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92" w:rsidRDefault="00182392">
      <w:pPr>
        <w:spacing w:line="360" w:lineRule="auto"/>
        <w:jc w:val="center"/>
        <w:rPr>
          <w:rFonts w:hAnsi="宋体" w:cs="宋体"/>
          <w:b/>
          <w:sz w:val="36"/>
          <w:szCs w:val="36"/>
        </w:rPr>
      </w:pPr>
      <w:bookmarkStart w:id="0" w:name="OLE_LINK1"/>
      <w:r w:rsidRPr="00182392">
        <w:rPr>
          <w:rFonts w:hAnsi="宋体" w:cs="宋体" w:hint="eastAsia"/>
          <w:b/>
          <w:sz w:val="36"/>
          <w:szCs w:val="36"/>
        </w:rPr>
        <w:t>禹州市锦绣路道路工程</w:t>
      </w:r>
      <w:r>
        <w:rPr>
          <w:rFonts w:hAnsi="宋体" w:cs="宋体" w:hint="eastAsia"/>
          <w:b/>
          <w:sz w:val="36"/>
          <w:szCs w:val="36"/>
        </w:rPr>
        <w:t>（</w:t>
      </w:r>
      <w:r w:rsidRPr="00182392">
        <w:rPr>
          <w:rFonts w:hAnsi="宋体" w:cs="宋体" w:hint="eastAsia"/>
          <w:b/>
          <w:sz w:val="36"/>
          <w:szCs w:val="36"/>
        </w:rPr>
        <w:t>颍川路北段</w:t>
      </w:r>
      <w:r w:rsidRPr="00182392">
        <w:rPr>
          <w:rFonts w:hAnsi="宋体" w:cs="宋体" w:hint="eastAsia"/>
          <w:b/>
          <w:sz w:val="36"/>
          <w:szCs w:val="36"/>
        </w:rPr>
        <w:t>-</w:t>
      </w:r>
      <w:r w:rsidRPr="00182392">
        <w:rPr>
          <w:rFonts w:hAnsi="宋体" w:cs="宋体" w:hint="eastAsia"/>
          <w:b/>
          <w:sz w:val="36"/>
          <w:szCs w:val="36"/>
        </w:rPr>
        <w:t>轩辕大道）</w:t>
      </w:r>
    </w:p>
    <w:p w:rsidR="001B4445" w:rsidRDefault="00072476">
      <w:pPr>
        <w:spacing w:line="360" w:lineRule="auto"/>
        <w:jc w:val="center"/>
        <w:rPr>
          <w:rFonts w:hAnsi="宋体" w:cs="宋体"/>
          <w:b/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t>答疑文件</w:t>
      </w:r>
    </w:p>
    <w:bookmarkEnd w:id="0"/>
    <w:p w:rsidR="001B4445" w:rsidRPr="00182392" w:rsidRDefault="001B4445">
      <w:pPr>
        <w:rPr>
          <w:rFonts w:asciiTheme="minorEastAsia" w:hAnsiTheme="minorEastAsia" w:cstheme="minorEastAsia"/>
          <w:sz w:val="32"/>
          <w:szCs w:val="32"/>
        </w:rPr>
      </w:pPr>
    </w:p>
    <w:p w:rsidR="00182392" w:rsidRDefault="00072476" w:rsidP="00182392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工程名称：</w:t>
      </w:r>
      <w:r w:rsidR="00182392" w:rsidRPr="00182392">
        <w:rPr>
          <w:rFonts w:asciiTheme="minorEastAsia" w:hAnsiTheme="minorEastAsia" w:cstheme="minorEastAsia" w:hint="eastAsia"/>
          <w:sz w:val="32"/>
          <w:szCs w:val="32"/>
        </w:rPr>
        <w:t>禹州市锦绣路道路工程（颍川路北段-轩辕</w:t>
      </w:r>
    </w:p>
    <w:p w:rsidR="00182392" w:rsidRPr="00182392" w:rsidRDefault="00182392" w:rsidP="00182392">
      <w:pPr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</w:t>
      </w:r>
      <w:r w:rsidRPr="00182392">
        <w:rPr>
          <w:rFonts w:asciiTheme="minorEastAsia" w:hAnsiTheme="minorEastAsia" w:cstheme="minorEastAsia" w:hint="eastAsia"/>
          <w:sz w:val="32"/>
          <w:szCs w:val="32"/>
        </w:rPr>
        <w:t>大道）</w:t>
      </w:r>
    </w:p>
    <w:p w:rsidR="001B4445" w:rsidRDefault="00072476" w:rsidP="00182392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工程编号：</w:t>
      </w:r>
      <w:r w:rsidR="00182392" w:rsidRPr="00182392">
        <w:rPr>
          <w:rFonts w:asciiTheme="minorEastAsia" w:hAnsiTheme="minorEastAsia" w:cstheme="minorEastAsia"/>
          <w:sz w:val="32"/>
          <w:szCs w:val="32"/>
        </w:rPr>
        <w:t>JSGC-SZ-2018096</w:t>
      </w:r>
    </w:p>
    <w:p w:rsidR="00182392" w:rsidRDefault="00072476" w:rsidP="00182392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答疑如下：图纸清单不一致时以工程量清单为准</w:t>
      </w:r>
      <w:r w:rsidR="00182392">
        <w:rPr>
          <w:rFonts w:asciiTheme="minorEastAsia" w:hAnsiTheme="minorEastAsia" w:cstheme="minorEastAsia" w:hint="eastAsia"/>
          <w:sz w:val="32"/>
          <w:szCs w:val="32"/>
        </w:rPr>
        <w:t xml:space="preserve">，竣工验收 </w:t>
      </w:r>
    </w:p>
    <w:p w:rsidR="001B4445" w:rsidRDefault="00182392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时据实结算</w:t>
      </w:r>
      <w:r w:rsidR="00016749">
        <w:rPr>
          <w:rFonts w:asciiTheme="minorEastAsia" w:hAnsiTheme="minorEastAsia" w:cstheme="minorEastAsia" w:hint="eastAsia"/>
          <w:sz w:val="32"/>
          <w:szCs w:val="32"/>
        </w:rPr>
        <w:t>。</w:t>
      </w:r>
      <w:r w:rsidR="00016749">
        <w:rPr>
          <w:rFonts w:asciiTheme="minorEastAsia" w:hAnsiTheme="minorEastAsia" w:cstheme="minorEastAsia"/>
          <w:sz w:val="32"/>
          <w:szCs w:val="32"/>
        </w:rPr>
        <w:t xml:space="preserve"> </w:t>
      </w:r>
    </w:p>
    <w:p w:rsidR="001B4445" w:rsidRDefault="001B4445">
      <w:pPr>
        <w:rPr>
          <w:rFonts w:asciiTheme="minorEastAsia" w:hAnsiTheme="minorEastAsia" w:cstheme="minorEastAsia"/>
          <w:sz w:val="32"/>
          <w:szCs w:val="32"/>
        </w:rPr>
      </w:pPr>
    </w:p>
    <w:p w:rsidR="001B4445" w:rsidRDefault="001B4445">
      <w:pPr>
        <w:rPr>
          <w:rFonts w:asciiTheme="minorEastAsia" w:hAnsiTheme="minorEastAsia" w:cstheme="minorEastAsia"/>
          <w:sz w:val="32"/>
          <w:szCs w:val="32"/>
        </w:rPr>
      </w:pPr>
    </w:p>
    <w:p w:rsidR="001B4445" w:rsidRDefault="001B4445">
      <w:pPr>
        <w:rPr>
          <w:rFonts w:asciiTheme="minorEastAsia" w:hAnsiTheme="minorEastAsia" w:cstheme="minorEastAsia"/>
          <w:sz w:val="32"/>
          <w:szCs w:val="32"/>
        </w:rPr>
      </w:pPr>
    </w:p>
    <w:p w:rsidR="001B4445" w:rsidRDefault="001B4445">
      <w:pPr>
        <w:rPr>
          <w:rFonts w:asciiTheme="minorEastAsia" w:hAnsiTheme="minorEastAsia" w:cstheme="minorEastAsia"/>
          <w:sz w:val="32"/>
          <w:szCs w:val="32"/>
        </w:rPr>
      </w:pPr>
    </w:p>
    <w:p w:rsidR="001B4445" w:rsidRDefault="001B4445">
      <w:pPr>
        <w:rPr>
          <w:rFonts w:asciiTheme="minorEastAsia" w:hAnsiTheme="minorEastAsia" w:cstheme="minorEastAsia"/>
          <w:sz w:val="32"/>
          <w:szCs w:val="32"/>
        </w:rPr>
      </w:pPr>
    </w:p>
    <w:p w:rsidR="001B4445" w:rsidRDefault="001B4445">
      <w:pPr>
        <w:rPr>
          <w:rFonts w:asciiTheme="minorEastAsia" w:hAnsiTheme="minorEastAsia" w:cstheme="minorEastAsia"/>
          <w:sz w:val="32"/>
          <w:szCs w:val="32"/>
        </w:rPr>
      </w:pPr>
    </w:p>
    <w:p w:rsidR="00182392" w:rsidRDefault="00182392">
      <w:pPr>
        <w:rPr>
          <w:rFonts w:asciiTheme="minorEastAsia" w:hAnsiTheme="minorEastAsia" w:cstheme="minorEastAsia"/>
          <w:sz w:val="32"/>
          <w:szCs w:val="32"/>
        </w:rPr>
      </w:pPr>
      <w:bookmarkStart w:id="1" w:name="_GoBack"/>
      <w:bookmarkEnd w:id="1"/>
    </w:p>
    <w:p w:rsidR="001B4445" w:rsidRDefault="00182392">
      <w:pPr>
        <w:rPr>
          <w:rFonts w:hAnsi="宋体" w:cs="仿宋"/>
          <w:color w:val="000000"/>
          <w:sz w:val="32"/>
          <w:szCs w:val="32"/>
        </w:rPr>
      </w:pPr>
      <w:r>
        <w:rPr>
          <w:rFonts w:hAnsi="宋体" w:cs="仿宋" w:hint="eastAsia"/>
          <w:color w:val="000000"/>
          <w:sz w:val="32"/>
          <w:szCs w:val="32"/>
        </w:rPr>
        <w:t xml:space="preserve">                         </w:t>
      </w:r>
      <w:r w:rsidR="00072476">
        <w:rPr>
          <w:rFonts w:hAnsi="宋体" w:cs="仿宋" w:hint="eastAsia"/>
          <w:color w:val="000000"/>
          <w:sz w:val="32"/>
          <w:szCs w:val="32"/>
        </w:rPr>
        <w:t>禹州市住房和城乡规划建设局</w:t>
      </w:r>
    </w:p>
    <w:p w:rsidR="001B4445" w:rsidRDefault="00072476">
      <w:pPr>
        <w:rPr>
          <w:rFonts w:hAnsi="宋体" w:cs="仿宋"/>
          <w:color w:val="000000"/>
          <w:sz w:val="32"/>
          <w:szCs w:val="32"/>
        </w:rPr>
      </w:pPr>
      <w:r>
        <w:rPr>
          <w:rFonts w:hAnsi="宋体" w:cs="仿宋" w:hint="eastAsia"/>
          <w:color w:val="000000"/>
          <w:sz w:val="32"/>
          <w:szCs w:val="32"/>
        </w:rPr>
        <w:t xml:space="preserve">                              201</w:t>
      </w:r>
      <w:r w:rsidR="00182392">
        <w:rPr>
          <w:rFonts w:hAnsi="宋体" w:cs="仿宋" w:hint="eastAsia"/>
          <w:color w:val="000000"/>
          <w:sz w:val="32"/>
          <w:szCs w:val="32"/>
        </w:rPr>
        <w:t>8</w:t>
      </w:r>
      <w:r>
        <w:rPr>
          <w:rFonts w:hAnsi="宋体" w:cs="仿宋" w:hint="eastAsia"/>
          <w:color w:val="000000"/>
          <w:sz w:val="32"/>
          <w:szCs w:val="32"/>
        </w:rPr>
        <w:t>年</w:t>
      </w:r>
      <w:r w:rsidR="00182392">
        <w:rPr>
          <w:rFonts w:hAnsi="宋体" w:cs="仿宋" w:hint="eastAsia"/>
          <w:color w:val="000000"/>
          <w:sz w:val="32"/>
          <w:szCs w:val="32"/>
        </w:rPr>
        <w:t>5</w:t>
      </w:r>
      <w:r>
        <w:rPr>
          <w:rFonts w:hAnsi="宋体" w:cs="仿宋" w:hint="eastAsia"/>
          <w:color w:val="000000"/>
          <w:sz w:val="32"/>
          <w:szCs w:val="32"/>
        </w:rPr>
        <w:t>月</w:t>
      </w:r>
      <w:r w:rsidR="00182392">
        <w:rPr>
          <w:rFonts w:hAnsi="宋体" w:cs="仿宋" w:hint="eastAsia"/>
          <w:color w:val="000000"/>
          <w:sz w:val="32"/>
          <w:szCs w:val="32"/>
        </w:rPr>
        <w:t>11</w:t>
      </w:r>
      <w:r>
        <w:rPr>
          <w:rFonts w:hAnsi="宋体" w:cs="仿宋" w:hint="eastAsia"/>
          <w:color w:val="000000"/>
          <w:sz w:val="32"/>
          <w:szCs w:val="32"/>
        </w:rPr>
        <w:t>日</w:t>
      </w:r>
    </w:p>
    <w:sectPr w:rsidR="001B4445" w:rsidSect="001B4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D4" w:rsidRDefault="001900D4" w:rsidP="0017785F">
      <w:r>
        <w:separator/>
      </w:r>
    </w:p>
  </w:endnote>
  <w:endnote w:type="continuationSeparator" w:id="1">
    <w:p w:rsidR="001900D4" w:rsidRDefault="001900D4" w:rsidP="0017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D4" w:rsidRDefault="001900D4" w:rsidP="0017785F">
      <w:r>
        <w:separator/>
      </w:r>
    </w:p>
  </w:footnote>
  <w:footnote w:type="continuationSeparator" w:id="1">
    <w:p w:rsidR="001900D4" w:rsidRDefault="001900D4" w:rsidP="00177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B4445"/>
    <w:rsid w:val="00016749"/>
    <w:rsid w:val="00072476"/>
    <w:rsid w:val="0017785F"/>
    <w:rsid w:val="00182392"/>
    <w:rsid w:val="001900D4"/>
    <w:rsid w:val="001B4445"/>
    <w:rsid w:val="005D157A"/>
    <w:rsid w:val="206B2021"/>
    <w:rsid w:val="5A151E24"/>
    <w:rsid w:val="5C7D4C4C"/>
    <w:rsid w:val="71E0771D"/>
    <w:rsid w:val="72840114"/>
    <w:rsid w:val="7822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4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B444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1B4445"/>
    <w:rPr>
      <w:color w:val="224D7A"/>
      <w:u w:val="none"/>
    </w:rPr>
  </w:style>
  <w:style w:type="character" w:styleId="a5">
    <w:name w:val="Hyperlink"/>
    <w:basedOn w:val="a0"/>
    <w:qFormat/>
    <w:rsid w:val="001B4445"/>
    <w:rPr>
      <w:color w:val="224D7A"/>
      <w:u w:val="none"/>
    </w:rPr>
  </w:style>
  <w:style w:type="character" w:customStyle="1" w:styleId="hover2">
    <w:name w:val="hover2"/>
    <w:basedOn w:val="a0"/>
    <w:qFormat/>
    <w:rsid w:val="001B4445"/>
    <w:rPr>
      <w:bdr w:val="single" w:sz="6" w:space="0" w:color="FFCC33"/>
    </w:rPr>
  </w:style>
  <w:style w:type="character" w:customStyle="1" w:styleId="cpb">
    <w:name w:val="cpb"/>
    <w:basedOn w:val="a0"/>
    <w:qFormat/>
    <w:rsid w:val="001B4445"/>
    <w:rPr>
      <w:color w:val="FFFFFF"/>
    </w:rPr>
  </w:style>
  <w:style w:type="character" w:customStyle="1" w:styleId="down">
    <w:name w:val="down"/>
    <w:basedOn w:val="a0"/>
    <w:qFormat/>
    <w:rsid w:val="001B4445"/>
  </w:style>
  <w:style w:type="character" w:customStyle="1" w:styleId="up">
    <w:name w:val="up"/>
    <w:basedOn w:val="a0"/>
    <w:qFormat/>
    <w:rsid w:val="001B4445"/>
  </w:style>
  <w:style w:type="paragraph" w:styleId="a6">
    <w:name w:val="header"/>
    <w:basedOn w:val="a"/>
    <w:link w:val="Char"/>
    <w:rsid w:val="00177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778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77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778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中科高盛咨询集团有限公司:陈越强</cp:lastModifiedBy>
  <cp:revision>4</cp:revision>
  <dcterms:created xsi:type="dcterms:W3CDTF">2018-05-11T00:09:00Z</dcterms:created>
  <dcterms:modified xsi:type="dcterms:W3CDTF">2018-05-11T02:37:00Z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