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禹州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涉案车辆</w:t>
      </w:r>
      <w:r>
        <w:rPr>
          <w:rFonts w:hint="eastAsia" w:ascii="宋体" w:hAnsi="宋体"/>
          <w:b/>
          <w:bCs/>
          <w:sz w:val="36"/>
          <w:szCs w:val="36"/>
        </w:rPr>
        <w:t>拍卖成交一览表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tbl>
      <w:tblPr>
        <w:tblStyle w:val="3"/>
        <w:tblW w:w="12092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1850"/>
        <w:gridCol w:w="2260"/>
        <w:gridCol w:w="219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标的名称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起拍价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成交价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买受人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奔驰豫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K-98881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157800元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157800元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李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lang w:eastAsia="zh-CN"/>
              </w:rPr>
              <w:t>浩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kern w:val="0"/>
                <w:sz w:val="20"/>
                <w:lang w:eastAsia="zh-CN"/>
              </w:rPr>
              <w:t>保时捷豫</w:t>
            </w:r>
            <w:r>
              <w:rPr>
                <w:rFonts w:hint="eastAsia"/>
                <w:b w:val="0"/>
                <w:bCs w:val="0"/>
                <w:i w:val="0"/>
                <w:iCs w:val="0"/>
                <w:kern w:val="0"/>
                <w:sz w:val="20"/>
                <w:lang w:val="en-US" w:eastAsia="zh-CN"/>
              </w:rPr>
              <w:t>K-K8881</w:t>
            </w:r>
            <w:r>
              <w:rPr>
                <w:rFonts w:hint="eastAsia"/>
                <w:b w:val="0"/>
                <w:bCs w:val="0"/>
                <w:i w:val="0"/>
                <w:iCs w:val="0"/>
                <w:kern w:val="0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280000元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366000元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李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lang w:eastAsia="zh-CN"/>
              </w:rPr>
              <w:t>浩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lang w:eastAsia="zh-CN"/>
              </w:rPr>
              <w:t>奥迪豫</w:t>
            </w:r>
            <w:r>
              <w:rPr>
                <w:rFonts w:hint="eastAsia"/>
                <w:b w:val="0"/>
                <w:bCs w:val="0"/>
                <w:kern w:val="2"/>
                <w:sz w:val="21"/>
                <w:lang w:val="en-US" w:eastAsia="zh-CN"/>
              </w:rPr>
              <w:t>K-M8881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64400元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66000元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邓朝阳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宝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0"/>
                <w:lang w:eastAsia="zh-CN"/>
              </w:rPr>
              <w:t>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MINI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120500元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178000元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王永凡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帕萨特豫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K-88B18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80000元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115000元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李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lang w:eastAsia="zh-CN"/>
              </w:rPr>
              <w:t>浩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eastAsia="zh-CN"/>
              </w:rPr>
              <w:t>大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1"/>
                <w:lang w:eastAsia="zh-CN"/>
              </w:rPr>
              <w:t>众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POLO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37600元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49000元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lang w:eastAsia="zh-CN"/>
              </w:rPr>
            </w:pPr>
            <w:r>
              <w:rPr>
                <w:rFonts w:hint="eastAsia"/>
                <w:kern w:val="2"/>
                <w:sz w:val="21"/>
                <w:lang w:eastAsia="zh-CN"/>
              </w:rPr>
              <w:t>王光羡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宝马豫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K-99999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流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lang w:eastAsia="zh-CN"/>
              </w:rPr>
              <w:t>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雷克萨斯豫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K-B8881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流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lang w:eastAsia="zh-CN"/>
              </w:rPr>
              <w:t>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雷克萨斯豫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K-S8988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流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lang w:eastAsia="zh-CN"/>
              </w:rPr>
              <w:t>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红旗豫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K-D8881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流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lang w:eastAsia="zh-CN"/>
              </w:rPr>
              <w:t>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昌河豫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K-V8881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流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lang w:eastAsia="zh-CN"/>
              </w:rPr>
              <w:t>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合计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931800元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59"/>
    <w:rsid w:val="00172B9F"/>
    <w:rsid w:val="00AA6959"/>
    <w:rsid w:val="1C521A07"/>
    <w:rsid w:val="35175649"/>
    <w:rsid w:val="5B4C1F7A"/>
    <w:rsid w:val="610F3117"/>
    <w:rsid w:val="629405F6"/>
    <w:rsid w:val="6F680985"/>
    <w:rsid w:val="7E2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Lines>1</Lines>
  <Paragraphs>1</Paragraphs>
  <TotalTime>46</TotalTime>
  <ScaleCrop>false</ScaleCrop>
  <LinksUpToDate>false</LinksUpToDate>
  <CharactersWithSpaces>127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2021-04-18T03:53:00Z</dcterms:created>
  <dc:creator>Administrator</dc:creator>
  <cp:lastModifiedBy>禹州市公共资源交易中心:秦松伟</cp:lastModifiedBy>
  <dcterms:modified xsi:type="dcterms:W3CDTF">2021-04-23T00:29:18Z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931202C193AF4B44B033C15E37F6A155</vt:lpwstr>
  </property>
</Properties>
</file>