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8A" w:rsidRDefault="009D0F8A" w:rsidP="009D0F8A">
      <w:pPr>
        <w:rPr>
          <w:rFonts w:ascii="黑体" w:eastAsia="黑体" w:hAnsi="黑体" w:cs="黑体"/>
          <w:sz w:val="44"/>
          <w:szCs w:val="44"/>
        </w:rPr>
      </w:pPr>
    </w:p>
    <w:p w:rsidR="009D0F8A" w:rsidRPr="007C6C72" w:rsidRDefault="009D0F8A" w:rsidP="009D0F8A">
      <w:pPr>
        <w:pStyle w:val="a7"/>
        <w:jc w:val="center"/>
        <w:rPr>
          <w:rFonts w:asciiTheme="majorEastAsia" w:eastAsiaTheme="majorEastAsia" w:hAnsiTheme="majorEastAsia"/>
          <w:b/>
          <w:bCs/>
          <w:w w:val="90"/>
          <w:sz w:val="52"/>
          <w:szCs w:val="52"/>
        </w:rPr>
      </w:pPr>
      <w:r w:rsidRPr="007C6C72">
        <w:rPr>
          <w:rFonts w:asciiTheme="majorEastAsia" w:eastAsiaTheme="majorEastAsia" w:hAnsiTheme="majorEastAsia" w:cs="仿宋" w:hint="eastAsia"/>
          <w:b/>
          <w:sz w:val="52"/>
          <w:szCs w:val="52"/>
        </w:rPr>
        <w:t>襄城县公共资源交易系统升级改造采购项目</w:t>
      </w:r>
      <w:r w:rsidRPr="007C6C72">
        <w:rPr>
          <w:rFonts w:asciiTheme="majorEastAsia" w:eastAsiaTheme="majorEastAsia" w:hAnsiTheme="majorEastAsia" w:cs="黑体" w:hint="eastAsia"/>
          <w:b/>
          <w:sz w:val="52"/>
          <w:szCs w:val="52"/>
        </w:rPr>
        <w:t>（不见面开标）</w:t>
      </w:r>
    </w:p>
    <w:p w:rsidR="009D0F8A" w:rsidRDefault="009D0F8A" w:rsidP="009D0F8A">
      <w:pPr>
        <w:jc w:val="center"/>
        <w:rPr>
          <w:rFonts w:ascii="黑体" w:eastAsia="黑体" w:hAnsi="黑体" w:cs="黑体"/>
          <w:bCs/>
          <w:w w:val="90"/>
          <w:sz w:val="72"/>
          <w:szCs w:val="72"/>
        </w:rPr>
      </w:pPr>
    </w:p>
    <w:p w:rsidR="009D0F8A" w:rsidRDefault="009D0F8A" w:rsidP="009D0F8A">
      <w:pPr>
        <w:jc w:val="center"/>
        <w:rPr>
          <w:rFonts w:ascii="黑体" w:eastAsia="黑体" w:hAnsi="黑体" w:cs="黑体"/>
          <w:bCs/>
          <w:w w:val="90"/>
          <w:sz w:val="72"/>
          <w:szCs w:val="72"/>
        </w:rPr>
      </w:pPr>
    </w:p>
    <w:p w:rsidR="009D0F8A" w:rsidRDefault="009D0F8A" w:rsidP="009D0F8A">
      <w:pPr>
        <w:jc w:val="center"/>
        <w:rPr>
          <w:rFonts w:ascii="黑体" w:eastAsia="黑体" w:hAnsi="黑体" w:cs="黑体"/>
          <w:bCs/>
          <w:w w:val="90"/>
          <w:sz w:val="72"/>
          <w:szCs w:val="72"/>
        </w:rPr>
      </w:pPr>
    </w:p>
    <w:p w:rsidR="009D0F8A" w:rsidRPr="007C6C72" w:rsidRDefault="009D0F8A" w:rsidP="009D0F8A">
      <w:pPr>
        <w:jc w:val="center"/>
        <w:rPr>
          <w:rFonts w:ascii="宋体" w:eastAsia="宋体" w:hAnsi="宋体"/>
          <w:b/>
        </w:rPr>
      </w:pPr>
      <w:r w:rsidRPr="007C6C72">
        <w:rPr>
          <w:rFonts w:ascii="宋体" w:eastAsia="宋体" w:hAnsi="宋体" w:cs="黑体" w:hint="eastAsia"/>
          <w:b/>
          <w:bCs/>
          <w:w w:val="90"/>
          <w:sz w:val="72"/>
          <w:szCs w:val="72"/>
        </w:rPr>
        <w:t>竞争性谈判文件</w:t>
      </w:r>
    </w:p>
    <w:p w:rsidR="009D0F8A" w:rsidRDefault="009D0F8A" w:rsidP="009D0F8A">
      <w:pPr>
        <w:rPr>
          <w:rFonts w:ascii="微软简隶书" w:eastAsia="微软简隶书"/>
        </w:rPr>
      </w:pPr>
    </w:p>
    <w:p w:rsidR="009D0F8A" w:rsidRDefault="009D0F8A" w:rsidP="009D0F8A">
      <w:pPr>
        <w:pStyle w:val="a7"/>
        <w:rPr>
          <w:rFonts w:ascii="微软简隶书" w:eastAsia="微软简隶书"/>
        </w:rPr>
      </w:pPr>
    </w:p>
    <w:p w:rsidR="009D0F8A" w:rsidRDefault="009D0F8A" w:rsidP="009D0F8A">
      <w:pPr>
        <w:pStyle w:val="a7"/>
        <w:rPr>
          <w:rFonts w:ascii="微软简隶书" w:eastAsia="微软简隶书"/>
        </w:rPr>
      </w:pPr>
    </w:p>
    <w:p w:rsidR="009D0F8A" w:rsidRDefault="009D0F8A" w:rsidP="009D0F8A">
      <w:pPr>
        <w:pStyle w:val="a7"/>
        <w:rPr>
          <w:rFonts w:ascii="微软简隶书" w:eastAsia="微软简隶书"/>
        </w:rPr>
      </w:pPr>
    </w:p>
    <w:p w:rsidR="009D0F8A" w:rsidRDefault="009D0F8A" w:rsidP="009D0F8A">
      <w:pPr>
        <w:pStyle w:val="a7"/>
        <w:rPr>
          <w:rFonts w:ascii="微软简隶书" w:eastAsia="微软简隶书"/>
        </w:rPr>
      </w:pPr>
    </w:p>
    <w:p w:rsidR="009D0F8A" w:rsidRDefault="009D0F8A" w:rsidP="009D0F8A">
      <w:pPr>
        <w:pStyle w:val="a7"/>
        <w:rPr>
          <w:rFonts w:ascii="微软简隶书" w:eastAsia="微软简隶书"/>
        </w:rPr>
      </w:pPr>
    </w:p>
    <w:p w:rsidR="009D0F8A" w:rsidRDefault="009D0F8A" w:rsidP="009D0F8A">
      <w:pPr>
        <w:rPr>
          <w:rFonts w:ascii="微软简隶书" w:eastAsia="微软简隶书"/>
        </w:rPr>
      </w:pPr>
    </w:p>
    <w:p w:rsidR="009D0F8A" w:rsidRDefault="009D0F8A" w:rsidP="009D0F8A">
      <w:pPr>
        <w:rPr>
          <w:rFonts w:ascii="微软简隶书" w:eastAsia="微软简隶书"/>
        </w:rPr>
      </w:pPr>
    </w:p>
    <w:p w:rsidR="009D0F8A" w:rsidRPr="007C6C72" w:rsidRDefault="009D0F8A" w:rsidP="009D0F8A">
      <w:pPr>
        <w:rPr>
          <w:rFonts w:ascii="宋体" w:eastAsia="宋体" w:hAnsi="宋体" w:cstheme="majorEastAsia"/>
          <w:bCs/>
          <w:sz w:val="36"/>
          <w:szCs w:val="36"/>
        </w:rPr>
      </w:pPr>
      <w:r w:rsidRPr="007C6C72">
        <w:rPr>
          <w:rFonts w:ascii="宋体" w:eastAsia="宋体" w:hAnsi="宋体" w:cstheme="majorEastAsia" w:hint="eastAsia"/>
          <w:bCs/>
          <w:sz w:val="36"/>
          <w:szCs w:val="36"/>
        </w:rPr>
        <w:t>采购编号：</w:t>
      </w:r>
      <w:r w:rsidRPr="007C6C72">
        <w:rPr>
          <w:rFonts w:ascii="宋体" w:eastAsia="宋体" w:hAnsi="宋体" w:cs="仿宋" w:hint="eastAsia"/>
          <w:sz w:val="36"/>
          <w:szCs w:val="36"/>
        </w:rPr>
        <w:t>襄财竞谈-2020-</w:t>
      </w:r>
      <w:r>
        <w:rPr>
          <w:rFonts w:ascii="宋体" w:eastAsia="宋体" w:hAnsi="宋体" w:cs="仿宋" w:hint="eastAsia"/>
          <w:sz w:val="36"/>
          <w:szCs w:val="36"/>
        </w:rPr>
        <w:t>36</w:t>
      </w:r>
    </w:p>
    <w:p w:rsidR="009D0F8A" w:rsidRPr="007C6C72" w:rsidRDefault="009D0F8A" w:rsidP="009D0F8A">
      <w:pPr>
        <w:ind w:firstLineChars="300" w:firstLine="1080"/>
        <w:rPr>
          <w:rFonts w:ascii="宋体" w:eastAsia="宋体" w:hAnsi="宋体" w:cstheme="majorEastAsia"/>
          <w:bCs/>
          <w:sz w:val="36"/>
          <w:szCs w:val="36"/>
        </w:rPr>
      </w:pPr>
      <w:r w:rsidRPr="007C6C72">
        <w:rPr>
          <w:rFonts w:ascii="宋体" w:eastAsia="宋体" w:hAnsi="宋体" w:cstheme="majorEastAsia" w:hint="eastAsia"/>
          <w:bCs/>
          <w:sz w:val="36"/>
          <w:szCs w:val="36"/>
        </w:rPr>
        <w:t>采购单位：襄城县公共资源交易中心</w:t>
      </w:r>
    </w:p>
    <w:p w:rsidR="009D0F8A" w:rsidRPr="007C6C72" w:rsidRDefault="009D0F8A" w:rsidP="009D0F8A">
      <w:pPr>
        <w:ind w:firstLineChars="300" w:firstLine="1080"/>
        <w:rPr>
          <w:rFonts w:ascii="宋体" w:eastAsia="宋体" w:hAnsi="宋体" w:cstheme="majorEastAsia"/>
          <w:bCs/>
          <w:sz w:val="36"/>
          <w:szCs w:val="36"/>
        </w:rPr>
      </w:pPr>
      <w:r w:rsidRPr="007C6C72">
        <w:rPr>
          <w:rFonts w:ascii="宋体" w:eastAsia="宋体" w:hAnsi="宋体" w:cstheme="majorEastAsia" w:hint="eastAsia"/>
          <w:bCs/>
          <w:sz w:val="36"/>
          <w:szCs w:val="36"/>
        </w:rPr>
        <w:t>代理机构：襄城县政府采购中心</w:t>
      </w:r>
    </w:p>
    <w:p w:rsidR="009D0F8A" w:rsidRDefault="009D0F8A" w:rsidP="009D0F8A">
      <w:pPr>
        <w:rPr>
          <w:rFonts w:asciiTheme="majorEastAsia" w:eastAsiaTheme="majorEastAsia" w:hAnsiTheme="majorEastAsia" w:cstheme="majorEastAsia"/>
          <w:b/>
          <w:bCs/>
          <w:sz w:val="36"/>
          <w:szCs w:val="36"/>
        </w:rPr>
      </w:pPr>
    </w:p>
    <w:p w:rsidR="009D0F8A" w:rsidRDefault="009D0F8A" w:rsidP="009D0F8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二0二0年八月</w:t>
      </w:r>
    </w:p>
    <w:p w:rsidR="009D0F8A" w:rsidRDefault="009D0F8A" w:rsidP="009D0F8A">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9D0F8A" w:rsidRDefault="009D0F8A" w:rsidP="009D0F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0F8A" w:rsidRDefault="009D0F8A" w:rsidP="009D0F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D0F8A" w:rsidRDefault="009D0F8A" w:rsidP="009D0F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D0F8A" w:rsidRDefault="009D0F8A" w:rsidP="009D0F8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D0F8A" w:rsidRDefault="009D0F8A" w:rsidP="009D0F8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D0F8A" w:rsidRDefault="009D0F8A" w:rsidP="009D0F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D0F8A" w:rsidRDefault="009D0F8A" w:rsidP="009D0F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D0F8A" w:rsidRDefault="009D0F8A" w:rsidP="009D0F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D0F8A" w:rsidRDefault="009D0F8A" w:rsidP="009D0F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D0F8A" w:rsidRDefault="009D0F8A" w:rsidP="009D0F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D0F8A" w:rsidRDefault="009D0F8A" w:rsidP="009D0F8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D0F8A" w:rsidRDefault="009D0F8A" w:rsidP="009D0F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D0F8A" w:rsidRDefault="009D0F8A" w:rsidP="009D0F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9D0F8A" w:rsidRDefault="009D0F8A" w:rsidP="009D0F8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D0F8A" w:rsidRDefault="009D0F8A" w:rsidP="009D0F8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D0F8A" w:rsidRDefault="009D0F8A" w:rsidP="009D0F8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0F8A" w:rsidRDefault="009D0F8A" w:rsidP="009D0F8A">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D0F8A" w:rsidRDefault="009D0F8A" w:rsidP="009D0F8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9D0F8A" w:rsidRDefault="009D0F8A" w:rsidP="009D0F8A">
      <w:pPr>
        <w:pStyle w:val="11"/>
        <w:ind w:firstLineChars="0" w:firstLine="0"/>
      </w:pPr>
    </w:p>
    <w:p w:rsidR="009D0F8A" w:rsidRPr="007C6C72" w:rsidRDefault="009D0F8A" w:rsidP="009D0F8A">
      <w:pPr>
        <w:widowControl/>
        <w:shd w:val="clear" w:color="auto" w:fill="FFFFFF"/>
        <w:spacing w:line="440" w:lineRule="exact"/>
        <w:ind w:firstLineChars="200" w:firstLine="480"/>
        <w:jc w:val="left"/>
        <w:rPr>
          <w:rFonts w:asciiTheme="majorEastAsia" w:eastAsiaTheme="majorEastAsia" w:hAnsiTheme="majorEastAsia" w:cs="仿宋_GB2312"/>
          <w:color w:val="000000"/>
          <w:sz w:val="24"/>
          <w:szCs w:val="24"/>
          <w:shd w:val="clear" w:color="auto" w:fill="FFFFFF"/>
        </w:rPr>
      </w:pPr>
      <w:r w:rsidRPr="007C6C72">
        <w:rPr>
          <w:rFonts w:asciiTheme="majorEastAsia" w:eastAsiaTheme="majorEastAsia" w:hAnsiTheme="majorEastAsia" w:cs="仿宋" w:hint="eastAsia"/>
          <w:sz w:val="24"/>
          <w:szCs w:val="24"/>
        </w:rPr>
        <w:t>襄城县政府采购中心受</w:t>
      </w:r>
      <w:r w:rsidRPr="007C6C72">
        <w:rPr>
          <w:rFonts w:asciiTheme="majorEastAsia" w:eastAsiaTheme="majorEastAsia" w:hAnsiTheme="majorEastAsia" w:cs="仿宋" w:hint="eastAsia"/>
          <w:sz w:val="24"/>
          <w:szCs w:val="24"/>
          <w:shd w:val="clear" w:color="auto" w:fill="FFFFFF"/>
        </w:rPr>
        <w:t>襄城县公共资源交易中心</w:t>
      </w:r>
      <w:r w:rsidRPr="007C6C72">
        <w:rPr>
          <w:rFonts w:asciiTheme="majorEastAsia" w:eastAsiaTheme="majorEastAsia" w:hAnsiTheme="majorEastAsia" w:cs="仿宋" w:hint="eastAsia"/>
          <w:sz w:val="24"/>
          <w:szCs w:val="24"/>
        </w:rPr>
        <w:t>的委托，对“襄城县公共资源交易系统升级改造采购项目（不见面开标）”进行</w:t>
      </w:r>
      <w:r w:rsidRPr="007C6C72">
        <w:rPr>
          <w:rFonts w:asciiTheme="majorEastAsia" w:eastAsiaTheme="majorEastAsia" w:hAnsiTheme="majorEastAsia" w:cs="仿宋" w:hint="eastAsia"/>
          <w:sz w:val="24"/>
          <w:szCs w:val="24"/>
          <w:shd w:val="clear" w:color="auto" w:fill="FFFFFF"/>
        </w:rPr>
        <w:t>竞争性谈判</w:t>
      </w:r>
      <w:r w:rsidRPr="007C6C72">
        <w:rPr>
          <w:rFonts w:asciiTheme="majorEastAsia" w:eastAsiaTheme="majorEastAsia" w:hAnsiTheme="majorEastAsia" w:cs="仿宋" w:hint="eastAsia"/>
          <w:sz w:val="24"/>
          <w:szCs w:val="24"/>
        </w:rPr>
        <w:t>采购，欢迎符合条件的供应商参加。</w:t>
      </w:r>
    </w:p>
    <w:p w:rsidR="009D0F8A" w:rsidRPr="007C6C72" w:rsidRDefault="009D0F8A" w:rsidP="009D0F8A">
      <w:pPr>
        <w:widowControl/>
        <w:numPr>
          <w:ilvl w:val="0"/>
          <w:numId w:val="5"/>
        </w:numPr>
        <w:shd w:val="clear" w:color="auto" w:fill="FFFFFF"/>
        <w:spacing w:line="440" w:lineRule="exact"/>
        <w:ind w:firstLine="482"/>
        <w:jc w:val="left"/>
        <w:rPr>
          <w:rFonts w:asciiTheme="minorEastAsia" w:hAnsiTheme="minorEastAsia" w:cs="仿宋"/>
          <w:b/>
          <w:color w:val="000000"/>
          <w:kern w:val="0"/>
          <w:sz w:val="28"/>
          <w:szCs w:val="28"/>
        </w:rPr>
      </w:pPr>
      <w:r w:rsidRPr="007C6C72">
        <w:rPr>
          <w:rFonts w:asciiTheme="minorEastAsia" w:hAnsiTheme="minorEastAsia" w:cs="仿宋" w:hint="eastAsia"/>
          <w:b/>
          <w:color w:val="000000"/>
          <w:kern w:val="0"/>
          <w:sz w:val="28"/>
          <w:szCs w:val="28"/>
        </w:rPr>
        <w:t>项目基本情况</w:t>
      </w:r>
    </w:p>
    <w:p w:rsidR="009D0F8A" w:rsidRPr="007C6C72" w:rsidRDefault="009D0F8A" w:rsidP="009D0F8A">
      <w:pPr>
        <w:pStyle w:val="af1"/>
        <w:widowControl/>
        <w:shd w:val="clear" w:color="auto" w:fill="FFFFFF"/>
        <w:spacing w:line="360" w:lineRule="auto"/>
        <w:ind w:left="420" w:firstLineChars="0" w:firstLine="0"/>
        <w:jc w:val="left"/>
        <w:rPr>
          <w:rFonts w:ascii="宋体" w:eastAsia="宋体" w:hAnsi="宋体" w:cs="仿宋"/>
          <w:sz w:val="24"/>
          <w:szCs w:val="24"/>
        </w:rPr>
      </w:pPr>
      <w:r w:rsidRPr="007C6C72">
        <w:rPr>
          <w:rFonts w:ascii="宋体" w:eastAsia="宋体" w:hAnsi="宋体" w:cs="宋体" w:hint="eastAsia"/>
          <w:kern w:val="0"/>
          <w:sz w:val="24"/>
          <w:szCs w:val="24"/>
        </w:rPr>
        <w:t>（一）项目名称：</w:t>
      </w:r>
      <w:r w:rsidRPr="007C6C72">
        <w:rPr>
          <w:rFonts w:ascii="宋体" w:eastAsia="宋体" w:hAnsi="宋体" w:cs="仿宋" w:hint="eastAsia"/>
          <w:sz w:val="24"/>
          <w:szCs w:val="24"/>
        </w:rPr>
        <w:t>襄城县公共资源交易系统升级改造采购项目（不见面开标）</w:t>
      </w:r>
    </w:p>
    <w:p w:rsidR="009D0F8A" w:rsidRPr="007C6C72" w:rsidRDefault="009D0F8A" w:rsidP="009D0F8A">
      <w:pPr>
        <w:pStyle w:val="af1"/>
        <w:widowControl/>
        <w:shd w:val="clear" w:color="auto" w:fill="FFFFFF"/>
        <w:spacing w:line="360" w:lineRule="auto"/>
        <w:ind w:left="420" w:firstLineChars="0" w:firstLine="0"/>
        <w:jc w:val="left"/>
        <w:rPr>
          <w:rFonts w:ascii="宋体" w:eastAsia="宋体" w:hAnsi="宋体" w:cs="宋体"/>
          <w:kern w:val="0"/>
          <w:sz w:val="24"/>
          <w:szCs w:val="24"/>
        </w:rPr>
      </w:pPr>
      <w:r w:rsidRPr="007C6C72">
        <w:rPr>
          <w:rFonts w:ascii="宋体" w:eastAsia="宋体" w:hAnsi="宋体" w:cs="宋体" w:hint="eastAsia"/>
          <w:kern w:val="0"/>
          <w:sz w:val="24"/>
          <w:szCs w:val="24"/>
        </w:rPr>
        <w:t>（二）项目编号：</w:t>
      </w:r>
      <w:r w:rsidRPr="007C6C72">
        <w:rPr>
          <w:rFonts w:ascii="宋体" w:eastAsia="宋体" w:hAnsi="宋体" w:cs="仿宋" w:hint="eastAsia"/>
          <w:sz w:val="24"/>
          <w:szCs w:val="24"/>
        </w:rPr>
        <w:t>襄财竞谈-2020-</w:t>
      </w:r>
      <w:r>
        <w:rPr>
          <w:rFonts w:ascii="宋体" w:eastAsia="宋体" w:hAnsi="宋体" w:cs="仿宋" w:hint="eastAsia"/>
          <w:sz w:val="24"/>
          <w:szCs w:val="24"/>
        </w:rPr>
        <w:t>36</w:t>
      </w:r>
      <w:r w:rsidRPr="007C6C72">
        <w:rPr>
          <w:rFonts w:ascii="宋体" w:eastAsia="宋体" w:hAnsi="宋体" w:cs="宋体" w:hint="eastAsia"/>
          <w:kern w:val="0"/>
          <w:sz w:val="24"/>
          <w:szCs w:val="24"/>
        </w:rPr>
        <w:t>  </w:t>
      </w:r>
    </w:p>
    <w:p w:rsidR="009D0F8A" w:rsidRPr="007C6C72" w:rsidRDefault="009D0F8A" w:rsidP="009D0F8A">
      <w:pPr>
        <w:pStyle w:val="af1"/>
        <w:widowControl/>
        <w:shd w:val="clear" w:color="auto" w:fill="FFFFFF"/>
        <w:spacing w:line="360" w:lineRule="auto"/>
        <w:ind w:left="420" w:firstLineChars="0" w:firstLine="0"/>
        <w:jc w:val="left"/>
        <w:rPr>
          <w:rFonts w:ascii="宋体" w:eastAsia="宋体" w:hAnsi="宋体" w:cs="宋体"/>
          <w:kern w:val="0"/>
          <w:sz w:val="24"/>
          <w:szCs w:val="24"/>
        </w:rPr>
      </w:pPr>
      <w:r w:rsidRPr="007C6C72">
        <w:rPr>
          <w:rFonts w:ascii="宋体" w:eastAsia="宋体" w:hAnsi="宋体" w:cs="宋体" w:hint="eastAsia"/>
          <w:kern w:val="0"/>
          <w:sz w:val="24"/>
          <w:szCs w:val="24"/>
        </w:rPr>
        <w:t>（三）采购方式：</w:t>
      </w:r>
      <w:r w:rsidRPr="007C6C72">
        <w:rPr>
          <w:rFonts w:ascii="宋体" w:eastAsia="宋体" w:hAnsi="宋体" w:cs="仿宋" w:hint="eastAsia"/>
          <w:sz w:val="24"/>
          <w:szCs w:val="24"/>
          <w:shd w:val="clear" w:color="auto" w:fill="FFFFFF"/>
        </w:rPr>
        <w:t>竞争性谈判</w:t>
      </w:r>
    </w:p>
    <w:p w:rsidR="009D0F8A" w:rsidRPr="007C6C72" w:rsidRDefault="009D0F8A" w:rsidP="009D0F8A">
      <w:pPr>
        <w:pStyle w:val="af1"/>
        <w:widowControl/>
        <w:shd w:val="clear" w:color="auto" w:fill="FFFFFF"/>
        <w:spacing w:line="360" w:lineRule="auto"/>
        <w:ind w:left="420" w:firstLineChars="0" w:firstLine="0"/>
        <w:jc w:val="left"/>
        <w:rPr>
          <w:rFonts w:ascii="宋体" w:eastAsia="宋体" w:hAnsi="宋体" w:cs="宋体"/>
          <w:kern w:val="0"/>
          <w:sz w:val="24"/>
          <w:szCs w:val="24"/>
        </w:rPr>
      </w:pPr>
      <w:r w:rsidRPr="007C6C72">
        <w:rPr>
          <w:rFonts w:ascii="宋体" w:eastAsia="宋体" w:hAnsi="宋体" w:cs="宋体" w:hint="eastAsia"/>
          <w:kern w:val="0"/>
          <w:sz w:val="24"/>
          <w:szCs w:val="24"/>
        </w:rPr>
        <w:t>（四）采购需求：</w:t>
      </w:r>
      <w:r w:rsidRPr="007C6C72">
        <w:rPr>
          <w:rFonts w:ascii="宋体" w:eastAsia="宋体" w:hAnsi="宋体" w:cs="仿宋" w:hint="eastAsia"/>
          <w:sz w:val="24"/>
          <w:szCs w:val="24"/>
        </w:rPr>
        <w:t>本项目采购</w:t>
      </w:r>
      <w:r w:rsidRPr="007C6C72">
        <w:rPr>
          <w:rFonts w:ascii="宋体" w:eastAsia="宋体" w:hAnsi="宋体" w:cs="宋体" w:hint="eastAsia"/>
          <w:color w:val="000000"/>
          <w:kern w:val="0"/>
          <w:sz w:val="24"/>
          <w:szCs w:val="24"/>
        </w:rPr>
        <w:t>远程异地评标存储一体化服务器、不见面开标系统、远程异地评标系统等。</w:t>
      </w:r>
      <w:r w:rsidRPr="007C6C72">
        <w:rPr>
          <w:rFonts w:ascii="宋体" w:eastAsia="宋体" w:hAnsi="宋体" w:cs="宋体" w:hint="eastAsia"/>
          <w:bCs/>
          <w:color w:val="000000"/>
          <w:sz w:val="24"/>
          <w:szCs w:val="24"/>
          <w:shd w:val="clear" w:color="040000" w:fill="FFFFFF"/>
        </w:rPr>
        <w:t>（具体要求和未尽事宜详见谈判文件）</w:t>
      </w:r>
    </w:p>
    <w:p w:rsidR="009D0F8A" w:rsidRPr="007C6C72" w:rsidRDefault="009D0F8A" w:rsidP="009D0F8A">
      <w:pPr>
        <w:pStyle w:val="af1"/>
        <w:widowControl/>
        <w:shd w:val="clear" w:color="auto" w:fill="FFFFFF"/>
        <w:spacing w:line="360" w:lineRule="auto"/>
        <w:ind w:left="420" w:firstLineChars="0" w:firstLine="0"/>
        <w:jc w:val="left"/>
        <w:rPr>
          <w:rFonts w:ascii="宋体" w:eastAsia="宋体" w:hAnsi="宋体" w:cs="宋体"/>
          <w:kern w:val="0"/>
          <w:sz w:val="24"/>
          <w:szCs w:val="24"/>
        </w:rPr>
      </w:pPr>
      <w:r w:rsidRPr="007C6C72">
        <w:rPr>
          <w:rFonts w:ascii="宋体" w:eastAsia="宋体" w:hAnsi="宋体" w:cs="宋体" w:hint="eastAsia"/>
          <w:kern w:val="0"/>
          <w:sz w:val="24"/>
          <w:szCs w:val="24"/>
        </w:rPr>
        <w:t>（五）预算金额（最高限价）：559100</w:t>
      </w:r>
      <w:r w:rsidRPr="007C6C72">
        <w:rPr>
          <w:rFonts w:ascii="宋体" w:eastAsia="宋体" w:hAnsi="宋体" w:cs="宋体" w:hint="eastAsia"/>
          <w:kern w:val="0"/>
          <w:sz w:val="24"/>
          <w:szCs w:val="24"/>
          <w:shd w:val="clear" w:color="auto" w:fill="FFFFFF"/>
        </w:rPr>
        <w:t>元</w:t>
      </w:r>
    </w:p>
    <w:p w:rsidR="009D0F8A" w:rsidRPr="007C6C72" w:rsidRDefault="009D0F8A" w:rsidP="009D0F8A">
      <w:pPr>
        <w:pStyle w:val="af1"/>
        <w:widowControl/>
        <w:shd w:val="clear" w:color="auto" w:fill="FFFFFF"/>
        <w:spacing w:line="360" w:lineRule="auto"/>
        <w:ind w:left="420" w:firstLineChars="0" w:firstLine="0"/>
        <w:jc w:val="left"/>
        <w:rPr>
          <w:rFonts w:ascii="宋体" w:eastAsia="宋体" w:hAnsi="宋体" w:cs="宋体"/>
          <w:kern w:val="0"/>
          <w:sz w:val="24"/>
          <w:szCs w:val="24"/>
        </w:rPr>
      </w:pPr>
      <w:r w:rsidRPr="007C6C72">
        <w:rPr>
          <w:rFonts w:ascii="宋体" w:eastAsia="宋体" w:hAnsi="宋体" w:cs="宋体" w:hint="eastAsia"/>
          <w:kern w:val="0"/>
          <w:sz w:val="24"/>
          <w:szCs w:val="24"/>
        </w:rPr>
        <w:t>（六）交付（服务、完工）时间：</w:t>
      </w:r>
      <w:r w:rsidRPr="007C6C72">
        <w:rPr>
          <w:rFonts w:ascii="宋体" w:eastAsia="宋体" w:hAnsi="宋体" w:hint="eastAsia"/>
          <w:sz w:val="24"/>
          <w:szCs w:val="24"/>
        </w:rPr>
        <w:t>以签订合同为准。</w:t>
      </w:r>
    </w:p>
    <w:p w:rsidR="009D0F8A" w:rsidRPr="007C6C72" w:rsidRDefault="009D0F8A" w:rsidP="009D0F8A">
      <w:pPr>
        <w:pStyle w:val="af1"/>
        <w:widowControl/>
        <w:shd w:val="clear" w:color="auto" w:fill="FFFFFF"/>
        <w:spacing w:line="360" w:lineRule="auto"/>
        <w:ind w:left="420" w:firstLineChars="0" w:firstLine="0"/>
        <w:jc w:val="left"/>
        <w:rPr>
          <w:rFonts w:ascii="宋体" w:eastAsia="宋体" w:hAnsi="宋体" w:cs="宋体"/>
          <w:kern w:val="0"/>
          <w:sz w:val="24"/>
          <w:szCs w:val="24"/>
        </w:rPr>
      </w:pPr>
      <w:r w:rsidRPr="007C6C72">
        <w:rPr>
          <w:rFonts w:ascii="宋体" w:eastAsia="宋体" w:hAnsi="宋体" w:cs="宋体" w:hint="eastAsia"/>
          <w:kern w:val="0"/>
          <w:sz w:val="24"/>
          <w:szCs w:val="24"/>
        </w:rPr>
        <w:t>（七）交付（服务、施工）地点：</w:t>
      </w:r>
      <w:r w:rsidRPr="007C6C72">
        <w:rPr>
          <w:rFonts w:ascii="宋体" w:eastAsia="宋体" w:hAnsi="宋体" w:cs="宋体" w:hint="eastAsia"/>
          <w:kern w:val="0"/>
          <w:sz w:val="24"/>
          <w:szCs w:val="24"/>
          <w:shd w:val="clear" w:color="auto" w:fill="FFFFFF"/>
        </w:rPr>
        <w:t>襄城县</w:t>
      </w:r>
    </w:p>
    <w:p w:rsidR="009D0F8A" w:rsidRPr="007C6C72" w:rsidRDefault="009D0F8A" w:rsidP="009D0F8A">
      <w:pPr>
        <w:pStyle w:val="af1"/>
        <w:widowControl/>
        <w:shd w:val="clear" w:color="auto" w:fill="FFFFFF"/>
        <w:spacing w:line="360" w:lineRule="auto"/>
        <w:ind w:left="420" w:firstLineChars="0" w:firstLine="0"/>
        <w:jc w:val="left"/>
        <w:rPr>
          <w:rFonts w:ascii="宋体" w:eastAsia="宋体" w:hAnsi="宋体" w:cs="宋体"/>
          <w:kern w:val="0"/>
          <w:sz w:val="24"/>
          <w:szCs w:val="24"/>
        </w:rPr>
      </w:pPr>
      <w:r w:rsidRPr="007C6C72">
        <w:rPr>
          <w:rFonts w:ascii="宋体" w:eastAsia="宋体" w:hAnsi="宋体" w:cs="宋体" w:hint="eastAsia"/>
          <w:kern w:val="0"/>
          <w:sz w:val="24"/>
          <w:szCs w:val="24"/>
        </w:rPr>
        <w:t>（八）进口产品：不允许</w:t>
      </w:r>
    </w:p>
    <w:p w:rsidR="009D0F8A" w:rsidRPr="007C6C72" w:rsidRDefault="009D0F8A" w:rsidP="009D0F8A">
      <w:pPr>
        <w:pStyle w:val="af1"/>
        <w:widowControl/>
        <w:shd w:val="clear" w:color="auto" w:fill="FFFFFF"/>
        <w:spacing w:line="440" w:lineRule="exact"/>
        <w:ind w:left="420" w:firstLineChars="0" w:firstLine="0"/>
        <w:jc w:val="left"/>
        <w:rPr>
          <w:rFonts w:ascii="宋体" w:eastAsia="宋体" w:hAnsi="宋体" w:cs="仿宋_GB2312"/>
          <w:color w:val="000000"/>
          <w:sz w:val="24"/>
          <w:szCs w:val="24"/>
          <w:shd w:val="clear" w:color="auto" w:fill="FFFFFF"/>
        </w:rPr>
      </w:pPr>
      <w:r w:rsidRPr="007C6C72">
        <w:rPr>
          <w:rFonts w:ascii="宋体" w:eastAsia="宋体" w:hAnsi="宋体" w:cs="宋体" w:hint="eastAsia"/>
          <w:kern w:val="0"/>
          <w:sz w:val="24"/>
          <w:szCs w:val="24"/>
        </w:rPr>
        <w:t>（九）分包：不允许</w:t>
      </w:r>
    </w:p>
    <w:p w:rsidR="009D0F8A" w:rsidRPr="007C6C72" w:rsidRDefault="009D0F8A" w:rsidP="009D0F8A">
      <w:pPr>
        <w:widowControl/>
        <w:shd w:val="clear" w:color="auto" w:fill="FFFFFF"/>
        <w:spacing w:line="440" w:lineRule="exact"/>
        <w:ind w:firstLineChars="147" w:firstLine="413"/>
        <w:jc w:val="left"/>
        <w:rPr>
          <w:rFonts w:ascii="宋体" w:eastAsia="宋体" w:hAnsi="宋体" w:cs="仿宋"/>
          <w:b/>
          <w:color w:val="000000"/>
          <w:kern w:val="0"/>
          <w:sz w:val="28"/>
          <w:szCs w:val="28"/>
        </w:rPr>
      </w:pPr>
      <w:r w:rsidRPr="007C6C72">
        <w:rPr>
          <w:rFonts w:ascii="宋体" w:eastAsia="宋体" w:hAnsi="宋体" w:cs="仿宋" w:hint="eastAsia"/>
          <w:b/>
          <w:color w:val="000000"/>
          <w:kern w:val="0"/>
          <w:sz w:val="28"/>
          <w:szCs w:val="28"/>
        </w:rPr>
        <w:t>二、需要落实的政府采购政策</w:t>
      </w:r>
    </w:p>
    <w:p w:rsidR="009D0F8A" w:rsidRDefault="009D0F8A" w:rsidP="009D0F8A">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9D0F8A" w:rsidRPr="007C6C72" w:rsidRDefault="009D0F8A" w:rsidP="009D0F8A">
      <w:pPr>
        <w:widowControl/>
        <w:shd w:val="clear" w:color="auto" w:fill="FFFFFF"/>
        <w:spacing w:line="440" w:lineRule="exact"/>
        <w:ind w:firstLineChars="100" w:firstLine="281"/>
        <w:jc w:val="left"/>
        <w:rPr>
          <w:rFonts w:ascii="宋体" w:eastAsia="宋体" w:hAnsi="宋体" w:cs="仿宋"/>
          <w:b/>
          <w:color w:val="000000"/>
          <w:kern w:val="0"/>
          <w:sz w:val="28"/>
          <w:szCs w:val="28"/>
        </w:rPr>
      </w:pPr>
      <w:r w:rsidRPr="007C6C72">
        <w:rPr>
          <w:rFonts w:ascii="宋体" w:eastAsia="宋体" w:hAnsi="宋体" w:cs="仿宋" w:hint="eastAsia"/>
          <w:b/>
          <w:color w:val="000000"/>
          <w:kern w:val="0"/>
          <w:sz w:val="28"/>
          <w:szCs w:val="28"/>
        </w:rPr>
        <w:t>三、供应商资格要求</w:t>
      </w:r>
    </w:p>
    <w:p w:rsidR="009D0F8A" w:rsidRPr="007C6C72" w:rsidRDefault="009D0F8A" w:rsidP="009D0F8A">
      <w:pPr>
        <w:widowControl/>
        <w:shd w:val="clear" w:color="auto" w:fill="FFFFFF"/>
        <w:spacing w:line="360" w:lineRule="auto"/>
        <w:ind w:firstLine="566"/>
        <w:jc w:val="left"/>
        <w:rPr>
          <w:rFonts w:ascii="宋体" w:eastAsia="宋体" w:hAnsi="宋体" w:cs="宋体"/>
          <w:kern w:val="0"/>
          <w:sz w:val="24"/>
          <w:szCs w:val="24"/>
        </w:rPr>
      </w:pPr>
      <w:r w:rsidRPr="007C6C72">
        <w:rPr>
          <w:rFonts w:ascii="宋体" w:eastAsia="宋体" w:hAnsi="宋体" w:cs="宋体" w:hint="eastAsia"/>
          <w:kern w:val="0"/>
          <w:sz w:val="24"/>
          <w:szCs w:val="24"/>
        </w:rPr>
        <w:t>（一）具备《政府采购法》第二十二条之规定。</w:t>
      </w:r>
    </w:p>
    <w:p w:rsidR="009D0F8A" w:rsidRPr="007C6C72" w:rsidRDefault="009D0F8A" w:rsidP="009D0F8A">
      <w:pPr>
        <w:pStyle w:val="ac"/>
        <w:spacing w:line="360" w:lineRule="auto"/>
        <w:ind w:firstLineChars="200" w:firstLine="480"/>
        <w:contextualSpacing/>
        <w:rPr>
          <w:rFonts w:ascii="宋体" w:hAnsi="宋体" w:cs="仿宋_GB2312"/>
          <w:shd w:val="clear" w:color="auto" w:fill="FFFFFF"/>
        </w:rPr>
      </w:pPr>
      <w:r w:rsidRPr="007C6C72">
        <w:rPr>
          <w:rFonts w:ascii="宋体" w:hAnsi="宋体" w:cs="宋体" w:hint="eastAsia"/>
          <w:kern w:val="0"/>
        </w:rPr>
        <w:t>（二）</w:t>
      </w:r>
      <w:r w:rsidRPr="007C6C72">
        <w:rPr>
          <w:rFonts w:ascii="宋体" w:hAnsi="宋体" w:cs="宋体" w:hint="eastAsia"/>
        </w:rPr>
        <w:t>投标人须具备中华人民共和国独立法人资格且具有相应的经营范围（以营业执照为准）。</w:t>
      </w:r>
    </w:p>
    <w:p w:rsidR="009D0F8A" w:rsidRPr="007C6C72" w:rsidRDefault="009D0F8A" w:rsidP="009D0F8A">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7C6C72">
        <w:rPr>
          <w:rFonts w:ascii="宋体" w:eastAsia="宋体" w:hAnsi="宋体" w:cs="仿宋_GB2312" w:hint="eastAsia"/>
          <w:sz w:val="24"/>
          <w:szCs w:val="24"/>
          <w:shd w:val="clear" w:color="auto" w:fill="FFFFFF"/>
        </w:rPr>
        <w:t>（三）</w:t>
      </w:r>
      <w:r w:rsidRPr="007C6C7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7C6C72">
        <w:rPr>
          <w:rFonts w:ascii="宋体" w:eastAsia="宋体" w:hAnsi="宋体" w:cs="仿宋_GB2312" w:hint="eastAsia"/>
          <w:color w:val="000000"/>
          <w:sz w:val="24"/>
          <w:szCs w:val="24"/>
          <w:shd w:val="clear" w:color="auto" w:fill="FFFFFF"/>
        </w:rPr>
        <w:t>企业经营异常名录</w:t>
      </w:r>
      <w:r w:rsidRPr="007C6C72">
        <w:rPr>
          <w:rFonts w:ascii="宋体" w:eastAsia="宋体" w:hAnsi="宋体" w:cs="仿宋_GB2312"/>
          <w:color w:val="000000"/>
          <w:sz w:val="24"/>
          <w:szCs w:val="24"/>
          <w:shd w:val="clear" w:color="auto" w:fill="FFFFFF"/>
        </w:rPr>
        <w:t>的</w:t>
      </w:r>
      <w:r w:rsidRPr="007C6C72">
        <w:rPr>
          <w:rFonts w:ascii="宋体" w:eastAsia="宋体" w:hAnsi="宋体" w:cs="仿宋_GB2312" w:hint="eastAsia"/>
          <w:color w:val="000000"/>
          <w:sz w:val="24"/>
          <w:szCs w:val="24"/>
          <w:shd w:val="clear" w:color="auto" w:fill="FFFFFF"/>
        </w:rPr>
        <w:t>供应商</w:t>
      </w:r>
      <w:r w:rsidRPr="007C6C72">
        <w:rPr>
          <w:rFonts w:ascii="宋体" w:eastAsia="宋体" w:hAnsi="宋体" w:cs="仿宋_GB2312"/>
          <w:color w:val="000000"/>
          <w:sz w:val="24"/>
          <w:szCs w:val="24"/>
          <w:shd w:val="clear" w:color="auto" w:fill="FFFFFF"/>
        </w:rPr>
        <w:t>；</w:t>
      </w:r>
      <w:r w:rsidRPr="007C6C72">
        <w:rPr>
          <w:rFonts w:ascii="宋体" w:eastAsia="宋体" w:hAnsi="宋体" w:cs="仿宋_GB2312" w:hint="eastAsia"/>
          <w:color w:val="000000"/>
          <w:sz w:val="24"/>
          <w:szCs w:val="24"/>
          <w:shd w:val="clear" w:color="auto" w:fill="FFFFFF"/>
        </w:rPr>
        <w:t>“</w:t>
      </w:r>
      <w:r w:rsidRPr="007C6C72">
        <w:rPr>
          <w:rFonts w:ascii="宋体" w:eastAsia="宋体" w:hAnsi="宋体" w:cs="仿宋_GB2312"/>
          <w:color w:val="000000"/>
          <w:sz w:val="24"/>
          <w:szCs w:val="24"/>
          <w:shd w:val="clear" w:color="auto" w:fill="FFFFFF"/>
        </w:rPr>
        <w:t>中国政府采购网</w:t>
      </w:r>
      <w:r w:rsidRPr="007C6C72">
        <w:rPr>
          <w:rFonts w:ascii="宋体" w:eastAsia="宋体" w:hAnsi="宋体" w:cs="仿宋_GB2312" w:hint="eastAsia"/>
          <w:color w:val="000000"/>
          <w:sz w:val="24"/>
          <w:szCs w:val="24"/>
          <w:shd w:val="clear" w:color="auto" w:fill="FFFFFF"/>
        </w:rPr>
        <w:t>”</w:t>
      </w:r>
      <w:r w:rsidRPr="007C6C72">
        <w:rPr>
          <w:rFonts w:ascii="宋体" w:eastAsia="宋体" w:hAnsi="宋体" w:cs="仿宋_GB2312"/>
          <w:color w:val="000000"/>
          <w:sz w:val="24"/>
          <w:szCs w:val="24"/>
          <w:shd w:val="clear" w:color="auto" w:fill="FFFFFF"/>
        </w:rPr>
        <w:t xml:space="preserve"> (www.ccgp.gov.cn)政府采购严重违法失信行为记录名单的</w:t>
      </w:r>
      <w:r w:rsidRPr="007C6C72">
        <w:rPr>
          <w:rFonts w:ascii="宋体" w:eastAsia="宋体" w:hAnsi="宋体" w:cs="仿宋_GB2312" w:hint="eastAsia"/>
          <w:color w:val="000000"/>
          <w:sz w:val="24"/>
          <w:szCs w:val="24"/>
          <w:shd w:val="clear" w:color="auto" w:fill="FFFFFF"/>
        </w:rPr>
        <w:t>供应商；“中国社会组织公共服务平台”网站（</w:t>
      </w:r>
      <w:r w:rsidRPr="007C6C72">
        <w:rPr>
          <w:rFonts w:ascii="宋体" w:eastAsia="宋体" w:hAnsi="宋体" w:cs="仿宋_GB2312"/>
          <w:color w:val="000000"/>
          <w:sz w:val="24"/>
          <w:szCs w:val="24"/>
          <w:shd w:val="clear" w:color="auto" w:fill="FFFFFF"/>
        </w:rPr>
        <w:t>www.chinanpo.gov.cn</w:t>
      </w:r>
      <w:r w:rsidRPr="007C6C72">
        <w:rPr>
          <w:rFonts w:ascii="宋体" w:eastAsia="宋体" w:hAnsi="宋体" w:cs="仿宋_GB2312" w:hint="eastAsia"/>
          <w:color w:val="000000"/>
          <w:sz w:val="24"/>
          <w:szCs w:val="24"/>
          <w:shd w:val="clear" w:color="auto" w:fill="FFFFFF"/>
        </w:rPr>
        <w:t>）严重违法失信名单的社会组织；上述查询结果页面</w:t>
      </w:r>
      <w:r w:rsidRPr="007C6C72">
        <w:rPr>
          <w:rFonts w:ascii="宋体" w:eastAsia="宋体" w:hAnsi="宋体" w:cs="仿宋_GB2312"/>
          <w:color w:val="000000"/>
          <w:sz w:val="24"/>
          <w:szCs w:val="24"/>
          <w:shd w:val="clear" w:color="auto" w:fill="FFFFFF"/>
        </w:rPr>
        <w:t>截图查询时间应在本公告发布</w:t>
      </w:r>
      <w:r w:rsidRPr="007C6C72">
        <w:rPr>
          <w:rFonts w:ascii="宋体" w:eastAsia="宋体" w:hAnsi="宋体" w:cs="仿宋_GB2312" w:hint="eastAsia"/>
          <w:color w:val="000000"/>
          <w:sz w:val="24"/>
          <w:szCs w:val="24"/>
          <w:shd w:val="clear" w:color="auto" w:fill="FFFFFF"/>
        </w:rPr>
        <w:t>之</w:t>
      </w:r>
      <w:r w:rsidRPr="007C6C72">
        <w:rPr>
          <w:rFonts w:ascii="宋体" w:eastAsia="宋体" w:hAnsi="宋体" w:cs="仿宋_GB2312"/>
          <w:color w:val="000000"/>
          <w:sz w:val="24"/>
          <w:szCs w:val="24"/>
          <w:shd w:val="clear" w:color="auto" w:fill="FFFFFF"/>
        </w:rPr>
        <w:t>日起至开</w:t>
      </w:r>
      <w:r w:rsidRPr="007C6C72">
        <w:rPr>
          <w:rFonts w:ascii="宋体" w:eastAsia="宋体" w:hAnsi="宋体" w:cs="仿宋_GB2312" w:hint="eastAsia"/>
          <w:color w:val="000000"/>
          <w:sz w:val="24"/>
          <w:szCs w:val="24"/>
          <w:shd w:val="clear" w:color="auto" w:fill="FFFFFF"/>
        </w:rPr>
        <w:t>标前。</w:t>
      </w:r>
    </w:p>
    <w:p w:rsidR="009D0F8A" w:rsidRDefault="009D0F8A" w:rsidP="009D0F8A">
      <w:pPr>
        <w:spacing w:line="440" w:lineRule="exact"/>
        <w:ind w:firstLineChars="200" w:firstLine="480"/>
        <w:rPr>
          <w:rFonts w:asciiTheme="minorEastAsia" w:hAnsiTheme="minorEastAsia" w:cs="仿宋_GB2312"/>
          <w:color w:val="000000"/>
          <w:szCs w:val="21"/>
          <w:shd w:val="clear" w:color="auto" w:fill="FFFFFF"/>
        </w:rPr>
      </w:pPr>
      <w:r w:rsidRPr="007C6C72">
        <w:rPr>
          <w:rFonts w:ascii="宋体" w:eastAsia="宋体" w:hAnsi="宋体" w:cs="仿宋_GB2312" w:hint="eastAsia"/>
          <w:color w:val="000000"/>
          <w:sz w:val="24"/>
          <w:szCs w:val="24"/>
          <w:shd w:val="clear" w:color="auto" w:fill="FFFFFF"/>
        </w:rPr>
        <w:lastRenderedPageBreak/>
        <w:t>（四）</w:t>
      </w:r>
      <w:r w:rsidRPr="007C6C72">
        <w:rPr>
          <w:rFonts w:ascii="宋体" w:eastAsia="宋体" w:hAnsi="宋体" w:cs="宋体" w:hint="eastAsia"/>
          <w:kern w:val="0"/>
          <w:sz w:val="24"/>
          <w:szCs w:val="24"/>
        </w:rPr>
        <w:t>本次招标不接受联合体响应。</w:t>
      </w:r>
    </w:p>
    <w:p w:rsidR="009D0F8A" w:rsidRPr="007C6C72" w:rsidRDefault="009D0F8A" w:rsidP="009D0F8A">
      <w:pPr>
        <w:widowControl/>
        <w:shd w:val="clear" w:color="auto" w:fill="FFFFFF"/>
        <w:spacing w:line="360" w:lineRule="auto"/>
        <w:ind w:firstLine="672"/>
        <w:jc w:val="left"/>
        <w:rPr>
          <w:rFonts w:asciiTheme="majorEastAsia" w:eastAsiaTheme="majorEastAsia" w:hAnsiTheme="majorEastAsia" w:cs="宋体"/>
          <w:b/>
          <w:kern w:val="0"/>
          <w:sz w:val="28"/>
          <w:szCs w:val="28"/>
        </w:rPr>
      </w:pPr>
      <w:r w:rsidRPr="007C6C72">
        <w:rPr>
          <w:rFonts w:asciiTheme="majorEastAsia" w:eastAsiaTheme="majorEastAsia" w:hAnsiTheme="majorEastAsia" w:cs="宋体" w:hint="eastAsia"/>
          <w:b/>
          <w:kern w:val="0"/>
          <w:sz w:val="28"/>
          <w:szCs w:val="28"/>
        </w:rPr>
        <w:t>四、谈判文件的获取</w:t>
      </w:r>
    </w:p>
    <w:p w:rsidR="009D0F8A" w:rsidRPr="007C6C72" w:rsidRDefault="009D0F8A" w:rsidP="009D0F8A">
      <w:pPr>
        <w:widowControl/>
        <w:shd w:val="clear" w:color="auto" w:fill="FFFFFF"/>
        <w:spacing w:line="360" w:lineRule="auto"/>
        <w:ind w:firstLine="420"/>
        <w:jc w:val="left"/>
        <w:rPr>
          <w:rFonts w:ascii="宋体" w:eastAsia="宋体" w:hAnsi="宋体" w:cs="宋体"/>
          <w:kern w:val="0"/>
          <w:sz w:val="24"/>
          <w:szCs w:val="24"/>
        </w:rPr>
      </w:pPr>
      <w:r w:rsidRPr="007C6C72">
        <w:rPr>
          <w:rFonts w:ascii="宋体" w:eastAsia="宋体" w:hAnsi="宋体" w:cs="宋体" w:hint="eastAsia"/>
          <w:kern w:val="0"/>
          <w:sz w:val="24"/>
          <w:szCs w:val="24"/>
        </w:rPr>
        <w:t>（一）网上下载询价文件</w:t>
      </w:r>
    </w:p>
    <w:p w:rsidR="009D0F8A" w:rsidRPr="007C6C72" w:rsidRDefault="009D0F8A" w:rsidP="009D0F8A">
      <w:pPr>
        <w:widowControl/>
        <w:shd w:val="clear" w:color="auto" w:fill="FFFFFF"/>
        <w:spacing w:line="360" w:lineRule="auto"/>
        <w:ind w:firstLine="420"/>
        <w:jc w:val="left"/>
        <w:rPr>
          <w:rFonts w:ascii="宋体" w:eastAsia="宋体" w:hAnsi="宋体" w:cs="宋体"/>
          <w:kern w:val="0"/>
          <w:sz w:val="24"/>
          <w:szCs w:val="24"/>
        </w:rPr>
      </w:pPr>
      <w:r w:rsidRPr="007C6C72">
        <w:rPr>
          <w:rFonts w:ascii="宋体" w:eastAsia="宋体" w:hAnsi="宋体" w:cs="宋体" w:hint="eastAsia"/>
          <w:kern w:val="0"/>
          <w:sz w:val="24"/>
          <w:szCs w:val="24"/>
        </w:rPr>
        <w:t>1、持CA数字认证证书，登录《全国公共资源交易平台（河南省·许昌市）》“系统用户注册”入口</w:t>
      </w:r>
      <w:r w:rsidRPr="00C62466">
        <w:rPr>
          <w:rFonts w:asciiTheme="minorEastAsia" w:hAnsiTheme="minorEastAsia" w:hint="eastAsia"/>
          <w:color w:val="000000"/>
          <w:sz w:val="24"/>
          <w:szCs w:val="24"/>
        </w:rPr>
        <w:t>（http://ggzy.xuchang.gov.cn:8088/ggzy/eps/public/RegistAllJcxx.html</w:t>
      </w:r>
      <w:r w:rsidRPr="00C62466">
        <w:rPr>
          <w:rFonts w:asciiTheme="minorEastAsia" w:hAnsiTheme="minorEastAsia" w:cs="宋体" w:hint="eastAsia"/>
          <w:kern w:val="0"/>
          <w:sz w:val="24"/>
          <w:szCs w:val="24"/>
        </w:rPr>
        <w:t>）进</w:t>
      </w:r>
      <w:r w:rsidRPr="007C6C72">
        <w:rPr>
          <w:rFonts w:ascii="宋体" w:eastAsia="宋体" w:hAnsi="宋体" w:cs="宋体" w:hint="eastAsia"/>
          <w:kern w:val="0"/>
          <w:sz w:val="24"/>
          <w:szCs w:val="24"/>
        </w:rPr>
        <w:t>行免费注册登记（详见“常见问题解答-诚信库网上注册相关资料下载”）；</w:t>
      </w:r>
    </w:p>
    <w:p w:rsidR="009D0F8A" w:rsidRPr="007C6C72" w:rsidRDefault="009D0F8A" w:rsidP="009D0F8A">
      <w:pPr>
        <w:widowControl/>
        <w:shd w:val="clear" w:color="auto" w:fill="FFFFFF"/>
        <w:spacing w:line="360" w:lineRule="auto"/>
        <w:ind w:firstLineChars="200" w:firstLine="480"/>
        <w:jc w:val="left"/>
        <w:rPr>
          <w:rFonts w:ascii="宋体" w:eastAsia="宋体" w:hAnsi="宋体" w:cs="宋体"/>
          <w:kern w:val="0"/>
          <w:sz w:val="24"/>
          <w:szCs w:val="24"/>
        </w:rPr>
      </w:pPr>
      <w:r w:rsidRPr="007C6C72">
        <w:rPr>
          <w:rFonts w:ascii="宋体" w:eastAsia="宋体" w:hAnsi="宋体" w:cs="宋体" w:hint="eastAsia"/>
          <w:kern w:val="0"/>
          <w:sz w:val="24"/>
          <w:szCs w:val="24"/>
        </w:rPr>
        <w:t>2、在投标截止时间前均可登录《全国公共资源交易平台（河南省·许昌市）》“投标人/供应商登录”入口（</w:t>
      </w:r>
      <w:r w:rsidRPr="00460324">
        <w:rPr>
          <w:rFonts w:asciiTheme="minorEastAsia" w:hAnsiTheme="minorEastAsia" w:hint="eastAsia"/>
          <w:color w:val="000000"/>
          <w:sz w:val="24"/>
          <w:szCs w:val="24"/>
          <w:shd w:val="clear" w:color="auto" w:fill="FFFFFF"/>
        </w:rPr>
        <w:t>http://ggzy.xuchang.gov.cn:8088/ggzy/</w:t>
      </w:r>
      <w:r w:rsidRPr="007C6C72">
        <w:rPr>
          <w:rFonts w:ascii="宋体" w:eastAsia="宋体" w:hAnsi="宋体" w:cs="宋体" w:hint="eastAsia"/>
          <w:kern w:val="0"/>
          <w:sz w:val="24"/>
          <w:szCs w:val="24"/>
        </w:rPr>
        <w:t>）自行下载谈判文件（详见“常见问题解答-交易系统操作手册”）。</w:t>
      </w:r>
    </w:p>
    <w:p w:rsidR="009D0F8A" w:rsidRPr="007C6C72" w:rsidRDefault="009D0F8A" w:rsidP="009D0F8A">
      <w:pPr>
        <w:widowControl/>
        <w:shd w:val="clear" w:color="auto" w:fill="FFFFFF"/>
        <w:spacing w:line="360" w:lineRule="auto"/>
        <w:ind w:firstLineChars="200" w:firstLine="480"/>
        <w:jc w:val="left"/>
        <w:rPr>
          <w:rFonts w:ascii="宋体" w:eastAsia="宋体" w:hAnsi="宋体" w:cs="宋体"/>
          <w:kern w:val="0"/>
          <w:sz w:val="24"/>
          <w:szCs w:val="24"/>
        </w:rPr>
      </w:pPr>
      <w:r w:rsidRPr="007C6C72">
        <w:rPr>
          <w:rFonts w:ascii="宋体" w:eastAsia="宋体" w:hAnsi="宋体" w:cs="仿宋" w:hint="eastAsia"/>
          <w:sz w:val="24"/>
          <w:szCs w:val="24"/>
          <w:shd w:val="clear" w:color="auto" w:fill="FFFFFF"/>
        </w:rPr>
        <w:t>（二）谈判文件售价：供应商在提交电子响应文件前缴纳谈判</w:t>
      </w:r>
      <w:r w:rsidRPr="007C6C72">
        <w:rPr>
          <w:rFonts w:ascii="宋体" w:eastAsia="宋体" w:hAnsi="宋体" w:cs="仿宋" w:hint="eastAsia"/>
          <w:kern w:val="0"/>
          <w:sz w:val="24"/>
          <w:szCs w:val="24"/>
        </w:rPr>
        <w:t>文件费用200元（售后不退），缴纳回执单扫描件附响应文件。</w:t>
      </w:r>
    </w:p>
    <w:p w:rsidR="009D0F8A" w:rsidRPr="007C6C72" w:rsidRDefault="009D0F8A" w:rsidP="009D0F8A">
      <w:pPr>
        <w:widowControl/>
        <w:shd w:val="clear" w:color="auto" w:fill="FFFFFF"/>
        <w:spacing w:line="360" w:lineRule="auto"/>
        <w:ind w:firstLine="672"/>
        <w:jc w:val="left"/>
        <w:rPr>
          <w:rFonts w:ascii="宋体" w:eastAsia="宋体" w:hAnsi="宋体" w:cs="宋体"/>
          <w:b/>
          <w:kern w:val="0"/>
          <w:sz w:val="28"/>
          <w:szCs w:val="28"/>
        </w:rPr>
      </w:pPr>
      <w:r w:rsidRPr="007C6C72">
        <w:rPr>
          <w:rFonts w:ascii="宋体" w:eastAsia="宋体" w:hAnsi="宋体" w:cs="宋体" w:hint="eastAsia"/>
          <w:b/>
          <w:kern w:val="0"/>
          <w:sz w:val="28"/>
          <w:szCs w:val="28"/>
        </w:rPr>
        <w:t>五、响应文件提交截止时间、开标时间及地点</w:t>
      </w:r>
    </w:p>
    <w:p w:rsidR="009D0F8A" w:rsidRPr="007C6C72" w:rsidRDefault="009D0F8A" w:rsidP="009D0F8A">
      <w:pPr>
        <w:widowControl/>
        <w:shd w:val="clear" w:color="auto" w:fill="FFFFFF"/>
        <w:spacing w:line="360" w:lineRule="auto"/>
        <w:ind w:firstLine="672"/>
        <w:jc w:val="left"/>
        <w:rPr>
          <w:rFonts w:ascii="宋体" w:eastAsia="宋体" w:hAnsi="宋体" w:cs="宋体"/>
          <w:kern w:val="0"/>
          <w:sz w:val="24"/>
          <w:szCs w:val="24"/>
          <w:shd w:val="clear" w:color="auto" w:fill="FFFFFF"/>
        </w:rPr>
      </w:pPr>
      <w:r w:rsidRPr="007C6C72">
        <w:rPr>
          <w:rFonts w:ascii="宋体" w:eastAsia="宋体" w:hAnsi="宋体" w:cs="宋体" w:hint="eastAsia"/>
          <w:kern w:val="0"/>
          <w:sz w:val="24"/>
          <w:szCs w:val="24"/>
          <w:shd w:val="clear" w:color="auto" w:fill="FFFFFF"/>
        </w:rPr>
        <w:t>（一）响应文件提交截止时间及响应截止时间、谈判时间：2020年8月</w:t>
      </w:r>
      <w:r>
        <w:rPr>
          <w:rFonts w:ascii="宋体" w:eastAsia="宋体" w:hAnsi="宋体" w:cs="宋体" w:hint="eastAsia"/>
          <w:kern w:val="0"/>
          <w:sz w:val="24"/>
          <w:szCs w:val="24"/>
          <w:shd w:val="clear" w:color="auto" w:fill="FFFFFF"/>
        </w:rPr>
        <w:t>13</w:t>
      </w:r>
      <w:r w:rsidRPr="007C6C72">
        <w:rPr>
          <w:rFonts w:ascii="宋体" w:eastAsia="宋体" w:hAnsi="宋体" w:cs="宋体" w:hint="eastAsia"/>
          <w:kern w:val="0"/>
          <w:sz w:val="24"/>
          <w:szCs w:val="24"/>
          <w:shd w:val="clear" w:color="auto" w:fill="FFFFFF"/>
        </w:rPr>
        <w:t>日</w:t>
      </w:r>
      <w:r>
        <w:rPr>
          <w:rFonts w:ascii="宋体" w:eastAsia="宋体" w:hAnsi="宋体" w:cs="宋体" w:hint="eastAsia"/>
          <w:kern w:val="0"/>
          <w:sz w:val="24"/>
          <w:szCs w:val="24"/>
          <w:shd w:val="clear" w:color="auto" w:fill="FFFFFF"/>
        </w:rPr>
        <w:t>9时</w:t>
      </w:r>
      <w:r w:rsidRPr="007C6C72">
        <w:rPr>
          <w:rFonts w:ascii="宋体" w:eastAsia="宋体" w:hAnsi="宋体" w:cs="宋体" w:hint="eastAsia"/>
          <w:kern w:val="0"/>
          <w:sz w:val="24"/>
          <w:szCs w:val="24"/>
          <w:shd w:val="clear" w:color="auto" w:fill="FFFFFF"/>
        </w:rPr>
        <w:t>（北京时间），</w:t>
      </w:r>
      <w:r w:rsidRPr="007C6C72">
        <w:rPr>
          <w:rFonts w:ascii="宋体" w:eastAsia="宋体" w:hAnsi="宋体" w:cs="Arial" w:hint="eastAsia"/>
          <w:color w:val="000000"/>
          <w:sz w:val="24"/>
          <w:szCs w:val="24"/>
        </w:rPr>
        <w:t>逾期提交或不符合规定的响应文件不予接受。</w:t>
      </w:r>
    </w:p>
    <w:p w:rsidR="009D0F8A" w:rsidRPr="007C6C72" w:rsidRDefault="009D0F8A" w:rsidP="009D0F8A">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7C6C72">
        <w:rPr>
          <w:rFonts w:ascii="宋体" w:eastAsia="宋体" w:hAnsi="宋体" w:cs="宋体" w:hint="eastAsia"/>
          <w:kern w:val="0"/>
          <w:sz w:val="24"/>
          <w:szCs w:val="24"/>
          <w:shd w:val="clear" w:color="auto" w:fill="FFFFFF"/>
        </w:rPr>
        <w:t>（二）开标地点：襄城县公共资源交易中心（八七路东段电子商务产业园）十二楼开标一室</w:t>
      </w:r>
      <w:r w:rsidRPr="007C6C72">
        <w:rPr>
          <w:rFonts w:ascii="宋体" w:eastAsia="宋体" w:hAnsi="宋体" w:hint="eastAsia"/>
          <w:color w:val="000000"/>
          <w:sz w:val="24"/>
          <w:szCs w:val="24"/>
        </w:rPr>
        <w:t>。（</w:t>
      </w:r>
      <w:r w:rsidRPr="007C6C72">
        <w:rPr>
          <w:rFonts w:ascii="宋体" w:eastAsia="宋体" w:hAnsi="宋体" w:hint="eastAsia"/>
          <w:b/>
          <w:bCs/>
          <w:color w:val="000000"/>
          <w:sz w:val="24"/>
          <w:szCs w:val="24"/>
        </w:rPr>
        <w:t>本项目采用远程不见面开标，投标人无须到现场</w:t>
      </w:r>
      <w:r w:rsidRPr="007C6C72">
        <w:rPr>
          <w:rFonts w:ascii="宋体" w:eastAsia="宋体" w:hAnsi="宋体" w:hint="eastAsia"/>
          <w:color w:val="000000"/>
          <w:sz w:val="24"/>
          <w:szCs w:val="24"/>
        </w:rPr>
        <w:t>）</w:t>
      </w:r>
      <w:r w:rsidRPr="007C6C72">
        <w:rPr>
          <w:rFonts w:ascii="宋体" w:eastAsia="宋体" w:hAnsi="宋体" w:cs="宋体" w:hint="eastAsia"/>
          <w:kern w:val="0"/>
          <w:sz w:val="24"/>
          <w:szCs w:val="24"/>
          <w:shd w:val="clear" w:color="auto" w:fill="FFFFFF"/>
        </w:rPr>
        <w:t>。</w:t>
      </w:r>
    </w:p>
    <w:p w:rsidR="009D0F8A" w:rsidRPr="007C6C72" w:rsidRDefault="009D0F8A" w:rsidP="009D0F8A">
      <w:pPr>
        <w:shd w:val="clear" w:color="auto" w:fill="FFFFFF"/>
        <w:spacing w:line="360" w:lineRule="auto"/>
        <w:ind w:firstLineChars="200" w:firstLine="480"/>
        <w:rPr>
          <w:rFonts w:ascii="宋体" w:eastAsia="宋体" w:hAnsi="宋体" w:cs="宋体"/>
          <w:color w:val="000000"/>
          <w:kern w:val="0"/>
          <w:sz w:val="24"/>
          <w:szCs w:val="24"/>
        </w:rPr>
      </w:pPr>
      <w:r w:rsidRPr="007C6C72">
        <w:rPr>
          <w:rFonts w:ascii="宋体" w:eastAsia="宋体" w:hAnsi="宋体" w:cs="宋体" w:hint="eastAsia"/>
          <w:kern w:val="0"/>
          <w:sz w:val="24"/>
          <w:szCs w:val="24"/>
          <w:shd w:val="clear" w:color="auto" w:fill="FFFFFF"/>
        </w:rPr>
        <w:t>（三）</w:t>
      </w:r>
      <w:r w:rsidRPr="007C6C72">
        <w:rPr>
          <w:rFonts w:ascii="宋体" w:eastAsia="宋体" w:hAnsi="宋体" w:cs="宋体" w:hint="eastAsia"/>
          <w:color w:val="000000"/>
          <w:kern w:val="0"/>
          <w:sz w:val="24"/>
          <w:szCs w:val="24"/>
        </w:rPr>
        <w:t>本项目为全流程电子化交易项目，投标人须提交电子投标文件。</w:t>
      </w:r>
    </w:p>
    <w:p w:rsidR="009D0F8A" w:rsidRPr="007C6C72" w:rsidRDefault="009D0F8A" w:rsidP="009D0F8A">
      <w:pPr>
        <w:widowControl/>
        <w:shd w:val="clear" w:color="auto" w:fill="FFFFFF"/>
        <w:spacing w:line="360" w:lineRule="auto"/>
        <w:ind w:firstLine="420"/>
        <w:jc w:val="left"/>
        <w:rPr>
          <w:rFonts w:ascii="宋体" w:eastAsia="宋体" w:hAnsi="宋体" w:cs="宋体"/>
          <w:color w:val="000000"/>
          <w:kern w:val="0"/>
          <w:sz w:val="24"/>
          <w:szCs w:val="24"/>
        </w:rPr>
      </w:pPr>
      <w:r w:rsidRPr="007C6C72">
        <w:rPr>
          <w:rFonts w:ascii="宋体" w:eastAsia="宋体" w:hAnsi="宋体" w:cs="宋体" w:hint="eastAsia"/>
          <w:color w:val="000000"/>
          <w:kern w:val="0"/>
          <w:sz w:val="24"/>
          <w:szCs w:val="24"/>
        </w:rPr>
        <w:t>1、加密电子投标文件（.file格式）须在投标截止时间（开标时间）前通过《全国公共资源交易平台(河南省</w:t>
      </w:r>
      <w:r w:rsidRPr="007C6C72">
        <w:rPr>
          <w:rFonts w:ascii="宋体" w:eastAsia="MS Mincho" w:hAnsi="MS Mincho" w:cs="宋体" w:hint="eastAsia"/>
          <w:color w:val="000000"/>
          <w:kern w:val="0"/>
          <w:sz w:val="24"/>
          <w:szCs w:val="24"/>
        </w:rPr>
        <w:t>▪</w:t>
      </w:r>
      <w:r w:rsidRPr="007C6C72">
        <w:rPr>
          <w:rFonts w:ascii="宋体" w:eastAsia="宋体" w:hAnsi="宋体" w:cs="宋体" w:hint="eastAsia"/>
          <w:color w:val="000000"/>
          <w:kern w:val="0"/>
          <w:sz w:val="24"/>
          <w:szCs w:val="24"/>
        </w:rPr>
        <w:t>许昌市)》公共资源交易系统成功上传。</w:t>
      </w:r>
    </w:p>
    <w:p w:rsidR="009D0F8A" w:rsidRPr="006E7F84" w:rsidRDefault="009D0F8A" w:rsidP="009D0F8A">
      <w:pPr>
        <w:widowControl/>
        <w:shd w:val="clear" w:color="auto" w:fill="FFFFFF"/>
        <w:spacing w:line="360" w:lineRule="auto"/>
        <w:ind w:firstLine="420"/>
        <w:jc w:val="left"/>
        <w:rPr>
          <w:rFonts w:ascii="微软雅黑" w:eastAsia="宋体" w:hAnsi="微软雅黑" w:cs="宋体"/>
          <w:color w:val="000000"/>
          <w:kern w:val="0"/>
          <w:sz w:val="24"/>
          <w:szCs w:val="24"/>
        </w:rPr>
      </w:pPr>
      <w:r w:rsidRPr="007C6C72">
        <w:rPr>
          <w:rFonts w:ascii="宋体" w:eastAsia="宋体" w:hAnsi="宋体" w:cs="宋体" w:hint="eastAsia"/>
          <w:color w:val="000000"/>
          <w:kern w:val="0"/>
          <w:sz w:val="24"/>
          <w:szCs w:val="24"/>
        </w:rPr>
        <w:t>2、开标时间前，投标人</w:t>
      </w:r>
      <w:r w:rsidRPr="007C6C72">
        <w:rPr>
          <w:rFonts w:ascii="宋体" w:eastAsia="宋体" w:hAnsi="宋体" w:cs="宋体" w:hint="eastAsia"/>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7C6C72">
        <w:rPr>
          <w:rFonts w:ascii="宋体" w:eastAsia="宋体" w:hAnsi="宋体" w:cs="宋体" w:hint="eastAsia"/>
          <w:color w:val="000000"/>
          <w:kern w:val="0"/>
          <w:sz w:val="24"/>
          <w:szCs w:val="24"/>
        </w:rPr>
        <w:t>按照开标时间准时参加线上开标，进行远程解密、在线询问、电子签章等。</w:t>
      </w:r>
    </w:p>
    <w:p w:rsidR="009D0F8A" w:rsidRPr="007C6C72" w:rsidRDefault="009D0F8A" w:rsidP="009D0F8A">
      <w:pPr>
        <w:widowControl/>
        <w:shd w:val="clear" w:color="auto" w:fill="FFFFFF"/>
        <w:spacing w:line="360" w:lineRule="auto"/>
        <w:ind w:firstLineChars="200" w:firstLine="560"/>
        <w:jc w:val="left"/>
        <w:rPr>
          <w:rFonts w:asciiTheme="majorEastAsia" w:eastAsiaTheme="majorEastAsia" w:hAnsiTheme="majorEastAsia" w:cs="宋体"/>
          <w:b/>
          <w:kern w:val="0"/>
          <w:sz w:val="28"/>
          <w:szCs w:val="28"/>
        </w:rPr>
      </w:pPr>
      <w:r w:rsidRPr="007C6C72">
        <w:rPr>
          <w:rFonts w:asciiTheme="majorEastAsia" w:eastAsiaTheme="majorEastAsia" w:hAnsiTheme="majorEastAsia" w:cs="宋体" w:hint="eastAsia"/>
          <w:b/>
          <w:kern w:val="0"/>
          <w:sz w:val="28"/>
          <w:szCs w:val="28"/>
        </w:rPr>
        <w:t>六、公告媒体</w:t>
      </w:r>
    </w:p>
    <w:p w:rsidR="009D0F8A" w:rsidRPr="007C6C72" w:rsidRDefault="009D0F8A" w:rsidP="009D0F8A">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7C6C72">
        <w:rPr>
          <w:rFonts w:ascii="宋体" w:eastAsia="宋体" w:hAnsi="宋体" w:cs="宋体" w:hint="eastAsia"/>
          <w:kern w:val="0"/>
          <w:sz w:val="24"/>
          <w:szCs w:val="24"/>
          <w:shd w:val="clear" w:color="auto" w:fill="FFFFFF"/>
        </w:rPr>
        <w:lastRenderedPageBreak/>
        <w:t>本次采购公告同时在以下网站发布：《河南省政府采购网》、《许昌市政府采购网》、《全国公共资源交易平台（河南省·许昌市）》。</w:t>
      </w:r>
    </w:p>
    <w:p w:rsidR="009D0F8A" w:rsidRPr="007C6C72" w:rsidRDefault="009D0F8A" w:rsidP="009D0F8A">
      <w:pPr>
        <w:widowControl/>
        <w:shd w:val="clear" w:color="auto" w:fill="FFFFFF"/>
        <w:topLinePunct/>
        <w:spacing w:line="360" w:lineRule="auto"/>
        <w:ind w:firstLineChars="200" w:firstLine="560"/>
        <w:jc w:val="left"/>
        <w:rPr>
          <w:rFonts w:asciiTheme="minorEastAsia" w:hAnsiTheme="minorEastAsia" w:cs="宋体"/>
          <w:b/>
          <w:kern w:val="0"/>
          <w:sz w:val="28"/>
          <w:szCs w:val="28"/>
        </w:rPr>
      </w:pPr>
      <w:r w:rsidRPr="007C6C72">
        <w:rPr>
          <w:rFonts w:asciiTheme="minorEastAsia" w:hAnsiTheme="minorEastAsia" w:cs="宋体" w:hint="eastAsia"/>
          <w:b/>
          <w:kern w:val="0"/>
          <w:sz w:val="28"/>
          <w:szCs w:val="28"/>
        </w:rPr>
        <w:t>七、公告期限</w:t>
      </w:r>
    </w:p>
    <w:p w:rsidR="009D0F8A" w:rsidRPr="007C6C72" w:rsidRDefault="009D0F8A" w:rsidP="009D0F8A">
      <w:pPr>
        <w:widowControl/>
        <w:shd w:val="clear" w:color="auto" w:fill="FFFFFF"/>
        <w:topLinePunct/>
        <w:spacing w:line="360" w:lineRule="auto"/>
        <w:ind w:firstLineChars="200" w:firstLine="480"/>
        <w:jc w:val="left"/>
        <w:rPr>
          <w:rFonts w:ascii="宋体" w:eastAsia="宋体" w:hAnsi="宋体" w:cs="宋体"/>
          <w:kern w:val="0"/>
          <w:sz w:val="24"/>
          <w:szCs w:val="24"/>
          <w:shd w:val="clear" w:color="auto" w:fill="FFFFFF"/>
        </w:rPr>
      </w:pPr>
      <w:r w:rsidRPr="007C6C72">
        <w:rPr>
          <w:rFonts w:ascii="宋体" w:eastAsia="宋体" w:hAnsi="宋体" w:cs="宋体" w:hint="eastAsia"/>
          <w:kern w:val="0"/>
          <w:sz w:val="24"/>
          <w:szCs w:val="24"/>
          <w:shd w:val="clear" w:color="auto" w:fill="FFFFFF"/>
        </w:rPr>
        <w:t>自本公告发布之日起3个工作日。</w:t>
      </w:r>
    </w:p>
    <w:p w:rsidR="009D0F8A" w:rsidRPr="007C6C72" w:rsidRDefault="009D0F8A" w:rsidP="009D0F8A">
      <w:pPr>
        <w:widowControl/>
        <w:shd w:val="clear" w:color="auto" w:fill="FFFFFF"/>
        <w:spacing w:line="360" w:lineRule="auto"/>
        <w:ind w:firstLineChars="200" w:firstLine="562"/>
        <w:jc w:val="left"/>
        <w:rPr>
          <w:rFonts w:ascii="宋体" w:eastAsia="宋体" w:hAnsi="宋体" w:cs="宋体"/>
          <w:b/>
          <w:kern w:val="0"/>
          <w:sz w:val="28"/>
          <w:szCs w:val="28"/>
        </w:rPr>
      </w:pPr>
      <w:r w:rsidRPr="007C6C72">
        <w:rPr>
          <w:rFonts w:ascii="宋体" w:eastAsia="宋体" w:hAnsi="宋体" w:cs="宋体" w:hint="eastAsia"/>
          <w:b/>
          <w:kern w:val="0"/>
          <w:sz w:val="28"/>
          <w:szCs w:val="28"/>
        </w:rPr>
        <w:t xml:space="preserve">八、联系方式 </w:t>
      </w:r>
    </w:p>
    <w:p w:rsidR="009D0F8A" w:rsidRPr="007C6C72" w:rsidRDefault="009D0F8A" w:rsidP="009D0F8A">
      <w:pPr>
        <w:widowControl/>
        <w:shd w:val="clear" w:color="auto" w:fill="FFFFFF"/>
        <w:topLinePunct/>
        <w:spacing w:line="360" w:lineRule="auto"/>
        <w:ind w:firstLine="640"/>
        <w:jc w:val="left"/>
        <w:rPr>
          <w:rFonts w:ascii="宋体" w:eastAsia="宋体" w:hAnsi="宋体" w:cs="宋体"/>
          <w:kern w:val="0"/>
          <w:sz w:val="24"/>
          <w:szCs w:val="24"/>
        </w:rPr>
      </w:pPr>
      <w:r w:rsidRPr="007C6C72">
        <w:rPr>
          <w:rFonts w:ascii="宋体" w:eastAsia="宋体" w:hAnsi="宋体" w:cs="宋体" w:hint="eastAsia"/>
          <w:kern w:val="0"/>
          <w:sz w:val="24"/>
          <w:szCs w:val="24"/>
        </w:rPr>
        <w:t>采购人：</w:t>
      </w:r>
      <w:r w:rsidRPr="007C6C72">
        <w:rPr>
          <w:rFonts w:ascii="宋体" w:eastAsia="宋体" w:hAnsi="宋体" w:cs="仿宋" w:hint="eastAsia"/>
          <w:sz w:val="24"/>
          <w:szCs w:val="24"/>
          <w:shd w:val="clear" w:color="auto" w:fill="FFFFFF"/>
        </w:rPr>
        <w:t>襄城县公共资源交易中心</w:t>
      </w:r>
    </w:p>
    <w:p w:rsidR="009D0F8A" w:rsidRPr="007C6C72" w:rsidRDefault="009D0F8A" w:rsidP="009D0F8A">
      <w:pPr>
        <w:widowControl/>
        <w:shd w:val="clear" w:color="auto" w:fill="FFFFFF"/>
        <w:topLinePunct/>
        <w:spacing w:line="360" w:lineRule="auto"/>
        <w:ind w:firstLine="640"/>
        <w:jc w:val="left"/>
        <w:rPr>
          <w:rFonts w:ascii="宋体" w:eastAsia="宋体" w:hAnsi="宋体" w:cs="宋体"/>
          <w:kern w:val="0"/>
          <w:sz w:val="24"/>
          <w:szCs w:val="24"/>
        </w:rPr>
      </w:pPr>
      <w:r w:rsidRPr="007C6C72">
        <w:rPr>
          <w:rFonts w:ascii="宋体" w:eastAsia="宋体" w:hAnsi="宋体" w:cs="宋体" w:hint="eastAsia"/>
          <w:kern w:val="0"/>
          <w:sz w:val="24"/>
          <w:szCs w:val="24"/>
        </w:rPr>
        <w:t>地址：</w:t>
      </w:r>
      <w:r w:rsidRPr="007C6C72">
        <w:rPr>
          <w:rFonts w:ascii="宋体" w:eastAsia="宋体" w:hAnsi="宋体" w:cs="宋体" w:hint="eastAsia"/>
          <w:kern w:val="0"/>
          <w:sz w:val="24"/>
          <w:szCs w:val="24"/>
          <w:shd w:val="clear" w:color="auto" w:fill="FFFFFF"/>
        </w:rPr>
        <w:t>襄城县</w:t>
      </w:r>
    </w:p>
    <w:p w:rsidR="009D0F8A" w:rsidRPr="007C6C72" w:rsidRDefault="009D0F8A" w:rsidP="009D0F8A">
      <w:pPr>
        <w:widowControl/>
        <w:shd w:val="clear" w:color="auto" w:fill="FFFFFF"/>
        <w:topLinePunct/>
        <w:spacing w:line="360" w:lineRule="auto"/>
        <w:ind w:firstLine="640"/>
        <w:jc w:val="left"/>
        <w:rPr>
          <w:rFonts w:ascii="宋体" w:eastAsia="宋体" w:hAnsi="宋体" w:cs="宋体"/>
          <w:kern w:val="0"/>
          <w:sz w:val="24"/>
          <w:szCs w:val="24"/>
        </w:rPr>
      </w:pPr>
      <w:r w:rsidRPr="007C6C72">
        <w:rPr>
          <w:rFonts w:ascii="宋体" w:eastAsia="宋体" w:hAnsi="宋体" w:cs="宋体" w:hint="eastAsia"/>
          <w:kern w:val="0"/>
          <w:sz w:val="24"/>
          <w:szCs w:val="24"/>
        </w:rPr>
        <w:t>联系人：邓女士　    联系电话：0374-3998029</w:t>
      </w:r>
    </w:p>
    <w:p w:rsidR="009D0F8A" w:rsidRPr="007C6C72" w:rsidRDefault="009D0F8A" w:rsidP="009D0F8A">
      <w:pPr>
        <w:widowControl/>
        <w:shd w:val="clear" w:color="auto" w:fill="FFFFFF"/>
        <w:spacing w:line="360" w:lineRule="auto"/>
        <w:ind w:firstLineChars="250" w:firstLine="600"/>
        <w:jc w:val="left"/>
        <w:rPr>
          <w:rFonts w:ascii="宋体" w:eastAsia="宋体" w:hAnsi="宋体" w:cs="宋体"/>
          <w:kern w:val="0"/>
          <w:sz w:val="24"/>
          <w:szCs w:val="24"/>
        </w:rPr>
      </w:pPr>
      <w:r w:rsidRPr="007C6C72">
        <w:rPr>
          <w:rFonts w:ascii="宋体" w:eastAsia="宋体" w:hAnsi="宋体" w:cs="宋体" w:hint="eastAsia"/>
          <w:kern w:val="0"/>
          <w:sz w:val="24"/>
          <w:szCs w:val="24"/>
        </w:rPr>
        <w:t>集中采购机构：襄城县政府采购中心</w:t>
      </w:r>
    </w:p>
    <w:p w:rsidR="009D0F8A" w:rsidRPr="007C6C72" w:rsidRDefault="009D0F8A" w:rsidP="009D0F8A">
      <w:pPr>
        <w:widowControl/>
        <w:shd w:val="clear" w:color="auto" w:fill="FFFFFF"/>
        <w:spacing w:line="360" w:lineRule="auto"/>
        <w:ind w:firstLine="640"/>
        <w:jc w:val="left"/>
        <w:rPr>
          <w:rFonts w:ascii="宋体" w:eastAsia="宋体" w:hAnsi="宋体" w:cs="宋体"/>
          <w:kern w:val="0"/>
          <w:sz w:val="24"/>
          <w:szCs w:val="24"/>
        </w:rPr>
      </w:pPr>
      <w:r w:rsidRPr="007C6C72">
        <w:rPr>
          <w:rFonts w:ascii="宋体" w:eastAsia="宋体" w:hAnsi="宋体" w:cs="宋体" w:hint="eastAsia"/>
          <w:kern w:val="0"/>
          <w:sz w:val="24"/>
          <w:szCs w:val="24"/>
        </w:rPr>
        <w:t>地址：</w:t>
      </w:r>
      <w:r w:rsidRPr="007C6C72">
        <w:rPr>
          <w:rFonts w:ascii="宋体" w:eastAsia="宋体" w:hAnsi="宋体" w:cs="仿宋" w:hint="eastAsia"/>
          <w:color w:val="000000"/>
          <w:sz w:val="24"/>
          <w:szCs w:val="24"/>
          <w:shd w:val="clear" w:color="auto" w:fill="FFFFFF"/>
        </w:rPr>
        <w:t>襄城县八七路东段电子商务产业园12楼1204室</w:t>
      </w:r>
    </w:p>
    <w:p w:rsidR="009D0F8A" w:rsidRPr="007C6C72" w:rsidRDefault="009D0F8A" w:rsidP="009D0F8A">
      <w:pPr>
        <w:widowControl/>
        <w:shd w:val="clear" w:color="auto" w:fill="FFFFFF"/>
        <w:spacing w:line="360" w:lineRule="auto"/>
        <w:ind w:firstLine="640"/>
        <w:jc w:val="left"/>
        <w:rPr>
          <w:rFonts w:ascii="宋体" w:eastAsia="宋体" w:hAnsi="宋体" w:cs="宋体"/>
          <w:kern w:val="0"/>
          <w:sz w:val="24"/>
          <w:szCs w:val="24"/>
        </w:rPr>
      </w:pPr>
      <w:r w:rsidRPr="007C6C72">
        <w:rPr>
          <w:rFonts w:ascii="宋体" w:eastAsia="宋体" w:hAnsi="宋体" w:cs="宋体" w:hint="eastAsia"/>
          <w:kern w:val="0"/>
          <w:sz w:val="24"/>
          <w:szCs w:val="24"/>
        </w:rPr>
        <w:t>联系人：温女士　    联系电话：0374-3998026</w:t>
      </w:r>
    </w:p>
    <w:p w:rsidR="009D0F8A" w:rsidRPr="007C6C72" w:rsidRDefault="009D0F8A" w:rsidP="009D0F8A">
      <w:pPr>
        <w:widowControl/>
        <w:shd w:val="clear" w:color="auto" w:fill="FFFFFF"/>
        <w:spacing w:line="360" w:lineRule="auto"/>
        <w:ind w:firstLine="640"/>
        <w:jc w:val="left"/>
        <w:rPr>
          <w:rFonts w:ascii="宋体" w:eastAsia="宋体" w:hAnsi="宋体" w:cs="宋体"/>
          <w:kern w:val="0"/>
          <w:sz w:val="24"/>
          <w:szCs w:val="24"/>
        </w:rPr>
      </w:pPr>
    </w:p>
    <w:p w:rsidR="009D0F8A" w:rsidRPr="007C6C72" w:rsidRDefault="009D0F8A" w:rsidP="009D0F8A">
      <w:pPr>
        <w:widowControl/>
        <w:shd w:val="clear" w:color="auto" w:fill="FFFFFF"/>
        <w:spacing w:line="360" w:lineRule="auto"/>
        <w:ind w:firstLine="640"/>
        <w:jc w:val="left"/>
        <w:rPr>
          <w:rFonts w:ascii="宋体" w:eastAsia="宋体" w:hAnsi="宋体" w:cs="宋体"/>
          <w:kern w:val="0"/>
          <w:sz w:val="24"/>
          <w:szCs w:val="24"/>
        </w:rPr>
      </w:pPr>
    </w:p>
    <w:p w:rsidR="009D0F8A" w:rsidRPr="007C6C72" w:rsidRDefault="009D0F8A" w:rsidP="009D0F8A">
      <w:pPr>
        <w:widowControl/>
        <w:shd w:val="clear" w:color="auto" w:fill="FFFFFF"/>
        <w:spacing w:line="360" w:lineRule="auto"/>
        <w:ind w:firstLine="640"/>
        <w:jc w:val="left"/>
        <w:rPr>
          <w:rFonts w:ascii="宋体" w:eastAsia="宋体" w:hAnsi="宋体" w:cs="宋体"/>
          <w:kern w:val="0"/>
          <w:sz w:val="24"/>
          <w:szCs w:val="24"/>
        </w:rPr>
      </w:pPr>
    </w:p>
    <w:p w:rsidR="009D0F8A" w:rsidRPr="007C6C72" w:rsidRDefault="009D0F8A" w:rsidP="009D0F8A">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Pr="007C6C72">
        <w:rPr>
          <w:rFonts w:ascii="宋体" w:eastAsia="宋体" w:hAnsi="宋体" w:cs="宋体" w:hint="eastAsia"/>
          <w:kern w:val="0"/>
          <w:sz w:val="24"/>
          <w:szCs w:val="24"/>
        </w:rPr>
        <w:t>襄城县政府采购中心</w:t>
      </w:r>
    </w:p>
    <w:p w:rsidR="009D0F8A" w:rsidRDefault="009D0F8A" w:rsidP="009D0F8A">
      <w:pPr>
        <w:widowControl/>
        <w:shd w:val="clear" w:color="auto" w:fill="FFFFFF"/>
        <w:spacing w:line="440" w:lineRule="exact"/>
        <w:ind w:firstLineChars="405" w:firstLine="972"/>
        <w:jc w:val="left"/>
        <w:rPr>
          <w:rFonts w:asciiTheme="minorEastAsia" w:hAnsiTheme="minorEastAsia" w:cs="仿宋_GB2312"/>
          <w:color w:val="000000"/>
          <w:szCs w:val="21"/>
          <w:shd w:val="clear" w:color="auto" w:fill="FFFFFF"/>
        </w:rPr>
      </w:pPr>
      <w:r w:rsidRPr="007C6C72">
        <w:rPr>
          <w:rFonts w:ascii="宋体" w:eastAsia="宋体" w:hAnsi="宋体" w:cs="宋体" w:hint="eastAsia"/>
          <w:kern w:val="0"/>
          <w:sz w:val="24"/>
          <w:szCs w:val="24"/>
        </w:rPr>
        <w:t xml:space="preserve">　　　　　　　　　         二0二0年八月</w:t>
      </w:r>
      <w:r>
        <w:rPr>
          <w:rFonts w:ascii="宋体" w:eastAsia="宋体" w:hAnsi="宋体" w:cs="宋体" w:hint="eastAsia"/>
          <w:kern w:val="0"/>
          <w:sz w:val="24"/>
          <w:szCs w:val="24"/>
        </w:rPr>
        <w:t>五</w:t>
      </w:r>
      <w:r w:rsidRPr="007C6C72">
        <w:rPr>
          <w:rFonts w:ascii="宋体" w:eastAsia="宋体" w:hAnsi="宋体" w:cs="宋体" w:hint="eastAsia"/>
          <w:kern w:val="0"/>
          <w:sz w:val="24"/>
          <w:szCs w:val="24"/>
        </w:rPr>
        <w:t>日</w:t>
      </w:r>
    </w:p>
    <w:p w:rsidR="009D0F8A" w:rsidRDefault="009D0F8A" w:rsidP="009D0F8A">
      <w:pPr>
        <w:spacing w:line="360" w:lineRule="auto"/>
        <w:rPr>
          <w:rFonts w:hAnsi="宋体"/>
          <w:b/>
          <w:sz w:val="28"/>
          <w:szCs w:val="28"/>
        </w:rPr>
      </w:pPr>
    </w:p>
    <w:p w:rsidR="009D0F8A" w:rsidRDefault="009D0F8A" w:rsidP="009D0F8A">
      <w:pPr>
        <w:spacing w:line="360" w:lineRule="auto"/>
        <w:rPr>
          <w:rFonts w:hAnsi="宋体"/>
          <w:b/>
          <w:sz w:val="28"/>
          <w:szCs w:val="28"/>
        </w:rPr>
      </w:pPr>
    </w:p>
    <w:p w:rsidR="009D0F8A" w:rsidRDefault="009D0F8A" w:rsidP="009D0F8A">
      <w:pPr>
        <w:spacing w:line="360" w:lineRule="auto"/>
        <w:rPr>
          <w:rFonts w:hAnsi="宋体"/>
          <w:b/>
          <w:sz w:val="28"/>
          <w:szCs w:val="28"/>
        </w:rPr>
      </w:pPr>
    </w:p>
    <w:p w:rsidR="009D0F8A" w:rsidRDefault="009D0F8A" w:rsidP="009D0F8A">
      <w:pPr>
        <w:spacing w:line="360" w:lineRule="auto"/>
        <w:rPr>
          <w:rFonts w:hAnsi="宋体"/>
          <w:b/>
          <w:sz w:val="28"/>
          <w:szCs w:val="28"/>
        </w:rPr>
      </w:pPr>
      <w:r>
        <w:rPr>
          <w:rFonts w:hAnsi="宋体" w:hint="eastAsia"/>
          <w:b/>
          <w:sz w:val="28"/>
          <w:szCs w:val="28"/>
        </w:rPr>
        <w:t>温馨提示：</w:t>
      </w:r>
    </w:p>
    <w:p w:rsidR="009D0F8A" w:rsidRPr="007C6C72" w:rsidRDefault="009D0F8A" w:rsidP="009D0F8A">
      <w:pPr>
        <w:widowControl/>
        <w:shd w:val="clear" w:color="auto" w:fill="FFFFFF"/>
        <w:spacing w:line="360" w:lineRule="auto"/>
        <w:ind w:firstLine="562"/>
        <w:jc w:val="left"/>
        <w:rPr>
          <w:rFonts w:asciiTheme="minorEastAsia" w:hAnsiTheme="minorEastAsia" w:cs="宋体"/>
          <w:kern w:val="0"/>
          <w:sz w:val="24"/>
          <w:szCs w:val="24"/>
        </w:rPr>
      </w:pPr>
      <w:r w:rsidRPr="007C6C72">
        <w:rPr>
          <w:rFonts w:asciiTheme="minorEastAsia" w:hAnsiTheme="minorEastAsia" w:cs="宋体" w:hint="eastAsia"/>
          <w:b/>
          <w:bCs/>
          <w:kern w:val="0"/>
          <w:sz w:val="24"/>
          <w:szCs w:val="24"/>
        </w:rPr>
        <w:t>本项目为全流程电子化交易项目，请认真阅读谈判文件，并注意以下事项。</w:t>
      </w:r>
    </w:p>
    <w:p w:rsidR="009D0F8A" w:rsidRPr="007C6C72" w:rsidRDefault="009D0F8A" w:rsidP="009D0F8A">
      <w:pPr>
        <w:shd w:val="clear" w:color="auto" w:fill="FFFFFF"/>
        <w:spacing w:line="360" w:lineRule="auto"/>
        <w:ind w:firstLine="422"/>
        <w:rPr>
          <w:rFonts w:asciiTheme="minorEastAsia" w:hAnsiTheme="minorEastAsia"/>
          <w:color w:val="000000"/>
          <w:sz w:val="24"/>
          <w:szCs w:val="24"/>
        </w:rPr>
      </w:pPr>
      <w:r w:rsidRPr="007C6C72">
        <w:rPr>
          <w:rFonts w:asciiTheme="minorEastAsia" w:hAnsiTheme="minorEastAsia" w:hint="eastAsia"/>
          <w:b/>
          <w:bCs/>
          <w:color w:val="000000"/>
          <w:sz w:val="24"/>
          <w:szCs w:val="24"/>
        </w:rPr>
        <w:t>1.投标人应按谈判文件规定编制、提交、解密电子响应文件。</w:t>
      </w:r>
    </w:p>
    <w:p w:rsidR="009D0F8A" w:rsidRPr="007C6C72" w:rsidRDefault="009D0F8A" w:rsidP="009D0F8A">
      <w:pPr>
        <w:shd w:val="clear" w:color="auto" w:fill="FFFFFF"/>
        <w:spacing w:line="360" w:lineRule="auto"/>
        <w:ind w:firstLine="422"/>
        <w:rPr>
          <w:rFonts w:asciiTheme="minorEastAsia" w:hAnsiTheme="minorEastAsia"/>
          <w:color w:val="000000"/>
          <w:sz w:val="24"/>
          <w:szCs w:val="24"/>
        </w:rPr>
      </w:pPr>
      <w:r w:rsidRPr="007C6C72">
        <w:rPr>
          <w:rFonts w:asciiTheme="minorEastAsia" w:hAnsiTheme="minorEastAsia" w:hint="eastAsia"/>
          <w:b/>
          <w:bCs/>
          <w:color w:val="000000"/>
          <w:sz w:val="24"/>
          <w:szCs w:val="24"/>
        </w:rPr>
        <w:t>2.电子文件下载、制作、提交期间和远程不见面开标（</w:t>
      </w:r>
      <w:r w:rsidRPr="007C6C72">
        <w:rPr>
          <w:rFonts w:asciiTheme="minorEastAsia" w:hAnsiTheme="minorEastAsia" w:hint="eastAsia"/>
          <w:color w:val="000000"/>
          <w:sz w:val="24"/>
          <w:szCs w:val="24"/>
        </w:rPr>
        <w:t>电子投标文件的解密</w:t>
      </w:r>
      <w:r w:rsidRPr="007C6C72">
        <w:rPr>
          <w:rFonts w:asciiTheme="minorEastAsia" w:hAnsiTheme="minorEastAsia" w:hint="eastAsia"/>
          <w:b/>
          <w:bCs/>
          <w:color w:val="000000"/>
          <w:sz w:val="24"/>
          <w:szCs w:val="24"/>
        </w:rPr>
        <w:t>）环节，投标人须使用同一个</w:t>
      </w:r>
      <w:r w:rsidRPr="007C6C72">
        <w:rPr>
          <w:rFonts w:asciiTheme="minorEastAsia" w:hAnsiTheme="minorEastAsia"/>
          <w:b/>
          <w:bCs/>
          <w:color w:val="000000"/>
          <w:sz w:val="24"/>
          <w:szCs w:val="24"/>
        </w:rPr>
        <w:t>CA</w:t>
      </w:r>
      <w:r w:rsidRPr="007C6C72">
        <w:rPr>
          <w:rFonts w:asciiTheme="minorEastAsia" w:hAnsiTheme="minorEastAsia" w:hint="eastAsia"/>
          <w:b/>
          <w:bCs/>
          <w:color w:val="000000"/>
          <w:sz w:val="24"/>
          <w:szCs w:val="24"/>
        </w:rPr>
        <w:t>数字证书（证书须在有效期内并可正常使用）。</w:t>
      </w:r>
    </w:p>
    <w:p w:rsidR="009D0F8A" w:rsidRPr="007C6C72" w:rsidRDefault="009D0F8A" w:rsidP="009D0F8A">
      <w:pPr>
        <w:shd w:val="clear" w:color="auto" w:fill="FFFFFF"/>
        <w:spacing w:line="360" w:lineRule="auto"/>
        <w:ind w:firstLine="422"/>
        <w:rPr>
          <w:rFonts w:asciiTheme="minorEastAsia" w:hAnsiTheme="minorEastAsia"/>
          <w:color w:val="000000"/>
          <w:sz w:val="24"/>
          <w:szCs w:val="24"/>
        </w:rPr>
      </w:pPr>
      <w:r w:rsidRPr="007C6C72">
        <w:rPr>
          <w:rFonts w:asciiTheme="minorEastAsia" w:hAnsiTheme="minorEastAsia" w:hint="eastAsia"/>
          <w:b/>
          <w:bCs/>
          <w:color w:val="000000"/>
          <w:sz w:val="24"/>
          <w:szCs w:val="24"/>
        </w:rPr>
        <w:lastRenderedPageBreak/>
        <w:t>3.电子响应文件的制作</w:t>
      </w:r>
    </w:p>
    <w:p w:rsidR="009D0F8A" w:rsidRPr="007C6C72" w:rsidRDefault="009D0F8A" w:rsidP="009D0F8A">
      <w:pPr>
        <w:shd w:val="clear" w:color="auto" w:fill="FFFFFF"/>
        <w:spacing w:line="360" w:lineRule="auto"/>
        <w:ind w:firstLine="420"/>
        <w:rPr>
          <w:rFonts w:asciiTheme="minorEastAsia" w:hAnsiTheme="minorEastAsia"/>
          <w:color w:val="000000"/>
          <w:sz w:val="24"/>
          <w:szCs w:val="24"/>
        </w:rPr>
      </w:pPr>
      <w:r w:rsidRPr="007C6C72">
        <w:rPr>
          <w:rFonts w:asciiTheme="minorEastAsia" w:hAnsiTheme="minorEastAsia" w:hint="eastAsia"/>
          <w:color w:val="000000"/>
          <w:sz w:val="24"/>
          <w:szCs w:val="24"/>
        </w:rPr>
        <w:t>3.1供应商登录《全国公共资源交易平台(河南省</w:t>
      </w:r>
      <w:r w:rsidRPr="007C6C72">
        <w:rPr>
          <w:rFonts w:asciiTheme="minorEastAsia" w:eastAsia="MS Mincho" w:hAnsiTheme="minorEastAsia" w:hint="eastAsia"/>
          <w:color w:val="000000"/>
          <w:sz w:val="24"/>
          <w:szCs w:val="24"/>
        </w:rPr>
        <w:t>▪</w:t>
      </w:r>
      <w:r w:rsidRPr="007C6C72">
        <w:rPr>
          <w:rFonts w:asciiTheme="minorEastAsia" w:hAnsiTheme="minorEastAsia" w:hint="eastAsia"/>
          <w:color w:val="000000"/>
          <w:sz w:val="24"/>
          <w:szCs w:val="24"/>
        </w:rPr>
        <w:t>许昌市)》公共资源交易系统</w:t>
      </w:r>
      <w:r w:rsidRPr="00F24CFB">
        <w:rPr>
          <w:rFonts w:ascii="宋体" w:eastAsia="宋体" w:hAnsi="宋体" w:cs="宋体" w:hint="eastAsia"/>
          <w:color w:val="000000"/>
          <w:kern w:val="0"/>
          <w:sz w:val="24"/>
          <w:szCs w:val="24"/>
          <w:shd w:val="clear" w:color="auto" w:fill="FFFFFF"/>
        </w:rPr>
        <w:t>（http://ggzy.xuchang.gov.cn:8088/ggzy/）</w:t>
      </w:r>
      <w:r w:rsidRPr="007C6C72">
        <w:rPr>
          <w:rFonts w:asciiTheme="minorEastAsia" w:hAnsiTheme="minorEastAsia" w:hint="eastAsia"/>
          <w:color w:val="000000"/>
          <w:sz w:val="24"/>
          <w:szCs w:val="24"/>
        </w:rPr>
        <w:t>下载“许昌投标文件制作系统</w:t>
      </w:r>
      <w:r w:rsidRPr="007C6C72">
        <w:rPr>
          <w:rFonts w:asciiTheme="minorEastAsia" w:hAnsiTheme="minorEastAsia"/>
          <w:color w:val="000000"/>
          <w:sz w:val="24"/>
          <w:szCs w:val="24"/>
        </w:rPr>
        <w:t xml:space="preserve">SEARUN </w:t>
      </w:r>
      <w:r w:rsidRPr="007C6C72">
        <w:rPr>
          <w:rFonts w:asciiTheme="minorEastAsia" w:hAnsiTheme="minorEastAsia" w:hint="eastAsia"/>
          <w:color w:val="000000"/>
          <w:sz w:val="24"/>
          <w:szCs w:val="24"/>
        </w:rPr>
        <w:t>最新版本”，按谈判文件要求制作电子投标文件。</w:t>
      </w:r>
    </w:p>
    <w:p w:rsidR="009D0F8A" w:rsidRPr="007C6C72" w:rsidRDefault="009D0F8A" w:rsidP="009D0F8A">
      <w:pPr>
        <w:shd w:val="clear" w:color="auto" w:fill="FFFFFF"/>
        <w:spacing w:line="360" w:lineRule="auto"/>
        <w:ind w:firstLine="420"/>
        <w:rPr>
          <w:rFonts w:asciiTheme="minorEastAsia" w:hAnsiTheme="minorEastAsia"/>
          <w:color w:val="000000"/>
          <w:sz w:val="24"/>
          <w:szCs w:val="24"/>
        </w:rPr>
      </w:pPr>
      <w:r w:rsidRPr="007C6C72">
        <w:rPr>
          <w:rFonts w:asciiTheme="minorEastAsia" w:hAnsiTheme="minorEastAsia" w:hint="eastAsia"/>
          <w:color w:val="000000"/>
          <w:sz w:val="24"/>
          <w:szCs w:val="24"/>
        </w:rPr>
        <w:t>电子投标文件的制作，参考《全国公共资源交易平台(河南省</w:t>
      </w:r>
      <w:r w:rsidRPr="007C6C72">
        <w:rPr>
          <w:rFonts w:asciiTheme="minorEastAsia" w:eastAsia="MS Mincho" w:hAnsiTheme="minorEastAsia" w:hint="eastAsia"/>
          <w:color w:val="000000"/>
          <w:sz w:val="24"/>
          <w:szCs w:val="24"/>
        </w:rPr>
        <w:t>▪</w:t>
      </w:r>
      <w:r w:rsidRPr="007C6C72">
        <w:rPr>
          <w:rFonts w:asciiTheme="minorEastAsia" w:hAnsiTheme="minorEastAsia" w:hint="eastAsia"/>
          <w:color w:val="000000"/>
          <w:sz w:val="24"/>
          <w:szCs w:val="24"/>
        </w:rPr>
        <w:t>许昌市)》公共资源交易系统——组件下载——交易系统操作手册（投标人、供应商）。</w:t>
      </w:r>
    </w:p>
    <w:p w:rsidR="009D0F8A" w:rsidRPr="007C6C72" w:rsidRDefault="009D0F8A" w:rsidP="009D0F8A">
      <w:pPr>
        <w:shd w:val="clear" w:color="auto" w:fill="FFFFFF"/>
        <w:spacing w:line="360" w:lineRule="auto"/>
        <w:ind w:firstLine="420"/>
        <w:rPr>
          <w:rFonts w:asciiTheme="minorEastAsia" w:hAnsiTheme="minorEastAsia"/>
          <w:color w:val="000000"/>
          <w:sz w:val="24"/>
          <w:szCs w:val="24"/>
        </w:rPr>
      </w:pPr>
      <w:r w:rsidRPr="007C6C72">
        <w:rPr>
          <w:rFonts w:asciiTheme="minorEastAsia" w:hAnsiTheme="minorEastAsia" w:hint="eastAsia"/>
          <w:color w:val="000000"/>
          <w:sz w:val="24"/>
          <w:szCs w:val="24"/>
        </w:rPr>
        <w:t>3.2供应商须将谈判文件要求的资质、业绩、荣誉及相关人员证明材料等资料原件扫描件（或图片）制作到所提交的电子响应文件中。</w:t>
      </w:r>
    </w:p>
    <w:p w:rsidR="009D0F8A" w:rsidRPr="007C6C72" w:rsidRDefault="009D0F8A" w:rsidP="009D0F8A">
      <w:pPr>
        <w:shd w:val="clear" w:color="auto" w:fill="FFFFFF"/>
        <w:spacing w:line="360" w:lineRule="auto"/>
        <w:ind w:firstLine="420"/>
        <w:rPr>
          <w:rFonts w:asciiTheme="minorEastAsia" w:hAnsiTheme="minorEastAsia"/>
          <w:color w:val="000000"/>
          <w:sz w:val="24"/>
          <w:szCs w:val="24"/>
        </w:rPr>
      </w:pPr>
      <w:r w:rsidRPr="007C6C72">
        <w:rPr>
          <w:rFonts w:asciiTheme="minorEastAsia" w:hAnsiTheme="minorEastAsia" w:hint="eastAsia"/>
          <w:color w:val="000000"/>
          <w:sz w:val="24"/>
          <w:szCs w:val="24"/>
        </w:rPr>
        <w:t>3.3投标人对同一项目多个标段进行投标的，应分别下载所投标段的谈判文件，按标段制作电子响应文件，并按谈判文件要求在相应位置加盖供应商电子印章和法人电子印章。</w:t>
      </w:r>
    </w:p>
    <w:p w:rsidR="009D0F8A" w:rsidRPr="007C6C72" w:rsidRDefault="009D0F8A" w:rsidP="009D0F8A">
      <w:pPr>
        <w:shd w:val="clear" w:color="auto" w:fill="FFFFFF"/>
        <w:spacing w:line="360" w:lineRule="auto"/>
        <w:ind w:left="105" w:firstLine="315"/>
        <w:rPr>
          <w:rFonts w:asciiTheme="minorEastAsia" w:hAnsiTheme="minorEastAsia"/>
          <w:color w:val="000000"/>
          <w:sz w:val="24"/>
          <w:szCs w:val="24"/>
        </w:rPr>
      </w:pPr>
      <w:r w:rsidRPr="007C6C72">
        <w:rPr>
          <w:rFonts w:asciiTheme="minorEastAsia" w:hAnsiTheme="minorEastAsia" w:hint="eastAsia"/>
          <w:color w:val="000000"/>
          <w:sz w:val="24"/>
          <w:szCs w:val="24"/>
        </w:rPr>
        <w:t>一个标段对应生成一个文件夹（</w:t>
      </w:r>
      <w:r w:rsidRPr="007C6C72">
        <w:rPr>
          <w:rFonts w:asciiTheme="minorEastAsia" w:hAnsiTheme="minorEastAsia"/>
          <w:color w:val="000000"/>
          <w:sz w:val="24"/>
          <w:szCs w:val="24"/>
        </w:rPr>
        <w:t>xxxx</w:t>
      </w:r>
      <w:r w:rsidRPr="007C6C72">
        <w:rPr>
          <w:rFonts w:asciiTheme="minorEastAsia" w:hAnsiTheme="minorEastAsia" w:hint="eastAsia"/>
          <w:color w:val="000000"/>
          <w:sz w:val="24"/>
          <w:szCs w:val="24"/>
        </w:rPr>
        <w:t>项目</w:t>
      </w:r>
      <w:r w:rsidRPr="007C6C72">
        <w:rPr>
          <w:rFonts w:asciiTheme="minorEastAsia" w:hAnsiTheme="minorEastAsia"/>
          <w:color w:val="000000"/>
          <w:sz w:val="24"/>
          <w:szCs w:val="24"/>
        </w:rPr>
        <w:t>xx</w:t>
      </w:r>
      <w:r w:rsidRPr="007C6C72">
        <w:rPr>
          <w:rFonts w:asciiTheme="minorEastAsia" w:hAnsiTheme="minorEastAsia" w:hint="eastAsia"/>
          <w:color w:val="000000"/>
          <w:sz w:val="24"/>
          <w:szCs w:val="24"/>
        </w:rPr>
        <w:t>标段）</w:t>
      </w:r>
      <w:r w:rsidRPr="007C6C72">
        <w:rPr>
          <w:rFonts w:asciiTheme="minorEastAsia" w:hAnsiTheme="minorEastAsia"/>
          <w:color w:val="000000"/>
          <w:sz w:val="24"/>
          <w:szCs w:val="24"/>
        </w:rPr>
        <w:t>,</w:t>
      </w:r>
      <w:r w:rsidRPr="007C6C72">
        <w:rPr>
          <w:rFonts w:asciiTheme="minorEastAsia" w:hAnsiTheme="minorEastAsia" w:hint="eastAsia"/>
          <w:color w:val="000000"/>
          <w:sz w:val="24"/>
          <w:szCs w:val="24"/>
        </w:rPr>
        <w:t>其中后缀名为“</w:t>
      </w:r>
      <w:r w:rsidRPr="007C6C72">
        <w:rPr>
          <w:rFonts w:asciiTheme="minorEastAsia" w:hAnsiTheme="minorEastAsia"/>
          <w:color w:val="000000"/>
          <w:sz w:val="24"/>
          <w:szCs w:val="24"/>
        </w:rPr>
        <w:t>.file</w:t>
      </w:r>
      <w:r w:rsidRPr="007C6C72">
        <w:rPr>
          <w:rFonts w:asciiTheme="minorEastAsia" w:hAnsiTheme="minorEastAsia" w:hint="eastAsia"/>
          <w:color w:val="000000"/>
          <w:sz w:val="24"/>
          <w:szCs w:val="24"/>
        </w:rPr>
        <w:t>”的文件用于电子投标使用。</w:t>
      </w:r>
    </w:p>
    <w:p w:rsidR="009D0F8A" w:rsidRPr="007C6C72" w:rsidRDefault="009D0F8A" w:rsidP="009D0F8A">
      <w:pPr>
        <w:shd w:val="clear" w:color="auto" w:fill="FFFFFF"/>
        <w:spacing w:line="360" w:lineRule="auto"/>
        <w:ind w:firstLine="422"/>
        <w:rPr>
          <w:rFonts w:asciiTheme="minorEastAsia" w:hAnsiTheme="minorEastAsia"/>
          <w:color w:val="000000"/>
          <w:sz w:val="24"/>
          <w:szCs w:val="24"/>
        </w:rPr>
      </w:pPr>
      <w:r w:rsidRPr="007C6C72">
        <w:rPr>
          <w:rFonts w:asciiTheme="minorEastAsia" w:hAnsiTheme="minorEastAsia" w:hint="eastAsia"/>
          <w:b/>
          <w:bCs/>
          <w:color w:val="000000"/>
          <w:sz w:val="24"/>
          <w:szCs w:val="24"/>
        </w:rPr>
        <w:t>4.加密电子响应文件的提交</w:t>
      </w:r>
    </w:p>
    <w:p w:rsidR="009D0F8A" w:rsidRPr="007C6C72" w:rsidRDefault="009D0F8A" w:rsidP="009D0F8A">
      <w:pPr>
        <w:tabs>
          <w:tab w:val="left" w:pos="7095"/>
        </w:tabs>
        <w:spacing w:line="360" w:lineRule="auto"/>
        <w:contextualSpacing/>
        <w:rPr>
          <w:rFonts w:asciiTheme="minorEastAsia" w:hAnsiTheme="minorEastAsia"/>
          <w:color w:val="000000"/>
          <w:sz w:val="24"/>
          <w:szCs w:val="24"/>
        </w:rPr>
      </w:pPr>
      <w:r w:rsidRPr="007C6C72">
        <w:rPr>
          <w:rFonts w:asciiTheme="minorEastAsia" w:hAnsiTheme="minorEastAsia"/>
          <w:color w:val="000000"/>
          <w:sz w:val="24"/>
          <w:szCs w:val="24"/>
        </w:rPr>
        <w:t>   4</w:t>
      </w:r>
      <w:r w:rsidRPr="007C6C72">
        <w:rPr>
          <w:rFonts w:asciiTheme="minorEastAsia" w:hAnsiTheme="minorEastAsia" w:hint="eastAsia"/>
          <w:color w:val="000000"/>
          <w:sz w:val="24"/>
          <w:szCs w:val="24"/>
        </w:rPr>
        <w:t>.1加密电子响应文件应按规定在谈判响应截止时间（谈判时间）之前成功提交至《全国公共资源交易平台(河南省</w:t>
      </w:r>
      <w:r w:rsidRPr="007C6C72">
        <w:rPr>
          <w:rFonts w:asciiTheme="minorEastAsia" w:eastAsia="MS Mincho" w:hAnsi="仿宋" w:cs="MS Mincho" w:hint="eastAsia"/>
          <w:color w:val="000000"/>
          <w:sz w:val="24"/>
          <w:szCs w:val="24"/>
        </w:rPr>
        <w:t>▪</w:t>
      </w:r>
      <w:r w:rsidRPr="007C6C72">
        <w:rPr>
          <w:rFonts w:asciiTheme="minorEastAsia" w:hAnsiTheme="minorEastAsia" w:cs="宋体" w:hint="eastAsia"/>
          <w:color w:val="000000"/>
          <w:sz w:val="24"/>
          <w:szCs w:val="24"/>
        </w:rPr>
        <w:t>许昌市</w:t>
      </w:r>
      <w:r w:rsidRPr="007C6C72">
        <w:rPr>
          <w:rFonts w:asciiTheme="minorEastAsia" w:hAnsiTheme="minorEastAsia" w:hint="eastAsia"/>
          <w:color w:val="000000"/>
          <w:sz w:val="24"/>
          <w:szCs w:val="24"/>
        </w:rPr>
        <w:t>)》公共资源交易系统</w:t>
      </w:r>
      <w:r w:rsidRPr="00F24CFB">
        <w:rPr>
          <w:rFonts w:ascii="宋体" w:eastAsia="宋体" w:hAnsi="宋体" w:cs="宋体" w:hint="eastAsia"/>
          <w:color w:val="000000"/>
          <w:kern w:val="0"/>
          <w:sz w:val="24"/>
          <w:szCs w:val="24"/>
          <w:shd w:val="clear" w:color="auto" w:fill="FFFFFF"/>
        </w:rPr>
        <w:t>（http://ggzy.xuchang.gov.cn:8088/ggzy/）</w:t>
      </w:r>
      <w:r w:rsidRPr="007C6C72">
        <w:rPr>
          <w:rFonts w:asciiTheme="minorEastAsia" w:hAnsiTheme="minorEastAsia" w:hint="eastAsia"/>
          <w:color w:val="000000"/>
          <w:sz w:val="24"/>
          <w:szCs w:val="24"/>
        </w:rPr>
        <w:t>。</w:t>
      </w:r>
    </w:p>
    <w:p w:rsidR="009D0F8A" w:rsidRPr="007C6C72" w:rsidRDefault="009D0F8A" w:rsidP="009D0F8A">
      <w:pPr>
        <w:tabs>
          <w:tab w:val="left" w:pos="7095"/>
        </w:tabs>
        <w:spacing w:line="360" w:lineRule="auto"/>
        <w:ind w:firstLineChars="200" w:firstLine="480"/>
        <w:contextualSpacing/>
        <w:rPr>
          <w:rFonts w:asciiTheme="minorEastAsia" w:hAnsiTheme="minorEastAsia"/>
          <w:color w:val="000000"/>
          <w:sz w:val="24"/>
          <w:szCs w:val="24"/>
        </w:rPr>
      </w:pPr>
      <w:r w:rsidRPr="007C6C72">
        <w:rPr>
          <w:rFonts w:asciiTheme="minorEastAsia" w:hAnsiTheme="minorEastAsia" w:hint="eastAsia"/>
          <w:color w:val="000000"/>
          <w:sz w:val="24"/>
          <w:szCs w:val="24"/>
        </w:rPr>
        <w:t>供应商应充分考虑并预留技术处理和上传数据所需时间。</w:t>
      </w:r>
    </w:p>
    <w:p w:rsidR="009D0F8A" w:rsidRPr="007C6C72" w:rsidRDefault="009D0F8A" w:rsidP="009D0F8A">
      <w:pPr>
        <w:tabs>
          <w:tab w:val="left" w:pos="7095"/>
        </w:tabs>
        <w:spacing w:line="360" w:lineRule="auto"/>
        <w:ind w:firstLineChars="200" w:firstLine="480"/>
        <w:contextualSpacing/>
        <w:rPr>
          <w:rFonts w:asciiTheme="minorEastAsia" w:hAnsiTheme="minorEastAsia"/>
          <w:color w:val="000000"/>
          <w:sz w:val="24"/>
          <w:szCs w:val="24"/>
        </w:rPr>
      </w:pPr>
      <w:r w:rsidRPr="007C6C72">
        <w:rPr>
          <w:rFonts w:asciiTheme="minorEastAsia" w:hAnsiTheme="minorEastAsia"/>
          <w:color w:val="000000"/>
          <w:sz w:val="24"/>
          <w:szCs w:val="24"/>
        </w:rPr>
        <w:t>4.</w:t>
      </w:r>
      <w:r w:rsidRPr="007C6C72">
        <w:rPr>
          <w:rFonts w:asciiTheme="minorEastAsia" w:hAnsiTheme="minorEastAsia" w:hint="eastAsia"/>
          <w:color w:val="000000"/>
          <w:sz w:val="24"/>
          <w:szCs w:val="24"/>
        </w:rPr>
        <w:t>2 供应商对同一项目多个标段进行响应的，加密电子响应文件应按标段分别提交。</w:t>
      </w:r>
    </w:p>
    <w:p w:rsidR="009D0F8A" w:rsidRPr="007C6C72" w:rsidRDefault="009D0F8A" w:rsidP="009D0F8A">
      <w:pPr>
        <w:tabs>
          <w:tab w:val="left" w:pos="7095"/>
        </w:tabs>
        <w:spacing w:line="360" w:lineRule="auto"/>
        <w:ind w:firstLineChars="200" w:firstLine="480"/>
        <w:contextualSpacing/>
        <w:rPr>
          <w:rFonts w:asciiTheme="minorEastAsia" w:hAnsiTheme="minorEastAsia"/>
          <w:color w:val="00B0F0"/>
          <w:sz w:val="24"/>
          <w:szCs w:val="24"/>
        </w:rPr>
      </w:pPr>
      <w:r w:rsidRPr="007C6C72">
        <w:rPr>
          <w:rFonts w:asciiTheme="minorEastAsia" w:hAnsiTheme="minorEastAsia"/>
          <w:color w:val="000000"/>
          <w:sz w:val="24"/>
          <w:szCs w:val="24"/>
        </w:rPr>
        <w:lastRenderedPageBreak/>
        <w:t>4</w:t>
      </w:r>
      <w:r w:rsidRPr="007C6C72">
        <w:rPr>
          <w:rFonts w:asciiTheme="minorEastAsia" w:hAnsiTheme="minorEastAsia" w:hint="eastAsia"/>
          <w:color w:val="000000"/>
          <w:sz w:val="24"/>
          <w:szCs w:val="24"/>
        </w:rPr>
        <w:t>.</w:t>
      </w:r>
      <w:r w:rsidRPr="007C6C72">
        <w:rPr>
          <w:rFonts w:asciiTheme="minorEastAsia" w:hAnsiTheme="minorEastAsia"/>
          <w:color w:val="000000"/>
          <w:sz w:val="24"/>
          <w:szCs w:val="24"/>
        </w:rPr>
        <w:t>3</w:t>
      </w:r>
      <w:r w:rsidRPr="007C6C72">
        <w:rPr>
          <w:rFonts w:asciiTheme="minorEastAsia" w:hAnsiTheme="minorEastAsia" w:hint="eastAsia"/>
          <w:color w:val="000000"/>
          <w:sz w:val="24"/>
          <w:szCs w:val="24"/>
        </w:rPr>
        <w:t xml:space="preserve"> 加密电子响应文件成功提交后，《全国公共资源交易平台(河南省</w:t>
      </w:r>
      <w:r w:rsidRPr="007C6C72">
        <w:rPr>
          <w:rFonts w:asciiTheme="minorEastAsia" w:eastAsia="MS Mincho" w:hAnsi="仿宋" w:cs="MS Mincho" w:hint="eastAsia"/>
          <w:color w:val="000000"/>
          <w:sz w:val="24"/>
          <w:szCs w:val="24"/>
        </w:rPr>
        <w:t>▪</w:t>
      </w:r>
      <w:r w:rsidRPr="007C6C72">
        <w:rPr>
          <w:rFonts w:asciiTheme="minorEastAsia" w:hAnsiTheme="minorEastAsia" w:cs="宋体" w:hint="eastAsia"/>
          <w:color w:val="000000"/>
          <w:sz w:val="24"/>
          <w:szCs w:val="24"/>
        </w:rPr>
        <w:t>许昌市</w:t>
      </w:r>
      <w:r w:rsidRPr="007C6C72">
        <w:rPr>
          <w:rFonts w:asciiTheme="minorEastAsia" w:hAnsiTheme="minorEastAsia" w:hint="eastAsia"/>
          <w:color w:val="000000"/>
          <w:sz w:val="24"/>
          <w:szCs w:val="24"/>
        </w:rPr>
        <w:t>)》公共资源交易系统</w:t>
      </w:r>
      <w:r w:rsidRPr="00F24CFB">
        <w:rPr>
          <w:rFonts w:ascii="宋体" w:eastAsia="宋体" w:hAnsi="宋体" w:cs="宋体" w:hint="eastAsia"/>
          <w:color w:val="000000"/>
          <w:kern w:val="0"/>
          <w:sz w:val="24"/>
          <w:szCs w:val="24"/>
          <w:shd w:val="clear" w:color="auto" w:fill="FFFFFF"/>
        </w:rPr>
        <w:t>（http://ggzy.xuchang.gov.cn:8088/ggzy/）</w:t>
      </w:r>
      <w:r w:rsidRPr="007C6C72">
        <w:rPr>
          <w:rFonts w:asciiTheme="minorEastAsia" w:hAnsiTheme="minorEastAsia" w:cs="仿宋_GB2312" w:hint="eastAsia"/>
          <w:color w:val="000000"/>
          <w:sz w:val="24"/>
          <w:szCs w:val="24"/>
        </w:rPr>
        <w:t>生成“投标文件提交回执单”。</w:t>
      </w:r>
    </w:p>
    <w:p w:rsidR="009D0F8A" w:rsidRPr="007C6C72" w:rsidRDefault="009D0F8A" w:rsidP="009D0F8A">
      <w:pPr>
        <w:tabs>
          <w:tab w:val="left" w:pos="7095"/>
        </w:tabs>
        <w:spacing w:line="360" w:lineRule="auto"/>
        <w:ind w:firstLineChars="200" w:firstLine="480"/>
        <w:contextualSpacing/>
        <w:rPr>
          <w:rFonts w:asciiTheme="minorEastAsia" w:hAnsiTheme="minorEastAsia"/>
          <w:b/>
          <w:color w:val="000000"/>
          <w:sz w:val="24"/>
          <w:szCs w:val="24"/>
        </w:rPr>
      </w:pPr>
      <w:r w:rsidRPr="007C6C72">
        <w:rPr>
          <w:rFonts w:asciiTheme="minorEastAsia" w:hAnsiTheme="minorEastAsia" w:hint="eastAsia"/>
          <w:b/>
          <w:color w:val="000000"/>
          <w:sz w:val="24"/>
          <w:szCs w:val="24"/>
        </w:rPr>
        <w:t>5.远程不见面谈判（电子响应文件的解密）</w:t>
      </w:r>
    </w:p>
    <w:p w:rsidR="009D0F8A" w:rsidRPr="007C6C72" w:rsidRDefault="009D0F8A" w:rsidP="009D0F8A">
      <w:pPr>
        <w:tabs>
          <w:tab w:val="left" w:pos="7095"/>
        </w:tabs>
        <w:spacing w:line="360" w:lineRule="auto"/>
        <w:ind w:firstLine="420"/>
        <w:contextualSpacing/>
        <w:rPr>
          <w:rFonts w:asciiTheme="minorEastAsia" w:hAnsiTheme="minorEastAsia"/>
          <w:color w:val="000000"/>
          <w:sz w:val="24"/>
          <w:szCs w:val="24"/>
        </w:rPr>
      </w:pPr>
      <w:r w:rsidRPr="007C6C72">
        <w:rPr>
          <w:rFonts w:asciiTheme="minorEastAsia" w:hAnsiTheme="minorEastAsia" w:hint="eastAsia"/>
          <w:color w:val="000000"/>
          <w:sz w:val="24"/>
          <w:szCs w:val="24"/>
        </w:rPr>
        <w:t>5</w:t>
      </w:r>
      <w:r w:rsidRPr="007C6C72">
        <w:rPr>
          <w:rFonts w:asciiTheme="minorEastAsia" w:hAnsiTheme="minorEastAsia"/>
          <w:color w:val="000000"/>
          <w:sz w:val="24"/>
          <w:szCs w:val="24"/>
        </w:rPr>
        <w:t>.</w:t>
      </w:r>
      <w:r w:rsidRPr="007C6C72">
        <w:rPr>
          <w:rFonts w:asciiTheme="minorEastAsia" w:hAnsiTheme="minorEastAsia" w:hint="eastAsia"/>
          <w:color w:val="000000"/>
          <w:sz w:val="24"/>
          <w:szCs w:val="24"/>
        </w:rPr>
        <w:t>1供应商应熟悉《许昌市不见面操作手册》，并提前设置不见面开标浏览器（设置流程详见《许昌市不见面操作手册》）。</w:t>
      </w:r>
    </w:p>
    <w:p w:rsidR="009D0F8A" w:rsidRPr="007C6C72" w:rsidRDefault="009D0F8A" w:rsidP="009D0F8A">
      <w:pPr>
        <w:tabs>
          <w:tab w:val="left" w:pos="7095"/>
        </w:tabs>
        <w:spacing w:line="360" w:lineRule="auto"/>
        <w:ind w:firstLine="420"/>
        <w:contextualSpacing/>
        <w:rPr>
          <w:rFonts w:asciiTheme="minorEastAsia" w:hAnsiTheme="minorEastAsia"/>
          <w:color w:val="000000"/>
          <w:sz w:val="24"/>
          <w:szCs w:val="24"/>
        </w:rPr>
      </w:pPr>
      <w:r w:rsidRPr="007C6C72">
        <w:rPr>
          <w:rFonts w:asciiTheme="minorEastAsia" w:hAnsiTheme="minorEastAsia" w:hint="eastAsia"/>
          <w:color w:val="000000"/>
          <w:sz w:val="24"/>
          <w:szCs w:val="24"/>
        </w:rPr>
        <w:t>5.2 《许昌市不见面操作手册》下载路径：全国公共资源交易平台（河南省·许昌市）—“资料下载”栏目。</w:t>
      </w:r>
    </w:p>
    <w:p w:rsidR="009D0F8A" w:rsidRPr="007C6C72" w:rsidRDefault="009D0F8A" w:rsidP="009D0F8A">
      <w:pPr>
        <w:tabs>
          <w:tab w:val="left" w:pos="7095"/>
        </w:tabs>
        <w:spacing w:line="360" w:lineRule="auto"/>
        <w:ind w:firstLine="420"/>
        <w:contextualSpacing/>
        <w:rPr>
          <w:rFonts w:asciiTheme="minorEastAsia" w:hAnsiTheme="minorEastAsia"/>
          <w:color w:val="000000"/>
          <w:sz w:val="24"/>
          <w:szCs w:val="24"/>
        </w:rPr>
      </w:pPr>
      <w:r w:rsidRPr="007C6C72">
        <w:rPr>
          <w:rFonts w:asciiTheme="minorEastAsia" w:hAnsiTheme="minorEastAsia" w:hint="eastAsia"/>
          <w:color w:val="000000"/>
          <w:sz w:val="24"/>
          <w:szCs w:val="24"/>
        </w:rPr>
        <w:t>5.</w:t>
      </w:r>
      <w:r w:rsidRPr="007C6C72">
        <w:rPr>
          <w:rFonts w:asciiTheme="minorEastAsia" w:hAnsiTheme="minorEastAsia"/>
          <w:color w:val="000000"/>
          <w:sz w:val="24"/>
          <w:szCs w:val="24"/>
        </w:rPr>
        <w:t>3</w:t>
      </w:r>
      <w:r w:rsidRPr="007C6C72">
        <w:rPr>
          <w:rFonts w:asciiTheme="minorEastAsia" w:hAnsiTheme="minorEastAsia" w:cs="仿宋_GB2312" w:hint="eastAsia"/>
          <w:color w:val="000000"/>
          <w:sz w:val="24"/>
          <w:szCs w:val="24"/>
        </w:rPr>
        <w:t>谈判响应截止时间前供应商应登录本项目不见面开标大厅，按照谈判文件规定的时间准时参加线上响应文件开启。</w:t>
      </w:r>
    </w:p>
    <w:p w:rsidR="009D0F8A" w:rsidRPr="007C6C72" w:rsidRDefault="009D0F8A" w:rsidP="009D0F8A">
      <w:pPr>
        <w:tabs>
          <w:tab w:val="left" w:pos="7095"/>
        </w:tabs>
        <w:spacing w:line="360" w:lineRule="auto"/>
        <w:ind w:firstLineChars="200" w:firstLine="480"/>
        <w:contextualSpacing/>
        <w:rPr>
          <w:rFonts w:asciiTheme="minorEastAsia" w:hAnsiTheme="minorEastAsia"/>
          <w:color w:val="000000"/>
          <w:sz w:val="24"/>
          <w:szCs w:val="24"/>
        </w:rPr>
      </w:pPr>
      <w:r w:rsidRPr="007C6C72">
        <w:rPr>
          <w:rFonts w:asciiTheme="minorEastAsia" w:hAnsiTheme="minorEastAsia" w:hint="eastAsia"/>
          <w:color w:val="000000"/>
          <w:sz w:val="24"/>
          <w:szCs w:val="24"/>
        </w:rPr>
        <w:t>5.4供应商对线上响应文件开启过程和开标记录如有疑义，可在本项目不见面开标大厅“文字互动”对话框或“新增质疑”处在线提出询问。</w:t>
      </w:r>
    </w:p>
    <w:p w:rsidR="009D0F8A" w:rsidRPr="007C6C72" w:rsidRDefault="009D0F8A" w:rsidP="009D0F8A">
      <w:pPr>
        <w:tabs>
          <w:tab w:val="left" w:pos="7095"/>
        </w:tabs>
        <w:spacing w:line="360" w:lineRule="auto"/>
        <w:ind w:firstLineChars="200" w:firstLine="480"/>
        <w:contextualSpacing/>
        <w:rPr>
          <w:rFonts w:asciiTheme="minorEastAsia" w:hAnsiTheme="minorEastAsia"/>
          <w:color w:val="000000"/>
          <w:sz w:val="24"/>
          <w:szCs w:val="24"/>
        </w:rPr>
      </w:pPr>
      <w:r w:rsidRPr="007C6C72">
        <w:rPr>
          <w:rFonts w:asciiTheme="minorEastAsia" w:hAnsiTheme="minorEastAsia" w:hint="eastAsia"/>
          <w:color w:val="000000"/>
          <w:sz w:val="24"/>
          <w:szCs w:val="24"/>
        </w:rPr>
        <w:t>5.5根据采购代理机构在“文字互动”对话框的通知，供应商选择功能栏“解密环节”按钮进行电子响应文件解密（供应商解密应自采购代理机构点击“开标”按钮后</w:t>
      </w:r>
      <w:r>
        <w:rPr>
          <w:rFonts w:asciiTheme="minorEastAsia" w:hAnsiTheme="minorEastAsia" w:hint="eastAsia"/>
          <w:color w:val="000000"/>
          <w:sz w:val="24"/>
          <w:szCs w:val="24"/>
        </w:rPr>
        <w:t>12</w:t>
      </w:r>
      <w:r w:rsidRPr="007C6C72">
        <w:rPr>
          <w:rFonts w:asciiTheme="minorEastAsia" w:hAnsiTheme="minorEastAsia" w:hint="eastAsia"/>
          <w:color w:val="000000"/>
          <w:sz w:val="24"/>
          <w:szCs w:val="24"/>
        </w:rPr>
        <w:t>0分钟内完成）。供应商未在规定时间内解密或</w:t>
      </w:r>
      <w:r w:rsidRPr="007C6C72">
        <w:rPr>
          <w:rFonts w:asciiTheme="minorEastAsia" w:hAnsiTheme="minorEastAsia" w:cs="宋体" w:hint="eastAsia"/>
          <w:kern w:val="0"/>
          <w:sz w:val="24"/>
          <w:szCs w:val="24"/>
        </w:rPr>
        <w:t>因供应商原因解密失败的，其响应文件将被拒绝。</w:t>
      </w:r>
    </w:p>
    <w:p w:rsidR="009D0F8A" w:rsidRPr="007C6C72" w:rsidRDefault="009D0F8A" w:rsidP="009D0F8A">
      <w:pPr>
        <w:tabs>
          <w:tab w:val="left" w:pos="7095"/>
        </w:tabs>
        <w:spacing w:line="360" w:lineRule="auto"/>
        <w:ind w:firstLineChars="200" w:firstLine="480"/>
        <w:contextualSpacing/>
        <w:rPr>
          <w:rFonts w:asciiTheme="minorEastAsia" w:hAnsiTheme="minorEastAsia"/>
          <w:color w:val="000000"/>
          <w:sz w:val="24"/>
          <w:szCs w:val="24"/>
        </w:rPr>
      </w:pPr>
      <w:r w:rsidRPr="007C6C72">
        <w:rPr>
          <w:rFonts w:asciiTheme="minorEastAsia" w:hAnsiTheme="minorEastAsia" w:hint="eastAsia"/>
          <w:color w:val="000000"/>
          <w:sz w:val="24"/>
          <w:szCs w:val="24"/>
        </w:rPr>
        <w:t>5.6项目远程不见面响应文件开启活动结束时，供应商应在《开标记录表》上进行电子签章。供应商未签章的，视同认可线上响应文件开启结果。</w:t>
      </w:r>
    </w:p>
    <w:p w:rsidR="009D0F8A" w:rsidRPr="007C6C72" w:rsidRDefault="009D0F8A" w:rsidP="009D0F8A">
      <w:pPr>
        <w:tabs>
          <w:tab w:val="left" w:pos="7095"/>
        </w:tabs>
        <w:spacing w:line="360" w:lineRule="auto"/>
        <w:ind w:firstLine="420"/>
        <w:contextualSpacing/>
        <w:rPr>
          <w:rFonts w:asciiTheme="minorEastAsia" w:hAnsiTheme="minorEastAsia"/>
          <w:b/>
          <w:color w:val="000000"/>
          <w:sz w:val="24"/>
          <w:szCs w:val="24"/>
        </w:rPr>
      </w:pPr>
      <w:r w:rsidRPr="007C6C72">
        <w:rPr>
          <w:rFonts w:asciiTheme="minorEastAsia" w:hAnsiTheme="minorEastAsia" w:hint="eastAsia"/>
          <w:b/>
          <w:color w:val="000000"/>
          <w:sz w:val="24"/>
          <w:szCs w:val="24"/>
        </w:rPr>
        <w:t>6.评审依据</w:t>
      </w:r>
    </w:p>
    <w:p w:rsidR="009D0F8A" w:rsidRPr="007C6C72" w:rsidRDefault="009D0F8A" w:rsidP="009D0F8A">
      <w:pPr>
        <w:tabs>
          <w:tab w:val="left" w:pos="7095"/>
        </w:tabs>
        <w:spacing w:line="360" w:lineRule="auto"/>
        <w:ind w:firstLine="420"/>
        <w:contextualSpacing/>
        <w:rPr>
          <w:rFonts w:asciiTheme="minorEastAsia" w:hAnsiTheme="minorEastAsia"/>
          <w:color w:val="000000"/>
          <w:sz w:val="24"/>
          <w:szCs w:val="24"/>
        </w:rPr>
      </w:pPr>
      <w:r w:rsidRPr="007C6C72">
        <w:rPr>
          <w:rFonts w:asciiTheme="minorEastAsia" w:hAnsiTheme="minorEastAsia" w:hint="eastAsia"/>
          <w:color w:val="000000"/>
          <w:sz w:val="24"/>
          <w:szCs w:val="24"/>
        </w:rPr>
        <w:t>6.1全流程电子化交易（不见面谈判）项目，谈判小组以成功上传、解密的电子响</w:t>
      </w:r>
      <w:r w:rsidRPr="007C6C72">
        <w:rPr>
          <w:rFonts w:asciiTheme="minorEastAsia" w:hAnsiTheme="minorEastAsia" w:hint="eastAsia"/>
          <w:color w:val="000000"/>
          <w:sz w:val="24"/>
          <w:szCs w:val="24"/>
        </w:rPr>
        <w:lastRenderedPageBreak/>
        <w:t>应文件为依据评审。</w:t>
      </w:r>
    </w:p>
    <w:p w:rsidR="009D0F8A" w:rsidRPr="007C6C72" w:rsidRDefault="009D0F8A" w:rsidP="009D0F8A">
      <w:pPr>
        <w:tabs>
          <w:tab w:val="left" w:pos="7095"/>
        </w:tabs>
        <w:spacing w:line="360" w:lineRule="auto"/>
        <w:ind w:firstLine="420"/>
        <w:contextualSpacing/>
        <w:rPr>
          <w:rFonts w:asciiTheme="minorEastAsia" w:hAnsiTheme="minorEastAsia"/>
          <w:color w:val="000000"/>
          <w:sz w:val="24"/>
          <w:szCs w:val="24"/>
        </w:rPr>
      </w:pPr>
      <w:r w:rsidRPr="007C6C72">
        <w:rPr>
          <w:rFonts w:asciiTheme="minorEastAsia" w:hAnsiTheme="minorEastAsia" w:hint="eastAsia"/>
          <w:color w:val="000000"/>
          <w:sz w:val="24"/>
          <w:szCs w:val="24"/>
        </w:rPr>
        <w:t>6.2 评审期间，供应商应保持通讯手机畅通，并根据谈判小组要求在规定时间内提供：</w:t>
      </w:r>
    </w:p>
    <w:p w:rsidR="009D0F8A" w:rsidRPr="007C6C72" w:rsidRDefault="009D0F8A" w:rsidP="009D0F8A">
      <w:pPr>
        <w:autoSpaceDE w:val="0"/>
        <w:autoSpaceDN w:val="0"/>
        <w:spacing w:line="360" w:lineRule="auto"/>
        <w:ind w:firstLineChars="200" w:firstLine="480"/>
        <w:contextualSpacing/>
        <w:rPr>
          <w:rFonts w:asciiTheme="minorEastAsia" w:hAnsiTheme="minorEastAsia"/>
          <w:sz w:val="24"/>
          <w:szCs w:val="24"/>
        </w:rPr>
      </w:pPr>
      <w:r w:rsidRPr="007C6C72">
        <w:rPr>
          <w:rFonts w:asciiTheme="minorEastAsia" w:hAnsiTheme="minorEastAsia" w:hint="eastAsia"/>
          <w:sz w:val="24"/>
          <w:szCs w:val="24"/>
        </w:rPr>
        <w:t>提交方式：供应商须使用</w:t>
      </w:r>
      <w:r w:rsidRPr="007C6C72">
        <w:rPr>
          <w:rFonts w:asciiTheme="minorEastAsia" w:hAnsiTheme="minorEastAsia"/>
          <w:sz w:val="24"/>
          <w:szCs w:val="24"/>
        </w:rPr>
        <w:t>CA数字证书</w:t>
      </w:r>
      <w:r w:rsidRPr="007C6C72">
        <w:rPr>
          <w:rFonts w:asciiTheme="minorEastAsia" w:hAnsiTheme="minorEastAsia" w:hint="eastAsia"/>
          <w:sz w:val="24"/>
          <w:szCs w:val="24"/>
        </w:rPr>
        <w:t>登录</w:t>
      </w:r>
      <w:r w:rsidRPr="007C6C72">
        <w:rPr>
          <w:rFonts w:asciiTheme="minorEastAsia" w:hAnsiTheme="minorEastAsia" w:hint="eastAsia"/>
          <w:color w:val="000000"/>
          <w:sz w:val="24"/>
          <w:szCs w:val="24"/>
        </w:rPr>
        <w:t>《全国公共资源交易平台(河南省</w:t>
      </w:r>
      <w:r w:rsidRPr="007C6C72">
        <w:rPr>
          <w:rFonts w:asciiTheme="minorEastAsia" w:eastAsia="MS Mincho" w:hAnsi="仿宋" w:cs="MS Mincho" w:hint="eastAsia"/>
          <w:color w:val="000000"/>
          <w:sz w:val="24"/>
          <w:szCs w:val="24"/>
        </w:rPr>
        <w:t>▪</w:t>
      </w:r>
      <w:r w:rsidRPr="007C6C72">
        <w:rPr>
          <w:rFonts w:asciiTheme="minorEastAsia" w:hAnsiTheme="minorEastAsia" w:cs="宋体" w:hint="eastAsia"/>
          <w:color w:val="000000"/>
          <w:sz w:val="24"/>
          <w:szCs w:val="24"/>
        </w:rPr>
        <w:t>许昌市</w:t>
      </w:r>
      <w:r w:rsidRPr="007C6C72">
        <w:rPr>
          <w:rFonts w:asciiTheme="minorEastAsia" w:hAnsiTheme="minorEastAsia" w:hint="eastAsia"/>
          <w:color w:val="000000"/>
          <w:sz w:val="24"/>
          <w:szCs w:val="24"/>
        </w:rPr>
        <w:t>)》公共资源交易系统（</w:t>
      </w:r>
      <w:r w:rsidRPr="007C6C72">
        <w:rPr>
          <w:rFonts w:asciiTheme="minorEastAsia" w:hAnsiTheme="minorEastAsia"/>
          <w:sz w:val="24"/>
          <w:szCs w:val="24"/>
        </w:rPr>
        <w:t>http://ggzy.xuchang.gov.cn:8088/ggzy/</w:t>
      </w:r>
      <w:r w:rsidRPr="007C6C72">
        <w:rPr>
          <w:rFonts w:asciiTheme="minorEastAsia" w:hAnsiTheme="minorEastAsia" w:hint="eastAsia"/>
          <w:color w:val="000000"/>
          <w:sz w:val="24"/>
          <w:szCs w:val="24"/>
        </w:rPr>
        <w:t>）进行最后报价</w:t>
      </w:r>
      <w:r w:rsidRPr="007C6C72">
        <w:rPr>
          <w:rFonts w:asciiTheme="minorEastAsia" w:hAnsiTheme="minorEastAsia" w:hint="eastAsia"/>
          <w:sz w:val="24"/>
          <w:szCs w:val="24"/>
        </w:rPr>
        <w:t>。</w:t>
      </w:r>
    </w:p>
    <w:p w:rsidR="009D0F8A" w:rsidRPr="007C6C72" w:rsidRDefault="009D0F8A" w:rsidP="009D0F8A">
      <w:pPr>
        <w:autoSpaceDE w:val="0"/>
        <w:autoSpaceDN w:val="0"/>
        <w:spacing w:line="360" w:lineRule="auto"/>
        <w:ind w:right="-11"/>
        <w:contextualSpacing/>
        <w:rPr>
          <w:rFonts w:asciiTheme="minorEastAsia" w:hAnsiTheme="minorEastAsia" w:cs="仿宋_GB2312"/>
          <w:sz w:val="24"/>
          <w:szCs w:val="24"/>
          <w:lang w:val="zh-CN"/>
        </w:rPr>
      </w:pPr>
      <w:r w:rsidRPr="007C6C72">
        <w:rPr>
          <w:rFonts w:asciiTheme="minorEastAsia" w:hAnsiTheme="minorEastAsia" w:cs="仿宋_GB2312" w:hint="eastAsia"/>
          <w:sz w:val="24"/>
          <w:szCs w:val="24"/>
          <w:lang w:val="zh-CN"/>
        </w:rPr>
        <w:t>注：</w:t>
      </w:r>
      <w:r w:rsidRPr="007C6C72">
        <w:rPr>
          <w:rFonts w:asciiTheme="minorEastAsia" w:hAnsiTheme="minorEastAsia" w:hint="eastAsia"/>
          <w:color w:val="000000"/>
          <w:sz w:val="24"/>
          <w:szCs w:val="24"/>
        </w:rPr>
        <w:t>谈判小组要求供应商提交最后报价时，</w:t>
      </w:r>
      <w:r w:rsidRPr="007C6C72">
        <w:rPr>
          <w:rFonts w:asciiTheme="minorEastAsia" w:hAnsiTheme="minorEastAsia" w:cs="仿宋_GB2312" w:hint="eastAsia"/>
          <w:sz w:val="24"/>
          <w:szCs w:val="24"/>
          <w:lang w:val="zh-CN"/>
        </w:rPr>
        <w:t>在谈判小组规定时间内，供应商未提交最后报价则以其初次提交响应文件报价为最后报价。</w:t>
      </w:r>
    </w:p>
    <w:p w:rsidR="009D0F8A" w:rsidRDefault="009D0F8A" w:rsidP="009D0F8A">
      <w:pPr>
        <w:tabs>
          <w:tab w:val="left" w:pos="7095"/>
        </w:tabs>
        <w:spacing w:line="360" w:lineRule="auto"/>
        <w:ind w:firstLineChars="200" w:firstLine="480"/>
        <w:contextualSpacing/>
        <w:rPr>
          <w:rFonts w:asciiTheme="minorEastAsia" w:hAnsiTheme="minorEastAsia"/>
          <w:color w:val="000000"/>
          <w:szCs w:val="21"/>
        </w:rPr>
      </w:pPr>
      <w:r w:rsidRPr="007C6C72">
        <w:rPr>
          <w:rFonts w:asciiTheme="minorEastAsia" w:hAnsiTheme="minorEastAsia" w:hint="eastAsia"/>
          <w:color w:val="000000"/>
          <w:sz w:val="24"/>
          <w:szCs w:val="24"/>
        </w:rPr>
        <w:t>（2）谈判小组如要求供应商提供“澄清、说明或者更正”；“按照谈判文件的变动情况和谈判小组的要求重新提交响应文件”；“</w:t>
      </w:r>
      <w:r w:rsidRPr="007C6C72">
        <w:rPr>
          <w:rFonts w:asciiTheme="minorEastAsia" w:hAnsiTheme="minorEastAsia"/>
          <w:color w:val="000000"/>
          <w:sz w:val="24"/>
          <w:szCs w:val="24"/>
        </w:rPr>
        <w:t>最终设计方案或解决方案</w:t>
      </w:r>
      <w:r w:rsidRPr="007C6C72">
        <w:rPr>
          <w:rFonts w:asciiTheme="minorEastAsia" w:hAnsiTheme="minorEastAsia" w:hint="eastAsia"/>
          <w:color w:val="000000"/>
          <w:sz w:val="24"/>
          <w:szCs w:val="24"/>
        </w:rPr>
        <w:t>”的，供应商提供的书面材料应加盖公章，或者由法定代表人或其授权的代表签字后通过电子邮件形式提供。</w:t>
      </w:r>
    </w:p>
    <w:p w:rsidR="009D0F8A" w:rsidRDefault="009D0F8A" w:rsidP="009D0F8A">
      <w:pPr>
        <w:tabs>
          <w:tab w:val="left" w:pos="7095"/>
        </w:tabs>
        <w:spacing w:line="360" w:lineRule="auto"/>
        <w:ind w:firstLineChars="200" w:firstLine="420"/>
        <w:contextualSpacing/>
        <w:rPr>
          <w:rFonts w:asciiTheme="minorEastAsia" w:hAnsiTheme="minorEastAsia"/>
          <w:color w:val="000000"/>
          <w:szCs w:val="21"/>
        </w:rPr>
      </w:pPr>
    </w:p>
    <w:p w:rsidR="009D0F8A" w:rsidRDefault="009D0F8A" w:rsidP="009D0F8A">
      <w:pPr>
        <w:autoSpaceDE w:val="0"/>
        <w:autoSpaceDN w:val="0"/>
        <w:adjustRightInd w:val="0"/>
        <w:spacing w:line="700" w:lineRule="exact"/>
        <w:ind w:firstLine="560"/>
        <w:rPr>
          <w:rFonts w:asciiTheme="minorEastAsia" w:hAnsiTheme="minorEastAsia" w:cs="仿宋_GB2312"/>
          <w:color w:val="000000"/>
          <w:sz w:val="24"/>
          <w:szCs w:val="24"/>
        </w:rPr>
      </w:pPr>
    </w:p>
    <w:p w:rsidR="009D0F8A" w:rsidRDefault="009D0F8A" w:rsidP="009D0F8A">
      <w:pPr>
        <w:pStyle w:val="11"/>
        <w:ind w:firstLineChars="0" w:firstLine="0"/>
        <w:rPr>
          <w:rFonts w:asciiTheme="minorEastAsia" w:hAnsiTheme="minorEastAsia" w:cs="仿宋_GB2312"/>
          <w:color w:val="000000"/>
          <w:sz w:val="24"/>
          <w:szCs w:val="24"/>
        </w:rPr>
        <w:sectPr w:rsidR="009D0F8A" w:rsidSect="00B40254">
          <w:footerReference w:type="default" r:id="rId7"/>
          <w:pgSz w:w="11906" w:h="16838"/>
          <w:pgMar w:top="2098" w:right="1474" w:bottom="1928" w:left="1588" w:header="851" w:footer="992" w:gutter="0"/>
          <w:cols w:space="425"/>
          <w:docGrid w:type="lines" w:linePitch="312"/>
        </w:sectPr>
      </w:pPr>
    </w:p>
    <w:p w:rsidR="009D0F8A" w:rsidRDefault="009D0F8A" w:rsidP="009D0F8A">
      <w:pPr>
        <w:pStyle w:val="11"/>
        <w:ind w:firstLineChars="0" w:firstLine="0"/>
        <w:rPr>
          <w:rFonts w:asciiTheme="minorEastAsia" w:hAnsiTheme="minorEastAsia" w:cs="仿宋_GB2312"/>
          <w:color w:val="000000"/>
          <w:sz w:val="24"/>
          <w:szCs w:val="24"/>
        </w:rPr>
      </w:pPr>
    </w:p>
    <w:p w:rsidR="009D0F8A" w:rsidRDefault="009D0F8A" w:rsidP="009D0F8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9D0F8A" w:rsidRDefault="009D0F8A" w:rsidP="009D0F8A">
      <w:pPr>
        <w:rPr>
          <w:rFonts w:asciiTheme="majorEastAsia" w:eastAsiaTheme="majorEastAsia" w:hAnsiTheme="majorEastAsia" w:cs="宋体"/>
          <w:b/>
          <w:kern w:val="0"/>
          <w:sz w:val="32"/>
          <w:szCs w:val="32"/>
        </w:rPr>
      </w:pPr>
    </w:p>
    <w:p w:rsidR="009D0F8A" w:rsidRDefault="009D0F8A" w:rsidP="009D0F8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9D0F8A" w:rsidRDefault="009D0F8A" w:rsidP="009D0F8A">
      <w:pPr>
        <w:widowControl/>
        <w:shd w:val="clear" w:color="auto" w:fill="FFFFFF"/>
        <w:spacing w:line="360" w:lineRule="auto"/>
        <w:ind w:firstLineChars="200" w:firstLine="480"/>
        <w:contextualSpacing/>
        <w:jc w:val="left"/>
        <w:rPr>
          <w:rFonts w:asciiTheme="minorEastAsia" w:hAnsiTheme="minorEastAsia" w:cs="黑体"/>
          <w:color w:val="000000"/>
          <w:sz w:val="24"/>
          <w:szCs w:val="24"/>
          <w:shd w:val="clear" w:color="auto" w:fill="FFFFFF"/>
        </w:rPr>
      </w:pPr>
      <w:r w:rsidRPr="00A044DB">
        <w:rPr>
          <w:rFonts w:ascii="宋体" w:eastAsia="宋体" w:hAnsi="宋体" w:cs="仿宋" w:hint="eastAsia"/>
          <w:sz w:val="24"/>
          <w:szCs w:val="24"/>
        </w:rPr>
        <w:t>随着全国公共资源交易改革和平台建设不断深入，加强“放管服”改革和提升公共服务水平要求越来越迫切。2020年4月29日，许昌市召开全市公共资源交易工作会议，要求各县市(区)要严格贯彻落实许昌市人民政府第86次常务会议(许政纪[2020]13号)精神及河南省公管办印发的《2020年全省公共资源交易管理工作要点》文件精神，全面推行“不见面开标和实现远程异地评标”，并与许昌市级平台系统、数据保持同步共享，促进交易更加便捷、高效、安全，推动公共资源交易由“全程电子交易”向“全程网上交易”跨越。</w:t>
      </w:r>
    </w:p>
    <w:p w:rsidR="009D0F8A" w:rsidRDefault="009D0F8A" w:rsidP="009D0F8A">
      <w:pPr>
        <w:pStyle w:val="11"/>
        <w:ind w:firstLine="480"/>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12631" w:type="dxa"/>
        <w:tblInd w:w="93" w:type="dxa"/>
        <w:tblLayout w:type="fixed"/>
        <w:tblLook w:val="04A0"/>
      </w:tblPr>
      <w:tblGrid>
        <w:gridCol w:w="724"/>
        <w:gridCol w:w="851"/>
        <w:gridCol w:w="8505"/>
        <w:gridCol w:w="1134"/>
        <w:gridCol w:w="1417"/>
      </w:tblGrid>
      <w:tr w:rsidR="009D0F8A" w:rsidRPr="00A044DB" w:rsidTr="00B40254">
        <w:trPr>
          <w:trHeight w:val="68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b/>
                <w:bCs/>
                <w:color w:val="000000"/>
                <w:kern w:val="0"/>
                <w:sz w:val="24"/>
                <w:szCs w:val="24"/>
              </w:rPr>
            </w:pPr>
            <w:r w:rsidRPr="00A044DB">
              <w:rPr>
                <w:rFonts w:asciiTheme="minorEastAsia" w:hAnsiTheme="minorEastAsia" w:cs="宋体" w:hint="eastAsia"/>
                <w:b/>
                <w:bCs/>
                <w:color w:val="000000"/>
                <w:kern w:val="0"/>
                <w:sz w:val="24"/>
                <w:szCs w:val="24"/>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b/>
                <w:bCs/>
                <w:color w:val="000000"/>
                <w:kern w:val="0"/>
                <w:sz w:val="24"/>
                <w:szCs w:val="24"/>
              </w:rPr>
            </w:pPr>
            <w:r w:rsidRPr="00A044DB">
              <w:rPr>
                <w:rFonts w:asciiTheme="minorEastAsia" w:hAnsiTheme="minorEastAsia" w:cs="宋体" w:hint="eastAsia"/>
                <w:b/>
                <w:bCs/>
                <w:color w:val="000000"/>
                <w:kern w:val="0"/>
                <w:sz w:val="24"/>
                <w:szCs w:val="24"/>
              </w:rPr>
              <w:t>名称</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b/>
                <w:bCs/>
                <w:color w:val="000000"/>
                <w:kern w:val="0"/>
                <w:sz w:val="24"/>
                <w:szCs w:val="24"/>
              </w:rPr>
            </w:pPr>
            <w:r w:rsidRPr="00A044DB">
              <w:rPr>
                <w:rFonts w:asciiTheme="minorEastAsia" w:hAnsiTheme="minorEastAsia" w:cs="宋体" w:hint="eastAsia"/>
                <w:b/>
                <w:bCs/>
                <w:color w:val="000000"/>
                <w:kern w:val="0"/>
                <w:sz w:val="24"/>
                <w:szCs w:val="24"/>
              </w:rPr>
              <w:t>技术参数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b/>
                <w:bCs/>
                <w:color w:val="000000"/>
                <w:kern w:val="0"/>
                <w:sz w:val="24"/>
                <w:szCs w:val="24"/>
              </w:rPr>
            </w:pPr>
            <w:r w:rsidRPr="00A044DB">
              <w:rPr>
                <w:rFonts w:asciiTheme="minorEastAsia" w:hAnsiTheme="minorEastAsia" w:cs="宋体" w:hint="eastAsia"/>
                <w:b/>
                <w:bCs/>
                <w:color w:val="000000"/>
                <w:kern w:val="0"/>
                <w:sz w:val="24"/>
                <w:szCs w:val="24"/>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b/>
                <w:bCs/>
                <w:color w:val="000000"/>
                <w:kern w:val="0"/>
                <w:sz w:val="24"/>
                <w:szCs w:val="24"/>
              </w:rPr>
            </w:pPr>
            <w:r w:rsidRPr="00A044DB">
              <w:rPr>
                <w:rFonts w:asciiTheme="minorEastAsia" w:hAnsiTheme="minorEastAsia" w:cs="宋体" w:hint="eastAsia"/>
                <w:b/>
                <w:bCs/>
                <w:color w:val="000000"/>
                <w:kern w:val="0"/>
                <w:sz w:val="24"/>
                <w:szCs w:val="24"/>
              </w:rPr>
              <w:t>数量</w:t>
            </w:r>
          </w:p>
        </w:tc>
      </w:tr>
      <w:tr w:rsidR="009D0F8A" w:rsidRPr="00A044DB" w:rsidTr="00B40254">
        <w:trPr>
          <w:trHeight w:val="46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1</w:t>
            </w:r>
          </w:p>
        </w:tc>
        <w:tc>
          <w:tcPr>
            <w:tcW w:w="851" w:type="dxa"/>
            <w:tcBorders>
              <w:top w:val="nil"/>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远程异地评标存储一体化服务器</w:t>
            </w:r>
          </w:p>
        </w:tc>
        <w:tc>
          <w:tcPr>
            <w:tcW w:w="8505" w:type="dxa"/>
            <w:tcBorders>
              <w:top w:val="nil"/>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基础配置：CPU：E5/4650v3至强12核24线程*2颗     ；内存：64G；标配：1块 480GSSD固态硬盘+7块8TSAS硬盘 ；H330 双750 w电源 。                                       1、2U双路路机架式服务器，含滑动上架导轨和标准面板。</w:t>
            </w:r>
            <w:r w:rsidRPr="00A044DB">
              <w:rPr>
                <w:rFonts w:asciiTheme="minorEastAsia" w:hAnsiTheme="minorEastAsia" w:cs="宋体" w:hint="eastAsia"/>
                <w:color w:val="000000"/>
                <w:kern w:val="0"/>
                <w:sz w:val="24"/>
                <w:szCs w:val="24"/>
              </w:rPr>
              <w:br/>
              <w:t>2、配置≥2颗英特尔至强处理器，E5-4650v3至强12核心24线程处理器2.1主频，缓存30MB，可支持最大2个处理器。</w:t>
            </w:r>
            <w:r w:rsidRPr="00A044DB">
              <w:rPr>
                <w:rFonts w:asciiTheme="minorEastAsia" w:hAnsiTheme="minorEastAsia" w:cs="宋体" w:hint="eastAsia"/>
                <w:color w:val="000000"/>
                <w:kern w:val="0"/>
                <w:sz w:val="24"/>
                <w:szCs w:val="24"/>
              </w:rPr>
              <w:br/>
              <w:t>3、配置≥64GB DDR4 MT/s 内存内存，标配20个内存插槽。</w:t>
            </w:r>
            <w:r w:rsidRPr="00A044DB">
              <w:rPr>
                <w:rFonts w:asciiTheme="minorEastAsia" w:hAnsiTheme="minorEastAsia" w:cs="宋体" w:hint="eastAsia"/>
                <w:color w:val="000000"/>
                <w:kern w:val="0"/>
                <w:sz w:val="24"/>
                <w:szCs w:val="24"/>
              </w:rPr>
              <w:br/>
              <w:t>4、配置≥480gssd固态硬盘加7块8tsas硬盘，标配 8个SFF热插拔硬盘插槽，最多扩展到 24+6个SFF热插拔硬盘，具备硬盘快擦出功能，服务器生命周期结束或者挪作它用时一键删除硬盘/SSD所有信息。</w:t>
            </w:r>
            <w:r w:rsidRPr="00A044DB">
              <w:rPr>
                <w:rFonts w:asciiTheme="minorEastAsia" w:hAnsiTheme="minorEastAsia" w:cs="宋体" w:hint="eastAsia"/>
                <w:color w:val="000000"/>
                <w:kern w:val="0"/>
                <w:sz w:val="24"/>
                <w:szCs w:val="24"/>
              </w:rPr>
              <w:br/>
              <w:t>5、配置独立硬件RAID卡，支持RAID 0/1/10/5/50 。</w:t>
            </w:r>
            <w:r w:rsidRPr="00A044DB">
              <w:rPr>
                <w:rFonts w:asciiTheme="minorEastAsia" w:hAnsiTheme="minorEastAsia" w:cs="宋体" w:hint="eastAsia"/>
                <w:color w:val="000000"/>
                <w:kern w:val="0"/>
                <w:sz w:val="24"/>
                <w:szCs w:val="24"/>
              </w:rPr>
              <w:br/>
              <w:t>6、支持内置双SD卡配置RAID 1，支持冗余配置的Vmware ESXi，提高虚拟化系统的高可用性。</w:t>
            </w:r>
            <w:r w:rsidRPr="00A044DB">
              <w:rPr>
                <w:rFonts w:asciiTheme="minorEastAsia" w:hAnsiTheme="minorEastAsia" w:cs="宋体" w:hint="eastAsia"/>
                <w:color w:val="000000"/>
                <w:kern w:val="0"/>
                <w:sz w:val="24"/>
                <w:szCs w:val="24"/>
              </w:rPr>
              <w:br/>
              <w:t>7、支持两块独立的SSD磁盘作为启动盘，480g固态加48t存储（7块8tsas硬盘），支持硬件RAID1（镜标配 3个PCI-E 3.0插槽；标配嵌入式4端口千兆以</w:t>
            </w:r>
            <w:r w:rsidRPr="00A044DB">
              <w:rPr>
                <w:rFonts w:asciiTheme="minorEastAsia" w:hAnsiTheme="minorEastAsia" w:cs="宋体" w:hint="eastAsia"/>
                <w:color w:val="000000"/>
                <w:kern w:val="0"/>
                <w:sz w:val="24"/>
                <w:szCs w:val="24"/>
              </w:rPr>
              <w:lastRenderedPageBreak/>
              <w:t>太网卡，标配1个FlexibleLOM插槽；配 2个750W 白金热插拔电源，可以支持双电。标配 4个热插拔风扇，最多6个热插拔风扇( N+1)；</w:t>
            </w:r>
          </w:p>
        </w:tc>
        <w:tc>
          <w:tcPr>
            <w:tcW w:w="1134" w:type="dxa"/>
            <w:tcBorders>
              <w:top w:val="nil"/>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台</w:t>
            </w:r>
          </w:p>
        </w:tc>
        <w:tc>
          <w:tcPr>
            <w:tcW w:w="1417" w:type="dxa"/>
            <w:tcBorders>
              <w:top w:val="nil"/>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1</w:t>
            </w:r>
          </w:p>
        </w:tc>
      </w:tr>
      <w:tr w:rsidR="009D0F8A" w:rsidRPr="00A044DB" w:rsidTr="00B40254">
        <w:trPr>
          <w:trHeight w:val="183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千兆高性能防火墙</w:t>
            </w:r>
          </w:p>
        </w:tc>
        <w:tc>
          <w:tcPr>
            <w:tcW w:w="8505" w:type="dxa"/>
            <w:tcBorders>
              <w:top w:val="single" w:sz="4" w:space="0" w:color="auto"/>
              <w:left w:val="nil"/>
              <w:bottom w:val="single" w:sz="4" w:space="0" w:color="auto"/>
              <w:right w:val="single" w:sz="4" w:space="0" w:color="auto"/>
            </w:tcBorders>
            <w:shd w:val="clear" w:color="auto" w:fill="auto"/>
            <w:hideMark/>
          </w:tcPr>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br/>
              <w:t xml:space="preserve">★为保证性能效果，本次采购非UTM产品； 需为专业的防火墙或下一代防火墙设备，所有关于该投标产品的产品彩页及产品资质证书等必须体现“防火墙”或“下一代防火墙”关键字，而非“UTM”或“统一威胁管理”相关内容； </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需固化千兆电口数量≥16个；</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 xml:space="preserve">需配置软件实际支持、可正常使用的至少1个USB2.0接口； </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★设备最大吞吐量≥3.5Gbps；</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 xml:space="preserve">最大并发连接数≥150万； </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每秒新建连接数≥4000；</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★IPSEC VPN吞吐量≥1Gbps；</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★IPSEC VPN隧道数≥200，设备本身需自带200个VPN授权；</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★SSL VPN吞吐量≥35Mbps；</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★SSL VPN并发用户数≥200，设备本身需自带200个VPN授权；</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★需IPS吞吐量≥275Mbps；</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需配置虚拟防火墙数量≥10个；</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部署方式：支持路由模式；</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支持透明（网桥）模式；</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支持混合模式；</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防火墙特性：支持状态检测、包过滤、深度应用层检测；</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支持SYN Flood、UDP Flood、ICMP Flood、LAND攻击、Smurf攻击、Fraggle攻击、Winnuke等攻击防护；</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支持一对一、多对一、多对多等多种形式的NAT；</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支持策略路由、组播路由、静态路由、RIP(v1/v2)、OSPF、BGP、IS-IS等；</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支持802.1x协议实现二层准入控制；</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流控管理：支持基于源IP、权重、溢出等方式的多链路出口负载均衡，（需提</w:t>
            </w:r>
            <w:r w:rsidRPr="00A044DB">
              <w:rPr>
                <w:rFonts w:asciiTheme="minorEastAsia" w:hAnsiTheme="minorEastAsia" w:cs="宋体" w:hint="eastAsia"/>
                <w:color w:val="000000"/>
                <w:kern w:val="0"/>
                <w:sz w:val="24"/>
                <w:szCs w:val="24"/>
              </w:rPr>
              <w:lastRenderedPageBreak/>
              <w:t>供配置截图）；</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支持每IP限速策略设置；</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支持基于用户、应用、时间对象的流量管控和策略设置；</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虚拟防火墙 需支持每个虚拟防火墙独立管理；</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为保障不同业务不同安全策略，需支持每个虚拟防火墙能进行路由表、策略、VPN等设置；</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支持不同虚拟防火墙之间数据路由和透明转发模式；</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VPN功能 支持PPTP、L2TP、IPSec、SSL VPN功能；</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支持手机、平板电脑等移动终端VPN接入；</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★支持HTTP/FTP/SMTP/POP3/IMAP等多种协议病毒过滤，（需提供第三方病毒</w:t>
            </w:r>
            <w:r w:rsidRPr="00A044DB">
              <w:rPr>
                <w:rFonts w:asciiTheme="minorEastAsia" w:hAnsiTheme="minorEastAsia" w:cs="宋体" w:hint="eastAsia"/>
                <w:color w:val="000000"/>
                <w:kern w:val="0"/>
                <w:sz w:val="24"/>
                <w:szCs w:val="24"/>
              </w:rPr>
              <w:lastRenderedPageBreak/>
              <w:t>合作证明材料）；</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★支持对IM文件传输内容进行病毒过滤；</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★支持对VPN传输隧道内容进行病毒过滤；</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★支持病毒特征库在线更新；</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 xml:space="preserve">上网行为管理：应用程序列表数量大于2500种，（需提供功能截图）； </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支持URL和网页内容过滤，可对网页搜索、论坛发贴等进行关键字过滤；</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支持对网络视频、P2P下载、炒股软件、网络游戏等进行限制；</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入侵检测防御：支持DoS和DDoS攻击防御，（需提供DoS策略配置截图）；</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支持IPS 入侵防御功能，可自定义攻击特征库，攻击特征库可在线更新；</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支持对特定文件类型阻断；</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入侵检测特征库5000种，（需提供界面截图）</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智能反垃圾邮件 ★支持基于代理模式、流模式的垃圾邮件检测盒过滤，（需提供功能截图）；</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需支持SMTP/POP3/IMAP/MTPS/POPS/IMAPS 协议</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需支持邮件头检测，包括MIME头检测、关键字过滤</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为更加灵活进行邮件策略设置，需支持自定义设置反垃圾邮件阀值</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★需支持邮件内容、邮件标题、附件内容进行检测和过滤，（需提供功能截图）</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IPv6功能 需支持IPv6 Ready认证</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★为了支持业务扩展，需支持IPv4/IPv6双栈</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★为更好的支持IPv6业务，需支持基于IPv6的策略设置、内容过滤、IPS检测、</w:t>
            </w:r>
            <w:r w:rsidRPr="00A044DB">
              <w:rPr>
                <w:rFonts w:asciiTheme="minorEastAsia" w:hAnsiTheme="minorEastAsia" w:cs="宋体" w:hint="eastAsia"/>
                <w:color w:val="000000"/>
                <w:kern w:val="0"/>
                <w:sz w:val="24"/>
                <w:szCs w:val="24"/>
              </w:rPr>
              <w:lastRenderedPageBreak/>
              <w:t>代理、流控和VPN功能</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★需支持基于IPv6的路由协议，包括静态路由、RIPng、OSPFv3</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需支持基于IPv6的流量控制（每IP限速，共享流上下行控制）</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支持基于IPv6的DHCP客户端和DHCPv6服务器、中继功能</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Web内容过滤：支持Web分类和Web页面过滤，需URL数量≥2.5亿个</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支持域名过滤、关键字过滤、自定义URL地址</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★需支持URL地址/域名黑白名单，并支持基于代理模式、流模式、DNS模式的URL过滤</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能对HTTP对象进行控制，包括阻断Java Applet，Cookies，Active X等</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数据泄露防护：需支持协议包括</w:t>
            </w:r>
            <w:r w:rsidRPr="00A044DB">
              <w:rPr>
                <w:rFonts w:asciiTheme="minorEastAsia" w:hAnsiTheme="minorEastAsia" w:cs="宋体" w:hint="eastAsia"/>
                <w:color w:val="000000"/>
                <w:kern w:val="0"/>
                <w:sz w:val="24"/>
                <w:szCs w:val="24"/>
              </w:rPr>
              <w:lastRenderedPageBreak/>
              <w:t>HTTP/SMTP/POP3/FTP/NNTP/IM/SMTPS/IMAPS/HTTPS/POPS</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需对压缩文件的扫描和存档</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需支持正则表达式匹配引擎</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需对IM可检测传输文件、内容、发送者、用户等</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需支持文件指纹识别、文件水印检测</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需对HTTP信息进行保护，HTTP可检测GET/POST、html头、URL、CGI、Cookie、内容和用户等</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 xml:space="preserve">日志及认证功能 支持Syslog日志、NetFlow日志； </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支持本地认证、RADIUS认证、LDAP协议认证、支持Web认证等</w:t>
            </w:r>
          </w:p>
          <w:p w:rsidR="009D0F8A" w:rsidRPr="00A044DB" w:rsidRDefault="009D0F8A" w:rsidP="00B40254">
            <w:pPr>
              <w:widowControl/>
              <w:spacing w:after="240"/>
              <w:jc w:val="left"/>
              <w:rPr>
                <w:rFonts w:asciiTheme="minorEastAsia" w:hAnsiTheme="minorEastAsia" w:cs="宋体"/>
                <w:color w:val="000000"/>
                <w:kern w:val="0"/>
                <w:sz w:val="24"/>
                <w:szCs w:val="24"/>
              </w:rPr>
            </w:pP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★提供中华人民共和国公安部颁发的有效的《计算机信息系统安全专用产品销售许可证》复印件，证书上需体现“防火墙”或“下一代防火墙”名称，否则按无效投标处理；</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★提供中国信息安全测评中心颁发的有效的《国家信息安全测评信息技术产品安全测评证书（EAL3级别）》复印件；</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★中华人民共和国国家保密局颁发的有效的《涉密信息系统检测证书》复印件；</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★提供所投产品有效的《防火墙软件软件产品登记证书》复印件；</w:t>
            </w:r>
          </w:p>
          <w:p w:rsidR="009D0F8A" w:rsidRPr="00A044DB" w:rsidRDefault="009D0F8A" w:rsidP="00B40254">
            <w:pPr>
              <w:widowControl/>
              <w:spacing w:after="240"/>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★提供所投产品有效的《IPv6 Ready Phase 2证书》复印件；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1</w:t>
            </w:r>
          </w:p>
        </w:tc>
      </w:tr>
      <w:tr w:rsidR="009D0F8A" w:rsidRPr="00A044DB" w:rsidTr="00B40254">
        <w:trPr>
          <w:trHeight w:val="97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耳麦</w:t>
            </w:r>
          </w:p>
        </w:tc>
        <w:tc>
          <w:tcPr>
            <w:tcW w:w="8505" w:type="dxa"/>
            <w:tcBorders>
              <w:top w:val="single" w:sz="4" w:space="0" w:color="auto"/>
              <w:left w:val="nil"/>
              <w:bottom w:val="single" w:sz="4" w:space="0" w:color="auto"/>
              <w:right w:val="single" w:sz="4" w:space="0" w:color="auto"/>
            </w:tcBorders>
            <w:shd w:val="clear" w:color="auto" w:fill="auto"/>
            <w:hideMark/>
          </w:tcPr>
          <w:p w:rsidR="009D0F8A" w:rsidRPr="00A044DB" w:rsidRDefault="009D0F8A" w:rsidP="00B40254">
            <w:pPr>
              <w:widowControl/>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频响范围:20Hz～20kHz；阻抗:32Ω；接口类型:直型；最大承载功率:50mW；声压:102dB；线长:2.0m；音频接口:3.5毫米音频接口；耳机/耳麦带线控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个</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7</w:t>
            </w:r>
          </w:p>
        </w:tc>
      </w:tr>
      <w:tr w:rsidR="009D0F8A" w:rsidRPr="00A044DB" w:rsidTr="00B40254">
        <w:trPr>
          <w:trHeight w:val="20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评标专用手写板</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品产品类型：数位板</w:t>
            </w:r>
            <w:r w:rsidRPr="00A044DB">
              <w:rPr>
                <w:rFonts w:asciiTheme="minorEastAsia" w:hAnsiTheme="minorEastAsia" w:cs="宋体" w:hint="eastAsia"/>
                <w:color w:val="000000"/>
                <w:kern w:val="0"/>
                <w:sz w:val="24"/>
                <w:szCs w:val="24"/>
              </w:rPr>
              <w:br/>
              <w:t>笔尖压感级数：1024M</w:t>
            </w:r>
            <w:r w:rsidRPr="00A044DB">
              <w:rPr>
                <w:rFonts w:asciiTheme="minorEastAsia" w:hAnsiTheme="minorEastAsia" w:cs="宋体" w:hint="eastAsia"/>
                <w:color w:val="000000"/>
                <w:kern w:val="0"/>
                <w:sz w:val="24"/>
                <w:szCs w:val="24"/>
              </w:rPr>
              <w:br/>
              <w:t>感应方式：电磁压感式</w:t>
            </w:r>
            <w:r w:rsidRPr="00A044DB">
              <w:rPr>
                <w:rFonts w:asciiTheme="minorEastAsia" w:hAnsiTheme="minorEastAsia" w:cs="宋体" w:hint="eastAsia"/>
                <w:color w:val="000000"/>
                <w:kern w:val="0"/>
                <w:sz w:val="24"/>
                <w:szCs w:val="24"/>
              </w:rPr>
              <w:br/>
              <w:t>感应区尺寸：7.7*4厘米</w:t>
            </w:r>
            <w:r w:rsidRPr="00A044DB">
              <w:rPr>
                <w:rFonts w:asciiTheme="minorEastAsia" w:hAnsiTheme="minorEastAsia" w:cs="宋体" w:hint="eastAsia"/>
                <w:color w:val="000000"/>
                <w:kern w:val="0"/>
                <w:sz w:val="24"/>
                <w:szCs w:val="24"/>
              </w:rPr>
              <w:br/>
              <w:t>接口类型：USB2.0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个</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7</w:t>
            </w:r>
          </w:p>
        </w:tc>
      </w:tr>
      <w:tr w:rsidR="009D0F8A" w:rsidRPr="00A044DB" w:rsidTr="00B40254">
        <w:trPr>
          <w:trHeight w:val="819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不见面开标</w:t>
            </w:r>
            <w:r w:rsidRPr="00A044DB">
              <w:rPr>
                <w:rFonts w:asciiTheme="minorEastAsia" w:hAnsiTheme="minorEastAsia" w:cs="宋体" w:hint="eastAsia"/>
                <w:color w:val="000000"/>
                <w:kern w:val="0"/>
                <w:sz w:val="24"/>
                <w:szCs w:val="24"/>
              </w:rPr>
              <w:br/>
              <w:t>系统</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1、数据对接子系统</w:t>
            </w:r>
            <w:r w:rsidRPr="00A044DB">
              <w:rPr>
                <w:rFonts w:asciiTheme="minorEastAsia" w:hAnsiTheme="minorEastAsia" w:cs="宋体" w:hint="eastAsia"/>
                <w:color w:val="000000"/>
                <w:kern w:val="0"/>
                <w:sz w:val="24"/>
                <w:szCs w:val="24"/>
              </w:rPr>
              <w:br/>
              <w:t>为电子交易系统的相对独立子系统，实现无缝对接许昌市公共资源电子交易系统，自动同步远程开标所需全部数据信息，并能够将开标结果信息自动回传至电子交易系统。</w:t>
            </w:r>
            <w:r w:rsidRPr="00A044DB">
              <w:rPr>
                <w:rFonts w:asciiTheme="minorEastAsia" w:hAnsiTheme="minorEastAsia" w:cs="宋体" w:hint="eastAsia"/>
                <w:color w:val="000000"/>
                <w:kern w:val="0"/>
                <w:sz w:val="24"/>
                <w:szCs w:val="24"/>
              </w:rPr>
              <w:br/>
              <w:t>实现远程不见面开标全覆盖。开标过程交互视频及文字记录，支持按照项目自动整理打包归档。</w:t>
            </w:r>
            <w:r w:rsidRPr="00A044DB">
              <w:rPr>
                <w:rFonts w:asciiTheme="minorEastAsia" w:hAnsiTheme="minorEastAsia" w:cs="宋体" w:hint="eastAsia"/>
                <w:color w:val="000000"/>
                <w:kern w:val="0"/>
                <w:sz w:val="24"/>
                <w:szCs w:val="24"/>
              </w:rPr>
              <w:br/>
              <w:t>2、不见面开标大厅</w:t>
            </w:r>
            <w:r w:rsidRPr="00A044DB">
              <w:rPr>
                <w:rFonts w:asciiTheme="minorEastAsia" w:hAnsiTheme="minorEastAsia" w:cs="宋体" w:hint="eastAsia"/>
                <w:color w:val="000000"/>
                <w:kern w:val="0"/>
                <w:sz w:val="24"/>
                <w:szCs w:val="24"/>
              </w:rPr>
              <w:br/>
              <w:t>1）开标主持人角色功能</w:t>
            </w:r>
            <w:r w:rsidRPr="00A044DB">
              <w:rPr>
                <w:rFonts w:asciiTheme="minorEastAsia" w:hAnsiTheme="minorEastAsia" w:cs="宋体" w:hint="eastAsia"/>
                <w:color w:val="000000"/>
                <w:kern w:val="0"/>
                <w:sz w:val="24"/>
                <w:szCs w:val="24"/>
              </w:rPr>
              <w:br/>
              <w:t>不见面开标大厅的主持人包括代理机构、招标人（自行招标）等。</w:t>
            </w:r>
            <w:r w:rsidRPr="00A044DB">
              <w:rPr>
                <w:rFonts w:asciiTheme="minorEastAsia" w:hAnsiTheme="minorEastAsia" w:cs="宋体" w:hint="eastAsia"/>
                <w:color w:val="000000"/>
                <w:kern w:val="0"/>
                <w:sz w:val="24"/>
                <w:szCs w:val="24"/>
              </w:rPr>
              <w:br/>
              <w:t>主持人角色登录：系统支持开标主持人角色使用CA加密锁登陆。</w:t>
            </w:r>
            <w:r w:rsidRPr="00A044DB">
              <w:rPr>
                <w:rFonts w:asciiTheme="minorEastAsia" w:hAnsiTheme="minorEastAsia" w:cs="宋体" w:hint="eastAsia"/>
                <w:color w:val="000000"/>
                <w:kern w:val="0"/>
                <w:sz w:val="24"/>
                <w:szCs w:val="24"/>
              </w:rPr>
              <w:br/>
              <w:t>进入开标室：主持人登录不见面开标大厅后，在“今日开标项目”或“我的项目”找到对应项目点击后进入开标大厅。</w:t>
            </w:r>
            <w:r w:rsidRPr="00A044DB">
              <w:rPr>
                <w:rFonts w:asciiTheme="minorEastAsia" w:hAnsiTheme="minorEastAsia" w:cs="宋体" w:hint="eastAsia"/>
                <w:color w:val="000000"/>
                <w:kern w:val="0"/>
                <w:sz w:val="24"/>
                <w:szCs w:val="24"/>
              </w:rPr>
              <w:br/>
              <w:t>查看开标倒计时：进入开标项目后，主持人可以查看开标倒计时。系统需自动显示开标倒计时钟。</w:t>
            </w:r>
            <w:r w:rsidRPr="00A044DB">
              <w:rPr>
                <w:rFonts w:asciiTheme="minorEastAsia" w:hAnsiTheme="minorEastAsia" w:cs="宋体" w:hint="eastAsia"/>
                <w:color w:val="000000"/>
                <w:kern w:val="0"/>
                <w:sz w:val="24"/>
                <w:szCs w:val="24"/>
              </w:rPr>
              <w:br/>
            </w:r>
            <w:r w:rsidRPr="00A044DB">
              <w:rPr>
                <w:rFonts w:asciiTheme="minorEastAsia" w:hAnsiTheme="minorEastAsia" w:cs="宋体" w:hint="eastAsia"/>
                <w:color w:val="000000"/>
                <w:kern w:val="0"/>
                <w:sz w:val="24"/>
                <w:szCs w:val="24"/>
              </w:rPr>
              <w:lastRenderedPageBreak/>
              <w:t>公布投标人名单：由引导角色通过开标大厅点击“投标人/供应商”，系统显示所有递交投标文件的投标单位名单。此时可以开启互动。若投标人有所疑问，可以在对话框接收投标人提问并解答。</w:t>
            </w:r>
            <w:r w:rsidRPr="00A044DB">
              <w:rPr>
                <w:rFonts w:asciiTheme="minorEastAsia" w:hAnsiTheme="minorEastAsia" w:cs="宋体" w:hint="eastAsia"/>
                <w:color w:val="000000"/>
                <w:kern w:val="0"/>
                <w:sz w:val="24"/>
                <w:szCs w:val="24"/>
              </w:rPr>
              <w:br/>
              <w:t>解密：系统支持代理机构在线解密功能，投标人在自己的电脑上插入CA锁对投标文件解密完成后，招标代理可在开标电脑上插入CA锁进行解密。</w:t>
            </w:r>
            <w:r w:rsidRPr="00A044DB">
              <w:rPr>
                <w:rFonts w:asciiTheme="minorEastAsia" w:hAnsiTheme="minorEastAsia" w:cs="宋体" w:hint="eastAsia"/>
                <w:color w:val="000000"/>
                <w:kern w:val="0"/>
                <w:sz w:val="24"/>
                <w:szCs w:val="24"/>
              </w:rPr>
              <w:br/>
              <w:t>开标结束：在开标结束后，系统支持自动生成开标记录表并进行电签章确认。</w:t>
            </w:r>
            <w:r w:rsidRPr="00A044DB">
              <w:rPr>
                <w:rFonts w:asciiTheme="minorEastAsia" w:hAnsiTheme="minorEastAsia" w:cs="宋体" w:hint="eastAsia"/>
                <w:color w:val="000000"/>
                <w:kern w:val="0"/>
                <w:sz w:val="24"/>
                <w:szCs w:val="24"/>
              </w:rPr>
              <w:br/>
              <w:t>2）投标人远程参与功能</w:t>
            </w:r>
            <w:r w:rsidRPr="00A044DB">
              <w:rPr>
                <w:rFonts w:asciiTheme="minorEastAsia" w:hAnsiTheme="minorEastAsia" w:cs="宋体" w:hint="eastAsia"/>
                <w:color w:val="000000"/>
                <w:kern w:val="0"/>
                <w:sz w:val="24"/>
                <w:szCs w:val="24"/>
              </w:rPr>
              <w:br/>
              <w:t>投标人登录：投标人登录支持CA锁验证。投标人在登录时插入CA锁，待验证通过登录“不见面开标大厅”。登录成功后，显示标段的基本信息，点击标段信息进入虚拟开标室。</w:t>
            </w:r>
            <w:r w:rsidRPr="00A044DB">
              <w:rPr>
                <w:rFonts w:asciiTheme="minorEastAsia" w:hAnsiTheme="minorEastAsia" w:cs="宋体" w:hint="eastAsia"/>
                <w:color w:val="000000"/>
                <w:kern w:val="0"/>
                <w:sz w:val="24"/>
                <w:szCs w:val="24"/>
              </w:rPr>
              <w:br/>
              <w:t>进入开标室：投标人在登录成功后，选择相应的标段，便进入对应的开标室。进入开标室后，等待主持人进行下一步工作指引。</w:t>
            </w:r>
            <w:r w:rsidRPr="00A044DB">
              <w:rPr>
                <w:rFonts w:asciiTheme="minorEastAsia" w:hAnsiTheme="minorEastAsia" w:cs="宋体" w:hint="eastAsia"/>
                <w:color w:val="000000"/>
                <w:kern w:val="0"/>
                <w:sz w:val="24"/>
                <w:szCs w:val="24"/>
              </w:rPr>
              <w:br/>
              <w:t>查看开标倒计时：进入开标项目后，投标人可以查看开标倒计时。系统会自动显示开标倒计时钟。</w:t>
            </w:r>
            <w:r w:rsidRPr="00A044DB">
              <w:rPr>
                <w:rFonts w:asciiTheme="minorEastAsia" w:hAnsiTheme="minorEastAsia" w:cs="宋体" w:hint="eastAsia"/>
                <w:color w:val="000000"/>
                <w:kern w:val="0"/>
                <w:sz w:val="24"/>
                <w:szCs w:val="24"/>
              </w:rPr>
              <w:br/>
            </w:r>
            <w:r w:rsidRPr="00A044DB">
              <w:rPr>
                <w:rFonts w:asciiTheme="minorEastAsia" w:hAnsiTheme="minorEastAsia" w:cs="宋体" w:hint="eastAsia"/>
                <w:color w:val="000000"/>
                <w:kern w:val="0"/>
                <w:sz w:val="24"/>
                <w:szCs w:val="24"/>
              </w:rPr>
              <w:lastRenderedPageBreak/>
              <w:t>查看投标人名单：主持人公布投标人名单之后，投标人可以在自己的界面查看投标人名单。</w:t>
            </w:r>
            <w:r w:rsidRPr="00A044DB">
              <w:rPr>
                <w:rFonts w:asciiTheme="minorEastAsia" w:hAnsiTheme="minorEastAsia" w:cs="宋体" w:hint="eastAsia"/>
                <w:color w:val="000000"/>
                <w:kern w:val="0"/>
                <w:sz w:val="24"/>
                <w:szCs w:val="24"/>
              </w:rPr>
              <w:br/>
              <w:t>投标人解密：在投标人名单公布后进入到投标人解密阶段，投标人正在电脑上插入对应的CA锁之后，通过开标大厅点击“解密”进行投标文件解密。</w:t>
            </w:r>
            <w:r w:rsidRPr="00A044DB">
              <w:rPr>
                <w:rFonts w:asciiTheme="minorEastAsia" w:hAnsiTheme="minorEastAsia" w:cs="宋体" w:hint="eastAsia"/>
                <w:color w:val="000000"/>
                <w:kern w:val="0"/>
                <w:sz w:val="24"/>
                <w:szCs w:val="24"/>
              </w:rPr>
              <w:br/>
              <w:t>开标结束：开标结束后，可查看开标记录表，并且对开标记录表进行在线电子签章。</w:t>
            </w:r>
            <w:r w:rsidRPr="00A044DB">
              <w:rPr>
                <w:rFonts w:asciiTheme="minorEastAsia" w:hAnsiTheme="minorEastAsia" w:cs="宋体" w:hint="eastAsia"/>
                <w:color w:val="000000"/>
                <w:kern w:val="0"/>
                <w:sz w:val="24"/>
                <w:szCs w:val="24"/>
              </w:rPr>
              <w:br/>
              <w:t>3）监督人员监督功能</w:t>
            </w:r>
            <w:r w:rsidRPr="00A044DB">
              <w:rPr>
                <w:rFonts w:asciiTheme="minorEastAsia" w:hAnsiTheme="minorEastAsia" w:cs="宋体" w:hint="eastAsia"/>
                <w:color w:val="000000"/>
                <w:kern w:val="0"/>
                <w:sz w:val="24"/>
                <w:szCs w:val="24"/>
              </w:rPr>
              <w:br/>
              <w:t>监管人员登录：监管人员支持使用ca加密锁或者账号密码登陆系统。监管人员登录系统之后，可以进入到当天所有开标项目的任何一个，对正在开标的项目进行在线监管。</w:t>
            </w:r>
            <w:r w:rsidRPr="00A044DB">
              <w:rPr>
                <w:rFonts w:asciiTheme="minorEastAsia" w:hAnsiTheme="minorEastAsia" w:cs="宋体" w:hint="eastAsia"/>
                <w:color w:val="000000"/>
                <w:kern w:val="0"/>
                <w:sz w:val="24"/>
                <w:szCs w:val="24"/>
              </w:rPr>
              <w:br/>
              <w:t>进入开标室：监管人员登录不见面开标大厅后，在“今日开标项目”找到对应项目点击后进入开标大厅。进入开标大厅后，监管人员可以看到相关人员的就位情况以及投标人签到情况。</w:t>
            </w:r>
            <w:r w:rsidRPr="00A044DB">
              <w:rPr>
                <w:rFonts w:asciiTheme="minorEastAsia" w:hAnsiTheme="minorEastAsia" w:cs="宋体" w:hint="eastAsia"/>
                <w:color w:val="000000"/>
                <w:kern w:val="0"/>
                <w:sz w:val="24"/>
                <w:szCs w:val="24"/>
              </w:rPr>
              <w:br/>
              <w:t>查看开标倒计时：进入开标项目后，监管人员可以查看开标倒计时。系统会自动</w:t>
            </w:r>
            <w:r w:rsidRPr="00A044DB">
              <w:rPr>
                <w:rFonts w:asciiTheme="minorEastAsia" w:hAnsiTheme="minorEastAsia" w:cs="宋体" w:hint="eastAsia"/>
                <w:color w:val="000000"/>
                <w:kern w:val="0"/>
                <w:sz w:val="24"/>
                <w:szCs w:val="24"/>
              </w:rPr>
              <w:lastRenderedPageBreak/>
              <w:t>显示开标倒计时钟。</w:t>
            </w:r>
            <w:r w:rsidRPr="00A044DB">
              <w:rPr>
                <w:rFonts w:asciiTheme="minorEastAsia" w:hAnsiTheme="minorEastAsia" w:cs="宋体" w:hint="eastAsia"/>
                <w:color w:val="000000"/>
                <w:kern w:val="0"/>
                <w:sz w:val="24"/>
                <w:szCs w:val="24"/>
              </w:rPr>
              <w:br/>
              <w:t>查看投标人名单：引导角色公布投标人名单之后，监管人员可以在自己的界面查看投标人名单。</w:t>
            </w:r>
            <w:r w:rsidRPr="00A044DB">
              <w:rPr>
                <w:rFonts w:asciiTheme="minorEastAsia" w:hAnsiTheme="minorEastAsia" w:cs="宋体" w:hint="eastAsia"/>
                <w:color w:val="000000"/>
                <w:kern w:val="0"/>
                <w:sz w:val="24"/>
                <w:szCs w:val="24"/>
              </w:rPr>
              <w:br/>
              <w:t>查看开标记录：开标结束后，系统支持监管人员在线查看开标记录，对开标过程进行监督。</w:t>
            </w:r>
            <w:r w:rsidRPr="00A044DB">
              <w:rPr>
                <w:rFonts w:asciiTheme="minorEastAsia" w:hAnsiTheme="minorEastAsia" w:cs="宋体" w:hint="eastAsia"/>
                <w:color w:val="000000"/>
                <w:kern w:val="0"/>
                <w:sz w:val="24"/>
                <w:szCs w:val="24"/>
              </w:rPr>
              <w:br/>
              <w:t>4）交易中心工作人员查询功能</w:t>
            </w:r>
            <w:r w:rsidRPr="00A044DB">
              <w:rPr>
                <w:rFonts w:asciiTheme="minorEastAsia" w:hAnsiTheme="minorEastAsia" w:cs="宋体" w:hint="eastAsia"/>
                <w:color w:val="000000"/>
                <w:kern w:val="0"/>
                <w:sz w:val="24"/>
                <w:szCs w:val="24"/>
              </w:rPr>
              <w:br/>
              <w:t>工作人员：支持使用ca加密锁或者账号密码登陆不见面开标大厅。</w:t>
            </w:r>
            <w:r w:rsidRPr="00A044DB">
              <w:rPr>
                <w:rFonts w:asciiTheme="minorEastAsia" w:hAnsiTheme="minorEastAsia" w:cs="宋体" w:hint="eastAsia"/>
                <w:color w:val="000000"/>
                <w:kern w:val="0"/>
                <w:sz w:val="24"/>
                <w:szCs w:val="24"/>
              </w:rPr>
              <w:br/>
              <w:t>进入开标室：登录系统后，在“今日开标项目”找到对应负责的项目点击后进入开标大厅。进入开标大厅后，可以看到相关人员的就位情况以及投标人签到情况。</w:t>
            </w:r>
            <w:r w:rsidRPr="00A044DB">
              <w:rPr>
                <w:rFonts w:asciiTheme="minorEastAsia" w:hAnsiTheme="minorEastAsia" w:cs="宋体" w:hint="eastAsia"/>
                <w:color w:val="000000"/>
                <w:kern w:val="0"/>
                <w:sz w:val="24"/>
                <w:szCs w:val="24"/>
              </w:rPr>
              <w:br/>
              <w:t>查看开标倒计时：进入开标项目后，系统会自动显示开标倒计时钟。</w:t>
            </w:r>
            <w:r w:rsidRPr="00A044DB">
              <w:rPr>
                <w:rFonts w:asciiTheme="minorEastAsia" w:hAnsiTheme="minorEastAsia" w:cs="宋体" w:hint="eastAsia"/>
                <w:color w:val="000000"/>
                <w:kern w:val="0"/>
                <w:sz w:val="24"/>
                <w:szCs w:val="24"/>
              </w:rPr>
              <w:br/>
              <w:t>查看投标人名单：在公布投标人名单之后，交易中心工作人员可以在自己的界面查看投标人名单。</w:t>
            </w:r>
            <w:r w:rsidRPr="00A044DB">
              <w:rPr>
                <w:rFonts w:asciiTheme="minorEastAsia" w:hAnsiTheme="minorEastAsia" w:cs="宋体" w:hint="eastAsia"/>
                <w:color w:val="000000"/>
                <w:kern w:val="0"/>
                <w:sz w:val="24"/>
                <w:szCs w:val="24"/>
              </w:rPr>
              <w:br/>
              <w:t>查看开标记录：开标结束后，系统支持交易中心工作人员在线查看开标记录表。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lastRenderedPageBreak/>
              <w:t>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1</w:t>
            </w:r>
          </w:p>
        </w:tc>
      </w:tr>
      <w:tr w:rsidR="009D0F8A" w:rsidRPr="00A044DB" w:rsidTr="00B40254">
        <w:trPr>
          <w:trHeight w:val="29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远程异地评标系统</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所开发系统可实现与许昌市公共资源交易系统无缝对接，与许昌市远程异地评标系统无缝对接，可确保数据一致性。</w:t>
            </w:r>
            <w:r w:rsidRPr="00A044DB">
              <w:rPr>
                <w:rFonts w:asciiTheme="minorEastAsia" w:hAnsiTheme="minorEastAsia" w:cs="宋体" w:hint="eastAsia"/>
                <w:color w:val="000000"/>
                <w:kern w:val="0"/>
                <w:sz w:val="24"/>
                <w:szCs w:val="24"/>
              </w:rPr>
              <w:br/>
              <w:t>1、权限功能定制</w:t>
            </w:r>
            <w:r w:rsidRPr="00A044DB">
              <w:rPr>
                <w:rFonts w:asciiTheme="minorEastAsia" w:hAnsiTheme="minorEastAsia" w:cs="宋体" w:hint="eastAsia"/>
                <w:color w:val="000000"/>
                <w:kern w:val="0"/>
                <w:sz w:val="24"/>
                <w:szCs w:val="24"/>
              </w:rPr>
              <w:br/>
              <w:t>整个评标系统有严格权限控制，已达到贴合评标场景的监管、主标、投标、主持等流程逻辑。</w:t>
            </w:r>
            <w:r w:rsidRPr="00A044DB">
              <w:rPr>
                <w:rFonts w:asciiTheme="minorEastAsia" w:hAnsiTheme="minorEastAsia" w:cs="宋体" w:hint="eastAsia"/>
                <w:color w:val="000000"/>
                <w:kern w:val="0"/>
                <w:sz w:val="24"/>
                <w:szCs w:val="24"/>
              </w:rPr>
              <w:br/>
              <w:t>l主评标室-----主持人具备与专家端、投标答辩端、专家评标端进行音视频交互、文件交互的权限；</w:t>
            </w:r>
            <w:r w:rsidRPr="00A044DB">
              <w:rPr>
                <w:rFonts w:asciiTheme="minorEastAsia" w:hAnsiTheme="minorEastAsia" w:cs="宋体" w:hint="eastAsia"/>
                <w:color w:val="000000"/>
                <w:kern w:val="0"/>
                <w:sz w:val="24"/>
                <w:szCs w:val="24"/>
              </w:rPr>
              <w:br/>
              <w:t>l专家评标端-----专家具备与主持人、各专家进行音视频交流、文件交互的权限，但与投标人仅能进行投标文件交互、音频对话；</w:t>
            </w:r>
            <w:r w:rsidRPr="00A044DB">
              <w:rPr>
                <w:rFonts w:asciiTheme="minorEastAsia" w:hAnsiTheme="minorEastAsia" w:cs="宋体" w:hint="eastAsia"/>
                <w:color w:val="000000"/>
                <w:kern w:val="0"/>
                <w:sz w:val="24"/>
                <w:szCs w:val="24"/>
              </w:rPr>
              <w:br/>
              <w:t>l投标答辩端-----投标人具备和主持人（主评标室）、进行音视频、文件交流，但与专家端仅能文件交流、音频沟通；</w:t>
            </w:r>
            <w:r w:rsidRPr="00A044DB">
              <w:rPr>
                <w:rFonts w:asciiTheme="minorEastAsia" w:hAnsiTheme="minorEastAsia" w:cs="宋体" w:hint="eastAsia"/>
                <w:color w:val="000000"/>
                <w:kern w:val="0"/>
                <w:sz w:val="24"/>
                <w:szCs w:val="24"/>
              </w:rPr>
              <w:br/>
              <w:t>l监管端-----监管端可有与所有端进行音视频交流和文件交流，但监管端在进入系统中时，不会有任何提示，也不会出现在用户列表之中。</w:t>
            </w:r>
            <w:r w:rsidRPr="00A044DB">
              <w:rPr>
                <w:rFonts w:asciiTheme="minorEastAsia" w:hAnsiTheme="minorEastAsia" w:cs="宋体" w:hint="eastAsia"/>
                <w:color w:val="000000"/>
                <w:kern w:val="0"/>
                <w:sz w:val="24"/>
                <w:szCs w:val="24"/>
              </w:rPr>
              <w:br/>
              <w:t>2、评委端贴合其场景的定制</w:t>
            </w:r>
            <w:r w:rsidRPr="00A044DB">
              <w:rPr>
                <w:rFonts w:asciiTheme="minorEastAsia" w:hAnsiTheme="minorEastAsia" w:cs="宋体" w:hint="eastAsia"/>
                <w:color w:val="000000"/>
                <w:kern w:val="0"/>
                <w:sz w:val="24"/>
                <w:szCs w:val="24"/>
              </w:rPr>
              <w:br/>
            </w:r>
            <w:r w:rsidRPr="00A044DB">
              <w:rPr>
                <w:rFonts w:asciiTheme="minorEastAsia" w:hAnsiTheme="minorEastAsia" w:cs="宋体" w:hint="eastAsia"/>
                <w:color w:val="000000"/>
                <w:kern w:val="0"/>
                <w:sz w:val="24"/>
                <w:szCs w:val="24"/>
              </w:rPr>
              <w:lastRenderedPageBreak/>
              <w:t>评委角色登录后默认推送系统桌面流，默认广播视频画面，默认开启会议录制和本地录制，默认录制上传，标准布局默认显示8路视频（评标人数一般为7-8人），仅显示专家头像，隐藏右侧用户列表，将菜单栏功能有：系统设置、申请发言、聊天、显示模式，其中显示模式下拉选项有：评标、询标，分别可切换到评标和询标界面，答辩进入后自动切换为询标界面。</w:t>
            </w:r>
            <w:r w:rsidRPr="00A044DB">
              <w:rPr>
                <w:rFonts w:asciiTheme="minorEastAsia" w:hAnsiTheme="minorEastAsia" w:cs="宋体" w:hint="eastAsia"/>
                <w:color w:val="000000"/>
                <w:kern w:val="0"/>
                <w:sz w:val="24"/>
                <w:szCs w:val="24"/>
              </w:rPr>
              <w:br/>
              <w:t>评标场景-----默认显示悬浮视频模式，8个视频窗口悬浮在系统桌面上，视频窗口可实现抽屉式隐藏/显示，默认广播音频。</w:t>
            </w:r>
            <w:r w:rsidRPr="00A044DB">
              <w:rPr>
                <w:rFonts w:asciiTheme="minorEastAsia" w:hAnsiTheme="minorEastAsia" w:cs="宋体" w:hint="eastAsia"/>
                <w:color w:val="000000"/>
                <w:kern w:val="0"/>
                <w:sz w:val="24"/>
                <w:szCs w:val="24"/>
              </w:rPr>
              <w:br/>
              <w:t>评委询标场景------默认左侧为答辩系统桌面，右侧为8分屏。</w:t>
            </w:r>
            <w:r w:rsidRPr="00A044DB">
              <w:rPr>
                <w:rFonts w:asciiTheme="minorEastAsia" w:hAnsiTheme="minorEastAsia" w:cs="宋体" w:hint="eastAsia"/>
                <w:color w:val="000000"/>
                <w:kern w:val="0"/>
                <w:sz w:val="24"/>
                <w:szCs w:val="24"/>
              </w:rPr>
              <w:br/>
              <w:t>3、评标过程监管端贴合其场景的定制</w:t>
            </w:r>
            <w:r w:rsidRPr="00A044DB">
              <w:rPr>
                <w:rFonts w:asciiTheme="minorEastAsia" w:hAnsiTheme="minorEastAsia" w:cs="宋体" w:hint="eastAsia"/>
                <w:color w:val="000000"/>
                <w:kern w:val="0"/>
                <w:sz w:val="24"/>
                <w:szCs w:val="24"/>
              </w:rPr>
              <w:br/>
              <w:t>监管角色登录后默认开启会议录制和本地录制，默认录制上传，默认评标模式,10分屏，第1号和第2号视频显示网路视频画面，下面的8路画中画，大的画面显示专家系统桌面，小的画面显示专家头像，不支持视频画面移动，第2路、6路、10路默认轮巡；答辩登录后默认切换至询标模式，两分屏界面，左边显示正在发言的评委图像，右边画中画，大窗口显示答辩系统桌面，小窗口显示答辩</w:t>
            </w:r>
            <w:r w:rsidRPr="00A044DB">
              <w:rPr>
                <w:rFonts w:asciiTheme="minorEastAsia" w:hAnsiTheme="minorEastAsia" w:cs="宋体" w:hint="eastAsia"/>
                <w:color w:val="000000"/>
                <w:kern w:val="0"/>
                <w:sz w:val="24"/>
                <w:szCs w:val="24"/>
              </w:rPr>
              <w:lastRenderedPageBreak/>
              <w:t>头像。</w:t>
            </w:r>
            <w:r w:rsidRPr="00A044DB">
              <w:rPr>
                <w:rFonts w:asciiTheme="minorEastAsia" w:hAnsiTheme="minorEastAsia" w:cs="宋体" w:hint="eastAsia"/>
                <w:color w:val="000000"/>
                <w:kern w:val="0"/>
                <w:sz w:val="24"/>
                <w:szCs w:val="24"/>
              </w:rPr>
              <w:br/>
              <w:t>4、实时音视频交互功能</w:t>
            </w:r>
            <w:r w:rsidRPr="00A044DB">
              <w:rPr>
                <w:rFonts w:asciiTheme="minorEastAsia" w:hAnsiTheme="minorEastAsia" w:cs="宋体" w:hint="eastAsia"/>
                <w:color w:val="000000"/>
                <w:kern w:val="0"/>
                <w:sz w:val="24"/>
                <w:szCs w:val="24"/>
              </w:rPr>
              <w:br/>
              <w:t>系统提供标清视频和无延时语音通话，视频最高支持1080P大小，提供高质量的视频会议效果。其主要特点为：</w:t>
            </w:r>
            <w:r w:rsidRPr="00A044DB">
              <w:rPr>
                <w:rFonts w:asciiTheme="minorEastAsia" w:hAnsiTheme="minorEastAsia" w:cs="宋体" w:hint="eastAsia"/>
                <w:color w:val="000000"/>
                <w:kern w:val="0"/>
                <w:sz w:val="24"/>
                <w:szCs w:val="24"/>
              </w:rPr>
              <w:br/>
              <w:t>1)编码器采用基于H.264、MPEG-4视频编码标准，多分辨率显示（支持的分辨率有176×144  320×240  352×288  640×480、704×576、720×576）；</w:t>
            </w:r>
            <w:r w:rsidRPr="00A044DB">
              <w:rPr>
                <w:rFonts w:asciiTheme="minorEastAsia" w:hAnsiTheme="minorEastAsia" w:cs="宋体" w:hint="eastAsia"/>
                <w:color w:val="000000"/>
                <w:kern w:val="0"/>
                <w:sz w:val="24"/>
                <w:szCs w:val="24"/>
              </w:rPr>
              <w:br/>
              <w:t>2)系统支持 G.722.1、AMR-WB 等音频编码标准，针对复杂网络情况提供多码率编码（6Kbps ~32Kpbs），对不同的实际网络具有智能适应性；音质清晰，无断断续续、延迟等现象；</w:t>
            </w:r>
            <w:r w:rsidRPr="00A044DB">
              <w:rPr>
                <w:rFonts w:asciiTheme="minorEastAsia" w:hAnsiTheme="minorEastAsia" w:cs="宋体" w:hint="eastAsia"/>
                <w:color w:val="000000"/>
                <w:kern w:val="0"/>
                <w:sz w:val="24"/>
                <w:szCs w:val="24"/>
              </w:rPr>
              <w:br/>
              <w:t>3)支持多流多显，最大持6路视频同时采集，视频和数据的可以分屏显示；</w:t>
            </w:r>
            <w:r w:rsidRPr="00A044DB">
              <w:rPr>
                <w:rFonts w:asciiTheme="minorEastAsia" w:hAnsiTheme="minorEastAsia" w:cs="宋体" w:hint="eastAsia"/>
                <w:color w:val="000000"/>
                <w:kern w:val="0"/>
                <w:sz w:val="24"/>
                <w:szCs w:val="24"/>
              </w:rPr>
              <w:br/>
              <w:t>4)支持多路多窗口视频轮询；</w:t>
            </w:r>
            <w:r w:rsidRPr="00A044DB">
              <w:rPr>
                <w:rFonts w:asciiTheme="minorEastAsia" w:hAnsiTheme="minorEastAsia" w:cs="宋体" w:hint="eastAsia"/>
                <w:color w:val="000000"/>
                <w:kern w:val="0"/>
                <w:sz w:val="24"/>
                <w:szCs w:val="24"/>
              </w:rPr>
              <w:br/>
              <w:t>5)支持最多64分屏显示；</w:t>
            </w:r>
            <w:r w:rsidRPr="00A044DB">
              <w:rPr>
                <w:rFonts w:asciiTheme="minorEastAsia" w:hAnsiTheme="minorEastAsia" w:cs="宋体" w:hint="eastAsia"/>
                <w:color w:val="000000"/>
                <w:kern w:val="0"/>
                <w:sz w:val="24"/>
                <w:szCs w:val="24"/>
              </w:rPr>
              <w:br/>
              <w:t>6)采用自主研发的混音技术，支持多路混音，并且能保持音质清晰；</w:t>
            </w:r>
            <w:r w:rsidRPr="00A044DB">
              <w:rPr>
                <w:rFonts w:asciiTheme="minorEastAsia" w:hAnsiTheme="minorEastAsia" w:cs="宋体" w:hint="eastAsia"/>
                <w:color w:val="000000"/>
                <w:kern w:val="0"/>
                <w:sz w:val="24"/>
                <w:szCs w:val="24"/>
              </w:rPr>
              <w:br/>
              <w:t>7)提供回音消除、音频降噪、自动增益、静音检测功能。</w:t>
            </w:r>
            <w:r w:rsidRPr="00A044DB">
              <w:rPr>
                <w:rFonts w:asciiTheme="minorEastAsia" w:hAnsiTheme="minorEastAsia" w:cs="宋体" w:hint="eastAsia"/>
                <w:color w:val="000000"/>
                <w:kern w:val="0"/>
                <w:sz w:val="24"/>
                <w:szCs w:val="24"/>
              </w:rPr>
              <w:br/>
            </w:r>
            <w:r w:rsidRPr="00A044DB">
              <w:rPr>
                <w:rFonts w:asciiTheme="minorEastAsia" w:hAnsiTheme="minorEastAsia" w:cs="宋体" w:hint="eastAsia"/>
                <w:color w:val="000000"/>
                <w:kern w:val="0"/>
                <w:sz w:val="24"/>
                <w:szCs w:val="24"/>
              </w:rPr>
              <w:lastRenderedPageBreak/>
              <w:t>5、评标室管理功能</w:t>
            </w:r>
            <w:r w:rsidRPr="00A044DB">
              <w:rPr>
                <w:rFonts w:asciiTheme="minorEastAsia" w:hAnsiTheme="minorEastAsia" w:cs="宋体" w:hint="eastAsia"/>
                <w:color w:val="000000"/>
                <w:kern w:val="0"/>
                <w:sz w:val="24"/>
                <w:szCs w:val="24"/>
              </w:rPr>
              <w:br/>
              <w:t>具有方便、高效的会议管理特性：</w:t>
            </w:r>
            <w:r w:rsidRPr="00A044DB">
              <w:rPr>
                <w:rFonts w:asciiTheme="minorEastAsia" w:hAnsiTheme="minorEastAsia" w:cs="宋体" w:hint="eastAsia"/>
                <w:color w:val="000000"/>
                <w:kern w:val="0"/>
                <w:sz w:val="24"/>
                <w:szCs w:val="24"/>
              </w:rPr>
              <w:br/>
              <w:t>1)支持同时多个项目的异地评标。不同的评标室可以根据需要进入不同的会议模式，并且可以根据用户需要增加会议室数量。</w:t>
            </w:r>
            <w:r w:rsidRPr="00A044DB">
              <w:rPr>
                <w:rFonts w:asciiTheme="minorEastAsia" w:hAnsiTheme="minorEastAsia" w:cs="宋体" w:hint="eastAsia"/>
                <w:color w:val="000000"/>
                <w:kern w:val="0"/>
                <w:sz w:val="24"/>
                <w:szCs w:val="24"/>
              </w:rPr>
              <w:br/>
              <w:t>2)单个评标室支持多个分组会议，可针对不同项目分别进行分组讨论。</w:t>
            </w:r>
            <w:r w:rsidRPr="00A044DB">
              <w:rPr>
                <w:rFonts w:asciiTheme="minorEastAsia" w:hAnsiTheme="minorEastAsia" w:cs="宋体" w:hint="eastAsia"/>
                <w:color w:val="000000"/>
                <w:kern w:val="0"/>
                <w:sz w:val="24"/>
                <w:szCs w:val="24"/>
              </w:rPr>
              <w:br/>
              <w:t>6、电子白板协同操作功能</w:t>
            </w:r>
            <w:r w:rsidRPr="00A044DB">
              <w:rPr>
                <w:rFonts w:asciiTheme="minorEastAsia" w:hAnsiTheme="minorEastAsia" w:cs="宋体" w:hint="eastAsia"/>
                <w:color w:val="000000"/>
                <w:kern w:val="0"/>
                <w:sz w:val="24"/>
                <w:szCs w:val="24"/>
              </w:rPr>
              <w:br/>
              <w:t>支持电子白板，其中包括放大缩小、翻转、捕捉窗口等。电子白板可以授权多人进行控制，也可以锁定白板只有自己可以控制，系统可对电子白板进行保存。</w:t>
            </w:r>
            <w:r w:rsidRPr="00A044DB">
              <w:rPr>
                <w:rFonts w:asciiTheme="minorEastAsia" w:hAnsiTheme="minorEastAsia" w:cs="宋体" w:hint="eastAsia"/>
                <w:color w:val="000000"/>
                <w:kern w:val="0"/>
                <w:sz w:val="24"/>
                <w:szCs w:val="24"/>
              </w:rPr>
              <w:br/>
              <w:t>多种类型的文档共享，包含的文件格式有：Word、Excel、PowerPoint、PDF、TXT、BMP、JPG等。在打开的共享文档中可以对其任何的页面做绘制操作，比如：标注、画线、文字输入等，同时系统可将上传的文档进行保存。</w:t>
            </w:r>
            <w:r w:rsidRPr="00A044DB">
              <w:rPr>
                <w:rFonts w:asciiTheme="minorEastAsia" w:hAnsiTheme="minorEastAsia" w:cs="宋体" w:hint="eastAsia"/>
                <w:color w:val="000000"/>
                <w:kern w:val="0"/>
                <w:sz w:val="24"/>
                <w:szCs w:val="24"/>
              </w:rPr>
              <w:br/>
              <w:t>7、桌面及程序的共享功能</w:t>
            </w:r>
            <w:r w:rsidRPr="00A044DB">
              <w:rPr>
                <w:rFonts w:asciiTheme="minorEastAsia" w:hAnsiTheme="minorEastAsia" w:cs="宋体" w:hint="eastAsia"/>
                <w:color w:val="000000"/>
                <w:kern w:val="0"/>
                <w:sz w:val="24"/>
                <w:szCs w:val="24"/>
              </w:rPr>
              <w:br/>
              <w:t>支持屏幕共享、屏幕选定区域共享、应用程序共享，此外，在评标组长共享桌面时，其他与会者可申请远程操作，评标组长同意后申请人便可远程控制评标组长</w:t>
            </w:r>
            <w:r w:rsidRPr="00A044DB">
              <w:rPr>
                <w:rFonts w:asciiTheme="minorEastAsia" w:hAnsiTheme="minorEastAsia" w:cs="宋体" w:hint="eastAsia"/>
                <w:color w:val="000000"/>
                <w:kern w:val="0"/>
                <w:sz w:val="24"/>
                <w:szCs w:val="24"/>
              </w:rPr>
              <w:lastRenderedPageBreak/>
              <w:t>的电脑，实现远程异地评标的支持。增强了评标过程中相关人员之间的互动。</w:t>
            </w:r>
            <w:r w:rsidRPr="00A044DB">
              <w:rPr>
                <w:rFonts w:asciiTheme="minorEastAsia" w:hAnsiTheme="minorEastAsia" w:cs="宋体" w:hint="eastAsia"/>
                <w:color w:val="000000"/>
                <w:kern w:val="0"/>
                <w:sz w:val="24"/>
                <w:szCs w:val="24"/>
              </w:rPr>
              <w:br/>
              <w:t>8、用户权限管理功能</w:t>
            </w:r>
            <w:r w:rsidRPr="00A044DB">
              <w:rPr>
                <w:rFonts w:asciiTheme="minorEastAsia" w:hAnsiTheme="minorEastAsia" w:cs="宋体" w:hint="eastAsia"/>
                <w:color w:val="000000"/>
                <w:kern w:val="0"/>
                <w:sz w:val="24"/>
                <w:szCs w:val="24"/>
              </w:rPr>
              <w:br/>
              <w:t>本系统提供三级会议管理角色：项目负责人、专家、监督。具体权限如下表：</w:t>
            </w:r>
            <w:r w:rsidRPr="00A044DB">
              <w:rPr>
                <w:rFonts w:asciiTheme="minorEastAsia" w:hAnsiTheme="minorEastAsia" w:cs="宋体" w:hint="eastAsia"/>
                <w:color w:val="000000"/>
                <w:kern w:val="0"/>
                <w:sz w:val="24"/>
                <w:szCs w:val="24"/>
              </w:rPr>
              <w:br/>
              <w:t>（1）项目负责人。预约评标室、修改评标室属性（评标室名称）、设定评标室密码、控制评标室录制权限、控制评标室文字交流权限、控制评标室浏览视频权限、文档共享、屏幕共享、媒体共享、布局同步等。</w:t>
            </w:r>
            <w:r w:rsidRPr="00A044DB">
              <w:rPr>
                <w:rFonts w:asciiTheme="minorEastAsia" w:hAnsiTheme="minorEastAsia" w:cs="宋体" w:hint="eastAsia"/>
                <w:color w:val="000000"/>
                <w:kern w:val="0"/>
                <w:sz w:val="24"/>
                <w:szCs w:val="24"/>
              </w:rPr>
              <w:br/>
              <w:t>（2）专家。在主持人的控制下，可以与其他用户进行语音、视频、数据的交互。</w:t>
            </w:r>
            <w:r w:rsidRPr="00A044DB">
              <w:rPr>
                <w:rFonts w:asciiTheme="minorEastAsia" w:hAnsiTheme="minorEastAsia" w:cs="宋体" w:hint="eastAsia"/>
                <w:color w:val="000000"/>
                <w:kern w:val="0"/>
                <w:sz w:val="24"/>
                <w:szCs w:val="24"/>
              </w:rPr>
              <w:br/>
              <w:t>（3）监督。单向接收会议中的语音、视频及数据。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1</w:t>
            </w:r>
          </w:p>
        </w:tc>
      </w:tr>
      <w:tr w:rsidR="009D0F8A" w:rsidRPr="00A044DB" w:rsidTr="00B40254">
        <w:trPr>
          <w:trHeight w:val="50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中心交易系统运维</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left"/>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1、提远程技术支持服务</w:t>
            </w:r>
            <w:r w:rsidRPr="00A044DB">
              <w:rPr>
                <w:rFonts w:asciiTheme="minorEastAsia" w:hAnsiTheme="minorEastAsia" w:cs="宋体" w:hint="eastAsia"/>
                <w:color w:val="000000"/>
                <w:kern w:val="0"/>
                <w:sz w:val="24"/>
                <w:szCs w:val="24"/>
              </w:rPr>
              <w:br/>
              <w:t>2、技术支持人员提供5*24小时技术响应，保障业务工作需要。</w:t>
            </w:r>
            <w:r w:rsidRPr="00A044DB">
              <w:rPr>
                <w:rFonts w:asciiTheme="minorEastAsia" w:hAnsiTheme="minorEastAsia" w:cs="宋体" w:hint="eastAsia"/>
                <w:color w:val="000000"/>
                <w:kern w:val="0"/>
                <w:sz w:val="24"/>
                <w:szCs w:val="24"/>
              </w:rPr>
              <w:br/>
              <w:t>3、保障公共资源交易平台与省公共服务平台、省在线监管平台、省信用信息平台数据交换的持续性和稳定性。</w:t>
            </w:r>
            <w:r w:rsidRPr="00A044DB">
              <w:rPr>
                <w:rFonts w:asciiTheme="minorEastAsia" w:hAnsiTheme="minorEastAsia" w:cs="宋体" w:hint="eastAsia"/>
                <w:color w:val="000000"/>
                <w:kern w:val="0"/>
                <w:sz w:val="24"/>
                <w:szCs w:val="24"/>
              </w:rPr>
              <w:br/>
              <w:t>4、保障公共资源交易平台与CA电子认证系统对接，保障投标保证金系统、交易数据传输的正常。</w:t>
            </w:r>
            <w:r w:rsidRPr="00A044DB">
              <w:rPr>
                <w:rFonts w:asciiTheme="minorEastAsia" w:hAnsiTheme="minorEastAsia" w:cs="宋体" w:hint="eastAsia"/>
                <w:color w:val="000000"/>
                <w:kern w:val="0"/>
                <w:sz w:val="24"/>
                <w:szCs w:val="24"/>
              </w:rPr>
              <w:br/>
              <w:t>5、搜集中心平台使用问题，分类整理，提出修改建议及方案，并进行优化整改。</w:t>
            </w:r>
            <w:r w:rsidRPr="00A044DB">
              <w:rPr>
                <w:rFonts w:asciiTheme="minorEastAsia" w:hAnsiTheme="minorEastAsia" w:cs="宋体" w:hint="eastAsia"/>
                <w:color w:val="000000"/>
                <w:kern w:val="0"/>
                <w:sz w:val="24"/>
                <w:szCs w:val="24"/>
              </w:rPr>
              <w:br/>
              <w:t>6、解决投标人、代理机构现场提出的电话咨询问题。</w:t>
            </w:r>
            <w:r w:rsidRPr="00A044DB">
              <w:rPr>
                <w:rFonts w:asciiTheme="minorEastAsia" w:hAnsiTheme="minorEastAsia" w:cs="宋体" w:hint="eastAsia"/>
                <w:color w:val="000000"/>
                <w:kern w:val="0"/>
                <w:sz w:val="24"/>
                <w:szCs w:val="24"/>
              </w:rPr>
              <w:br/>
              <w:t>7、评标过程中出现问题的处理及反馈。</w:t>
            </w:r>
            <w:r w:rsidRPr="00A044DB">
              <w:rPr>
                <w:rFonts w:asciiTheme="minorEastAsia" w:hAnsiTheme="minorEastAsia" w:cs="宋体" w:hint="eastAsia"/>
                <w:color w:val="000000"/>
                <w:kern w:val="0"/>
                <w:sz w:val="24"/>
                <w:szCs w:val="24"/>
              </w:rPr>
              <w:br/>
              <w:t>8、定时检查数据库、定时备份、交易系统漏洞扫描修复。</w:t>
            </w:r>
            <w:r w:rsidRPr="00A044DB">
              <w:rPr>
                <w:rFonts w:asciiTheme="minorEastAsia" w:hAnsiTheme="minorEastAsia" w:cs="宋体" w:hint="eastAsia"/>
                <w:color w:val="000000"/>
                <w:kern w:val="0"/>
                <w:sz w:val="24"/>
                <w:szCs w:val="24"/>
              </w:rPr>
              <w:br/>
              <w:t>9、交易系统日常更新、维护。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0F8A" w:rsidRPr="00A044DB" w:rsidRDefault="009D0F8A" w:rsidP="00B40254">
            <w:pPr>
              <w:widowControl/>
              <w:jc w:val="center"/>
              <w:rPr>
                <w:rFonts w:asciiTheme="minorEastAsia" w:hAnsiTheme="minorEastAsia" w:cs="宋体"/>
                <w:color w:val="000000"/>
                <w:kern w:val="0"/>
                <w:sz w:val="24"/>
                <w:szCs w:val="24"/>
              </w:rPr>
            </w:pPr>
            <w:r w:rsidRPr="00A044DB">
              <w:rPr>
                <w:rFonts w:asciiTheme="minorEastAsia" w:hAnsiTheme="minorEastAsia" w:cs="宋体" w:hint="eastAsia"/>
                <w:color w:val="000000"/>
                <w:kern w:val="0"/>
                <w:sz w:val="24"/>
                <w:szCs w:val="24"/>
              </w:rPr>
              <w:t>1</w:t>
            </w:r>
          </w:p>
        </w:tc>
      </w:tr>
      <w:tr w:rsidR="009D0F8A" w:rsidRPr="00A044DB" w:rsidTr="00B40254">
        <w:trPr>
          <w:trHeight w:val="270"/>
        </w:trPr>
        <w:tc>
          <w:tcPr>
            <w:tcW w:w="724" w:type="dxa"/>
            <w:tcBorders>
              <w:top w:val="nil"/>
              <w:left w:val="nil"/>
              <w:bottom w:val="nil"/>
              <w:right w:val="nil"/>
            </w:tcBorders>
            <w:shd w:val="clear" w:color="auto" w:fill="auto"/>
            <w:noWrap/>
            <w:vAlign w:val="center"/>
            <w:hideMark/>
          </w:tcPr>
          <w:p w:rsidR="009D0F8A" w:rsidRPr="00A044DB" w:rsidRDefault="009D0F8A" w:rsidP="00B40254">
            <w:pPr>
              <w:widowControl/>
              <w:jc w:val="left"/>
              <w:rPr>
                <w:rFonts w:asciiTheme="minorEastAsia" w:hAnsiTheme="minorEastAsia" w:cs="宋体"/>
                <w:color w:val="000000"/>
                <w:kern w:val="0"/>
                <w:sz w:val="24"/>
                <w:szCs w:val="24"/>
              </w:rPr>
            </w:pPr>
          </w:p>
        </w:tc>
        <w:tc>
          <w:tcPr>
            <w:tcW w:w="851" w:type="dxa"/>
            <w:tcBorders>
              <w:top w:val="nil"/>
              <w:left w:val="nil"/>
              <w:bottom w:val="nil"/>
              <w:right w:val="nil"/>
            </w:tcBorders>
            <w:shd w:val="clear" w:color="auto" w:fill="auto"/>
            <w:noWrap/>
            <w:vAlign w:val="center"/>
            <w:hideMark/>
          </w:tcPr>
          <w:p w:rsidR="009D0F8A" w:rsidRPr="00A044DB" w:rsidRDefault="009D0F8A" w:rsidP="00B40254">
            <w:pPr>
              <w:widowControl/>
              <w:jc w:val="left"/>
              <w:rPr>
                <w:rFonts w:asciiTheme="minorEastAsia" w:hAnsiTheme="minorEastAsia" w:cs="宋体"/>
                <w:color w:val="000000"/>
                <w:kern w:val="0"/>
                <w:sz w:val="24"/>
                <w:szCs w:val="24"/>
              </w:rPr>
            </w:pPr>
          </w:p>
        </w:tc>
        <w:tc>
          <w:tcPr>
            <w:tcW w:w="8505" w:type="dxa"/>
            <w:tcBorders>
              <w:top w:val="nil"/>
              <w:left w:val="nil"/>
              <w:bottom w:val="nil"/>
              <w:right w:val="nil"/>
            </w:tcBorders>
            <w:shd w:val="clear" w:color="auto" w:fill="auto"/>
            <w:noWrap/>
            <w:vAlign w:val="center"/>
            <w:hideMark/>
          </w:tcPr>
          <w:p w:rsidR="009D0F8A" w:rsidRPr="00A044DB" w:rsidRDefault="009D0F8A" w:rsidP="00B40254">
            <w:pPr>
              <w:widowControl/>
              <w:jc w:val="left"/>
              <w:rPr>
                <w:rFonts w:asciiTheme="minorEastAsia" w:hAnsiTheme="minorEastAsia" w:cs="宋体"/>
                <w:color w:val="000000"/>
                <w:kern w:val="0"/>
                <w:sz w:val="24"/>
                <w:szCs w:val="24"/>
              </w:rPr>
            </w:pPr>
          </w:p>
        </w:tc>
        <w:tc>
          <w:tcPr>
            <w:tcW w:w="1134" w:type="dxa"/>
            <w:tcBorders>
              <w:top w:val="nil"/>
              <w:left w:val="nil"/>
              <w:bottom w:val="nil"/>
              <w:right w:val="nil"/>
            </w:tcBorders>
            <w:shd w:val="clear" w:color="auto" w:fill="auto"/>
            <w:noWrap/>
            <w:vAlign w:val="center"/>
            <w:hideMark/>
          </w:tcPr>
          <w:p w:rsidR="009D0F8A" w:rsidRPr="00A044DB" w:rsidRDefault="009D0F8A" w:rsidP="00B40254">
            <w:pPr>
              <w:widowControl/>
              <w:jc w:val="left"/>
              <w:rPr>
                <w:rFonts w:asciiTheme="minorEastAsia" w:hAnsiTheme="minorEastAsia" w:cs="宋体"/>
                <w:color w:val="000000"/>
                <w:kern w:val="0"/>
                <w:sz w:val="24"/>
                <w:szCs w:val="24"/>
              </w:rPr>
            </w:pPr>
          </w:p>
        </w:tc>
        <w:tc>
          <w:tcPr>
            <w:tcW w:w="1417" w:type="dxa"/>
            <w:tcBorders>
              <w:top w:val="nil"/>
              <w:left w:val="nil"/>
              <w:bottom w:val="nil"/>
              <w:right w:val="nil"/>
            </w:tcBorders>
            <w:shd w:val="clear" w:color="auto" w:fill="auto"/>
            <w:noWrap/>
            <w:vAlign w:val="center"/>
            <w:hideMark/>
          </w:tcPr>
          <w:p w:rsidR="009D0F8A" w:rsidRPr="00A044DB" w:rsidRDefault="009D0F8A" w:rsidP="00B40254">
            <w:pPr>
              <w:widowControl/>
              <w:jc w:val="left"/>
              <w:rPr>
                <w:rFonts w:asciiTheme="minorEastAsia" w:hAnsiTheme="minorEastAsia" w:cs="宋体"/>
                <w:color w:val="000000"/>
                <w:kern w:val="0"/>
                <w:sz w:val="24"/>
                <w:szCs w:val="24"/>
              </w:rPr>
            </w:pPr>
          </w:p>
        </w:tc>
      </w:tr>
    </w:tbl>
    <w:p w:rsidR="009D0F8A" w:rsidRDefault="009D0F8A" w:rsidP="009D0F8A">
      <w:pPr>
        <w:widowControl/>
        <w:shd w:val="clear" w:color="auto" w:fill="FFFFFF"/>
        <w:spacing w:line="360" w:lineRule="auto"/>
        <w:contextualSpacing/>
        <w:jc w:val="left"/>
      </w:pPr>
      <w:r>
        <w:rPr>
          <w:rFonts w:ascii="新宋体" w:eastAsia="新宋体" w:hAnsi="新宋体" w:cs="新宋体" w:hint="eastAsia"/>
          <w:b/>
          <w:color w:val="FF0000"/>
          <w:sz w:val="24"/>
          <w:szCs w:val="24"/>
        </w:rPr>
        <w:t>本采购清单中所列技术规格或主要参数为最低要求，不允许负偏离，否则为无效响应。</w:t>
      </w:r>
    </w:p>
    <w:p w:rsidR="009D0F8A" w:rsidRDefault="009D0F8A" w:rsidP="009D0F8A">
      <w:pPr>
        <w:spacing w:line="360" w:lineRule="auto"/>
        <w:ind w:firstLineChars="200" w:firstLine="480"/>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9D0F8A" w:rsidRDefault="009D0F8A" w:rsidP="009D0F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D0F8A" w:rsidRDefault="009D0F8A" w:rsidP="009D0F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sz w:val="24"/>
          <w:szCs w:val="24"/>
          <w:lang w:val="zh-CN"/>
        </w:rPr>
        <w:t>强制性产品认证</w:t>
      </w:r>
    </w:p>
    <w:p w:rsidR="009D0F8A" w:rsidRDefault="009D0F8A" w:rsidP="009D0F8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D0F8A" w:rsidRDefault="009D0F8A" w:rsidP="009D0F8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D0F8A" w:rsidRDefault="009D0F8A" w:rsidP="009D0F8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9D0F8A" w:rsidRDefault="009D0F8A" w:rsidP="009D0F8A">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9D0F8A" w:rsidRDefault="009D0F8A" w:rsidP="009D0F8A">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8"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9D0F8A" w:rsidRDefault="009D0F8A" w:rsidP="009D0F8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D0F8A" w:rsidRDefault="009D0F8A" w:rsidP="009D0F8A">
      <w:pPr>
        <w:numPr>
          <w:ilvl w:val="0"/>
          <w:numId w:val="6"/>
        </w:numPr>
        <w:spacing w:line="360" w:lineRule="auto"/>
        <w:ind w:firstLineChars="200" w:firstLine="480"/>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服务标准、效率等要求：</w:t>
      </w:r>
    </w:p>
    <w:p w:rsidR="009D0F8A" w:rsidRPr="00C16647" w:rsidRDefault="009D0F8A" w:rsidP="009D0F8A">
      <w:pPr>
        <w:pStyle w:val="af1"/>
        <w:ind w:left="420" w:firstLineChars="50" w:firstLine="120"/>
        <w:rPr>
          <w:rFonts w:asciiTheme="majorEastAsia" w:eastAsiaTheme="majorEastAsia" w:hAnsiTheme="majorEastAsia"/>
          <w:sz w:val="24"/>
          <w:szCs w:val="24"/>
        </w:rPr>
      </w:pPr>
      <w:r w:rsidRPr="00C16647">
        <w:rPr>
          <w:rFonts w:asciiTheme="majorEastAsia" w:eastAsiaTheme="majorEastAsia" w:hAnsiTheme="majorEastAsia" w:hint="eastAsia"/>
          <w:sz w:val="24"/>
          <w:szCs w:val="24"/>
        </w:rPr>
        <w:t>1、提远程技术支持服务。</w:t>
      </w:r>
    </w:p>
    <w:p w:rsidR="009D0F8A" w:rsidRPr="00C16647" w:rsidRDefault="009D0F8A" w:rsidP="009D0F8A">
      <w:pPr>
        <w:pStyle w:val="af1"/>
        <w:ind w:left="420" w:firstLineChars="50" w:firstLine="120"/>
        <w:rPr>
          <w:rFonts w:asciiTheme="majorEastAsia" w:eastAsiaTheme="majorEastAsia" w:hAnsiTheme="majorEastAsia"/>
          <w:sz w:val="24"/>
          <w:szCs w:val="24"/>
        </w:rPr>
      </w:pPr>
      <w:r w:rsidRPr="00C16647">
        <w:rPr>
          <w:rFonts w:asciiTheme="majorEastAsia" w:eastAsiaTheme="majorEastAsia" w:hAnsiTheme="majorEastAsia" w:hint="eastAsia"/>
          <w:sz w:val="24"/>
          <w:szCs w:val="24"/>
        </w:rPr>
        <w:t>2、技术支持人员提供5*24小时技术响应，保障业务工作需要。</w:t>
      </w:r>
    </w:p>
    <w:p w:rsidR="009D0F8A" w:rsidRDefault="009D0F8A" w:rsidP="009D0F8A">
      <w:pPr>
        <w:pStyle w:val="11"/>
        <w:ind w:left="479" w:firstLineChars="50" w:firstLine="120"/>
        <w:rPr>
          <w:lang w:val="zh-CN"/>
        </w:rPr>
      </w:pPr>
      <w:r w:rsidRPr="00C16647">
        <w:rPr>
          <w:rFonts w:asciiTheme="majorEastAsia" w:eastAsiaTheme="majorEastAsia" w:hAnsiTheme="majorEastAsia" w:hint="eastAsia"/>
          <w:sz w:val="24"/>
          <w:szCs w:val="24"/>
        </w:rPr>
        <w:t>3、交易系统日常更新、维护。</w:t>
      </w:r>
    </w:p>
    <w:p w:rsidR="009D0F8A" w:rsidRDefault="009D0F8A" w:rsidP="009D0F8A">
      <w:pPr>
        <w:widowControl/>
        <w:shd w:val="clear" w:color="auto" w:fill="FFFFFF"/>
        <w:spacing w:line="360" w:lineRule="auto"/>
        <w:ind w:firstLineChars="200" w:firstLine="480"/>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lastRenderedPageBreak/>
        <w:t>五、采购标的的其他技术、服务等要求</w:t>
      </w:r>
    </w:p>
    <w:p w:rsidR="009D0F8A" w:rsidRDefault="009D0F8A" w:rsidP="009D0F8A">
      <w:pPr>
        <w:topLinePunct/>
        <w:spacing w:line="360" w:lineRule="auto"/>
        <w:ind w:firstLineChars="200" w:firstLine="480"/>
        <w:contextualSpacing/>
        <w:rPr>
          <w:rFonts w:ascii="宋体" w:cs="宋体"/>
          <w:sz w:val="24"/>
          <w:lang w:val="zh-CN"/>
        </w:rPr>
      </w:pPr>
      <w:r>
        <w:rPr>
          <w:rFonts w:ascii="宋体" w:cs="宋体" w:hint="eastAsia"/>
          <w:sz w:val="24"/>
          <w:lang w:val="zh-CN"/>
        </w:rPr>
        <w:t>1</w:t>
      </w:r>
      <w:r>
        <w:rPr>
          <w:rFonts w:ascii="宋体" w:cs="宋体" w:hint="eastAsia"/>
          <w:sz w:val="24"/>
          <w:lang w:val="zh-CN"/>
        </w:rPr>
        <w:t>、供应商须明确响应产品的厂家、品牌、型号、详细参数（软件部分</w:t>
      </w:r>
      <w:r>
        <w:rPr>
          <w:rFonts w:ascii="宋体" w:cs="宋体" w:hint="eastAsia"/>
          <w:sz w:val="24"/>
        </w:rPr>
        <w:t>除外</w:t>
      </w:r>
      <w:r>
        <w:rPr>
          <w:rFonts w:ascii="宋体" w:cs="宋体" w:hint="eastAsia"/>
          <w:sz w:val="24"/>
          <w:lang w:val="zh-CN"/>
        </w:rPr>
        <w:t>），</w:t>
      </w:r>
      <w:r>
        <w:rPr>
          <w:rFonts w:ascii="宋体" w:cs="宋体" w:hint="eastAsia"/>
          <w:b/>
          <w:sz w:val="24"/>
          <w:lang w:val="zh-CN"/>
        </w:rPr>
        <w:t>否则为无效响应。</w:t>
      </w:r>
    </w:p>
    <w:p w:rsidR="009D0F8A" w:rsidRDefault="009D0F8A" w:rsidP="009D0F8A">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w:t>
      </w:r>
      <w:r>
        <w:rPr>
          <w:rFonts w:ascii="宋体" w:cs="宋体" w:hint="eastAsia"/>
          <w:sz w:val="24"/>
          <w:lang w:val="zh-CN"/>
        </w:rPr>
        <w:t>、供应商应就本项目完整响应，</w:t>
      </w:r>
      <w:r>
        <w:rPr>
          <w:rFonts w:ascii="宋体" w:cs="宋体" w:hint="eastAsia"/>
          <w:b/>
          <w:sz w:val="24"/>
          <w:lang w:val="zh-CN"/>
        </w:rPr>
        <w:t>否则为无效响应。</w:t>
      </w:r>
    </w:p>
    <w:p w:rsidR="009D0F8A" w:rsidRDefault="009D0F8A" w:rsidP="009D0F8A">
      <w:pPr>
        <w:topLinePunct/>
        <w:spacing w:line="360" w:lineRule="auto"/>
        <w:ind w:firstLineChars="200" w:firstLine="480"/>
        <w:contextualSpacing/>
        <w:rPr>
          <w:rFonts w:ascii="宋体" w:cs="宋体"/>
          <w:sz w:val="24"/>
          <w:lang w:val="zh-CN"/>
        </w:rPr>
      </w:pPr>
      <w:r>
        <w:rPr>
          <w:rFonts w:ascii="宋体" w:cs="宋体" w:hint="eastAsia"/>
          <w:sz w:val="24"/>
          <w:lang w:val="zh-CN"/>
        </w:rPr>
        <w:t>3</w:t>
      </w:r>
      <w:r>
        <w:rPr>
          <w:rFonts w:ascii="宋体" w:cs="宋体" w:hint="eastAsia"/>
          <w:sz w:val="24"/>
          <w:lang w:val="zh-CN"/>
        </w:rPr>
        <w:t>、所响应产品必须符合国家质量检测标准和本竞争性谈判文件规定标准的全新正品现货。</w:t>
      </w:r>
    </w:p>
    <w:p w:rsidR="009D0F8A" w:rsidRDefault="009D0F8A" w:rsidP="009D0F8A">
      <w:pPr>
        <w:topLinePunct/>
        <w:spacing w:line="360" w:lineRule="auto"/>
        <w:ind w:firstLineChars="200" w:firstLine="480"/>
        <w:contextualSpacing/>
        <w:rPr>
          <w:rFonts w:ascii="宋体" w:cs="宋体"/>
          <w:b/>
          <w:bCs/>
          <w:color w:val="FF0000"/>
          <w:sz w:val="24"/>
          <w:lang w:val="zh-CN"/>
        </w:rPr>
      </w:pPr>
      <w:r>
        <w:rPr>
          <w:rFonts w:ascii="宋体" w:cs="宋体" w:hint="eastAsia"/>
          <w:sz w:val="24"/>
        </w:rPr>
        <w:t>4</w:t>
      </w:r>
      <w:r>
        <w:rPr>
          <w:rFonts w:ascii="宋体" w:cs="宋体" w:hint="eastAsia"/>
          <w:sz w:val="24"/>
          <w:lang w:val="zh-CN"/>
        </w:rPr>
        <w:t>、</w:t>
      </w:r>
      <w:r w:rsidRPr="00F14FF1">
        <w:rPr>
          <w:rFonts w:ascii="宋体" w:cs="宋体" w:hint="eastAsia"/>
          <w:bCs/>
          <w:sz w:val="24"/>
          <w:lang w:val="zh-CN"/>
        </w:rPr>
        <w:t>投标文件中须有详细的实施（技术）方案</w:t>
      </w:r>
      <w:r w:rsidRPr="00F14FF1">
        <w:rPr>
          <w:rFonts w:ascii="宋体" w:cs="宋体" w:hint="eastAsia"/>
          <w:b/>
          <w:bCs/>
          <w:sz w:val="24"/>
          <w:lang w:val="zh-CN"/>
        </w:rPr>
        <w:t>，否则为无效投标。</w:t>
      </w:r>
    </w:p>
    <w:p w:rsidR="009D0F8A" w:rsidRDefault="009D0F8A" w:rsidP="009D0F8A">
      <w:pPr>
        <w:widowControl/>
        <w:shd w:val="clear" w:color="auto" w:fill="FFFFFF"/>
        <w:spacing w:line="360" w:lineRule="auto"/>
        <w:ind w:firstLineChars="200" w:firstLine="480"/>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9D0F8A" w:rsidRDefault="009D0F8A" w:rsidP="009D0F8A">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由采购人成立验收小组</w:t>
      </w:r>
      <w:r>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按照采购合同的约定对中标人履约情况进行验收。验收时</w:t>
      </w:r>
      <w:r>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按照采购合同的约定对每一项技术、服务、安全标准的履约情况进行确认。验收结束后由验收小组出具验收报告</w:t>
      </w:r>
      <w:r>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列明各项标准的验收情况及项目总体评价</w:t>
      </w:r>
      <w:r>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由验收双方共同签署。</w:t>
      </w:r>
    </w:p>
    <w:p w:rsidR="009D0F8A" w:rsidRDefault="009D0F8A" w:rsidP="009D0F8A">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w:t>
      </w:r>
      <w:r>
        <w:rPr>
          <w:rFonts w:asciiTheme="minorEastAsia" w:hAnsiTheme="minorEastAsia" w:cs="宋体" w:hint="eastAsia"/>
          <w:color w:val="000000"/>
          <w:kern w:val="0"/>
          <w:lang w:val="zh-CN"/>
        </w:rPr>
        <w:t>、按照国家相关标准、行业标准、地方标准或其他标准、规范验收。</w:t>
      </w:r>
    </w:p>
    <w:p w:rsidR="009D0F8A" w:rsidRDefault="009D0F8A" w:rsidP="009D0F8A">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、按照招标文件要求、投标文件响应和承诺验收。</w:t>
      </w:r>
    </w:p>
    <w:p w:rsidR="009D0F8A" w:rsidRDefault="009D0F8A" w:rsidP="009D0F8A">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9D0F8A" w:rsidRDefault="009D0F8A" w:rsidP="009D0F8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9D0F8A" w:rsidRDefault="009D0F8A" w:rsidP="009D0F8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r>
        <w:rPr>
          <w:rFonts w:asciiTheme="minorEastAsia" w:hAnsiTheme="minorEastAsia" w:cs="宋体" w:hint="eastAsia"/>
          <w:color w:val="000000"/>
          <w:kern w:val="0"/>
          <w:sz w:val="24"/>
          <w:szCs w:val="24"/>
          <w:lang w:val="zh-CN"/>
        </w:rPr>
        <w:t>2、支付时间及条件：以签订合同为准。</w:t>
      </w:r>
    </w:p>
    <w:p w:rsidR="009D0F8A" w:rsidRDefault="009D0F8A" w:rsidP="009D0F8A">
      <w:pPr>
        <w:autoSpaceDE w:val="0"/>
        <w:autoSpaceDN w:val="0"/>
        <w:adjustRightInd w:val="0"/>
        <w:rPr>
          <w:rFonts w:asciiTheme="majorEastAsia" w:eastAsiaTheme="majorEastAsia" w:hAnsiTheme="majorEastAsia" w:cs="宋体"/>
          <w:b/>
          <w:kern w:val="0"/>
          <w:sz w:val="32"/>
          <w:szCs w:val="32"/>
        </w:rPr>
      </w:pPr>
    </w:p>
    <w:p w:rsidR="009D0F8A" w:rsidRDefault="009D0F8A" w:rsidP="009D0F8A">
      <w:pPr>
        <w:autoSpaceDE w:val="0"/>
        <w:autoSpaceDN w:val="0"/>
        <w:adjustRightInd w:val="0"/>
        <w:ind w:firstLineChars="900" w:firstLine="2881"/>
        <w:rPr>
          <w:rFonts w:asciiTheme="majorEastAsia" w:eastAsiaTheme="majorEastAsia" w:hAnsiTheme="majorEastAsia" w:cs="宋体"/>
          <w:b/>
          <w:kern w:val="0"/>
          <w:sz w:val="32"/>
          <w:szCs w:val="32"/>
        </w:rPr>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sectPr w:rsidR="009D0F8A" w:rsidSect="00B40254">
          <w:pgSz w:w="16838" w:h="11906" w:orient="landscape"/>
          <w:pgMar w:top="1474" w:right="1928" w:bottom="1588" w:left="2098" w:header="851" w:footer="992" w:gutter="0"/>
          <w:cols w:space="425"/>
          <w:docGrid w:type="lines" w:linePitch="312"/>
        </w:sectPr>
      </w:pPr>
    </w:p>
    <w:p w:rsidR="009D0F8A" w:rsidRPr="00F14FF1" w:rsidRDefault="009D0F8A" w:rsidP="009D0F8A">
      <w:pPr>
        <w:pStyle w:val="11"/>
        <w:ind w:firstLineChars="0" w:firstLine="0"/>
      </w:pPr>
    </w:p>
    <w:p w:rsidR="009D0F8A" w:rsidRDefault="009D0F8A" w:rsidP="009D0F8A">
      <w:pPr>
        <w:autoSpaceDE w:val="0"/>
        <w:autoSpaceDN w:val="0"/>
        <w:adjustRightInd w:val="0"/>
        <w:ind w:firstLineChars="900" w:firstLine="288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9D0F8A" w:rsidRDefault="009D0F8A" w:rsidP="009D0F8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0F8A" w:rsidTr="00B40254">
        <w:trPr>
          <w:trHeight w:val="636"/>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b/>
                <w:sz w:val="24"/>
                <w:szCs w:val="24"/>
              </w:rPr>
            </w:pPr>
            <w:r w:rsidRPr="00852680">
              <w:rPr>
                <w:rFonts w:ascii="宋体" w:eastAsia="宋体" w:hAnsi="宋体" w:cs="仿宋_GB2312" w:hint="eastAsia"/>
                <w:b/>
                <w:sz w:val="24"/>
                <w:szCs w:val="24"/>
              </w:rPr>
              <w:t>序号</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b/>
                <w:sz w:val="24"/>
                <w:szCs w:val="24"/>
              </w:rPr>
            </w:pPr>
            <w:r w:rsidRPr="00852680">
              <w:rPr>
                <w:rFonts w:ascii="宋体" w:eastAsia="宋体" w:hAnsi="宋体" w:cs="仿宋_GB2312" w:hint="eastAsia"/>
                <w:b/>
                <w:sz w:val="24"/>
                <w:szCs w:val="24"/>
              </w:rPr>
              <w:t>条款名称</w:t>
            </w:r>
          </w:p>
        </w:tc>
        <w:tc>
          <w:tcPr>
            <w:tcW w:w="6813"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b/>
                <w:sz w:val="24"/>
                <w:szCs w:val="24"/>
              </w:rPr>
            </w:pPr>
            <w:r w:rsidRPr="00852680">
              <w:rPr>
                <w:rFonts w:ascii="宋体" w:eastAsia="宋体" w:hAnsi="宋体" w:cs="仿宋_GB2312" w:hint="eastAsia"/>
                <w:b/>
                <w:sz w:val="24"/>
                <w:szCs w:val="24"/>
              </w:rPr>
              <w:t>说明和要求</w:t>
            </w:r>
          </w:p>
        </w:tc>
      </w:tr>
      <w:tr w:rsidR="009D0F8A" w:rsidTr="00B40254">
        <w:trPr>
          <w:trHeight w:val="1278"/>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sz w:val="24"/>
                <w:szCs w:val="24"/>
              </w:rPr>
            </w:pPr>
            <w:r w:rsidRPr="00852680">
              <w:rPr>
                <w:rFonts w:ascii="宋体" w:eastAsia="宋体" w:hAnsi="宋体" w:cs="仿宋_GB2312" w:hint="eastAsia"/>
                <w:sz w:val="24"/>
                <w:szCs w:val="24"/>
              </w:rPr>
              <w:t>采购项目</w:t>
            </w:r>
          </w:p>
        </w:tc>
        <w:tc>
          <w:tcPr>
            <w:tcW w:w="6813" w:type="dxa"/>
          </w:tcPr>
          <w:p w:rsidR="009D0F8A" w:rsidRPr="00852680" w:rsidRDefault="009D0F8A" w:rsidP="00B40254">
            <w:pPr>
              <w:autoSpaceDE w:val="0"/>
              <w:autoSpaceDN w:val="0"/>
              <w:adjustRightInd w:val="0"/>
              <w:spacing w:line="360" w:lineRule="auto"/>
              <w:jc w:val="left"/>
              <w:rPr>
                <w:rFonts w:ascii="宋体" w:eastAsia="宋体" w:hAnsi="宋体" w:cs="仿宋_GB2312"/>
                <w:sz w:val="24"/>
                <w:szCs w:val="24"/>
              </w:rPr>
            </w:pPr>
            <w:r w:rsidRPr="00852680">
              <w:rPr>
                <w:rFonts w:ascii="宋体" w:eastAsia="宋体" w:hAnsi="宋体" w:cs="仿宋_GB2312" w:hint="eastAsia"/>
                <w:sz w:val="24"/>
                <w:szCs w:val="24"/>
              </w:rPr>
              <w:t>项目名称：</w:t>
            </w:r>
            <w:r w:rsidRPr="00852680">
              <w:rPr>
                <w:rFonts w:ascii="宋体" w:eastAsia="宋体" w:hAnsi="宋体" w:cs="仿宋" w:hint="eastAsia"/>
                <w:sz w:val="24"/>
                <w:szCs w:val="24"/>
              </w:rPr>
              <w:t>襄城县公共资源交易系统升级改造采购项目</w:t>
            </w:r>
            <w:r w:rsidRPr="00852680">
              <w:rPr>
                <w:rFonts w:ascii="宋体" w:eastAsia="宋体" w:hAnsi="宋体" w:cs="仿宋_GB2312" w:hint="eastAsia"/>
                <w:sz w:val="24"/>
                <w:szCs w:val="24"/>
              </w:rPr>
              <w:t>（不见面开标）</w:t>
            </w:r>
          </w:p>
          <w:p w:rsidR="009D0F8A" w:rsidRPr="00852680" w:rsidRDefault="009D0F8A" w:rsidP="00B40254">
            <w:pPr>
              <w:autoSpaceDE w:val="0"/>
              <w:autoSpaceDN w:val="0"/>
              <w:adjustRightInd w:val="0"/>
              <w:spacing w:line="360" w:lineRule="auto"/>
              <w:jc w:val="left"/>
              <w:rPr>
                <w:rFonts w:ascii="宋体" w:eastAsia="宋体" w:hAnsi="宋体" w:cs="仿宋_GB2312"/>
                <w:sz w:val="24"/>
                <w:szCs w:val="24"/>
              </w:rPr>
            </w:pPr>
            <w:r w:rsidRPr="00852680">
              <w:rPr>
                <w:rFonts w:ascii="宋体" w:eastAsia="宋体" w:hAnsi="宋体" w:cs="仿宋_GB2312" w:hint="eastAsia"/>
                <w:sz w:val="24"/>
                <w:szCs w:val="24"/>
              </w:rPr>
              <w:t>采购编号：</w:t>
            </w:r>
            <w:r w:rsidRPr="00852680">
              <w:rPr>
                <w:rFonts w:ascii="宋体" w:eastAsia="宋体" w:hAnsi="宋体" w:cs="仿宋" w:hint="eastAsia"/>
                <w:sz w:val="24"/>
                <w:szCs w:val="24"/>
              </w:rPr>
              <w:t>襄财竞谈-2020-</w:t>
            </w:r>
            <w:r>
              <w:rPr>
                <w:rFonts w:ascii="宋体" w:eastAsia="宋体" w:hAnsi="宋体" w:cs="仿宋" w:hint="eastAsia"/>
                <w:sz w:val="24"/>
                <w:szCs w:val="24"/>
              </w:rPr>
              <w:t>36</w:t>
            </w:r>
          </w:p>
          <w:p w:rsidR="009D0F8A" w:rsidRPr="00852680" w:rsidRDefault="009D0F8A" w:rsidP="00B40254">
            <w:pPr>
              <w:autoSpaceDE w:val="0"/>
              <w:autoSpaceDN w:val="0"/>
              <w:adjustRightInd w:val="0"/>
              <w:spacing w:line="360" w:lineRule="auto"/>
              <w:jc w:val="left"/>
              <w:rPr>
                <w:rFonts w:ascii="宋体" w:eastAsia="宋体" w:hAnsi="宋体" w:cs="宋体"/>
                <w:bCs/>
                <w:color w:val="000000"/>
                <w:sz w:val="24"/>
                <w:szCs w:val="24"/>
                <w:shd w:val="clear" w:color="040000" w:fill="FFFFFF"/>
              </w:rPr>
            </w:pPr>
            <w:r w:rsidRPr="00852680">
              <w:rPr>
                <w:rFonts w:ascii="宋体" w:eastAsia="宋体" w:hAnsi="宋体" w:cs="宋体" w:hint="eastAsia"/>
                <w:kern w:val="0"/>
                <w:sz w:val="24"/>
                <w:szCs w:val="24"/>
              </w:rPr>
              <w:t>采购需求：</w:t>
            </w:r>
            <w:r w:rsidRPr="00852680">
              <w:rPr>
                <w:rFonts w:ascii="宋体" w:eastAsia="宋体" w:hAnsi="宋体" w:cs="仿宋" w:hint="eastAsia"/>
                <w:sz w:val="24"/>
                <w:szCs w:val="24"/>
              </w:rPr>
              <w:t>本项目采购</w:t>
            </w:r>
            <w:r w:rsidRPr="00852680">
              <w:rPr>
                <w:rFonts w:ascii="宋体" w:eastAsia="宋体" w:hAnsi="宋体" w:cs="宋体" w:hint="eastAsia"/>
                <w:color w:val="000000"/>
                <w:kern w:val="0"/>
                <w:sz w:val="24"/>
                <w:szCs w:val="24"/>
              </w:rPr>
              <w:t>远程异地评标存储一体化服务器、不见面开标系统、远程异地评标系统等。</w:t>
            </w:r>
            <w:r w:rsidRPr="00852680">
              <w:rPr>
                <w:rFonts w:ascii="宋体" w:eastAsia="宋体" w:hAnsi="宋体" w:cs="宋体" w:hint="eastAsia"/>
                <w:bCs/>
                <w:color w:val="000000"/>
                <w:sz w:val="24"/>
                <w:szCs w:val="24"/>
                <w:shd w:val="clear" w:color="040000" w:fill="FFFFFF"/>
              </w:rPr>
              <w:t>（具体要求和未尽事宜详见谈判文件）</w:t>
            </w:r>
          </w:p>
          <w:p w:rsidR="009D0F8A" w:rsidRPr="00852680" w:rsidRDefault="009D0F8A" w:rsidP="00B40254">
            <w:pPr>
              <w:pStyle w:val="11"/>
              <w:ind w:firstLineChars="0" w:firstLine="0"/>
              <w:rPr>
                <w:rFonts w:ascii="宋体" w:eastAsia="宋体" w:hAnsi="宋体"/>
                <w:sz w:val="24"/>
                <w:szCs w:val="24"/>
              </w:rPr>
            </w:pPr>
            <w:r w:rsidRPr="00852680">
              <w:rPr>
                <w:rFonts w:ascii="宋体" w:eastAsia="宋体" w:hAnsi="宋体" w:hint="eastAsia"/>
                <w:sz w:val="24"/>
                <w:szCs w:val="24"/>
              </w:rPr>
              <w:t>项目地址：襄城县</w:t>
            </w:r>
          </w:p>
        </w:tc>
      </w:tr>
      <w:tr w:rsidR="009D0F8A" w:rsidTr="00B40254">
        <w:trPr>
          <w:trHeight w:val="1421"/>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TimesNewRomanPSMT"/>
                <w:sz w:val="24"/>
                <w:szCs w:val="24"/>
              </w:rPr>
            </w:pPr>
            <w:r w:rsidRPr="00852680">
              <w:rPr>
                <w:rFonts w:ascii="宋体" w:eastAsia="宋体" w:hAnsi="宋体" w:cs="TimesNewRomanPSMT" w:hint="eastAsia"/>
                <w:sz w:val="24"/>
                <w:szCs w:val="24"/>
              </w:rPr>
              <w:t>2</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sz w:val="24"/>
                <w:szCs w:val="24"/>
              </w:rPr>
            </w:pPr>
            <w:r w:rsidRPr="00852680">
              <w:rPr>
                <w:rFonts w:ascii="宋体" w:eastAsia="宋体" w:hAnsi="宋体" w:cs="仿宋_GB2312" w:hint="eastAsia"/>
                <w:sz w:val="24"/>
                <w:szCs w:val="24"/>
              </w:rPr>
              <w:t>采购人</w:t>
            </w:r>
          </w:p>
        </w:tc>
        <w:tc>
          <w:tcPr>
            <w:tcW w:w="6813" w:type="dxa"/>
            <w:vAlign w:val="center"/>
          </w:tcPr>
          <w:p w:rsidR="009D0F8A" w:rsidRPr="00852680" w:rsidRDefault="009D0F8A" w:rsidP="00B40254">
            <w:pPr>
              <w:widowControl/>
              <w:shd w:val="clear" w:color="auto" w:fill="FFFFFF"/>
              <w:spacing w:line="440" w:lineRule="exact"/>
              <w:jc w:val="left"/>
              <w:rPr>
                <w:rFonts w:ascii="宋体" w:eastAsia="宋体" w:hAnsi="宋体" w:cs="仿宋_GB2312"/>
                <w:color w:val="000000"/>
                <w:sz w:val="24"/>
                <w:szCs w:val="24"/>
                <w:shd w:val="clear" w:color="auto" w:fill="FFFFFF"/>
              </w:rPr>
            </w:pPr>
            <w:r w:rsidRPr="00852680">
              <w:rPr>
                <w:rFonts w:ascii="宋体" w:eastAsia="宋体" w:hAnsi="宋体" w:cs="仿宋_GB2312" w:hint="eastAsia"/>
                <w:color w:val="000000"/>
                <w:sz w:val="24"/>
                <w:szCs w:val="24"/>
                <w:shd w:val="clear" w:color="auto" w:fill="FFFFFF"/>
              </w:rPr>
              <w:t>采购人：</w:t>
            </w:r>
            <w:r>
              <w:rPr>
                <w:rFonts w:ascii="宋体" w:eastAsia="宋体" w:hAnsi="宋体" w:cs="仿宋_GB2312" w:hint="eastAsia"/>
                <w:color w:val="000000"/>
                <w:sz w:val="24"/>
                <w:szCs w:val="24"/>
                <w:shd w:val="clear" w:color="auto" w:fill="FFFFFF"/>
              </w:rPr>
              <w:t>襄城县</w:t>
            </w:r>
            <w:r w:rsidRPr="00852680">
              <w:rPr>
                <w:rFonts w:ascii="宋体" w:eastAsia="宋体" w:hAnsi="宋体" w:cs="仿宋_GB2312" w:hint="eastAsia"/>
                <w:color w:val="000000"/>
                <w:sz w:val="24"/>
                <w:szCs w:val="24"/>
                <w:shd w:val="clear" w:color="auto" w:fill="FFFFFF"/>
              </w:rPr>
              <w:t>公共资源交易中心</w:t>
            </w:r>
          </w:p>
          <w:p w:rsidR="009D0F8A" w:rsidRPr="00852680" w:rsidRDefault="009D0F8A" w:rsidP="00B40254">
            <w:pPr>
              <w:widowControl/>
              <w:shd w:val="clear" w:color="auto" w:fill="FFFFFF"/>
              <w:spacing w:line="440" w:lineRule="exact"/>
              <w:jc w:val="left"/>
              <w:rPr>
                <w:rFonts w:ascii="宋体" w:eastAsia="宋体" w:hAnsi="宋体" w:cs="仿宋_GB2312"/>
                <w:color w:val="000000"/>
                <w:sz w:val="24"/>
                <w:szCs w:val="24"/>
                <w:shd w:val="clear" w:color="auto" w:fill="FFFFFF"/>
              </w:rPr>
            </w:pPr>
            <w:r w:rsidRPr="00852680">
              <w:rPr>
                <w:rFonts w:ascii="宋体" w:eastAsia="宋体" w:hAnsi="宋体" w:cs="仿宋_GB2312" w:hint="eastAsia"/>
                <w:color w:val="000000"/>
                <w:sz w:val="24"/>
                <w:szCs w:val="24"/>
                <w:shd w:val="clear" w:color="auto" w:fill="FFFFFF"/>
              </w:rPr>
              <w:t>地址：</w:t>
            </w:r>
            <w:r>
              <w:rPr>
                <w:rFonts w:ascii="宋体" w:eastAsia="宋体" w:hAnsi="宋体" w:cs="仿宋_GB2312" w:hint="eastAsia"/>
                <w:color w:val="000000"/>
                <w:sz w:val="24"/>
                <w:szCs w:val="24"/>
                <w:shd w:val="clear" w:color="auto" w:fill="FFFFFF"/>
              </w:rPr>
              <w:t>襄城县八七路东段电子商务产业园</w:t>
            </w:r>
          </w:p>
          <w:p w:rsidR="009D0F8A" w:rsidRPr="00852680" w:rsidRDefault="009D0F8A" w:rsidP="00B40254">
            <w:pPr>
              <w:widowControl/>
              <w:shd w:val="clear" w:color="auto" w:fill="FFFFFF"/>
              <w:spacing w:line="440" w:lineRule="exact"/>
              <w:jc w:val="left"/>
              <w:rPr>
                <w:rFonts w:ascii="宋体" w:eastAsia="宋体" w:hAnsi="宋体" w:cs="仿宋_GB2312"/>
                <w:sz w:val="24"/>
                <w:szCs w:val="24"/>
              </w:rPr>
            </w:pPr>
            <w:r w:rsidRPr="00852680">
              <w:rPr>
                <w:rFonts w:ascii="宋体" w:eastAsia="宋体" w:hAnsi="宋体" w:cs="仿宋_GB2312" w:hint="eastAsia"/>
                <w:color w:val="000000"/>
                <w:sz w:val="24"/>
                <w:szCs w:val="24"/>
                <w:shd w:val="clear" w:color="auto" w:fill="FFFFFF"/>
              </w:rPr>
              <w:t>联系人：</w:t>
            </w:r>
            <w:r>
              <w:rPr>
                <w:rFonts w:ascii="宋体" w:eastAsia="宋体" w:hAnsi="宋体" w:cs="仿宋_GB2312" w:hint="eastAsia"/>
                <w:color w:val="000000"/>
                <w:sz w:val="24"/>
                <w:szCs w:val="24"/>
                <w:shd w:val="clear" w:color="auto" w:fill="FFFFFF"/>
              </w:rPr>
              <w:t>邓女士</w:t>
            </w:r>
            <w:r w:rsidRPr="00852680">
              <w:rPr>
                <w:rFonts w:ascii="宋体" w:eastAsia="宋体" w:hAnsi="宋体" w:cs="仿宋_GB2312" w:hint="eastAsia"/>
                <w:color w:val="000000"/>
                <w:sz w:val="24"/>
                <w:szCs w:val="24"/>
                <w:shd w:val="clear" w:color="auto" w:fill="FFFFFF"/>
              </w:rPr>
              <w:t>联系电话：0374-</w:t>
            </w:r>
            <w:r>
              <w:rPr>
                <w:rFonts w:ascii="宋体" w:eastAsia="宋体" w:hAnsi="宋体" w:cs="仿宋_GB2312" w:hint="eastAsia"/>
                <w:color w:val="000000"/>
                <w:sz w:val="24"/>
                <w:szCs w:val="24"/>
                <w:shd w:val="clear" w:color="auto" w:fill="FFFFFF"/>
              </w:rPr>
              <w:t>3998029</w:t>
            </w:r>
          </w:p>
        </w:tc>
      </w:tr>
      <w:tr w:rsidR="009D0F8A" w:rsidTr="00B40254">
        <w:trPr>
          <w:trHeight w:val="323"/>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3</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sz w:val="24"/>
                <w:szCs w:val="24"/>
              </w:rPr>
            </w:pPr>
            <w:r w:rsidRPr="00852680">
              <w:rPr>
                <w:rFonts w:ascii="宋体" w:eastAsia="宋体" w:hAnsi="宋体" w:cs="仿宋_GB2312" w:hint="eastAsia"/>
                <w:sz w:val="24"/>
                <w:szCs w:val="24"/>
              </w:rPr>
              <w:t>采购机构</w:t>
            </w:r>
          </w:p>
        </w:tc>
        <w:tc>
          <w:tcPr>
            <w:tcW w:w="6813" w:type="dxa"/>
            <w:vAlign w:val="center"/>
          </w:tcPr>
          <w:p w:rsidR="009D0F8A" w:rsidRDefault="009D0F8A" w:rsidP="00B40254">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w:t>
            </w:r>
            <w:r w:rsidRPr="00852680">
              <w:rPr>
                <w:rFonts w:ascii="宋体" w:eastAsia="宋体" w:hAnsi="宋体" w:cs="仿宋_GB2312" w:hint="eastAsia"/>
                <w:sz w:val="24"/>
                <w:szCs w:val="24"/>
              </w:rPr>
              <w:t>称：</w:t>
            </w:r>
            <w:r>
              <w:rPr>
                <w:rFonts w:asciiTheme="minorEastAsia" w:hAnsiTheme="minorEastAsia" w:cs="仿宋_GB2312" w:hint="eastAsia"/>
                <w:sz w:val="24"/>
                <w:szCs w:val="24"/>
              </w:rPr>
              <w:t>襄城县政府采购中心</w:t>
            </w:r>
          </w:p>
          <w:p w:rsidR="009D0F8A" w:rsidRDefault="009D0F8A" w:rsidP="00B402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9D0F8A" w:rsidRPr="00852680" w:rsidRDefault="009D0F8A" w:rsidP="00B40254">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联系人：温女士               电话：0374-3998026</w:t>
            </w:r>
          </w:p>
        </w:tc>
      </w:tr>
      <w:tr w:rsidR="009D0F8A" w:rsidTr="00B40254">
        <w:trPr>
          <w:trHeight w:val="9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4</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sz w:val="24"/>
                <w:szCs w:val="24"/>
              </w:rPr>
            </w:pPr>
            <w:r w:rsidRPr="00852680">
              <w:rPr>
                <w:rFonts w:ascii="宋体" w:eastAsia="宋体" w:hAnsi="宋体" w:cs="微软雅黑" w:hint="eastAsia"/>
                <w:b/>
                <w:color w:val="FF0000"/>
                <w:sz w:val="24"/>
                <w:szCs w:val="24"/>
              </w:rPr>
              <w:t>★</w:t>
            </w:r>
            <w:r w:rsidRPr="00852680">
              <w:rPr>
                <w:rFonts w:ascii="宋体" w:eastAsia="宋体" w:hAnsi="宋体" w:cs="仿宋_GB2312" w:hint="eastAsia"/>
                <w:sz w:val="24"/>
                <w:szCs w:val="24"/>
              </w:rPr>
              <w:t>供应商资格</w:t>
            </w:r>
          </w:p>
        </w:tc>
        <w:tc>
          <w:tcPr>
            <w:tcW w:w="6813" w:type="dxa"/>
            <w:vAlign w:val="center"/>
          </w:tcPr>
          <w:p w:rsidR="009D0F8A" w:rsidRPr="00BE5965" w:rsidRDefault="009D0F8A" w:rsidP="00B40254">
            <w:pPr>
              <w:autoSpaceDE w:val="0"/>
              <w:autoSpaceDN w:val="0"/>
              <w:adjustRightInd w:val="0"/>
              <w:spacing w:line="360" w:lineRule="auto"/>
              <w:ind w:right="-11"/>
              <w:rPr>
                <w:rFonts w:ascii="宋体" w:eastAsia="宋体" w:hAnsi="宋体"/>
                <w:b/>
                <w:sz w:val="24"/>
                <w:szCs w:val="24"/>
                <w:lang w:val="zh-CN"/>
              </w:rPr>
            </w:pPr>
            <w:r w:rsidRPr="00852680">
              <w:rPr>
                <w:rFonts w:ascii="宋体" w:eastAsia="宋体" w:hAnsi="宋体" w:hint="eastAsia"/>
                <w:sz w:val="24"/>
                <w:szCs w:val="24"/>
                <w:lang w:val="zh-CN"/>
              </w:rPr>
              <w:t>一、</w:t>
            </w:r>
            <w:r w:rsidRPr="00BE5965">
              <w:rPr>
                <w:rFonts w:ascii="宋体" w:eastAsia="宋体" w:hAnsi="宋体"/>
                <w:b/>
                <w:sz w:val="24"/>
                <w:szCs w:val="24"/>
                <w:lang w:val="zh-CN"/>
              </w:rPr>
              <w:t>法人或者其他组织的营业执照等证明文件，自然人的身份证明</w:t>
            </w:r>
          </w:p>
          <w:p w:rsidR="009D0F8A" w:rsidRPr="00852680" w:rsidRDefault="009D0F8A" w:rsidP="00B40254">
            <w:pPr>
              <w:autoSpaceDE w:val="0"/>
              <w:autoSpaceDN w:val="0"/>
              <w:adjustRightInd w:val="0"/>
              <w:spacing w:line="360" w:lineRule="auto"/>
              <w:ind w:right="-11"/>
              <w:rPr>
                <w:rFonts w:ascii="宋体" w:eastAsia="宋体" w:hAnsi="宋体"/>
                <w:sz w:val="24"/>
                <w:szCs w:val="24"/>
                <w:lang w:val="zh-CN"/>
              </w:rPr>
            </w:pPr>
            <w:r w:rsidRPr="00852680">
              <w:rPr>
                <w:rFonts w:ascii="宋体" w:eastAsia="宋体" w:hAnsi="宋体" w:hint="eastAsia"/>
                <w:sz w:val="24"/>
                <w:szCs w:val="24"/>
                <w:lang w:val="zh-CN"/>
              </w:rPr>
              <w:t>1、企业法人营业执照或营业执照。（企业提供）</w:t>
            </w:r>
          </w:p>
          <w:p w:rsidR="009D0F8A" w:rsidRPr="00852680" w:rsidRDefault="009D0F8A" w:rsidP="00B40254">
            <w:pPr>
              <w:autoSpaceDE w:val="0"/>
              <w:autoSpaceDN w:val="0"/>
              <w:adjustRightInd w:val="0"/>
              <w:spacing w:line="360" w:lineRule="auto"/>
              <w:ind w:right="-11"/>
              <w:rPr>
                <w:rFonts w:ascii="宋体" w:eastAsia="宋体" w:hAnsi="宋体"/>
                <w:sz w:val="24"/>
                <w:szCs w:val="24"/>
                <w:lang w:val="zh-CN"/>
              </w:rPr>
            </w:pPr>
            <w:r w:rsidRPr="00852680">
              <w:rPr>
                <w:rFonts w:ascii="宋体" w:eastAsia="宋体" w:hAnsi="宋体" w:hint="eastAsia"/>
                <w:sz w:val="24"/>
                <w:szCs w:val="24"/>
                <w:lang w:val="zh-CN"/>
              </w:rPr>
              <w:t>2、事业单位法人证书。（事业单位提供）</w:t>
            </w:r>
          </w:p>
          <w:p w:rsidR="009D0F8A" w:rsidRPr="00852680" w:rsidRDefault="009D0F8A" w:rsidP="00B40254">
            <w:pPr>
              <w:autoSpaceDE w:val="0"/>
              <w:autoSpaceDN w:val="0"/>
              <w:adjustRightInd w:val="0"/>
              <w:spacing w:line="360" w:lineRule="auto"/>
              <w:ind w:right="-11"/>
              <w:rPr>
                <w:rFonts w:ascii="宋体" w:eastAsia="宋体" w:hAnsi="宋体"/>
                <w:sz w:val="24"/>
                <w:szCs w:val="24"/>
                <w:lang w:val="zh-CN"/>
              </w:rPr>
            </w:pPr>
            <w:r w:rsidRPr="00852680">
              <w:rPr>
                <w:rFonts w:ascii="宋体" w:eastAsia="宋体" w:hAnsi="宋体" w:hint="eastAsia"/>
                <w:sz w:val="24"/>
                <w:szCs w:val="24"/>
                <w:lang w:val="zh-CN"/>
              </w:rPr>
              <w:t>3、执业许可证。（非企业专业服务机构提供）</w:t>
            </w:r>
          </w:p>
          <w:p w:rsidR="009D0F8A" w:rsidRPr="00852680" w:rsidRDefault="009D0F8A" w:rsidP="00B40254">
            <w:pPr>
              <w:autoSpaceDE w:val="0"/>
              <w:autoSpaceDN w:val="0"/>
              <w:adjustRightInd w:val="0"/>
              <w:spacing w:line="360" w:lineRule="auto"/>
              <w:ind w:right="-11"/>
              <w:rPr>
                <w:rFonts w:ascii="宋体" w:eastAsia="宋体" w:hAnsi="宋体"/>
                <w:sz w:val="24"/>
                <w:szCs w:val="24"/>
                <w:lang w:val="zh-CN"/>
              </w:rPr>
            </w:pPr>
            <w:r w:rsidRPr="00852680">
              <w:rPr>
                <w:rFonts w:ascii="宋体" w:eastAsia="宋体" w:hAnsi="宋体" w:hint="eastAsia"/>
                <w:sz w:val="24"/>
                <w:szCs w:val="24"/>
                <w:lang w:val="zh-CN"/>
              </w:rPr>
              <w:t>4、个体工商户营业执照。（个体工商户提供）</w:t>
            </w:r>
          </w:p>
          <w:p w:rsidR="009D0F8A" w:rsidRPr="00852680" w:rsidRDefault="009D0F8A" w:rsidP="00B40254">
            <w:pPr>
              <w:autoSpaceDE w:val="0"/>
              <w:autoSpaceDN w:val="0"/>
              <w:adjustRightInd w:val="0"/>
              <w:spacing w:line="360" w:lineRule="auto"/>
              <w:jc w:val="left"/>
              <w:rPr>
                <w:rFonts w:ascii="宋体" w:eastAsia="宋体" w:hAnsi="宋体"/>
                <w:sz w:val="24"/>
                <w:szCs w:val="24"/>
                <w:lang w:val="zh-CN"/>
              </w:rPr>
            </w:pPr>
            <w:r w:rsidRPr="00852680">
              <w:rPr>
                <w:rFonts w:ascii="宋体" w:eastAsia="宋体" w:hAnsi="宋体" w:hint="eastAsia"/>
                <w:sz w:val="24"/>
                <w:szCs w:val="24"/>
                <w:lang w:val="zh-CN"/>
              </w:rPr>
              <w:t>5、自然人身份证明。（自然人提供）</w:t>
            </w:r>
          </w:p>
          <w:p w:rsidR="009D0F8A" w:rsidRPr="00852680" w:rsidRDefault="009D0F8A" w:rsidP="00B40254">
            <w:pPr>
              <w:autoSpaceDE w:val="0"/>
              <w:autoSpaceDN w:val="0"/>
              <w:adjustRightInd w:val="0"/>
              <w:spacing w:line="360" w:lineRule="auto"/>
              <w:jc w:val="left"/>
              <w:rPr>
                <w:rFonts w:ascii="宋体" w:eastAsia="宋体" w:hAnsi="宋体"/>
                <w:sz w:val="24"/>
                <w:szCs w:val="24"/>
                <w:lang w:val="zh-CN"/>
              </w:rPr>
            </w:pPr>
            <w:r w:rsidRPr="00852680">
              <w:rPr>
                <w:rFonts w:ascii="宋体" w:eastAsia="宋体" w:hAnsi="宋体" w:hint="eastAsia"/>
                <w:sz w:val="24"/>
                <w:szCs w:val="24"/>
                <w:lang w:val="zh-CN"/>
              </w:rPr>
              <w:t>6、民办非企业单位登记证书。（民办非企业单位提供）</w:t>
            </w:r>
          </w:p>
          <w:p w:rsidR="009D0F8A" w:rsidRPr="00852680" w:rsidRDefault="009D0F8A" w:rsidP="00B40254">
            <w:pPr>
              <w:autoSpaceDE w:val="0"/>
              <w:autoSpaceDN w:val="0"/>
              <w:adjustRightInd w:val="0"/>
              <w:spacing w:line="360" w:lineRule="auto"/>
              <w:jc w:val="left"/>
              <w:rPr>
                <w:rFonts w:ascii="宋体" w:eastAsia="宋体" w:hAnsi="宋体"/>
                <w:sz w:val="24"/>
                <w:szCs w:val="24"/>
              </w:rPr>
            </w:pPr>
            <w:r w:rsidRPr="00852680">
              <w:rPr>
                <w:rFonts w:ascii="宋体" w:eastAsia="宋体" w:hAnsi="宋体" w:hint="eastAsia"/>
                <w:sz w:val="24"/>
                <w:szCs w:val="24"/>
              </w:rPr>
              <w:lastRenderedPageBreak/>
              <w:t>二、财务状况报告相关材料</w:t>
            </w:r>
          </w:p>
          <w:p w:rsidR="009D0F8A" w:rsidRDefault="009D0F8A" w:rsidP="00B40254">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 2019年度的财务报告；或基本开户银行出具的资信证明；或财政部门认可的政府采购专业担保机构的证明文件和担保机构出具的投标担保函。</w:t>
            </w:r>
          </w:p>
          <w:p w:rsidR="009D0F8A" w:rsidRDefault="009D0F8A" w:rsidP="00B40254">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9D0F8A" w:rsidRPr="00852680" w:rsidRDefault="009D0F8A" w:rsidP="00B40254">
            <w:pPr>
              <w:autoSpaceDE w:val="0"/>
              <w:autoSpaceDN w:val="0"/>
              <w:adjustRightInd w:val="0"/>
              <w:spacing w:line="360" w:lineRule="auto"/>
              <w:ind w:right="-11"/>
              <w:rPr>
                <w:rFonts w:ascii="宋体" w:eastAsia="宋体" w:hAnsi="宋体"/>
                <w:sz w:val="24"/>
                <w:szCs w:val="24"/>
                <w:lang w:val="zh-CN"/>
              </w:rPr>
            </w:pPr>
            <w:r>
              <w:rPr>
                <w:rFonts w:ascii="宋体" w:eastAsia="宋体" w:hAnsi="宋体" w:cs="Arial" w:hint="eastAsia"/>
                <w:sz w:val="24"/>
                <w:szCs w:val="24"/>
                <w:lang w:val="zh-CN"/>
              </w:rPr>
              <w:t>2019年度经审计的财务报告，包括资产负债表、利润表、现金流量表、所有者权益变动表及其附注；或银行出具的资信证明或财政部门认可的政府采购专业担保机构的证明文件和担保机构出具的投标担保函。</w:t>
            </w:r>
          </w:p>
          <w:p w:rsidR="009D0F8A" w:rsidRPr="00BE5965" w:rsidRDefault="009D0F8A" w:rsidP="00B40254">
            <w:pPr>
              <w:autoSpaceDE w:val="0"/>
              <w:autoSpaceDN w:val="0"/>
              <w:adjustRightInd w:val="0"/>
              <w:spacing w:line="360" w:lineRule="auto"/>
              <w:ind w:right="-11"/>
              <w:rPr>
                <w:rFonts w:ascii="宋体" w:eastAsia="宋体" w:hAnsi="宋体"/>
                <w:b/>
                <w:sz w:val="24"/>
                <w:szCs w:val="24"/>
                <w:lang w:val="zh-CN"/>
              </w:rPr>
            </w:pPr>
            <w:r w:rsidRPr="00BE5965">
              <w:rPr>
                <w:rFonts w:ascii="宋体" w:eastAsia="宋体" w:hAnsi="宋体" w:hint="eastAsia"/>
                <w:b/>
                <w:sz w:val="24"/>
                <w:szCs w:val="24"/>
              </w:rPr>
              <w:t>三、依法缴纳税收相关材料</w:t>
            </w:r>
          </w:p>
          <w:p w:rsidR="009D0F8A" w:rsidRPr="00852680" w:rsidRDefault="009D0F8A" w:rsidP="00B40254">
            <w:pPr>
              <w:autoSpaceDE w:val="0"/>
              <w:autoSpaceDN w:val="0"/>
              <w:adjustRightInd w:val="0"/>
              <w:spacing w:line="360" w:lineRule="auto"/>
              <w:ind w:right="-11"/>
              <w:rPr>
                <w:rFonts w:ascii="宋体" w:eastAsia="宋体" w:hAnsi="宋体"/>
                <w:sz w:val="24"/>
                <w:szCs w:val="24"/>
                <w:lang w:val="zh-CN"/>
              </w:rPr>
            </w:pPr>
            <w:r w:rsidRPr="00852680">
              <w:rPr>
                <w:rFonts w:ascii="宋体" w:eastAsia="宋体" w:hAnsi="宋体" w:hint="eastAsia"/>
                <w:sz w:val="24"/>
                <w:szCs w:val="24"/>
                <w:lang w:val="zh-CN"/>
              </w:rPr>
              <w:t>参加本次政府采购项目谈判响应截止时间前六个月内任意一个月缴纳税收凭据。（依法免税的供应商，应提供相应文件证明依法免税）</w:t>
            </w:r>
          </w:p>
          <w:p w:rsidR="009D0F8A" w:rsidRPr="00BE5965" w:rsidRDefault="009D0F8A" w:rsidP="00B40254">
            <w:pPr>
              <w:autoSpaceDE w:val="0"/>
              <w:autoSpaceDN w:val="0"/>
              <w:adjustRightInd w:val="0"/>
              <w:spacing w:line="360" w:lineRule="auto"/>
              <w:ind w:right="-11"/>
              <w:rPr>
                <w:rFonts w:ascii="宋体" w:eastAsia="宋体" w:hAnsi="宋体"/>
                <w:b/>
                <w:sz w:val="24"/>
                <w:szCs w:val="24"/>
                <w:lang w:val="zh-CN"/>
              </w:rPr>
            </w:pPr>
            <w:r w:rsidRPr="00BE5965">
              <w:rPr>
                <w:rFonts w:ascii="宋体" w:eastAsia="宋体" w:hAnsi="宋体" w:hint="eastAsia"/>
                <w:b/>
                <w:sz w:val="24"/>
                <w:szCs w:val="24"/>
                <w:lang w:val="zh-CN"/>
              </w:rPr>
              <w:t>四、依法缴纳社会保障资金的证明材料</w:t>
            </w:r>
          </w:p>
          <w:p w:rsidR="009D0F8A" w:rsidRPr="00852680" w:rsidRDefault="009D0F8A" w:rsidP="00B40254">
            <w:pPr>
              <w:autoSpaceDE w:val="0"/>
              <w:autoSpaceDN w:val="0"/>
              <w:adjustRightInd w:val="0"/>
              <w:spacing w:line="360" w:lineRule="auto"/>
              <w:ind w:right="-11"/>
              <w:rPr>
                <w:rFonts w:ascii="宋体" w:eastAsia="宋体" w:hAnsi="宋体"/>
                <w:sz w:val="24"/>
                <w:szCs w:val="24"/>
                <w:lang w:val="zh-CN"/>
              </w:rPr>
            </w:pPr>
            <w:r w:rsidRPr="00852680">
              <w:rPr>
                <w:rFonts w:ascii="宋体" w:eastAsia="宋体" w:hAnsi="宋体" w:hint="eastAsia"/>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9D0F8A" w:rsidRDefault="009D0F8A" w:rsidP="00B40254">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9D0F8A" w:rsidRDefault="009D0F8A" w:rsidP="00B40254">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9D0F8A" w:rsidRDefault="009D0F8A" w:rsidP="00B40254">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9D0F8A" w:rsidRDefault="009D0F8A" w:rsidP="00B40254">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w:t>
            </w:r>
            <w:r>
              <w:rPr>
                <w:rFonts w:ascii="宋体" w:eastAsia="宋体" w:hAnsi="宋体" w:cs="Arial" w:hint="eastAsia"/>
                <w:sz w:val="24"/>
                <w:szCs w:val="24"/>
                <w:lang w:val="zh-CN"/>
              </w:rPr>
              <w:lastRenderedPageBreak/>
              <w:t>者附供应商相关承诺函或声明。（格式自拟）</w:t>
            </w:r>
          </w:p>
          <w:p w:rsidR="009D0F8A" w:rsidRDefault="009D0F8A" w:rsidP="00B40254">
            <w:pPr>
              <w:spacing w:line="360" w:lineRule="auto"/>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w:t>
            </w:r>
            <w:r>
              <w:rPr>
                <w:rFonts w:ascii="宋体" w:eastAsia="宋体" w:hAnsi="宋体" w:cs="仿宋_GB2312" w:hint="eastAsia"/>
                <w:b/>
                <w:color w:val="000000"/>
                <w:sz w:val="24"/>
                <w:szCs w:val="24"/>
                <w:shd w:val="clear" w:color="auto" w:fill="FFFFFF"/>
              </w:rPr>
              <w:t>企业经营异常名录</w:t>
            </w:r>
            <w:r>
              <w:rPr>
                <w:rFonts w:ascii="宋体" w:eastAsia="宋体" w:hAnsi="宋体" w:cs="仿宋_GB2312"/>
                <w:b/>
                <w:color w:val="000000"/>
                <w:sz w:val="24"/>
                <w:szCs w:val="24"/>
                <w:shd w:val="clear" w:color="auto" w:fill="FFFFFF"/>
              </w:rPr>
              <w:t>的</w:t>
            </w:r>
            <w:r>
              <w:rPr>
                <w:rFonts w:ascii="宋体" w:eastAsia="宋体" w:hAnsi="宋体" w:cs="仿宋_GB2312" w:hint="eastAsia"/>
                <w:b/>
                <w:color w:val="000000"/>
                <w:sz w:val="24"/>
                <w:szCs w:val="24"/>
                <w:shd w:val="clear" w:color="auto" w:fill="FFFFFF"/>
              </w:rPr>
              <w:t>供应商</w:t>
            </w:r>
            <w:r>
              <w:rPr>
                <w:rFonts w:ascii="宋体" w:eastAsia="宋体" w:hAnsi="宋体" w:cs="仿宋_GB2312"/>
                <w:b/>
                <w:color w:val="000000"/>
                <w:sz w:val="24"/>
                <w:szCs w:val="24"/>
                <w:shd w:val="clear" w:color="auto" w:fill="FFFFFF"/>
              </w:rPr>
              <w:t>；</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w:t>
            </w:r>
            <w:r>
              <w:rPr>
                <w:rFonts w:ascii="宋体" w:eastAsia="宋体" w:hAnsi="宋体" w:cs="仿宋_GB2312" w:hint="eastAsia"/>
                <w:b/>
                <w:color w:val="000000"/>
                <w:sz w:val="24"/>
                <w:szCs w:val="24"/>
                <w:shd w:val="clear" w:color="auto" w:fill="FFFFFF"/>
              </w:rPr>
              <w:t>供应商</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）严重违法失信社会组织名单的社会组织；</w:t>
            </w:r>
            <w:r>
              <w:rPr>
                <w:rFonts w:ascii="宋体" w:eastAsia="宋体" w:hAnsi="宋体" w:cs="仿宋_GB2312" w:hint="eastAsia"/>
                <w:sz w:val="24"/>
                <w:szCs w:val="24"/>
                <w:shd w:val="clear" w:color="auto" w:fill="FFFFFF"/>
              </w:rPr>
              <w:t>上述查询结果页面</w:t>
            </w:r>
            <w:r>
              <w:rPr>
                <w:rFonts w:ascii="宋体" w:eastAsia="宋体" w:hAnsi="宋体" w:cs="仿宋_GB2312"/>
                <w:sz w:val="24"/>
                <w:szCs w:val="24"/>
                <w:shd w:val="clear" w:color="auto" w:fill="FFFFFF"/>
              </w:rPr>
              <w:t>截图查询时间应在本公告发布之</w:t>
            </w:r>
            <w:r>
              <w:rPr>
                <w:rFonts w:ascii="宋体" w:eastAsia="宋体" w:hAnsi="宋体" w:cs="仿宋_GB2312" w:hint="eastAsia"/>
                <w:sz w:val="24"/>
                <w:szCs w:val="24"/>
                <w:shd w:val="clear" w:color="auto" w:fill="FFFFFF"/>
              </w:rPr>
              <w:t>日起</w:t>
            </w:r>
            <w:r>
              <w:rPr>
                <w:rFonts w:ascii="宋体" w:eastAsia="宋体" w:hAnsi="宋体" w:cs="仿宋_GB2312"/>
                <w:sz w:val="24"/>
                <w:szCs w:val="24"/>
                <w:shd w:val="clear" w:color="auto" w:fill="FFFFFF"/>
              </w:rPr>
              <w:t>至开</w:t>
            </w:r>
            <w:r>
              <w:rPr>
                <w:rFonts w:ascii="宋体" w:eastAsia="宋体" w:hAnsi="宋体" w:cs="仿宋_GB2312" w:hint="eastAsia"/>
                <w:sz w:val="24"/>
                <w:szCs w:val="24"/>
                <w:shd w:val="clear" w:color="auto" w:fill="FFFFFF"/>
              </w:rPr>
              <w:t>标前。</w:t>
            </w:r>
            <w:r>
              <w:rPr>
                <w:rFonts w:ascii="宋体" w:eastAsia="宋体" w:hAnsi="宋体" w:cs="仿宋_GB2312" w:hint="eastAsia"/>
                <w:b/>
                <w:sz w:val="24"/>
                <w:szCs w:val="24"/>
                <w:shd w:val="clear" w:color="auto" w:fill="FFFFFF"/>
              </w:rPr>
              <w:t>（</w:t>
            </w:r>
            <w:r>
              <w:rPr>
                <w:rFonts w:ascii="宋体" w:eastAsia="宋体" w:hAnsi="宋体" w:cs="宋体" w:hint="eastAsia"/>
                <w:kern w:val="0"/>
                <w:sz w:val="24"/>
                <w:szCs w:val="24"/>
              </w:rPr>
              <w:t>联合体形式响应的，联合体成员存在不良信用记录，视同联合体存在不良信用记录）。1、查询渠道：</w:t>
            </w:r>
          </w:p>
          <w:p w:rsidR="009D0F8A" w:rsidRDefault="009D0F8A" w:rsidP="00B40254">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9"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rsidR="009D0F8A" w:rsidRDefault="009D0F8A" w:rsidP="00B40254">
            <w:pPr>
              <w:spacing w:line="360" w:lineRule="auto"/>
              <w:rPr>
                <w:rFonts w:asciiTheme="minorEastAsia" w:eastAsia="宋体" w:hAnsiTheme="minorEastAsia" w:cs="宋体"/>
                <w:kern w:val="0"/>
                <w:sz w:val="24"/>
                <w:szCs w:val="24"/>
              </w:rPr>
            </w:pPr>
            <w:r>
              <w:rPr>
                <w:rFonts w:ascii="宋体" w:eastAsia="宋体" w:hAnsi="宋体" w:cs="宋体" w:hint="eastAsia"/>
                <w:kern w:val="0"/>
                <w:sz w:val="24"/>
                <w:szCs w:val="24"/>
              </w:rPr>
              <w:t>②“中国政府采购网”（www.ccgp.gov.c</w:t>
            </w:r>
            <w:r>
              <w:rPr>
                <w:rFonts w:asciiTheme="minorEastAsia" w:eastAsia="宋体" w:hAnsiTheme="minorEastAsia" w:cs="宋体" w:hint="eastAsia"/>
                <w:kern w:val="0"/>
                <w:sz w:val="24"/>
                <w:szCs w:val="24"/>
              </w:rPr>
              <w:t>n</w:t>
            </w:r>
            <w:r>
              <w:rPr>
                <w:rFonts w:asciiTheme="minorEastAsia" w:eastAsia="宋体" w:hAnsiTheme="minorEastAsia" w:cs="宋体" w:hint="eastAsia"/>
                <w:kern w:val="0"/>
                <w:sz w:val="24"/>
                <w:szCs w:val="24"/>
              </w:rPr>
              <w:t>）</w:t>
            </w:r>
          </w:p>
          <w:p w:rsidR="009D0F8A" w:rsidRDefault="009D0F8A" w:rsidP="00B40254">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9D0F8A" w:rsidRDefault="009D0F8A" w:rsidP="00B4025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2、截止时间：同谈判响应截止时间；</w:t>
            </w:r>
          </w:p>
          <w:p w:rsidR="009D0F8A" w:rsidRDefault="009D0F8A" w:rsidP="00B4025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kern w:val="0"/>
                <w:sz w:val="24"/>
                <w:szCs w:val="24"/>
              </w:rPr>
              <w:t>经谈判小组确认的查询结果网页截图作为查询记录和证据，与其他采购文件一并保存；</w:t>
            </w:r>
          </w:p>
          <w:p w:rsidR="009D0F8A" w:rsidRDefault="009D0F8A" w:rsidP="00B4025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谈判小组认定的被列入失信被执行人、重大税收违法案件当事人名单、企业经营异常名录、政府采购严重违法失信行为记录名单、严重违法失信社会组织名单的供应商，将拒绝其参与本次政府采购活动。</w:t>
            </w:r>
          </w:p>
          <w:p w:rsidR="009D0F8A" w:rsidRPr="00852680" w:rsidRDefault="009D0F8A" w:rsidP="00B40254">
            <w:pPr>
              <w:autoSpaceDE w:val="0"/>
              <w:autoSpaceDN w:val="0"/>
              <w:spacing w:line="360" w:lineRule="auto"/>
              <w:contextualSpacing/>
              <w:rPr>
                <w:rFonts w:ascii="宋体" w:eastAsia="宋体" w:hAnsi="宋体"/>
                <w:sz w:val="24"/>
                <w:szCs w:val="24"/>
              </w:rPr>
            </w:pPr>
            <w:r>
              <w:rPr>
                <w:rFonts w:asciiTheme="minorEastAsia" w:hAnsiTheme="minorEastAsia" w:cs="宋体" w:hint="eastAsia"/>
                <w:kern w:val="0"/>
                <w:sz w:val="24"/>
                <w:szCs w:val="24"/>
              </w:rPr>
              <w:t>5、供应商不良信用记录以谈判小组查询结果为准，谈判小组查</w:t>
            </w:r>
            <w:r>
              <w:rPr>
                <w:rFonts w:asciiTheme="minorEastAsia" w:hAnsiTheme="minorEastAsia" w:cs="宋体" w:hint="eastAsia"/>
                <w:kern w:val="0"/>
                <w:sz w:val="24"/>
                <w:szCs w:val="24"/>
              </w:rPr>
              <w:lastRenderedPageBreak/>
              <w:t>询之后，网站信息发生的任何变更不再作为评审依据，供应商自行提供的与网站信息不一致的其他证明材料亦不作为评审依据。</w:t>
            </w:r>
          </w:p>
          <w:p w:rsidR="009D0F8A" w:rsidRPr="00852680" w:rsidRDefault="009D0F8A" w:rsidP="00B40254">
            <w:pPr>
              <w:pStyle w:val="a7"/>
              <w:rPr>
                <w:rFonts w:ascii="宋体" w:eastAsia="宋体" w:hAnsi="宋体"/>
                <w:sz w:val="24"/>
                <w:szCs w:val="24"/>
              </w:rPr>
            </w:pPr>
            <w:r w:rsidRPr="00852680">
              <w:rPr>
                <w:rFonts w:ascii="宋体" w:eastAsia="宋体" w:hAnsi="宋体" w:hint="eastAsia"/>
                <w:sz w:val="24"/>
                <w:szCs w:val="24"/>
              </w:rPr>
              <w:t>八、</w:t>
            </w:r>
            <w:r w:rsidRPr="00BE5965">
              <w:rPr>
                <w:rFonts w:ascii="宋体" w:eastAsia="宋体" w:hAnsi="宋体" w:cs="宋体" w:hint="eastAsia"/>
                <w:sz w:val="24"/>
                <w:szCs w:val="24"/>
              </w:rPr>
              <w:t>投标人须具备中华人民共和国独立法人资格且具有相应的经营范围（以营业执照为准）。</w:t>
            </w:r>
          </w:p>
        </w:tc>
      </w:tr>
      <w:tr w:rsidR="009D0F8A" w:rsidTr="00B40254">
        <w:trPr>
          <w:trHeight w:val="504"/>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lastRenderedPageBreak/>
              <w:t>5</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宋体"/>
                <w:bCs/>
                <w:sz w:val="24"/>
                <w:szCs w:val="24"/>
                <w:lang w:val="zh-CN"/>
              </w:rPr>
            </w:pPr>
            <w:r w:rsidRPr="00852680">
              <w:rPr>
                <w:rFonts w:ascii="宋体" w:eastAsia="宋体" w:hAnsi="宋体" w:cs="微软雅黑" w:hint="eastAsia"/>
                <w:b/>
                <w:color w:val="FF0000"/>
                <w:sz w:val="24"/>
                <w:szCs w:val="24"/>
              </w:rPr>
              <w:t>★</w:t>
            </w:r>
            <w:r w:rsidRPr="00852680">
              <w:rPr>
                <w:rFonts w:ascii="宋体" w:eastAsia="宋体" w:hAnsi="宋体" w:cs="宋体" w:hint="eastAsia"/>
                <w:bCs/>
                <w:sz w:val="24"/>
                <w:szCs w:val="24"/>
                <w:lang w:val="zh-CN"/>
              </w:rPr>
              <w:t>联合体响应</w:t>
            </w:r>
          </w:p>
        </w:tc>
        <w:tc>
          <w:tcPr>
            <w:tcW w:w="6813" w:type="dxa"/>
            <w:vAlign w:val="center"/>
          </w:tcPr>
          <w:p w:rsidR="009D0F8A" w:rsidRPr="00852680" w:rsidRDefault="009D0F8A" w:rsidP="00B40254">
            <w:pPr>
              <w:autoSpaceDE w:val="0"/>
              <w:autoSpaceDN w:val="0"/>
              <w:adjustRightInd w:val="0"/>
              <w:spacing w:line="276" w:lineRule="auto"/>
              <w:rPr>
                <w:rFonts w:ascii="宋体" w:eastAsia="宋体" w:hAnsi="宋体" w:cs="宋体"/>
                <w:bCs/>
                <w:sz w:val="24"/>
                <w:szCs w:val="24"/>
                <w:lang w:val="zh-CN"/>
              </w:rPr>
            </w:pPr>
            <w:r w:rsidRPr="00852680">
              <w:rPr>
                <w:rFonts w:ascii="宋体" w:eastAsia="宋体" w:hAnsi="宋体" w:cs="宋体" w:hint="eastAsia"/>
                <w:kern w:val="0"/>
                <w:sz w:val="24"/>
                <w:szCs w:val="24"/>
              </w:rPr>
              <w:t>本项目</w:t>
            </w:r>
            <w:r w:rsidR="00305AAB" w:rsidRPr="00852680">
              <w:rPr>
                <w:rFonts w:ascii="宋体" w:eastAsia="宋体" w:hAnsi="宋体" w:cs="宋体"/>
                <w:b/>
                <w:color w:val="000000"/>
                <w:kern w:val="0"/>
                <w:sz w:val="24"/>
                <w:szCs w:val="24"/>
                <w:lang w:val="zh-CN"/>
              </w:rPr>
              <w:fldChar w:fldCharType="begin"/>
            </w:r>
            <w:r w:rsidRPr="00852680">
              <w:rPr>
                <w:rFonts w:ascii="宋体" w:eastAsia="宋体" w:hAnsi="宋体" w:cs="宋体" w:hint="eastAsia"/>
                <w:b/>
                <w:color w:val="000000"/>
                <w:kern w:val="0"/>
                <w:sz w:val="24"/>
                <w:szCs w:val="24"/>
                <w:lang w:val="zh-CN"/>
              </w:rPr>
              <w:instrText>eq \o\ac(□,</w:instrText>
            </w:r>
            <w:r w:rsidRPr="00852680">
              <w:rPr>
                <w:rFonts w:ascii="宋体" w:eastAsia="宋体" w:hAnsi="宋体" w:cs="宋体" w:hint="eastAsia"/>
                <w:b/>
                <w:color w:val="000000"/>
                <w:kern w:val="0"/>
                <w:position w:val="2"/>
                <w:sz w:val="24"/>
                <w:szCs w:val="24"/>
                <w:lang w:val="zh-CN"/>
              </w:rPr>
              <w:instrText>√</w:instrText>
            </w:r>
            <w:r w:rsidRPr="00852680">
              <w:rPr>
                <w:rFonts w:ascii="宋体" w:eastAsia="宋体" w:hAnsi="宋体" w:cs="宋体" w:hint="eastAsia"/>
                <w:b/>
                <w:color w:val="000000"/>
                <w:kern w:val="0"/>
                <w:sz w:val="24"/>
                <w:szCs w:val="24"/>
                <w:lang w:val="zh-CN"/>
              </w:rPr>
              <w:instrText>)</w:instrText>
            </w:r>
            <w:r w:rsidR="00305AAB" w:rsidRPr="00852680">
              <w:rPr>
                <w:rFonts w:ascii="宋体" w:eastAsia="宋体" w:hAnsi="宋体" w:cs="宋体"/>
                <w:b/>
                <w:color w:val="000000"/>
                <w:kern w:val="0"/>
                <w:sz w:val="24"/>
                <w:szCs w:val="24"/>
                <w:lang w:val="zh-CN"/>
              </w:rPr>
              <w:fldChar w:fldCharType="end"/>
            </w:r>
            <w:r w:rsidRPr="00852680">
              <w:rPr>
                <w:rFonts w:ascii="宋体" w:eastAsia="宋体" w:hAnsi="宋体" w:cs="宋体" w:hint="eastAsia"/>
                <w:kern w:val="0"/>
                <w:sz w:val="24"/>
                <w:szCs w:val="24"/>
              </w:rPr>
              <w:t>不接受</w:t>
            </w:r>
            <w:r w:rsidRPr="00852680">
              <w:rPr>
                <w:rFonts w:ascii="宋体" w:eastAsia="宋体" w:hAnsi="宋体" w:cs="宋体" w:hint="eastAsia"/>
                <w:bCs/>
                <w:sz w:val="24"/>
                <w:szCs w:val="24"/>
                <w:lang w:val="zh-CN"/>
              </w:rPr>
              <w:t>□接受</w:t>
            </w:r>
            <w:r w:rsidRPr="00852680">
              <w:rPr>
                <w:rFonts w:ascii="宋体" w:eastAsia="宋体" w:hAnsi="宋体" w:cs="宋体" w:hint="eastAsia"/>
                <w:kern w:val="0"/>
                <w:sz w:val="24"/>
                <w:szCs w:val="24"/>
              </w:rPr>
              <w:t>联合体响应</w:t>
            </w:r>
          </w:p>
        </w:tc>
      </w:tr>
      <w:tr w:rsidR="009D0F8A" w:rsidTr="00B40254">
        <w:trPr>
          <w:trHeight w:val="504"/>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6</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宋体"/>
                <w:bCs/>
                <w:sz w:val="24"/>
                <w:szCs w:val="24"/>
                <w:lang w:val="zh-CN"/>
              </w:rPr>
            </w:pPr>
            <w:r w:rsidRPr="00852680">
              <w:rPr>
                <w:rFonts w:ascii="宋体" w:eastAsia="宋体" w:hAnsi="宋体" w:cs="微软雅黑" w:hint="eastAsia"/>
                <w:b/>
                <w:color w:val="FF0000"/>
                <w:sz w:val="24"/>
                <w:szCs w:val="24"/>
              </w:rPr>
              <w:t>★</w:t>
            </w:r>
            <w:r w:rsidRPr="00852680">
              <w:rPr>
                <w:rFonts w:ascii="宋体" w:eastAsia="宋体" w:hAnsi="宋体" w:cs="宋体" w:hint="eastAsia"/>
                <w:bCs/>
                <w:sz w:val="24"/>
                <w:szCs w:val="24"/>
                <w:lang w:val="zh-CN"/>
              </w:rPr>
              <w:t>预算金额</w:t>
            </w:r>
          </w:p>
        </w:tc>
        <w:tc>
          <w:tcPr>
            <w:tcW w:w="6813" w:type="dxa"/>
            <w:vAlign w:val="center"/>
          </w:tcPr>
          <w:p w:rsidR="009D0F8A" w:rsidRPr="00852680" w:rsidRDefault="009D0F8A" w:rsidP="00B40254">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559100</w:t>
            </w:r>
            <w:r w:rsidRPr="00852680">
              <w:rPr>
                <w:rFonts w:ascii="宋体" w:eastAsia="宋体" w:hAnsi="宋体" w:cs="宋体" w:hint="eastAsia"/>
                <w:bCs/>
                <w:sz w:val="24"/>
                <w:szCs w:val="24"/>
                <w:lang w:val="zh-CN"/>
              </w:rPr>
              <w:t>元，超出预算金额的响应无效</w:t>
            </w:r>
          </w:p>
        </w:tc>
      </w:tr>
      <w:tr w:rsidR="009D0F8A" w:rsidTr="00B40254">
        <w:trPr>
          <w:trHeight w:val="907"/>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7</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宋体"/>
                <w:bCs/>
                <w:sz w:val="24"/>
                <w:szCs w:val="24"/>
                <w:lang w:val="zh-CN"/>
              </w:rPr>
            </w:pPr>
            <w:r w:rsidRPr="00852680">
              <w:rPr>
                <w:rFonts w:ascii="宋体" w:eastAsia="宋体" w:hAnsi="宋体" w:cs="宋体"/>
                <w:bCs/>
                <w:sz w:val="24"/>
                <w:szCs w:val="24"/>
                <w:lang w:val="zh-CN"/>
              </w:rPr>
              <w:t>现场考察</w:t>
            </w:r>
          </w:p>
        </w:tc>
        <w:tc>
          <w:tcPr>
            <w:tcW w:w="6813" w:type="dxa"/>
            <w:vAlign w:val="center"/>
          </w:tcPr>
          <w:p w:rsidR="009D0F8A" w:rsidRPr="00852680" w:rsidRDefault="00305AAB" w:rsidP="00B40254">
            <w:pPr>
              <w:autoSpaceDE w:val="0"/>
              <w:autoSpaceDN w:val="0"/>
              <w:adjustRightInd w:val="0"/>
              <w:spacing w:line="360" w:lineRule="auto"/>
              <w:rPr>
                <w:rFonts w:ascii="宋体" w:eastAsia="宋体" w:hAnsi="宋体" w:cs="宋体"/>
                <w:color w:val="000000"/>
                <w:kern w:val="0"/>
                <w:sz w:val="24"/>
                <w:szCs w:val="24"/>
                <w:lang w:val="zh-CN"/>
              </w:rPr>
            </w:pPr>
            <w:r w:rsidRPr="00852680">
              <w:rPr>
                <w:rFonts w:ascii="宋体" w:eastAsia="宋体" w:hAnsi="宋体" w:cs="宋体"/>
                <w:b/>
                <w:color w:val="000000"/>
                <w:kern w:val="0"/>
                <w:sz w:val="24"/>
                <w:szCs w:val="24"/>
                <w:lang w:val="zh-CN"/>
              </w:rPr>
              <w:fldChar w:fldCharType="begin"/>
            </w:r>
            <w:r w:rsidR="009D0F8A" w:rsidRPr="00852680">
              <w:rPr>
                <w:rFonts w:ascii="宋体" w:eastAsia="宋体" w:hAnsi="宋体" w:cs="宋体" w:hint="eastAsia"/>
                <w:b/>
                <w:color w:val="000000"/>
                <w:kern w:val="0"/>
                <w:sz w:val="24"/>
                <w:szCs w:val="24"/>
                <w:lang w:val="zh-CN"/>
              </w:rPr>
              <w:instrText>eq \o\ac(□,</w:instrText>
            </w:r>
            <w:r w:rsidR="009D0F8A" w:rsidRPr="00852680">
              <w:rPr>
                <w:rFonts w:ascii="宋体" w:eastAsia="宋体" w:hAnsi="宋体" w:cs="宋体" w:hint="eastAsia"/>
                <w:b/>
                <w:color w:val="000000"/>
                <w:kern w:val="0"/>
                <w:position w:val="2"/>
                <w:sz w:val="24"/>
                <w:szCs w:val="24"/>
                <w:lang w:val="zh-CN"/>
              </w:rPr>
              <w:instrText>√</w:instrText>
            </w:r>
            <w:r w:rsidR="009D0F8A" w:rsidRPr="00852680">
              <w:rPr>
                <w:rFonts w:ascii="宋体" w:eastAsia="宋体" w:hAnsi="宋体" w:cs="宋体" w:hint="eastAsia"/>
                <w:b/>
                <w:color w:val="000000"/>
                <w:kern w:val="0"/>
                <w:sz w:val="24"/>
                <w:szCs w:val="24"/>
                <w:lang w:val="zh-CN"/>
              </w:rPr>
              <w:instrText>)</w:instrText>
            </w:r>
            <w:r w:rsidRPr="00852680">
              <w:rPr>
                <w:rFonts w:ascii="宋体" w:eastAsia="宋体" w:hAnsi="宋体" w:cs="宋体"/>
                <w:b/>
                <w:color w:val="000000"/>
                <w:kern w:val="0"/>
                <w:sz w:val="24"/>
                <w:szCs w:val="24"/>
                <w:lang w:val="zh-CN"/>
              </w:rPr>
              <w:fldChar w:fldCharType="end"/>
            </w:r>
            <w:r w:rsidR="009D0F8A" w:rsidRPr="00852680">
              <w:rPr>
                <w:rFonts w:ascii="宋体" w:eastAsia="宋体" w:hAnsi="宋体" w:cs="宋体" w:hint="eastAsia"/>
                <w:bCs/>
                <w:sz w:val="24"/>
                <w:szCs w:val="24"/>
                <w:lang w:val="zh-CN"/>
              </w:rPr>
              <w:t>不组织</w:t>
            </w:r>
          </w:p>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sidRPr="00852680">
              <w:rPr>
                <w:rFonts w:ascii="宋体" w:eastAsia="宋体" w:hAnsi="宋体" w:cs="宋体" w:hint="eastAsia"/>
                <w:b/>
                <w:bCs/>
                <w:sz w:val="24"/>
                <w:szCs w:val="24"/>
                <w:lang w:val="zh-CN"/>
              </w:rPr>
              <w:t>□</w:t>
            </w:r>
            <w:r w:rsidRPr="00852680">
              <w:rPr>
                <w:rFonts w:ascii="宋体" w:eastAsia="宋体" w:hAnsi="宋体" w:cs="宋体" w:hint="eastAsia"/>
                <w:bCs/>
                <w:sz w:val="24"/>
                <w:szCs w:val="24"/>
                <w:lang w:val="zh-CN"/>
              </w:rPr>
              <w:t>组织，时间：      地点：</w:t>
            </w:r>
          </w:p>
        </w:tc>
      </w:tr>
      <w:tr w:rsidR="009D0F8A" w:rsidTr="00B40254">
        <w:trPr>
          <w:trHeight w:val="907"/>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8</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宋体"/>
                <w:bCs/>
                <w:sz w:val="24"/>
                <w:szCs w:val="24"/>
                <w:lang w:val="zh-CN"/>
              </w:rPr>
            </w:pPr>
            <w:r w:rsidRPr="00852680">
              <w:rPr>
                <w:rFonts w:ascii="宋体" w:eastAsia="宋体" w:hAnsi="宋体" w:cs="宋体" w:hint="eastAsia"/>
                <w:bCs/>
                <w:sz w:val="24"/>
                <w:szCs w:val="24"/>
                <w:lang w:val="zh-CN"/>
              </w:rPr>
              <w:t>谈判</w:t>
            </w:r>
            <w:r w:rsidRPr="00852680">
              <w:rPr>
                <w:rFonts w:ascii="宋体" w:eastAsia="宋体" w:hAnsi="宋体" w:cs="宋体"/>
                <w:bCs/>
                <w:sz w:val="24"/>
                <w:szCs w:val="24"/>
                <w:lang w:val="zh-CN"/>
              </w:rPr>
              <w:t>前答疑会</w:t>
            </w:r>
          </w:p>
        </w:tc>
        <w:tc>
          <w:tcPr>
            <w:tcW w:w="6813" w:type="dxa"/>
            <w:vAlign w:val="center"/>
          </w:tcPr>
          <w:p w:rsidR="009D0F8A" w:rsidRPr="00852680" w:rsidRDefault="00305AAB" w:rsidP="00B40254">
            <w:pPr>
              <w:autoSpaceDE w:val="0"/>
              <w:autoSpaceDN w:val="0"/>
              <w:adjustRightInd w:val="0"/>
              <w:spacing w:line="360" w:lineRule="auto"/>
              <w:rPr>
                <w:rFonts w:ascii="宋体" w:eastAsia="宋体" w:hAnsi="宋体" w:cs="宋体"/>
                <w:color w:val="000000"/>
                <w:kern w:val="0"/>
                <w:sz w:val="24"/>
                <w:szCs w:val="24"/>
                <w:lang w:val="zh-CN"/>
              </w:rPr>
            </w:pPr>
            <w:r w:rsidRPr="00852680">
              <w:rPr>
                <w:rFonts w:ascii="宋体" w:eastAsia="宋体" w:hAnsi="宋体" w:cs="宋体"/>
                <w:b/>
                <w:color w:val="000000"/>
                <w:kern w:val="0"/>
                <w:sz w:val="24"/>
                <w:szCs w:val="24"/>
                <w:lang w:val="zh-CN"/>
              </w:rPr>
              <w:fldChar w:fldCharType="begin"/>
            </w:r>
            <w:r w:rsidR="009D0F8A" w:rsidRPr="00852680">
              <w:rPr>
                <w:rFonts w:ascii="宋体" w:eastAsia="宋体" w:hAnsi="宋体" w:cs="宋体" w:hint="eastAsia"/>
                <w:b/>
                <w:color w:val="000000"/>
                <w:kern w:val="0"/>
                <w:sz w:val="24"/>
                <w:szCs w:val="24"/>
                <w:lang w:val="zh-CN"/>
              </w:rPr>
              <w:instrText>eq \o\ac(□,</w:instrText>
            </w:r>
            <w:r w:rsidR="009D0F8A" w:rsidRPr="00852680">
              <w:rPr>
                <w:rFonts w:ascii="宋体" w:eastAsia="宋体" w:hAnsi="宋体" w:cs="宋体" w:hint="eastAsia"/>
                <w:b/>
                <w:color w:val="000000"/>
                <w:kern w:val="0"/>
                <w:position w:val="2"/>
                <w:sz w:val="24"/>
                <w:szCs w:val="24"/>
                <w:lang w:val="zh-CN"/>
              </w:rPr>
              <w:instrText>√</w:instrText>
            </w:r>
            <w:r w:rsidR="009D0F8A" w:rsidRPr="00852680">
              <w:rPr>
                <w:rFonts w:ascii="宋体" w:eastAsia="宋体" w:hAnsi="宋体" w:cs="宋体" w:hint="eastAsia"/>
                <w:b/>
                <w:color w:val="000000"/>
                <w:kern w:val="0"/>
                <w:sz w:val="24"/>
                <w:szCs w:val="24"/>
                <w:lang w:val="zh-CN"/>
              </w:rPr>
              <w:instrText>)</w:instrText>
            </w:r>
            <w:r w:rsidRPr="00852680">
              <w:rPr>
                <w:rFonts w:ascii="宋体" w:eastAsia="宋体" w:hAnsi="宋体" w:cs="宋体"/>
                <w:b/>
                <w:color w:val="000000"/>
                <w:kern w:val="0"/>
                <w:sz w:val="24"/>
                <w:szCs w:val="24"/>
                <w:lang w:val="zh-CN"/>
              </w:rPr>
              <w:fldChar w:fldCharType="end"/>
            </w:r>
            <w:r w:rsidR="009D0F8A" w:rsidRPr="00852680">
              <w:rPr>
                <w:rFonts w:ascii="宋体" w:eastAsia="宋体" w:hAnsi="宋体" w:cs="宋体" w:hint="eastAsia"/>
                <w:bCs/>
                <w:sz w:val="24"/>
                <w:szCs w:val="24"/>
                <w:lang w:val="zh-CN"/>
              </w:rPr>
              <w:t>不召开</w:t>
            </w:r>
          </w:p>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sidRPr="00852680">
              <w:rPr>
                <w:rFonts w:ascii="宋体" w:eastAsia="宋体" w:hAnsi="宋体" w:cs="宋体" w:hint="eastAsia"/>
                <w:bCs/>
                <w:sz w:val="24"/>
                <w:szCs w:val="24"/>
                <w:lang w:val="zh-CN"/>
              </w:rPr>
              <w:t>□召开，时间：      地点：</w:t>
            </w:r>
          </w:p>
        </w:tc>
      </w:tr>
      <w:tr w:rsidR="009D0F8A" w:rsidTr="00B40254">
        <w:trPr>
          <w:trHeight w:val="504"/>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9</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sz w:val="24"/>
                <w:szCs w:val="24"/>
              </w:rPr>
            </w:pPr>
            <w:r w:rsidRPr="00852680">
              <w:rPr>
                <w:rFonts w:ascii="宋体" w:eastAsia="宋体" w:hAnsi="宋体" w:cs="仿宋_GB2312" w:hint="eastAsia"/>
                <w:sz w:val="24"/>
                <w:szCs w:val="24"/>
              </w:rPr>
              <w:t>进口产品参与</w:t>
            </w:r>
          </w:p>
        </w:tc>
        <w:tc>
          <w:tcPr>
            <w:tcW w:w="6813" w:type="dxa"/>
            <w:vAlign w:val="center"/>
          </w:tcPr>
          <w:p w:rsidR="009D0F8A" w:rsidRPr="00852680" w:rsidRDefault="00305AAB" w:rsidP="00B40254">
            <w:pPr>
              <w:autoSpaceDE w:val="0"/>
              <w:autoSpaceDN w:val="0"/>
              <w:adjustRightInd w:val="0"/>
              <w:spacing w:line="276" w:lineRule="auto"/>
              <w:rPr>
                <w:rFonts w:ascii="宋体" w:eastAsia="宋体" w:hAnsi="宋体"/>
                <w:sz w:val="24"/>
                <w:szCs w:val="24"/>
              </w:rPr>
            </w:pPr>
            <w:r w:rsidRPr="00852680">
              <w:rPr>
                <w:rFonts w:ascii="宋体" w:eastAsia="宋体" w:hAnsi="宋体" w:cs="宋体"/>
                <w:b/>
                <w:color w:val="000000"/>
                <w:kern w:val="0"/>
                <w:sz w:val="24"/>
                <w:szCs w:val="24"/>
                <w:lang w:val="zh-CN"/>
              </w:rPr>
              <w:fldChar w:fldCharType="begin"/>
            </w:r>
            <w:r w:rsidR="009D0F8A" w:rsidRPr="00852680">
              <w:rPr>
                <w:rFonts w:ascii="宋体" w:eastAsia="宋体" w:hAnsi="宋体" w:cs="宋体" w:hint="eastAsia"/>
                <w:b/>
                <w:color w:val="000000"/>
                <w:kern w:val="0"/>
                <w:sz w:val="24"/>
                <w:szCs w:val="24"/>
                <w:lang w:val="zh-CN"/>
              </w:rPr>
              <w:instrText>eq \o\ac(□,</w:instrText>
            </w:r>
            <w:r w:rsidR="009D0F8A" w:rsidRPr="00852680">
              <w:rPr>
                <w:rFonts w:ascii="宋体" w:eastAsia="宋体" w:hAnsi="宋体" w:cs="宋体" w:hint="eastAsia"/>
                <w:b/>
                <w:color w:val="000000"/>
                <w:kern w:val="0"/>
                <w:position w:val="2"/>
                <w:sz w:val="24"/>
                <w:szCs w:val="24"/>
                <w:lang w:val="zh-CN"/>
              </w:rPr>
              <w:instrText>√</w:instrText>
            </w:r>
            <w:r w:rsidR="009D0F8A" w:rsidRPr="00852680">
              <w:rPr>
                <w:rFonts w:ascii="宋体" w:eastAsia="宋体" w:hAnsi="宋体" w:cs="宋体" w:hint="eastAsia"/>
                <w:b/>
                <w:color w:val="000000"/>
                <w:kern w:val="0"/>
                <w:sz w:val="24"/>
                <w:szCs w:val="24"/>
                <w:lang w:val="zh-CN"/>
              </w:rPr>
              <w:instrText>)</w:instrText>
            </w:r>
            <w:r w:rsidRPr="00852680">
              <w:rPr>
                <w:rFonts w:ascii="宋体" w:eastAsia="宋体" w:hAnsi="宋体" w:cs="宋体"/>
                <w:b/>
                <w:color w:val="000000"/>
                <w:kern w:val="0"/>
                <w:sz w:val="24"/>
                <w:szCs w:val="24"/>
                <w:lang w:val="zh-CN"/>
              </w:rPr>
              <w:fldChar w:fldCharType="end"/>
            </w:r>
            <w:r w:rsidR="009D0F8A" w:rsidRPr="00852680">
              <w:rPr>
                <w:rFonts w:ascii="宋体" w:eastAsia="宋体" w:hAnsi="宋体" w:cs="宋体" w:hint="eastAsia"/>
                <w:bCs/>
                <w:sz w:val="24"/>
                <w:szCs w:val="24"/>
                <w:lang w:val="zh-CN"/>
              </w:rPr>
              <w:t xml:space="preserve">不允许    </w:t>
            </w:r>
            <w:r w:rsidR="009D0F8A" w:rsidRPr="00852680">
              <w:rPr>
                <w:rFonts w:ascii="宋体" w:eastAsia="宋体" w:hAnsi="宋体" w:cs="宋体" w:hint="eastAsia"/>
                <w:b/>
                <w:bCs/>
                <w:sz w:val="24"/>
                <w:szCs w:val="24"/>
                <w:lang w:val="zh-CN"/>
              </w:rPr>
              <w:t>□</w:t>
            </w:r>
            <w:r w:rsidR="009D0F8A" w:rsidRPr="00852680">
              <w:rPr>
                <w:rFonts w:ascii="宋体" w:eastAsia="宋体" w:hAnsi="宋体" w:hint="eastAsia"/>
                <w:sz w:val="24"/>
                <w:szCs w:val="24"/>
              </w:rPr>
              <w:t>允许</w:t>
            </w:r>
          </w:p>
        </w:tc>
      </w:tr>
      <w:tr w:rsidR="009D0F8A" w:rsidTr="00B40254">
        <w:trPr>
          <w:trHeight w:val="504"/>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10</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sz w:val="24"/>
                <w:szCs w:val="24"/>
              </w:rPr>
            </w:pPr>
            <w:r w:rsidRPr="00852680">
              <w:rPr>
                <w:rFonts w:ascii="宋体" w:eastAsia="宋体" w:hAnsi="宋体" w:cs="微软雅黑" w:hint="eastAsia"/>
                <w:b/>
                <w:color w:val="FF0000"/>
                <w:sz w:val="24"/>
                <w:szCs w:val="24"/>
              </w:rPr>
              <w:t>★</w:t>
            </w:r>
            <w:r w:rsidRPr="00852680">
              <w:rPr>
                <w:rFonts w:ascii="宋体" w:eastAsia="宋体" w:hAnsi="宋体" w:cs="仿宋_GB2312" w:hint="eastAsia"/>
                <w:sz w:val="24"/>
                <w:szCs w:val="24"/>
              </w:rPr>
              <w:t>谈判有效期</w:t>
            </w:r>
          </w:p>
        </w:tc>
        <w:tc>
          <w:tcPr>
            <w:tcW w:w="6813" w:type="dxa"/>
            <w:vAlign w:val="center"/>
          </w:tcPr>
          <w:p w:rsidR="009D0F8A" w:rsidRPr="00852680" w:rsidRDefault="009D0F8A" w:rsidP="00B40254">
            <w:pPr>
              <w:autoSpaceDE w:val="0"/>
              <w:autoSpaceDN w:val="0"/>
              <w:adjustRightInd w:val="0"/>
              <w:spacing w:line="360" w:lineRule="auto"/>
              <w:rPr>
                <w:rFonts w:ascii="宋体" w:eastAsia="宋体" w:hAnsi="宋体" w:cs="仿宋_GB2312"/>
                <w:sz w:val="24"/>
                <w:szCs w:val="24"/>
              </w:rPr>
            </w:pPr>
            <w:r w:rsidRPr="00852680">
              <w:rPr>
                <w:rFonts w:ascii="宋体" w:eastAsia="宋体" w:hAnsi="宋体" w:cs="仿宋_GB2312" w:hint="eastAsia"/>
                <w:sz w:val="24"/>
                <w:szCs w:val="24"/>
              </w:rPr>
              <w:t>90天（自</w:t>
            </w:r>
            <w:r w:rsidRPr="00852680">
              <w:rPr>
                <w:rFonts w:ascii="宋体" w:eastAsia="宋体" w:hAnsi="宋体" w:cs="宋体" w:hint="eastAsia"/>
                <w:kern w:val="0"/>
                <w:sz w:val="24"/>
                <w:szCs w:val="24"/>
              </w:rPr>
              <w:t>提交谈判响应文件的截止之日起算</w:t>
            </w:r>
            <w:r w:rsidRPr="00852680">
              <w:rPr>
                <w:rFonts w:ascii="宋体" w:eastAsia="宋体" w:hAnsi="宋体" w:cs="仿宋_GB2312" w:hint="eastAsia"/>
                <w:sz w:val="24"/>
                <w:szCs w:val="24"/>
              </w:rPr>
              <w:t>）</w:t>
            </w:r>
          </w:p>
          <w:p w:rsidR="009D0F8A" w:rsidRPr="00852680" w:rsidRDefault="009D0F8A" w:rsidP="00B40254">
            <w:pPr>
              <w:autoSpaceDE w:val="0"/>
              <w:autoSpaceDN w:val="0"/>
              <w:adjustRightInd w:val="0"/>
              <w:spacing w:line="360" w:lineRule="auto"/>
              <w:rPr>
                <w:rFonts w:ascii="宋体" w:eastAsia="宋体" w:hAnsi="宋体" w:cs="仿宋_GB2312"/>
                <w:sz w:val="24"/>
                <w:szCs w:val="24"/>
              </w:rPr>
            </w:pPr>
            <w:r w:rsidRPr="00852680">
              <w:rPr>
                <w:rFonts w:ascii="宋体" w:eastAsia="宋体" w:hAnsi="宋体" w:cs="仿宋_GB2312" w:hint="eastAsia"/>
                <w:sz w:val="24"/>
                <w:szCs w:val="24"/>
                <w:lang w:val="zh-CN"/>
              </w:rPr>
              <w:t>成交供应商谈判</w:t>
            </w:r>
            <w:r w:rsidRPr="00852680">
              <w:rPr>
                <w:rFonts w:ascii="宋体" w:eastAsia="宋体" w:hAnsi="宋体" w:cs="仿宋_GB2312"/>
                <w:sz w:val="24"/>
                <w:szCs w:val="24"/>
                <w:lang w:val="zh-CN"/>
              </w:rPr>
              <w:t>有效期延</w:t>
            </w:r>
            <w:r w:rsidRPr="00852680">
              <w:rPr>
                <w:rFonts w:ascii="宋体" w:eastAsia="宋体" w:hAnsi="宋体" w:cs="仿宋_GB2312" w:hint="eastAsia"/>
                <w:sz w:val="24"/>
                <w:szCs w:val="24"/>
                <w:lang w:val="zh-CN"/>
              </w:rPr>
              <w:t>至合同</w:t>
            </w:r>
            <w:r w:rsidRPr="00852680">
              <w:rPr>
                <w:rFonts w:ascii="宋体" w:eastAsia="宋体" w:hAnsi="宋体" w:cs="仿宋_GB2312"/>
                <w:sz w:val="24"/>
                <w:szCs w:val="24"/>
                <w:lang w:val="zh-CN"/>
              </w:rPr>
              <w:t>验收之日</w:t>
            </w:r>
            <w:r w:rsidRPr="00852680">
              <w:rPr>
                <w:rFonts w:ascii="宋体" w:eastAsia="宋体" w:hAnsi="宋体" w:cs="仿宋_GB2312" w:hint="eastAsia"/>
                <w:sz w:val="24"/>
                <w:szCs w:val="24"/>
                <w:lang w:val="zh-CN"/>
              </w:rPr>
              <w:t>，</w:t>
            </w:r>
            <w:r w:rsidRPr="00852680">
              <w:rPr>
                <w:rFonts w:ascii="宋体" w:eastAsia="宋体" w:hAnsi="宋体" w:cs="宋体" w:hint="eastAsia"/>
                <w:kern w:val="0"/>
                <w:sz w:val="24"/>
                <w:szCs w:val="24"/>
              </w:rPr>
              <w:t>成交供应商全部合同义务履行完毕为止。</w:t>
            </w:r>
          </w:p>
        </w:tc>
      </w:tr>
      <w:tr w:rsidR="009D0F8A" w:rsidTr="00B40254">
        <w:trPr>
          <w:trHeight w:val="504"/>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11</w:t>
            </w:r>
          </w:p>
        </w:tc>
        <w:tc>
          <w:tcPr>
            <w:tcW w:w="2268" w:type="dxa"/>
            <w:vAlign w:val="center"/>
          </w:tcPr>
          <w:p w:rsidR="009D0F8A" w:rsidRPr="00852680" w:rsidRDefault="009D0F8A" w:rsidP="00B40254">
            <w:pPr>
              <w:autoSpaceDE w:val="0"/>
              <w:autoSpaceDN w:val="0"/>
              <w:adjustRightInd w:val="0"/>
              <w:spacing w:line="360" w:lineRule="auto"/>
              <w:rPr>
                <w:rFonts w:ascii="宋体" w:eastAsia="宋体" w:hAnsi="宋体" w:cs="仿宋_GB2312"/>
                <w:sz w:val="24"/>
                <w:szCs w:val="24"/>
              </w:rPr>
            </w:pPr>
            <w:r w:rsidRPr="00852680">
              <w:rPr>
                <w:rFonts w:ascii="宋体" w:eastAsia="宋体" w:hAnsi="宋体" w:cs="宋体" w:hint="eastAsia"/>
                <w:bCs/>
                <w:sz w:val="24"/>
                <w:szCs w:val="24"/>
                <w:lang w:val="zh-CN"/>
              </w:rPr>
              <w:t>成交供应商</w:t>
            </w:r>
            <w:r w:rsidRPr="00852680">
              <w:rPr>
                <w:rFonts w:ascii="宋体" w:eastAsia="宋体" w:hAnsi="宋体" w:cs="宋体"/>
                <w:bCs/>
                <w:sz w:val="24"/>
                <w:szCs w:val="24"/>
                <w:lang w:val="zh-CN"/>
              </w:rPr>
              <w:t>将本项目非主体、非关键性工作分包</w:t>
            </w:r>
          </w:p>
        </w:tc>
        <w:tc>
          <w:tcPr>
            <w:tcW w:w="6813" w:type="dxa"/>
            <w:vAlign w:val="center"/>
          </w:tcPr>
          <w:p w:rsidR="009D0F8A" w:rsidRPr="00852680" w:rsidRDefault="00305AAB" w:rsidP="00B40254">
            <w:pPr>
              <w:autoSpaceDE w:val="0"/>
              <w:autoSpaceDN w:val="0"/>
              <w:adjustRightInd w:val="0"/>
              <w:spacing w:line="276" w:lineRule="auto"/>
              <w:rPr>
                <w:rFonts w:ascii="宋体" w:eastAsia="宋体" w:hAnsi="宋体" w:cs="仿宋_GB2312"/>
                <w:sz w:val="24"/>
                <w:szCs w:val="24"/>
              </w:rPr>
            </w:pPr>
            <w:r w:rsidRPr="00852680">
              <w:rPr>
                <w:rFonts w:ascii="宋体" w:eastAsia="宋体" w:hAnsi="宋体" w:cs="宋体"/>
                <w:b/>
                <w:color w:val="000000"/>
                <w:kern w:val="0"/>
                <w:sz w:val="24"/>
                <w:szCs w:val="24"/>
                <w:lang w:val="zh-CN"/>
              </w:rPr>
              <w:fldChar w:fldCharType="begin"/>
            </w:r>
            <w:r w:rsidR="009D0F8A" w:rsidRPr="00852680">
              <w:rPr>
                <w:rFonts w:ascii="宋体" w:eastAsia="宋体" w:hAnsi="宋体" w:cs="宋体" w:hint="eastAsia"/>
                <w:b/>
                <w:color w:val="000000"/>
                <w:kern w:val="0"/>
                <w:sz w:val="24"/>
                <w:szCs w:val="24"/>
                <w:lang w:val="zh-CN"/>
              </w:rPr>
              <w:instrText>eq \o\ac(□,</w:instrText>
            </w:r>
            <w:r w:rsidR="009D0F8A" w:rsidRPr="00852680">
              <w:rPr>
                <w:rFonts w:ascii="宋体" w:eastAsia="宋体" w:hAnsi="宋体" w:cs="宋体" w:hint="eastAsia"/>
                <w:b/>
                <w:color w:val="000000"/>
                <w:kern w:val="0"/>
                <w:position w:val="2"/>
                <w:sz w:val="24"/>
                <w:szCs w:val="24"/>
                <w:lang w:val="zh-CN"/>
              </w:rPr>
              <w:instrText>√</w:instrText>
            </w:r>
            <w:r w:rsidR="009D0F8A" w:rsidRPr="00852680">
              <w:rPr>
                <w:rFonts w:ascii="宋体" w:eastAsia="宋体" w:hAnsi="宋体" w:cs="宋体" w:hint="eastAsia"/>
                <w:b/>
                <w:color w:val="000000"/>
                <w:kern w:val="0"/>
                <w:sz w:val="24"/>
                <w:szCs w:val="24"/>
                <w:lang w:val="zh-CN"/>
              </w:rPr>
              <w:instrText>)</w:instrText>
            </w:r>
            <w:r w:rsidRPr="00852680">
              <w:rPr>
                <w:rFonts w:ascii="宋体" w:eastAsia="宋体" w:hAnsi="宋体" w:cs="宋体"/>
                <w:b/>
                <w:color w:val="000000"/>
                <w:kern w:val="0"/>
                <w:sz w:val="24"/>
                <w:szCs w:val="24"/>
                <w:lang w:val="zh-CN"/>
              </w:rPr>
              <w:fldChar w:fldCharType="end"/>
            </w:r>
            <w:r w:rsidR="009D0F8A" w:rsidRPr="00852680">
              <w:rPr>
                <w:rFonts w:ascii="宋体" w:eastAsia="宋体" w:hAnsi="宋体" w:cs="宋体" w:hint="eastAsia"/>
                <w:bCs/>
                <w:sz w:val="24"/>
                <w:szCs w:val="24"/>
                <w:lang w:val="zh-CN"/>
              </w:rPr>
              <w:t xml:space="preserve">不允许   </w:t>
            </w:r>
            <w:r w:rsidR="009D0F8A" w:rsidRPr="00852680">
              <w:rPr>
                <w:rFonts w:ascii="宋体" w:eastAsia="宋体" w:hAnsi="宋体" w:cs="宋体" w:hint="eastAsia"/>
                <w:b/>
                <w:bCs/>
                <w:sz w:val="24"/>
                <w:szCs w:val="24"/>
                <w:lang w:val="zh-CN"/>
              </w:rPr>
              <w:t>□</w:t>
            </w:r>
            <w:r w:rsidR="009D0F8A" w:rsidRPr="00852680">
              <w:rPr>
                <w:rFonts w:ascii="宋体" w:eastAsia="宋体" w:hAnsi="宋体" w:cs="仿宋_GB2312" w:hint="eastAsia"/>
                <w:sz w:val="24"/>
                <w:szCs w:val="24"/>
              </w:rPr>
              <w:t>允许</w:t>
            </w:r>
          </w:p>
        </w:tc>
      </w:tr>
      <w:tr w:rsidR="009D0F8A" w:rsidTr="00B40254">
        <w:trPr>
          <w:trHeight w:val="504"/>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12</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宋体"/>
                <w:bCs/>
                <w:sz w:val="24"/>
                <w:szCs w:val="24"/>
                <w:lang w:val="zh-CN"/>
              </w:rPr>
            </w:pPr>
            <w:r w:rsidRPr="00852680">
              <w:rPr>
                <w:rFonts w:ascii="宋体" w:eastAsia="宋体" w:hAnsi="宋体" w:cs="仿宋_GB2312" w:hint="eastAsia"/>
                <w:color w:val="000000"/>
                <w:sz w:val="24"/>
                <w:szCs w:val="24"/>
                <w:shd w:val="clear" w:color="auto" w:fill="FFFFFF"/>
              </w:rPr>
              <w:t>响应文件提交截止、</w:t>
            </w:r>
            <w:r w:rsidRPr="00852680">
              <w:rPr>
                <w:rFonts w:ascii="宋体" w:eastAsia="宋体" w:hAnsi="宋体" w:cs="宋体" w:hint="eastAsia"/>
                <w:bCs/>
                <w:sz w:val="24"/>
                <w:szCs w:val="24"/>
                <w:lang w:val="zh-CN"/>
              </w:rPr>
              <w:t>谈判响应截止及谈判时间</w:t>
            </w:r>
          </w:p>
        </w:tc>
        <w:tc>
          <w:tcPr>
            <w:tcW w:w="6813" w:type="dxa"/>
            <w:vAlign w:val="center"/>
          </w:tcPr>
          <w:p w:rsidR="009D0F8A" w:rsidRPr="00852680" w:rsidRDefault="009D0F8A" w:rsidP="00B40254">
            <w:pPr>
              <w:autoSpaceDE w:val="0"/>
              <w:autoSpaceDN w:val="0"/>
              <w:adjustRightInd w:val="0"/>
              <w:spacing w:line="360" w:lineRule="auto"/>
              <w:ind w:firstLineChars="100" w:firstLine="240"/>
              <w:rPr>
                <w:rFonts w:ascii="宋体" w:eastAsia="宋体" w:hAnsi="宋体" w:cs="宋体"/>
                <w:bCs/>
                <w:sz w:val="24"/>
                <w:szCs w:val="24"/>
                <w:lang w:val="zh-CN"/>
              </w:rPr>
            </w:pPr>
            <w:r w:rsidRPr="00852680">
              <w:rPr>
                <w:rFonts w:ascii="宋体" w:eastAsia="宋体" w:hAnsi="宋体" w:cs="宋体" w:hint="eastAsia"/>
                <w:bCs/>
                <w:sz w:val="24"/>
                <w:szCs w:val="24"/>
              </w:rPr>
              <w:t>2020</w:t>
            </w:r>
            <w:r w:rsidRPr="00852680">
              <w:rPr>
                <w:rFonts w:ascii="宋体" w:eastAsia="宋体" w:hAnsi="宋体" w:cs="宋体" w:hint="eastAsia"/>
                <w:bCs/>
                <w:sz w:val="24"/>
                <w:szCs w:val="24"/>
                <w:lang w:val="zh-CN"/>
              </w:rPr>
              <w:t>年</w:t>
            </w:r>
            <w:r>
              <w:rPr>
                <w:rFonts w:ascii="宋体" w:eastAsia="宋体" w:hAnsi="宋体" w:cs="宋体" w:hint="eastAsia"/>
                <w:bCs/>
                <w:sz w:val="24"/>
                <w:szCs w:val="24"/>
                <w:lang w:val="zh-CN"/>
              </w:rPr>
              <w:t>8</w:t>
            </w:r>
            <w:r w:rsidRPr="00852680">
              <w:rPr>
                <w:rFonts w:ascii="宋体" w:eastAsia="宋体" w:hAnsi="宋体" w:cs="宋体" w:hint="eastAsia"/>
                <w:bCs/>
                <w:sz w:val="24"/>
                <w:szCs w:val="24"/>
                <w:lang w:val="zh-CN"/>
              </w:rPr>
              <w:t>月</w:t>
            </w:r>
            <w:r>
              <w:rPr>
                <w:rFonts w:ascii="宋体" w:eastAsia="宋体" w:hAnsi="宋体" w:cs="宋体" w:hint="eastAsia"/>
                <w:bCs/>
                <w:sz w:val="24"/>
                <w:szCs w:val="24"/>
                <w:lang w:val="zh-CN"/>
              </w:rPr>
              <w:t>13</w:t>
            </w:r>
            <w:r w:rsidRPr="00852680">
              <w:rPr>
                <w:rFonts w:ascii="宋体" w:eastAsia="宋体" w:hAnsi="宋体" w:cs="宋体" w:hint="eastAsia"/>
                <w:bCs/>
                <w:sz w:val="24"/>
                <w:szCs w:val="24"/>
                <w:lang w:val="zh-CN"/>
              </w:rPr>
              <w:t>日</w:t>
            </w:r>
            <w:r>
              <w:rPr>
                <w:rFonts w:ascii="宋体" w:eastAsia="宋体" w:hAnsi="宋体" w:cs="宋体" w:hint="eastAsia"/>
                <w:bCs/>
                <w:sz w:val="24"/>
                <w:szCs w:val="24"/>
                <w:lang w:val="zh-CN"/>
              </w:rPr>
              <w:t>9时</w:t>
            </w:r>
            <w:r w:rsidRPr="00852680">
              <w:rPr>
                <w:rFonts w:ascii="宋体" w:eastAsia="宋体" w:hAnsi="宋体" w:cs="宋体" w:hint="eastAsia"/>
                <w:bCs/>
                <w:sz w:val="24"/>
                <w:szCs w:val="24"/>
                <w:lang w:val="zh-CN"/>
              </w:rPr>
              <w:t>（北京时间）</w:t>
            </w:r>
          </w:p>
        </w:tc>
      </w:tr>
      <w:tr w:rsidR="009D0F8A" w:rsidTr="00B40254">
        <w:trPr>
          <w:trHeight w:val="504"/>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13</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黑体"/>
                <w:sz w:val="24"/>
                <w:szCs w:val="24"/>
              </w:rPr>
            </w:pPr>
            <w:r w:rsidRPr="00852680">
              <w:rPr>
                <w:rFonts w:ascii="宋体" w:eastAsia="宋体" w:hAnsi="宋体" w:cs="黑体" w:hint="eastAsia"/>
                <w:sz w:val="24"/>
                <w:szCs w:val="24"/>
              </w:rPr>
              <w:t>响应文件</w:t>
            </w:r>
          </w:p>
          <w:p w:rsidR="009D0F8A" w:rsidRPr="00852680" w:rsidRDefault="009D0F8A" w:rsidP="00B40254">
            <w:pPr>
              <w:autoSpaceDE w:val="0"/>
              <w:autoSpaceDN w:val="0"/>
              <w:adjustRightInd w:val="0"/>
              <w:spacing w:line="360" w:lineRule="auto"/>
              <w:jc w:val="center"/>
              <w:rPr>
                <w:rFonts w:ascii="宋体" w:eastAsia="宋体" w:hAnsi="宋体" w:cs="黑体"/>
                <w:sz w:val="24"/>
                <w:szCs w:val="24"/>
              </w:rPr>
            </w:pPr>
            <w:r w:rsidRPr="00852680">
              <w:rPr>
                <w:rFonts w:ascii="宋体" w:eastAsia="宋体" w:hAnsi="宋体" w:cs="黑体" w:hint="eastAsia"/>
                <w:sz w:val="24"/>
                <w:szCs w:val="24"/>
              </w:rPr>
              <w:t>开启地点</w:t>
            </w:r>
          </w:p>
        </w:tc>
        <w:tc>
          <w:tcPr>
            <w:tcW w:w="6813" w:type="dxa"/>
            <w:vAlign w:val="center"/>
          </w:tcPr>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12</w:t>
            </w:r>
            <w:r>
              <w:rPr>
                <w:rFonts w:ascii="宋体" w:hAnsi="宋体" w:cs="宋体" w:hint="eastAsia"/>
                <w:color w:val="000000"/>
                <w:kern w:val="0"/>
                <w:sz w:val="24"/>
              </w:rPr>
              <w:t>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9D0F8A" w:rsidTr="00B40254">
        <w:trPr>
          <w:trHeight w:val="504"/>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lastRenderedPageBreak/>
              <w:t>14</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宋体"/>
                <w:bCs/>
                <w:sz w:val="24"/>
                <w:szCs w:val="24"/>
                <w:lang w:val="zh-CN"/>
              </w:rPr>
            </w:pPr>
            <w:r w:rsidRPr="00852680">
              <w:rPr>
                <w:rFonts w:ascii="宋体" w:eastAsia="宋体" w:hAnsi="宋体" w:cs="宋体" w:hint="eastAsia"/>
                <w:kern w:val="0"/>
                <w:sz w:val="24"/>
                <w:szCs w:val="24"/>
              </w:rPr>
              <w:t>谈判保证金</w:t>
            </w:r>
          </w:p>
        </w:tc>
        <w:tc>
          <w:tcPr>
            <w:tcW w:w="6813" w:type="dxa"/>
            <w:vAlign w:val="center"/>
          </w:tcPr>
          <w:p w:rsidR="009D0F8A" w:rsidRPr="00852680" w:rsidRDefault="009D0F8A" w:rsidP="00B40254">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852680">
              <w:rPr>
                <w:rFonts w:ascii="宋体" w:eastAsia="宋体" w:hAnsi="宋体" w:cs="仿宋_GB2312" w:hint="eastAsia"/>
                <w:sz w:val="24"/>
                <w:szCs w:val="24"/>
                <w:lang w:val="zh-CN"/>
              </w:rPr>
              <w:t>本项目不收取。</w:t>
            </w:r>
          </w:p>
          <w:p w:rsidR="009D0F8A" w:rsidRPr="00852680" w:rsidRDefault="009D0F8A" w:rsidP="00B40254">
            <w:pPr>
              <w:tabs>
                <w:tab w:val="left" w:pos="1260"/>
              </w:tabs>
              <w:autoSpaceDE w:val="0"/>
              <w:autoSpaceDN w:val="0"/>
              <w:spacing w:line="360" w:lineRule="auto"/>
              <w:contextualSpacing/>
              <w:rPr>
                <w:rFonts w:ascii="宋体" w:eastAsia="宋体" w:hAnsi="宋体" w:cs="仿宋_GB2312"/>
                <w:sz w:val="24"/>
                <w:szCs w:val="24"/>
                <w:lang w:val="zh-CN"/>
              </w:rPr>
            </w:pPr>
            <w:r w:rsidRPr="00852680">
              <w:rPr>
                <w:rFonts w:ascii="宋体" w:eastAsia="宋体" w:hAnsi="宋体" w:cs="仿宋_GB2312" w:hint="eastAsia"/>
                <w:sz w:val="24"/>
                <w:szCs w:val="24"/>
                <w:lang w:val="zh-CN"/>
              </w:rPr>
              <w:t>供应商应提供谈判承诺函。</w:t>
            </w:r>
          </w:p>
        </w:tc>
      </w:tr>
      <w:tr w:rsidR="009D0F8A" w:rsidTr="00B40254">
        <w:trPr>
          <w:trHeight w:val="92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15</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sz w:val="24"/>
                <w:szCs w:val="24"/>
              </w:rPr>
            </w:pPr>
            <w:r w:rsidRPr="00852680">
              <w:rPr>
                <w:rFonts w:ascii="宋体" w:eastAsia="宋体" w:hAnsi="宋体" w:cs="仿宋_GB2312" w:hint="eastAsia"/>
                <w:sz w:val="24"/>
                <w:szCs w:val="24"/>
              </w:rPr>
              <w:t>谈判文件费用</w:t>
            </w:r>
          </w:p>
          <w:p w:rsidR="009D0F8A" w:rsidRPr="00852680" w:rsidRDefault="009D0F8A" w:rsidP="00B40254">
            <w:pPr>
              <w:autoSpaceDE w:val="0"/>
              <w:autoSpaceDN w:val="0"/>
              <w:adjustRightInd w:val="0"/>
              <w:spacing w:line="276" w:lineRule="auto"/>
              <w:jc w:val="center"/>
              <w:rPr>
                <w:rFonts w:ascii="宋体" w:eastAsia="宋体" w:hAnsi="宋体" w:cs="仿宋_GB2312"/>
                <w:sz w:val="24"/>
                <w:szCs w:val="24"/>
              </w:rPr>
            </w:pPr>
            <w:r w:rsidRPr="00852680">
              <w:rPr>
                <w:rFonts w:ascii="宋体" w:eastAsia="宋体" w:hAnsi="宋体" w:cs="仿宋_GB2312" w:hint="eastAsia"/>
                <w:sz w:val="24"/>
                <w:szCs w:val="24"/>
              </w:rPr>
              <w:t>缴纳方式</w:t>
            </w:r>
          </w:p>
        </w:tc>
        <w:tc>
          <w:tcPr>
            <w:tcW w:w="6813" w:type="dxa"/>
            <w:tcBorders>
              <w:top w:val="single" w:sz="4" w:space="0" w:color="auto"/>
            </w:tcBorders>
            <w:vAlign w:val="center"/>
          </w:tcPr>
          <w:p w:rsidR="009D0F8A" w:rsidRDefault="009D0F8A" w:rsidP="00B40254">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1、户名：襄城县会计委派中心</w:t>
            </w:r>
          </w:p>
          <w:p w:rsidR="009D0F8A" w:rsidRDefault="009D0F8A" w:rsidP="00B40254">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2、开户行：中国银行襄城支行</w:t>
            </w:r>
          </w:p>
          <w:p w:rsidR="009D0F8A" w:rsidRDefault="009D0F8A" w:rsidP="00B40254">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3、账号：246806286825</w:t>
            </w:r>
          </w:p>
          <w:p w:rsidR="009D0F8A" w:rsidRDefault="009D0F8A" w:rsidP="00B40254">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特别提示：</w:t>
            </w:r>
          </w:p>
          <w:p w:rsidR="009D0F8A" w:rsidRDefault="009D0F8A" w:rsidP="00B40254">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1、投标人须从本公司基本账号转入。</w:t>
            </w:r>
          </w:p>
          <w:p w:rsidR="009D0F8A" w:rsidRDefault="009D0F8A" w:rsidP="00B40254">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2、必须备注：2206和项目名称或采购编号。</w:t>
            </w:r>
          </w:p>
          <w:p w:rsidR="009D0F8A" w:rsidRDefault="009D0F8A" w:rsidP="00B40254">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3、缴纳回执单扫描件附响应文件。</w:t>
            </w:r>
          </w:p>
          <w:p w:rsidR="009D0F8A" w:rsidRDefault="009D0F8A" w:rsidP="00B40254">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（未按以上要求缴纳、备注和未附缴纳回执的视为无效投标）</w:t>
            </w:r>
          </w:p>
          <w:p w:rsidR="009D0F8A" w:rsidRPr="00852680" w:rsidRDefault="009D0F8A" w:rsidP="00B40254">
            <w:pPr>
              <w:pStyle w:val="a7"/>
              <w:rPr>
                <w:rFonts w:ascii="宋体" w:eastAsia="宋体" w:hAnsi="宋体"/>
                <w:sz w:val="24"/>
                <w:szCs w:val="24"/>
              </w:rPr>
            </w:pPr>
            <w:r>
              <w:rPr>
                <w:rFonts w:asciiTheme="minorEastAsia" w:hAnsiTheme="minorEastAsia" w:cs="仿宋_GB2312" w:hint="eastAsia"/>
                <w:sz w:val="24"/>
                <w:szCs w:val="24"/>
              </w:rPr>
              <w:t>发票开具联系人：孙先生        联系电话：0374-3998019</w:t>
            </w:r>
          </w:p>
        </w:tc>
      </w:tr>
      <w:tr w:rsidR="009D0F8A" w:rsidTr="00B40254">
        <w:trPr>
          <w:trHeight w:val="156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16</w:t>
            </w:r>
          </w:p>
        </w:tc>
        <w:tc>
          <w:tcPr>
            <w:tcW w:w="2268" w:type="dxa"/>
            <w:vAlign w:val="center"/>
          </w:tcPr>
          <w:p w:rsidR="009D0F8A" w:rsidRPr="00852680" w:rsidRDefault="009D0F8A" w:rsidP="00B40254">
            <w:pPr>
              <w:autoSpaceDE w:val="0"/>
              <w:autoSpaceDN w:val="0"/>
              <w:adjustRightInd w:val="0"/>
              <w:spacing w:line="276" w:lineRule="auto"/>
              <w:jc w:val="center"/>
              <w:rPr>
                <w:rFonts w:ascii="宋体" w:eastAsia="宋体" w:hAnsi="宋体" w:cs="仿宋_GB2312"/>
                <w:sz w:val="24"/>
                <w:szCs w:val="24"/>
              </w:rPr>
            </w:pPr>
            <w:r w:rsidRPr="00852680">
              <w:rPr>
                <w:rFonts w:ascii="宋体" w:eastAsia="宋体" w:hAnsi="宋体" w:cs="仿宋_GB2312" w:hint="eastAsia"/>
                <w:sz w:val="24"/>
                <w:szCs w:val="24"/>
              </w:rPr>
              <w:t>公告发布</w:t>
            </w:r>
          </w:p>
        </w:tc>
        <w:tc>
          <w:tcPr>
            <w:tcW w:w="6813" w:type="dxa"/>
            <w:tcBorders>
              <w:top w:val="single" w:sz="4" w:space="0" w:color="auto"/>
            </w:tcBorders>
            <w:vAlign w:val="center"/>
          </w:tcPr>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sidRPr="00852680">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17</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仿宋_GB2312"/>
                <w:sz w:val="24"/>
                <w:szCs w:val="24"/>
              </w:rPr>
            </w:pPr>
            <w:r w:rsidRPr="00852680">
              <w:rPr>
                <w:rFonts w:ascii="宋体" w:eastAsia="宋体" w:hAnsi="宋体" w:cs="仿宋_GB2312" w:hint="eastAsia"/>
                <w:sz w:val="24"/>
                <w:szCs w:val="24"/>
              </w:rPr>
              <w:t>采购人澄清或修改</w:t>
            </w:r>
          </w:p>
          <w:p w:rsidR="009D0F8A" w:rsidRPr="00852680" w:rsidRDefault="009D0F8A" w:rsidP="00B40254">
            <w:pPr>
              <w:autoSpaceDE w:val="0"/>
              <w:autoSpaceDN w:val="0"/>
              <w:adjustRightInd w:val="0"/>
              <w:spacing w:line="360" w:lineRule="auto"/>
              <w:jc w:val="center"/>
              <w:rPr>
                <w:rFonts w:ascii="宋体" w:eastAsia="宋体" w:hAnsi="宋体" w:cs="黑体"/>
                <w:sz w:val="24"/>
                <w:szCs w:val="24"/>
              </w:rPr>
            </w:pPr>
            <w:r w:rsidRPr="00852680">
              <w:rPr>
                <w:rFonts w:ascii="宋体" w:eastAsia="宋体" w:hAnsi="宋体" w:cs="仿宋_GB2312" w:hint="eastAsia"/>
                <w:sz w:val="24"/>
                <w:szCs w:val="24"/>
              </w:rPr>
              <w:t>谈判文件时间</w:t>
            </w:r>
          </w:p>
        </w:tc>
        <w:tc>
          <w:tcPr>
            <w:tcW w:w="6813" w:type="dxa"/>
            <w:vAlign w:val="center"/>
          </w:tcPr>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sidRPr="00852680">
              <w:rPr>
                <w:rFonts w:ascii="宋体" w:eastAsia="宋体" w:hAnsi="宋体" w:cs="宋体" w:hint="eastAsia"/>
                <w:bCs/>
                <w:sz w:val="24"/>
                <w:szCs w:val="24"/>
                <w:lang w:val="zh-CN"/>
              </w:rPr>
              <w:t>谈判响应截止时间3个工作日前（</w:t>
            </w:r>
            <w:r w:rsidRPr="00852680">
              <w:rPr>
                <w:rFonts w:ascii="宋体" w:eastAsia="宋体" w:hAnsi="宋体" w:cs="仿宋_GB2312" w:hint="eastAsia"/>
                <w:sz w:val="24"/>
                <w:szCs w:val="24"/>
                <w:lang w:val="zh-CN"/>
              </w:rPr>
              <w:t>澄清内容可能影响谈判响应文件编制的）</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18</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黑体"/>
                <w:sz w:val="24"/>
                <w:szCs w:val="24"/>
              </w:rPr>
            </w:pPr>
            <w:r w:rsidRPr="00852680">
              <w:rPr>
                <w:rFonts w:ascii="宋体" w:eastAsia="宋体" w:hAnsi="宋体" w:cs="黑体" w:hint="eastAsia"/>
                <w:sz w:val="24"/>
                <w:szCs w:val="24"/>
              </w:rPr>
              <w:t>供应商对采购文件</w:t>
            </w:r>
          </w:p>
          <w:p w:rsidR="009D0F8A" w:rsidRPr="00852680" w:rsidRDefault="009D0F8A" w:rsidP="00B40254">
            <w:pPr>
              <w:autoSpaceDE w:val="0"/>
              <w:autoSpaceDN w:val="0"/>
              <w:adjustRightInd w:val="0"/>
              <w:spacing w:line="360" w:lineRule="auto"/>
              <w:jc w:val="center"/>
              <w:rPr>
                <w:rFonts w:ascii="宋体" w:eastAsia="宋体" w:hAnsi="宋体" w:cs="黑体"/>
                <w:sz w:val="24"/>
                <w:szCs w:val="24"/>
              </w:rPr>
            </w:pPr>
            <w:r w:rsidRPr="00852680">
              <w:rPr>
                <w:rFonts w:ascii="宋体" w:eastAsia="宋体" w:hAnsi="宋体" w:cs="黑体" w:hint="eastAsia"/>
                <w:sz w:val="24"/>
                <w:szCs w:val="24"/>
              </w:rPr>
              <w:t>质疑截止时间</w:t>
            </w:r>
          </w:p>
        </w:tc>
        <w:tc>
          <w:tcPr>
            <w:tcW w:w="6813" w:type="dxa"/>
            <w:vAlign w:val="center"/>
          </w:tcPr>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19</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黑体"/>
                <w:sz w:val="24"/>
                <w:szCs w:val="24"/>
              </w:rPr>
            </w:pPr>
            <w:r w:rsidRPr="00852680">
              <w:rPr>
                <w:rFonts w:ascii="宋体" w:eastAsia="宋体" w:hAnsi="宋体" w:cs="黑体" w:hint="eastAsia"/>
                <w:sz w:val="24"/>
                <w:szCs w:val="24"/>
              </w:rPr>
              <w:t>响应文件份数</w:t>
            </w:r>
          </w:p>
        </w:tc>
        <w:tc>
          <w:tcPr>
            <w:tcW w:w="6813" w:type="dxa"/>
            <w:vAlign w:val="center"/>
          </w:tcPr>
          <w:p w:rsidR="009D0F8A" w:rsidRPr="00852680" w:rsidRDefault="00305AAB" w:rsidP="00B40254">
            <w:pPr>
              <w:autoSpaceDE w:val="0"/>
              <w:autoSpaceDN w:val="0"/>
              <w:adjustRightInd w:val="0"/>
              <w:spacing w:line="360" w:lineRule="auto"/>
              <w:rPr>
                <w:rFonts w:ascii="宋体" w:eastAsia="宋体" w:hAnsi="宋体" w:cs="宋体"/>
                <w:color w:val="000000"/>
                <w:sz w:val="24"/>
                <w:szCs w:val="24"/>
              </w:rPr>
            </w:pPr>
            <w:r w:rsidRPr="00852680">
              <w:rPr>
                <w:rFonts w:ascii="宋体" w:eastAsia="宋体" w:hAnsi="宋体"/>
                <w:b/>
                <w:sz w:val="24"/>
                <w:szCs w:val="24"/>
              </w:rPr>
              <w:fldChar w:fldCharType="begin"/>
            </w:r>
            <w:r w:rsidR="009D0F8A" w:rsidRPr="00852680">
              <w:rPr>
                <w:rFonts w:ascii="宋体" w:eastAsia="宋体" w:hAnsi="宋体" w:hint="eastAsia"/>
                <w:b/>
                <w:sz w:val="24"/>
                <w:szCs w:val="24"/>
              </w:rPr>
              <w:instrText>eq \o\ac(□,√)</w:instrText>
            </w:r>
            <w:r w:rsidRPr="00852680">
              <w:rPr>
                <w:rFonts w:ascii="宋体" w:eastAsia="宋体" w:hAnsi="宋体"/>
                <w:b/>
                <w:sz w:val="24"/>
                <w:szCs w:val="24"/>
              </w:rPr>
              <w:fldChar w:fldCharType="end"/>
            </w:r>
            <w:r w:rsidR="009D0F8A" w:rsidRPr="00852680">
              <w:rPr>
                <w:rFonts w:ascii="宋体" w:eastAsia="宋体" w:hAnsi="宋体" w:hint="eastAsia"/>
                <w:sz w:val="24"/>
                <w:szCs w:val="24"/>
              </w:rPr>
              <w:t>电子响应文件：成功上传至《全国公共资源交易平台（河南省·许昌市）》公共资源交易系统加密电子响应文件1份</w:t>
            </w:r>
            <w:r w:rsidR="009D0F8A" w:rsidRPr="00852680">
              <w:rPr>
                <w:rFonts w:ascii="宋体" w:eastAsia="宋体" w:hAnsi="宋体" w:cs="宋体" w:hint="eastAsia"/>
                <w:sz w:val="24"/>
                <w:szCs w:val="24"/>
                <w:lang w:val="zh-CN"/>
              </w:rPr>
              <w:t>（文件格式为： XXX公司XXX项目编号.file）。</w:t>
            </w:r>
          </w:p>
          <w:p w:rsidR="009D0F8A" w:rsidRPr="00253016" w:rsidRDefault="009D0F8A" w:rsidP="00B40254">
            <w:pPr>
              <w:autoSpaceDE w:val="0"/>
              <w:autoSpaceDN w:val="0"/>
              <w:adjustRightInd w:val="0"/>
              <w:spacing w:line="360" w:lineRule="auto"/>
              <w:rPr>
                <w:rFonts w:ascii="宋体" w:eastAsia="宋体" w:hAnsi="宋体"/>
                <w:sz w:val="24"/>
                <w:szCs w:val="24"/>
              </w:rPr>
            </w:pPr>
            <w:r w:rsidRPr="00852680">
              <w:rPr>
                <w:rFonts w:ascii="宋体" w:eastAsia="宋体" w:hAnsi="宋体" w:cs="宋体" w:hint="eastAsia"/>
                <w:b/>
                <w:bCs/>
                <w:sz w:val="24"/>
                <w:szCs w:val="24"/>
                <w:lang w:val="zh-CN"/>
              </w:rPr>
              <w:t>□</w:t>
            </w:r>
            <w:r w:rsidRPr="00852680">
              <w:rPr>
                <w:rFonts w:ascii="宋体" w:eastAsia="宋体" w:hAnsi="宋体" w:hint="eastAsia"/>
                <w:sz w:val="24"/>
                <w:szCs w:val="24"/>
              </w:rPr>
              <w:t>纸质响应文件：</w:t>
            </w:r>
            <w:r w:rsidRPr="00852680">
              <w:rPr>
                <w:rFonts w:ascii="宋体" w:eastAsia="宋体" w:hAnsi="宋体" w:cs="仿宋_GB2312" w:hint="eastAsia"/>
                <w:sz w:val="24"/>
                <w:szCs w:val="24"/>
              </w:rPr>
              <w:t>正本</w:t>
            </w:r>
            <w:r w:rsidRPr="00852680">
              <w:rPr>
                <w:rFonts w:ascii="宋体" w:eastAsia="宋体" w:hAnsi="宋体" w:cs="仿宋_GB2312" w:hint="eastAsia"/>
                <w:b/>
                <w:sz w:val="24"/>
                <w:szCs w:val="24"/>
              </w:rPr>
              <w:t>一</w:t>
            </w:r>
            <w:r w:rsidRPr="00852680">
              <w:rPr>
                <w:rFonts w:ascii="宋体" w:eastAsia="宋体" w:hAnsi="宋体" w:cs="仿宋_GB2312" w:hint="eastAsia"/>
                <w:sz w:val="24"/>
                <w:szCs w:val="24"/>
              </w:rPr>
              <w:t>份，</w:t>
            </w:r>
            <w:r w:rsidRPr="00852680">
              <w:rPr>
                <w:rFonts w:ascii="宋体" w:eastAsia="宋体" w:hAnsi="宋体" w:hint="eastAsia"/>
                <w:sz w:val="24"/>
                <w:szCs w:val="24"/>
              </w:rPr>
              <w:t>副本一份</w:t>
            </w:r>
            <w:r w:rsidRPr="00852680">
              <w:rPr>
                <w:rFonts w:ascii="宋体" w:eastAsia="宋体" w:hAnsi="宋体" w:cs="仿宋_GB2312" w:hint="eastAsia"/>
                <w:sz w:val="24"/>
                <w:szCs w:val="24"/>
              </w:rPr>
              <w:t>。使用</w:t>
            </w:r>
            <w:r w:rsidRPr="00852680">
              <w:rPr>
                <w:rFonts w:ascii="宋体" w:eastAsia="宋体" w:hAnsi="宋体" w:hint="eastAsia"/>
                <w:sz w:val="24"/>
                <w:szCs w:val="24"/>
              </w:rPr>
              <w:t>格式为“投标文件（供打印）.PDF”的文件</w:t>
            </w:r>
            <w:r>
              <w:rPr>
                <w:rFonts w:ascii="宋体" w:eastAsia="宋体" w:hAnsi="宋体" w:hint="eastAsia"/>
                <w:sz w:val="24"/>
                <w:szCs w:val="24"/>
              </w:rPr>
              <w:t>。</w:t>
            </w:r>
            <w:r w:rsidRPr="00852680">
              <w:rPr>
                <w:rFonts w:ascii="宋体" w:eastAsia="宋体" w:hAnsi="宋体" w:hint="eastAsia"/>
                <w:sz w:val="24"/>
                <w:szCs w:val="24"/>
              </w:rPr>
              <w:t>电子响应文件和纸质响应文件的</w:t>
            </w:r>
            <w:r w:rsidRPr="00852680">
              <w:rPr>
                <w:rFonts w:ascii="宋体" w:eastAsia="宋体" w:hAnsi="宋体" w:hint="eastAsia"/>
                <w:sz w:val="24"/>
                <w:szCs w:val="24"/>
              </w:rPr>
              <w:lastRenderedPageBreak/>
              <w:t>内容、格式、水印码、签章应一致。</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TimesNewRomanPSMT" w:hint="eastAsia"/>
                <w:sz w:val="24"/>
                <w:szCs w:val="24"/>
              </w:rPr>
              <w:lastRenderedPageBreak/>
              <w:t>20</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黑体"/>
                <w:sz w:val="24"/>
                <w:szCs w:val="24"/>
              </w:rPr>
            </w:pPr>
            <w:r w:rsidRPr="00852680">
              <w:rPr>
                <w:rFonts w:ascii="宋体" w:eastAsia="宋体" w:hAnsi="宋体" w:cs="黑体" w:hint="eastAsia"/>
                <w:sz w:val="24"/>
                <w:szCs w:val="24"/>
              </w:rPr>
              <w:t>响应文件的</w:t>
            </w:r>
          </w:p>
          <w:p w:rsidR="009D0F8A" w:rsidRPr="00852680" w:rsidRDefault="009D0F8A" w:rsidP="00B40254">
            <w:pPr>
              <w:autoSpaceDE w:val="0"/>
              <w:autoSpaceDN w:val="0"/>
              <w:adjustRightInd w:val="0"/>
              <w:spacing w:line="360" w:lineRule="auto"/>
              <w:jc w:val="center"/>
              <w:rPr>
                <w:rFonts w:ascii="宋体" w:eastAsia="宋体" w:hAnsi="宋体" w:cs="黑体"/>
                <w:sz w:val="24"/>
                <w:szCs w:val="24"/>
              </w:rPr>
            </w:pPr>
            <w:r w:rsidRPr="00852680">
              <w:rPr>
                <w:rFonts w:ascii="宋体" w:eastAsia="宋体" w:hAnsi="宋体" w:cs="黑体" w:hint="eastAsia"/>
                <w:sz w:val="24"/>
                <w:szCs w:val="24"/>
              </w:rPr>
              <w:t>签署盖章</w:t>
            </w:r>
          </w:p>
        </w:tc>
        <w:tc>
          <w:tcPr>
            <w:tcW w:w="6813" w:type="dxa"/>
            <w:vAlign w:val="center"/>
          </w:tcPr>
          <w:p w:rsidR="009D0F8A" w:rsidRPr="00852680" w:rsidRDefault="00305AAB" w:rsidP="00B40254">
            <w:pPr>
              <w:autoSpaceDE w:val="0"/>
              <w:autoSpaceDN w:val="0"/>
              <w:adjustRightInd w:val="0"/>
              <w:spacing w:line="420" w:lineRule="exact"/>
              <w:rPr>
                <w:rFonts w:ascii="宋体" w:eastAsia="宋体" w:hAnsi="宋体"/>
                <w:sz w:val="24"/>
                <w:szCs w:val="24"/>
              </w:rPr>
            </w:pPr>
            <w:r w:rsidRPr="00852680">
              <w:rPr>
                <w:rFonts w:ascii="宋体" w:eastAsia="宋体" w:hAnsi="宋体"/>
                <w:b/>
                <w:sz w:val="24"/>
                <w:szCs w:val="24"/>
              </w:rPr>
              <w:fldChar w:fldCharType="begin"/>
            </w:r>
            <w:r w:rsidR="009D0F8A" w:rsidRPr="00852680">
              <w:rPr>
                <w:rFonts w:ascii="宋体" w:eastAsia="宋体" w:hAnsi="宋体" w:hint="eastAsia"/>
                <w:b/>
                <w:sz w:val="24"/>
                <w:szCs w:val="24"/>
              </w:rPr>
              <w:instrText>eq \o\ac(□,√)</w:instrText>
            </w:r>
            <w:r w:rsidRPr="00852680">
              <w:rPr>
                <w:rFonts w:ascii="宋体" w:eastAsia="宋体" w:hAnsi="宋体"/>
                <w:b/>
                <w:sz w:val="24"/>
                <w:szCs w:val="24"/>
              </w:rPr>
              <w:fldChar w:fldCharType="end"/>
            </w:r>
            <w:r w:rsidR="009D0F8A" w:rsidRPr="00852680">
              <w:rPr>
                <w:rFonts w:ascii="宋体" w:eastAsia="宋体" w:hAnsi="宋体" w:hint="eastAsia"/>
                <w:sz w:val="24"/>
                <w:szCs w:val="24"/>
              </w:rPr>
              <w:t>电子响应文件：按谈判文件要求加盖供应商电子印章和法人电子印章。</w:t>
            </w:r>
          </w:p>
          <w:p w:rsidR="009D0F8A" w:rsidRPr="00852680" w:rsidRDefault="009D0F8A" w:rsidP="00B40254">
            <w:pPr>
              <w:autoSpaceDE w:val="0"/>
              <w:autoSpaceDN w:val="0"/>
              <w:adjustRightInd w:val="0"/>
              <w:spacing w:line="420" w:lineRule="exact"/>
              <w:rPr>
                <w:rFonts w:ascii="宋体" w:eastAsia="宋体" w:hAnsi="宋体" w:cs="仿宋_GB2312"/>
                <w:sz w:val="24"/>
                <w:szCs w:val="24"/>
                <w:highlight w:val="lightGray"/>
              </w:rPr>
            </w:pPr>
            <w:r w:rsidRPr="00852680">
              <w:rPr>
                <w:rFonts w:ascii="宋体" w:eastAsia="宋体" w:hAnsi="宋体" w:cs="宋体" w:hint="eastAsia"/>
                <w:b/>
                <w:bCs/>
                <w:sz w:val="24"/>
                <w:szCs w:val="24"/>
                <w:lang w:val="zh-CN"/>
              </w:rPr>
              <w:t>□</w:t>
            </w:r>
            <w:r w:rsidRPr="00852680">
              <w:rPr>
                <w:rFonts w:ascii="宋体" w:eastAsia="宋体" w:hAnsi="宋体" w:hint="eastAsia"/>
                <w:sz w:val="24"/>
                <w:szCs w:val="24"/>
              </w:rPr>
              <w:t>纸质响应文件：响应文件封面加盖供应商公章（响应文件是指供应商电子响应文件制作完成后生成的后缀名为</w:t>
            </w:r>
            <w:r w:rsidRPr="00852680">
              <w:rPr>
                <w:rFonts w:ascii="宋体" w:eastAsia="宋体" w:hAnsi="宋体" w:hint="eastAsia"/>
                <w:color w:val="000000"/>
                <w:sz w:val="24"/>
                <w:szCs w:val="24"/>
              </w:rPr>
              <w:t>“.PDF”的文件</w:t>
            </w:r>
            <w:r w:rsidRPr="00852680">
              <w:rPr>
                <w:rFonts w:ascii="宋体" w:eastAsia="宋体" w:hAnsi="宋体" w:hint="eastAsia"/>
                <w:sz w:val="24"/>
                <w:szCs w:val="24"/>
              </w:rPr>
              <w:t>打印的纸质响应文件）。</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TimesNewRomanPSMT"/>
                <w:sz w:val="24"/>
                <w:szCs w:val="24"/>
              </w:rPr>
            </w:pPr>
            <w:r w:rsidRPr="00852680">
              <w:rPr>
                <w:rFonts w:ascii="宋体" w:eastAsia="宋体" w:hAnsi="宋体" w:cs="TimesNewRomanPSMT" w:hint="eastAsia"/>
                <w:sz w:val="24"/>
                <w:szCs w:val="24"/>
              </w:rPr>
              <w:t>21</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仿宋_GB2312"/>
                <w:sz w:val="24"/>
                <w:szCs w:val="24"/>
              </w:rPr>
            </w:pPr>
            <w:r w:rsidRPr="00852680">
              <w:rPr>
                <w:rFonts w:ascii="宋体" w:eastAsia="宋体" w:hAnsi="宋体" w:cs="黑体" w:hint="eastAsia"/>
                <w:sz w:val="24"/>
                <w:szCs w:val="24"/>
              </w:rPr>
              <w:t>谈判小组组建</w:t>
            </w:r>
          </w:p>
        </w:tc>
        <w:tc>
          <w:tcPr>
            <w:tcW w:w="6813" w:type="dxa"/>
            <w:vAlign w:val="center"/>
          </w:tcPr>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sidRPr="00852680">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TimesNewRomanPSMT"/>
                <w:sz w:val="24"/>
                <w:szCs w:val="24"/>
              </w:rPr>
            </w:pPr>
            <w:r w:rsidRPr="00852680">
              <w:rPr>
                <w:rFonts w:ascii="宋体" w:eastAsia="宋体" w:hAnsi="宋体" w:cs="黑体" w:hint="eastAsia"/>
                <w:sz w:val="24"/>
                <w:szCs w:val="24"/>
              </w:rPr>
              <w:t>22</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黑体"/>
                <w:sz w:val="24"/>
                <w:szCs w:val="24"/>
              </w:rPr>
            </w:pPr>
            <w:r w:rsidRPr="00852680">
              <w:rPr>
                <w:rFonts w:ascii="宋体" w:eastAsia="宋体" w:hAnsi="宋体" w:cs="黑体" w:hint="eastAsia"/>
                <w:sz w:val="24"/>
                <w:szCs w:val="24"/>
              </w:rPr>
              <w:t>评审方法</w:t>
            </w:r>
          </w:p>
        </w:tc>
        <w:tc>
          <w:tcPr>
            <w:tcW w:w="6813" w:type="dxa"/>
            <w:vAlign w:val="center"/>
          </w:tcPr>
          <w:p w:rsidR="009D0F8A" w:rsidRPr="00852680" w:rsidRDefault="009D0F8A" w:rsidP="00B40254">
            <w:pPr>
              <w:autoSpaceDE w:val="0"/>
              <w:autoSpaceDN w:val="0"/>
              <w:adjustRightInd w:val="0"/>
              <w:spacing w:line="360" w:lineRule="auto"/>
              <w:rPr>
                <w:rFonts w:ascii="宋体" w:eastAsia="宋体" w:hAnsi="宋体"/>
                <w:sz w:val="24"/>
                <w:szCs w:val="24"/>
              </w:rPr>
            </w:pPr>
            <w:r w:rsidRPr="00852680">
              <w:rPr>
                <w:rFonts w:ascii="宋体" w:eastAsia="宋体" w:hAnsi="宋体" w:hint="eastAsia"/>
                <w:color w:val="000000"/>
                <w:sz w:val="24"/>
                <w:szCs w:val="24"/>
              </w:rPr>
              <w:t>质量和服务均能满足谈判文件实质性响应要求且最后报价最低的原则确定成交供应商</w:t>
            </w:r>
            <w:r w:rsidRPr="00852680">
              <w:rPr>
                <w:rFonts w:ascii="宋体" w:eastAsia="宋体" w:hAnsi="宋体" w:hint="eastAsia"/>
                <w:sz w:val="24"/>
                <w:szCs w:val="24"/>
              </w:rPr>
              <w:t>。</w:t>
            </w:r>
          </w:p>
        </w:tc>
      </w:tr>
      <w:tr w:rsidR="009D0F8A" w:rsidTr="00B40254">
        <w:trPr>
          <w:trHeight w:val="699"/>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23</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宋体"/>
                <w:bCs/>
                <w:sz w:val="24"/>
                <w:szCs w:val="24"/>
                <w:lang w:val="zh-CN"/>
              </w:rPr>
            </w:pPr>
            <w:r w:rsidRPr="00852680">
              <w:rPr>
                <w:rFonts w:ascii="宋体" w:eastAsia="宋体" w:hAnsi="宋体" w:cs="宋体" w:hint="eastAsia"/>
                <w:bCs/>
                <w:sz w:val="24"/>
                <w:szCs w:val="24"/>
                <w:lang w:val="zh-CN"/>
              </w:rPr>
              <w:t>授权函</w:t>
            </w:r>
          </w:p>
        </w:tc>
        <w:tc>
          <w:tcPr>
            <w:tcW w:w="6813" w:type="dxa"/>
            <w:vAlign w:val="center"/>
          </w:tcPr>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sidRPr="00852680">
              <w:rPr>
                <w:rFonts w:ascii="宋体" w:eastAsia="宋体" w:hAnsi="宋体" w:cs="仿宋_GB2312" w:hint="eastAsia"/>
                <w:sz w:val="24"/>
                <w:szCs w:val="24"/>
                <w:lang w:val="zh-CN"/>
              </w:rPr>
              <w:t>采购单位委派代表参加谈判小组的，须向集中采购机构出具授权函。</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24</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宋体"/>
                <w:bCs/>
                <w:sz w:val="24"/>
                <w:szCs w:val="24"/>
                <w:lang w:val="zh-CN"/>
              </w:rPr>
            </w:pPr>
            <w:r w:rsidRPr="00852680">
              <w:rPr>
                <w:rFonts w:ascii="宋体" w:eastAsia="宋体" w:hAnsi="宋体" w:cs="宋体" w:hint="eastAsia"/>
                <w:bCs/>
                <w:sz w:val="24"/>
                <w:szCs w:val="24"/>
                <w:lang w:val="zh-CN"/>
              </w:rPr>
              <w:t>履约保证金</w:t>
            </w:r>
          </w:p>
        </w:tc>
        <w:tc>
          <w:tcPr>
            <w:tcW w:w="6813" w:type="dxa"/>
            <w:vAlign w:val="center"/>
          </w:tcPr>
          <w:p w:rsidR="009D0F8A" w:rsidRPr="00852680" w:rsidRDefault="00305AAB" w:rsidP="00B40254">
            <w:pPr>
              <w:autoSpaceDE w:val="0"/>
              <w:autoSpaceDN w:val="0"/>
              <w:adjustRightInd w:val="0"/>
              <w:spacing w:line="360" w:lineRule="auto"/>
              <w:rPr>
                <w:rFonts w:ascii="宋体" w:eastAsia="宋体" w:hAnsi="宋体" w:cs="宋体"/>
                <w:color w:val="000000"/>
                <w:kern w:val="0"/>
                <w:sz w:val="24"/>
                <w:szCs w:val="24"/>
                <w:lang w:val="zh-CN"/>
              </w:rPr>
            </w:pPr>
            <w:r w:rsidRPr="00852680">
              <w:rPr>
                <w:rFonts w:ascii="宋体" w:eastAsia="宋体" w:hAnsi="宋体" w:cs="宋体"/>
                <w:b/>
                <w:color w:val="000000"/>
                <w:kern w:val="0"/>
                <w:sz w:val="24"/>
                <w:szCs w:val="24"/>
                <w:lang w:val="zh-CN"/>
              </w:rPr>
              <w:fldChar w:fldCharType="begin"/>
            </w:r>
            <w:r w:rsidR="009D0F8A" w:rsidRPr="00852680">
              <w:rPr>
                <w:rFonts w:ascii="宋体" w:eastAsia="宋体" w:hAnsi="宋体" w:cs="宋体" w:hint="eastAsia"/>
                <w:b/>
                <w:color w:val="000000"/>
                <w:kern w:val="0"/>
                <w:sz w:val="24"/>
                <w:szCs w:val="24"/>
                <w:lang w:val="zh-CN"/>
              </w:rPr>
              <w:instrText>eq \o\ac(□,</w:instrText>
            </w:r>
            <w:r w:rsidR="009D0F8A" w:rsidRPr="00852680">
              <w:rPr>
                <w:rFonts w:ascii="宋体" w:eastAsia="宋体" w:hAnsi="宋体" w:cs="宋体" w:hint="eastAsia"/>
                <w:b/>
                <w:color w:val="000000"/>
                <w:kern w:val="0"/>
                <w:position w:val="2"/>
                <w:sz w:val="24"/>
                <w:szCs w:val="24"/>
                <w:lang w:val="zh-CN"/>
              </w:rPr>
              <w:instrText>√</w:instrText>
            </w:r>
            <w:r w:rsidR="009D0F8A" w:rsidRPr="00852680">
              <w:rPr>
                <w:rFonts w:ascii="宋体" w:eastAsia="宋体" w:hAnsi="宋体" w:cs="宋体" w:hint="eastAsia"/>
                <w:b/>
                <w:color w:val="000000"/>
                <w:kern w:val="0"/>
                <w:sz w:val="24"/>
                <w:szCs w:val="24"/>
                <w:lang w:val="zh-CN"/>
              </w:rPr>
              <w:instrText>)</w:instrText>
            </w:r>
            <w:r w:rsidRPr="00852680">
              <w:rPr>
                <w:rFonts w:ascii="宋体" w:eastAsia="宋体" w:hAnsi="宋体" w:cs="宋体"/>
                <w:b/>
                <w:color w:val="000000"/>
                <w:kern w:val="0"/>
                <w:sz w:val="24"/>
                <w:szCs w:val="24"/>
                <w:lang w:val="zh-CN"/>
              </w:rPr>
              <w:fldChar w:fldCharType="end"/>
            </w:r>
            <w:r w:rsidR="009D0F8A" w:rsidRPr="00852680">
              <w:rPr>
                <w:rFonts w:ascii="宋体" w:eastAsia="宋体" w:hAnsi="宋体" w:cs="宋体" w:hint="eastAsia"/>
                <w:bCs/>
                <w:sz w:val="24"/>
                <w:szCs w:val="24"/>
                <w:lang w:val="zh-CN"/>
              </w:rPr>
              <w:t>无要求</w:t>
            </w:r>
          </w:p>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sidRPr="00852680">
              <w:rPr>
                <w:rFonts w:ascii="宋体" w:eastAsia="宋体" w:hAnsi="宋体" w:cs="宋体" w:hint="eastAsia"/>
                <w:b/>
                <w:bCs/>
                <w:sz w:val="24"/>
                <w:szCs w:val="24"/>
                <w:lang w:val="zh-CN"/>
              </w:rPr>
              <w:t>□</w:t>
            </w:r>
            <w:r w:rsidRPr="00852680">
              <w:rPr>
                <w:rFonts w:ascii="宋体" w:eastAsia="宋体" w:hAnsi="宋体" w:cs="宋体" w:hint="eastAsia"/>
                <w:color w:val="333333"/>
                <w:sz w:val="24"/>
                <w:szCs w:val="24"/>
              </w:rPr>
              <w:t>要求提交。履约保证金的数额为合同金额</w:t>
            </w:r>
            <w:r w:rsidRPr="00852680">
              <w:rPr>
                <w:rFonts w:ascii="宋体" w:eastAsia="宋体" w:hAnsi="宋体" w:hint="eastAsia"/>
                <w:sz w:val="24"/>
                <w:szCs w:val="24"/>
              </w:rPr>
              <w:t>的%</w:t>
            </w:r>
            <w:r w:rsidRPr="00852680">
              <w:rPr>
                <w:rFonts w:ascii="宋体" w:eastAsia="宋体" w:hAnsi="宋体" w:cs="宋体" w:hint="eastAsia"/>
                <w:color w:val="333333"/>
                <w:sz w:val="24"/>
                <w:szCs w:val="24"/>
              </w:rPr>
              <w:t>。成交供应商以支票、汇票、本票或者金融机构、担保机构出具的保函等非现金形式向采购人提交。</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25</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宋体"/>
                <w:bCs/>
                <w:sz w:val="24"/>
                <w:szCs w:val="24"/>
                <w:lang w:val="zh-CN"/>
              </w:rPr>
            </w:pPr>
            <w:r w:rsidRPr="00852680">
              <w:rPr>
                <w:rFonts w:ascii="宋体" w:eastAsia="宋体" w:hAnsi="宋体" w:cs="宋体" w:hint="eastAsia"/>
                <w:bCs/>
                <w:sz w:val="24"/>
                <w:szCs w:val="24"/>
                <w:lang w:val="zh-CN"/>
              </w:rPr>
              <w:t>代理服务费</w:t>
            </w:r>
          </w:p>
        </w:tc>
        <w:tc>
          <w:tcPr>
            <w:tcW w:w="6813" w:type="dxa"/>
            <w:vAlign w:val="center"/>
          </w:tcPr>
          <w:p w:rsidR="009D0F8A" w:rsidRPr="00852680" w:rsidRDefault="00305AAB" w:rsidP="00B40254">
            <w:pPr>
              <w:autoSpaceDE w:val="0"/>
              <w:autoSpaceDN w:val="0"/>
              <w:spacing w:line="360" w:lineRule="auto"/>
              <w:contextualSpacing/>
              <w:rPr>
                <w:rFonts w:ascii="宋体" w:eastAsia="宋体" w:hAnsi="宋体" w:cs="宋体"/>
                <w:bCs/>
                <w:sz w:val="24"/>
                <w:szCs w:val="24"/>
                <w:lang w:val="zh-CN"/>
              </w:rPr>
            </w:pPr>
            <w:r w:rsidRPr="00852680">
              <w:rPr>
                <w:rFonts w:ascii="宋体" w:eastAsia="宋体" w:hAnsi="宋体" w:cs="宋体"/>
                <w:b/>
                <w:color w:val="000000"/>
                <w:kern w:val="0"/>
                <w:sz w:val="24"/>
                <w:szCs w:val="24"/>
                <w:lang w:val="zh-CN"/>
              </w:rPr>
              <w:fldChar w:fldCharType="begin"/>
            </w:r>
            <w:r w:rsidR="009D0F8A" w:rsidRPr="00852680">
              <w:rPr>
                <w:rFonts w:ascii="宋体" w:eastAsia="宋体" w:hAnsi="宋体" w:cs="宋体" w:hint="eastAsia"/>
                <w:b/>
                <w:color w:val="000000"/>
                <w:kern w:val="0"/>
                <w:sz w:val="24"/>
                <w:szCs w:val="24"/>
                <w:lang w:val="zh-CN"/>
              </w:rPr>
              <w:instrText>eq \o\ac(□,</w:instrText>
            </w:r>
            <w:r w:rsidR="009D0F8A" w:rsidRPr="00852680">
              <w:rPr>
                <w:rFonts w:ascii="宋体" w:eastAsia="宋体" w:hAnsi="宋体" w:cs="宋体" w:hint="eastAsia"/>
                <w:b/>
                <w:color w:val="000000"/>
                <w:kern w:val="0"/>
                <w:position w:val="2"/>
                <w:sz w:val="24"/>
                <w:szCs w:val="24"/>
                <w:lang w:val="zh-CN"/>
              </w:rPr>
              <w:instrText>√</w:instrText>
            </w:r>
            <w:r w:rsidR="009D0F8A" w:rsidRPr="00852680">
              <w:rPr>
                <w:rFonts w:ascii="宋体" w:eastAsia="宋体" w:hAnsi="宋体" w:cs="宋体" w:hint="eastAsia"/>
                <w:b/>
                <w:color w:val="000000"/>
                <w:kern w:val="0"/>
                <w:sz w:val="24"/>
                <w:szCs w:val="24"/>
                <w:lang w:val="zh-CN"/>
              </w:rPr>
              <w:instrText>)</w:instrText>
            </w:r>
            <w:r w:rsidRPr="00852680">
              <w:rPr>
                <w:rFonts w:ascii="宋体" w:eastAsia="宋体" w:hAnsi="宋体" w:cs="宋体"/>
                <w:b/>
                <w:color w:val="000000"/>
                <w:kern w:val="0"/>
                <w:sz w:val="24"/>
                <w:szCs w:val="24"/>
                <w:lang w:val="zh-CN"/>
              </w:rPr>
              <w:fldChar w:fldCharType="end"/>
            </w:r>
            <w:r w:rsidR="009D0F8A" w:rsidRPr="00852680">
              <w:rPr>
                <w:rFonts w:ascii="宋体" w:eastAsia="宋体" w:hAnsi="宋体" w:cs="宋体" w:hint="eastAsia"/>
                <w:bCs/>
                <w:sz w:val="24"/>
                <w:szCs w:val="24"/>
                <w:lang w:val="zh-CN"/>
              </w:rPr>
              <w:t>不收取</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26</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宋体"/>
                <w:bCs/>
                <w:sz w:val="24"/>
                <w:szCs w:val="24"/>
                <w:lang w:val="zh-CN"/>
              </w:rPr>
            </w:pPr>
            <w:r w:rsidRPr="00852680">
              <w:rPr>
                <w:rFonts w:ascii="宋体" w:eastAsia="宋体" w:hAnsi="宋体" w:cs="宋体" w:hint="eastAsia"/>
                <w:bCs/>
                <w:sz w:val="24"/>
                <w:szCs w:val="24"/>
                <w:lang w:val="zh-CN"/>
              </w:rPr>
              <w:t>成交供应商需提交</w:t>
            </w:r>
          </w:p>
          <w:p w:rsidR="009D0F8A" w:rsidRPr="00852680" w:rsidRDefault="009D0F8A" w:rsidP="00B40254">
            <w:pPr>
              <w:autoSpaceDE w:val="0"/>
              <w:autoSpaceDN w:val="0"/>
              <w:adjustRightInd w:val="0"/>
              <w:spacing w:line="360" w:lineRule="auto"/>
              <w:jc w:val="center"/>
              <w:rPr>
                <w:rFonts w:ascii="宋体" w:eastAsia="宋体" w:hAnsi="宋体" w:cs="宋体"/>
                <w:bCs/>
                <w:sz w:val="24"/>
                <w:szCs w:val="24"/>
                <w:lang w:val="zh-CN"/>
              </w:rPr>
            </w:pPr>
            <w:r w:rsidRPr="00852680">
              <w:rPr>
                <w:rFonts w:ascii="宋体" w:eastAsia="宋体" w:hAnsi="宋体" w:cs="宋体" w:hint="eastAsia"/>
                <w:bCs/>
                <w:sz w:val="24"/>
                <w:szCs w:val="24"/>
                <w:lang w:val="zh-CN"/>
              </w:rPr>
              <w:t>的资料</w:t>
            </w:r>
          </w:p>
        </w:tc>
        <w:tc>
          <w:tcPr>
            <w:tcW w:w="6813" w:type="dxa"/>
            <w:vAlign w:val="center"/>
          </w:tcPr>
          <w:p w:rsidR="009D0F8A" w:rsidRPr="00852680" w:rsidRDefault="009D0F8A" w:rsidP="00B40254">
            <w:pPr>
              <w:autoSpaceDE w:val="0"/>
              <w:autoSpaceDN w:val="0"/>
              <w:adjustRightInd w:val="0"/>
              <w:spacing w:line="360" w:lineRule="auto"/>
              <w:rPr>
                <w:rFonts w:ascii="宋体" w:eastAsia="宋体" w:hAnsi="宋体" w:cs="宋体"/>
                <w:bCs/>
                <w:sz w:val="24"/>
                <w:szCs w:val="24"/>
                <w:lang w:val="zh-CN"/>
              </w:rPr>
            </w:pPr>
            <w:r w:rsidRPr="00852680">
              <w:rPr>
                <w:rFonts w:ascii="宋体" w:eastAsia="宋体" w:hAnsi="宋体" w:cs="宋体" w:hint="eastAsia"/>
                <w:color w:val="333333"/>
                <w:sz w:val="24"/>
                <w:szCs w:val="24"/>
                <w:lang w:val="zh-CN"/>
              </w:rPr>
              <w:t>中标人在接到</w:t>
            </w:r>
            <w:r>
              <w:rPr>
                <w:rFonts w:ascii="宋体" w:eastAsia="宋体" w:hAnsi="宋体" w:cs="宋体" w:hint="eastAsia"/>
                <w:color w:val="333333"/>
                <w:sz w:val="24"/>
                <w:szCs w:val="24"/>
                <w:lang w:val="zh-CN"/>
              </w:rPr>
              <w:t>成交</w:t>
            </w:r>
            <w:r w:rsidRPr="00852680">
              <w:rPr>
                <w:rFonts w:ascii="宋体" w:eastAsia="宋体" w:hAnsi="宋体" w:cs="宋体" w:hint="eastAsia"/>
                <w:color w:val="333333"/>
                <w:sz w:val="24"/>
                <w:szCs w:val="24"/>
                <w:lang w:val="zh-CN"/>
              </w:rPr>
              <w:t>通知时，须向代理机构发送投标报价及分项报价一览表（包含主要中标标的的名称、规格型号、数量、单价、服务要求等）电子文档，</w:t>
            </w:r>
            <w:r>
              <w:rPr>
                <w:rFonts w:asciiTheme="minorEastAsia" w:hAnsiTheme="minorEastAsia" w:cs="宋体" w:hint="eastAsia"/>
                <w:bCs/>
                <w:sz w:val="24"/>
                <w:szCs w:val="24"/>
                <w:lang w:val="zh-CN"/>
              </w:rPr>
              <w:t>并同时电话告知工作人员。联系电话：0374-3998026；邮箱：zfcgg456@163.com。</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27</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宋体"/>
                <w:bCs/>
                <w:sz w:val="24"/>
                <w:szCs w:val="24"/>
                <w:lang w:val="zh-CN"/>
              </w:rPr>
            </w:pPr>
            <w:r w:rsidRPr="00852680">
              <w:rPr>
                <w:rFonts w:ascii="宋体" w:eastAsia="宋体" w:hAnsi="宋体" w:cs="宋体" w:hint="eastAsia"/>
                <w:bCs/>
                <w:sz w:val="24"/>
                <w:szCs w:val="24"/>
                <w:lang w:val="zh-CN"/>
              </w:rPr>
              <w:t>电子化采购模式</w:t>
            </w:r>
          </w:p>
        </w:tc>
        <w:tc>
          <w:tcPr>
            <w:tcW w:w="6813" w:type="dxa"/>
            <w:vAlign w:val="center"/>
          </w:tcPr>
          <w:p w:rsidR="009D0F8A" w:rsidRPr="00852680" w:rsidRDefault="00305AAB" w:rsidP="00B40254">
            <w:pPr>
              <w:autoSpaceDE w:val="0"/>
              <w:autoSpaceDN w:val="0"/>
              <w:adjustRightInd w:val="0"/>
              <w:spacing w:line="360" w:lineRule="auto"/>
              <w:contextualSpacing/>
              <w:rPr>
                <w:rFonts w:ascii="宋体" w:eastAsia="宋体" w:hAnsi="宋体" w:cs="宋体"/>
                <w:sz w:val="24"/>
                <w:szCs w:val="24"/>
                <w:lang w:val="zh-CN"/>
              </w:rPr>
            </w:pPr>
            <w:r w:rsidRPr="00852680">
              <w:rPr>
                <w:rFonts w:ascii="宋体" w:eastAsia="宋体" w:hAnsi="宋体" w:cs="宋体"/>
                <w:b/>
                <w:color w:val="000000"/>
                <w:kern w:val="0"/>
                <w:sz w:val="24"/>
                <w:szCs w:val="24"/>
                <w:lang w:val="zh-CN"/>
              </w:rPr>
              <w:fldChar w:fldCharType="begin"/>
            </w:r>
            <w:r w:rsidR="009D0F8A" w:rsidRPr="00852680">
              <w:rPr>
                <w:rFonts w:ascii="宋体" w:eastAsia="宋体" w:hAnsi="宋体" w:cs="宋体" w:hint="eastAsia"/>
                <w:b/>
                <w:color w:val="000000"/>
                <w:kern w:val="0"/>
                <w:sz w:val="24"/>
                <w:szCs w:val="24"/>
                <w:lang w:val="zh-CN"/>
              </w:rPr>
              <w:instrText>eq \o\ac(□,</w:instrText>
            </w:r>
            <w:r w:rsidR="009D0F8A" w:rsidRPr="00852680">
              <w:rPr>
                <w:rFonts w:ascii="宋体" w:eastAsia="宋体" w:hAnsi="宋体" w:cs="宋体" w:hint="eastAsia"/>
                <w:b/>
                <w:color w:val="000000"/>
                <w:kern w:val="0"/>
                <w:position w:val="2"/>
                <w:sz w:val="24"/>
                <w:szCs w:val="24"/>
                <w:lang w:val="zh-CN"/>
              </w:rPr>
              <w:instrText>√</w:instrText>
            </w:r>
            <w:r w:rsidR="009D0F8A" w:rsidRPr="00852680">
              <w:rPr>
                <w:rFonts w:ascii="宋体" w:eastAsia="宋体" w:hAnsi="宋体" w:cs="宋体" w:hint="eastAsia"/>
                <w:b/>
                <w:color w:val="000000"/>
                <w:kern w:val="0"/>
                <w:sz w:val="24"/>
                <w:szCs w:val="24"/>
                <w:lang w:val="zh-CN"/>
              </w:rPr>
              <w:instrText>)</w:instrText>
            </w:r>
            <w:r w:rsidRPr="00852680">
              <w:rPr>
                <w:rFonts w:ascii="宋体" w:eastAsia="宋体" w:hAnsi="宋体" w:cs="宋体"/>
                <w:b/>
                <w:color w:val="000000"/>
                <w:kern w:val="0"/>
                <w:sz w:val="24"/>
                <w:szCs w:val="24"/>
                <w:lang w:val="zh-CN"/>
              </w:rPr>
              <w:fldChar w:fldCharType="end"/>
            </w:r>
            <w:r w:rsidR="009D0F8A" w:rsidRPr="00852680">
              <w:rPr>
                <w:rFonts w:ascii="宋体" w:eastAsia="宋体" w:hAnsi="宋体" w:cs="宋体" w:hint="eastAsia"/>
                <w:bCs/>
                <w:sz w:val="24"/>
                <w:szCs w:val="24"/>
                <w:lang w:val="zh-CN"/>
              </w:rPr>
              <w:t>是。</w:t>
            </w:r>
            <w:r w:rsidR="009D0F8A" w:rsidRPr="00852680">
              <w:rPr>
                <w:rFonts w:ascii="宋体" w:eastAsia="宋体" w:hAnsi="宋体" w:cs="宋体" w:hint="eastAsia"/>
                <w:sz w:val="24"/>
                <w:szCs w:val="24"/>
                <w:lang w:val="zh-CN"/>
              </w:rPr>
              <w:t>供应商响应时须成功上传、加密电子响应文件。</w:t>
            </w:r>
          </w:p>
          <w:p w:rsidR="009D0F8A" w:rsidRPr="00852680" w:rsidRDefault="009D0F8A" w:rsidP="00B40254">
            <w:pPr>
              <w:autoSpaceDE w:val="0"/>
              <w:autoSpaceDN w:val="0"/>
              <w:adjustRightInd w:val="0"/>
              <w:spacing w:line="360" w:lineRule="auto"/>
              <w:contextualSpacing/>
              <w:rPr>
                <w:rFonts w:ascii="宋体" w:eastAsia="宋体" w:hAnsi="宋体" w:cs="宋体"/>
                <w:bCs/>
                <w:sz w:val="24"/>
                <w:szCs w:val="24"/>
                <w:lang w:val="zh-CN"/>
              </w:rPr>
            </w:pPr>
            <w:r w:rsidRPr="00852680">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lastRenderedPageBreak/>
              <w:t>28</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宋体"/>
                <w:bCs/>
                <w:sz w:val="24"/>
                <w:szCs w:val="24"/>
                <w:lang w:val="zh-CN"/>
              </w:rPr>
            </w:pPr>
            <w:r w:rsidRPr="00852680">
              <w:rPr>
                <w:rFonts w:ascii="宋体" w:eastAsia="宋体" w:hAnsi="宋体" w:cs="宋体" w:hint="eastAsia"/>
                <w:bCs/>
                <w:sz w:val="24"/>
                <w:szCs w:val="24"/>
                <w:lang w:val="zh-CN"/>
              </w:rPr>
              <w:t>最后报价</w:t>
            </w:r>
          </w:p>
        </w:tc>
        <w:tc>
          <w:tcPr>
            <w:tcW w:w="6813" w:type="dxa"/>
            <w:vAlign w:val="center"/>
          </w:tcPr>
          <w:p w:rsidR="009D0F8A" w:rsidRPr="00852680" w:rsidRDefault="009D0F8A" w:rsidP="00B40254">
            <w:pPr>
              <w:wordWrap w:val="0"/>
              <w:autoSpaceDE w:val="0"/>
              <w:autoSpaceDN w:val="0"/>
              <w:adjustRightInd w:val="0"/>
              <w:spacing w:line="360" w:lineRule="auto"/>
              <w:contextualSpacing/>
              <w:rPr>
                <w:rFonts w:ascii="宋体" w:eastAsia="宋体" w:hAnsi="宋体"/>
                <w:sz w:val="24"/>
                <w:szCs w:val="24"/>
              </w:rPr>
            </w:pPr>
            <w:r w:rsidRPr="00852680">
              <w:rPr>
                <w:rFonts w:ascii="宋体" w:eastAsia="宋体" w:hAnsi="宋体" w:hint="eastAsia"/>
                <w:sz w:val="24"/>
                <w:szCs w:val="24"/>
              </w:rPr>
              <w:t>根据谈判小组要求，供应商须使用</w:t>
            </w:r>
            <w:r w:rsidRPr="00852680">
              <w:rPr>
                <w:rFonts w:ascii="宋体" w:eastAsia="宋体" w:hAnsi="宋体"/>
                <w:sz w:val="24"/>
                <w:szCs w:val="24"/>
              </w:rPr>
              <w:t>CA数字证书</w:t>
            </w:r>
            <w:r w:rsidRPr="00852680">
              <w:rPr>
                <w:rFonts w:ascii="宋体" w:eastAsia="宋体" w:hAnsi="宋体" w:hint="eastAsia"/>
                <w:sz w:val="24"/>
                <w:szCs w:val="24"/>
              </w:rPr>
              <w:t>登录</w:t>
            </w:r>
            <w:r w:rsidRPr="00852680">
              <w:rPr>
                <w:rFonts w:ascii="宋体" w:eastAsia="宋体" w:hAnsi="宋体" w:hint="eastAsia"/>
                <w:color w:val="000000"/>
                <w:sz w:val="24"/>
                <w:szCs w:val="24"/>
              </w:rPr>
              <w:t>《全国公共资源交易平台(河南省</w:t>
            </w:r>
            <w:r w:rsidRPr="00852680">
              <w:rPr>
                <w:rFonts w:ascii="宋体" w:eastAsia="MS Mincho" w:hAnsi="MS Mincho" w:cs="MS Mincho" w:hint="eastAsia"/>
                <w:color w:val="000000"/>
                <w:sz w:val="24"/>
                <w:szCs w:val="24"/>
              </w:rPr>
              <w:t>▪</w:t>
            </w:r>
            <w:r w:rsidRPr="00852680">
              <w:rPr>
                <w:rFonts w:ascii="宋体" w:eastAsia="宋体" w:hAnsi="宋体" w:cs="宋体" w:hint="eastAsia"/>
                <w:color w:val="000000"/>
                <w:sz w:val="24"/>
                <w:szCs w:val="24"/>
              </w:rPr>
              <w:t>许昌市</w:t>
            </w:r>
            <w:r w:rsidRPr="00852680">
              <w:rPr>
                <w:rFonts w:ascii="宋体" w:eastAsia="宋体" w:hAnsi="宋体" w:hint="eastAsia"/>
                <w:color w:val="000000"/>
                <w:sz w:val="24"/>
                <w:szCs w:val="24"/>
              </w:rPr>
              <w:t>)》公共资源交易系统（</w:t>
            </w:r>
            <w:r w:rsidRPr="00852680">
              <w:rPr>
                <w:rFonts w:ascii="宋体" w:eastAsia="宋体" w:hAnsi="宋体"/>
                <w:sz w:val="24"/>
                <w:szCs w:val="24"/>
              </w:rPr>
              <w:t>http://ggzy.xuchang.gov.cn:8088/ggzy/</w:t>
            </w:r>
            <w:r w:rsidRPr="00852680">
              <w:rPr>
                <w:rFonts w:ascii="宋体" w:eastAsia="宋体" w:hAnsi="宋体" w:hint="eastAsia"/>
                <w:color w:val="000000"/>
                <w:sz w:val="24"/>
                <w:szCs w:val="24"/>
              </w:rPr>
              <w:t>）进行最后报价，</w:t>
            </w:r>
            <w:r w:rsidRPr="00852680">
              <w:rPr>
                <w:rFonts w:ascii="宋体" w:eastAsia="宋体" w:hAnsi="宋体" w:hint="eastAsia"/>
                <w:sz w:val="24"/>
                <w:szCs w:val="24"/>
              </w:rPr>
              <w:t>最后报价应包括：</w:t>
            </w:r>
            <w:r>
              <w:rPr>
                <w:rFonts w:ascii="宋体" w:eastAsia="宋体" w:hAnsi="宋体" w:hint="eastAsia"/>
                <w:sz w:val="24"/>
                <w:szCs w:val="24"/>
              </w:rPr>
              <w:t>最终</w:t>
            </w:r>
            <w:r w:rsidRPr="00852680">
              <w:rPr>
                <w:rFonts w:ascii="宋体" w:eastAsia="宋体" w:hAnsi="宋体" w:hint="eastAsia"/>
                <w:sz w:val="24"/>
                <w:szCs w:val="24"/>
              </w:rPr>
              <w:t>总报价</w:t>
            </w:r>
            <w:r>
              <w:rPr>
                <w:rFonts w:ascii="宋体" w:eastAsia="宋体" w:hAnsi="宋体" w:hint="eastAsia"/>
                <w:sz w:val="24"/>
                <w:szCs w:val="24"/>
              </w:rPr>
              <w:t>。</w:t>
            </w:r>
          </w:p>
          <w:p w:rsidR="009D0F8A" w:rsidRPr="00852680" w:rsidRDefault="009D0F8A" w:rsidP="00B40254">
            <w:pPr>
              <w:autoSpaceDE w:val="0"/>
              <w:autoSpaceDN w:val="0"/>
              <w:adjustRightInd w:val="0"/>
              <w:spacing w:line="360" w:lineRule="auto"/>
              <w:ind w:right="-11"/>
              <w:rPr>
                <w:rFonts w:ascii="宋体" w:eastAsia="宋体" w:hAnsi="宋体" w:cs="仿宋_GB2312"/>
                <w:sz w:val="24"/>
                <w:szCs w:val="24"/>
                <w:lang w:val="zh-CN"/>
              </w:rPr>
            </w:pPr>
            <w:r w:rsidRPr="00852680">
              <w:rPr>
                <w:rFonts w:ascii="宋体" w:eastAsia="宋体" w:hAnsi="宋体" w:cs="仿宋_GB2312" w:hint="eastAsia"/>
                <w:sz w:val="24"/>
                <w:szCs w:val="24"/>
                <w:lang w:val="zh-CN"/>
              </w:rPr>
              <w:t>注：</w:t>
            </w:r>
          </w:p>
          <w:p w:rsidR="009D0F8A" w:rsidRPr="00852680" w:rsidRDefault="009D0F8A" w:rsidP="00B40254">
            <w:pPr>
              <w:autoSpaceDE w:val="0"/>
              <w:autoSpaceDN w:val="0"/>
              <w:adjustRightInd w:val="0"/>
              <w:spacing w:line="360" w:lineRule="auto"/>
              <w:ind w:right="-11"/>
              <w:rPr>
                <w:rFonts w:ascii="宋体" w:eastAsia="宋体" w:hAnsi="宋体" w:cs="仿宋_GB2312"/>
                <w:sz w:val="24"/>
                <w:szCs w:val="24"/>
                <w:lang w:val="zh-CN"/>
              </w:rPr>
            </w:pPr>
            <w:r w:rsidRPr="00852680">
              <w:rPr>
                <w:rFonts w:ascii="宋体" w:eastAsia="宋体" w:hAnsi="宋体" w:hint="eastAsia"/>
                <w:color w:val="000000"/>
                <w:sz w:val="24"/>
                <w:szCs w:val="24"/>
              </w:rPr>
              <w:t>①谈判小组要求供应商提交最后报价时，</w:t>
            </w:r>
            <w:r w:rsidRPr="00852680">
              <w:rPr>
                <w:rFonts w:ascii="宋体" w:eastAsia="宋体" w:hAnsi="宋体" w:cs="仿宋_GB2312" w:hint="eastAsia"/>
                <w:sz w:val="24"/>
                <w:szCs w:val="24"/>
                <w:lang w:val="zh-CN"/>
              </w:rPr>
              <w:t>在谈判小组规定时间内，供应商未提交最后报价则以其初次提交响应文件报价为最后报价。</w:t>
            </w:r>
          </w:p>
          <w:p w:rsidR="009D0F8A" w:rsidRPr="00342896" w:rsidRDefault="009D0F8A" w:rsidP="00B40254">
            <w:pPr>
              <w:autoSpaceDE w:val="0"/>
              <w:autoSpaceDN w:val="0"/>
              <w:adjustRightInd w:val="0"/>
              <w:spacing w:line="360" w:lineRule="auto"/>
              <w:ind w:right="-11"/>
              <w:rPr>
                <w:rFonts w:ascii="宋体" w:eastAsia="宋体" w:hAnsi="宋体"/>
                <w:color w:val="000000"/>
                <w:sz w:val="24"/>
                <w:szCs w:val="24"/>
              </w:rPr>
            </w:pPr>
            <w:r w:rsidRPr="00852680">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9D0F8A" w:rsidTr="00B40254">
        <w:trPr>
          <w:trHeight w:val="510"/>
          <w:jc w:val="center"/>
        </w:trPr>
        <w:tc>
          <w:tcPr>
            <w:tcW w:w="806" w:type="dxa"/>
            <w:vAlign w:val="center"/>
          </w:tcPr>
          <w:p w:rsidR="009D0F8A" w:rsidRPr="00852680" w:rsidRDefault="009D0F8A" w:rsidP="00B40254">
            <w:pPr>
              <w:autoSpaceDE w:val="0"/>
              <w:autoSpaceDN w:val="0"/>
              <w:adjustRightInd w:val="0"/>
              <w:spacing w:line="276" w:lineRule="auto"/>
              <w:jc w:val="center"/>
              <w:rPr>
                <w:rFonts w:ascii="宋体" w:eastAsia="宋体" w:hAnsi="宋体" w:cs="黑体"/>
                <w:sz w:val="24"/>
                <w:szCs w:val="24"/>
              </w:rPr>
            </w:pPr>
            <w:r w:rsidRPr="00852680">
              <w:rPr>
                <w:rFonts w:ascii="宋体" w:eastAsia="宋体" w:hAnsi="宋体" w:cs="黑体" w:hint="eastAsia"/>
                <w:sz w:val="24"/>
                <w:szCs w:val="24"/>
              </w:rPr>
              <w:t>29</w:t>
            </w:r>
          </w:p>
        </w:tc>
        <w:tc>
          <w:tcPr>
            <w:tcW w:w="2268" w:type="dxa"/>
            <w:vAlign w:val="center"/>
          </w:tcPr>
          <w:p w:rsidR="009D0F8A" w:rsidRPr="00852680" w:rsidRDefault="009D0F8A" w:rsidP="00B40254">
            <w:pPr>
              <w:autoSpaceDE w:val="0"/>
              <w:autoSpaceDN w:val="0"/>
              <w:adjustRightInd w:val="0"/>
              <w:spacing w:line="360" w:lineRule="auto"/>
              <w:jc w:val="center"/>
              <w:rPr>
                <w:rFonts w:ascii="宋体" w:eastAsia="宋体" w:hAnsi="宋体" w:cs="宋体"/>
                <w:bCs/>
                <w:sz w:val="24"/>
                <w:szCs w:val="24"/>
                <w:lang w:val="zh-CN"/>
              </w:rPr>
            </w:pPr>
            <w:r w:rsidRPr="00852680">
              <w:rPr>
                <w:rFonts w:ascii="宋体" w:eastAsia="宋体" w:hAnsi="宋体" w:cs="宋体" w:hint="eastAsia"/>
                <w:bCs/>
                <w:sz w:val="24"/>
                <w:szCs w:val="24"/>
                <w:lang w:val="zh-CN"/>
              </w:rPr>
              <w:t>特别提示</w:t>
            </w:r>
          </w:p>
        </w:tc>
        <w:tc>
          <w:tcPr>
            <w:tcW w:w="6813" w:type="dxa"/>
            <w:vAlign w:val="center"/>
          </w:tcPr>
          <w:p w:rsidR="009D0F8A" w:rsidRPr="00852680" w:rsidRDefault="009D0F8A" w:rsidP="00B40254">
            <w:pPr>
              <w:autoSpaceDE w:val="0"/>
              <w:autoSpaceDN w:val="0"/>
              <w:adjustRightInd w:val="0"/>
              <w:spacing w:line="360" w:lineRule="auto"/>
              <w:contextualSpacing/>
              <w:rPr>
                <w:rFonts w:ascii="宋体" w:eastAsia="宋体" w:hAnsi="宋体"/>
                <w:sz w:val="24"/>
                <w:szCs w:val="24"/>
              </w:rPr>
            </w:pPr>
            <w:r w:rsidRPr="00852680">
              <w:rPr>
                <w:rFonts w:ascii="宋体" w:eastAsia="宋体" w:hAnsi="宋体" w:hint="eastAsia"/>
                <w:sz w:val="24"/>
                <w:szCs w:val="24"/>
              </w:rPr>
              <w:t>按照《关于推进全流程电子化交易和在线监管工作有关问题的通知》（许公管办[2019]3号）规定：</w:t>
            </w:r>
          </w:p>
          <w:p w:rsidR="009D0F8A" w:rsidRPr="00852680" w:rsidRDefault="009D0F8A" w:rsidP="00B40254">
            <w:pPr>
              <w:autoSpaceDE w:val="0"/>
              <w:autoSpaceDN w:val="0"/>
              <w:adjustRightInd w:val="0"/>
              <w:spacing w:line="360" w:lineRule="auto"/>
              <w:contextualSpacing/>
              <w:rPr>
                <w:rFonts w:ascii="宋体" w:eastAsia="宋体" w:hAnsi="宋体"/>
                <w:sz w:val="24"/>
                <w:szCs w:val="24"/>
              </w:rPr>
            </w:pPr>
            <w:r w:rsidRPr="00852680">
              <w:rPr>
                <w:rFonts w:ascii="宋体" w:eastAsia="宋体" w:hAnsi="宋体" w:hint="eastAsia"/>
                <w:sz w:val="24"/>
                <w:szCs w:val="24"/>
              </w:rPr>
              <w:t>不同供应商电子投标文件制作硬件特征码（网卡MAC地址、CPU序号、硬盘序列号）均一致时，视为‘</w:t>
            </w:r>
            <w:r w:rsidRPr="00852680">
              <w:rPr>
                <w:rFonts w:ascii="宋体" w:eastAsia="宋体" w:hAnsi="宋体"/>
                <w:sz w:val="24"/>
                <w:szCs w:val="24"/>
              </w:rPr>
              <w:t>不同</w:t>
            </w:r>
            <w:r w:rsidRPr="00852680">
              <w:rPr>
                <w:rFonts w:ascii="宋体" w:eastAsia="宋体" w:hAnsi="宋体" w:hint="eastAsia"/>
                <w:sz w:val="24"/>
                <w:szCs w:val="24"/>
              </w:rPr>
              <w:t>投标人的投标</w:t>
            </w:r>
            <w:r w:rsidRPr="00852680">
              <w:rPr>
                <w:rFonts w:ascii="宋体" w:eastAsia="宋体" w:hAnsi="宋体"/>
                <w:sz w:val="24"/>
                <w:szCs w:val="24"/>
              </w:rPr>
              <w:t>文件由同一单位或者个人编制</w:t>
            </w:r>
            <w:r w:rsidRPr="00852680">
              <w:rPr>
                <w:rFonts w:ascii="宋体" w:eastAsia="宋体" w:hAnsi="宋体" w:hint="eastAsia"/>
                <w:sz w:val="24"/>
                <w:szCs w:val="24"/>
              </w:rPr>
              <w:t>’或‘</w:t>
            </w:r>
            <w:r w:rsidRPr="00852680">
              <w:rPr>
                <w:rFonts w:ascii="宋体" w:eastAsia="宋体" w:hAnsi="宋体"/>
                <w:sz w:val="24"/>
                <w:szCs w:val="24"/>
              </w:rPr>
              <w:t>不同</w:t>
            </w:r>
            <w:r w:rsidRPr="00852680">
              <w:rPr>
                <w:rFonts w:ascii="宋体" w:eastAsia="宋体" w:hAnsi="宋体" w:hint="eastAsia"/>
                <w:sz w:val="24"/>
                <w:szCs w:val="24"/>
              </w:rPr>
              <w:t>投标人</w:t>
            </w:r>
            <w:r w:rsidRPr="00852680">
              <w:rPr>
                <w:rFonts w:ascii="宋体" w:eastAsia="宋体" w:hAnsi="宋体"/>
                <w:sz w:val="24"/>
                <w:szCs w:val="24"/>
              </w:rPr>
              <w:t>委托同一单位或者个人办理</w:t>
            </w:r>
            <w:r w:rsidRPr="00852680">
              <w:rPr>
                <w:rFonts w:ascii="宋体" w:eastAsia="宋体" w:hAnsi="宋体" w:hint="eastAsia"/>
                <w:sz w:val="24"/>
                <w:szCs w:val="24"/>
              </w:rPr>
              <w:t>响应</w:t>
            </w:r>
            <w:r w:rsidRPr="00852680">
              <w:rPr>
                <w:rFonts w:ascii="宋体" w:eastAsia="宋体" w:hAnsi="宋体"/>
                <w:sz w:val="24"/>
                <w:szCs w:val="24"/>
              </w:rPr>
              <w:t>事宜</w:t>
            </w:r>
            <w:r w:rsidRPr="00852680">
              <w:rPr>
                <w:rFonts w:ascii="宋体" w:eastAsia="宋体" w:hAnsi="宋体" w:hint="eastAsia"/>
                <w:sz w:val="24"/>
                <w:szCs w:val="24"/>
              </w:rPr>
              <w:t>’，其投标无效。</w:t>
            </w:r>
          </w:p>
          <w:p w:rsidR="009D0F8A" w:rsidRPr="00852680" w:rsidRDefault="009D0F8A" w:rsidP="00B40254">
            <w:pPr>
              <w:autoSpaceDE w:val="0"/>
              <w:autoSpaceDN w:val="0"/>
              <w:adjustRightInd w:val="0"/>
              <w:spacing w:line="360" w:lineRule="auto"/>
              <w:contextualSpacing/>
              <w:rPr>
                <w:rFonts w:ascii="宋体" w:eastAsia="宋体" w:hAnsi="宋体" w:cs="宋体"/>
                <w:sz w:val="24"/>
                <w:szCs w:val="24"/>
                <w:lang w:val="zh-CN"/>
              </w:rPr>
            </w:pPr>
            <w:r w:rsidRPr="00852680">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9D0F8A" w:rsidRDefault="009D0F8A" w:rsidP="009D0F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Pr="00342896" w:rsidRDefault="009D0F8A" w:rsidP="009D0F8A">
      <w:pPr>
        <w:pStyle w:val="11"/>
      </w:pPr>
    </w:p>
    <w:p w:rsidR="009D0F8A" w:rsidRDefault="009D0F8A" w:rsidP="009D0F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9D0F8A" w:rsidRDefault="009D0F8A" w:rsidP="009D0F8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0F8A" w:rsidRPr="00DC522B" w:rsidRDefault="009D0F8A" w:rsidP="009D0F8A">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DC522B">
        <w:rPr>
          <w:rFonts w:asciiTheme="minorEastAsia" w:hAnsiTheme="minorEastAsia" w:cs="宋体" w:hint="eastAsia"/>
          <w:b/>
          <w:kern w:val="0"/>
          <w:sz w:val="24"/>
          <w:szCs w:val="24"/>
        </w:rPr>
        <w:t>一、概念释义</w:t>
      </w:r>
    </w:p>
    <w:p w:rsidR="009D0F8A" w:rsidRPr="00DC522B" w:rsidRDefault="009D0F8A" w:rsidP="009D0F8A">
      <w:pPr>
        <w:pStyle w:val="af1"/>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适用范围</w:t>
      </w:r>
    </w:p>
    <w:p w:rsidR="009D0F8A" w:rsidRPr="00DC522B" w:rsidRDefault="009D0F8A" w:rsidP="009D0F8A">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本谈判文件仅适用于本次“采购邀请”</w:t>
      </w:r>
      <w:r w:rsidRPr="00DC522B">
        <w:rPr>
          <w:rFonts w:asciiTheme="minorEastAsia" w:hAnsiTheme="minorEastAsia" w:hint="eastAsia"/>
          <w:sz w:val="24"/>
          <w:szCs w:val="24"/>
        </w:rPr>
        <w:t xml:space="preserve"> 和“供应商须知前附表”中所述采购项目的采购。</w:t>
      </w:r>
    </w:p>
    <w:p w:rsidR="009D0F8A" w:rsidRPr="00DC522B" w:rsidRDefault="009D0F8A" w:rsidP="009D0F8A">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本谈判文件解释权属于“采购邀请”</w:t>
      </w:r>
      <w:r w:rsidRPr="00DC522B">
        <w:rPr>
          <w:rFonts w:asciiTheme="minorEastAsia" w:hAnsiTheme="minorEastAsia" w:hint="eastAsia"/>
          <w:sz w:val="24"/>
          <w:szCs w:val="24"/>
        </w:rPr>
        <w:t xml:space="preserve"> 和“供应商须知前附表”</w:t>
      </w:r>
      <w:r w:rsidRPr="00DC522B">
        <w:rPr>
          <w:rFonts w:asciiTheme="minorEastAsia" w:hAnsiTheme="minorEastAsia" w:cs="宋体" w:hint="eastAsia"/>
          <w:kern w:val="0"/>
          <w:sz w:val="24"/>
          <w:szCs w:val="24"/>
        </w:rPr>
        <w:t>所述的采购人、集中采购机构。</w:t>
      </w:r>
    </w:p>
    <w:p w:rsidR="009D0F8A" w:rsidRPr="00DC522B" w:rsidRDefault="009D0F8A" w:rsidP="009D0F8A">
      <w:pPr>
        <w:pStyle w:val="af1"/>
        <w:autoSpaceDE w:val="0"/>
        <w:autoSpaceDN w:val="0"/>
        <w:spacing w:line="360" w:lineRule="auto"/>
        <w:ind w:left="780" w:firstLineChars="0" w:firstLine="0"/>
        <w:contextualSpacing/>
        <w:rPr>
          <w:rFonts w:asciiTheme="minorEastAsia" w:hAnsiTheme="minorEastAsia" w:cs="宋体"/>
          <w:kern w:val="0"/>
          <w:sz w:val="24"/>
          <w:szCs w:val="24"/>
        </w:rPr>
      </w:pPr>
    </w:p>
    <w:p w:rsidR="009D0F8A" w:rsidRPr="00DC522B" w:rsidRDefault="009D0F8A" w:rsidP="009D0F8A">
      <w:pPr>
        <w:pStyle w:val="af1"/>
        <w:autoSpaceDE w:val="0"/>
        <w:autoSpaceDN w:val="0"/>
        <w:spacing w:line="360" w:lineRule="auto"/>
        <w:ind w:leftChars="-202" w:left="-424" w:firstLineChars="201" w:firstLine="482"/>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2.定义</w:t>
      </w:r>
    </w:p>
    <w:p w:rsidR="009D0F8A" w:rsidRPr="00DC522B" w:rsidRDefault="009D0F8A" w:rsidP="009D0F8A">
      <w:pPr>
        <w:pStyle w:val="af1"/>
        <w:numPr>
          <w:ilvl w:val="0"/>
          <w:numId w:val="9"/>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“采购项目”：</w:t>
      </w:r>
      <w:r w:rsidRPr="00DC522B">
        <w:rPr>
          <w:rFonts w:asciiTheme="minorEastAsia" w:hAnsiTheme="minorEastAsia" w:hint="eastAsia"/>
          <w:sz w:val="24"/>
          <w:szCs w:val="24"/>
        </w:rPr>
        <w:t xml:space="preserve"> 系指</w:t>
      </w:r>
      <w:r w:rsidRPr="00DC522B">
        <w:rPr>
          <w:rFonts w:asciiTheme="minorEastAsia" w:hAnsiTheme="minorEastAsia" w:cs="宋体" w:hint="eastAsia"/>
          <w:kern w:val="0"/>
          <w:sz w:val="24"/>
          <w:szCs w:val="24"/>
        </w:rPr>
        <w:t>“供应商须知前附表”中所述的采购项目。</w:t>
      </w:r>
    </w:p>
    <w:p w:rsidR="009D0F8A" w:rsidRPr="00DC522B" w:rsidRDefault="009D0F8A" w:rsidP="009D0F8A">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“采购人、集中采购机构”：</w:t>
      </w:r>
      <w:r w:rsidRPr="00DC522B">
        <w:rPr>
          <w:rFonts w:asciiTheme="minorEastAsia" w:hAnsiTheme="minorEastAsia" w:hint="eastAsia"/>
          <w:sz w:val="24"/>
          <w:szCs w:val="24"/>
        </w:rPr>
        <w:t>系指“供应商须知前附表”中所述的组织本次采购</w:t>
      </w:r>
      <w:r w:rsidRPr="00DC522B">
        <w:rPr>
          <w:rFonts w:asciiTheme="minorEastAsia" w:hAnsiTheme="minorEastAsia" w:hint="eastAsia"/>
          <w:sz w:val="24"/>
          <w:szCs w:val="24"/>
        </w:rPr>
        <w:lastRenderedPageBreak/>
        <w:t>的集中采购机构和采购人。</w:t>
      </w:r>
    </w:p>
    <w:p w:rsidR="009D0F8A" w:rsidRPr="00DC522B" w:rsidRDefault="009D0F8A" w:rsidP="009D0F8A">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9D0F8A" w:rsidRPr="00DC522B" w:rsidRDefault="009D0F8A" w:rsidP="009D0F8A">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hint="eastAsia"/>
          <w:sz w:val="24"/>
          <w:szCs w:val="24"/>
        </w:rPr>
        <w:t>“成交供应商”系指成交的供应商。</w:t>
      </w:r>
    </w:p>
    <w:p w:rsidR="009D0F8A" w:rsidRPr="00DC522B" w:rsidRDefault="009D0F8A" w:rsidP="009D0F8A">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hint="eastAsia"/>
          <w:color w:val="000000"/>
          <w:sz w:val="24"/>
          <w:szCs w:val="24"/>
        </w:rPr>
        <w:t>“甲方”系指采购人。</w:t>
      </w:r>
    </w:p>
    <w:p w:rsidR="009D0F8A" w:rsidRPr="00DC522B" w:rsidRDefault="009D0F8A" w:rsidP="009D0F8A">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hint="eastAsia"/>
          <w:sz w:val="24"/>
          <w:szCs w:val="24"/>
        </w:rPr>
        <w:t>“乙方”系指成交并向采购人提供服务的供应商。</w:t>
      </w:r>
    </w:p>
    <w:p w:rsidR="009D0F8A" w:rsidRPr="00DC522B" w:rsidRDefault="009D0F8A" w:rsidP="009D0F8A">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hint="eastAsia"/>
          <w:sz w:val="24"/>
          <w:szCs w:val="24"/>
        </w:rPr>
        <w:t>“服务”系指谈判文件规定的供应商为完成采购项目所需承担的全部义务。</w:t>
      </w:r>
    </w:p>
    <w:p w:rsidR="009D0F8A" w:rsidRPr="00DC522B" w:rsidRDefault="009D0F8A" w:rsidP="009D0F8A">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DC522B">
        <w:rPr>
          <w:rFonts w:asciiTheme="minorEastAsia" w:hAnsiTheme="minorEastAsia" w:cs="宋体"/>
          <w:kern w:val="0"/>
          <w:sz w:val="24"/>
          <w:szCs w:val="24"/>
        </w:rPr>
        <w:t>关于政府采购进口产品管理有关问题的通知</w:t>
      </w:r>
      <w:r w:rsidRPr="00DC522B">
        <w:rPr>
          <w:rFonts w:asciiTheme="minorEastAsia" w:hAnsiTheme="minorEastAsia" w:cs="宋体" w:hint="eastAsia"/>
          <w:kern w:val="0"/>
          <w:sz w:val="24"/>
          <w:szCs w:val="24"/>
        </w:rPr>
        <w:t>》(财库[2007]119号)、《关于政府采购进口产品管理有关问题的通知》（财办库［</w:t>
      </w:r>
      <w:r w:rsidRPr="00DC522B">
        <w:rPr>
          <w:rFonts w:asciiTheme="minorEastAsia" w:hAnsiTheme="minorEastAsia" w:cs="宋体"/>
          <w:kern w:val="0"/>
          <w:sz w:val="24"/>
          <w:szCs w:val="24"/>
        </w:rPr>
        <w:t>2008</w:t>
      </w:r>
      <w:r w:rsidRPr="00DC522B">
        <w:rPr>
          <w:rFonts w:asciiTheme="minorEastAsia" w:hAnsiTheme="minorEastAsia" w:cs="宋体" w:hint="eastAsia"/>
          <w:kern w:val="0"/>
          <w:sz w:val="24"/>
          <w:szCs w:val="24"/>
        </w:rPr>
        <w:t>］</w:t>
      </w:r>
      <w:r w:rsidRPr="00DC522B">
        <w:rPr>
          <w:rFonts w:asciiTheme="minorEastAsia" w:hAnsiTheme="minorEastAsia" w:cs="宋体"/>
          <w:kern w:val="0"/>
          <w:sz w:val="24"/>
          <w:szCs w:val="24"/>
        </w:rPr>
        <w:t xml:space="preserve">248 </w:t>
      </w:r>
      <w:r w:rsidRPr="00DC522B">
        <w:rPr>
          <w:rFonts w:asciiTheme="minorEastAsia" w:hAnsiTheme="minorEastAsia" w:cs="宋体" w:hint="eastAsia"/>
          <w:kern w:val="0"/>
          <w:sz w:val="24"/>
          <w:szCs w:val="24"/>
        </w:rPr>
        <w:t>号）。</w:t>
      </w:r>
    </w:p>
    <w:p w:rsidR="009D0F8A" w:rsidRPr="00DC522B" w:rsidRDefault="009D0F8A" w:rsidP="009D0F8A">
      <w:pPr>
        <w:autoSpaceDE w:val="0"/>
        <w:autoSpaceDN w:val="0"/>
        <w:spacing w:line="360" w:lineRule="auto"/>
        <w:ind w:left="1620" w:hangingChars="675" w:hanging="1620"/>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2.8.1        谈判</w:t>
      </w:r>
      <w:r w:rsidRPr="00DC522B">
        <w:rPr>
          <w:rFonts w:asciiTheme="minorEastAsia" w:hAnsiTheme="minorEastAsia" w:cs="宋体"/>
          <w:kern w:val="0"/>
          <w:sz w:val="24"/>
          <w:szCs w:val="24"/>
        </w:rPr>
        <w:t>文件列明不允许或未列明允许进口产品参加</w:t>
      </w:r>
      <w:r w:rsidRPr="00DC522B">
        <w:rPr>
          <w:rFonts w:asciiTheme="minorEastAsia" w:hAnsiTheme="minorEastAsia" w:cs="宋体" w:hint="eastAsia"/>
          <w:kern w:val="0"/>
          <w:sz w:val="24"/>
          <w:szCs w:val="24"/>
        </w:rPr>
        <w:t>响应</w:t>
      </w:r>
      <w:r w:rsidRPr="00DC522B">
        <w:rPr>
          <w:rFonts w:asciiTheme="minorEastAsia" w:hAnsiTheme="minorEastAsia" w:cs="宋体"/>
          <w:kern w:val="0"/>
          <w:sz w:val="24"/>
          <w:szCs w:val="24"/>
        </w:rPr>
        <w:t>的，均视为拒绝进口产品参加</w:t>
      </w:r>
      <w:r w:rsidRPr="00DC522B">
        <w:rPr>
          <w:rFonts w:asciiTheme="minorEastAsia" w:hAnsiTheme="minorEastAsia" w:cs="宋体" w:hint="eastAsia"/>
          <w:kern w:val="0"/>
          <w:sz w:val="24"/>
          <w:szCs w:val="24"/>
        </w:rPr>
        <w:t>响应</w:t>
      </w:r>
      <w:r w:rsidRPr="00DC522B">
        <w:rPr>
          <w:rFonts w:asciiTheme="minorEastAsia" w:hAnsiTheme="minorEastAsia" w:cs="宋体"/>
          <w:kern w:val="0"/>
          <w:sz w:val="24"/>
          <w:szCs w:val="24"/>
        </w:rPr>
        <w:t>。</w:t>
      </w:r>
    </w:p>
    <w:p w:rsidR="009D0F8A" w:rsidRPr="00DC522B" w:rsidRDefault="009D0F8A" w:rsidP="009D0F8A">
      <w:pPr>
        <w:autoSpaceDE w:val="0"/>
        <w:autoSpaceDN w:val="0"/>
        <w:spacing w:line="360" w:lineRule="auto"/>
        <w:ind w:left="1620" w:hangingChars="675" w:hanging="1620"/>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 xml:space="preserve">2.8.2        </w:t>
      </w:r>
      <w:r w:rsidRPr="00DC522B">
        <w:rPr>
          <w:rFonts w:asciiTheme="minorEastAsia" w:hAnsiTheme="minorEastAsia" w:cs="宋体"/>
          <w:kern w:val="0"/>
          <w:sz w:val="24"/>
          <w:szCs w:val="24"/>
        </w:rPr>
        <w:t>如</w:t>
      </w:r>
      <w:r w:rsidRPr="00DC522B">
        <w:rPr>
          <w:rFonts w:asciiTheme="minorEastAsia" w:hAnsiTheme="minorEastAsia" w:cs="宋体" w:hint="eastAsia"/>
          <w:kern w:val="0"/>
          <w:sz w:val="24"/>
          <w:szCs w:val="24"/>
        </w:rPr>
        <w:t>响应</w:t>
      </w:r>
      <w:r w:rsidRPr="00DC522B">
        <w:rPr>
          <w:rFonts w:asciiTheme="minorEastAsia" w:hAnsiTheme="minorEastAsia" w:cs="宋体"/>
          <w:kern w:val="0"/>
          <w:sz w:val="24"/>
          <w:szCs w:val="24"/>
        </w:rPr>
        <w:t>文件中已说明，经财政部门审核同意，允许部分或全部产品采购进口产品，</w:t>
      </w:r>
      <w:r w:rsidRPr="00DC522B">
        <w:rPr>
          <w:rFonts w:asciiTheme="minorEastAsia" w:hAnsiTheme="minorEastAsia" w:cs="宋体" w:hint="eastAsia"/>
          <w:kern w:val="0"/>
          <w:sz w:val="24"/>
          <w:szCs w:val="24"/>
        </w:rPr>
        <w:t>供应商</w:t>
      </w:r>
      <w:r w:rsidRPr="00DC522B">
        <w:rPr>
          <w:rFonts w:asciiTheme="minorEastAsia" w:hAnsiTheme="minorEastAsia" w:cs="宋体"/>
          <w:kern w:val="0"/>
          <w:sz w:val="24"/>
          <w:szCs w:val="24"/>
        </w:rPr>
        <w:t>既可提供本国产品，也可以提供进口产品。</w:t>
      </w:r>
    </w:p>
    <w:p w:rsidR="009D0F8A" w:rsidRPr="00DC522B" w:rsidRDefault="009D0F8A" w:rsidP="009D0F8A">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谈判文件中凡标有“</w:t>
      </w:r>
      <w:r w:rsidRPr="00DC522B">
        <w:rPr>
          <w:rFonts w:asciiTheme="minorEastAsia" w:hAnsiTheme="minorEastAsia" w:cs="宋体" w:hint="eastAsia"/>
          <w:color w:val="FF0000"/>
          <w:kern w:val="0"/>
          <w:sz w:val="24"/>
          <w:szCs w:val="24"/>
        </w:rPr>
        <w:t>★</w:t>
      </w:r>
      <w:r w:rsidRPr="00DC522B">
        <w:rPr>
          <w:rFonts w:asciiTheme="minorEastAsia" w:hAnsiTheme="minorEastAsia" w:cs="宋体" w:hint="eastAsia"/>
          <w:kern w:val="0"/>
          <w:sz w:val="24"/>
          <w:szCs w:val="24"/>
        </w:rPr>
        <w:t>”的条款均系实质性要求条款。</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autoSpaceDE w:val="0"/>
        <w:autoSpaceDN w:val="0"/>
        <w:spacing w:line="360" w:lineRule="auto"/>
        <w:ind w:firstLineChars="0" w:firstLine="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3.合格的供应商</w:t>
      </w:r>
    </w:p>
    <w:p w:rsidR="009D0F8A" w:rsidRPr="00DC522B" w:rsidRDefault="009D0F8A" w:rsidP="009D0F8A">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9D0F8A" w:rsidRPr="00DC522B" w:rsidRDefault="009D0F8A" w:rsidP="009D0F8A">
      <w:pPr>
        <w:pStyle w:val="af1"/>
        <w:numPr>
          <w:ilvl w:val="1"/>
          <w:numId w:val="12"/>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lastRenderedPageBreak/>
        <w:t>符合本项目“投标邀请”和“供应商须知前附表”中规定的合格供应商所必须具备的条件。</w:t>
      </w:r>
    </w:p>
    <w:p w:rsidR="009D0F8A" w:rsidRDefault="009D0F8A" w:rsidP="009D0F8A">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9D0F8A" w:rsidRDefault="009D0F8A" w:rsidP="009D0F8A">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0" w:history="1">
        <w:r w:rsidRPr="008932DD">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9D0F8A" w:rsidRDefault="009D0F8A" w:rsidP="009D0F8A">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9D0F8A" w:rsidRDefault="009D0F8A" w:rsidP="009D0F8A">
      <w:pPr>
        <w:autoSpaceDE w:val="0"/>
        <w:autoSpaceDN w:val="0"/>
        <w:spacing w:line="360" w:lineRule="auto"/>
        <w:ind w:leftChars="400" w:left="960" w:hangingChars="50" w:hanging="12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9D0F8A" w:rsidRDefault="009D0F8A" w:rsidP="009D0F8A">
      <w:pPr>
        <w:autoSpaceDE w:val="0"/>
        <w:autoSpaceDN w:val="0"/>
        <w:spacing w:line="360" w:lineRule="auto"/>
        <w:ind w:leftChars="400" w:left="960" w:hangingChars="50" w:hanging="12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企业经营异常名录，政府采购严重违法失信行为记录名单、严重违法失信社会组织名单的响应人，将拒绝其参与本次政府采购活动。</w:t>
      </w:r>
    </w:p>
    <w:p w:rsidR="009D0F8A" w:rsidRPr="00B226F8" w:rsidRDefault="009D0F8A" w:rsidP="009D0F8A">
      <w:pPr>
        <w:autoSpaceDE w:val="0"/>
        <w:autoSpaceDN w:val="0"/>
        <w:spacing w:line="360" w:lineRule="auto"/>
        <w:ind w:leftChars="400" w:left="960" w:hangingChars="50" w:hanging="120"/>
        <w:contextualSpacing/>
        <w:rPr>
          <w:rFonts w:asciiTheme="minorEastAsia" w:hAnsiTheme="minorEastAsia" w:cs="宋体"/>
          <w:kern w:val="0"/>
          <w:sz w:val="24"/>
          <w:szCs w:val="24"/>
        </w:rPr>
      </w:pPr>
      <w:r w:rsidRPr="00B226F8">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9D0F8A" w:rsidRPr="00DC522B" w:rsidRDefault="009D0F8A" w:rsidP="009D0F8A">
      <w:pPr>
        <w:pStyle w:val="af1"/>
        <w:numPr>
          <w:ilvl w:val="0"/>
          <w:numId w:val="13"/>
        </w:numPr>
        <w:autoSpaceDE w:val="0"/>
        <w:autoSpaceDN w:val="0"/>
        <w:spacing w:line="360" w:lineRule="auto"/>
        <w:ind w:firstLineChars="0" w:hanging="141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9D0F8A" w:rsidRPr="00DC522B" w:rsidRDefault="009D0F8A" w:rsidP="009D0F8A">
      <w:pPr>
        <w:pStyle w:val="af1"/>
        <w:numPr>
          <w:ilvl w:val="0"/>
          <w:numId w:val="13"/>
        </w:numPr>
        <w:autoSpaceDE w:val="0"/>
        <w:autoSpaceDN w:val="0"/>
        <w:spacing w:line="360" w:lineRule="auto"/>
        <w:ind w:firstLineChars="0" w:hanging="141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9D0F8A" w:rsidRPr="00DC522B" w:rsidRDefault="009D0F8A" w:rsidP="009D0F8A">
      <w:pPr>
        <w:pStyle w:val="af1"/>
        <w:numPr>
          <w:ilvl w:val="0"/>
          <w:numId w:val="13"/>
        </w:numPr>
        <w:autoSpaceDE w:val="0"/>
        <w:autoSpaceDN w:val="0"/>
        <w:spacing w:line="360" w:lineRule="auto"/>
        <w:ind w:firstLineChars="0" w:hanging="141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“投标邀请”和“供应商须知前附表”规定接受联合体投标的，除应符合本章</w:t>
      </w:r>
      <w:r w:rsidRPr="00DC522B">
        <w:rPr>
          <w:rFonts w:asciiTheme="minorEastAsia" w:hAnsiTheme="minorEastAsia" w:cs="宋体" w:hint="eastAsia"/>
          <w:kern w:val="0"/>
          <w:sz w:val="24"/>
          <w:szCs w:val="24"/>
        </w:rPr>
        <w:lastRenderedPageBreak/>
        <w:t>第</w:t>
      </w:r>
      <w:r w:rsidRPr="00DC522B">
        <w:rPr>
          <w:rFonts w:asciiTheme="minorEastAsia" w:hAnsiTheme="minorEastAsia" w:cs="宋体"/>
          <w:kern w:val="0"/>
          <w:sz w:val="24"/>
          <w:szCs w:val="24"/>
        </w:rPr>
        <w:t>3.1</w:t>
      </w:r>
      <w:r w:rsidRPr="00DC522B">
        <w:rPr>
          <w:rFonts w:asciiTheme="minorEastAsia" w:hAnsiTheme="minorEastAsia" w:cs="宋体" w:hint="eastAsia"/>
          <w:kern w:val="0"/>
          <w:sz w:val="24"/>
          <w:szCs w:val="24"/>
        </w:rPr>
        <w:t>项和3.2项要求外，还应遵守以下规定：</w:t>
      </w:r>
    </w:p>
    <w:p w:rsidR="009D0F8A" w:rsidRPr="00DC522B" w:rsidRDefault="009D0F8A" w:rsidP="009D0F8A">
      <w:pPr>
        <w:pStyle w:val="af1"/>
        <w:numPr>
          <w:ilvl w:val="0"/>
          <w:numId w:val="14"/>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在响应文件中向采购人提交联合体协议书，明确联合体各方承担的工作和义务；</w:t>
      </w:r>
    </w:p>
    <w:p w:rsidR="009D0F8A" w:rsidRPr="00DC522B" w:rsidRDefault="009D0F8A" w:rsidP="009D0F8A">
      <w:pPr>
        <w:pStyle w:val="af1"/>
        <w:numPr>
          <w:ilvl w:val="0"/>
          <w:numId w:val="14"/>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9D0F8A" w:rsidRPr="00DC522B" w:rsidRDefault="009D0F8A" w:rsidP="009D0F8A">
      <w:pPr>
        <w:pStyle w:val="af1"/>
        <w:numPr>
          <w:ilvl w:val="0"/>
          <w:numId w:val="14"/>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9D0F8A" w:rsidRPr="00DC522B" w:rsidRDefault="009D0F8A" w:rsidP="009D0F8A">
      <w:pPr>
        <w:pStyle w:val="af1"/>
        <w:numPr>
          <w:ilvl w:val="0"/>
          <w:numId w:val="14"/>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联合体各方不得再单独参加或者与其他供应商另外组成联合体参加同一合同项下的政府采购活动；</w:t>
      </w:r>
    </w:p>
    <w:p w:rsidR="009D0F8A" w:rsidRPr="00DC522B" w:rsidRDefault="009D0F8A" w:rsidP="009D0F8A">
      <w:pPr>
        <w:pStyle w:val="af1"/>
        <w:numPr>
          <w:ilvl w:val="0"/>
          <w:numId w:val="14"/>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DC522B">
          <w:rPr>
            <w:rFonts w:asciiTheme="minorEastAsia" w:hAnsiTheme="minorEastAsia" w:cs="宋体"/>
            <w:kern w:val="0"/>
            <w:sz w:val="24"/>
            <w:szCs w:val="24"/>
          </w:rPr>
          <w:t>承担连带责任</w:t>
        </w:r>
      </w:hyperlink>
      <w:r w:rsidRPr="00DC522B">
        <w:rPr>
          <w:rFonts w:asciiTheme="minorEastAsia" w:hAnsiTheme="minorEastAsia" w:hint="eastAsia"/>
          <w:sz w:val="24"/>
          <w:szCs w:val="24"/>
        </w:rPr>
        <w:t>。</w:t>
      </w:r>
    </w:p>
    <w:p w:rsidR="009D0F8A" w:rsidRPr="00DC522B" w:rsidRDefault="009D0F8A" w:rsidP="009D0F8A">
      <w:pPr>
        <w:pStyle w:val="af1"/>
        <w:numPr>
          <w:ilvl w:val="0"/>
          <w:numId w:val="15"/>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法律、行政法规规定的其他条件。</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合格的货物和服务</w:t>
      </w:r>
    </w:p>
    <w:p w:rsidR="009D0F8A" w:rsidRPr="00DC522B" w:rsidRDefault="009D0F8A" w:rsidP="009D0F8A">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D0F8A" w:rsidRPr="00DC522B" w:rsidRDefault="009D0F8A" w:rsidP="009D0F8A">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供应商所提供的服务应当没有侵犯任何第三方的知识产权、技术秘密等合法权利。</w:t>
      </w:r>
    </w:p>
    <w:p w:rsidR="009D0F8A" w:rsidRPr="00DC522B" w:rsidRDefault="009D0F8A" w:rsidP="009D0F8A">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根据《财政部、发展改革委、生态环境部、市场监管总局关于调整优化节能</w:t>
      </w:r>
      <w:r w:rsidRPr="00DC522B">
        <w:rPr>
          <w:rFonts w:asciiTheme="minorEastAsia" w:hAnsiTheme="minorEastAsia" w:cs="宋体" w:hint="eastAsia"/>
          <w:kern w:val="0"/>
          <w:sz w:val="24"/>
          <w:szCs w:val="24"/>
        </w:rPr>
        <w:lastRenderedPageBreak/>
        <w:t>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D0F8A" w:rsidRPr="00DC522B" w:rsidRDefault="009D0F8A" w:rsidP="009D0F8A">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hint="eastAsia"/>
          <w:color w:val="333333"/>
          <w:sz w:val="24"/>
          <w:szCs w:val="24"/>
          <w:shd w:val="clear" w:color="auto" w:fill="FFFFFF"/>
        </w:rPr>
        <w:t>根据《强制性产品认证管理规定》（质检总局第117号令）要求，</w:t>
      </w:r>
      <w:r w:rsidRPr="00DC522B">
        <w:rPr>
          <w:rFonts w:asciiTheme="minorEastAsia" w:hAnsiTheme="minorEastAsia" w:cs="宋体" w:hint="eastAsia"/>
          <w:kern w:val="0"/>
          <w:sz w:val="24"/>
          <w:szCs w:val="24"/>
        </w:rPr>
        <w:t>如供应商所投产品被列入</w:t>
      </w:r>
      <w:r w:rsidRPr="00DC522B">
        <w:rPr>
          <w:rFonts w:asciiTheme="minorEastAsia" w:hAnsiTheme="minorEastAsia" w:cs="宋体"/>
          <w:kern w:val="0"/>
          <w:sz w:val="24"/>
          <w:szCs w:val="24"/>
        </w:rPr>
        <w:t>《中华人民共和国实施强制性产品认证的产品目录》，</w:t>
      </w:r>
      <w:r w:rsidRPr="00DC522B">
        <w:rPr>
          <w:rFonts w:asciiTheme="minorEastAsia" w:hAnsiTheme="minorEastAsia" w:cs="宋体" w:hint="eastAsia"/>
          <w:kern w:val="0"/>
          <w:sz w:val="24"/>
          <w:szCs w:val="24"/>
        </w:rPr>
        <w:t>则该产品应</w:t>
      </w:r>
      <w:r w:rsidRPr="00DC522B">
        <w:rPr>
          <w:rFonts w:asciiTheme="minorEastAsia" w:hAnsiTheme="minorEastAsia" w:cs="宋体"/>
          <w:kern w:val="0"/>
          <w:sz w:val="24"/>
          <w:szCs w:val="24"/>
        </w:rPr>
        <w:t>具备国家认监委</w:t>
      </w:r>
      <w:r w:rsidRPr="00DC522B">
        <w:rPr>
          <w:rFonts w:asciiTheme="minorEastAsia" w:hAnsiTheme="minorEastAsia" w:cs="宋体" w:hint="eastAsia"/>
          <w:kern w:val="0"/>
          <w:sz w:val="24"/>
          <w:szCs w:val="24"/>
        </w:rPr>
        <w:t>指定强制性产品认证机构</w:t>
      </w:r>
      <w:r w:rsidRPr="00DC522B">
        <w:rPr>
          <w:rFonts w:asciiTheme="minorEastAsia" w:hAnsiTheme="minorEastAsia" w:cs="宋体"/>
          <w:kern w:val="0"/>
          <w:sz w:val="24"/>
          <w:szCs w:val="24"/>
        </w:rPr>
        <w:t>颁</w:t>
      </w:r>
      <w:r w:rsidRPr="00DC522B">
        <w:rPr>
          <w:rFonts w:asciiTheme="minorEastAsia" w:hAnsiTheme="minorEastAsia" w:cs="宋体" w:hint="eastAsia"/>
          <w:kern w:val="0"/>
          <w:sz w:val="24"/>
          <w:szCs w:val="24"/>
        </w:rPr>
        <w:t>发的</w:t>
      </w:r>
      <w:r w:rsidRPr="00DC522B">
        <w:rPr>
          <w:rFonts w:asciiTheme="minorEastAsia" w:hAnsiTheme="minorEastAsia" w:cs="宋体"/>
          <w:kern w:val="0"/>
          <w:sz w:val="24"/>
          <w:szCs w:val="24"/>
        </w:rPr>
        <w:t>《中国</w:t>
      </w:r>
      <w:r w:rsidRPr="00DC522B">
        <w:rPr>
          <w:rFonts w:asciiTheme="minorEastAsia" w:hAnsiTheme="minorEastAsia" w:cs="宋体" w:hint="eastAsia"/>
          <w:kern w:val="0"/>
          <w:sz w:val="24"/>
          <w:szCs w:val="24"/>
        </w:rPr>
        <w:t>国家</w:t>
      </w:r>
      <w:r w:rsidRPr="00DC522B">
        <w:rPr>
          <w:rFonts w:asciiTheme="minorEastAsia" w:hAnsiTheme="minorEastAsia" w:cs="宋体"/>
          <w:kern w:val="0"/>
          <w:sz w:val="24"/>
          <w:szCs w:val="24"/>
        </w:rPr>
        <w:t>强制</w:t>
      </w:r>
      <w:r w:rsidRPr="00DC522B">
        <w:rPr>
          <w:rFonts w:asciiTheme="minorEastAsia" w:hAnsiTheme="minorEastAsia" w:cs="宋体" w:hint="eastAsia"/>
          <w:kern w:val="0"/>
          <w:sz w:val="24"/>
          <w:szCs w:val="24"/>
        </w:rPr>
        <w:t>性产品</w:t>
      </w:r>
      <w:r w:rsidRPr="00DC522B">
        <w:rPr>
          <w:rFonts w:asciiTheme="minorEastAsia" w:hAnsiTheme="minorEastAsia" w:cs="宋体"/>
          <w:kern w:val="0"/>
          <w:sz w:val="24"/>
          <w:szCs w:val="24"/>
        </w:rPr>
        <w:t>认证</w:t>
      </w:r>
      <w:r w:rsidRPr="00DC522B">
        <w:rPr>
          <w:rFonts w:asciiTheme="minorEastAsia" w:hAnsiTheme="minorEastAsia" w:cs="宋体" w:hint="eastAsia"/>
          <w:kern w:val="0"/>
          <w:sz w:val="24"/>
          <w:szCs w:val="24"/>
        </w:rPr>
        <w:t>证书</w:t>
      </w:r>
      <w:r w:rsidRPr="00DC522B">
        <w:rPr>
          <w:rFonts w:asciiTheme="minorEastAsia" w:hAnsiTheme="minorEastAsia" w:cs="宋体"/>
          <w:kern w:val="0"/>
          <w:sz w:val="24"/>
          <w:szCs w:val="24"/>
        </w:rPr>
        <w:t>》（CCC 认证）。</w:t>
      </w:r>
      <w:r w:rsidRPr="00DC522B">
        <w:rPr>
          <w:rFonts w:asciiTheme="minorEastAsia" w:hAnsiTheme="minorEastAsia" w:cs="宋体" w:hint="eastAsia"/>
          <w:kern w:val="0"/>
          <w:sz w:val="24"/>
          <w:szCs w:val="24"/>
        </w:rPr>
        <w:t>供应商</w:t>
      </w:r>
      <w:r w:rsidRPr="00DC522B">
        <w:rPr>
          <w:rFonts w:asciiTheme="minorEastAsia" w:hAnsiTheme="minorEastAsia" w:cs="宋体"/>
          <w:kern w:val="0"/>
          <w:sz w:val="24"/>
          <w:szCs w:val="24"/>
        </w:rPr>
        <w:t>不能提供超出此目录范畴外的替代品</w:t>
      </w:r>
      <w:r w:rsidRPr="00DC522B">
        <w:rPr>
          <w:rFonts w:asciiTheme="minorEastAsia" w:hAnsiTheme="minorEastAsia" w:cs="宋体" w:hint="eastAsia"/>
          <w:kern w:val="0"/>
          <w:sz w:val="24"/>
          <w:szCs w:val="24"/>
        </w:rPr>
        <w:t>。</w:t>
      </w:r>
    </w:p>
    <w:p w:rsidR="009D0F8A" w:rsidRPr="00DC522B" w:rsidRDefault="009D0F8A" w:rsidP="009D0F8A">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根据财政部、工业和信息化部、国家质检总局、国家认监委联合发布</w:t>
      </w:r>
      <w:bookmarkStart w:id="0" w:name="baidusnap0"/>
      <w:bookmarkEnd w:id="0"/>
      <w:r w:rsidRPr="00DC522B">
        <w:rPr>
          <w:rFonts w:asciiTheme="minorEastAsia" w:hAnsiTheme="minorEastAsia" w:cs="宋体" w:hint="eastAsia"/>
          <w:kern w:val="0"/>
          <w:sz w:val="24"/>
          <w:szCs w:val="24"/>
        </w:rPr>
        <w:t>《关于信息安全产品实施政府采购的通知》（财库[2010]48号）要求，供应商所投产品如被列入</w:t>
      </w:r>
      <w:r w:rsidRPr="00DC522B">
        <w:rPr>
          <w:rFonts w:asciiTheme="minorEastAsia" w:hAnsiTheme="minorEastAsia" w:cs="宋体"/>
          <w:kern w:val="0"/>
          <w:sz w:val="24"/>
          <w:szCs w:val="24"/>
        </w:rPr>
        <w:t>《信息安全产品强制性认证目录》，</w:t>
      </w:r>
      <w:r w:rsidRPr="00DC522B">
        <w:rPr>
          <w:rFonts w:asciiTheme="minorEastAsia" w:hAnsiTheme="minorEastAsia" w:cs="宋体" w:hint="eastAsia"/>
          <w:kern w:val="0"/>
          <w:sz w:val="24"/>
          <w:szCs w:val="24"/>
        </w:rPr>
        <w:t>则该产品应</w:t>
      </w:r>
      <w:r w:rsidRPr="00DC522B">
        <w:rPr>
          <w:rFonts w:asciiTheme="minorEastAsia" w:hAnsiTheme="minorEastAsia" w:cs="宋体"/>
          <w:kern w:val="0"/>
          <w:sz w:val="24"/>
          <w:szCs w:val="24"/>
        </w:rPr>
        <w:t>具备</w:t>
      </w:r>
      <w:r w:rsidRPr="00DC522B">
        <w:rPr>
          <w:rFonts w:asciiTheme="minorEastAsia" w:hAnsiTheme="minorEastAsia" w:cs="宋体" w:hint="eastAsia"/>
          <w:kern w:val="0"/>
          <w:sz w:val="24"/>
          <w:szCs w:val="24"/>
        </w:rPr>
        <w:t>中国信息安全认证中心</w:t>
      </w:r>
      <w:r w:rsidRPr="00DC522B">
        <w:rPr>
          <w:rFonts w:asciiTheme="minorEastAsia" w:hAnsiTheme="minorEastAsia" w:cs="宋体"/>
          <w:kern w:val="0"/>
          <w:sz w:val="24"/>
          <w:szCs w:val="24"/>
        </w:rPr>
        <w:t>颁</w:t>
      </w:r>
      <w:r w:rsidRPr="00DC522B">
        <w:rPr>
          <w:rFonts w:asciiTheme="minorEastAsia" w:hAnsiTheme="minorEastAsia" w:cs="宋体" w:hint="eastAsia"/>
          <w:kern w:val="0"/>
          <w:sz w:val="24"/>
          <w:szCs w:val="24"/>
        </w:rPr>
        <w:t>发的</w:t>
      </w:r>
      <w:r w:rsidRPr="00DC522B">
        <w:rPr>
          <w:rFonts w:asciiTheme="minorEastAsia" w:hAnsiTheme="minorEastAsia" w:cs="宋体"/>
          <w:kern w:val="0"/>
          <w:sz w:val="24"/>
          <w:szCs w:val="24"/>
        </w:rPr>
        <w:t>《</w:t>
      </w:r>
      <w:hyperlink r:id="rId12" w:tgtFrame="_blank" w:history="1">
        <w:r w:rsidRPr="00DC522B">
          <w:rPr>
            <w:rFonts w:asciiTheme="minorEastAsia" w:hAnsiTheme="minorEastAsia" w:cs="宋体" w:hint="eastAsia"/>
            <w:kern w:val="0"/>
            <w:sz w:val="24"/>
            <w:szCs w:val="24"/>
          </w:rPr>
          <w:t>中国国家信息安全产品认证证书</w:t>
        </w:r>
      </w:hyperlink>
      <w:r w:rsidRPr="00DC522B">
        <w:rPr>
          <w:rFonts w:asciiTheme="minorEastAsia" w:hAnsiTheme="minorEastAsia" w:cs="宋体"/>
          <w:kern w:val="0"/>
          <w:sz w:val="24"/>
          <w:szCs w:val="24"/>
        </w:rPr>
        <w:t>》。</w:t>
      </w:r>
      <w:r w:rsidRPr="00DC522B">
        <w:rPr>
          <w:rFonts w:asciiTheme="minorEastAsia" w:hAnsiTheme="minorEastAsia" w:cs="宋体" w:hint="eastAsia"/>
          <w:kern w:val="0"/>
          <w:sz w:val="24"/>
          <w:szCs w:val="24"/>
        </w:rPr>
        <w:t>供应商</w:t>
      </w:r>
      <w:r w:rsidRPr="00DC522B">
        <w:rPr>
          <w:rFonts w:asciiTheme="minorEastAsia" w:hAnsiTheme="minorEastAsia" w:cs="宋体"/>
          <w:kern w:val="0"/>
          <w:sz w:val="24"/>
          <w:szCs w:val="24"/>
        </w:rPr>
        <w:t>不能提供超出此目录范畴外的替代品</w:t>
      </w:r>
      <w:r w:rsidRPr="00DC522B">
        <w:rPr>
          <w:rFonts w:asciiTheme="minorEastAsia" w:hAnsiTheme="minorEastAsia" w:cs="宋体" w:hint="eastAsia"/>
          <w:kern w:val="0"/>
          <w:sz w:val="24"/>
          <w:szCs w:val="24"/>
        </w:rPr>
        <w:t>。</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谈判费用</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信息发布</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本采购项目需要公开的有关信息，包括谈判公告、谈判文件澄清或修改公告、</w:t>
      </w:r>
      <w:r w:rsidRPr="00DC522B">
        <w:rPr>
          <w:rFonts w:asciiTheme="minorEastAsia" w:hAnsiTheme="minorEastAsia" w:cs="宋体" w:hint="eastAsia"/>
          <w:kern w:val="0"/>
          <w:sz w:val="24"/>
          <w:szCs w:val="24"/>
        </w:rPr>
        <w:lastRenderedPageBreak/>
        <w:t>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sidRPr="00DC522B">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代理费用</w:t>
      </w:r>
    </w:p>
    <w:p w:rsidR="009D0F8A" w:rsidRPr="00A01837"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宋体" w:hAnsi="宋体" w:cs="宋体" w:hint="eastAsia"/>
          <w:color w:val="000000"/>
          <w:kern w:val="0"/>
          <w:sz w:val="24"/>
          <w:shd w:val="clear" w:color="040000" w:fill="FFFFFF"/>
        </w:rPr>
        <w:t>集中采购机构提供招标文件自行下载，</w:t>
      </w:r>
      <w:r w:rsidRPr="00072A5B">
        <w:rPr>
          <w:rFonts w:ascii="宋体" w:eastAsia="宋体" w:hAnsi="宋体" w:cs="仿宋" w:hint="eastAsia"/>
          <w:sz w:val="24"/>
          <w:szCs w:val="24"/>
          <w:shd w:val="clear" w:color="auto" w:fill="FFFFFF"/>
        </w:rPr>
        <w:t>供应商在提交电子响应文件前缴纳谈判</w:t>
      </w:r>
      <w:r w:rsidRPr="00072A5B">
        <w:rPr>
          <w:rFonts w:ascii="宋体" w:eastAsia="宋体" w:hAnsi="宋体" w:cs="仿宋" w:hint="eastAsia"/>
          <w:kern w:val="0"/>
          <w:sz w:val="24"/>
          <w:szCs w:val="24"/>
        </w:rPr>
        <w:t>文件费用200元（售后不退），缴纳回执单扫描件附响应文件</w:t>
      </w:r>
      <w:r>
        <w:rPr>
          <w:rFonts w:ascii="宋体" w:hAnsi="宋体" w:cs="宋体" w:hint="eastAsia"/>
          <w:color w:val="000000"/>
          <w:kern w:val="0"/>
          <w:sz w:val="24"/>
          <w:shd w:val="clear" w:color="040000" w:fill="FFFFFF"/>
        </w:rPr>
        <w:t>，不收取成交服务费。</w:t>
      </w: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其他</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9D0F8A" w:rsidRPr="00DC522B" w:rsidRDefault="009D0F8A" w:rsidP="009D0F8A">
      <w:pPr>
        <w:autoSpaceDE w:val="0"/>
        <w:autoSpaceDN w:val="0"/>
        <w:spacing w:line="360" w:lineRule="auto"/>
        <w:contextualSpacing/>
        <w:rPr>
          <w:rFonts w:asciiTheme="minorEastAsia" w:hAnsiTheme="minorEastAsia" w:cs="宋体"/>
          <w:kern w:val="0"/>
          <w:sz w:val="24"/>
          <w:szCs w:val="24"/>
        </w:rPr>
      </w:pPr>
    </w:p>
    <w:p w:rsidR="009D0F8A" w:rsidRPr="00DC522B" w:rsidRDefault="009D0F8A" w:rsidP="009D0F8A">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DC522B">
        <w:rPr>
          <w:rFonts w:asciiTheme="minorEastAsia" w:hAnsiTheme="minorEastAsia" w:cs="宋体" w:hint="eastAsia"/>
          <w:b/>
          <w:kern w:val="0"/>
          <w:sz w:val="24"/>
          <w:szCs w:val="24"/>
        </w:rPr>
        <w:t>二、谈判文件说明</w:t>
      </w: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谈判文件构成</w:t>
      </w:r>
    </w:p>
    <w:p w:rsidR="009D0F8A" w:rsidRPr="00DC522B" w:rsidRDefault="009D0F8A" w:rsidP="009D0F8A">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谈判文件由以下部分组成：</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（1）采购邀请（竞争性谈判公告）</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lastRenderedPageBreak/>
        <w:t>（2）采购需求</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（3）供应商须知前附表</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（4）供应商须知</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（5）政府采购政策功能</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（6）对响应文件审查与评审</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（7）合同书格式及合同条款</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（8）响应文件有关格式</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（9）本项目谈判文件的澄清、答复、修改、补充内容（如有的话）</w:t>
      </w:r>
    </w:p>
    <w:p w:rsidR="009D0F8A" w:rsidRPr="00DC522B" w:rsidRDefault="009D0F8A" w:rsidP="009D0F8A">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D0F8A" w:rsidRPr="00DC522B" w:rsidRDefault="009D0F8A" w:rsidP="009D0F8A">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谈判文件的澄清或修改</w:t>
      </w:r>
    </w:p>
    <w:p w:rsidR="009D0F8A" w:rsidRPr="00DC522B" w:rsidRDefault="009D0F8A" w:rsidP="009D0F8A">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在谈判响应截止期前，无论出于何种原因，采购人可主动地或在解答供应商</w:t>
      </w:r>
      <w:r w:rsidRPr="00DC522B">
        <w:rPr>
          <w:rFonts w:asciiTheme="minorEastAsia" w:hAnsiTheme="minorEastAsia" w:cs="宋体" w:hint="eastAsia"/>
          <w:kern w:val="0"/>
          <w:sz w:val="24"/>
          <w:szCs w:val="24"/>
        </w:rPr>
        <w:lastRenderedPageBreak/>
        <w:t>提出的澄清问题时对谈判文件进行修改。</w:t>
      </w:r>
    </w:p>
    <w:p w:rsidR="009D0F8A" w:rsidRPr="00DC522B" w:rsidRDefault="009D0F8A" w:rsidP="009D0F8A">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D0F8A" w:rsidRPr="00DC522B" w:rsidRDefault="009D0F8A" w:rsidP="009D0F8A">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9D0F8A" w:rsidRPr="00DC522B" w:rsidRDefault="009D0F8A" w:rsidP="009D0F8A">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9D0F8A" w:rsidRPr="00DC522B" w:rsidRDefault="009D0F8A" w:rsidP="009D0F8A">
      <w:pPr>
        <w:autoSpaceDE w:val="0"/>
        <w:autoSpaceDN w:val="0"/>
        <w:spacing w:line="360" w:lineRule="auto"/>
        <w:contextualSpacing/>
        <w:rPr>
          <w:rFonts w:asciiTheme="minorEastAsia" w:hAnsiTheme="minorEastAsia" w:cs="宋体"/>
          <w:kern w:val="0"/>
          <w:sz w:val="24"/>
          <w:szCs w:val="24"/>
        </w:rPr>
      </w:pPr>
    </w:p>
    <w:p w:rsidR="009D0F8A" w:rsidRPr="00DC522B" w:rsidRDefault="009D0F8A" w:rsidP="009D0F8A">
      <w:pPr>
        <w:autoSpaceDE w:val="0"/>
        <w:autoSpaceDN w:val="0"/>
        <w:spacing w:line="360" w:lineRule="auto"/>
        <w:contextualSpacing/>
        <w:rPr>
          <w:rFonts w:asciiTheme="minorEastAsia" w:hAnsiTheme="minorEastAsia" w:cs="宋体"/>
          <w:kern w:val="0"/>
          <w:sz w:val="24"/>
          <w:szCs w:val="24"/>
        </w:rPr>
      </w:pPr>
    </w:p>
    <w:p w:rsidR="009D0F8A" w:rsidRPr="00DC522B" w:rsidRDefault="009D0F8A" w:rsidP="009D0F8A">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DC522B">
        <w:rPr>
          <w:rFonts w:asciiTheme="minorEastAsia" w:hAnsiTheme="minorEastAsia" w:cs="宋体" w:hint="eastAsia"/>
          <w:b/>
          <w:kern w:val="0"/>
          <w:sz w:val="24"/>
          <w:szCs w:val="24"/>
        </w:rPr>
        <w:t>三、响应文件的编制</w:t>
      </w: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响应文件的语言及计量单位</w:t>
      </w:r>
    </w:p>
    <w:p w:rsidR="009D0F8A" w:rsidRPr="00DC522B" w:rsidRDefault="009D0F8A" w:rsidP="009D0F8A">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9D0F8A" w:rsidRPr="00DC522B" w:rsidRDefault="009D0F8A" w:rsidP="009D0F8A">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lastRenderedPageBreak/>
        <w:t>报价</w:t>
      </w:r>
    </w:p>
    <w:p w:rsidR="009D0F8A" w:rsidRPr="00DC522B" w:rsidRDefault="009D0F8A" w:rsidP="009D0F8A">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本次谈判项目的报价均以人民币为计算单位。</w:t>
      </w:r>
    </w:p>
    <w:p w:rsidR="009D0F8A" w:rsidRPr="00DC522B" w:rsidRDefault="009D0F8A" w:rsidP="009D0F8A">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采购人不得向供应商索要或者接受其给予的赠品、回扣或者与采购无关的其他商品、服务。</w:t>
      </w:r>
    </w:p>
    <w:p w:rsidR="009D0F8A" w:rsidRPr="00DC522B" w:rsidRDefault="009D0F8A" w:rsidP="009D0F8A">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供应商应对项目要求的全部内容进行报价，少报漏报将导致其响应为非实质性响应予以拒绝。</w:t>
      </w:r>
    </w:p>
    <w:p w:rsidR="009D0F8A" w:rsidRPr="00DC522B" w:rsidRDefault="009D0F8A" w:rsidP="009D0F8A">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D0F8A" w:rsidRPr="00DC522B" w:rsidRDefault="009D0F8A" w:rsidP="009D0F8A">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本项目所涉及的运输、施工、安装、集成、调试、验收、备品和工具等费用均包含在响应报价中。</w:t>
      </w:r>
    </w:p>
    <w:p w:rsidR="009D0F8A" w:rsidRPr="00DC522B" w:rsidRDefault="009D0F8A" w:rsidP="009D0F8A">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9D0F8A" w:rsidRPr="00DC522B" w:rsidRDefault="009D0F8A" w:rsidP="009D0F8A">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最低报价不能做为成交的保证。</w:t>
      </w:r>
    </w:p>
    <w:p w:rsidR="009D0F8A" w:rsidRPr="00DC522B" w:rsidRDefault="009D0F8A" w:rsidP="009D0F8A">
      <w:pPr>
        <w:autoSpaceDE w:val="0"/>
        <w:autoSpaceDN w:val="0"/>
        <w:spacing w:line="360" w:lineRule="auto"/>
        <w:ind w:left="42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lastRenderedPageBreak/>
        <w:t>响应文件有效期</w:t>
      </w:r>
    </w:p>
    <w:p w:rsidR="009D0F8A" w:rsidRPr="00DC522B" w:rsidRDefault="009D0F8A" w:rsidP="009D0F8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D0F8A" w:rsidRPr="00DC522B" w:rsidRDefault="009D0F8A" w:rsidP="009D0F8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9D0F8A" w:rsidRPr="00DC522B" w:rsidRDefault="009D0F8A" w:rsidP="009D0F8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成交供应商的响应文件作为项目合同的附件，其有效期至成交供应商全部合同义务履行完毕为止。</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响应文件构成</w:t>
      </w:r>
    </w:p>
    <w:p w:rsidR="009D0F8A" w:rsidRPr="00DC522B" w:rsidRDefault="009D0F8A" w:rsidP="009D0F8A">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响应文件的构成应符合法律法规及谈判文件的要求。</w:t>
      </w:r>
    </w:p>
    <w:p w:rsidR="009D0F8A" w:rsidRPr="00DC522B" w:rsidRDefault="009D0F8A" w:rsidP="009D0F8A">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9D0F8A" w:rsidRPr="00DC522B" w:rsidRDefault="009D0F8A" w:rsidP="009D0F8A">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响应文件由资格证明材料、符合性证明材料、其它材料等组成。</w:t>
      </w:r>
    </w:p>
    <w:p w:rsidR="009D0F8A" w:rsidRPr="00DC522B" w:rsidRDefault="009D0F8A" w:rsidP="009D0F8A">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D0F8A" w:rsidRPr="00DC522B" w:rsidRDefault="009D0F8A" w:rsidP="009D0F8A">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供应商登录许昌公共资源交易系统下载“许昌投标文件制作系统SEARUN 最</w:t>
      </w:r>
      <w:r w:rsidRPr="00DC522B">
        <w:rPr>
          <w:rFonts w:asciiTheme="minorEastAsia" w:hAnsiTheme="minorEastAsia" w:cs="宋体" w:hint="eastAsia"/>
          <w:kern w:val="0"/>
          <w:sz w:val="24"/>
          <w:szCs w:val="24"/>
        </w:rPr>
        <w:lastRenderedPageBreak/>
        <w:t>新版本”，按谈判文件要求根据所响应标段制作电子响应文件。 一个标段对应生成一个文件夹（xxxx项目xx标段）,后缀名为“</w:t>
      </w:r>
      <w:r w:rsidRPr="00DC522B">
        <w:rPr>
          <w:rFonts w:asciiTheme="minorEastAsia" w:hAnsiTheme="minorEastAsia" w:cs="宋体"/>
          <w:kern w:val="0"/>
          <w:sz w:val="24"/>
          <w:szCs w:val="24"/>
        </w:rPr>
        <w:t>.file</w:t>
      </w:r>
      <w:r w:rsidRPr="00DC522B">
        <w:rPr>
          <w:rFonts w:asciiTheme="minorEastAsia" w:hAnsiTheme="minorEastAsia" w:cs="宋体" w:hint="eastAsia"/>
          <w:kern w:val="0"/>
          <w:sz w:val="24"/>
          <w:szCs w:val="24"/>
        </w:rPr>
        <w:t>”的文件用于电子响应使用。</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电子响应文件制作技术咨询：</w:t>
      </w:r>
      <w:r w:rsidRPr="00DC522B">
        <w:rPr>
          <w:rFonts w:asciiTheme="minorEastAsia" w:hAnsiTheme="minorEastAsia" w:cs="宋体" w:hint="eastAsia"/>
          <w:b/>
          <w:kern w:val="0"/>
          <w:sz w:val="24"/>
          <w:szCs w:val="24"/>
        </w:rPr>
        <w:t>0374-2961598</w:t>
      </w:r>
      <w:r w:rsidRPr="00DC522B">
        <w:rPr>
          <w:rFonts w:asciiTheme="minorEastAsia" w:hAnsiTheme="minorEastAsia" w:cs="宋体" w:hint="eastAsia"/>
          <w:kern w:val="0"/>
          <w:sz w:val="24"/>
          <w:szCs w:val="24"/>
        </w:rPr>
        <w:t>。</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响应文件格式</w:t>
      </w:r>
    </w:p>
    <w:p w:rsidR="009D0F8A" w:rsidRPr="00DC522B" w:rsidRDefault="009D0F8A" w:rsidP="009D0F8A">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响应文件应参照谈判文件第</w:t>
      </w:r>
      <w:r>
        <w:rPr>
          <w:rFonts w:asciiTheme="minorEastAsia" w:hAnsiTheme="minorEastAsia" w:cs="宋体" w:hint="eastAsia"/>
          <w:kern w:val="0"/>
          <w:sz w:val="24"/>
          <w:szCs w:val="24"/>
        </w:rPr>
        <w:t>八</w:t>
      </w:r>
      <w:r w:rsidRPr="00DC522B">
        <w:rPr>
          <w:rFonts w:asciiTheme="minorEastAsia" w:hAnsiTheme="minorEastAsia" w:cs="宋体" w:hint="eastAsia"/>
          <w:kern w:val="0"/>
          <w:sz w:val="24"/>
          <w:szCs w:val="24"/>
        </w:rPr>
        <w:t>部分（响应文件有关格式）的内容要求、编排顺序和格式要求，供应商应按照以上要求将响应文件以A4幅面编上唯一的连贯页码，并在响应文件封面上注明：所投项目名称、项目编号、供应商名称、日期等字样。</w:t>
      </w:r>
    </w:p>
    <w:p w:rsidR="009D0F8A" w:rsidRPr="00DC522B" w:rsidRDefault="009D0F8A" w:rsidP="009D0F8A">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供应商应按谈判文件提供的格式编写响应文件。谈判文件未提供标准格式的供应商可自行拟定。</w:t>
      </w:r>
    </w:p>
    <w:p w:rsidR="009D0F8A" w:rsidRPr="00DC522B" w:rsidRDefault="009D0F8A" w:rsidP="009D0F8A">
      <w:pPr>
        <w:autoSpaceDE w:val="0"/>
        <w:autoSpaceDN w:val="0"/>
        <w:spacing w:line="360" w:lineRule="auto"/>
        <w:ind w:left="42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谈判保证金</w:t>
      </w:r>
    </w:p>
    <w:p w:rsidR="009D0F8A" w:rsidRPr="00DC522B" w:rsidRDefault="009D0F8A" w:rsidP="009D0F8A">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本项目不收取谈判保证金。</w:t>
      </w:r>
    </w:p>
    <w:p w:rsidR="009D0F8A" w:rsidRPr="00DC522B" w:rsidRDefault="009D0F8A" w:rsidP="009D0F8A">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供应商应提供谈判承诺函。</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谈判文件的数量和签署盖章</w:t>
      </w:r>
    </w:p>
    <w:p w:rsidR="009D0F8A" w:rsidRPr="00DC522B" w:rsidRDefault="009D0F8A" w:rsidP="009D0F8A">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供应商应提交响应文件份数见“供应商须知前附表”。</w:t>
      </w:r>
    </w:p>
    <w:p w:rsidR="009D0F8A" w:rsidRPr="00DC522B" w:rsidRDefault="009D0F8A" w:rsidP="009D0F8A">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在谈判文件中已明示需盖章及签名之处，电子响应文件应按谈判文件要求加</w:t>
      </w:r>
      <w:r w:rsidRPr="00DC522B">
        <w:rPr>
          <w:rFonts w:asciiTheme="minorEastAsia" w:hAnsiTheme="minorEastAsia" w:cs="宋体" w:hint="eastAsia"/>
          <w:kern w:val="0"/>
          <w:sz w:val="24"/>
          <w:szCs w:val="24"/>
        </w:rPr>
        <w:lastRenderedPageBreak/>
        <w:t>盖供应商电子印章和法人电子印章或授权代表电子印章。</w:t>
      </w:r>
    </w:p>
    <w:p w:rsidR="009D0F8A" w:rsidRPr="00DC522B" w:rsidRDefault="009D0F8A" w:rsidP="009D0F8A">
      <w:pPr>
        <w:tabs>
          <w:tab w:val="left" w:pos="1260"/>
        </w:tabs>
        <w:autoSpaceDE w:val="0"/>
        <w:autoSpaceDN w:val="0"/>
        <w:spacing w:line="360" w:lineRule="auto"/>
        <w:contextualSpacing/>
        <w:rPr>
          <w:rFonts w:asciiTheme="minorEastAsia" w:hAnsiTheme="minorEastAsia" w:cs="仿宋_GB2312"/>
          <w:sz w:val="24"/>
          <w:szCs w:val="24"/>
          <w:lang w:val="zh-CN"/>
        </w:rPr>
      </w:pPr>
    </w:p>
    <w:p w:rsidR="009D0F8A" w:rsidRPr="00DC522B" w:rsidRDefault="009D0F8A" w:rsidP="009D0F8A">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DC522B">
        <w:rPr>
          <w:rFonts w:asciiTheme="minorEastAsia" w:hAnsiTheme="minorEastAsia" w:cs="宋体" w:hint="eastAsia"/>
          <w:b/>
          <w:kern w:val="0"/>
          <w:sz w:val="24"/>
          <w:szCs w:val="24"/>
        </w:rPr>
        <w:t>四、响应文件的提交</w:t>
      </w: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谈判响应截止时间</w:t>
      </w:r>
    </w:p>
    <w:p w:rsidR="009D0F8A" w:rsidRPr="00DC522B" w:rsidRDefault="009D0F8A" w:rsidP="009D0F8A">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供应商必须在“采购邀请”和“供应商须知前附表”中规定的响应截止时间前，将</w:t>
      </w:r>
      <w:r w:rsidRPr="00DC522B">
        <w:rPr>
          <w:rFonts w:asciiTheme="minorEastAsia" w:hAnsiTheme="minorEastAsia" w:cs="仿宋_GB2312" w:hint="eastAsia"/>
          <w:color w:val="000000"/>
          <w:sz w:val="24"/>
          <w:szCs w:val="24"/>
        </w:rPr>
        <w:t>加密电子响应文件</w:t>
      </w:r>
      <w:r w:rsidRPr="00DC522B">
        <w:rPr>
          <w:rFonts w:asciiTheme="minorEastAsia" w:hAnsiTheme="minorEastAsia" w:cs="宋体" w:hint="eastAsia"/>
          <w:color w:val="000000"/>
          <w:sz w:val="24"/>
          <w:szCs w:val="24"/>
        </w:rPr>
        <w:t>（</w:t>
      </w:r>
      <w:r w:rsidRPr="00DC522B">
        <w:rPr>
          <w:rFonts w:asciiTheme="minorEastAsia" w:hAnsiTheme="minorEastAsia"/>
          <w:color w:val="000000"/>
          <w:sz w:val="24"/>
          <w:szCs w:val="24"/>
        </w:rPr>
        <w:t>.file</w:t>
      </w:r>
      <w:r w:rsidRPr="00DC522B">
        <w:rPr>
          <w:rFonts w:asciiTheme="minorEastAsia" w:hAnsiTheme="minorEastAsia" w:cs="宋体" w:hint="eastAsia"/>
          <w:color w:val="000000"/>
          <w:sz w:val="24"/>
          <w:szCs w:val="24"/>
        </w:rPr>
        <w:t>格式）</w:t>
      </w:r>
      <w:r w:rsidRPr="00DC522B">
        <w:rPr>
          <w:rFonts w:asciiTheme="minorEastAsia" w:hAnsiTheme="minorEastAsia" w:cs="仿宋_GB2312" w:hint="eastAsia"/>
          <w:color w:val="000000"/>
          <w:sz w:val="24"/>
          <w:szCs w:val="24"/>
        </w:rPr>
        <w:t>通过《全国公共资源交易平台(河南省</w:t>
      </w:r>
      <w:r w:rsidRPr="00DC522B">
        <w:rPr>
          <w:rFonts w:asciiTheme="minorEastAsia" w:eastAsia="MS Mincho" w:hAnsi="MS Mincho" w:cs="MS Mincho" w:hint="eastAsia"/>
          <w:color w:val="000000"/>
          <w:sz w:val="24"/>
          <w:szCs w:val="24"/>
        </w:rPr>
        <w:t>▪</w:t>
      </w:r>
      <w:r w:rsidRPr="00DC522B">
        <w:rPr>
          <w:rFonts w:asciiTheme="minorEastAsia" w:hAnsiTheme="minorEastAsia" w:cs="宋体" w:hint="eastAsia"/>
          <w:color w:val="000000"/>
          <w:sz w:val="24"/>
          <w:szCs w:val="24"/>
        </w:rPr>
        <w:t>许昌市</w:t>
      </w:r>
      <w:r w:rsidRPr="00DC522B">
        <w:rPr>
          <w:rFonts w:asciiTheme="minorEastAsia" w:hAnsiTheme="minorEastAsia" w:cs="仿宋_GB2312" w:hint="eastAsia"/>
          <w:color w:val="000000"/>
          <w:sz w:val="24"/>
          <w:szCs w:val="24"/>
        </w:rPr>
        <w:t>)》公共资源交易系统成功上传</w:t>
      </w:r>
      <w:r w:rsidRPr="00DC522B">
        <w:rPr>
          <w:rFonts w:asciiTheme="minorEastAsia" w:hAnsiTheme="minorEastAsia" w:cs="宋体" w:hint="eastAsia"/>
          <w:kern w:val="0"/>
          <w:sz w:val="24"/>
          <w:szCs w:val="24"/>
        </w:rPr>
        <w:t>。</w:t>
      </w:r>
      <w:r w:rsidRPr="00DC522B">
        <w:rPr>
          <w:rFonts w:asciiTheme="minorEastAsia" w:hAnsiTheme="minorEastAsia" w:cs="微软雅黑" w:hint="eastAsia"/>
          <w:color w:val="000000"/>
          <w:sz w:val="24"/>
          <w:szCs w:val="24"/>
        </w:rPr>
        <w:t>在提交截止时间以后上传的响应文件，</w:t>
      </w:r>
      <w:r w:rsidRPr="00DC522B">
        <w:rPr>
          <w:rFonts w:asciiTheme="minorEastAsia" w:hAnsiTheme="minorEastAsia" w:cs="宋体" w:hint="eastAsia"/>
          <w:kern w:val="0"/>
          <w:sz w:val="24"/>
          <w:szCs w:val="24"/>
        </w:rPr>
        <w:t>采购人、集中采购机构</w:t>
      </w:r>
      <w:r w:rsidRPr="00DC522B">
        <w:rPr>
          <w:rFonts w:asciiTheme="minorEastAsia" w:hAnsiTheme="minorEastAsia" w:cs="微软雅黑" w:hint="eastAsia"/>
          <w:color w:val="000000"/>
          <w:sz w:val="24"/>
          <w:szCs w:val="24"/>
        </w:rPr>
        <w:t>将予以拒绝。</w:t>
      </w:r>
    </w:p>
    <w:p w:rsidR="009D0F8A" w:rsidRPr="00DC522B" w:rsidRDefault="009D0F8A" w:rsidP="009D0F8A">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迟交的响应文件</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谈判响应文件截止时间之后上传的响应文件，采购人、集中采购机构将将拒绝接收。</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响应文件的修改和撤回</w:t>
      </w:r>
    </w:p>
    <w:p w:rsidR="009D0F8A" w:rsidRPr="00DC522B" w:rsidRDefault="009D0F8A" w:rsidP="009D0F8A">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lastRenderedPageBreak/>
        <w:t>供应商应当在谈判响应截止时间前完成电子响应文件的提交，可以补充、修改或撤回。谈判响应截止时间前未完成电子响应文件提交的，视为撤回响应文件。</w:t>
      </w:r>
    </w:p>
    <w:p w:rsidR="009D0F8A" w:rsidRPr="00DC522B" w:rsidRDefault="009D0F8A" w:rsidP="009D0F8A">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sidRPr="00DC522B">
        <w:rPr>
          <w:rFonts w:asciiTheme="minorEastAsia" w:hAnsiTheme="minorEastAsia" w:cs="宋体"/>
          <w:kern w:val="0"/>
          <w:sz w:val="24"/>
          <w:szCs w:val="24"/>
        </w:rPr>
        <w:t>”</w:t>
      </w:r>
      <w:r w:rsidRPr="00DC522B">
        <w:rPr>
          <w:rFonts w:asciiTheme="minorEastAsia" w:hAnsiTheme="minorEastAsia" w:cs="宋体" w:hint="eastAsia"/>
          <w:kern w:val="0"/>
          <w:sz w:val="24"/>
          <w:szCs w:val="24"/>
        </w:rPr>
        <w:t>或“补充</w:t>
      </w:r>
      <w:r w:rsidRPr="00DC522B">
        <w:rPr>
          <w:rFonts w:asciiTheme="minorEastAsia" w:hAnsiTheme="minorEastAsia" w:cs="宋体"/>
          <w:kern w:val="0"/>
          <w:sz w:val="24"/>
          <w:szCs w:val="24"/>
        </w:rPr>
        <w:t>”</w:t>
      </w:r>
      <w:r w:rsidRPr="00DC522B">
        <w:rPr>
          <w:rFonts w:asciiTheme="minorEastAsia" w:hAnsiTheme="minorEastAsia" w:cs="宋体" w:hint="eastAsia"/>
          <w:kern w:val="0"/>
          <w:sz w:val="24"/>
          <w:szCs w:val="24"/>
        </w:rPr>
        <w:t>字样。</w:t>
      </w:r>
    </w:p>
    <w:p w:rsidR="009D0F8A" w:rsidRPr="00DC522B" w:rsidRDefault="009D0F8A" w:rsidP="009D0F8A">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供应商不得在响应有效期内撤销响应文件，否则供应商将承担违背响应承诺函的责任追究。</w:t>
      </w:r>
    </w:p>
    <w:p w:rsidR="009D0F8A" w:rsidRPr="00DC522B" w:rsidRDefault="009D0F8A" w:rsidP="009D0F8A">
      <w:pPr>
        <w:autoSpaceDE w:val="0"/>
        <w:autoSpaceDN w:val="0"/>
        <w:spacing w:line="360" w:lineRule="auto"/>
        <w:ind w:left="420"/>
        <w:contextualSpacing/>
        <w:rPr>
          <w:rFonts w:asciiTheme="minorEastAsia" w:hAnsiTheme="minorEastAsia" w:cs="宋体"/>
          <w:kern w:val="0"/>
          <w:sz w:val="24"/>
          <w:szCs w:val="24"/>
        </w:rPr>
      </w:pPr>
    </w:p>
    <w:p w:rsidR="009D0F8A" w:rsidRPr="00DC522B" w:rsidRDefault="009D0F8A" w:rsidP="009D0F8A">
      <w:pPr>
        <w:pStyle w:val="af1"/>
        <w:numPr>
          <w:ilvl w:val="0"/>
          <w:numId w:val="12"/>
        </w:numPr>
        <w:autoSpaceDE w:val="0"/>
        <w:autoSpaceDN w:val="0"/>
        <w:spacing w:line="360" w:lineRule="auto"/>
        <w:ind w:left="993" w:firstLineChars="0" w:hanging="993"/>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除供应商须知前附表另有规定外，供应商所提交的电子响应文件不予退还。</w:t>
      </w:r>
    </w:p>
    <w:p w:rsidR="009D0F8A" w:rsidRPr="00DC522B" w:rsidRDefault="009D0F8A" w:rsidP="009D0F8A">
      <w:pPr>
        <w:autoSpaceDE w:val="0"/>
        <w:autoSpaceDN w:val="0"/>
        <w:spacing w:line="360" w:lineRule="auto"/>
        <w:contextualSpacing/>
        <w:rPr>
          <w:rFonts w:asciiTheme="minorEastAsia" w:hAnsiTheme="minorEastAsia" w:cs="宋体"/>
          <w:kern w:val="0"/>
          <w:sz w:val="24"/>
          <w:szCs w:val="24"/>
        </w:rPr>
      </w:pPr>
    </w:p>
    <w:p w:rsidR="009D0F8A" w:rsidRPr="00DC522B" w:rsidRDefault="009D0F8A" w:rsidP="009D0F8A">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DC522B">
        <w:rPr>
          <w:rFonts w:asciiTheme="minorEastAsia" w:hAnsiTheme="minorEastAsia" w:cs="宋体" w:hint="eastAsia"/>
          <w:b/>
          <w:kern w:val="0"/>
          <w:sz w:val="24"/>
          <w:szCs w:val="24"/>
        </w:rPr>
        <w:t>五、谈判和评审</w:t>
      </w: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响应文件解密</w:t>
      </w:r>
    </w:p>
    <w:p w:rsidR="009D0F8A" w:rsidRPr="00DC522B" w:rsidRDefault="009D0F8A" w:rsidP="009D0F8A">
      <w:pPr>
        <w:pStyle w:val="af1"/>
        <w:numPr>
          <w:ilvl w:val="1"/>
          <w:numId w:val="28"/>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采购人将按谈判文件规定的</w:t>
      </w:r>
      <w:r w:rsidRPr="00DC522B">
        <w:rPr>
          <w:rFonts w:asciiTheme="minorEastAsia" w:hAnsiTheme="minorEastAsia" w:cs="仿宋_GB2312" w:hint="eastAsia"/>
          <w:color w:val="000000"/>
          <w:sz w:val="24"/>
          <w:szCs w:val="24"/>
        </w:rPr>
        <w:t>谈判响应截止时间</w:t>
      </w:r>
      <w:r w:rsidRPr="00DC522B">
        <w:rPr>
          <w:rFonts w:asciiTheme="minorEastAsia" w:hAnsiTheme="minorEastAsia" w:cs="宋体" w:hint="eastAsia"/>
          <w:kern w:val="0"/>
          <w:sz w:val="24"/>
          <w:szCs w:val="24"/>
        </w:rPr>
        <w:t>和地点解密电子响应文件。由代理机构主持，供应商无须到现场。</w:t>
      </w:r>
    </w:p>
    <w:p w:rsidR="009D0F8A" w:rsidRPr="00DC522B" w:rsidRDefault="009D0F8A" w:rsidP="009D0F8A">
      <w:pPr>
        <w:pStyle w:val="af1"/>
        <w:numPr>
          <w:ilvl w:val="1"/>
          <w:numId w:val="28"/>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仿宋_GB2312" w:hint="eastAsia"/>
          <w:color w:val="000000"/>
          <w:sz w:val="24"/>
          <w:szCs w:val="24"/>
        </w:rPr>
        <w:t>谈判响应截止时间</w:t>
      </w:r>
      <w:r w:rsidRPr="00DC522B">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sidRPr="00DC522B">
        <w:rPr>
          <w:rFonts w:asciiTheme="minorEastAsia" w:hAnsiTheme="minorEastAsia" w:hint="eastAsia"/>
          <w:color w:val="000000"/>
          <w:sz w:val="24"/>
          <w:szCs w:val="24"/>
        </w:rPr>
        <w:t>供应商选择功能栏“开标记录”按钮可查看</w:t>
      </w:r>
      <w:r w:rsidRPr="00DC522B">
        <w:rPr>
          <w:rFonts w:asciiTheme="minorEastAsia" w:hAnsiTheme="minorEastAsia" w:cs="宋体" w:hint="eastAsia"/>
          <w:kern w:val="0"/>
          <w:sz w:val="24"/>
          <w:szCs w:val="24"/>
        </w:rPr>
        <w:t>供应商名称、修改和撤回投标的通知（如有的话）和谈判文件规定的需要宣布的其他内容。</w:t>
      </w:r>
    </w:p>
    <w:p w:rsidR="009D0F8A" w:rsidRPr="00DC522B" w:rsidRDefault="009D0F8A" w:rsidP="009D0F8A">
      <w:pPr>
        <w:pStyle w:val="af1"/>
        <w:numPr>
          <w:ilvl w:val="0"/>
          <w:numId w:val="29"/>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9D0F8A" w:rsidRPr="00DC522B" w:rsidRDefault="009D0F8A" w:rsidP="009D0F8A">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lastRenderedPageBreak/>
        <w:t>供应商解密：供应商使用本单位CA数字证书进行远程解密。</w:t>
      </w:r>
    </w:p>
    <w:p w:rsidR="009D0F8A" w:rsidRPr="00DC522B" w:rsidRDefault="009D0F8A" w:rsidP="009D0F8A">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集中采购机构解密：集中采购机构</w:t>
      </w:r>
      <w:r w:rsidRPr="00DC522B">
        <w:rPr>
          <w:rFonts w:asciiTheme="minorEastAsia" w:hAnsiTheme="minorEastAsia" w:cs="宋体"/>
          <w:kern w:val="0"/>
          <w:sz w:val="24"/>
          <w:szCs w:val="24"/>
        </w:rPr>
        <w:t>按</w:t>
      </w:r>
      <w:r w:rsidRPr="00DC522B">
        <w:rPr>
          <w:rFonts w:asciiTheme="minorEastAsia" w:hAnsiTheme="minorEastAsia" w:cs="宋体" w:hint="eastAsia"/>
          <w:kern w:val="0"/>
          <w:sz w:val="24"/>
          <w:szCs w:val="24"/>
        </w:rPr>
        <w:t>电子响应文件到达交易系统</w:t>
      </w:r>
      <w:r w:rsidRPr="00DC522B">
        <w:rPr>
          <w:rFonts w:asciiTheme="minorEastAsia" w:hAnsiTheme="minorEastAsia" w:cs="宋体"/>
          <w:kern w:val="0"/>
          <w:sz w:val="24"/>
          <w:szCs w:val="24"/>
        </w:rPr>
        <w:t>的先后顺序</w:t>
      </w:r>
      <w:r w:rsidRPr="00DC522B">
        <w:rPr>
          <w:rFonts w:asciiTheme="minorEastAsia" w:hAnsiTheme="minorEastAsia" w:cs="宋体" w:hint="eastAsia"/>
          <w:kern w:val="0"/>
          <w:sz w:val="24"/>
          <w:szCs w:val="24"/>
        </w:rPr>
        <w:t>，使用本单位CA数字证书进行再次解密。</w:t>
      </w:r>
    </w:p>
    <w:p w:rsidR="009D0F8A" w:rsidRPr="00DC522B" w:rsidRDefault="009D0F8A" w:rsidP="009D0F8A">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 w:val="24"/>
          <w:szCs w:val="24"/>
        </w:rPr>
      </w:pPr>
      <w:r w:rsidRPr="00DC522B">
        <w:rPr>
          <w:rFonts w:asciiTheme="minorEastAsia" w:hAnsiTheme="minorEastAsia" w:hint="eastAsia"/>
          <w:color w:val="000000"/>
          <w:sz w:val="24"/>
          <w:szCs w:val="24"/>
        </w:rPr>
        <w:t>供应商未在规定时间内解密或</w:t>
      </w:r>
      <w:r w:rsidRPr="00DC522B">
        <w:rPr>
          <w:rFonts w:asciiTheme="minorEastAsia" w:hAnsiTheme="minorEastAsia" w:cs="宋体" w:hint="eastAsia"/>
          <w:kern w:val="0"/>
          <w:sz w:val="24"/>
          <w:szCs w:val="24"/>
        </w:rPr>
        <w:t>因供应商原因解密失败的，其响应文件将被拒绝。</w:t>
      </w:r>
    </w:p>
    <w:p w:rsidR="009D0F8A" w:rsidRPr="00A77ECD" w:rsidRDefault="009D0F8A" w:rsidP="009D0F8A">
      <w:pPr>
        <w:pStyle w:val="af1"/>
        <w:numPr>
          <w:ilvl w:val="1"/>
          <w:numId w:val="28"/>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供应商不足3家的，本项目谈判活动终止。</w:t>
      </w:r>
      <w:r w:rsidRPr="00A77ECD">
        <w:rPr>
          <w:rFonts w:ascii="宋体" w:eastAsia="宋体" w:hAnsi="宋体" w:cs="宋体" w:hint="eastAsia"/>
          <w:kern w:val="0"/>
          <w:sz w:val="24"/>
          <w:szCs w:val="24"/>
        </w:rPr>
        <w:t>（如符合《《政府采购非招标采购方式管理办法》》（财政部令第74号）第二十七条第二款中的</w:t>
      </w:r>
      <w:r w:rsidRPr="00A77ECD">
        <w:rPr>
          <w:rFonts w:ascii="宋体" w:eastAsia="宋体" w:hAnsi="宋体" w:cs="宋体" w:hint="eastAsia"/>
          <w:color w:val="333333"/>
          <w:sz w:val="24"/>
          <w:szCs w:val="24"/>
          <w:shd w:val="clear" w:color="auto" w:fill="FFFFFF"/>
        </w:rPr>
        <w:t>情形的，</w:t>
      </w:r>
      <w:r w:rsidRPr="00A77ECD">
        <w:rPr>
          <w:rFonts w:ascii="宋体" w:eastAsia="宋体" w:hAnsi="宋体" w:cs="宋体" w:hint="eastAsia"/>
          <w:kern w:val="0"/>
          <w:sz w:val="24"/>
          <w:szCs w:val="24"/>
        </w:rPr>
        <w:t>供应商最低数量可以为两家）</w:t>
      </w:r>
    </w:p>
    <w:p w:rsidR="009D0F8A" w:rsidRPr="00DC522B" w:rsidRDefault="009D0F8A" w:rsidP="009D0F8A">
      <w:pPr>
        <w:pStyle w:val="af1"/>
        <w:numPr>
          <w:ilvl w:val="1"/>
          <w:numId w:val="28"/>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响应文件解密过程由集中采购机构负责记录。</w:t>
      </w:r>
    </w:p>
    <w:p w:rsidR="009D0F8A" w:rsidRPr="00DC522B" w:rsidRDefault="009D0F8A" w:rsidP="009D0F8A">
      <w:pPr>
        <w:pStyle w:val="af1"/>
        <w:numPr>
          <w:ilvl w:val="1"/>
          <w:numId w:val="28"/>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9D0F8A" w:rsidRPr="00DC522B" w:rsidRDefault="009D0F8A" w:rsidP="009D0F8A">
      <w:pPr>
        <w:pStyle w:val="af1"/>
        <w:numPr>
          <w:ilvl w:val="1"/>
          <w:numId w:val="28"/>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hint="eastAsia"/>
          <w:color w:val="000000"/>
          <w:sz w:val="24"/>
          <w:szCs w:val="24"/>
        </w:rPr>
        <w:t>响应文件解密活动结束时，供应商应在《开标记录表》上进行电子签章。供应商未签章的，视同认可解密结果。</w:t>
      </w:r>
    </w:p>
    <w:p w:rsidR="009D0F8A" w:rsidRPr="00DC522B" w:rsidRDefault="009D0F8A" w:rsidP="009D0F8A">
      <w:pPr>
        <w:pStyle w:val="af1"/>
        <w:autoSpaceDE w:val="0"/>
        <w:autoSpaceDN w:val="0"/>
        <w:spacing w:line="360" w:lineRule="auto"/>
        <w:ind w:left="420" w:firstLineChars="0" w:firstLine="0"/>
        <w:contextualSpacing/>
        <w:rPr>
          <w:rFonts w:asciiTheme="minorEastAsia" w:hAnsiTheme="minorEastAsia" w:cs="宋体"/>
          <w:kern w:val="0"/>
          <w:sz w:val="24"/>
          <w:szCs w:val="24"/>
        </w:rPr>
      </w:pP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31"/>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谈判小组组成</w:t>
      </w:r>
    </w:p>
    <w:p w:rsidR="009D0F8A" w:rsidRPr="00DC522B" w:rsidRDefault="009D0F8A" w:rsidP="009D0F8A">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采购人将依法组建谈判小组，谈判小组</w:t>
      </w:r>
      <w:r w:rsidRPr="00DC522B">
        <w:rPr>
          <w:rFonts w:asciiTheme="minorEastAsia" w:hAnsiTheme="minorEastAsia"/>
          <w:sz w:val="24"/>
          <w:szCs w:val="24"/>
        </w:rPr>
        <w:t>由采购人代表和评审专家共3人以上单数组成，其中评审专家人数不得少于竞争性谈判小组成员总数</w:t>
      </w:r>
      <w:r w:rsidRPr="00DC522B">
        <w:rPr>
          <w:rFonts w:asciiTheme="minorEastAsia" w:hAnsiTheme="minorEastAsia" w:cs="宋体" w:hint="eastAsia"/>
          <w:kern w:val="0"/>
          <w:sz w:val="24"/>
          <w:szCs w:val="24"/>
        </w:rPr>
        <w:t>的三分之二。评审专家依法从政府采购评审专家库中随机抽取。</w:t>
      </w:r>
    </w:p>
    <w:p w:rsidR="009D0F8A" w:rsidRPr="00DC522B" w:rsidRDefault="009D0F8A" w:rsidP="009D0F8A">
      <w:pPr>
        <w:pStyle w:val="af1"/>
        <w:numPr>
          <w:ilvl w:val="0"/>
          <w:numId w:val="33"/>
        </w:numPr>
        <w:autoSpaceDE w:val="0"/>
        <w:autoSpaceDN w:val="0"/>
        <w:spacing w:line="360" w:lineRule="auto"/>
        <w:ind w:firstLineChars="0" w:hanging="1369"/>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采购人将依法组建谈判小组，谈判小组由评审专家组成，成员人数应当</w:t>
      </w:r>
      <w:r w:rsidRPr="00DC522B">
        <w:rPr>
          <w:rFonts w:asciiTheme="minorEastAsia" w:hAnsiTheme="minorEastAsia" w:cs="宋体" w:hint="eastAsia"/>
          <w:kern w:val="0"/>
          <w:sz w:val="24"/>
          <w:szCs w:val="24"/>
        </w:rPr>
        <w:lastRenderedPageBreak/>
        <w:t>为</w:t>
      </w:r>
      <w:r w:rsidRPr="00DC522B">
        <w:rPr>
          <w:rFonts w:asciiTheme="minorEastAsia" w:hAnsiTheme="minorEastAsia"/>
          <w:sz w:val="24"/>
          <w:szCs w:val="24"/>
        </w:rPr>
        <w:t>3人以上单数组成</w:t>
      </w:r>
      <w:r w:rsidRPr="00DC522B">
        <w:rPr>
          <w:rFonts w:asciiTheme="minorEastAsia" w:hAnsiTheme="minorEastAsia" w:cs="宋体" w:hint="eastAsia"/>
          <w:kern w:val="0"/>
          <w:sz w:val="24"/>
          <w:szCs w:val="24"/>
        </w:rPr>
        <w:t>。评审专家依法从政府采购评审专家库中随机抽取。</w:t>
      </w:r>
    </w:p>
    <w:p w:rsidR="009D0F8A" w:rsidRPr="00DC522B" w:rsidRDefault="009D0F8A" w:rsidP="009D0F8A">
      <w:pPr>
        <w:pStyle w:val="af1"/>
        <w:numPr>
          <w:ilvl w:val="0"/>
          <w:numId w:val="33"/>
        </w:numPr>
        <w:autoSpaceDE w:val="0"/>
        <w:autoSpaceDN w:val="0"/>
        <w:spacing w:line="360" w:lineRule="auto"/>
        <w:ind w:firstLineChars="0" w:hanging="1369"/>
        <w:contextualSpacing/>
        <w:rPr>
          <w:rFonts w:asciiTheme="minorEastAsia" w:hAnsiTheme="minorEastAsia" w:cs="宋体"/>
          <w:kern w:val="0"/>
          <w:sz w:val="24"/>
          <w:szCs w:val="24"/>
        </w:rPr>
      </w:pPr>
      <w:r w:rsidRPr="00DC522B">
        <w:rPr>
          <w:rFonts w:asciiTheme="minorEastAsia" w:hAnsiTheme="minorEastAsia"/>
          <w:sz w:val="24"/>
          <w:szCs w:val="24"/>
        </w:rPr>
        <w:t>达到公开招标数额标准的货物或者服务采购项目，或者达到招标规模标准的政府采购工程，竞争性谈判小组应当由5人以上单数组成</w:t>
      </w:r>
      <w:r w:rsidRPr="00DC522B">
        <w:rPr>
          <w:rFonts w:asciiTheme="minorEastAsia" w:hAnsiTheme="minorEastAsia" w:hint="eastAsia"/>
          <w:sz w:val="24"/>
          <w:szCs w:val="24"/>
        </w:rPr>
        <w:t>。</w:t>
      </w:r>
    </w:p>
    <w:p w:rsidR="009D0F8A" w:rsidRPr="00DC522B" w:rsidRDefault="009D0F8A" w:rsidP="009D0F8A">
      <w:pPr>
        <w:pStyle w:val="af1"/>
        <w:numPr>
          <w:ilvl w:val="1"/>
          <w:numId w:val="31"/>
        </w:numPr>
        <w:autoSpaceDE w:val="0"/>
        <w:autoSpaceDN w:val="0"/>
        <w:spacing w:line="360" w:lineRule="auto"/>
        <w:ind w:firstLineChars="0"/>
        <w:contextualSpacing/>
        <w:rPr>
          <w:rFonts w:asciiTheme="minorEastAsia" w:hAnsiTheme="minorEastAsia"/>
          <w:vanish/>
          <w:sz w:val="24"/>
          <w:szCs w:val="24"/>
        </w:rPr>
      </w:pPr>
    </w:p>
    <w:p w:rsidR="009D0F8A" w:rsidRPr="00DC522B" w:rsidRDefault="009D0F8A" w:rsidP="009D0F8A">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sz w:val="24"/>
          <w:szCs w:val="24"/>
        </w:rPr>
        <w:t>采购人不得以评审专家身份参加本部门或本单位采购项目的评审</w:t>
      </w:r>
      <w:r w:rsidRPr="00DC522B">
        <w:rPr>
          <w:rFonts w:asciiTheme="minorEastAsia" w:hAnsiTheme="minorEastAsia" w:cs="宋体" w:hint="eastAsia"/>
          <w:kern w:val="0"/>
          <w:sz w:val="24"/>
          <w:szCs w:val="24"/>
        </w:rPr>
        <w:t>。</w:t>
      </w:r>
    </w:p>
    <w:p w:rsidR="009D0F8A" w:rsidRPr="00DC522B" w:rsidRDefault="009D0F8A" w:rsidP="009D0F8A">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谈判小组成员与供应商存在下列利害关系之一的,应当回避：</w:t>
      </w:r>
    </w:p>
    <w:p w:rsidR="009D0F8A" w:rsidRPr="00DC522B" w:rsidRDefault="009D0F8A" w:rsidP="009D0F8A">
      <w:pPr>
        <w:pStyle w:val="af1"/>
        <w:numPr>
          <w:ilvl w:val="0"/>
          <w:numId w:val="34"/>
        </w:numPr>
        <w:autoSpaceDE w:val="0"/>
        <w:autoSpaceDN w:val="0"/>
        <w:spacing w:line="360" w:lineRule="auto"/>
        <w:ind w:firstLineChars="0" w:hanging="1369"/>
        <w:contextualSpacing/>
        <w:rPr>
          <w:rFonts w:asciiTheme="minorEastAsia" w:hAnsiTheme="minorEastAsia"/>
          <w:sz w:val="24"/>
          <w:szCs w:val="24"/>
        </w:rPr>
      </w:pPr>
      <w:r w:rsidRPr="00DC522B">
        <w:rPr>
          <w:rFonts w:asciiTheme="minorEastAsia" w:hAnsiTheme="minorEastAsia" w:hint="eastAsia"/>
          <w:sz w:val="24"/>
          <w:szCs w:val="24"/>
        </w:rPr>
        <w:t>参加采购活动前三年内,与供应商存在劳动关系,或者担任过供应商的董事、监事,或者是供应商的控股股东或实际控制人；</w:t>
      </w:r>
    </w:p>
    <w:p w:rsidR="009D0F8A" w:rsidRPr="00DC522B" w:rsidRDefault="009D0F8A" w:rsidP="009D0F8A">
      <w:pPr>
        <w:pStyle w:val="af1"/>
        <w:numPr>
          <w:ilvl w:val="0"/>
          <w:numId w:val="34"/>
        </w:numPr>
        <w:autoSpaceDE w:val="0"/>
        <w:autoSpaceDN w:val="0"/>
        <w:spacing w:line="360" w:lineRule="auto"/>
        <w:ind w:firstLineChars="0" w:hanging="1369"/>
        <w:contextualSpacing/>
        <w:rPr>
          <w:rFonts w:asciiTheme="minorEastAsia" w:hAnsiTheme="minorEastAsia"/>
          <w:sz w:val="24"/>
          <w:szCs w:val="24"/>
        </w:rPr>
      </w:pPr>
      <w:r w:rsidRPr="00DC522B">
        <w:rPr>
          <w:rFonts w:asciiTheme="minorEastAsia" w:hAnsiTheme="minorEastAsia" w:hint="eastAsia"/>
          <w:sz w:val="24"/>
          <w:szCs w:val="24"/>
        </w:rPr>
        <w:t>与供应商的法定代表人或者负责人有夫妻、直系血亲、三代以内旁系血亲或者近姻亲关系；</w:t>
      </w:r>
    </w:p>
    <w:p w:rsidR="009D0F8A" w:rsidRPr="00DC522B" w:rsidRDefault="009D0F8A" w:rsidP="009D0F8A">
      <w:pPr>
        <w:pStyle w:val="af1"/>
        <w:numPr>
          <w:ilvl w:val="0"/>
          <w:numId w:val="34"/>
        </w:numPr>
        <w:autoSpaceDE w:val="0"/>
        <w:autoSpaceDN w:val="0"/>
        <w:spacing w:line="360" w:lineRule="auto"/>
        <w:ind w:firstLineChars="0" w:hanging="1369"/>
        <w:contextualSpacing/>
        <w:rPr>
          <w:rFonts w:asciiTheme="minorEastAsia" w:hAnsiTheme="minorEastAsia"/>
          <w:sz w:val="24"/>
          <w:szCs w:val="24"/>
        </w:rPr>
      </w:pPr>
      <w:r w:rsidRPr="00DC522B">
        <w:rPr>
          <w:rFonts w:asciiTheme="minorEastAsia" w:hAnsiTheme="minorEastAsia" w:hint="eastAsia"/>
          <w:sz w:val="24"/>
          <w:szCs w:val="24"/>
        </w:rPr>
        <w:t>与供应商有其他可能影响政府采购活动公平、公正进行的关系。</w:t>
      </w:r>
    </w:p>
    <w:p w:rsidR="009D0F8A" w:rsidRPr="00DC522B" w:rsidRDefault="009D0F8A" w:rsidP="009D0F8A">
      <w:pPr>
        <w:pStyle w:val="af1"/>
        <w:numPr>
          <w:ilvl w:val="0"/>
          <w:numId w:val="35"/>
        </w:numPr>
        <w:autoSpaceDE w:val="0"/>
        <w:autoSpaceDN w:val="0"/>
        <w:spacing w:line="360" w:lineRule="auto"/>
        <w:ind w:firstLineChars="0"/>
        <w:contextualSpacing/>
        <w:rPr>
          <w:rFonts w:asciiTheme="minorEastAsia" w:hAnsiTheme="minorEastAsia" w:cs="宋体"/>
          <w:vanish/>
          <w:kern w:val="0"/>
          <w:sz w:val="24"/>
          <w:szCs w:val="24"/>
        </w:rPr>
      </w:pPr>
    </w:p>
    <w:p w:rsidR="009D0F8A" w:rsidRPr="00DC522B" w:rsidRDefault="009D0F8A" w:rsidP="009D0F8A">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9D0F8A" w:rsidRPr="00DC522B" w:rsidRDefault="009D0F8A" w:rsidP="009D0F8A">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采购人不得担任谈判小组组长。</w:t>
      </w:r>
    </w:p>
    <w:p w:rsidR="009D0F8A" w:rsidRPr="00DC522B" w:rsidRDefault="009D0F8A" w:rsidP="009D0F8A">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谈判小组成员名单在成交结果公告前应当保密。</w:t>
      </w:r>
    </w:p>
    <w:p w:rsidR="009D0F8A" w:rsidRPr="00DC522B" w:rsidRDefault="009D0F8A" w:rsidP="009D0F8A">
      <w:pPr>
        <w:autoSpaceDE w:val="0"/>
        <w:autoSpaceDN w:val="0"/>
        <w:spacing w:line="360" w:lineRule="auto"/>
        <w:ind w:left="420"/>
        <w:contextualSpacing/>
        <w:rPr>
          <w:rFonts w:asciiTheme="minorEastAsia" w:hAnsiTheme="minorEastAsia" w:cs="宋体"/>
          <w:kern w:val="0"/>
          <w:sz w:val="24"/>
          <w:szCs w:val="24"/>
        </w:rPr>
      </w:pPr>
    </w:p>
    <w:p w:rsidR="009D0F8A" w:rsidRPr="00DC522B" w:rsidRDefault="009D0F8A" w:rsidP="009D0F8A">
      <w:pPr>
        <w:pStyle w:val="af1"/>
        <w:numPr>
          <w:ilvl w:val="0"/>
          <w:numId w:val="35"/>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资格审查和符合性审查</w:t>
      </w:r>
    </w:p>
    <w:p w:rsidR="009D0F8A" w:rsidRPr="00DC522B" w:rsidRDefault="009D0F8A" w:rsidP="009D0F8A">
      <w:pPr>
        <w:pStyle w:val="af1"/>
        <w:numPr>
          <w:ilvl w:val="0"/>
          <w:numId w:val="36"/>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资格审查：谈判小组依据有关法律法规和谈判文件的规定对供应商的资格进行审查。</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r w:rsidRPr="00DC522B">
        <w:rPr>
          <w:rFonts w:asciiTheme="minorEastAsia" w:hAnsiTheme="minorEastAsia" w:cs="宋体" w:hint="eastAsia"/>
          <w:b/>
          <w:kern w:val="0"/>
          <w:sz w:val="24"/>
          <w:szCs w:val="24"/>
        </w:rPr>
        <w:t>本项目具体资格审查详见（第六章 资格审查与评审）</w:t>
      </w:r>
      <w:r w:rsidRPr="00DC522B">
        <w:rPr>
          <w:rFonts w:asciiTheme="minorEastAsia" w:hAnsiTheme="minorEastAsia" w:cs="宋体" w:hint="eastAsia"/>
          <w:kern w:val="0"/>
          <w:sz w:val="24"/>
          <w:szCs w:val="24"/>
        </w:rPr>
        <w:t>。</w:t>
      </w: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vanish/>
          <w:kern w:val="0"/>
          <w:sz w:val="24"/>
          <w:szCs w:val="24"/>
        </w:rPr>
      </w:pPr>
    </w:p>
    <w:p w:rsidR="009D0F8A" w:rsidRPr="00DC522B" w:rsidRDefault="009D0F8A" w:rsidP="009D0F8A">
      <w:pPr>
        <w:pStyle w:val="af1"/>
        <w:numPr>
          <w:ilvl w:val="0"/>
          <w:numId w:val="12"/>
        </w:numPr>
        <w:autoSpaceDE w:val="0"/>
        <w:autoSpaceDN w:val="0"/>
        <w:spacing w:line="360" w:lineRule="auto"/>
        <w:ind w:firstLineChars="0"/>
        <w:contextualSpacing/>
        <w:rPr>
          <w:rFonts w:asciiTheme="minorEastAsia" w:hAnsiTheme="minorEastAsia" w:cs="宋体"/>
          <w:vanish/>
          <w:kern w:val="0"/>
          <w:sz w:val="24"/>
          <w:szCs w:val="24"/>
        </w:rPr>
      </w:pPr>
    </w:p>
    <w:p w:rsidR="009D0F8A" w:rsidRPr="00DC522B" w:rsidRDefault="009D0F8A" w:rsidP="009D0F8A">
      <w:pPr>
        <w:pStyle w:val="af1"/>
        <w:numPr>
          <w:ilvl w:val="1"/>
          <w:numId w:val="12"/>
        </w:numPr>
        <w:autoSpaceDE w:val="0"/>
        <w:autoSpaceDN w:val="0"/>
        <w:spacing w:line="360" w:lineRule="auto"/>
        <w:ind w:firstLineChars="0"/>
        <w:contextualSpacing/>
        <w:rPr>
          <w:rFonts w:asciiTheme="minorEastAsia" w:hAnsiTheme="minorEastAsia" w:cs="宋体"/>
          <w:vanish/>
          <w:kern w:val="0"/>
          <w:sz w:val="24"/>
          <w:szCs w:val="24"/>
        </w:rPr>
      </w:pPr>
    </w:p>
    <w:p w:rsidR="009D0F8A" w:rsidRPr="00DC522B" w:rsidRDefault="009D0F8A" w:rsidP="009D0F8A">
      <w:pPr>
        <w:pStyle w:val="af1"/>
        <w:numPr>
          <w:ilvl w:val="0"/>
          <w:numId w:val="36"/>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35"/>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响应文件的澄清</w:t>
      </w:r>
    </w:p>
    <w:p w:rsidR="009D0F8A" w:rsidRPr="00DC522B" w:rsidRDefault="009D0F8A" w:rsidP="009D0F8A">
      <w:pPr>
        <w:pStyle w:val="af1"/>
        <w:numPr>
          <w:ilvl w:val="0"/>
          <w:numId w:val="37"/>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Pr="00DC522B">
        <w:rPr>
          <w:rFonts w:asciiTheme="minorEastAsia" w:hAnsiTheme="minorEastAsia" w:cs="宋体" w:hint="eastAsia"/>
          <w:kern w:val="0"/>
          <w:sz w:val="24"/>
          <w:szCs w:val="24"/>
        </w:rPr>
        <w:t>。</w:t>
      </w:r>
      <w:r w:rsidRPr="00DC522B">
        <w:rPr>
          <w:rFonts w:asciiTheme="minorEastAsia" w:hAnsiTheme="minorEastAsia"/>
          <w:sz w:val="24"/>
          <w:szCs w:val="24"/>
        </w:rPr>
        <w:t>供应商的澄清、说明或者更正不得超出响应文件的范围或者改变响应文件的实质性内容</w:t>
      </w:r>
      <w:r w:rsidRPr="00DC522B">
        <w:rPr>
          <w:rFonts w:asciiTheme="minorEastAsia" w:hAnsiTheme="minorEastAsia" w:hint="eastAsia"/>
          <w:sz w:val="24"/>
          <w:szCs w:val="24"/>
        </w:rPr>
        <w:t>。</w:t>
      </w:r>
    </w:p>
    <w:p w:rsidR="009D0F8A" w:rsidRPr="00DC522B" w:rsidRDefault="009D0F8A" w:rsidP="009D0F8A">
      <w:pPr>
        <w:pStyle w:val="af1"/>
        <w:numPr>
          <w:ilvl w:val="0"/>
          <w:numId w:val="37"/>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供应商的澄清、说明或者更正应当采用书面</w:t>
      </w:r>
      <w:r w:rsidRPr="00DC522B">
        <w:rPr>
          <w:rFonts w:asciiTheme="minorEastAsia" w:hAnsiTheme="minorEastAsia" w:hint="eastAsia"/>
          <w:sz w:val="24"/>
          <w:szCs w:val="24"/>
        </w:rPr>
        <w:t>形式，</w:t>
      </w:r>
      <w:r w:rsidRPr="00DC522B">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sidRPr="00DC522B">
        <w:rPr>
          <w:rFonts w:asciiTheme="minorEastAsia" w:hAnsiTheme="minorEastAsia" w:hint="eastAsia"/>
          <w:sz w:val="24"/>
          <w:szCs w:val="24"/>
        </w:rPr>
        <w:t>。供应商的澄清、说明或者补正不得超出</w:t>
      </w:r>
      <w:r w:rsidRPr="00DC522B">
        <w:rPr>
          <w:rFonts w:asciiTheme="minorEastAsia" w:hAnsiTheme="minorEastAsia" w:cs="宋体" w:hint="eastAsia"/>
          <w:kern w:val="0"/>
          <w:sz w:val="24"/>
          <w:szCs w:val="24"/>
        </w:rPr>
        <w:t>投标文件的范围或者改变响应文件的实质性内容。</w:t>
      </w:r>
    </w:p>
    <w:p w:rsidR="009D0F8A" w:rsidRPr="00DC522B" w:rsidRDefault="009D0F8A" w:rsidP="009D0F8A">
      <w:pPr>
        <w:pStyle w:val="af1"/>
        <w:numPr>
          <w:ilvl w:val="0"/>
          <w:numId w:val="37"/>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供应商的澄清文件是其响应文件的组成部分。</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35"/>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响应文件报价出现前后不一致的修正</w:t>
      </w:r>
    </w:p>
    <w:p w:rsidR="009D0F8A" w:rsidRPr="00DC522B" w:rsidRDefault="009D0F8A" w:rsidP="009D0F8A">
      <w:pPr>
        <w:pStyle w:val="af1"/>
        <w:numPr>
          <w:ilvl w:val="1"/>
          <w:numId w:val="38"/>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大写金额和小写金额不一致的，以大写金额为准；</w:t>
      </w:r>
    </w:p>
    <w:p w:rsidR="009D0F8A" w:rsidRPr="00DC522B" w:rsidRDefault="009D0F8A" w:rsidP="009D0F8A">
      <w:pPr>
        <w:pStyle w:val="af1"/>
        <w:numPr>
          <w:ilvl w:val="1"/>
          <w:numId w:val="38"/>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单价金额小数点或者百分比有明显错位的，以开标一览表的总价为准，并修改单价；</w:t>
      </w:r>
    </w:p>
    <w:p w:rsidR="009D0F8A" w:rsidRPr="00DC522B" w:rsidRDefault="009D0F8A" w:rsidP="009D0F8A">
      <w:pPr>
        <w:pStyle w:val="af1"/>
        <w:numPr>
          <w:ilvl w:val="1"/>
          <w:numId w:val="38"/>
        </w:numPr>
        <w:autoSpaceDE w:val="0"/>
        <w:autoSpaceDN w:val="0"/>
        <w:spacing w:line="360" w:lineRule="auto"/>
        <w:ind w:firstLineChars="0" w:hanging="96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lastRenderedPageBreak/>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p>
    <w:p w:rsidR="009D0F8A" w:rsidRPr="00DC522B" w:rsidRDefault="009D0F8A" w:rsidP="009D0F8A">
      <w:pPr>
        <w:pStyle w:val="af1"/>
        <w:numPr>
          <w:ilvl w:val="0"/>
          <w:numId w:val="38"/>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响应无效情形</w:t>
      </w:r>
    </w:p>
    <w:p w:rsidR="009D0F8A" w:rsidRPr="00DC522B" w:rsidRDefault="009D0F8A" w:rsidP="009D0F8A">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响应文件属下列情况之一的，按照无效响应处理：</w:t>
      </w: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 w:val="24"/>
          <w:szCs w:val="24"/>
        </w:rPr>
      </w:pPr>
    </w:p>
    <w:p w:rsidR="009D0F8A" w:rsidRPr="00DC522B" w:rsidRDefault="009D0F8A" w:rsidP="009D0F8A">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未按照谈判文件的规定提交响应承诺函</w:t>
      </w:r>
      <w:r>
        <w:rPr>
          <w:rFonts w:asciiTheme="minorEastAsia" w:hAnsiTheme="minorEastAsia" w:cs="宋体" w:hint="eastAsia"/>
          <w:kern w:val="0"/>
          <w:szCs w:val="21"/>
        </w:rPr>
        <w:t>、</w:t>
      </w:r>
      <w:r>
        <w:rPr>
          <w:rFonts w:asciiTheme="minorEastAsia" w:hAnsiTheme="minorEastAsia" w:cs="宋体" w:hint="eastAsia"/>
          <w:kern w:val="0"/>
          <w:sz w:val="24"/>
          <w:szCs w:val="24"/>
        </w:rPr>
        <w:t>响应</w:t>
      </w:r>
      <w:r w:rsidRPr="00736E46">
        <w:rPr>
          <w:rFonts w:asciiTheme="minorEastAsia" w:hAnsiTheme="minorEastAsia" w:cs="宋体" w:hint="eastAsia"/>
          <w:kern w:val="0"/>
          <w:sz w:val="24"/>
          <w:szCs w:val="24"/>
        </w:rPr>
        <w:t>文件费用回执单的；</w:t>
      </w:r>
    </w:p>
    <w:p w:rsidR="009D0F8A" w:rsidRPr="00DC522B" w:rsidRDefault="009D0F8A" w:rsidP="009D0F8A">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响应文件未按谈判文件要求签署、盖章的；</w:t>
      </w:r>
    </w:p>
    <w:p w:rsidR="009D0F8A" w:rsidRPr="00DC522B" w:rsidRDefault="009D0F8A" w:rsidP="009D0F8A">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不具备谈判文件中规定的资格要求的；</w:t>
      </w:r>
    </w:p>
    <w:p w:rsidR="009D0F8A" w:rsidRPr="00DC522B" w:rsidRDefault="009D0F8A" w:rsidP="009D0F8A">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报价超过谈判文件中规定的预算金额的；</w:t>
      </w:r>
    </w:p>
    <w:p w:rsidR="009D0F8A" w:rsidRPr="00092806" w:rsidRDefault="009D0F8A" w:rsidP="009D0F8A">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响应</w:t>
      </w:r>
      <w:r w:rsidRPr="00DC522B">
        <w:rPr>
          <w:rFonts w:asciiTheme="minorEastAsia" w:hAnsiTheme="minorEastAsia" w:cs="宋体"/>
          <w:kern w:val="0"/>
          <w:sz w:val="24"/>
          <w:szCs w:val="24"/>
        </w:rPr>
        <w:t>文件含有采购人不能接受的附加条件的</w:t>
      </w:r>
      <w:r w:rsidRPr="00DC522B">
        <w:rPr>
          <w:rFonts w:asciiTheme="minorEastAsia" w:hAnsiTheme="minorEastAsia" w:cs="宋体" w:hint="eastAsia"/>
          <w:kern w:val="0"/>
          <w:sz w:val="24"/>
          <w:szCs w:val="24"/>
        </w:rPr>
        <w:t>。</w:t>
      </w:r>
    </w:p>
    <w:p w:rsidR="009D0F8A" w:rsidRPr="00DC522B" w:rsidRDefault="009D0F8A" w:rsidP="009D0F8A">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有下列情形之一的，视为供应商串通谈判，其响应无效：</w:t>
      </w:r>
    </w:p>
    <w:p w:rsidR="009D0F8A" w:rsidRPr="00DC522B" w:rsidRDefault="009D0F8A" w:rsidP="009D0F8A">
      <w:pPr>
        <w:pStyle w:val="af1"/>
        <w:numPr>
          <w:ilvl w:val="0"/>
          <w:numId w:val="42"/>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不同供应商的响应文件由同一单位或者个人编制；</w:t>
      </w:r>
    </w:p>
    <w:p w:rsidR="009D0F8A" w:rsidRPr="00DC522B" w:rsidRDefault="009D0F8A" w:rsidP="009D0F8A">
      <w:pPr>
        <w:pStyle w:val="af1"/>
        <w:numPr>
          <w:ilvl w:val="0"/>
          <w:numId w:val="42"/>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不同供应商委托同一单位或者个人办理响应事宜；</w:t>
      </w:r>
    </w:p>
    <w:p w:rsidR="009D0F8A" w:rsidRPr="00DC522B" w:rsidRDefault="009D0F8A" w:rsidP="009D0F8A">
      <w:pPr>
        <w:pStyle w:val="af1"/>
        <w:numPr>
          <w:ilvl w:val="0"/>
          <w:numId w:val="42"/>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不同供应商的响应文件载明的项目管理成员或者联系人员为同一人；</w:t>
      </w:r>
    </w:p>
    <w:p w:rsidR="009D0F8A" w:rsidRPr="00DC522B" w:rsidRDefault="009D0F8A" w:rsidP="009D0F8A">
      <w:pPr>
        <w:pStyle w:val="af1"/>
        <w:numPr>
          <w:ilvl w:val="0"/>
          <w:numId w:val="42"/>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不同供应商的响应文件异常一致或者投标报价呈规律性差异；</w:t>
      </w:r>
    </w:p>
    <w:p w:rsidR="009D0F8A" w:rsidRPr="00DC522B" w:rsidRDefault="009D0F8A" w:rsidP="009D0F8A">
      <w:pPr>
        <w:pStyle w:val="af1"/>
        <w:numPr>
          <w:ilvl w:val="0"/>
          <w:numId w:val="42"/>
        </w:numPr>
        <w:autoSpaceDE w:val="0"/>
        <w:autoSpaceDN w:val="0"/>
        <w:spacing w:line="360" w:lineRule="auto"/>
        <w:ind w:firstLineChars="0" w:hanging="1384"/>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不同供应商的响应文件相互混装。</w:t>
      </w:r>
    </w:p>
    <w:p w:rsidR="009D0F8A" w:rsidRDefault="009D0F8A" w:rsidP="009D0F8A">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D0F8A" w:rsidRDefault="009D0F8A" w:rsidP="009D0F8A">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lastRenderedPageBreak/>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9D0F8A" w:rsidRPr="00704F96" w:rsidRDefault="009D0F8A" w:rsidP="009D0F8A">
      <w:pPr>
        <w:autoSpaceDE w:val="0"/>
        <w:autoSpaceDN w:val="0"/>
        <w:spacing w:line="360" w:lineRule="auto"/>
        <w:contextualSpacing/>
        <w:rPr>
          <w:rFonts w:asciiTheme="minorEastAsia" w:hAnsiTheme="minorEastAsia" w:cs="宋体"/>
          <w:kern w:val="0"/>
          <w:sz w:val="24"/>
          <w:szCs w:val="24"/>
        </w:rPr>
      </w:pPr>
      <w:r w:rsidRPr="00DB0121">
        <w:rPr>
          <w:rFonts w:ascii="宋体" w:eastAsia="宋体" w:hAnsi="宋体" w:cs="宋体" w:hint="eastAsia"/>
          <w:kern w:val="0"/>
          <w:sz w:val="24"/>
          <w:szCs w:val="24"/>
        </w:rPr>
        <w:t>27.5法律、法规和响应文件规定的其他无效情形。</w:t>
      </w:r>
    </w:p>
    <w:p w:rsidR="009D0F8A" w:rsidRPr="00DC522B" w:rsidRDefault="009D0F8A" w:rsidP="009D0F8A">
      <w:pPr>
        <w:pStyle w:val="af1"/>
        <w:numPr>
          <w:ilvl w:val="0"/>
          <w:numId w:val="38"/>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响应文件评审与谈判</w:t>
      </w:r>
    </w:p>
    <w:p w:rsidR="009D0F8A" w:rsidRPr="00DC522B" w:rsidRDefault="009D0F8A" w:rsidP="009D0F8A">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DC522B">
        <w:rPr>
          <w:rFonts w:asciiTheme="minorEastAsia" w:hAnsiTheme="minorEastAsia" w:cs="宋体" w:hint="eastAsia"/>
          <w:kern w:val="0"/>
          <w:sz w:val="24"/>
          <w:szCs w:val="24"/>
        </w:rPr>
        <w:t>。</w:t>
      </w:r>
    </w:p>
    <w:p w:rsidR="009D0F8A" w:rsidRPr="00DC522B" w:rsidRDefault="009D0F8A" w:rsidP="009D0F8A">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sz w:val="24"/>
          <w:szCs w:val="24"/>
        </w:rPr>
        <w:t>谈判小组所有成员应当集中与单一供应商分别进行谈判，并给予所有参加谈判的供应商平等的谈判机会</w:t>
      </w:r>
      <w:r w:rsidRPr="00DC522B">
        <w:rPr>
          <w:rFonts w:asciiTheme="minorEastAsia" w:hAnsiTheme="minorEastAsia" w:hint="eastAsia"/>
          <w:sz w:val="24"/>
          <w:szCs w:val="24"/>
        </w:rPr>
        <w:t>。</w:t>
      </w:r>
    </w:p>
    <w:p w:rsidR="009D0F8A" w:rsidRPr="00DC522B" w:rsidRDefault="009D0F8A" w:rsidP="009D0F8A">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微软雅黑" w:hint="eastAsia"/>
          <w:color w:val="000000"/>
          <w:sz w:val="24"/>
          <w:szCs w:val="24"/>
        </w:rPr>
        <w:t>在谈判中，谈判的任何一方不得透露与谈判有关的其他供应商的技术资料、价格和其他信息。</w:t>
      </w:r>
    </w:p>
    <w:p w:rsidR="009D0F8A" w:rsidRPr="00DC522B" w:rsidRDefault="009D0F8A" w:rsidP="009D0F8A">
      <w:pPr>
        <w:pStyle w:val="af1"/>
        <w:numPr>
          <w:ilvl w:val="0"/>
          <w:numId w:val="43"/>
        </w:numPr>
        <w:autoSpaceDE w:val="0"/>
        <w:autoSpaceDN w:val="0"/>
        <w:spacing w:line="360" w:lineRule="auto"/>
        <w:ind w:left="993" w:firstLineChars="0" w:hanging="993"/>
        <w:contextualSpacing/>
        <w:rPr>
          <w:rFonts w:asciiTheme="minorEastAsia" w:hAnsiTheme="minorEastAsia" w:cs="微软雅黑"/>
          <w:color w:val="000000"/>
          <w:sz w:val="24"/>
          <w:szCs w:val="24"/>
        </w:rPr>
      </w:pPr>
      <w:r w:rsidRPr="00DC522B">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DC522B">
        <w:rPr>
          <w:rFonts w:asciiTheme="minorEastAsia" w:hAnsiTheme="minorEastAsia" w:cs="微软雅黑" w:hint="eastAsia"/>
          <w:color w:val="000000"/>
          <w:sz w:val="24"/>
          <w:szCs w:val="24"/>
        </w:rPr>
        <w:t>。</w:t>
      </w:r>
      <w:r w:rsidRPr="00DC522B">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sidRPr="00DC522B">
        <w:rPr>
          <w:rFonts w:asciiTheme="minorEastAsia" w:hAnsiTheme="minorEastAsia" w:cs="微软雅黑" w:hint="eastAsia"/>
          <w:color w:val="000000"/>
          <w:sz w:val="24"/>
          <w:szCs w:val="24"/>
        </w:rPr>
        <w:t>。</w:t>
      </w:r>
    </w:p>
    <w:p w:rsidR="009D0F8A" w:rsidRPr="00DC522B" w:rsidRDefault="009D0F8A" w:rsidP="009D0F8A">
      <w:pPr>
        <w:pStyle w:val="af1"/>
        <w:numPr>
          <w:ilvl w:val="0"/>
          <w:numId w:val="43"/>
        </w:numPr>
        <w:autoSpaceDE w:val="0"/>
        <w:autoSpaceDN w:val="0"/>
        <w:spacing w:line="360" w:lineRule="auto"/>
        <w:ind w:left="964" w:firstLineChars="0" w:hanging="993"/>
        <w:contextualSpacing/>
        <w:rPr>
          <w:rFonts w:asciiTheme="minorEastAsia" w:hAnsiTheme="minorEastAsia"/>
          <w:sz w:val="24"/>
          <w:szCs w:val="24"/>
        </w:rPr>
      </w:pPr>
      <w:r w:rsidRPr="00DC522B">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w:t>
      </w:r>
      <w:r w:rsidRPr="00DC522B">
        <w:rPr>
          <w:rFonts w:asciiTheme="minorEastAsia" w:hAnsiTheme="minorEastAsia"/>
          <w:sz w:val="24"/>
          <w:szCs w:val="24"/>
        </w:rPr>
        <w:lastRenderedPageBreak/>
        <w:t>附法定代表人授权书。供应商为自然人的，应当由本人签字并附身份证明</w:t>
      </w:r>
      <w:r w:rsidRPr="00DC522B">
        <w:rPr>
          <w:rFonts w:asciiTheme="minorEastAsia" w:hAnsiTheme="minorEastAsia" w:hint="eastAsia"/>
          <w:sz w:val="24"/>
          <w:szCs w:val="24"/>
        </w:rPr>
        <w:t>。</w:t>
      </w:r>
    </w:p>
    <w:p w:rsidR="009D0F8A" w:rsidRPr="00DC522B" w:rsidRDefault="009D0F8A" w:rsidP="009D0F8A">
      <w:pPr>
        <w:pStyle w:val="af1"/>
        <w:numPr>
          <w:ilvl w:val="0"/>
          <w:numId w:val="43"/>
        </w:numPr>
        <w:autoSpaceDE w:val="0"/>
        <w:autoSpaceDN w:val="0"/>
        <w:spacing w:line="360" w:lineRule="auto"/>
        <w:ind w:left="964" w:firstLineChars="0" w:hanging="993"/>
        <w:contextualSpacing/>
        <w:rPr>
          <w:rFonts w:asciiTheme="minorEastAsia" w:hAnsiTheme="minorEastAsia"/>
          <w:sz w:val="24"/>
          <w:szCs w:val="24"/>
        </w:rPr>
      </w:pPr>
      <w:r w:rsidRPr="00DC522B">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sidRPr="00DC522B">
        <w:rPr>
          <w:rFonts w:asciiTheme="minorEastAsia" w:hAnsiTheme="minorEastAsia" w:hint="eastAsia"/>
          <w:sz w:val="24"/>
          <w:szCs w:val="24"/>
        </w:rPr>
        <w:t>。</w:t>
      </w:r>
      <w:r w:rsidRPr="00DC522B">
        <w:rPr>
          <w:rFonts w:asciiTheme="minorEastAsia" w:hAnsiTheme="minorEastAsia" w:cs="宋体" w:hint="eastAsia"/>
          <w:kern w:val="0"/>
          <w:sz w:val="24"/>
          <w:szCs w:val="24"/>
        </w:rPr>
        <w:t>（如符合《《政府采购非招标采购方式管理办法》》（财政部令第74号）第二十七条第二款中的</w:t>
      </w:r>
      <w:r w:rsidRPr="00DC522B">
        <w:rPr>
          <w:rFonts w:asciiTheme="minorEastAsia" w:hAnsiTheme="minorEastAsia" w:cs="Arial" w:hint="eastAsia"/>
          <w:color w:val="333333"/>
          <w:sz w:val="24"/>
          <w:szCs w:val="24"/>
          <w:shd w:val="clear" w:color="auto" w:fill="FFFFFF"/>
        </w:rPr>
        <w:t>情形的，</w:t>
      </w:r>
      <w:r w:rsidRPr="00DC522B">
        <w:rPr>
          <w:rFonts w:asciiTheme="minorEastAsia" w:hAnsiTheme="minorEastAsia" w:cs="宋体" w:hint="eastAsia"/>
          <w:kern w:val="0"/>
          <w:sz w:val="24"/>
          <w:szCs w:val="24"/>
        </w:rPr>
        <w:t>供应商最低数量可以为两家）</w:t>
      </w:r>
    </w:p>
    <w:p w:rsidR="009D0F8A" w:rsidRPr="00DC522B" w:rsidRDefault="009D0F8A" w:rsidP="009D0F8A">
      <w:pPr>
        <w:autoSpaceDE w:val="0"/>
        <w:autoSpaceDN w:val="0"/>
        <w:spacing w:line="360" w:lineRule="auto"/>
        <w:ind w:left="964"/>
        <w:contextualSpacing/>
        <w:rPr>
          <w:rFonts w:asciiTheme="minorEastAsia" w:hAnsiTheme="minorEastAsia"/>
          <w:sz w:val="24"/>
          <w:szCs w:val="24"/>
        </w:rPr>
      </w:pPr>
      <w:r w:rsidRPr="00DC522B">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Pr="00DC522B">
        <w:rPr>
          <w:rFonts w:asciiTheme="minorEastAsia" w:hAnsiTheme="minorEastAsia" w:hint="eastAsia"/>
          <w:sz w:val="24"/>
          <w:szCs w:val="24"/>
        </w:rPr>
        <w:t>。</w:t>
      </w:r>
    </w:p>
    <w:p w:rsidR="009D0F8A" w:rsidRPr="00DC522B" w:rsidRDefault="009D0F8A" w:rsidP="009D0F8A">
      <w:pPr>
        <w:pStyle w:val="af1"/>
        <w:numPr>
          <w:ilvl w:val="0"/>
          <w:numId w:val="43"/>
        </w:numPr>
        <w:autoSpaceDE w:val="0"/>
        <w:autoSpaceDN w:val="0"/>
        <w:spacing w:line="360" w:lineRule="auto"/>
        <w:ind w:left="964" w:firstLineChars="0" w:hanging="993"/>
        <w:contextualSpacing/>
        <w:rPr>
          <w:rFonts w:asciiTheme="minorEastAsia" w:hAnsiTheme="minorEastAsia"/>
          <w:sz w:val="24"/>
          <w:szCs w:val="24"/>
        </w:rPr>
      </w:pPr>
      <w:r w:rsidRPr="00DC522B">
        <w:rPr>
          <w:rFonts w:asciiTheme="minorEastAsia" w:hAnsiTheme="minorEastAsia"/>
          <w:sz w:val="24"/>
          <w:szCs w:val="24"/>
        </w:rPr>
        <w:t>最后报价是供应商响应文件的有效组成部分。</w:t>
      </w:r>
    </w:p>
    <w:p w:rsidR="009D0F8A" w:rsidRPr="00DC522B" w:rsidRDefault="009D0F8A" w:rsidP="009D0F8A">
      <w:pPr>
        <w:pStyle w:val="af1"/>
        <w:numPr>
          <w:ilvl w:val="0"/>
          <w:numId w:val="43"/>
        </w:numPr>
        <w:autoSpaceDE w:val="0"/>
        <w:autoSpaceDN w:val="0"/>
        <w:spacing w:line="360" w:lineRule="auto"/>
        <w:ind w:left="964" w:firstLineChars="0" w:hanging="993"/>
        <w:contextualSpacing/>
        <w:rPr>
          <w:rFonts w:asciiTheme="minorEastAsia" w:hAnsiTheme="minorEastAsia"/>
          <w:sz w:val="24"/>
          <w:szCs w:val="24"/>
        </w:rPr>
      </w:pPr>
      <w:r w:rsidRPr="00DC522B">
        <w:rPr>
          <w:rFonts w:asciiTheme="minorEastAsia" w:hAnsiTheme="minorEastAsia"/>
          <w:sz w:val="24"/>
          <w:szCs w:val="24"/>
        </w:rPr>
        <w:t>已提交响应文件的供应商，在提交最后报价之前，可以根据谈判情况退出谈判</w:t>
      </w:r>
      <w:r w:rsidRPr="00DC522B">
        <w:rPr>
          <w:rFonts w:asciiTheme="minorEastAsia" w:hAnsiTheme="minorEastAsia" w:hint="eastAsia"/>
          <w:sz w:val="24"/>
          <w:szCs w:val="24"/>
        </w:rPr>
        <w:t>。</w:t>
      </w:r>
    </w:p>
    <w:p w:rsidR="009D0F8A" w:rsidRPr="00DC522B" w:rsidRDefault="009D0F8A" w:rsidP="009D0F8A">
      <w:pPr>
        <w:pStyle w:val="af1"/>
        <w:numPr>
          <w:ilvl w:val="0"/>
          <w:numId w:val="43"/>
        </w:numPr>
        <w:autoSpaceDE w:val="0"/>
        <w:autoSpaceDN w:val="0"/>
        <w:spacing w:line="360" w:lineRule="auto"/>
        <w:ind w:left="964" w:firstLineChars="0" w:hanging="993"/>
        <w:contextualSpacing/>
        <w:rPr>
          <w:rFonts w:asciiTheme="minorEastAsia" w:hAnsiTheme="minorEastAsia"/>
          <w:sz w:val="24"/>
          <w:szCs w:val="24"/>
        </w:rPr>
      </w:pPr>
      <w:r w:rsidRPr="00DC522B">
        <w:rPr>
          <w:rFonts w:asciiTheme="minorEastAsia" w:hAnsiTheme="minorEastAsia" w:hint="eastAsia"/>
          <w:sz w:val="24"/>
          <w:szCs w:val="24"/>
        </w:rPr>
        <w:t>按照《关于推进全流程电子化交易和在线监管工作有关问题的通知》（许公管办[2019]3号）规定，评审专家应严格按照要求查看“硬件特征码相” 关信息并进行评审。</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sz w:val="24"/>
          <w:szCs w:val="24"/>
        </w:rPr>
      </w:pPr>
    </w:p>
    <w:p w:rsidR="009D0F8A" w:rsidRPr="00DC522B" w:rsidRDefault="009D0F8A" w:rsidP="009D0F8A">
      <w:pPr>
        <w:pStyle w:val="af1"/>
        <w:numPr>
          <w:ilvl w:val="0"/>
          <w:numId w:val="38"/>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评审方法与提出成交候选人</w:t>
      </w:r>
    </w:p>
    <w:p w:rsidR="009D0F8A" w:rsidRPr="00DC522B" w:rsidRDefault="009D0F8A" w:rsidP="009D0F8A">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sidRPr="00DC522B">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9D0F8A" w:rsidRPr="00DC522B" w:rsidRDefault="009D0F8A" w:rsidP="009D0F8A">
      <w:pPr>
        <w:tabs>
          <w:tab w:val="left" w:pos="1260"/>
        </w:tabs>
        <w:autoSpaceDE w:val="0"/>
        <w:autoSpaceDN w:val="0"/>
        <w:spacing w:line="360" w:lineRule="auto"/>
        <w:contextualSpacing/>
        <w:rPr>
          <w:rFonts w:asciiTheme="minorEastAsia" w:hAnsiTheme="minorEastAsia" w:cs="仿宋_GB2312"/>
          <w:sz w:val="24"/>
          <w:szCs w:val="24"/>
          <w:lang w:val="zh-CN"/>
        </w:rPr>
      </w:pPr>
    </w:p>
    <w:p w:rsidR="009D0F8A" w:rsidRPr="00DC522B" w:rsidRDefault="009D0F8A" w:rsidP="009D0F8A">
      <w:pPr>
        <w:tabs>
          <w:tab w:val="left" w:pos="1260"/>
        </w:tabs>
        <w:autoSpaceDE w:val="0"/>
        <w:autoSpaceDN w:val="0"/>
        <w:spacing w:line="360" w:lineRule="auto"/>
        <w:contextualSpacing/>
        <w:jc w:val="center"/>
        <w:rPr>
          <w:rFonts w:asciiTheme="minorEastAsia" w:hAnsiTheme="minorEastAsia" w:cs="宋体"/>
          <w:b/>
          <w:kern w:val="0"/>
          <w:sz w:val="24"/>
          <w:szCs w:val="24"/>
        </w:rPr>
      </w:pPr>
    </w:p>
    <w:p w:rsidR="009D0F8A" w:rsidRPr="00DC522B" w:rsidRDefault="009D0F8A" w:rsidP="009D0F8A">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DC522B">
        <w:rPr>
          <w:rFonts w:asciiTheme="minorEastAsia" w:hAnsiTheme="minorEastAsia" w:cs="宋体" w:hint="eastAsia"/>
          <w:b/>
          <w:kern w:val="0"/>
          <w:sz w:val="24"/>
          <w:szCs w:val="24"/>
        </w:rPr>
        <w:t>六、确定成交供应商和授予合同</w:t>
      </w:r>
    </w:p>
    <w:p w:rsidR="009D0F8A" w:rsidRPr="00DC522B" w:rsidRDefault="009D0F8A" w:rsidP="009D0F8A">
      <w:pPr>
        <w:pStyle w:val="af1"/>
        <w:numPr>
          <w:ilvl w:val="0"/>
          <w:numId w:val="38"/>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确定成交供应商</w:t>
      </w:r>
    </w:p>
    <w:p w:rsidR="009D0F8A" w:rsidRPr="00DC522B" w:rsidRDefault="009D0F8A" w:rsidP="009D0F8A">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sidRPr="00DC522B">
        <w:rPr>
          <w:rFonts w:asciiTheme="minorEastAsia" w:hAnsiTheme="minorEastAsia" w:cs="宋体" w:hint="eastAsia"/>
          <w:kern w:val="0"/>
          <w:sz w:val="24"/>
          <w:szCs w:val="24"/>
        </w:rPr>
        <w:t>。</w:t>
      </w:r>
    </w:p>
    <w:p w:rsidR="009D0F8A" w:rsidRPr="00DC522B" w:rsidRDefault="009D0F8A" w:rsidP="009D0F8A">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sz w:val="24"/>
          <w:szCs w:val="24"/>
        </w:rPr>
        <w:t>采购人逾期未确定成交供应商且不提出异议的，视为确定评审报告提出的最后报价最低的供应商为成交供应商</w:t>
      </w:r>
      <w:r w:rsidRPr="00DC522B">
        <w:rPr>
          <w:rFonts w:asciiTheme="minorEastAsia" w:hAnsiTheme="minorEastAsia" w:hint="eastAsia"/>
          <w:sz w:val="24"/>
          <w:szCs w:val="24"/>
        </w:rPr>
        <w:t>。</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38"/>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终止采购活动的情形</w:t>
      </w:r>
    </w:p>
    <w:p w:rsidR="009D0F8A" w:rsidRPr="00DC522B" w:rsidRDefault="009D0F8A" w:rsidP="009D0F8A">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sidRPr="00DC522B">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9D0F8A" w:rsidRPr="00DC522B" w:rsidRDefault="009D0F8A" w:rsidP="009D0F8A">
      <w:pPr>
        <w:pStyle w:val="af1"/>
        <w:numPr>
          <w:ilvl w:val="0"/>
          <w:numId w:val="38"/>
        </w:numPr>
        <w:autoSpaceDE w:val="0"/>
        <w:autoSpaceDN w:val="0"/>
        <w:spacing w:line="360" w:lineRule="auto"/>
        <w:ind w:firstLineChars="0"/>
        <w:contextualSpacing/>
        <w:rPr>
          <w:rFonts w:asciiTheme="minorEastAsia" w:hAnsiTheme="minorEastAsia" w:cs="宋体"/>
          <w:vanish/>
          <w:kern w:val="0"/>
          <w:sz w:val="24"/>
          <w:szCs w:val="24"/>
        </w:rPr>
      </w:pPr>
    </w:p>
    <w:p w:rsidR="009D0F8A" w:rsidRPr="00DC522B" w:rsidRDefault="009D0F8A" w:rsidP="009D0F8A">
      <w:pPr>
        <w:pStyle w:val="af1"/>
        <w:numPr>
          <w:ilvl w:val="0"/>
          <w:numId w:val="45"/>
        </w:numPr>
        <w:autoSpaceDE w:val="0"/>
        <w:autoSpaceDN w:val="0"/>
        <w:spacing w:line="360" w:lineRule="auto"/>
        <w:ind w:left="993" w:firstLineChars="0" w:hanging="993"/>
        <w:contextualSpacing/>
        <w:rPr>
          <w:rFonts w:asciiTheme="minorEastAsia" w:hAnsiTheme="minorEastAsia"/>
          <w:sz w:val="24"/>
          <w:szCs w:val="24"/>
        </w:rPr>
      </w:pPr>
      <w:r w:rsidRPr="00DC522B">
        <w:rPr>
          <w:rFonts w:asciiTheme="minorEastAsia" w:hAnsiTheme="minorEastAsia"/>
          <w:sz w:val="24"/>
          <w:szCs w:val="24"/>
        </w:rPr>
        <w:t>因情况变化，不再符合规定的竞争性谈判采购方式适用情形的；</w:t>
      </w:r>
    </w:p>
    <w:p w:rsidR="009D0F8A" w:rsidRPr="00DC522B" w:rsidRDefault="009D0F8A" w:rsidP="009D0F8A">
      <w:pPr>
        <w:pStyle w:val="af1"/>
        <w:numPr>
          <w:ilvl w:val="0"/>
          <w:numId w:val="45"/>
        </w:numPr>
        <w:autoSpaceDE w:val="0"/>
        <w:autoSpaceDN w:val="0"/>
        <w:spacing w:line="360" w:lineRule="auto"/>
        <w:ind w:left="993" w:firstLineChars="0" w:hanging="993"/>
        <w:contextualSpacing/>
        <w:rPr>
          <w:rFonts w:asciiTheme="minorEastAsia" w:hAnsiTheme="minorEastAsia"/>
          <w:sz w:val="24"/>
          <w:szCs w:val="24"/>
        </w:rPr>
      </w:pPr>
      <w:r w:rsidRPr="00DC522B">
        <w:rPr>
          <w:rFonts w:asciiTheme="minorEastAsia" w:hAnsiTheme="minorEastAsia"/>
          <w:sz w:val="24"/>
          <w:szCs w:val="24"/>
        </w:rPr>
        <w:t>出现影响采购公正的违法、违规行为的</w:t>
      </w:r>
      <w:r w:rsidRPr="00DC522B">
        <w:rPr>
          <w:rFonts w:asciiTheme="minorEastAsia" w:hAnsiTheme="minorEastAsia" w:hint="eastAsia"/>
          <w:sz w:val="24"/>
          <w:szCs w:val="24"/>
        </w:rPr>
        <w:t>；</w:t>
      </w:r>
    </w:p>
    <w:p w:rsidR="009D0F8A" w:rsidRPr="00DC522B" w:rsidRDefault="009D0F8A" w:rsidP="009D0F8A">
      <w:pPr>
        <w:pStyle w:val="af1"/>
        <w:numPr>
          <w:ilvl w:val="0"/>
          <w:numId w:val="45"/>
        </w:numPr>
        <w:autoSpaceDE w:val="0"/>
        <w:autoSpaceDN w:val="0"/>
        <w:spacing w:line="360" w:lineRule="auto"/>
        <w:ind w:left="993" w:firstLineChars="0" w:hanging="993"/>
        <w:contextualSpacing/>
        <w:rPr>
          <w:rFonts w:asciiTheme="minorEastAsia" w:hAnsiTheme="minorEastAsia"/>
          <w:sz w:val="24"/>
          <w:szCs w:val="24"/>
        </w:rPr>
      </w:pPr>
      <w:r w:rsidRPr="00DC522B">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sz w:val="24"/>
          <w:szCs w:val="24"/>
        </w:rPr>
      </w:pPr>
    </w:p>
    <w:p w:rsidR="009D0F8A" w:rsidRPr="00DC522B" w:rsidRDefault="009D0F8A" w:rsidP="009D0F8A">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成交公告、发出成交通知书</w:t>
      </w:r>
    </w:p>
    <w:p w:rsidR="009D0F8A" w:rsidRPr="00DC522B" w:rsidRDefault="009D0F8A" w:rsidP="009D0F8A">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lastRenderedPageBreak/>
        <w:t>采购人确认成交供应商后，采购人在公告成交结果的同时，向成交供应商发出成交通知书。</w:t>
      </w:r>
    </w:p>
    <w:p w:rsidR="009D0F8A" w:rsidRPr="003D6FC9" w:rsidRDefault="009D0F8A" w:rsidP="009D0F8A">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成交通知书发出后，采购人不得违法改变成交结果，成交供应商无正当理由不得放弃成交。</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48"/>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质疑提出与答复</w:t>
      </w:r>
    </w:p>
    <w:p w:rsidR="009D0F8A" w:rsidRPr="00DC522B" w:rsidRDefault="009D0F8A" w:rsidP="009D0F8A">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sidRPr="00DC522B">
        <w:rPr>
          <w:rFonts w:asciiTheme="minorEastAsia" w:hAnsiTheme="minorEastAsia" w:cs="宋体"/>
          <w:kern w:val="0"/>
          <w:sz w:val="24"/>
          <w:szCs w:val="24"/>
        </w:rPr>
        <w:t>提出质疑的供应商应当是参与</w:t>
      </w:r>
      <w:r w:rsidRPr="00DC522B">
        <w:rPr>
          <w:rFonts w:asciiTheme="minorEastAsia" w:hAnsiTheme="minorEastAsia" w:cs="宋体" w:hint="eastAsia"/>
          <w:kern w:val="0"/>
          <w:sz w:val="24"/>
          <w:szCs w:val="24"/>
        </w:rPr>
        <w:t>本</w:t>
      </w:r>
      <w:r w:rsidRPr="00DC522B">
        <w:rPr>
          <w:rFonts w:asciiTheme="minorEastAsia" w:hAnsiTheme="minorEastAsia" w:cs="宋体"/>
          <w:kern w:val="0"/>
          <w:sz w:val="24"/>
          <w:szCs w:val="24"/>
        </w:rPr>
        <w:t>项目采购活动的供应商。</w:t>
      </w:r>
    </w:p>
    <w:p w:rsidR="009D0F8A" w:rsidRPr="00DC522B" w:rsidRDefault="009D0F8A" w:rsidP="009D0F8A">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对谈判文件提出质疑的，供应商应</w:t>
      </w:r>
      <w:r w:rsidRPr="00DC522B">
        <w:rPr>
          <w:rFonts w:asciiTheme="minorEastAsia" w:hAnsiTheme="minorEastAsia" w:cs="宋体"/>
          <w:kern w:val="0"/>
          <w:sz w:val="24"/>
          <w:szCs w:val="24"/>
        </w:rPr>
        <w:t>已依法获取</w:t>
      </w:r>
      <w:r w:rsidRPr="00DC522B">
        <w:rPr>
          <w:rFonts w:asciiTheme="minorEastAsia" w:hAnsiTheme="minorEastAsia" w:cs="宋体" w:hint="eastAsia"/>
          <w:kern w:val="0"/>
          <w:sz w:val="24"/>
          <w:szCs w:val="24"/>
        </w:rPr>
        <w:t>谈判</w:t>
      </w:r>
      <w:r w:rsidRPr="00DC522B">
        <w:rPr>
          <w:rFonts w:asciiTheme="minorEastAsia" w:hAnsiTheme="minorEastAsia" w:cs="宋体"/>
          <w:kern w:val="0"/>
          <w:sz w:val="24"/>
          <w:szCs w:val="24"/>
        </w:rPr>
        <w:t>文件</w:t>
      </w:r>
      <w:r w:rsidRPr="00DC522B">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sidRPr="00DC522B">
        <w:rPr>
          <w:rFonts w:asciiTheme="minorEastAsia" w:hAnsiTheme="minorEastAsia"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D0F8A" w:rsidRPr="00DC522B" w:rsidRDefault="009D0F8A" w:rsidP="009D0F8A">
      <w:pPr>
        <w:pStyle w:val="af1"/>
        <w:numPr>
          <w:ilvl w:val="0"/>
          <w:numId w:val="51"/>
        </w:numPr>
        <w:autoSpaceDE w:val="0"/>
        <w:autoSpaceDN w:val="0"/>
        <w:spacing w:line="360" w:lineRule="auto"/>
        <w:ind w:firstLineChars="0" w:hanging="1411"/>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9D0F8A" w:rsidRPr="00DC522B" w:rsidRDefault="009D0F8A" w:rsidP="009D0F8A">
      <w:pPr>
        <w:pStyle w:val="af1"/>
        <w:numPr>
          <w:ilvl w:val="0"/>
          <w:numId w:val="51"/>
        </w:numPr>
        <w:autoSpaceDE w:val="0"/>
        <w:autoSpaceDN w:val="0"/>
        <w:spacing w:line="360" w:lineRule="auto"/>
        <w:ind w:firstLineChars="0" w:hanging="1411"/>
        <w:contextualSpacing/>
        <w:rPr>
          <w:rFonts w:asciiTheme="minorEastAsia" w:hAnsiTheme="minorEastAsia" w:cs="宋体"/>
          <w:kern w:val="0"/>
          <w:sz w:val="24"/>
          <w:szCs w:val="24"/>
        </w:rPr>
      </w:pPr>
      <w:r w:rsidRPr="00DC522B">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9D0F8A" w:rsidRPr="00DC522B" w:rsidRDefault="009D0F8A" w:rsidP="009D0F8A">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kern w:val="0"/>
          <w:sz w:val="24"/>
          <w:szCs w:val="24"/>
        </w:rPr>
        <w:t>采购人、采购代理机构认为供应商质疑不成立，或者成立但未对</w:t>
      </w:r>
      <w:r w:rsidRPr="00DC522B">
        <w:rPr>
          <w:rFonts w:asciiTheme="minorEastAsia" w:hAnsiTheme="minorEastAsia" w:cs="宋体" w:hint="eastAsia"/>
          <w:kern w:val="0"/>
          <w:sz w:val="24"/>
          <w:szCs w:val="24"/>
        </w:rPr>
        <w:t>成交</w:t>
      </w:r>
      <w:r w:rsidRPr="00DC522B">
        <w:rPr>
          <w:rFonts w:asciiTheme="minorEastAsia" w:hAnsiTheme="minorEastAsia" w:cs="宋体"/>
          <w:kern w:val="0"/>
          <w:sz w:val="24"/>
          <w:szCs w:val="24"/>
        </w:rPr>
        <w:t>结果构成影响的，继续开展采购活动；认为供应商质疑成立且影响或者可能影响</w:t>
      </w:r>
      <w:r w:rsidRPr="00DC522B">
        <w:rPr>
          <w:rFonts w:asciiTheme="minorEastAsia" w:hAnsiTheme="minorEastAsia" w:cs="宋体" w:hint="eastAsia"/>
          <w:kern w:val="0"/>
          <w:sz w:val="24"/>
          <w:szCs w:val="24"/>
        </w:rPr>
        <w:t>成</w:t>
      </w:r>
      <w:r w:rsidRPr="00DC522B">
        <w:rPr>
          <w:rFonts w:asciiTheme="minorEastAsia" w:hAnsiTheme="minorEastAsia" w:cs="宋体" w:hint="eastAsia"/>
          <w:kern w:val="0"/>
          <w:sz w:val="24"/>
          <w:szCs w:val="24"/>
        </w:rPr>
        <w:lastRenderedPageBreak/>
        <w:t>交</w:t>
      </w:r>
      <w:r w:rsidRPr="00DC522B">
        <w:rPr>
          <w:rFonts w:asciiTheme="minorEastAsia" w:hAnsiTheme="minorEastAsia" w:cs="宋体"/>
          <w:kern w:val="0"/>
          <w:sz w:val="24"/>
          <w:szCs w:val="24"/>
        </w:rPr>
        <w:t>结果的，按照下列情况处理：</w:t>
      </w:r>
    </w:p>
    <w:p w:rsidR="009D0F8A" w:rsidRPr="00DC522B" w:rsidRDefault="009D0F8A" w:rsidP="009D0F8A">
      <w:pPr>
        <w:pStyle w:val="af1"/>
        <w:numPr>
          <w:ilvl w:val="0"/>
          <w:numId w:val="52"/>
        </w:numPr>
        <w:autoSpaceDE w:val="0"/>
        <w:autoSpaceDN w:val="0"/>
        <w:spacing w:line="360" w:lineRule="auto"/>
        <w:ind w:firstLineChars="0" w:hanging="1365"/>
        <w:contextualSpacing/>
        <w:rPr>
          <w:rFonts w:asciiTheme="minorEastAsia" w:hAnsiTheme="minorEastAsia" w:cs="宋体"/>
          <w:kern w:val="0"/>
          <w:sz w:val="24"/>
          <w:szCs w:val="24"/>
        </w:rPr>
      </w:pPr>
      <w:r w:rsidRPr="00DC522B">
        <w:rPr>
          <w:rFonts w:asciiTheme="minorEastAsia" w:hAnsiTheme="minorEastAsia" w:cs="宋体"/>
          <w:kern w:val="0"/>
          <w:sz w:val="24"/>
          <w:szCs w:val="24"/>
        </w:rPr>
        <w:t>对</w:t>
      </w:r>
      <w:r w:rsidRPr="00DC522B">
        <w:rPr>
          <w:rFonts w:asciiTheme="minorEastAsia" w:hAnsiTheme="minorEastAsia" w:cs="宋体" w:hint="eastAsia"/>
          <w:kern w:val="0"/>
          <w:sz w:val="24"/>
          <w:szCs w:val="24"/>
        </w:rPr>
        <w:t>谈判</w:t>
      </w:r>
      <w:r w:rsidRPr="00DC522B">
        <w:rPr>
          <w:rFonts w:asciiTheme="minorEastAsia" w:hAnsiTheme="minorEastAsia" w:cs="宋体"/>
          <w:kern w:val="0"/>
          <w:sz w:val="24"/>
          <w:szCs w:val="24"/>
        </w:rPr>
        <w:t>文件提出的质疑，依法通过澄清或者修改可以继续开展采购活动的，澄清或者修改</w:t>
      </w:r>
      <w:r w:rsidRPr="00DC522B">
        <w:rPr>
          <w:rFonts w:asciiTheme="minorEastAsia" w:hAnsiTheme="minorEastAsia" w:cs="宋体" w:hint="eastAsia"/>
          <w:kern w:val="0"/>
          <w:sz w:val="24"/>
          <w:szCs w:val="24"/>
        </w:rPr>
        <w:t>谈判</w:t>
      </w:r>
      <w:r w:rsidRPr="00DC522B">
        <w:rPr>
          <w:rFonts w:asciiTheme="minorEastAsia" w:hAnsiTheme="minorEastAsia" w:cs="宋体"/>
          <w:kern w:val="0"/>
          <w:sz w:val="24"/>
          <w:szCs w:val="24"/>
        </w:rPr>
        <w:t>文件后继续开展采购活动；否则应当修改</w:t>
      </w:r>
      <w:r w:rsidRPr="00DC522B">
        <w:rPr>
          <w:rFonts w:asciiTheme="minorEastAsia" w:hAnsiTheme="minorEastAsia" w:cs="宋体" w:hint="eastAsia"/>
          <w:kern w:val="0"/>
          <w:sz w:val="24"/>
          <w:szCs w:val="24"/>
        </w:rPr>
        <w:t>谈判</w:t>
      </w:r>
      <w:r w:rsidRPr="00DC522B">
        <w:rPr>
          <w:rFonts w:asciiTheme="minorEastAsia" w:hAnsiTheme="minorEastAsia" w:cs="宋体"/>
          <w:kern w:val="0"/>
          <w:sz w:val="24"/>
          <w:szCs w:val="24"/>
        </w:rPr>
        <w:t>文件后重新开展采购活动。</w:t>
      </w:r>
    </w:p>
    <w:p w:rsidR="009D0F8A" w:rsidRPr="00DC522B" w:rsidRDefault="009D0F8A" w:rsidP="009D0F8A">
      <w:pPr>
        <w:pStyle w:val="af1"/>
        <w:numPr>
          <w:ilvl w:val="0"/>
          <w:numId w:val="52"/>
        </w:numPr>
        <w:autoSpaceDE w:val="0"/>
        <w:autoSpaceDN w:val="0"/>
        <w:spacing w:line="360" w:lineRule="auto"/>
        <w:ind w:firstLineChars="0" w:hanging="1365"/>
        <w:contextualSpacing/>
        <w:rPr>
          <w:rFonts w:asciiTheme="minorEastAsia" w:hAnsiTheme="minorEastAsia" w:cs="宋体"/>
          <w:kern w:val="0"/>
          <w:sz w:val="24"/>
          <w:szCs w:val="24"/>
        </w:rPr>
      </w:pPr>
      <w:r w:rsidRPr="00DC522B">
        <w:rPr>
          <w:rFonts w:asciiTheme="minorEastAsia" w:hAnsiTheme="minorEastAsia" w:cs="宋体"/>
          <w:kern w:val="0"/>
          <w:sz w:val="24"/>
          <w:szCs w:val="24"/>
        </w:rPr>
        <w:t>对采购过程、</w:t>
      </w:r>
      <w:r w:rsidRPr="00DC522B">
        <w:rPr>
          <w:rFonts w:asciiTheme="minorEastAsia" w:hAnsiTheme="minorEastAsia" w:cs="宋体" w:hint="eastAsia"/>
          <w:kern w:val="0"/>
          <w:sz w:val="24"/>
          <w:szCs w:val="24"/>
        </w:rPr>
        <w:t>成交</w:t>
      </w:r>
      <w:r w:rsidRPr="00DC522B">
        <w:rPr>
          <w:rFonts w:asciiTheme="minorEastAsia" w:hAnsiTheme="minorEastAsia" w:cs="宋体"/>
          <w:kern w:val="0"/>
          <w:sz w:val="24"/>
          <w:szCs w:val="24"/>
        </w:rPr>
        <w:t>结果提出的质疑，合格供应商符合法定数量时，可以从合格的</w:t>
      </w:r>
      <w:r w:rsidRPr="00DC522B">
        <w:rPr>
          <w:rFonts w:asciiTheme="minorEastAsia" w:hAnsiTheme="minorEastAsia" w:cs="宋体" w:hint="eastAsia"/>
          <w:kern w:val="0"/>
          <w:sz w:val="24"/>
          <w:szCs w:val="24"/>
        </w:rPr>
        <w:t>成交候选人</w:t>
      </w:r>
      <w:r w:rsidRPr="00DC522B">
        <w:rPr>
          <w:rFonts w:asciiTheme="minorEastAsia" w:hAnsiTheme="minorEastAsia" w:cs="宋体"/>
          <w:kern w:val="0"/>
          <w:sz w:val="24"/>
          <w:szCs w:val="24"/>
        </w:rPr>
        <w:t>中另行确定</w:t>
      </w:r>
      <w:r w:rsidRPr="00DC522B">
        <w:rPr>
          <w:rFonts w:asciiTheme="minorEastAsia" w:hAnsiTheme="minorEastAsia" w:cs="宋体" w:hint="eastAsia"/>
          <w:kern w:val="0"/>
          <w:sz w:val="24"/>
          <w:szCs w:val="24"/>
        </w:rPr>
        <w:t>成交</w:t>
      </w:r>
      <w:r w:rsidRPr="00DC522B">
        <w:rPr>
          <w:rFonts w:asciiTheme="minorEastAsia" w:hAnsiTheme="minorEastAsia" w:cs="宋体"/>
          <w:kern w:val="0"/>
          <w:sz w:val="24"/>
          <w:szCs w:val="24"/>
        </w:rPr>
        <w:t>供应商的，应当依法另行确定</w:t>
      </w:r>
      <w:r w:rsidRPr="00DC522B">
        <w:rPr>
          <w:rFonts w:asciiTheme="minorEastAsia" w:hAnsiTheme="minorEastAsia" w:cs="宋体" w:hint="eastAsia"/>
          <w:kern w:val="0"/>
          <w:sz w:val="24"/>
          <w:szCs w:val="24"/>
        </w:rPr>
        <w:t>成交</w:t>
      </w:r>
      <w:r w:rsidRPr="00DC522B">
        <w:rPr>
          <w:rFonts w:asciiTheme="minorEastAsia" w:hAnsiTheme="minorEastAsia" w:cs="宋体"/>
          <w:kern w:val="0"/>
          <w:sz w:val="24"/>
          <w:szCs w:val="24"/>
        </w:rPr>
        <w:t>供应商；否则应当重新开展采购活动</w:t>
      </w:r>
      <w:r w:rsidRPr="00DC522B">
        <w:rPr>
          <w:rFonts w:asciiTheme="minorEastAsia" w:hAnsiTheme="minorEastAsia" w:cs="宋体" w:hint="eastAsia"/>
          <w:kern w:val="0"/>
          <w:sz w:val="24"/>
          <w:szCs w:val="24"/>
        </w:rPr>
        <w:t>。</w:t>
      </w:r>
    </w:p>
    <w:p w:rsidR="009D0F8A" w:rsidRPr="00DC522B" w:rsidRDefault="009D0F8A" w:rsidP="009D0F8A">
      <w:pPr>
        <w:autoSpaceDE w:val="0"/>
        <w:autoSpaceDN w:val="0"/>
        <w:spacing w:line="360" w:lineRule="auto"/>
        <w:ind w:left="964"/>
        <w:contextualSpacing/>
        <w:rPr>
          <w:rFonts w:asciiTheme="minorEastAsia" w:hAnsiTheme="minorEastAsia" w:cs="宋体"/>
          <w:kern w:val="0"/>
          <w:sz w:val="24"/>
          <w:szCs w:val="24"/>
        </w:rPr>
      </w:pPr>
    </w:p>
    <w:p w:rsidR="009D0F8A" w:rsidRPr="00DC522B" w:rsidRDefault="009D0F8A" w:rsidP="009D0F8A">
      <w:pPr>
        <w:pStyle w:val="af1"/>
        <w:numPr>
          <w:ilvl w:val="0"/>
          <w:numId w:val="48"/>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签订合同</w:t>
      </w:r>
    </w:p>
    <w:p w:rsidR="009D0F8A" w:rsidRPr="00DC522B" w:rsidRDefault="009D0F8A" w:rsidP="009D0F8A">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kern w:val="0"/>
          <w:sz w:val="24"/>
          <w:szCs w:val="24"/>
        </w:rPr>
        <w:t>采购人与成交供应商应当在成交通知书发出之日起30日内，按照</w:t>
      </w:r>
      <w:r w:rsidRPr="00DC522B">
        <w:rPr>
          <w:rFonts w:asciiTheme="minorEastAsia" w:hAnsiTheme="minorEastAsia" w:cs="宋体" w:hint="eastAsia"/>
          <w:kern w:val="0"/>
          <w:sz w:val="24"/>
          <w:szCs w:val="24"/>
        </w:rPr>
        <w:t>谈判</w:t>
      </w:r>
      <w:r w:rsidRPr="00DC522B">
        <w:rPr>
          <w:rFonts w:asciiTheme="minorEastAsia" w:hAnsiTheme="minorEastAsia" w:cs="宋体"/>
          <w:kern w:val="0"/>
          <w:sz w:val="24"/>
          <w:szCs w:val="24"/>
        </w:rPr>
        <w:t>文件确定的合同文本以及采购标的、规格型号、采购金额、采购数量、技术和服务要求等事项签订政府采购合同</w:t>
      </w:r>
      <w:r w:rsidRPr="00DC522B">
        <w:rPr>
          <w:rFonts w:asciiTheme="minorEastAsia" w:hAnsiTheme="minorEastAsia" w:cs="宋体" w:hint="eastAsia"/>
          <w:kern w:val="0"/>
          <w:sz w:val="24"/>
          <w:szCs w:val="24"/>
        </w:rPr>
        <w:t>。</w:t>
      </w:r>
    </w:p>
    <w:p w:rsidR="009D0F8A" w:rsidRPr="00DC522B" w:rsidRDefault="009D0F8A" w:rsidP="009D0F8A">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 w:val="24"/>
          <w:szCs w:val="24"/>
        </w:rPr>
      </w:pPr>
      <w:r w:rsidRPr="00DC522B">
        <w:rPr>
          <w:rFonts w:asciiTheme="minorEastAsia" w:hAnsiTheme="minorEastAsia" w:cs="宋体"/>
          <w:kern w:val="0"/>
          <w:sz w:val="24"/>
          <w:szCs w:val="24"/>
        </w:rPr>
        <w:t>采购人不得向成交供应商提出超出采购文件以外的任何要求作为签订合同的条件，不得与成交供应商订立背离</w:t>
      </w:r>
      <w:r w:rsidRPr="00DC522B">
        <w:rPr>
          <w:rFonts w:asciiTheme="minorEastAsia" w:hAnsiTheme="minorEastAsia" w:cs="宋体" w:hint="eastAsia"/>
          <w:kern w:val="0"/>
          <w:sz w:val="24"/>
          <w:szCs w:val="24"/>
        </w:rPr>
        <w:t>谈判</w:t>
      </w:r>
      <w:r w:rsidRPr="00DC522B">
        <w:rPr>
          <w:rFonts w:asciiTheme="minorEastAsia" w:hAnsiTheme="minorEastAsia" w:cs="宋体"/>
          <w:kern w:val="0"/>
          <w:sz w:val="24"/>
          <w:szCs w:val="24"/>
        </w:rPr>
        <w:t>文件确定的合同文本以及采购标的、规格型号、采购金额、采购数量、技术和服务要求等实质性内容的协议</w:t>
      </w:r>
      <w:r w:rsidRPr="00DC522B">
        <w:rPr>
          <w:rFonts w:asciiTheme="minorEastAsia" w:hAnsiTheme="minorEastAsia" w:cs="宋体" w:hint="eastAsia"/>
          <w:kern w:val="0"/>
          <w:sz w:val="24"/>
          <w:szCs w:val="24"/>
        </w:rPr>
        <w:t>。</w:t>
      </w:r>
    </w:p>
    <w:p w:rsidR="009D0F8A" w:rsidRPr="00DC522B" w:rsidRDefault="009D0F8A" w:rsidP="009D0F8A">
      <w:pPr>
        <w:pStyle w:val="af1"/>
        <w:autoSpaceDE w:val="0"/>
        <w:autoSpaceDN w:val="0"/>
        <w:spacing w:line="360" w:lineRule="auto"/>
        <w:ind w:left="964" w:firstLineChars="0" w:firstLine="0"/>
        <w:contextualSpacing/>
        <w:rPr>
          <w:rFonts w:asciiTheme="minorEastAsia" w:hAnsiTheme="minorEastAsia" w:cs="宋体"/>
          <w:kern w:val="0"/>
          <w:sz w:val="24"/>
          <w:szCs w:val="24"/>
        </w:rPr>
      </w:pPr>
    </w:p>
    <w:p w:rsidR="009D0F8A" w:rsidRPr="00DC522B" w:rsidRDefault="009D0F8A" w:rsidP="009D0F8A">
      <w:pPr>
        <w:pStyle w:val="af1"/>
        <w:numPr>
          <w:ilvl w:val="0"/>
          <w:numId w:val="48"/>
        </w:numPr>
        <w:autoSpaceDE w:val="0"/>
        <w:autoSpaceDN w:val="0"/>
        <w:spacing w:line="360" w:lineRule="auto"/>
        <w:ind w:firstLineChars="0"/>
        <w:contextualSpacing/>
        <w:rPr>
          <w:rFonts w:asciiTheme="minorEastAsia" w:hAnsiTheme="minorEastAsia" w:cs="宋体"/>
          <w:b/>
          <w:kern w:val="0"/>
          <w:sz w:val="24"/>
          <w:szCs w:val="24"/>
        </w:rPr>
      </w:pPr>
      <w:r w:rsidRPr="00DC522B">
        <w:rPr>
          <w:rFonts w:asciiTheme="minorEastAsia" w:hAnsiTheme="minorEastAsia" w:cs="宋体" w:hint="eastAsia"/>
          <w:b/>
          <w:kern w:val="0"/>
          <w:sz w:val="24"/>
          <w:szCs w:val="24"/>
        </w:rPr>
        <w:t>履约保证金</w:t>
      </w:r>
    </w:p>
    <w:p w:rsidR="009D0F8A" w:rsidRPr="00DC522B" w:rsidRDefault="009D0F8A" w:rsidP="009D0F8A">
      <w:pPr>
        <w:autoSpaceDE w:val="0"/>
        <w:autoSpaceDN w:val="0"/>
        <w:spacing w:line="360" w:lineRule="auto"/>
        <w:ind w:left="964"/>
        <w:contextualSpacing/>
        <w:rPr>
          <w:rFonts w:asciiTheme="minorEastAsia" w:hAnsiTheme="minorEastAsia" w:cs="宋体"/>
          <w:b/>
          <w:kern w:val="0"/>
          <w:sz w:val="24"/>
          <w:szCs w:val="24"/>
        </w:rPr>
      </w:pPr>
      <w:r w:rsidRPr="00DC522B">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DC522B">
        <w:rPr>
          <w:rFonts w:asciiTheme="minorEastAsia" w:hAnsiTheme="minorEastAsia" w:cs="宋体" w:hint="eastAsia"/>
          <w:color w:val="333333"/>
          <w:sz w:val="24"/>
          <w:szCs w:val="24"/>
        </w:rPr>
        <w:br/>
      </w:r>
    </w:p>
    <w:p w:rsidR="009D0F8A" w:rsidRPr="00DC522B" w:rsidRDefault="009D0F8A" w:rsidP="009D0F8A">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9D0F8A" w:rsidRPr="00DC522B" w:rsidRDefault="009D0F8A" w:rsidP="009D0F8A">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9D0F8A" w:rsidRPr="00DC522B" w:rsidRDefault="009D0F8A" w:rsidP="009D0F8A">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9D0F8A" w:rsidRPr="00DC522B" w:rsidRDefault="009D0F8A" w:rsidP="009D0F8A">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9D0F8A" w:rsidRPr="00DC522B" w:rsidRDefault="009D0F8A" w:rsidP="009D0F8A">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9D0F8A" w:rsidRPr="00DC522B" w:rsidRDefault="009D0F8A" w:rsidP="009D0F8A">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9D0F8A" w:rsidRDefault="009D0F8A" w:rsidP="009D0F8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D0F8A" w:rsidRDefault="009D0F8A" w:rsidP="009D0F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Pr="005A4DE7" w:rsidRDefault="009D0F8A" w:rsidP="009D0F8A">
      <w:pPr>
        <w:pStyle w:val="11"/>
      </w:pPr>
    </w:p>
    <w:p w:rsidR="009D0F8A" w:rsidRDefault="009D0F8A" w:rsidP="009D0F8A">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9D0F8A" w:rsidRDefault="009D0F8A" w:rsidP="009D0F8A">
      <w:pPr>
        <w:jc w:val="center"/>
        <w:rPr>
          <w:rFonts w:asciiTheme="majorEastAsia" w:eastAsiaTheme="majorEastAsia" w:hAnsiTheme="majorEastAsia" w:cs="宋体"/>
          <w:b/>
          <w:kern w:val="0"/>
          <w:sz w:val="36"/>
          <w:szCs w:val="36"/>
        </w:rPr>
      </w:pPr>
    </w:p>
    <w:p w:rsidR="009D0F8A" w:rsidRPr="002A6D0F" w:rsidRDefault="009D0F8A" w:rsidP="009D0F8A">
      <w:pPr>
        <w:pStyle w:val="a9"/>
        <w:spacing w:line="360" w:lineRule="auto"/>
        <w:ind w:firstLineChars="200" w:firstLine="480"/>
        <w:contextualSpacing/>
        <w:rPr>
          <w:rFonts w:asciiTheme="minorEastAsia" w:hAnsiTheme="minorEastAsia" w:cs="仿宋_GB2312"/>
          <w:szCs w:val="24"/>
          <w:lang w:val="zh-CN"/>
        </w:rPr>
      </w:pPr>
      <w:r w:rsidRPr="002A6D0F">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w:t>
      </w:r>
      <w:r w:rsidRPr="002A6D0F">
        <w:rPr>
          <w:rFonts w:asciiTheme="minorEastAsia" w:eastAsiaTheme="minorEastAsia" w:hAnsiTheme="minorEastAsia" w:cs="仿宋_GB2312" w:hint="eastAsia"/>
          <w:szCs w:val="24"/>
          <w:lang w:val="zh-CN"/>
        </w:rPr>
        <w:lastRenderedPageBreak/>
        <w:t>府采购政策。</w:t>
      </w:r>
    </w:p>
    <w:p w:rsidR="009D0F8A" w:rsidRPr="002A6D0F" w:rsidRDefault="009D0F8A" w:rsidP="009D0F8A">
      <w:pPr>
        <w:pStyle w:val="a9"/>
        <w:spacing w:line="360" w:lineRule="auto"/>
        <w:ind w:firstLineChars="200" w:firstLine="480"/>
        <w:contextualSpacing/>
        <w:rPr>
          <w:rFonts w:asciiTheme="minorEastAsia" w:eastAsiaTheme="minorEastAsia" w:hAnsiTheme="minorEastAsia" w:cs="仿宋_GB2312"/>
          <w:b/>
          <w:szCs w:val="24"/>
          <w:lang w:val="zh-CN"/>
        </w:rPr>
      </w:pPr>
      <w:r w:rsidRPr="002A6D0F">
        <w:rPr>
          <w:rFonts w:asciiTheme="minorEastAsia" w:eastAsiaTheme="minorEastAsia" w:hAnsiTheme="minorEastAsia" w:cs="仿宋_GB2312" w:hint="eastAsia"/>
          <w:b/>
          <w:szCs w:val="24"/>
          <w:lang w:val="zh-CN"/>
        </w:rPr>
        <w:t>一、节能能源、保护环境</w:t>
      </w:r>
    </w:p>
    <w:p w:rsidR="009D0F8A" w:rsidRPr="002A6D0F" w:rsidRDefault="009D0F8A" w:rsidP="009D0F8A">
      <w:pPr>
        <w:pStyle w:val="a9"/>
        <w:spacing w:line="360" w:lineRule="auto"/>
        <w:ind w:firstLineChars="200" w:firstLine="480"/>
        <w:contextualSpacing/>
        <w:rPr>
          <w:rFonts w:asciiTheme="minorEastAsia" w:eastAsiaTheme="minorEastAsia" w:hAnsiTheme="minorEastAsia" w:cs="仿宋_GB2312"/>
          <w:szCs w:val="24"/>
          <w:lang w:val="zh-CN"/>
        </w:rPr>
      </w:pPr>
      <w:r w:rsidRPr="002A6D0F">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2A6D0F">
        <w:rPr>
          <w:rFonts w:asciiTheme="minorEastAsia" w:eastAsiaTheme="minorEastAsia" w:hAnsiTheme="minorEastAsia" w:cs="仿宋_GB2312" w:hint="eastAsia"/>
          <w:szCs w:val="24"/>
        </w:rPr>
        <w:t>财政部、生态环境部</w:t>
      </w:r>
      <w:r w:rsidRPr="002A6D0F">
        <w:rPr>
          <w:rFonts w:asciiTheme="minorEastAsia" w:eastAsiaTheme="minorEastAsia" w:hAnsiTheme="minorEastAsia" w:cs="仿宋_GB2312" w:hint="eastAsia"/>
          <w:szCs w:val="24"/>
          <w:lang w:val="zh-CN"/>
        </w:rPr>
        <w:t>《关于印发环境标志产品政府采购品目清单的通知》</w:t>
      </w:r>
      <w:r w:rsidRPr="002A6D0F">
        <w:rPr>
          <w:rFonts w:asciiTheme="minorEastAsia" w:eastAsiaTheme="minorEastAsia" w:hAnsiTheme="minorEastAsia" w:cs="仿宋_GB2312" w:hint="eastAsia"/>
          <w:szCs w:val="24"/>
        </w:rPr>
        <w:t>（财库[2019]18号）以及</w:t>
      </w:r>
      <w:r w:rsidRPr="002A6D0F">
        <w:rPr>
          <w:rFonts w:asciiTheme="minorEastAsia" w:eastAsiaTheme="minorEastAsia" w:hAnsiTheme="minorEastAsia" w:cs="仿宋_GB2312" w:hint="eastAsia"/>
          <w:szCs w:val="24"/>
          <w:lang w:val="zh-CN"/>
        </w:rPr>
        <w:t>财政部、发展改革委</w:t>
      </w:r>
      <w:r w:rsidRPr="002A6D0F">
        <w:rPr>
          <w:rFonts w:asciiTheme="minorEastAsia" w:eastAsiaTheme="minorEastAsia" w:hAnsiTheme="minorEastAsia" w:cs="仿宋_GB2312" w:hint="eastAsia"/>
          <w:szCs w:val="24"/>
        </w:rPr>
        <w:t>《关于印发节能产品政府采购品目清单的通知》（财库[2019]19号）</w:t>
      </w:r>
      <w:r w:rsidRPr="002A6D0F">
        <w:rPr>
          <w:rFonts w:asciiTheme="minorEastAsia" w:eastAsiaTheme="minorEastAsia" w:hAnsiTheme="minorEastAsia" w:cs="仿宋_GB2312" w:hint="eastAsia"/>
          <w:szCs w:val="24"/>
          <w:lang w:val="zh-CN"/>
        </w:rPr>
        <w:t>，</w:t>
      </w:r>
      <w:r w:rsidRPr="002A6D0F">
        <w:rPr>
          <w:rFonts w:asciiTheme="minorEastAsia" w:eastAsiaTheme="minorEastAsia" w:hAnsiTheme="minorEastAsia" w:cs="仿宋_GB2312" w:hint="eastAsia"/>
          <w:szCs w:val="24"/>
        </w:rPr>
        <w:t>采购属于政府强</w:t>
      </w:r>
      <w:r w:rsidRPr="002A6D0F">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D0F8A" w:rsidRPr="002A6D0F" w:rsidRDefault="009D0F8A" w:rsidP="009D0F8A">
      <w:pPr>
        <w:pStyle w:val="a9"/>
        <w:spacing w:line="360" w:lineRule="auto"/>
        <w:ind w:firstLineChars="200" w:firstLine="480"/>
        <w:contextualSpacing/>
        <w:rPr>
          <w:rFonts w:asciiTheme="minorEastAsia" w:hAnsiTheme="minorEastAsia" w:cs="仿宋_GB2312"/>
          <w:b/>
          <w:szCs w:val="24"/>
          <w:lang w:val="zh-CN"/>
        </w:rPr>
      </w:pPr>
      <w:r w:rsidRPr="002A6D0F">
        <w:rPr>
          <w:rFonts w:asciiTheme="minorEastAsia" w:eastAsiaTheme="minorEastAsia" w:hAnsiTheme="minorEastAsia" w:cs="仿宋_GB2312" w:hint="eastAsia"/>
          <w:b/>
          <w:szCs w:val="24"/>
          <w:lang w:val="zh-CN"/>
        </w:rPr>
        <w:t>二、</w:t>
      </w:r>
      <w:r w:rsidRPr="002A6D0F">
        <w:rPr>
          <w:rFonts w:asciiTheme="minorEastAsia" w:hAnsiTheme="minorEastAsia" w:cs="仿宋_GB2312" w:hint="eastAsia"/>
          <w:b/>
          <w:szCs w:val="24"/>
          <w:lang w:val="zh-CN"/>
        </w:rPr>
        <w:t>促进中小企业发展（不含民办非企业）</w:t>
      </w:r>
    </w:p>
    <w:p w:rsidR="009D0F8A" w:rsidRPr="002A6D0F" w:rsidRDefault="009D0F8A" w:rsidP="009D0F8A">
      <w:pPr>
        <w:topLinePunct/>
        <w:spacing w:line="360" w:lineRule="auto"/>
        <w:ind w:firstLineChars="200" w:firstLine="480"/>
        <w:contextualSpacing/>
        <w:rPr>
          <w:rFonts w:asciiTheme="minorEastAsia" w:hAnsiTheme="minorEastAsia" w:cs="仿宋_GB2312"/>
          <w:sz w:val="24"/>
          <w:szCs w:val="24"/>
          <w:lang w:val="zh-CN"/>
        </w:rPr>
      </w:pPr>
      <w:r w:rsidRPr="002A6D0F">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D0F8A" w:rsidRPr="002A6D0F" w:rsidRDefault="009D0F8A" w:rsidP="009D0F8A">
      <w:pPr>
        <w:spacing w:line="360" w:lineRule="auto"/>
        <w:ind w:firstLineChars="200" w:firstLine="480"/>
        <w:contextualSpacing/>
        <w:rPr>
          <w:rFonts w:asciiTheme="minorEastAsia" w:hAnsiTheme="minorEastAsia" w:cs="仿宋_GB2312"/>
          <w:sz w:val="24"/>
          <w:szCs w:val="24"/>
          <w:lang w:val="zh-CN"/>
        </w:rPr>
      </w:pPr>
      <w:r w:rsidRPr="002A6D0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0F8A" w:rsidRPr="002A6D0F" w:rsidRDefault="009D0F8A" w:rsidP="009D0F8A">
      <w:pPr>
        <w:topLinePunct/>
        <w:spacing w:line="360" w:lineRule="auto"/>
        <w:ind w:firstLineChars="200" w:firstLine="480"/>
        <w:contextualSpacing/>
        <w:rPr>
          <w:rFonts w:asciiTheme="minorEastAsia" w:hAnsiTheme="minorEastAsia" w:cs="仿宋_GB2312"/>
          <w:sz w:val="24"/>
          <w:szCs w:val="24"/>
          <w:lang w:val="zh-CN"/>
        </w:rPr>
      </w:pPr>
      <w:r w:rsidRPr="002A6D0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0F8A" w:rsidRPr="002A6D0F" w:rsidRDefault="009D0F8A" w:rsidP="009D0F8A">
      <w:pPr>
        <w:topLinePunct/>
        <w:spacing w:line="360" w:lineRule="auto"/>
        <w:ind w:firstLineChars="200" w:firstLine="480"/>
        <w:contextualSpacing/>
        <w:rPr>
          <w:rFonts w:asciiTheme="minorEastAsia" w:hAnsiTheme="minorEastAsia" w:cs="仿宋_GB2312"/>
          <w:sz w:val="24"/>
          <w:szCs w:val="24"/>
          <w:lang w:val="zh-CN"/>
        </w:rPr>
      </w:pPr>
      <w:r w:rsidRPr="002A6D0F">
        <w:rPr>
          <w:rFonts w:asciiTheme="minorEastAsia" w:hAnsiTheme="minorEastAsia" w:cs="仿宋_GB2312" w:hint="eastAsia"/>
          <w:sz w:val="24"/>
          <w:szCs w:val="24"/>
          <w:lang w:val="zh-CN"/>
        </w:rPr>
        <w:lastRenderedPageBreak/>
        <w:t>4、中小企业投标应提供《中小企业声明函》，如为联合投标的，联合体各方需分别填写《中小企业声明函》。</w:t>
      </w:r>
    </w:p>
    <w:p w:rsidR="009D0F8A" w:rsidRPr="002A6D0F" w:rsidRDefault="009D0F8A" w:rsidP="009D0F8A">
      <w:pPr>
        <w:topLinePunct/>
        <w:spacing w:line="360" w:lineRule="auto"/>
        <w:ind w:firstLineChars="200" w:firstLine="480"/>
        <w:contextualSpacing/>
        <w:rPr>
          <w:rFonts w:asciiTheme="minorEastAsia" w:hAnsiTheme="minorEastAsia" w:cs="仿宋_GB2312"/>
          <w:b/>
          <w:sz w:val="24"/>
          <w:szCs w:val="24"/>
          <w:lang w:val="zh-CN"/>
        </w:rPr>
      </w:pPr>
      <w:r w:rsidRPr="002A6D0F">
        <w:rPr>
          <w:rFonts w:asciiTheme="minorEastAsia" w:hAnsiTheme="minorEastAsia" w:cs="仿宋_GB2312" w:hint="eastAsia"/>
          <w:b/>
          <w:sz w:val="24"/>
          <w:szCs w:val="24"/>
          <w:lang w:val="zh-CN"/>
        </w:rPr>
        <w:t>三、支持监狱企业发展</w:t>
      </w:r>
    </w:p>
    <w:p w:rsidR="009D0F8A" w:rsidRPr="002A6D0F" w:rsidRDefault="009D0F8A" w:rsidP="009D0F8A">
      <w:pPr>
        <w:spacing w:line="360" w:lineRule="auto"/>
        <w:ind w:firstLineChars="200" w:firstLine="480"/>
        <w:contextualSpacing/>
        <w:rPr>
          <w:rFonts w:asciiTheme="minorEastAsia" w:hAnsiTheme="minorEastAsia" w:cs="仿宋_GB2312"/>
          <w:sz w:val="24"/>
          <w:szCs w:val="24"/>
          <w:lang w:val="zh-CN"/>
        </w:rPr>
      </w:pPr>
      <w:r w:rsidRPr="002A6D0F">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2A6D0F">
        <w:rPr>
          <w:rFonts w:asciiTheme="minorEastAsia" w:hAnsiTheme="minorEastAsia" w:cs="仿宋_GB2312" w:hint="eastAsia"/>
          <w:sz w:val="24"/>
          <w:szCs w:val="24"/>
          <w:lang w:val="zh-CN"/>
        </w:rPr>
        <w:t>财库[2014]68号</w:t>
      </w:r>
      <w:bookmarkEnd w:id="1"/>
      <w:r w:rsidRPr="002A6D0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0F8A" w:rsidRPr="002A6D0F" w:rsidRDefault="009D0F8A" w:rsidP="009D0F8A">
      <w:pPr>
        <w:spacing w:line="360" w:lineRule="auto"/>
        <w:ind w:firstLineChars="200" w:firstLine="480"/>
        <w:contextualSpacing/>
        <w:rPr>
          <w:rFonts w:asciiTheme="minorEastAsia" w:hAnsiTheme="minorEastAsia" w:cs="仿宋_GB2312"/>
          <w:b/>
          <w:sz w:val="24"/>
          <w:szCs w:val="24"/>
          <w:lang w:val="zh-CN"/>
        </w:rPr>
      </w:pPr>
      <w:r w:rsidRPr="002A6D0F">
        <w:rPr>
          <w:rFonts w:asciiTheme="minorEastAsia" w:hAnsiTheme="minorEastAsia" w:cs="仿宋_GB2312" w:hint="eastAsia"/>
          <w:b/>
          <w:sz w:val="24"/>
          <w:szCs w:val="24"/>
          <w:lang w:val="zh-CN"/>
        </w:rPr>
        <w:t>四、促进残疾人就业</w:t>
      </w:r>
    </w:p>
    <w:p w:rsidR="009D0F8A" w:rsidRPr="002A6D0F" w:rsidRDefault="009D0F8A" w:rsidP="009D0F8A">
      <w:pPr>
        <w:pStyle w:val="a9"/>
        <w:spacing w:line="360" w:lineRule="auto"/>
        <w:ind w:firstLineChars="200" w:firstLine="480"/>
        <w:contextualSpacing/>
        <w:rPr>
          <w:rFonts w:asciiTheme="minorEastAsia" w:eastAsiaTheme="minorEastAsia" w:hAnsiTheme="minorEastAsia" w:cs="仿宋_GB2312"/>
          <w:szCs w:val="24"/>
          <w:lang w:val="zh-CN"/>
        </w:rPr>
      </w:pPr>
      <w:r w:rsidRPr="002A6D0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A6D0F">
        <w:rPr>
          <w:rFonts w:asciiTheme="minorEastAsia" w:eastAsiaTheme="minorEastAsia" w:hAnsiTheme="minorEastAsia" w:hint="eastAsia"/>
          <w:color w:val="000000"/>
          <w:szCs w:val="24"/>
        </w:rPr>
        <w:t>残疾人福利性单位属于小型、微型企业的，不重复享受政策。</w:t>
      </w:r>
    </w:p>
    <w:p w:rsidR="009D0F8A" w:rsidRPr="002A6D0F" w:rsidRDefault="009D0F8A" w:rsidP="009D0F8A">
      <w:pPr>
        <w:pStyle w:val="a9"/>
        <w:spacing w:line="360" w:lineRule="auto"/>
        <w:ind w:firstLineChars="200" w:firstLine="480"/>
        <w:contextualSpacing/>
        <w:rPr>
          <w:rFonts w:asciiTheme="minorEastAsia" w:eastAsiaTheme="minorEastAsia" w:hAnsiTheme="minorEastAsia" w:cs="仿宋_GB2312"/>
          <w:szCs w:val="24"/>
          <w:lang w:val="zh-CN"/>
        </w:rPr>
      </w:pPr>
      <w:r w:rsidRPr="002A6D0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0F8A" w:rsidRPr="002A6D0F" w:rsidRDefault="009D0F8A" w:rsidP="009D0F8A">
      <w:pPr>
        <w:pStyle w:val="a9"/>
        <w:spacing w:line="360" w:lineRule="auto"/>
        <w:ind w:firstLineChars="200" w:firstLine="480"/>
        <w:contextualSpacing/>
        <w:rPr>
          <w:rFonts w:asciiTheme="minorEastAsia" w:eastAsiaTheme="minorEastAsia" w:hAnsiTheme="minorEastAsia" w:cs="仿宋_GB2312"/>
          <w:szCs w:val="24"/>
          <w:lang w:val="zh-CN"/>
        </w:rPr>
      </w:pPr>
      <w:r w:rsidRPr="002A6D0F">
        <w:rPr>
          <w:rFonts w:asciiTheme="minorEastAsia" w:eastAsiaTheme="minorEastAsia" w:hAnsiTheme="minorEastAsia" w:cs="仿宋_GB2312" w:hint="eastAsia"/>
          <w:szCs w:val="24"/>
          <w:lang w:val="zh-CN"/>
        </w:rPr>
        <w:t>3、中标人为残疾人福利性单位的，招标人应当随中标结果同时公告其《残疾人</w:t>
      </w:r>
      <w:r w:rsidRPr="002A6D0F">
        <w:rPr>
          <w:rFonts w:asciiTheme="minorEastAsia" w:eastAsiaTheme="minorEastAsia" w:hAnsiTheme="minorEastAsia" w:cs="仿宋_GB2312" w:hint="eastAsia"/>
          <w:szCs w:val="24"/>
          <w:lang w:val="zh-CN"/>
        </w:rPr>
        <w:lastRenderedPageBreak/>
        <w:t>福利性单位声明函》，接受社会监督。</w:t>
      </w:r>
    </w:p>
    <w:p w:rsidR="009D0F8A" w:rsidRPr="002A6D0F" w:rsidRDefault="009D0F8A" w:rsidP="009D0F8A">
      <w:pPr>
        <w:spacing w:line="360" w:lineRule="auto"/>
        <w:ind w:firstLineChars="200" w:firstLine="480"/>
        <w:contextualSpacing/>
        <w:rPr>
          <w:rFonts w:asciiTheme="minorEastAsia" w:hAnsiTheme="minorEastAsia" w:cs="仿宋_GB2312"/>
          <w:b/>
          <w:sz w:val="24"/>
          <w:szCs w:val="24"/>
          <w:lang w:val="zh-CN"/>
        </w:rPr>
      </w:pPr>
      <w:r w:rsidRPr="002A6D0F">
        <w:rPr>
          <w:rFonts w:asciiTheme="minorEastAsia" w:hAnsiTheme="minorEastAsia" w:cs="仿宋_GB2312" w:hint="eastAsia"/>
          <w:b/>
          <w:sz w:val="24"/>
          <w:szCs w:val="24"/>
          <w:lang w:val="zh-CN"/>
        </w:rPr>
        <w:t>五、支持脱贫攻坚（物业服务采购）</w:t>
      </w:r>
    </w:p>
    <w:p w:rsidR="009D0F8A" w:rsidRPr="002A6D0F" w:rsidRDefault="009D0F8A" w:rsidP="009D0F8A">
      <w:pPr>
        <w:topLinePunct/>
        <w:spacing w:line="360" w:lineRule="auto"/>
        <w:ind w:firstLineChars="200" w:firstLine="480"/>
        <w:contextualSpacing/>
        <w:rPr>
          <w:rFonts w:asciiTheme="minorEastAsia" w:hAnsiTheme="minorEastAsia" w:cs="仿宋_GB2312"/>
          <w:sz w:val="24"/>
          <w:szCs w:val="24"/>
          <w:lang w:val="zh-CN"/>
        </w:rPr>
      </w:pPr>
      <w:r w:rsidRPr="002A6D0F">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D0F8A" w:rsidRPr="002A6D0F" w:rsidRDefault="009D0F8A" w:rsidP="009D0F8A">
      <w:pPr>
        <w:topLinePunct/>
        <w:spacing w:line="360" w:lineRule="auto"/>
        <w:ind w:firstLineChars="200" w:firstLine="480"/>
        <w:contextualSpacing/>
        <w:rPr>
          <w:rFonts w:asciiTheme="minorEastAsia" w:hAnsiTheme="minorEastAsia" w:cs="仿宋_GB2312"/>
          <w:sz w:val="24"/>
          <w:szCs w:val="24"/>
          <w:lang w:val="zh-CN"/>
        </w:rPr>
      </w:pPr>
      <w:r w:rsidRPr="002A6D0F">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9D0F8A" w:rsidRDefault="009D0F8A" w:rsidP="009D0F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rsidR="009D0F8A" w:rsidRDefault="009D0F8A" w:rsidP="009D0F8A">
      <w:pPr>
        <w:pStyle w:val="a9"/>
        <w:spacing w:line="360" w:lineRule="auto"/>
        <w:contextualSpacing/>
        <w:rPr>
          <w:rFonts w:asciiTheme="minorEastAsia" w:hAnsiTheme="minorEastAsia" w:cs="仿宋_GB2312"/>
          <w:lang w:val="zh-CN"/>
        </w:rPr>
      </w:pPr>
    </w:p>
    <w:p w:rsidR="009D0F8A" w:rsidRPr="002A6D0F" w:rsidRDefault="009D0F8A" w:rsidP="009D0F8A">
      <w:pPr>
        <w:pStyle w:val="a9"/>
        <w:spacing w:line="360" w:lineRule="auto"/>
        <w:contextualSpacing/>
        <w:rPr>
          <w:rFonts w:ascii="宋体" w:hAnsi="宋体"/>
          <w:bCs/>
          <w:szCs w:val="24"/>
        </w:rPr>
      </w:pPr>
      <w:r w:rsidRPr="002A6D0F">
        <w:rPr>
          <w:rFonts w:ascii="宋体" w:hAnsi="宋体" w:cs="仿宋_GB2312"/>
          <w:b/>
          <w:szCs w:val="24"/>
          <w:lang w:val="zh-CN"/>
        </w:rPr>
        <w:t>一、资格审查</w:t>
      </w:r>
    </w:p>
    <w:p w:rsidR="009D0F8A" w:rsidRPr="002A6D0F" w:rsidRDefault="009D0F8A" w:rsidP="009D0F8A">
      <w:pPr>
        <w:spacing w:line="360" w:lineRule="auto"/>
        <w:ind w:rightChars="200" w:right="420" w:firstLineChars="200" w:firstLine="480"/>
        <w:contextualSpacing/>
        <w:rPr>
          <w:rFonts w:ascii="宋体" w:eastAsia="宋体" w:hAnsi="宋体" w:cs="仿宋_GB2312"/>
          <w:sz w:val="24"/>
          <w:szCs w:val="24"/>
          <w:lang w:val="zh-CN"/>
        </w:rPr>
      </w:pPr>
      <w:r w:rsidRPr="002A6D0F">
        <w:rPr>
          <w:rFonts w:ascii="宋体" w:eastAsia="宋体" w:hAnsi="宋体" w:hint="eastAsia"/>
          <w:bCs/>
          <w:sz w:val="24"/>
          <w:szCs w:val="24"/>
        </w:rPr>
        <w:t>谈判小组依法对供应商资格进行审查</w:t>
      </w:r>
      <w:r w:rsidRPr="002A6D0F">
        <w:rPr>
          <w:rFonts w:ascii="宋体" w:eastAsia="宋体" w:hAnsi="宋体" w:cs="仿宋_GB2312"/>
          <w:sz w:val="24"/>
          <w:szCs w:val="24"/>
          <w:lang w:val="zh-CN"/>
        </w:rPr>
        <w:t>。</w:t>
      </w:r>
      <w:r w:rsidRPr="002A6D0F">
        <w:rPr>
          <w:rFonts w:ascii="宋体" w:eastAsia="宋体" w:hAnsi="宋体" w:cs="仿宋_GB2312" w:hint="eastAsia"/>
          <w:sz w:val="24"/>
          <w:szCs w:val="24"/>
          <w:lang w:val="zh-CN"/>
        </w:rPr>
        <w:t>确定符合资格的供应商不少于3家，将</w:t>
      </w:r>
      <w:r w:rsidRPr="002A6D0F">
        <w:rPr>
          <w:rFonts w:ascii="宋体" w:eastAsia="宋体" w:hAnsi="宋体"/>
          <w:sz w:val="24"/>
          <w:szCs w:val="24"/>
        </w:rPr>
        <w:t>对响应文件的有效性、完整性和响应程度进行审查</w:t>
      </w:r>
      <w:r w:rsidRPr="002A6D0F">
        <w:rPr>
          <w:rFonts w:ascii="宋体" w:eastAsia="宋体" w:hAnsi="宋体" w:hint="eastAsia"/>
          <w:sz w:val="24"/>
          <w:szCs w:val="24"/>
        </w:rPr>
        <w:t>并对响应文件进行评审</w:t>
      </w:r>
      <w:r w:rsidRPr="002A6D0F">
        <w:rPr>
          <w:rFonts w:ascii="宋体" w:eastAsia="宋体" w:hAnsi="宋体" w:cs="仿宋_GB2312" w:hint="eastAsia"/>
          <w:sz w:val="24"/>
          <w:szCs w:val="24"/>
          <w:lang w:val="zh-CN"/>
        </w:rPr>
        <w:t>。</w:t>
      </w:r>
      <w:r w:rsidRPr="002A6D0F">
        <w:rPr>
          <w:rFonts w:ascii="宋体" w:eastAsia="宋体" w:hAnsi="宋体" w:cs="宋体" w:hint="eastAsia"/>
          <w:kern w:val="0"/>
          <w:sz w:val="24"/>
          <w:szCs w:val="24"/>
        </w:rPr>
        <w:t>（如符合《《政府采购非招标采购方式管理办法》》（财政部令第74号）第二十七条第二款中的</w:t>
      </w:r>
      <w:r w:rsidRPr="002A6D0F">
        <w:rPr>
          <w:rFonts w:ascii="宋体" w:eastAsia="宋体" w:hAnsi="宋体" w:cs="Arial" w:hint="eastAsia"/>
          <w:color w:val="333333"/>
          <w:sz w:val="24"/>
          <w:szCs w:val="24"/>
          <w:shd w:val="clear" w:color="auto" w:fill="FFFFFF"/>
        </w:rPr>
        <w:t>情形的，</w:t>
      </w:r>
      <w:r w:rsidRPr="002A6D0F">
        <w:rPr>
          <w:rFonts w:ascii="宋体" w:eastAsia="宋体" w:hAnsi="宋体" w:cs="宋体" w:hint="eastAsia"/>
          <w:kern w:val="0"/>
          <w:sz w:val="24"/>
          <w:szCs w:val="24"/>
        </w:rPr>
        <w:t>供应商最低数量可以为两家）</w:t>
      </w:r>
    </w:p>
    <w:p w:rsidR="009D0F8A" w:rsidRPr="002A6D0F" w:rsidRDefault="009D0F8A" w:rsidP="009D0F8A">
      <w:pPr>
        <w:spacing w:line="360" w:lineRule="auto"/>
        <w:ind w:rightChars="200" w:right="420"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9D0F8A" w:rsidRPr="002A6D0F" w:rsidRDefault="009D0F8A" w:rsidP="009D0F8A">
      <w:pPr>
        <w:spacing w:line="360" w:lineRule="auto"/>
        <w:ind w:rightChars="200" w:right="420"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9D0F8A" w:rsidRPr="002A6D0F" w:rsidTr="00B40254">
        <w:trPr>
          <w:trHeight w:val="567"/>
        </w:trPr>
        <w:tc>
          <w:tcPr>
            <w:tcW w:w="675" w:type="dxa"/>
            <w:vAlign w:val="center"/>
          </w:tcPr>
          <w:p w:rsidR="009D0F8A" w:rsidRPr="002A6D0F" w:rsidRDefault="009D0F8A" w:rsidP="00B40254">
            <w:pPr>
              <w:spacing w:line="360" w:lineRule="auto"/>
              <w:jc w:val="center"/>
              <w:rPr>
                <w:rFonts w:ascii="宋体" w:eastAsia="宋体" w:hAnsi="宋体"/>
                <w:b/>
                <w:sz w:val="24"/>
                <w:szCs w:val="24"/>
              </w:rPr>
            </w:pPr>
            <w:r w:rsidRPr="002A6D0F">
              <w:rPr>
                <w:rFonts w:ascii="宋体" w:eastAsia="宋体" w:hAnsi="宋体" w:hint="eastAsia"/>
                <w:b/>
                <w:sz w:val="24"/>
                <w:szCs w:val="24"/>
              </w:rPr>
              <w:t>序号</w:t>
            </w:r>
          </w:p>
        </w:tc>
        <w:tc>
          <w:tcPr>
            <w:tcW w:w="2313" w:type="dxa"/>
            <w:vAlign w:val="center"/>
          </w:tcPr>
          <w:p w:rsidR="009D0F8A" w:rsidRPr="002A6D0F" w:rsidRDefault="009D0F8A" w:rsidP="00B40254">
            <w:pPr>
              <w:spacing w:line="360" w:lineRule="auto"/>
              <w:jc w:val="center"/>
              <w:rPr>
                <w:rFonts w:ascii="宋体" w:eastAsia="宋体" w:hAnsi="宋体"/>
                <w:b/>
                <w:sz w:val="24"/>
                <w:szCs w:val="24"/>
              </w:rPr>
            </w:pPr>
            <w:r w:rsidRPr="002A6D0F">
              <w:rPr>
                <w:rFonts w:ascii="宋体" w:eastAsia="宋体" w:hAnsi="宋体" w:hint="eastAsia"/>
                <w:b/>
                <w:sz w:val="24"/>
                <w:szCs w:val="24"/>
              </w:rPr>
              <w:t>资格审查</w:t>
            </w:r>
            <w:r w:rsidRPr="002A6D0F">
              <w:rPr>
                <w:rFonts w:ascii="宋体" w:eastAsia="宋体" w:hAnsi="宋体"/>
                <w:b/>
                <w:sz w:val="24"/>
                <w:szCs w:val="24"/>
              </w:rPr>
              <w:t>因素</w:t>
            </w:r>
          </w:p>
        </w:tc>
        <w:tc>
          <w:tcPr>
            <w:tcW w:w="6051" w:type="dxa"/>
            <w:vAlign w:val="center"/>
          </w:tcPr>
          <w:p w:rsidR="009D0F8A" w:rsidRPr="002A6D0F" w:rsidRDefault="009D0F8A" w:rsidP="00B40254">
            <w:pPr>
              <w:spacing w:line="360" w:lineRule="auto"/>
              <w:jc w:val="center"/>
              <w:rPr>
                <w:rFonts w:ascii="宋体" w:eastAsia="宋体" w:hAnsi="宋体"/>
                <w:b/>
                <w:sz w:val="24"/>
                <w:szCs w:val="24"/>
              </w:rPr>
            </w:pPr>
            <w:r w:rsidRPr="002A6D0F">
              <w:rPr>
                <w:rFonts w:ascii="宋体" w:eastAsia="宋体" w:hAnsi="宋体" w:hint="eastAsia"/>
                <w:b/>
                <w:sz w:val="24"/>
                <w:szCs w:val="24"/>
              </w:rPr>
              <w:t>说明与要求</w:t>
            </w:r>
          </w:p>
        </w:tc>
      </w:tr>
      <w:tr w:rsidR="009D0F8A" w:rsidRPr="002A6D0F" w:rsidTr="00B40254">
        <w:trPr>
          <w:trHeight w:val="567"/>
        </w:trPr>
        <w:tc>
          <w:tcPr>
            <w:tcW w:w="675" w:type="dxa"/>
            <w:vAlign w:val="center"/>
          </w:tcPr>
          <w:p w:rsidR="009D0F8A" w:rsidRPr="002A6D0F" w:rsidRDefault="009D0F8A" w:rsidP="00B40254">
            <w:pPr>
              <w:spacing w:line="360" w:lineRule="auto"/>
              <w:jc w:val="center"/>
              <w:rPr>
                <w:rFonts w:ascii="宋体" w:eastAsia="宋体" w:hAnsi="宋体"/>
                <w:b/>
                <w:sz w:val="24"/>
                <w:szCs w:val="24"/>
              </w:rPr>
            </w:pPr>
            <w:r w:rsidRPr="002A6D0F">
              <w:rPr>
                <w:rFonts w:ascii="宋体" w:eastAsia="宋体" w:hAnsi="宋体" w:hint="eastAsia"/>
                <w:b/>
                <w:sz w:val="24"/>
                <w:szCs w:val="24"/>
              </w:rPr>
              <w:t>1</w:t>
            </w:r>
          </w:p>
        </w:tc>
        <w:tc>
          <w:tcPr>
            <w:tcW w:w="2313" w:type="dxa"/>
            <w:vAlign w:val="center"/>
          </w:tcPr>
          <w:p w:rsidR="009D0F8A" w:rsidRPr="002A6D0F" w:rsidRDefault="009D0F8A" w:rsidP="00B40254">
            <w:pPr>
              <w:spacing w:line="360" w:lineRule="auto"/>
              <w:jc w:val="center"/>
              <w:rPr>
                <w:rFonts w:ascii="宋体" w:eastAsia="宋体" w:hAnsi="宋体"/>
                <w:b/>
                <w:sz w:val="24"/>
                <w:szCs w:val="24"/>
              </w:rPr>
            </w:pPr>
            <w:r w:rsidRPr="002A6D0F">
              <w:rPr>
                <w:rFonts w:ascii="宋体" w:eastAsia="宋体" w:hAnsi="宋体" w:hint="eastAsia"/>
                <w:b/>
                <w:sz w:val="24"/>
                <w:szCs w:val="24"/>
              </w:rPr>
              <w:t>投标函</w:t>
            </w:r>
          </w:p>
        </w:tc>
        <w:tc>
          <w:tcPr>
            <w:tcW w:w="6051" w:type="dxa"/>
            <w:vAlign w:val="center"/>
          </w:tcPr>
          <w:p w:rsidR="009D0F8A" w:rsidRPr="002A6D0F" w:rsidRDefault="009D0F8A" w:rsidP="00B40254">
            <w:pPr>
              <w:spacing w:line="360" w:lineRule="auto"/>
              <w:rPr>
                <w:rFonts w:ascii="宋体" w:eastAsia="宋体" w:hAnsi="宋体"/>
                <w:b/>
                <w:sz w:val="24"/>
                <w:szCs w:val="24"/>
              </w:rPr>
            </w:pPr>
            <w:r w:rsidRPr="002A6D0F">
              <w:rPr>
                <w:rFonts w:ascii="宋体" w:eastAsia="宋体" w:hAnsi="宋体" w:cs="微软雅黑" w:hint="eastAsia"/>
                <w:bCs/>
                <w:sz w:val="24"/>
                <w:szCs w:val="24"/>
              </w:rPr>
              <w:t>参考谈判文件第八章3.1格式填写</w:t>
            </w:r>
          </w:p>
        </w:tc>
      </w:tr>
      <w:tr w:rsidR="009D0F8A" w:rsidRPr="002A6D0F" w:rsidTr="00B40254">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t>2</w:t>
            </w:r>
          </w:p>
        </w:tc>
        <w:tc>
          <w:tcPr>
            <w:tcW w:w="2313" w:type="dxa"/>
            <w:vAlign w:val="center"/>
          </w:tcPr>
          <w:p w:rsidR="009D0F8A" w:rsidRPr="002A6D0F" w:rsidRDefault="009D0F8A" w:rsidP="00B40254">
            <w:pPr>
              <w:spacing w:line="360" w:lineRule="auto"/>
              <w:rPr>
                <w:rFonts w:ascii="宋体" w:eastAsia="宋体" w:hAnsi="宋体"/>
                <w:b/>
                <w:sz w:val="24"/>
                <w:szCs w:val="24"/>
              </w:rPr>
            </w:pPr>
            <w:r w:rsidRPr="002A6D0F">
              <w:rPr>
                <w:rFonts w:ascii="宋体" w:eastAsia="宋体" w:hAnsi="宋体" w:hint="eastAsia"/>
                <w:b/>
                <w:bCs/>
                <w:sz w:val="24"/>
                <w:szCs w:val="24"/>
              </w:rPr>
              <w:t>法人或者其他组织</w:t>
            </w:r>
            <w:r w:rsidRPr="002A6D0F">
              <w:rPr>
                <w:rFonts w:ascii="宋体" w:eastAsia="宋体" w:hAnsi="宋体" w:hint="eastAsia"/>
                <w:b/>
                <w:bCs/>
                <w:sz w:val="24"/>
                <w:szCs w:val="24"/>
              </w:rPr>
              <w:lastRenderedPageBreak/>
              <w:t>的营业执照等证明文件，自然人的身份证明</w:t>
            </w:r>
          </w:p>
        </w:tc>
        <w:tc>
          <w:tcPr>
            <w:tcW w:w="6051" w:type="dxa"/>
            <w:vAlign w:val="center"/>
          </w:tcPr>
          <w:p w:rsidR="009D0F8A" w:rsidRPr="002A6D0F" w:rsidRDefault="009D0F8A" w:rsidP="00B40254">
            <w:pPr>
              <w:spacing w:line="360" w:lineRule="auto"/>
              <w:jc w:val="left"/>
              <w:rPr>
                <w:rFonts w:ascii="宋体" w:eastAsia="宋体" w:hAnsi="宋体"/>
                <w:bCs/>
                <w:sz w:val="24"/>
                <w:szCs w:val="24"/>
              </w:rPr>
            </w:pPr>
            <w:r w:rsidRPr="002A6D0F">
              <w:rPr>
                <w:rFonts w:ascii="宋体" w:eastAsia="宋体" w:hAnsi="宋体" w:hint="eastAsia"/>
                <w:bCs/>
                <w:sz w:val="24"/>
                <w:szCs w:val="24"/>
              </w:rPr>
              <w:lastRenderedPageBreak/>
              <w:t>（1）企业法人营业执照或营业执照。（企业提供）</w:t>
            </w:r>
          </w:p>
          <w:p w:rsidR="009D0F8A" w:rsidRPr="002A6D0F" w:rsidRDefault="009D0F8A" w:rsidP="00B40254">
            <w:pPr>
              <w:spacing w:line="360" w:lineRule="auto"/>
              <w:jc w:val="left"/>
              <w:rPr>
                <w:rFonts w:ascii="宋体" w:eastAsia="宋体" w:hAnsi="宋体"/>
                <w:bCs/>
                <w:sz w:val="24"/>
                <w:szCs w:val="24"/>
              </w:rPr>
            </w:pPr>
            <w:r w:rsidRPr="002A6D0F">
              <w:rPr>
                <w:rFonts w:ascii="宋体" w:eastAsia="宋体" w:hAnsi="宋体" w:hint="eastAsia"/>
                <w:bCs/>
                <w:sz w:val="24"/>
                <w:szCs w:val="24"/>
              </w:rPr>
              <w:lastRenderedPageBreak/>
              <w:t>（2）事业单位法人证书。（事业单位提供）</w:t>
            </w:r>
          </w:p>
          <w:p w:rsidR="009D0F8A" w:rsidRPr="002A6D0F" w:rsidRDefault="009D0F8A" w:rsidP="00B40254">
            <w:pPr>
              <w:spacing w:line="360" w:lineRule="auto"/>
              <w:jc w:val="left"/>
              <w:rPr>
                <w:rFonts w:ascii="宋体" w:eastAsia="宋体" w:hAnsi="宋体"/>
                <w:bCs/>
                <w:sz w:val="24"/>
                <w:szCs w:val="24"/>
              </w:rPr>
            </w:pPr>
            <w:r w:rsidRPr="002A6D0F">
              <w:rPr>
                <w:rFonts w:ascii="宋体" w:eastAsia="宋体" w:hAnsi="宋体" w:hint="eastAsia"/>
                <w:bCs/>
                <w:sz w:val="24"/>
                <w:szCs w:val="24"/>
              </w:rPr>
              <w:t>（3）执业许可证。（非企业专业服务机构提供）</w:t>
            </w:r>
          </w:p>
          <w:p w:rsidR="009D0F8A" w:rsidRPr="002A6D0F" w:rsidRDefault="009D0F8A" w:rsidP="00B40254">
            <w:pPr>
              <w:spacing w:line="360" w:lineRule="auto"/>
              <w:jc w:val="left"/>
              <w:rPr>
                <w:rFonts w:ascii="宋体" w:eastAsia="宋体" w:hAnsi="宋体"/>
                <w:bCs/>
                <w:sz w:val="24"/>
                <w:szCs w:val="24"/>
              </w:rPr>
            </w:pPr>
            <w:r w:rsidRPr="002A6D0F">
              <w:rPr>
                <w:rFonts w:ascii="宋体" w:eastAsia="宋体" w:hAnsi="宋体" w:hint="eastAsia"/>
                <w:bCs/>
                <w:sz w:val="24"/>
                <w:szCs w:val="24"/>
              </w:rPr>
              <w:t>（4）个体工商户营业执照。（个体工商户提供）</w:t>
            </w:r>
          </w:p>
          <w:p w:rsidR="009D0F8A" w:rsidRPr="002A6D0F" w:rsidRDefault="009D0F8A" w:rsidP="00B40254">
            <w:pPr>
              <w:spacing w:line="360" w:lineRule="auto"/>
              <w:jc w:val="left"/>
              <w:rPr>
                <w:rFonts w:ascii="宋体" w:eastAsia="宋体" w:hAnsi="宋体"/>
                <w:bCs/>
                <w:sz w:val="24"/>
                <w:szCs w:val="24"/>
              </w:rPr>
            </w:pPr>
            <w:r w:rsidRPr="002A6D0F">
              <w:rPr>
                <w:rFonts w:ascii="宋体" w:eastAsia="宋体" w:hAnsi="宋体" w:hint="eastAsia"/>
                <w:bCs/>
                <w:sz w:val="24"/>
                <w:szCs w:val="24"/>
              </w:rPr>
              <w:t>（5）自然人身份证明。（自然人提供）</w:t>
            </w:r>
          </w:p>
          <w:p w:rsidR="009D0F8A" w:rsidRPr="002A6D0F" w:rsidRDefault="009D0F8A" w:rsidP="00B40254">
            <w:pPr>
              <w:spacing w:line="360" w:lineRule="auto"/>
              <w:jc w:val="left"/>
              <w:rPr>
                <w:rFonts w:ascii="宋体" w:eastAsia="宋体" w:hAnsi="宋体"/>
                <w:b/>
                <w:bCs/>
                <w:sz w:val="24"/>
                <w:szCs w:val="24"/>
              </w:rPr>
            </w:pPr>
            <w:r w:rsidRPr="002A6D0F">
              <w:rPr>
                <w:rFonts w:ascii="宋体" w:eastAsia="宋体" w:hAnsi="宋体" w:hint="eastAsia"/>
                <w:bCs/>
                <w:sz w:val="24"/>
                <w:szCs w:val="24"/>
              </w:rPr>
              <w:t>（6）民办非企业单位登记证书。（民办非企业单位提供）</w:t>
            </w:r>
          </w:p>
        </w:tc>
      </w:tr>
      <w:tr w:rsidR="009D0F8A" w:rsidRPr="002A6D0F" w:rsidTr="00B40254">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lastRenderedPageBreak/>
              <w:t>3</w:t>
            </w:r>
          </w:p>
        </w:tc>
        <w:tc>
          <w:tcPr>
            <w:tcW w:w="2313" w:type="dxa"/>
            <w:vAlign w:val="center"/>
          </w:tcPr>
          <w:p w:rsidR="009D0F8A" w:rsidRPr="002A6D0F" w:rsidRDefault="009D0F8A" w:rsidP="00B40254">
            <w:pPr>
              <w:spacing w:line="360" w:lineRule="auto"/>
              <w:rPr>
                <w:rFonts w:ascii="宋体" w:eastAsia="宋体" w:hAnsi="宋体"/>
                <w:b/>
                <w:sz w:val="24"/>
                <w:szCs w:val="24"/>
              </w:rPr>
            </w:pPr>
            <w:r w:rsidRPr="002A6D0F">
              <w:rPr>
                <w:rFonts w:ascii="宋体" w:eastAsia="宋体" w:hAnsi="宋体" w:hint="eastAsia"/>
                <w:b/>
                <w:bCs/>
                <w:sz w:val="24"/>
                <w:szCs w:val="24"/>
              </w:rPr>
              <w:t>财务状况报告相关材料</w:t>
            </w:r>
          </w:p>
        </w:tc>
        <w:tc>
          <w:tcPr>
            <w:tcW w:w="6051" w:type="dxa"/>
          </w:tcPr>
          <w:p w:rsidR="009D0F8A" w:rsidRPr="002A6D0F" w:rsidRDefault="009D0F8A" w:rsidP="00B40254">
            <w:pPr>
              <w:autoSpaceDE w:val="0"/>
              <w:autoSpaceDN w:val="0"/>
              <w:adjustRightInd w:val="0"/>
              <w:spacing w:line="360" w:lineRule="auto"/>
              <w:ind w:right="-11"/>
              <w:rPr>
                <w:rFonts w:ascii="宋体" w:eastAsia="宋体" w:hAnsi="宋体" w:cs="Arial"/>
                <w:sz w:val="24"/>
                <w:szCs w:val="24"/>
                <w:lang w:val="zh-CN"/>
              </w:rPr>
            </w:pPr>
            <w:r w:rsidRPr="002A6D0F">
              <w:rPr>
                <w:rFonts w:ascii="宋体" w:eastAsia="宋体" w:hAnsi="宋体" w:cs="宋体" w:hint="eastAsia"/>
                <w:bCs/>
                <w:sz w:val="24"/>
                <w:szCs w:val="24"/>
              </w:rPr>
              <w:t>（</w:t>
            </w:r>
            <w:r w:rsidRPr="002A6D0F">
              <w:rPr>
                <w:rFonts w:ascii="宋体" w:eastAsia="宋体" w:hAnsi="宋体" w:cs="Arial" w:hint="eastAsia"/>
                <w:sz w:val="24"/>
                <w:szCs w:val="24"/>
                <w:lang w:val="zh-CN"/>
              </w:rPr>
              <w:t>1）供应商是法人（法人包括企业法人、机关法人、事业单位法人和社会团体法人），提供本单位：</w:t>
            </w:r>
          </w:p>
          <w:p w:rsidR="009D0F8A" w:rsidRPr="002A6D0F" w:rsidRDefault="009D0F8A" w:rsidP="00B40254">
            <w:pPr>
              <w:spacing w:line="360" w:lineRule="auto"/>
              <w:rPr>
                <w:rFonts w:ascii="宋体" w:eastAsia="宋体" w:hAnsi="宋体" w:cs="Arial"/>
                <w:sz w:val="24"/>
                <w:szCs w:val="24"/>
                <w:lang w:val="zh-CN"/>
              </w:rPr>
            </w:pPr>
            <w:r w:rsidRPr="002A6D0F">
              <w:rPr>
                <w:rFonts w:ascii="宋体" w:eastAsia="宋体" w:hAnsi="宋体" w:cs="Arial" w:hint="eastAsia"/>
                <w:sz w:val="24"/>
                <w:szCs w:val="24"/>
                <w:lang w:val="zh-CN"/>
              </w:rPr>
              <w:t>2019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9D0F8A" w:rsidRPr="002A6D0F" w:rsidRDefault="009D0F8A" w:rsidP="00B40254">
            <w:pPr>
              <w:spacing w:line="360" w:lineRule="auto"/>
              <w:rPr>
                <w:rFonts w:ascii="宋体" w:eastAsia="宋体" w:hAnsi="宋体" w:cs="Arial"/>
                <w:sz w:val="24"/>
                <w:szCs w:val="24"/>
                <w:lang w:val="zh-CN"/>
              </w:rPr>
            </w:pPr>
            <w:r w:rsidRPr="002A6D0F">
              <w:rPr>
                <w:rFonts w:ascii="宋体" w:eastAsia="宋体" w:hAnsi="宋体" w:cs="Arial" w:hint="eastAsia"/>
                <w:sz w:val="24"/>
                <w:szCs w:val="24"/>
              </w:rPr>
              <w:t>（</w:t>
            </w:r>
            <w:r w:rsidRPr="002A6D0F">
              <w:rPr>
                <w:rFonts w:ascii="宋体" w:eastAsia="宋体" w:hAnsi="宋体" w:cs="Arial" w:hint="eastAsia"/>
                <w:sz w:val="24"/>
                <w:szCs w:val="24"/>
                <w:lang w:val="zh-CN"/>
              </w:rPr>
              <w:t>2）供应商（其他组织和自然人）提供本单位：</w:t>
            </w:r>
          </w:p>
          <w:p w:rsidR="009D0F8A" w:rsidRPr="002A6D0F" w:rsidRDefault="009D0F8A" w:rsidP="00B40254">
            <w:pPr>
              <w:spacing w:line="360" w:lineRule="auto"/>
              <w:rPr>
                <w:rFonts w:ascii="宋体" w:eastAsia="宋体" w:hAnsi="宋体"/>
                <w:b/>
                <w:bCs/>
                <w:sz w:val="24"/>
                <w:szCs w:val="24"/>
              </w:rPr>
            </w:pPr>
            <w:r w:rsidRPr="002A6D0F">
              <w:rPr>
                <w:rFonts w:ascii="宋体" w:eastAsia="宋体" w:hAnsi="宋体" w:hint="eastAsia"/>
                <w:bCs/>
                <w:sz w:val="24"/>
                <w:szCs w:val="24"/>
              </w:rPr>
              <w:t>2019年度经审计的财务报告，包括资产负债表、利润表、现金流量表、所有者权益变动表及其附注；</w:t>
            </w:r>
            <w:r w:rsidRPr="002A6D0F">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9D0F8A" w:rsidRPr="002A6D0F" w:rsidTr="00B40254">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t>4</w:t>
            </w:r>
          </w:p>
        </w:tc>
        <w:tc>
          <w:tcPr>
            <w:tcW w:w="2313" w:type="dxa"/>
            <w:vAlign w:val="center"/>
          </w:tcPr>
          <w:p w:rsidR="009D0F8A" w:rsidRPr="002A6D0F" w:rsidRDefault="009D0F8A" w:rsidP="00B40254">
            <w:pPr>
              <w:spacing w:line="360" w:lineRule="auto"/>
              <w:rPr>
                <w:rFonts w:ascii="宋体" w:eastAsia="宋体" w:hAnsi="宋体"/>
                <w:b/>
                <w:sz w:val="24"/>
                <w:szCs w:val="24"/>
              </w:rPr>
            </w:pPr>
            <w:r w:rsidRPr="002A6D0F">
              <w:rPr>
                <w:rFonts w:ascii="宋体" w:eastAsia="宋体" w:hAnsi="宋体" w:hint="eastAsia"/>
                <w:b/>
                <w:bCs/>
                <w:sz w:val="24"/>
                <w:szCs w:val="24"/>
              </w:rPr>
              <w:t>依法缴纳税收相关材料</w:t>
            </w:r>
          </w:p>
        </w:tc>
        <w:tc>
          <w:tcPr>
            <w:tcW w:w="6051" w:type="dxa"/>
          </w:tcPr>
          <w:p w:rsidR="009D0F8A" w:rsidRPr="002A6D0F" w:rsidRDefault="009D0F8A" w:rsidP="00B40254">
            <w:pPr>
              <w:spacing w:line="360" w:lineRule="auto"/>
              <w:rPr>
                <w:rFonts w:ascii="宋体" w:eastAsia="宋体" w:hAnsi="宋体"/>
                <w:b/>
                <w:bCs/>
                <w:sz w:val="24"/>
                <w:szCs w:val="24"/>
              </w:rPr>
            </w:pPr>
            <w:r w:rsidRPr="002A6D0F">
              <w:rPr>
                <w:rFonts w:ascii="宋体" w:eastAsia="宋体" w:hAnsi="宋体" w:cs="微软雅黑" w:hint="eastAsia"/>
                <w:bCs/>
                <w:sz w:val="24"/>
                <w:szCs w:val="24"/>
              </w:rPr>
              <w:t>供应商提供参加本次政府采购项目</w:t>
            </w:r>
            <w:r w:rsidRPr="002A6D0F">
              <w:rPr>
                <w:rFonts w:ascii="宋体" w:eastAsia="宋体" w:hAnsi="宋体" w:hint="eastAsia"/>
                <w:bCs/>
                <w:sz w:val="24"/>
                <w:szCs w:val="24"/>
              </w:rPr>
              <w:t>响应截止时间前六个月内任意一个月缴纳税收凭据。（依法免税的供应商，应提供相应文件证明依法免税）</w:t>
            </w:r>
          </w:p>
        </w:tc>
      </w:tr>
      <w:tr w:rsidR="009D0F8A" w:rsidRPr="002A6D0F" w:rsidTr="00B40254">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t>5</w:t>
            </w:r>
          </w:p>
        </w:tc>
        <w:tc>
          <w:tcPr>
            <w:tcW w:w="2313" w:type="dxa"/>
            <w:vAlign w:val="center"/>
          </w:tcPr>
          <w:p w:rsidR="009D0F8A" w:rsidRPr="002A6D0F" w:rsidRDefault="009D0F8A" w:rsidP="00B40254">
            <w:pPr>
              <w:spacing w:line="360" w:lineRule="auto"/>
              <w:rPr>
                <w:rFonts w:ascii="宋体" w:eastAsia="宋体" w:hAnsi="宋体"/>
                <w:bCs/>
                <w:sz w:val="24"/>
                <w:szCs w:val="24"/>
              </w:rPr>
            </w:pPr>
            <w:r w:rsidRPr="002A6D0F">
              <w:rPr>
                <w:rFonts w:ascii="宋体" w:eastAsia="宋体" w:hAnsi="宋体" w:hint="eastAsia"/>
                <w:b/>
                <w:bCs/>
                <w:sz w:val="24"/>
                <w:szCs w:val="24"/>
              </w:rPr>
              <w:t>依法缴纳社会保障资金的证明材料</w:t>
            </w:r>
          </w:p>
        </w:tc>
        <w:tc>
          <w:tcPr>
            <w:tcW w:w="6051" w:type="dxa"/>
          </w:tcPr>
          <w:p w:rsidR="009D0F8A" w:rsidRPr="002A6D0F" w:rsidRDefault="009D0F8A" w:rsidP="00B40254">
            <w:pPr>
              <w:spacing w:line="360" w:lineRule="auto"/>
              <w:rPr>
                <w:rFonts w:ascii="宋体" w:eastAsia="宋体" w:hAnsi="宋体"/>
                <w:b/>
                <w:bCs/>
                <w:sz w:val="24"/>
                <w:szCs w:val="24"/>
              </w:rPr>
            </w:pPr>
            <w:r w:rsidRPr="002A6D0F">
              <w:rPr>
                <w:rFonts w:ascii="宋体" w:eastAsia="宋体" w:hAnsi="宋体" w:cs="微软雅黑" w:hint="eastAsia"/>
                <w:bCs/>
                <w:sz w:val="24"/>
                <w:szCs w:val="24"/>
              </w:rPr>
              <w:t>供应商提供参加本次政府采购项目</w:t>
            </w:r>
            <w:r w:rsidRPr="002A6D0F">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9D0F8A" w:rsidRPr="002A6D0F" w:rsidTr="00B40254">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t>6</w:t>
            </w:r>
          </w:p>
        </w:tc>
        <w:tc>
          <w:tcPr>
            <w:tcW w:w="2313" w:type="dxa"/>
            <w:vAlign w:val="center"/>
          </w:tcPr>
          <w:p w:rsidR="009D0F8A" w:rsidRPr="002A6D0F" w:rsidRDefault="009D0F8A" w:rsidP="00B40254">
            <w:pPr>
              <w:spacing w:line="360" w:lineRule="auto"/>
              <w:rPr>
                <w:rFonts w:ascii="宋体" w:eastAsia="宋体" w:hAnsi="宋体"/>
                <w:b/>
                <w:sz w:val="24"/>
                <w:szCs w:val="24"/>
              </w:rPr>
            </w:pPr>
            <w:r w:rsidRPr="002A6D0F">
              <w:rPr>
                <w:rFonts w:ascii="宋体" w:eastAsia="宋体" w:hAnsi="宋体" w:hint="eastAsia"/>
                <w:b/>
                <w:bCs/>
                <w:sz w:val="24"/>
                <w:szCs w:val="24"/>
              </w:rPr>
              <w:t>履行合同所必须的设备和专业技术能力的证明材料</w:t>
            </w:r>
          </w:p>
        </w:tc>
        <w:tc>
          <w:tcPr>
            <w:tcW w:w="6051" w:type="dxa"/>
          </w:tcPr>
          <w:p w:rsidR="009D0F8A" w:rsidRPr="002A6D0F" w:rsidRDefault="009D0F8A" w:rsidP="00B40254">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9D0F8A" w:rsidRPr="002A6D0F" w:rsidTr="00B40254">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lastRenderedPageBreak/>
              <w:t>7</w:t>
            </w:r>
          </w:p>
        </w:tc>
        <w:tc>
          <w:tcPr>
            <w:tcW w:w="2313" w:type="dxa"/>
            <w:vAlign w:val="center"/>
          </w:tcPr>
          <w:p w:rsidR="009D0F8A" w:rsidRPr="002A6D0F" w:rsidRDefault="009D0F8A" w:rsidP="00B40254">
            <w:pPr>
              <w:spacing w:line="360" w:lineRule="auto"/>
              <w:rPr>
                <w:rFonts w:ascii="宋体" w:eastAsia="宋体" w:hAnsi="宋体"/>
                <w:bCs/>
                <w:sz w:val="24"/>
                <w:szCs w:val="24"/>
              </w:rPr>
            </w:pPr>
            <w:r w:rsidRPr="002A6D0F">
              <w:rPr>
                <w:rFonts w:ascii="宋体" w:eastAsia="宋体" w:hAnsi="宋体" w:hint="eastAsia"/>
                <w:b/>
                <w:bCs/>
                <w:sz w:val="24"/>
                <w:szCs w:val="24"/>
              </w:rPr>
              <w:t>参加政府采购活动前3年内在经营活动中没有重大违法记录的声明</w:t>
            </w:r>
          </w:p>
        </w:tc>
        <w:tc>
          <w:tcPr>
            <w:tcW w:w="6051" w:type="dxa"/>
            <w:vAlign w:val="center"/>
          </w:tcPr>
          <w:p w:rsidR="009D0F8A" w:rsidRPr="002A6D0F" w:rsidRDefault="009D0F8A" w:rsidP="00B40254">
            <w:pPr>
              <w:spacing w:line="360" w:lineRule="auto"/>
              <w:jc w:val="left"/>
              <w:rPr>
                <w:rFonts w:ascii="宋体" w:eastAsia="宋体" w:hAnsi="宋体" w:cs="微软雅黑"/>
                <w:bCs/>
                <w:sz w:val="24"/>
                <w:szCs w:val="24"/>
              </w:rPr>
            </w:pPr>
            <w:r w:rsidRPr="002A6D0F">
              <w:rPr>
                <w:rFonts w:ascii="宋体" w:eastAsia="宋体" w:hAnsi="宋体" w:cs="微软雅黑" w:hint="eastAsia"/>
                <w:bCs/>
                <w:sz w:val="24"/>
                <w:szCs w:val="24"/>
              </w:rPr>
              <w:t>如无重大违法记录请按照谈判文件提供格式填写。</w:t>
            </w:r>
          </w:p>
          <w:p w:rsidR="009D0F8A" w:rsidRPr="002A6D0F" w:rsidRDefault="009D0F8A" w:rsidP="00B40254">
            <w:pPr>
              <w:spacing w:line="360" w:lineRule="auto"/>
              <w:jc w:val="left"/>
              <w:rPr>
                <w:rFonts w:ascii="宋体" w:eastAsia="宋体" w:hAnsi="宋体"/>
                <w:b/>
                <w:bCs/>
                <w:sz w:val="24"/>
                <w:szCs w:val="24"/>
              </w:rPr>
            </w:pPr>
            <w:r w:rsidRPr="002A6D0F">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D0F8A" w:rsidRPr="002A6D0F" w:rsidTr="00B40254">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t>8</w:t>
            </w:r>
          </w:p>
        </w:tc>
        <w:tc>
          <w:tcPr>
            <w:tcW w:w="2313" w:type="dxa"/>
            <w:vAlign w:val="center"/>
          </w:tcPr>
          <w:p w:rsidR="009D0F8A" w:rsidRPr="002A6D0F" w:rsidRDefault="009D0F8A" w:rsidP="00B40254">
            <w:pPr>
              <w:spacing w:line="360" w:lineRule="auto"/>
              <w:rPr>
                <w:rFonts w:ascii="宋体" w:eastAsia="宋体" w:hAnsi="宋体"/>
                <w:bCs/>
                <w:sz w:val="24"/>
                <w:szCs w:val="24"/>
              </w:rPr>
            </w:pPr>
            <w:r w:rsidRPr="002A6D0F">
              <w:rPr>
                <w:rFonts w:ascii="宋体" w:eastAsia="宋体" w:hAnsi="宋体" w:hint="eastAsia"/>
                <w:b/>
                <w:bCs/>
                <w:sz w:val="24"/>
                <w:szCs w:val="24"/>
              </w:rPr>
              <w:t>信用记录查询及使用</w:t>
            </w:r>
          </w:p>
        </w:tc>
        <w:tc>
          <w:tcPr>
            <w:tcW w:w="6051" w:type="dxa"/>
          </w:tcPr>
          <w:p w:rsidR="009D0F8A" w:rsidRDefault="009D0F8A" w:rsidP="00B40254">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9D0F8A" w:rsidRDefault="009D0F8A" w:rsidP="00B40254">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9D0F8A" w:rsidRDefault="009D0F8A" w:rsidP="00B40254">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9D0F8A" w:rsidRDefault="009D0F8A" w:rsidP="00B40254">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9D0F8A" w:rsidRDefault="009D0F8A" w:rsidP="00B40254">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9D0F8A" w:rsidRDefault="009D0F8A" w:rsidP="00B40254">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9D0F8A" w:rsidRDefault="009D0F8A" w:rsidP="00B40254">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9D0F8A" w:rsidRPr="002A6D0F" w:rsidRDefault="009D0F8A" w:rsidP="00B40254">
            <w:pPr>
              <w:spacing w:line="360" w:lineRule="auto"/>
              <w:rPr>
                <w:rFonts w:ascii="宋体" w:eastAsia="宋体" w:hAnsi="宋体"/>
                <w:b/>
                <w:bCs/>
                <w:sz w:val="24"/>
                <w:szCs w:val="24"/>
              </w:rPr>
            </w:pPr>
            <w:r>
              <w:rPr>
                <w:rFonts w:asciiTheme="minorEastAsia" w:hAnsiTheme="minorEastAsia" w:hint="eastAsia"/>
                <w:bCs/>
                <w:sz w:val="24"/>
                <w:szCs w:val="24"/>
              </w:rPr>
              <w:lastRenderedPageBreak/>
              <w:t>（4）信用信息的使用原则：经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确认认定的被列入失信被执行人、重大税收违法案件当事人名单、企业经营异常名录、政府采购严重违法失信行为记录名单、</w:t>
            </w:r>
            <w:r>
              <w:rPr>
                <w:rFonts w:asciiTheme="minorEastAsia" w:hAnsiTheme="minorEastAsia" w:cs="仿宋_GB2312" w:hint="eastAsia"/>
                <w:color w:val="000000"/>
                <w:sz w:val="24"/>
                <w:szCs w:val="24"/>
              </w:rPr>
              <w:t>严重违法失信社会组织名单</w:t>
            </w:r>
            <w:r>
              <w:rPr>
                <w:rFonts w:asciiTheme="minorEastAsia" w:hAnsiTheme="minorEastAsia" w:hint="eastAsia"/>
                <w:bCs/>
                <w:sz w:val="24"/>
                <w:szCs w:val="24"/>
              </w:rPr>
              <w:t>的供应商，将拒绝其参与本次政府采购活动。</w:t>
            </w:r>
          </w:p>
        </w:tc>
      </w:tr>
      <w:tr w:rsidR="009D0F8A" w:rsidRPr="002A6D0F" w:rsidTr="00B40254">
        <w:trPr>
          <w:trHeight w:val="624"/>
        </w:trPr>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lastRenderedPageBreak/>
              <w:t>9</w:t>
            </w:r>
          </w:p>
        </w:tc>
        <w:tc>
          <w:tcPr>
            <w:tcW w:w="2313" w:type="dxa"/>
            <w:vAlign w:val="center"/>
          </w:tcPr>
          <w:p w:rsidR="009D0F8A" w:rsidRPr="00AF3505" w:rsidRDefault="009D0F8A" w:rsidP="00B40254">
            <w:pPr>
              <w:spacing w:line="360" w:lineRule="auto"/>
              <w:rPr>
                <w:rFonts w:ascii="宋体" w:eastAsia="宋体" w:hAnsi="宋体"/>
                <w:b/>
                <w:sz w:val="24"/>
                <w:szCs w:val="24"/>
              </w:rPr>
            </w:pPr>
            <w:r w:rsidRPr="002A6D0F">
              <w:rPr>
                <w:rFonts w:ascii="宋体" w:eastAsia="宋体" w:hAnsi="宋体" w:hint="eastAsia"/>
                <w:b/>
                <w:sz w:val="24"/>
                <w:szCs w:val="24"/>
              </w:rPr>
              <w:t>供应商须具备的特殊资质证书</w:t>
            </w:r>
          </w:p>
        </w:tc>
        <w:tc>
          <w:tcPr>
            <w:tcW w:w="6051" w:type="dxa"/>
            <w:vAlign w:val="center"/>
          </w:tcPr>
          <w:p w:rsidR="009D0F8A" w:rsidRPr="00AF3505" w:rsidRDefault="009D0F8A" w:rsidP="00B40254">
            <w:pPr>
              <w:spacing w:line="360" w:lineRule="auto"/>
              <w:rPr>
                <w:rFonts w:ascii="宋体" w:eastAsia="宋体" w:hAnsi="宋体"/>
                <w:b/>
                <w:bCs/>
                <w:sz w:val="24"/>
                <w:szCs w:val="24"/>
              </w:rPr>
            </w:pPr>
            <w:r w:rsidRPr="00AF3505">
              <w:rPr>
                <w:rFonts w:ascii="宋体" w:eastAsia="宋体" w:hAnsi="宋体" w:cs="宋体" w:hint="eastAsia"/>
                <w:sz w:val="24"/>
                <w:szCs w:val="24"/>
              </w:rPr>
              <w:t>投标人须具备中华人民共和国独立法人资格且具有相应的经营范围（以营业执照为准）。</w:t>
            </w:r>
          </w:p>
        </w:tc>
      </w:tr>
      <w:tr w:rsidR="009D0F8A" w:rsidRPr="002A6D0F" w:rsidTr="00B40254">
        <w:trPr>
          <w:trHeight w:val="624"/>
        </w:trPr>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t>10</w:t>
            </w:r>
          </w:p>
        </w:tc>
        <w:tc>
          <w:tcPr>
            <w:tcW w:w="2313" w:type="dxa"/>
            <w:vAlign w:val="center"/>
          </w:tcPr>
          <w:p w:rsidR="009D0F8A" w:rsidRPr="002A6D0F" w:rsidRDefault="009D0F8A" w:rsidP="00B40254">
            <w:pPr>
              <w:spacing w:line="360" w:lineRule="auto"/>
              <w:rPr>
                <w:rFonts w:ascii="宋体" w:eastAsia="宋体" w:hAnsi="宋体"/>
                <w:b/>
                <w:bCs/>
                <w:sz w:val="24"/>
                <w:szCs w:val="24"/>
              </w:rPr>
            </w:pPr>
            <w:r w:rsidRPr="002A6D0F">
              <w:rPr>
                <w:rFonts w:ascii="宋体" w:eastAsia="宋体" w:hAnsi="宋体" w:hint="eastAsia"/>
                <w:b/>
                <w:bCs/>
                <w:sz w:val="24"/>
                <w:szCs w:val="24"/>
              </w:rPr>
              <w:t>谈判</w:t>
            </w:r>
            <w:r w:rsidRPr="002A6D0F">
              <w:rPr>
                <w:rFonts w:ascii="宋体" w:eastAsia="宋体" w:hAnsi="宋体" w:cs="仿宋_GB2312" w:hint="eastAsia"/>
                <w:b/>
                <w:sz w:val="24"/>
                <w:szCs w:val="24"/>
                <w:lang w:val="zh-CN"/>
              </w:rPr>
              <w:t>报价</w:t>
            </w:r>
          </w:p>
        </w:tc>
        <w:tc>
          <w:tcPr>
            <w:tcW w:w="6051" w:type="dxa"/>
          </w:tcPr>
          <w:p w:rsidR="009D0F8A" w:rsidRPr="002A6D0F" w:rsidRDefault="009D0F8A" w:rsidP="00B40254">
            <w:pPr>
              <w:spacing w:line="360" w:lineRule="auto"/>
              <w:rPr>
                <w:rFonts w:ascii="宋体" w:eastAsia="宋体" w:hAnsi="宋体"/>
                <w:b/>
                <w:bCs/>
                <w:sz w:val="24"/>
                <w:szCs w:val="24"/>
              </w:rPr>
            </w:pPr>
            <w:r w:rsidRPr="002A6D0F">
              <w:rPr>
                <w:rFonts w:ascii="宋体" w:eastAsia="宋体" w:hAnsi="宋体" w:cs="仿宋_GB2312" w:hint="eastAsia"/>
                <w:sz w:val="24"/>
                <w:szCs w:val="24"/>
                <w:lang w:val="zh-CN"/>
              </w:rPr>
              <w:t>响应报价是否超出谈判文件中规定的预算金额，超出预算金额的报价无效。</w:t>
            </w:r>
          </w:p>
        </w:tc>
      </w:tr>
      <w:tr w:rsidR="009D0F8A" w:rsidRPr="002A6D0F" w:rsidTr="00B40254">
        <w:trPr>
          <w:trHeight w:val="624"/>
        </w:trPr>
        <w:tc>
          <w:tcPr>
            <w:tcW w:w="675" w:type="dxa"/>
            <w:vAlign w:val="center"/>
          </w:tcPr>
          <w:p w:rsidR="009D0F8A" w:rsidRPr="002A6D0F" w:rsidRDefault="009D0F8A" w:rsidP="00B40254">
            <w:pPr>
              <w:spacing w:line="360" w:lineRule="auto"/>
              <w:jc w:val="center"/>
              <w:rPr>
                <w:rFonts w:ascii="宋体" w:eastAsia="宋体" w:hAnsi="宋体"/>
                <w:b/>
                <w:bCs/>
                <w:sz w:val="24"/>
                <w:szCs w:val="24"/>
              </w:rPr>
            </w:pPr>
            <w:r w:rsidRPr="002A6D0F">
              <w:rPr>
                <w:rFonts w:ascii="宋体" w:eastAsia="宋体" w:hAnsi="宋体" w:hint="eastAsia"/>
                <w:b/>
                <w:bCs/>
                <w:sz w:val="24"/>
                <w:szCs w:val="24"/>
              </w:rPr>
              <w:t>11</w:t>
            </w:r>
          </w:p>
        </w:tc>
        <w:tc>
          <w:tcPr>
            <w:tcW w:w="2313" w:type="dxa"/>
            <w:vAlign w:val="center"/>
          </w:tcPr>
          <w:p w:rsidR="009D0F8A" w:rsidRPr="002A6D0F" w:rsidRDefault="009D0F8A" w:rsidP="00B40254">
            <w:pPr>
              <w:spacing w:line="360" w:lineRule="auto"/>
              <w:rPr>
                <w:rFonts w:ascii="宋体" w:eastAsia="宋体" w:hAnsi="宋体"/>
                <w:sz w:val="24"/>
                <w:szCs w:val="24"/>
              </w:rPr>
            </w:pPr>
            <w:r w:rsidRPr="002A6D0F">
              <w:rPr>
                <w:rFonts w:ascii="宋体" w:eastAsia="宋体" w:hAnsi="宋体" w:hint="eastAsia"/>
                <w:b/>
                <w:sz w:val="24"/>
                <w:szCs w:val="24"/>
              </w:rPr>
              <w:t>响应承诺函</w:t>
            </w:r>
          </w:p>
        </w:tc>
        <w:tc>
          <w:tcPr>
            <w:tcW w:w="6051" w:type="dxa"/>
            <w:vAlign w:val="center"/>
          </w:tcPr>
          <w:p w:rsidR="009D0F8A" w:rsidRPr="002A6D0F" w:rsidRDefault="009D0F8A" w:rsidP="00B40254">
            <w:pPr>
              <w:spacing w:line="360" w:lineRule="auto"/>
              <w:rPr>
                <w:rFonts w:ascii="宋体" w:eastAsia="宋体" w:hAnsi="宋体"/>
                <w:b/>
                <w:sz w:val="24"/>
                <w:szCs w:val="24"/>
              </w:rPr>
            </w:pPr>
            <w:r w:rsidRPr="002A6D0F">
              <w:rPr>
                <w:rFonts w:ascii="宋体" w:eastAsia="宋体" w:hAnsi="宋体" w:hint="eastAsia"/>
                <w:sz w:val="24"/>
                <w:szCs w:val="24"/>
              </w:rPr>
              <w:t>供应商以响应承诺函的形式替代响应保证金。</w:t>
            </w:r>
          </w:p>
        </w:tc>
      </w:tr>
      <w:tr w:rsidR="009D0F8A" w:rsidRPr="002A6D0F" w:rsidTr="00B40254">
        <w:trPr>
          <w:trHeight w:val="624"/>
        </w:trPr>
        <w:tc>
          <w:tcPr>
            <w:tcW w:w="675" w:type="dxa"/>
            <w:vAlign w:val="center"/>
          </w:tcPr>
          <w:p w:rsidR="009D0F8A" w:rsidRPr="002A6D0F" w:rsidRDefault="009D0F8A" w:rsidP="00B40254">
            <w:pPr>
              <w:spacing w:line="360" w:lineRule="auto"/>
              <w:jc w:val="center"/>
              <w:rPr>
                <w:rFonts w:ascii="宋体" w:eastAsia="宋体" w:hAnsi="宋体"/>
                <w:b/>
                <w:sz w:val="24"/>
                <w:szCs w:val="24"/>
              </w:rPr>
            </w:pPr>
            <w:r w:rsidRPr="002A6D0F">
              <w:rPr>
                <w:rFonts w:ascii="宋体" w:eastAsia="宋体" w:hAnsi="宋体" w:hint="eastAsia"/>
                <w:b/>
                <w:sz w:val="24"/>
                <w:szCs w:val="24"/>
              </w:rPr>
              <w:t>12</w:t>
            </w:r>
          </w:p>
        </w:tc>
        <w:tc>
          <w:tcPr>
            <w:tcW w:w="2313" w:type="dxa"/>
            <w:vAlign w:val="center"/>
          </w:tcPr>
          <w:p w:rsidR="009D0F8A" w:rsidRPr="002A6D0F" w:rsidRDefault="009D0F8A" w:rsidP="00B40254">
            <w:pPr>
              <w:spacing w:line="360" w:lineRule="auto"/>
              <w:rPr>
                <w:rFonts w:ascii="宋体" w:eastAsia="宋体" w:hAnsi="宋体"/>
                <w:b/>
                <w:bCs/>
                <w:sz w:val="24"/>
                <w:szCs w:val="24"/>
              </w:rPr>
            </w:pPr>
            <w:r w:rsidRPr="002A6D0F">
              <w:rPr>
                <w:rFonts w:ascii="宋体" w:eastAsia="宋体" w:hAnsi="宋体" w:hint="eastAsia"/>
                <w:b/>
                <w:bCs/>
                <w:sz w:val="24"/>
                <w:szCs w:val="24"/>
              </w:rPr>
              <w:t>联合体协议</w:t>
            </w:r>
          </w:p>
        </w:tc>
        <w:tc>
          <w:tcPr>
            <w:tcW w:w="6051" w:type="dxa"/>
          </w:tcPr>
          <w:p w:rsidR="009D0F8A" w:rsidRPr="002A6D0F" w:rsidRDefault="009D0F8A" w:rsidP="00B40254">
            <w:pPr>
              <w:spacing w:line="360" w:lineRule="auto"/>
              <w:rPr>
                <w:rFonts w:ascii="宋体" w:eastAsia="宋体" w:hAnsi="宋体"/>
                <w:b/>
                <w:bCs/>
                <w:sz w:val="24"/>
                <w:szCs w:val="24"/>
              </w:rPr>
            </w:pPr>
            <w:r w:rsidRPr="002A6D0F">
              <w:rPr>
                <w:rFonts w:ascii="宋体" w:eastAsia="宋体" w:hAnsi="宋体" w:hint="eastAsia"/>
                <w:bCs/>
                <w:sz w:val="24"/>
                <w:szCs w:val="24"/>
              </w:rPr>
              <w:t>谈判文件接受联合体响应且供应商为联合体的，供应商应提供本协议；否则无须提供。</w:t>
            </w:r>
          </w:p>
        </w:tc>
      </w:tr>
      <w:tr w:rsidR="009D0F8A" w:rsidRPr="002A6D0F" w:rsidTr="00B40254">
        <w:trPr>
          <w:trHeight w:val="567"/>
        </w:trPr>
        <w:tc>
          <w:tcPr>
            <w:tcW w:w="675" w:type="dxa"/>
            <w:vAlign w:val="center"/>
          </w:tcPr>
          <w:p w:rsidR="009D0F8A" w:rsidRPr="002A6D0F" w:rsidRDefault="009D0F8A" w:rsidP="00B40254">
            <w:pPr>
              <w:spacing w:line="360" w:lineRule="auto"/>
              <w:contextualSpacing/>
              <w:jc w:val="center"/>
              <w:rPr>
                <w:rFonts w:ascii="宋体" w:eastAsia="宋体" w:hAnsi="宋体"/>
                <w:b/>
                <w:sz w:val="24"/>
                <w:szCs w:val="24"/>
              </w:rPr>
            </w:pPr>
            <w:r w:rsidRPr="002A6D0F">
              <w:rPr>
                <w:rFonts w:ascii="宋体" w:eastAsia="宋体" w:hAnsi="宋体" w:hint="eastAsia"/>
                <w:b/>
                <w:sz w:val="24"/>
                <w:szCs w:val="24"/>
              </w:rPr>
              <w:t>13</w:t>
            </w:r>
          </w:p>
        </w:tc>
        <w:tc>
          <w:tcPr>
            <w:tcW w:w="2313" w:type="dxa"/>
            <w:vAlign w:val="center"/>
          </w:tcPr>
          <w:p w:rsidR="009D0F8A" w:rsidRPr="002A6D0F" w:rsidRDefault="009D0F8A" w:rsidP="00B40254">
            <w:pPr>
              <w:spacing w:line="360" w:lineRule="auto"/>
              <w:contextualSpacing/>
              <w:rPr>
                <w:rFonts w:ascii="宋体" w:eastAsia="宋体" w:hAnsi="宋体"/>
                <w:b/>
                <w:sz w:val="24"/>
                <w:szCs w:val="24"/>
              </w:rPr>
            </w:pPr>
            <w:r w:rsidRPr="002A6D0F">
              <w:rPr>
                <w:rFonts w:ascii="宋体" w:eastAsia="宋体" w:hAnsi="宋体" w:hint="eastAsia"/>
                <w:b/>
                <w:sz w:val="24"/>
                <w:szCs w:val="24"/>
              </w:rPr>
              <w:t>供应商身份证明</w:t>
            </w:r>
          </w:p>
          <w:p w:rsidR="009D0F8A" w:rsidRPr="002A6D0F" w:rsidRDefault="009D0F8A" w:rsidP="00B40254">
            <w:pPr>
              <w:spacing w:line="360" w:lineRule="auto"/>
              <w:ind w:firstLineChars="100" w:firstLine="241"/>
              <w:contextualSpacing/>
              <w:rPr>
                <w:rFonts w:ascii="宋体" w:eastAsia="宋体" w:hAnsi="宋体"/>
                <w:b/>
                <w:sz w:val="24"/>
                <w:szCs w:val="24"/>
              </w:rPr>
            </w:pPr>
            <w:r w:rsidRPr="002A6D0F">
              <w:rPr>
                <w:rFonts w:ascii="宋体" w:eastAsia="宋体" w:hAnsi="宋体" w:hint="eastAsia"/>
                <w:b/>
                <w:sz w:val="24"/>
                <w:szCs w:val="24"/>
              </w:rPr>
              <w:t>及授权</w:t>
            </w:r>
          </w:p>
        </w:tc>
        <w:tc>
          <w:tcPr>
            <w:tcW w:w="6051" w:type="dxa"/>
          </w:tcPr>
          <w:p w:rsidR="009D0F8A" w:rsidRPr="002A6D0F" w:rsidRDefault="009D0F8A" w:rsidP="00B40254">
            <w:pPr>
              <w:spacing w:line="360" w:lineRule="auto"/>
              <w:rPr>
                <w:rFonts w:ascii="宋体" w:eastAsia="宋体" w:hAnsi="宋体" w:cs="仿宋_GB2312"/>
                <w:sz w:val="24"/>
                <w:szCs w:val="24"/>
                <w:lang w:val="zh-CN"/>
              </w:rPr>
            </w:pPr>
            <w:r w:rsidRPr="002A6D0F">
              <w:rPr>
                <w:rFonts w:ascii="宋体" w:eastAsia="宋体" w:hAnsi="宋体" w:cs="仿宋_GB2312" w:hint="eastAsia"/>
                <w:sz w:val="24"/>
                <w:szCs w:val="24"/>
                <w:lang w:val="zh-CN"/>
              </w:rPr>
              <w:t>（1）法定代表人身份证明或提供法定代表人授权委托书及被授权人身份证明和社保证明。（法人提供）</w:t>
            </w:r>
          </w:p>
          <w:p w:rsidR="009D0F8A" w:rsidRPr="002A6D0F" w:rsidRDefault="009D0F8A" w:rsidP="00B40254">
            <w:pPr>
              <w:spacing w:line="360" w:lineRule="auto"/>
              <w:rPr>
                <w:rFonts w:ascii="宋体" w:eastAsia="宋体" w:hAnsi="宋体" w:cs="仿宋_GB2312"/>
                <w:sz w:val="24"/>
                <w:szCs w:val="24"/>
                <w:lang w:val="zh-CN"/>
              </w:rPr>
            </w:pPr>
            <w:r w:rsidRPr="002A6D0F">
              <w:rPr>
                <w:rFonts w:ascii="宋体" w:eastAsia="宋体" w:hAnsi="宋体" w:cs="仿宋_GB2312" w:hint="eastAsia"/>
                <w:sz w:val="24"/>
                <w:szCs w:val="24"/>
                <w:lang w:val="zh-CN"/>
              </w:rPr>
              <w:t>（2）单位负责人身份证明或提供单位负责人授权委托书及被授权人身份证明和社保证明。（非法人提供）</w:t>
            </w:r>
          </w:p>
          <w:p w:rsidR="009D0F8A" w:rsidRPr="002A6D0F" w:rsidRDefault="009D0F8A" w:rsidP="00B40254">
            <w:pPr>
              <w:spacing w:line="360" w:lineRule="auto"/>
              <w:rPr>
                <w:rFonts w:ascii="宋体" w:eastAsia="宋体" w:hAnsi="宋体" w:cs="仿宋_GB2312"/>
                <w:b/>
                <w:sz w:val="24"/>
                <w:szCs w:val="24"/>
                <w:lang w:val="zh-CN"/>
              </w:rPr>
            </w:pPr>
            <w:r w:rsidRPr="002A6D0F">
              <w:rPr>
                <w:rFonts w:ascii="宋体" w:eastAsia="宋体" w:hAnsi="宋体" w:cs="仿宋_GB2312" w:hint="eastAsia"/>
                <w:b/>
                <w:sz w:val="24"/>
                <w:szCs w:val="24"/>
                <w:lang w:val="zh-CN"/>
              </w:rPr>
              <w:t>注：</w:t>
            </w:r>
          </w:p>
          <w:p w:rsidR="009D0F8A" w:rsidRPr="002A6D0F" w:rsidRDefault="009D0F8A" w:rsidP="00B40254">
            <w:pPr>
              <w:spacing w:line="360" w:lineRule="auto"/>
              <w:rPr>
                <w:rFonts w:ascii="宋体" w:eastAsia="宋体" w:hAnsi="宋体"/>
                <w:b/>
                <w:sz w:val="24"/>
                <w:szCs w:val="24"/>
              </w:rPr>
            </w:pPr>
            <w:r w:rsidRPr="002A6D0F">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D0F8A" w:rsidRPr="002A6D0F" w:rsidRDefault="009D0F8A" w:rsidP="00B40254">
            <w:pPr>
              <w:spacing w:line="360" w:lineRule="auto"/>
              <w:contextualSpacing/>
              <w:rPr>
                <w:rFonts w:ascii="宋体" w:eastAsia="宋体" w:hAnsi="宋体"/>
                <w:color w:val="000000"/>
                <w:sz w:val="24"/>
                <w:szCs w:val="24"/>
              </w:rPr>
            </w:pPr>
            <w:r w:rsidRPr="002A6D0F">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w:t>
            </w:r>
            <w:r w:rsidRPr="002A6D0F">
              <w:rPr>
                <w:rFonts w:ascii="宋体" w:eastAsia="宋体" w:hAnsi="宋体" w:hint="eastAsia"/>
                <w:color w:val="000000"/>
                <w:sz w:val="24"/>
                <w:szCs w:val="24"/>
              </w:rPr>
              <w:lastRenderedPageBreak/>
              <w:t>与实际提交的“营业执照等证明文件”载明的一致。</w:t>
            </w:r>
          </w:p>
          <w:p w:rsidR="009D0F8A" w:rsidRPr="002A6D0F" w:rsidRDefault="009D0F8A" w:rsidP="00B40254">
            <w:pPr>
              <w:spacing w:line="360" w:lineRule="auto"/>
              <w:contextualSpacing/>
              <w:rPr>
                <w:rFonts w:ascii="宋体" w:eastAsia="宋体" w:hAnsi="宋体"/>
                <w:b/>
                <w:sz w:val="24"/>
                <w:szCs w:val="24"/>
              </w:rPr>
            </w:pPr>
            <w:r w:rsidRPr="002A6D0F">
              <w:rPr>
                <w:rFonts w:ascii="宋体" w:eastAsia="宋体" w:hAnsi="宋体" w:hint="eastAsia"/>
                <w:color w:val="000000"/>
                <w:sz w:val="24"/>
                <w:szCs w:val="24"/>
              </w:rPr>
              <w:t>③</w:t>
            </w:r>
            <w:r w:rsidRPr="002A6D0F">
              <w:rPr>
                <w:rFonts w:ascii="宋体" w:eastAsia="宋体" w:hAnsi="宋体" w:hint="eastAsia"/>
                <w:color w:val="000000"/>
                <w:kern w:val="0"/>
                <w:sz w:val="24"/>
                <w:szCs w:val="24"/>
              </w:rPr>
              <w:t>供应商为自然人的，无需填写法定代表人授权书。</w:t>
            </w:r>
          </w:p>
        </w:tc>
      </w:tr>
      <w:tr w:rsidR="009D0F8A" w:rsidRPr="002A6D0F" w:rsidTr="00B40254">
        <w:trPr>
          <w:trHeight w:val="567"/>
        </w:trPr>
        <w:tc>
          <w:tcPr>
            <w:tcW w:w="675" w:type="dxa"/>
            <w:vAlign w:val="center"/>
          </w:tcPr>
          <w:p w:rsidR="009D0F8A" w:rsidRPr="002A6D0F" w:rsidRDefault="009D0F8A" w:rsidP="00B40254">
            <w:pPr>
              <w:spacing w:line="360" w:lineRule="auto"/>
              <w:contextualSpacing/>
              <w:jc w:val="center"/>
              <w:rPr>
                <w:rFonts w:ascii="宋体" w:eastAsia="宋体" w:hAnsi="宋体"/>
                <w:b/>
                <w:sz w:val="24"/>
                <w:szCs w:val="24"/>
              </w:rPr>
            </w:pPr>
            <w:r w:rsidRPr="002A6D0F">
              <w:rPr>
                <w:rFonts w:ascii="宋体" w:eastAsia="宋体" w:hAnsi="宋体" w:hint="eastAsia"/>
                <w:b/>
                <w:sz w:val="24"/>
                <w:szCs w:val="24"/>
              </w:rPr>
              <w:lastRenderedPageBreak/>
              <w:t>14</w:t>
            </w:r>
          </w:p>
        </w:tc>
        <w:tc>
          <w:tcPr>
            <w:tcW w:w="2313" w:type="dxa"/>
            <w:vAlign w:val="center"/>
          </w:tcPr>
          <w:p w:rsidR="009D0F8A" w:rsidRPr="002A6D0F" w:rsidRDefault="009D0F8A" w:rsidP="00B40254">
            <w:pPr>
              <w:spacing w:line="360" w:lineRule="auto"/>
              <w:rPr>
                <w:rFonts w:ascii="宋体" w:eastAsia="宋体" w:hAnsi="宋体"/>
                <w:b/>
                <w:bCs/>
                <w:sz w:val="24"/>
                <w:szCs w:val="24"/>
              </w:rPr>
            </w:pPr>
            <w:r w:rsidRPr="002A6D0F">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9D0F8A" w:rsidRPr="002A6D0F" w:rsidRDefault="009D0F8A" w:rsidP="00B40254">
            <w:pPr>
              <w:spacing w:line="360" w:lineRule="auto"/>
              <w:rPr>
                <w:rFonts w:ascii="宋体" w:eastAsia="宋体" w:hAnsi="宋体" w:cs="仿宋_GB2312"/>
                <w:sz w:val="24"/>
                <w:szCs w:val="24"/>
                <w:lang w:val="zh-CN"/>
              </w:rPr>
            </w:pPr>
            <w:r w:rsidRPr="002A6D0F">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9D0F8A" w:rsidRPr="002A6D0F" w:rsidRDefault="009D0F8A" w:rsidP="00B40254">
            <w:pPr>
              <w:spacing w:line="360" w:lineRule="auto"/>
              <w:rPr>
                <w:rFonts w:ascii="宋体" w:eastAsia="宋体" w:hAnsi="宋体" w:cs="仿宋_GB2312"/>
                <w:sz w:val="24"/>
                <w:szCs w:val="24"/>
                <w:lang w:val="zh-CN"/>
              </w:rPr>
            </w:pPr>
          </w:p>
        </w:tc>
      </w:tr>
      <w:tr w:rsidR="009D0F8A" w:rsidRPr="002A6D0F" w:rsidTr="00B40254">
        <w:trPr>
          <w:trHeight w:val="567"/>
        </w:trPr>
        <w:tc>
          <w:tcPr>
            <w:tcW w:w="675" w:type="dxa"/>
            <w:vAlign w:val="center"/>
          </w:tcPr>
          <w:p w:rsidR="009D0F8A" w:rsidRPr="002A6D0F" w:rsidRDefault="009D0F8A" w:rsidP="00B40254">
            <w:pPr>
              <w:spacing w:line="360" w:lineRule="auto"/>
              <w:contextualSpacing/>
              <w:jc w:val="center"/>
              <w:rPr>
                <w:rFonts w:ascii="宋体" w:eastAsia="宋体" w:hAnsi="宋体"/>
                <w:b/>
                <w:sz w:val="24"/>
                <w:szCs w:val="24"/>
              </w:rPr>
            </w:pPr>
            <w:r w:rsidRPr="002A6D0F">
              <w:rPr>
                <w:rFonts w:ascii="宋体" w:eastAsia="宋体" w:hAnsi="宋体" w:hint="eastAsia"/>
                <w:b/>
                <w:sz w:val="24"/>
                <w:szCs w:val="24"/>
              </w:rPr>
              <w:t>15</w:t>
            </w:r>
          </w:p>
        </w:tc>
        <w:tc>
          <w:tcPr>
            <w:tcW w:w="2313" w:type="dxa"/>
            <w:vAlign w:val="center"/>
          </w:tcPr>
          <w:p w:rsidR="009D0F8A" w:rsidRPr="002A6D0F" w:rsidRDefault="009D0F8A" w:rsidP="00B40254">
            <w:pPr>
              <w:spacing w:line="360" w:lineRule="auto"/>
              <w:rPr>
                <w:rFonts w:ascii="宋体" w:eastAsia="宋体" w:hAnsi="宋体"/>
                <w:b/>
                <w:bCs/>
                <w:sz w:val="24"/>
                <w:szCs w:val="24"/>
              </w:rPr>
            </w:pPr>
            <w:r w:rsidRPr="002A6D0F">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9D0F8A" w:rsidRPr="002A6D0F" w:rsidRDefault="009D0F8A" w:rsidP="00B40254">
            <w:pPr>
              <w:spacing w:line="360" w:lineRule="auto"/>
              <w:rPr>
                <w:rFonts w:ascii="宋体" w:eastAsia="宋体" w:hAnsi="宋体" w:cs="仿宋_GB2312"/>
                <w:sz w:val="24"/>
                <w:szCs w:val="24"/>
                <w:lang w:val="zh-CN"/>
              </w:rPr>
            </w:pPr>
            <w:r w:rsidRPr="002A6D0F">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9D0F8A" w:rsidRPr="002A6D0F" w:rsidRDefault="009D0F8A" w:rsidP="00B40254">
            <w:pPr>
              <w:spacing w:line="360" w:lineRule="auto"/>
              <w:rPr>
                <w:rFonts w:ascii="宋体" w:eastAsia="宋体" w:hAnsi="宋体"/>
                <w:bCs/>
                <w:sz w:val="24"/>
                <w:szCs w:val="24"/>
              </w:rPr>
            </w:pPr>
          </w:p>
        </w:tc>
      </w:tr>
    </w:tbl>
    <w:p w:rsidR="009D0F8A" w:rsidRPr="002A6D0F" w:rsidRDefault="009D0F8A" w:rsidP="009D0F8A">
      <w:pPr>
        <w:pStyle w:val="a9"/>
        <w:spacing w:line="360" w:lineRule="auto"/>
        <w:ind w:firstLineChars="200" w:firstLine="482"/>
        <w:contextualSpacing/>
        <w:rPr>
          <w:rFonts w:ascii="宋体" w:hAnsi="宋体" w:cs="仿宋_GB2312"/>
          <w:b/>
          <w:szCs w:val="24"/>
          <w:lang w:val="zh-CN"/>
        </w:rPr>
      </w:pPr>
    </w:p>
    <w:p w:rsidR="009D0F8A" w:rsidRPr="002A6D0F" w:rsidRDefault="009D0F8A" w:rsidP="009D0F8A">
      <w:pPr>
        <w:pStyle w:val="a9"/>
        <w:spacing w:line="360" w:lineRule="auto"/>
        <w:ind w:firstLineChars="200" w:firstLine="482"/>
        <w:contextualSpacing/>
        <w:rPr>
          <w:rFonts w:ascii="宋体" w:hAnsi="宋体" w:cs="仿宋_GB2312"/>
          <w:b/>
          <w:szCs w:val="24"/>
          <w:lang w:val="zh-CN"/>
        </w:rPr>
      </w:pPr>
      <w:r w:rsidRPr="002A6D0F">
        <w:rPr>
          <w:rFonts w:ascii="宋体" w:hAnsi="宋体" w:cs="仿宋_GB2312" w:hint="eastAsia"/>
          <w:b/>
          <w:szCs w:val="24"/>
          <w:lang w:val="zh-CN"/>
        </w:rPr>
        <w:t>二、对响应文件评审</w:t>
      </w:r>
    </w:p>
    <w:p w:rsidR="009D0F8A" w:rsidRPr="002A6D0F" w:rsidRDefault="009D0F8A" w:rsidP="009D0F8A">
      <w:pPr>
        <w:pStyle w:val="a9"/>
        <w:spacing w:line="360" w:lineRule="auto"/>
        <w:ind w:firstLineChars="200" w:firstLine="482"/>
        <w:contextualSpacing/>
        <w:rPr>
          <w:rFonts w:ascii="宋体" w:hAnsi="宋体"/>
          <w:bCs/>
          <w:szCs w:val="24"/>
        </w:rPr>
      </w:pPr>
      <w:r w:rsidRPr="002A6D0F">
        <w:rPr>
          <w:rFonts w:ascii="宋体" w:hAnsi="宋体" w:cs="仿宋_GB2312" w:hint="eastAsia"/>
          <w:b/>
          <w:szCs w:val="24"/>
          <w:lang w:val="zh-CN"/>
        </w:rPr>
        <w:t>（一）审查响应文件</w:t>
      </w:r>
    </w:p>
    <w:p w:rsidR="009D0F8A" w:rsidRPr="002A6D0F" w:rsidRDefault="009D0F8A" w:rsidP="009D0F8A">
      <w:pPr>
        <w:pStyle w:val="a9"/>
        <w:spacing w:line="360" w:lineRule="auto"/>
        <w:ind w:firstLineChars="200" w:firstLine="482"/>
        <w:contextualSpacing/>
        <w:jc w:val="left"/>
        <w:rPr>
          <w:rFonts w:ascii="宋体" w:hAnsi="宋体" w:cs="仿宋_GB2312"/>
          <w:b/>
          <w:szCs w:val="24"/>
          <w:lang w:val="zh-CN"/>
        </w:rPr>
      </w:pPr>
      <w:r w:rsidRPr="002A6D0F">
        <w:rPr>
          <w:rFonts w:ascii="宋体" w:hAnsi="宋体" w:cs="仿宋_GB2312" w:hint="eastAsia"/>
          <w:b/>
          <w:szCs w:val="24"/>
          <w:lang w:val="zh-CN"/>
        </w:rPr>
        <w:t>1、</w:t>
      </w:r>
      <w:r w:rsidRPr="002A6D0F">
        <w:rPr>
          <w:rFonts w:ascii="宋体" w:hAnsi="宋体" w:cs="仿宋_GB2312"/>
          <w:b/>
          <w:szCs w:val="24"/>
          <w:lang w:val="zh-CN"/>
        </w:rPr>
        <w:t>审查</w:t>
      </w:r>
      <w:r w:rsidRPr="002A6D0F">
        <w:rPr>
          <w:rFonts w:ascii="宋体" w:hAnsi="宋体" w:cs="仿宋_GB2312" w:hint="eastAsia"/>
          <w:b/>
          <w:szCs w:val="24"/>
          <w:lang w:val="zh-CN"/>
        </w:rPr>
        <w:t>响应</w:t>
      </w:r>
      <w:r w:rsidRPr="002A6D0F">
        <w:rPr>
          <w:rFonts w:ascii="宋体" w:hAnsi="宋体" w:cs="仿宋_GB2312"/>
          <w:b/>
          <w:szCs w:val="24"/>
          <w:lang w:val="zh-CN"/>
        </w:rPr>
        <w:t>文件是否符合</w:t>
      </w:r>
      <w:r w:rsidRPr="002A6D0F">
        <w:rPr>
          <w:rFonts w:ascii="宋体" w:hAnsi="宋体" w:cs="仿宋_GB2312" w:hint="eastAsia"/>
          <w:b/>
          <w:szCs w:val="24"/>
          <w:lang w:val="zh-CN"/>
        </w:rPr>
        <w:t>谈判</w:t>
      </w:r>
      <w:r w:rsidRPr="002A6D0F">
        <w:rPr>
          <w:rFonts w:ascii="宋体" w:hAnsi="宋体" w:cs="仿宋_GB2312"/>
          <w:b/>
          <w:szCs w:val="24"/>
          <w:lang w:val="zh-CN"/>
        </w:rPr>
        <w:t>文件的商务、技术等实质性要求；</w:t>
      </w:r>
    </w:p>
    <w:p w:rsidR="009D0F8A" w:rsidRPr="002A6D0F" w:rsidRDefault="009D0F8A" w:rsidP="009D0F8A">
      <w:pPr>
        <w:pStyle w:val="a9"/>
        <w:spacing w:line="360" w:lineRule="auto"/>
        <w:ind w:firstLineChars="200" w:firstLine="480"/>
        <w:contextualSpacing/>
        <w:jc w:val="left"/>
        <w:rPr>
          <w:rFonts w:ascii="宋体" w:hAnsi="宋体" w:cs="仿宋_GB2312"/>
          <w:szCs w:val="24"/>
          <w:lang w:val="zh-CN"/>
        </w:rPr>
      </w:pPr>
      <w:r w:rsidRPr="002A6D0F">
        <w:rPr>
          <w:rFonts w:ascii="宋体" w:hAnsi="宋体" w:cs="仿宋_GB2312" w:hint="eastAsia"/>
          <w:szCs w:val="24"/>
          <w:lang w:val="zh-CN"/>
        </w:rPr>
        <w:t>谈判小组对符合资格的投标人的响应文件进行审查，以确定其是否满足谈判文件的商务、技术等实质性要求。</w:t>
      </w:r>
    </w:p>
    <w:p w:rsidR="009D0F8A" w:rsidRPr="002A6D0F" w:rsidRDefault="009D0F8A" w:rsidP="009D0F8A">
      <w:pPr>
        <w:pStyle w:val="a9"/>
        <w:spacing w:line="360" w:lineRule="auto"/>
        <w:ind w:firstLineChars="200" w:firstLine="480"/>
        <w:contextualSpacing/>
        <w:jc w:val="left"/>
        <w:rPr>
          <w:rFonts w:ascii="宋体" w:hAnsi="宋体" w:cs="仿宋_GB2312"/>
          <w:szCs w:val="24"/>
          <w:lang w:val="zh-CN"/>
        </w:rPr>
      </w:pPr>
      <w:r w:rsidRPr="002A6D0F">
        <w:rPr>
          <w:rFonts w:ascii="宋体" w:hAnsi="宋体" w:cs="仿宋_GB2312" w:hint="eastAsia"/>
          <w:szCs w:val="24"/>
          <w:lang w:val="zh-CN"/>
        </w:rPr>
        <w:t>注：审查中所涉及到的证书及材料，均应在电子响应文件中提供原件扫描件（或图片）。</w:t>
      </w:r>
    </w:p>
    <w:p w:rsidR="009D0F8A" w:rsidRPr="002A6D0F" w:rsidRDefault="009D0F8A" w:rsidP="009D0F8A">
      <w:pPr>
        <w:pStyle w:val="a9"/>
        <w:spacing w:line="360" w:lineRule="auto"/>
        <w:ind w:firstLineChars="200" w:firstLine="482"/>
        <w:contextualSpacing/>
        <w:rPr>
          <w:rFonts w:ascii="宋体" w:hAnsi="宋体" w:cs="仿宋_GB2312"/>
          <w:b/>
          <w:szCs w:val="24"/>
          <w:lang w:val="zh-CN"/>
        </w:rPr>
      </w:pPr>
      <w:r w:rsidRPr="002A6D0F">
        <w:rPr>
          <w:rFonts w:ascii="宋体" w:hAnsi="宋体" w:cs="仿宋_GB2312" w:hint="eastAsia"/>
          <w:b/>
          <w:szCs w:val="24"/>
          <w:lang w:val="zh-CN"/>
        </w:rPr>
        <w:t>2、</w:t>
      </w:r>
      <w:r w:rsidRPr="002A6D0F">
        <w:rPr>
          <w:rFonts w:ascii="宋体" w:hAnsi="宋体" w:cs="仿宋_GB2312"/>
          <w:b/>
          <w:szCs w:val="24"/>
          <w:lang w:val="zh-CN"/>
        </w:rPr>
        <w:t>要求</w:t>
      </w:r>
      <w:r w:rsidRPr="002A6D0F">
        <w:rPr>
          <w:rFonts w:ascii="宋体" w:hAnsi="宋体" w:cs="仿宋_GB2312" w:hint="eastAsia"/>
          <w:b/>
          <w:szCs w:val="24"/>
          <w:lang w:val="zh-CN"/>
        </w:rPr>
        <w:t>供应商</w:t>
      </w:r>
      <w:r w:rsidRPr="002A6D0F">
        <w:rPr>
          <w:rFonts w:ascii="宋体" w:hAnsi="宋体" w:cs="仿宋_GB2312"/>
          <w:b/>
          <w:szCs w:val="24"/>
          <w:lang w:val="zh-CN"/>
        </w:rPr>
        <w:t>对</w:t>
      </w:r>
      <w:r w:rsidRPr="002A6D0F">
        <w:rPr>
          <w:rFonts w:ascii="宋体" w:hAnsi="宋体" w:cs="仿宋_GB2312" w:hint="eastAsia"/>
          <w:b/>
          <w:szCs w:val="24"/>
          <w:lang w:val="zh-CN"/>
        </w:rPr>
        <w:t>响应</w:t>
      </w:r>
      <w:r w:rsidRPr="002A6D0F">
        <w:rPr>
          <w:rFonts w:ascii="宋体" w:hAnsi="宋体" w:cs="仿宋_GB2312"/>
          <w:b/>
          <w:szCs w:val="24"/>
          <w:lang w:val="zh-CN"/>
        </w:rPr>
        <w:t>文件有关事项作出澄清或者说明；</w:t>
      </w:r>
    </w:p>
    <w:p w:rsidR="009D0F8A" w:rsidRPr="002A6D0F" w:rsidRDefault="009D0F8A" w:rsidP="009D0F8A">
      <w:pPr>
        <w:pStyle w:val="a9"/>
        <w:spacing w:line="360" w:lineRule="auto"/>
        <w:ind w:firstLineChars="200" w:firstLine="480"/>
        <w:contextualSpacing/>
        <w:rPr>
          <w:rFonts w:ascii="宋体" w:hAnsi="宋体" w:cs="Arial"/>
          <w:color w:val="333333"/>
          <w:szCs w:val="24"/>
          <w:shd w:val="clear" w:color="auto" w:fill="FFFFFF"/>
        </w:rPr>
      </w:pPr>
      <w:r w:rsidRPr="002A6D0F">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F8A" w:rsidRPr="002A6D0F" w:rsidRDefault="009D0F8A" w:rsidP="009D0F8A">
      <w:pPr>
        <w:pStyle w:val="a9"/>
        <w:spacing w:line="360" w:lineRule="auto"/>
        <w:ind w:firstLineChars="200" w:firstLine="480"/>
        <w:contextualSpacing/>
        <w:rPr>
          <w:rFonts w:ascii="宋体" w:hAnsi="宋体" w:cs="Arial"/>
          <w:color w:val="333333"/>
          <w:szCs w:val="24"/>
          <w:shd w:val="clear" w:color="auto" w:fill="FFFFFF"/>
        </w:rPr>
      </w:pPr>
      <w:r w:rsidRPr="002A6D0F">
        <w:rPr>
          <w:rFonts w:ascii="宋体" w:hAnsi="宋体" w:cs="Arial" w:hint="eastAsia"/>
          <w:color w:val="333333"/>
          <w:szCs w:val="24"/>
          <w:shd w:val="clear" w:color="auto" w:fill="FFFFFF"/>
        </w:rPr>
        <w:lastRenderedPageBreak/>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D0F8A" w:rsidRPr="002A6D0F" w:rsidRDefault="009D0F8A" w:rsidP="009D0F8A">
      <w:pPr>
        <w:pStyle w:val="a9"/>
        <w:spacing w:line="360" w:lineRule="auto"/>
        <w:ind w:firstLineChars="200" w:firstLine="482"/>
        <w:contextualSpacing/>
        <w:rPr>
          <w:rFonts w:ascii="宋体" w:hAnsi="宋体" w:cs="仿宋_GB2312"/>
          <w:b/>
          <w:szCs w:val="24"/>
          <w:lang w:val="zh-CN"/>
        </w:rPr>
      </w:pPr>
      <w:r w:rsidRPr="002A6D0F">
        <w:rPr>
          <w:rFonts w:ascii="宋体" w:hAnsi="宋体" w:cs="仿宋_GB2312" w:hint="eastAsia"/>
          <w:b/>
          <w:szCs w:val="24"/>
          <w:lang w:val="zh-CN"/>
        </w:rPr>
        <w:t>（二）落实政府采购政策及强制性认证</w:t>
      </w:r>
    </w:p>
    <w:p w:rsidR="009D0F8A" w:rsidRPr="002A6D0F" w:rsidRDefault="009D0F8A" w:rsidP="009D0F8A">
      <w:pPr>
        <w:pStyle w:val="a9"/>
        <w:spacing w:line="360" w:lineRule="auto"/>
        <w:ind w:firstLineChars="200" w:firstLine="482"/>
        <w:contextualSpacing/>
        <w:rPr>
          <w:rFonts w:ascii="宋体" w:hAnsi="宋体" w:cs="仿宋_GB2312"/>
          <w:b/>
          <w:szCs w:val="24"/>
          <w:lang w:val="zh-CN"/>
        </w:rPr>
      </w:pPr>
      <w:r w:rsidRPr="002A6D0F">
        <w:rPr>
          <w:rFonts w:ascii="宋体" w:hAnsi="宋体" w:hint="eastAsia"/>
          <w:b/>
          <w:color w:val="000000"/>
          <w:szCs w:val="24"/>
        </w:rPr>
        <w:t>1、强制采购节能产品和优先采购节能产品、优先采购环保产品</w:t>
      </w:r>
    </w:p>
    <w:p w:rsidR="009D0F8A" w:rsidRPr="002A6D0F" w:rsidRDefault="009D0F8A" w:rsidP="009D0F8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w:t>
      </w:r>
      <w:r w:rsidRPr="002A6D0F">
        <w:rPr>
          <w:rFonts w:ascii="宋体" w:eastAsia="宋体" w:hAnsi="宋体" w:cs="仿宋_GB2312" w:hint="eastAsia"/>
          <w:sz w:val="24"/>
          <w:szCs w:val="24"/>
        </w:rPr>
        <w:t>1</w:t>
      </w:r>
      <w:r w:rsidRPr="002A6D0F">
        <w:rPr>
          <w:rFonts w:ascii="宋体" w:eastAsia="宋体" w:hAnsi="宋体"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D0F8A" w:rsidRPr="002A6D0F" w:rsidRDefault="009D0F8A" w:rsidP="009D0F8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w:t>
      </w:r>
      <w:r w:rsidRPr="002A6D0F">
        <w:rPr>
          <w:rFonts w:ascii="宋体" w:eastAsia="宋体" w:hAnsi="宋体" w:cs="仿宋_GB2312" w:hint="eastAsia"/>
          <w:sz w:val="24"/>
          <w:szCs w:val="24"/>
        </w:rPr>
        <w:t>2</w:t>
      </w:r>
      <w:r w:rsidRPr="002A6D0F">
        <w:rPr>
          <w:rFonts w:ascii="宋体" w:eastAsia="宋体" w:hAnsi="宋体"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9D0F8A" w:rsidRPr="002A6D0F" w:rsidRDefault="009D0F8A" w:rsidP="009D0F8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w:t>
      </w:r>
      <w:r w:rsidRPr="002A6D0F">
        <w:rPr>
          <w:rFonts w:ascii="宋体" w:eastAsia="宋体" w:hAnsi="宋体" w:cs="仿宋_GB2312" w:hint="eastAsia"/>
          <w:sz w:val="24"/>
          <w:szCs w:val="24"/>
        </w:rPr>
        <w:t>3</w:t>
      </w:r>
      <w:r w:rsidRPr="002A6D0F">
        <w:rPr>
          <w:rFonts w:ascii="宋体" w:eastAsia="宋体" w:hAnsi="宋体"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9D0F8A" w:rsidRPr="002A6D0F" w:rsidRDefault="009D0F8A" w:rsidP="009D0F8A">
      <w:pPr>
        <w:pStyle w:val="a9"/>
        <w:spacing w:line="360" w:lineRule="auto"/>
        <w:ind w:firstLineChars="200" w:firstLine="482"/>
        <w:contextualSpacing/>
        <w:rPr>
          <w:rFonts w:ascii="宋体" w:hAnsi="宋体" w:cs="仿宋_GB2312"/>
          <w:b/>
          <w:szCs w:val="24"/>
          <w:lang w:val="zh-CN"/>
        </w:rPr>
      </w:pPr>
      <w:r w:rsidRPr="002A6D0F">
        <w:rPr>
          <w:rFonts w:ascii="宋体" w:hAnsi="宋体" w:hint="eastAsia"/>
          <w:b/>
          <w:color w:val="000000"/>
          <w:szCs w:val="24"/>
        </w:rPr>
        <w:t>2、</w:t>
      </w:r>
      <w:r w:rsidRPr="002A6D0F">
        <w:rPr>
          <w:rFonts w:ascii="宋体" w:hAnsi="宋体" w:cs="仿宋_GB2312" w:hint="eastAsia"/>
          <w:b/>
          <w:szCs w:val="24"/>
          <w:lang w:val="zh-CN"/>
        </w:rPr>
        <w:t>关于强制性产品认证</w:t>
      </w:r>
    </w:p>
    <w:p w:rsidR="009D0F8A" w:rsidRPr="002A6D0F" w:rsidRDefault="009D0F8A" w:rsidP="009D0F8A">
      <w:pPr>
        <w:spacing w:line="360" w:lineRule="auto"/>
        <w:ind w:firstLineChars="200" w:firstLine="480"/>
        <w:contextualSpacing/>
        <w:rPr>
          <w:rFonts w:ascii="宋体" w:eastAsia="宋体" w:hAnsi="宋体" w:cs="宋体"/>
          <w:kern w:val="0"/>
          <w:sz w:val="24"/>
          <w:szCs w:val="24"/>
        </w:rPr>
      </w:pPr>
      <w:r w:rsidRPr="002A6D0F">
        <w:rPr>
          <w:rFonts w:ascii="宋体" w:eastAsia="宋体" w:hAnsi="宋体" w:cs="仿宋_GB2312" w:hint="eastAsia"/>
          <w:sz w:val="24"/>
          <w:szCs w:val="24"/>
          <w:lang w:val="zh-CN"/>
        </w:rPr>
        <w:t>（1）如供应商所响应产品属于“中国强制性产品认证”（3C认证）范围内,则必须承诺采用</w:t>
      </w:r>
      <w:r w:rsidRPr="002A6D0F">
        <w:rPr>
          <w:rFonts w:ascii="宋体" w:eastAsia="宋体" w:hAnsi="宋体" w:cs="仿宋_GB2312"/>
          <w:sz w:val="24"/>
          <w:szCs w:val="24"/>
          <w:lang w:val="zh-CN"/>
        </w:rPr>
        <w:t>《中华人民共和国实施强制性产品认证的产品目录》</w:t>
      </w:r>
      <w:r w:rsidRPr="002A6D0F">
        <w:rPr>
          <w:rFonts w:ascii="宋体" w:eastAsia="宋体" w:hAnsi="宋体"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D0F8A" w:rsidRPr="002A6D0F" w:rsidRDefault="009D0F8A" w:rsidP="009D0F8A">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宋体" w:hint="eastAsia"/>
          <w:kern w:val="0"/>
          <w:sz w:val="24"/>
          <w:szCs w:val="24"/>
        </w:rPr>
        <w:t>（2）供应商所响应产品如被列入</w:t>
      </w:r>
      <w:r w:rsidRPr="002A6D0F">
        <w:rPr>
          <w:rFonts w:ascii="宋体" w:eastAsia="宋体" w:hAnsi="宋体" w:cs="宋体"/>
          <w:kern w:val="0"/>
          <w:sz w:val="24"/>
          <w:szCs w:val="24"/>
        </w:rPr>
        <w:t>《信息安全产品强制性认证目录》，</w:t>
      </w:r>
      <w:r w:rsidRPr="002A6D0F">
        <w:rPr>
          <w:rFonts w:ascii="宋体" w:eastAsia="宋体" w:hAnsi="宋体" w:cs="仿宋_GB2312" w:hint="eastAsia"/>
          <w:sz w:val="24"/>
          <w:szCs w:val="24"/>
          <w:lang w:val="zh-CN"/>
        </w:rPr>
        <w:t>则响应文件中应根据本项目谈判文件“第二章 采购需求”</w:t>
      </w:r>
      <w:r w:rsidRPr="002A6D0F">
        <w:rPr>
          <w:rFonts w:ascii="宋体" w:eastAsia="宋体" w:hAnsi="宋体" w:cs="仿宋_GB2312"/>
          <w:sz w:val="24"/>
          <w:szCs w:val="24"/>
          <w:lang w:val="zh-CN"/>
        </w:rPr>
        <w:t>提供</w:t>
      </w:r>
      <w:r w:rsidRPr="002A6D0F">
        <w:rPr>
          <w:rFonts w:ascii="宋体" w:eastAsia="宋体" w:hAnsi="宋体" w:cs="仿宋_GB2312" w:hint="eastAsia"/>
          <w:sz w:val="24"/>
          <w:szCs w:val="24"/>
          <w:lang w:val="zh-CN"/>
        </w:rPr>
        <w:t>：</w:t>
      </w:r>
    </w:p>
    <w:p w:rsidR="009D0F8A" w:rsidRPr="002A6D0F" w:rsidRDefault="009D0F8A" w:rsidP="009D0F8A">
      <w:pPr>
        <w:wordWrap w:val="0"/>
        <w:autoSpaceDE w:val="0"/>
        <w:autoSpaceDN w:val="0"/>
        <w:spacing w:line="360" w:lineRule="auto"/>
        <w:ind w:firstLineChars="200" w:firstLine="480"/>
        <w:contextualSpacing/>
        <w:rPr>
          <w:rFonts w:ascii="宋体" w:eastAsia="宋体" w:hAnsi="宋体" w:cs="宋体"/>
          <w:kern w:val="0"/>
          <w:sz w:val="24"/>
          <w:szCs w:val="24"/>
        </w:rPr>
      </w:pPr>
      <w:r w:rsidRPr="002A6D0F">
        <w:rPr>
          <w:rFonts w:ascii="宋体" w:eastAsia="宋体" w:hAnsi="宋体" w:cs="宋体" w:hint="eastAsia"/>
          <w:kern w:val="0"/>
          <w:sz w:val="24"/>
          <w:szCs w:val="24"/>
        </w:rPr>
        <w:t>①中国信息安全认证中心官网（</w:t>
      </w:r>
      <w:r w:rsidRPr="002A6D0F">
        <w:rPr>
          <w:rFonts w:ascii="宋体" w:eastAsia="宋体" w:hAnsi="宋体" w:cs="宋体"/>
          <w:kern w:val="0"/>
          <w:sz w:val="24"/>
          <w:szCs w:val="24"/>
        </w:rPr>
        <w:t>http://www.isccc.gov.cn/index.shtml</w:t>
      </w:r>
      <w:r w:rsidRPr="002A6D0F">
        <w:rPr>
          <w:rFonts w:ascii="宋体" w:eastAsia="宋体" w:hAnsi="宋体" w:cs="宋体" w:hint="eastAsia"/>
          <w:kern w:val="0"/>
          <w:sz w:val="24"/>
          <w:szCs w:val="24"/>
        </w:rPr>
        <w:t>）产品查询结果截图并加盖供应商公章；</w:t>
      </w:r>
    </w:p>
    <w:p w:rsidR="009D0F8A" w:rsidRPr="002A6D0F" w:rsidRDefault="009D0F8A" w:rsidP="009D0F8A">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宋体" w:hint="eastAsia"/>
          <w:kern w:val="0"/>
          <w:sz w:val="24"/>
          <w:szCs w:val="24"/>
        </w:rPr>
        <w:t>②中国信息安全认证中心</w:t>
      </w:r>
      <w:r w:rsidRPr="002A6D0F">
        <w:rPr>
          <w:rFonts w:ascii="宋体" w:eastAsia="宋体" w:hAnsi="宋体" w:cs="仿宋_GB2312" w:hint="eastAsia"/>
          <w:sz w:val="24"/>
          <w:szCs w:val="24"/>
          <w:lang w:val="zh-CN"/>
        </w:rPr>
        <w:t>颁发的《中国国家信息安全产品认证证书》加盖供应商公章的原件扫描件（或图片）。</w:t>
      </w:r>
    </w:p>
    <w:p w:rsidR="009D0F8A" w:rsidRPr="002A6D0F" w:rsidRDefault="009D0F8A" w:rsidP="009D0F8A">
      <w:pPr>
        <w:wordWrap w:val="0"/>
        <w:spacing w:line="360" w:lineRule="auto"/>
        <w:ind w:firstLineChars="200" w:firstLine="480"/>
        <w:contextualSpacing/>
        <w:rPr>
          <w:rFonts w:ascii="宋体" w:eastAsia="宋体" w:hAnsi="宋体" w:cs="宋体"/>
          <w:kern w:val="0"/>
          <w:sz w:val="24"/>
          <w:szCs w:val="24"/>
        </w:rPr>
      </w:pPr>
      <w:r w:rsidRPr="002A6D0F">
        <w:rPr>
          <w:rFonts w:ascii="宋体" w:eastAsia="宋体" w:hAnsi="宋体" w:cs="仿宋_GB2312" w:hint="eastAsia"/>
          <w:sz w:val="24"/>
          <w:szCs w:val="24"/>
          <w:lang w:val="zh-CN"/>
        </w:rPr>
        <w:t>注：仅需提供序号</w:t>
      </w:r>
      <w:r w:rsidRPr="002A6D0F">
        <w:rPr>
          <w:rFonts w:ascii="宋体" w:eastAsia="宋体" w:hAnsi="宋体" w:hint="eastAsia"/>
          <w:color w:val="000000"/>
          <w:sz w:val="24"/>
          <w:szCs w:val="24"/>
        </w:rPr>
        <w:t>①～②其中之一即可。</w:t>
      </w:r>
    </w:p>
    <w:p w:rsidR="009D0F8A" w:rsidRPr="002A6D0F" w:rsidRDefault="009D0F8A" w:rsidP="009D0F8A">
      <w:pPr>
        <w:pStyle w:val="a9"/>
        <w:spacing w:line="360" w:lineRule="auto"/>
        <w:ind w:firstLineChars="200" w:firstLine="482"/>
        <w:contextualSpacing/>
        <w:jc w:val="left"/>
        <w:rPr>
          <w:rFonts w:ascii="宋体" w:hAnsi="宋体" w:cs="仿宋_GB2312"/>
          <w:szCs w:val="24"/>
          <w:lang w:val="zh-CN"/>
        </w:rPr>
      </w:pPr>
      <w:r w:rsidRPr="002A6D0F">
        <w:rPr>
          <w:rFonts w:ascii="宋体" w:hAnsi="宋体" w:cs="仿宋_GB2312" w:hint="eastAsia"/>
          <w:b/>
          <w:szCs w:val="24"/>
          <w:lang w:val="zh-CN"/>
        </w:rPr>
        <w:lastRenderedPageBreak/>
        <w:t>（三）</w:t>
      </w:r>
      <w:r w:rsidRPr="002A6D0F">
        <w:rPr>
          <w:rFonts w:ascii="宋体" w:hAnsi="宋体" w:cs="仿宋_GB2312"/>
          <w:b/>
          <w:szCs w:val="24"/>
          <w:lang w:val="zh-CN"/>
        </w:rPr>
        <w:t>因落实政府采购政策进行价格调整的，以调整后的价格计算报价。</w:t>
      </w:r>
    </w:p>
    <w:p w:rsidR="009D0F8A" w:rsidRPr="002A6D0F" w:rsidRDefault="009D0F8A" w:rsidP="009D0F8A">
      <w:pPr>
        <w:pStyle w:val="a9"/>
        <w:spacing w:line="360" w:lineRule="auto"/>
        <w:ind w:firstLineChars="200" w:firstLine="480"/>
        <w:contextualSpacing/>
        <w:rPr>
          <w:rFonts w:ascii="宋体" w:hAnsi="宋体" w:cs="仿宋_GB2312"/>
          <w:szCs w:val="24"/>
          <w:lang w:val="zh-CN"/>
        </w:rPr>
      </w:pPr>
      <w:r w:rsidRPr="002A6D0F">
        <w:rPr>
          <w:rFonts w:ascii="宋体" w:hAnsi="宋体" w:cs="仿宋_GB2312" w:hint="eastAsia"/>
          <w:szCs w:val="24"/>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D0F8A" w:rsidRPr="002A6D0F" w:rsidRDefault="009D0F8A" w:rsidP="009D0F8A">
      <w:pPr>
        <w:pStyle w:val="a9"/>
        <w:spacing w:line="360" w:lineRule="auto"/>
        <w:ind w:firstLineChars="200" w:firstLine="480"/>
        <w:contextualSpacing/>
        <w:rPr>
          <w:rFonts w:ascii="宋体" w:hAnsi="宋体" w:cs="仿宋_GB2312"/>
          <w:szCs w:val="24"/>
          <w:lang w:val="zh-CN"/>
        </w:rPr>
      </w:pPr>
      <w:r w:rsidRPr="002A6D0F">
        <w:rPr>
          <w:rFonts w:ascii="宋体" w:hAnsi="宋体" w:cs="仿宋_GB2312" w:hint="eastAsia"/>
          <w:szCs w:val="24"/>
          <w:lang w:val="zh-CN"/>
        </w:rPr>
        <w:t>小型和微型企业不包含民办非企业单位。</w:t>
      </w:r>
    </w:p>
    <w:p w:rsidR="009D0F8A" w:rsidRPr="002A6D0F" w:rsidRDefault="009D0F8A" w:rsidP="009D0F8A">
      <w:pPr>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（2）对监狱企业价格给予6%的扣除，用扣除后的价格参与评审。监狱企业应当提供由省级以上监狱管理局、戒毒管理局(含新疆生产建设兵团)出具的属于监狱企业的证明文件。</w:t>
      </w:r>
    </w:p>
    <w:p w:rsidR="009D0F8A" w:rsidRPr="002A6D0F" w:rsidRDefault="009D0F8A" w:rsidP="009D0F8A">
      <w:pPr>
        <w:pStyle w:val="a9"/>
        <w:spacing w:line="360" w:lineRule="auto"/>
        <w:ind w:firstLineChars="200" w:firstLine="480"/>
        <w:contextualSpacing/>
        <w:rPr>
          <w:rFonts w:ascii="宋体" w:hAnsi="宋体"/>
          <w:color w:val="000000"/>
          <w:szCs w:val="24"/>
        </w:rPr>
      </w:pPr>
      <w:r w:rsidRPr="002A6D0F">
        <w:rPr>
          <w:rFonts w:ascii="宋体" w:hAnsi="宋体" w:cs="仿宋_GB2312" w:hint="eastAsia"/>
          <w:szCs w:val="24"/>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A6D0F">
        <w:rPr>
          <w:rFonts w:ascii="宋体" w:hAnsi="宋体" w:hint="eastAsia"/>
          <w:color w:val="000000"/>
          <w:szCs w:val="24"/>
        </w:rPr>
        <w:t>残疾人福利性单位属于小型、微型企业的，不重复享受政策。</w:t>
      </w:r>
    </w:p>
    <w:p w:rsidR="009D0F8A" w:rsidRPr="002A6D0F" w:rsidRDefault="009D0F8A" w:rsidP="009D0F8A">
      <w:pPr>
        <w:spacing w:line="360" w:lineRule="auto"/>
        <w:ind w:firstLineChars="200" w:firstLine="482"/>
        <w:rPr>
          <w:rFonts w:ascii="宋体" w:eastAsia="宋体" w:hAnsi="宋体" w:cs="仿宋_GB2312"/>
          <w:b/>
          <w:sz w:val="24"/>
          <w:szCs w:val="24"/>
          <w:lang w:val="zh-CN"/>
        </w:rPr>
      </w:pPr>
      <w:r w:rsidRPr="002A6D0F">
        <w:rPr>
          <w:rFonts w:ascii="宋体" w:eastAsia="宋体" w:hAnsi="宋体"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9D0F8A" w:rsidRPr="002A6D0F" w:rsidTr="00B40254">
        <w:trPr>
          <w:trHeight w:val="557"/>
        </w:trPr>
        <w:tc>
          <w:tcPr>
            <w:tcW w:w="721"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b/>
                <w:color w:val="000000"/>
                <w:sz w:val="24"/>
                <w:szCs w:val="24"/>
                <w:lang w:val="en-GB"/>
              </w:rPr>
              <w:t>序号</w:t>
            </w:r>
          </w:p>
        </w:tc>
        <w:tc>
          <w:tcPr>
            <w:tcW w:w="2540"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b/>
                <w:color w:val="000000"/>
                <w:sz w:val="24"/>
                <w:szCs w:val="24"/>
                <w:lang w:val="en-GB"/>
              </w:rPr>
              <w:t>情形</w:t>
            </w:r>
          </w:p>
        </w:tc>
        <w:tc>
          <w:tcPr>
            <w:tcW w:w="2693"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b/>
                <w:color w:val="000000"/>
                <w:sz w:val="24"/>
                <w:szCs w:val="24"/>
              </w:rPr>
              <w:t>价格扣除</w:t>
            </w:r>
            <w:r w:rsidRPr="002A6D0F">
              <w:rPr>
                <w:rFonts w:ascii="宋体" w:eastAsia="宋体" w:hAnsi="宋体" w:hint="eastAsia"/>
                <w:b/>
                <w:color w:val="000000"/>
                <w:sz w:val="24"/>
                <w:szCs w:val="24"/>
                <w:lang w:val="en-GB"/>
              </w:rPr>
              <w:t>比例</w:t>
            </w:r>
          </w:p>
        </w:tc>
        <w:tc>
          <w:tcPr>
            <w:tcW w:w="2977"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b/>
                <w:color w:val="000000"/>
                <w:sz w:val="24"/>
                <w:szCs w:val="24"/>
                <w:lang w:val="en-GB"/>
              </w:rPr>
              <w:t>计算公式</w:t>
            </w:r>
          </w:p>
        </w:tc>
      </w:tr>
      <w:tr w:rsidR="009D0F8A" w:rsidRPr="002A6D0F" w:rsidTr="00B40254">
        <w:trPr>
          <w:trHeight w:val="891"/>
        </w:trPr>
        <w:tc>
          <w:tcPr>
            <w:tcW w:w="721"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b/>
                <w:color w:val="000000"/>
                <w:sz w:val="24"/>
                <w:szCs w:val="24"/>
                <w:lang w:val="en-GB"/>
              </w:rPr>
              <w:t>1</w:t>
            </w:r>
          </w:p>
        </w:tc>
        <w:tc>
          <w:tcPr>
            <w:tcW w:w="2540"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color w:val="000000"/>
                <w:sz w:val="24"/>
                <w:szCs w:val="24"/>
                <w:lang w:val="en-GB"/>
              </w:rPr>
              <w:t>非联合体供应商</w:t>
            </w:r>
          </w:p>
        </w:tc>
        <w:tc>
          <w:tcPr>
            <w:tcW w:w="2693" w:type="dxa"/>
            <w:vAlign w:val="center"/>
          </w:tcPr>
          <w:p w:rsidR="009D0F8A" w:rsidRPr="002A6D0F" w:rsidRDefault="009D0F8A" w:rsidP="00B40254">
            <w:pPr>
              <w:jc w:val="center"/>
              <w:rPr>
                <w:rFonts w:ascii="宋体" w:eastAsia="宋体" w:hAnsi="宋体"/>
                <w:b/>
                <w:sz w:val="24"/>
                <w:szCs w:val="24"/>
                <w:lang w:val="en-GB"/>
              </w:rPr>
            </w:pPr>
            <w:r w:rsidRPr="002A6D0F">
              <w:rPr>
                <w:rFonts w:ascii="宋体" w:eastAsia="宋体" w:hAnsi="宋体" w:hint="eastAsia"/>
                <w:color w:val="000000"/>
                <w:sz w:val="24"/>
                <w:szCs w:val="24"/>
              </w:rPr>
              <w:t>对小型和微型企业产品的价格扣除</w:t>
            </w:r>
            <w:r w:rsidRPr="002A6D0F">
              <w:rPr>
                <w:rFonts w:ascii="宋体" w:eastAsia="宋体" w:hAnsi="宋体" w:hint="eastAsia"/>
                <w:sz w:val="24"/>
                <w:szCs w:val="24"/>
                <w:u w:val="single"/>
              </w:rPr>
              <w:t>10</w:t>
            </w:r>
            <w:r w:rsidRPr="002A6D0F">
              <w:rPr>
                <w:rFonts w:ascii="宋体" w:eastAsia="宋体" w:hAnsi="宋体" w:hint="eastAsia"/>
                <w:sz w:val="24"/>
                <w:szCs w:val="24"/>
              </w:rPr>
              <w:t>%</w:t>
            </w:r>
          </w:p>
        </w:tc>
        <w:tc>
          <w:tcPr>
            <w:tcW w:w="2977" w:type="dxa"/>
            <w:vMerge w:val="restart"/>
            <w:shd w:val="clear" w:color="auto" w:fill="auto"/>
            <w:vAlign w:val="center"/>
          </w:tcPr>
          <w:p w:rsidR="009D0F8A" w:rsidRPr="002A6D0F" w:rsidRDefault="009D0F8A" w:rsidP="00B40254">
            <w:pPr>
              <w:jc w:val="center"/>
              <w:rPr>
                <w:rFonts w:ascii="宋体" w:eastAsia="宋体" w:hAnsi="宋体"/>
                <w:color w:val="000000"/>
                <w:sz w:val="24"/>
                <w:szCs w:val="24"/>
                <w:lang w:val="en-GB"/>
              </w:rPr>
            </w:pPr>
            <w:r w:rsidRPr="002A6D0F">
              <w:rPr>
                <w:rFonts w:ascii="宋体" w:eastAsia="宋体" w:hAnsi="宋体" w:hint="eastAsia"/>
                <w:color w:val="000000"/>
                <w:sz w:val="24"/>
                <w:szCs w:val="24"/>
                <w:lang w:val="en-GB"/>
              </w:rPr>
              <w:t>评审价格＝响应报价—</w:t>
            </w:r>
            <w:r w:rsidRPr="002A6D0F">
              <w:rPr>
                <w:rFonts w:ascii="宋体" w:eastAsia="宋体" w:hAnsi="宋体" w:hint="eastAsia"/>
                <w:color w:val="000000"/>
                <w:sz w:val="24"/>
                <w:szCs w:val="24"/>
              </w:rPr>
              <w:t>小型和微型企业产品的价格</w:t>
            </w:r>
            <w:r w:rsidRPr="002A6D0F">
              <w:rPr>
                <w:rFonts w:ascii="宋体" w:eastAsia="宋体" w:hAnsi="宋体" w:hint="eastAsia"/>
                <w:color w:val="000000"/>
                <w:sz w:val="24"/>
                <w:szCs w:val="24"/>
                <w:lang w:val="en-GB"/>
              </w:rPr>
              <w:t>×10%</w:t>
            </w:r>
          </w:p>
          <w:p w:rsidR="009D0F8A" w:rsidRPr="002A6D0F" w:rsidRDefault="009D0F8A" w:rsidP="00B40254">
            <w:pPr>
              <w:jc w:val="center"/>
              <w:rPr>
                <w:rFonts w:ascii="宋体" w:eastAsia="宋体" w:hAnsi="宋体"/>
                <w:b/>
                <w:color w:val="000000"/>
                <w:sz w:val="24"/>
                <w:szCs w:val="24"/>
                <w:lang w:val="en-GB"/>
              </w:rPr>
            </w:pPr>
          </w:p>
        </w:tc>
      </w:tr>
      <w:tr w:rsidR="009D0F8A" w:rsidRPr="002A6D0F" w:rsidTr="00B40254">
        <w:trPr>
          <w:trHeight w:val="1414"/>
        </w:trPr>
        <w:tc>
          <w:tcPr>
            <w:tcW w:w="721"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b/>
                <w:color w:val="000000"/>
                <w:sz w:val="24"/>
                <w:szCs w:val="24"/>
                <w:lang w:val="en-GB"/>
              </w:rPr>
              <w:t>2</w:t>
            </w:r>
          </w:p>
        </w:tc>
        <w:tc>
          <w:tcPr>
            <w:tcW w:w="2540" w:type="dxa"/>
            <w:vAlign w:val="center"/>
          </w:tcPr>
          <w:p w:rsidR="009D0F8A" w:rsidRPr="002A6D0F" w:rsidRDefault="009D0F8A" w:rsidP="00B40254">
            <w:pPr>
              <w:jc w:val="center"/>
              <w:rPr>
                <w:rFonts w:ascii="宋体" w:eastAsia="宋体" w:hAnsi="宋体"/>
                <w:b/>
                <w:color w:val="000000"/>
                <w:sz w:val="24"/>
                <w:szCs w:val="24"/>
              </w:rPr>
            </w:pPr>
            <w:r w:rsidRPr="002A6D0F">
              <w:rPr>
                <w:rFonts w:ascii="宋体" w:eastAsia="宋体" w:hAnsi="宋体" w:hint="eastAsia"/>
                <w:color w:val="000000"/>
                <w:sz w:val="24"/>
                <w:szCs w:val="24"/>
                <w:lang w:val="en-GB"/>
              </w:rPr>
              <w:t>联合体各方均为小型、微型企业</w:t>
            </w:r>
          </w:p>
        </w:tc>
        <w:tc>
          <w:tcPr>
            <w:tcW w:w="2693" w:type="dxa"/>
            <w:vAlign w:val="center"/>
          </w:tcPr>
          <w:p w:rsidR="009D0F8A" w:rsidRPr="002A6D0F" w:rsidRDefault="009D0F8A" w:rsidP="00B40254">
            <w:pPr>
              <w:jc w:val="center"/>
              <w:rPr>
                <w:rFonts w:ascii="宋体" w:eastAsia="宋体" w:hAnsi="宋体"/>
                <w:sz w:val="24"/>
                <w:szCs w:val="24"/>
              </w:rPr>
            </w:pPr>
            <w:r w:rsidRPr="002A6D0F">
              <w:rPr>
                <w:rFonts w:ascii="宋体" w:eastAsia="宋体" w:hAnsi="宋体" w:hint="eastAsia"/>
                <w:color w:val="000000"/>
                <w:sz w:val="24"/>
                <w:szCs w:val="24"/>
              </w:rPr>
              <w:t>对小型和微型企业产品的价格扣除</w:t>
            </w:r>
            <w:r w:rsidRPr="002A6D0F">
              <w:rPr>
                <w:rFonts w:ascii="宋体" w:eastAsia="宋体" w:hAnsi="宋体" w:hint="eastAsia"/>
                <w:sz w:val="24"/>
                <w:szCs w:val="24"/>
                <w:u w:val="single"/>
              </w:rPr>
              <w:t>10</w:t>
            </w:r>
            <w:r w:rsidRPr="002A6D0F">
              <w:rPr>
                <w:rFonts w:ascii="宋体" w:eastAsia="宋体" w:hAnsi="宋体" w:hint="eastAsia"/>
                <w:sz w:val="24"/>
                <w:szCs w:val="24"/>
              </w:rPr>
              <w:t>%</w:t>
            </w:r>
          </w:p>
          <w:p w:rsidR="009D0F8A" w:rsidRPr="002A6D0F" w:rsidRDefault="009D0F8A" w:rsidP="00B40254">
            <w:pPr>
              <w:jc w:val="center"/>
              <w:rPr>
                <w:rFonts w:ascii="宋体" w:eastAsia="宋体" w:hAnsi="宋体"/>
                <w:b/>
                <w:sz w:val="24"/>
                <w:szCs w:val="24"/>
                <w:lang w:val="en-GB"/>
              </w:rPr>
            </w:pPr>
            <w:r w:rsidRPr="002A6D0F">
              <w:rPr>
                <w:rFonts w:ascii="宋体" w:eastAsia="宋体" w:hAnsi="宋体" w:hint="eastAsia"/>
                <w:sz w:val="24"/>
                <w:szCs w:val="24"/>
              </w:rPr>
              <w:t>（不再享受序号3的价格折扣）</w:t>
            </w:r>
          </w:p>
        </w:tc>
        <w:tc>
          <w:tcPr>
            <w:tcW w:w="2977" w:type="dxa"/>
            <w:vMerge/>
            <w:shd w:val="clear" w:color="auto" w:fill="auto"/>
          </w:tcPr>
          <w:p w:rsidR="009D0F8A" w:rsidRPr="002A6D0F" w:rsidRDefault="009D0F8A" w:rsidP="00B40254">
            <w:pPr>
              <w:rPr>
                <w:rFonts w:ascii="宋体" w:eastAsia="宋体" w:hAnsi="宋体"/>
                <w:color w:val="000000"/>
                <w:sz w:val="24"/>
                <w:szCs w:val="24"/>
                <w:lang w:val="en-GB"/>
              </w:rPr>
            </w:pPr>
          </w:p>
        </w:tc>
      </w:tr>
      <w:tr w:rsidR="009D0F8A" w:rsidRPr="002A6D0F" w:rsidTr="00B40254">
        <w:trPr>
          <w:trHeight w:val="707"/>
        </w:trPr>
        <w:tc>
          <w:tcPr>
            <w:tcW w:w="721"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b/>
                <w:color w:val="000000"/>
                <w:sz w:val="24"/>
                <w:szCs w:val="24"/>
                <w:lang w:val="en-GB"/>
              </w:rPr>
              <w:lastRenderedPageBreak/>
              <w:t>3</w:t>
            </w:r>
          </w:p>
        </w:tc>
        <w:tc>
          <w:tcPr>
            <w:tcW w:w="2540"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color w:val="000000"/>
                <w:sz w:val="24"/>
                <w:szCs w:val="24"/>
                <w:lang w:val="en-GB"/>
              </w:rPr>
              <w:t>联合体一方为小型、微型企业且小型、微型企业协议合同金额占联合体协议合同总金额30%以上的</w:t>
            </w:r>
          </w:p>
        </w:tc>
        <w:tc>
          <w:tcPr>
            <w:tcW w:w="2693" w:type="dxa"/>
            <w:vAlign w:val="center"/>
          </w:tcPr>
          <w:p w:rsidR="009D0F8A" w:rsidRPr="002A6D0F" w:rsidRDefault="009D0F8A" w:rsidP="00B40254">
            <w:pPr>
              <w:jc w:val="center"/>
              <w:rPr>
                <w:rFonts w:ascii="宋体" w:eastAsia="宋体" w:hAnsi="宋体"/>
                <w:color w:val="000000"/>
                <w:sz w:val="24"/>
                <w:szCs w:val="24"/>
                <w:lang w:val="en-GB"/>
              </w:rPr>
            </w:pPr>
            <w:r w:rsidRPr="002A6D0F">
              <w:rPr>
                <w:rFonts w:ascii="宋体" w:eastAsia="宋体" w:hAnsi="宋体" w:hint="eastAsia"/>
                <w:color w:val="000000"/>
                <w:sz w:val="24"/>
                <w:szCs w:val="24"/>
                <w:lang w:val="en-GB"/>
              </w:rPr>
              <w:t>对联合体总金额扣除</w:t>
            </w:r>
          </w:p>
          <w:p w:rsidR="009D0F8A" w:rsidRPr="002A6D0F" w:rsidRDefault="009D0F8A" w:rsidP="00B40254">
            <w:pPr>
              <w:jc w:val="center"/>
              <w:rPr>
                <w:rFonts w:ascii="宋体" w:eastAsia="宋体" w:hAnsi="宋体"/>
                <w:b/>
                <w:sz w:val="24"/>
                <w:szCs w:val="24"/>
                <w:lang w:val="en-GB"/>
              </w:rPr>
            </w:pPr>
            <w:r w:rsidRPr="002A6D0F">
              <w:rPr>
                <w:rFonts w:ascii="宋体" w:eastAsia="宋体" w:hAnsi="宋体"/>
                <w:sz w:val="24"/>
                <w:szCs w:val="24"/>
                <w:u w:val="single"/>
              </w:rPr>
              <w:t>2</w:t>
            </w:r>
            <w:r w:rsidRPr="002A6D0F">
              <w:rPr>
                <w:rFonts w:ascii="宋体" w:eastAsia="宋体" w:hAnsi="宋体" w:hint="eastAsia"/>
                <w:sz w:val="24"/>
                <w:szCs w:val="24"/>
              </w:rPr>
              <w:t>%</w:t>
            </w:r>
          </w:p>
        </w:tc>
        <w:tc>
          <w:tcPr>
            <w:tcW w:w="2977" w:type="dxa"/>
            <w:shd w:val="clear" w:color="auto" w:fill="auto"/>
            <w:vAlign w:val="center"/>
          </w:tcPr>
          <w:p w:rsidR="009D0F8A" w:rsidRPr="002A6D0F" w:rsidRDefault="009D0F8A" w:rsidP="00B40254">
            <w:pPr>
              <w:jc w:val="center"/>
              <w:rPr>
                <w:rFonts w:ascii="宋体" w:eastAsia="宋体" w:hAnsi="宋体"/>
                <w:color w:val="FF0000"/>
                <w:sz w:val="24"/>
                <w:szCs w:val="24"/>
                <w:u w:val="single"/>
              </w:rPr>
            </w:pPr>
            <w:r w:rsidRPr="002A6D0F">
              <w:rPr>
                <w:rFonts w:ascii="宋体" w:eastAsia="宋体" w:hAnsi="宋体" w:hint="eastAsia"/>
                <w:color w:val="000000"/>
                <w:sz w:val="24"/>
                <w:szCs w:val="24"/>
                <w:lang w:val="en-GB"/>
              </w:rPr>
              <w:t>评审价格＝响应报价×</w:t>
            </w:r>
            <w:r w:rsidRPr="002A6D0F">
              <w:rPr>
                <w:rFonts w:ascii="宋体" w:eastAsia="宋体" w:hAnsi="宋体" w:hint="eastAsia"/>
                <w:color w:val="000000" w:themeColor="text1"/>
                <w:sz w:val="24"/>
                <w:szCs w:val="24"/>
              </w:rPr>
              <w:t>(1-</w:t>
            </w:r>
            <w:r w:rsidRPr="002A6D0F">
              <w:rPr>
                <w:rFonts w:ascii="宋体" w:eastAsia="宋体" w:hAnsi="宋体"/>
                <w:color w:val="000000" w:themeColor="text1"/>
                <w:sz w:val="24"/>
                <w:szCs w:val="24"/>
                <w:u w:val="single"/>
              </w:rPr>
              <w:t>2</w:t>
            </w:r>
            <w:r w:rsidRPr="002A6D0F">
              <w:rPr>
                <w:rFonts w:ascii="宋体" w:eastAsia="宋体" w:hAnsi="宋体" w:hint="eastAsia"/>
                <w:color w:val="000000" w:themeColor="text1"/>
                <w:sz w:val="24"/>
                <w:szCs w:val="24"/>
                <w:u w:val="single"/>
              </w:rPr>
              <w:t>%)</w:t>
            </w:r>
          </w:p>
          <w:p w:rsidR="009D0F8A" w:rsidRPr="002A6D0F" w:rsidRDefault="009D0F8A" w:rsidP="00B40254">
            <w:pPr>
              <w:jc w:val="center"/>
              <w:rPr>
                <w:rFonts w:ascii="宋体" w:eastAsia="宋体" w:hAnsi="宋体"/>
                <w:b/>
                <w:color w:val="000000"/>
                <w:sz w:val="24"/>
                <w:szCs w:val="24"/>
                <w:lang w:val="en-GB"/>
              </w:rPr>
            </w:pPr>
          </w:p>
        </w:tc>
      </w:tr>
      <w:tr w:rsidR="009D0F8A" w:rsidRPr="002A6D0F" w:rsidTr="00B40254">
        <w:trPr>
          <w:trHeight w:val="707"/>
        </w:trPr>
        <w:tc>
          <w:tcPr>
            <w:tcW w:w="721"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b/>
                <w:color w:val="000000"/>
                <w:sz w:val="24"/>
                <w:szCs w:val="24"/>
                <w:lang w:val="en-GB"/>
              </w:rPr>
              <w:t>4</w:t>
            </w:r>
          </w:p>
        </w:tc>
        <w:tc>
          <w:tcPr>
            <w:tcW w:w="2540" w:type="dxa"/>
            <w:vAlign w:val="center"/>
          </w:tcPr>
          <w:p w:rsidR="009D0F8A" w:rsidRPr="002A6D0F" w:rsidRDefault="009D0F8A" w:rsidP="00B40254">
            <w:pPr>
              <w:jc w:val="center"/>
              <w:rPr>
                <w:rFonts w:ascii="宋体" w:eastAsia="宋体" w:hAnsi="宋体"/>
                <w:color w:val="000000"/>
                <w:sz w:val="24"/>
                <w:szCs w:val="24"/>
                <w:lang w:val="en-GB"/>
              </w:rPr>
            </w:pPr>
            <w:r w:rsidRPr="002A6D0F">
              <w:rPr>
                <w:rFonts w:ascii="宋体" w:eastAsia="宋体" w:hAnsi="宋体" w:hint="eastAsia"/>
                <w:color w:val="000000"/>
                <w:sz w:val="24"/>
                <w:szCs w:val="24"/>
                <w:lang w:val="en-GB"/>
              </w:rPr>
              <w:t>监狱企业</w:t>
            </w:r>
          </w:p>
        </w:tc>
        <w:tc>
          <w:tcPr>
            <w:tcW w:w="2693" w:type="dxa"/>
            <w:vAlign w:val="center"/>
          </w:tcPr>
          <w:p w:rsidR="009D0F8A" w:rsidRPr="002A6D0F" w:rsidRDefault="009D0F8A" w:rsidP="00B40254">
            <w:pPr>
              <w:jc w:val="center"/>
              <w:rPr>
                <w:rFonts w:ascii="宋体" w:eastAsia="宋体" w:hAnsi="宋体"/>
                <w:color w:val="000000"/>
                <w:sz w:val="24"/>
                <w:szCs w:val="24"/>
                <w:lang w:val="en-GB"/>
              </w:rPr>
            </w:pPr>
            <w:r w:rsidRPr="002A6D0F">
              <w:rPr>
                <w:rFonts w:ascii="宋体" w:eastAsia="宋体" w:hAnsi="宋体" w:hint="eastAsia"/>
                <w:color w:val="000000"/>
                <w:sz w:val="24"/>
                <w:szCs w:val="24"/>
                <w:lang w:val="en-GB"/>
              </w:rPr>
              <w:t>对监狱企业产品价格扣除</w:t>
            </w:r>
            <w:r w:rsidRPr="002A6D0F">
              <w:rPr>
                <w:rFonts w:ascii="宋体" w:eastAsia="宋体" w:hAnsi="宋体"/>
                <w:sz w:val="24"/>
                <w:szCs w:val="24"/>
                <w:u w:val="single"/>
              </w:rPr>
              <w:t>6</w:t>
            </w:r>
            <w:r w:rsidRPr="002A6D0F">
              <w:rPr>
                <w:rFonts w:ascii="宋体" w:eastAsia="宋体" w:hAnsi="宋体" w:hint="eastAsia"/>
                <w:sz w:val="24"/>
                <w:szCs w:val="24"/>
              </w:rPr>
              <w:t>%</w:t>
            </w:r>
          </w:p>
        </w:tc>
        <w:tc>
          <w:tcPr>
            <w:tcW w:w="2977" w:type="dxa"/>
            <w:shd w:val="clear" w:color="auto" w:fill="auto"/>
            <w:vAlign w:val="center"/>
          </w:tcPr>
          <w:p w:rsidR="009D0F8A" w:rsidRPr="002A6D0F" w:rsidRDefault="009D0F8A" w:rsidP="00B40254">
            <w:pPr>
              <w:jc w:val="center"/>
              <w:rPr>
                <w:rFonts w:ascii="宋体" w:eastAsia="宋体" w:hAnsi="宋体"/>
                <w:color w:val="000000"/>
                <w:sz w:val="24"/>
                <w:szCs w:val="24"/>
                <w:lang w:val="en-GB"/>
              </w:rPr>
            </w:pPr>
            <w:r w:rsidRPr="002A6D0F">
              <w:rPr>
                <w:rFonts w:ascii="宋体" w:eastAsia="宋体" w:hAnsi="宋体" w:hint="eastAsia"/>
                <w:color w:val="000000"/>
                <w:sz w:val="24"/>
                <w:szCs w:val="24"/>
                <w:lang w:val="en-GB"/>
              </w:rPr>
              <w:t>评审价格＝响应报价—</w:t>
            </w:r>
            <w:r w:rsidRPr="002A6D0F">
              <w:rPr>
                <w:rFonts w:ascii="宋体" w:eastAsia="宋体" w:hAnsi="宋体" w:hint="eastAsia"/>
                <w:color w:val="000000"/>
                <w:sz w:val="24"/>
                <w:szCs w:val="24"/>
              </w:rPr>
              <w:t>监狱企业产品的价格</w:t>
            </w:r>
            <w:r w:rsidRPr="002A6D0F">
              <w:rPr>
                <w:rFonts w:ascii="宋体" w:eastAsia="宋体" w:hAnsi="宋体" w:hint="eastAsia"/>
                <w:color w:val="000000"/>
                <w:sz w:val="24"/>
                <w:szCs w:val="24"/>
                <w:lang w:val="en-GB"/>
              </w:rPr>
              <w:t>×6%</w:t>
            </w:r>
          </w:p>
        </w:tc>
      </w:tr>
      <w:tr w:rsidR="009D0F8A" w:rsidRPr="002A6D0F" w:rsidTr="00B40254">
        <w:trPr>
          <w:trHeight w:val="707"/>
        </w:trPr>
        <w:tc>
          <w:tcPr>
            <w:tcW w:w="721" w:type="dxa"/>
            <w:vAlign w:val="center"/>
          </w:tcPr>
          <w:p w:rsidR="009D0F8A" w:rsidRPr="002A6D0F" w:rsidRDefault="009D0F8A" w:rsidP="00B40254">
            <w:pPr>
              <w:jc w:val="center"/>
              <w:rPr>
                <w:rFonts w:ascii="宋体" w:eastAsia="宋体" w:hAnsi="宋体"/>
                <w:b/>
                <w:color w:val="000000"/>
                <w:sz w:val="24"/>
                <w:szCs w:val="24"/>
                <w:lang w:val="en-GB"/>
              </w:rPr>
            </w:pPr>
            <w:r w:rsidRPr="002A6D0F">
              <w:rPr>
                <w:rFonts w:ascii="宋体" w:eastAsia="宋体" w:hAnsi="宋体" w:hint="eastAsia"/>
                <w:b/>
                <w:color w:val="000000"/>
                <w:sz w:val="24"/>
                <w:szCs w:val="24"/>
                <w:lang w:val="en-GB"/>
              </w:rPr>
              <w:t>5</w:t>
            </w:r>
          </w:p>
        </w:tc>
        <w:tc>
          <w:tcPr>
            <w:tcW w:w="2540" w:type="dxa"/>
            <w:vAlign w:val="center"/>
          </w:tcPr>
          <w:p w:rsidR="009D0F8A" w:rsidRPr="002A6D0F" w:rsidRDefault="009D0F8A" w:rsidP="00B40254">
            <w:pPr>
              <w:jc w:val="center"/>
              <w:rPr>
                <w:rFonts w:ascii="宋体" w:eastAsia="宋体" w:hAnsi="宋体"/>
                <w:color w:val="000000"/>
                <w:sz w:val="24"/>
                <w:szCs w:val="24"/>
                <w:lang w:val="en-GB"/>
              </w:rPr>
            </w:pPr>
            <w:r w:rsidRPr="002A6D0F">
              <w:rPr>
                <w:rFonts w:ascii="宋体" w:eastAsia="宋体" w:hAnsi="宋体" w:hint="eastAsia"/>
                <w:color w:val="000000"/>
                <w:sz w:val="24"/>
                <w:szCs w:val="24"/>
                <w:lang w:val="en-GB"/>
              </w:rPr>
              <w:t>残疾人福利性单位</w:t>
            </w:r>
          </w:p>
        </w:tc>
        <w:tc>
          <w:tcPr>
            <w:tcW w:w="2693" w:type="dxa"/>
            <w:vAlign w:val="center"/>
          </w:tcPr>
          <w:p w:rsidR="009D0F8A" w:rsidRPr="002A6D0F" w:rsidRDefault="009D0F8A" w:rsidP="00B40254">
            <w:pPr>
              <w:jc w:val="center"/>
              <w:rPr>
                <w:rFonts w:ascii="宋体" w:eastAsia="宋体" w:hAnsi="宋体"/>
                <w:color w:val="000000"/>
                <w:sz w:val="24"/>
                <w:szCs w:val="24"/>
                <w:lang w:val="en-GB"/>
              </w:rPr>
            </w:pPr>
            <w:r w:rsidRPr="002A6D0F">
              <w:rPr>
                <w:rFonts w:ascii="宋体" w:eastAsia="宋体" w:hAnsi="宋体" w:hint="eastAsia"/>
                <w:color w:val="000000"/>
                <w:sz w:val="24"/>
                <w:szCs w:val="24"/>
                <w:lang w:val="en-GB"/>
              </w:rPr>
              <w:t>对残疾人福利性单位产品价格扣除</w:t>
            </w:r>
            <w:r w:rsidRPr="002A6D0F">
              <w:rPr>
                <w:rFonts w:ascii="宋体" w:eastAsia="宋体" w:hAnsi="宋体"/>
                <w:sz w:val="24"/>
                <w:szCs w:val="24"/>
                <w:u w:val="single"/>
              </w:rPr>
              <w:t>6</w:t>
            </w:r>
            <w:r w:rsidRPr="002A6D0F">
              <w:rPr>
                <w:rFonts w:ascii="宋体" w:eastAsia="宋体" w:hAnsi="宋体" w:hint="eastAsia"/>
                <w:sz w:val="24"/>
                <w:szCs w:val="24"/>
              </w:rPr>
              <w:t>%</w:t>
            </w:r>
          </w:p>
        </w:tc>
        <w:tc>
          <w:tcPr>
            <w:tcW w:w="2977" w:type="dxa"/>
            <w:shd w:val="clear" w:color="auto" w:fill="auto"/>
            <w:vAlign w:val="center"/>
          </w:tcPr>
          <w:p w:rsidR="009D0F8A" w:rsidRPr="002A6D0F" w:rsidRDefault="009D0F8A" w:rsidP="00B40254">
            <w:pPr>
              <w:jc w:val="center"/>
              <w:rPr>
                <w:rFonts w:ascii="宋体" w:eastAsia="宋体" w:hAnsi="宋体"/>
                <w:color w:val="000000"/>
                <w:sz w:val="24"/>
                <w:szCs w:val="24"/>
                <w:lang w:val="en-GB"/>
              </w:rPr>
            </w:pPr>
            <w:r w:rsidRPr="002A6D0F">
              <w:rPr>
                <w:rFonts w:ascii="宋体" w:eastAsia="宋体" w:hAnsi="宋体" w:hint="eastAsia"/>
                <w:color w:val="000000"/>
                <w:sz w:val="24"/>
                <w:szCs w:val="24"/>
                <w:lang w:val="en-GB"/>
              </w:rPr>
              <w:t>评审价格＝响应报价—</w:t>
            </w:r>
            <w:r w:rsidRPr="002A6D0F">
              <w:rPr>
                <w:rFonts w:ascii="宋体" w:eastAsia="宋体" w:hAnsi="宋体" w:hint="eastAsia"/>
                <w:color w:val="000000"/>
                <w:sz w:val="24"/>
                <w:szCs w:val="24"/>
              </w:rPr>
              <w:t>残疾人福利性单位产品的价格</w:t>
            </w:r>
            <w:r w:rsidRPr="002A6D0F">
              <w:rPr>
                <w:rFonts w:ascii="宋体" w:eastAsia="宋体" w:hAnsi="宋体" w:hint="eastAsia"/>
                <w:color w:val="000000"/>
                <w:sz w:val="24"/>
                <w:szCs w:val="24"/>
                <w:lang w:val="en-GB"/>
              </w:rPr>
              <w:t>×6%</w:t>
            </w:r>
          </w:p>
        </w:tc>
      </w:tr>
      <w:tr w:rsidR="009D0F8A" w:rsidRPr="002A6D0F" w:rsidTr="00B40254">
        <w:trPr>
          <w:trHeight w:val="2582"/>
        </w:trPr>
        <w:tc>
          <w:tcPr>
            <w:tcW w:w="8931" w:type="dxa"/>
            <w:gridSpan w:val="4"/>
            <w:vAlign w:val="center"/>
          </w:tcPr>
          <w:p w:rsidR="009D0F8A" w:rsidRPr="002A6D0F" w:rsidRDefault="009D0F8A" w:rsidP="00B40254">
            <w:pPr>
              <w:widowControl/>
              <w:adjustRightInd w:val="0"/>
              <w:spacing w:line="360" w:lineRule="auto"/>
              <w:ind w:leftChars="-1" w:left="-2" w:firstLineChars="200" w:firstLine="480"/>
              <w:jc w:val="left"/>
              <w:rPr>
                <w:rFonts w:ascii="宋体" w:eastAsia="宋体" w:hAnsi="宋体" w:cs="仿宋_GB2312"/>
                <w:sz w:val="24"/>
                <w:szCs w:val="24"/>
                <w:lang w:val="zh-CN"/>
              </w:rPr>
            </w:pPr>
            <w:r w:rsidRPr="002A6D0F">
              <w:rPr>
                <w:rFonts w:ascii="宋体" w:eastAsia="宋体" w:hAnsi="宋体"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D0F8A" w:rsidRPr="002A6D0F" w:rsidRDefault="009D0F8A" w:rsidP="00B40254">
            <w:pPr>
              <w:adjustRightInd w:val="0"/>
              <w:spacing w:line="360" w:lineRule="auto"/>
              <w:ind w:leftChars="-42" w:left="-88" w:firstLineChars="214" w:firstLine="514"/>
              <w:jc w:val="left"/>
              <w:rPr>
                <w:rFonts w:ascii="宋体" w:eastAsia="宋体" w:hAnsi="宋体" w:cs="仿宋_GB2312"/>
                <w:sz w:val="24"/>
                <w:szCs w:val="24"/>
                <w:lang w:val="zh-CN"/>
              </w:rPr>
            </w:pPr>
            <w:r w:rsidRPr="002A6D0F">
              <w:rPr>
                <w:rFonts w:ascii="宋体" w:eastAsia="宋体" w:hAnsi="宋体" w:cs="仿宋_GB2312" w:hint="eastAsia"/>
                <w:sz w:val="24"/>
                <w:szCs w:val="24"/>
                <w:lang w:val="zh-CN"/>
              </w:rPr>
              <w:t>2、</w:t>
            </w:r>
            <w:r w:rsidRPr="002A6D0F">
              <w:rPr>
                <w:rFonts w:ascii="宋体" w:eastAsia="宋体" w:hAnsi="宋体" w:cs="仿宋_GB2312"/>
                <w:sz w:val="24"/>
                <w:szCs w:val="24"/>
                <w:lang w:val="zh-CN"/>
              </w:rPr>
              <w:t>经</w:t>
            </w:r>
            <w:r w:rsidRPr="002A6D0F">
              <w:rPr>
                <w:rFonts w:ascii="宋体" w:eastAsia="宋体" w:hAnsi="宋体" w:cs="仿宋_GB2312" w:hint="eastAsia"/>
                <w:sz w:val="24"/>
                <w:szCs w:val="24"/>
                <w:lang w:val="zh-CN"/>
              </w:rPr>
              <w:t>谈判小组审查、评价</w:t>
            </w:r>
            <w:r w:rsidRPr="002A6D0F">
              <w:rPr>
                <w:rFonts w:ascii="宋体" w:eastAsia="宋体" w:hAnsi="宋体" w:cs="仿宋_GB2312"/>
                <w:sz w:val="24"/>
                <w:szCs w:val="24"/>
                <w:lang w:val="zh-CN"/>
              </w:rPr>
              <w:t>，</w:t>
            </w:r>
            <w:r w:rsidRPr="002A6D0F">
              <w:rPr>
                <w:rFonts w:ascii="宋体" w:eastAsia="宋体" w:hAnsi="宋体" w:cs="仿宋_GB2312" w:hint="eastAsia"/>
                <w:sz w:val="24"/>
                <w:szCs w:val="24"/>
                <w:lang w:val="zh-CN"/>
              </w:rPr>
              <w:t>响应文件符合谈判文件实质性</w:t>
            </w:r>
            <w:r w:rsidRPr="002A6D0F">
              <w:rPr>
                <w:rFonts w:ascii="宋体" w:eastAsia="宋体" w:hAnsi="宋体" w:cs="仿宋_GB2312"/>
                <w:sz w:val="24"/>
                <w:szCs w:val="24"/>
                <w:lang w:val="zh-CN"/>
              </w:rPr>
              <w:t>要求且</w:t>
            </w:r>
            <w:r w:rsidRPr="002A6D0F">
              <w:rPr>
                <w:rFonts w:ascii="宋体" w:eastAsia="宋体" w:hAnsi="宋体" w:cs="仿宋_GB2312" w:hint="eastAsia"/>
                <w:sz w:val="24"/>
                <w:szCs w:val="24"/>
                <w:lang w:val="zh-CN"/>
              </w:rPr>
              <w:t>进行了政策性价格扣除后，</w:t>
            </w:r>
            <w:r w:rsidRPr="002A6D0F">
              <w:rPr>
                <w:rFonts w:ascii="宋体" w:eastAsia="宋体" w:hAnsi="宋体" w:cs="仿宋_GB2312"/>
                <w:sz w:val="24"/>
                <w:szCs w:val="24"/>
                <w:lang w:val="zh-CN"/>
              </w:rPr>
              <w:t>以</w:t>
            </w:r>
            <w:r w:rsidRPr="002A6D0F">
              <w:rPr>
                <w:rFonts w:ascii="宋体" w:eastAsia="宋体" w:hAnsi="宋体" w:cs="仿宋_GB2312" w:hint="eastAsia"/>
                <w:sz w:val="24"/>
                <w:szCs w:val="24"/>
                <w:lang w:val="zh-CN"/>
              </w:rPr>
              <w:t>评审价格由低到高的顺序提出</w:t>
            </w:r>
            <w:r w:rsidRPr="002A6D0F">
              <w:rPr>
                <w:rFonts w:ascii="宋体" w:eastAsia="宋体" w:hAnsi="宋体" w:cs="仿宋_GB2312"/>
                <w:sz w:val="24"/>
                <w:szCs w:val="24"/>
                <w:lang w:val="zh-CN"/>
              </w:rPr>
              <w:t>3</w:t>
            </w:r>
            <w:r w:rsidRPr="002A6D0F">
              <w:rPr>
                <w:rFonts w:ascii="宋体" w:eastAsia="宋体" w:hAnsi="宋体" w:cs="仿宋_GB2312" w:hint="eastAsia"/>
                <w:sz w:val="24"/>
                <w:szCs w:val="24"/>
                <w:lang w:val="zh-CN"/>
              </w:rPr>
              <w:t>名成交候选人。</w:t>
            </w:r>
          </w:p>
        </w:tc>
      </w:tr>
    </w:tbl>
    <w:p w:rsidR="009D0F8A" w:rsidRPr="002A6D0F" w:rsidRDefault="009D0F8A" w:rsidP="009D0F8A">
      <w:pPr>
        <w:tabs>
          <w:tab w:val="left" w:pos="1260"/>
        </w:tabs>
        <w:autoSpaceDE w:val="0"/>
        <w:autoSpaceDN w:val="0"/>
        <w:spacing w:line="360" w:lineRule="auto"/>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备注：</w:t>
      </w:r>
    </w:p>
    <w:p w:rsidR="009D0F8A" w:rsidRPr="002A6D0F" w:rsidRDefault="009D0F8A" w:rsidP="009D0F8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a、不接受联合体响应的项目，本表中第2项、第3项情形不适用。</w:t>
      </w:r>
    </w:p>
    <w:p w:rsidR="009D0F8A" w:rsidRPr="002A6D0F" w:rsidRDefault="009D0F8A" w:rsidP="009D0F8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b、小型和微型企业产品包括货物及其提供的服务与工程。</w:t>
      </w:r>
    </w:p>
    <w:p w:rsidR="009D0F8A" w:rsidRPr="002A6D0F" w:rsidRDefault="009D0F8A" w:rsidP="009D0F8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c、中小企业、残疾人福利性单位提供其他企业制造的货物的，则该货物的制造商也必须为上述企业，否则不能享受价格优惠。</w:t>
      </w:r>
    </w:p>
    <w:p w:rsidR="009D0F8A" w:rsidRPr="002A6D0F" w:rsidRDefault="009D0F8A" w:rsidP="009D0F8A">
      <w:pPr>
        <w:tabs>
          <w:tab w:val="left" w:pos="1260"/>
        </w:tabs>
        <w:autoSpaceDE w:val="0"/>
        <w:autoSpaceDN w:val="0"/>
        <w:spacing w:line="360" w:lineRule="auto"/>
        <w:ind w:firstLineChars="200" w:firstLine="480"/>
        <w:contextualSpacing/>
        <w:rPr>
          <w:rFonts w:ascii="宋体" w:eastAsia="宋体" w:hAnsi="宋体"/>
          <w:bCs/>
          <w:color w:val="FF0000"/>
          <w:sz w:val="24"/>
          <w:szCs w:val="24"/>
          <w:lang w:val="en-GB"/>
        </w:rPr>
      </w:pPr>
      <w:r w:rsidRPr="002A6D0F">
        <w:rPr>
          <w:rFonts w:ascii="宋体" w:eastAsia="宋体" w:hAnsi="宋体" w:cs="仿宋_GB2312" w:hint="eastAsia"/>
          <w:sz w:val="24"/>
          <w:szCs w:val="24"/>
          <w:lang w:val="zh-CN"/>
        </w:rPr>
        <w:t>d、残疾人福利性单位属于小型、微型企业的，不重复享受政策。</w:t>
      </w:r>
    </w:p>
    <w:p w:rsidR="009D0F8A" w:rsidRPr="002A6D0F" w:rsidRDefault="009D0F8A" w:rsidP="009D0F8A">
      <w:pPr>
        <w:spacing w:line="360" w:lineRule="auto"/>
        <w:ind w:firstLineChars="200" w:firstLine="480"/>
        <w:rPr>
          <w:rFonts w:ascii="宋体" w:eastAsia="宋体" w:hAnsi="宋体" w:cs="仿宋_GB2312"/>
          <w:sz w:val="24"/>
          <w:szCs w:val="24"/>
          <w:lang w:val="zh-CN"/>
        </w:rPr>
      </w:pPr>
      <w:r w:rsidRPr="002A6D0F">
        <w:rPr>
          <w:rFonts w:ascii="宋体" w:eastAsia="宋体" w:hAnsi="宋体" w:cs="仿宋_GB2312"/>
          <w:sz w:val="24"/>
          <w:szCs w:val="24"/>
          <w:lang w:val="zh-CN"/>
        </w:rPr>
        <w:t>E</w:t>
      </w:r>
      <w:r w:rsidRPr="002A6D0F">
        <w:rPr>
          <w:rFonts w:ascii="宋体" w:eastAsia="宋体" w:hAnsi="宋体" w:cs="仿宋_GB2312" w:hint="eastAsia"/>
          <w:sz w:val="24"/>
          <w:szCs w:val="24"/>
          <w:lang w:val="zh-CN"/>
        </w:rPr>
        <w:t>、小型和微型企业不包括民办非企业单位。</w:t>
      </w:r>
    </w:p>
    <w:p w:rsidR="009D0F8A" w:rsidRPr="002A6D0F" w:rsidRDefault="009D0F8A" w:rsidP="009D0F8A">
      <w:pPr>
        <w:pStyle w:val="a9"/>
        <w:spacing w:line="360" w:lineRule="auto"/>
        <w:ind w:firstLineChars="200" w:firstLine="482"/>
        <w:contextualSpacing/>
        <w:rPr>
          <w:rFonts w:ascii="宋体" w:hAnsi="宋体" w:cs="仿宋_GB2312"/>
          <w:b/>
          <w:szCs w:val="24"/>
          <w:lang w:val="zh-CN"/>
        </w:rPr>
      </w:pPr>
      <w:r w:rsidRPr="002A6D0F">
        <w:rPr>
          <w:rFonts w:ascii="宋体" w:hAnsi="宋体" w:cs="仿宋_GB2312" w:hint="eastAsia"/>
          <w:b/>
          <w:szCs w:val="24"/>
          <w:lang w:val="zh-CN"/>
        </w:rPr>
        <w:t>四、评审方法</w:t>
      </w:r>
    </w:p>
    <w:p w:rsidR="009D0F8A" w:rsidRPr="002A6D0F" w:rsidRDefault="009D0F8A" w:rsidP="009D0F8A">
      <w:pPr>
        <w:pStyle w:val="a9"/>
        <w:spacing w:line="360" w:lineRule="auto"/>
        <w:ind w:firstLineChars="200" w:firstLine="480"/>
        <w:contextualSpacing/>
        <w:jc w:val="left"/>
        <w:rPr>
          <w:rFonts w:ascii="宋体" w:hAnsi="宋体" w:cs="仿宋_GB2312"/>
          <w:szCs w:val="24"/>
          <w:lang w:val="zh-CN"/>
        </w:rPr>
      </w:pPr>
      <w:r w:rsidRPr="002A6D0F">
        <w:rPr>
          <w:rFonts w:ascii="宋体" w:hAnsi="宋体" w:cs="仿宋_GB2312" w:hint="eastAsia"/>
          <w:szCs w:val="24"/>
          <w:lang w:val="zh-CN"/>
        </w:rPr>
        <w:t>从质量和服务均能满足采购文件实质性响应要求的供应商中，按照报价由低到高的顺序提出</w:t>
      </w:r>
      <w:r w:rsidRPr="002A6D0F">
        <w:rPr>
          <w:rFonts w:ascii="宋体" w:hAnsi="宋体" w:cs="仿宋_GB2312"/>
          <w:szCs w:val="24"/>
          <w:lang w:val="zh-CN"/>
        </w:rPr>
        <w:t>3</w:t>
      </w:r>
      <w:r w:rsidRPr="002A6D0F">
        <w:rPr>
          <w:rFonts w:ascii="宋体" w:hAnsi="宋体" w:cs="仿宋_GB2312" w:hint="eastAsia"/>
          <w:szCs w:val="24"/>
          <w:lang w:val="zh-CN"/>
        </w:rPr>
        <w:t>名成交候选人。根据规定</w:t>
      </w:r>
      <w:r w:rsidRPr="002A6D0F">
        <w:rPr>
          <w:rFonts w:ascii="宋体" w:hAnsi="宋体" w:cs="仿宋_GB2312"/>
          <w:szCs w:val="24"/>
          <w:lang w:val="zh-CN"/>
        </w:rPr>
        <w:t>,</w:t>
      </w:r>
      <w:r w:rsidRPr="002A6D0F">
        <w:rPr>
          <w:rFonts w:ascii="宋体" w:hAnsi="宋体" w:cs="仿宋_GB2312" w:hint="eastAsia"/>
          <w:szCs w:val="24"/>
          <w:lang w:val="zh-CN"/>
        </w:rPr>
        <w:t>采购人按照成交候选人排名顺序确定成交供应商。</w:t>
      </w:r>
    </w:p>
    <w:p w:rsidR="009D0F8A" w:rsidRPr="002A6D0F" w:rsidRDefault="009D0F8A" w:rsidP="009D0F8A">
      <w:pPr>
        <w:pStyle w:val="a9"/>
        <w:spacing w:line="360" w:lineRule="auto"/>
        <w:ind w:firstLineChars="200" w:firstLine="482"/>
        <w:contextualSpacing/>
        <w:rPr>
          <w:rFonts w:ascii="宋体" w:hAnsi="宋体" w:cs="仿宋_GB2312"/>
          <w:b/>
          <w:szCs w:val="24"/>
          <w:lang w:val="zh-CN"/>
        </w:rPr>
      </w:pPr>
      <w:r w:rsidRPr="002A6D0F">
        <w:rPr>
          <w:rFonts w:ascii="宋体" w:hAnsi="宋体" w:cs="仿宋_GB2312" w:hint="eastAsia"/>
          <w:b/>
          <w:szCs w:val="24"/>
          <w:lang w:val="zh-CN"/>
        </w:rPr>
        <w:t>五、谈判小组编写评审报告。</w:t>
      </w:r>
    </w:p>
    <w:p w:rsidR="009D0F8A" w:rsidRPr="002A6D0F" w:rsidRDefault="009D0F8A" w:rsidP="009D0F8A">
      <w:pPr>
        <w:pStyle w:val="a9"/>
        <w:spacing w:line="360" w:lineRule="auto"/>
        <w:ind w:firstLineChars="200" w:firstLine="480"/>
        <w:contextualSpacing/>
        <w:rPr>
          <w:rFonts w:ascii="宋体" w:hAnsi="宋体" w:cs="仿宋_GB2312"/>
          <w:szCs w:val="24"/>
          <w:lang w:val="zh-CN"/>
        </w:rPr>
      </w:pPr>
      <w:r w:rsidRPr="002A6D0F">
        <w:rPr>
          <w:rFonts w:ascii="宋体" w:hAnsi="宋体" w:cs="仿宋_GB2312" w:hint="eastAsia"/>
          <w:szCs w:val="24"/>
          <w:lang w:val="zh-CN"/>
        </w:rPr>
        <w:t>评审报告应当由谈判小组全体人员签字认可。谈判小组成员对评审报告有异议的，谈判小组按照少数服从多数的原则推荐成交候选人，采购程序继续进行。对评审报告</w:t>
      </w:r>
      <w:r w:rsidRPr="002A6D0F">
        <w:rPr>
          <w:rFonts w:ascii="宋体" w:hAnsi="宋体" w:cs="仿宋_GB2312" w:hint="eastAsia"/>
          <w:szCs w:val="24"/>
          <w:lang w:val="zh-CN"/>
        </w:rPr>
        <w:lastRenderedPageBreak/>
        <w:t>有异议的谈判小组成员，应当在报告上签署不同意见并说明理由，由谈判小组书面记录相关情况。谈判小组成员拒绝在报告上签字又不书面说明其不同意见和理由的，视为同意评审报告。</w:t>
      </w:r>
    </w:p>
    <w:p w:rsidR="009D0F8A" w:rsidRPr="002A6D0F" w:rsidRDefault="009D0F8A" w:rsidP="009D0F8A">
      <w:pPr>
        <w:wordWrap w:val="0"/>
        <w:spacing w:line="360" w:lineRule="auto"/>
        <w:ind w:firstLineChars="200" w:firstLine="480"/>
        <w:contextualSpacing/>
        <w:rPr>
          <w:rFonts w:ascii="宋体" w:eastAsia="宋体" w:hAnsi="宋体" w:cs="仿宋_GB2312"/>
          <w:sz w:val="24"/>
          <w:szCs w:val="24"/>
          <w:lang w:val="zh-CN"/>
        </w:rPr>
      </w:pPr>
      <w:r w:rsidRPr="002A6D0F">
        <w:rPr>
          <w:rFonts w:ascii="宋体" w:eastAsia="宋体" w:hAnsi="宋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D0F8A" w:rsidRPr="002A6D0F" w:rsidRDefault="009D0F8A" w:rsidP="009D0F8A">
      <w:pPr>
        <w:pStyle w:val="a9"/>
        <w:spacing w:line="360" w:lineRule="auto"/>
        <w:contextualSpacing/>
        <w:rPr>
          <w:rFonts w:ascii="宋体" w:hAnsi="宋体" w:cs="仿宋_GB2312"/>
          <w:b/>
          <w:szCs w:val="24"/>
          <w:lang w:val="zh-CN"/>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adjustRightInd w:val="0"/>
        <w:snapToGrid w:val="0"/>
        <w:spacing w:line="360" w:lineRule="auto"/>
        <w:ind w:firstLineChars="200" w:firstLine="420"/>
        <w:rPr>
          <w:rFonts w:ascii="宋体" w:hAnsi="宋体" w:cs="Courier New"/>
          <w:szCs w:val="21"/>
        </w:rPr>
      </w:pPr>
    </w:p>
    <w:p w:rsidR="009D0F8A" w:rsidRDefault="009D0F8A" w:rsidP="009D0F8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D0F8A" w:rsidRDefault="009D0F8A" w:rsidP="009D0F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9D0F8A" w:rsidRDefault="009D0F8A" w:rsidP="009D0F8A">
      <w:pPr>
        <w:pStyle w:val="a9"/>
        <w:spacing w:line="360" w:lineRule="auto"/>
        <w:contextualSpacing/>
        <w:jc w:val="center"/>
        <w:rPr>
          <w:rFonts w:asciiTheme="majorEastAsia" w:eastAsiaTheme="majorEastAsia" w:hAnsiTheme="majorEastAsia" w:cs="宋体"/>
          <w:b/>
          <w:kern w:val="0"/>
          <w:sz w:val="36"/>
          <w:szCs w:val="36"/>
        </w:rPr>
      </w:pPr>
    </w:p>
    <w:p w:rsidR="009D0F8A" w:rsidRPr="00642BA6" w:rsidRDefault="009D0F8A" w:rsidP="009D0F8A">
      <w:pPr>
        <w:spacing w:line="360" w:lineRule="auto"/>
        <w:jc w:val="center"/>
        <w:rPr>
          <w:rFonts w:ascii="宋体" w:eastAsia="宋体" w:hAnsi="宋体" w:cs="微软雅黑"/>
          <w:b/>
          <w:bCs/>
          <w:sz w:val="24"/>
          <w:szCs w:val="24"/>
        </w:rPr>
      </w:pPr>
      <w:r w:rsidRPr="00642BA6">
        <w:rPr>
          <w:rFonts w:ascii="宋体" w:eastAsia="宋体" w:hAnsi="宋体" w:cs="微软雅黑" w:hint="eastAsia"/>
          <w:b/>
          <w:bCs/>
          <w:sz w:val="24"/>
          <w:szCs w:val="24"/>
        </w:rPr>
        <w:t>（此合同仅供参考。以最终采购人与中标人签定的合同条款为准进行公示，</w:t>
      </w:r>
    </w:p>
    <w:p w:rsidR="009D0F8A" w:rsidRPr="00642BA6" w:rsidRDefault="009D0F8A" w:rsidP="009D0F8A">
      <w:pPr>
        <w:spacing w:line="360" w:lineRule="auto"/>
        <w:jc w:val="center"/>
        <w:rPr>
          <w:rFonts w:ascii="宋体" w:eastAsia="宋体" w:hAnsi="宋体" w:cs="微软雅黑"/>
          <w:b/>
          <w:bCs/>
          <w:sz w:val="24"/>
          <w:szCs w:val="24"/>
        </w:rPr>
      </w:pPr>
      <w:r w:rsidRPr="00642BA6">
        <w:rPr>
          <w:rFonts w:ascii="宋体" w:eastAsia="宋体" w:hAnsi="宋体" w:cs="微软雅黑" w:hint="eastAsia"/>
          <w:b/>
          <w:bCs/>
          <w:sz w:val="24"/>
          <w:szCs w:val="24"/>
        </w:rPr>
        <w:t>最终签定合同的主要条款不能与谈判文件有冲突）</w:t>
      </w:r>
    </w:p>
    <w:p w:rsidR="009D0F8A" w:rsidRPr="00642BA6" w:rsidRDefault="009D0F8A" w:rsidP="009D0F8A">
      <w:pPr>
        <w:pStyle w:val="ac"/>
        <w:spacing w:before="75" w:after="75" w:line="360" w:lineRule="auto"/>
        <w:rPr>
          <w:rFonts w:ascii="宋体" w:hAnsi="宋体"/>
          <w:color w:val="000000"/>
          <w:u w:val="single"/>
        </w:rPr>
      </w:pPr>
    </w:p>
    <w:p w:rsidR="009D0F8A" w:rsidRPr="00642BA6" w:rsidRDefault="009D0F8A" w:rsidP="009D0F8A">
      <w:pPr>
        <w:pStyle w:val="ac"/>
        <w:spacing w:before="75" w:after="75" w:line="360" w:lineRule="auto"/>
        <w:rPr>
          <w:rFonts w:ascii="宋体" w:hAnsi="宋体"/>
          <w:color w:val="000000"/>
        </w:rPr>
      </w:pPr>
      <w:r w:rsidRPr="00642BA6">
        <w:rPr>
          <w:rFonts w:ascii="宋体" w:hAnsi="宋体"/>
          <w:color w:val="000000"/>
        </w:rPr>
        <w:t>甲方：</w:t>
      </w:r>
      <w:r w:rsidRPr="00642BA6">
        <w:rPr>
          <w:rFonts w:ascii="宋体" w:hAnsi="宋体"/>
          <w:color w:val="000000"/>
          <w:u w:val="single"/>
        </w:rPr>
        <w:t>（采购人全称）</w:t>
      </w:r>
    </w:p>
    <w:p w:rsidR="009D0F8A" w:rsidRPr="00642BA6" w:rsidRDefault="009D0F8A" w:rsidP="009D0F8A">
      <w:pPr>
        <w:pStyle w:val="ac"/>
        <w:spacing w:before="75" w:after="75" w:line="360" w:lineRule="auto"/>
        <w:rPr>
          <w:rFonts w:ascii="宋体" w:hAnsi="宋体"/>
          <w:color w:val="000000"/>
        </w:rPr>
      </w:pPr>
      <w:r w:rsidRPr="00642BA6">
        <w:rPr>
          <w:rFonts w:ascii="宋体" w:hAnsi="宋体"/>
          <w:color w:val="000000"/>
        </w:rPr>
        <w:lastRenderedPageBreak/>
        <w:t>乙方：</w:t>
      </w:r>
      <w:r w:rsidRPr="00642BA6">
        <w:rPr>
          <w:rFonts w:ascii="宋体" w:hAnsi="宋体"/>
          <w:color w:val="000000"/>
          <w:u w:val="single"/>
        </w:rPr>
        <w:t>（中标人全称）</w:t>
      </w:r>
    </w:p>
    <w:p w:rsidR="009D0F8A" w:rsidRPr="00642BA6" w:rsidRDefault="009D0F8A" w:rsidP="009D0F8A">
      <w:pPr>
        <w:pStyle w:val="ac"/>
        <w:spacing w:before="75" w:after="75"/>
        <w:rPr>
          <w:rFonts w:ascii="宋体" w:hAnsi="宋体"/>
          <w:color w:val="000000"/>
        </w:rPr>
      </w:pPr>
      <w:r w:rsidRPr="00642BA6">
        <w:rPr>
          <w:rFonts w:ascii="宋体" w:hAnsi="宋体"/>
          <w:color w:val="000000"/>
        </w:rPr>
        <w:t> </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根据招标编号为</w:t>
      </w:r>
      <w:r w:rsidRPr="00642BA6">
        <w:rPr>
          <w:rFonts w:ascii="宋体" w:hAnsi="宋体"/>
          <w:color w:val="000000"/>
          <w:u w:val="single"/>
        </w:rPr>
        <w:t>            </w:t>
      </w:r>
      <w:r w:rsidRPr="00642BA6">
        <w:rPr>
          <w:rFonts w:ascii="宋体" w:hAnsi="宋体"/>
          <w:color w:val="000000"/>
        </w:rPr>
        <w:t>的</w:t>
      </w:r>
      <w:r w:rsidRPr="00642BA6">
        <w:rPr>
          <w:rFonts w:ascii="宋体" w:hAnsi="宋体"/>
          <w:color w:val="000000"/>
          <w:u w:val="single"/>
        </w:rPr>
        <w:t>（填写“项目名称”）</w:t>
      </w:r>
      <w:r w:rsidRPr="00642BA6">
        <w:rPr>
          <w:rFonts w:ascii="宋体" w:hAnsi="宋体"/>
          <w:color w:val="000000"/>
        </w:rPr>
        <w:t>项目（以下简称：“本项目”）的招标结果，乙方为中标人。现经甲乙双方友好协商，就以下事项达成一致并签订本合同：</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1、下列合同文件是构成本合同不可分割的部分：</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1.1合同条款；</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1.2</w:t>
      </w:r>
      <w:r w:rsidRPr="00642BA6">
        <w:rPr>
          <w:rFonts w:ascii="宋体" w:hAnsi="宋体" w:hint="eastAsia"/>
          <w:color w:val="000000"/>
        </w:rPr>
        <w:t>谈判文件</w:t>
      </w:r>
      <w:r w:rsidRPr="00642BA6">
        <w:rPr>
          <w:rFonts w:ascii="宋体" w:hAnsi="宋体"/>
          <w:color w:val="000000"/>
        </w:rPr>
        <w:t>、乙方的投标文件；</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1.3其他文件或材料：□无。□</w:t>
      </w:r>
      <w:r w:rsidRPr="00642BA6">
        <w:rPr>
          <w:rFonts w:ascii="宋体" w:hAnsi="宋体"/>
          <w:color w:val="000000"/>
          <w:u w:val="single"/>
        </w:rPr>
        <w:t>（按照实际情况编制填写需要增加的内容）</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2、合同标的</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u w:val="single"/>
        </w:rPr>
        <w:t>（按照实际情况编制填写，可以是表格或文字描述）</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3、合同总金额</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3.1合同总金额为人民币大写：</w:t>
      </w:r>
      <w:r w:rsidRPr="00642BA6">
        <w:rPr>
          <w:rFonts w:ascii="宋体" w:hAnsi="宋体"/>
          <w:color w:val="000000"/>
          <w:u w:val="single"/>
        </w:rPr>
        <w:t>           </w:t>
      </w:r>
      <w:r w:rsidRPr="00642BA6">
        <w:rPr>
          <w:rFonts w:ascii="宋体" w:hAnsi="宋体"/>
          <w:color w:val="000000"/>
        </w:rPr>
        <w:t>元（￥</w:t>
      </w:r>
      <w:r w:rsidRPr="00642BA6">
        <w:rPr>
          <w:rFonts w:ascii="宋体" w:hAnsi="宋体"/>
          <w:color w:val="000000"/>
          <w:u w:val="single"/>
        </w:rPr>
        <w:t>          </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4、合同标的交付时间、地点和条件</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4.1交付时间：</w:t>
      </w:r>
      <w:r w:rsidRPr="00642BA6">
        <w:rPr>
          <w:rFonts w:ascii="宋体" w:hAnsi="宋体"/>
          <w:color w:val="000000"/>
          <w:u w:val="single"/>
        </w:rPr>
        <w:t>                     </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4.2交付地点：</w:t>
      </w:r>
      <w:r w:rsidRPr="00642BA6">
        <w:rPr>
          <w:rFonts w:ascii="宋体" w:hAnsi="宋体"/>
          <w:color w:val="000000"/>
          <w:u w:val="single"/>
        </w:rPr>
        <w:t>                     </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4.3交付条件：</w:t>
      </w:r>
      <w:r w:rsidRPr="00642BA6">
        <w:rPr>
          <w:rFonts w:ascii="宋体" w:hAnsi="宋体"/>
          <w:color w:val="000000"/>
          <w:u w:val="single"/>
        </w:rPr>
        <w:t>                     </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5、合同标的应符合</w:t>
      </w:r>
      <w:r w:rsidRPr="00642BA6">
        <w:rPr>
          <w:rFonts w:ascii="宋体" w:hAnsi="宋体" w:hint="eastAsia"/>
          <w:color w:val="000000"/>
        </w:rPr>
        <w:t>谈判文件</w:t>
      </w:r>
      <w:r w:rsidRPr="00642BA6">
        <w:rPr>
          <w:rFonts w:ascii="宋体" w:hAnsi="宋体"/>
          <w:color w:val="000000"/>
        </w:rPr>
        <w:t>、乙方投标文件的规定或约定，具体如下：</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u w:val="single"/>
        </w:rPr>
        <w:t>（按照实际情况编制填写，可以是表格或文字描述）</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6、验收</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6.1验收应按照</w:t>
      </w:r>
      <w:r w:rsidRPr="00642BA6">
        <w:rPr>
          <w:rFonts w:ascii="宋体" w:hAnsi="宋体" w:hint="eastAsia"/>
          <w:color w:val="000000"/>
        </w:rPr>
        <w:t>谈判文件</w:t>
      </w:r>
      <w:r w:rsidRPr="00642BA6">
        <w:rPr>
          <w:rFonts w:ascii="宋体" w:hAnsi="宋体"/>
          <w:color w:val="000000"/>
        </w:rPr>
        <w:t>、乙方投标文件的规定或约定进行，具体如下：</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u w:val="single"/>
        </w:rPr>
        <w:t>（按照实际情况编制填写，可以是表格或文字描述）</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6.2本项目是否邀请其他</w:t>
      </w:r>
      <w:r w:rsidRPr="00642BA6">
        <w:rPr>
          <w:rFonts w:ascii="宋体" w:hAnsi="宋体" w:hint="eastAsia"/>
          <w:color w:val="000000"/>
        </w:rPr>
        <w:t>供应商</w:t>
      </w:r>
      <w:r w:rsidRPr="00642BA6">
        <w:rPr>
          <w:rFonts w:ascii="宋体" w:hAnsi="宋体"/>
          <w:color w:val="000000"/>
        </w:rPr>
        <w:t>参与验收：</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lastRenderedPageBreak/>
        <w:t>□不邀请。□邀请，具体如下：</w:t>
      </w:r>
      <w:r w:rsidRPr="00642BA6">
        <w:rPr>
          <w:rFonts w:ascii="宋体" w:hAnsi="宋体"/>
          <w:color w:val="000000"/>
          <w:u w:val="single"/>
        </w:rPr>
        <w:t>（按照</w:t>
      </w:r>
      <w:r w:rsidRPr="00642BA6">
        <w:rPr>
          <w:rFonts w:ascii="宋体" w:hAnsi="宋体" w:hint="eastAsia"/>
          <w:color w:val="000000"/>
          <w:u w:val="single"/>
        </w:rPr>
        <w:t>谈判文件</w:t>
      </w:r>
      <w:r w:rsidRPr="00642BA6">
        <w:rPr>
          <w:rFonts w:ascii="宋体" w:hAnsi="宋体"/>
          <w:color w:val="000000"/>
          <w:u w:val="single"/>
        </w:rPr>
        <w:t>规定填写）</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7、合同款项的支付应按照</w:t>
      </w:r>
      <w:r w:rsidRPr="00642BA6">
        <w:rPr>
          <w:rFonts w:ascii="宋体" w:hAnsi="宋体" w:hint="eastAsia"/>
          <w:color w:val="000000"/>
        </w:rPr>
        <w:t>谈判文件</w:t>
      </w:r>
      <w:r w:rsidRPr="00642BA6">
        <w:rPr>
          <w:rFonts w:ascii="宋体" w:hAnsi="宋体"/>
          <w:color w:val="000000"/>
        </w:rPr>
        <w:t>的规定进行，具体如下：</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u w:val="single"/>
        </w:rPr>
        <w:t>（按照实际情况编制填写，可以是表格或文字描述，包括一次性支付或分期支付等）</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8、履约保证金</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□无。□有，具体如下：</w:t>
      </w:r>
      <w:r w:rsidRPr="00642BA6">
        <w:rPr>
          <w:rFonts w:ascii="宋体" w:hAnsi="宋体"/>
          <w:color w:val="000000"/>
          <w:u w:val="single"/>
        </w:rPr>
        <w:t>（按照</w:t>
      </w:r>
      <w:r w:rsidRPr="00642BA6">
        <w:rPr>
          <w:rFonts w:ascii="宋体" w:hAnsi="宋体" w:hint="eastAsia"/>
          <w:color w:val="000000"/>
          <w:u w:val="single"/>
        </w:rPr>
        <w:t>谈判文件</w:t>
      </w:r>
      <w:r w:rsidRPr="00642BA6">
        <w:rPr>
          <w:rFonts w:ascii="宋体" w:hAnsi="宋体"/>
          <w:color w:val="000000"/>
          <w:u w:val="single"/>
        </w:rPr>
        <w:t>规定填写）</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9、合同有效期</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u w:val="single"/>
        </w:rPr>
        <w:t>（按照实际情况编制填写，可以是表格或文字描述）</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10、违约责任</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u w:val="single"/>
        </w:rPr>
        <w:t>（按照实际情况编制填写，可以是表格或文字描述）</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11、知识产权</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11.2若乙方提供的采购标的不符合国家知识产权法律、法规的规定或被有关主管机关认定为假冒伪劣品，则乙方中标资格将被取消；甲方还将按照有关法律、法规和规章的规定进行处理，具体如下：</w:t>
      </w:r>
      <w:r w:rsidRPr="00642BA6">
        <w:rPr>
          <w:rFonts w:ascii="宋体" w:hAnsi="宋体"/>
          <w:color w:val="000000"/>
          <w:u w:val="single"/>
        </w:rPr>
        <w:t>（按照实际情况编制填写）</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12、解决争议的方法</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12.1甲、乙双方协商解决。</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12.2若协商解决不成，则通过下列途径之一解决：</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□提交仲裁委员会仲裁，具体如下：</w:t>
      </w:r>
      <w:r w:rsidRPr="00642BA6">
        <w:rPr>
          <w:rFonts w:ascii="宋体" w:hAnsi="宋体"/>
          <w:color w:val="000000"/>
          <w:u w:val="single"/>
        </w:rPr>
        <w:t>（按照实际情况编制填写）</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□向人民法院提起诉讼，具体如下：</w:t>
      </w:r>
      <w:r w:rsidRPr="00642BA6">
        <w:rPr>
          <w:rFonts w:ascii="宋体" w:hAnsi="宋体"/>
          <w:color w:val="000000"/>
          <w:u w:val="single"/>
        </w:rPr>
        <w:t>（按照实际情况编制填写）</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lastRenderedPageBreak/>
        <w:t>13、不可抗力</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14、合同条款</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u w:val="single"/>
        </w:rPr>
        <w:t>（按照实际情况编制填写。</w:t>
      </w:r>
      <w:r w:rsidRPr="00642BA6">
        <w:rPr>
          <w:rFonts w:ascii="宋体" w:hAnsi="宋体" w:hint="eastAsia"/>
          <w:color w:val="000000"/>
          <w:u w:val="single"/>
        </w:rPr>
        <w:t>谈判文件</w:t>
      </w:r>
      <w:r w:rsidRPr="00642BA6">
        <w:rPr>
          <w:rFonts w:ascii="宋体" w:hAnsi="宋体"/>
          <w:color w:val="000000"/>
          <w:u w:val="single"/>
        </w:rPr>
        <w:t>第五章已有规定的，双方均不得变更或调整；</w:t>
      </w:r>
      <w:r w:rsidRPr="00642BA6">
        <w:rPr>
          <w:rFonts w:ascii="宋体" w:hAnsi="宋体" w:hint="eastAsia"/>
          <w:color w:val="000000"/>
          <w:u w:val="single"/>
        </w:rPr>
        <w:t>谈判文件</w:t>
      </w:r>
      <w:r w:rsidRPr="00642BA6">
        <w:rPr>
          <w:rFonts w:ascii="宋体" w:hAnsi="宋体"/>
          <w:color w:val="000000"/>
          <w:u w:val="single"/>
        </w:rPr>
        <w:t>第五章未作规定的，双方可通过友好协商进行约定）</w:t>
      </w:r>
      <w:r w:rsidRPr="00642BA6">
        <w:rPr>
          <w:rFonts w:ascii="宋体" w:hAnsi="宋体"/>
          <w:color w:val="000000"/>
        </w:rPr>
        <w:t>。</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15、其他约定</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15.1合同文件与本合同具有同等法律效力。</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15.2本合同未尽事宜，双方可另行补充。</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15.3合同生效：自签订之日起生效。</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15.4本合同一式</w:t>
      </w:r>
      <w:r w:rsidRPr="00642BA6">
        <w:rPr>
          <w:rFonts w:ascii="宋体" w:hAnsi="宋体"/>
          <w:color w:val="000000"/>
          <w:u w:val="single"/>
        </w:rPr>
        <w:t>（填写具体份数）</w:t>
      </w:r>
      <w:r w:rsidRPr="00642BA6">
        <w:rPr>
          <w:rFonts w:ascii="宋体" w:hAnsi="宋体"/>
          <w:color w:val="000000"/>
        </w:rPr>
        <w:t>份，经双方授权代表签字并盖章后生效。甲方、乙方各执</w:t>
      </w:r>
      <w:r w:rsidRPr="00642BA6">
        <w:rPr>
          <w:rFonts w:ascii="宋体" w:hAnsi="宋体"/>
          <w:color w:val="000000"/>
          <w:u w:val="single"/>
        </w:rPr>
        <w:t>（填写具体份数）</w:t>
      </w:r>
      <w:r w:rsidRPr="00642BA6">
        <w:rPr>
          <w:rFonts w:ascii="宋体" w:hAnsi="宋体"/>
          <w:color w:val="000000"/>
        </w:rPr>
        <w:t>份，送</w:t>
      </w:r>
      <w:r w:rsidRPr="00642BA6">
        <w:rPr>
          <w:rFonts w:ascii="宋体" w:hAnsi="宋体"/>
          <w:color w:val="000000"/>
          <w:u w:val="single"/>
        </w:rPr>
        <w:t>（填写需要备案的监管部门的全称）</w:t>
      </w:r>
      <w:r w:rsidRPr="00642BA6">
        <w:rPr>
          <w:rFonts w:ascii="宋体" w:hAnsi="宋体"/>
          <w:color w:val="000000"/>
        </w:rPr>
        <w:t>备案</w:t>
      </w:r>
      <w:r w:rsidRPr="00642BA6">
        <w:rPr>
          <w:rFonts w:ascii="宋体" w:hAnsi="宋体"/>
          <w:color w:val="000000"/>
          <w:u w:val="single"/>
        </w:rPr>
        <w:t>（填写具体份数）</w:t>
      </w:r>
      <w:r w:rsidRPr="00642BA6">
        <w:rPr>
          <w:rFonts w:ascii="宋体" w:hAnsi="宋体"/>
          <w:color w:val="000000"/>
        </w:rPr>
        <w:t>份，具有同等效力。</w:t>
      </w:r>
    </w:p>
    <w:p w:rsidR="009D0F8A" w:rsidRPr="00642BA6" w:rsidRDefault="009D0F8A" w:rsidP="009D0F8A">
      <w:pPr>
        <w:pStyle w:val="ac"/>
        <w:spacing w:before="75" w:after="75" w:line="360" w:lineRule="auto"/>
        <w:ind w:firstLine="482"/>
        <w:rPr>
          <w:rFonts w:ascii="宋体" w:hAnsi="宋体"/>
          <w:color w:val="000000"/>
        </w:rPr>
      </w:pPr>
      <w:r w:rsidRPr="00642BA6">
        <w:rPr>
          <w:rFonts w:ascii="宋体" w:hAnsi="宋体"/>
          <w:color w:val="000000"/>
        </w:rPr>
        <w:t>15.5其他：□无。□</w:t>
      </w:r>
      <w:r w:rsidRPr="00642BA6">
        <w:rPr>
          <w:rFonts w:ascii="宋体" w:hAnsi="宋体"/>
          <w:color w:val="000000"/>
          <w:u w:val="single"/>
        </w:rPr>
        <w:t>（按照实际情况编制填写需要增加的内容）</w:t>
      </w:r>
      <w:r w:rsidRPr="00642BA6">
        <w:rPr>
          <w:rFonts w:ascii="宋体" w:hAnsi="宋体"/>
          <w:color w:val="000000"/>
        </w:rPr>
        <w:t>。</w:t>
      </w:r>
    </w:p>
    <w:p w:rsidR="009D0F8A" w:rsidRPr="00642BA6" w:rsidRDefault="009D0F8A" w:rsidP="009D0F8A">
      <w:pPr>
        <w:pStyle w:val="ac"/>
        <w:spacing w:before="75" w:after="75"/>
        <w:rPr>
          <w:rFonts w:ascii="宋体" w:hAnsi="宋体"/>
          <w:color w:val="000000"/>
        </w:rPr>
      </w:pPr>
      <w:r w:rsidRPr="00642BA6">
        <w:rPr>
          <w:rFonts w:ascii="宋体" w:hAnsi="宋体"/>
          <w:color w:val="000000"/>
        </w:rPr>
        <w:t> </w:t>
      </w:r>
    </w:p>
    <w:p w:rsidR="009D0F8A" w:rsidRPr="00642BA6" w:rsidRDefault="009D0F8A" w:rsidP="009D0F8A">
      <w:pPr>
        <w:pStyle w:val="ac"/>
        <w:spacing w:before="75" w:after="75"/>
        <w:rPr>
          <w:rFonts w:ascii="宋体" w:hAnsi="宋体"/>
          <w:color w:val="000000"/>
        </w:rPr>
      </w:pPr>
      <w:r w:rsidRPr="00642BA6">
        <w:rPr>
          <w:rFonts w:ascii="宋体" w:hAnsi="宋体"/>
          <w:color w:val="000000"/>
        </w:rPr>
        <w:t> </w:t>
      </w:r>
    </w:p>
    <w:p w:rsidR="009D0F8A" w:rsidRPr="00642BA6" w:rsidRDefault="009D0F8A" w:rsidP="009D0F8A">
      <w:pPr>
        <w:pStyle w:val="ac"/>
        <w:spacing w:before="75" w:after="75" w:line="360" w:lineRule="auto"/>
        <w:rPr>
          <w:rFonts w:ascii="宋体" w:hAnsi="宋体"/>
          <w:color w:val="000000"/>
        </w:rPr>
      </w:pPr>
      <w:r w:rsidRPr="00642BA6">
        <w:rPr>
          <w:rFonts w:ascii="宋体" w:hAnsi="宋体"/>
          <w:color w:val="000000"/>
        </w:rPr>
        <w:t>甲方：                        乙方：</w:t>
      </w:r>
    </w:p>
    <w:p w:rsidR="009D0F8A" w:rsidRPr="00642BA6" w:rsidRDefault="009D0F8A" w:rsidP="009D0F8A">
      <w:pPr>
        <w:pStyle w:val="ac"/>
        <w:spacing w:before="75" w:after="75" w:line="360" w:lineRule="auto"/>
        <w:rPr>
          <w:rFonts w:ascii="宋体" w:hAnsi="宋体"/>
          <w:color w:val="000000"/>
        </w:rPr>
      </w:pPr>
      <w:r w:rsidRPr="00642BA6">
        <w:rPr>
          <w:rFonts w:ascii="宋体" w:hAnsi="宋体"/>
          <w:color w:val="000000"/>
        </w:rPr>
        <w:t>住所：                        住所：</w:t>
      </w:r>
    </w:p>
    <w:p w:rsidR="009D0F8A" w:rsidRPr="00642BA6" w:rsidRDefault="009D0F8A" w:rsidP="009D0F8A">
      <w:pPr>
        <w:pStyle w:val="ac"/>
        <w:spacing w:before="75" w:after="75" w:line="360" w:lineRule="auto"/>
        <w:rPr>
          <w:rFonts w:ascii="宋体" w:hAnsi="宋体"/>
          <w:color w:val="000000"/>
        </w:rPr>
      </w:pPr>
      <w:r w:rsidRPr="00642BA6">
        <w:rPr>
          <w:rFonts w:ascii="宋体" w:hAnsi="宋体" w:hint="eastAsia"/>
          <w:color w:val="000000"/>
        </w:rPr>
        <w:t>法定代表人（</w:t>
      </w:r>
      <w:r w:rsidRPr="00642BA6">
        <w:rPr>
          <w:rFonts w:ascii="宋体" w:hAnsi="宋体"/>
          <w:color w:val="000000"/>
        </w:rPr>
        <w:t>单位负责人</w:t>
      </w:r>
      <w:r w:rsidRPr="00642BA6">
        <w:rPr>
          <w:rFonts w:ascii="宋体" w:hAnsi="宋体" w:hint="eastAsia"/>
          <w:color w:val="000000"/>
        </w:rPr>
        <w:t>）</w:t>
      </w:r>
      <w:r w:rsidRPr="00642BA6">
        <w:rPr>
          <w:rFonts w:ascii="宋体" w:hAnsi="宋体"/>
          <w:color w:val="000000"/>
        </w:rPr>
        <w:t>：              </w:t>
      </w:r>
      <w:r w:rsidRPr="00642BA6">
        <w:rPr>
          <w:rFonts w:ascii="宋体" w:hAnsi="宋体" w:hint="eastAsia"/>
          <w:color w:val="000000"/>
        </w:rPr>
        <w:t>法定代表人（</w:t>
      </w:r>
      <w:r w:rsidRPr="00642BA6">
        <w:rPr>
          <w:rFonts w:ascii="宋体" w:hAnsi="宋体"/>
          <w:color w:val="000000"/>
        </w:rPr>
        <w:t>单位负责人</w:t>
      </w:r>
      <w:r w:rsidRPr="00642BA6">
        <w:rPr>
          <w:rFonts w:ascii="宋体" w:hAnsi="宋体" w:hint="eastAsia"/>
          <w:color w:val="000000"/>
        </w:rPr>
        <w:t>）</w:t>
      </w:r>
      <w:r w:rsidRPr="00642BA6">
        <w:rPr>
          <w:rFonts w:ascii="宋体" w:hAnsi="宋体"/>
          <w:color w:val="000000"/>
        </w:rPr>
        <w:t>：</w:t>
      </w:r>
    </w:p>
    <w:p w:rsidR="009D0F8A" w:rsidRPr="00642BA6" w:rsidRDefault="009D0F8A" w:rsidP="009D0F8A">
      <w:pPr>
        <w:pStyle w:val="ac"/>
        <w:spacing w:before="75" w:after="75" w:line="360" w:lineRule="auto"/>
        <w:rPr>
          <w:rFonts w:ascii="宋体" w:hAnsi="宋体"/>
          <w:color w:val="000000"/>
        </w:rPr>
      </w:pPr>
      <w:r w:rsidRPr="00642BA6">
        <w:rPr>
          <w:rFonts w:ascii="宋体" w:hAnsi="宋体"/>
          <w:color w:val="000000"/>
        </w:rPr>
        <w:lastRenderedPageBreak/>
        <w:t>联系方法：                      联系方法：</w:t>
      </w:r>
    </w:p>
    <w:p w:rsidR="009D0F8A" w:rsidRPr="00642BA6" w:rsidRDefault="009D0F8A" w:rsidP="009D0F8A">
      <w:pPr>
        <w:pStyle w:val="ac"/>
        <w:spacing w:before="75" w:after="75" w:line="360" w:lineRule="auto"/>
        <w:rPr>
          <w:rFonts w:ascii="宋体" w:hAnsi="宋体"/>
          <w:color w:val="000000"/>
        </w:rPr>
      </w:pPr>
      <w:r w:rsidRPr="00642BA6">
        <w:rPr>
          <w:rFonts w:ascii="宋体" w:hAnsi="宋体"/>
          <w:color w:val="000000"/>
        </w:rPr>
        <w:t>开户银行：                      开户银行：</w:t>
      </w:r>
    </w:p>
    <w:p w:rsidR="009D0F8A" w:rsidRPr="00642BA6" w:rsidRDefault="009D0F8A" w:rsidP="009D0F8A">
      <w:pPr>
        <w:pStyle w:val="ac"/>
        <w:spacing w:before="75" w:after="75" w:line="360" w:lineRule="auto"/>
        <w:rPr>
          <w:rFonts w:ascii="宋体" w:hAnsi="宋体"/>
          <w:color w:val="000000"/>
        </w:rPr>
      </w:pPr>
      <w:r w:rsidRPr="00642BA6">
        <w:rPr>
          <w:rFonts w:ascii="宋体" w:hAnsi="宋体"/>
          <w:color w:val="000000"/>
        </w:rPr>
        <w:t>账号：                        账号：</w:t>
      </w:r>
    </w:p>
    <w:p w:rsidR="009D0F8A" w:rsidRPr="00642BA6" w:rsidRDefault="009D0F8A" w:rsidP="009D0F8A">
      <w:pPr>
        <w:pStyle w:val="ac"/>
        <w:spacing w:before="75" w:after="75" w:line="360" w:lineRule="auto"/>
        <w:rPr>
          <w:rFonts w:ascii="宋体" w:hAnsi="宋体"/>
          <w:color w:val="000000"/>
        </w:rPr>
      </w:pPr>
      <w:r w:rsidRPr="00642BA6">
        <w:rPr>
          <w:rFonts w:ascii="宋体" w:hAnsi="宋体"/>
          <w:color w:val="000000"/>
        </w:rPr>
        <w:t> </w:t>
      </w:r>
    </w:p>
    <w:p w:rsidR="009D0F8A" w:rsidRPr="00642BA6" w:rsidRDefault="009D0F8A" w:rsidP="009D0F8A">
      <w:pPr>
        <w:pStyle w:val="ac"/>
        <w:spacing w:before="75" w:after="75"/>
        <w:rPr>
          <w:rFonts w:ascii="宋体" w:hAnsi="宋体"/>
          <w:color w:val="000000"/>
        </w:rPr>
      </w:pPr>
      <w:r w:rsidRPr="00642BA6">
        <w:rPr>
          <w:rFonts w:ascii="宋体" w:hAnsi="宋体"/>
          <w:color w:val="000000"/>
        </w:rPr>
        <w:t> </w:t>
      </w:r>
    </w:p>
    <w:p w:rsidR="009D0F8A" w:rsidRPr="00642BA6" w:rsidRDefault="009D0F8A" w:rsidP="009D0F8A">
      <w:pPr>
        <w:pStyle w:val="ac"/>
        <w:spacing w:before="75" w:after="75" w:line="360" w:lineRule="auto"/>
        <w:rPr>
          <w:rFonts w:ascii="宋体" w:hAnsi="宋体"/>
          <w:color w:val="000000"/>
        </w:rPr>
      </w:pPr>
      <w:r w:rsidRPr="00642BA6">
        <w:rPr>
          <w:rFonts w:ascii="宋体" w:hAnsi="宋体"/>
          <w:color w:val="000000"/>
        </w:rPr>
        <w:t>签订地点：</w:t>
      </w:r>
      <w:r w:rsidRPr="00642BA6">
        <w:rPr>
          <w:rFonts w:ascii="宋体" w:hAnsi="宋体"/>
          <w:color w:val="000000"/>
          <w:u w:val="single"/>
        </w:rPr>
        <w:t>                </w:t>
      </w:r>
    </w:p>
    <w:p w:rsidR="009D0F8A" w:rsidRDefault="009D0F8A" w:rsidP="009D0F8A">
      <w:pPr>
        <w:pStyle w:val="ac"/>
        <w:spacing w:before="75" w:after="75" w:line="360" w:lineRule="auto"/>
        <w:rPr>
          <w:rFonts w:asciiTheme="minorEastAsia" w:eastAsiaTheme="minorEastAsia" w:hAnsiTheme="minorEastAsia"/>
          <w:color w:val="000000"/>
          <w:sz w:val="21"/>
          <w:szCs w:val="21"/>
        </w:rPr>
      </w:pPr>
      <w:r w:rsidRPr="00642BA6">
        <w:rPr>
          <w:rFonts w:ascii="宋体" w:hAnsi="宋体"/>
          <w:color w:val="000000"/>
        </w:rPr>
        <w:t>签订日期：</w:t>
      </w:r>
      <w:r w:rsidRPr="00642BA6">
        <w:rPr>
          <w:rFonts w:ascii="宋体" w:hAnsi="宋体"/>
          <w:color w:val="000000"/>
          <w:u w:val="single"/>
        </w:rPr>
        <w:t>    </w:t>
      </w:r>
      <w:r w:rsidRPr="00642BA6">
        <w:rPr>
          <w:rFonts w:ascii="宋体" w:hAnsi="宋体"/>
          <w:color w:val="000000"/>
        </w:rPr>
        <w:t>年</w:t>
      </w:r>
      <w:r w:rsidRPr="00642BA6">
        <w:rPr>
          <w:rFonts w:ascii="宋体" w:hAnsi="宋体"/>
          <w:color w:val="000000"/>
          <w:u w:val="single"/>
        </w:rPr>
        <w:t>   </w:t>
      </w:r>
      <w:r w:rsidRPr="00642BA6">
        <w:rPr>
          <w:rFonts w:ascii="宋体" w:hAnsi="宋体"/>
          <w:color w:val="000000"/>
        </w:rPr>
        <w:t>月</w:t>
      </w:r>
      <w:r w:rsidRPr="00642BA6">
        <w:rPr>
          <w:rFonts w:ascii="宋体" w:hAnsi="宋体"/>
          <w:color w:val="000000"/>
          <w:u w:val="single"/>
        </w:rPr>
        <w:t>   </w:t>
      </w:r>
      <w:r w:rsidRPr="00642BA6">
        <w:rPr>
          <w:rFonts w:ascii="宋体" w:hAnsi="宋体"/>
          <w:color w:val="000000"/>
        </w:rPr>
        <w:t>日</w:t>
      </w:r>
    </w:p>
    <w:p w:rsidR="009D0F8A" w:rsidRDefault="009D0F8A" w:rsidP="009D0F8A">
      <w:pPr>
        <w:pStyle w:val="a9"/>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contextualSpacing/>
        <w:jc w:val="center"/>
        <w:rPr>
          <w:rFonts w:asciiTheme="majorEastAsia" w:eastAsiaTheme="majorEastAsia" w:hAnsiTheme="majorEastAsia" w:cs="宋体"/>
          <w:b/>
          <w:kern w:val="0"/>
          <w:sz w:val="36"/>
          <w:szCs w:val="36"/>
        </w:rPr>
      </w:pPr>
    </w:p>
    <w:p w:rsidR="009D0F8A" w:rsidRDefault="009D0F8A" w:rsidP="009D0F8A">
      <w:pPr>
        <w:pStyle w:val="a9"/>
        <w:spacing w:line="360" w:lineRule="auto"/>
        <w:contextualSpacing/>
        <w:rPr>
          <w:rFonts w:asciiTheme="majorEastAsia" w:eastAsiaTheme="majorEastAsia" w:hAnsiTheme="majorEastAsia" w:cs="宋体"/>
          <w:b/>
          <w:kern w:val="0"/>
          <w:sz w:val="36"/>
          <w:szCs w:val="36"/>
        </w:rPr>
      </w:pPr>
    </w:p>
    <w:p w:rsidR="009D0F8A" w:rsidRPr="00642BA6" w:rsidRDefault="009D0F8A" w:rsidP="009D0F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D0F8A" w:rsidRDefault="009D0F8A" w:rsidP="009D0F8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D0F8A" w:rsidTr="00B40254">
        <w:tc>
          <w:tcPr>
            <w:tcW w:w="468" w:type="dxa"/>
            <w:vAlign w:val="center"/>
          </w:tcPr>
          <w:p w:rsidR="009D0F8A" w:rsidRPr="00642BA6" w:rsidRDefault="009D0F8A" w:rsidP="00B40254">
            <w:pPr>
              <w:snapToGrid w:val="0"/>
              <w:spacing w:line="400" w:lineRule="exact"/>
              <w:jc w:val="center"/>
              <w:rPr>
                <w:rFonts w:ascii="宋体" w:eastAsia="宋体" w:hAnsi="宋体" w:cs="微软雅黑"/>
                <w:b/>
                <w:sz w:val="24"/>
                <w:szCs w:val="24"/>
              </w:rPr>
            </w:pPr>
            <w:r w:rsidRPr="00642BA6">
              <w:rPr>
                <w:rFonts w:ascii="宋体" w:eastAsia="宋体" w:hAnsi="宋体" w:cs="微软雅黑" w:hint="eastAsia"/>
                <w:b/>
                <w:sz w:val="24"/>
                <w:szCs w:val="24"/>
              </w:rPr>
              <w:t>序号</w:t>
            </w:r>
          </w:p>
        </w:tc>
        <w:tc>
          <w:tcPr>
            <w:tcW w:w="3751" w:type="dxa"/>
            <w:gridSpan w:val="4"/>
            <w:vAlign w:val="center"/>
          </w:tcPr>
          <w:p w:rsidR="009D0F8A" w:rsidRPr="00642BA6" w:rsidRDefault="009D0F8A" w:rsidP="00B40254">
            <w:pPr>
              <w:snapToGrid w:val="0"/>
              <w:spacing w:line="400" w:lineRule="exact"/>
              <w:jc w:val="center"/>
              <w:rPr>
                <w:rFonts w:ascii="宋体" w:eastAsia="宋体" w:hAnsi="宋体" w:cs="微软雅黑"/>
                <w:b/>
                <w:sz w:val="24"/>
                <w:szCs w:val="24"/>
              </w:rPr>
            </w:pPr>
            <w:r w:rsidRPr="00642BA6">
              <w:rPr>
                <w:rFonts w:ascii="宋体" w:eastAsia="宋体" w:hAnsi="宋体" w:cs="微软雅黑" w:hint="eastAsia"/>
                <w:b/>
                <w:sz w:val="24"/>
                <w:szCs w:val="24"/>
              </w:rPr>
              <w:t>项  目</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b/>
                <w:sz w:val="24"/>
                <w:szCs w:val="24"/>
              </w:rPr>
            </w:pPr>
            <w:r w:rsidRPr="00642BA6">
              <w:rPr>
                <w:rFonts w:ascii="宋体" w:eastAsia="宋体" w:hAnsi="宋体" w:cs="微软雅黑" w:hint="eastAsia"/>
                <w:b/>
                <w:sz w:val="24"/>
                <w:szCs w:val="24"/>
              </w:rPr>
              <w:t>供应商应答</w:t>
            </w:r>
          </w:p>
          <w:p w:rsidR="009D0F8A" w:rsidRPr="00642BA6" w:rsidRDefault="009D0F8A" w:rsidP="00B40254">
            <w:pPr>
              <w:snapToGrid w:val="0"/>
              <w:spacing w:line="400" w:lineRule="exact"/>
              <w:jc w:val="center"/>
              <w:rPr>
                <w:rFonts w:ascii="宋体" w:eastAsia="宋体" w:hAnsi="宋体" w:cs="微软雅黑"/>
                <w:b/>
                <w:sz w:val="24"/>
                <w:szCs w:val="24"/>
              </w:rPr>
            </w:pPr>
            <w:r w:rsidRPr="00642BA6">
              <w:rPr>
                <w:rFonts w:ascii="宋体" w:eastAsia="宋体" w:hAnsi="宋体" w:cs="微软雅黑" w:hint="eastAsia"/>
                <w:b/>
                <w:sz w:val="24"/>
                <w:szCs w:val="24"/>
              </w:rPr>
              <w:t>（有/没有）</w:t>
            </w:r>
          </w:p>
        </w:tc>
        <w:tc>
          <w:tcPr>
            <w:tcW w:w="1560" w:type="dxa"/>
            <w:vAlign w:val="center"/>
          </w:tcPr>
          <w:p w:rsidR="009D0F8A" w:rsidRPr="00642BA6" w:rsidRDefault="009D0F8A" w:rsidP="00B40254">
            <w:pPr>
              <w:snapToGrid w:val="0"/>
              <w:spacing w:line="400" w:lineRule="exact"/>
              <w:jc w:val="center"/>
              <w:rPr>
                <w:rFonts w:ascii="宋体" w:eastAsia="宋体" w:hAnsi="宋体" w:cs="微软雅黑"/>
                <w:b/>
                <w:sz w:val="24"/>
                <w:szCs w:val="24"/>
              </w:rPr>
            </w:pPr>
            <w:r w:rsidRPr="00642BA6">
              <w:rPr>
                <w:rFonts w:ascii="宋体" w:eastAsia="宋体" w:hAnsi="宋体" w:cs="微软雅黑" w:hint="eastAsia"/>
                <w:b/>
                <w:sz w:val="24"/>
                <w:szCs w:val="24"/>
              </w:rPr>
              <w:t>响应文件中所在页码</w:t>
            </w:r>
          </w:p>
        </w:tc>
        <w:tc>
          <w:tcPr>
            <w:tcW w:w="2018" w:type="dxa"/>
            <w:vAlign w:val="center"/>
          </w:tcPr>
          <w:p w:rsidR="009D0F8A" w:rsidRPr="00642BA6" w:rsidRDefault="009D0F8A" w:rsidP="00B40254">
            <w:pPr>
              <w:snapToGrid w:val="0"/>
              <w:spacing w:line="400" w:lineRule="exact"/>
              <w:jc w:val="center"/>
              <w:rPr>
                <w:rFonts w:ascii="宋体" w:eastAsia="宋体" w:hAnsi="宋体" w:cs="微软雅黑"/>
                <w:b/>
                <w:sz w:val="24"/>
                <w:szCs w:val="24"/>
              </w:rPr>
            </w:pPr>
            <w:r w:rsidRPr="00642BA6">
              <w:rPr>
                <w:rFonts w:ascii="宋体" w:eastAsia="宋体" w:hAnsi="宋体" w:cs="微软雅黑" w:hint="eastAsia"/>
                <w:b/>
                <w:sz w:val="24"/>
                <w:szCs w:val="24"/>
              </w:rPr>
              <w:t>备注说明</w:t>
            </w:r>
          </w:p>
        </w:tc>
      </w:tr>
      <w:tr w:rsidR="009D0F8A" w:rsidTr="00B40254">
        <w:trPr>
          <w:trHeight w:hRule="exac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1</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hint="eastAsia"/>
                <w:kern w:val="0"/>
                <w:szCs w:val="24"/>
              </w:rPr>
              <w:t>供应商应答索引表</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kern w:val="0"/>
                <w:szCs w:val="24"/>
              </w:rPr>
            </w:pPr>
            <w:r w:rsidRPr="00642BA6">
              <w:rPr>
                <w:rFonts w:ascii="宋体" w:hAnsi="宋体" w:hint="eastAsia"/>
                <w:kern w:val="0"/>
                <w:szCs w:val="24"/>
              </w:rPr>
              <w:t>报价一览表</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3</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hint="eastAsia"/>
                <w:kern w:val="0"/>
                <w:szCs w:val="24"/>
              </w:rPr>
              <w:t>报价函</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628"/>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lastRenderedPageBreak/>
              <w:t>4</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kern w:val="0"/>
                <w:szCs w:val="24"/>
              </w:rPr>
            </w:pPr>
            <w:r w:rsidRPr="00642BA6">
              <w:rPr>
                <w:rFonts w:ascii="宋体" w:hAnsi="宋体" w:cstheme="majorEastAsia" w:hint="eastAsia"/>
                <w:bCs/>
                <w:szCs w:val="24"/>
                <w:lang w:val="zh-CN"/>
              </w:rPr>
              <w:t>法定代表人（单位负责人）</w:t>
            </w:r>
            <w:r w:rsidRPr="00642BA6">
              <w:rPr>
                <w:rFonts w:ascii="宋体" w:hAnsi="宋体" w:cstheme="majorEastAsia"/>
                <w:bCs/>
                <w:szCs w:val="24"/>
                <w:lang w:val="zh-CN"/>
              </w:rPr>
              <w:t>资</w:t>
            </w:r>
            <w:r w:rsidRPr="00642BA6">
              <w:rPr>
                <w:rFonts w:ascii="宋体" w:hAnsi="宋体" w:cstheme="majorEastAsia" w:hint="eastAsia"/>
                <w:bCs/>
                <w:szCs w:val="24"/>
                <w:lang w:val="zh-CN"/>
              </w:rPr>
              <w:t>格</w:t>
            </w:r>
            <w:r w:rsidRPr="00642BA6">
              <w:rPr>
                <w:rFonts w:ascii="宋体" w:hAnsi="宋体" w:cstheme="majorEastAsia"/>
                <w:bCs/>
                <w:szCs w:val="24"/>
                <w:lang w:val="zh-CN"/>
              </w:rPr>
              <w:t>证</w:t>
            </w:r>
            <w:r w:rsidRPr="00642BA6">
              <w:rPr>
                <w:rFonts w:ascii="宋体" w:hAnsi="宋体" w:cstheme="majorEastAsia" w:hint="eastAsia"/>
                <w:bCs/>
                <w:szCs w:val="24"/>
                <w:lang w:val="zh-CN"/>
              </w:rPr>
              <w:t>明</w:t>
            </w:r>
            <w:r w:rsidRPr="00642BA6">
              <w:rPr>
                <w:rFonts w:ascii="宋体" w:hAnsi="宋体" w:cstheme="majorEastAsia"/>
                <w:bCs/>
                <w:szCs w:val="24"/>
                <w:lang w:val="zh-CN"/>
              </w:rPr>
              <w:t>书</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5</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kern w:val="0"/>
                <w:szCs w:val="24"/>
              </w:rPr>
            </w:pPr>
            <w:r w:rsidRPr="00642BA6">
              <w:rPr>
                <w:rFonts w:ascii="宋体" w:hAnsi="宋体" w:hint="eastAsia"/>
                <w:kern w:val="0"/>
                <w:szCs w:val="24"/>
              </w:rPr>
              <w:t>法定代表人（单位负责人）授权书</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6</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kern w:val="0"/>
                <w:szCs w:val="24"/>
              </w:rPr>
            </w:pPr>
            <w:r w:rsidRPr="00642BA6">
              <w:rPr>
                <w:rFonts w:ascii="宋体" w:hAnsi="宋体" w:hint="eastAsia"/>
                <w:kern w:val="0"/>
                <w:szCs w:val="24"/>
              </w:rPr>
              <w:t>营业执照等证明</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7</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kern w:val="0"/>
                <w:szCs w:val="24"/>
              </w:rPr>
            </w:pPr>
            <w:r w:rsidRPr="00642BA6">
              <w:rPr>
                <w:rFonts w:ascii="宋体" w:hAnsi="宋体" w:hint="eastAsia"/>
                <w:bCs/>
                <w:szCs w:val="24"/>
              </w:rPr>
              <w:t>依法纳税凭据</w:t>
            </w:r>
            <w:r w:rsidRPr="00642BA6">
              <w:rPr>
                <w:rFonts w:ascii="宋体" w:hAnsi="宋体" w:hint="eastAsia"/>
                <w:szCs w:val="24"/>
              </w:rPr>
              <w:t>扫描件或图片</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Merge w:val="restart"/>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9D0F8A" w:rsidRPr="00642BA6" w:rsidRDefault="009D0F8A" w:rsidP="00B40254">
            <w:pPr>
              <w:snapToGrid w:val="0"/>
              <w:spacing w:line="400" w:lineRule="exact"/>
              <w:jc w:val="center"/>
              <w:rPr>
                <w:rFonts w:ascii="宋体" w:eastAsia="宋体" w:hAnsi="宋体" w:cs="微软雅黑"/>
                <w:sz w:val="24"/>
                <w:szCs w:val="24"/>
              </w:rPr>
            </w:pPr>
            <w:r w:rsidRPr="00642BA6">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资产负债表</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利润表</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现金流量表</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所有者权益变动表</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附注</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基本开户银行资信证明</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银行资信证明</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510"/>
        </w:trPr>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政府采购投标担保函</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hRule="exact" w:val="76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9</w:t>
            </w:r>
          </w:p>
        </w:tc>
        <w:tc>
          <w:tcPr>
            <w:tcW w:w="3751" w:type="dxa"/>
            <w:gridSpan w:val="4"/>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hint="eastAsia"/>
                <w:bCs/>
                <w:sz w:val="24"/>
                <w:szCs w:val="24"/>
              </w:rPr>
              <w:t>依法缴纳社会保险凭据</w:t>
            </w:r>
            <w:r w:rsidRPr="00642BA6">
              <w:rPr>
                <w:rFonts w:ascii="宋体" w:eastAsia="宋体" w:hAnsi="宋体" w:hint="eastAsia"/>
                <w:sz w:val="24"/>
                <w:szCs w:val="24"/>
              </w:rPr>
              <w:t>扫描件或图片</w:t>
            </w:r>
          </w:p>
        </w:tc>
        <w:tc>
          <w:tcPr>
            <w:tcW w:w="1559" w:type="dxa"/>
            <w:vAlign w:val="center"/>
          </w:tcPr>
          <w:p w:rsidR="009D0F8A" w:rsidRPr="00642BA6" w:rsidRDefault="009D0F8A" w:rsidP="00B40254">
            <w:pPr>
              <w:snapToGrid w:val="0"/>
              <w:spacing w:line="400" w:lineRule="exact"/>
              <w:jc w:val="center"/>
              <w:rPr>
                <w:rFonts w:ascii="宋体" w:eastAsia="宋体" w:hAnsi="宋体" w:cs="微软雅黑"/>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c>
          <w:tcPr>
            <w:tcW w:w="468" w:type="dxa"/>
            <w:vMerge w:val="restart"/>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9D0F8A" w:rsidRPr="00642BA6" w:rsidRDefault="009D0F8A" w:rsidP="00B40254">
            <w:pPr>
              <w:snapToGrid w:val="0"/>
              <w:spacing w:line="400" w:lineRule="exact"/>
              <w:jc w:val="center"/>
              <w:rPr>
                <w:rFonts w:ascii="宋体" w:eastAsia="宋体" w:hAnsi="宋体" w:cs="微软雅黑"/>
                <w:sz w:val="24"/>
                <w:szCs w:val="24"/>
              </w:rPr>
            </w:pPr>
            <w:r w:rsidRPr="00642BA6">
              <w:rPr>
                <w:rFonts w:ascii="宋体" w:eastAsia="宋体" w:hAnsi="宋体" w:cs="微软雅黑" w:hint="eastAsia"/>
                <w:sz w:val="24"/>
                <w:szCs w:val="24"/>
              </w:rPr>
              <w:t>履行合同能力</w:t>
            </w:r>
          </w:p>
        </w:tc>
        <w:tc>
          <w:tcPr>
            <w:tcW w:w="709" w:type="dxa"/>
            <w:gridSpan w:val="2"/>
            <w:vMerge w:val="restart"/>
            <w:tcBorders>
              <w:left w:val="single" w:sz="6" w:space="0" w:color="auto"/>
              <w:right w:val="single" w:sz="6" w:space="0" w:color="auto"/>
            </w:tcBorders>
            <w:vAlign w:val="center"/>
          </w:tcPr>
          <w:p w:rsidR="009D0F8A" w:rsidRPr="00642BA6" w:rsidRDefault="009D0F8A" w:rsidP="00B40254">
            <w:pPr>
              <w:snapToGrid w:val="0"/>
              <w:spacing w:line="400" w:lineRule="exact"/>
              <w:jc w:val="left"/>
              <w:rPr>
                <w:rFonts w:ascii="宋体" w:eastAsia="宋体" w:hAnsi="宋体" w:cs="微软雅黑"/>
                <w:sz w:val="24"/>
                <w:szCs w:val="24"/>
              </w:rPr>
            </w:pPr>
            <w:r w:rsidRPr="00642BA6">
              <w:rPr>
                <w:rFonts w:ascii="宋体" w:eastAsia="宋体" w:hAnsi="宋体" w:cs="微软雅黑" w:hint="eastAsia"/>
                <w:sz w:val="24"/>
                <w:szCs w:val="24"/>
              </w:rPr>
              <w:t>证明材料</w:t>
            </w:r>
          </w:p>
        </w:tc>
        <w:tc>
          <w:tcPr>
            <w:tcW w:w="2268" w:type="dxa"/>
            <w:tcBorders>
              <w:left w:val="single" w:sz="6"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r w:rsidRPr="00642BA6">
              <w:rPr>
                <w:rFonts w:ascii="宋体" w:eastAsia="宋体" w:hAnsi="宋体" w:cs="微软雅黑" w:hint="eastAsia"/>
                <w:sz w:val="24"/>
                <w:szCs w:val="24"/>
              </w:rPr>
              <w:t>设备购置发票</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技术人员职称证书</w:t>
            </w:r>
          </w:p>
        </w:tc>
        <w:tc>
          <w:tcPr>
            <w:tcW w:w="1559" w:type="dxa"/>
            <w:vAlign w:val="center"/>
          </w:tcPr>
          <w:p w:rsidR="009D0F8A" w:rsidRPr="00642BA6" w:rsidRDefault="009D0F8A" w:rsidP="00B40254">
            <w:pPr>
              <w:pStyle w:val="a9"/>
              <w:rPr>
                <w:rFonts w:ascii="宋体" w:hAnsi="宋体"/>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p>
        </w:tc>
      </w:tr>
      <w:tr w:rsidR="009D0F8A" w:rsidTr="00B40254">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用工合同</w:t>
            </w:r>
          </w:p>
        </w:tc>
        <w:tc>
          <w:tcPr>
            <w:tcW w:w="1559" w:type="dxa"/>
            <w:vAlign w:val="center"/>
          </w:tcPr>
          <w:p w:rsidR="009D0F8A" w:rsidRPr="00642BA6" w:rsidRDefault="009D0F8A" w:rsidP="00B40254">
            <w:pPr>
              <w:pStyle w:val="a9"/>
              <w:rPr>
                <w:rFonts w:ascii="宋体" w:hAnsi="宋体"/>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p>
        </w:tc>
      </w:tr>
      <w:tr w:rsidR="009D0F8A" w:rsidTr="00B40254">
        <w:tc>
          <w:tcPr>
            <w:tcW w:w="468" w:type="dxa"/>
            <w:vMerge/>
            <w:vAlign w:val="center"/>
          </w:tcPr>
          <w:p w:rsidR="009D0F8A" w:rsidRPr="00642BA6" w:rsidRDefault="009D0F8A" w:rsidP="00B40254">
            <w:pPr>
              <w:numPr>
                <w:ilvl w:val="0"/>
                <w:numId w:val="5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hint="eastAsia"/>
                <w:bCs/>
                <w:szCs w:val="24"/>
              </w:rPr>
              <w:t>供应商相关承诺函或声明</w:t>
            </w:r>
          </w:p>
        </w:tc>
        <w:tc>
          <w:tcPr>
            <w:tcW w:w="1559" w:type="dxa"/>
            <w:vAlign w:val="center"/>
          </w:tcPr>
          <w:p w:rsidR="009D0F8A" w:rsidRPr="00642BA6" w:rsidRDefault="009D0F8A" w:rsidP="00B40254">
            <w:pPr>
              <w:pStyle w:val="a9"/>
              <w:rPr>
                <w:rFonts w:ascii="宋体" w:hAnsi="宋体"/>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11</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hint="eastAsia"/>
                <w:kern w:val="0"/>
                <w:szCs w:val="24"/>
              </w:rPr>
              <w:t>没有重大违法记录的声明</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12</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kern w:val="0"/>
                <w:szCs w:val="24"/>
              </w:rPr>
            </w:pPr>
            <w:r w:rsidRPr="00642BA6">
              <w:rPr>
                <w:rFonts w:ascii="宋体" w:hAnsi="宋体" w:cs="微软雅黑" w:hint="eastAsia"/>
                <w:bCs/>
                <w:kern w:val="0"/>
                <w:szCs w:val="24"/>
              </w:rPr>
              <w:t>供应商须具备的特殊资质证书</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13</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theme="majorEastAsia" w:hint="eastAsia"/>
                <w:bCs/>
                <w:szCs w:val="24"/>
                <w:lang w:val="zh-CN"/>
              </w:rPr>
              <w:t>谈判承诺函</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theme="majorEastAsia"/>
                <w:bCs/>
                <w:sz w:val="24"/>
                <w:szCs w:val="24"/>
                <w:lang w:val="zh-CN"/>
              </w:rPr>
            </w:pPr>
            <w:r w:rsidRPr="00642BA6">
              <w:rPr>
                <w:rFonts w:ascii="宋体" w:eastAsia="宋体" w:hAnsi="宋体" w:cstheme="majorEastAsia" w:hint="eastAsia"/>
                <w:bCs/>
                <w:sz w:val="24"/>
                <w:szCs w:val="24"/>
                <w:lang w:val="zh-CN"/>
              </w:rPr>
              <w:t>14</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theme="majorEastAsia"/>
                <w:bCs/>
                <w:szCs w:val="24"/>
                <w:lang w:val="zh-CN"/>
              </w:rPr>
            </w:pPr>
            <w:r w:rsidRPr="00642BA6">
              <w:rPr>
                <w:rFonts w:ascii="宋体" w:hAnsi="宋体" w:cstheme="majorEastAsia" w:hint="eastAsia"/>
                <w:bCs/>
                <w:szCs w:val="24"/>
                <w:lang w:val="zh-CN"/>
              </w:rPr>
              <w:t>联合体协议</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theme="majorEastAsia"/>
                <w:bCs/>
                <w:sz w:val="24"/>
                <w:szCs w:val="24"/>
                <w:lang w:val="zh-CN"/>
              </w:rPr>
            </w:pPr>
            <w:r w:rsidRPr="00642BA6">
              <w:rPr>
                <w:rFonts w:ascii="宋体" w:eastAsia="宋体" w:hAnsi="宋体" w:cstheme="majorEastAsia" w:hint="eastAsia"/>
                <w:bCs/>
                <w:sz w:val="24"/>
                <w:szCs w:val="24"/>
                <w:lang w:val="zh-CN"/>
              </w:rPr>
              <w:t>15</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theme="majorEastAsia"/>
                <w:bCs/>
                <w:szCs w:val="24"/>
                <w:lang w:val="zh-CN"/>
              </w:rPr>
            </w:pPr>
            <w:r w:rsidRPr="00642BA6">
              <w:rPr>
                <w:rFonts w:ascii="宋体" w:hAnsi="宋体" w:cstheme="majorEastAsia" w:hint="eastAsia"/>
                <w:bCs/>
                <w:szCs w:val="24"/>
                <w:lang w:val="zh-CN"/>
              </w:rPr>
              <w:t>供应商与参加本项目响应的其他供应商之间，单位负责人不为同一人并且不存在直接控股、管理关系承诺函</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theme="majorEastAsia"/>
                <w:bCs/>
                <w:sz w:val="24"/>
                <w:szCs w:val="24"/>
                <w:lang w:val="zh-CN"/>
              </w:rPr>
            </w:pPr>
            <w:r w:rsidRPr="00642BA6">
              <w:rPr>
                <w:rFonts w:ascii="宋体" w:eastAsia="宋体" w:hAnsi="宋体" w:cstheme="majorEastAsia" w:hint="eastAsia"/>
                <w:bCs/>
                <w:sz w:val="24"/>
                <w:szCs w:val="24"/>
                <w:lang w:val="zh-CN"/>
              </w:rPr>
              <w:t>16</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theme="majorEastAsia"/>
                <w:bCs/>
                <w:szCs w:val="24"/>
                <w:lang w:val="zh-CN"/>
              </w:rPr>
            </w:pPr>
            <w:r w:rsidRPr="00642BA6">
              <w:rPr>
                <w:rFonts w:ascii="宋体" w:hAnsi="宋体" w:cs="仿宋_GB2312" w:hint="eastAsia"/>
                <w:szCs w:val="24"/>
                <w:lang w:val="zh-CN"/>
              </w:rPr>
              <w:t>供应商未为本项目提供整体设计、规范编制或者项目管理、监理、检</w:t>
            </w:r>
            <w:r w:rsidRPr="00642BA6">
              <w:rPr>
                <w:rFonts w:ascii="宋体" w:hAnsi="宋体" w:cs="仿宋_GB2312" w:hint="eastAsia"/>
                <w:szCs w:val="24"/>
                <w:lang w:val="zh-CN"/>
              </w:rPr>
              <w:lastRenderedPageBreak/>
              <w:t>测等服务承诺函</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tcBorders>
              <w:top w:val="double" w:sz="4" w:space="0" w:color="auto"/>
            </w:tcBorders>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lastRenderedPageBreak/>
              <w:t>17</w:t>
            </w:r>
          </w:p>
        </w:tc>
        <w:tc>
          <w:tcPr>
            <w:tcW w:w="3751" w:type="dxa"/>
            <w:gridSpan w:val="4"/>
            <w:tcBorders>
              <w:top w:val="double" w:sz="4"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分项报价表</w:t>
            </w:r>
          </w:p>
        </w:tc>
        <w:tc>
          <w:tcPr>
            <w:tcW w:w="1559" w:type="dxa"/>
            <w:tcBorders>
              <w:top w:val="double" w:sz="4" w:space="0" w:color="auto"/>
            </w:tcBorders>
            <w:vAlign w:val="center"/>
          </w:tcPr>
          <w:p w:rsidR="009D0F8A" w:rsidRPr="00642BA6" w:rsidRDefault="009D0F8A" w:rsidP="00B40254">
            <w:pPr>
              <w:jc w:val="center"/>
              <w:rPr>
                <w:rFonts w:ascii="宋体" w:eastAsia="宋体" w:hAnsi="宋体"/>
                <w:sz w:val="24"/>
                <w:szCs w:val="24"/>
              </w:rPr>
            </w:pPr>
          </w:p>
        </w:tc>
        <w:tc>
          <w:tcPr>
            <w:tcW w:w="1560" w:type="dxa"/>
            <w:tcBorders>
              <w:top w:val="doub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tcBorders>
              <w:top w:val="doub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18</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技术规格偏离表</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19</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技术方案（实施方案）</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tcBorders>
              <w:top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20</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售后服务方案</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21</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业绩情况表</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22</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政府强制采购节能产品品目清单情况</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23</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优先采购节能产品政府采购品目清单情况</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24</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hint="eastAsia"/>
                <w:color w:val="000000"/>
                <w:szCs w:val="24"/>
                <w:lang w:val="en-GB"/>
              </w:rPr>
              <w:t>优先采购环境标志产品政府采购品目清单情况</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25</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中小企业声明函</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26</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仿宋_GB2312" w:hint="eastAsia"/>
                <w:szCs w:val="24"/>
                <w:lang w:val="zh-CN"/>
              </w:rPr>
              <w:t>残疾人福利性单位声明函</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27</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监狱企业证明文件</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1089"/>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28</w:t>
            </w:r>
          </w:p>
        </w:tc>
        <w:tc>
          <w:tcPr>
            <w:tcW w:w="1058" w:type="dxa"/>
            <w:gridSpan w:val="2"/>
            <w:tcBorders>
              <w:right w:val="single" w:sz="4"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CCC强制性产品认证</w:t>
            </w:r>
          </w:p>
        </w:tc>
        <w:tc>
          <w:tcPr>
            <w:tcW w:w="2693" w:type="dxa"/>
            <w:gridSpan w:val="2"/>
            <w:tcBorders>
              <w:left w:val="single" w:sz="4"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theme="majorEastAsia" w:hint="eastAsia"/>
                <w:bCs/>
                <w:szCs w:val="24"/>
                <w:lang w:val="zh-CN"/>
              </w:rPr>
              <w:t>所投产品符合国家强制性要求承诺函</w:t>
            </w:r>
          </w:p>
        </w:tc>
        <w:tc>
          <w:tcPr>
            <w:tcW w:w="1559" w:type="dxa"/>
            <w:vAlign w:val="center"/>
          </w:tcPr>
          <w:p w:rsidR="009D0F8A" w:rsidRPr="00642BA6" w:rsidRDefault="009D0F8A" w:rsidP="00B40254">
            <w:pPr>
              <w:pStyle w:val="a9"/>
              <w:rPr>
                <w:rFonts w:ascii="宋体" w:hAnsi="宋体"/>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Merge w:val="restart"/>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29</w:t>
            </w:r>
          </w:p>
        </w:tc>
        <w:tc>
          <w:tcPr>
            <w:tcW w:w="1058" w:type="dxa"/>
            <w:gridSpan w:val="2"/>
            <w:vMerge w:val="restart"/>
            <w:tcBorders>
              <w:right w:val="single" w:sz="4"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宋体"/>
                <w:kern w:val="0"/>
                <w:szCs w:val="24"/>
              </w:rPr>
            </w:pPr>
            <w:r w:rsidRPr="00642BA6">
              <w:rPr>
                <w:rFonts w:ascii="宋体" w:hAnsi="宋体" w:cs="宋体"/>
                <w:kern w:val="0"/>
                <w:szCs w:val="24"/>
              </w:rPr>
              <w:t>信息安全产品强制性认证</w:t>
            </w:r>
          </w:p>
        </w:tc>
        <w:tc>
          <w:tcPr>
            <w:tcW w:w="2693" w:type="dxa"/>
            <w:gridSpan w:val="2"/>
            <w:tcBorders>
              <w:left w:val="single" w:sz="4"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theme="majorEastAsia"/>
                <w:bCs/>
                <w:szCs w:val="24"/>
                <w:lang w:val="zh-CN"/>
              </w:rPr>
            </w:pPr>
            <w:r w:rsidRPr="00642BA6">
              <w:rPr>
                <w:rFonts w:ascii="宋体" w:hAnsi="宋体" w:cs="宋体" w:hint="eastAsia"/>
                <w:kern w:val="0"/>
                <w:szCs w:val="24"/>
              </w:rPr>
              <w:t>认证机构颁发的认证证书</w:t>
            </w:r>
          </w:p>
        </w:tc>
        <w:tc>
          <w:tcPr>
            <w:tcW w:w="1559" w:type="dxa"/>
            <w:vAlign w:val="center"/>
          </w:tcPr>
          <w:p w:rsidR="009D0F8A" w:rsidRPr="00642BA6" w:rsidRDefault="009D0F8A" w:rsidP="00B40254">
            <w:pPr>
              <w:pStyle w:val="a9"/>
              <w:rPr>
                <w:rFonts w:ascii="宋体" w:hAnsi="宋体"/>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Merge/>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9D0F8A" w:rsidRPr="00642BA6" w:rsidRDefault="009D0F8A" w:rsidP="00B40254">
            <w:pPr>
              <w:pStyle w:val="a9"/>
              <w:kinsoku w:val="0"/>
              <w:overflowPunct w:val="0"/>
              <w:autoSpaceDE w:val="0"/>
              <w:autoSpaceDN w:val="0"/>
              <w:spacing w:line="320" w:lineRule="exact"/>
              <w:rPr>
                <w:rFonts w:ascii="宋体" w:hAnsi="宋体" w:cstheme="majorEastAsia"/>
                <w:bCs/>
                <w:szCs w:val="24"/>
                <w:lang w:val="zh-CN"/>
              </w:rPr>
            </w:pPr>
            <w:r w:rsidRPr="00642BA6">
              <w:rPr>
                <w:rFonts w:ascii="宋体" w:hAnsi="宋体" w:cs="宋体" w:hint="eastAsia"/>
                <w:kern w:val="0"/>
                <w:szCs w:val="24"/>
              </w:rPr>
              <w:t>中国信息安全认证中心官网产品查询结果截图</w:t>
            </w:r>
          </w:p>
        </w:tc>
        <w:tc>
          <w:tcPr>
            <w:tcW w:w="1559" w:type="dxa"/>
            <w:vAlign w:val="center"/>
          </w:tcPr>
          <w:p w:rsidR="009D0F8A" w:rsidRPr="00642BA6" w:rsidRDefault="009D0F8A" w:rsidP="00B40254">
            <w:pPr>
              <w:pStyle w:val="a9"/>
              <w:rPr>
                <w:rFonts w:ascii="宋体" w:hAnsi="宋体"/>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30</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国家级贫困县域注册地证明材料</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31</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hint="eastAsia"/>
                <w:color w:val="000000"/>
                <w:szCs w:val="24"/>
                <w:lang w:val="en-GB"/>
              </w:rPr>
              <w:t>扶贫部门出具的聘用建档立卡贫困人员身份证明</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32</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hint="eastAsia"/>
                <w:color w:val="000000"/>
                <w:szCs w:val="24"/>
                <w:lang w:val="en-GB"/>
              </w:rPr>
              <w:t>建档立卡贫困人员社保材料</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r w:rsidR="009D0F8A" w:rsidTr="00B40254">
        <w:trPr>
          <w:trHeight w:val="510"/>
        </w:trPr>
        <w:tc>
          <w:tcPr>
            <w:tcW w:w="468" w:type="dxa"/>
            <w:vAlign w:val="center"/>
          </w:tcPr>
          <w:p w:rsidR="009D0F8A" w:rsidRPr="00642BA6" w:rsidRDefault="009D0F8A" w:rsidP="00B40254">
            <w:pPr>
              <w:adjustRightInd w:val="0"/>
              <w:snapToGrid w:val="0"/>
              <w:spacing w:line="400" w:lineRule="exact"/>
              <w:jc w:val="center"/>
              <w:textAlignment w:val="baseline"/>
              <w:rPr>
                <w:rFonts w:ascii="宋体" w:eastAsia="宋体" w:hAnsi="宋体" w:cs="微软雅黑"/>
                <w:sz w:val="24"/>
                <w:szCs w:val="24"/>
              </w:rPr>
            </w:pPr>
            <w:r w:rsidRPr="00642BA6">
              <w:rPr>
                <w:rFonts w:ascii="宋体" w:eastAsia="宋体" w:hAnsi="宋体" w:cs="微软雅黑" w:hint="eastAsia"/>
                <w:sz w:val="24"/>
                <w:szCs w:val="24"/>
              </w:rPr>
              <w:t>33</w:t>
            </w:r>
          </w:p>
        </w:tc>
        <w:tc>
          <w:tcPr>
            <w:tcW w:w="3751" w:type="dxa"/>
            <w:gridSpan w:val="4"/>
            <w:vAlign w:val="center"/>
          </w:tcPr>
          <w:p w:rsidR="009D0F8A" w:rsidRPr="00642BA6" w:rsidRDefault="009D0F8A" w:rsidP="00B40254">
            <w:pPr>
              <w:pStyle w:val="a9"/>
              <w:kinsoku w:val="0"/>
              <w:overflowPunct w:val="0"/>
              <w:autoSpaceDE w:val="0"/>
              <w:autoSpaceDN w:val="0"/>
              <w:spacing w:line="320" w:lineRule="exact"/>
              <w:rPr>
                <w:rFonts w:ascii="宋体" w:hAnsi="宋体" w:cs="微软雅黑"/>
                <w:bCs/>
                <w:kern w:val="0"/>
                <w:szCs w:val="24"/>
              </w:rPr>
            </w:pPr>
            <w:r w:rsidRPr="00642BA6">
              <w:rPr>
                <w:rFonts w:ascii="宋体" w:hAnsi="宋体" w:cs="微软雅黑" w:hint="eastAsia"/>
                <w:bCs/>
                <w:kern w:val="0"/>
                <w:szCs w:val="24"/>
              </w:rPr>
              <w:t>其它资料</w:t>
            </w:r>
          </w:p>
        </w:tc>
        <w:tc>
          <w:tcPr>
            <w:tcW w:w="1559" w:type="dxa"/>
            <w:vAlign w:val="center"/>
          </w:tcPr>
          <w:p w:rsidR="009D0F8A" w:rsidRPr="00642BA6" w:rsidRDefault="009D0F8A" w:rsidP="00B40254">
            <w:pPr>
              <w:jc w:val="center"/>
              <w:rPr>
                <w:rFonts w:ascii="宋体" w:eastAsia="宋体" w:hAnsi="宋体"/>
                <w:sz w:val="24"/>
                <w:szCs w:val="24"/>
              </w:rPr>
            </w:pPr>
          </w:p>
        </w:tc>
        <w:tc>
          <w:tcPr>
            <w:tcW w:w="1560" w:type="dxa"/>
            <w:vAlign w:val="center"/>
          </w:tcPr>
          <w:p w:rsidR="009D0F8A" w:rsidRPr="00642BA6" w:rsidRDefault="009D0F8A" w:rsidP="00B40254">
            <w:pPr>
              <w:snapToGrid w:val="0"/>
              <w:spacing w:line="400" w:lineRule="exact"/>
              <w:rPr>
                <w:rFonts w:ascii="宋体" w:eastAsia="宋体" w:hAnsi="宋体" w:cs="微软雅黑"/>
                <w:sz w:val="24"/>
                <w:szCs w:val="24"/>
              </w:rPr>
            </w:pPr>
          </w:p>
        </w:tc>
        <w:tc>
          <w:tcPr>
            <w:tcW w:w="2018" w:type="dxa"/>
            <w:vAlign w:val="center"/>
          </w:tcPr>
          <w:p w:rsidR="009D0F8A" w:rsidRPr="00642BA6" w:rsidRDefault="009D0F8A" w:rsidP="00B40254">
            <w:pPr>
              <w:snapToGrid w:val="0"/>
              <w:spacing w:line="400" w:lineRule="exact"/>
              <w:rPr>
                <w:rFonts w:ascii="宋体" w:eastAsia="宋体" w:hAnsi="宋体" w:cs="微软雅黑"/>
                <w:sz w:val="24"/>
                <w:szCs w:val="24"/>
              </w:rPr>
            </w:pPr>
          </w:p>
        </w:tc>
      </w:tr>
    </w:tbl>
    <w:p w:rsidR="009D0F8A" w:rsidRDefault="009D0F8A" w:rsidP="009D0F8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D0F8A" w:rsidRDefault="009D0F8A" w:rsidP="009D0F8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“第六章资格审查与评标”资格审查表中序号6要求提供，根据所提供证明材料或承诺函（声明）情况填写其中一项即可。</w:t>
      </w:r>
    </w:p>
    <w:p w:rsidR="009D0F8A" w:rsidRDefault="009D0F8A" w:rsidP="009D0F8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9D0F8A" w:rsidRDefault="00305AAB" w:rsidP="009D0F8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D0F8A">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9D0F8A">
        <w:rPr>
          <w:rFonts w:ascii="楷体" w:eastAsia="楷体" w:hAnsi="楷体" w:hint="eastAsia"/>
          <w:color w:val="000000"/>
          <w:sz w:val="24"/>
          <w:szCs w:val="24"/>
        </w:rPr>
        <w:t>④</w:t>
      </w:r>
      <w:r>
        <w:rPr>
          <w:rFonts w:ascii="楷体" w:eastAsia="楷体" w:hAnsi="楷体"/>
          <w:color w:val="000000"/>
          <w:sz w:val="24"/>
          <w:szCs w:val="24"/>
        </w:rPr>
        <w:fldChar w:fldCharType="end"/>
      </w:r>
      <w:r w:rsidR="009D0F8A">
        <w:rPr>
          <w:rFonts w:ascii="楷体" w:eastAsia="楷体" w:hAnsi="楷体" w:hint="eastAsia"/>
          <w:color w:val="000000"/>
          <w:sz w:val="24"/>
          <w:szCs w:val="24"/>
        </w:rPr>
        <w:t>本表序号30-32仅适用于物业项目。</w:t>
      </w:r>
    </w:p>
    <w:p w:rsidR="009D0F8A" w:rsidRDefault="009D0F8A" w:rsidP="009D0F8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Default="009D0F8A" w:rsidP="009D0F8A">
      <w:pPr>
        <w:pStyle w:val="a9"/>
        <w:spacing w:line="360" w:lineRule="auto"/>
        <w:rPr>
          <w:rFonts w:asciiTheme="majorEastAsia" w:eastAsiaTheme="majorEastAsia" w:hAnsiTheme="majorEastAsia"/>
          <w:b/>
          <w:snapToGrid w:val="0"/>
          <w:kern w:val="0"/>
          <w:sz w:val="28"/>
          <w:szCs w:val="28"/>
        </w:rPr>
      </w:pP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9D0F8A" w:rsidRDefault="009D0F8A" w:rsidP="009D0F8A">
      <w:pPr>
        <w:pStyle w:val="a9"/>
        <w:spacing w:line="360" w:lineRule="auto"/>
        <w:jc w:val="center"/>
        <w:rPr>
          <w:rFonts w:asciiTheme="majorEastAsia" w:eastAsiaTheme="majorEastAsia" w:hAnsiTheme="majorEastAsia"/>
          <w:b/>
          <w:snapToGrid w:val="0"/>
          <w:kern w:val="0"/>
          <w:sz w:val="28"/>
          <w:szCs w:val="28"/>
        </w:rPr>
      </w:pPr>
    </w:p>
    <w:p w:rsidR="009D0F8A" w:rsidRPr="00642BA6" w:rsidRDefault="009D0F8A" w:rsidP="007A5622">
      <w:pPr>
        <w:spacing w:before="50" w:afterLines="50" w:line="360" w:lineRule="auto"/>
        <w:contextualSpacing/>
        <w:jc w:val="left"/>
        <w:rPr>
          <w:rFonts w:asciiTheme="minorEastAsia" w:hAnsiTheme="minorEastAsia"/>
          <w:color w:val="000000"/>
          <w:sz w:val="24"/>
          <w:szCs w:val="24"/>
        </w:rPr>
      </w:pPr>
      <w:r w:rsidRPr="00642BA6">
        <w:rPr>
          <w:rFonts w:asciiTheme="minorEastAsia" w:hAnsiTheme="minorEastAsia" w:hint="eastAsia"/>
          <w:color w:val="000000"/>
          <w:sz w:val="24"/>
          <w:szCs w:val="24"/>
        </w:rPr>
        <w:t>项目编号：</w:t>
      </w:r>
    </w:p>
    <w:p w:rsidR="009D0F8A" w:rsidRPr="00642BA6" w:rsidRDefault="009D0F8A" w:rsidP="009D0F8A">
      <w:pPr>
        <w:spacing w:line="360" w:lineRule="auto"/>
        <w:contextualSpacing/>
        <w:rPr>
          <w:rFonts w:asciiTheme="minorEastAsia" w:hAnsiTheme="minorEastAsia"/>
          <w:color w:val="000000"/>
          <w:sz w:val="24"/>
          <w:szCs w:val="24"/>
        </w:rPr>
      </w:pPr>
      <w:r w:rsidRPr="00642BA6">
        <w:rPr>
          <w:rFonts w:asciiTheme="minorEastAsia" w:hAnsiTheme="minorEastAsia" w:hint="eastAsia"/>
          <w:color w:val="000000"/>
          <w:sz w:val="24"/>
          <w:szCs w:val="24"/>
        </w:rPr>
        <w:t xml:space="preserve">项目名称：                                                </w:t>
      </w:r>
      <w:r w:rsidRPr="00642BA6">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D0F8A" w:rsidRPr="00642BA6" w:rsidTr="00B4025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480" w:lineRule="exact"/>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480" w:lineRule="exact"/>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480" w:lineRule="exact"/>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480" w:lineRule="exact"/>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480" w:lineRule="exact"/>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备注</w:t>
            </w:r>
          </w:p>
        </w:tc>
      </w:tr>
      <w:tr w:rsidR="009D0F8A" w:rsidRPr="00642BA6" w:rsidTr="00B4025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rPr>
                <w:rFonts w:asciiTheme="minorEastAsia" w:hAnsiTheme="minorEastAsia" w:cs="宋体"/>
                <w:sz w:val="24"/>
                <w:szCs w:val="24"/>
                <w:lang w:val="zh-CN"/>
              </w:rPr>
            </w:pPr>
            <w:r w:rsidRPr="00642BA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ind w:firstLine="240"/>
              <w:rPr>
                <w:rFonts w:asciiTheme="minorEastAsia" w:hAnsiTheme="minorEastAsia" w:cs="宋体"/>
                <w:sz w:val="24"/>
                <w:szCs w:val="24"/>
                <w:lang w:val="zh-CN"/>
              </w:rPr>
            </w:pPr>
          </w:p>
        </w:tc>
      </w:tr>
      <w:tr w:rsidR="009D0F8A" w:rsidRPr="00642BA6" w:rsidTr="00B4025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ind w:firstLine="240"/>
              <w:rPr>
                <w:rFonts w:asciiTheme="minorEastAsia" w:hAnsiTheme="minorEastAsia"/>
                <w:sz w:val="24"/>
                <w:szCs w:val="24"/>
              </w:rPr>
            </w:pPr>
            <w:r w:rsidRPr="00642BA6">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rPr>
                <w:rFonts w:asciiTheme="minorEastAsia" w:hAnsiTheme="minorEastAsia" w:cs="宋体"/>
                <w:sz w:val="24"/>
                <w:szCs w:val="24"/>
                <w:lang w:val="zh-CN"/>
              </w:rPr>
            </w:pPr>
            <w:r w:rsidRPr="00642BA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ind w:firstLine="240"/>
              <w:rPr>
                <w:rFonts w:asciiTheme="minorEastAsia" w:hAnsiTheme="minorEastAsia" w:cs="宋体"/>
                <w:sz w:val="24"/>
                <w:szCs w:val="24"/>
                <w:lang w:val="zh-CN"/>
              </w:rPr>
            </w:pPr>
          </w:p>
        </w:tc>
      </w:tr>
    </w:tbl>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r w:rsidRPr="00642BA6">
        <w:rPr>
          <w:rFonts w:asciiTheme="minorEastAsia" w:hAnsiTheme="minorEastAsia" w:cs="宋体" w:hint="eastAsia"/>
          <w:sz w:val="24"/>
          <w:szCs w:val="24"/>
          <w:lang w:val="zh-CN"/>
        </w:rPr>
        <w:t>供应商名称：</w:t>
      </w:r>
      <w:r w:rsidRPr="00642BA6">
        <w:rPr>
          <w:rFonts w:asciiTheme="minorEastAsia" w:hAnsiTheme="minorEastAsia" w:cs="宋体" w:hint="eastAsia"/>
          <w:sz w:val="24"/>
          <w:szCs w:val="24"/>
          <w:u w:val="single"/>
          <w:lang w:val="zh-CN"/>
        </w:rPr>
        <w:t xml:space="preserve">     （全称）   </w:t>
      </w:r>
      <w:r w:rsidRPr="00642BA6">
        <w:rPr>
          <w:rFonts w:asciiTheme="minorEastAsia" w:hAnsiTheme="minorEastAsia" w:cs="宋体" w:hint="eastAsia"/>
          <w:sz w:val="24"/>
          <w:szCs w:val="24"/>
          <w:lang w:val="zh-CN"/>
        </w:rPr>
        <w:t>（公章）：</w:t>
      </w: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r w:rsidRPr="00642BA6">
        <w:rPr>
          <w:rFonts w:asciiTheme="minorEastAsia" w:hAnsiTheme="minorEastAsia" w:cs="宋体" w:hint="eastAsia"/>
          <w:sz w:val="24"/>
          <w:szCs w:val="24"/>
          <w:lang w:val="zh-CN"/>
        </w:rPr>
        <w:t>日期：     年    月     日</w:t>
      </w: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r w:rsidRPr="00642BA6">
        <w:rPr>
          <w:rFonts w:asciiTheme="minorEastAsia" w:hAnsiTheme="minorEastAsia" w:cs="宋体" w:hint="eastAsia"/>
          <w:sz w:val="24"/>
          <w:szCs w:val="24"/>
          <w:lang w:val="zh-CN"/>
        </w:rPr>
        <w:t>注：1、交付日期指完成该项目的最终时间（日历天）。</w:t>
      </w:r>
    </w:p>
    <w:p w:rsidR="009D0F8A" w:rsidRPr="00642BA6" w:rsidRDefault="009D0F8A" w:rsidP="009D0F8A">
      <w:pPr>
        <w:autoSpaceDE w:val="0"/>
        <w:autoSpaceDN w:val="0"/>
        <w:adjustRightInd w:val="0"/>
        <w:spacing w:line="480" w:lineRule="auto"/>
        <w:ind w:firstLineChars="200" w:firstLine="480"/>
        <w:rPr>
          <w:rFonts w:asciiTheme="minorEastAsia" w:hAnsiTheme="minorEastAsia" w:cs="宋体"/>
          <w:sz w:val="24"/>
          <w:szCs w:val="24"/>
          <w:lang w:val="zh-CN"/>
        </w:rPr>
      </w:pPr>
      <w:r w:rsidRPr="00642BA6">
        <w:rPr>
          <w:rFonts w:asciiTheme="minorEastAsia" w:hAnsiTheme="minorEastAsia" w:cs="宋体" w:hint="eastAsia"/>
          <w:sz w:val="24"/>
          <w:szCs w:val="24"/>
          <w:lang w:val="zh-CN"/>
        </w:rPr>
        <w:t>2、如谈判公告明确项目交付日期以年为单位，本表应填写完成该项目的年限。</w:t>
      </w: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宋体" w:cs="宋体"/>
          <w:sz w:val="24"/>
          <w:lang w:val="zh-CN"/>
        </w:rPr>
      </w:pPr>
    </w:p>
    <w:p w:rsidR="009D0F8A" w:rsidRDefault="009D0F8A" w:rsidP="009D0F8A">
      <w:pPr>
        <w:autoSpaceDE w:val="0"/>
        <w:autoSpaceDN w:val="0"/>
        <w:adjustRightInd w:val="0"/>
        <w:spacing w:line="360" w:lineRule="auto"/>
        <w:rPr>
          <w:rFonts w:asciiTheme="minorEastAsia" w:hAnsiTheme="minorEastAsia" w:cs="黑体"/>
          <w:b/>
          <w:bCs/>
          <w:sz w:val="44"/>
          <w:szCs w:val="44"/>
          <w:lang w:val="zh-CN"/>
        </w:rPr>
      </w:pPr>
    </w:p>
    <w:p w:rsidR="009D0F8A" w:rsidRDefault="009D0F8A" w:rsidP="009D0F8A">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9D0F8A" w:rsidRPr="00642BA6" w:rsidRDefault="009D0F8A" w:rsidP="009D0F8A">
      <w:pPr>
        <w:pStyle w:val="a9"/>
        <w:spacing w:line="360" w:lineRule="auto"/>
        <w:jc w:val="center"/>
        <w:rPr>
          <w:rFonts w:asciiTheme="minorEastAsia" w:eastAsiaTheme="minorEastAsia" w:hAnsiTheme="minorEastAsia"/>
          <w:b/>
          <w:snapToGrid w:val="0"/>
          <w:kern w:val="0"/>
          <w:szCs w:val="24"/>
        </w:rPr>
      </w:pPr>
      <w:r w:rsidRPr="00642BA6">
        <w:rPr>
          <w:rFonts w:asciiTheme="minorEastAsia" w:eastAsiaTheme="minorEastAsia" w:hAnsiTheme="minorEastAsia" w:hint="eastAsia"/>
          <w:b/>
          <w:snapToGrid w:val="0"/>
          <w:kern w:val="0"/>
          <w:szCs w:val="24"/>
        </w:rPr>
        <w:t>3.1</w:t>
      </w:r>
      <w:r w:rsidRPr="00642BA6">
        <w:rPr>
          <w:rFonts w:asciiTheme="minorEastAsia" w:eastAsiaTheme="minorEastAsia" w:hAnsiTheme="minorEastAsia" w:hint="eastAsia"/>
          <w:b/>
          <w:snapToGrid w:val="0"/>
          <w:szCs w:val="24"/>
        </w:rPr>
        <w:t>谈判响应函</w:t>
      </w:r>
    </w:p>
    <w:p w:rsidR="009D0F8A" w:rsidRPr="00642BA6" w:rsidRDefault="009D0F8A" w:rsidP="009D0F8A">
      <w:pPr>
        <w:pStyle w:val="a9"/>
        <w:spacing w:line="360" w:lineRule="auto"/>
        <w:jc w:val="center"/>
        <w:rPr>
          <w:rFonts w:asciiTheme="minorEastAsia" w:eastAsiaTheme="minorEastAsia" w:hAnsiTheme="minorEastAsia"/>
          <w:b/>
          <w:snapToGrid w:val="0"/>
          <w:kern w:val="0"/>
          <w:szCs w:val="24"/>
        </w:rPr>
      </w:pPr>
    </w:p>
    <w:p w:rsidR="009D0F8A" w:rsidRPr="00642BA6" w:rsidRDefault="009D0F8A" w:rsidP="009D0F8A">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致：襄城县</w:t>
      </w:r>
      <w:r w:rsidRPr="00642BA6">
        <w:rPr>
          <w:rFonts w:asciiTheme="minorEastAsia" w:hAnsiTheme="minorEastAsia" w:hint="eastAsia"/>
          <w:snapToGrid w:val="0"/>
          <w:kern w:val="0"/>
          <w:sz w:val="24"/>
          <w:szCs w:val="24"/>
        </w:rPr>
        <w:t>政府采购中心</w:t>
      </w:r>
    </w:p>
    <w:p w:rsidR="009D0F8A" w:rsidRPr="00642BA6" w:rsidRDefault="009D0F8A" w:rsidP="009D0F8A">
      <w:pPr>
        <w:adjustRightInd w:val="0"/>
        <w:spacing w:line="360" w:lineRule="auto"/>
        <w:ind w:firstLineChars="200" w:firstLine="480"/>
        <w:contextualSpacing/>
        <w:outlineLvl w:val="0"/>
        <w:rPr>
          <w:rFonts w:asciiTheme="minorEastAsia" w:hAnsiTheme="minorEastAsia"/>
          <w:snapToGrid w:val="0"/>
          <w:kern w:val="0"/>
          <w:sz w:val="24"/>
          <w:szCs w:val="24"/>
        </w:rPr>
      </w:pPr>
      <w:r w:rsidRPr="00642BA6">
        <w:rPr>
          <w:rFonts w:asciiTheme="minorEastAsia" w:hAnsiTheme="minorEastAsia" w:hint="eastAsia"/>
          <w:snapToGrid w:val="0"/>
          <w:kern w:val="0"/>
          <w:sz w:val="24"/>
          <w:szCs w:val="24"/>
        </w:rPr>
        <w:t>根据贵方_</w:t>
      </w:r>
      <w:r w:rsidRPr="00642BA6">
        <w:rPr>
          <w:rFonts w:asciiTheme="minorEastAsia" w:hAnsiTheme="minorEastAsia" w:hint="eastAsia"/>
          <w:snapToGrid w:val="0"/>
          <w:kern w:val="0"/>
          <w:sz w:val="24"/>
          <w:szCs w:val="24"/>
          <w:u w:val="single"/>
        </w:rPr>
        <w:t xml:space="preserve">_    </w:t>
      </w:r>
      <w:r w:rsidRPr="00642BA6">
        <w:rPr>
          <w:rFonts w:asciiTheme="minorEastAsia" w:hAnsiTheme="minorEastAsia" w:hint="eastAsia"/>
          <w:snapToGrid w:val="0"/>
          <w:kern w:val="0"/>
          <w:sz w:val="24"/>
          <w:szCs w:val="24"/>
        </w:rPr>
        <w:t>_（项目名称、项目编号）采购的竞争性谈判公告及谈判邀请，</w:t>
      </w:r>
      <w:r w:rsidRPr="00642BA6">
        <w:rPr>
          <w:rFonts w:asciiTheme="minorEastAsia" w:hAnsiTheme="minorEastAsia" w:hint="eastAsia"/>
          <w:snapToGrid w:val="0"/>
          <w:kern w:val="0"/>
          <w:sz w:val="24"/>
          <w:szCs w:val="24"/>
        </w:rPr>
        <w:lastRenderedPageBreak/>
        <w:t>_______（姓名和职务）被正式授权并代表供应商（供应商名称、地址）提交。</w:t>
      </w:r>
    </w:p>
    <w:p w:rsidR="009D0F8A" w:rsidRPr="00642BA6" w:rsidRDefault="009D0F8A" w:rsidP="009D0F8A">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642BA6">
        <w:rPr>
          <w:rFonts w:asciiTheme="minorEastAsia" w:eastAsiaTheme="minorEastAsia" w:hAnsiTheme="minorEastAsia" w:hint="eastAsia"/>
          <w:snapToGrid w:val="0"/>
          <w:kern w:val="0"/>
          <w:szCs w:val="24"/>
        </w:rPr>
        <w:t>我方确认收到贵方提供的（项目名称、招标编号）谈判文件的全部内容。</w:t>
      </w:r>
    </w:p>
    <w:p w:rsidR="009D0F8A" w:rsidRPr="00642BA6" w:rsidRDefault="009D0F8A" w:rsidP="009D0F8A">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642BA6">
        <w:rPr>
          <w:rFonts w:asciiTheme="minorEastAsia" w:eastAsiaTheme="minorEastAsia" w:hAnsiTheme="minorEastAsia" w:hint="eastAsia"/>
          <w:snapToGrid w:val="0"/>
          <w:kern w:val="0"/>
          <w:szCs w:val="24"/>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642BA6">
        <w:rPr>
          <w:rFonts w:asciiTheme="minorEastAsia" w:eastAsiaTheme="minorEastAsia" w:hAnsiTheme="minorEastAsia" w:hint="eastAsia"/>
          <w:szCs w:val="24"/>
        </w:rPr>
        <w:t>已完全理解并接受谈判文件的各项规定和要求及资金支付规定，对谈判文件的合理性、合法性不再有异议。</w:t>
      </w:r>
    </w:p>
    <w:p w:rsidR="009D0F8A" w:rsidRDefault="009D0F8A" w:rsidP="009D0F8A">
      <w:pPr>
        <w:adjustRightInd w:val="0"/>
        <w:spacing w:line="360" w:lineRule="auto"/>
        <w:ind w:firstLineChars="250" w:firstLine="600"/>
        <w:contextualSpacing/>
        <w:rPr>
          <w:rFonts w:ascii="宋体" w:hAnsi="宋体"/>
          <w:snapToGrid w:val="0"/>
          <w:kern w:val="0"/>
          <w:sz w:val="24"/>
          <w:szCs w:val="24"/>
        </w:rPr>
      </w:pPr>
      <w:r>
        <w:rPr>
          <w:rFonts w:ascii="宋体" w:hAnsi="宋体" w:hint="eastAsia"/>
          <w:i/>
          <w:snapToGrid w:val="0"/>
          <w:kern w:val="0"/>
          <w:sz w:val="24"/>
          <w:szCs w:val="24"/>
          <w:u w:val="single"/>
        </w:rPr>
        <w:t>(</w:t>
      </w:r>
      <w:r>
        <w:rPr>
          <w:rFonts w:ascii="宋体" w:hAnsi="宋体" w:hint="eastAsia"/>
          <w:i/>
          <w:snapToGrid w:val="0"/>
          <w:kern w:val="0"/>
          <w:sz w:val="24"/>
          <w:szCs w:val="24"/>
          <w:u w:val="single"/>
        </w:rPr>
        <w:t>供应商名称</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hint="eastAsia"/>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9D0F8A" w:rsidRPr="00642BA6" w:rsidRDefault="009D0F8A" w:rsidP="009D0F8A">
      <w:pPr>
        <w:adjustRightInd w:val="0"/>
        <w:spacing w:line="360" w:lineRule="auto"/>
        <w:ind w:firstLineChars="250" w:firstLine="600"/>
        <w:contextualSpacing/>
        <w:rPr>
          <w:rFonts w:asciiTheme="minorEastAsia" w:hAnsiTheme="minorEastAsia" w:cs="Courier New"/>
          <w:sz w:val="24"/>
          <w:szCs w:val="24"/>
        </w:rPr>
      </w:pPr>
      <w:r w:rsidRPr="00642BA6">
        <w:rPr>
          <w:rFonts w:asciiTheme="minorEastAsia" w:hAnsiTheme="minorEastAsia" w:cs="Courier New" w:hint="eastAsia"/>
          <w:sz w:val="24"/>
          <w:szCs w:val="24"/>
        </w:rPr>
        <w:t>我方已完全明白谈判文件的所有条款要求，并申明如下：</w:t>
      </w:r>
    </w:p>
    <w:p w:rsidR="009D0F8A" w:rsidRPr="00642BA6" w:rsidRDefault="009D0F8A" w:rsidP="009D0F8A">
      <w:pPr>
        <w:adjustRightInd w:val="0"/>
        <w:spacing w:line="360" w:lineRule="auto"/>
        <w:ind w:firstLineChars="200" w:firstLine="480"/>
        <w:contextualSpacing/>
        <w:rPr>
          <w:rFonts w:asciiTheme="minorEastAsia" w:hAnsiTheme="minorEastAsia" w:cs="Courier New"/>
          <w:sz w:val="24"/>
          <w:szCs w:val="24"/>
        </w:rPr>
      </w:pPr>
      <w:r w:rsidRPr="00642BA6">
        <w:rPr>
          <w:rFonts w:asciiTheme="minorEastAsia" w:hAnsiTheme="minorEastAsia" w:cs="Courier New" w:hint="eastAsia"/>
          <w:sz w:val="24"/>
          <w:szCs w:val="24"/>
        </w:rPr>
        <w:t>一、</w:t>
      </w:r>
      <w:r>
        <w:rPr>
          <w:rFonts w:ascii="宋体" w:hAnsi="宋体" w:cs="Courier New" w:hint="eastAsia"/>
          <w:sz w:val="24"/>
          <w:szCs w:val="24"/>
        </w:rPr>
        <w:t>按采购文件提供的全部货物与相关服务的投标总价</w:t>
      </w:r>
      <w:r>
        <w:rPr>
          <w:rFonts w:cs="Arial" w:hint="eastAsia"/>
          <w:sz w:val="26"/>
          <w:szCs w:val="26"/>
        </w:rPr>
        <w:t>大写</w:t>
      </w:r>
      <w:r>
        <w:rPr>
          <w:rFonts w:ascii="宋体" w:hAnsi="宋体" w:cs="Courier New" w:hint="eastAsia"/>
          <w:sz w:val="24"/>
          <w:szCs w:val="24"/>
        </w:rPr>
        <w:t>,</w:t>
      </w:r>
      <w:r>
        <w:rPr>
          <w:rFonts w:ascii="宋体" w:hAnsi="宋体" w:cs="Courier New" w:hint="eastAsia"/>
          <w:sz w:val="24"/>
          <w:szCs w:val="24"/>
        </w:rPr>
        <w:t>小写。</w:t>
      </w:r>
    </w:p>
    <w:p w:rsidR="009D0F8A" w:rsidRPr="00642BA6" w:rsidRDefault="009D0F8A" w:rsidP="009D0F8A">
      <w:pPr>
        <w:adjustRightInd w:val="0"/>
        <w:spacing w:line="360" w:lineRule="auto"/>
        <w:ind w:firstLineChars="200" w:firstLine="480"/>
        <w:contextualSpacing/>
        <w:rPr>
          <w:rFonts w:asciiTheme="minorEastAsia" w:hAnsiTheme="minorEastAsia" w:cs="Courier New"/>
          <w:sz w:val="24"/>
          <w:szCs w:val="24"/>
        </w:rPr>
      </w:pPr>
      <w:r w:rsidRPr="00642BA6">
        <w:rPr>
          <w:rFonts w:asciiTheme="minorEastAsia" w:hAnsiTheme="minorEastAsia" w:cs="Courier New" w:hint="eastAsia"/>
          <w:sz w:val="24"/>
          <w:szCs w:val="24"/>
        </w:rPr>
        <w:t>二、</w:t>
      </w:r>
      <w:r w:rsidRPr="00642BA6">
        <w:rPr>
          <w:rFonts w:asciiTheme="minorEastAsia" w:hAnsiTheme="minorEastAsia" w:hint="eastAsia"/>
          <w:sz w:val="24"/>
          <w:szCs w:val="24"/>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642BA6">
        <w:rPr>
          <w:rFonts w:asciiTheme="minorEastAsia" w:hAnsiTheme="minorEastAsia" w:cs="Courier New" w:hint="eastAsia"/>
          <w:sz w:val="24"/>
          <w:szCs w:val="24"/>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9D0F8A" w:rsidRPr="00642BA6" w:rsidRDefault="009D0F8A" w:rsidP="009D0F8A">
      <w:pPr>
        <w:pStyle w:val="ac"/>
        <w:adjustRightInd w:val="0"/>
        <w:spacing w:line="360" w:lineRule="auto"/>
        <w:ind w:firstLineChars="200" w:firstLine="480"/>
        <w:contextualSpacing/>
        <w:rPr>
          <w:rFonts w:asciiTheme="minorEastAsia" w:eastAsiaTheme="minorEastAsia" w:hAnsiTheme="minorEastAsia" w:cs="Courier New"/>
        </w:rPr>
      </w:pPr>
      <w:r w:rsidRPr="00642BA6">
        <w:rPr>
          <w:rFonts w:asciiTheme="minorEastAsia" w:eastAsiaTheme="minorEastAsia" w:hAnsiTheme="minorEastAsia" w:cs="Courier New" w:hint="eastAsia"/>
        </w:rPr>
        <w:t>三、我方明白并同意，在规定的谈判响应时间截止之后，响应有效期之内撤销谈判响应的，则我方承担违背响应承诺的责任追究。</w:t>
      </w:r>
    </w:p>
    <w:p w:rsidR="009D0F8A" w:rsidRPr="00642BA6" w:rsidRDefault="009D0F8A" w:rsidP="009D0F8A">
      <w:pPr>
        <w:pStyle w:val="ac"/>
        <w:adjustRightInd w:val="0"/>
        <w:spacing w:line="360" w:lineRule="auto"/>
        <w:ind w:firstLineChars="200" w:firstLine="480"/>
        <w:contextualSpacing/>
        <w:rPr>
          <w:rFonts w:asciiTheme="minorEastAsia" w:eastAsiaTheme="minorEastAsia" w:hAnsiTheme="minorEastAsia" w:cs="Courier New"/>
        </w:rPr>
      </w:pPr>
      <w:r w:rsidRPr="00642BA6">
        <w:rPr>
          <w:rFonts w:asciiTheme="minorEastAsia" w:eastAsiaTheme="minorEastAsia" w:hAnsiTheme="minorEastAsia" w:cs="Courier New" w:hint="eastAsia"/>
        </w:rPr>
        <w:t>四、我方同意按照贵方可能提出的要求而提供与谈判响应有关的任何其它数据、</w:t>
      </w:r>
      <w:r w:rsidRPr="00642BA6">
        <w:rPr>
          <w:rFonts w:asciiTheme="minorEastAsia" w:eastAsiaTheme="minorEastAsia" w:hAnsiTheme="minorEastAsia" w:cs="Courier New" w:hint="eastAsia"/>
        </w:rPr>
        <w:lastRenderedPageBreak/>
        <w:t>信息或资料。</w:t>
      </w:r>
    </w:p>
    <w:p w:rsidR="009D0F8A" w:rsidRPr="00642BA6" w:rsidRDefault="009D0F8A" w:rsidP="009D0F8A">
      <w:pPr>
        <w:pStyle w:val="ac"/>
        <w:adjustRightInd w:val="0"/>
        <w:spacing w:line="360" w:lineRule="auto"/>
        <w:ind w:firstLineChars="200" w:firstLine="480"/>
        <w:contextualSpacing/>
        <w:rPr>
          <w:rFonts w:asciiTheme="minorEastAsia" w:eastAsiaTheme="minorEastAsia" w:hAnsiTheme="minorEastAsia" w:cs="Courier New"/>
        </w:rPr>
      </w:pPr>
      <w:r w:rsidRPr="00642BA6">
        <w:rPr>
          <w:rFonts w:asciiTheme="minorEastAsia" w:eastAsiaTheme="minorEastAsia" w:hAnsiTheme="minorEastAsia" w:cs="Courier New" w:hint="eastAsia"/>
        </w:rPr>
        <w:t>五、我方理解贵方不一定接受最低响应报价。</w:t>
      </w:r>
    </w:p>
    <w:p w:rsidR="009D0F8A" w:rsidRPr="00642BA6" w:rsidRDefault="009D0F8A" w:rsidP="009D0F8A">
      <w:pPr>
        <w:pStyle w:val="ac"/>
        <w:adjustRightInd w:val="0"/>
        <w:spacing w:line="360" w:lineRule="auto"/>
        <w:ind w:firstLineChars="200" w:firstLine="480"/>
        <w:contextualSpacing/>
        <w:rPr>
          <w:rFonts w:asciiTheme="minorEastAsia" w:eastAsiaTheme="minorEastAsia" w:hAnsiTheme="minorEastAsia" w:cs="Courier New"/>
        </w:rPr>
      </w:pPr>
      <w:r w:rsidRPr="00642BA6">
        <w:rPr>
          <w:rFonts w:asciiTheme="minorEastAsia" w:eastAsiaTheme="minorEastAsia" w:hAnsiTheme="minorEastAsia" w:cs="Courier New" w:hint="eastAsia"/>
        </w:rPr>
        <w:t>六、我方如果成交，将保证履行谈判文件及其澄清、修改文件（如果有）中的全部责任和义务，按质、按量、按期完成《采购需求》及《合同书》中的全部任务。</w:t>
      </w:r>
    </w:p>
    <w:p w:rsidR="009D0F8A" w:rsidRPr="00642BA6" w:rsidRDefault="009D0F8A" w:rsidP="009D0F8A">
      <w:pPr>
        <w:pStyle w:val="ac"/>
        <w:adjustRightInd w:val="0"/>
        <w:spacing w:line="360" w:lineRule="auto"/>
        <w:ind w:firstLineChars="200" w:firstLine="480"/>
        <w:contextualSpacing/>
        <w:rPr>
          <w:rFonts w:asciiTheme="minorEastAsia" w:eastAsiaTheme="minorEastAsia" w:hAnsiTheme="minorEastAsia" w:cs="宋体"/>
        </w:rPr>
      </w:pPr>
      <w:r w:rsidRPr="00642BA6">
        <w:rPr>
          <w:rFonts w:asciiTheme="minorEastAsia" w:eastAsiaTheme="minorEastAsia" w:hAnsiTheme="minorEastAsia" w:cs="Courier New" w:hint="eastAsia"/>
        </w:rPr>
        <w:t>七、我方在此保证所提交的所有文件和全部说明是真实的和正确的。</w:t>
      </w:r>
      <w:r>
        <w:rPr>
          <w:rFonts w:cs="Courier New" w:hint="eastAsia"/>
        </w:rPr>
        <w:t>未提供虚假的资格证书及业绩证明材料谋取中标，若存在虚假证书或者业绩证明材料的违规违法行为，承担法律责任，接受财政部门的处罚。</w:t>
      </w:r>
    </w:p>
    <w:p w:rsidR="009D0F8A" w:rsidRPr="00642BA6" w:rsidRDefault="009D0F8A" w:rsidP="009D0F8A">
      <w:pPr>
        <w:pStyle w:val="a9"/>
        <w:adjustRightInd w:val="0"/>
        <w:spacing w:line="360" w:lineRule="auto"/>
        <w:ind w:firstLineChars="200" w:firstLine="480"/>
        <w:contextualSpacing/>
        <w:rPr>
          <w:rFonts w:asciiTheme="minorEastAsia" w:eastAsiaTheme="minorEastAsia" w:hAnsiTheme="minorEastAsia"/>
          <w:szCs w:val="24"/>
        </w:rPr>
      </w:pPr>
      <w:r w:rsidRPr="00642BA6">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9D0F8A" w:rsidRPr="00642BA6" w:rsidRDefault="009D0F8A" w:rsidP="009D0F8A">
      <w:pPr>
        <w:pStyle w:val="a9"/>
        <w:adjustRightInd w:val="0"/>
        <w:spacing w:line="360" w:lineRule="auto"/>
        <w:ind w:firstLineChars="200" w:firstLine="480"/>
        <w:contextualSpacing/>
        <w:rPr>
          <w:rFonts w:asciiTheme="minorEastAsia" w:eastAsiaTheme="minorEastAsia" w:hAnsiTheme="minorEastAsia" w:cs="Arial"/>
          <w:szCs w:val="24"/>
        </w:rPr>
      </w:pPr>
      <w:r w:rsidRPr="00642BA6">
        <w:rPr>
          <w:rFonts w:asciiTheme="minorEastAsia" w:eastAsiaTheme="minorEastAsia" w:hAnsiTheme="minorEastAsia" w:cs="Arial" w:hint="eastAsia"/>
          <w:szCs w:val="24"/>
        </w:rPr>
        <w:t>九、我方具备《政府采购法》第二十二条规定的条件；承诺如下：</w:t>
      </w:r>
    </w:p>
    <w:p w:rsidR="009D0F8A" w:rsidRPr="00642BA6" w:rsidRDefault="009D0F8A" w:rsidP="009D0F8A">
      <w:pPr>
        <w:pStyle w:val="a9"/>
        <w:adjustRightInd w:val="0"/>
        <w:spacing w:line="360" w:lineRule="auto"/>
        <w:ind w:firstLineChars="200" w:firstLine="480"/>
        <w:contextualSpacing/>
        <w:rPr>
          <w:rFonts w:asciiTheme="minorEastAsia" w:eastAsiaTheme="minorEastAsia" w:hAnsiTheme="minorEastAsia" w:cs="Arial"/>
          <w:szCs w:val="24"/>
        </w:rPr>
      </w:pPr>
      <w:r w:rsidRPr="00642BA6">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9D0F8A" w:rsidRPr="00642BA6" w:rsidRDefault="009D0F8A" w:rsidP="009D0F8A">
      <w:pPr>
        <w:adjustRightInd w:val="0"/>
        <w:spacing w:line="360" w:lineRule="auto"/>
        <w:ind w:firstLineChars="210" w:firstLine="504"/>
        <w:contextualSpacing/>
        <w:rPr>
          <w:rFonts w:asciiTheme="minorEastAsia" w:hAnsiTheme="minorEastAsia" w:cs="Arial"/>
          <w:sz w:val="24"/>
          <w:szCs w:val="24"/>
        </w:rPr>
      </w:pPr>
      <w:r w:rsidRPr="00642BA6">
        <w:rPr>
          <w:rFonts w:asciiTheme="minorEastAsia" w:hAnsiTheme="minorEastAsia" w:cs="Arial" w:hint="eastAsia"/>
          <w:sz w:val="24"/>
          <w:szCs w:val="24"/>
        </w:rPr>
        <w:t>2. 我方已依法缴纳了各项税费及社会保险费用，如有需要，可随时向采购人提供近六个月内的相关缴费证明，以便核查。</w:t>
      </w:r>
    </w:p>
    <w:p w:rsidR="009D0F8A" w:rsidRPr="00642BA6" w:rsidRDefault="009D0F8A" w:rsidP="009D0F8A">
      <w:pPr>
        <w:adjustRightInd w:val="0"/>
        <w:spacing w:line="360" w:lineRule="auto"/>
        <w:ind w:firstLineChars="210" w:firstLine="504"/>
        <w:contextualSpacing/>
        <w:rPr>
          <w:rFonts w:asciiTheme="minorEastAsia" w:hAnsiTheme="minorEastAsia" w:cs="Arial"/>
          <w:sz w:val="24"/>
          <w:szCs w:val="24"/>
        </w:rPr>
      </w:pPr>
      <w:r w:rsidRPr="00642BA6">
        <w:rPr>
          <w:rFonts w:asciiTheme="minorEastAsia" w:hAnsiTheme="minorEastAsia" w:cs="Arial" w:hint="eastAsia"/>
          <w:sz w:val="24"/>
          <w:szCs w:val="24"/>
        </w:rPr>
        <w:t>3. 我方已依法建立健全的财务会计制度，如有需要，可随时向采购人提供相关证明材料，以便核查。</w:t>
      </w:r>
    </w:p>
    <w:p w:rsidR="009D0F8A" w:rsidRPr="00642BA6" w:rsidRDefault="009D0F8A" w:rsidP="009D0F8A">
      <w:pPr>
        <w:adjustRightInd w:val="0"/>
        <w:spacing w:line="360" w:lineRule="auto"/>
        <w:ind w:firstLineChars="210" w:firstLine="504"/>
        <w:contextualSpacing/>
        <w:rPr>
          <w:rFonts w:asciiTheme="minorEastAsia" w:hAnsiTheme="minorEastAsia" w:cs="Arial"/>
          <w:sz w:val="24"/>
          <w:szCs w:val="24"/>
        </w:rPr>
      </w:pPr>
      <w:r w:rsidRPr="00642BA6">
        <w:rPr>
          <w:rFonts w:asciiTheme="minorEastAsia" w:hAnsiTheme="minorEastAsia" w:cs="Arial" w:hint="eastAsia"/>
          <w:sz w:val="24"/>
          <w:szCs w:val="24"/>
        </w:rPr>
        <w:t>4. 参加政府采购活动前三年内，在经营活动中没有重大违法记录。</w:t>
      </w:r>
    </w:p>
    <w:p w:rsidR="009D0F8A" w:rsidRPr="00642BA6" w:rsidRDefault="009D0F8A" w:rsidP="009D0F8A">
      <w:pPr>
        <w:adjustRightInd w:val="0"/>
        <w:spacing w:line="360" w:lineRule="auto"/>
        <w:ind w:firstLineChars="210" w:firstLine="504"/>
        <w:contextualSpacing/>
        <w:rPr>
          <w:rFonts w:asciiTheme="minorEastAsia" w:hAnsiTheme="minorEastAsia" w:cs="Arial"/>
          <w:sz w:val="24"/>
          <w:szCs w:val="24"/>
        </w:rPr>
      </w:pPr>
      <w:r w:rsidRPr="00642BA6">
        <w:rPr>
          <w:rFonts w:asciiTheme="minorEastAsia" w:hAnsiTheme="minorEastAsia" w:cs="Arial" w:hint="eastAsia"/>
          <w:sz w:val="24"/>
          <w:szCs w:val="24"/>
        </w:rPr>
        <w:t>5. 符合法律、行政法规规定的其他条件。</w:t>
      </w:r>
    </w:p>
    <w:p w:rsidR="009D0F8A" w:rsidRPr="00642BA6" w:rsidRDefault="009D0F8A" w:rsidP="009D0F8A">
      <w:pPr>
        <w:adjustRightInd w:val="0"/>
        <w:spacing w:line="360" w:lineRule="auto"/>
        <w:ind w:firstLineChars="210" w:firstLine="504"/>
        <w:contextualSpacing/>
        <w:rPr>
          <w:rFonts w:asciiTheme="minorEastAsia" w:hAnsiTheme="minorEastAsia" w:cs="Arial"/>
          <w:sz w:val="24"/>
          <w:szCs w:val="24"/>
        </w:rPr>
      </w:pPr>
      <w:r w:rsidRPr="00642BA6">
        <w:rPr>
          <w:rFonts w:asciiTheme="minorEastAsia" w:hAnsiTheme="minorEastAsia" w:cs="宋体" w:hint="eastAsia"/>
          <w:sz w:val="24"/>
          <w:szCs w:val="24"/>
        </w:rPr>
        <w:t>以上内容如有虚假或与事实不符的，谈判小组可将</w:t>
      </w:r>
      <w:r w:rsidRPr="00642BA6">
        <w:rPr>
          <w:rFonts w:asciiTheme="minorEastAsia" w:hAnsiTheme="minorEastAsia" w:cs="Arial" w:hint="eastAsia"/>
          <w:sz w:val="24"/>
          <w:szCs w:val="24"/>
        </w:rPr>
        <w:t>我方做无效投标处理，我方愿意承担相应的法律责任。</w:t>
      </w:r>
    </w:p>
    <w:p w:rsidR="009D0F8A" w:rsidRPr="00642BA6" w:rsidRDefault="009D0F8A" w:rsidP="009D0F8A">
      <w:pPr>
        <w:pStyle w:val="a9"/>
        <w:adjustRightInd w:val="0"/>
        <w:spacing w:line="360" w:lineRule="auto"/>
        <w:ind w:firstLineChars="200" w:firstLine="480"/>
        <w:contextualSpacing/>
        <w:rPr>
          <w:rFonts w:asciiTheme="minorEastAsia" w:eastAsiaTheme="minorEastAsia" w:hAnsiTheme="minorEastAsia"/>
          <w:szCs w:val="24"/>
        </w:rPr>
      </w:pPr>
      <w:r w:rsidRPr="00642BA6">
        <w:rPr>
          <w:rFonts w:asciiTheme="minorEastAsia" w:eastAsiaTheme="minorEastAsia" w:hAnsiTheme="minorEastAsia" w:hint="eastAsia"/>
          <w:szCs w:val="24"/>
        </w:rPr>
        <w:lastRenderedPageBreak/>
        <w:t>十、我方具备履行合同所必需的设备和专业技术能力。</w:t>
      </w:r>
    </w:p>
    <w:p w:rsidR="009D0F8A" w:rsidRPr="00642BA6" w:rsidRDefault="009D0F8A" w:rsidP="009D0F8A">
      <w:pPr>
        <w:pStyle w:val="a9"/>
        <w:adjustRightInd w:val="0"/>
        <w:spacing w:line="360" w:lineRule="auto"/>
        <w:ind w:firstLineChars="200" w:firstLine="480"/>
        <w:contextualSpacing/>
        <w:rPr>
          <w:rFonts w:asciiTheme="minorEastAsia" w:eastAsiaTheme="minorEastAsia" w:hAnsiTheme="minorEastAsia"/>
          <w:szCs w:val="24"/>
        </w:rPr>
      </w:pPr>
      <w:r w:rsidRPr="00642BA6">
        <w:rPr>
          <w:rFonts w:asciiTheme="minorEastAsia" w:eastAsiaTheme="minorEastAsia" w:hAnsiTheme="minorEastAsia" w:hint="eastAsia"/>
          <w:snapToGrid w:val="0"/>
          <w:kern w:val="0"/>
          <w:szCs w:val="24"/>
        </w:rPr>
        <w:t>十一、</w:t>
      </w:r>
      <w:r w:rsidRPr="00642BA6">
        <w:rPr>
          <w:rFonts w:asciiTheme="minorEastAsia" w:eastAsiaTheme="minorEastAsia" w:hAnsiTheme="minorEastAsia" w:hint="eastAsia"/>
          <w:szCs w:val="24"/>
        </w:rPr>
        <w:t>我方对在本函及响应文件中所作的所有承诺承担法律责任。</w:t>
      </w:r>
    </w:p>
    <w:p w:rsidR="009D0F8A" w:rsidRPr="00642BA6" w:rsidRDefault="009D0F8A" w:rsidP="009D0F8A">
      <w:pPr>
        <w:pStyle w:val="a9"/>
        <w:adjustRightInd w:val="0"/>
        <w:snapToGrid w:val="0"/>
        <w:spacing w:line="360" w:lineRule="auto"/>
        <w:rPr>
          <w:rFonts w:asciiTheme="minorEastAsia" w:eastAsiaTheme="minorEastAsia" w:hAnsiTheme="minorEastAsia"/>
          <w:szCs w:val="24"/>
        </w:rPr>
      </w:pPr>
    </w:p>
    <w:p w:rsidR="009D0F8A" w:rsidRPr="00642BA6" w:rsidRDefault="009D0F8A" w:rsidP="009D0F8A">
      <w:pPr>
        <w:pStyle w:val="a9"/>
        <w:adjustRightInd w:val="0"/>
        <w:snapToGrid w:val="0"/>
        <w:spacing w:line="360" w:lineRule="auto"/>
        <w:rPr>
          <w:rFonts w:asciiTheme="minorEastAsia" w:eastAsiaTheme="minorEastAsia" w:hAnsiTheme="minorEastAsia"/>
          <w:szCs w:val="24"/>
        </w:rPr>
      </w:pPr>
    </w:p>
    <w:p w:rsidR="009D0F8A" w:rsidRPr="00642BA6" w:rsidRDefault="009D0F8A" w:rsidP="009D0F8A">
      <w:pPr>
        <w:pStyle w:val="a9"/>
        <w:adjustRightInd w:val="0"/>
        <w:snapToGrid w:val="0"/>
        <w:spacing w:line="360" w:lineRule="auto"/>
        <w:rPr>
          <w:rFonts w:asciiTheme="minorEastAsia" w:eastAsiaTheme="minorEastAsia" w:hAnsiTheme="minorEastAsia"/>
          <w:szCs w:val="24"/>
        </w:rPr>
      </w:pPr>
      <w:r w:rsidRPr="00642BA6">
        <w:rPr>
          <w:rFonts w:asciiTheme="minorEastAsia" w:eastAsiaTheme="minorEastAsia" w:hAnsiTheme="minorEastAsia" w:hint="eastAsia"/>
          <w:szCs w:val="24"/>
        </w:rPr>
        <w:t>所有与本项目谈判有关的一切正式往来请寄：</w:t>
      </w:r>
    </w:p>
    <w:p w:rsidR="009D0F8A" w:rsidRPr="00642BA6" w:rsidRDefault="009D0F8A" w:rsidP="009D0F8A">
      <w:pPr>
        <w:adjustRightInd w:val="0"/>
        <w:snapToGrid w:val="0"/>
        <w:spacing w:line="360" w:lineRule="auto"/>
        <w:rPr>
          <w:rFonts w:asciiTheme="minorEastAsia" w:hAnsiTheme="minorEastAsia" w:cs="宋体"/>
          <w:sz w:val="24"/>
          <w:szCs w:val="24"/>
          <w:u w:val="single"/>
        </w:rPr>
      </w:pPr>
      <w:r w:rsidRPr="00642BA6">
        <w:rPr>
          <w:rFonts w:asciiTheme="minorEastAsia" w:hAnsiTheme="minorEastAsia" w:cs="宋体" w:hint="eastAsia"/>
          <w:sz w:val="24"/>
          <w:szCs w:val="24"/>
        </w:rPr>
        <w:t>地    址：. 邮政编码：.</w:t>
      </w:r>
    </w:p>
    <w:p w:rsidR="009D0F8A" w:rsidRPr="00642BA6" w:rsidRDefault="009D0F8A" w:rsidP="009D0F8A">
      <w:pPr>
        <w:adjustRightInd w:val="0"/>
        <w:snapToGrid w:val="0"/>
        <w:spacing w:line="360" w:lineRule="auto"/>
        <w:rPr>
          <w:rFonts w:asciiTheme="minorEastAsia" w:hAnsiTheme="minorEastAsia" w:cs="宋体"/>
          <w:sz w:val="24"/>
          <w:szCs w:val="24"/>
        </w:rPr>
      </w:pPr>
      <w:r w:rsidRPr="00642BA6">
        <w:rPr>
          <w:rFonts w:asciiTheme="minorEastAsia" w:hAnsiTheme="minorEastAsia" w:cs="宋体" w:hint="eastAsia"/>
          <w:sz w:val="24"/>
          <w:szCs w:val="24"/>
        </w:rPr>
        <w:t>电    话：. 传    真：.</w:t>
      </w:r>
    </w:p>
    <w:p w:rsidR="009D0F8A" w:rsidRPr="00642BA6" w:rsidRDefault="009D0F8A" w:rsidP="009D0F8A">
      <w:pPr>
        <w:adjustRightInd w:val="0"/>
        <w:snapToGrid w:val="0"/>
        <w:spacing w:line="360" w:lineRule="auto"/>
        <w:rPr>
          <w:rFonts w:asciiTheme="minorEastAsia" w:hAnsiTheme="minorEastAsia" w:cs="宋体"/>
          <w:sz w:val="24"/>
          <w:szCs w:val="24"/>
          <w:u w:val="single"/>
        </w:rPr>
      </w:pPr>
      <w:r w:rsidRPr="00642BA6">
        <w:rPr>
          <w:rFonts w:asciiTheme="minorEastAsia" w:hAnsiTheme="minorEastAsia" w:cs="宋体" w:hint="eastAsia"/>
          <w:sz w:val="24"/>
          <w:szCs w:val="24"/>
        </w:rPr>
        <w:t>供应商代表姓名：. 职    务：.</w:t>
      </w:r>
    </w:p>
    <w:p w:rsidR="009D0F8A" w:rsidRDefault="009D0F8A" w:rsidP="009D0F8A">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Pr>
          <w:rFonts w:ascii="宋体" w:hAnsi="宋体" w:cs="宋体" w:hint="eastAsia"/>
          <w:sz w:val="24"/>
          <w:szCs w:val="24"/>
          <w:lang w:val="zh-CN"/>
        </w:rPr>
        <w:t>（单位负责人）</w:t>
      </w:r>
      <w:r>
        <w:rPr>
          <w:rFonts w:ascii="宋体" w:hAnsi="宋体" w:cs="宋体" w:hint="eastAsia"/>
          <w:sz w:val="24"/>
          <w:szCs w:val="24"/>
        </w:rPr>
        <w:t>或法定代表人授权代表签字：</w:t>
      </w:r>
    </w:p>
    <w:p w:rsidR="009D0F8A" w:rsidRPr="00642BA6" w:rsidRDefault="009D0F8A" w:rsidP="009D0F8A">
      <w:pPr>
        <w:adjustRightInd w:val="0"/>
        <w:snapToGrid w:val="0"/>
        <w:spacing w:line="360" w:lineRule="auto"/>
        <w:rPr>
          <w:rFonts w:asciiTheme="minorEastAsia" w:hAnsiTheme="minorEastAsia" w:cs="宋体"/>
          <w:sz w:val="24"/>
          <w:szCs w:val="24"/>
          <w:u w:val="single"/>
        </w:rPr>
      </w:pPr>
      <w:r>
        <w:rPr>
          <w:rFonts w:ascii="宋体" w:hAnsi="宋体" w:cs="宋体" w:hint="eastAsia"/>
          <w:sz w:val="24"/>
          <w:szCs w:val="24"/>
        </w:rPr>
        <w:t>供应商名称（盖章）：</w:t>
      </w:r>
    </w:p>
    <w:p w:rsidR="009D0F8A" w:rsidRPr="00642BA6" w:rsidRDefault="009D0F8A" w:rsidP="009D0F8A">
      <w:pPr>
        <w:adjustRightInd w:val="0"/>
        <w:snapToGrid w:val="0"/>
        <w:spacing w:line="360" w:lineRule="auto"/>
        <w:rPr>
          <w:rFonts w:asciiTheme="minorEastAsia" w:hAnsiTheme="minorEastAsia" w:cs="宋体"/>
          <w:sz w:val="24"/>
          <w:szCs w:val="24"/>
          <w:u w:val="single"/>
        </w:rPr>
      </w:pPr>
    </w:p>
    <w:p w:rsidR="009D0F8A" w:rsidRPr="00642BA6" w:rsidRDefault="009D0F8A" w:rsidP="009D0F8A">
      <w:pPr>
        <w:adjustRightInd w:val="0"/>
        <w:snapToGrid w:val="0"/>
        <w:spacing w:line="360" w:lineRule="auto"/>
        <w:rPr>
          <w:rFonts w:asciiTheme="minorEastAsia" w:hAnsiTheme="minorEastAsia" w:cs="宋体"/>
          <w:sz w:val="24"/>
          <w:szCs w:val="24"/>
          <w:u w:val="single"/>
        </w:rPr>
      </w:pPr>
    </w:p>
    <w:p w:rsidR="009D0F8A" w:rsidRPr="00642BA6" w:rsidRDefault="009D0F8A" w:rsidP="009D0F8A">
      <w:pPr>
        <w:adjustRightInd w:val="0"/>
        <w:snapToGrid w:val="0"/>
        <w:spacing w:line="360" w:lineRule="auto"/>
        <w:rPr>
          <w:rFonts w:asciiTheme="minorEastAsia" w:hAnsiTheme="minorEastAsia" w:cs="宋体"/>
          <w:sz w:val="24"/>
          <w:szCs w:val="24"/>
          <w:u w:val="single"/>
        </w:rPr>
      </w:pPr>
    </w:p>
    <w:p w:rsidR="009D0F8A" w:rsidRPr="00642BA6" w:rsidRDefault="009D0F8A" w:rsidP="009D0F8A">
      <w:pPr>
        <w:adjustRightInd w:val="0"/>
        <w:snapToGrid w:val="0"/>
        <w:spacing w:line="360" w:lineRule="auto"/>
        <w:ind w:firstLineChars="2050" w:firstLine="4920"/>
        <w:rPr>
          <w:rFonts w:asciiTheme="minorEastAsia" w:hAnsiTheme="minorEastAsia" w:cs="宋体"/>
          <w:sz w:val="24"/>
          <w:szCs w:val="24"/>
        </w:rPr>
      </w:pPr>
      <w:r w:rsidRPr="00642BA6">
        <w:rPr>
          <w:rFonts w:asciiTheme="minorEastAsia" w:hAnsiTheme="minorEastAsia" w:cs="宋体" w:hint="eastAsia"/>
          <w:sz w:val="24"/>
          <w:szCs w:val="24"/>
        </w:rPr>
        <w:t>日期：      年     月     日</w:t>
      </w:r>
    </w:p>
    <w:p w:rsidR="009D0F8A" w:rsidRPr="00642BA6" w:rsidRDefault="009D0F8A" w:rsidP="009D0F8A">
      <w:pPr>
        <w:adjustRightInd w:val="0"/>
        <w:snapToGrid w:val="0"/>
        <w:spacing w:line="360" w:lineRule="auto"/>
        <w:ind w:firstLineChars="2050" w:firstLine="4920"/>
        <w:rPr>
          <w:rFonts w:asciiTheme="minorEastAsia" w:hAnsiTheme="minorEastAsia" w:cs="宋体"/>
          <w:sz w:val="24"/>
          <w:szCs w:val="24"/>
        </w:rPr>
      </w:pPr>
    </w:p>
    <w:p w:rsidR="009D0F8A" w:rsidRPr="00642BA6" w:rsidRDefault="009D0F8A" w:rsidP="009D0F8A">
      <w:pPr>
        <w:adjustRightInd w:val="0"/>
        <w:snapToGrid w:val="0"/>
        <w:spacing w:line="360" w:lineRule="auto"/>
        <w:ind w:firstLineChars="2050" w:firstLine="4920"/>
        <w:rPr>
          <w:rFonts w:asciiTheme="minorEastAsia" w:hAnsiTheme="minorEastAsia" w:cs="宋体"/>
          <w:sz w:val="24"/>
          <w:szCs w:val="24"/>
        </w:rPr>
      </w:pPr>
    </w:p>
    <w:p w:rsidR="009D0F8A" w:rsidRPr="00642BA6" w:rsidRDefault="009D0F8A" w:rsidP="009D0F8A">
      <w:pPr>
        <w:adjustRightInd w:val="0"/>
        <w:snapToGrid w:val="0"/>
        <w:spacing w:line="360" w:lineRule="auto"/>
        <w:ind w:firstLineChars="2050" w:firstLine="4920"/>
        <w:rPr>
          <w:rFonts w:asciiTheme="minorEastAsia" w:hAnsiTheme="minorEastAsia" w:cs="宋体"/>
          <w:sz w:val="24"/>
          <w:szCs w:val="24"/>
        </w:rPr>
      </w:pPr>
    </w:p>
    <w:p w:rsidR="009D0F8A" w:rsidRDefault="009D0F8A" w:rsidP="009D0F8A">
      <w:pPr>
        <w:adjustRightInd w:val="0"/>
        <w:snapToGrid w:val="0"/>
        <w:spacing w:line="360" w:lineRule="auto"/>
        <w:ind w:firstLineChars="2050" w:firstLine="4920"/>
        <w:rPr>
          <w:rFonts w:asciiTheme="minorEastAsia" w:hAnsiTheme="minorEastAsia" w:cs="宋体"/>
          <w:sz w:val="24"/>
          <w:szCs w:val="24"/>
        </w:rPr>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Default="009D0F8A" w:rsidP="009D0F8A">
      <w:pPr>
        <w:pStyle w:val="11"/>
      </w:pPr>
    </w:p>
    <w:p w:rsidR="009D0F8A" w:rsidRPr="00642BA6" w:rsidRDefault="009D0F8A" w:rsidP="009D0F8A">
      <w:pPr>
        <w:pStyle w:val="11"/>
      </w:pPr>
    </w:p>
    <w:p w:rsidR="009D0F8A" w:rsidRPr="00642BA6" w:rsidRDefault="009D0F8A" w:rsidP="009D0F8A">
      <w:pPr>
        <w:spacing w:line="480" w:lineRule="exact"/>
        <w:jc w:val="center"/>
        <w:rPr>
          <w:rFonts w:asciiTheme="minorEastAsia" w:hAnsiTheme="minorEastAsia"/>
          <w:b/>
          <w:bCs/>
          <w:color w:val="000000"/>
          <w:sz w:val="24"/>
          <w:szCs w:val="24"/>
        </w:rPr>
      </w:pPr>
      <w:r w:rsidRPr="00642BA6">
        <w:rPr>
          <w:rFonts w:asciiTheme="minorEastAsia" w:hAnsiTheme="minorEastAsia" w:hint="eastAsia"/>
          <w:b/>
          <w:bCs/>
          <w:color w:val="000000"/>
          <w:sz w:val="24"/>
          <w:szCs w:val="24"/>
        </w:rPr>
        <w:t>3.2 法定代表人（单位负责人）</w:t>
      </w:r>
      <w:r w:rsidRPr="00642BA6">
        <w:rPr>
          <w:rFonts w:asciiTheme="minorEastAsia" w:hAnsiTheme="minorEastAsia"/>
          <w:b/>
          <w:bCs/>
          <w:color w:val="000000"/>
          <w:sz w:val="24"/>
          <w:szCs w:val="24"/>
        </w:rPr>
        <w:t>资</w:t>
      </w:r>
      <w:r w:rsidRPr="00642BA6">
        <w:rPr>
          <w:rFonts w:asciiTheme="minorEastAsia" w:hAnsiTheme="minorEastAsia" w:hint="eastAsia"/>
          <w:b/>
          <w:bCs/>
          <w:color w:val="000000"/>
          <w:sz w:val="24"/>
          <w:szCs w:val="24"/>
        </w:rPr>
        <w:t>格</w:t>
      </w:r>
      <w:r w:rsidRPr="00642BA6">
        <w:rPr>
          <w:rFonts w:asciiTheme="minorEastAsia" w:hAnsiTheme="minorEastAsia"/>
          <w:b/>
          <w:bCs/>
          <w:color w:val="000000"/>
          <w:sz w:val="24"/>
          <w:szCs w:val="24"/>
        </w:rPr>
        <w:t>证</w:t>
      </w:r>
      <w:r w:rsidRPr="00642BA6">
        <w:rPr>
          <w:rFonts w:asciiTheme="minorEastAsia" w:hAnsiTheme="minorEastAsia" w:hint="eastAsia"/>
          <w:b/>
          <w:bCs/>
          <w:color w:val="000000"/>
          <w:sz w:val="24"/>
          <w:szCs w:val="24"/>
        </w:rPr>
        <w:t>明</w:t>
      </w:r>
      <w:r w:rsidRPr="00642BA6">
        <w:rPr>
          <w:rFonts w:asciiTheme="minorEastAsia" w:hAnsiTheme="minorEastAsia"/>
          <w:b/>
          <w:bCs/>
          <w:color w:val="000000"/>
          <w:sz w:val="24"/>
          <w:szCs w:val="24"/>
        </w:rPr>
        <w:t>书</w:t>
      </w:r>
    </w:p>
    <w:p w:rsidR="009D0F8A" w:rsidRPr="00642BA6" w:rsidRDefault="009D0F8A" w:rsidP="009D0F8A">
      <w:pPr>
        <w:autoSpaceDE w:val="0"/>
        <w:autoSpaceDN w:val="0"/>
        <w:adjustRightInd w:val="0"/>
        <w:spacing w:line="480" w:lineRule="auto"/>
        <w:ind w:firstLineChars="257" w:firstLine="617"/>
        <w:rPr>
          <w:rFonts w:asciiTheme="minorEastAsia" w:hAnsiTheme="minorEastAsia"/>
          <w:color w:val="000000"/>
          <w:sz w:val="24"/>
          <w:szCs w:val="24"/>
        </w:rPr>
      </w:pPr>
    </w:p>
    <w:p w:rsidR="009D0F8A" w:rsidRPr="00642BA6" w:rsidRDefault="009D0F8A" w:rsidP="009D0F8A">
      <w:pPr>
        <w:pStyle w:val="13"/>
        <w:spacing w:line="480" w:lineRule="auto"/>
        <w:ind w:firstLineChars="225" w:firstLine="540"/>
        <w:jc w:val="left"/>
        <w:rPr>
          <w:rFonts w:asciiTheme="minorEastAsia" w:hAnsiTheme="minorEastAsia"/>
          <w:color w:val="000000"/>
          <w:szCs w:val="24"/>
        </w:rPr>
      </w:pPr>
      <w:r w:rsidRPr="00642BA6">
        <w:rPr>
          <w:rFonts w:asciiTheme="minorEastAsia" w:hAnsiTheme="minorEastAsia"/>
          <w:color w:val="000000"/>
          <w:szCs w:val="24"/>
        </w:rPr>
        <w:t>单</w:t>
      </w:r>
      <w:r w:rsidRPr="00642BA6">
        <w:rPr>
          <w:rFonts w:asciiTheme="minorEastAsia" w:hAnsiTheme="minorEastAsia" w:hint="eastAsia"/>
          <w:color w:val="000000"/>
          <w:szCs w:val="24"/>
        </w:rPr>
        <w:t>位名</w:t>
      </w:r>
      <w:r w:rsidRPr="00642BA6">
        <w:rPr>
          <w:rFonts w:asciiTheme="minorEastAsia" w:hAnsiTheme="minorEastAsia"/>
          <w:color w:val="000000"/>
          <w:szCs w:val="24"/>
        </w:rPr>
        <w:t>称</w:t>
      </w:r>
      <w:r w:rsidRPr="00642BA6">
        <w:rPr>
          <w:rFonts w:asciiTheme="minorEastAsia" w:hAnsiTheme="minorEastAsia" w:hint="eastAsia"/>
          <w:color w:val="000000"/>
          <w:szCs w:val="24"/>
        </w:rPr>
        <w:t>：</w:t>
      </w:r>
    </w:p>
    <w:p w:rsidR="009D0F8A" w:rsidRPr="00642BA6" w:rsidRDefault="009D0F8A" w:rsidP="009D0F8A">
      <w:pPr>
        <w:pStyle w:val="13"/>
        <w:spacing w:line="480" w:lineRule="auto"/>
        <w:ind w:firstLineChars="225" w:firstLine="540"/>
        <w:jc w:val="left"/>
        <w:rPr>
          <w:rFonts w:asciiTheme="minorEastAsia" w:hAnsiTheme="minorEastAsia"/>
          <w:color w:val="000000"/>
          <w:szCs w:val="24"/>
        </w:rPr>
      </w:pPr>
      <w:r w:rsidRPr="00642BA6">
        <w:rPr>
          <w:rFonts w:asciiTheme="minorEastAsia" w:hAnsiTheme="minorEastAsia" w:hint="eastAsia"/>
          <w:color w:val="000000"/>
          <w:szCs w:val="24"/>
        </w:rPr>
        <w:t>地址：</w:t>
      </w:r>
    </w:p>
    <w:p w:rsidR="009D0F8A" w:rsidRPr="00642BA6" w:rsidRDefault="009D0F8A" w:rsidP="009D0F8A">
      <w:pPr>
        <w:pStyle w:val="13"/>
        <w:spacing w:line="480" w:lineRule="auto"/>
        <w:ind w:firstLineChars="225" w:firstLine="540"/>
        <w:jc w:val="left"/>
        <w:rPr>
          <w:rFonts w:asciiTheme="minorEastAsia" w:hAnsiTheme="minorEastAsia"/>
          <w:color w:val="000000"/>
          <w:szCs w:val="24"/>
        </w:rPr>
      </w:pPr>
      <w:r w:rsidRPr="00642BA6">
        <w:rPr>
          <w:rFonts w:asciiTheme="minorEastAsia" w:hAnsiTheme="minorEastAsia" w:hint="eastAsia"/>
          <w:color w:val="000000"/>
          <w:szCs w:val="24"/>
        </w:rPr>
        <w:t>姓名：       性</w:t>
      </w:r>
      <w:r w:rsidRPr="00642BA6">
        <w:rPr>
          <w:rFonts w:asciiTheme="minorEastAsia" w:hAnsiTheme="minorEastAsia"/>
          <w:color w:val="000000"/>
          <w:szCs w:val="24"/>
        </w:rPr>
        <w:t>别</w:t>
      </w:r>
      <w:r w:rsidRPr="00642BA6">
        <w:rPr>
          <w:rFonts w:asciiTheme="minorEastAsia" w:hAnsiTheme="minorEastAsia" w:hint="eastAsia"/>
          <w:color w:val="000000"/>
          <w:szCs w:val="24"/>
        </w:rPr>
        <w:t>：     年</w:t>
      </w:r>
      <w:r w:rsidRPr="00642BA6">
        <w:rPr>
          <w:rFonts w:asciiTheme="minorEastAsia" w:hAnsiTheme="minorEastAsia"/>
          <w:color w:val="000000"/>
          <w:szCs w:val="24"/>
        </w:rPr>
        <w:t>龄</w:t>
      </w:r>
      <w:r w:rsidRPr="00642BA6">
        <w:rPr>
          <w:rFonts w:asciiTheme="minorEastAsia" w:hAnsiTheme="minorEastAsia" w:hint="eastAsia"/>
          <w:color w:val="000000"/>
          <w:szCs w:val="24"/>
        </w:rPr>
        <w:t>：</w:t>
      </w:r>
      <w:r w:rsidRPr="00642BA6">
        <w:rPr>
          <w:rFonts w:asciiTheme="minorEastAsia" w:hAnsiTheme="minorEastAsia"/>
          <w:color w:val="000000"/>
          <w:szCs w:val="24"/>
        </w:rPr>
        <w:t xml:space="preserve">     职务</w:t>
      </w:r>
      <w:r w:rsidRPr="00642BA6">
        <w:rPr>
          <w:rFonts w:asciiTheme="minorEastAsia" w:hAnsiTheme="minorEastAsia" w:hint="eastAsia"/>
          <w:color w:val="000000"/>
          <w:szCs w:val="24"/>
        </w:rPr>
        <w:t xml:space="preserve">：        </w:t>
      </w:r>
    </w:p>
    <w:p w:rsidR="009D0F8A" w:rsidRPr="00642BA6" w:rsidRDefault="009D0F8A" w:rsidP="009D0F8A">
      <w:pPr>
        <w:pStyle w:val="13"/>
        <w:spacing w:line="480" w:lineRule="auto"/>
        <w:ind w:firstLineChars="225" w:firstLine="540"/>
        <w:jc w:val="left"/>
        <w:rPr>
          <w:rFonts w:asciiTheme="minorEastAsia" w:hAnsiTheme="minorEastAsia"/>
          <w:color w:val="000000"/>
          <w:szCs w:val="24"/>
        </w:rPr>
      </w:pPr>
      <w:r w:rsidRPr="00642BA6">
        <w:rPr>
          <w:rFonts w:asciiTheme="minorEastAsia" w:hAnsiTheme="minorEastAsia" w:hint="eastAsia"/>
          <w:color w:val="000000"/>
          <w:szCs w:val="24"/>
        </w:rPr>
        <w:t>本人系</w:t>
      </w:r>
      <w:r w:rsidRPr="00642BA6">
        <w:rPr>
          <w:rFonts w:asciiTheme="minorEastAsia" w:hAnsiTheme="minorEastAsia" w:hint="eastAsia"/>
          <w:i/>
          <w:snapToGrid w:val="0"/>
          <w:szCs w:val="24"/>
          <w:u w:val="single"/>
        </w:rPr>
        <w:t>供应商名</w:t>
      </w:r>
      <w:r w:rsidRPr="00642BA6">
        <w:rPr>
          <w:rFonts w:asciiTheme="minorEastAsia" w:hAnsiTheme="minorEastAsia"/>
          <w:i/>
          <w:snapToGrid w:val="0"/>
          <w:szCs w:val="24"/>
          <w:u w:val="single"/>
        </w:rPr>
        <w:t>称</w:t>
      </w:r>
      <w:r w:rsidRPr="00642BA6">
        <w:rPr>
          <w:rFonts w:asciiTheme="minorEastAsia" w:hAnsiTheme="minorEastAsia" w:hint="eastAsia"/>
          <w:color w:val="000000"/>
          <w:szCs w:val="24"/>
        </w:rPr>
        <w:t>的法定代表人（单位负责人）。就</w:t>
      </w:r>
      <w:r w:rsidRPr="00642BA6">
        <w:rPr>
          <w:rFonts w:asciiTheme="minorEastAsia" w:hAnsiTheme="minorEastAsia"/>
          <w:color w:val="000000"/>
          <w:szCs w:val="24"/>
        </w:rPr>
        <w:t>参</w:t>
      </w:r>
      <w:r w:rsidRPr="00642BA6">
        <w:rPr>
          <w:rFonts w:asciiTheme="minorEastAsia" w:hAnsiTheme="minorEastAsia" w:hint="eastAsia"/>
          <w:color w:val="000000"/>
          <w:szCs w:val="24"/>
        </w:rPr>
        <w:t>加贵方项目</w:t>
      </w:r>
      <w:r w:rsidRPr="00642BA6">
        <w:rPr>
          <w:rFonts w:asciiTheme="minorEastAsia" w:hAnsiTheme="minorEastAsia"/>
          <w:color w:val="000000"/>
          <w:szCs w:val="24"/>
        </w:rPr>
        <w:t>编号为</w:t>
      </w:r>
      <w:r w:rsidRPr="00642BA6">
        <w:rPr>
          <w:rFonts w:asciiTheme="minorEastAsia" w:hAnsiTheme="minorEastAsia"/>
          <w:i/>
          <w:color w:val="000000"/>
          <w:szCs w:val="24"/>
          <w:u w:val="single"/>
        </w:rPr>
        <w:t>项目编号</w:t>
      </w:r>
      <w:r w:rsidRPr="00642BA6">
        <w:rPr>
          <w:rFonts w:asciiTheme="minorEastAsia" w:hAnsiTheme="minorEastAsia" w:hint="eastAsia"/>
          <w:color w:val="000000"/>
          <w:szCs w:val="24"/>
        </w:rPr>
        <w:t>的</w:t>
      </w:r>
      <w:r w:rsidRPr="00642BA6">
        <w:rPr>
          <w:rFonts w:asciiTheme="minorEastAsia" w:hAnsiTheme="minorEastAsia"/>
          <w:i/>
          <w:color w:val="000000"/>
          <w:szCs w:val="24"/>
          <w:u w:val="single"/>
        </w:rPr>
        <w:t>项目</w:t>
      </w:r>
      <w:r w:rsidRPr="00642BA6">
        <w:rPr>
          <w:rFonts w:asciiTheme="minorEastAsia" w:hAnsiTheme="minorEastAsia" w:hint="eastAsia"/>
          <w:i/>
          <w:color w:val="000000"/>
          <w:szCs w:val="24"/>
          <w:u w:val="single"/>
        </w:rPr>
        <w:t>名</w:t>
      </w:r>
      <w:r w:rsidRPr="00642BA6">
        <w:rPr>
          <w:rFonts w:asciiTheme="minorEastAsia" w:hAnsiTheme="minorEastAsia"/>
          <w:i/>
          <w:color w:val="000000"/>
          <w:szCs w:val="24"/>
          <w:u w:val="single"/>
        </w:rPr>
        <w:t>称</w:t>
      </w:r>
      <w:r w:rsidRPr="00642BA6">
        <w:rPr>
          <w:rFonts w:asciiTheme="minorEastAsia" w:hAnsiTheme="minorEastAsia" w:hint="eastAsia"/>
          <w:color w:val="000000"/>
          <w:szCs w:val="24"/>
        </w:rPr>
        <w:t>竞争性谈判</w:t>
      </w:r>
      <w:r w:rsidRPr="00642BA6">
        <w:rPr>
          <w:rFonts w:asciiTheme="minorEastAsia" w:hAnsiTheme="minorEastAsia"/>
          <w:color w:val="000000"/>
          <w:szCs w:val="24"/>
        </w:rPr>
        <w:t>项目</w:t>
      </w:r>
      <w:r w:rsidRPr="00642BA6">
        <w:rPr>
          <w:rFonts w:asciiTheme="minorEastAsia" w:hAnsiTheme="minorEastAsia" w:hint="eastAsia"/>
          <w:color w:val="000000"/>
          <w:szCs w:val="24"/>
        </w:rPr>
        <w:t>的响应</w:t>
      </w:r>
      <w:r w:rsidRPr="00642BA6">
        <w:rPr>
          <w:rFonts w:asciiTheme="minorEastAsia" w:hAnsiTheme="minorEastAsia"/>
          <w:color w:val="000000"/>
          <w:szCs w:val="24"/>
        </w:rPr>
        <w:t>报价</w:t>
      </w:r>
      <w:r w:rsidRPr="00642BA6">
        <w:rPr>
          <w:rFonts w:asciiTheme="minorEastAsia" w:hAnsiTheme="minorEastAsia" w:hint="eastAsia"/>
          <w:color w:val="000000"/>
          <w:szCs w:val="24"/>
        </w:rPr>
        <w:t>，</w:t>
      </w:r>
      <w:r w:rsidRPr="00642BA6">
        <w:rPr>
          <w:rFonts w:asciiTheme="minorEastAsia" w:hAnsiTheme="minorEastAsia"/>
          <w:color w:val="000000"/>
          <w:szCs w:val="24"/>
        </w:rPr>
        <w:t>签</w:t>
      </w:r>
      <w:r w:rsidRPr="00642BA6">
        <w:rPr>
          <w:rFonts w:asciiTheme="minorEastAsia" w:hAnsiTheme="minorEastAsia" w:hint="eastAsia"/>
          <w:color w:val="000000"/>
          <w:szCs w:val="24"/>
        </w:rPr>
        <w:t>署上</w:t>
      </w:r>
      <w:r w:rsidRPr="00642BA6">
        <w:rPr>
          <w:rFonts w:asciiTheme="minorEastAsia" w:hAnsiTheme="minorEastAsia"/>
          <w:color w:val="000000"/>
          <w:szCs w:val="24"/>
        </w:rPr>
        <w:t>述项目</w:t>
      </w:r>
      <w:r w:rsidRPr="00642BA6">
        <w:rPr>
          <w:rFonts w:asciiTheme="minorEastAsia" w:hAnsiTheme="minorEastAsia" w:hint="eastAsia"/>
          <w:color w:val="000000"/>
          <w:szCs w:val="24"/>
        </w:rPr>
        <w:t>的响应文件及合同的</w:t>
      </w:r>
      <w:r w:rsidRPr="00642BA6">
        <w:rPr>
          <w:rFonts w:asciiTheme="minorEastAsia" w:hAnsiTheme="minorEastAsia"/>
          <w:color w:val="000000"/>
          <w:szCs w:val="24"/>
        </w:rPr>
        <w:t>执</w:t>
      </w:r>
      <w:r w:rsidRPr="00642BA6">
        <w:rPr>
          <w:rFonts w:asciiTheme="minorEastAsia" w:hAnsiTheme="minorEastAsia" w:hint="eastAsia"/>
          <w:color w:val="000000"/>
          <w:szCs w:val="24"/>
        </w:rPr>
        <w:t>行、完成、服</w:t>
      </w:r>
      <w:r w:rsidRPr="00642BA6">
        <w:rPr>
          <w:rFonts w:asciiTheme="minorEastAsia" w:hAnsiTheme="minorEastAsia"/>
          <w:color w:val="000000"/>
          <w:szCs w:val="24"/>
        </w:rPr>
        <w:t>务</w:t>
      </w:r>
      <w:r w:rsidRPr="00642BA6">
        <w:rPr>
          <w:rFonts w:asciiTheme="minorEastAsia" w:hAnsiTheme="minorEastAsia" w:hint="eastAsia"/>
          <w:color w:val="000000"/>
          <w:szCs w:val="24"/>
        </w:rPr>
        <w:t>和保修，</w:t>
      </w:r>
      <w:r w:rsidRPr="00642BA6">
        <w:rPr>
          <w:rFonts w:asciiTheme="minorEastAsia" w:hAnsiTheme="minorEastAsia"/>
          <w:color w:val="000000"/>
          <w:szCs w:val="24"/>
        </w:rPr>
        <w:t>签</w:t>
      </w:r>
      <w:r w:rsidRPr="00642BA6">
        <w:rPr>
          <w:rFonts w:asciiTheme="minorEastAsia" w:hAnsiTheme="minorEastAsia" w:hint="eastAsia"/>
          <w:color w:val="000000"/>
          <w:szCs w:val="24"/>
        </w:rPr>
        <w:t>署合同和</w:t>
      </w:r>
      <w:r w:rsidRPr="00642BA6">
        <w:rPr>
          <w:rFonts w:asciiTheme="minorEastAsia" w:hAnsiTheme="minorEastAsia"/>
          <w:color w:val="000000"/>
          <w:szCs w:val="24"/>
        </w:rPr>
        <w:t>处</w:t>
      </w:r>
      <w:r w:rsidRPr="00642BA6">
        <w:rPr>
          <w:rFonts w:asciiTheme="minorEastAsia" w:hAnsiTheme="minorEastAsia" w:hint="eastAsia"/>
          <w:color w:val="000000"/>
          <w:szCs w:val="24"/>
        </w:rPr>
        <w:t>理与之有</w:t>
      </w:r>
      <w:r w:rsidRPr="00642BA6">
        <w:rPr>
          <w:rFonts w:asciiTheme="minorEastAsia" w:hAnsiTheme="minorEastAsia"/>
          <w:color w:val="000000"/>
          <w:szCs w:val="24"/>
        </w:rPr>
        <w:t>关的</w:t>
      </w:r>
      <w:r w:rsidRPr="00642BA6">
        <w:rPr>
          <w:rFonts w:asciiTheme="minorEastAsia" w:hAnsiTheme="minorEastAsia" w:hint="eastAsia"/>
          <w:color w:val="000000"/>
          <w:szCs w:val="24"/>
        </w:rPr>
        <w:t>一切事</w:t>
      </w:r>
      <w:r w:rsidRPr="00642BA6">
        <w:rPr>
          <w:rFonts w:asciiTheme="minorEastAsia" w:hAnsiTheme="minorEastAsia"/>
          <w:color w:val="000000"/>
          <w:szCs w:val="24"/>
        </w:rPr>
        <w:t>务</w:t>
      </w:r>
      <w:r w:rsidRPr="00642BA6">
        <w:rPr>
          <w:rFonts w:asciiTheme="minorEastAsia" w:hAnsiTheme="minorEastAsia" w:hint="eastAsia"/>
          <w:color w:val="000000"/>
          <w:szCs w:val="24"/>
        </w:rPr>
        <w:t>。</w:t>
      </w:r>
    </w:p>
    <w:p w:rsidR="009D0F8A" w:rsidRPr="00642BA6" w:rsidRDefault="009D0F8A" w:rsidP="009D0F8A">
      <w:pPr>
        <w:pStyle w:val="13"/>
        <w:spacing w:line="480" w:lineRule="auto"/>
        <w:ind w:firstLineChars="225" w:firstLine="540"/>
        <w:jc w:val="left"/>
        <w:rPr>
          <w:rFonts w:asciiTheme="minorEastAsia" w:hAnsiTheme="minorEastAsia"/>
          <w:color w:val="000000"/>
          <w:szCs w:val="24"/>
        </w:rPr>
      </w:pPr>
      <w:r w:rsidRPr="00642BA6">
        <w:rPr>
          <w:rFonts w:asciiTheme="minorEastAsia" w:hAnsiTheme="minorEastAsia" w:hint="eastAsia"/>
          <w:color w:val="000000"/>
          <w:szCs w:val="24"/>
        </w:rPr>
        <w:t>特此</w:t>
      </w:r>
      <w:r w:rsidRPr="00642BA6">
        <w:rPr>
          <w:rFonts w:asciiTheme="minorEastAsia" w:hAnsiTheme="minorEastAsia"/>
          <w:color w:val="000000"/>
          <w:szCs w:val="24"/>
        </w:rPr>
        <w:t>证</w:t>
      </w:r>
      <w:r w:rsidRPr="00642BA6">
        <w:rPr>
          <w:rFonts w:asciiTheme="minorEastAsia" w:hAnsiTheme="minorEastAsia" w:hint="eastAsia"/>
          <w:color w:val="000000"/>
          <w:szCs w:val="24"/>
        </w:rPr>
        <w:t>明。</w:t>
      </w:r>
    </w:p>
    <w:p w:rsidR="009D0F8A" w:rsidRPr="00642BA6" w:rsidRDefault="009D0F8A" w:rsidP="009D0F8A">
      <w:pPr>
        <w:pStyle w:val="13"/>
        <w:spacing w:line="480" w:lineRule="auto"/>
        <w:ind w:firstLineChars="225" w:firstLine="540"/>
        <w:jc w:val="left"/>
        <w:rPr>
          <w:rFonts w:asciiTheme="minorEastAsia" w:hAnsiTheme="minorEastAsia"/>
          <w:color w:val="000000"/>
          <w:szCs w:val="24"/>
        </w:rPr>
      </w:pPr>
      <w:r w:rsidRPr="00642BA6">
        <w:rPr>
          <w:rFonts w:asciiTheme="minorEastAsia" w:hAnsiTheme="minorEastAsia" w:hint="eastAsia"/>
          <w:color w:val="000000"/>
          <w:szCs w:val="24"/>
        </w:rPr>
        <w:t>法定代表人（单位负责人）联系电话（手机）：</w:t>
      </w:r>
    </w:p>
    <w:p w:rsidR="009D0F8A" w:rsidRPr="00642BA6" w:rsidRDefault="009D0F8A" w:rsidP="009D0F8A">
      <w:pPr>
        <w:pStyle w:val="13"/>
        <w:spacing w:line="480" w:lineRule="auto"/>
        <w:ind w:firstLineChars="225" w:firstLine="540"/>
        <w:jc w:val="left"/>
        <w:rPr>
          <w:rFonts w:asciiTheme="minorEastAsia" w:hAnsiTheme="minorEastAsia"/>
          <w:color w:val="000000"/>
          <w:szCs w:val="24"/>
        </w:rPr>
      </w:pPr>
    </w:p>
    <w:p w:rsidR="009D0F8A" w:rsidRPr="00642BA6" w:rsidRDefault="009D0F8A" w:rsidP="009D0F8A">
      <w:pPr>
        <w:pStyle w:val="13"/>
        <w:spacing w:line="480" w:lineRule="auto"/>
        <w:ind w:firstLineChars="225" w:firstLine="540"/>
        <w:jc w:val="left"/>
        <w:rPr>
          <w:rFonts w:asciiTheme="minorEastAsia" w:hAnsiTheme="minorEastAsia"/>
          <w:color w:val="000000"/>
          <w:szCs w:val="24"/>
        </w:rPr>
      </w:pPr>
    </w:p>
    <w:p w:rsidR="009D0F8A" w:rsidRPr="00642BA6" w:rsidRDefault="009D0F8A" w:rsidP="009D0F8A">
      <w:pPr>
        <w:pStyle w:val="13"/>
        <w:spacing w:line="480" w:lineRule="auto"/>
        <w:ind w:leftChars="-256" w:left="-538" w:firstLineChars="257" w:firstLine="617"/>
        <w:jc w:val="center"/>
        <w:rPr>
          <w:rFonts w:asciiTheme="minorEastAsia" w:hAnsiTheme="minorEastAsia"/>
          <w:bCs/>
          <w:color w:val="000000"/>
          <w:szCs w:val="24"/>
        </w:rPr>
      </w:pPr>
      <w:r w:rsidRPr="00642BA6">
        <w:rPr>
          <w:rFonts w:asciiTheme="minorEastAsia" w:hAnsiTheme="minorEastAsia" w:hint="eastAsia"/>
          <w:bCs/>
          <w:color w:val="000000"/>
          <w:szCs w:val="24"/>
        </w:rPr>
        <w:t>【此</w:t>
      </w:r>
      <w:r w:rsidRPr="00642BA6">
        <w:rPr>
          <w:rFonts w:asciiTheme="minorEastAsia" w:hAnsiTheme="minorEastAsia"/>
          <w:bCs/>
          <w:color w:val="000000"/>
          <w:szCs w:val="24"/>
        </w:rPr>
        <w:t>处请</w:t>
      </w:r>
      <w:r w:rsidRPr="00642BA6">
        <w:rPr>
          <w:rFonts w:asciiTheme="minorEastAsia" w:hAnsiTheme="minorEastAsia" w:hint="eastAsia"/>
          <w:bCs/>
          <w:color w:val="000000"/>
          <w:szCs w:val="24"/>
        </w:rPr>
        <w:t>粘</w:t>
      </w:r>
      <w:r w:rsidRPr="00642BA6">
        <w:rPr>
          <w:rFonts w:asciiTheme="minorEastAsia" w:hAnsiTheme="minorEastAsia"/>
          <w:bCs/>
          <w:color w:val="000000"/>
          <w:szCs w:val="24"/>
        </w:rPr>
        <w:t>贴</w:t>
      </w:r>
      <w:r w:rsidRPr="00642BA6">
        <w:rPr>
          <w:rFonts w:asciiTheme="minorEastAsia" w:hAnsiTheme="minorEastAsia" w:hint="eastAsia"/>
          <w:bCs/>
          <w:color w:val="000000"/>
          <w:szCs w:val="24"/>
        </w:rPr>
        <w:t>法定代表人（单位负责人）身份</w:t>
      </w:r>
      <w:r w:rsidRPr="00642BA6">
        <w:rPr>
          <w:rFonts w:asciiTheme="minorEastAsia" w:hAnsiTheme="minorEastAsia"/>
          <w:bCs/>
          <w:color w:val="000000"/>
          <w:szCs w:val="24"/>
        </w:rPr>
        <w:t>证</w:t>
      </w:r>
      <w:r>
        <w:rPr>
          <w:rFonts w:asciiTheme="minorEastAsia" w:hAnsiTheme="minorEastAsia" w:hint="eastAsia"/>
          <w:bCs/>
          <w:color w:val="000000"/>
          <w:szCs w:val="24"/>
        </w:rPr>
        <w:t>扫描</w:t>
      </w:r>
      <w:r w:rsidRPr="00642BA6">
        <w:rPr>
          <w:rFonts w:asciiTheme="minorEastAsia" w:hAnsiTheme="minorEastAsia" w:hint="eastAsia"/>
          <w:bCs/>
          <w:color w:val="000000"/>
          <w:szCs w:val="24"/>
        </w:rPr>
        <w:t>件</w:t>
      </w:r>
      <w:r>
        <w:rPr>
          <w:rFonts w:asciiTheme="minorEastAsia" w:hAnsiTheme="minorEastAsia" w:hint="eastAsia"/>
          <w:bCs/>
          <w:color w:val="000000"/>
          <w:szCs w:val="24"/>
        </w:rPr>
        <w:t>或图片</w:t>
      </w:r>
      <w:r w:rsidRPr="00642BA6">
        <w:rPr>
          <w:rFonts w:asciiTheme="minorEastAsia" w:hAnsiTheme="minorEastAsia" w:hint="eastAsia"/>
          <w:bCs/>
          <w:color w:val="000000"/>
          <w:szCs w:val="24"/>
        </w:rPr>
        <w:t>，需清晰反映身份证有效期限】</w:t>
      </w:r>
    </w:p>
    <w:p w:rsidR="009D0F8A" w:rsidRPr="00642BA6" w:rsidRDefault="009D0F8A" w:rsidP="009D0F8A">
      <w:pPr>
        <w:pStyle w:val="13"/>
        <w:spacing w:line="480" w:lineRule="auto"/>
        <w:ind w:leftChars="-256" w:left="-538" w:firstLineChars="257" w:firstLine="617"/>
        <w:jc w:val="center"/>
        <w:rPr>
          <w:rFonts w:asciiTheme="minorEastAsia" w:hAnsiTheme="minorEastAsia"/>
          <w:bCs/>
          <w:color w:val="000000"/>
          <w:szCs w:val="24"/>
        </w:rPr>
      </w:pPr>
    </w:p>
    <w:p w:rsidR="009D0F8A" w:rsidRPr="00642BA6" w:rsidRDefault="009D0F8A" w:rsidP="009D0F8A">
      <w:pPr>
        <w:autoSpaceDE w:val="0"/>
        <w:autoSpaceDN w:val="0"/>
        <w:adjustRightInd w:val="0"/>
        <w:spacing w:line="360" w:lineRule="auto"/>
        <w:ind w:right="-11"/>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ind w:right="-11"/>
        <w:rPr>
          <w:rFonts w:asciiTheme="minorEastAsia" w:hAnsiTheme="minorEastAsia" w:cs="宋体"/>
          <w:sz w:val="24"/>
          <w:szCs w:val="24"/>
          <w:lang w:val="zh-CN"/>
        </w:rPr>
      </w:pPr>
    </w:p>
    <w:p w:rsidR="009D0F8A" w:rsidRPr="00642BA6" w:rsidRDefault="009D0F8A" w:rsidP="009D0F8A">
      <w:pPr>
        <w:adjustRightInd w:val="0"/>
        <w:snapToGrid w:val="0"/>
        <w:spacing w:line="360" w:lineRule="auto"/>
        <w:ind w:firstLineChars="1850" w:firstLine="4440"/>
        <w:rPr>
          <w:rFonts w:asciiTheme="minorEastAsia" w:hAnsiTheme="minorEastAsia" w:cs="宋体"/>
          <w:sz w:val="24"/>
          <w:szCs w:val="24"/>
        </w:rPr>
      </w:pPr>
      <w:r w:rsidRPr="00642BA6">
        <w:rPr>
          <w:rFonts w:asciiTheme="minorEastAsia" w:hAnsiTheme="minorEastAsia" w:cs="宋体" w:hint="eastAsia"/>
          <w:sz w:val="24"/>
          <w:szCs w:val="24"/>
        </w:rPr>
        <w:t>供应商名称（</w:t>
      </w:r>
      <w:r w:rsidRPr="00642BA6">
        <w:rPr>
          <w:rFonts w:asciiTheme="minorEastAsia" w:hAnsiTheme="minorEastAsia" w:cs="Arial" w:hint="eastAsia"/>
          <w:color w:val="000000"/>
          <w:sz w:val="24"/>
          <w:szCs w:val="24"/>
        </w:rPr>
        <w:t>并加盖公章</w:t>
      </w:r>
      <w:r w:rsidRPr="00642BA6">
        <w:rPr>
          <w:rFonts w:asciiTheme="minorEastAsia" w:hAnsiTheme="minorEastAsia" w:cs="宋体" w:hint="eastAsia"/>
          <w:sz w:val="24"/>
          <w:szCs w:val="24"/>
        </w:rPr>
        <w:t>）：</w:t>
      </w:r>
    </w:p>
    <w:p w:rsidR="009D0F8A" w:rsidRPr="00642BA6" w:rsidRDefault="009D0F8A" w:rsidP="009D0F8A">
      <w:pPr>
        <w:pStyle w:val="15"/>
        <w:spacing w:before="60" w:line="480" w:lineRule="auto"/>
        <w:ind w:firstLineChars="1875" w:firstLine="4500"/>
        <w:rPr>
          <w:rFonts w:asciiTheme="minorEastAsia" w:eastAsiaTheme="minorEastAsia" w:hAnsiTheme="minorEastAsia" w:cs="Arial"/>
          <w:color w:val="000000"/>
          <w:szCs w:val="24"/>
        </w:rPr>
      </w:pPr>
      <w:r w:rsidRPr="00642BA6">
        <w:rPr>
          <w:rFonts w:asciiTheme="minorEastAsia" w:eastAsiaTheme="minorEastAsia" w:hAnsiTheme="minorEastAsia" w:cs="Arial" w:hint="eastAsia"/>
          <w:color w:val="000000"/>
          <w:szCs w:val="24"/>
        </w:rPr>
        <w:t>签署日期：   年   月  日</w:t>
      </w:r>
    </w:p>
    <w:p w:rsidR="009D0F8A" w:rsidRPr="00642BA6" w:rsidRDefault="009D0F8A" w:rsidP="009D0F8A">
      <w:pPr>
        <w:pStyle w:val="14"/>
        <w:spacing w:line="480" w:lineRule="auto"/>
        <w:rPr>
          <w:rFonts w:asciiTheme="minorEastAsia" w:hAnsiTheme="minorEastAsia" w:cs="Arial"/>
          <w:color w:val="000000"/>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spacing w:line="320" w:lineRule="exact"/>
        <w:rPr>
          <w:rFonts w:asciiTheme="minorEastAsia" w:hAnsiTheme="minorEastAsia"/>
          <w:bCs/>
          <w:color w:val="000000"/>
          <w:kern w:val="12"/>
          <w:sz w:val="24"/>
          <w:szCs w:val="24"/>
        </w:rPr>
      </w:pPr>
      <w:r w:rsidRPr="00642BA6">
        <w:rPr>
          <w:rFonts w:asciiTheme="minorEastAsia" w:hAnsiTheme="minorEastAsia" w:hint="eastAsia"/>
          <w:bCs/>
          <w:color w:val="000000"/>
          <w:kern w:val="12"/>
          <w:sz w:val="24"/>
          <w:szCs w:val="24"/>
        </w:rPr>
        <w:t>说明：法定代表人（单位负责人）</w:t>
      </w:r>
      <w:r w:rsidRPr="00642BA6">
        <w:rPr>
          <w:rFonts w:asciiTheme="minorEastAsia" w:hAnsiTheme="minorEastAsia"/>
          <w:bCs/>
          <w:color w:val="000000"/>
          <w:kern w:val="12"/>
          <w:sz w:val="24"/>
          <w:szCs w:val="24"/>
        </w:rPr>
        <w:t>参</w:t>
      </w:r>
      <w:r w:rsidRPr="00642BA6">
        <w:rPr>
          <w:rFonts w:asciiTheme="minorEastAsia" w:hAnsiTheme="minorEastAsia" w:hint="eastAsia"/>
          <w:bCs/>
          <w:color w:val="000000"/>
          <w:kern w:val="12"/>
          <w:sz w:val="24"/>
          <w:szCs w:val="24"/>
        </w:rPr>
        <w:t>加本竞争性谈判</w:t>
      </w:r>
      <w:r w:rsidRPr="00642BA6">
        <w:rPr>
          <w:rFonts w:asciiTheme="minorEastAsia" w:hAnsiTheme="minorEastAsia"/>
          <w:bCs/>
          <w:color w:val="000000"/>
          <w:kern w:val="12"/>
          <w:sz w:val="24"/>
          <w:szCs w:val="24"/>
        </w:rPr>
        <w:t>项目</w:t>
      </w:r>
      <w:r w:rsidRPr="00642BA6">
        <w:rPr>
          <w:rFonts w:asciiTheme="minorEastAsia" w:hAnsiTheme="minorEastAsia" w:hint="eastAsia"/>
          <w:bCs/>
          <w:color w:val="000000"/>
          <w:kern w:val="12"/>
          <w:sz w:val="24"/>
          <w:szCs w:val="24"/>
        </w:rPr>
        <w:t>响应的，</w:t>
      </w:r>
      <w:r w:rsidRPr="00642BA6">
        <w:rPr>
          <w:rFonts w:asciiTheme="minorEastAsia" w:hAnsiTheme="minorEastAsia"/>
          <w:bCs/>
          <w:color w:val="000000"/>
          <w:kern w:val="12"/>
          <w:sz w:val="24"/>
          <w:szCs w:val="24"/>
        </w:rPr>
        <w:t>仅须</w:t>
      </w:r>
      <w:r w:rsidRPr="00642BA6">
        <w:rPr>
          <w:rFonts w:asciiTheme="minorEastAsia" w:hAnsiTheme="minorEastAsia" w:hint="eastAsia"/>
          <w:bCs/>
          <w:color w:val="000000"/>
          <w:kern w:val="12"/>
          <w:sz w:val="24"/>
          <w:szCs w:val="24"/>
        </w:rPr>
        <w:t>出具此</w:t>
      </w:r>
      <w:r w:rsidRPr="00642BA6">
        <w:rPr>
          <w:rFonts w:asciiTheme="minorEastAsia" w:hAnsiTheme="minorEastAsia"/>
          <w:bCs/>
          <w:color w:val="000000"/>
          <w:kern w:val="12"/>
          <w:sz w:val="24"/>
          <w:szCs w:val="24"/>
        </w:rPr>
        <w:t>证</w:t>
      </w:r>
      <w:r w:rsidRPr="00642BA6">
        <w:rPr>
          <w:rFonts w:asciiTheme="minorEastAsia" w:hAnsiTheme="minorEastAsia" w:hint="eastAsia"/>
          <w:bCs/>
          <w:color w:val="000000"/>
          <w:kern w:val="12"/>
          <w:sz w:val="24"/>
          <w:szCs w:val="24"/>
        </w:rPr>
        <w:t>明</w:t>
      </w:r>
      <w:r w:rsidRPr="00642BA6">
        <w:rPr>
          <w:rFonts w:asciiTheme="minorEastAsia" w:hAnsiTheme="minorEastAsia"/>
          <w:bCs/>
          <w:color w:val="000000"/>
          <w:kern w:val="12"/>
          <w:sz w:val="24"/>
          <w:szCs w:val="24"/>
        </w:rPr>
        <w:t>书</w:t>
      </w:r>
      <w:r w:rsidRPr="00642BA6">
        <w:rPr>
          <w:rFonts w:asciiTheme="minorEastAsia" w:hAnsiTheme="minorEastAsia" w:hint="eastAsia"/>
          <w:bCs/>
          <w:color w:val="000000"/>
          <w:kern w:val="12"/>
          <w:sz w:val="24"/>
          <w:szCs w:val="24"/>
        </w:rPr>
        <w:t>。</w:t>
      </w:r>
    </w:p>
    <w:p w:rsidR="009D0F8A" w:rsidRPr="00642BA6" w:rsidRDefault="009D0F8A" w:rsidP="009D0F8A">
      <w:pPr>
        <w:spacing w:line="480" w:lineRule="exact"/>
        <w:jc w:val="center"/>
        <w:rPr>
          <w:rFonts w:asciiTheme="minorEastAsia" w:hAnsiTheme="minorEastAsia"/>
          <w:b/>
          <w:bCs/>
          <w:color w:val="000000"/>
          <w:sz w:val="24"/>
          <w:szCs w:val="24"/>
        </w:rPr>
      </w:pPr>
      <w:r w:rsidRPr="00642BA6">
        <w:rPr>
          <w:rFonts w:asciiTheme="minorEastAsia" w:hAnsiTheme="minorEastAsia" w:hint="eastAsia"/>
          <w:b/>
          <w:bCs/>
          <w:color w:val="000000"/>
          <w:sz w:val="24"/>
          <w:szCs w:val="24"/>
        </w:rPr>
        <w:t>3.3 法定代表人（单位负责人）授权书</w:t>
      </w:r>
    </w:p>
    <w:p w:rsidR="009D0F8A" w:rsidRPr="00642BA6" w:rsidRDefault="009D0F8A" w:rsidP="009D0F8A">
      <w:pPr>
        <w:spacing w:line="480" w:lineRule="exact"/>
        <w:jc w:val="center"/>
        <w:rPr>
          <w:rFonts w:asciiTheme="minorEastAsia" w:hAnsiTheme="minorEastAsia"/>
          <w:b/>
          <w:bCs/>
          <w:color w:val="000000"/>
          <w:sz w:val="24"/>
          <w:szCs w:val="24"/>
        </w:rPr>
      </w:pPr>
    </w:p>
    <w:p w:rsidR="009D0F8A" w:rsidRPr="00642BA6" w:rsidRDefault="009D0F8A" w:rsidP="009D0F8A">
      <w:pPr>
        <w:adjustRightInd w:val="0"/>
        <w:spacing w:line="360" w:lineRule="auto"/>
        <w:ind w:firstLineChars="210" w:firstLine="504"/>
        <w:contextualSpacing/>
        <w:rPr>
          <w:rFonts w:asciiTheme="minorEastAsia" w:hAnsiTheme="minorEastAsia" w:cs="Arial"/>
          <w:sz w:val="24"/>
          <w:szCs w:val="24"/>
        </w:rPr>
      </w:pPr>
      <w:r w:rsidRPr="00642BA6">
        <w:rPr>
          <w:rFonts w:asciiTheme="minorEastAsia" w:hAnsiTheme="minorEastAsia" w:cs="Arial" w:hint="eastAsia"/>
          <w:sz w:val="24"/>
          <w:szCs w:val="24"/>
        </w:rPr>
        <w:t>本人</w:t>
      </w:r>
      <w:r w:rsidRPr="00642BA6">
        <w:rPr>
          <w:rFonts w:asciiTheme="minorEastAsia" w:hAnsiTheme="minorEastAsia" w:cs="Arial" w:hint="eastAsia"/>
          <w:sz w:val="24"/>
          <w:szCs w:val="24"/>
          <w:u w:val="single"/>
        </w:rPr>
        <w:t xml:space="preserve">　 </w:t>
      </w:r>
      <w:r w:rsidRPr="00642BA6">
        <w:rPr>
          <w:rFonts w:asciiTheme="minorEastAsia" w:hAnsiTheme="minorEastAsia" w:hint="eastAsia"/>
          <w:i/>
          <w:snapToGrid w:val="0"/>
          <w:sz w:val="24"/>
          <w:szCs w:val="24"/>
          <w:u w:val="single"/>
        </w:rPr>
        <w:t>法人姓名</w:t>
      </w:r>
      <w:r w:rsidRPr="00642BA6">
        <w:rPr>
          <w:rFonts w:asciiTheme="minorEastAsia" w:hAnsiTheme="minorEastAsia" w:cs="Arial" w:hint="eastAsia"/>
          <w:sz w:val="24"/>
          <w:szCs w:val="24"/>
        </w:rPr>
        <w:t>系</w:t>
      </w:r>
      <w:r w:rsidRPr="00642BA6">
        <w:rPr>
          <w:rFonts w:asciiTheme="minorEastAsia" w:hAnsiTheme="minorEastAsia" w:cs="Arial" w:hint="eastAsia"/>
          <w:sz w:val="24"/>
          <w:szCs w:val="24"/>
          <w:u w:val="single"/>
        </w:rPr>
        <w:t xml:space="preserve">　</w:t>
      </w:r>
      <w:r w:rsidRPr="00642BA6">
        <w:rPr>
          <w:rFonts w:asciiTheme="minorEastAsia" w:hAnsiTheme="minorEastAsia" w:hint="eastAsia"/>
          <w:i/>
          <w:snapToGrid w:val="0"/>
          <w:sz w:val="24"/>
          <w:szCs w:val="24"/>
          <w:u w:val="single"/>
        </w:rPr>
        <w:t xml:space="preserve">供应商名称  </w:t>
      </w:r>
      <w:r w:rsidRPr="00642BA6">
        <w:rPr>
          <w:rFonts w:asciiTheme="minorEastAsia" w:hAnsiTheme="minorEastAsia" w:cs="Arial" w:hint="eastAsia"/>
          <w:sz w:val="24"/>
          <w:szCs w:val="24"/>
        </w:rPr>
        <w:t>的法定代表人（单位负责人），现委托</w:t>
      </w:r>
      <w:r w:rsidRPr="00642BA6">
        <w:rPr>
          <w:rFonts w:asciiTheme="minorEastAsia" w:hAnsiTheme="minorEastAsia" w:cs="Arial" w:hint="eastAsia"/>
          <w:sz w:val="24"/>
          <w:szCs w:val="24"/>
          <w:u w:val="single"/>
        </w:rPr>
        <w:t xml:space="preserve">　 </w:t>
      </w:r>
      <w:r w:rsidRPr="00642BA6">
        <w:rPr>
          <w:rFonts w:asciiTheme="minorEastAsia" w:hAnsiTheme="minorEastAsia" w:hint="eastAsia"/>
          <w:i/>
          <w:snapToGrid w:val="0"/>
          <w:sz w:val="24"/>
          <w:szCs w:val="24"/>
          <w:u w:val="single"/>
        </w:rPr>
        <w:t>姓名，职务</w:t>
      </w:r>
      <w:r w:rsidRPr="00642BA6">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w:t>
      </w:r>
      <w:r w:rsidRPr="00642BA6">
        <w:rPr>
          <w:rFonts w:asciiTheme="minorEastAsia" w:hAnsiTheme="minorEastAsia" w:cs="Arial" w:hint="eastAsia"/>
          <w:sz w:val="24"/>
          <w:szCs w:val="24"/>
        </w:rPr>
        <w:t>项目的谈判响应活动，并代表我方全权办理针对上述项目的谈判、响应文件澄清、签约等一切具体事务和签署相关文件。</w:t>
      </w:r>
    </w:p>
    <w:p w:rsidR="009D0F8A" w:rsidRPr="00642BA6" w:rsidRDefault="009D0F8A" w:rsidP="009D0F8A">
      <w:pPr>
        <w:adjustRightInd w:val="0"/>
        <w:spacing w:line="360" w:lineRule="auto"/>
        <w:ind w:firstLineChars="210" w:firstLine="504"/>
        <w:contextualSpacing/>
        <w:rPr>
          <w:rFonts w:asciiTheme="minorEastAsia" w:hAnsiTheme="minorEastAsia" w:cs="Arial"/>
          <w:sz w:val="24"/>
          <w:szCs w:val="24"/>
        </w:rPr>
      </w:pPr>
      <w:r w:rsidRPr="00642BA6">
        <w:rPr>
          <w:rFonts w:asciiTheme="minorEastAsia" w:hAnsiTheme="minorEastAsia" w:cs="Arial" w:hint="eastAsia"/>
          <w:sz w:val="24"/>
          <w:szCs w:val="24"/>
        </w:rPr>
        <w:t>我方对被授权人的签名事项负全部责任。</w:t>
      </w:r>
    </w:p>
    <w:p w:rsidR="009D0F8A" w:rsidRPr="00642BA6" w:rsidRDefault="009D0F8A" w:rsidP="009D0F8A">
      <w:pPr>
        <w:adjustRightInd w:val="0"/>
        <w:spacing w:line="360" w:lineRule="auto"/>
        <w:ind w:firstLineChars="210" w:firstLine="504"/>
        <w:contextualSpacing/>
        <w:rPr>
          <w:rFonts w:asciiTheme="minorEastAsia" w:hAnsiTheme="minorEastAsia" w:cs="Arial"/>
          <w:sz w:val="24"/>
          <w:szCs w:val="24"/>
        </w:rPr>
      </w:pPr>
      <w:r w:rsidRPr="00642BA6">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D0F8A" w:rsidRPr="00642BA6" w:rsidRDefault="009D0F8A" w:rsidP="009D0F8A">
      <w:pPr>
        <w:adjustRightInd w:val="0"/>
        <w:spacing w:line="360" w:lineRule="auto"/>
        <w:ind w:firstLineChars="210" w:firstLine="504"/>
        <w:contextualSpacing/>
        <w:rPr>
          <w:rFonts w:asciiTheme="minorEastAsia" w:hAnsiTheme="minorEastAsia" w:cs="Arial"/>
          <w:sz w:val="24"/>
          <w:szCs w:val="24"/>
        </w:rPr>
      </w:pPr>
      <w:r w:rsidRPr="00642BA6">
        <w:rPr>
          <w:rFonts w:asciiTheme="minorEastAsia" w:hAnsiTheme="minorEastAsia" w:cs="Arial" w:hint="eastAsia"/>
          <w:sz w:val="24"/>
          <w:szCs w:val="24"/>
        </w:rPr>
        <w:t>被授权人无转委托权，特此委托。</w:t>
      </w:r>
    </w:p>
    <w:p w:rsidR="009D0F8A" w:rsidRPr="00642BA6" w:rsidRDefault="009D0F8A" w:rsidP="009D0F8A">
      <w:pPr>
        <w:spacing w:line="480" w:lineRule="auto"/>
        <w:ind w:firstLineChars="200" w:firstLine="480"/>
        <w:rPr>
          <w:rFonts w:asciiTheme="minorEastAsia" w:hAnsiTheme="minorEastAsia"/>
          <w:sz w:val="24"/>
          <w:szCs w:val="24"/>
        </w:rPr>
      </w:pPr>
      <w:r w:rsidRPr="00642BA6">
        <w:rPr>
          <w:rFonts w:asciiTheme="minorEastAsia" w:hAnsiTheme="minorEastAsia" w:hint="eastAsia"/>
          <w:sz w:val="24"/>
          <w:szCs w:val="24"/>
        </w:rPr>
        <w:t xml:space="preserve">供应商名称： </w:t>
      </w:r>
      <w:r w:rsidRPr="00642BA6">
        <w:rPr>
          <w:rFonts w:asciiTheme="minorEastAsia" w:hAnsiTheme="minorEastAsia" w:hint="eastAsia"/>
          <w:sz w:val="24"/>
          <w:szCs w:val="24"/>
          <w:u w:val="single"/>
        </w:rPr>
        <w:t xml:space="preserve">       （全称）       </w:t>
      </w:r>
      <w:r w:rsidRPr="00642BA6">
        <w:rPr>
          <w:rFonts w:asciiTheme="minorEastAsia" w:hAnsiTheme="minorEastAsia" w:hint="eastAsia"/>
          <w:sz w:val="24"/>
          <w:szCs w:val="24"/>
        </w:rPr>
        <w:t xml:space="preserve"> （并加盖单位公章）</w:t>
      </w:r>
    </w:p>
    <w:p w:rsidR="009D0F8A" w:rsidRPr="00642BA6" w:rsidRDefault="009D0F8A" w:rsidP="009D0F8A">
      <w:pPr>
        <w:spacing w:line="480" w:lineRule="auto"/>
        <w:ind w:firstLineChars="200" w:firstLine="480"/>
        <w:rPr>
          <w:rFonts w:asciiTheme="minorEastAsia" w:hAnsiTheme="minorEastAsia" w:cs="Arial"/>
          <w:sz w:val="24"/>
          <w:szCs w:val="24"/>
        </w:rPr>
      </w:pPr>
      <w:r w:rsidRPr="00642BA6">
        <w:rPr>
          <w:rFonts w:asciiTheme="minorEastAsia" w:hAnsiTheme="minorEastAsia" w:cs="Arial" w:hint="eastAsia"/>
          <w:sz w:val="24"/>
          <w:szCs w:val="24"/>
        </w:rPr>
        <w:t>法定代表人（单位负责人）：（签字或加盖名章）</w:t>
      </w:r>
    </w:p>
    <w:p w:rsidR="009D0F8A" w:rsidRPr="00642BA6" w:rsidRDefault="009D0F8A" w:rsidP="009D0F8A">
      <w:pPr>
        <w:spacing w:line="480" w:lineRule="auto"/>
        <w:ind w:firstLineChars="200" w:firstLine="480"/>
        <w:rPr>
          <w:rFonts w:asciiTheme="minorEastAsia" w:hAnsiTheme="minorEastAsia"/>
          <w:sz w:val="24"/>
          <w:szCs w:val="24"/>
        </w:rPr>
      </w:pPr>
      <w:r w:rsidRPr="00642BA6">
        <w:rPr>
          <w:rFonts w:asciiTheme="minorEastAsia" w:hAnsiTheme="minorEastAsia" w:cs="Arial" w:hint="eastAsia"/>
          <w:sz w:val="24"/>
          <w:szCs w:val="24"/>
        </w:rPr>
        <w:t>法定代表人（单位负责人）</w:t>
      </w:r>
      <w:r w:rsidRPr="00642BA6">
        <w:rPr>
          <w:rFonts w:asciiTheme="minorEastAsia" w:hAnsiTheme="minorEastAsia" w:hint="eastAsia"/>
          <w:sz w:val="24"/>
          <w:szCs w:val="24"/>
        </w:rPr>
        <w:t>授权代表：（签字或加盖名章）</w:t>
      </w:r>
    </w:p>
    <w:p w:rsidR="009D0F8A" w:rsidRPr="00642BA6" w:rsidRDefault="009D0F8A" w:rsidP="009D0F8A">
      <w:pPr>
        <w:spacing w:line="480" w:lineRule="auto"/>
        <w:ind w:firstLineChars="200" w:firstLine="480"/>
        <w:rPr>
          <w:rFonts w:asciiTheme="minorEastAsia" w:hAnsiTheme="minorEastAsia"/>
          <w:sz w:val="24"/>
          <w:szCs w:val="24"/>
        </w:rPr>
      </w:pPr>
      <w:r w:rsidRPr="00642BA6">
        <w:rPr>
          <w:rFonts w:asciiTheme="minorEastAsia" w:hAnsiTheme="minorEastAsia" w:cs="Arial" w:hint="eastAsia"/>
          <w:sz w:val="24"/>
          <w:szCs w:val="24"/>
        </w:rPr>
        <w:t>法定代表人（单位负责人）</w:t>
      </w:r>
      <w:r w:rsidRPr="00642BA6">
        <w:rPr>
          <w:rFonts w:asciiTheme="minorEastAsia" w:hAnsiTheme="minorEastAsia" w:hint="eastAsia"/>
          <w:sz w:val="24"/>
          <w:szCs w:val="24"/>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D0F8A" w:rsidRPr="00642BA6" w:rsidTr="00B40254">
        <w:trPr>
          <w:gridAfter w:val="1"/>
          <w:wAfter w:w="14" w:type="dxa"/>
          <w:trHeight w:val="2636"/>
        </w:trPr>
        <w:tc>
          <w:tcPr>
            <w:tcW w:w="4484" w:type="dxa"/>
            <w:vAlign w:val="center"/>
          </w:tcPr>
          <w:p w:rsidR="009D0F8A" w:rsidRPr="00642BA6" w:rsidRDefault="009D0F8A" w:rsidP="00B40254">
            <w:pPr>
              <w:jc w:val="center"/>
              <w:rPr>
                <w:rFonts w:asciiTheme="minorEastAsia" w:hAnsiTheme="minorEastAsia"/>
                <w:sz w:val="24"/>
                <w:szCs w:val="24"/>
              </w:rPr>
            </w:pPr>
            <w:r w:rsidRPr="00642BA6">
              <w:rPr>
                <w:rFonts w:asciiTheme="minorEastAsia" w:hAnsiTheme="minorEastAsia" w:hint="eastAsia"/>
                <w:sz w:val="24"/>
                <w:szCs w:val="24"/>
              </w:rPr>
              <w:lastRenderedPageBreak/>
              <w:t>法定代表人（单位负责人）身份证（正面）</w:t>
            </w:r>
          </w:p>
        </w:tc>
        <w:tc>
          <w:tcPr>
            <w:tcW w:w="4485" w:type="dxa"/>
            <w:gridSpan w:val="2"/>
            <w:vAlign w:val="center"/>
          </w:tcPr>
          <w:p w:rsidR="009D0F8A" w:rsidRPr="00642BA6" w:rsidRDefault="009D0F8A" w:rsidP="00B40254">
            <w:pPr>
              <w:jc w:val="center"/>
              <w:rPr>
                <w:rFonts w:asciiTheme="minorEastAsia" w:hAnsiTheme="minorEastAsia"/>
                <w:sz w:val="24"/>
                <w:szCs w:val="24"/>
              </w:rPr>
            </w:pPr>
            <w:r w:rsidRPr="00642BA6">
              <w:rPr>
                <w:rFonts w:asciiTheme="minorEastAsia" w:hAnsiTheme="minorEastAsia" w:hint="eastAsia"/>
                <w:sz w:val="24"/>
                <w:szCs w:val="24"/>
              </w:rPr>
              <w:t>法定代表人（单位负责人）身份证（反面）</w:t>
            </w:r>
          </w:p>
        </w:tc>
      </w:tr>
      <w:tr w:rsidR="009D0F8A" w:rsidRPr="00642BA6" w:rsidTr="00B40254">
        <w:trPr>
          <w:trHeight w:val="2781"/>
        </w:trPr>
        <w:tc>
          <w:tcPr>
            <w:tcW w:w="4491" w:type="dxa"/>
            <w:gridSpan w:val="2"/>
            <w:vAlign w:val="center"/>
          </w:tcPr>
          <w:p w:rsidR="009D0F8A" w:rsidRPr="00642BA6" w:rsidRDefault="009D0F8A" w:rsidP="00B40254">
            <w:pPr>
              <w:jc w:val="center"/>
              <w:rPr>
                <w:rFonts w:asciiTheme="minorEastAsia" w:hAnsiTheme="minorEastAsia"/>
                <w:sz w:val="24"/>
                <w:szCs w:val="24"/>
              </w:rPr>
            </w:pPr>
            <w:r w:rsidRPr="00642BA6">
              <w:rPr>
                <w:rFonts w:asciiTheme="minorEastAsia" w:hAnsiTheme="minorEastAsia" w:hint="eastAsia"/>
                <w:sz w:val="24"/>
                <w:szCs w:val="24"/>
              </w:rPr>
              <w:t>法定代表人（单位负责人）授权代表身份证</w:t>
            </w:r>
          </w:p>
          <w:p w:rsidR="009D0F8A" w:rsidRPr="00642BA6" w:rsidRDefault="009D0F8A" w:rsidP="00B40254">
            <w:pPr>
              <w:jc w:val="center"/>
              <w:rPr>
                <w:rFonts w:asciiTheme="minorEastAsia" w:hAnsiTheme="minorEastAsia"/>
                <w:sz w:val="24"/>
                <w:szCs w:val="24"/>
              </w:rPr>
            </w:pPr>
            <w:r w:rsidRPr="00642BA6">
              <w:rPr>
                <w:rFonts w:asciiTheme="minorEastAsia" w:hAnsiTheme="minorEastAsia" w:hint="eastAsia"/>
                <w:sz w:val="24"/>
                <w:szCs w:val="24"/>
              </w:rPr>
              <w:t>（正面）</w:t>
            </w:r>
          </w:p>
        </w:tc>
        <w:tc>
          <w:tcPr>
            <w:tcW w:w="4492" w:type="dxa"/>
            <w:gridSpan w:val="2"/>
            <w:vAlign w:val="center"/>
          </w:tcPr>
          <w:p w:rsidR="009D0F8A" w:rsidRPr="00642BA6" w:rsidRDefault="009D0F8A" w:rsidP="00B40254">
            <w:pPr>
              <w:jc w:val="center"/>
              <w:rPr>
                <w:rFonts w:asciiTheme="minorEastAsia" w:hAnsiTheme="minorEastAsia"/>
                <w:sz w:val="24"/>
                <w:szCs w:val="24"/>
              </w:rPr>
            </w:pPr>
            <w:r w:rsidRPr="00642BA6">
              <w:rPr>
                <w:rFonts w:asciiTheme="minorEastAsia" w:hAnsiTheme="minorEastAsia" w:hint="eastAsia"/>
                <w:sz w:val="24"/>
                <w:szCs w:val="24"/>
              </w:rPr>
              <w:t>法定代表人（单位负责人）授权代表身份证</w:t>
            </w:r>
          </w:p>
          <w:p w:rsidR="009D0F8A" w:rsidRPr="00642BA6" w:rsidRDefault="009D0F8A" w:rsidP="00B40254">
            <w:pPr>
              <w:jc w:val="center"/>
              <w:rPr>
                <w:rFonts w:asciiTheme="minorEastAsia" w:hAnsiTheme="minorEastAsia"/>
                <w:sz w:val="24"/>
                <w:szCs w:val="24"/>
              </w:rPr>
            </w:pPr>
            <w:r w:rsidRPr="00642BA6">
              <w:rPr>
                <w:rFonts w:asciiTheme="minorEastAsia" w:hAnsiTheme="minorEastAsia" w:hint="eastAsia"/>
                <w:sz w:val="24"/>
                <w:szCs w:val="24"/>
              </w:rPr>
              <w:t>（反面）</w:t>
            </w:r>
          </w:p>
        </w:tc>
      </w:tr>
    </w:tbl>
    <w:p w:rsidR="009D0F8A" w:rsidRPr="00642BA6" w:rsidRDefault="009D0F8A" w:rsidP="009D0F8A">
      <w:pPr>
        <w:widowControl/>
        <w:spacing w:before="100" w:beforeAutospacing="1" w:after="100" w:afterAutospacing="1" w:line="360" w:lineRule="auto"/>
        <w:jc w:val="center"/>
        <w:rPr>
          <w:rFonts w:asciiTheme="minorEastAsia" w:hAnsiTheme="minorEastAsia"/>
          <w:b/>
          <w:bCs/>
          <w:color w:val="000000"/>
          <w:sz w:val="24"/>
          <w:szCs w:val="24"/>
        </w:rPr>
      </w:pPr>
      <w:r w:rsidRPr="00642BA6">
        <w:rPr>
          <w:rFonts w:asciiTheme="minorEastAsia" w:hAnsiTheme="minorEastAsia" w:hint="eastAsia"/>
          <w:b/>
          <w:bCs/>
          <w:color w:val="000000"/>
          <w:sz w:val="24"/>
          <w:szCs w:val="24"/>
        </w:rPr>
        <w:t>3.4 没有重大违法记录的声明</w:t>
      </w:r>
    </w:p>
    <w:p w:rsidR="009D0F8A" w:rsidRPr="00642BA6" w:rsidRDefault="009D0F8A" w:rsidP="007A5622">
      <w:pPr>
        <w:spacing w:beforeLines="50" w:afterLines="50"/>
        <w:jc w:val="center"/>
        <w:rPr>
          <w:rFonts w:asciiTheme="minorEastAsia" w:hAnsiTheme="minorEastAsia" w:cs="Arial"/>
          <w:color w:val="000000"/>
          <w:kern w:val="0"/>
          <w:sz w:val="24"/>
          <w:szCs w:val="24"/>
        </w:rPr>
      </w:pPr>
      <w:r w:rsidRPr="00642BA6">
        <w:rPr>
          <w:rFonts w:asciiTheme="minorEastAsia" w:hAnsiTheme="minorEastAsia" w:cs="Arial" w:hint="eastAsia"/>
          <w:color w:val="000000"/>
          <w:kern w:val="0"/>
          <w:sz w:val="24"/>
          <w:szCs w:val="24"/>
        </w:rPr>
        <w:t>声　   明</w:t>
      </w:r>
    </w:p>
    <w:p w:rsidR="009D0F8A" w:rsidRPr="00642BA6" w:rsidRDefault="009D0F8A" w:rsidP="007A5622">
      <w:pPr>
        <w:spacing w:beforeLines="50" w:afterLines="50" w:line="360" w:lineRule="auto"/>
        <w:ind w:firstLineChars="200" w:firstLine="480"/>
        <w:rPr>
          <w:rFonts w:asciiTheme="minorEastAsia" w:hAnsiTheme="minorEastAsia" w:cs="宋体"/>
          <w:sz w:val="24"/>
          <w:szCs w:val="24"/>
          <w:lang w:val="zh-CN"/>
        </w:rPr>
      </w:pPr>
      <w:r w:rsidRPr="00642BA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0F8A" w:rsidRPr="00642BA6" w:rsidRDefault="009D0F8A" w:rsidP="007A5622">
      <w:pPr>
        <w:spacing w:beforeLines="50" w:afterLines="50" w:line="360" w:lineRule="auto"/>
        <w:ind w:firstLineChars="200" w:firstLine="480"/>
        <w:rPr>
          <w:rFonts w:asciiTheme="minorEastAsia" w:hAnsiTheme="minorEastAsia" w:cs="宋体"/>
          <w:sz w:val="24"/>
          <w:szCs w:val="24"/>
          <w:lang w:val="zh-CN"/>
        </w:rPr>
      </w:pPr>
      <w:r w:rsidRPr="00642BA6">
        <w:rPr>
          <w:rFonts w:asciiTheme="minorEastAsia" w:hAnsiTheme="minorEastAsia" w:cs="宋体" w:hint="eastAsia"/>
          <w:sz w:val="24"/>
          <w:szCs w:val="24"/>
          <w:lang w:val="zh-CN"/>
        </w:rPr>
        <w:t>特此声明。</w:t>
      </w:r>
    </w:p>
    <w:p w:rsidR="009D0F8A" w:rsidRPr="00642BA6" w:rsidRDefault="009D0F8A" w:rsidP="007A5622">
      <w:pPr>
        <w:spacing w:beforeLines="50" w:afterLines="50" w:line="360" w:lineRule="auto"/>
        <w:ind w:firstLineChars="200" w:firstLine="480"/>
        <w:rPr>
          <w:rFonts w:asciiTheme="minorEastAsia" w:hAnsiTheme="minorEastAsia" w:cs="宋体"/>
          <w:sz w:val="24"/>
          <w:szCs w:val="24"/>
          <w:lang w:val="zh-CN"/>
        </w:rPr>
      </w:pPr>
      <w:r w:rsidRPr="00642BA6">
        <w:rPr>
          <w:rFonts w:asciiTheme="minorEastAsia" w:hAnsiTheme="minorEastAsia" w:cs="宋体" w:hint="eastAsia"/>
          <w:sz w:val="24"/>
          <w:szCs w:val="24"/>
          <w:lang w:val="zh-CN"/>
        </w:rPr>
        <w:t>本公司对上述声明的真实性负责。如有虚假，将依法承担相应责任。</w:t>
      </w:r>
    </w:p>
    <w:p w:rsidR="009D0F8A" w:rsidRPr="00642BA6" w:rsidRDefault="009D0F8A" w:rsidP="007A5622">
      <w:pPr>
        <w:spacing w:beforeLines="50" w:afterLines="50" w:line="360" w:lineRule="auto"/>
        <w:ind w:firstLineChars="236" w:firstLine="566"/>
        <w:rPr>
          <w:rFonts w:asciiTheme="minorEastAsia" w:hAnsiTheme="minorEastAsia" w:cs="宋体"/>
          <w:sz w:val="24"/>
          <w:szCs w:val="24"/>
          <w:lang w:val="zh-CN"/>
        </w:rPr>
      </w:pP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u w:val="single"/>
          <w:lang w:val="zh-CN"/>
        </w:rPr>
      </w:pPr>
      <w:r w:rsidRPr="00642BA6">
        <w:rPr>
          <w:rFonts w:asciiTheme="minorEastAsia" w:hAnsiTheme="minorEastAsia" w:cs="宋体" w:hint="eastAsia"/>
          <w:sz w:val="24"/>
          <w:szCs w:val="24"/>
          <w:lang w:val="zh-CN"/>
        </w:rPr>
        <w:t>供应商名称（</w:t>
      </w:r>
      <w:r w:rsidRPr="00642BA6">
        <w:rPr>
          <w:rFonts w:asciiTheme="minorEastAsia" w:hAnsiTheme="minorEastAsia" w:cs="Arial" w:hint="eastAsia"/>
          <w:color w:val="000000"/>
          <w:sz w:val="24"/>
          <w:szCs w:val="24"/>
        </w:rPr>
        <w:t>并加盖公章</w:t>
      </w:r>
      <w:r w:rsidRPr="00642BA6">
        <w:rPr>
          <w:rFonts w:asciiTheme="minorEastAsia" w:hAnsiTheme="minorEastAsia" w:cs="宋体" w:hint="eastAsia"/>
          <w:sz w:val="24"/>
          <w:szCs w:val="24"/>
          <w:lang w:val="zh-CN"/>
        </w:rPr>
        <w:t>）：</w:t>
      </w: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r w:rsidRPr="00642BA6">
        <w:rPr>
          <w:rFonts w:asciiTheme="minorEastAsia" w:hAnsiTheme="minorEastAsia" w:cs="宋体" w:hint="eastAsia"/>
          <w:sz w:val="24"/>
          <w:szCs w:val="24"/>
          <w:lang w:val="zh-CN"/>
        </w:rPr>
        <w:lastRenderedPageBreak/>
        <w:t>日    期：</w:t>
      </w:r>
      <w:r w:rsidRPr="00642BA6">
        <w:rPr>
          <w:rFonts w:asciiTheme="minorEastAsia" w:hAnsiTheme="minorEastAsia" w:cs="宋体" w:hint="eastAsia"/>
          <w:sz w:val="24"/>
          <w:szCs w:val="24"/>
        </w:rPr>
        <w:t>年月日</w:t>
      </w: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Pr="00642BA6"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Default="009D0F8A" w:rsidP="007A5622">
      <w:pPr>
        <w:spacing w:beforeLines="50" w:afterLines="50" w:line="360" w:lineRule="auto"/>
        <w:ind w:right="420" w:firstLineChars="2286" w:firstLine="5486"/>
        <w:rPr>
          <w:rFonts w:asciiTheme="minorEastAsia" w:hAnsiTheme="minorEastAsia" w:cs="宋体"/>
          <w:sz w:val="24"/>
          <w:szCs w:val="24"/>
          <w:lang w:val="zh-CN"/>
        </w:rPr>
      </w:pPr>
    </w:p>
    <w:p w:rsidR="009D0F8A" w:rsidRPr="00CC7E8D" w:rsidRDefault="009D0F8A" w:rsidP="009D0F8A">
      <w:pPr>
        <w:pStyle w:val="11"/>
        <w:rPr>
          <w:lang w:val="zh-CN"/>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3.5 谈判承诺函</w:t>
      </w:r>
    </w:p>
    <w:p w:rsidR="009D0F8A" w:rsidRPr="00642BA6" w:rsidRDefault="009D0F8A" w:rsidP="009D0F8A">
      <w:pPr>
        <w:autoSpaceDE w:val="0"/>
        <w:autoSpaceDN w:val="0"/>
        <w:snapToGrid w:val="0"/>
        <w:spacing w:line="360" w:lineRule="auto"/>
        <w:jc w:val="center"/>
        <w:rPr>
          <w:rFonts w:asciiTheme="minorEastAsia" w:hAnsiTheme="minorEastAsia"/>
          <w:b/>
          <w:bCs/>
          <w:color w:val="000000"/>
          <w:sz w:val="24"/>
          <w:szCs w:val="24"/>
        </w:rPr>
      </w:pPr>
    </w:p>
    <w:p w:rsidR="009D0F8A" w:rsidRPr="00642BA6" w:rsidRDefault="009D0F8A" w:rsidP="007A5622">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lang w:val="zh-CN"/>
        </w:rPr>
        <w:t>襄城县</w:t>
      </w:r>
      <w:r w:rsidRPr="00642BA6">
        <w:rPr>
          <w:rFonts w:asciiTheme="minorEastAsia" w:hAnsiTheme="minorEastAsia" w:cs="宋体" w:hint="eastAsia"/>
          <w:sz w:val="24"/>
          <w:szCs w:val="24"/>
          <w:lang w:val="zh-CN"/>
        </w:rPr>
        <w:t>政府采购中心</w:t>
      </w:r>
      <w:r w:rsidRPr="00642BA6">
        <w:rPr>
          <w:rFonts w:asciiTheme="minorEastAsia" w:hAnsiTheme="minorEastAsia" w:cs="宋体"/>
          <w:sz w:val="24"/>
          <w:szCs w:val="24"/>
          <w:lang w:val="zh-CN"/>
        </w:rPr>
        <w:t>：</w:t>
      </w:r>
    </w:p>
    <w:p w:rsidR="009D0F8A" w:rsidRPr="00642BA6" w:rsidRDefault="009D0F8A" w:rsidP="007A5622">
      <w:pPr>
        <w:spacing w:beforeLines="50" w:afterLines="50" w:line="360" w:lineRule="auto"/>
        <w:ind w:firstLineChars="200" w:firstLine="480"/>
        <w:contextualSpacing/>
        <w:rPr>
          <w:rFonts w:asciiTheme="minorEastAsia" w:hAnsiTheme="minorEastAsia" w:cs="宋体"/>
          <w:sz w:val="24"/>
          <w:szCs w:val="24"/>
          <w:lang w:val="zh-CN"/>
        </w:rPr>
      </w:pPr>
      <w:r w:rsidRPr="00642BA6">
        <w:rPr>
          <w:rFonts w:asciiTheme="minorEastAsia" w:hAnsiTheme="minorEastAsia" w:cs="宋体"/>
          <w:sz w:val="24"/>
          <w:szCs w:val="24"/>
          <w:lang w:val="zh-CN"/>
        </w:rPr>
        <w:t>经研究，我</w:t>
      </w:r>
      <w:r w:rsidRPr="00642BA6">
        <w:rPr>
          <w:rFonts w:asciiTheme="minorEastAsia" w:hAnsiTheme="minorEastAsia" w:cs="宋体" w:hint="eastAsia"/>
          <w:sz w:val="24"/>
          <w:szCs w:val="24"/>
          <w:lang w:val="zh-CN"/>
        </w:rPr>
        <w:t>方自愿参与贵方</w:t>
      </w:r>
      <w:r w:rsidRPr="00642BA6">
        <w:rPr>
          <w:rFonts w:asciiTheme="minorEastAsia" w:hAnsiTheme="minorEastAsia" w:cs="宋体"/>
          <w:sz w:val="24"/>
          <w:szCs w:val="24"/>
          <w:lang w:val="zh-CN"/>
        </w:rPr>
        <w:t>____年____月____日____</w:t>
      </w:r>
      <w:r w:rsidRPr="00642BA6">
        <w:rPr>
          <w:rFonts w:asciiTheme="minorEastAsia" w:hAnsiTheme="minorEastAsia" w:cs="宋体" w:hint="eastAsia"/>
          <w:sz w:val="24"/>
          <w:szCs w:val="24"/>
          <w:lang w:val="zh-CN"/>
        </w:rPr>
        <w:t>（项目编号、项目名称）的</w:t>
      </w:r>
      <w:r w:rsidRPr="00642BA6">
        <w:rPr>
          <w:rFonts w:asciiTheme="minorEastAsia" w:hAnsiTheme="minorEastAsia" w:cs="宋体"/>
          <w:sz w:val="24"/>
          <w:szCs w:val="24"/>
          <w:lang w:val="zh-CN"/>
        </w:rPr>
        <w:t>投标，</w:t>
      </w:r>
      <w:r w:rsidRPr="00642BA6">
        <w:rPr>
          <w:rFonts w:asciiTheme="minorEastAsia" w:hAnsiTheme="minorEastAsia" w:cs="宋体" w:hint="eastAsia"/>
          <w:sz w:val="24"/>
          <w:szCs w:val="24"/>
          <w:lang w:val="zh-CN"/>
        </w:rPr>
        <w:t>将</w:t>
      </w:r>
      <w:r w:rsidRPr="00642BA6">
        <w:rPr>
          <w:rFonts w:asciiTheme="minorEastAsia" w:hAnsiTheme="minorEastAsia" w:cs="宋体"/>
          <w:sz w:val="24"/>
          <w:szCs w:val="24"/>
          <w:lang w:val="zh-CN"/>
        </w:rPr>
        <w:t>严格</w:t>
      </w:r>
      <w:r w:rsidRPr="00642BA6">
        <w:rPr>
          <w:rFonts w:asciiTheme="minorEastAsia" w:hAnsiTheme="minorEastAsia" w:cs="宋体" w:hint="eastAsia"/>
          <w:sz w:val="24"/>
          <w:szCs w:val="24"/>
          <w:lang w:val="zh-CN"/>
        </w:rPr>
        <w:t>遵守</w:t>
      </w:r>
      <w:r w:rsidRPr="00642BA6">
        <w:rPr>
          <w:rFonts w:asciiTheme="minorEastAsia" w:hAnsiTheme="minorEastAsia" w:cs="宋体"/>
          <w:sz w:val="24"/>
          <w:szCs w:val="24"/>
          <w:lang w:val="zh-CN"/>
        </w:rPr>
        <w:t>《</w:t>
      </w:r>
      <w:r w:rsidRPr="00642BA6">
        <w:rPr>
          <w:rFonts w:asciiTheme="minorEastAsia" w:hAnsiTheme="minorEastAsia" w:cs="宋体" w:hint="eastAsia"/>
          <w:sz w:val="24"/>
          <w:szCs w:val="24"/>
          <w:lang w:val="zh-CN"/>
        </w:rPr>
        <w:t>中华人民共和国政府采购</w:t>
      </w:r>
      <w:r w:rsidRPr="00642BA6">
        <w:rPr>
          <w:rFonts w:asciiTheme="minorEastAsia" w:hAnsiTheme="minorEastAsia" w:cs="宋体"/>
          <w:sz w:val="24"/>
          <w:szCs w:val="24"/>
          <w:lang w:val="zh-CN"/>
        </w:rPr>
        <w:t>法》等</w:t>
      </w:r>
      <w:r w:rsidRPr="00642BA6">
        <w:rPr>
          <w:rFonts w:asciiTheme="minorEastAsia" w:hAnsiTheme="minorEastAsia" w:cs="宋体" w:hint="eastAsia"/>
          <w:sz w:val="24"/>
          <w:szCs w:val="24"/>
          <w:lang w:val="zh-CN"/>
        </w:rPr>
        <w:t>相关</w:t>
      </w:r>
      <w:r w:rsidRPr="00642BA6">
        <w:rPr>
          <w:rFonts w:asciiTheme="minorEastAsia" w:hAnsiTheme="minorEastAsia" w:cs="宋体"/>
          <w:sz w:val="24"/>
          <w:szCs w:val="24"/>
          <w:lang w:val="zh-CN"/>
        </w:rPr>
        <w:t>法律法规</w:t>
      </w:r>
      <w:r w:rsidRPr="00642BA6">
        <w:rPr>
          <w:rFonts w:asciiTheme="minorEastAsia" w:hAnsiTheme="minorEastAsia" w:cs="宋体" w:hint="eastAsia"/>
          <w:sz w:val="24"/>
          <w:szCs w:val="24"/>
          <w:lang w:val="zh-CN"/>
        </w:rPr>
        <w:t>规定</w:t>
      </w:r>
      <w:r w:rsidRPr="00642BA6">
        <w:rPr>
          <w:rFonts w:asciiTheme="minorEastAsia" w:hAnsiTheme="minorEastAsia" w:cs="宋体"/>
          <w:sz w:val="24"/>
          <w:szCs w:val="24"/>
          <w:lang w:val="zh-CN"/>
        </w:rPr>
        <w:t>，并无条件地遵守本次采购活动各项规定。我们郑重承诺：</w:t>
      </w:r>
      <w:r w:rsidRPr="00642BA6">
        <w:rPr>
          <w:rFonts w:asciiTheme="minorEastAsia" w:hAnsiTheme="minorEastAsia" w:cs="宋体" w:hint="eastAsia"/>
          <w:sz w:val="24"/>
          <w:szCs w:val="24"/>
          <w:lang w:val="zh-CN"/>
        </w:rPr>
        <w:t>我方</w:t>
      </w:r>
      <w:r w:rsidRPr="00642BA6">
        <w:rPr>
          <w:rFonts w:asciiTheme="minorEastAsia" w:hAnsiTheme="minorEastAsia" w:cs="宋体"/>
          <w:sz w:val="24"/>
          <w:szCs w:val="24"/>
          <w:lang w:val="zh-CN"/>
        </w:rPr>
        <w:t>如果在本次</w:t>
      </w:r>
      <w:r w:rsidRPr="00642BA6">
        <w:rPr>
          <w:rFonts w:asciiTheme="minorEastAsia" w:hAnsiTheme="minorEastAsia" w:cs="宋体" w:hint="eastAsia"/>
          <w:sz w:val="24"/>
          <w:szCs w:val="24"/>
          <w:lang w:val="zh-CN"/>
        </w:rPr>
        <w:t>响应</w:t>
      </w:r>
      <w:r w:rsidRPr="00642BA6">
        <w:rPr>
          <w:rFonts w:asciiTheme="minorEastAsia" w:hAnsiTheme="minorEastAsia" w:cs="宋体"/>
          <w:sz w:val="24"/>
          <w:szCs w:val="24"/>
          <w:lang w:val="zh-CN"/>
        </w:rPr>
        <w:t>活动中有</w:t>
      </w:r>
      <w:r w:rsidRPr="00642BA6">
        <w:rPr>
          <w:rFonts w:asciiTheme="minorEastAsia" w:hAnsiTheme="minorEastAsia" w:cs="宋体" w:hint="eastAsia"/>
          <w:sz w:val="24"/>
          <w:szCs w:val="24"/>
          <w:lang w:val="zh-CN"/>
        </w:rPr>
        <w:t>下列</w:t>
      </w:r>
      <w:r w:rsidRPr="00642BA6">
        <w:rPr>
          <w:rFonts w:asciiTheme="minorEastAsia" w:hAnsiTheme="minorEastAsia" w:cs="宋体"/>
          <w:sz w:val="24"/>
          <w:szCs w:val="24"/>
          <w:lang w:val="zh-CN"/>
        </w:rPr>
        <w:t>情形</w:t>
      </w:r>
      <w:r w:rsidRPr="00642BA6">
        <w:rPr>
          <w:rFonts w:asciiTheme="minorEastAsia" w:hAnsiTheme="minorEastAsia" w:cs="宋体" w:hint="eastAsia"/>
          <w:sz w:val="24"/>
          <w:szCs w:val="24"/>
          <w:lang w:val="zh-CN"/>
        </w:rPr>
        <w:t>之</w:t>
      </w:r>
      <w:r w:rsidRPr="00642BA6">
        <w:rPr>
          <w:rFonts w:asciiTheme="minorEastAsia" w:hAnsiTheme="minorEastAsia" w:cs="宋体" w:hint="eastAsia"/>
          <w:sz w:val="24"/>
          <w:szCs w:val="24"/>
          <w:lang w:val="zh-CN"/>
        </w:rPr>
        <w:lastRenderedPageBreak/>
        <w:t>一</w:t>
      </w:r>
      <w:r w:rsidRPr="00642BA6">
        <w:rPr>
          <w:rFonts w:asciiTheme="minorEastAsia" w:hAnsiTheme="minorEastAsia" w:cs="宋体"/>
          <w:sz w:val="24"/>
          <w:szCs w:val="24"/>
          <w:lang w:val="zh-CN"/>
        </w:rPr>
        <w:t>的，愿接受政府采购</w:t>
      </w:r>
      <w:r w:rsidRPr="00642BA6">
        <w:rPr>
          <w:rFonts w:asciiTheme="minorEastAsia" w:hAnsiTheme="minorEastAsia" w:cs="宋体" w:hint="eastAsia"/>
          <w:sz w:val="24"/>
          <w:szCs w:val="24"/>
          <w:lang w:val="zh-CN"/>
        </w:rPr>
        <w:t>监督管理</w:t>
      </w:r>
      <w:r w:rsidRPr="00642BA6">
        <w:rPr>
          <w:rFonts w:asciiTheme="minorEastAsia" w:hAnsiTheme="minorEastAsia" w:cs="宋体"/>
          <w:sz w:val="24"/>
          <w:szCs w:val="24"/>
          <w:lang w:val="zh-CN"/>
        </w:rPr>
        <w:t>部门给予相关处罚并</w:t>
      </w:r>
      <w:r w:rsidRPr="00642BA6">
        <w:rPr>
          <w:rFonts w:asciiTheme="minorEastAsia" w:hAnsiTheme="minorEastAsia" w:cs="宋体" w:hint="eastAsia"/>
          <w:sz w:val="24"/>
          <w:szCs w:val="24"/>
          <w:lang w:val="zh-CN"/>
        </w:rPr>
        <w:t>承诺依法</w:t>
      </w:r>
      <w:r w:rsidRPr="00642BA6">
        <w:rPr>
          <w:rFonts w:asciiTheme="minorEastAsia" w:hAnsiTheme="minorEastAsia" w:cs="宋体"/>
          <w:sz w:val="24"/>
          <w:szCs w:val="24"/>
          <w:lang w:val="zh-CN"/>
        </w:rPr>
        <w:t>承担</w:t>
      </w:r>
      <w:r w:rsidRPr="00642BA6">
        <w:rPr>
          <w:rFonts w:asciiTheme="minorEastAsia" w:hAnsiTheme="minorEastAsia" w:cs="宋体" w:hint="eastAsia"/>
          <w:sz w:val="24"/>
          <w:szCs w:val="24"/>
          <w:lang w:val="zh-CN"/>
        </w:rPr>
        <w:t>相关的经济赔偿责任和</w:t>
      </w:r>
      <w:r w:rsidRPr="00642BA6">
        <w:rPr>
          <w:rFonts w:asciiTheme="minorEastAsia" w:hAnsiTheme="minorEastAsia" w:cs="宋体"/>
          <w:sz w:val="24"/>
          <w:szCs w:val="24"/>
          <w:lang w:val="zh-CN"/>
        </w:rPr>
        <w:t>法律责任。</w:t>
      </w:r>
    </w:p>
    <w:p w:rsidR="009D0F8A" w:rsidRPr="00642BA6" w:rsidRDefault="009D0F8A" w:rsidP="007A5622">
      <w:pPr>
        <w:spacing w:beforeLines="50" w:afterLines="50" w:line="360" w:lineRule="auto"/>
        <w:ind w:firstLineChars="200" w:firstLine="480"/>
        <w:contextualSpacing/>
        <w:rPr>
          <w:rFonts w:asciiTheme="minorEastAsia" w:hAnsiTheme="minorEastAsia" w:cs="宋体"/>
          <w:sz w:val="24"/>
          <w:szCs w:val="24"/>
          <w:lang w:val="zh-CN"/>
        </w:rPr>
      </w:pPr>
      <w:r w:rsidRPr="00642BA6">
        <w:rPr>
          <w:rFonts w:asciiTheme="minorEastAsia" w:hAnsiTheme="minorEastAsia" w:cs="宋体" w:hint="eastAsia"/>
          <w:sz w:val="24"/>
          <w:szCs w:val="24"/>
          <w:lang w:val="zh-CN"/>
        </w:rPr>
        <w:t>一、在响应有效期内撤销响应文件；</w:t>
      </w:r>
    </w:p>
    <w:p w:rsidR="009D0F8A" w:rsidRPr="00642BA6" w:rsidRDefault="009D0F8A" w:rsidP="007A5622">
      <w:pPr>
        <w:spacing w:beforeLines="50" w:afterLines="50" w:line="360" w:lineRule="auto"/>
        <w:ind w:firstLineChars="200" w:firstLine="480"/>
        <w:contextualSpacing/>
        <w:rPr>
          <w:rFonts w:asciiTheme="minorEastAsia" w:hAnsiTheme="minorEastAsia" w:cs="宋体"/>
          <w:sz w:val="24"/>
          <w:szCs w:val="24"/>
          <w:lang w:val="zh-CN"/>
        </w:rPr>
      </w:pPr>
      <w:r w:rsidRPr="00642BA6">
        <w:rPr>
          <w:rFonts w:asciiTheme="minorEastAsia" w:hAnsiTheme="minorEastAsia" w:cs="宋体" w:hint="eastAsia"/>
          <w:sz w:val="24"/>
          <w:szCs w:val="24"/>
          <w:lang w:val="zh-CN"/>
        </w:rPr>
        <w:t>二、在响应文件中提供虚假材料；</w:t>
      </w:r>
    </w:p>
    <w:p w:rsidR="009D0F8A" w:rsidRPr="00642BA6" w:rsidRDefault="009D0F8A" w:rsidP="007A5622">
      <w:pPr>
        <w:spacing w:beforeLines="50" w:afterLines="50" w:line="360" w:lineRule="auto"/>
        <w:ind w:firstLineChars="200" w:firstLine="480"/>
        <w:contextualSpacing/>
        <w:rPr>
          <w:rFonts w:asciiTheme="minorEastAsia" w:hAnsiTheme="minorEastAsia" w:cs="宋体"/>
          <w:sz w:val="24"/>
          <w:szCs w:val="24"/>
          <w:lang w:val="zh-CN"/>
        </w:rPr>
      </w:pPr>
      <w:r w:rsidRPr="00642BA6">
        <w:rPr>
          <w:rFonts w:asciiTheme="minorEastAsia" w:hAnsiTheme="minorEastAsia" w:cs="宋体" w:hint="eastAsia"/>
          <w:sz w:val="24"/>
          <w:szCs w:val="24"/>
          <w:lang w:val="zh-CN"/>
        </w:rPr>
        <w:t>三、除因不可抗力或谈判文件认可的情形以外，成交后不与采购人签订合同；</w:t>
      </w:r>
    </w:p>
    <w:p w:rsidR="009D0F8A" w:rsidRPr="00642BA6" w:rsidRDefault="009D0F8A" w:rsidP="007A5622">
      <w:pPr>
        <w:spacing w:beforeLines="50" w:afterLines="50" w:line="360" w:lineRule="auto"/>
        <w:ind w:firstLineChars="200" w:firstLine="480"/>
        <w:contextualSpacing/>
        <w:rPr>
          <w:rFonts w:asciiTheme="minorEastAsia" w:hAnsiTheme="minorEastAsia" w:cs="宋体"/>
          <w:sz w:val="24"/>
          <w:szCs w:val="24"/>
          <w:lang w:val="zh-CN"/>
        </w:rPr>
      </w:pPr>
      <w:r w:rsidRPr="00642BA6">
        <w:rPr>
          <w:rFonts w:asciiTheme="minorEastAsia" w:hAnsiTheme="minorEastAsia" w:cs="宋体" w:hint="eastAsia"/>
          <w:sz w:val="24"/>
          <w:szCs w:val="24"/>
          <w:lang w:val="zh-CN"/>
        </w:rPr>
        <w:t>四、与采购人、其他供应商或者采购代理机构恶意串通；</w:t>
      </w:r>
    </w:p>
    <w:p w:rsidR="009D0F8A" w:rsidRPr="00642BA6" w:rsidRDefault="009D0F8A" w:rsidP="007A5622">
      <w:pPr>
        <w:spacing w:beforeLines="50" w:afterLines="50" w:line="360" w:lineRule="auto"/>
        <w:ind w:firstLineChars="200" w:firstLine="480"/>
        <w:contextualSpacing/>
        <w:rPr>
          <w:rFonts w:asciiTheme="minorEastAsia" w:hAnsiTheme="minorEastAsia" w:cs="宋体"/>
          <w:sz w:val="24"/>
          <w:szCs w:val="24"/>
          <w:lang w:val="zh-CN"/>
        </w:rPr>
      </w:pPr>
      <w:r w:rsidRPr="00642BA6">
        <w:rPr>
          <w:rFonts w:asciiTheme="minorEastAsia" w:hAnsiTheme="minorEastAsia" w:cs="宋体" w:hint="eastAsia"/>
          <w:sz w:val="24"/>
          <w:szCs w:val="24"/>
          <w:lang w:val="zh-CN"/>
        </w:rPr>
        <w:t>五、法律法规及本谈判文件规定的其他严重违法行为。</w:t>
      </w:r>
    </w:p>
    <w:p w:rsidR="009D0F8A" w:rsidRPr="00642BA6" w:rsidRDefault="009D0F8A" w:rsidP="009D0F8A">
      <w:pPr>
        <w:rPr>
          <w:rFonts w:asciiTheme="minorEastAsia" w:hAnsiTheme="minorEastAsia"/>
          <w:color w:val="000000"/>
          <w:sz w:val="24"/>
          <w:szCs w:val="24"/>
          <w:u w:val="single"/>
        </w:rPr>
      </w:pPr>
    </w:p>
    <w:p w:rsidR="009D0F8A" w:rsidRPr="00642BA6" w:rsidRDefault="009D0F8A" w:rsidP="009D0F8A">
      <w:pPr>
        <w:rPr>
          <w:rFonts w:asciiTheme="minorEastAsia" w:hAnsiTheme="minorEastAsia"/>
          <w:color w:val="000000"/>
          <w:sz w:val="24"/>
          <w:szCs w:val="24"/>
          <w:u w:val="single"/>
        </w:rPr>
      </w:pPr>
    </w:p>
    <w:p w:rsidR="009D0F8A" w:rsidRPr="00642BA6" w:rsidRDefault="009D0F8A" w:rsidP="009D0F8A">
      <w:pPr>
        <w:spacing w:line="480" w:lineRule="auto"/>
        <w:ind w:firstLineChars="2075" w:firstLine="4980"/>
        <w:rPr>
          <w:rFonts w:asciiTheme="minorEastAsia" w:hAnsiTheme="minorEastAsia" w:cs="Arial"/>
          <w:color w:val="000000"/>
          <w:sz w:val="24"/>
          <w:szCs w:val="24"/>
        </w:rPr>
      </w:pPr>
      <w:r w:rsidRPr="00642BA6">
        <w:rPr>
          <w:rFonts w:asciiTheme="minorEastAsia" w:hAnsiTheme="minorEastAsia" w:cs="宋体" w:hint="eastAsia"/>
          <w:sz w:val="24"/>
          <w:szCs w:val="24"/>
          <w:lang w:val="zh-CN"/>
        </w:rPr>
        <w:t>供应商名称（</w:t>
      </w:r>
      <w:r w:rsidRPr="00642BA6">
        <w:rPr>
          <w:rFonts w:asciiTheme="minorEastAsia" w:hAnsiTheme="minorEastAsia" w:cs="Arial" w:hint="eastAsia"/>
          <w:color w:val="000000"/>
          <w:sz w:val="24"/>
          <w:szCs w:val="24"/>
        </w:rPr>
        <w:t>并加盖公章</w:t>
      </w:r>
      <w:r w:rsidRPr="00642BA6">
        <w:rPr>
          <w:rFonts w:asciiTheme="minorEastAsia" w:hAnsiTheme="minorEastAsia" w:cs="宋体" w:hint="eastAsia"/>
          <w:sz w:val="24"/>
          <w:szCs w:val="24"/>
          <w:lang w:val="zh-CN"/>
        </w:rPr>
        <w:t>）：</w:t>
      </w:r>
      <w:r w:rsidRPr="00642BA6">
        <w:rPr>
          <w:rFonts w:asciiTheme="minorEastAsia" w:hAnsiTheme="minorEastAsia" w:cs="Arial" w:hint="eastAsia"/>
          <w:color w:val="000000"/>
          <w:sz w:val="24"/>
          <w:szCs w:val="24"/>
        </w:rPr>
        <w:t xml:space="preserve">　　　　　　　　　</w:t>
      </w:r>
    </w:p>
    <w:p w:rsidR="009D0F8A" w:rsidRPr="00642BA6" w:rsidRDefault="009D0F8A" w:rsidP="009D0F8A">
      <w:pPr>
        <w:spacing w:line="480" w:lineRule="auto"/>
        <w:ind w:firstLineChars="2075" w:firstLine="4980"/>
        <w:rPr>
          <w:rFonts w:asciiTheme="minorEastAsia" w:hAnsiTheme="minorEastAsia" w:cs="Arial"/>
          <w:color w:val="000000"/>
          <w:sz w:val="24"/>
          <w:szCs w:val="24"/>
        </w:rPr>
      </w:pPr>
      <w:r w:rsidRPr="00642BA6">
        <w:rPr>
          <w:rFonts w:asciiTheme="minorEastAsia" w:hAnsiTheme="minorEastAsia" w:cs="Arial" w:hint="eastAsia"/>
          <w:color w:val="000000"/>
          <w:sz w:val="24"/>
          <w:szCs w:val="24"/>
        </w:rPr>
        <w:t>日　  期：      年    月    日</w:t>
      </w:r>
    </w:p>
    <w:p w:rsidR="009D0F8A" w:rsidRPr="00642BA6" w:rsidRDefault="009D0F8A" w:rsidP="009D0F8A">
      <w:pPr>
        <w:autoSpaceDE w:val="0"/>
        <w:autoSpaceDN w:val="0"/>
        <w:adjustRightInd w:val="0"/>
        <w:spacing w:line="360" w:lineRule="auto"/>
        <w:jc w:val="center"/>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ind w:right="-11"/>
        <w:rPr>
          <w:rFonts w:asciiTheme="minorEastAsia" w:hAnsiTheme="minorEastAsia" w:cs="宋体"/>
          <w:sz w:val="24"/>
          <w:szCs w:val="24"/>
          <w:lang w:val="zh-CN"/>
        </w:rPr>
      </w:pPr>
    </w:p>
    <w:p w:rsidR="009D0F8A" w:rsidRPr="00642BA6" w:rsidRDefault="009D0F8A" w:rsidP="009D0F8A">
      <w:pPr>
        <w:pStyle w:val="a7"/>
        <w:rPr>
          <w:rFonts w:asciiTheme="minorEastAsia" w:hAnsiTheme="minorEastAsia"/>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ind w:firstLineChars="1200" w:firstLine="2880"/>
        <w:rPr>
          <w:rFonts w:asciiTheme="minorEastAsia" w:hAnsiTheme="minorEastAsia" w:cs="宋体"/>
          <w:sz w:val="24"/>
          <w:szCs w:val="24"/>
        </w:rPr>
      </w:pPr>
      <w:r w:rsidRPr="00642BA6">
        <w:rPr>
          <w:rFonts w:asciiTheme="minorEastAsia" w:hAnsiTheme="minorEastAsia" w:hint="eastAsia"/>
          <w:b/>
          <w:bCs/>
          <w:color w:val="000000"/>
          <w:sz w:val="24"/>
          <w:szCs w:val="24"/>
        </w:rPr>
        <w:t>3.6  谈判文件费用缴纳回执单</w:t>
      </w:r>
    </w:p>
    <w:p w:rsidR="009D0F8A" w:rsidRPr="00642BA6" w:rsidRDefault="009D0F8A" w:rsidP="009D0F8A">
      <w:pPr>
        <w:autoSpaceDE w:val="0"/>
        <w:autoSpaceDN w:val="0"/>
        <w:adjustRightInd w:val="0"/>
        <w:spacing w:line="360" w:lineRule="auto"/>
        <w:jc w:val="center"/>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outlineLvl w:val="0"/>
        <w:rPr>
          <w:rFonts w:asciiTheme="minorEastAsia" w:hAnsiTheme="minorEastAsia" w:cs="宋体"/>
          <w:sz w:val="24"/>
          <w:szCs w:val="24"/>
          <w:lang w:val="zh-CN"/>
        </w:rPr>
      </w:pPr>
    </w:p>
    <w:p w:rsidR="009D0F8A" w:rsidRPr="00642BA6" w:rsidRDefault="009D0F8A" w:rsidP="009D0F8A">
      <w:pPr>
        <w:pStyle w:val="a7"/>
        <w:rPr>
          <w:rFonts w:asciiTheme="minorEastAsia" w:hAnsiTheme="minorEastAsia" w:cs="宋体"/>
          <w:sz w:val="24"/>
          <w:szCs w:val="24"/>
          <w:lang w:val="zh-CN"/>
        </w:rPr>
      </w:pPr>
    </w:p>
    <w:p w:rsidR="009D0F8A" w:rsidRPr="00642BA6" w:rsidRDefault="009D0F8A" w:rsidP="009D0F8A">
      <w:pPr>
        <w:pStyle w:val="a7"/>
        <w:rPr>
          <w:rFonts w:asciiTheme="minorEastAsia" w:hAnsiTheme="minorEastAsia" w:cs="宋体"/>
          <w:sz w:val="24"/>
          <w:szCs w:val="24"/>
          <w:lang w:val="zh-CN"/>
        </w:rPr>
      </w:pPr>
    </w:p>
    <w:p w:rsidR="009D0F8A" w:rsidRPr="00642BA6" w:rsidRDefault="009D0F8A" w:rsidP="009D0F8A">
      <w:pPr>
        <w:pStyle w:val="a7"/>
        <w:rPr>
          <w:rFonts w:asciiTheme="minorEastAsia" w:hAnsiTheme="minorEastAsia" w:cs="宋体"/>
          <w:sz w:val="24"/>
          <w:szCs w:val="24"/>
          <w:lang w:val="zh-CN"/>
        </w:rPr>
      </w:pPr>
    </w:p>
    <w:p w:rsidR="009D0F8A" w:rsidRPr="00642BA6" w:rsidRDefault="009D0F8A" w:rsidP="009D0F8A">
      <w:pPr>
        <w:pStyle w:val="a7"/>
        <w:rPr>
          <w:rFonts w:asciiTheme="minorEastAsia" w:hAnsiTheme="minorEastAsia" w:cs="宋体"/>
          <w:sz w:val="24"/>
          <w:szCs w:val="24"/>
          <w:lang w:val="zh-CN"/>
        </w:rPr>
      </w:pPr>
    </w:p>
    <w:p w:rsidR="009D0F8A" w:rsidRPr="00642BA6" w:rsidRDefault="009D0F8A" w:rsidP="009D0F8A">
      <w:pPr>
        <w:pStyle w:val="a7"/>
        <w:rPr>
          <w:rFonts w:asciiTheme="minorEastAsia" w:hAnsiTheme="minorEastAsia" w:cs="宋体"/>
          <w:sz w:val="24"/>
          <w:szCs w:val="24"/>
          <w:lang w:val="zh-CN"/>
        </w:rPr>
      </w:pPr>
    </w:p>
    <w:p w:rsidR="009D0F8A" w:rsidRPr="00642BA6" w:rsidRDefault="009D0F8A" w:rsidP="009D0F8A">
      <w:pPr>
        <w:pStyle w:val="a7"/>
        <w:rPr>
          <w:rFonts w:asciiTheme="minorEastAsia" w:hAnsiTheme="minorEastAsia" w:cs="宋体"/>
          <w:sz w:val="24"/>
          <w:szCs w:val="24"/>
          <w:lang w:val="zh-CN"/>
        </w:rPr>
      </w:pPr>
    </w:p>
    <w:p w:rsidR="009D0F8A" w:rsidRPr="00642BA6" w:rsidRDefault="009D0F8A" w:rsidP="009D0F8A">
      <w:pPr>
        <w:pStyle w:val="a7"/>
        <w:rPr>
          <w:rFonts w:asciiTheme="minorEastAsia" w:hAnsiTheme="minorEastAsia" w:cs="宋体"/>
          <w:sz w:val="24"/>
          <w:szCs w:val="24"/>
          <w:lang w:val="zh-CN"/>
        </w:rPr>
      </w:pPr>
    </w:p>
    <w:p w:rsidR="009D0F8A" w:rsidRPr="00642BA6" w:rsidRDefault="009D0F8A" w:rsidP="009D0F8A">
      <w:pPr>
        <w:pStyle w:val="a7"/>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 xml:space="preserve">3.7 其他资格证书或材料 </w:t>
      </w:r>
    </w:p>
    <w:p w:rsidR="009D0F8A" w:rsidRPr="00642BA6" w:rsidRDefault="009D0F8A" w:rsidP="009D0F8A">
      <w:pPr>
        <w:autoSpaceDE w:val="0"/>
        <w:autoSpaceDN w:val="0"/>
        <w:adjustRightInd w:val="0"/>
        <w:spacing w:line="360" w:lineRule="auto"/>
        <w:jc w:val="center"/>
        <w:outlineLvl w:val="0"/>
        <w:rPr>
          <w:rFonts w:asciiTheme="minorEastAsia" w:hAnsiTheme="minorEastAsia"/>
          <w:b/>
          <w:snapToGrid w:val="0"/>
          <w:kern w:val="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snapToGrid w:val="0"/>
          <w:kern w:val="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snapToGrid w:val="0"/>
          <w:kern w:val="0"/>
          <w:sz w:val="24"/>
          <w:szCs w:val="24"/>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rPr>
          <w:rFonts w:asciiTheme="minorEastAsia" w:hAnsiTheme="minorEastAsia" w:cs="黑体"/>
          <w:b/>
          <w:bCs/>
          <w:sz w:val="24"/>
          <w:szCs w:val="24"/>
          <w:lang w:val="zh-CN"/>
        </w:rPr>
      </w:pPr>
    </w:p>
    <w:p w:rsidR="009D0F8A"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Pr="00D1516C" w:rsidRDefault="009D0F8A" w:rsidP="009D0F8A">
      <w:pPr>
        <w:pStyle w:val="11"/>
        <w:rPr>
          <w:lang w:val="zh-CN"/>
        </w:rPr>
      </w:pPr>
    </w:p>
    <w:p w:rsidR="009D0F8A" w:rsidRPr="00D1516C" w:rsidRDefault="009D0F8A" w:rsidP="009D0F8A">
      <w:pPr>
        <w:autoSpaceDE w:val="0"/>
        <w:autoSpaceDN w:val="0"/>
        <w:adjustRightInd w:val="0"/>
        <w:spacing w:line="360" w:lineRule="auto"/>
        <w:jc w:val="center"/>
        <w:rPr>
          <w:rFonts w:asciiTheme="minorEastAsia" w:hAnsiTheme="minorEastAsia" w:cs="黑体"/>
          <w:b/>
          <w:bCs/>
          <w:sz w:val="28"/>
          <w:szCs w:val="28"/>
          <w:lang w:val="zh-CN"/>
        </w:rPr>
      </w:pPr>
      <w:r w:rsidRPr="00D1516C">
        <w:rPr>
          <w:rFonts w:asciiTheme="minorEastAsia" w:hAnsiTheme="minorEastAsia" w:cs="黑体" w:hint="eastAsia"/>
          <w:b/>
          <w:bCs/>
          <w:sz w:val="28"/>
          <w:szCs w:val="28"/>
          <w:lang w:val="zh-CN"/>
        </w:rPr>
        <w:t>四、响应文件审查相关材料</w:t>
      </w:r>
    </w:p>
    <w:p w:rsidR="009D0F8A" w:rsidRPr="00642BA6" w:rsidRDefault="009D0F8A" w:rsidP="009D0F8A">
      <w:pPr>
        <w:autoSpaceDE w:val="0"/>
        <w:autoSpaceDN w:val="0"/>
        <w:adjustRightInd w:val="0"/>
        <w:spacing w:line="360" w:lineRule="auto"/>
        <w:outlineLvl w:val="0"/>
        <w:rPr>
          <w:rFonts w:asciiTheme="minorEastAsia" w:hAnsiTheme="minorEastAsia"/>
          <w:b/>
          <w:snapToGrid w:val="0"/>
          <w:kern w:val="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4.1分项报价表（货物类项目）</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7A5622">
      <w:pPr>
        <w:spacing w:before="50" w:afterLines="50" w:line="360" w:lineRule="auto"/>
        <w:contextualSpacing/>
        <w:jc w:val="left"/>
        <w:rPr>
          <w:rFonts w:asciiTheme="minorEastAsia" w:hAnsiTheme="minorEastAsia"/>
          <w:color w:val="000000"/>
          <w:sz w:val="24"/>
          <w:szCs w:val="24"/>
        </w:rPr>
      </w:pPr>
      <w:r w:rsidRPr="00642BA6">
        <w:rPr>
          <w:rFonts w:asciiTheme="minorEastAsia" w:hAnsiTheme="minorEastAsia" w:hint="eastAsia"/>
          <w:color w:val="000000"/>
          <w:sz w:val="24"/>
          <w:szCs w:val="24"/>
        </w:rPr>
        <w:t>项目编号：</w:t>
      </w:r>
    </w:p>
    <w:p w:rsidR="009D0F8A" w:rsidRPr="00642BA6" w:rsidRDefault="009D0F8A" w:rsidP="009D0F8A">
      <w:pPr>
        <w:autoSpaceDE w:val="0"/>
        <w:autoSpaceDN w:val="0"/>
        <w:adjustRightInd w:val="0"/>
        <w:spacing w:line="360" w:lineRule="auto"/>
        <w:outlineLvl w:val="0"/>
        <w:rPr>
          <w:rFonts w:asciiTheme="minorEastAsia" w:hAnsiTheme="minorEastAsia"/>
          <w:b/>
          <w:snapToGrid w:val="0"/>
          <w:kern w:val="0"/>
          <w:sz w:val="24"/>
          <w:szCs w:val="24"/>
        </w:rPr>
      </w:pPr>
      <w:r w:rsidRPr="00642BA6">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D0F8A" w:rsidRPr="00642BA6" w:rsidTr="00B4025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280" w:lineRule="exact"/>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360" w:lineRule="auto"/>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360" w:lineRule="auto"/>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360" w:lineRule="auto"/>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技术</w:t>
            </w:r>
          </w:p>
          <w:p w:rsidR="009D0F8A" w:rsidRPr="00642BA6" w:rsidRDefault="009D0F8A" w:rsidP="00B40254">
            <w:pPr>
              <w:autoSpaceDE w:val="0"/>
              <w:autoSpaceDN w:val="0"/>
              <w:adjustRightInd w:val="0"/>
              <w:spacing w:line="360" w:lineRule="auto"/>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360" w:lineRule="auto"/>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360" w:lineRule="auto"/>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360" w:lineRule="auto"/>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360" w:lineRule="auto"/>
              <w:ind w:firstLine="120"/>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autoSpaceDE w:val="0"/>
              <w:autoSpaceDN w:val="0"/>
              <w:adjustRightInd w:val="0"/>
              <w:spacing w:line="360" w:lineRule="auto"/>
              <w:ind w:left="120" w:hanging="120"/>
              <w:jc w:val="center"/>
              <w:rPr>
                <w:rFonts w:asciiTheme="minorEastAsia" w:hAnsiTheme="minorEastAsia" w:cs="宋体"/>
                <w:b/>
                <w:sz w:val="24"/>
                <w:szCs w:val="24"/>
                <w:lang w:val="zh-CN"/>
              </w:rPr>
            </w:pPr>
            <w:r w:rsidRPr="00642BA6">
              <w:rPr>
                <w:rFonts w:asciiTheme="minorEastAsia" w:hAnsiTheme="minorEastAsia" w:cs="宋体" w:hint="eastAsia"/>
                <w:b/>
                <w:sz w:val="24"/>
                <w:szCs w:val="24"/>
                <w:lang w:val="zh-CN"/>
              </w:rPr>
              <w:t>生产厂家</w:t>
            </w:r>
          </w:p>
        </w:tc>
      </w:tr>
      <w:tr w:rsidR="009D0F8A" w:rsidRPr="00642BA6" w:rsidTr="00B4025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jc w:val="center"/>
              <w:rPr>
                <w:rFonts w:asciiTheme="minorEastAsia" w:hAnsiTheme="minorEastAsia"/>
                <w:sz w:val="24"/>
                <w:szCs w:val="24"/>
              </w:rPr>
            </w:pPr>
            <w:r w:rsidRPr="00642BA6">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r>
      <w:tr w:rsidR="009D0F8A" w:rsidRPr="00642BA6" w:rsidTr="00B4025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jc w:val="center"/>
              <w:rPr>
                <w:rFonts w:asciiTheme="minorEastAsia" w:hAnsiTheme="minorEastAsia"/>
                <w:sz w:val="24"/>
                <w:szCs w:val="24"/>
              </w:rPr>
            </w:pPr>
            <w:r w:rsidRPr="00642BA6">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360" w:lineRule="auto"/>
              <w:rPr>
                <w:rFonts w:asciiTheme="minorEastAsia" w:hAnsiTheme="minorEastAsia"/>
                <w:sz w:val="24"/>
                <w:szCs w:val="24"/>
              </w:rPr>
            </w:pPr>
          </w:p>
        </w:tc>
      </w:tr>
      <w:tr w:rsidR="009D0F8A" w:rsidRPr="00642BA6" w:rsidTr="00B4025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360" w:lineRule="auto"/>
              <w:jc w:val="center"/>
              <w:rPr>
                <w:rFonts w:asciiTheme="minorEastAsia" w:hAnsiTheme="minorEastAsia"/>
                <w:sz w:val="24"/>
                <w:szCs w:val="24"/>
              </w:rPr>
            </w:pPr>
            <w:r w:rsidRPr="00642BA6">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360" w:lineRule="auto"/>
              <w:ind w:firstLineChars="50" w:firstLine="120"/>
              <w:rPr>
                <w:rFonts w:asciiTheme="minorEastAsia" w:hAnsiTheme="minorEastAsia" w:cs="宋体"/>
                <w:sz w:val="24"/>
                <w:szCs w:val="24"/>
                <w:lang w:val="zh-CN"/>
              </w:rPr>
            </w:pPr>
            <w:r w:rsidRPr="00642BA6">
              <w:rPr>
                <w:rFonts w:asciiTheme="minorEastAsia" w:hAnsiTheme="minorEastAsia" w:cs="宋体" w:hint="eastAsia"/>
                <w:sz w:val="24"/>
                <w:szCs w:val="24"/>
                <w:lang w:val="zh-CN"/>
              </w:rPr>
              <w:t>大写：　　　　　　小写：</w:t>
            </w:r>
          </w:p>
        </w:tc>
      </w:tr>
    </w:tbl>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r w:rsidRPr="00642BA6">
        <w:rPr>
          <w:rFonts w:asciiTheme="minorEastAsia" w:hAnsiTheme="minorEastAsia" w:cs="宋体" w:hint="eastAsia"/>
          <w:sz w:val="24"/>
          <w:szCs w:val="24"/>
          <w:lang w:val="zh-CN"/>
        </w:rPr>
        <w:lastRenderedPageBreak/>
        <w:t>供应商名称（</w:t>
      </w:r>
      <w:r w:rsidRPr="00642BA6">
        <w:rPr>
          <w:rFonts w:asciiTheme="minorEastAsia" w:hAnsiTheme="minorEastAsia" w:cs="Arial" w:hint="eastAsia"/>
          <w:color w:val="000000"/>
          <w:sz w:val="24"/>
          <w:szCs w:val="24"/>
        </w:rPr>
        <w:t>并加盖公章</w:t>
      </w:r>
      <w:r w:rsidRPr="00642BA6">
        <w:rPr>
          <w:rFonts w:asciiTheme="minorEastAsia" w:hAnsiTheme="minorEastAsia" w:cs="宋体" w:hint="eastAsia"/>
          <w:sz w:val="24"/>
          <w:szCs w:val="24"/>
          <w:lang w:val="zh-CN"/>
        </w:rPr>
        <w:t>）：</w:t>
      </w: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spacing w:line="300" w:lineRule="exact"/>
        <w:rPr>
          <w:rFonts w:asciiTheme="minorEastAsia" w:hAnsiTheme="minorEastAsia"/>
          <w:color w:val="000000"/>
          <w:sz w:val="24"/>
          <w:szCs w:val="24"/>
        </w:rPr>
      </w:pPr>
    </w:p>
    <w:p w:rsidR="009D0F8A"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4.2 技术规格偏离表（货物类项目）</w:t>
      </w:r>
    </w:p>
    <w:p w:rsidR="009D0F8A" w:rsidRPr="00642BA6" w:rsidRDefault="009D0F8A" w:rsidP="007A5622">
      <w:pPr>
        <w:spacing w:before="50" w:afterLines="50" w:line="360" w:lineRule="auto"/>
        <w:contextualSpacing/>
        <w:jc w:val="left"/>
        <w:rPr>
          <w:rFonts w:asciiTheme="minorEastAsia" w:hAnsiTheme="minorEastAsia"/>
          <w:color w:val="000000"/>
          <w:sz w:val="24"/>
          <w:szCs w:val="24"/>
        </w:rPr>
      </w:pPr>
      <w:r w:rsidRPr="00642BA6">
        <w:rPr>
          <w:rFonts w:asciiTheme="minorEastAsia" w:hAnsiTheme="minorEastAsia" w:hint="eastAsia"/>
          <w:color w:val="000000"/>
          <w:sz w:val="24"/>
          <w:szCs w:val="24"/>
        </w:rPr>
        <w:t>项目编号：</w:t>
      </w:r>
    </w:p>
    <w:p w:rsidR="009D0F8A" w:rsidRPr="00642BA6" w:rsidRDefault="009D0F8A" w:rsidP="009D0F8A">
      <w:pPr>
        <w:autoSpaceDE w:val="0"/>
        <w:autoSpaceDN w:val="0"/>
        <w:adjustRightInd w:val="0"/>
        <w:spacing w:line="360" w:lineRule="auto"/>
        <w:outlineLvl w:val="0"/>
        <w:rPr>
          <w:rFonts w:asciiTheme="minorEastAsia" w:hAnsiTheme="minorEastAsia"/>
          <w:b/>
          <w:snapToGrid w:val="0"/>
          <w:kern w:val="0"/>
          <w:sz w:val="24"/>
          <w:szCs w:val="24"/>
        </w:rPr>
      </w:pPr>
      <w:r w:rsidRPr="00642BA6">
        <w:rPr>
          <w:rFonts w:asciiTheme="minorEastAsia" w:hAnsiTheme="minorEastAsia" w:hint="eastAsia"/>
          <w:color w:val="000000"/>
          <w:sz w:val="24"/>
          <w:szCs w:val="24"/>
        </w:rPr>
        <w:t xml:space="preserve">项目名称：   </w:t>
      </w:r>
    </w:p>
    <w:tbl>
      <w:tblPr>
        <w:tblW w:w="9322" w:type="dxa"/>
        <w:tblLayout w:type="fixed"/>
        <w:tblLook w:val="04A0"/>
      </w:tblPr>
      <w:tblGrid>
        <w:gridCol w:w="675"/>
        <w:gridCol w:w="1418"/>
        <w:gridCol w:w="1276"/>
        <w:gridCol w:w="1559"/>
        <w:gridCol w:w="1417"/>
        <w:gridCol w:w="1560"/>
        <w:gridCol w:w="1417"/>
      </w:tblGrid>
      <w:tr w:rsidR="009D0F8A" w:rsidRPr="00642BA6" w:rsidTr="00B4025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货物服务</w:t>
            </w:r>
          </w:p>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谈判文件</w:t>
            </w:r>
          </w:p>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响应文件</w:t>
            </w:r>
          </w:p>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偏离</w:t>
            </w:r>
          </w:p>
          <w:p w:rsidR="009D0F8A" w:rsidRPr="00642BA6" w:rsidRDefault="009D0F8A" w:rsidP="00B40254">
            <w:pPr>
              <w:jc w:val="center"/>
              <w:rPr>
                <w:rFonts w:asciiTheme="minorEastAsia" w:hAnsiTheme="minorEastAsia" w:cs="宋体"/>
                <w:b/>
                <w:bCs/>
                <w:sz w:val="24"/>
                <w:szCs w:val="24"/>
              </w:rPr>
            </w:pPr>
            <w:r w:rsidRPr="00642BA6">
              <w:rPr>
                <w:rFonts w:asciiTheme="minorEastAsia" w:hAnsiTheme="minorEastAsia" w:cs="宋体" w:hint="eastAsia"/>
                <w:b/>
                <w:bCs/>
                <w:sz w:val="24"/>
                <w:szCs w:val="24"/>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偏离内容</w:t>
            </w:r>
          </w:p>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说明</w:t>
            </w:r>
          </w:p>
        </w:tc>
      </w:tr>
      <w:tr w:rsidR="009D0F8A" w:rsidRPr="00642BA6" w:rsidTr="00B4025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jc w:val="center"/>
              <w:rPr>
                <w:rFonts w:asciiTheme="minorEastAsia" w:hAnsiTheme="minorEastAsia"/>
                <w:bCs/>
                <w:sz w:val="24"/>
                <w:szCs w:val="24"/>
              </w:rPr>
            </w:pPr>
            <w:r w:rsidRPr="00642BA6">
              <w:rPr>
                <w:rFonts w:asciiTheme="minorEastAsia" w:hAnsiTheme="minorEastAsia" w:hint="eastAsia"/>
                <w:bCs/>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jc w:val="center"/>
              <w:rPr>
                <w:rFonts w:asciiTheme="minorEastAsia" w:hAnsiTheme="minorEastAsia"/>
                <w:b/>
                <w:bCs/>
                <w:sz w:val="24"/>
                <w:szCs w:val="24"/>
              </w:rPr>
            </w:pPr>
          </w:p>
        </w:tc>
      </w:tr>
      <w:tr w:rsidR="009D0F8A" w:rsidRPr="00642BA6" w:rsidTr="00B4025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jc w:val="center"/>
              <w:rPr>
                <w:rFonts w:asciiTheme="minorEastAsia" w:hAnsiTheme="minorEastAsia"/>
                <w:bCs/>
                <w:sz w:val="24"/>
                <w:szCs w:val="24"/>
              </w:rPr>
            </w:pPr>
            <w:r w:rsidRPr="00642BA6">
              <w:rPr>
                <w:rFonts w:asciiTheme="minorEastAsia" w:hAnsiTheme="minorEastAsia" w:hint="eastAsia"/>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0F8A" w:rsidRPr="00642BA6" w:rsidRDefault="009D0F8A" w:rsidP="00B40254">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0F8A" w:rsidRPr="00642BA6" w:rsidRDefault="009D0F8A" w:rsidP="00B40254">
            <w:pPr>
              <w:autoSpaceDE w:val="0"/>
              <w:autoSpaceDN w:val="0"/>
              <w:adjustRightInd w:val="0"/>
              <w:spacing w:line="480" w:lineRule="exact"/>
              <w:jc w:val="center"/>
              <w:rPr>
                <w:rFonts w:asciiTheme="minorEastAsia" w:hAnsiTheme="minorEastAsia"/>
                <w:b/>
                <w:bCs/>
                <w:sz w:val="24"/>
                <w:szCs w:val="24"/>
              </w:rPr>
            </w:pPr>
          </w:p>
        </w:tc>
      </w:tr>
    </w:tbl>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r w:rsidRPr="00642BA6">
        <w:rPr>
          <w:rFonts w:asciiTheme="minorEastAsia" w:hAnsiTheme="minorEastAsia" w:cs="宋体" w:hint="eastAsia"/>
          <w:sz w:val="24"/>
          <w:szCs w:val="24"/>
          <w:lang w:val="zh-CN"/>
        </w:rPr>
        <w:lastRenderedPageBreak/>
        <w:t>供应商名称（</w:t>
      </w:r>
      <w:r w:rsidRPr="00642BA6">
        <w:rPr>
          <w:rFonts w:asciiTheme="minorEastAsia" w:hAnsiTheme="minorEastAsia" w:cs="Arial" w:hint="eastAsia"/>
          <w:color w:val="000000"/>
          <w:sz w:val="24"/>
          <w:szCs w:val="24"/>
        </w:rPr>
        <w:t>并加盖公章</w:t>
      </w:r>
      <w:r w:rsidRPr="00642BA6">
        <w:rPr>
          <w:rFonts w:asciiTheme="minorEastAsia" w:hAnsiTheme="minorEastAsia" w:cs="宋体" w:hint="eastAsia"/>
          <w:sz w:val="24"/>
          <w:szCs w:val="24"/>
          <w:lang w:val="zh-CN"/>
        </w:rPr>
        <w:t>）：</w:t>
      </w: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4.3 技术方案（实施方案）</w:t>
      </w:r>
    </w:p>
    <w:p w:rsidR="009D0F8A" w:rsidRPr="00642BA6" w:rsidRDefault="009D0F8A" w:rsidP="009D0F8A">
      <w:pPr>
        <w:snapToGrid w:val="0"/>
        <w:spacing w:line="360" w:lineRule="auto"/>
        <w:jc w:val="center"/>
        <w:rPr>
          <w:rFonts w:asciiTheme="minorEastAsia" w:hAnsiTheme="minorEastAsia"/>
          <w:b/>
          <w:snapToGrid w:val="0"/>
          <w:kern w:val="0"/>
          <w:sz w:val="24"/>
          <w:szCs w:val="24"/>
        </w:rPr>
      </w:pPr>
    </w:p>
    <w:p w:rsidR="009D0F8A" w:rsidRPr="00642BA6" w:rsidRDefault="009D0F8A" w:rsidP="009D0F8A">
      <w:pPr>
        <w:autoSpaceDE w:val="0"/>
        <w:autoSpaceDN w:val="0"/>
        <w:adjustRightInd w:val="0"/>
        <w:spacing w:line="360" w:lineRule="auto"/>
        <w:jc w:val="center"/>
        <w:rPr>
          <w:rFonts w:asciiTheme="minorEastAsia" w:hAnsiTheme="minorEastAsia" w:cs="宋体"/>
          <w:sz w:val="24"/>
          <w:szCs w:val="24"/>
          <w:lang w:val="zh-CN"/>
        </w:rPr>
      </w:pPr>
      <w:r w:rsidRPr="00642BA6">
        <w:rPr>
          <w:rFonts w:asciiTheme="minorEastAsia" w:hAnsiTheme="minorEastAsia" w:cs="宋体" w:hint="eastAsia"/>
          <w:sz w:val="24"/>
          <w:szCs w:val="24"/>
          <w:lang w:val="zh-CN"/>
        </w:rPr>
        <w:t>（供应商根据谈判文件要求自行编制）</w:t>
      </w:r>
    </w:p>
    <w:p w:rsidR="009D0F8A" w:rsidRPr="00642BA6" w:rsidRDefault="009D0F8A" w:rsidP="009D0F8A">
      <w:pPr>
        <w:snapToGrid w:val="0"/>
        <w:spacing w:line="360" w:lineRule="auto"/>
        <w:jc w:val="center"/>
        <w:rPr>
          <w:rFonts w:asciiTheme="minorEastAsia" w:hAnsiTheme="minorEastAsia"/>
          <w:b/>
          <w:snapToGrid w:val="0"/>
          <w:kern w:val="0"/>
          <w:sz w:val="24"/>
          <w:szCs w:val="24"/>
        </w:rPr>
      </w:pPr>
    </w:p>
    <w:p w:rsidR="009D0F8A" w:rsidRPr="00642BA6" w:rsidRDefault="009D0F8A" w:rsidP="009D0F8A">
      <w:pPr>
        <w:snapToGrid w:val="0"/>
        <w:spacing w:line="360" w:lineRule="auto"/>
        <w:jc w:val="center"/>
        <w:rPr>
          <w:rFonts w:asciiTheme="minorEastAsia" w:hAnsiTheme="minorEastAsia"/>
          <w:b/>
          <w:snapToGrid w:val="0"/>
          <w:kern w:val="0"/>
          <w:sz w:val="24"/>
          <w:szCs w:val="24"/>
        </w:rPr>
      </w:pPr>
    </w:p>
    <w:p w:rsidR="009D0F8A" w:rsidRPr="00642BA6" w:rsidRDefault="009D0F8A" w:rsidP="009D0F8A">
      <w:pPr>
        <w:snapToGrid w:val="0"/>
        <w:spacing w:line="360" w:lineRule="auto"/>
        <w:jc w:val="center"/>
        <w:rPr>
          <w:rFonts w:asciiTheme="minorEastAsia" w:hAnsiTheme="minorEastAsia"/>
          <w:b/>
          <w:snapToGrid w:val="0"/>
          <w:kern w:val="0"/>
          <w:sz w:val="24"/>
          <w:szCs w:val="24"/>
        </w:rPr>
      </w:pPr>
    </w:p>
    <w:p w:rsidR="009D0F8A" w:rsidRPr="00642BA6" w:rsidRDefault="009D0F8A" w:rsidP="009D0F8A">
      <w:pPr>
        <w:snapToGrid w:val="0"/>
        <w:spacing w:line="360" w:lineRule="auto"/>
        <w:jc w:val="center"/>
        <w:rPr>
          <w:rFonts w:asciiTheme="minorEastAsia" w:hAnsiTheme="minorEastAsia"/>
          <w:b/>
          <w:snapToGrid w:val="0"/>
          <w:kern w:val="0"/>
          <w:sz w:val="24"/>
          <w:szCs w:val="24"/>
        </w:rPr>
      </w:pPr>
    </w:p>
    <w:p w:rsidR="009D0F8A" w:rsidRPr="00642BA6" w:rsidRDefault="009D0F8A" w:rsidP="009D0F8A">
      <w:pPr>
        <w:snapToGrid w:val="0"/>
        <w:spacing w:line="360" w:lineRule="auto"/>
        <w:jc w:val="center"/>
        <w:rPr>
          <w:rFonts w:asciiTheme="minorEastAsia" w:hAnsiTheme="minorEastAsia"/>
          <w:b/>
          <w:snapToGrid w:val="0"/>
          <w:kern w:val="0"/>
          <w:sz w:val="24"/>
          <w:szCs w:val="24"/>
        </w:rPr>
      </w:pPr>
    </w:p>
    <w:p w:rsidR="009D0F8A" w:rsidRPr="00642BA6" w:rsidRDefault="009D0F8A" w:rsidP="009D0F8A">
      <w:pPr>
        <w:snapToGrid w:val="0"/>
        <w:spacing w:line="360" w:lineRule="auto"/>
        <w:jc w:val="center"/>
        <w:rPr>
          <w:rFonts w:asciiTheme="minorEastAsia" w:hAnsiTheme="minorEastAsia"/>
          <w:b/>
          <w:snapToGrid w:val="0"/>
          <w:kern w:val="0"/>
          <w:sz w:val="24"/>
          <w:szCs w:val="24"/>
        </w:rPr>
      </w:pPr>
    </w:p>
    <w:p w:rsidR="009D0F8A" w:rsidRPr="00642BA6" w:rsidRDefault="009D0F8A" w:rsidP="009D0F8A">
      <w:pPr>
        <w:snapToGrid w:val="0"/>
        <w:spacing w:line="360" w:lineRule="auto"/>
        <w:jc w:val="center"/>
        <w:rPr>
          <w:rFonts w:asciiTheme="minorEastAsia" w:hAnsiTheme="minorEastAsia"/>
          <w:b/>
          <w:snapToGrid w:val="0"/>
          <w:kern w:val="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4.4 业绩情况表</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7A5622">
      <w:pPr>
        <w:spacing w:before="50" w:afterLines="50" w:line="360" w:lineRule="auto"/>
        <w:contextualSpacing/>
        <w:jc w:val="left"/>
        <w:rPr>
          <w:rFonts w:asciiTheme="minorEastAsia" w:hAnsiTheme="minorEastAsia"/>
          <w:color w:val="000000"/>
          <w:sz w:val="24"/>
          <w:szCs w:val="24"/>
        </w:rPr>
      </w:pPr>
      <w:r w:rsidRPr="00642BA6">
        <w:rPr>
          <w:rFonts w:asciiTheme="minorEastAsia" w:hAnsiTheme="minorEastAsia" w:hint="eastAsia"/>
          <w:color w:val="000000"/>
          <w:sz w:val="24"/>
          <w:szCs w:val="24"/>
        </w:rPr>
        <w:t>项目编号：</w:t>
      </w:r>
    </w:p>
    <w:p w:rsidR="009D0F8A" w:rsidRPr="00642BA6" w:rsidRDefault="009D0F8A" w:rsidP="009D0F8A">
      <w:pPr>
        <w:snapToGrid w:val="0"/>
        <w:spacing w:line="360" w:lineRule="auto"/>
        <w:rPr>
          <w:rFonts w:asciiTheme="minorEastAsia" w:hAnsiTheme="minorEastAsia"/>
          <w:b/>
          <w:snapToGrid w:val="0"/>
          <w:kern w:val="0"/>
          <w:sz w:val="24"/>
          <w:szCs w:val="24"/>
        </w:rPr>
      </w:pPr>
      <w:r w:rsidRPr="00642BA6">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0F8A" w:rsidRPr="00642BA6" w:rsidTr="00B40254">
        <w:trPr>
          <w:trHeight w:val="777"/>
        </w:trPr>
        <w:tc>
          <w:tcPr>
            <w:tcW w:w="712" w:type="dxa"/>
            <w:shd w:val="clear" w:color="auto" w:fill="F3F3F3"/>
            <w:vAlign w:val="center"/>
          </w:tcPr>
          <w:p w:rsidR="009D0F8A" w:rsidRPr="00642BA6" w:rsidRDefault="009D0F8A" w:rsidP="00B40254">
            <w:pPr>
              <w:pStyle w:val="a6"/>
              <w:jc w:val="center"/>
              <w:rPr>
                <w:rFonts w:asciiTheme="minorEastAsia" w:eastAsiaTheme="minorEastAsia" w:hAnsiTheme="minorEastAsia" w:cs="Times New Roman"/>
                <w:b/>
                <w:bCs/>
                <w:sz w:val="24"/>
                <w:szCs w:val="24"/>
              </w:rPr>
            </w:pPr>
            <w:r w:rsidRPr="00642BA6">
              <w:rPr>
                <w:rFonts w:asciiTheme="minorEastAsia" w:eastAsiaTheme="minorEastAsia" w:hAnsiTheme="minorEastAsia" w:cs="宋体" w:hint="eastAsia"/>
                <w:b/>
                <w:bCs/>
                <w:sz w:val="24"/>
                <w:szCs w:val="24"/>
              </w:rPr>
              <w:t>序号</w:t>
            </w:r>
          </w:p>
        </w:tc>
        <w:tc>
          <w:tcPr>
            <w:tcW w:w="1808" w:type="dxa"/>
            <w:shd w:val="clear" w:color="auto" w:fill="F3F3F3"/>
            <w:vAlign w:val="center"/>
          </w:tcPr>
          <w:p w:rsidR="009D0F8A" w:rsidRPr="00642BA6" w:rsidRDefault="009D0F8A" w:rsidP="00B40254">
            <w:pPr>
              <w:pStyle w:val="a6"/>
              <w:jc w:val="center"/>
              <w:rPr>
                <w:rFonts w:asciiTheme="minorEastAsia" w:eastAsiaTheme="minorEastAsia" w:hAnsiTheme="minorEastAsia" w:cs="Times New Roman"/>
                <w:b/>
                <w:bCs/>
                <w:sz w:val="24"/>
                <w:szCs w:val="24"/>
              </w:rPr>
            </w:pPr>
            <w:r w:rsidRPr="00642BA6">
              <w:rPr>
                <w:rFonts w:asciiTheme="minorEastAsia" w:eastAsiaTheme="minorEastAsia" w:hAnsiTheme="minorEastAsia" w:cs="宋体" w:hint="eastAsia"/>
                <w:b/>
                <w:bCs/>
                <w:sz w:val="24"/>
                <w:szCs w:val="24"/>
              </w:rPr>
              <w:t>客户单位名称</w:t>
            </w:r>
          </w:p>
        </w:tc>
        <w:tc>
          <w:tcPr>
            <w:tcW w:w="3579" w:type="dxa"/>
            <w:shd w:val="clear" w:color="auto" w:fill="F3F3F3"/>
            <w:vAlign w:val="center"/>
          </w:tcPr>
          <w:p w:rsidR="009D0F8A" w:rsidRPr="00642BA6" w:rsidRDefault="009D0F8A" w:rsidP="00B40254">
            <w:pPr>
              <w:pStyle w:val="a6"/>
              <w:jc w:val="center"/>
              <w:rPr>
                <w:rFonts w:asciiTheme="minorEastAsia" w:eastAsiaTheme="minorEastAsia" w:hAnsiTheme="minorEastAsia" w:cs="Times New Roman"/>
                <w:b/>
                <w:bCs/>
                <w:sz w:val="24"/>
                <w:szCs w:val="24"/>
              </w:rPr>
            </w:pPr>
            <w:r w:rsidRPr="00642BA6">
              <w:rPr>
                <w:rFonts w:asciiTheme="minorEastAsia" w:eastAsiaTheme="minorEastAsia" w:hAnsiTheme="minorEastAsia" w:cs="宋体" w:hint="eastAsia"/>
                <w:b/>
                <w:bCs/>
                <w:sz w:val="24"/>
                <w:szCs w:val="24"/>
              </w:rPr>
              <w:t>项目名称及主要内容</w:t>
            </w:r>
          </w:p>
        </w:tc>
        <w:tc>
          <w:tcPr>
            <w:tcW w:w="1440" w:type="dxa"/>
            <w:shd w:val="clear" w:color="auto" w:fill="F3F3F3"/>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合同金额</w:t>
            </w:r>
          </w:p>
          <w:p w:rsidR="009D0F8A" w:rsidRPr="00642BA6" w:rsidRDefault="009D0F8A" w:rsidP="00B40254">
            <w:pPr>
              <w:pStyle w:val="a6"/>
              <w:jc w:val="center"/>
              <w:rPr>
                <w:rFonts w:asciiTheme="minorEastAsia" w:eastAsiaTheme="minorEastAsia" w:hAnsiTheme="minorEastAsia" w:cs="Times New Roman"/>
                <w:b/>
                <w:bCs/>
                <w:sz w:val="24"/>
                <w:szCs w:val="24"/>
              </w:rPr>
            </w:pPr>
            <w:r w:rsidRPr="00642BA6">
              <w:rPr>
                <w:rFonts w:asciiTheme="minorEastAsia" w:eastAsiaTheme="minorEastAsia" w:hAnsiTheme="minorEastAsia" w:cs="宋体" w:hint="eastAsia"/>
                <w:b/>
                <w:bCs/>
                <w:sz w:val="24"/>
                <w:szCs w:val="24"/>
              </w:rPr>
              <w:t>（万元）</w:t>
            </w:r>
          </w:p>
        </w:tc>
        <w:tc>
          <w:tcPr>
            <w:tcW w:w="1706" w:type="dxa"/>
            <w:shd w:val="clear" w:color="auto" w:fill="F3F3F3"/>
            <w:vAlign w:val="center"/>
          </w:tcPr>
          <w:p w:rsidR="009D0F8A" w:rsidRPr="00642BA6" w:rsidRDefault="009D0F8A" w:rsidP="00B40254">
            <w:pPr>
              <w:pStyle w:val="a6"/>
              <w:jc w:val="center"/>
              <w:rPr>
                <w:rFonts w:asciiTheme="minorEastAsia" w:eastAsiaTheme="minorEastAsia" w:hAnsiTheme="minorEastAsia" w:cs="Times New Roman"/>
                <w:b/>
                <w:bCs/>
                <w:sz w:val="24"/>
                <w:szCs w:val="24"/>
              </w:rPr>
            </w:pPr>
            <w:r w:rsidRPr="00642BA6">
              <w:rPr>
                <w:rFonts w:asciiTheme="minorEastAsia" w:eastAsiaTheme="minorEastAsia" w:hAnsiTheme="minorEastAsia" w:cs="宋体" w:hint="eastAsia"/>
                <w:b/>
                <w:bCs/>
                <w:sz w:val="24"/>
                <w:szCs w:val="24"/>
              </w:rPr>
              <w:t>联系人及电话</w:t>
            </w:r>
          </w:p>
        </w:tc>
      </w:tr>
      <w:tr w:rsidR="009D0F8A" w:rsidRPr="00642BA6" w:rsidTr="00B40254">
        <w:trPr>
          <w:trHeight w:val="680"/>
        </w:trPr>
        <w:tc>
          <w:tcPr>
            <w:tcW w:w="712" w:type="dxa"/>
            <w:vAlign w:val="center"/>
          </w:tcPr>
          <w:p w:rsidR="009D0F8A" w:rsidRPr="00642BA6" w:rsidRDefault="009D0F8A" w:rsidP="00B40254">
            <w:pPr>
              <w:pStyle w:val="a6"/>
              <w:spacing w:line="360" w:lineRule="auto"/>
              <w:jc w:val="center"/>
              <w:rPr>
                <w:rFonts w:asciiTheme="minorEastAsia" w:eastAsiaTheme="minorEastAsia" w:hAnsiTheme="minorEastAsia" w:cs="宋体"/>
                <w:sz w:val="24"/>
                <w:szCs w:val="24"/>
              </w:rPr>
            </w:pPr>
            <w:r w:rsidRPr="00642BA6">
              <w:rPr>
                <w:rFonts w:asciiTheme="minorEastAsia" w:eastAsiaTheme="minorEastAsia" w:hAnsiTheme="minorEastAsia" w:cs="宋体"/>
                <w:sz w:val="24"/>
                <w:szCs w:val="24"/>
              </w:rPr>
              <w:t>1</w:t>
            </w:r>
          </w:p>
        </w:tc>
        <w:tc>
          <w:tcPr>
            <w:tcW w:w="180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3579"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40"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706"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r w:rsidR="009D0F8A" w:rsidRPr="00642BA6" w:rsidTr="00B40254">
        <w:trPr>
          <w:trHeight w:val="680"/>
        </w:trPr>
        <w:tc>
          <w:tcPr>
            <w:tcW w:w="712" w:type="dxa"/>
            <w:vAlign w:val="center"/>
          </w:tcPr>
          <w:p w:rsidR="009D0F8A" w:rsidRPr="00642BA6" w:rsidRDefault="009D0F8A" w:rsidP="00B40254">
            <w:pPr>
              <w:pStyle w:val="a6"/>
              <w:spacing w:line="360" w:lineRule="auto"/>
              <w:jc w:val="center"/>
              <w:rPr>
                <w:rFonts w:asciiTheme="minorEastAsia" w:eastAsiaTheme="minorEastAsia" w:hAnsiTheme="minorEastAsia" w:cs="宋体"/>
                <w:sz w:val="24"/>
                <w:szCs w:val="24"/>
              </w:rPr>
            </w:pPr>
            <w:r w:rsidRPr="00642BA6">
              <w:rPr>
                <w:rFonts w:asciiTheme="minorEastAsia" w:eastAsiaTheme="minorEastAsia" w:hAnsiTheme="minorEastAsia" w:cs="宋体"/>
                <w:sz w:val="24"/>
                <w:szCs w:val="24"/>
              </w:rPr>
              <w:lastRenderedPageBreak/>
              <w:t>2</w:t>
            </w:r>
          </w:p>
        </w:tc>
        <w:tc>
          <w:tcPr>
            <w:tcW w:w="180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3579"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40"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706"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r w:rsidR="009D0F8A" w:rsidRPr="00642BA6" w:rsidTr="00B40254">
        <w:trPr>
          <w:trHeight w:val="680"/>
        </w:trPr>
        <w:tc>
          <w:tcPr>
            <w:tcW w:w="712" w:type="dxa"/>
            <w:vAlign w:val="center"/>
          </w:tcPr>
          <w:p w:rsidR="009D0F8A" w:rsidRPr="00642BA6" w:rsidRDefault="009D0F8A" w:rsidP="00B40254">
            <w:pPr>
              <w:pStyle w:val="a6"/>
              <w:spacing w:line="360" w:lineRule="auto"/>
              <w:jc w:val="center"/>
              <w:rPr>
                <w:rFonts w:asciiTheme="minorEastAsia" w:eastAsiaTheme="minorEastAsia" w:hAnsiTheme="minorEastAsia" w:cs="宋体"/>
                <w:sz w:val="24"/>
                <w:szCs w:val="24"/>
              </w:rPr>
            </w:pPr>
            <w:r w:rsidRPr="00642BA6">
              <w:rPr>
                <w:rFonts w:asciiTheme="minorEastAsia" w:eastAsiaTheme="minorEastAsia" w:hAnsiTheme="minorEastAsia" w:cs="宋体"/>
                <w:sz w:val="24"/>
                <w:szCs w:val="24"/>
              </w:rPr>
              <w:t>3</w:t>
            </w:r>
          </w:p>
        </w:tc>
        <w:tc>
          <w:tcPr>
            <w:tcW w:w="180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3579"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40"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706"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r w:rsidR="009D0F8A" w:rsidRPr="00642BA6" w:rsidTr="00B40254">
        <w:trPr>
          <w:trHeight w:val="680"/>
        </w:trPr>
        <w:tc>
          <w:tcPr>
            <w:tcW w:w="712" w:type="dxa"/>
            <w:vAlign w:val="center"/>
          </w:tcPr>
          <w:p w:rsidR="009D0F8A" w:rsidRPr="00642BA6" w:rsidRDefault="009D0F8A" w:rsidP="00B40254">
            <w:pPr>
              <w:pStyle w:val="a6"/>
              <w:spacing w:line="360" w:lineRule="auto"/>
              <w:jc w:val="center"/>
              <w:rPr>
                <w:rFonts w:asciiTheme="minorEastAsia" w:eastAsiaTheme="minorEastAsia" w:hAnsiTheme="minorEastAsia" w:cs="宋体"/>
                <w:sz w:val="24"/>
                <w:szCs w:val="24"/>
              </w:rPr>
            </w:pPr>
            <w:r w:rsidRPr="00642BA6">
              <w:rPr>
                <w:rFonts w:asciiTheme="minorEastAsia" w:eastAsiaTheme="minorEastAsia" w:hAnsiTheme="minorEastAsia" w:cs="宋体"/>
                <w:sz w:val="24"/>
                <w:szCs w:val="24"/>
              </w:rPr>
              <w:t>4</w:t>
            </w:r>
          </w:p>
        </w:tc>
        <w:tc>
          <w:tcPr>
            <w:tcW w:w="1808" w:type="dxa"/>
            <w:vAlign w:val="center"/>
          </w:tcPr>
          <w:p w:rsidR="009D0F8A" w:rsidRPr="00642BA6" w:rsidRDefault="009D0F8A" w:rsidP="00B40254">
            <w:pPr>
              <w:rPr>
                <w:rFonts w:asciiTheme="minorEastAsia" w:hAnsiTheme="minorEastAsia"/>
                <w:sz w:val="24"/>
                <w:szCs w:val="24"/>
              </w:rPr>
            </w:pPr>
          </w:p>
        </w:tc>
        <w:tc>
          <w:tcPr>
            <w:tcW w:w="3579" w:type="dxa"/>
            <w:vAlign w:val="center"/>
          </w:tcPr>
          <w:p w:rsidR="009D0F8A" w:rsidRPr="00642BA6" w:rsidRDefault="009D0F8A" w:rsidP="00B40254">
            <w:pPr>
              <w:rPr>
                <w:rFonts w:asciiTheme="minorEastAsia" w:hAnsiTheme="minorEastAsia"/>
                <w:sz w:val="24"/>
                <w:szCs w:val="24"/>
              </w:rPr>
            </w:pPr>
          </w:p>
        </w:tc>
        <w:tc>
          <w:tcPr>
            <w:tcW w:w="1440" w:type="dxa"/>
            <w:vAlign w:val="center"/>
          </w:tcPr>
          <w:p w:rsidR="009D0F8A" w:rsidRPr="00642BA6" w:rsidRDefault="009D0F8A" w:rsidP="00B40254">
            <w:pPr>
              <w:rPr>
                <w:rFonts w:asciiTheme="minorEastAsia" w:hAnsiTheme="minorEastAsia"/>
                <w:sz w:val="24"/>
                <w:szCs w:val="24"/>
              </w:rPr>
            </w:pPr>
          </w:p>
        </w:tc>
        <w:tc>
          <w:tcPr>
            <w:tcW w:w="1706" w:type="dxa"/>
            <w:vAlign w:val="center"/>
          </w:tcPr>
          <w:p w:rsidR="009D0F8A" w:rsidRPr="00642BA6" w:rsidRDefault="009D0F8A" w:rsidP="00B40254">
            <w:pPr>
              <w:rPr>
                <w:rFonts w:asciiTheme="minorEastAsia" w:hAnsiTheme="minorEastAsia"/>
                <w:sz w:val="24"/>
                <w:szCs w:val="24"/>
              </w:rPr>
            </w:pPr>
          </w:p>
        </w:tc>
      </w:tr>
      <w:tr w:rsidR="009D0F8A" w:rsidRPr="00642BA6" w:rsidTr="00B40254">
        <w:trPr>
          <w:trHeight w:val="680"/>
        </w:trPr>
        <w:tc>
          <w:tcPr>
            <w:tcW w:w="712"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宋体" w:hint="eastAsia"/>
                <w:sz w:val="24"/>
                <w:szCs w:val="24"/>
              </w:rPr>
              <w:t>……</w:t>
            </w:r>
          </w:p>
        </w:tc>
        <w:tc>
          <w:tcPr>
            <w:tcW w:w="1808" w:type="dxa"/>
            <w:vAlign w:val="center"/>
          </w:tcPr>
          <w:p w:rsidR="009D0F8A" w:rsidRPr="00642BA6" w:rsidRDefault="009D0F8A" w:rsidP="00B40254">
            <w:pPr>
              <w:rPr>
                <w:rFonts w:asciiTheme="minorEastAsia" w:hAnsiTheme="minorEastAsia"/>
                <w:sz w:val="24"/>
                <w:szCs w:val="24"/>
              </w:rPr>
            </w:pPr>
          </w:p>
        </w:tc>
        <w:tc>
          <w:tcPr>
            <w:tcW w:w="3579" w:type="dxa"/>
            <w:vAlign w:val="center"/>
          </w:tcPr>
          <w:p w:rsidR="009D0F8A" w:rsidRPr="00642BA6" w:rsidRDefault="009D0F8A" w:rsidP="00B40254">
            <w:pPr>
              <w:rPr>
                <w:rFonts w:asciiTheme="minorEastAsia" w:hAnsiTheme="minorEastAsia"/>
                <w:sz w:val="24"/>
                <w:szCs w:val="24"/>
              </w:rPr>
            </w:pPr>
          </w:p>
        </w:tc>
        <w:tc>
          <w:tcPr>
            <w:tcW w:w="1440" w:type="dxa"/>
            <w:vAlign w:val="center"/>
          </w:tcPr>
          <w:p w:rsidR="009D0F8A" w:rsidRPr="00642BA6" w:rsidRDefault="009D0F8A" w:rsidP="00B40254">
            <w:pPr>
              <w:rPr>
                <w:rFonts w:asciiTheme="minorEastAsia" w:hAnsiTheme="minorEastAsia"/>
                <w:sz w:val="24"/>
                <w:szCs w:val="24"/>
              </w:rPr>
            </w:pPr>
          </w:p>
        </w:tc>
        <w:tc>
          <w:tcPr>
            <w:tcW w:w="1706" w:type="dxa"/>
            <w:vAlign w:val="center"/>
          </w:tcPr>
          <w:p w:rsidR="009D0F8A" w:rsidRPr="00642BA6" w:rsidRDefault="009D0F8A" w:rsidP="00B40254">
            <w:pPr>
              <w:rPr>
                <w:rFonts w:asciiTheme="minorEastAsia" w:hAnsiTheme="minorEastAsia"/>
                <w:sz w:val="24"/>
                <w:szCs w:val="24"/>
              </w:rPr>
            </w:pPr>
          </w:p>
        </w:tc>
      </w:tr>
    </w:tbl>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r w:rsidRPr="00642BA6">
        <w:rPr>
          <w:rFonts w:asciiTheme="minorEastAsia" w:hAnsiTheme="minorEastAsia" w:cs="宋体" w:hint="eastAsia"/>
          <w:sz w:val="24"/>
          <w:szCs w:val="24"/>
          <w:lang w:val="zh-CN"/>
        </w:rPr>
        <w:t>供应商名称（</w:t>
      </w:r>
      <w:r w:rsidRPr="00642BA6">
        <w:rPr>
          <w:rFonts w:asciiTheme="minorEastAsia" w:hAnsiTheme="minorEastAsia" w:cs="Arial" w:hint="eastAsia"/>
          <w:color w:val="000000"/>
          <w:sz w:val="24"/>
          <w:szCs w:val="24"/>
        </w:rPr>
        <w:t>并加盖公章</w:t>
      </w:r>
      <w:r w:rsidRPr="00642BA6">
        <w:rPr>
          <w:rFonts w:asciiTheme="minorEastAsia" w:hAnsiTheme="minorEastAsia" w:cs="宋体" w:hint="eastAsia"/>
          <w:sz w:val="24"/>
          <w:szCs w:val="24"/>
          <w:lang w:val="zh-CN"/>
        </w:rPr>
        <w:t>）：</w:t>
      </w: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4.5 售后服务方案</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rPr>
          <w:rFonts w:asciiTheme="minorEastAsia" w:hAnsiTheme="minorEastAsia" w:cs="宋体"/>
          <w:sz w:val="24"/>
          <w:szCs w:val="24"/>
          <w:lang w:val="zh-CN"/>
        </w:rPr>
      </w:pPr>
      <w:r w:rsidRPr="00642BA6">
        <w:rPr>
          <w:rFonts w:asciiTheme="minorEastAsia" w:hAnsiTheme="minorEastAsia" w:cs="宋体" w:hint="eastAsia"/>
          <w:sz w:val="24"/>
          <w:szCs w:val="24"/>
          <w:lang w:val="zh-CN"/>
        </w:rPr>
        <w:t>（供应商根据谈判文件要求自行编制）</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4.6“节能产品政府采购品目清单”强制节能产品情况</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7A5622">
      <w:pPr>
        <w:spacing w:before="50" w:afterLines="50" w:line="360" w:lineRule="auto"/>
        <w:contextualSpacing/>
        <w:jc w:val="left"/>
        <w:rPr>
          <w:rFonts w:asciiTheme="minorEastAsia" w:hAnsiTheme="minorEastAsia"/>
          <w:color w:val="000000"/>
          <w:sz w:val="24"/>
          <w:szCs w:val="24"/>
        </w:rPr>
      </w:pPr>
      <w:r w:rsidRPr="00642BA6">
        <w:rPr>
          <w:rFonts w:asciiTheme="minorEastAsia" w:hAnsiTheme="minorEastAsia" w:hint="eastAsia"/>
          <w:color w:val="000000"/>
          <w:sz w:val="24"/>
          <w:szCs w:val="24"/>
        </w:rPr>
        <w:t>项目编号：</w:t>
      </w:r>
    </w:p>
    <w:p w:rsidR="009D0F8A" w:rsidRPr="00642BA6" w:rsidRDefault="009D0F8A" w:rsidP="009D0F8A">
      <w:pPr>
        <w:tabs>
          <w:tab w:val="left" w:pos="1800"/>
          <w:tab w:val="left" w:pos="5580"/>
        </w:tabs>
        <w:spacing w:line="360" w:lineRule="auto"/>
        <w:rPr>
          <w:rFonts w:asciiTheme="minorEastAsia" w:hAnsiTheme="minorEastAsia"/>
          <w:color w:val="000000"/>
          <w:sz w:val="24"/>
          <w:szCs w:val="24"/>
        </w:rPr>
      </w:pPr>
      <w:r w:rsidRPr="00642BA6">
        <w:rPr>
          <w:rFonts w:asciiTheme="minorEastAsia" w:hAnsiTheme="minorEastAsia" w:hint="eastAsia"/>
          <w:color w:val="000000"/>
          <w:sz w:val="24"/>
          <w:szCs w:val="24"/>
        </w:rPr>
        <w:t>项目名称：</w:t>
      </w:r>
    </w:p>
    <w:p w:rsidR="009D0F8A" w:rsidRPr="00642BA6" w:rsidRDefault="009D0F8A" w:rsidP="009D0F8A">
      <w:pPr>
        <w:tabs>
          <w:tab w:val="left" w:pos="1800"/>
          <w:tab w:val="left" w:pos="5580"/>
        </w:tabs>
        <w:spacing w:line="360" w:lineRule="auto"/>
        <w:rPr>
          <w:rFonts w:asciiTheme="minorEastAsia" w:hAnsiTheme="minorEastAsia"/>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D0F8A" w:rsidRPr="00642BA6" w:rsidTr="00B40254">
        <w:trPr>
          <w:trHeight w:val="225"/>
          <w:tblHeader/>
        </w:trPr>
        <w:tc>
          <w:tcPr>
            <w:tcW w:w="526"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序号</w:t>
            </w:r>
          </w:p>
        </w:tc>
        <w:tc>
          <w:tcPr>
            <w:tcW w:w="1374"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产品名称</w:t>
            </w:r>
          </w:p>
        </w:tc>
        <w:tc>
          <w:tcPr>
            <w:tcW w:w="1518"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品牌</w:t>
            </w:r>
          </w:p>
        </w:tc>
        <w:tc>
          <w:tcPr>
            <w:tcW w:w="1240"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产品型号</w:t>
            </w:r>
          </w:p>
        </w:tc>
        <w:tc>
          <w:tcPr>
            <w:tcW w:w="1648"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认证证书编号</w:t>
            </w:r>
          </w:p>
        </w:tc>
        <w:tc>
          <w:tcPr>
            <w:tcW w:w="1600"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证书有效期</w:t>
            </w:r>
          </w:p>
        </w:tc>
        <w:tc>
          <w:tcPr>
            <w:tcW w:w="1417"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认证机构</w:t>
            </w:r>
          </w:p>
        </w:tc>
      </w:tr>
      <w:tr w:rsidR="009D0F8A" w:rsidRPr="00642BA6" w:rsidTr="00B40254">
        <w:trPr>
          <w:trHeight w:val="851"/>
        </w:trPr>
        <w:tc>
          <w:tcPr>
            <w:tcW w:w="526"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Times New Roman" w:hint="eastAsia"/>
                <w:sz w:val="24"/>
                <w:szCs w:val="24"/>
              </w:rPr>
              <w:t>1</w:t>
            </w:r>
          </w:p>
        </w:tc>
        <w:tc>
          <w:tcPr>
            <w:tcW w:w="1374"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51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24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48"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0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17"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r w:rsidR="009D0F8A" w:rsidRPr="00642BA6" w:rsidTr="00B40254">
        <w:trPr>
          <w:trHeight w:val="851"/>
        </w:trPr>
        <w:tc>
          <w:tcPr>
            <w:tcW w:w="526"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Times New Roman" w:hint="eastAsia"/>
                <w:sz w:val="24"/>
                <w:szCs w:val="24"/>
              </w:rPr>
              <w:t>2</w:t>
            </w:r>
          </w:p>
        </w:tc>
        <w:tc>
          <w:tcPr>
            <w:tcW w:w="1374"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51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24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48"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0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17"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r w:rsidR="009D0F8A" w:rsidRPr="00642BA6" w:rsidTr="00B40254">
        <w:trPr>
          <w:trHeight w:val="851"/>
        </w:trPr>
        <w:tc>
          <w:tcPr>
            <w:tcW w:w="526"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宋体" w:hint="eastAsia"/>
                <w:sz w:val="24"/>
                <w:szCs w:val="24"/>
              </w:rPr>
              <w:t>…</w:t>
            </w:r>
          </w:p>
        </w:tc>
        <w:tc>
          <w:tcPr>
            <w:tcW w:w="1374"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51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24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48"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0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17"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bl>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r w:rsidRPr="00642BA6">
        <w:rPr>
          <w:rFonts w:asciiTheme="minorEastAsia" w:hAnsiTheme="minorEastAsia" w:cs="宋体" w:hint="eastAsia"/>
          <w:sz w:val="24"/>
          <w:szCs w:val="24"/>
          <w:lang w:val="zh-CN"/>
        </w:rPr>
        <w:t>供应商名称（</w:t>
      </w:r>
      <w:r w:rsidRPr="00642BA6">
        <w:rPr>
          <w:rFonts w:asciiTheme="minorEastAsia" w:hAnsiTheme="minorEastAsia" w:cs="Arial" w:hint="eastAsia"/>
          <w:color w:val="000000"/>
          <w:sz w:val="24"/>
          <w:szCs w:val="24"/>
        </w:rPr>
        <w:t>并加盖公章</w:t>
      </w:r>
      <w:r w:rsidRPr="00642BA6">
        <w:rPr>
          <w:rFonts w:asciiTheme="minorEastAsia" w:hAnsiTheme="minorEastAsia" w:cs="宋体" w:hint="eastAsia"/>
          <w:sz w:val="24"/>
          <w:szCs w:val="24"/>
          <w:lang w:val="zh-CN"/>
        </w:rPr>
        <w:t>）：</w:t>
      </w:r>
    </w:p>
    <w:p w:rsidR="009D0F8A" w:rsidRPr="00642BA6" w:rsidRDefault="009D0F8A" w:rsidP="009D0F8A">
      <w:pPr>
        <w:snapToGrid w:val="0"/>
        <w:spacing w:line="500" w:lineRule="exact"/>
        <w:rPr>
          <w:rFonts w:asciiTheme="minorEastAsia" w:hAnsiTheme="minorEastAsia" w:cs="宋体"/>
          <w:sz w:val="24"/>
          <w:szCs w:val="24"/>
          <w:lang w:val="zh-CN"/>
        </w:rPr>
      </w:pPr>
    </w:p>
    <w:p w:rsidR="009D0F8A" w:rsidRPr="00642BA6" w:rsidRDefault="009D0F8A" w:rsidP="009D0F8A">
      <w:pPr>
        <w:rPr>
          <w:rFonts w:asciiTheme="minorEastAsia" w:hAnsiTheme="minorEastAsia" w:cs="宋体"/>
          <w:sz w:val="24"/>
          <w:szCs w:val="24"/>
          <w:lang w:val="zh-CN"/>
        </w:rPr>
      </w:pPr>
      <w:r w:rsidRPr="00642BA6">
        <w:rPr>
          <w:rFonts w:asciiTheme="minorEastAsia" w:hAnsiTheme="minorEastAsia" w:cs="宋体" w:hint="eastAsia"/>
          <w:sz w:val="24"/>
          <w:szCs w:val="24"/>
          <w:lang w:val="zh-CN"/>
        </w:rPr>
        <w:t>说明：所投产品节能认证证书须附后。</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4.7“节能产品政府采购品目清单”优先采购节能产品情况</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7A5622">
      <w:pPr>
        <w:spacing w:before="50" w:afterLines="50" w:line="360" w:lineRule="auto"/>
        <w:contextualSpacing/>
        <w:jc w:val="left"/>
        <w:rPr>
          <w:rFonts w:asciiTheme="minorEastAsia" w:hAnsiTheme="minorEastAsia"/>
          <w:color w:val="000000"/>
          <w:sz w:val="24"/>
          <w:szCs w:val="24"/>
        </w:rPr>
      </w:pPr>
      <w:r w:rsidRPr="00642BA6">
        <w:rPr>
          <w:rFonts w:asciiTheme="minorEastAsia" w:hAnsiTheme="minorEastAsia" w:hint="eastAsia"/>
          <w:color w:val="000000"/>
          <w:sz w:val="24"/>
          <w:szCs w:val="24"/>
        </w:rPr>
        <w:t>项目编号：</w:t>
      </w:r>
    </w:p>
    <w:p w:rsidR="009D0F8A" w:rsidRPr="00642BA6" w:rsidRDefault="009D0F8A" w:rsidP="009D0F8A">
      <w:pPr>
        <w:tabs>
          <w:tab w:val="left" w:pos="1800"/>
          <w:tab w:val="left" w:pos="5580"/>
        </w:tabs>
        <w:spacing w:line="360" w:lineRule="auto"/>
        <w:rPr>
          <w:rFonts w:asciiTheme="minorEastAsia" w:hAnsiTheme="minorEastAsia"/>
          <w:color w:val="000000"/>
          <w:sz w:val="24"/>
          <w:szCs w:val="24"/>
        </w:rPr>
      </w:pPr>
      <w:r w:rsidRPr="00642BA6">
        <w:rPr>
          <w:rFonts w:asciiTheme="minorEastAsia" w:hAnsiTheme="minorEastAsia" w:hint="eastAsia"/>
          <w:color w:val="000000"/>
          <w:sz w:val="24"/>
          <w:szCs w:val="24"/>
        </w:rPr>
        <w:t>项目名称：</w:t>
      </w:r>
    </w:p>
    <w:p w:rsidR="009D0F8A" w:rsidRPr="00642BA6" w:rsidRDefault="009D0F8A" w:rsidP="009D0F8A">
      <w:pPr>
        <w:tabs>
          <w:tab w:val="left" w:pos="1800"/>
          <w:tab w:val="left" w:pos="5580"/>
        </w:tabs>
        <w:spacing w:line="360" w:lineRule="auto"/>
        <w:rPr>
          <w:rFonts w:asciiTheme="minorEastAsia" w:hAnsiTheme="minorEastAsia"/>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D0F8A" w:rsidRPr="00642BA6" w:rsidTr="00B40254">
        <w:trPr>
          <w:trHeight w:val="225"/>
          <w:tblHeader/>
        </w:trPr>
        <w:tc>
          <w:tcPr>
            <w:tcW w:w="526"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序号</w:t>
            </w:r>
          </w:p>
        </w:tc>
        <w:tc>
          <w:tcPr>
            <w:tcW w:w="1374"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产品名称</w:t>
            </w:r>
          </w:p>
        </w:tc>
        <w:tc>
          <w:tcPr>
            <w:tcW w:w="1518"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品牌</w:t>
            </w:r>
          </w:p>
        </w:tc>
        <w:tc>
          <w:tcPr>
            <w:tcW w:w="1240"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产品型号</w:t>
            </w:r>
          </w:p>
        </w:tc>
        <w:tc>
          <w:tcPr>
            <w:tcW w:w="1648"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认证证书编号</w:t>
            </w:r>
          </w:p>
        </w:tc>
        <w:tc>
          <w:tcPr>
            <w:tcW w:w="1600"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证书有效期</w:t>
            </w:r>
          </w:p>
        </w:tc>
        <w:tc>
          <w:tcPr>
            <w:tcW w:w="1417"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认证机构</w:t>
            </w:r>
          </w:p>
        </w:tc>
      </w:tr>
      <w:tr w:rsidR="009D0F8A" w:rsidRPr="00642BA6" w:rsidTr="00B40254">
        <w:trPr>
          <w:trHeight w:val="851"/>
        </w:trPr>
        <w:tc>
          <w:tcPr>
            <w:tcW w:w="526"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Times New Roman" w:hint="eastAsia"/>
                <w:sz w:val="24"/>
                <w:szCs w:val="24"/>
              </w:rPr>
              <w:t>1</w:t>
            </w:r>
          </w:p>
        </w:tc>
        <w:tc>
          <w:tcPr>
            <w:tcW w:w="1374"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51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24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48"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0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17"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r w:rsidR="009D0F8A" w:rsidRPr="00642BA6" w:rsidTr="00B40254">
        <w:trPr>
          <w:trHeight w:val="851"/>
        </w:trPr>
        <w:tc>
          <w:tcPr>
            <w:tcW w:w="526"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Times New Roman" w:hint="eastAsia"/>
                <w:sz w:val="24"/>
                <w:szCs w:val="24"/>
              </w:rPr>
              <w:t>2</w:t>
            </w:r>
          </w:p>
        </w:tc>
        <w:tc>
          <w:tcPr>
            <w:tcW w:w="1374"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51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24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48"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0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17"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r w:rsidR="009D0F8A" w:rsidRPr="00642BA6" w:rsidTr="00B40254">
        <w:trPr>
          <w:trHeight w:val="851"/>
        </w:trPr>
        <w:tc>
          <w:tcPr>
            <w:tcW w:w="526"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宋体" w:hint="eastAsia"/>
                <w:sz w:val="24"/>
                <w:szCs w:val="24"/>
              </w:rPr>
              <w:t>…</w:t>
            </w:r>
          </w:p>
        </w:tc>
        <w:tc>
          <w:tcPr>
            <w:tcW w:w="1374"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51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24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48"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0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17"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bl>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r w:rsidRPr="00642BA6">
        <w:rPr>
          <w:rFonts w:asciiTheme="minorEastAsia" w:hAnsiTheme="minorEastAsia" w:cs="宋体" w:hint="eastAsia"/>
          <w:sz w:val="24"/>
          <w:szCs w:val="24"/>
          <w:lang w:val="zh-CN"/>
        </w:rPr>
        <w:t>供应商名称（</w:t>
      </w:r>
      <w:r w:rsidRPr="00642BA6">
        <w:rPr>
          <w:rFonts w:asciiTheme="minorEastAsia" w:hAnsiTheme="minorEastAsia" w:cs="Arial" w:hint="eastAsia"/>
          <w:color w:val="000000"/>
          <w:sz w:val="24"/>
          <w:szCs w:val="24"/>
        </w:rPr>
        <w:t>并加盖公章</w:t>
      </w:r>
      <w:r w:rsidRPr="00642BA6">
        <w:rPr>
          <w:rFonts w:asciiTheme="minorEastAsia" w:hAnsiTheme="minorEastAsia" w:cs="宋体" w:hint="eastAsia"/>
          <w:sz w:val="24"/>
          <w:szCs w:val="24"/>
          <w:lang w:val="zh-CN"/>
        </w:rPr>
        <w:t>）：</w:t>
      </w:r>
    </w:p>
    <w:p w:rsidR="009D0F8A" w:rsidRPr="00642BA6" w:rsidRDefault="009D0F8A" w:rsidP="009D0F8A">
      <w:pPr>
        <w:snapToGrid w:val="0"/>
        <w:spacing w:line="500" w:lineRule="exact"/>
        <w:rPr>
          <w:rFonts w:asciiTheme="minorEastAsia" w:hAnsiTheme="minorEastAsia" w:cs="宋体"/>
          <w:sz w:val="24"/>
          <w:szCs w:val="24"/>
          <w:lang w:val="zh-CN"/>
        </w:rPr>
      </w:pPr>
    </w:p>
    <w:p w:rsidR="009D0F8A" w:rsidRPr="00642BA6" w:rsidRDefault="009D0F8A" w:rsidP="009D0F8A">
      <w:pPr>
        <w:rPr>
          <w:rFonts w:asciiTheme="minorEastAsia" w:hAnsiTheme="minorEastAsia" w:cs="宋体"/>
          <w:sz w:val="24"/>
          <w:szCs w:val="24"/>
          <w:lang w:val="zh-CN"/>
        </w:rPr>
      </w:pPr>
      <w:r w:rsidRPr="00642BA6">
        <w:rPr>
          <w:rFonts w:asciiTheme="minorEastAsia" w:hAnsiTheme="minorEastAsia" w:cs="宋体" w:hint="eastAsia"/>
          <w:sz w:val="24"/>
          <w:szCs w:val="24"/>
          <w:lang w:val="zh-CN"/>
        </w:rPr>
        <w:t>说明：所投产品节能认证证书须附后。</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4.8 “环境标志产品政府采购品目清单”优先采购产品情况</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7A5622">
      <w:pPr>
        <w:spacing w:before="50" w:afterLines="50" w:line="360" w:lineRule="auto"/>
        <w:contextualSpacing/>
        <w:jc w:val="left"/>
        <w:rPr>
          <w:rFonts w:asciiTheme="minorEastAsia" w:hAnsiTheme="minorEastAsia"/>
          <w:color w:val="000000"/>
          <w:sz w:val="24"/>
          <w:szCs w:val="24"/>
        </w:rPr>
      </w:pPr>
      <w:r w:rsidRPr="00642BA6">
        <w:rPr>
          <w:rFonts w:asciiTheme="minorEastAsia" w:hAnsiTheme="minorEastAsia" w:hint="eastAsia"/>
          <w:color w:val="000000"/>
          <w:sz w:val="24"/>
          <w:szCs w:val="24"/>
        </w:rPr>
        <w:t>项目编号：</w:t>
      </w:r>
    </w:p>
    <w:p w:rsidR="009D0F8A" w:rsidRPr="00642BA6" w:rsidRDefault="009D0F8A" w:rsidP="009D0F8A">
      <w:pPr>
        <w:tabs>
          <w:tab w:val="left" w:pos="1800"/>
          <w:tab w:val="left" w:pos="5580"/>
        </w:tabs>
        <w:spacing w:line="360" w:lineRule="auto"/>
        <w:rPr>
          <w:rFonts w:asciiTheme="minorEastAsia" w:hAnsiTheme="minorEastAsia"/>
          <w:color w:val="000000"/>
          <w:sz w:val="24"/>
          <w:szCs w:val="24"/>
        </w:rPr>
      </w:pPr>
      <w:r w:rsidRPr="00642BA6">
        <w:rPr>
          <w:rFonts w:asciiTheme="minorEastAsia" w:hAnsiTheme="minorEastAsia" w:hint="eastAsia"/>
          <w:color w:val="000000"/>
          <w:sz w:val="24"/>
          <w:szCs w:val="24"/>
        </w:rPr>
        <w:t>项目名称：</w:t>
      </w:r>
    </w:p>
    <w:p w:rsidR="009D0F8A" w:rsidRPr="00642BA6" w:rsidRDefault="009D0F8A" w:rsidP="009D0F8A">
      <w:pPr>
        <w:tabs>
          <w:tab w:val="left" w:pos="1800"/>
          <w:tab w:val="left" w:pos="5580"/>
        </w:tabs>
        <w:spacing w:line="360" w:lineRule="auto"/>
        <w:rPr>
          <w:rFonts w:asciiTheme="minorEastAsia" w:hAnsiTheme="minorEastAsia"/>
          <w:color w:val="000000"/>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D0F8A" w:rsidRPr="00642BA6" w:rsidTr="00B40254">
        <w:trPr>
          <w:trHeight w:val="225"/>
          <w:tblHeader/>
        </w:trPr>
        <w:tc>
          <w:tcPr>
            <w:tcW w:w="526"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序号</w:t>
            </w:r>
          </w:p>
        </w:tc>
        <w:tc>
          <w:tcPr>
            <w:tcW w:w="1374"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产品名称</w:t>
            </w:r>
          </w:p>
        </w:tc>
        <w:tc>
          <w:tcPr>
            <w:tcW w:w="1518"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品牌</w:t>
            </w:r>
          </w:p>
        </w:tc>
        <w:tc>
          <w:tcPr>
            <w:tcW w:w="1240"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产品型号</w:t>
            </w:r>
          </w:p>
        </w:tc>
        <w:tc>
          <w:tcPr>
            <w:tcW w:w="1648"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认证证书编号</w:t>
            </w:r>
          </w:p>
        </w:tc>
        <w:tc>
          <w:tcPr>
            <w:tcW w:w="1600"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证书有效期</w:t>
            </w:r>
          </w:p>
        </w:tc>
        <w:tc>
          <w:tcPr>
            <w:tcW w:w="1417" w:type="dxa"/>
            <w:shd w:val="clear" w:color="auto" w:fill="F2F2F2" w:themeFill="background1" w:themeFillShade="F2"/>
            <w:vAlign w:val="center"/>
          </w:tcPr>
          <w:p w:rsidR="009D0F8A" w:rsidRPr="00642BA6" w:rsidRDefault="009D0F8A" w:rsidP="00B40254">
            <w:pPr>
              <w:pStyle w:val="a6"/>
              <w:jc w:val="center"/>
              <w:rPr>
                <w:rFonts w:asciiTheme="minorEastAsia" w:eastAsiaTheme="minorEastAsia" w:hAnsiTheme="minorEastAsia" w:cs="宋体"/>
                <w:b/>
                <w:bCs/>
                <w:sz w:val="24"/>
                <w:szCs w:val="24"/>
              </w:rPr>
            </w:pPr>
            <w:r w:rsidRPr="00642BA6">
              <w:rPr>
                <w:rFonts w:asciiTheme="minorEastAsia" w:eastAsiaTheme="minorEastAsia" w:hAnsiTheme="minorEastAsia" w:cs="宋体" w:hint="eastAsia"/>
                <w:b/>
                <w:bCs/>
                <w:sz w:val="24"/>
                <w:szCs w:val="24"/>
              </w:rPr>
              <w:t>认证机构</w:t>
            </w:r>
          </w:p>
        </w:tc>
      </w:tr>
      <w:tr w:rsidR="009D0F8A" w:rsidRPr="00642BA6" w:rsidTr="00B40254">
        <w:trPr>
          <w:trHeight w:val="851"/>
        </w:trPr>
        <w:tc>
          <w:tcPr>
            <w:tcW w:w="526"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Times New Roman" w:hint="eastAsia"/>
                <w:sz w:val="24"/>
                <w:szCs w:val="24"/>
              </w:rPr>
              <w:t>1</w:t>
            </w:r>
          </w:p>
        </w:tc>
        <w:tc>
          <w:tcPr>
            <w:tcW w:w="1374"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51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24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48"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0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17"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r w:rsidR="009D0F8A" w:rsidRPr="00642BA6" w:rsidTr="00B40254">
        <w:trPr>
          <w:trHeight w:val="851"/>
        </w:trPr>
        <w:tc>
          <w:tcPr>
            <w:tcW w:w="526"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Times New Roman" w:hint="eastAsia"/>
                <w:sz w:val="24"/>
                <w:szCs w:val="24"/>
              </w:rPr>
              <w:t>2</w:t>
            </w:r>
          </w:p>
        </w:tc>
        <w:tc>
          <w:tcPr>
            <w:tcW w:w="1374"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51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24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48"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0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17"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r w:rsidR="009D0F8A" w:rsidRPr="00642BA6" w:rsidTr="00B40254">
        <w:trPr>
          <w:trHeight w:val="851"/>
        </w:trPr>
        <w:tc>
          <w:tcPr>
            <w:tcW w:w="526" w:type="dxa"/>
            <w:vAlign w:val="center"/>
          </w:tcPr>
          <w:p w:rsidR="009D0F8A" w:rsidRPr="00642BA6" w:rsidRDefault="009D0F8A" w:rsidP="00B40254">
            <w:pPr>
              <w:pStyle w:val="a6"/>
              <w:spacing w:line="360" w:lineRule="auto"/>
              <w:jc w:val="center"/>
              <w:rPr>
                <w:rFonts w:asciiTheme="minorEastAsia" w:eastAsiaTheme="minorEastAsia" w:hAnsiTheme="minorEastAsia" w:cs="Times New Roman"/>
                <w:sz w:val="24"/>
                <w:szCs w:val="24"/>
              </w:rPr>
            </w:pPr>
            <w:r w:rsidRPr="00642BA6">
              <w:rPr>
                <w:rFonts w:asciiTheme="minorEastAsia" w:eastAsiaTheme="minorEastAsia" w:hAnsiTheme="minorEastAsia" w:cs="宋体" w:hint="eastAsia"/>
                <w:sz w:val="24"/>
                <w:szCs w:val="24"/>
              </w:rPr>
              <w:t>…</w:t>
            </w:r>
          </w:p>
        </w:tc>
        <w:tc>
          <w:tcPr>
            <w:tcW w:w="1374"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518" w:type="dxa"/>
            <w:vAlign w:val="center"/>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24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48"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600"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c>
          <w:tcPr>
            <w:tcW w:w="1417" w:type="dxa"/>
          </w:tcPr>
          <w:p w:rsidR="009D0F8A" w:rsidRPr="00642BA6" w:rsidRDefault="009D0F8A" w:rsidP="00B40254">
            <w:pPr>
              <w:pStyle w:val="a6"/>
              <w:spacing w:line="360" w:lineRule="auto"/>
              <w:rPr>
                <w:rFonts w:asciiTheme="minorEastAsia" w:eastAsiaTheme="minorEastAsia" w:hAnsiTheme="minorEastAsia" w:cs="Times New Roman"/>
                <w:sz w:val="24"/>
                <w:szCs w:val="24"/>
              </w:rPr>
            </w:pPr>
          </w:p>
        </w:tc>
      </w:tr>
    </w:tbl>
    <w:p w:rsidR="009D0F8A" w:rsidRPr="00642BA6" w:rsidRDefault="009D0F8A" w:rsidP="009D0F8A">
      <w:pPr>
        <w:autoSpaceDE w:val="0"/>
        <w:autoSpaceDN w:val="0"/>
        <w:adjustRightInd w:val="0"/>
        <w:spacing w:line="480" w:lineRule="auto"/>
        <w:rPr>
          <w:rFonts w:asciiTheme="minorEastAsia" w:hAnsiTheme="minorEastAsia" w:cs="宋体"/>
          <w:sz w:val="24"/>
          <w:szCs w:val="24"/>
          <w:lang w:val="zh-CN"/>
        </w:rPr>
      </w:pPr>
      <w:r w:rsidRPr="00642BA6">
        <w:rPr>
          <w:rFonts w:asciiTheme="minorEastAsia" w:hAnsiTheme="minorEastAsia" w:cs="宋体" w:hint="eastAsia"/>
          <w:sz w:val="24"/>
          <w:szCs w:val="24"/>
          <w:lang w:val="zh-CN"/>
        </w:rPr>
        <w:t>供应商名称（</w:t>
      </w:r>
      <w:r w:rsidRPr="00642BA6">
        <w:rPr>
          <w:rFonts w:asciiTheme="minorEastAsia" w:hAnsiTheme="minorEastAsia" w:cs="Arial" w:hint="eastAsia"/>
          <w:color w:val="000000"/>
          <w:sz w:val="24"/>
          <w:szCs w:val="24"/>
        </w:rPr>
        <w:t>并加盖公章</w:t>
      </w:r>
      <w:r w:rsidRPr="00642BA6">
        <w:rPr>
          <w:rFonts w:asciiTheme="minorEastAsia" w:hAnsiTheme="minorEastAsia" w:cs="宋体" w:hint="eastAsia"/>
          <w:sz w:val="24"/>
          <w:szCs w:val="24"/>
          <w:lang w:val="zh-CN"/>
        </w:rPr>
        <w:t>）：</w:t>
      </w:r>
    </w:p>
    <w:p w:rsidR="009D0F8A" w:rsidRPr="00642BA6" w:rsidRDefault="009D0F8A" w:rsidP="009D0F8A">
      <w:pPr>
        <w:snapToGrid w:val="0"/>
        <w:spacing w:line="500" w:lineRule="exact"/>
        <w:rPr>
          <w:rFonts w:asciiTheme="minorEastAsia" w:hAnsiTheme="minorEastAsia" w:cs="宋体"/>
          <w:sz w:val="24"/>
          <w:szCs w:val="24"/>
          <w:lang w:val="zh-CN"/>
        </w:rPr>
      </w:pPr>
    </w:p>
    <w:p w:rsidR="009D0F8A" w:rsidRPr="00642BA6" w:rsidRDefault="009D0F8A" w:rsidP="009D0F8A">
      <w:pPr>
        <w:ind w:left="720" w:hangingChars="300" w:hanging="720"/>
        <w:rPr>
          <w:rFonts w:asciiTheme="minorEastAsia" w:hAnsiTheme="minorEastAsia" w:cs="宋体"/>
          <w:sz w:val="24"/>
          <w:szCs w:val="24"/>
          <w:lang w:val="zh-CN"/>
        </w:rPr>
      </w:pPr>
      <w:r w:rsidRPr="00642BA6">
        <w:rPr>
          <w:rFonts w:asciiTheme="minorEastAsia" w:hAnsiTheme="minorEastAsia" w:cs="宋体" w:hint="eastAsia"/>
          <w:sz w:val="24"/>
          <w:szCs w:val="24"/>
          <w:lang w:val="zh-CN"/>
        </w:rPr>
        <w:t>说明：所投产品环境标志产品认证证书须附后。</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4.9 中小企业声明函</w:t>
      </w:r>
    </w:p>
    <w:p w:rsidR="009D0F8A" w:rsidRPr="00642BA6" w:rsidRDefault="009D0F8A" w:rsidP="009D0F8A">
      <w:pPr>
        <w:spacing w:line="360" w:lineRule="auto"/>
        <w:jc w:val="center"/>
        <w:rPr>
          <w:rFonts w:asciiTheme="minorEastAsia" w:hAnsiTheme="minorEastAsia"/>
          <w:b/>
          <w:bCs/>
          <w:color w:val="000000"/>
          <w:sz w:val="24"/>
          <w:szCs w:val="24"/>
        </w:rPr>
      </w:pPr>
    </w:p>
    <w:p w:rsidR="009D0F8A" w:rsidRPr="00642BA6" w:rsidRDefault="009D0F8A" w:rsidP="009D0F8A">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4"/>
        </w:rPr>
      </w:pPr>
      <w:r w:rsidRPr="00642BA6">
        <w:rPr>
          <w:rFonts w:asciiTheme="minorEastAsia" w:hAnsiTheme="minorEastAsia"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642BA6">
        <w:rPr>
          <w:rFonts w:asciiTheme="minorEastAsia" w:hAnsiTheme="minorEastAsia" w:cs="Arial" w:hint="eastAsia"/>
          <w:color w:val="000000"/>
          <w:kern w:val="0"/>
          <w:sz w:val="24"/>
          <w:szCs w:val="24"/>
        </w:rPr>
        <w:br/>
        <w:t xml:space="preserve">　　1、根据《工业和信息化部、国家统计局、国家发展和改革委员会、财政部关于</w:t>
      </w:r>
      <w:r w:rsidRPr="00642BA6">
        <w:rPr>
          <w:rFonts w:asciiTheme="minorEastAsia" w:hAnsiTheme="minorEastAsia" w:cs="Arial" w:hint="eastAsia"/>
          <w:color w:val="000000"/>
          <w:kern w:val="0"/>
          <w:sz w:val="24"/>
          <w:szCs w:val="24"/>
        </w:rPr>
        <w:lastRenderedPageBreak/>
        <w:t>印发中小企业划型标准规定的通知》（工信部联企业[2011]300号）规定的划分标准，</w:t>
      </w:r>
      <w:r w:rsidRPr="00642BA6">
        <w:rPr>
          <w:rFonts w:asciiTheme="minorEastAsia" w:hAnsiTheme="minorEastAsia" w:hint="eastAsia"/>
          <w:color w:val="000000"/>
          <w:sz w:val="24"/>
          <w:szCs w:val="24"/>
        </w:rPr>
        <w:t>按照《国家统计局关于印发统计上大中小微型企业划分办法的通知》（国统字</w:t>
      </w:r>
      <w:r w:rsidRPr="00642BA6">
        <w:rPr>
          <w:rFonts w:asciiTheme="minorEastAsia" w:hAnsiTheme="minorEastAsia"/>
          <w:color w:val="000000"/>
          <w:sz w:val="24"/>
          <w:szCs w:val="24"/>
        </w:rPr>
        <w:t>[2011] 75</w:t>
      </w:r>
      <w:r w:rsidRPr="00642BA6">
        <w:rPr>
          <w:rFonts w:asciiTheme="minorEastAsia" w:hAnsiTheme="minorEastAsia" w:hint="eastAsia"/>
          <w:color w:val="000000"/>
          <w:sz w:val="24"/>
          <w:szCs w:val="24"/>
        </w:rPr>
        <w:t>号）规定，本公司所属行业为</w:t>
      </w:r>
      <w:r w:rsidRPr="00642BA6">
        <w:rPr>
          <w:rFonts w:asciiTheme="minorEastAsia" w:hAnsiTheme="minorEastAsia"/>
          <w:color w:val="000000"/>
          <w:sz w:val="24"/>
          <w:szCs w:val="24"/>
        </w:rPr>
        <w:t>______</w:t>
      </w:r>
      <w:r w:rsidRPr="00642BA6">
        <w:rPr>
          <w:rFonts w:asciiTheme="minorEastAsia" w:hAnsiTheme="minorEastAsia" w:cs="Arial" w:hint="eastAsia"/>
          <w:color w:val="000000"/>
          <w:kern w:val="0"/>
          <w:sz w:val="24"/>
          <w:szCs w:val="24"/>
        </w:rPr>
        <w:t xml:space="preserve">。　　</w:t>
      </w:r>
    </w:p>
    <w:p w:rsidR="009D0F8A" w:rsidRPr="00642BA6" w:rsidRDefault="009D0F8A" w:rsidP="009D0F8A">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4"/>
        </w:rPr>
      </w:pPr>
      <w:r w:rsidRPr="00642BA6">
        <w:rPr>
          <w:rFonts w:asciiTheme="minorEastAsia" w:hAnsiTheme="minorEastAsia" w:cs="Arial" w:hint="eastAsia"/>
          <w:color w:val="000000"/>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9D0F8A" w:rsidRPr="00642BA6" w:rsidRDefault="009D0F8A" w:rsidP="009D0F8A">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4"/>
        </w:rPr>
      </w:pPr>
      <w:r w:rsidRPr="00642BA6">
        <w:rPr>
          <w:rFonts w:asciiTheme="minorEastAsia" w:hAnsiTheme="minorEastAsia" w:cs="Arial" w:hint="eastAsia"/>
          <w:color w:val="000000"/>
          <w:kern w:val="0"/>
          <w:sz w:val="24"/>
          <w:szCs w:val="24"/>
        </w:rPr>
        <w:t>本公司对上述声明的真实性负责。如有虚假，将依法承担相应责任。</w:t>
      </w:r>
    </w:p>
    <w:p w:rsidR="009D0F8A" w:rsidRPr="00642BA6" w:rsidRDefault="009D0F8A" w:rsidP="009D0F8A">
      <w:pPr>
        <w:widowControl/>
        <w:spacing w:before="100" w:beforeAutospacing="1" w:after="100" w:afterAutospacing="1" w:line="360" w:lineRule="auto"/>
        <w:ind w:leftChars="1850" w:left="3885"/>
        <w:jc w:val="left"/>
        <w:rPr>
          <w:rFonts w:asciiTheme="minorEastAsia" w:hAnsiTheme="minorEastAsia" w:cs="宋体"/>
          <w:sz w:val="24"/>
          <w:szCs w:val="24"/>
        </w:rPr>
      </w:pPr>
    </w:p>
    <w:p w:rsidR="009D0F8A" w:rsidRPr="00642BA6" w:rsidRDefault="009D0F8A" w:rsidP="009D0F8A">
      <w:pPr>
        <w:widowControl/>
        <w:spacing w:before="100" w:beforeAutospacing="1" w:after="100" w:afterAutospacing="1" w:line="360" w:lineRule="auto"/>
        <w:jc w:val="left"/>
        <w:rPr>
          <w:rFonts w:asciiTheme="minorEastAsia" w:hAnsiTheme="minorEastAsia" w:cs="Arial"/>
          <w:color w:val="000000"/>
          <w:kern w:val="0"/>
          <w:sz w:val="24"/>
          <w:szCs w:val="24"/>
        </w:rPr>
      </w:pPr>
    </w:p>
    <w:p w:rsidR="009D0F8A" w:rsidRPr="00642BA6" w:rsidRDefault="009D0F8A" w:rsidP="009D0F8A">
      <w:pPr>
        <w:widowControl/>
        <w:spacing w:before="100" w:beforeAutospacing="1" w:after="100" w:afterAutospacing="1" w:line="360" w:lineRule="auto"/>
        <w:contextualSpacing/>
        <w:jc w:val="left"/>
        <w:rPr>
          <w:rFonts w:asciiTheme="minorEastAsia" w:hAnsiTheme="minorEastAsia"/>
          <w:color w:val="000000"/>
          <w:sz w:val="24"/>
          <w:szCs w:val="24"/>
        </w:rPr>
      </w:pPr>
      <w:r w:rsidRPr="00642BA6">
        <w:rPr>
          <w:rFonts w:asciiTheme="minorEastAsia" w:hAnsiTheme="minorEastAsia" w:hint="eastAsia"/>
          <w:color w:val="000000"/>
          <w:sz w:val="24"/>
          <w:szCs w:val="24"/>
        </w:rPr>
        <w:t>说明：</w:t>
      </w:r>
    </w:p>
    <w:p w:rsidR="009D0F8A" w:rsidRPr="00642BA6" w:rsidRDefault="009D0F8A" w:rsidP="009D0F8A">
      <w:pPr>
        <w:widowControl/>
        <w:spacing w:before="100" w:beforeAutospacing="1" w:after="100" w:afterAutospacing="1" w:line="360" w:lineRule="auto"/>
        <w:contextualSpacing/>
        <w:jc w:val="left"/>
        <w:rPr>
          <w:rFonts w:asciiTheme="minorEastAsia" w:hAnsiTheme="minorEastAsia" w:cs="Arial"/>
          <w:color w:val="000000"/>
          <w:kern w:val="0"/>
          <w:sz w:val="24"/>
          <w:szCs w:val="24"/>
        </w:rPr>
      </w:pPr>
      <w:r w:rsidRPr="00642BA6">
        <w:rPr>
          <w:rFonts w:asciiTheme="minorEastAsia" w:hAnsiTheme="minorEastAsia"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0F8A" w:rsidRPr="00642BA6" w:rsidRDefault="009D0F8A" w:rsidP="009D0F8A">
      <w:pPr>
        <w:widowControl/>
        <w:spacing w:before="100" w:beforeAutospacing="1" w:after="100" w:afterAutospacing="1" w:line="360" w:lineRule="auto"/>
        <w:contextualSpacing/>
        <w:jc w:val="left"/>
        <w:rPr>
          <w:rFonts w:asciiTheme="minorEastAsia" w:hAnsiTheme="minorEastAsia" w:cs="Arial"/>
          <w:color w:val="000000"/>
          <w:kern w:val="0"/>
          <w:sz w:val="24"/>
          <w:szCs w:val="24"/>
        </w:rPr>
      </w:pPr>
      <w:r w:rsidRPr="00642BA6">
        <w:rPr>
          <w:rFonts w:asciiTheme="minorEastAsia" w:hAnsiTheme="minorEastAsia" w:cs="Arial" w:hint="eastAsia"/>
          <w:color w:val="000000"/>
          <w:kern w:val="0"/>
          <w:sz w:val="24"/>
          <w:szCs w:val="24"/>
        </w:rPr>
        <w:t>2、如供应商为联合投标的，联合供应商需分别填写上述《中小企业声明函》。</w:t>
      </w:r>
    </w:p>
    <w:p w:rsidR="009D0F8A" w:rsidRPr="00642BA6" w:rsidRDefault="009D0F8A" w:rsidP="009D0F8A">
      <w:pPr>
        <w:widowControl/>
        <w:spacing w:before="100" w:beforeAutospacing="1" w:after="100" w:afterAutospacing="1" w:line="360" w:lineRule="auto"/>
        <w:contextualSpacing/>
        <w:jc w:val="left"/>
        <w:rPr>
          <w:rFonts w:asciiTheme="minorEastAsia" w:hAnsiTheme="minorEastAsia" w:cs="Arial"/>
          <w:color w:val="000000"/>
          <w:kern w:val="0"/>
          <w:sz w:val="24"/>
          <w:szCs w:val="24"/>
        </w:rPr>
      </w:pPr>
      <w:r w:rsidRPr="00642BA6">
        <w:rPr>
          <w:rFonts w:asciiTheme="minorEastAsia" w:hAnsiTheme="minorEastAsia" w:cs="Arial" w:hint="eastAsia"/>
          <w:color w:val="000000"/>
          <w:kern w:val="0"/>
          <w:sz w:val="24"/>
          <w:szCs w:val="24"/>
        </w:rPr>
        <w:t>3、小型和微型企业不包括民办非企业。</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4.10 残疾人福利性单位声明函</w:t>
      </w:r>
    </w:p>
    <w:p w:rsidR="009D0F8A" w:rsidRPr="00642BA6" w:rsidRDefault="009D0F8A" w:rsidP="009D0F8A">
      <w:pPr>
        <w:spacing w:line="360" w:lineRule="auto"/>
        <w:rPr>
          <w:rFonts w:asciiTheme="minorEastAsia" w:hAnsiTheme="minorEastAsia"/>
          <w:sz w:val="24"/>
          <w:szCs w:val="24"/>
        </w:rPr>
      </w:pPr>
    </w:p>
    <w:p w:rsidR="009D0F8A" w:rsidRPr="00642BA6" w:rsidRDefault="009D0F8A" w:rsidP="009D0F8A">
      <w:pPr>
        <w:spacing w:line="360" w:lineRule="auto"/>
        <w:ind w:firstLineChars="200" w:firstLine="480"/>
        <w:rPr>
          <w:rFonts w:asciiTheme="minorEastAsia" w:hAnsiTheme="minorEastAsia"/>
          <w:sz w:val="24"/>
          <w:szCs w:val="24"/>
        </w:rPr>
      </w:pPr>
      <w:r w:rsidRPr="00642BA6">
        <w:rPr>
          <w:rFonts w:asciiTheme="minorEastAsia" w:hAnsiTheme="minorEastAsia"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D0F8A" w:rsidRPr="00642BA6" w:rsidRDefault="009D0F8A" w:rsidP="009D0F8A">
      <w:pPr>
        <w:spacing w:line="360" w:lineRule="auto"/>
        <w:ind w:firstLineChars="200" w:firstLine="480"/>
        <w:rPr>
          <w:rFonts w:asciiTheme="minorEastAsia" w:hAnsiTheme="minorEastAsia"/>
          <w:sz w:val="24"/>
          <w:szCs w:val="24"/>
        </w:rPr>
      </w:pPr>
      <w:r w:rsidRPr="00642BA6">
        <w:rPr>
          <w:rFonts w:asciiTheme="minorEastAsia" w:hAnsiTheme="minorEastAsia" w:hint="eastAsia"/>
          <w:sz w:val="24"/>
          <w:szCs w:val="24"/>
        </w:rPr>
        <w:t>本单位对上述声明的真实性负责。如有虚假，将依法承担相应责任。</w:t>
      </w:r>
    </w:p>
    <w:p w:rsidR="009D0F8A" w:rsidRPr="00642BA6" w:rsidRDefault="009D0F8A" w:rsidP="009D0F8A">
      <w:pPr>
        <w:spacing w:line="360" w:lineRule="auto"/>
        <w:rPr>
          <w:rFonts w:asciiTheme="minorEastAsia" w:hAnsiTheme="minorEastAsia"/>
          <w:sz w:val="24"/>
          <w:szCs w:val="24"/>
        </w:rPr>
      </w:pPr>
    </w:p>
    <w:p w:rsidR="009D0F8A" w:rsidRPr="00642BA6" w:rsidRDefault="009D0F8A" w:rsidP="009D0F8A">
      <w:pPr>
        <w:spacing w:line="360" w:lineRule="auto"/>
        <w:rPr>
          <w:rFonts w:asciiTheme="minorEastAsia" w:hAnsiTheme="minorEastAsia"/>
          <w:sz w:val="24"/>
          <w:szCs w:val="24"/>
        </w:rPr>
      </w:pPr>
    </w:p>
    <w:p w:rsidR="009D0F8A" w:rsidRPr="00642BA6" w:rsidRDefault="009D0F8A" w:rsidP="009D0F8A">
      <w:pPr>
        <w:spacing w:line="360" w:lineRule="auto"/>
        <w:rPr>
          <w:rFonts w:asciiTheme="minorEastAsia" w:hAnsiTheme="minorEastAsia"/>
          <w:sz w:val="24"/>
          <w:szCs w:val="24"/>
        </w:rPr>
      </w:pPr>
    </w:p>
    <w:p w:rsidR="009D0F8A" w:rsidRPr="00642BA6" w:rsidRDefault="009D0F8A" w:rsidP="009D0F8A">
      <w:pPr>
        <w:spacing w:line="360" w:lineRule="auto"/>
        <w:rPr>
          <w:rFonts w:asciiTheme="minorEastAsia" w:hAnsiTheme="minorEastAsia"/>
          <w:sz w:val="24"/>
          <w:szCs w:val="24"/>
        </w:rPr>
      </w:pPr>
    </w:p>
    <w:p w:rsidR="009D0F8A" w:rsidRPr="00642BA6" w:rsidRDefault="009D0F8A" w:rsidP="009D0F8A">
      <w:pPr>
        <w:spacing w:line="360" w:lineRule="auto"/>
        <w:contextualSpacing/>
        <w:rPr>
          <w:rFonts w:asciiTheme="minorEastAsia" w:hAnsiTheme="minorEastAsia"/>
          <w:sz w:val="24"/>
          <w:szCs w:val="24"/>
        </w:rPr>
      </w:pPr>
      <w:r w:rsidRPr="00642BA6">
        <w:rPr>
          <w:rFonts w:asciiTheme="minorEastAsia" w:hAnsiTheme="minorEastAsia" w:cs="宋体" w:hint="eastAsia"/>
          <w:sz w:val="24"/>
          <w:szCs w:val="24"/>
          <w:lang w:val="zh-CN"/>
        </w:rPr>
        <w:t>单位名称（盖章）：：</w:t>
      </w:r>
    </w:p>
    <w:p w:rsidR="009D0F8A" w:rsidRPr="00642BA6" w:rsidRDefault="009D0F8A" w:rsidP="009D0F8A">
      <w:pPr>
        <w:spacing w:line="360" w:lineRule="auto"/>
        <w:contextualSpacing/>
        <w:rPr>
          <w:rFonts w:asciiTheme="minorEastAsia" w:hAnsiTheme="minorEastAsia"/>
          <w:sz w:val="24"/>
          <w:szCs w:val="24"/>
        </w:rPr>
      </w:pPr>
      <w:r w:rsidRPr="00642BA6">
        <w:rPr>
          <w:rFonts w:asciiTheme="minorEastAsia" w:hAnsiTheme="minorEastAsia" w:hint="eastAsia"/>
          <w:sz w:val="24"/>
          <w:szCs w:val="24"/>
        </w:rPr>
        <w:t xml:space="preserve">                                    日    期：      </w:t>
      </w:r>
      <w:r w:rsidRPr="00642BA6">
        <w:rPr>
          <w:rFonts w:asciiTheme="minorEastAsia" w:hAnsiTheme="minorEastAsia" w:cs="宋体" w:hint="eastAsia"/>
          <w:sz w:val="24"/>
          <w:szCs w:val="24"/>
        </w:rPr>
        <w:t>年    月    日</w:t>
      </w: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r w:rsidRPr="00642BA6">
        <w:rPr>
          <w:rFonts w:asciiTheme="minorEastAsia" w:hAnsiTheme="minorEastAsia" w:hint="eastAsia"/>
          <w:b/>
          <w:bCs/>
          <w:color w:val="000000"/>
          <w:sz w:val="24"/>
          <w:szCs w:val="24"/>
        </w:rPr>
        <w:t xml:space="preserve">4.11 所投产品符合国家强制性要求承诺函 </w:t>
      </w:r>
    </w:p>
    <w:p w:rsidR="009D0F8A" w:rsidRPr="00642BA6" w:rsidRDefault="009D0F8A" w:rsidP="009D0F8A">
      <w:pPr>
        <w:autoSpaceDE w:val="0"/>
        <w:autoSpaceDN w:val="0"/>
        <w:adjustRightInd w:val="0"/>
        <w:spacing w:line="360" w:lineRule="auto"/>
        <w:jc w:val="center"/>
        <w:outlineLvl w:val="0"/>
        <w:rPr>
          <w:rFonts w:asciiTheme="minorEastAsia" w:hAnsiTheme="minorEastAsia"/>
          <w:b/>
          <w:bCs/>
          <w:color w:val="000000"/>
          <w:sz w:val="24"/>
          <w:szCs w:val="24"/>
        </w:rPr>
      </w:pPr>
    </w:p>
    <w:p w:rsidR="009D0F8A" w:rsidRPr="00642BA6" w:rsidRDefault="009D0F8A" w:rsidP="009D0F8A">
      <w:pPr>
        <w:spacing w:line="360" w:lineRule="auto"/>
        <w:jc w:val="center"/>
        <w:rPr>
          <w:rFonts w:asciiTheme="minorEastAsia" w:hAnsiTheme="minorEastAsia" w:cs="Arial"/>
          <w:color w:val="000000"/>
          <w:kern w:val="0"/>
          <w:sz w:val="24"/>
          <w:szCs w:val="24"/>
        </w:rPr>
      </w:pPr>
      <w:r w:rsidRPr="00642BA6">
        <w:rPr>
          <w:rFonts w:asciiTheme="minorEastAsia" w:hAnsiTheme="minorEastAsia" w:cs="Arial" w:hint="eastAsia"/>
          <w:color w:val="000000"/>
          <w:kern w:val="0"/>
          <w:sz w:val="24"/>
          <w:szCs w:val="24"/>
        </w:rPr>
        <w:t>供应商所投产品涉及国家有属强制性规定的，须承诺其所投产品符合国家强制性要求（如CCC认证，格式自拟）</w:t>
      </w:r>
    </w:p>
    <w:p w:rsidR="009D0F8A" w:rsidRPr="00642BA6" w:rsidRDefault="009D0F8A" w:rsidP="009D0F8A">
      <w:pPr>
        <w:widowControl/>
        <w:spacing w:before="100" w:beforeAutospacing="1" w:after="100" w:afterAutospacing="1" w:line="360" w:lineRule="auto"/>
        <w:jc w:val="center"/>
        <w:rPr>
          <w:rFonts w:asciiTheme="minorEastAsia" w:hAnsiTheme="minorEastAsia"/>
          <w:b/>
          <w:bCs/>
          <w:color w:val="000000"/>
          <w:sz w:val="24"/>
          <w:szCs w:val="24"/>
        </w:rPr>
      </w:pPr>
    </w:p>
    <w:p w:rsidR="009D0F8A" w:rsidRPr="00642BA6" w:rsidRDefault="009D0F8A" w:rsidP="009D0F8A">
      <w:pPr>
        <w:widowControl/>
        <w:spacing w:before="100" w:beforeAutospacing="1" w:after="100" w:afterAutospacing="1" w:line="360" w:lineRule="auto"/>
        <w:jc w:val="center"/>
        <w:rPr>
          <w:rFonts w:asciiTheme="minorEastAsia" w:hAnsiTheme="minorEastAsia"/>
          <w:b/>
          <w:bCs/>
          <w:color w:val="000000"/>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rPr>
          <w:rFonts w:asciiTheme="minorEastAsia" w:hAnsiTheme="minorEastAsia" w:cs="黑体"/>
          <w:b/>
          <w:bCs/>
          <w:sz w:val="24"/>
          <w:szCs w:val="24"/>
          <w:lang w:val="zh-CN"/>
        </w:rPr>
      </w:pPr>
    </w:p>
    <w:p w:rsidR="009D0F8A" w:rsidRPr="00642BA6"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Default="009D0F8A" w:rsidP="009D0F8A">
      <w:pPr>
        <w:autoSpaceDE w:val="0"/>
        <w:autoSpaceDN w:val="0"/>
        <w:adjustRightInd w:val="0"/>
        <w:spacing w:line="360" w:lineRule="auto"/>
        <w:jc w:val="center"/>
        <w:rPr>
          <w:rFonts w:asciiTheme="minorEastAsia" w:hAnsiTheme="minorEastAsia" w:cs="黑体"/>
          <w:b/>
          <w:bCs/>
          <w:sz w:val="24"/>
          <w:szCs w:val="24"/>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Default="009D0F8A" w:rsidP="009D0F8A">
      <w:pPr>
        <w:pStyle w:val="11"/>
        <w:rPr>
          <w:lang w:val="zh-CN"/>
        </w:rPr>
      </w:pPr>
    </w:p>
    <w:p w:rsidR="009D0F8A" w:rsidRPr="00D1516C" w:rsidRDefault="009D0F8A" w:rsidP="009D0F8A">
      <w:pPr>
        <w:pStyle w:val="11"/>
        <w:rPr>
          <w:lang w:val="zh-CN"/>
        </w:rPr>
      </w:pPr>
    </w:p>
    <w:p w:rsidR="009D0F8A" w:rsidRPr="00D1516C" w:rsidRDefault="009D0F8A" w:rsidP="009D0F8A">
      <w:pPr>
        <w:autoSpaceDE w:val="0"/>
        <w:autoSpaceDN w:val="0"/>
        <w:adjustRightInd w:val="0"/>
        <w:spacing w:line="360" w:lineRule="auto"/>
        <w:jc w:val="center"/>
        <w:rPr>
          <w:rFonts w:asciiTheme="minorEastAsia" w:hAnsiTheme="minorEastAsia" w:cs="黑体"/>
          <w:b/>
          <w:bCs/>
          <w:sz w:val="28"/>
          <w:szCs w:val="28"/>
          <w:lang w:val="zh-CN"/>
        </w:rPr>
      </w:pPr>
      <w:r w:rsidRPr="00D1516C">
        <w:rPr>
          <w:rFonts w:asciiTheme="minorEastAsia" w:hAnsiTheme="minorEastAsia" w:cs="黑体" w:hint="eastAsia"/>
          <w:b/>
          <w:bCs/>
          <w:sz w:val="28"/>
          <w:szCs w:val="28"/>
          <w:lang w:val="zh-CN"/>
        </w:rPr>
        <w:t>五、</w:t>
      </w:r>
      <w:r w:rsidRPr="00D1516C">
        <w:rPr>
          <w:rFonts w:asciiTheme="minorEastAsia" w:hAnsiTheme="minorEastAsia" w:cs="黑体"/>
          <w:b/>
          <w:bCs/>
          <w:sz w:val="28"/>
          <w:szCs w:val="28"/>
          <w:lang w:val="zh-CN"/>
        </w:rPr>
        <w:t>其他资料（若有）</w:t>
      </w: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spacing w:line="360" w:lineRule="auto"/>
        <w:jc w:val="center"/>
        <w:rPr>
          <w:rFonts w:asciiTheme="minorEastAsia" w:hAnsiTheme="minorEastAsia"/>
          <w:b/>
          <w:bCs/>
          <w:color w:val="000000"/>
          <w:sz w:val="24"/>
          <w:szCs w:val="24"/>
        </w:rPr>
      </w:pPr>
      <w:r w:rsidRPr="00642BA6">
        <w:rPr>
          <w:rFonts w:asciiTheme="minorEastAsia" w:hAnsiTheme="minorEastAsia"/>
          <w:b/>
          <w:bCs/>
          <w:color w:val="000000"/>
          <w:sz w:val="24"/>
          <w:szCs w:val="24"/>
        </w:rPr>
        <w:t>除</w:t>
      </w:r>
      <w:r w:rsidRPr="00642BA6">
        <w:rPr>
          <w:rFonts w:asciiTheme="minorEastAsia" w:hAnsiTheme="minorEastAsia" w:hint="eastAsia"/>
          <w:b/>
          <w:bCs/>
          <w:color w:val="000000"/>
          <w:sz w:val="24"/>
          <w:szCs w:val="24"/>
        </w:rPr>
        <w:t>谈判</w:t>
      </w:r>
      <w:r w:rsidRPr="00642BA6">
        <w:rPr>
          <w:rFonts w:asciiTheme="minorEastAsia" w:hAnsiTheme="minorEastAsia"/>
          <w:b/>
          <w:bCs/>
          <w:color w:val="000000"/>
          <w:sz w:val="24"/>
          <w:szCs w:val="24"/>
        </w:rPr>
        <w:t>文件另有规定外，</w:t>
      </w:r>
      <w:r w:rsidRPr="00642BA6">
        <w:rPr>
          <w:rFonts w:asciiTheme="minorEastAsia" w:hAnsiTheme="minorEastAsia" w:hint="eastAsia"/>
          <w:b/>
          <w:bCs/>
          <w:color w:val="000000"/>
          <w:sz w:val="24"/>
          <w:szCs w:val="24"/>
        </w:rPr>
        <w:t>供应商</w:t>
      </w:r>
      <w:r w:rsidRPr="00642BA6">
        <w:rPr>
          <w:rFonts w:asciiTheme="minorEastAsia" w:hAnsiTheme="minorEastAsia"/>
          <w:b/>
          <w:bCs/>
          <w:color w:val="000000"/>
          <w:sz w:val="24"/>
          <w:szCs w:val="24"/>
        </w:rPr>
        <w:t>认为需要提交的其他证明材料或资料加盖</w:t>
      </w:r>
      <w:r w:rsidRPr="00642BA6">
        <w:rPr>
          <w:rFonts w:asciiTheme="minorEastAsia" w:hAnsiTheme="minorEastAsia" w:hint="eastAsia"/>
          <w:b/>
          <w:bCs/>
          <w:color w:val="000000"/>
          <w:sz w:val="24"/>
          <w:szCs w:val="24"/>
        </w:rPr>
        <w:t>供应商</w:t>
      </w:r>
      <w:r w:rsidRPr="00642BA6">
        <w:rPr>
          <w:rFonts w:asciiTheme="minorEastAsia" w:hAnsiTheme="minorEastAsia"/>
          <w:b/>
          <w:bCs/>
          <w:color w:val="000000"/>
          <w:sz w:val="24"/>
          <w:szCs w:val="24"/>
        </w:rPr>
        <w:t>公章后应在此项下提交。</w:t>
      </w:r>
    </w:p>
    <w:p w:rsidR="009D0F8A" w:rsidRPr="00642BA6" w:rsidRDefault="009D0F8A" w:rsidP="009D0F8A">
      <w:pPr>
        <w:spacing w:line="360" w:lineRule="auto"/>
        <w:jc w:val="center"/>
        <w:rPr>
          <w:rFonts w:asciiTheme="minorEastAsia" w:hAnsiTheme="minorEastAsia"/>
          <w:b/>
          <w:bCs/>
          <w:color w:val="000000"/>
          <w:sz w:val="24"/>
          <w:szCs w:val="24"/>
        </w:rPr>
      </w:pPr>
      <w:r w:rsidRPr="00642BA6">
        <w:rPr>
          <w:rFonts w:asciiTheme="minorEastAsia" w:hAnsiTheme="minorEastAsia"/>
          <w:b/>
          <w:bCs/>
          <w:color w:val="000000"/>
          <w:sz w:val="24"/>
          <w:szCs w:val="24"/>
        </w:rPr>
        <w:t> </w:t>
      </w: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9D0F8A" w:rsidRPr="00642BA6" w:rsidRDefault="009D0F8A" w:rsidP="009D0F8A">
      <w:pPr>
        <w:rPr>
          <w:rFonts w:asciiTheme="minorEastAsia" w:hAnsiTheme="minorEastAsia"/>
          <w:sz w:val="24"/>
          <w:szCs w:val="24"/>
        </w:rPr>
      </w:pPr>
    </w:p>
    <w:p w:rsidR="00F27AC9" w:rsidRDefault="00F27AC9"/>
    <w:sectPr w:rsidR="00F27AC9" w:rsidSect="00B4025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B8B" w:rsidRDefault="00294B8B" w:rsidP="009D0F8A">
      <w:r>
        <w:separator/>
      </w:r>
    </w:p>
  </w:endnote>
  <w:endnote w:type="continuationSeparator" w:id="1">
    <w:p w:rsidR="00294B8B" w:rsidRDefault="00294B8B" w:rsidP="009D0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54" w:rsidRDefault="00305AAB">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BLwZJfRAQAAeAMAAA4AAAAA&#10;AAAAAAAAAAAALgIAAGRycy9lMm9Eb2MueG1sUEsBAi0AFAAGAAgAAAAhAPYBmWDXAAAAAgEAAA8A&#10;AAAAAAAAAAAAAAAAKwQAAGRycy9kb3ducmV2LnhtbFBLBQYAAAAABAAEAPMAAAAvBQAAAAA=&#10;" filled="f" stroked="f">
          <v:textbox style="mso-fit-shape-to-text:t" inset="0,0,0,0">
            <w:txbxContent>
              <w:p w:rsidR="00B40254" w:rsidRDefault="00305AAB">
                <w:pPr>
                  <w:pStyle w:val="a4"/>
                </w:pPr>
                <w:r>
                  <w:fldChar w:fldCharType="begin"/>
                </w:r>
                <w:r w:rsidR="00B40254">
                  <w:instrText xml:space="preserve"> PAGE  \* MERGEFORMAT </w:instrText>
                </w:r>
                <w:r>
                  <w:fldChar w:fldCharType="separate"/>
                </w:r>
                <w:r w:rsidR="007A5622">
                  <w:rPr>
                    <w:noProof/>
                  </w:rPr>
                  <w:t>106</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B8B" w:rsidRDefault="00294B8B" w:rsidP="009D0F8A">
      <w:r>
        <w:separator/>
      </w:r>
    </w:p>
  </w:footnote>
  <w:footnote w:type="continuationSeparator" w:id="1">
    <w:p w:rsidR="00294B8B" w:rsidRDefault="00294B8B" w:rsidP="009D0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BE286"/>
    <w:multiLevelType w:val="singleLevel"/>
    <w:tmpl w:val="9E38585E"/>
    <w:lvl w:ilvl="0">
      <w:start w:val="4"/>
      <w:numFmt w:val="chineseCounting"/>
      <w:suff w:val="nothing"/>
      <w:lvlText w:val="%1、"/>
      <w:lvlJc w:val="left"/>
      <w:rPr>
        <w:rFonts w:hint="eastAsia"/>
        <w:lang w:val="en-US"/>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C7A7622"/>
    <w:multiLevelType w:val="singleLevel"/>
    <w:tmpl w:val="2C7A7622"/>
    <w:lvl w:ilvl="0">
      <w:start w:val="1"/>
      <w:numFmt w:val="chineseCounting"/>
      <w:suff w:val="space"/>
      <w:lvlText w:val="第%1章"/>
      <w:lvlJc w:val="left"/>
      <w:rPr>
        <w:rFonts w:hint="eastAsia"/>
      </w:rPr>
    </w:lvl>
  </w:abstractNum>
  <w:abstractNum w:abstractNumId="22">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8">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2">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5">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051E9E"/>
    <w:multiLevelType w:val="singleLevel"/>
    <w:tmpl w:val="5A051E9E"/>
    <w:lvl w:ilvl="0">
      <w:start w:val="1"/>
      <w:numFmt w:val="chineseCounting"/>
      <w:suff w:val="nothing"/>
      <w:lvlText w:val="%1、"/>
      <w:lvlJc w:val="left"/>
    </w:lvl>
  </w:abstractNum>
  <w:abstractNum w:abstractNumId="38">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9">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6"/>
  </w:num>
  <w:num w:numId="4">
    <w:abstractNumId w:val="21"/>
  </w:num>
  <w:num w:numId="5">
    <w:abstractNumId w:val="37"/>
  </w:num>
  <w:num w:numId="6">
    <w:abstractNumId w:val="0"/>
  </w:num>
  <w:num w:numId="7">
    <w:abstractNumId w:val="15"/>
  </w:num>
  <w:num w:numId="8">
    <w:abstractNumId w:val="16"/>
  </w:num>
  <w:num w:numId="9">
    <w:abstractNumId w:val="42"/>
  </w:num>
  <w:num w:numId="10">
    <w:abstractNumId w:val="51"/>
  </w:num>
  <w:num w:numId="11">
    <w:abstractNumId w:val="50"/>
  </w:num>
  <w:num w:numId="12">
    <w:abstractNumId w:val="41"/>
  </w:num>
  <w:num w:numId="13">
    <w:abstractNumId w:val="17"/>
  </w:num>
  <w:num w:numId="14">
    <w:abstractNumId w:val="44"/>
  </w:num>
  <w:num w:numId="15">
    <w:abstractNumId w:val="39"/>
  </w:num>
  <w:num w:numId="16">
    <w:abstractNumId w:val="49"/>
  </w:num>
  <w:num w:numId="17">
    <w:abstractNumId w:val="32"/>
  </w:num>
  <w:num w:numId="18">
    <w:abstractNumId w:val="12"/>
  </w:num>
  <w:num w:numId="19">
    <w:abstractNumId w:val="35"/>
  </w:num>
  <w:num w:numId="20">
    <w:abstractNumId w:val="5"/>
  </w:num>
  <w:num w:numId="21">
    <w:abstractNumId w:val="20"/>
  </w:num>
  <w:num w:numId="22">
    <w:abstractNumId w:val="33"/>
  </w:num>
  <w:num w:numId="23">
    <w:abstractNumId w:val="4"/>
  </w:num>
  <w:num w:numId="24">
    <w:abstractNumId w:val="46"/>
  </w:num>
  <w:num w:numId="25">
    <w:abstractNumId w:val="11"/>
  </w:num>
  <w:num w:numId="26">
    <w:abstractNumId w:val="24"/>
  </w:num>
  <w:num w:numId="27">
    <w:abstractNumId w:val="28"/>
  </w:num>
  <w:num w:numId="28">
    <w:abstractNumId w:val="18"/>
  </w:num>
  <w:num w:numId="29">
    <w:abstractNumId w:val="38"/>
  </w:num>
  <w:num w:numId="30">
    <w:abstractNumId w:val="22"/>
  </w:num>
  <w:num w:numId="31">
    <w:abstractNumId w:val="45"/>
  </w:num>
  <w:num w:numId="32">
    <w:abstractNumId w:val="29"/>
  </w:num>
  <w:num w:numId="33">
    <w:abstractNumId w:val="48"/>
  </w:num>
  <w:num w:numId="34">
    <w:abstractNumId w:val="13"/>
  </w:num>
  <w:num w:numId="35">
    <w:abstractNumId w:val="3"/>
  </w:num>
  <w:num w:numId="36">
    <w:abstractNumId w:val="9"/>
  </w:num>
  <w:num w:numId="37">
    <w:abstractNumId w:val="6"/>
  </w:num>
  <w:num w:numId="38">
    <w:abstractNumId w:val="26"/>
  </w:num>
  <w:num w:numId="39">
    <w:abstractNumId w:val="14"/>
  </w:num>
  <w:num w:numId="40">
    <w:abstractNumId w:val="43"/>
  </w:num>
  <w:num w:numId="41">
    <w:abstractNumId w:val="27"/>
  </w:num>
  <w:num w:numId="42">
    <w:abstractNumId w:val="52"/>
  </w:num>
  <w:num w:numId="43">
    <w:abstractNumId w:val="25"/>
  </w:num>
  <w:num w:numId="44">
    <w:abstractNumId w:val="47"/>
  </w:num>
  <w:num w:numId="45">
    <w:abstractNumId w:val="34"/>
  </w:num>
  <w:num w:numId="46">
    <w:abstractNumId w:val="19"/>
  </w:num>
  <w:num w:numId="47">
    <w:abstractNumId w:val="23"/>
  </w:num>
  <w:num w:numId="48">
    <w:abstractNumId w:val="30"/>
  </w:num>
  <w:num w:numId="49">
    <w:abstractNumId w:val="40"/>
  </w:num>
  <w:num w:numId="50">
    <w:abstractNumId w:val="53"/>
  </w:num>
  <w:num w:numId="51">
    <w:abstractNumId w:val="10"/>
  </w:num>
  <w:num w:numId="52">
    <w:abstractNumId w:val="31"/>
  </w:num>
  <w:num w:numId="53">
    <w:abstractNumId w:val="7"/>
  </w:num>
  <w:num w:numId="54">
    <w:abstractNumId w:val="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57E"/>
    <w:rsid w:val="000F4FD6"/>
    <w:rsid w:val="001E157E"/>
    <w:rsid w:val="0021102A"/>
    <w:rsid w:val="00212FC1"/>
    <w:rsid w:val="00223FEB"/>
    <w:rsid w:val="00294B8B"/>
    <w:rsid w:val="00305AAB"/>
    <w:rsid w:val="00382789"/>
    <w:rsid w:val="00413B95"/>
    <w:rsid w:val="005C00D8"/>
    <w:rsid w:val="00614BC2"/>
    <w:rsid w:val="007A5622"/>
    <w:rsid w:val="007E1C0A"/>
    <w:rsid w:val="007E7249"/>
    <w:rsid w:val="008071BD"/>
    <w:rsid w:val="009D0F8A"/>
    <w:rsid w:val="00A53C6D"/>
    <w:rsid w:val="00B319C6"/>
    <w:rsid w:val="00B40254"/>
    <w:rsid w:val="00BA04FD"/>
    <w:rsid w:val="00C2247B"/>
    <w:rsid w:val="00C60376"/>
    <w:rsid w:val="00F27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9D0F8A"/>
    <w:pPr>
      <w:widowControl w:val="0"/>
      <w:jc w:val="both"/>
    </w:pPr>
  </w:style>
  <w:style w:type="paragraph" w:styleId="1">
    <w:name w:val="heading 1"/>
    <w:basedOn w:val="a"/>
    <w:next w:val="a"/>
    <w:link w:val="1Char"/>
    <w:qFormat/>
    <w:rsid w:val="009D0F8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0F8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D0F8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0F8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D0F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D0F8A"/>
    <w:rPr>
      <w:sz w:val="18"/>
      <w:szCs w:val="18"/>
    </w:rPr>
  </w:style>
  <w:style w:type="paragraph" w:styleId="a4">
    <w:name w:val="footer"/>
    <w:basedOn w:val="a"/>
    <w:link w:val="Char0"/>
    <w:uiPriority w:val="99"/>
    <w:unhideWhenUsed/>
    <w:qFormat/>
    <w:rsid w:val="009D0F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D0F8A"/>
    <w:rPr>
      <w:sz w:val="18"/>
      <w:szCs w:val="18"/>
    </w:rPr>
  </w:style>
  <w:style w:type="character" w:customStyle="1" w:styleId="1Char">
    <w:name w:val="标题 1 Char"/>
    <w:basedOn w:val="a0"/>
    <w:link w:val="1"/>
    <w:qFormat/>
    <w:rsid w:val="009D0F8A"/>
    <w:rPr>
      <w:rFonts w:ascii="Calibri" w:eastAsia="宋体" w:hAnsi="Calibri" w:cs="Times New Roman"/>
      <w:b/>
      <w:bCs/>
      <w:kern w:val="44"/>
      <w:sz w:val="44"/>
      <w:szCs w:val="44"/>
    </w:rPr>
  </w:style>
  <w:style w:type="character" w:customStyle="1" w:styleId="2Char">
    <w:name w:val="标题 2 Char"/>
    <w:basedOn w:val="a0"/>
    <w:link w:val="2"/>
    <w:qFormat/>
    <w:rsid w:val="009D0F8A"/>
    <w:rPr>
      <w:rFonts w:ascii="Arial" w:eastAsia="黑体" w:hAnsi="Arial" w:cs="Times New Roman"/>
      <w:b/>
      <w:bCs/>
      <w:kern w:val="0"/>
      <w:sz w:val="32"/>
      <w:szCs w:val="32"/>
    </w:rPr>
  </w:style>
  <w:style w:type="character" w:customStyle="1" w:styleId="3Char">
    <w:name w:val="标题 3 Char"/>
    <w:basedOn w:val="a0"/>
    <w:link w:val="3"/>
    <w:qFormat/>
    <w:rsid w:val="009D0F8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D0F8A"/>
    <w:rPr>
      <w:rFonts w:ascii="Arial" w:eastAsia="黑体" w:hAnsi="Arial" w:cs="Times New Roman"/>
      <w:b/>
      <w:bCs/>
      <w:kern w:val="0"/>
      <w:sz w:val="28"/>
      <w:szCs w:val="28"/>
    </w:rPr>
  </w:style>
  <w:style w:type="paragraph" w:customStyle="1" w:styleId="11">
    <w:name w:val="列出段落1"/>
    <w:basedOn w:val="a"/>
    <w:uiPriority w:val="34"/>
    <w:qFormat/>
    <w:rsid w:val="009D0F8A"/>
    <w:pPr>
      <w:ind w:firstLineChars="200" w:firstLine="420"/>
    </w:pPr>
  </w:style>
  <w:style w:type="paragraph" w:styleId="a5">
    <w:name w:val="Normal Indent"/>
    <w:basedOn w:val="a"/>
    <w:qFormat/>
    <w:rsid w:val="009D0F8A"/>
    <w:pPr>
      <w:ind w:firstLine="425"/>
    </w:pPr>
    <w:rPr>
      <w:rFonts w:ascii="Times New Roman" w:eastAsia="宋体" w:hAnsi="Times New Roman" w:cs="Times New Roman"/>
      <w:szCs w:val="20"/>
    </w:rPr>
  </w:style>
  <w:style w:type="paragraph" w:styleId="a6">
    <w:name w:val="caption"/>
    <w:basedOn w:val="a"/>
    <w:next w:val="a"/>
    <w:qFormat/>
    <w:rsid w:val="009D0F8A"/>
    <w:rPr>
      <w:rFonts w:ascii="Arial" w:eastAsia="黑体" w:hAnsi="Arial" w:cs="Arial"/>
      <w:sz w:val="20"/>
      <w:szCs w:val="20"/>
    </w:rPr>
  </w:style>
  <w:style w:type="paragraph" w:styleId="30">
    <w:name w:val="Body Text 3"/>
    <w:basedOn w:val="a"/>
    <w:link w:val="3Char0"/>
    <w:qFormat/>
    <w:rsid w:val="009D0F8A"/>
    <w:rPr>
      <w:rFonts w:ascii="Times New Roman" w:eastAsia="宋体" w:hAnsi="Times New Roman" w:cs="Times New Roman"/>
      <w:color w:val="FF0000"/>
      <w:sz w:val="24"/>
      <w:szCs w:val="24"/>
    </w:rPr>
  </w:style>
  <w:style w:type="character" w:customStyle="1" w:styleId="3Char0">
    <w:name w:val="正文文本 3 Char"/>
    <w:basedOn w:val="a0"/>
    <w:link w:val="30"/>
    <w:qFormat/>
    <w:rsid w:val="009D0F8A"/>
    <w:rPr>
      <w:rFonts w:ascii="Times New Roman" w:eastAsia="宋体" w:hAnsi="Times New Roman" w:cs="Times New Roman"/>
      <w:color w:val="FF0000"/>
      <w:sz w:val="24"/>
      <w:szCs w:val="24"/>
    </w:rPr>
  </w:style>
  <w:style w:type="paragraph" w:styleId="a7">
    <w:name w:val="Body Text"/>
    <w:basedOn w:val="a"/>
    <w:link w:val="Char1"/>
    <w:uiPriority w:val="99"/>
    <w:unhideWhenUsed/>
    <w:qFormat/>
    <w:rsid w:val="009D0F8A"/>
    <w:pPr>
      <w:spacing w:after="120"/>
    </w:pPr>
  </w:style>
  <w:style w:type="character" w:customStyle="1" w:styleId="Char1">
    <w:name w:val="正文文本 Char"/>
    <w:basedOn w:val="a0"/>
    <w:link w:val="a7"/>
    <w:uiPriority w:val="99"/>
    <w:qFormat/>
    <w:rsid w:val="009D0F8A"/>
  </w:style>
  <w:style w:type="paragraph" w:styleId="a8">
    <w:name w:val="Body Text Indent"/>
    <w:basedOn w:val="a"/>
    <w:link w:val="Char10"/>
    <w:uiPriority w:val="99"/>
    <w:qFormat/>
    <w:rsid w:val="009D0F8A"/>
    <w:pPr>
      <w:adjustRightInd w:val="0"/>
      <w:spacing w:after="120" w:line="360" w:lineRule="atLeast"/>
      <w:ind w:leftChars="200" w:left="420"/>
      <w:jc w:val="left"/>
      <w:textAlignment w:val="baseline"/>
    </w:pPr>
    <w:rPr>
      <w:kern w:val="0"/>
      <w:sz w:val="24"/>
      <w:szCs w:val="20"/>
    </w:rPr>
  </w:style>
  <w:style w:type="character" w:customStyle="1" w:styleId="Char10">
    <w:name w:val="正文文本缩进 Char1"/>
    <w:basedOn w:val="a0"/>
    <w:link w:val="a8"/>
    <w:uiPriority w:val="99"/>
    <w:qFormat/>
    <w:rsid w:val="009D0F8A"/>
    <w:rPr>
      <w:kern w:val="0"/>
      <w:sz w:val="24"/>
      <w:szCs w:val="20"/>
    </w:rPr>
  </w:style>
  <w:style w:type="paragraph" w:styleId="5">
    <w:name w:val="toc 5"/>
    <w:basedOn w:val="a"/>
    <w:next w:val="a"/>
    <w:uiPriority w:val="39"/>
    <w:qFormat/>
    <w:rsid w:val="009D0F8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D0F8A"/>
    <w:pPr>
      <w:ind w:left="480"/>
      <w:jc w:val="left"/>
    </w:pPr>
    <w:rPr>
      <w:rFonts w:ascii="Times New Roman" w:eastAsia="宋体" w:hAnsi="Times New Roman" w:cs="Times New Roman"/>
      <w:i/>
      <w:iCs/>
      <w:color w:val="0000FF"/>
      <w:sz w:val="20"/>
      <w:szCs w:val="20"/>
    </w:rPr>
  </w:style>
  <w:style w:type="paragraph" w:styleId="a9">
    <w:name w:val="Plain Text"/>
    <w:basedOn w:val="a"/>
    <w:link w:val="Char2"/>
    <w:qFormat/>
    <w:rsid w:val="009D0F8A"/>
    <w:rPr>
      <w:rFonts w:eastAsia="宋体"/>
      <w:sz w:val="24"/>
    </w:rPr>
  </w:style>
  <w:style w:type="character" w:customStyle="1" w:styleId="Char2">
    <w:name w:val="纯文本 Char"/>
    <w:basedOn w:val="a0"/>
    <w:link w:val="a9"/>
    <w:qFormat/>
    <w:rsid w:val="009D0F8A"/>
    <w:rPr>
      <w:rFonts w:eastAsia="宋体"/>
      <w:sz w:val="24"/>
    </w:rPr>
  </w:style>
  <w:style w:type="paragraph" w:styleId="aa">
    <w:name w:val="Date"/>
    <w:basedOn w:val="a"/>
    <w:next w:val="a"/>
    <w:link w:val="Char3"/>
    <w:uiPriority w:val="99"/>
    <w:unhideWhenUsed/>
    <w:qFormat/>
    <w:rsid w:val="009D0F8A"/>
    <w:pPr>
      <w:ind w:leftChars="2500" w:left="100"/>
    </w:pPr>
  </w:style>
  <w:style w:type="character" w:customStyle="1" w:styleId="Char3">
    <w:name w:val="日期 Char"/>
    <w:basedOn w:val="a0"/>
    <w:link w:val="aa"/>
    <w:uiPriority w:val="99"/>
    <w:qFormat/>
    <w:rsid w:val="009D0F8A"/>
  </w:style>
  <w:style w:type="paragraph" w:styleId="ab">
    <w:name w:val="Balloon Text"/>
    <w:basedOn w:val="a"/>
    <w:link w:val="Char11"/>
    <w:uiPriority w:val="99"/>
    <w:semiHidden/>
    <w:unhideWhenUsed/>
    <w:qFormat/>
    <w:rsid w:val="009D0F8A"/>
    <w:rPr>
      <w:sz w:val="18"/>
      <w:szCs w:val="18"/>
    </w:rPr>
  </w:style>
  <w:style w:type="character" w:customStyle="1" w:styleId="Char11">
    <w:name w:val="批注框文本 Char1"/>
    <w:basedOn w:val="a0"/>
    <w:link w:val="ab"/>
    <w:uiPriority w:val="99"/>
    <w:semiHidden/>
    <w:qFormat/>
    <w:rsid w:val="009D0F8A"/>
    <w:rPr>
      <w:sz w:val="18"/>
      <w:szCs w:val="18"/>
    </w:rPr>
  </w:style>
  <w:style w:type="paragraph" w:styleId="12">
    <w:name w:val="toc 1"/>
    <w:basedOn w:val="a"/>
    <w:next w:val="a"/>
    <w:uiPriority w:val="39"/>
    <w:qFormat/>
    <w:rsid w:val="009D0F8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9D0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9D0F8A"/>
    <w:rPr>
      <w:rFonts w:ascii="宋体" w:eastAsia="宋体" w:hAnsi="宋体" w:cs="宋体"/>
      <w:kern w:val="0"/>
      <w:sz w:val="24"/>
      <w:szCs w:val="24"/>
    </w:rPr>
  </w:style>
  <w:style w:type="paragraph" w:styleId="ac">
    <w:name w:val="Normal (Web)"/>
    <w:basedOn w:val="a"/>
    <w:uiPriority w:val="99"/>
    <w:qFormat/>
    <w:rsid w:val="009D0F8A"/>
    <w:rPr>
      <w:rFonts w:ascii="Calibri" w:eastAsia="宋体" w:hAnsi="Calibri" w:cs="Times New Roman"/>
      <w:sz w:val="24"/>
      <w:szCs w:val="24"/>
    </w:rPr>
  </w:style>
  <w:style w:type="paragraph" w:styleId="ad">
    <w:name w:val="Body Text First Indent"/>
    <w:basedOn w:val="a7"/>
    <w:link w:val="Char4"/>
    <w:qFormat/>
    <w:rsid w:val="009D0F8A"/>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1"/>
    <w:link w:val="ad"/>
    <w:qFormat/>
    <w:rsid w:val="009D0F8A"/>
    <w:rPr>
      <w:rFonts w:ascii="宋体" w:eastAsia="宋体" w:hAnsi="Times New Roman" w:cs="Times New Roman"/>
      <w:kern w:val="0"/>
      <w:sz w:val="34"/>
      <w:szCs w:val="20"/>
    </w:rPr>
  </w:style>
  <w:style w:type="character" w:styleId="ae">
    <w:name w:val="Strong"/>
    <w:basedOn w:val="a0"/>
    <w:uiPriority w:val="22"/>
    <w:qFormat/>
    <w:rsid w:val="009D0F8A"/>
    <w:rPr>
      <w:b/>
      <w:bCs/>
    </w:rPr>
  </w:style>
  <w:style w:type="character" w:styleId="af">
    <w:name w:val="Emphasis"/>
    <w:basedOn w:val="a0"/>
    <w:uiPriority w:val="20"/>
    <w:qFormat/>
    <w:rsid w:val="009D0F8A"/>
    <w:rPr>
      <w:i/>
      <w:iCs/>
    </w:rPr>
  </w:style>
  <w:style w:type="character" w:styleId="af0">
    <w:name w:val="Hyperlink"/>
    <w:basedOn w:val="a0"/>
    <w:uiPriority w:val="99"/>
    <w:unhideWhenUsed/>
    <w:qFormat/>
    <w:rsid w:val="009D0F8A"/>
    <w:rPr>
      <w:color w:val="0000FF"/>
      <w:u w:val="single"/>
    </w:rPr>
  </w:style>
  <w:style w:type="character" w:customStyle="1" w:styleId="Char5">
    <w:name w:val="正文文本缩进 Char"/>
    <w:basedOn w:val="a0"/>
    <w:qFormat/>
    <w:rsid w:val="009D0F8A"/>
  </w:style>
  <w:style w:type="character" w:customStyle="1" w:styleId="Char6">
    <w:name w:val="批注框文本 Char"/>
    <w:basedOn w:val="a0"/>
    <w:uiPriority w:val="99"/>
    <w:semiHidden/>
    <w:qFormat/>
    <w:rsid w:val="009D0F8A"/>
    <w:rPr>
      <w:sz w:val="18"/>
      <w:szCs w:val="18"/>
    </w:rPr>
  </w:style>
  <w:style w:type="character" w:customStyle="1" w:styleId="HTMLChar">
    <w:name w:val="HTML 预设格式 Char"/>
    <w:basedOn w:val="a0"/>
    <w:uiPriority w:val="99"/>
    <w:semiHidden/>
    <w:qFormat/>
    <w:rsid w:val="009D0F8A"/>
    <w:rPr>
      <w:rFonts w:ascii="宋体" w:eastAsia="宋体" w:hAnsi="宋体" w:cs="宋体"/>
      <w:kern w:val="0"/>
      <w:sz w:val="24"/>
      <w:szCs w:val="24"/>
    </w:rPr>
  </w:style>
  <w:style w:type="character" w:customStyle="1" w:styleId="Char12">
    <w:name w:val="纯文本 Char1"/>
    <w:qFormat/>
    <w:rsid w:val="009D0F8A"/>
    <w:rPr>
      <w:rFonts w:eastAsia="宋体"/>
      <w:sz w:val="24"/>
    </w:rPr>
  </w:style>
  <w:style w:type="paragraph" w:customStyle="1" w:styleId="Default">
    <w:name w:val="Default"/>
    <w:qFormat/>
    <w:rsid w:val="009D0F8A"/>
    <w:pPr>
      <w:widowControl w:val="0"/>
      <w:autoSpaceDE w:val="0"/>
      <w:autoSpaceDN w:val="0"/>
      <w:adjustRightInd w:val="0"/>
    </w:pPr>
    <w:rPr>
      <w:rFonts w:ascii="宋体" w:eastAsia="宋体" w:cs="宋体"/>
      <w:color w:val="000000"/>
      <w:kern w:val="0"/>
      <w:sz w:val="24"/>
      <w:szCs w:val="24"/>
    </w:rPr>
  </w:style>
  <w:style w:type="paragraph" w:styleId="af1">
    <w:name w:val="List Paragraph"/>
    <w:basedOn w:val="a"/>
    <w:uiPriority w:val="99"/>
    <w:unhideWhenUsed/>
    <w:qFormat/>
    <w:rsid w:val="009D0F8A"/>
    <w:pPr>
      <w:ind w:firstLineChars="200" w:firstLine="420"/>
    </w:pPr>
  </w:style>
  <w:style w:type="character" w:customStyle="1" w:styleId="CharChar">
    <w:name w:val="正文文本缩进 Char Char"/>
    <w:link w:val="13"/>
    <w:qFormat/>
    <w:rsid w:val="009D0F8A"/>
    <w:rPr>
      <w:rFonts w:ascii="宋体"/>
      <w:sz w:val="24"/>
    </w:rPr>
  </w:style>
  <w:style w:type="paragraph" w:customStyle="1" w:styleId="13">
    <w:name w:val="正文文本缩进1"/>
    <w:basedOn w:val="a"/>
    <w:link w:val="CharChar"/>
    <w:qFormat/>
    <w:rsid w:val="009D0F8A"/>
    <w:pPr>
      <w:spacing w:line="360" w:lineRule="auto"/>
      <w:ind w:firstLineChars="200" w:firstLine="480"/>
    </w:pPr>
    <w:rPr>
      <w:rFonts w:ascii="宋体"/>
      <w:sz w:val="24"/>
    </w:rPr>
  </w:style>
  <w:style w:type="character" w:customStyle="1" w:styleId="CharChar0">
    <w:name w:val="日期 Char Char"/>
    <w:link w:val="14"/>
    <w:qFormat/>
    <w:rsid w:val="009D0F8A"/>
    <w:rPr>
      <w:sz w:val="24"/>
    </w:rPr>
  </w:style>
  <w:style w:type="paragraph" w:customStyle="1" w:styleId="14">
    <w:name w:val="日期1"/>
    <w:basedOn w:val="a"/>
    <w:next w:val="a"/>
    <w:link w:val="CharChar0"/>
    <w:qFormat/>
    <w:rsid w:val="009D0F8A"/>
    <w:rPr>
      <w:sz w:val="24"/>
    </w:rPr>
  </w:style>
  <w:style w:type="paragraph" w:customStyle="1" w:styleId="15">
    <w:name w:val="正文缩进1"/>
    <w:basedOn w:val="a"/>
    <w:qFormat/>
    <w:rsid w:val="009D0F8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D0F8A"/>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9D0F8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D0F8A"/>
  </w:style>
  <w:style w:type="paragraph" w:customStyle="1" w:styleId="11212">
    <w:name w:val="样式 标题 1 + 四号 居中 段前: 12 磅 段后: 12 磅 行距: 单倍行距"/>
    <w:basedOn w:val="1"/>
    <w:qFormat/>
    <w:rsid w:val="009D0F8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0F8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9D0F8A"/>
    <w:rPr>
      <w:rFonts w:ascii="Wingdings 2" w:eastAsia="Wingdings 2" w:hAnsi="Wingdings 2" w:cs="Wingdings 2"/>
      <w:color w:val="FF0000"/>
      <w:sz w:val="24"/>
      <w:szCs w:val="24"/>
      <w:u w:val="none"/>
    </w:rPr>
  </w:style>
  <w:style w:type="character" w:customStyle="1" w:styleId="font11">
    <w:name w:val="font11"/>
    <w:basedOn w:val="a0"/>
    <w:qFormat/>
    <w:rsid w:val="009D0F8A"/>
    <w:rPr>
      <w:rFonts w:ascii="等线" w:eastAsia="等线" w:hAnsi="等线" w:cs="等线"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reditchina.gov.cn&#65289;&#12289;"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6091</Words>
  <Characters>34719</Characters>
  <Application>Microsoft Office Word</Application>
  <DocSecurity>0</DocSecurity>
  <Lines>289</Lines>
  <Paragraphs>81</Paragraphs>
  <ScaleCrop>false</ScaleCrop>
  <Company/>
  <LinksUpToDate>false</LinksUpToDate>
  <CharactersWithSpaces>40729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许昌市公共资源交易中心:王丽平</dc:creator>
  <cp:keywords/>
  <dc:description/>
  <cp:lastModifiedBy>测试单位:胡晓欣</cp:lastModifiedBy>
  <cp:revision>5</cp:revision>
  <dcterms:created xsi:type="dcterms:W3CDTF">2020-08-14T08:11:00Z</dcterms:created>
  <dcterms:modified xsi:type="dcterms:W3CDTF">2020-08-16T06:24:00Z</dcterms:modified>
</cp:coreProperties>
</file>