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hAnsi="宋体" w:cs="宋体"/>
          <w:b/>
          <w:bCs/>
          <w:color w:val="000000"/>
          <w:sz w:val="44"/>
          <w:szCs w:val="44"/>
        </w:rPr>
      </w:pPr>
      <w:r>
        <w:rPr>
          <w:rFonts w:hint="eastAsia" w:hAnsi="宋体" w:cs="宋体"/>
          <w:b/>
          <w:bCs/>
          <w:color w:val="000000"/>
          <w:sz w:val="44"/>
          <w:szCs w:val="44"/>
          <w:lang w:eastAsia="zh-CN"/>
        </w:rPr>
        <w:t>禹州市无梁镇胡楼村等三个村土地复垦项目（不见面开标）</w:t>
      </w:r>
      <w:r>
        <w:rPr>
          <w:rFonts w:hint="eastAsia" w:hAnsi="宋体" w:cs="宋体"/>
          <w:b/>
          <w:bCs/>
          <w:color w:val="000000"/>
          <w:sz w:val="44"/>
          <w:szCs w:val="44"/>
        </w:rPr>
        <w:t>中标公告</w:t>
      </w:r>
    </w:p>
    <w:p>
      <w:pPr>
        <w:pStyle w:val="2"/>
        <w:rPr>
          <w:sz w:val="24"/>
          <w:szCs w:val="18"/>
        </w:rPr>
      </w:pPr>
    </w:p>
    <w:tbl>
      <w:tblPr>
        <w:tblStyle w:val="7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418"/>
        <w:gridCol w:w="477"/>
        <w:gridCol w:w="2150"/>
        <w:gridCol w:w="1327"/>
        <w:gridCol w:w="69"/>
        <w:gridCol w:w="863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eastAsia="zh-CN"/>
              </w:rPr>
              <w:t>禹州市无梁镇胡楼村等三个村土地复垦项目（不见面开标）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项目编号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JSGC-SZ-2020067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招标人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禹州市无梁镇人民政府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招标方式</w:t>
            </w:r>
          </w:p>
        </w:tc>
        <w:tc>
          <w:tcPr>
            <w:tcW w:w="1334" w:type="pct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公开招标</w:t>
            </w:r>
          </w:p>
        </w:tc>
        <w:tc>
          <w:tcPr>
            <w:tcW w:w="70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招标控制价</w:t>
            </w:r>
          </w:p>
        </w:tc>
        <w:tc>
          <w:tcPr>
            <w:tcW w:w="1931" w:type="pct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 xml:space="preserve">5342184.14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开标时间</w:t>
            </w:r>
          </w:p>
        </w:tc>
        <w:tc>
          <w:tcPr>
            <w:tcW w:w="1334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2020年6月24日10：00</w:t>
            </w:r>
          </w:p>
        </w:tc>
        <w:tc>
          <w:tcPr>
            <w:tcW w:w="709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开标地点</w:t>
            </w:r>
          </w:p>
        </w:tc>
        <w:tc>
          <w:tcPr>
            <w:tcW w:w="1931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禹州市公共资源交易中心开标二室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建设地点及规模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本工程位于禹州市无梁镇胡楼村、合庄村、上张村，招标控制价：5342184.14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招标代理机构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安信项目管理有限公司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评标委员会委员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于建设、李彩锋、杨海燕、赵红召、申纲领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评标办法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综合评估法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中标人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四川源美建设有限公司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中标人资质</w:t>
            </w:r>
          </w:p>
        </w:tc>
        <w:tc>
          <w:tcPr>
            <w:tcW w:w="2008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市政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公用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工程施工总承包叁级</w:t>
            </w:r>
          </w:p>
        </w:tc>
        <w:tc>
          <w:tcPr>
            <w:tcW w:w="47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中标价</w:t>
            </w:r>
          </w:p>
        </w:tc>
        <w:tc>
          <w:tcPr>
            <w:tcW w:w="1493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5262051.38元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质量等级</w:t>
            </w:r>
          </w:p>
        </w:tc>
        <w:tc>
          <w:tcPr>
            <w:tcW w:w="2008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合格</w:t>
            </w:r>
          </w:p>
        </w:tc>
        <w:tc>
          <w:tcPr>
            <w:tcW w:w="47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工期</w:t>
            </w:r>
          </w:p>
        </w:tc>
        <w:tc>
          <w:tcPr>
            <w:tcW w:w="149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4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中标人班子配备</w:t>
            </w:r>
          </w:p>
        </w:tc>
        <w:tc>
          <w:tcPr>
            <w:tcW w:w="719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经理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王笠存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编号：川251181905128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技术负责人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李小鹏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（工程师，证书编号：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00011307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施工员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董刚 </w:t>
            </w:r>
            <w:r>
              <w:rPr>
                <w:rFonts w:hint="eastAsia" w:hAnsi="宋体" w:cs="宋体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（岗位证书编号：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51151011300227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专职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安全员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吴浩宾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（岗位证书编号：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川建安 C（2016）1301344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质量员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罗乙凡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（岗位证书编号：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51181061300066）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215" w:rightChars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  <w:lang w:val="en-US" w:eastAsia="zh-CN"/>
              </w:rPr>
              <w:t>造价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员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215" w:right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商旭   （岗位证书编号：川170R01749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215" w:rightChars="0"/>
              <w:jc w:val="left"/>
              <w:rPr>
                <w:rFonts w:hint="eastAsia" w:hAnsi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  <w:lang w:val="en-US" w:eastAsia="zh-CN"/>
              </w:rPr>
              <w:t>造价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员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215" w:right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赵汝雄 （岗位证书编号：川170R01755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215" w:rightChars="0"/>
              <w:jc w:val="left"/>
              <w:rPr>
                <w:rFonts w:hint="default" w:hAnsi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  <w:lang w:val="en-US" w:eastAsia="zh-CN"/>
              </w:rPr>
              <w:t>材料员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215" w:rightChars="0"/>
              <w:jc w:val="lef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highlight w:val="none"/>
                <w:lang w:val="en-US" w:eastAsia="zh-CN"/>
              </w:rPr>
              <w:t xml:space="preserve">许茂   </w:t>
            </w:r>
            <w:r>
              <w:rPr>
                <w:rFonts w:hint="eastAsia" w:hAnsi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岗位证书编号：</w:t>
            </w:r>
            <w:r>
              <w:rPr>
                <w:rFonts w:hint="eastAsia" w:hAnsi="宋体" w:cs="宋体"/>
                <w:sz w:val="22"/>
                <w:szCs w:val="22"/>
                <w:highlight w:val="none"/>
                <w:lang w:val="en-US" w:eastAsia="zh-CN"/>
              </w:rPr>
              <w:t>51181111300084</w:t>
            </w:r>
            <w:r>
              <w:rPr>
                <w:rFonts w:hint="eastAsia" w:hAnsi="宋体" w:cs="宋体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资料员</w:t>
            </w:r>
          </w:p>
        </w:tc>
        <w:tc>
          <w:tcPr>
            <w:tcW w:w="3975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sz w:val="22"/>
                <w:szCs w:val="22"/>
                <w:highlight w:val="none"/>
                <w:lang w:val="en-US" w:eastAsia="zh-CN"/>
              </w:rPr>
              <w:t xml:space="preserve">王植 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（岗位证书编号：</w:t>
            </w:r>
            <w:r>
              <w:rPr>
                <w:rFonts w:hint="eastAsia" w:hAnsi="宋体" w:cs="宋体"/>
                <w:sz w:val="22"/>
                <w:szCs w:val="22"/>
                <w:highlight w:val="none"/>
                <w:lang w:val="en-US" w:eastAsia="zh-CN"/>
              </w:rPr>
              <w:t>51181141300119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行贿犯罪档案记录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查询情况</w:t>
            </w:r>
          </w:p>
        </w:tc>
        <w:tc>
          <w:tcPr>
            <w:tcW w:w="3733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无行贿记录</w:t>
            </w:r>
          </w:p>
        </w:tc>
      </w:tr>
    </w:tbl>
    <w:p>
      <w:pPr>
        <w:rPr>
          <w:rFonts w:eastAsiaTheme="minorEastAsia"/>
          <w:sz w:val="21"/>
          <w:szCs w:val="21"/>
        </w:rPr>
      </w:pPr>
    </w:p>
    <w:sectPr>
      <w:pgSz w:w="11906" w:h="16838"/>
      <w:pgMar w:top="1417" w:right="1134" w:bottom="1417" w:left="1134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26E4D"/>
    <w:rsid w:val="00020925"/>
    <w:rsid w:val="00044D3D"/>
    <w:rsid w:val="00047178"/>
    <w:rsid w:val="000551D8"/>
    <w:rsid w:val="000734E1"/>
    <w:rsid w:val="0011612D"/>
    <w:rsid w:val="0014338A"/>
    <w:rsid w:val="0014694A"/>
    <w:rsid w:val="00175203"/>
    <w:rsid w:val="001D160F"/>
    <w:rsid w:val="001F46D8"/>
    <w:rsid w:val="002D0A75"/>
    <w:rsid w:val="002E6C33"/>
    <w:rsid w:val="003131A2"/>
    <w:rsid w:val="003E09C8"/>
    <w:rsid w:val="003F5B2F"/>
    <w:rsid w:val="0049161A"/>
    <w:rsid w:val="00561FC0"/>
    <w:rsid w:val="005F4C5F"/>
    <w:rsid w:val="00612364"/>
    <w:rsid w:val="006351EF"/>
    <w:rsid w:val="006A1FB1"/>
    <w:rsid w:val="007D0B1A"/>
    <w:rsid w:val="007F505C"/>
    <w:rsid w:val="008F32EE"/>
    <w:rsid w:val="0097701B"/>
    <w:rsid w:val="00A33E05"/>
    <w:rsid w:val="00AB0F46"/>
    <w:rsid w:val="00B52BF3"/>
    <w:rsid w:val="00BC2AA6"/>
    <w:rsid w:val="00E00DF0"/>
    <w:rsid w:val="00F33A01"/>
    <w:rsid w:val="00F47C2D"/>
    <w:rsid w:val="00F62EFA"/>
    <w:rsid w:val="00FB56E3"/>
    <w:rsid w:val="01EE4130"/>
    <w:rsid w:val="05875410"/>
    <w:rsid w:val="07902178"/>
    <w:rsid w:val="0FEF5EBB"/>
    <w:rsid w:val="1298583A"/>
    <w:rsid w:val="19F8235E"/>
    <w:rsid w:val="1B5D2F8D"/>
    <w:rsid w:val="1DE961A4"/>
    <w:rsid w:val="1E6D3491"/>
    <w:rsid w:val="1EAF1141"/>
    <w:rsid w:val="21385594"/>
    <w:rsid w:val="21B24810"/>
    <w:rsid w:val="232D1B23"/>
    <w:rsid w:val="25036893"/>
    <w:rsid w:val="25BE4223"/>
    <w:rsid w:val="265906CA"/>
    <w:rsid w:val="27D70F96"/>
    <w:rsid w:val="289770B0"/>
    <w:rsid w:val="2A195C51"/>
    <w:rsid w:val="2BB37F6F"/>
    <w:rsid w:val="2DF453D7"/>
    <w:rsid w:val="33C73AAE"/>
    <w:rsid w:val="350C0830"/>
    <w:rsid w:val="3D7C5E2E"/>
    <w:rsid w:val="3FC21971"/>
    <w:rsid w:val="40D26E4D"/>
    <w:rsid w:val="44EE6482"/>
    <w:rsid w:val="462E6793"/>
    <w:rsid w:val="46AE2460"/>
    <w:rsid w:val="496F30B6"/>
    <w:rsid w:val="4BBD4BC8"/>
    <w:rsid w:val="50CE08B3"/>
    <w:rsid w:val="5937018B"/>
    <w:rsid w:val="5BF84EBF"/>
    <w:rsid w:val="5BFC6B87"/>
    <w:rsid w:val="6036733D"/>
    <w:rsid w:val="61190EC2"/>
    <w:rsid w:val="62571E8B"/>
    <w:rsid w:val="64C25222"/>
    <w:rsid w:val="656939E2"/>
    <w:rsid w:val="663924EF"/>
    <w:rsid w:val="67330AE0"/>
    <w:rsid w:val="67A93CAF"/>
    <w:rsid w:val="6D717648"/>
    <w:rsid w:val="78A32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15"/>
    <w:basedOn w:val="8"/>
    <w:uiPriority w:val="0"/>
    <w:rPr>
      <w:rFonts w:ascii="宋体" w:hAnsi="宋体" w:eastAsia="宋体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90</Words>
  <Characters>519</Characters>
  <Lines>4</Lines>
  <Paragraphs>1</Paragraphs>
  <TotalTime>27</TotalTime>
  <ScaleCrop>false</ScaleCrop>
  <LinksUpToDate>false</LinksUpToDate>
  <CharactersWithSpaces>608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2019-03-26T01:26:00Z</dcterms:created>
  <dc:creator>金泰</dc:creator>
  <cp:lastModifiedBy>琼</cp:lastModifiedBy>
  <cp:lastPrinted>2019-09-09T09:58:00Z</cp:lastPrinted>
  <dcterms:modified xsi:type="dcterms:W3CDTF">2020-06-29T08:20:09Z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