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73" w:rsidRDefault="00090273">
      <w:pPr>
        <w:ind w:firstLineChars="300" w:firstLine="1325"/>
        <w:rPr>
          <w:rFonts w:asciiTheme="majorEastAsia" w:eastAsiaTheme="majorEastAsia" w:hAnsiTheme="majorEastAsia" w:cstheme="majorEastAsia"/>
          <w:b/>
          <w:bCs/>
          <w:sz w:val="44"/>
          <w:szCs w:val="44"/>
        </w:rPr>
      </w:pPr>
    </w:p>
    <w:p w:rsidR="00090273" w:rsidRPr="004F63D1" w:rsidRDefault="004F63D1">
      <w:pPr>
        <w:jc w:val="center"/>
        <w:rPr>
          <w:rFonts w:asciiTheme="majorEastAsia" w:eastAsiaTheme="majorEastAsia" w:hAnsiTheme="majorEastAsia"/>
          <w:b/>
          <w:sz w:val="52"/>
          <w:szCs w:val="52"/>
          <w:u w:val="single"/>
        </w:rPr>
      </w:pPr>
      <w:r w:rsidRPr="004F63D1">
        <w:rPr>
          <w:rFonts w:asciiTheme="majorEastAsia" w:eastAsiaTheme="majorEastAsia" w:hAnsiTheme="majorEastAsia" w:cs="仿宋" w:hint="eastAsia"/>
          <w:b/>
          <w:sz w:val="52"/>
          <w:szCs w:val="52"/>
        </w:rPr>
        <w:t>襄城县公路管理局采购公路隔离墩、</w:t>
      </w:r>
      <w:proofErr w:type="gramStart"/>
      <w:r w:rsidRPr="004F63D1">
        <w:rPr>
          <w:rFonts w:asciiTheme="majorEastAsia" w:eastAsiaTheme="majorEastAsia" w:hAnsiTheme="majorEastAsia" w:cs="仿宋" w:hint="eastAsia"/>
          <w:b/>
          <w:sz w:val="52"/>
          <w:szCs w:val="52"/>
        </w:rPr>
        <w:t>护栏清</w:t>
      </w:r>
      <w:proofErr w:type="gramEnd"/>
      <w:r w:rsidRPr="004F63D1">
        <w:rPr>
          <w:rFonts w:asciiTheme="majorEastAsia" w:eastAsiaTheme="majorEastAsia" w:hAnsiTheme="majorEastAsia" w:cs="仿宋" w:hint="eastAsia"/>
          <w:b/>
          <w:sz w:val="52"/>
          <w:szCs w:val="52"/>
        </w:rPr>
        <w:t>洗车项目（不见面开标）</w:t>
      </w:r>
      <w:r w:rsidR="007E1792">
        <w:rPr>
          <w:rFonts w:asciiTheme="majorEastAsia" w:eastAsiaTheme="majorEastAsia" w:hAnsiTheme="majorEastAsia" w:cs="仿宋" w:hint="eastAsia"/>
          <w:b/>
          <w:sz w:val="52"/>
          <w:szCs w:val="52"/>
        </w:rPr>
        <w:t>（二次）</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采购-2020-</w:t>
      </w:r>
      <w:r w:rsidR="004F63D1">
        <w:rPr>
          <w:rFonts w:ascii="宋体" w:eastAsia="宋体" w:hAnsi="宋体" w:cs="仿宋" w:hint="eastAsia"/>
          <w:sz w:val="36"/>
          <w:szCs w:val="36"/>
        </w:rPr>
        <w:t>21</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4F63D1" w:rsidRPr="004F63D1">
        <w:rPr>
          <w:rFonts w:asciiTheme="minorEastAsia" w:hAnsiTheme="minorEastAsia" w:cs="仿宋" w:hint="eastAsia"/>
          <w:sz w:val="36"/>
          <w:szCs w:val="36"/>
          <w:shd w:val="clear" w:color="auto" w:fill="FFFFFF"/>
        </w:rPr>
        <w:t>襄城县公路管理局</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90273" w:rsidRDefault="00090273">
      <w:pPr>
        <w:rPr>
          <w:rFonts w:asciiTheme="majorEastAsia" w:eastAsiaTheme="majorEastAsia" w:hAnsiTheme="majorEastAsia" w:cstheme="majorEastAsia"/>
          <w:b/>
          <w:bCs/>
          <w:sz w:val="36"/>
          <w:szCs w:val="36"/>
        </w:rPr>
      </w:pPr>
    </w:p>
    <w:p w:rsidR="00090273" w:rsidRDefault="00090273">
      <w:pPr>
        <w:rPr>
          <w:rFonts w:asciiTheme="majorEastAsia" w:eastAsiaTheme="majorEastAsia" w:hAnsiTheme="majorEastAsia" w:cstheme="majorEastAsia"/>
          <w:b/>
          <w:bCs/>
          <w:sz w:val="36"/>
          <w:szCs w:val="36"/>
        </w:rPr>
      </w:pPr>
    </w:p>
    <w:p w:rsidR="00090273" w:rsidRDefault="00E56F9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proofErr w:type="gramEnd"/>
      <w:r>
        <w:rPr>
          <w:rFonts w:asciiTheme="majorEastAsia" w:eastAsiaTheme="majorEastAsia" w:hAnsiTheme="majorEastAsia" w:cstheme="majorEastAsia" w:hint="eastAsia"/>
          <w:bCs/>
          <w:sz w:val="36"/>
          <w:szCs w:val="36"/>
        </w:rPr>
        <w:t>0年</w:t>
      </w:r>
      <w:r w:rsidR="009359A6">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r w:rsidR="00262BF7">
        <w:rPr>
          <w:rFonts w:asciiTheme="majorEastAsia" w:eastAsiaTheme="majorEastAsia" w:hAnsiTheme="majorEastAsia" w:cstheme="majorEastAsia" w:hint="eastAsia"/>
          <w:bCs/>
          <w:sz w:val="36"/>
          <w:szCs w:val="36"/>
        </w:rPr>
        <w:t>十</w:t>
      </w:r>
      <w:r w:rsidR="00DE1A13">
        <w:rPr>
          <w:rFonts w:asciiTheme="majorEastAsia" w:eastAsiaTheme="majorEastAsia" w:hAnsiTheme="majorEastAsia" w:cstheme="majorEastAsia" w:hint="eastAsia"/>
          <w:bCs/>
          <w:sz w:val="36"/>
          <w:szCs w:val="36"/>
        </w:rPr>
        <w:t>一</w:t>
      </w:r>
      <w:r>
        <w:rPr>
          <w:rFonts w:asciiTheme="majorEastAsia" w:eastAsiaTheme="majorEastAsia" w:hAnsiTheme="majorEastAsia" w:cstheme="majorEastAsia" w:hint="eastAsia"/>
          <w:bCs/>
          <w:sz w:val="36"/>
          <w:szCs w:val="36"/>
        </w:rPr>
        <w:t>日</w:t>
      </w:r>
    </w:p>
    <w:p w:rsidR="00090273" w:rsidRDefault="00E56F92">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90273" w:rsidRDefault="00E56F9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90273" w:rsidRDefault="00E56F9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90273" w:rsidRDefault="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90273" w:rsidRDefault="0009027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090273" w:rsidRPr="00086CE0" w:rsidRDefault="00E56F92">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襄城县政府采购中心受</w:t>
      </w:r>
      <w:r w:rsidR="00086CE0" w:rsidRPr="00086CE0">
        <w:rPr>
          <w:rFonts w:asciiTheme="minorEastAsia" w:hAnsiTheme="minorEastAsia" w:cs="仿宋" w:hint="eastAsia"/>
          <w:sz w:val="24"/>
          <w:szCs w:val="24"/>
          <w:shd w:val="clear" w:color="auto" w:fill="FFFFFF"/>
        </w:rPr>
        <w:t>襄城县公路管理局</w:t>
      </w:r>
      <w:r w:rsidRPr="00086CE0">
        <w:rPr>
          <w:rFonts w:asciiTheme="minorEastAsia" w:hAnsiTheme="minorEastAsia" w:cs="仿宋" w:hint="eastAsia"/>
          <w:sz w:val="24"/>
          <w:szCs w:val="24"/>
        </w:rPr>
        <w:t>的委托，对“</w:t>
      </w:r>
      <w:r w:rsidR="00086CE0" w:rsidRPr="00086CE0">
        <w:rPr>
          <w:rFonts w:asciiTheme="minorEastAsia" w:hAnsiTheme="minorEastAsia" w:cs="仿宋" w:hint="eastAsia"/>
          <w:sz w:val="24"/>
          <w:szCs w:val="24"/>
        </w:rPr>
        <w:t>襄城县公路管理局采购公路隔离墩、护栏清洗车项目</w:t>
      </w:r>
      <w:r w:rsidR="007E1792">
        <w:rPr>
          <w:rFonts w:asciiTheme="minorEastAsia" w:hAnsiTheme="minorEastAsia" w:cs="仿宋" w:hint="eastAsia"/>
          <w:sz w:val="24"/>
          <w:szCs w:val="24"/>
        </w:rPr>
        <w:t>（</w:t>
      </w:r>
      <w:r w:rsidR="00086CE0" w:rsidRPr="00086CE0">
        <w:rPr>
          <w:rFonts w:asciiTheme="minorEastAsia" w:hAnsiTheme="minorEastAsia" w:cs="仿宋" w:hint="eastAsia"/>
          <w:sz w:val="24"/>
          <w:szCs w:val="24"/>
        </w:rPr>
        <w:t>不见面开标）</w:t>
      </w:r>
      <w:r w:rsidR="007E1792">
        <w:rPr>
          <w:rFonts w:asciiTheme="minorEastAsia" w:hAnsiTheme="minorEastAsia" w:cs="仿宋" w:hint="eastAsia"/>
          <w:sz w:val="24"/>
          <w:szCs w:val="24"/>
        </w:rPr>
        <w:t>（二次）</w:t>
      </w:r>
      <w:r w:rsidRPr="00086CE0">
        <w:rPr>
          <w:rFonts w:asciiTheme="minorEastAsia" w:hAnsiTheme="minorEastAsia" w:cs="仿宋" w:hint="eastAsia"/>
          <w:sz w:val="24"/>
          <w:szCs w:val="24"/>
        </w:rPr>
        <w:t>”进行询价采购，欢迎符合条件的供应商参加。</w:t>
      </w:r>
    </w:p>
    <w:p w:rsidR="00090273" w:rsidRPr="00086CE0" w:rsidRDefault="00E56F92">
      <w:pPr>
        <w:pStyle w:val="ac"/>
        <w:widowControl/>
        <w:shd w:val="clear" w:color="auto" w:fill="FFFFFF"/>
        <w:spacing w:line="360" w:lineRule="auto"/>
        <w:contextualSpacing/>
        <w:jc w:val="left"/>
        <w:rPr>
          <w:rFonts w:asciiTheme="minorEastAsia" w:eastAsiaTheme="minorEastAsia" w:hAnsiTheme="minorEastAsia" w:cs="黑体"/>
          <w:b/>
          <w:bCs/>
        </w:rPr>
      </w:pPr>
      <w:r w:rsidRPr="00086CE0">
        <w:rPr>
          <w:rFonts w:asciiTheme="minorEastAsia" w:eastAsiaTheme="minorEastAsia" w:hAnsiTheme="minorEastAsia" w:cs="黑体" w:hint="eastAsia"/>
          <w:b/>
          <w:bCs/>
          <w:shd w:val="clear" w:color="auto" w:fill="FFFFFF"/>
        </w:rPr>
        <w:t xml:space="preserve">　　一、项目基本情况</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086CE0">
        <w:rPr>
          <w:rFonts w:asciiTheme="minorEastAsia" w:eastAsiaTheme="minorEastAsia" w:hAnsiTheme="minorEastAsia" w:cs="仿宋_GB2312" w:hint="eastAsia"/>
          <w:shd w:val="clear" w:color="auto" w:fill="FFFFFF"/>
        </w:rPr>
        <w:t>（一）项目名称：</w:t>
      </w:r>
      <w:r w:rsidR="00086CE0" w:rsidRPr="00086CE0">
        <w:rPr>
          <w:rFonts w:asciiTheme="minorEastAsia" w:eastAsiaTheme="minorEastAsia" w:hAnsiTheme="minorEastAsia" w:cs="仿宋" w:hint="eastAsia"/>
        </w:rPr>
        <w:t>襄城县公路管理局采购公路隔离墩、</w:t>
      </w:r>
      <w:proofErr w:type="gramStart"/>
      <w:r w:rsidR="00086CE0" w:rsidRPr="00086CE0">
        <w:rPr>
          <w:rFonts w:asciiTheme="minorEastAsia" w:eastAsiaTheme="minorEastAsia" w:hAnsiTheme="minorEastAsia" w:cs="仿宋" w:hint="eastAsia"/>
        </w:rPr>
        <w:t>护栏清</w:t>
      </w:r>
      <w:proofErr w:type="gramEnd"/>
      <w:r w:rsidR="00086CE0" w:rsidRPr="00086CE0">
        <w:rPr>
          <w:rFonts w:asciiTheme="minorEastAsia" w:eastAsiaTheme="minorEastAsia" w:hAnsiTheme="minorEastAsia" w:cs="仿宋" w:hint="eastAsia"/>
        </w:rPr>
        <w:t>洗车项目（不见面开标）</w:t>
      </w:r>
      <w:r w:rsidR="007E1792">
        <w:rPr>
          <w:rFonts w:asciiTheme="minorEastAsia" w:eastAsiaTheme="minorEastAsia" w:hAnsiTheme="minorEastAsia" w:cs="仿宋" w:hint="eastAsia"/>
        </w:rPr>
        <w:t>（二次）</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proofErr w:type="gramStart"/>
      <w:r>
        <w:rPr>
          <w:rFonts w:ascii="宋体" w:hAnsi="宋体" w:cs="仿宋" w:hint="eastAsia"/>
        </w:rPr>
        <w:t>襄财询价</w:t>
      </w:r>
      <w:proofErr w:type="gramEnd"/>
      <w:r>
        <w:rPr>
          <w:rFonts w:ascii="宋体" w:hAnsi="宋体" w:cs="仿宋" w:hint="eastAsia"/>
        </w:rPr>
        <w:t>采购-2020-</w:t>
      </w:r>
      <w:r w:rsidR="00086CE0">
        <w:rPr>
          <w:rFonts w:ascii="宋体" w:hAnsi="宋体" w:cs="仿宋" w:hint="eastAsia"/>
        </w:rPr>
        <w:t>21</w:t>
      </w:r>
      <w:r>
        <w:rPr>
          <w:rFonts w:ascii="宋体" w:hAnsi="宋体" w:cs="仿宋_GB2312" w:hint="eastAsia"/>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（三）采购方式：询价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（四）项目主要内容、数量及简要规格描述或项目基本概况介绍：</w:t>
      </w:r>
      <w:r w:rsidR="00086CE0" w:rsidRPr="00086CE0">
        <w:rPr>
          <w:rFonts w:ascii="宋体" w:hAnsi="宋体" w:cs="仿宋" w:hint="eastAsia"/>
        </w:rPr>
        <w:t>襄城县公路管理局采购公路隔离墩、</w:t>
      </w:r>
      <w:proofErr w:type="gramStart"/>
      <w:r w:rsidR="00086CE0" w:rsidRPr="00086CE0">
        <w:rPr>
          <w:rFonts w:ascii="宋体" w:hAnsi="宋体" w:cs="仿宋" w:hint="eastAsia"/>
        </w:rPr>
        <w:t>护栏清</w:t>
      </w:r>
      <w:proofErr w:type="gramEnd"/>
      <w:r w:rsidR="00086CE0" w:rsidRPr="00086CE0">
        <w:rPr>
          <w:rFonts w:ascii="宋体" w:hAnsi="宋体" w:cs="仿宋" w:hint="eastAsia"/>
        </w:rPr>
        <w:t>洗车</w:t>
      </w:r>
      <w:r w:rsidRPr="00E56F92">
        <w:rPr>
          <w:rFonts w:ascii="宋体" w:hAnsi="宋体" w:cs="宋体"/>
          <w:kern w:val="0"/>
        </w:rPr>
        <w:t xml:space="preserve"> </w:t>
      </w:r>
      <w:r>
        <w:rPr>
          <w:rFonts w:ascii="宋体" w:hAnsi="宋体" w:cs="仿宋_GB2312"/>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w:t>
      </w:r>
      <w:r w:rsidR="00086CE0">
        <w:rPr>
          <w:rFonts w:ascii="宋体" w:hAnsi="宋体" w:cs="仿宋_GB2312" w:hint="eastAsia"/>
          <w:shd w:val="clear" w:color="auto" w:fill="FFFFFF"/>
        </w:rPr>
        <w:t>380000</w:t>
      </w:r>
      <w:r>
        <w:rPr>
          <w:rFonts w:ascii="宋体" w:hAnsi="宋体" w:cs="仿宋_GB2312" w:hint="eastAsia"/>
          <w:shd w:val="clear" w:color="auto" w:fill="FFFFFF"/>
        </w:rPr>
        <w:t>元。</w:t>
      </w:r>
    </w:p>
    <w:p w:rsidR="00090273" w:rsidRPr="00D71A8A"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（六）交付（服务、完工）时间 ：</w:t>
      </w:r>
      <w:r w:rsidR="00F23EA0" w:rsidRPr="00F23EA0">
        <w:rPr>
          <w:rFonts w:asciiTheme="minorEastAsia" w:eastAsiaTheme="minorEastAsia" w:hAnsiTheme="minorEastAsia" w:hint="eastAsia"/>
        </w:rPr>
        <w:t>合同签订后10日历天。</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（七）交付（服务、完工）地点：襄城县</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宋体" w:hAnsi="宋体" w:cs="宋体" w:hint="eastAsia"/>
          <w:color w:val="000000"/>
          <w:kern w:val="0"/>
          <w:shd w:val="clear" w:color="040000" w:fill="FFFFFF"/>
        </w:rPr>
        <w:t>节能环保、</w:t>
      </w:r>
      <w:r>
        <w:rPr>
          <w:rFonts w:asciiTheme="minorEastAsia" w:eastAsiaTheme="minorEastAsia" w:hAnsiTheme="minorEastAsia" w:cs="仿宋_GB2312" w:hint="eastAsia"/>
          <w:shd w:val="clear" w:color="auto" w:fill="FFFFFF"/>
        </w:rPr>
        <w:t>中小微型企业、监狱企业、残疾人福利性单位扶持等相关政府采购政策。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56F92" w:rsidRPr="00E56F92" w:rsidRDefault="00E56F92" w:rsidP="00E56F92">
      <w:pPr>
        <w:widowControl/>
        <w:shd w:val="clear" w:color="auto" w:fill="FFFFFF"/>
        <w:spacing w:line="360" w:lineRule="auto"/>
        <w:ind w:firstLine="566"/>
        <w:jc w:val="left"/>
        <w:rPr>
          <w:rFonts w:ascii="宋体" w:eastAsia="宋体" w:hAnsi="宋体" w:cs="宋体"/>
          <w:kern w:val="0"/>
          <w:sz w:val="24"/>
          <w:szCs w:val="24"/>
        </w:rPr>
      </w:pPr>
      <w:r w:rsidRPr="00E56F92">
        <w:rPr>
          <w:rFonts w:ascii="宋体" w:eastAsia="宋体" w:hAnsi="宋体" w:cs="仿宋_GB2312" w:hint="eastAsia"/>
          <w:sz w:val="24"/>
          <w:szCs w:val="24"/>
          <w:shd w:val="clear" w:color="auto" w:fill="FFFFFF"/>
        </w:rPr>
        <w:t>（一）</w:t>
      </w:r>
      <w:r w:rsidRPr="00E56F92">
        <w:rPr>
          <w:rFonts w:ascii="宋体" w:eastAsia="宋体" w:hAnsi="宋体" w:cs="宋体" w:hint="eastAsia"/>
          <w:kern w:val="0"/>
          <w:sz w:val="24"/>
          <w:szCs w:val="24"/>
        </w:rPr>
        <w:t>具备《政府采购法》第二十二条之规定。</w:t>
      </w:r>
    </w:p>
    <w:p w:rsidR="00E56F92" w:rsidRPr="00E56F92" w:rsidRDefault="00E56F92" w:rsidP="00E56F92">
      <w:pPr>
        <w:pStyle w:val="ac"/>
        <w:spacing w:line="360" w:lineRule="auto"/>
        <w:ind w:firstLineChars="200" w:firstLine="480"/>
        <w:contextualSpacing/>
        <w:rPr>
          <w:rFonts w:ascii="宋体" w:hAnsi="宋体" w:cs="仿宋_GB2312"/>
          <w:shd w:val="clear" w:color="auto" w:fill="FFFFFF"/>
        </w:rPr>
      </w:pPr>
      <w:r w:rsidRPr="00E56F92">
        <w:rPr>
          <w:rFonts w:ascii="宋体" w:hAnsi="宋体" w:cs="宋体" w:hint="eastAsia"/>
          <w:kern w:val="0"/>
        </w:rPr>
        <w:t>（二）</w:t>
      </w:r>
      <w:r w:rsidR="00086CE0" w:rsidRPr="00086CE0">
        <w:rPr>
          <w:rFonts w:asciiTheme="minorEastAsia" w:eastAsiaTheme="minorEastAsia" w:hAnsiTheme="minorEastAsia" w:cs="宋体" w:hint="eastAsia"/>
        </w:rPr>
        <w:t>投标人必须为在中华人民共和国境内注册的具有独立法人资格的生产制造厂家，具有有效的营业执照，且具有专用汽车改装经营范围。</w:t>
      </w:r>
    </w:p>
    <w:p w:rsidR="00E56F92" w:rsidRPr="00E56F92" w:rsidRDefault="00E56F92" w:rsidP="00E56F92">
      <w:pPr>
        <w:widowControl/>
        <w:shd w:val="clear" w:color="auto" w:fill="FFFFFF"/>
        <w:spacing w:line="360" w:lineRule="auto"/>
        <w:ind w:firstLine="566"/>
        <w:jc w:val="left"/>
        <w:rPr>
          <w:rFonts w:ascii="宋体" w:eastAsia="宋体" w:hAnsi="宋体" w:cs="仿宋_GB2312"/>
          <w:color w:val="000000"/>
          <w:sz w:val="24"/>
          <w:szCs w:val="24"/>
          <w:shd w:val="clear" w:color="auto" w:fill="FFFFFF"/>
        </w:rPr>
      </w:pPr>
      <w:r w:rsidRPr="00E56F92">
        <w:rPr>
          <w:rFonts w:ascii="宋体" w:eastAsia="宋体" w:hAnsi="宋体" w:cs="仿宋_GB2312" w:hint="eastAsia"/>
          <w:sz w:val="24"/>
          <w:szCs w:val="24"/>
          <w:shd w:val="clear" w:color="auto" w:fill="FFFFFF"/>
        </w:rPr>
        <w:t>（三）</w:t>
      </w:r>
      <w:r w:rsidRPr="00E56F92">
        <w:rPr>
          <w:rFonts w:ascii="宋体" w:eastAsia="宋体" w:hAnsi="宋体" w:cs="仿宋_GB2312"/>
          <w:color w:val="000000"/>
          <w:sz w:val="24"/>
          <w:szCs w:val="24"/>
          <w:shd w:val="clear" w:color="auto" w:fill="FFFFFF"/>
        </w:rPr>
        <w:t>未被列入“信用中国”网站(www.creditchina.gov.cn)失信被执行人、重大税收违法案件当事人名单、</w:t>
      </w:r>
      <w:r w:rsidRPr="00E56F92">
        <w:rPr>
          <w:rFonts w:ascii="宋体" w:eastAsia="宋体" w:hAnsi="宋体" w:cs="仿宋_GB2312" w:hint="eastAsia"/>
          <w:color w:val="000000"/>
          <w:sz w:val="24"/>
          <w:szCs w:val="24"/>
          <w:shd w:val="clear" w:color="auto" w:fill="FFFFFF"/>
        </w:rPr>
        <w:t>企业经营异常名录</w:t>
      </w:r>
      <w:r w:rsidRPr="00E56F92">
        <w:rPr>
          <w:rFonts w:ascii="宋体" w:eastAsia="宋体" w:hAnsi="宋体" w:cs="仿宋_GB2312"/>
          <w:color w:val="000000"/>
          <w:sz w:val="24"/>
          <w:szCs w:val="24"/>
          <w:shd w:val="clear" w:color="auto" w:fill="FFFFFF"/>
        </w:rPr>
        <w:t>的</w:t>
      </w:r>
      <w:r w:rsidRPr="00E56F92">
        <w:rPr>
          <w:rFonts w:ascii="宋体" w:eastAsia="宋体" w:hAnsi="宋体" w:cs="仿宋_GB2312" w:hint="eastAsia"/>
          <w:color w:val="000000"/>
          <w:sz w:val="24"/>
          <w:szCs w:val="24"/>
          <w:shd w:val="clear" w:color="auto" w:fill="FFFFFF"/>
        </w:rPr>
        <w:t>供应商</w:t>
      </w:r>
      <w:r w:rsidRPr="00E56F92">
        <w:rPr>
          <w:rFonts w:ascii="宋体" w:eastAsia="宋体" w:hAnsi="宋体" w:cs="仿宋_GB2312"/>
          <w:color w:val="000000"/>
          <w:sz w:val="24"/>
          <w:szCs w:val="24"/>
          <w:shd w:val="clear" w:color="auto" w:fill="FFFFFF"/>
        </w:rPr>
        <w:t>；</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中国政府采购网</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 xml:space="preserve"> (www.ccgp.gov.cn)政府采购严重违法失信行为记录名单的</w:t>
      </w:r>
      <w:r w:rsidRPr="00E56F92">
        <w:rPr>
          <w:rFonts w:ascii="宋体" w:eastAsia="宋体" w:hAnsi="宋体" w:cs="仿宋_GB2312" w:hint="eastAsia"/>
          <w:color w:val="000000"/>
          <w:sz w:val="24"/>
          <w:szCs w:val="24"/>
          <w:shd w:val="clear" w:color="auto" w:fill="FFFFFF"/>
        </w:rPr>
        <w:t>供应商；“中国社会组织公</w:t>
      </w:r>
      <w:r w:rsidRPr="00E56F92">
        <w:rPr>
          <w:rFonts w:ascii="宋体" w:eastAsia="宋体" w:hAnsi="宋体" w:cs="仿宋_GB2312" w:hint="eastAsia"/>
          <w:color w:val="000000"/>
          <w:sz w:val="24"/>
          <w:szCs w:val="24"/>
          <w:shd w:val="clear" w:color="auto" w:fill="FFFFFF"/>
        </w:rPr>
        <w:lastRenderedPageBreak/>
        <w:t>共服务平台”网站（</w:t>
      </w:r>
      <w:r w:rsidRPr="00E56F92">
        <w:rPr>
          <w:rFonts w:ascii="宋体" w:eastAsia="宋体" w:hAnsi="宋体" w:cs="仿宋_GB2312"/>
          <w:color w:val="000000"/>
          <w:sz w:val="24"/>
          <w:szCs w:val="24"/>
          <w:shd w:val="clear" w:color="auto" w:fill="FFFFFF"/>
        </w:rPr>
        <w:t>www.chinanpo.gov.cn</w:t>
      </w:r>
      <w:r w:rsidRPr="00E56F92">
        <w:rPr>
          <w:rFonts w:ascii="宋体" w:eastAsia="宋体" w:hAnsi="宋体" w:cs="仿宋_GB2312" w:hint="eastAsia"/>
          <w:color w:val="000000"/>
          <w:sz w:val="24"/>
          <w:szCs w:val="24"/>
          <w:shd w:val="clear" w:color="auto" w:fill="FFFFFF"/>
        </w:rPr>
        <w:t>）严重违法失信名单的社会组织；上述查询结果页面</w:t>
      </w:r>
      <w:r w:rsidRPr="00E56F92">
        <w:rPr>
          <w:rFonts w:ascii="宋体" w:eastAsia="宋体" w:hAnsi="宋体" w:cs="仿宋_GB2312"/>
          <w:color w:val="000000"/>
          <w:sz w:val="24"/>
          <w:szCs w:val="24"/>
          <w:shd w:val="clear" w:color="auto" w:fill="FFFFFF"/>
        </w:rPr>
        <w:t>截图查询时间应在本公告发布</w:t>
      </w:r>
      <w:r w:rsidRPr="00E56F92">
        <w:rPr>
          <w:rFonts w:ascii="宋体" w:eastAsia="宋体" w:hAnsi="宋体" w:cs="仿宋_GB2312" w:hint="eastAsia"/>
          <w:color w:val="000000"/>
          <w:sz w:val="24"/>
          <w:szCs w:val="24"/>
          <w:shd w:val="clear" w:color="auto" w:fill="FFFFFF"/>
        </w:rPr>
        <w:t>之</w:t>
      </w:r>
      <w:r w:rsidRPr="00E56F92">
        <w:rPr>
          <w:rFonts w:ascii="宋体" w:eastAsia="宋体" w:hAnsi="宋体" w:cs="仿宋_GB2312"/>
          <w:color w:val="000000"/>
          <w:sz w:val="24"/>
          <w:szCs w:val="24"/>
          <w:shd w:val="clear" w:color="auto" w:fill="FFFFFF"/>
        </w:rPr>
        <w:t>日起至开</w:t>
      </w:r>
      <w:r w:rsidRPr="00E56F92">
        <w:rPr>
          <w:rFonts w:ascii="宋体" w:eastAsia="宋体" w:hAnsi="宋体" w:cs="仿宋_GB2312" w:hint="eastAsia"/>
          <w:color w:val="000000"/>
          <w:sz w:val="24"/>
          <w:szCs w:val="24"/>
          <w:shd w:val="clear" w:color="auto" w:fill="FFFFFF"/>
        </w:rPr>
        <w:t>标前。</w:t>
      </w:r>
    </w:p>
    <w:p w:rsidR="00090273" w:rsidRDefault="00E56F92" w:rsidP="00E56F92">
      <w:pPr>
        <w:widowControl/>
        <w:shd w:val="clear" w:color="auto" w:fill="FFFFFF"/>
        <w:spacing w:line="360" w:lineRule="auto"/>
        <w:ind w:firstLine="566"/>
        <w:jc w:val="left"/>
        <w:rPr>
          <w:rFonts w:ascii="宋体" w:hAnsi="宋体" w:cs="宋体"/>
          <w:kern w:val="0"/>
        </w:rPr>
      </w:pPr>
      <w:r w:rsidRPr="00E56F92">
        <w:rPr>
          <w:rFonts w:ascii="宋体" w:eastAsia="宋体" w:hAnsi="宋体" w:cs="仿宋_GB2312" w:hint="eastAsia"/>
          <w:color w:val="000000"/>
          <w:sz w:val="24"/>
          <w:szCs w:val="24"/>
          <w:shd w:val="clear" w:color="auto" w:fill="FFFFFF"/>
        </w:rPr>
        <w:t>（四）</w:t>
      </w:r>
      <w:r w:rsidRPr="00E56F92">
        <w:rPr>
          <w:rFonts w:ascii="宋体" w:eastAsia="宋体" w:hAnsi="宋体" w:cs="宋体" w:hint="eastAsia"/>
          <w:kern w:val="0"/>
          <w:sz w:val="24"/>
          <w:szCs w:val="24"/>
        </w:rPr>
        <w:t>本次招标不接受联合体响应。</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四、询</w:t>
      </w:r>
      <w:r w:rsidRPr="009359A6">
        <w:rPr>
          <w:rFonts w:asciiTheme="minorEastAsia" w:eastAsiaTheme="minorEastAsia" w:hAnsiTheme="minorEastAsia" w:cs="黑体" w:hint="eastAsia"/>
          <w:b/>
          <w:bCs/>
          <w:shd w:val="clear" w:color="auto" w:fill="FFFFFF"/>
        </w:rPr>
        <w:t>价文件的</w:t>
      </w:r>
      <w:r>
        <w:rPr>
          <w:rFonts w:asciiTheme="minorEastAsia" w:eastAsiaTheme="minorEastAsia" w:hAnsiTheme="minorEastAsia" w:cs="黑体" w:hint="eastAsia"/>
          <w:b/>
          <w:bCs/>
          <w:shd w:val="clear" w:color="auto" w:fill="FFFFFF"/>
        </w:rPr>
        <w:t>获取</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（二）在投标截止时间前均可登录《全国公共资源交易平台（河南省·许昌市）》“投标人/供应商登录”入口（http://221.14.6.70:8088/ggzy/）自行下载询价文件（详见“常见问题解答-交易系统操作手册”）。</w:t>
      </w:r>
    </w:p>
    <w:p w:rsidR="00510F0F" w:rsidRPr="00510F0F" w:rsidRDefault="003101BB" w:rsidP="00510F0F">
      <w:pPr>
        <w:pStyle w:val="ac"/>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 w:hint="eastAsia"/>
          <w:shd w:val="clear" w:color="auto" w:fill="FFFFFF"/>
        </w:rPr>
        <w:t>（三</w:t>
      </w:r>
      <w:r w:rsidR="00510F0F" w:rsidRPr="00510F0F">
        <w:rPr>
          <w:rFonts w:ascii="宋体" w:hAnsi="宋体" w:cs="仿宋" w:hint="eastAsia"/>
          <w:shd w:val="clear" w:color="auto" w:fill="FFFFFF"/>
        </w:rPr>
        <w:t>）询价文件售价：供应商在提交电子响应文件前缴纳询价</w:t>
      </w:r>
      <w:r w:rsidR="00510F0F" w:rsidRPr="00510F0F">
        <w:rPr>
          <w:rFonts w:ascii="宋体" w:hAnsi="宋体" w:cs="仿宋" w:hint="eastAsia"/>
          <w:kern w:val="0"/>
        </w:rPr>
        <w:t>文件费用100元（售后不退），缴纳回执单扫描件附响应文件。</w:t>
      </w:r>
    </w:p>
    <w:p w:rsidR="00086CE0" w:rsidRPr="00086CE0" w:rsidRDefault="00086CE0" w:rsidP="00086CE0">
      <w:pPr>
        <w:widowControl/>
        <w:shd w:val="clear" w:color="auto" w:fill="FFFFFF"/>
        <w:spacing w:line="360" w:lineRule="auto"/>
        <w:ind w:firstLine="672"/>
        <w:jc w:val="left"/>
        <w:rPr>
          <w:rFonts w:asciiTheme="minorEastAsia" w:hAnsiTheme="minorEastAsia" w:cs="宋体"/>
          <w:b/>
          <w:kern w:val="0"/>
          <w:sz w:val="24"/>
          <w:szCs w:val="24"/>
        </w:rPr>
      </w:pPr>
      <w:r w:rsidRPr="00086CE0">
        <w:rPr>
          <w:rFonts w:asciiTheme="minorEastAsia" w:hAnsiTheme="minorEastAsia" w:cs="宋体" w:hint="eastAsia"/>
          <w:b/>
          <w:kern w:val="0"/>
          <w:sz w:val="24"/>
          <w:szCs w:val="24"/>
        </w:rPr>
        <w:t>五、询价响应截止时间、开标时间及地点</w:t>
      </w:r>
    </w:p>
    <w:p w:rsidR="00086CE0" w:rsidRPr="00086CE0" w:rsidRDefault="00086CE0" w:rsidP="00086CE0">
      <w:pPr>
        <w:widowControl/>
        <w:shd w:val="clear" w:color="auto" w:fill="FFFFFF"/>
        <w:spacing w:line="360" w:lineRule="auto"/>
        <w:ind w:firstLine="672"/>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（一）询价响应文件提交截止时间及询价响应截止时间、询价时间：2020年6月</w:t>
      </w:r>
      <w:r w:rsidR="00510F0F">
        <w:rPr>
          <w:rFonts w:asciiTheme="minorEastAsia" w:hAnsiTheme="minorEastAsia" w:cs="宋体" w:hint="eastAsia"/>
          <w:kern w:val="0"/>
          <w:sz w:val="24"/>
          <w:szCs w:val="24"/>
          <w:shd w:val="clear" w:color="auto" w:fill="FFFFFF"/>
        </w:rPr>
        <w:t>22</w:t>
      </w:r>
      <w:r w:rsidRPr="00086CE0">
        <w:rPr>
          <w:rFonts w:asciiTheme="minorEastAsia" w:hAnsiTheme="minorEastAsia" w:cs="宋体" w:hint="eastAsia"/>
          <w:kern w:val="0"/>
          <w:sz w:val="24"/>
          <w:szCs w:val="24"/>
          <w:shd w:val="clear" w:color="auto" w:fill="FFFFFF"/>
        </w:rPr>
        <w:t>日15时30分（北京时间），</w:t>
      </w:r>
      <w:r w:rsidRPr="00086CE0">
        <w:rPr>
          <w:rFonts w:asciiTheme="minorEastAsia" w:hAnsiTheme="minorEastAsia" w:cs="Arial" w:hint="eastAsia"/>
          <w:color w:val="000000"/>
          <w:sz w:val="24"/>
          <w:szCs w:val="24"/>
        </w:rPr>
        <w:t>逾期提交或不符合规定的响应文件不予接受。</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（二）开标地点：襄城县公共资源交易中心（</w:t>
      </w:r>
      <w:proofErr w:type="gramStart"/>
      <w:r w:rsidRPr="00086CE0">
        <w:rPr>
          <w:rFonts w:asciiTheme="minorEastAsia" w:hAnsiTheme="minorEastAsia" w:cs="宋体" w:hint="eastAsia"/>
          <w:kern w:val="0"/>
          <w:sz w:val="24"/>
          <w:szCs w:val="24"/>
          <w:shd w:val="clear" w:color="auto" w:fill="FFFFFF"/>
        </w:rPr>
        <w:t>八七</w:t>
      </w:r>
      <w:proofErr w:type="gramEnd"/>
      <w:r w:rsidRPr="00086CE0">
        <w:rPr>
          <w:rFonts w:asciiTheme="minorEastAsia" w:hAnsiTheme="minorEastAsia" w:cs="宋体" w:hint="eastAsia"/>
          <w:kern w:val="0"/>
          <w:sz w:val="24"/>
          <w:szCs w:val="24"/>
          <w:shd w:val="clear" w:color="auto" w:fill="FFFFFF"/>
        </w:rPr>
        <w:t>路东段电子商务产业园）十二楼开标一室</w:t>
      </w:r>
      <w:r w:rsidRPr="00086CE0">
        <w:rPr>
          <w:rFonts w:asciiTheme="minorEastAsia" w:hAnsiTheme="minorEastAsia" w:hint="eastAsia"/>
          <w:color w:val="000000"/>
          <w:sz w:val="24"/>
          <w:szCs w:val="24"/>
        </w:rPr>
        <w:t>。（</w:t>
      </w:r>
      <w:r w:rsidRPr="00086CE0">
        <w:rPr>
          <w:rFonts w:asciiTheme="minorEastAsia" w:hAnsiTheme="minorEastAsia" w:hint="eastAsia"/>
          <w:b/>
          <w:bCs/>
          <w:color w:val="000000"/>
          <w:sz w:val="24"/>
          <w:szCs w:val="24"/>
        </w:rPr>
        <w:t>本项目采用</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见面开标，投标人无须到现场</w:t>
      </w:r>
      <w:r w:rsidRPr="00086CE0">
        <w:rPr>
          <w:rFonts w:asciiTheme="minorEastAsia" w:hAnsiTheme="minorEastAsia" w:hint="eastAsia"/>
          <w:color w:val="000000"/>
          <w:sz w:val="24"/>
          <w:szCs w:val="24"/>
        </w:rPr>
        <w:t>）</w:t>
      </w:r>
      <w:r w:rsidRPr="00086CE0">
        <w:rPr>
          <w:rFonts w:asciiTheme="minorEastAsia" w:hAnsiTheme="minorEastAsia" w:cs="宋体" w:hint="eastAsia"/>
          <w:kern w:val="0"/>
          <w:sz w:val="24"/>
          <w:szCs w:val="24"/>
          <w:shd w:val="clear" w:color="auto" w:fill="FFFFFF"/>
        </w:rPr>
        <w:t>。</w:t>
      </w:r>
    </w:p>
    <w:p w:rsidR="00086CE0" w:rsidRPr="00086CE0" w:rsidRDefault="00086CE0" w:rsidP="00086CE0">
      <w:pPr>
        <w:shd w:val="clear" w:color="auto" w:fill="FFFFFF"/>
        <w:spacing w:line="360" w:lineRule="auto"/>
        <w:ind w:firstLineChars="200" w:firstLine="480"/>
        <w:rPr>
          <w:rFonts w:asciiTheme="minorEastAsia" w:hAnsiTheme="minorEastAsia" w:cs="宋体"/>
          <w:color w:val="000000"/>
          <w:kern w:val="0"/>
          <w:sz w:val="24"/>
          <w:szCs w:val="24"/>
        </w:rPr>
      </w:pPr>
      <w:r w:rsidRPr="00086CE0">
        <w:rPr>
          <w:rFonts w:asciiTheme="minorEastAsia" w:hAnsiTheme="minorEastAsia" w:cs="宋体" w:hint="eastAsia"/>
          <w:kern w:val="0"/>
          <w:sz w:val="24"/>
          <w:szCs w:val="24"/>
          <w:shd w:val="clear" w:color="auto" w:fill="FFFFFF"/>
        </w:rPr>
        <w:t>（三）</w:t>
      </w:r>
      <w:r w:rsidRPr="00086CE0">
        <w:rPr>
          <w:rFonts w:asciiTheme="minorEastAsia" w:hAnsiTheme="minorEastAsia" w:cs="宋体" w:hint="eastAsia"/>
          <w:color w:val="000000"/>
          <w:kern w:val="0"/>
          <w:sz w:val="24"/>
          <w:szCs w:val="24"/>
        </w:rPr>
        <w:t>本项目为全流程电子化交易项目，投标人须提交电子投标文件。</w:t>
      </w:r>
    </w:p>
    <w:p w:rsidR="00086CE0" w:rsidRPr="006E7F84" w:rsidRDefault="00086CE0" w:rsidP="00086CE0">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1、加密电子投标文件（.file格式）须在投标截止时间（开标时间）前通过《全国公共资源交易平台(河南省</w:t>
      </w:r>
      <w:r w:rsidRPr="006E7F84">
        <w:rPr>
          <w:rFonts w:asciiTheme="minorEastAsia" w:eastAsia="MS Mincho" w:hAnsi="MS Mincho" w:cs="宋体" w:hint="eastAsia"/>
          <w:color w:val="000000"/>
          <w:kern w:val="0"/>
          <w:sz w:val="24"/>
          <w:szCs w:val="24"/>
        </w:rPr>
        <w:t>▪</w:t>
      </w:r>
      <w:r w:rsidRPr="006E7F84">
        <w:rPr>
          <w:rFonts w:asciiTheme="minorEastAsia" w:hAnsiTheme="minorEastAsia" w:cs="宋体" w:hint="eastAsia"/>
          <w:color w:val="000000"/>
          <w:kern w:val="0"/>
          <w:sz w:val="24"/>
          <w:szCs w:val="24"/>
        </w:rPr>
        <w:t>许昌市)》公共资源交易系统成功上传。</w:t>
      </w:r>
    </w:p>
    <w:p w:rsidR="00086CE0" w:rsidRPr="00086CE0" w:rsidRDefault="00086CE0" w:rsidP="00086CE0">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2、开标时间前，投标人</w:t>
      </w:r>
      <w:r w:rsidRPr="006E7F84">
        <w:rPr>
          <w:rFonts w:asciiTheme="minorEastAsia" w:hAnsiTheme="minorEastAsia" w:cs="宋体" w:hint="eastAsia"/>
          <w:color w:val="000000"/>
          <w:kern w:val="0"/>
          <w:sz w:val="24"/>
          <w:szCs w:val="24"/>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6E7F84">
        <w:rPr>
          <w:rFonts w:asciiTheme="minorEastAsia" w:hAnsiTheme="minorEastAsia" w:cs="宋体" w:hint="eastAsia"/>
          <w:color w:val="000000"/>
          <w:kern w:val="0"/>
          <w:sz w:val="24"/>
          <w:szCs w:val="24"/>
        </w:rPr>
        <w:t>按照开标时间准时参加线上开标，进行远程解密、在线询问、电子签章等。</w:t>
      </w:r>
    </w:p>
    <w:p w:rsidR="00086CE0" w:rsidRPr="00086CE0" w:rsidRDefault="00086CE0" w:rsidP="00086CE0">
      <w:pPr>
        <w:widowControl/>
        <w:shd w:val="clear" w:color="auto" w:fill="FFFFFF"/>
        <w:spacing w:line="360" w:lineRule="auto"/>
        <w:ind w:firstLineChars="200" w:firstLine="482"/>
        <w:jc w:val="left"/>
        <w:rPr>
          <w:rFonts w:asciiTheme="minorEastAsia" w:hAnsiTheme="minorEastAsia" w:cs="宋体"/>
          <w:b/>
          <w:kern w:val="0"/>
          <w:sz w:val="24"/>
          <w:szCs w:val="24"/>
        </w:rPr>
      </w:pPr>
      <w:r w:rsidRPr="00086CE0">
        <w:rPr>
          <w:rFonts w:asciiTheme="minorEastAsia" w:hAnsiTheme="minorEastAsia" w:cs="宋体" w:hint="eastAsia"/>
          <w:b/>
          <w:kern w:val="0"/>
          <w:sz w:val="24"/>
          <w:szCs w:val="24"/>
        </w:rPr>
        <w:t>六、公告媒体</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lastRenderedPageBreak/>
        <w:t>本次采购公告同时在以下网站发布：《河南省政府采购网》、《许昌市政府采购网》、《全国公共资源交易平台（河南省·许昌市）》。</w:t>
      </w:r>
    </w:p>
    <w:p w:rsidR="00090273" w:rsidRPr="00086CE0" w:rsidRDefault="00086CE0" w:rsidP="00086CE0">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86CE0">
        <w:rPr>
          <w:rFonts w:asciiTheme="minorEastAsia" w:eastAsiaTheme="minorEastAsia" w:hAnsiTheme="minorEastAsia" w:cs="宋体" w:hint="eastAsia"/>
          <w:b/>
          <w:kern w:val="0"/>
        </w:rPr>
        <w:t>七、公告期限</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086CE0">
        <w:rPr>
          <w:rFonts w:asciiTheme="minorEastAsia" w:eastAsiaTheme="minorEastAsia" w:hAnsiTheme="minorEastAsia" w:cs="仿宋_GB2312" w:hint="eastAsia"/>
        </w:rPr>
        <w:t>本公告自发布之日起公告期限为3个工作日。</w:t>
      </w:r>
    </w:p>
    <w:p w:rsidR="00090273" w:rsidRDefault="00086CE0">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w:t>
      </w:r>
      <w:r w:rsidR="00E56F92">
        <w:rPr>
          <w:rFonts w:asciiTheme="minorEastAsia" w:eastAsiaTheme="minorEastAsia" w:hAnsiTheme="minorEastAsia" w:cs="黑体" w:hint="eastAsia"/>
          <w:b/>
          <w:bCs/>
        </w:rPr>
        <w:t>、联系方式</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hint="eastAsia"/>
          <w:b/>
          <w:sz w:val="24"/>
          <w:szCs w:val="24"/>
        </w:rPr>
        <w:t>采购人：</w:t>
      </w:r>
      <w:r>
        <w:rPr>
          <w:rFonts w:ascii="宋体" w:eastAsia="宋体" w:hAnsi="宋体" w:cs="仿宋" w:hint="eastAsia"/>
          <w:sz w:val="24"/>
          <w:szCs w:val="24"/>
          <w:shd w:val="clear" w:color="auto" w:fill="FFFFFF"/>
        </w:rPr>
        <w:t>襄城县</w:t>
      </w:r>
      <w:r w:rsidR="00086CE0">
        <w:rPr>
          <w:rFonts w:ascii="宋体" w:eastAsia="宋体" w:hAnsi="宋体" w:cs="仿宋" w:hint="eastAsia"/>
          <w:sz w:val="24"/>
          <w:szCs w:val="24"/>
          <w:shd w:val="clear" w:color="auto" w:fill="FFFFFF"/>
        </w:rPr>
        <w:t>公路管理局</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shd w:val="clear" w:color="auto" w:fill="FFFFFF"/>
        </w:rPr>
        <w:t>襄城县</w:t>
      </w:r>
    </w:p>
    <w:p w:rsidR="00090273" w:rsidRPr="00E56F92" w:rsidRDefault="00E56F92">
      <w:pPr>
        <w:adjustRightInd w:val="0"/>
        <w:spacing w:line="360" w:lineRule="auto"/>
        <w:ind w:firstLineChars="300" w:firstLine="720"/>
        <w:contextualSpacing/>
        <w:jc w:val="left"/>
        <w:rPr>
          <w:rFonts w:ascii="宋体" w:eastAsia="宋体" w:hAnsi="宋体" w:cs="仿宋_GB2312"/>
          <w:sz w:val="24"/>
          <w:szCs w:val="24"/>
          <w:shd w:val="clear" w:color="auto" w:fill="FFFFFF"/>
        </w:rPr>
      </w:pPr>
      <w:r>
        <w:rPr>
          <w:rFonts w:ascii="宋体" w:eastAsia="宋体" w:hAnsi="宋体" w:cs="宋体" w:hint="eastAsia"/>
          <w:kern w:val="0"/>
          <w:sz w:val="24"/>
          <w:szCs w:val="24"/>
        </w:rPr>
        <w:t>联系人</w:t>
      </w:r>
      <w:r w:rsidRPr="00E56F92">
        <w:rPr>
          <w:rFonts w:ascii="宋体" w:eastAsia="宋体" w:hAnsi="宋体" w:cs="宋体" w:hint="eastAsia"/>
          <w:kern w:val="0"/>
          <w:sz w:val="24"/>
          <w:szCs w:val="24"/>
        </w:rPr>
        <w:t>：</w:t>
      </w:r>
      <w:r w:rsidR="00086CE0">
        <w:rPr>
          <w:rFonts w:ascii="宋体" w:eastAsia="宋体" w:hAnsi="宋体" w:cs="宋体" w:hint="eastAsia"/>
          <w:kern w:val="0"/>
          <w:sz w:val="24"/>
          <w:szCs w:val="24"/>
        </w:rPr>
        <w:t>张</w:t>
      </w:r>
      <w:r w:rsidR="00D71A8A">
        <w:rPr>
          <w:rFonts w:ascii="宋体" w:eastAsia="宋体" w:hAnsi="宋体" w:cs="宋体" w:hint="eastAsia"/>
          <w:kern w:val="0"/>
          <w:sz w:val="24"/>
          <w:szCs w:val="24"/>
        </w:rPr>
        <w:t>先生</w:t>
      </w:r>
      <w:r w:rsidRPr="00E56F92">
        <w:rPr>
          <w:rFonts w:ascii="宋体" w:eastAsia="宋体" w:hAnsi="宋体" w:cs="宋体" w:hint="eastAsia"/>
          <w:kern w:val="0"/>
          <w:sz w:val="24"/>
          <w:szCs w:val="24"/>
        </w:rPr>
        <w:t xml:space="preserve">　    </w:t>
      </w:r>
      <w:r w:rsidRPr="00E56F92">
        <w:rPr>
          <w:rFonts w:ascii="宋体" w:eastAsia="宋体" w:hAnsi="宋体" w:cs="仿宋" w:hint="eastAsia"/>
          <w:kern w:val="0"/>
          <w:sz w:val="24"/>
          <w:szCs w:val="24"/>
        </w:rPr>
        <w:t xml:space="preserve"> </w:t>
      </w:r>
      <w:r w:rsidRPr="00E56F92">
        <w:rPr>
          <w:rFonts w:ascii="宋体" w:eastAsia="宋体" w:hAnsi="宋体" w:cs="宋体" w:hint="eastAsia"/>
          <w:kern w:val="0"/>
          <w:sz w:val="24"/>
          <w:szCs w:val="24"/>
        </w:rPr>
        <w:t>联系电话：</w:t>
      </w:r>
      <w:r w:rsidR="00086CE0">
        <w:rPr>
          <w:rFonts w:ascii="宋体" w:eastAsia="宋体" w:hAnsi="宋体" w:cs="宋体" w:hint="eastAsia"/>
          <w:kern w:val="0"/>
          <w:sz w:val="24"/>
          <w:szCs w:val="24"/>
        </w:rPr>
        <w:t>15037466111</w:t>
      </w:r>
    </w:p>
    <w:p w:rsidR="00090273" w:rsidRDefault="00E56F92">
      <w:pPr>
        <w:adjustRightInd w:val="0"/>
        <w:spacing w:line="360" w:lineRule="auto"/>
        <w:ind w:firstLineChars="300" w:firstLine="723"/>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 xml:space="preserve">：襄城县政府采购中心 </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地址：襄城县</w:t>
      </w:r>
      <w:proofErr w:type="gramStart"/>
      <w:r>
        <w:rPr>
          <w:rFonts w:ascii="宋体" w:hAnsi="宋体" w:hint="eastAsia"/>
          <w:sz w:val="24"/>
          <w:szCs w:val="24"/>
        </w:rPr>
        <w:t>八七</w:t>
      </w:r>
      <w:proofErr w:type="gramEnd"/>
      <w:r>
        <w:rPr>
          <w:rFonts w:ascii="宋体" w:hAnsi="宋体" w:hint="eastAsia"/>
          <w:sz w:val="24"/>
          <w:szCs w:val="24"/>
        </w:rPr>
        <w:t>路东段电子商务产业园12楼1204室</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联系人：温女士            联系电话：</w:t>
      </w:r>
      <w:bookmarkStart w:id="0" w:name="联系人电话"/>
      <w:r>
        <w:rPr>
          <w:rFonts w:ascii="宋体" w:hAnsi="宋体"/>
          <w:sz w:val="24"/>
          <w:szCs w:val="24"/>
        </w:rPr>
        <w:t>0</w:t>
      </w:r>
      <w:bookmarkEnd w:id="0"/>
      <w:r>
        <w:rPr>
          <w:rFonts w:ascii="宋体" w:hAnsi="宋体" w:hint="eastAsia"/>
          <w:sz w:val="24"/>
          <w:szCs w:val="24"/>
        </w:rPr>
        <w:t>374-3998026</w:t>
      </w: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二</w:t>
      </w:r>
      <w:proofErr w:type="gramStart"/>
      <w:r>
        <w:rPr>
          <w:rFonts w:asciiTheme="minorEastAsia" w:hAnsiTheme="minorEastAsia" w:cs="仿宋_GB2312" w:hint="eastAsia"/>
          <w:sz w:val="24"/>
          <w:szCs w:val="24"/>
          <w:shd w:val="clear" w:color="auto" w:fill="FFFFFF"/>
        </w:rPr>
        <w:t>0二</w:t>
      </w:r>
      <w:proofErr w:type="gramEnd"/>
      <w:r>
        <w:rPr>
          <w:rFonts w:asciiTheme="minorEastAsia" w:hAnsiTheme="minorEastAsia" w:cs="仿宋_GB2312" w:hint="eastAsia"/>
          <w:sz w:val="24"/>
          <w:szCs w:val="24"/>
          <w:shd w:val="clear" w:color="auto" w:fill="FFFFFF"/>
        </w:rPr>
        <w:t>0年</w:t>
      </w:r>
      <w:r w:rsidR="00510F0F">
        <w:rPr>
          <w:rFonts w:asciiTheme="minorEastAsia" w:hAnsiTheme="minorEastAsia" w:cs="仿宋_GB2312" w:hint="eastAsia"/>
          <w:sz w:val="24"/>
          <w:szCs w:val="24"/>
          <w:shd w:val="clear" w:color="auto" w:fill="FFFFFF"/>
        </w:rPr>
        <w:t>六</w:t>
      </w:r>
      <w:r>
        <w:rPr>
          <w:rFonts w:asciiTheme="minorEastAsia" w:hAnsiTheme="minorEastAsia" w:cs="仿宋_GB2312" w:hint="eastAsia"/>
          <w:sz w:val="24"/>
          <w:szCs w:val="24"/>
          <w:shd w:val="clear" w:color="auto" w:fill="FFFFFF"/>
        </w:rPr>
        <w:t>月</w:t>
      </w:r>
      <w:r w:rsidR="00262BF7">
        <w:rPr>
          <w:rFonts w:asciiTheme="minorEastAsia" w:hAnsiTheme="minorEastAsia" w:cs="仿宋_GB2312" w:hint="eastAsia"/>
          <w:sz w:val="24"/>
          <w:szCs w:val="24"/>
          <w:shd w:val="clear" w:color="auto" w:fill="FFFFFF"/>
        </w:rPr>
        <w:t>十</w:t>
      </w:r>
      <w:r w:rsidR="00DE1A13">
        <w:rPr>
          <w:rFonts w:asciiTheme="minorEastAsia" w:hAnsiTheme="minorEastAsia" w:cs="仿宋_GB2312" w:hint="eastAsia"/>
          <w:sz w:val="24"/>
          <w:szCs w:val="24"/>
          <w:shd w:val="clear" w:color="auto" w:fill="FFFFFF"/>
        </w:rPr>
        <w:t>一</w:t>
      </w:r>
      <w:r>
        <w:rPr>
          <w:rFonts w:asciiTheme="minorEastAsia" w:hAnsiTheme="minorEastAsia" w:cs="仿宋_GB2312" w:hint="eastAsia"/>
          <w:sz w:val="24"/>
          <w:szCs w:val="24"/>
          <w:shd w:val="clear" w:color="auto" w:fill="FFFFFF"/>
        </w:rPr>
        <w:t>日</w:t>
      </w:r>
    </w:p>
    <w:p w:rsidR="00090273" w:rsidRDefault="00090273">
      <w:pPr>
        <w:adjustRightInd w:val="0"/>
        <w:snapToGrid w:val="0"/>
        <w:spacing w:line="360" w:lineRule="auto"/>
        <w:ind w:firstLineChars="400" w:firstLine="960"/>
        <w:jc w:val="left"/>
        <w:rPr>
          <w:rFonts w:ascii="宋体" w:hAnsi="宋体"/>
          <w:sz w:val="24"/>
          <w:szCs w:val="24"/>
        </w:rPr>
      </w:pPr>
    </w:p>
    <w:p w:rsidR="00090273" w:rsidRDefault="00E56F92">
      <w:pPr>
        <w:spacing w:line="360" w:lineRule="auto"/>
        <w:rPr>
          <w:rFonts w:hAnsi="宋体"/>
          <w:b/>
          <w:sz w:val="24"/>
          <w:szCs w:val="24"/>
        </w:rPr>
      </w:pPr>
      <w:r>
        <w:rPr>
          <w:rFonts w:hAnsi="宋体" w:hint="eastAsia"/>
          <w:b/>
          <w:sz w:val="24"/>
          <w:szCs w:val="24"/>
        </w:rPr>
        <w:t>温馨提示：</w:t>
      </w:r>
    </w:p>
    <w:p w:rsidR="00090273" w:rsidRDefault="00E56F92">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090273" w:rsidRDefault="00090273" w:rsidP="00D71A8A">
      <w:pPr>
        <w:pStyle w:val="ad"/>
        <w:ind w:firstLine="241"/>
        <w:rPr>
          <w:rFonts w:ascii="仿宋_GB2312" w:eastAsia="仿宋_GB2312"/>
          <w:b/>
          <w:sz w:val="24"/>
          <w:szCs w:val="24"/>
        </w:rPr>
      </w:pP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1.投标人应按询价文件规定编制、提交、解密电子投标文件。</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2.电子文件下载、制作、提交期间和</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w:t>
      </w:r>
      <w:r w:rsidRPr="00086CE0">
        <w:rPr>
          <w:rFonts w:asciiTheme="minorEastAsia" w:hAnsiTheme="minorEastAsia" w:hint="eastAsia"/>
          <w:color w:val="000000"/>
          <w:sz w:val="24"/>
          <w:szCs w:val="24"/>
        </w:rPr>
        <w:t>电子投标文件的解密</w:t>
      </w:r>
      <w:r w:rsidRPr="00086CE0">
        <w:rPr>
          <w:rFonts w:asciiTheme="minorEastAsia" w:hAnsiTheme="minorEastAsia" w:hint="eastAsia"/>
          <w:b/>
          <w:bCs/>
          <w:color w:val="000000"/>
          <w:sz w:val="24"/>
          <w:szCs w:val="24"/>
        </w:rPr>
        <w:t>）环节，投标人须使用同一个</w:t>
      </w:r>
      <w:r w:rsidRPr="00086CE0">
        <w:rPr>
          <w:rFonts w:asciiTheme="minorEastAsia" w:hAnsiTheme="minorEastAsia"/>
          <w:b/>
          <w:bCs/>
          <w:color w:val="000000"/>
          <w:sz w:val="24"/>
          <w:szCs w:val="24"/>
        </w:rPr>
        <w:t>CA</w:t>
      </w:r>
      <w:r w:rsidRPr="00086CE0">
        <w:rPr>
          <w:rFonts w:asciiTheme="minorEastAsia" w:hAnsiTheme="minorEastAsia" w:hint="eastAsia"/>
          <w:b/>
          <w:bCs/>
          <w:color w:val="000000"/>
          <w:sz w:val="24"/>
          <w:szCs w:val="24"/>
        </w:rPr>
        <w:t>数字证书（证书须在有效期内并可正常使用）。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3.电子投标文件的制作</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3.1</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投标人登录《全国公共资源交易平台(河南省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w:t>
      </w:r>
      <w:r w:rsidR="004B6A46" w:rsidRPr="00086CE0">
        <w:rPr>
          <w:rFonts w:asciiTheme="minorEastAsia" w:hAnsiTheme="minorEastAsia"/>
          <w:color w:val="000000"/>
          <w:sz w:val="24"/>
          <w:szCs w:val="24"/>
        </w:rPr>
        <w:fldChar w:fldCharType="begin"/>
      </w:r>
      <w:r w:rsidRPr="00086CE0">
        <w:rPr>
          <w:rFonts w:asciiTheme="minorEastAsia" w:hAnsiTheme="minorEastAsia"/>
          <w:color w:val="000000"/>
          <w:sz w:val="24"/>
          <w:szCs w:val="24"/>
        </w:rPr>
        <w:instrText xml:space="preserve"> HYPERLINK "http://221.14.6.70:8088/ggzy/" </w:instrText>
      </w:r>
      <w:r w:rsidR="004B6A46" w:rsidRPr="00086CE0">
        <w:rPr>
          <w:rFonts w:asciiTheme="minorEastAsia" w:hAnsiTheme="minorEastAsia"/>
          <w:color w:val="000000"/>
          <w:sz w:val="24"/>
          <w:szCs w:val="24"/>
        </w:rPr>
        <w:fldChar w:fldCharType="separate"/>
      </w:r>
      <w:r w:rsidRPr="00086CE0">
        <w:rPr>
          <w:rStyle w:val="af2"/>
          <w:rFonts w:asciiTheme="minorEastAsia" w:hAnsiTheme="minorEastAsia"/>
          <w:sz w:val="24"/>
          <w:szCs w:val="24"/>
        </w:rPr>
        <w:t>http://221.14.6.70:8088/ggzy/</w:t>
      </w:r>
      <w:r w:rsidR="004B6A46" w:rsidRPr="00086CE0">
        <w:rPr>
          <w:rFonts w:asciiTheme="minorEastAsia" w:hAnsiTheme="minorEastAsia"/>
          <w:color w:val="000000"/>
          <w:sz w:val="24"/>
          <w:szCs w:val="24"/>
        </w:rPr>
        <w:fldChar w:fldCharType="end"/>
      </w:r>
      <w:r w:rsidRPr="00086CE0">
        <w:rPr>
          <w:rFonts w:asciiTheme="minorEastAsia" w:hAnsiTheme="minorEastAsia" w:hint="eastAsia"/>
          <w:color w:val="000000"/>
          <w:sz w:val="24"/>
          <w:szCs w:val="24"/>
        </w:rPr>
        <w:t>）下载“许昌投标文件制作系统</w:t>
      </w:r>
      <w:r w:rsidRPr="00086CE0">
        <w:rPr>
          <w:rFonts w:asciiTheme="minorEastAsia" w:hAnsiTheme="minorEastAsia"/>
          <w:color w:val="000000"/>
          <w:sz w:val="24"/>
          <w:szCs w:val="24"/>
        </w:rPr>
        <w:t xml:space="preserve">SEARUN </w:t>
      </w:r>
      <w:r w:rsidRPr="00086CE0">
        <w:rPr>
          <w:rFonts w:asciiTheme="minorEastAsia" w:hAnsiTheme="minorEastAsia" w:hint="eastAsia"/>
          <w:color w:val="000000"/>
          <w:sz w:val="24"/>
          <w:szCs w:val="24"/>
        </w:rPr>
        <w:t>最新版本”，按询价文件要求制作电子投标文件。</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电子投标文件的制作，参考《全国公共资源交易平台(河南省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w:t>
      </w:r>
      <w:r w:rsidRPr="00086CE0">
        <w:rPr>
          <w:rFonts w:asciiTheme="minorEastAsia" w:hAnsiTheme="minorEastAsia" w:hint="eastAsia"/>
          <w:color w:val="000000"/>
          <w:sz w:val="24"/>
          <w:szCs w:val="24"/>
        </w:rPr>
        <w:lastRenderedPageBreak/>
        <w:t>交易系统——组件下载——交易系统操作手册（投标人、供应商）。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3.2</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投标人须将询价文件要求的资质、业绩、荣誉及相关人员证明材料等资料原件扫描件（或图片）制作到所提交的电子投标文件中。</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3.3投标人对同一项目多个标段进行投标的，应分别下载所投标段的询价文件，按标段制作电子投标文件，并按询价文件要求在相应位置加盖投标人电子印章和法人电子印章。</w:t>
      </w:r>
    </w:p>
    <w:p w:rsidR="00086CE0" w:rsidRPr="00086CE0" w:rsidRDefault="00086CE0" w:rsidP="00086CE0">
      <w:pPr>
        <w:shd w:val="clear" w:color="auto" w:fill="FFFFFF"/>
        <w:spacing w:line="360" w:lineRule="auto"/>
        <w:ind w:left="105" w:firstLine="315"/>
        <w:rPr>
          <w:rFonts w:asciiTheme="minorEastAsia" w:hAnsiTheme="minorEastAsia"/>
          <w:color w:val="000000"/>
          <w:sz w:val="24"/>
          <w:szCs w:val="24"/>
        </w:rPr>
      </w:pPr>
      <w:r w:rsidRPr="00086CE0">
        <w:rPr>
          <w:rFonts w:asciiTheme="minorEastAsia" w:hAnsiTheme="minorEastAsia" w:hint="eastAsia"/>
          <w:color w:val="000000"/>
          <w:sz w:val="24"/>
          <w:szCs w:val="24"/>
        </w:rPr>
        <w:t>一个标段对应生成一个文件夹（</w:t>
      </w:r>
      <w:proofErr w:type="spellStart"/>
      <w:r w:rsidRPr="00086CE0">
        <w:rPr>
          <w:rFonts w:asciiTheme="minorEastAsia" w:hAnsiTheme="minorEastAsia"/>
          <w:color w:val="000000"/>
          <w:sz w:val="24"/>
          <w:szCs w:val="24"/>
        </w:rPr>
        <w:t>xxxx</w:t>
      </w:r>
      <w:proofErr w:type="spellEnd"/>
      <w:r w:rsidRPr="00086CE0">
        <w:rPr>
          <w:rFonts w:asciiTheme="minorEastAsia" w:hAnsiTheme="minorEastAsia" w:hint="eastAsia"/>
          <w:color w:val="000000"/>
          <w:sz w:val="24"/>
          <w:szCs w:val="24"/>
        </w:rPr>
        <w:t>项目</w:t>
      </w:r>
      <w:r w:rsidRPr="00086CE0">
        <w:rPr>
          <w:rFonts w:asciiTheme="minorEastAsia" w:hAnsiTheme="minorEastAsia"/>
          <w:color w:val="000000"/>
          <w:sz w:val="24"/>
          <w:szCs w:val="24"/>
        </w:rPr>
        <w:t>xx</w:t>
      </w:r>
      <w:r w:rsidRPr="00086CE0">
        <w:rPr>
          <w:rFonts w:asciiTheme="minorEastAsia" w:hAnsiTheme="minorEastAsia" w:hint="eastAsia"/>
          <w:color w:val="000000"/>
          <w:sz w:val="24"/>
          <w:szCs w:val="24"/>
        </w:rPr>
        <w:t>标段）</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其中后缀名为“</w:t>
      </w:r>
      <w:r w:rsidRPr="00086CE0">
        <w:rPr>
          <w:rFonts w:asciiTheme="minorEastAsia" w:hAnsiTheme="minorEastAsia"/>
          <w:color w:val="000000"/>
          <w:sz w:val="24"/>
          <w:szCs w:val="24"/>
        </w:rPr>
        <w:t>.file</w:t>
      </w:r>
      <w:r w:rsidRPr="00086CE0">
        <w:rPr>
          <w:rFonts w:asciiTheme="minorEastAsia" w:hAnsiTheme="minorEastAsia" w:hint="eastAsia"/>
          <w:color w:val="000000"/>
          <w:sz w:val="24"/>
          <w:szCs w:val="24"/>
        </w:rPr>
        <w:t>”的文件用于电子投标使用。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4.加密电子投标文件的提交</w:t>
      </w:r>
    </w:p>
    <w:p w:rsidR="00086CE0" w:rsidRPr="00086CE0" w:rsidRDefault="00086CE0" w:rsidP="00086CE0">
      <w:pPr>
        <w:shd w:val="clear" w:color="auto" w:fill="FFFFFF"/>
        <w:spacing w:line="360" w:lineRule="auto"/>
        <w:rPr>
          <w:rFonts w:asciiTheme="minorEastAsia" w:hAnsiTheme="minorEastAsia"/>
          <w:color w:val="000000"/>
          <w:sz w:val="24"/>
          <w:szCs w:val="24"/>
        </w:rPr>
      </w:pP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4.1加密电子投标文件应按规定在投标截止时间（开标时间）之前成功提交至《全国公共资源交易平台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r w:rsidR="004B6A46" w:rsidRPr="00086CE0">
        <w:rPr>
          <w:rFonts w:asciiTheme="minorEastAsia" w:hAnsiTheme="minorEastAsia"/>
          <w:color w:val="000000"/>
          <w:sz w:val="24"/>
          <w:szCs w:val="24"/>
        </w:rPr>
        <w:fldChar w:fldCharType="begin"/>
      </w:r>
      <w:r w:rsidRPr="00086CE0">
        <w:rPr>
          <w:rFonts w:asciiTheme="minorEastAsia" w:hAnsiTheme="minorEastAsia"/>
          <w:color w:val="000000"/>
          <w:sz w:val="24"/>
          <w:szCs w:val="24"/>
        </w:rPr>
        <w:instrText xml:space="preserve"> HYPERLINK "http://221.14.6.70:8088/ggzy/" </w:instrText>
      </w:r>
      <w:r w:rsidR="004B6A46" w:rsidRPr="00086CE0">
        <w:rPr>
          <w:rFonts w:asciiTheme="minorEastAsia" w:hAnsiTheme="minorEastAsia"/>
          <w:color w:val="000000"/>
          <w:sz w:val="24"/>
          <w:szCs w:val="24"/>
        </w:rPr>
        <w:fldChar w:fldCharType="separate"/>
      </w:r>
      <w:r w:rsidRPr="00086CE0">
        <w:rPr>
          <w:rStyle w:val="af2"/>
          <w:rFonts w:asciiTheme="minorEastAsia" w:hAnsiTheme="minorEastAsia"/>
          <w:sz w:val="24"/>
          <w:szCs w:val="24"/>
        </w:rPr>
        <w:t>http://221.14.6.70:8088/ggzy/</w:t>
      </w:r>
      <w:r w:rsidR="004B6A46" w:rsidRPr="00086CE0">
        <w:rPr>
          <w:rFonts w:asciiTheme="minorEastAsia" w:hAnsiTheme="minorEastAsia"/>
          <w:color w:val="000000"/>
          <w:sz w:val="24"/>
          <w:szCs w:val="24"/>
        </w:rPr>
        <w:fldChar w:fldCharType="end"/>
      </w:r>
      <w:r w:rsidRPr="00086CE0">
        <w:rPr>
          <w:rFonts w:asciiTheme="minorEastAsia" w:hAnsiTheme="minorEastAsia" w:hint="eastAsia"/>
          <w:color w:val="000000"/>
          <w:sz w:val="24"/>
          <w:szCs w:val="24"/>
        </w:rPr>
        <w:t>）。</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投标人应充分考虑并预留技术处理和上传数据所需时间。</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4.2 投标人对同一项目多个标段进行投标的，加密电子投标文件应按标段分别提交。</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4.3 加密电子投标文件成功提交后，《全国公共资源交易平台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r w:rsidR="004B6A46" w:rsidRPr="00086CE0">
        <w:rPr>
          <w:rFonts w:asciiTheme="minorEastAsia" w:hAnsiTheme="minorEastAsia"/>
          <w:color w:val="000000"/>
          <w:sz w:val="24"/>
          <w:szCs w:val="24"/>
        </w:rPr>
        <w:fldChar w:fldCharType="begin"/>
      </w:r>
      <w:r w:rsidRPr="00086CE0">
        <w:rPr>
          <w:rFonts w:asciiTheme="minorEastAsia" w:hAnsiTheme="minorEastAsia"/>
          <w:color w:val="000000"/>
          <w:sz w:val="24"/>
          <w:szCs w:val="24"/>
        </w:rPr>
        <w:instrText xml:space="preserve"> HYPERLINK "http://221.14.6.70:8088/ggzy/" </w:instrText>
      </w:r>
      <w:r w:rsidR="004B6A46" w:rsidRPr="00086CE0">
        <w:rPr>
          <w:rFonts w:asciiTheme="minorEastAsia" w:hAnsiTheme="minorEastAsia"/>
          <w:color w:val="000000"/>
          <w:sz w:val="24"/>
          <w:szCs w:val="24"/>
        </w:rPr>
        <w:fldChar w:fldCharType="separate"/>
      </w:r>
      <w:r w:rsidRPr="00086CE0">
        <w:rPr>
          <w:rStyle w:val="af2"/>
          <w:rFonts w:asciiTheme="minorEastAsia" w:hAnsiTheme="minorEastAsia"/>
          <w:sz w:val="24"/>
          <w:szCs w:val="24"/>
        </w:rPr>
        <w:t>http://221.14.6.70:8088/ggzy/</w:t>
      </w:r>
      <w:r w:rsidR="004B6A46" w:rsidRPr="00086CE0">
        <w:rPr>
          <w:rFonts w:asciiTheme="minorEastAsia" w:hAnsiTheme="minorEastAsia"/>
          <w:color w:val="000000"/>
          <w:sz w:val="24"/>
          <w:szCs w:val="24"/>
        </w:rPr>
        <w:fldChar w:fldCharType="end"/>
      </w:r>
      <w:r w:rsidRPr="00086CE0">
        <w:rPr>
          <w:rFonts w:asciiTheme="minorEastAsia" w:hAnsiTheme="minorEastAsia" w:hint="eastAsia"/>
          <w:color w:val="000000"/>
          <w:sz w:val="24"/>
          <w:szCs w:val="24"/>
        </w:rPr>
        <w:t>）生成“投标文件提交回执单”。</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5.</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见面开标（电子投标文件的解密）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5.1 投标人应熟悉《许昌市不见面操作手册》，并提前设置不见面开标浏览器（设置流程详见《许昌市不见面操作手册》）。</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5.2 《许昌市不见面操作手册》下载路径：全国公共资源交易平台（河南省·许昌市）—“资料下载”栏目。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5.3开标时间前投标人应登录本项目不见面开标大厅，按照询价文件确定的开标时间准时参加网上开标。</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5.4投标人对开标过程和开标记录如有疑义，可在本项目不见面开标大厅“文字互动”对话框或“新增质疑”处在</w:t>
      </w:r>
      <w:proofErr w:type="gramStart"/>
      <w:r w:rsidRPr="00086CE0">
        <w:rPr>
          <w:rFonts w:asciiTheme="minorEastAsia" w:hAnsiTheme="minorEastAsia" w:hint="eastAsia"/>
          <w:color w:val="000000"/>
          <w:sz w:val="24"/>
          <w:szCs w:val="24"/>
        </w:rPr>
        <w:t>线提出</w:t>
      </w:r>
      <w:proofErr w:type="gramEnd"/>
      <w:r w:rsidRPr="00086CE0">
        <w:rPr>
          <w:rFonts w:asciiTheme="minorEastAsia" w:hAnsiTheme="minorEastAsia" w:hint="eastAsia"/>
          <w:color w:val="000000"/>
          <w:sz w:val="24"/>
          <w:szCs w:val="24"/>
        </w:rPr>
        <w:t>询问。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5.5根据采购代理机构在“文字互动”对话框的通知，投标人选择功能栏“解密</w:t>
      </w:r>
      <w:r w:rsidRPr="00086CE0">
        <w:rPr>
          <w:rFonts w:asciiTheme="minorEastAsia" w:hAnsiTheme="minorEastAsia" w:hint="eastAsia"/>
          <w:color w:val="000000"/>
          <w:sz w:val="24"/>
          <w:szCs w:val="24"/>
        </w:rPr>
        <w:lastRenderedPageBreak/>
        <w:t>环节”按钮进行电子投标文件解密（投标人解密应自采购代理机构点击“开标开始”按钮后60分钟内完成）。投标人未解密或因投标人原因解密失败的，其投标将被拒绝。</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5.6项目</w:t>
      </w:r>
      <w:proofErr w:type="gramStart"/>
      <w:r w:rsidRPr="00086CE0">
        <w:rPr>
          <w:rFonts w:asciiTheme="minorEastAsia" w:hAnsiTheme="minorEastAsia" w:hint="eastAsia"/>
          <w:color w:val="000000"/>
          <w:sz w:val="24"/>
          <w:szCs w:val="24"/>
        </w:rPr>
        <w:t>远程不</w:t>
      </w:r>
      <w:proofErr w:type="gramEnd"/>
      <w:r w:rsidRPr="00086CE0">
        <w:rPr>
          <w:rFonts w:asciiTheme="minorEastAsia" w:hAnsiTheme="minorEastAsia" w:hint="eastAsia"/>
          <w:color w:val="000000"/>
          <w:sz w:val="24"/>
          <w:szCs w:val="24"/>
        </w:rPr>
        <w:t>见面开标活动结束时，投标人应在《开标记录表》上进行电子签章。投标人未签章的，视同认可开标结果。</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6.评标依据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6.1全流程电子化交易（不见面开标）项目，评标委员会以成功上传、解密的电子投标文件为依据评审。</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6.2 评标期间，投标人应保持通讯手机畅通。评标委员会如要求投标人</w:t>
      </w:r>
      <w:proofErr w:type="gramStart"/>
      <w:r w:rsidRPr="00086CE0">
        <w:rPr>
          <w:rFonts w:asciiTheme="minorEastAsia" w:hAnsiTheme="minorEastAsia" w:hint="eastAsia"/>
          <w:color w:val="000000"/>
          <w:sz w:val="24"/>
          <w:szCs w:val="24"/>
        </w:rPr>
        <w:t>作出</w:t>
      </w:r>
      <w:proofErr w:type="gramEnd"/>
      <w:r w:rsidRPr="00086CE0">
        <w:rPr>
          <w:rFonts w:asciiTheme="minorEastAsia" w:hAnsiTheme="minorEastAsia" w:hint="eastAsia"/>
          <w:color w:val="000000"/>
          <w:sz w:val="24"/>
          <w:szCs w:val="24"/>
        </w:rPr>
        <w:t>澄清、说明或者补正等，投标人应在评标委员会要求的评标期间合理的时间内通过电子邮件形式提供。</w:t>
      </w:r>
    </w:p>
    <w:p w:rsidR="00090273" w:rsidRPr="00086CE0" w:rsidRDefault="00086CE0" w:rsidP="00086CE0">
      <w:pPr>
        <w:tabs>
          <w:tab w:val="left" w:pos="7095"/>
        </w:tabs>
        <w:spacing w:line="360" w:lineRule="auto"/>
        <w:ind w:firstLineChars="200" w:firstLine="480"/>
        <w:contextualSpacing/>
        <w:rPr>
          <w:rFonts w:asciiTheme="minorEastAsia" w:hAnsiTheme="minorEastAsia"/>
          <w:sz w:val="24"/>
          <w:szCs w:val="24"/>
        </w:rPr>
      </w:pPr>
      <w:r w:rsidRPr="00086CE0">
        <w:rPr>
          <w:rFonts w:asciiTheme="minorEastAsia" w:hAnsiTheme="minorEastAsia" w:hint="eastAsia"/>
          <w:color w:val="000000"/>
          <w:sz w:val="24"/>
          <w:szCs w:val="24"/>
        </w:rPr>
        <w:t>投标人通过电子邮件提供的书面说明或相关证明材料应加盖公章，或者由法定代表人或其授权的代表签字。</w:t>
      </w:r>
    </w:p>
    <w:p w:rsidR="00E56F92" w:rsidRDefault="00E56F92">
      <w:pPr>
        <w:tabs>
          <w:tab w:val="left" w:pos="7095"/>
        </w:tabs>
        <w:spacing w:line="360" w:lineRule="auto"/>
        <w:contextualSpacing/>
        <w:rPr>
          <w:rFonts w:hAnsi="宋体"/>
          <w:sz w:val="24"/>
          <w:szCs w:val="24"/>
        </w:rPr>
        <w:sectPr w:rsidR="00E56F92">
          <w:footerReference w:type="default" r:id="rId9"/>
          <w:pgSz w:w="11906" w:h="16838"/>
          <w:pgMar w:top="2098" w:right="1474" w:bottom="1928" w:left="1588" w:header="851" w:footer="992" w:gutter="0"/>
          <w:cols w:space="425"/>
          <w:docGrid w:type="lines" w:linePitch="312"/>
        </w:sectPr>
      </w:pPr>
      <w:r>
        <w:rPr>
          <w:rFonts w:hAnsi="宋体" w:hint="eastAsia"/>
          <w:sz w:val="24"/>
          <w:szCs w:val="24"/>
        </w:rPr>
        <w:t xml:space="preserve">                                                                      </w:t>
      </w:r>
    </w:p>
    <w:p w:rsidR="00090273" w:rsidRDefault="00E56F92" w:rsidP="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90273" w:rsidRDefault="00090273">
      <w:pPr>
        <w:rPr>
          <w:rFonts w:asciiTheme="majorEastAsia" w:eastAsiaTheme="majorEastAsia" w:hAnsiTheme="majorEastAsia" w:cs="宋体"/>
          <w:b/>
          <w:kern w:val="0"/>
          <w:sz w:val="32"/>
          <w:szCs w:val="32"/>
        </w:rPr>
      </w:pP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90273" w:rsidRPr="00E56F92" w:rsidRDefault="00F23EA0" w:rsidP="00E56F92">
      <w:pPr>
        <w:autoSpaceDN w:val="0"/>
        <w:spacing w:line="360" w:lineRule="auto"/>
        <w:ind w:firstLineChars="200" w:firstLine="480"/>
        <w:rPr>
          <w:rFonts w:asciiTheme="minorEastAsia" w:hAnsiTheme="minorEastAsia" w:cs="仿宋_GB2312"/>
          <w:sz w:val="24"/>
          <w:szCs w:val="24"/>
          <w:shd w:val="clear" w:color="auto" w:fill="FFFFFF"/>
        </w:rPr>
      </w:pPr>
      <w:r w:rsidRPr="00086CE0">
        <w:rPr>
          <w:rFonts w:asciiTheme="minorEastAsia" w:hAnsiTheme="minorEastAsia" w:cs="仿宋" w:hint="eastAsia"/>
          <w:sz w:val="24"/>
          <w:szCs w:val="24"/>
        </w:rPr>
        <w:t>襄城县公路管理局采购公路隔离墩、</w:t>
      </w:r>
      <w:proofErr w:type="gramStart"/>
      <w:r w:rsidRPr="00086CE0">
        <w:rPr>
          <w:rFonts w:asciiTheme="minorEastAsia" w:hAnsiTheme="minorEastAsia" w:cs="仿宋" w:hint="eastAsia"/>
          <w:sz w:val="24"/>
          <w:szCs w:val="24"/>
        </w:rPr>
        <w:t>护栏清</w:t>
      </w:r>
      <w:proofErr w:type="gramEnd"/>
      <w:r w:rsidRPr="00086CE0">
        <w:rPr>
          <w:rFonts w:asciiTheme="minorEastAsia" w:hAnsiTheme="minorEastAsia" w:cs="仿宋" w:hint="eastAsia"/>
          <w:sz w:val="24"/>
          <w:szCs w:val="24"/>
        </w:rPr>
        <w:t>洗车项目</w:t>
      </w:r>
      <w:r>
        <w:rPr>
          <w:rFonts w:asciiTheme="minorEastAsia" w:hAnsiTheme="minorEastAsia" w:cs="仿宋" w:hint="eastAsia"/>
          <w:sz w:val="24"/>
          <w:szCs w:val="24"/>
        </w:rPr>
        <w:t>。</w:t>
      </w: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二、采购清单（详细参数）</w:t>
      </w:r>
    </w:p>
    <w:p w:rsidR="00F23EA0" w:rsidRDefault="00F23EA0" w:rsidP="00F23EA0">
      <w:pPr>
        <w:pStyle w:val="af3"/>
        <w:spacing w:line="360" w:lineRule="auto"/>
        <w:ind w:left="480" w:firstLine="480"/>
        <w:contextualSpacing/>
        <w:rPr>
          <w:rFonts w:ascii="宋体" w:hAnsi="宋体" w:cs="宋体"/>
          <w:sz w:val="24"/>
          <w:szCs w:val="24"/>
        </w:rPr>
      </w:pPr>
      <w:r w:rsidRPr="00F23EA0">
        <w:rPr>
          <w:rFonts w:ascii="宋体" w:hAnsi="宋体" w:cs="宋体" w:hint="eastAsia"/>
          <w:sz w:val="24"/>
          <w:szCs w:val="24"/>
        </w:rPr>
        <w:t>康明斯190马力发动机，10.00轮胎，带原厂空调，罐体容积12立方米，</w:t>
      </w:r>
      <w:proofErr w:type="gramStart"/>
      <w:r w:rsidRPr="00F23EA0">
        <w:rPr>
          <w:rFonts w:ascii="宋体" w:hAnsi="宋体" w:cs="宋体" w:hint="eastAsia"/>
          <w:sz w:val="24"/>
          <w:szCs w:val="24"/>
        </w:rPr>
        <w:t>后洒带后</w:t>
      </w:r>
      <w:proofErr w:type="gramEnd"/>
      <w:r w:rsidRPr="00F23EA0">
        <w:rPr>
          <w:rFonts w:ascii="宋体" w:hAnsi="宋体" w:cs="宋体" w:hint="eastAsia"/>
          <w:sz w:val="24"/>
          <w:szCs w:val="24"/>
        </w:rPr>
        <w:t>工作平台，带高压消防炮，加装20米卷盘，配备一把高压水枪，驾驶室前部加装清洗水泥墩、护栏清洗装置，清洗装置的液压原件采用进口原件，6个贫嘴采用德国不锈钢喷嘴，清洗支架全自动操控，可在驾驶室内部完成洗涮作业，洗涮高度可调节（80cm-90cm）。另带一套洗刷，其余出厂标配。</w:t>
      </w:r>
    </w:p>
    <w:p w:rsidR="00090273" w:rsidRDefault="00E56F92" w:rsidP="00F23EA0">
      <w:pPr>
        <w:pStyle w:val="af3"/>
        <w:spacing w:line="360" w:lineRule="auto"/>
        <w:ind w:left="480" w:firstLine="482"/>
        <w:contextualSpacing/>
        <w:rPr>
          <w:rFonts w:ascii="宋体" w:eastAsia="宋体" w:hAnsi="宋体" w:cs="微软雅黑"/>
          <w:b/>
          <w:bCs/>
          <w:sz w:val="24"/>
          <w:szCs w:val="24"/>
        </w:rPr>
      </w:pPr>
      <w:r>
        <w:rPr>
          <w:rFonts w:ascii="宋体" w:eastAsia="宋体" w:hAnsi="宋体" w:cs="微软雅黑" w:hint="eastAsia"/>
          <w:b/>
          <w:bCs/>
          <w:sz w:val="24"/>
          <w:szCs w:val="24"/>
        </w:rPr>
        <w:t>本采购清单中所列技术规格或主要参数为最低要求，不允许负偏离，否则为无效投标。</w:t>
      </w:r>
    </w:p>
    <w:p w:rsidR="00090273" w:rsidRDefault="00E56F92">
      <w:pPr>
        <w:spacing w:line="360" w:lineRule="auto"/>
        <w:ind w:firstLineChars="200" w:firstLine="422"/>
        <w:contextualSpacing/>
        <w:rPr>
          <w:rFonts w:asciiTheme="minorEastAsia" w:hAnsiTheme="minorEastAsia" w:cs="宋体"/>
          <w:b/>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否则为无效响应。</w:t>
      </w:r>
    </w:p>
    <w:p w:rsidR="00090273" w:rsidRDefault="00E56F92">
      <w:pPr>
        <w:wordWrap w:val="0"/>
        <w:topLinePunct/>
        <w:autoSpaceDE w:val="0"/>
        <w:autoSpaceDN w:val="0"/>
        <w:adjustRightInd w:val="0"/>
        <w:spacing w:line="360" w:lineRule="auto"/>
        <w:ind w:firstLine="482"/>
        <w:rPr>
          <w:rFonts w:ascii="宋体" w:cs="宋体"/>
          <w:b/>
          <w:sz w:val="24"/>
          <w:szCs w:val="24"/>
          <w:lang w:val="zh-CN"/>
        </w:rPr>
      </w:pPr>
      <w:r>
        <w:rPr>
          <w:rFonts w:ascii="宋体" w:cs="宋体" w:hint="eastAsia"/>
          <w:sz w:val="24"/>
          <w:szCs w:val="24"/>
          <w:lang w:val="zh-CN"/>
        </w:rPr>
        <w:t>2、供应商应就本项目（每包或者标段）完整响应，</w:t>
      </w:r>
      <w:r>
        <w:rPr>
          <w:rFonts w:ascii="宋体" w:cs="宋体" w:hint="eastAsia"/>
          <w:b/>
          <w:sz w:val="24"/>
          <w:szCs w:val="24"/>
          <w:lang w:val="zh-CN"/>
        </w:rPr>
        <w:t>否则为无效响应。</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3、所响应产品必须符合国家质量检测标准和本询价文件规定标准的全新正品现货。</w:t>
      </w:r>
    </w:p>
    <w:p w:rsidR="00090273" w:rsidRDefault="00E56F92">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四、验收标准</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sz w:val="24"/>
          <w:szCs w:val="24"/>
          <w:lang w:val="zh-CN"/>
        </w:rPr>
        <w:t>验收书</w:t>
      </w:r>
      <w:proofErr w:type="gramEnd"/>
      <w:r>
        <w:rPr>
          <w:rFonts w:ascii="宋体" w:cs="宋体"/>
          <w:sz w:val="24"/>
          <w:szCs w:val="24"/>
          <w:lang w:val="zh-CN"/>
        </w:rPr>
        <w:t>,列明各项标准的验收情况及项目总体评价,由验收双方共同签署。</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3、按照国家相关标准、行业标准、地方标准或者其他标准、规范验收</w:t>
      </w:r>
      <w:r>
        <w:rPr>
          <w:rFonts w:ascii="宋体" w:cs="宋体" w:hint="eastAsia"/>
          <w:sz w:val="24"/>
          <w:szCs w:val="24"/>
          <w:lang w:val="zh-CN"/>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F23EA0">
        <w:rPr>
          <w:rFonts w:asciiTheme="minorEastAsia" w:eastAsiaTheme="minorEastAsia" w:hAnsiTheme="minorEastAsia" w:cs="黑体" w:hint="eastAsia"/>
          <w:b/>
          <w:bCs/>
          <w:shd w:val="clear" w:color="auto" w:fill="FFFFFF"/>
        </w:rPr>
        <w:t>38</w:t>
      </w:r>
      <w:r w:rsidR="00D300B9">
        <w:rPr>
          <w:rFonts w:asciiTheme="minorEastAsia" w:eastAsiaTheme="minorEastAsia" w:hAnsiTheme="minorEastAsia" w:cs="黑体" w:hint="eastAsia"/>
          <w:b/>
          <w:bCs/>
          <w:shd w:val="clear" w:color="auto" w:fill="FFFFFF"/>
        </w:rPr>
        <w:t>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090273" w:rsidRDefault="00E56F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lastRenderedPageBreak/>
        <w:t>★</w:t>
      </w:r>
      <w:r>
        <w:rPr>
          <w:rFonts w:asciiTheme="minorEastAsia" w:hAnsiTheme="minorEastAsia" w:cs="宋体" w:hint="eastAsia"/>
          <w:b/>
          <w:kern w:val="0"/>
          <w:sz w:val="24"/>
          <w:szCs w:val="24"/>
          <w:lang w:val="zh-CN"/>
        </w:rPr>
        <w:t>六、资金支付</w:t>
      </w:r>
    </w:p>
    <w:p w:rsidR="00090273" w:rsidRDefault="00E56F92">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银行转账支付。</w:t>
      </w:r>
    </w:p>
    <w:p w:rsidR="00090273" w:rsidRDefault="00E56F9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F23EA0" w:rsidRPr="00F23EA0">
        <w:rPr>
          <w:rFonts w:ascii="宋体" w:hAnsi="宋体" w:cs="宋体" w:hint="eastAsia"/>
          <w:sz w:val="24"/>
          <w:szCs w:val="24"/>
        </w:rPr>
        <w:t>车辆验收合格后3个工作日内支付总价的90%，剩余10%年底一次性结清。</w:t>
      </w:r>
    </w:p>
    <w:p w:rsidR="00090273" w:rsidRDefault="00090273" w:rsidP="00E56F92">
      <w:pPr>
        <w:widowControl/>
        <w:shd w:val="clear" w:color="auto" w:fill="FFFFFF"/>
        <w:ind w:firstLineChars="200" w:firstLine="480"/>
        <w:contextualSpacing/>
        <w:jc w:val="left"/>
        <w:rPr>
          <w:rFonts w:asciiTheme="minorEastAsia" w:hAnsiTheme="minorEastAsia" w:cs="宋体"/>
          <w:kern w:val="0"/>
          <w:sz w:val="24"/>
          <w:szCs w:val="24"/>
          <w:lang w:val="zh-CN"/>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090273" w:rsidRDefault="00E56F92" w:rsidP="00271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90273" w:rsidRDefault="00E56F9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90273">
        <w:trPr>
          <w:trHeight w:val="636"/>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90273">
        <w:trPr>
          <w:trHeight w:val="1278"/>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项目名称：</w:t>
            </w:r>
            <w:r w:rsidR="004B4B08" w:rsidRPr="004B4B08">
              <w:rPr>
                <w:rFonts w:asciiTheme="minorEastAsia" w:hAnsiTheme="minorEastAsia" w:cs="仿宋" w:hint="eastAsia"/>
                <w:sz w:val="24"/>
                <w:szCs w:val="24"/>
              </w:rPr>
              <w:t>襄城县公路管理局采购公路隔离墩、护栏清洗车项目（不见面开标）</w:t>
            </w:r>
            <w:r w:rsidR="007E1792">
              <w:rPr>
                <w:rFonts w:asciiTheme="minorEastAsia" w:hAnsiTheme="minorEastAsia" w:cs="仿宋" w:hint="eastAsia"/>
                <w:sz w:val="24"/>
                <w:szCs w:val="24"/>
              </w:rPr>
              <w:t>（二次）</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项目编号：</w:t>
            </w:r>
            <w:proofErr w:type="gramStart"/>
            <w:r w:rsidRPr="004B4B08">
              <w:rPr>
                <w:rFonts w:asciiTheme="minorEastAsia" w:hAnsiTheme="minorEastAsia" w:cs="仿宋" w:hint="eastAsia"/>
                <w:sz w:val="24"/>
                <w:szCs w:val="24"/>
              </w:rPr>
              <w:t>襄财询价</w:t>
            </w:r>
            <w:proofErr w:type="gramEnd"/>
            <w:r w:rsidRPr="004B4B08">
              <w:rPr>
                <w:rFonts w:asciiTheme="minorEastAsia" w:hAnsiTheme="minorEastAsia" w:cs="仿宋" w:hint="eastAsia"/>
                <w:sz w:val="24"/>
                <w:szCs w:val="24"/>
              </w:rPr>
              <w:t>采购-2020-</w:t>
            </w:r>
            <w:r w:rsidR="004B4B08" w:rsidRPr="004B4B08">
              <w:rPr>
                <w:rFonts w:asciiTheme="minorEastAsia" w:hAnsiTheme="minorEastAsia" w:cs="仿宋" w:hint="eastAsia"/>
                <w:sz w:val="24"/>
                <w:szCs w:val="24"/>
              </w:rPr>
              <w:t>21</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项目内容：</w:t>
            </w:r>
            <w:r w:rsidR="004B4B08" w:rsidRPr="004B4B08">
              <w:rPr>
                <w:rFonts w:asciiTheme="minorEastAsia" w:hAnsiTheme="minorEastAsia" w:cs="仿宋" w:hint="eastAsia"/>
                <w:sz w:val="24"/>
                <w:szCs w:val="24"/>
              </w:rPr>
              <w:t>襄城县公路管理局采购公路隔离墩、</w:t>
            </w:r>
            <w:proofErr w:type="gramStart"/>
            <w:r w:rsidR="004B4B08" w:rsidRPr="004B4B08">
              <w:rPr>
                <w:rFonts w:asciiTheme="minorEastAsia" w:hAnsiTheme="minorEastAsia" w:cs="仿宋" w:hint="eastAsia"/>
                <w:sz w:val="24"/>
                <w:szCs w:val="24"/>
              </w:rPr>
              <w:t>护栏清</w:t>
            </w:r>
            <w:proofErr w:type="gramEnd"/>
            <w:r w:rsidR="004B4B08" w:rsidRPr="004B4B08">
              <w:rPr>
                <w:rFonts w:asciiTheme="minorEastAsia" w:hAnsiTheme="minorEastAsia" w:cs="仿宋" w:hint="eastAsia"/>
                <w:sz w:val="24"/>
                <w:szCs w:val="24"/>
              </w:rPr>
              <w:t>洗车</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项目地址：襄城县</w:t>
            </w:r>
          </w:p>
        </w:tc>
      </w:tr>
      <w:tr w:rsidR="00090273">
        <w:trPr>
          <w:trHeight w:val="1421"/>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1D09" w:rsidRPr="004B4B08" w:rsidRDefault="00E56F92"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仿宋_GB2312" w:hint="eastAsia"/>
                <w:sz w:val="24"/>
                <w:szCs w:val="24"/>
              </w:rPr>
              <w:t>名称：</w:t>
            </w:r>
            <w:r w:rsidR="006E1D09" w:rsidRPr="004B4B08">
              <w:rPr>
                <w:rFonts w:asciiTheme="minorEastAsia" w:hAnsiTheme="minorEastAsia" w:cs="仿宋" w:hint="eastAsia"/>
                <w:sz w:val="24"/>
                <w:szCs w:val="24"/>
                <w:shd w:val="clear" w:color="auto" w:fill="FFFFFF"/>
              </w:rPr>
              <w:t>襄城县</w:t>
            </w:r>
            <w:r w:rsidR="004B4B08" w:rsidRPr="004B4B08">
              <w:rPr>
                <w:rFonts w:asciiTheme="minorEastAsia" w:hAnsiTheme="minorEastAsia" w:cs="仿宋" w:hint="eastAsia"/>
                <w:sz w:val="24"/>
                <w:szCs w:val="24"/>
              </w:rPr>
              <w:t>公路管理局</w:t>
            </w:r>
          </w:p>
          <w:p w:rsidR="006E1D09" w:rsidRPr="004B4B08" w:rsidRDefault="006E1D09"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宋体" w:hint="eastAsia"/>
                <w:kern w:val="0"/>
                <w:sz w:val="24"/>
                <w:szCs w:val="24"/>
              </w:rPr>
              <w:t>地址：</w:t>
            </w:r>
            <w:r w:rsidRPr="004B4B08">
              <w:rPr>
                <w:rFonts w:asciiTheme="minorEastAsia" w:hAnsiTheme="minorEastAsia" w:cs="宋体" w:hint="eastAsia"/>
                <w:kern w:val="0"/>
                <w:sz w:val="24"/>
                <w:szCs w:val="24"/>
                <w:shd w:val="clear" w:color="auto" w:fill="FFFFFF"/>
              </w:rPr>
              <w:t>襄城县</w:t>
            </w:r>
          </w:p>
          <w:p w:rsidR="00090273" w:rsidRPr="004B4B08" w:rsidRDefault="006E1D09" w:rsidP="004B4B08">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宋体" w:hint="eastAsia"/>
                <w:kern w:val="0"/>
                <w:sz w:val="24"/>
                <w:szCs w:val="24"/>
              </w:rPr>
              <w:t>联系人：</w:t>
            </w:r>
            <w:r w:rsidR="004B4B08" w:rsidRPr="004B4B08">
              <w:rPr>
                <w:rFonts w:asciiTheme="minorEastAsia" w:hAnsiTheme="minorEastAsia" w:cs="宋体" w:hint="eastAsia"/>
                <w:kern w:val="0"/>
                <w:sz w:val="24"/>
                <w:szCs w:val="24"/>
              </w:rPr>
              <w:t>张</w:t>
            </w:r>
            <w:r w:rsidRPr="004B4B08">
              <w:rPr>
                <w:rFonts w:asciiTheme="minorEastAsia" w:hAnsiTheme="minorEastAsia" w:cs="宋体" w:hint="eastAsia"/>
                <w:kern w:val="0"/>
                <w:sz w:val="24"/>
                <w:szCs w:val="24"/>
              </w:rPr>
              <w:t>先生　    </w:t>
            </w:r>
            <w:r w:rsidRPr="004B4B08">
              <w:rPr>
                <w:rFonts w:asciiTheme="minorEastAsia" w:hAnsiTheme="minorEastAsia" w:cs="仿宋" w:hint="eastAsia"/>
                <w:kern w:val="0"/>
                <w:sz w:val="24"/>
                <w:szCs w:val="24"/>
              </w:rPr>
              <w:t xml:space="preserve"> </w:t>
            </w:r>
            <w:r w:rsidRPr="004B4B08">
              <w:rPr>
                <w:rFonts w:asciiTheme="minorEastAsia" w:hAnsiTheme="minorEastAsia" w:cs="宋体" w:hint="eastAsia"/>
                <w:kern w:val="0"/>
                <w:sz w:val="24"/>
                <w:szCs w:val="24"/>
              </w:rPr>
              <w:t>联系电话：1</w:t>
            </w:r>
            <w:r w:rsidR="004B4B08" w:rsidRPr="004B4B08">
              <w:rPr>
                <w:rFonts w:asciiTheme="minorEastAsia" w:hAnsiTheme="minorEastAsia" w:cs="宋体" w:hint="eastAsia"/>
                <w:kern w:val="0"/>
                <w:sz w:val="24"/>
                <w:szCs w:val="24"/>
              </w:rPr>
              <w:t>5037466111</w:t>
            </w:r>
          </w:p>
        </w:tc>
      </w:tr>
      <w:tr w:rsidR="00090273">
        <w:trPr>
          <w:trHeight w:val="323"/>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联系人：温女士             电话：0374-3998026</w:t>
            </w:r>
          </w:p>
        </w:tc>
      </w:tr>
      <w:tr w:rsidR="00090273">
        <w:trPr>
          <w:trHeight w:val="9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090273" w:rsidRDefault="00E56F9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经审计的财务报告，包括资产负债表、利润表、现金流量表、所有者权益变动表及其附注；或银行出具的资信证明；</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7115F" w:rsidRDefault="0027115F" w:rsidP="0027115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w:t>
            </w:r>
            <w:r w:rsidR="00D7745E">
              <w:rPr>
                <w:rFonts w:ascii="宋体" w:eastAsia="宋体" w:hAnsi="宋体" w:cs="Arial" w:hint="eastAsia"/>
                <w:sz w:val="24"/>
                <w:szCs w:val="24"/>
                <w:lang w:val="zh-CN"/>
              </w:rPr>
              <w:t>询价</w:t>
            </w:r>
            <w:r>
              <w:rPr>
                <w:rFonts w:ascii="宋体" w:eastAsia="宋体" w:hAnsi="宋体" w:cs="Arial" w:hint="eastAsia"/>
                <w:sz w:val="24"/>
                <w:szCs w:val="24"/>
                <w:lang w:val="zh-CN"/>
              </w:rPr>
              <w:t>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90273" w:rsidRDefault="0027115F" w:rsidP="0027115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w:t>
            </w:r>
            <w:r w:rsidR="00D7745E">
              <w:rPr>
                <w:rFonts w:ascii="宋体" w:eastAsia="宋体" w:hAnsi="宋体" w:cs="Arial" w:hint="eastAsia"/>
                <w:sz w:val="24"/>
                <w:szCs w:val="24"/>
                <w:lang w:val="zh-CN"/>
              </w:rPr>
              <w:t>询价</w:t>
            </w:r>
            <w:r>
              <w:rPr>
                <w:rFonts w:ascii="宋体" w:eastAsia="宋体" w:hAnsi="宋体" w:cs="Arial" w:hint="eastAsia"/>
                <w:sz w:val="24"/>
                <w:szCs w:val="24"/>
                <w:lang w:val="zh-CN"/>
              </w:rPr>
              <w:t>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90273" w:rsidRDefault="00E56F9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w:t>
            </w:r>
            <w:r>
              <w:rPr>
                <w:rFonts w:asciiTheme="minorEastAsia" w:hAnsiTheme="minorEastAsia" w:cs="宋体" w:hint="eastAsia"/>
                <w:bCs/>
                <w:sz w:val="24"/>
                <w:szCs w:val="24"/>
                <w:lang w:val="zh-CN"/>
              </w:rPr>
              <w:lastRenderedPageBreak/>
              <w:t>额罚款等行政处罚。</w:t>
            </w:r>
          </w:p>
          <w:p w:rsidR="00090273" w:rsidRDefault="00E56F92">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asciiTheme="minorEastAsia" w:hAnsiTheme="minorEastAsia" w:cs="宋体"/>
                <w:kern w:val="0"/>
                <w:sz w:val="24"/>
                <w:szCs w:val="24"/>
              </w:rPr>
              <w:t xml:space="preserve"> </w:t>
            </w:r>
          </w:p>
          <w:p w:rsidR="0027115F" w:rsidRPr="0027115F" w:rsidRDefault="0027115F">
            <w:pPr>
              <w:autoSpaceDE w:val="0"/>
              <w:autoSpaceDN w:val="0"/>
              <w:spacing w:line="360" w:lineRule="auto"/>
              <w:contextualSpacing/>
              <w:rPr>
                <w:rFonts w:asciiTheme="minorEastAsia" w:hAnsiTheme="minorEastAsia" w:cs="宋体"/>
                <w:b/>
                <w:kern w:val="0"/>
                <w:sz w:val="24"/>
                <w:szCs w:val="24"/>
              </w:rPr>
            </w:pPr>
            <w:r w:rsidRPr="0027115F">
              <w:rPr>
                <w:rFonts w:asciiTheme="minorEastAsia" w:hAnsiTheme="minorEastAsia" w:cs="仿宋" w:hint="eastAsia"/>
                <w:b/>
                <w:color w:val="000000"/>
                <w:kern w:val="0"/>
                <w:sz w:val="24"/>
                <w:szCs w:val="24"/>
                <w:shd w:val="clear" w:color="auto" w:fill="FFFFFF"/>
              </w:rPr>
              <w:lastRenderedPageBreak/>
              <w:t>八、</w:t>
            </w:r>
            <w:r w:rsidR="004B4B08" w:rsidRPr="004B4B08">
              <w:rPr>
                <w:rFonts w:asciiTheme="minorEastAsia" w:hAnsiTheme="minorEastAsia" w:cs="宋体" w:hint="eastAsia"/>
                <w:sz w:val="24"/>
                <w:szCs w:val="24"/>
              </w:rPr>
              <w:t>投标人必须为在中华人民共和国境内注册的具有独立法人资格的生产制造厂家，具有有效的营业执照，且具有专用汽车改装经营范围。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090273" w:rsidRDefault="00E56F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B6A46">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B6A4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90273" w:rsidRDefault="004B4B0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38</w:t>
            </w:r>
            <w:r w:rsidR="006E1D09">
              <w:rPr>
                <w:rFonts w:asciiTheme="minorEastAsia" w:hAnsiTheme="minorEastAsia" w:cs="宋体" w:hint="eastAsia"/>
                <w:bCs/>
                <w:sz w:val="24"/>
                <w:szCs w:val="24"/>
                <w:lang w:val="zh-CN"/>
              </w:rPr>
              <w:t>0000</w:t>
            </w:r>
            <w:r w:rsidR="00E56F92">
              <w:rPr>
                <w:rFonts w:asciiTheme="minorEastAsia" w:hAnsiTheme="minorEastAsia" w:cs="宋体" w:hint="eastAsia"/>
                <w:bCs/>
                <w:sz w:val="24"/>
                <w:szCs w:val="24"/>
                <w:lang w:val="zh-CN"/>
              </w:rPr>
              <w:t>元，超出预算金额的响应无效</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90273" w:rsidRDefault="004B6A4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不组织</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090273" w:rsidRDefault="004B6A4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不召开</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90273" w:rsidRDefault="004B6A46">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90273" w:rsidRDefault="004B6A4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cs="仿宋_GB2312"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090273" w:rsidRDefault="00E56F92" w:rsidP="0066412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2020年</w:t>
            </w:r>
            <w:r w:rsidR="006D1236">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月</w:t>
            </w:r>
            <w:r w:rsidR="00664123">
              <w:rPr>
                <w:rFonts w:asciiTheme="minorEastAsia" w:hAnsiTheme="minorEastAsia" w:cs="宋体" w:hint="eastAsia"/>
                <w:bCs/>
                <w:sz w:val="24"/>
                <w:szCs w:val="24"/>
                <w:lang w:val="zh-CN"/>
              </w:rPr>
              <w:t>22</w:t>
            </w:r>
            <w:r>
              <w:rPr>
                <w:rFonts w:asciiTheme="minorEastAsia" w:hAnsiTheme="minorEastAsia" w:cs="宋体" w:hint="eastAsia"/>
                <w:bCs/>
                <w:sz w:val="24"/>
                <w:szCs w:val="24"/>
                <w:lang w:val="zh-CN"/>
              </w:rPr>
              <w:t>日</w:t>
            </w:r>
            <w:r w:rsidR="006D1236">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时</w:t>
            </w:r>
            <w:r w:rsidR="006D1236">
              <w:rPr>
                <w:rFonts w:asciiTheme="minorEastAsia" w:hAnsiTheme="minorEastAsia" w:cs="宋体" w:hint="eastAsia"/>
                <w:bCs/>
                <w:sz w:val="24"/>
                <w:szCs w:val="24"/>
                <w:lang w:val="zh-CN"/>
              </w:rPr>
              <w:t>30分</w:t>
            </w:r>
            <w:r>
              <w:rPr>
                <w:rFonts w:asciiTheme="minorEastAsia" w:hAnsiTheme="minorEastAsia" w:cs="宋体" w:hint="eastAsia"/>
                <w:bCs/>
                <w:sz w:val="24"/>
                <w:szCs w:val="24"/>
                <w:lang w:val="zh-CN"/>
              </w:rPr>
              <w:t>（北京时间）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090273" w:rsidRDefault="00E56F92" w:rsidP="00BE23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w:t>
            </w:r>
            <w:r w:rsidR="00BE23E0">
              <w:rPr>
                <w:rFonts w:asciiTheme="minorEastAsia" w:hAnsiTheme="minorEastAsia" w:cs="仿宋_GB2312" w:hint="eastAsia"/>
                <w:sz w:val="24"/>
                <w:szCs w:val="24"/>
              </w:rPr>
              <w:t>二</w:t>
            </w:r>
            <w:r>
              <w:rPr>
                <w:rFonts w:asciiTheme="minorEastAsia" w:hAnsiTheme="minorEastAsia" w:cs="仿宋_GB2312" w:hint="eastAsia"/>
                <w:sz w:val="24"/>
                <w:szCs w:val="24"/>
              </w:rPr>
              <w:t>楼</w:t>
            </w:r>
            <w:r w:rsidR="00BE23E0">
              <w:rPr>
                <w:rFonts w:asciiTheme="minorEastAsia" w:hAnsiTheme="minorEastAsia" w:cs="仿宋_GB2312" w:hint="eastAsia"/>
                <w:sz w:val="24"/>
                <w:szCs w:val="24"/>
              </w:rPr>
              <w:t>开</w:t>
            </w:r>
            <w:r>
              <w:rPr>
                <w:rFonts w:asciiTheme="minorEastAsia" w:hAnsiTheme="minorEastAsia" w:cs="仿宋_GB2312" w:hint="eastAsia"/>
                <w:sz w:val="24"/>
                <w:szCs w:val="24"/>
              </w:rPr>
              <w:t>标</w:t>
            </w:r>
            <w:r w:rsidR="00BE23E0">
              <w:rPr>
                <w:rFonts w:asciiTheme="minorEastAsia" w:hAnsiTheme="minorEastAsia" w:cs="仿宋_GB2312" w:hint="eastAsia"/>
                <w:sz w:val="24"/>
                <w:szCs w:val="24"/>
              </w:rPr>
              <w:t>一</w:t>
            </w:r>
            <w:r>
              <w:rPr>
                <w:rFonts w:asciiTheme="minorEastAsia" w:hAnsiTheme="minorEastAsia" w:cs="仿宋_GB2312" w:hint="eastAsia"/>
                <w:sz w:val="24"/>
                <w:szCs w:val="24"/>
              </w:rPr>
              <w:t>室。</w:t>
            </w:r>
            <w:r w:rsidR="006D1236" w:rsidRPr="006D1236">
              <w:rPr>
                <w:rFonts w:asciiTheme="minorEastAsia" w:hAnsiTheme="minorEastAsia" w:cs="仿宋_GB2312" w:hint="eastAsia"/>
                <w:sz w:val="24"/>
                <w:szCs w:val="24"/>
              </w:rPr>
              <w:t>（</w:t>
            </w:r>
            <w:r w:rsidR="006D1236" w:rsidRPr="006D1236">
              <w:rPr>
                <w:rFonts w:asciiTheme="minorEastAsia" w:hAnsiTheme="minorEastAsia" w:cs="Arial" w:hint="eastAsia"/>
                <w:b/>
                <w:sz w:val="24"/>
                <w:szCs w:val="24"/>
              </w:rPr>
              <w:t>本项目采用</w:t>
            </w:r>
            <w:proofErr w:type="gramStart"/>
            <w:r w:rsidR="006D1236" w:rsidRPr="006D1236">
              <w:rPr>
                <w:rFonts w:asciiTheme="minorEastAsia" w:hAnsiTheme="minorEastAsia" w:cs="Arial" w:hint="eastAsia"/>
                <w:b/>
                <w:sz w:val="24"/>
                <w:szCs w:val="24"/>
              </w:rPr>
              <w:t>远程不</w:t>
            </w:r>
            <w:proofErr w:type="gramEnd"/>
            <w:r w:rsidR="006D1236" w:rsidRPr="006D1236">
              <w:rPr>
                <w:rFonts w:asciiTheme="minorEastAsia" w:hAnsiTheme="minorEastAsia" w:cs="Arial" w:hint="eastAsia"/>
                <w:b/>
                <w:sz w:val="24"/>
                <w:szCs w:val="24"/>
              </w:rPr>
              <w:t>见面开标，投标人无须到交易中心现场</w:t>
            </w:r>
            <w:r w:rsidR="006D1236" w:rsidRPr="006D1236">
              <w:rPr>
                <w:rFonts w:asciiTheme="minorEastAsia" w:hAnsiTheme="minorEastAsia" w:cs="Arial"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90273" w:rsidRDefault="00E56F9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664123">
        <w:trPr>
          <w:trHeight w:val="504"/>
          <w:jc w:val="center"/>
        </w:trPr>
        <w:tc>
          <w:tcPr>
            <w:tcW w:w="806" w:type="dxa"/>
            <w:vAlign w:val="center"/>
          </w:tcPr>
          <w:p w:rsidR="00664123" w:rsidRPr="00394BC1" w:rsidRDefault="00664123" w:rsidP="00CD1A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664123" w:rsidRDefault="00025F74" w:rsidP="00025F74">
            <w:pPr>
              <w:autoSpaceDE w:val="0"/>
              <w:autoSpaceDN w:val="0"/>
              <w:adjustRightInd w:val="0"/>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询价</w:t>
            </w:r>
            <w:r w:rsidR="00664123">
              <w:rPr>
                <w:rFonts w:asciiTheme="minorEastAsia" w:hAnsiTheme="minorEastAsia" w:cs="宋体" w:hint="eastAsia"/>
                <w:kern w:val="0"/>
                <w:sz w:val="24"/>
                <w:szCs w:val="24"/>
              </w:rPr>
              <w:t>文件</w:t>
            </w:r>
            <w:r>
              <w:rPr>
                <w:rFonts w:asciiTheme="minorEastAsia" w:hAnsiTheme="minorEastAsia" w:cs="宋体" w:hint="eastAsia"/>
                <w:kern w:val="0"/>
                <w:sz w:val="24"/>
                <w:szCs w:val="24"/>
              </w:rPr>
              <w:t>费缴纳方式</w:t>
            </w:r>
          </w:p>
        </w:tc>
        <w:tc>
          <w:tcPr>
            <w:tcW w:w="6813" w:type="dxa"/>
            <w:vAlign w:val="center"/>
          </w:tcPr>
          <w:p w:rsidR="00664123" w:rsidRDefault="00664123" w:rsidP="00CD1A06">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1、户名：襄城县会计委派中心</w:t>
            </w:r>
          </w:p>
          <w:p w:rsidR="00664123" w:rsidRDefault="00664123" w:rsidP="00CD1A06">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2、开户行：中国银行襄城支行</w:t>
            </w:r>
          </w:p>
          <w:p w:rsidR="00664123" w:rsidRDefault="00664123" w:rsidP="00CD1A06">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lastRenderedPageBreak/>
              <w:t>3、账号：246806286825</w:t>
            </w:r>
          </w:p>
          <w:p w:rsidR="00664123" w:rsidRDefault="00664123" w:rsidP="00CD1A06">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特别提示：</w:t>
            </w:r>
          </w:p>
          <w:p w:rsidR="00664123" w:rsidRDefault="00664123" w:rsidP="00CD1A06">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1、投标人须从本公司基本账号转入。</w:t>
            </w:r>
          </w:p>
          <w:p w:rsidR="00664123" w:rsidRDefault="00664123" w:rsidP="00CD1A06">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2、必须备注：2206和项目名称或采购编号。</w:t>
            </w:r>
          </w:p>
          <w:p w:rsidR="00664123" w:rsidRDefault="00664123" w:rsidP="00CD1A06">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3、缴纳回执单</w:t>
            </w:r>
            <w:proofErr w:type="gramStart"/>
            <w:r>
              <w:rPr>
                <w:rFonts w:asciiTheme="minorEastAsia" w:hAnsiTheme="minorEastAsia" w:cs="仿宋_GB2312" w:hint="eastAsia"/>
                <w:sz w:val="24"/>
                <w:szCs w:val="24"/>
              </w:rPr>
              <w:t>扫描件附响应</w:t>
            </w:r>
            <w:proofErr w:type="gramEnd"/>
            <w:r>
              <w:rPr>
                <w:rFonts w:asciiTheme="minorEastAsia" w:hAnsiTheme="minorEastAsia" w:cs="仿宋_GB2312" w:hint="eastAsia"/>
                <w:sz w:val="24"/>
                <w:szCs w:val="24"/>
              </w:rPr>
              <w:t>文件。</w:t>
            </w:r>
          </w:p>
          <w:p w:rsidR="00664123" w:rsidRDefault="00664123" w:rsidP="00CD1A06">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（未按以上要求缴纳、备注和未附缴纳回执的视为无效投标）</w:t>
            </w:r>
          </w:p>
          <w:p w:rsidR="00664123" w:rsidRDefault="00664123" w:rsidP="00CD1A06">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发票开具联系人：李先生        联系电话：0374-3998019</w:t>
            </w:r>
          </w:p>
        </w:tc>
      </w:tr>
      <w:tr w:rsidR="00664123">
        <w:trPr>
          <w:trHeight w:val="1560"/>
          <w:jc w:val="center"/>
        </w:trPr>
        <w:tc>
          <w:tcPr>
            <w:tcW w:w="806" w:type="dxa"/>
            <w:vAlign w:val="center"/>
          </w:tcPr>
          <w:p w:rsidR="00664123" w:rsidRDefault="00664123" w:rsidP="0066412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664123" w:rsidRDefault="0066412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64123" w:rsidRDefault="0066412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664123">
        <w:trPr>
          <w:trHeight w:val="510"/>
          <w:jc w:val="center"/>
        </w:trPr>
        <w:tc>
          <w:tcPr>
            <w:tcW w:w="806" w:type="dxa"/>
            <w:vAlign w:val="center"/>
          </w:tcPr>
          <w:p w:rsidR="00664123" w:rsidRDefault="00664123" w:rsidP="0066412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64123" w:rsidRDefault="0066412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664123" w:rsidRDefault="0066412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664123" w:rsidRDefault="0066412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664123">
        <w:trPr>
          <w:trHeight w:val="510"/>
          <w:jc w:val="center"/>
        </w:trPr>
        <w:tc>
          <w:tcPr>
            <w:tcW w:w="806" w:type="dxa"/>
            <w:vAlign w:val="center"/>
          </w:tcPr>
          <w:p w:rsidR="00664123" w:rsidRDefault="00664123" w:rsidP="0066412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64123" w:rsidRDefault="0066412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664123" w:rsidRDefault="0066412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664123" w:rsidRDefault="0066412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664123">
        <w:trPr>
          <w:trHeight w:val="510"/>
          <w:jc w:val="center"/>
        </w:trPr>
        <w:tc>
          <w:tcPr>
            <w:tcW w:w="806" w:type="dxa"/>
            <w:vAlign w:val="center"/>
          </w:tcPr>
          <w:p w:rsidR="00664123" w:rsidRDefault="00664123" w:rsidP="0066412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64123" w:rsidRDefault="0066412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664123" w:rsidRDefault="004B6A4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66412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64123">
              <w:rPr>
                <w:rFonts w:ascii="新宋体" w:eastAsia="新宋体" w:hAnsi="新宋体" w:hint="eastAsia"/>
                <w:sz w:val="24"/>
                <w:szCs w:val="24"/>
              </w:rPr>
              <w:t>电子响应文件：成功上传至《全国公共资源交易平台（河南省·许昌市）》公共资源交易系统加密电子响应文件1份</w:t>
            </w:r>
            <w:r w:rsidR="00664123">
              <w:rPr>
                <w:rFonts w:hAnsi="宋体" w:cs="宋体" w:hint="eastAsia"/>
                <w:sz w:val="24"/>
                <w:szCs w:val="24"/>
                <w:lang w:val="zh-CN"/>
              </w:rPr>
              <w:t>（文件格式为：</w:t>
            </w:r>
            <w:r w:rsidR="00664123">
              <w:rPr>
                <w:rFonts w:hAnsi="宋体" w:cs="宋体" w:hint="eastAsia"/>
                <w:sz w:val="24"/>
                <w:szCs w:val="24"/>
                <w:lang w:val="zh-CN"/>
              </w:rPr>
              <w:t xml:space="preserve"> XXX</w:t>
            </w:r>
            <w:r w:rsidR="00664123">
              <w:rPr>
                <w:rFonts w:hAnsi="宋体" w:cs="宋体" w:hint="eastAsia"/>
                <w:sz w:val="24"/>
                <w:szCs w:val="24"/>
                <w:lang w:val="zh-CN"/>
              </w:rPr>
              <w:t>公司</w:t>
            </w:r>
            <w:r w:rsidR="00664123">
              <w:rPr>
                <w:rFonts w:hAnsi="宋体" w:cs="宋体" w:hint="eastAsia"/>
                <w:sz w:val="24"/>
                <w:szCs w:val="24"/>
                <w:lang w:val="zh-CN"/>
              </w:rPr>
              <w:t>XXX</w:t>
            </w:r>
            <w:r w:rsidR="00664123">
              <w:rPr>
                <w:rFonts w:hAnsi="宋体" w:cs="宋体" w:hint="eastAsia"/>
                <w:sz w:val="24"/>
                <w:szCs w:val="24"/>
                <w:lang w:val="zh-CN"/>
              </w:rPr>
              <w:t>项目编号</w:t>
            </w:r>
            <w:r w:rsidR="00664123">
              <w:rPr>
                <w:rFonts w:hAnsi="宋体" w:cs="宋体" w:hint="eastAsia"/>
                <w:sz w:val="24"/>
                <w:szCs w:val="24"/>
                <w:lang w:val="zh-CN"/>
              </w:rPr>
              <w:t>.file</w:t>
            </w:r>
            <w:r w:rsidR="00664123">
              <w:rPr>
                <w:rFonts w:hAnsi="宋体" w:cs="宋体" w:hint="eastAsia"/>
                <w:sz w:val="24"/>
                <w:szCs w:val="24"/>
                <w:lang w:val="zh-CN"/>
              </w:rPr>
              <w:t>）。</w:t>
            </w:r>
          </w:p>
          <w:p w:rsidR="00664123" w:rsidRDefault="00664123">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w:t>
            </w:r>
            <w:r>
              <w:rPr>
                <w:rFonts w:ascii="新宋体" w:eastAsia="新宋体" w:hAnsi="新宋体" w:hint="eastAsia"/>
                <w:sz w:val="24"/>
                <w:szCs w:val="24"/>
              </w:rPr>
              <w:t>纸质响应文件：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份，副本一份。使用</w:t>
            </w:r>
            <w:r>
              <w:rPr>
                <w:rFonts w:ascii="新宋体" w:eastAsia="新宋体" w:hAnsi="新宋体" w:hint="eastAsia"/>
                <w:sz w:val="24"/>
                <w:szCs w:val="24"/>
              </w:rPr>
              <w:t>格式为“投标文件（供打印）.PDF”的文件</w:t>
            </w:r>
          </w:p>
          <w:p w:rsidR="00664123" w:rsidRDefault="00664123">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电子响应文件和纸质响应文件的内容、格式、水印码、签章应一致。</w:t>
            </w:r>
          </w:p>
        </w:tc>
      </w:tr>
      <w:tr w:rsidR="00664123">
        <w:trPr>
          <w:trHeight w:val="510"/>
          <w:jc w:val="center"/>
        </w:trPr>
        <w:tc>
          <w:tcPr>
            <w:tcW w:w="806" w:type="dxa"/>
            <w:vAlign w:val="center"/>
          </w:tcPr>
          <w:p w:rsidR="00664123" w:rsidRDefault="0066412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664123" w:rsidRDefault="0066412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664123" w:rsidRDefault="0066412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64123" w:rsidRDefault="004B6A46">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66412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64123">
              <w:rPr>
                <w:rFonts w:ascii="新宋体" w:eastAsia="新宋体" w:hAnsi="新宋体" w:hint="eastAsia"/>
                <w:sz w:val="24"/>
                <w:szCs w:val="24"/>
              </w:rPr>
              <w:t>电子响应文件：按询价文件要求加盖供应商电子印章和法人电子印章。</w:t>
            </w:r>
          </w:p>
          <w:p w:rsidR="00664123" w:rsidRDefault="00664123">
            <w:pPr>
              <w:autoSpaceDE w:val="0"/>
              <w:autoSpaceDN w:val="0"/>
              <w:adjustRightInd w:val="0"/>
              <w:spacing w:line="420" w:lineRule="exact"/>
              <w:rPr>
                <w:rFonts w:asciiTheme="minorEastAsia" w:hAnsiTheme="minorEastAsia" w:cs="仿宋_GB2312"/>
                <w:sz w:val="24"/>
                <w:szCs w:val="24"/>
              </w:rPr>
            </w:pPr>
            <w:r>
              <w:rPr>
                <w:rFonts w:asciiTheme="minorEastAsia" w:hAnsiTheme="minorEastAsia" w:cs="仿宋_GB2312" w:hint="eastAsia"/>
                <w:sz w:val="24"/>
                <w:szCs w:val="24"/>
                <w:lang w:val="zh-CN"/>
              </w:rPr>
              <w:t>□</w:t>
            </w:r>
            <w:r>
              <w:rPr>
                <w:rFonts w:ascii="新宋体" w:eastAsia="新宋体" w:hAnsi="新宋体" w:hint="eastAsia"/>
                <w:sz w:val="24"/>
                <w:szCs w:val="24"/>
              </w:rPr>
              <w:t>纸质响应文件：投标文件封面加盖供应商公章（响应文件是指供应商电子响应文件制作完成后生成的后缀名为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w:t>
            </w:r>
            <w:r>
              <w:rPr>
                <w:rFonts w:ascii="新宋体" w:eastAsia="新宋体" w:hAnsi="新宋体" w:hint="eastAsia"/>
                <w:sz w:val="24"/>
                <w:szCs w:val="24"/>
              </w:rPr>
              <w:t>打印的纸质响应文件）。</w:t>
            </w:r>
          </w:p>
        </w:tc>
      </w:tr>
      <w:tr w:rsidR="00664123">
        <w:trPr>
          <w:trHeight w:val="510"/>
          <w:jc w:val="center"/>
        </w:trPr>
        <w:tc>
          <w:tcPr>
            <w:tcW w:w="806" w:type="dxa"/>
            <w:vAlign w:val="center"/>
          </w:tcPr>
          <w:p w:rsidR="00664123" w:rsidRDefault="00664123" w:rsidP="0066412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664123" w:rsidRDefault="0066412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664123" w:rsidRDefault="004B6A4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66412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64123">
              <w:rPr>
                <w:rFonts w:asciiTheme="minorEastAsia" w:hAnsiTheme="minorEastAsia" w:cs="仿宋_GB2312" w:hint="eastAsia"/>
                <w:sz w:val="24"/>
                <w:szCs w:val="24"/>
                <w:lang w:val="zh-CN"/>
              </w:rPr>
              <w:t>由采购人代表和评审专家组成，其中评审专家的人数不少于</w:t>
            </w:r>
            <w:r w:rsidR="00664123">
              <w:rPr>
                <w:rFonts w:asciiTheme="minorEastAsia" w:hAnsiTheme="minorEastAsia" w:cs="仿宋_GB2312" w:hint="eastAsia"/>
                <w:sz w:val="24"/>
                <w:szCs w:val="24"/>
                <w:lang w:val="zh-CN"/>
              </w:rPr>
              <w:lastRenderedPageBreak/>
              <w:t>询价小组成员总数的三分之二。评审专家从政府采购评审专家库中随机抽取。</w:t>
            </w:r>
          </w:p>
          <w:p w:rsidR="00664123" w:rsidRDefault="0066412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664123">
        <w:trPr>
          <w:trHeight w:val="510"/>
          <w:jc w:val="center"/>
        </w:trPr>
        <w:tc>
          <w:tcPr>
            <w:tcW w:w="806" w:type="dxa"/>
            <w:vAlign w:val="center"/>
          </w:tcPr>
          <w:p w:rsidR="00664123" w:rsidRDefault="00664123" w:rsidP="0066412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22</w:t>
            </w:r>
          </w:p>
        </w:tc>
        <w:tc>
          <w:tcPr>
            <w:tcW w:w="2268" w:type="dxa"/>
            <w:vAlign w:val="center"/>
          </w:tcPr>
          <w:p w:rsidR="00664123" w:rsidRDefault="0066412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664123" w:rsidRDefault="00664123">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664123">
        <w:trPr>
          <w:trHeight w:val="699"/>
          <w:jc w:val="center"/>
        </w:trPr>
        <w:tc>
          <w:tcPr>
            <w:tcW w:w="806" w:type="dxa"/>
            <w:vAlign w:val="center"/>
          </w:tcPr>
          <w:p w:rsidR="00664123" w:rsidRDefault="00664123" w:rsidP="0066412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64123" w:rsidRDefault="0066412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64123" w:rsidRDefault="0066412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664123">
        <w:trPr>
          <w:trHeight w:val="510"/>
          <w:jc w:val="center"/>
        </w:trPr>
        <w:tc>
          <w:tcPr>
            <w:tcW w:w="806" w:type="dxa"/>
            <w:vAlign w:val="center"/>
          </w:tcPr>
          <w:p w:rsidR="00664123" w:rsidRDefault="00664123" w:rsidP="0066412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64123" w:rsidRDefault="0066412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64123" w:rsidRDefault="004B6A4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64123">
              <w:rPr>
                <w:rFonts w:asciiTheme="minorEastAsia" w:hAnsiTheme="minorEastAsia" w:cs="宋体" w:hint="eastAsia"/>
                <w:b/>
                <w:kern w:val="0"/>
                <w:sz w:val="24"/>
                <w:szCs w:val="24"/>
                <w:lang w:val="zh-CN"/>
              </w:rPr>
              <w:instrText>eq \o\ac(□,</w:instrText>
            </w:r>
            <w:r w:rsidR="00664123">
              <w:rPr>
                <w:rFonts w:asciiTheme="minorEastAsia" w:hAnsiTheme="minorEastAsia" w:cs="宋体" w:hint="eastAsia"/>
                <w:b/>
                <w:kern w:val="0"/>
                <w:position w:val="2"/>
                <w:sz w:val="24"/>
                <w:szCs w:val="24"/>
                <w:lang w:val="zh-CN"/>
              </w:rPr>
              <w:instrText>√</w:instrText>
            </w:r>
            <w:r w:rsidR="0066412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64123">
              <w:rPr>
                <w:rFonts w:asciiTheme="minorEastAsia" w:hAnsiTheme="minorEastAsia" w:cs="宋体" w:hint="eastAsia"/>
                <w:bCs/>
                <w:sz w:val="24"/>
                <w:szCs w:val="24"/>
                <w:lang w:val="zh-CN"/>
              </w:rPr>
              <w:t>无要求</w:t>
            </w:r>
          </w:p>
          <w:p w:rsidR="00664123" w:rsidRDefault="0066412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664123">
        <w:trPr>
          <w:trHeight w:val="510"/>
          <w:jc w:val="center"/>
        </w:trPr>
        <w:tc>
          <w:tcPr>
            <w:tcW w:w="806" w:type="dxa"/>
            <w:vAlign w:val="center"/>
          </w:tcPr>
          <w:p w:rsidR="00664123" w:rsidRDefault="00664123" w:rsidP="0066412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64123" w:rsidRDefault="0066412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64123" w:rsidRDefault="004B6A4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664123">
              <w:rPr>
                <w:rFonts w:asciiTheme="minorEastAsia" w:hAnsiTheme="minorEastAsia" w:cs="宋体" w:hint="eastAsia"/>
                <w:b/>
                <w:kern w:val="0"/>
                <w:sz w:val="24"/>
                <w:szCs w:val="24"/>
                <w:lang w:val="zh-CN"/>
              </w:rPr>
              <w:instrText>eq \o\ac(□,</w:instrText>
            </w:r>
            <w:r w:rsidR="00664123">
              <w:rPr>
                <w:rFonts w:asciiTheme="minorEastAsia" w:hAnsiTheme="minorEastAsia" w:cs="宋体" w:hint="eastAsia"/>
                <w:b/>
                <w:kern w:val="0"/>
                <w:position w:val="2"/>
                <w:sz w:val="24"/>
                <w:szCs w:val="24"/>
                <w:lang w:val="zh-CN"/>
              </w:rPr>
              <w:instrText>√</w:instrText>
            </w:r>
            <w:r w:rsidR="0066412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64123">
              <w:rPr>
                <w:rFonts w:asciiTheme="minorEastAsia" w:hAnsiTheme="minorEastAsia" w:cs="宋体" w:hint="eastAsia"/>
                <w:bCs/>
                <w:sz w:val="24"/>
                <w:szCs w:val="24"/>
                <w:lang w:val="zh-CN"/>
              </w:rPr>
              <w:t>不收取</w:t>
            </w:r>
          </w:p>
        </w:tc>
      </w:tr>
      <w:tr w:rsidR="00664123">
        <w:trPr>
          <w:trHeight w:val="510"/>
          <w:jc w:val="center"/>
        </w:trPr>
        <w:tc>
          <w:tcPr>
            <w:tcW w:w="806" w:type="dxa"/>
            <w:vAlign w:val="center"/>
          </w:tcPr>
          <w:p w:rsidR="00664123" w:rsidRDefault="00664123" w:rsidP="0066412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64123" w:rsidRDefault="0066412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664123" w:rsidRDefault="0066412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64123" w:rsidRDefault="0066412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664123">
        <w:trPr>
          <w:trHeight w:val="510"/>
          <w:jc w:val="center"/>
        </w:trPr>
        <w:tc>
          <w:tcPr>
            <w:tcW w:w="806" w:type="dxa"/>
            <w:vAlign w:val="center"/>
          </w:tcPr>
          <w:p w:rsidR="00664123" w:rsidRDefault="00664123" w:rsidP="0066412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664123" w:rsidRDefault="0066412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64123" w:rsidRDefault="004B6A46" w:rsidP="00664123">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664123">
              <w:rPr>
                <w:rFonts w:asciiTheme="minorEastAsia" w:hAnsiTheme="minorEastAsia" w:cs="宋体" w:hint="eastAsia"/>
                <w:b/>
                <w:kern w:val="0"/>
                <w:sz w:val="24"/>
                <w:szCs w:val="24"/>
                <w:lang w:val="zh-CN"/>
              </w:rPr>
              <w:instrText>eq \o\ac(□,</w:instrText>
            </w:r>
            <w:r w:rsidR="00664123">
              <w:rPr>
                <w:rFonts w:asciiTheme="minorEastAsia" w:hAnsiTheme="minorEastAsia" w:cs="宋体" w:hint="eastAsia"/>
                <w:b/>
                <w:kern w:val="0"/>
                <w:position w:val="2"/>
                <w:sz w:val="24"/>
                <w:szCs w:val="24"/>
                <w:lang w:val="zh-CN"/>
              </w:rPr>
              <w:instrText>√</w:instrText>
            </w:r>
            <w:r w:rsidR="0066412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64123">
              <w:rPr>
                <w:rFonts w:asciiTheme="minorEastAsia" w:hAnsiTheme="minorEastAsia" w:cs="宋体" w:hint="eastAsia"/>
                <w:bCs/>
                <w:sz w:val="24"/>
                <w:szCs w:val="24"/>
                <w:lang w:val="zh-CN"/>
              </w:rPr>
              <w:t>是。</w:t>
            </w:r>
            <w:r w:rsidR="00664123">
              <w:rPr>
                <w:rFonts w:hAnsi="宋体" w:cs="宋体" w:hint="eastAsia"/>
                <w:sz w:val="24"/>
                <w:szCs w:val="24"/>
                <w:lang w:val="zh-CN"/>
              </w:rPr>
              <w:t>供应商响应时须成功上传、解密电子投标文件。</w:t>
            </w:r>
          </w:p>
          <w:p w:rsidR="00664123" w:rsidRDefault="00664123" w:rsidP="0066412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□否。供应商响应时须提供纸质响应文件。供应商资质、业绩、荣誉及相关人员证明材料等资料原件根据询价文件要求提供。</w:t>
            </w:r>
          </w:p>
        </w:tc>
      </w:tr>
      <w:tr w:rsidR="00664123">
        <w:trPr>
          <w:trHeight w:val="510"/>
          <w:jc w:val="center"/>
        </w:trPr>
        <w:tc>
          <w:tcPr>
            <w:tcW w:w="806" w:type="dxa"/>
            <w:vAlign w:val="center"/>
          </w:tcPr>
          <w:p w:rsidR="00664123" w:rsidRDefault="00664123" w:rsidP="0066412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664123" w:rsidRDefault="0066412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664123" w:rsidRDefault="00664123">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664123" w:rsidRDefault="00664123">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w:t>
            </w:r>
            <w:r>
              <w:rPr>
                <w:rFonts w:asciiTheme="minorEastAsia" w:hAnsiTheme="minorEastAsia"/>
                <w:sz w:val="24"/>
              </w:rPr>
              <w:lastRenderedPageBreak/>
              <w:t>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664123" w:rsidRDefault="00664123">
            <w:pPr>
              <w:autoSpaceDE w:val="0"/>
              <w:autoSpaceDN w:val="0"/>
              <w:adjustRightInd w:val="0"/>
              <w:spacing w:line="360" w:lineRule="auto"/>
              <w:contextualSpacing/>
              <w:rPr>
                <w:rFonts w:asciiTheme="minorEastAsia" w:hAnsiTheme="minorEastAsia" w:cs="宋体"/>
                <w:b/>
                <w:kern w:val="0"/>
                <w:sz w:val="24"/>
                <w:szCs w:val="24"/>
                <w:lang w:val="zh-CN"/>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90273" w:rsidRDefault="0009027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090273" w:rsidRDefault="00E56F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、政府采购严重违法失信行为记录名单、严重违法失信社会组织名单（联合体形式响应的，联合体成员存在不良信用记录，视同联合体存在不良信用记录）。</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“采购邀请”和“供应商须知前附表”规定接受联合体响应的，除应符合本</w:t>
      </w:r>
      <w:r>
        <w:rPr>
          <w:rFonts w:asciiTheme="minorEastAsia" w:hAnsiTheme="minorEastAsia" w:cs="宋体" w:hint="eastAsia"/>
          <w:kern w:val="0"/>
          <w:sz w:val="24"/>
          <w:szCs w:val="24"/>
        </w:rPr>
        <w:lastRenderedPageBreak/>
        <w:t>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r w:rsidR="004B6A46">
        <w:fldChar w:fldCharType="begin"/>
      </w:r>
      <w:r w:rsidR="006C1E1C">
        <w:instrText>HYPERLINK "https://baike.baidu.com/item/%E6%89%BF%E6%8B%85%E8%BF%9E%E5%B8%A6%E8%B4%A3%E4%BB%BB" \t "_blank"</w:instrText>
      </w:r>
      <w:r w:rsidR="004B6A46">
        <w:fldChar w:fldCharType="separate"/>
      </w:r>
      <w:r>
        <w:rPr>
          <w:rFonts w:asciiTheme="minorEastAsia" w:hAnsiTheme="minorEastAsia" w:cs="宋体"/>
          <w:kern w:val="0"/>
          <w:sz w:val="24"/>
          <w:szCs w:val="24"/>
        </w:rPr>
        <w:t>承担连带责任</w:t>
      </w:r>
      <w:r w:rsidR="004B6A46">
        <w:fldChar w:fldCharType="end"/>
      </w:r>
      <w:r>
        <w:rPr>
          <w:rFonts w:asciiTheme="minorEastAsia" w:hAnsiTheme="minorEastAsia" w:cs="宋体"/>
          <w:kern w:val="0"/>
          <w:sz w:val="24"/>
          <w:szCs w:val="24"/>
        </w:rPr>
        <w:t>。</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 xml:space="preserve">4.5  </w:t>
      </w:r>
      <w:r w:rsidR="00B578A0">
        <w:rPr>
          <w:rFonts w:asciiTheme="minorEastAsia" w:hAnsiTheme="minorEastAsia" w:cs="宋体" w:hint="eastAsia"/>
          <w:kern w:val="0"/>
          <w:sz w:val="24"/>
        </w:rPr>
        <w:t>根据</w:t>
      </w:r>
      <w:r>
        <w:rPr>
          <w:rFonts w:asciiTheme="minorEastAsia" w:hAnsiTheme="minorEastAsia" w:cs="宋体" w:hint="eastAsia"/>
          <w:kern w:val="0"/>
          <w:sz w:val="24"/>
        </w:rPr>
        <w:t>财政部、发展改革委、生态环境部、市场监管总局</w:t>
      </w:r>
      <w:r w:rsidR="00B578A0">
        <w:rPr>
          <w:rFonts w:asciiTheme="minorEastAsia" w:hAnsiTheme="minorEastAsia" w:cs="宋体" w:hint="eastAsia"/>
          <w:kern w:val="0"/>
          <w:sz w:val="24"/>
        </w:rPr>
        <w:t>《</w:t>
      </w:r>
      <w:r>
        <w:rPr>
          <w:rFonts w:asciiTheme="minorEastAsia" w:hAnsiTheme="minorEastAsia" w:cs="宋体" w:hint="eastAsia"/>
          <w:kern w:val="0"/>
          <w:sz w:val="24"/>
        </w:rPr>
        <w:t>关于调整优化节能产品、环境标志产品政府采购执行机制的通知》（财库〔2019〕9号）要求，采购属于政府强制采购产品类别的，该产品必须具有国家确定的认证机构出具的、处于有</w:t>
      </w:r>
      <w:r>
        <w:rPr>
          <w:rFonts w:asciiTheme="minorEastAsia" w:hAnsiTheme="minorEastAsia" w:cs="宋体" w:hint="eastAsia"/>
          <w:kern w:val="0"/>
          <w:sz w:val="24"/>
        </w:rPr>
        <w:lastRenderedPageBreak/>
        <w:t>效期之内的节能产品或环境标志产品认证证书，否则其投标将被拒绝。</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90273" w:rsidRDefault="00E56F92">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090273" w:rsidRPr="00B578A0" w:rsidRDefault="008145E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宋体" w:hAnsi="宋体" w:cs="宋体" w:hint="eastAsia"/>
          <w:color w:val="000000"/>
          <w:kern w:val="0"/>
          <w:sz w:val="24"/>
          <w:shd w:val="clear" w:color="040000" w:fill="FFFFFF"/>
        </w:rPr>
        <w:t>集中采购机构提供招标文件自行下载，</w:t>
      </w:r>
      <w:r w:rsidRPr="00072A5B">
        <w:rPr>
          <w:rFonts w:ascii="宋体" w:eastAsia="宋体" w:hAnsi="宋体" w:cs="仿宋" w:hint="eastAsia"/>
          <w:sz w:val="24"/>
          <w:szCs w:val="24"/>
          <w:shd w:val="clear" w:color="auto" w:fill="FFFFFF"/>
        </w:rPr>
        <w:t>供应商在提交电子响应文件前缴纳</w:t>
      </w:r>
      <w:r>
        <w:rPr>
          <w:rFonts w:ascii="宋体" w:eastAsia="宋体" w:hAnsi="宋体" w:cs="仿宋" w:hint="eastAsia"/>
          <w:sz w:val="24"/>
          <w:szCs w:val="24"/>
          <w:shd w:val="clear" w:color="auto" w:fill="FFFFFF"/>
        </w:rPr>
        <w:t>询价</w:t>
      </w:r>
      <w:r w:rsidRPr="00072A5B">
        <w:rPr>
          <w:rFonts w:ascii="宋体" w:eastAsia="宋体" w:hAnsi="宋体" w:cs="仿宋" w:hint="eastAsia"/>
          <w:kern w:val="0"/>
          <w:sz w:val="24"/>
          <w:szCs w:val="24"/>
        </w:rPr>
        <w:t>文件费用</w:t>
      </w:r>
      <w:r>
        <w:rPr>
          <w:rFonts w:ascii="宋体" w:eastAsia="宋体" w:hAnsi="宋体" w:cs="仿宋" w:hint="eastAsia"/>
          <w:kern w:val="0"/>
          <w:sz w:val="24"/>
          <w:szCs w:val="24"/>
        </w:rPr>
        <w:t>1</w:t>
      </w:r>
      <w:r w:rsidRPr="00072A5B">
        <w:rPr>
          <w:rFonts w:ascii="宋体" w:eastAsia="宋体" w:hAnsi="宋体" w:cs="仿宋" w:hint="eastAsia"/>
          <w:kern w:val="0"/>
          <w:sz w:val="24"/>
          <w:szCs w:val="24"/>
        </w:rPr>
        <w:t>00元（售后不退），缴纳回执单</w:t>
      </w:r>
      <w:proofErr w:type="gramStart"/>
      <w:r w:rsidRPr="00072A5B">
        <w:rPr>
          <w:rFonts w:ascii="宋体" w:eastAsia="宋体" w:hAnsi="宋体" w:cs="仿宋" w:hint="eastAsia"/>
          <w:kern w:val="0"/>
          <w:sz w:val="24"/>
          <w:szCs w:val="24"/>
        </w:rPr>
        <w:t>扫描件附响应</w:t>
      </w:r>
      <w:proofErr w:type="gramEnd"/>
      <w:r w:rsidRPr="00072A5B">
        <w:rPr>
          <w:rFonts w:ascii="宋体" w:eastAsia="宋体" w:hAnsi="宋体" w:cs="仿宋" w:hint="eastAsia"/>
          <w:kern w:val="0"/>
          <w:sz w:val="24"/>
          <w:szCs w:val="24"/>
        </w:rPr>
        <w:t>文件</w:t>
      </w:r>
      <w:r>
        <w:rPr>
          <w:rFonts w:ascii="宋体" w:hAnsi="宋体" w:cs="宋体" w:hint="eastAsia"/>
          <w:color w:val="000000"/>
          <w:kern w:val="0"/>
          <w:sz w:val="24"/>
          <w:shd w:val="clear" w:color="040000" w:fill="FFFFFF"/>
        </w:rPr>
        <w:t>，不收取的成交服务费。</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1"/>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090273" w:rsidRDefault="00E56F92">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90273" w:rsidRDefault="00090273">
      <w:pPr>
        <w:autoSpaceDE w:val="0"/>
        <w:autoSpaceDN w:val="0"/>
        <w:spacing w:line="360" w:lineRule="auto"/>
        <w:ind w:left="420"/>
        <w:contextualSpacing/>
        <w:rPr>
          <w:rFonts w:asciiTheme="minorEastAsia" w:hAnsiTheme="minorEastAsia" w:cs="宋体"/>
          <w:kern w:val="0"/>
          <w:sz w:val="24"/>
          <w:szCs w:val="24"/>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90273" w:rsidRDefault="00E56F92">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90273" w:rsidRDefault="00E56F92">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w:t>
      </w:r>
      <w:r>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详见供应商须知前附表。响应文件中承诺的有效期应当不少于“供应商须知前附表”载明的响应文件有效期。响应文件有效期比询价文件规定短的属于非实质性响应，将被认定为报价无效。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sidR="009173FF">
        <w:rPr>
          <w:rFonts w:asciiTheme="minorEastAsia" w:hAnsiTheme="minorEastAsia" w:cs="宋体" w:hint="eastAsia"/>
          <w:kern w:val="0"/>
          <w:sz w:val="24"/>
          <w:szCs w:val="24"/>
        </w:rPr>
        <w:t>”的文件用于电子响应使用。</w:t>
      </w:r>
      <w:r w:rsidR="009173FF">
        <w:rPr>
          <w:rFonts w:asciiTheme="minorEastAsia" w:hAnsiTheme="minorEastAsia" w:cs="宋体"/>
          <w:kern w:val="0"/>
          <w:sz w:val="24"/>
          <w:szCs w:val="24"/>
        </w:rPr>
        <w:t xml:space="preserve"> </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响应文件应参照询价文件第八章（响应文件有关格式）的内容要求、编排顺序和格式要求，供应商应按照以上要求将响应文件以A4幅面</w:t>
      </w:r>
      <w:r w:rsidR="008145E3" w:rsidRPr="008145E3">
        <w:rPr>
          <w:rFonts w:asciiTheme="minorEastAsia" w:hAnsiTheme="minorEastAsia" w:cs="宋体" w:hint="eastAsia"/>
          <w:kern w:val="0"/>
          <w:sz w:val="24"/>
          <w:szCs w:val="24"/>
        </w:rPr>
        <w:t>编上唯一的连贯页码</w:t>
      </w:r>
      <w:r>
        <w:rPr>
          <w:rFonts w:asciiTheme="minorEastAsia" w:hAnsiTheme="minorEastAsia" w:cs="宋体" w:hint="eastAsia"/>
          <w:kern w:val="0"/>
          <w:sz w:val="24"/>
          <w:szCs w:val="24"/>
        </w:rPr>
        <w:t>，并在响应文件封面上注明：所投项目名称、项目编号、供应商名称、日期等字样。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090273" w:rsidRDefault="00E56F92">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90273" w:rsidRDefault="00E56F92" w:rsidP="000C1B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90273" w:rsidRDefault="00090273">
      <w:pPr>
        <w:tabs>
          <w:tab w:val="left" w:pos="1260"/>
        </w:tabs>
        <w:autoSpaceDE w:val="0"/>
        <w:autoSpaceDN w:val="0"/>
        <w:spacing w:line="360" w:lineRule="auto"/>
        <w:contextualSpacing/>
        <w:rPr>
          <w:rFonts w:asciiTheme="minorEastAsia" w:hAnsiTheme="minorEastAsia" w:cs="仿宋_GB2312"/>
          <w:sz w:val="28"/>
          <w:szCs w:val="28"/>
          <w:lang w:val="zh-CN"/>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90273" w:rsidRPr="000C1B81"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sidR="000C1B81">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090273" w:rsidRPr="000C1B81"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.1  供应商必须在“采购邀请”和“供应商须知前附表”中规定的询价响应文件截止时间前，</w:t>
      </w:r>
      <w:r w:rsidR="000C1B81" w:rsidRPr="000C1B81">
        <w:rPr>
          <w:rFonts w:asciiTheme="minorEastAsia" w:hAnsiTheme="minorEastAsia" w:cs="宋体" w:hint="eastAsia"/>
          <w:kern w:val="0"/>
          <w:sz w:val="24"/>
          <w:szCs w:val="24"/>
        </w:rPr>
        <w:t>将</w:t>
      </w:r>
      <w:r w:rsidR="000C1B81" w:rsidRPr="000C1B81">
        <w:rPr>
          <w:rFonts w:asciiTheme="minorEastAsia" w:hAnsiTheme="minorEastAsia" w:cs="仿宋_GB2312" w:hint="eastAsia"/>
          <w:sz w:val="24"/>
          <w:szCs w:val="24"/>
        </w:rPr>
        <w:t>加密电子投标文件</w:t>
      </w:r>
      <w:r w:rsidR="000C1B81" w:rsidRPr="000C1B81">
        <w:rPr>
          <w:rFonts w:asciiTheme="minorEastAsia" w:hAnsiTheme="minorEastAsia" w:cs="宋体" w:hint="eastAsia"/>
          <w:sz w:val="24"/>
          <w:szCs w:val="24"/>
        </w:rPr>
        <w:t>（</w:t>
      </w:r>
      <w:r w:rsidR="000C1B81" w:rsidRPr="000C1B81">
        <w:rPr>
          <w:rFonts w:asciiTheme="minorEastAsia" w:hAnsiTheme="minorEastAsia"/>
          <w:sz w:val="24"/>
          <w:szCs w:val="24"/>
        </w:rPr>
        <w:t>.file</w:t>
      </w:r>
      <w:r w:rsidR="000C1B81" w:rsidRPr="000C1B81">
        <w:rPr>
          <w:rFonts w:asciiTheme="minorEastAsia" w:hAnsiTheme="minorEastAsia" w:cs="宋体" w:hint="eastAsia"/>
          <w:sz w:val="24"/>
          <w:szCs w:val="24"/>
        </w:rPr>
        <w:t>格式）</w:t>
      </w:r>
      <w:r w:rsidR="000C1B81" w:rsidRPr="000C1B81">
        <w:rPr>
          <w:rFonts w:asciiTheme="minorEastAsia" w:hAnsiTheme="minorEastAsia" w:cs="仿宋_GB2312" w:hint="eastAsia"/>
          <w:sz w:val="24"/>
          <w:szCs w:val="24"/>
        </w:rPr>
        <w:t>通过《全国公共资源交易平台(河南省</w:t>
      </w:r>
      <w:r w:rsidR="000C1B81" w:rsidRPr="000C1B81">
        <w:rPr>
          <w:rFonts w:asciiTheme="minorEastAsia" w:eastAsia="MS Mincho" w:hAnsi="MS Mincho" w:cs="MS Mincho" w:hint="eastAsia"/>
          <w:sz w:val="24"/>
          <w:szCs w:val="24"/>
        </w:rPr>
        <w:t>▪</w:t>
      </w:r>
      <w:r w:rsidR="000C1B81" w:rsidRPr="000C1B81">
        <w:rPr>
          <w:rFonts w:asciiTheme="minorEastAsia" w:hAnsiTheme="minorEastAsia" w:cs="宋体" w:hint="eastAsia"/>
          <w:sz w:val="24"/>
          <w:szCs w:val="24"/>
        </w:rPr>
        <w:t>许昌市</w:t>
      </w:r>
      <w:r w:rsidR="000C1B81" w:rsidRPr="000C1B81">
        <w:rPr>
          <w:rFonts w:asciiTheme="minorEastAsia" w:hAnsiTheme="minorEastAsia" w:cs="仿宋_GB2312" w:hint="eastAsia"/>
          <w:sz w:val="24"/>
          <w:szCs w:val="24"/>
        </w:rPr>
        <w:t>)》公共资源交易系统成功上传。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090273" w:rsidRDefault="0036573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sidR="00E56F92">
        <w:rPr>
          <w:rFonts w:asciiTheme="minorEastAsia" w:hAnsiTheme="minorEastAsia" w:cs="宋体" w:hint="eastAsia"/>
          <w:b/>
          <w:kern w:val="0"/>
          <w:sz w:val="24"/>
          <w:szCs w:val="24"/>
        </w:rPr>
        <w:t>.迟交的响应文件</w:t>
      </w:r>
    </w:p>
    <w:p w:rsidR="00090273" w:rsidRPr="00365738" w:rsidRDefault="00365738" w:rsidP="00365738">
      <w:pPr>
        <w:autoSpaceDE w:val="0"/>
        <w:autoSpaceDN w:val="0"/>
        <w:spacing w:line="360" w:lineRule="auto"/>
        <w:ind w:firstLineChars="200" w:firstLine="480"/>
        <w:contextualSpacing/>
        <w:rPr>
          <w:rFonts w:asciiTheme="minorEastAsia" w:hAnsiTheme="minorEastAsia" w:cs="宋体"/>
          <w:kern w:val="0"/>
          <w:sz w:val="24"/>
          <w:szCs w:val="24"/>
        </w:rPr>
      </w:pPr>
      <w:r w:rsidRPr="00365738">
        <w:rPr>
          <w:rFonts w:asciiTheme="minorEastAsia" w:hAnsiTheme="minorEastAsia" w:cs="宋体" w:hint="eastAsia"/>
          <w:kern w:val="0"/>
          <w:sz w:val="24"/>
          <w:szCs w:val="24"/>
        </w:rPr>
        <w:t>投标截止时间之后上传的投标文件，招标人将拒绝接收。</w:t>
      </w:r>
    </w:p>
    <w:p w:rsidR="00090273" w:rsidRPr="00365738" w:rsidRDefault="00365738" w:rsidP="00365738">
      <w:pPr>
        <w:autoSpaceDE w:val="0"/>
        <w:autoSpaceDN w:val="0"/>
        <w:spacing w:line="360" w:lineRule="auto"/>
        <w:contextualSpacing/>
        <w:rPr>
          <w:rFonts w:asciiTheme="minorEastAsia" w:hAnsiTheme="minorEastAsia" w:cs="宋体"/>
          <w:b/>
          <w:kern w:val="0"/>
          <w:sz w:val="24"/>
          <w:szCs w:val="24"/>
        </w:rPr>
      </w:pPr>
      <w:r w:rsidRPr="00365738">
        <w:rPr>
          <w:rFonts w:asciiTheme="minorEastAsia" w:hAnsiTheme="minorEastAsia" w:cs="宋体" w:hint="eastAsia"/>
          <w:b/>
          <w:kern w:val="0"/>
          <w:sz w:val="24"/>
          <w:szCs w:val="24"/>
        </w:rPr>
        <w:t>20.</w:t>
      </w:r>
      <w:r w:rsidR="00E56F92" w:rsidRPr="00365738">
        <w:rPr>
          <w:rFonts w:asciiTheme="minorEastAsia" w:hAnsiTheme="minorEastAsia" w:cs="宋体" w:hint="eastAsia"/>
          <w:b/>
          <w:kern w:val="0"/>
          <w:sz w:val="24"/>
          <w:szCs w:val="24"/>
        </w:rPr>
        <w:t>响应文件的修改和撤回</w:t>
      </w:r>
    </w:p>
    <w:p w:rsidR="00365738" w:rsidRPr="00365738" w:rsidRDefault="00E56F92" w:rsidP="00365738">
      <w:pPr>
        <w:autoSpaceDE w:val="0"/>
        <w:autoSpaceDN w:val="0"/>
        <w:spacing w:line="360" w:lineRule="auto"/>
        <w:ind w:left="420"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w:t>
      </w:r>
      <w:r w:rsidR="00365738" w:rsidRPr="00365738">
        <w:rPr>
          <w:rFonts w:asciiTheme="minorEastAsia" w:hAnsiTheme="minorEastAsia" w:cs="宋体" w:hint="eastAsia"/>
          <w:kern w:val="0"/>
          <w:sz w:val="24"/>
          <w:szCs w:val="24"/>
        </w:rPr>
        <w:t>0</w:t>
      </w:r>
      <w:r w:rsidRPr="00365738">
        <w:rPr>
          <w:rFonts w:asciiTheme="minorEastAsia" w:hAnsiTheme="minorEastAsia" w:cs="宋体" w:hint="eastAsia"/>
          <w:kern w:val="0"/>
          <w:sz w:val="24"/>
          <w:szCs w:val="24"/>
        </w:rPr>
        <w:t>.1</w:t>
      </w:r>
      <w:r w:rsidR="00365738">
        <w:rPr>
          <w:rFonts w:asciiTheme="minorEastAsia" w:hAnsiTheme="minorEastAsia" w:cs="宋体" w:hint="eastAsia"/>
          <w:kern w:val="0"/>
          <w:sz w:val="24"/>
          <w:szCs w:val="24"/>
        </w:rPr>
        <w:t xml:space="preserve"> </w:t>
      </w:r>
      <w:r w:rsidR="00365738" w:rsidRPr="00365738">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20.2</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投标人补充、修改的内容并作为投标文件的组成部分。补充或修改应当按招标文件要求签署、盖章、提交，并应注明“修改</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或“补充</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字样。</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lastRenderedPageBreak/>
        <w:t>20.3</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投标人在提交投标文件后，可以撤回其投标，但投标人必须在规定的投标截止时间前以书面形式告知招标人。</w:t>
      </w:r>
    </w:p>
    <w:p w:rsidR="00090273" w:rsidRPr="00365738" w:rsidRDefault="00365738" w:rsidP="00365738">
      <w:pPr>
        <w:autoSpaceDE w:val="0"/>
        <w:autoSpaceDN w:val="0"/>
        <w:spacing w:line="360" w:lineRule="auto"/>
        <w:ind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20.4</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投标人不得在投标有效期内撤销投标文件，否则投标人将承担违背投标承诺函的责任追究。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w:t>
      </w:r>
      <w:r w:rsidR="001415FD">
        <w:rPr>
          <w:rFonts w:asciiTheme="minorEastAsia" w:hAnsiTheme="minorEastAsia" w:cs="宋体" w:hint="eastAsia"/>
          <w:b/>
          <w:kern w:val="0"/>
          <w:sz w:val="24"/>
          <w:szCs w:val="24"/>
        </w:rPr>
        <w:t>1</w:t>
      </w:r>
      <w:r>
        <w:rPr>
          <w:rFonts w:asciiTheme="minorEastAsia" w:hAnsiTheme="minorEastAsia" w:cs="宋体" w:hint="eastAsia"/>
          <w:b/>
          <w:kern w:val="0"/>
          <w:sz w:val="24"/>
          <w:szCs w:val="24"/>
        </w:rPr>
        <w:t>.除供应商须知前附表另有规定外，供应商所提交的电子响应文件不予退还。</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1415FD" w:rsidRPr="001415FD" w:rsidRDefault="001415FD" w:rsidP="001415FD">
      <w:pPr>
        <w:autoSpaceDE w:val="0"/>
        <w:autoSpaceDN w:val="0"/>
        <w:spacing w:line="360" w:lineRule="auto"/>
        <w:contextualSpacing/>
        <w:rPr>
          <w:rFonts w:asciiTheme="minorEastAsia" w:hAnsiTheme="minorEastAsia" w:cs="宋体"/>
          <w:b/>
          <w:kern w:val="0"/>
          <w:sz w:val="24"/>
          <w:szCs w:val="24"/>
        </w:rPr>
      </w:pPr>
      <w:r w:rsidRPr="001415FD">
        <w:rPr>
          <w:rFonts w:asciiTheme="minorEastAsia" w:hAnsiTheme="minorEastAsia" w:cs="宋体" w:hint="eastAsia"/>
          <w:b/>
          <w:kern w:val="0"/>
          <w:sz w:val="24"/>
          <w:szCs w:val="24"/>
        </w:rPr>
        <w:t>22.开标</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1415FD">
        <w:rPr>
          <w:rFonts w:asciiTheme="minorEastAsia" w:hAnsiTheme="minorEastAsia" w:cs="宋体" w:hint="eastAsia"/>
          <w:kern w:val="0"/>
          <w:sz w:val="24"/>
          <w:szCs w:val="24"/>
        </w:rPr>
        <w:t>招标人将按招标文件规定的时间和地点组织</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见面开标。开标由代理机构主持，投标人无须到现场。评标委员会成员不得参加开标活动。</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sidRPr="001415FD">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1415FD">
        <w:rPr>
          <w:rFonts w:asciiTheme="minorEastAsia" w:hAnsiTheme="minorEastAsia" w:cs="宋体" w:hint="eastAsia"/>
          <w:kern w:val="0"/>
          <w:sz w:val="24"/>
          <w:szCs w:val="24"/>
        </w:rPr>
        <w:t>开标时，由代理机构开通</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见面开标大厅及开启“文字互动”等功能；投标人、代理机构进行电子投标文件的解密。解密后</w:t>
      </w:r>
      <w:r w:rsidRPr="001415FD">
        <w:rPr>
          <w:rFonts w:asciiTheme="minorEastAsia" w:hAnsiTheme="minorEastAsia" w:hint="eastAsia"/>
          <w:sz w:val="24"/>
          <w:szCs w:val="24"/>
        </w:rPr>
        <w:t>投标人选择功能栏“开标记录”按钮可查看</w:t>
      </w:r>
      <w:r w:rsidRPr="001415FD">
        <w:rPr>
          <w:rFonts w:asciiTheme="minorEastAsia" w:hAnsiTheme="minorEastAsia" w:cs="宋体" w:hint="eastAsia"/>
          <w:kern w:val="0"/>
          <w:sz w:val="24"/>
          <w:szCs w:val="24"/>
        </w:rPr>
        <w:t>投标人名称、投标价格、修改和撤回投标的通知（如有的话）和招标文件规定的需要宣布的其他内容。</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sidRPr="001415FD">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sidRPr="001415FD">
        <w:rPr>
          <w:rFonts w:asciiTheme="minorEastAsia" w:hAnsiTheme="minorEastAsia" w:cs="宋体" w:hint="eastAsia"/>
          <w:kern w:val="0"/>
          <w:sz w:val="24"/>
          <w:szCs w:val="24"/>
        </w:rPr>
        <w:t>投标人解密：投标人使用本单位CA数字证书远程进行解密。</w:t>
      </w:r>
    </w:p>
    <w:p w:rsidR="001415FD" w:rsidRPr="001415FD" w:rsidRDefault="001415FD" w:rsidP="001415FD">
      <w:pPr>
        <w:autoSpaceDE w:val="0"/>
        <w:autoSpaceDN w:val="0"/>
        <w:spacing w:line="360" w:lineRule="auto"/>
        <w:ind w:firstLineChars="200" w:firstLine="480"/>
        <w:contextualSpacing/>
        <w:jc w:val="left"/>
        <w:rPr>
          <w:rFonts w:asciiTheme="minorEastAsia" w:hAnsiTheme="minorEastAsia" w:cs="宋体"/>
          <w:kern w:val="0"/>
          <w:sz w:val="24"/>
          <w:szCs w:val="24"/>
        </w:rPr>
      </w:pPr>
      <w:r w:rsidRPr="001415FD">
        <w:rPr>
          <w:rFonts w:asciiTheme="minorEastAsia" w:hAnsiTheme="minorEastAsia" w:cs="宋体" w:hint="eastAsia"/>
          <w:kern w:val="0"/>
          <w:sz w:val="24"/>
          <w:szCs w:val="24"/>
        </w:rPr>
        <w:t>2</w:t>
      </w:r>
      <w:r>
        <w:rPr>
          <w:rFonts w:asciiTheme="minorEastAsia" w:hAnsiTheme="minorEastAsia" w:cs="宋体" w:hint="eastAsia"/>
          <w:kern w:val="0"/>
          <w:sz w:val="24"/>
          <w:szCs w:val="24"/>
        </w:rPr>
        <w:t>2</w:t>
      </w:r>
      <w:r w:rsidRPr="001415FD">
        <w:rPr>
          <w:rFonts w:asciiTheme="minorEastAsia" w:hAnsiTheme="minorEastAsia" w:cs="宋体" w:hint="eastAsia"/>
          <w:kern w:val="0"/>
          <w:sz w:val="24"/>
          <w:szCs w:val="24"/>
        </w:rPr>
        <w:t>.3.1.2 代理机构解密：代理机构</w:t>
      </w:r>
      <w:r w:rsidRPr="001415FD">
        <w:rPr>
          <w:rFonts w:asciiTheme="minorEastAsia" w:hAnsiTheme="minorEastAsia" w:cs="宋体"/>
          <w:kern w:val="0"/>
          <w:sz w:val="24"/>
          <w:szCs w:val="24"/>
        </w:rPr>
        <w:t>按</w:t>
      </w:r>
      <w:r w:rsidRPr="001415FD">
        <w:rPr>
          <w:rFonts w:asciiTheme="minorEastAsia" w:hAnsiTheme="minorEastAsia" w:cs="宋体" w:hint="eastAsia"/>
          <w:kern w:val="0"/>
          <w:sz w:val="24"/>
          <w:szCs w:val="24"/>
        </w:rPr>
        <w:t>电子</w:t>
      </w:r>
      <w:r w:rsidRPr="001415FD">
        <w:rPr>
          <w:rFonts w:asciiTheme="minorEastAsia" w:hAnsiTheme="minorEastAsia" w:cs="宋体"/>
          <w:kern w:val="0"/>
          <w:sz w:val="24"/>
          <w:szCs w:val="24"/>
        </w:rPr>
        <w:t>投标</w:t>
      </w:r>
      <w:r w:rsidRPr="001415FD">
        <w:rPr>
          <w:rFonts w:asciiTheme="minorEastAsia" w:hAnsiTheme="minorEastAsia" w:cs="宋体" w:hint="eastAsia"/>
          <w:kern w:val="0"/>
          <w:sz w:val="24"/>
          <w:szCs w:val="24"/>
        </w:rPr>
        <w:t>文件到达交易系统</w:t>
      </w:r>
      <w:r w:rsidRPr="001415FD">
        <w:rPr>
          <w:rFonts w:asciiTheme="minorEastAsia" w:hAnsiTheme="minorEastAsia" w:cs="宋体"/>
          <w:kern w:val="0"/>
          <w:sz w:val="24"/>
          <w:szCs w:val="24"/>
        </w:rPr>
        <w:t>的先后顺序</w:t>
      </w:r>
      <w:r w:rsidRPr="001415FD">
        <w:rPr>
          <w:rFonts w:asciiTheme="minorEastAsia" w:hAnsiTheme="minorEastAsia" w:cs="宋体" w:hint="eastAsia"/>
          <w:kern w:val="0"/>
          <w:sz w:val="24"/>
          <w:szCs w:val="24"/>
        </w:rPr>
        <w:t>，使用本单位CA数字证书进行再次解密。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Pr="001415FD">
        <w:rPr>
          <w:rFonts w:asciiTheme="minorEastAsia" w:hAnsiTheme="minorEastAsia" w:cs="宋体" w:hint="eastAsia"/>
          <w:kern w:val="0"/>
          <w:sz w:val="24"/>
          <w:szCs w:val="24"/>
        </w:rPr>
        <w:t>因投标人原因电子投标文件解密失败的，其投标将被拒绝。</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sidRPr="001415FD">
        <w:rPr>
          <w:rFonts w:asciiTheme="minorEastAsia" w:hAnsiTheme="minorEastAsia" w:cs="宋体" w:hint="eastAsia"/>
          <w:kern w:val="0"/>
          <w:sz w:val="24"/>
          <w:szCs w:val="24"/>
        </w:rPr>
        <w:t>投标人不足3家的，不得开标。</w:t>
      </w:r>
    </w:p>
    <w:p w:rsidR="001415FD" w:rsidRPr="001415FD" w:rsidRDefault="001415FD" w:rsidP="001415F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sidRPr="001415FD">
        <w:rPr>
          <w:rFonts w:asciiTheme="minorEastAsia" w:hAnsiTheme="minorEastAsia" w:cs="宋体" w:hint="eastAsia"/>
          <w:kern w:val="0"/>
          <w:sz w:val="24"/>
          <w:szCs w:val="24"/>
        </w:rPr>
        <w:t>开标过程由采购代理机构负责记录，</w:t>
      </w:r>
      <w:r w:rsidRPr="001415FD">
        <w:rPr>
          <w:rFonts w:hAnsi="宋体" w:hint="eastAsia"/>
          <w:sz w:val="24"/>
          <w:szCs w:val="24"/>
        </w:rPr>
        <w:t>《开标记录表》经投标人进行电子签章、</w:t>
      </w:r>
      <w:r w:rsidRPr="001415FD">
        <w:rPr>
          <w:rFonts w:asciiTheme="minorEastAsia" w:hAnsiTheme="minorEastAsia" w:cs="宋体" w:hint="eastAsia"/>
          <w:kern w:val="0"/>
          <w:sz w:val="24"/>
          <w:szCs w:val="24"/>
        </w:rPr>
        <w:t>由参加开标相关工作人员签字确认后随采购文件一并存档。</w:t>
      </w:r>
      <w:r w:rsidRPr="001415FD">
        <w:rPr>
          <w:rFonts w:hAnsi="宋体" w:hint="eastAsia"/>
          <w:sz w:val="24"/>
          <w:szCs w:val="24"/>
        </w:rPr>
        <w:t>投标人</w:t>
      </w:r>
      <w:proofErr w:type="gramStart"/>
      <w:r w:rsidRPr="001415FD">
        <w:rPr>
          <w:rFonts w:hAnsi="宋体" w:hint="eastAsia"/>
          <w:sz w:val="24"/>
          <w:szCs w:val="24"/>
        </w:rPr>
        <w:t>未电子</w:t>
      </w:r>
      <w:proofErr w:type="gramEnd"/>
      <w:r w:rsidRPr="001415FD">
        <w:rPr>
          <w:rFonts w:hAnsi="宋体" w:hint="eastAsia"/>
          <w:sz w:val="24"/>
          <w:szCs w:val="24"/>
        </w:rPr>
        <w:t>签章的，视同认可开标结果。</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sidRPr="001415FD">
        <w:rPr>
          <w:rFonts w:asciiTheme="minorEastAsia" w:hAnsiTheme="minorEastAsia" w:cs="宋体" w:hint="eastAsia"/>
          <w:kern w:val="0"/>
          <w:sz w:val="24"/>
          <w:szCs w:val="24"/>
        </w:rPr>
        <w:t>投标人对开标过程和开标记录如有疑义，以及认为采购人、采购代理机</w:t>
      </w:r>
      <w:r w:rsidRPr="001415FD">
        <w:rPr>
          <w:rFonts w:asciiTheme="minorEastAsia" w:hAnsiTheme="minorEastAsia" w:cs="宋体" w:hint="eastAsia"/>
          <w:kern w:val="0"/>
          <w:sz w:val="24"/>
          <w:szCs w:val="24"/>
        </w:rPr>
        <w:lastRenderedPageBreak/>
        <w:t>构相关工作人员有需要回避的情形的，应在不见面开标大厅“文字互动”对话框或“新增质疑”处在</w:t>
      </w:r>
      <w:proofErr w:type="gramStart"/>
      <w:r w:rsidRPr="001415FD">
        <w:rPr>
          <w:rFonts w:asciiTheme="minorEastAsia" w:hAnsiTheme="minorEastAsia" w:cs="宋体" w:hint="eastAsia"/>
          <w:kern w:val="0"/>
          <w:sz w:val="24"/>
          <w:szCs w:val="24"/>
        </w:rPr>
        <w:t>线提出</w:t>
      </w:r>
      <w:proofErr w:type="gramEnd"/>
      <w:r w:rsidRPr="001415FD">
        <w:rPr>
          <w:rFonts w:asciiTheme="minorEastAsia" w:hAnsiTheme="minorEastAsia" w:cs="宋体" w:hint="eastAsia"/>
          <w:kern w:val="0"/>
          <w:sz w:val="24"/>
          <w:szCs w:val="24"/>
        </w:rPr>
        <w:t>询问或者回避申请。采购人、采购代理机构对投标人代表提出的询问或者回避申请应当及时处理。</w:t>
      </w:r>
    </w:p>
    <w:p w:rsidR="00090273"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22.3.5 </w:t>
      </w:r>
      <w:r w:rsidRPr="001415FD">
        <w:rPr>
          <w:rFonts w:asciiTheme="minorEastAsia" w:hAnsiTheme="minorEastAsia" w:cs="宋体" w:hint="eastAsia"/>
          <w:kern w:val="0"/>
          <w:sz w:val="24"/>
          <w:szCs w:val="24"/>
        </w:rPr>
        <w:t>项目</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见面开标活动结束时，投标人应在《开标记录表》上进行电子签章。投标人未签章的，视同认可开标结果。</w:t>
      </w:r>
    </w:p>
    <w:p w:rsidR="00090273" w:rsidRDefault="00E56F92">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090273" w:rsidRDefault="00E56F9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090273" w:rsidRDefault="00090273">
      <w:pPr>
        <w:pStyle w:val="af3"/>
        <w:numPr>
          <w:ilvl w:val="1"/>
          <w:numId w:val="18"/>
        </w:numPr>
        <w:autoSpaceDE w:val="0"/>
        <w:autoSpaceDN w:val="0"/>
        <w:spacing w:line="360" w:lineRule="auto"/>
        <w:ind w:firstLineChars="0"/>
        <w:contextualSpacing/>
        <w:rPr>
          <w:rFonts w:ascii="ˎ̥" w:hAnsi="ˎ̥"/>
          <w:vanish/>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2</w:t>
      </w:r>
      <w:r w:rsidR="001F4432">
        <w:rPr>
          <w:rFonts w:ascii="ˎ̥" w:hAnsi="ˎ̥" w:hint="eastAsia"/>
          <w:sz w:val="24"/>
          <w:szCs w:val="24"/>
        </w:rPr>
        <w:t>3</w:t>
      </w:r>
      <w:r>
        <w:rPr>
          <w:rFonts w:ascii="ˎ̥" w:hAnsi="ˎ̥" w:hint="eastAsia"/>
          <w:sz w:val="24"/>
          <w:szCs w:val="24"/>
        </w:rPr>
        <w:t xml:space="preserve">.2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.3.2  </w:t>
      </w:r>
      <w:r>
        <w:rPr>
          <w:rFonts w:ascii="ˎ̥" w:hAnsi="ˎ̥" w:hint="eastAsia"/>
          <w:sz w:val="24"/>
          <w:szCs w:val="24"/>
        </w:rPr>
        <w:t>与供应商的法定代表人或者负责人有夫妻、直系血亲、三代以内旁系血亲或者近姻亲关系；</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.3.3 </w:t>
      </w:r>
      <w:r>
        <w:rPr>
          <w:rFonts w:ascii="ˎ̥" w:hAnsi="ˎ̥" w:hint="eastAsia"/>
          <w:sz w:val="24"/>
          <w:szCs w:val="24"/>
        </w:rPr>
        <w:t>与供应商有其他可能影响政府采购活动公平、公正进行的关系。</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.4  评审专家发现本人与参加采购活动的供应商有利害关系的,应当主动提出回避。采购人或者集中采购机构发现评审专家与参加采购活动的供应商有利害关系的,应当要求其回避。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23.5</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采购人不得担任询价小组组长。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23.6</w:t>
      </w:r>
      <w:r w:rsidR="00E56F92" w:rsidRPr="001F4432">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询价小组成员名单在成交结果公告前应当保密。</w:t>
      </w:r>
    </w:p>
    <w:p w:rsidR="00090273" w:rsidRDefault="00E56F92">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资格审查：询价小组依据有关法律法规和询价文件的规定对供应商的资格进行</w:t>
      </w:r>
      <w:r>
        <w:rPr>
          <w:rFonts w:asciiTheme="minorEastAsia" w:hAnsiTheme="minorEastAsia" w:cs="宋体" w:hint="eastAsia"/>
          <w:kern w:val="0"/>
          <w:sz w:val="24"/>
          <w:szCs w:val="24"/>
        </w:rPr>
        <w:lastRenderedPageBreak/>
        <w:t>审查。</w:t>
      </w:r>
    </w:p>
    <w:p w:rsidR="00090273" w:rsidRDefault="00E56F9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sidR="001F4432">
        <w:rPr>
          <w:rFonts w:ascii="ˎ̥" w:hAnsi="ˎ̥" w:hint="eastAsia"/>
          <w:sz w:val="24"/>
          <w:szCs w:val="24"/>
        </w:rPr>
        <w:t>。</w:t>
      </w:r>
    </w:p>
    <w:p w:rsidR="00090273" w:rsidRDefault="00090273">
      <w:pPr>
        <w:pStyle w:val="af3"/>
        <w:numPr>
          <w:ilvl w:val="1"/>
          <w:numId w:val="20"/>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供应商的澄清文件是其响应文件的组成部分。</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1F4432"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w:t>
      </w:r>
      <w:r w:rsidR="001F4432">
        <w:rPr>
          <w:rFonts w:asciiTheme="minorEastAsia" w:hAnsiTheme="minorEastAsia" w:cs="宋体" w:hint="eastAsia"/>
          <w:kern w:val="0"/>
          <w:sz w:val="24"/>
          <w:szCs w:val="24"/>
        </w:rPr>
        <w:t>不一致的，按照前款规定的顺序修正。修正后的报价按照“供应商须知</w:t>
      </w:r>
    </w:p>
    <w:p w:rsidR="00090273" w:rsidRDefault="001F443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E56F92">
        <w:rPr>
          <w:rFonts w:asciiTheme="minorEastAsia" w:hAnsiTheme="minorEastAsia" w:cs="宋体" w:hint="eastAsia"/>
          <w:kern w:val="0"/>
          <w:sz w:val="24"/>
          <w:szCs w:val="24"/>
        </w:rPr>
        <w:t>规定</w:t>
      </w:r>
      <w:proofErr w:type="gramStart"/>
      <w:r w:rsidR="00E56F92">
        <w:rPr>
          <w:rFonts w:asciiTheme="minorEastAsia" w:hAnsiTheme="minorEastAsia" w:cs="宋体" w:hint="eastAsia"/>
          <w:kern w:val="0"/>
          <w:sz w:val="24"/>
          <w:szCs w:val="24"/>
        </w:rPr>
        <w:t>经供应</w:t>
      </w:r>
      <w:proofErr w:type="gramEnd"/>
      <w:r w:rsidR="00E56F92">
        <w:rPr>
          <w:rFonts w:asciiTheme="minorEastAsia" w:hAnsiTheme="minorEastAsia" w:cs="宋体" w:hint="eastAsia"/>
          <w:kern w:val="0"/>
          <w:sz w:val="24"/>
          <w:szCs w:val="24"/>
        </w:rPr>
        <w:t>商确认后产生约束力，供应商不确认的，为无效报价。</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28.1.1 未按照询价文件的规定提交投标承诺函</w:t>
      </w:r>
      <w:r w:rsidR="00DE1A13">
        <w:rPr>
          <w:rFonts w:asciiTheme="minorEastAsia" w:hAnsiTheme="minorEastAsia" w:cs="宋体" w:hint="eastAsia"/>
          <w:kern w:val="0"/>
          <w:sz w:val="24"/>
          <w:szCs w:val="24"/>
        </w:rPr>
        <w:t>、</w:t>
      </w:r>
      <w:r w:rsidR="005C7332">
        <w:rPr>
          <w:rFonts w:asciiTheme="minorEastAsia" w:hAnsiTheme="minorEastAsia" w:cs="宋体" w:hint="eastAsia"/>
          <w:kern w:val="0"/>
          <w:sz w:val="24"/>
          <w:szCs w:val="24"/>
        </w:rPr>
        <w:t>询价文件费回执单扫描件</w:t>
      </w:r>
      <w:r>
        <w:rPr>
          <w:rFonts w:asciiTheme="minorEastAsia" w:hAnsiTheme="minorEastAsia" w:cs="宋体" w:hint="eastAsia"/>
          <w:kern w:val="0"/>
          <w:sz w:val="24"/>
          <w:szCs w:val="24"/>
        </w:rPr>
        <w:t>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28.1.2 响应文件未按招标文件要求签署、盖章的；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28.1.3 不具备询价文件中规定的资格要求的；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28.1.4 报价超过询价文件中规定的预算金额的；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28.2.1 不同供应商的响应文件由同一单位或者个人编制；</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28.2.2 不同供应商委托同一单位或者个人办理响应事宜；</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28.2.3 不同供应商的响应文件载明的项目管理成员或者联系人员为同一人；</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28.2.4 不同供应商的响应文件异常一致或者响应报价呈规律性差异；</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28.2.5 不同供应商的响应文件相互混装；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90273" w:rsidRDefault="00090273">
      <w:pPr>
        <w:tabs>
          <w:tab w:val="left" w:pos="1260"/>
        </w:tabs>
        <w:autoSpaceDE w:val="0"/>
        <w:autoSpaceDN w:val="0"/>
        <w:spacing w:line="360" w:lineRule="auto"/>
        <w:contextualSpacing/>
        <w:rPr>
          <w:rFonts w:asciiTheme="minorEastAsia" w:hAnsiTheme="minorEastAsia" w:cs="宋体"/>
          <w:b/>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w:t>
      </w:r>
      <w:r>
        <w:rPr>
          <w:rFonts w:ascii="ˎ̥" w:hAnsi="ˎ̥"/>
          <w:sz w:val="24"/>
          <w:szCs w:val="24"/>
        </w:rPr>
        <w:lastRenderedPageBreak/>
        <w:t>价最低的供应商为成交供应商</w:t>
      </w:r>
      <w:r>
        <w:rPr>
          <w:rFonts w:ascii="ˎ̥" w:hAnsi="ˎ̥" w:hint="eastAsia"/>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090273" w:rsidRDefault="00090273">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90273" w:rsidRDefault="00E56F92">
      <w:pPr>
        <w:pStyle w:val="af3"/>
        <w:numPr>
          <w:ilvl w:val="1"/>
          <w:numId w:val="11"/>
        </w:numPr>
        <w:autoSpaceDE w:val="0"/>
        <w:autoSpaceDN w:val="0"/>
        <w:spacing w:line="360" w:lineRule="auto"/>
        <w:ind w:firstLineChars="0"/>
        <w:contextualSpacing/>
        <w:rPr>
          <w:rFonts w:ascii="ˎ̥" w:hAnsi="ˎ̥"/>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w:t>
      </w:r>
      <w:r>
        <w:rPr>
          <w:rFonts w:asciiTheme="minorEastAsia" w:hAnsiTheme="minorEastAsia" w:cs="宋体" w:hint="eastAsia"/>
          <w:kern w:val="0"/>
          <w:sz w:val="24"/>
          <w:szCs w:val="24"/>
        </w:rPr>
        <w:lastRenderedPageBreak/>
        <w:t>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090273" w:rsidRDefault="00E56F9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rsidP="007A7A0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090273" w:rsidRDefault="00090273">
      <w:pPr>
        <w:jc w:val="center"/>
        <w:rPr>
          <w:rFonts w:asciiTheme="majorEastAsia" w:eastAsiaTheme="majorEastAsia" w:hAnsiTheme="majorEastAsia" w:cs="宋体"/>
          <w:b/>
          <w:kern w:val="0"/>
          <w:sz w:val="36"/>
          <w:szCs w:val="36"/>
        </w:rPr>
      </w:pP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90273" w:rsidRDefault="00E56F9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90273" w:rsidRDefault="00E56F92">
      <w:pPr>
        <w:pStyle w:val="a7"/>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90273" w:rsidRDefault="00E56F9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三、支持监狱企业发展</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90273" w:rsidRDefault="00E56F9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90273" w:rsidRDefault="00090273">
      <w:pPr>
        <w:pStyle w:val="a7"/>
        <w:spacing w:line="360" w:lineRule="auto"/>
        <w:contextualSpacing/>
        <w:rPr>
          <w:rFonts w:asciiTheme="minorEastAsia" w:hAnsiTheme="minorEastAsia" w:cs="仿宋_GB2312"/>
          <w:lang w:val="zh-CN"/>
        </w:rPr>
      </w:pPr>
    </w:p>
    <w:p w:rsidR="00090273" w:rsidRDefault="00E56F92">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090273" w:rsidRDefault="00E56F92">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2019年度</w:t>
            </w:r>
            <w:r>
              <w:rPr>
                <w:rFonts w:asciiTheme="minorEastAsia" w:hAnsiTheme="minorEastAsia" w:hint="eastAsia"/>
                <w:bCs/>
                <w:sz w:val="24"/>
                <w:szCs w:val="24"/>
              </w:rPr>
              <w:t>经审计的财务报告，包括资产负债表、利润表、现金流量表、所有者权益变动表及其附注；或银行出具的资信证明；或财政部门认可的政府采购专业担保机构的证明文件和担保机构出具的投标担保函。</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090273" w:rsidRDefault="0027115F" w:rsidP="00047D1A">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090273" w:rsidRDefault="0027115F" w:rsidP="00047D1A">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090273" w:rsidRDefault="00E56F92">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w:t>
            </w:r>
            <w:r>
              <w:rPr>
                <w:rFonts w:ascii="宋体" w:hAnsi="宋体" w:cs="宋体"/>
                <w:kern w:val="0"/>
                <w:sz w:val="24"/>
                <w:szCs w:val="24"/>
              </w:rPr>
              <w:lastRenderedPageBreak/>
              <w:t>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w:t>
            </w:r>
            <w:proofErr w:type="gramStart"/>
            <w:r>
              <w:rPr>
                <w:rFonts w:asciiTheme="minorEastAsia" w:hAnsiTheme="minorEastAsia" w:hint="eastAsia"/>
                <w:bCs/>
                <w:sz w:val="24"/>
                <w:szCs w:val="24"/>
              </w:rPr>
              <w:t>图内容</w:t>
            </w:r>
            <w:proofErr w:type="gramEnd"/>
            <w:r>
              <w:rPr>
                <w:rFonts w:asciiTheme="minorEastAsia" w:hAnsiTheme="minorEastAsia" w:hint="eastAsia"/>
                <w:bCs/>
                <w:sz w:val="24"/>
                <w:szCs w:val="24"/>
              </w:rPr>
              <w:t>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090273" w:rsidRDefault="00E56F92">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090273" w:rsidRPr="000729E7" w:rsidRDefault="000729E7">
            <w:pPr>
              <w:spacing w:line="360" w:lineRule="auto"/>
              <w:rPr>
                <w:rFonts w:asciiTheme="minorEastAsia" w:hAnsiTheme="minorEastAsia"/>
                <w:b/>
                <w:bCs/>
                <w:sz w:val="24"/>
                <w:szCs w:val="24"/>
              </w:rPr>
            </w:pPr>
            <w:r w:rsidRPr="000729E7">
              <w:rPr>
                <w:rFonts w:asciiTheme="minorEastAsia" w:hAnsiTheme="minorEastAsia" w:cs="宋体" w:hint="eastAsia"/>
                <w:sz w:val="24"/>
                <w:szCs w:val="24"/>
              </w:rPr>
              <w:t>投标人必须为在中华人民共和国境内注册的具有独立法人资格的生产制造厂家，具有有效的营业执照，且具有专用汽车改装经营范围。</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090273" w:rsidRDefault="00E56F92">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090273" w:rsidRDefault="00E56F92">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090273" w:rsidRDefault="00E56F92">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（2）单位负责人身份证明或提供单位负责人授权委托书及被授权人身份证明。（非法人提供）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注：</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090273" w:rsidRDefault="00E56F92">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090273" w:rsidRDefault="00E56F92">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90273" w:rsidRDefault="00090273">
            <w:pPr>
              <w:spacing w:line="360" w:lineRule="auto"/>
              <w:rPr>
                <w:rFonts w:asciiTheme="minorEastAsia" w:hAnsiTheme="minorEastAsia" w:cs="仿宋_GB2312"/>
                <w:sz w:val="24"/>
                <w:szCs w:val="24"/>
                <w:lang w:val="zh-CN"/>
              </w:rPr>
            </w:pP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90273" w:rsidRDefault="00090273">
            <w:pPr>
              <w:spacing w:line="360" w:lineRule="auto"/>
              <w:rPr>
                <w:rFonts w:asciiTheme="minorEastAsia" w:hAnsiTheme="minorEastAsia"/>
                <w:bCs/>
                <w:sz w:val="24"/>
                <w:szCs w:val="24"/>
              </w:rPr>
            </w:pPr>
          </w:p>
        </w:tc>
      </w:tr>
    </w:tbl>
    <w:p w:rsidR="00090273" w:rsidRDefault="00090273">
      <w:pPr>
        <w:pStyle w:val="a7"/>
        <w:spacing w:line="360" w:lineRule="auto"/>
        <w:ind w:firstLineChars="200" w:firstLine="482"/>
        <w:contextualSpacing/>
        <w:rPr>
          <w:rFonts w:asciiTheme="minorEastAsia" w:eastAsiaTheme="minorEastAsia" w:hAnsiTheme="minorEastAsia" w:cs="仿宋_GB2312"/>
          <w:b/>
          <w:szCs w:val="24"/>
          <w:lang w:val="zh-CN"/>
        </w:rPr>
      </w:pP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090273" w:rsidRDefault="00E56F9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90273" w:rsidRDefault="00E56F92">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90273" w:rsidRDefault="00E56F9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90273" w:rsidRDefault="00E56F9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90273">
        <w:trPr>
          <w:trHeight w:val="55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90273" w:rsidRDefault="00E56F9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计算公式</w:t>
            </w:r>
          </w:p>
        </w:tc>
      </w:tr>
      <w:tr w:rsidR="00090273">
        <w:trPr>
          <w:trHeight w:val="891"/>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90273" w:rsidRDefault="00E56F9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90273" w:rsidRDefault="00090273">
            <w:pPr>
              <w:jc w:val="center"/>
              <w:rPr>
                <w:rFonts w:ascii="宋体" w:hAnsi="宋体"/>
                <w:b/>
                <w:sz w:val="24"/>
                <w:szCs w:val="24"/>
                <w:lang w:val="en-GB"/>
              </w:rPr>
            </w:pPr>
          </w:p>
        </w:tc>
      </w:tr>
      <w:tr w:rsidR="00090273">
        <w:trPr>
          <w:trHeight w:val="1414"/>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90273" w:rsidRDefault="00E56F9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90273" w:rsidRDefault="00E56F9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90273" w:rsidRDefault="00E56F9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90273" w:rsidRDefault="00090273">
            <w:pPr>
              <w:rPr>
                <w:rFonts w:ascii="宋体" w:hAnsi="宋体"/>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90273" w:rsidRDefault="00E56F9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90273" w:rsidRDefault="00090273">
            <w:pPr>
              <w:jc w:val="center"/>
              <w:rPr>
                <w:rFonts w:ascii="宋体" w:hAnsi="宋体"/>
                <w:b/>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90273">
        <w:trPr>
          <w:trHeight w:val="2582"/>
        </w:trPr>
        <w:tc>
          <w:tcPr>
            <w:tcW w:w="8931" w:type="dxa"/>
            <w:gridSpan w:val="4"/>
            <w:vAlign w:val="center"/>
          </w:tcPr>
          <w:p w:rsidR="00090273" w:rsidRDefault="00E56F9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90273" w:rsidRDefault="00E56F92" w:rsidP="00E56F9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90273" w:rsidRDefault="00E56F9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90273" w:rsidRDefault="00E56F9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90273" w:rsidRDefault="00E56F9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w:t>
      </w:r>
      <w:r>
        <w:rPr>
          <w:rFonts w:asciiTheme="minorEastAsia" w:hAnsiTheme="minorEastAsia" w:cs="仿宋_GB2312" w:hint="eastAsia"/>
          <w:sz w:val="24"/>
          <w:szCs w:val="24"/>
          <w:lang w:val="zh-CN"/>
        </w:rPr>
        <w:lastRenderedPageBreak/>
        <w:t>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90273" w:rsidRDefault="00E56F9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90273" w:rsidRDefault="00E56F9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90273" w:rsidRDefault="00E56F92">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90273" w:rsidRDefault="00090273">
      <w:pPr>
        <w:adjustRightInd w:val="0"/>
        <w:snapToGrid w:val="0"/>
        <w:spacing w:line="360" w:lineRule="auto"/>
        <w:ind w:firstLineChars="200" w:firstLine="482"/>
        <w:rPr>
          <w:rFonts w:ascii="宋体" w:hAnsi="宋体" w:cs="Courier New"/>
          <w:b/>
          <w:sz w:val="24"/>
          <w:szCs w:val="24"/>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090273" w:rsidRDefault="00E56F92">
      <w:pPr>
        <w:pStyle w:val="ac"/>
        <w:spacing w:before="75" w:after="75"/>
        <w:rPr>
          <w:rFonts w:ascii="微软雅黑" w:eastAsia="微软雅黑" w:hAnsi="微软雅黑"/>
          <w:sz w:val="27"/>
          <w:szCs w:val="27"/>
        </w:rPr>
      </w:pPr>
      <w:r>
        <w:rPr>
          <w:rFonts w:ascii="宋体" w:eastAsia="微软雅黑" w:hAnsi="宋体"/>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12.1甲、乙双方协商解决。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090273">
      <w:pPr>
        <w:pStyle w:val="ac"/>
        <w:spacing w:before="75" w:after="75"/>
        <w:rPr>
          <w:rFonts w:asciiTheme="minorEastAsia" w:eastAsiaTheme="minorEastAsia" w:hAnsiTheme="minorEastAsia"/>
          <w:sz w:val="21"/>
          <w:szCs w:val="21"/>
        </w:rPr>
      </w:pP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90273" w:rsidRDefault="00E56F9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90273" w:rsidRDefault="00E56F9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262BF7" w:rsidP="00262BF7">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一、封面</w:t>
      </w:r>
      <w:r w:rsidR="00E56F9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p>
    <w:p w:rsidR="00090273" w:rsidRDefault="00090273">
      <w:pPr>
        <w:jc w:val="left"/>
        <w:rPr>
          <w:rStyle w:val="2Char"/>
          <w:rFonts w:ascii="宋体" w:hAnsi="宋体"/>
        </w:rPr>
      </w:pPr>
    </w:p>
    <w:p w:rsidR="00090273" w:rsidRDefault="00090273">
      <w:pPr>
        <w:rPr>
          <w:rFonts w:ascii="宋体" w:hAnsi="宋体" w:cs="微软雅黑"/>
          <w:sz w:val="28"/>
          <w:szCs w:val="28"/>
          <w:u w:val="single"/>
        </w:rPr>
      </w:pPr>
    </w:p>
    <w:p w:rsidR="00090273" w:rsidRDefault="00E56F9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90273" w:rsidRDefault="00090273">
      <w:pPr>
        <w:jc w:val="center"/>
        <w:rPr>
          <w:rFonts w:ascii="宋体" w:hAnsi="宋体" w:cs="微软雅黑"/>
          <w:sz w:val="28"/>
          <w:szCs w:val="28"/>
          <w:u w:val="single"/>
        </w:rPr>
      </w:pPr>
    </w:p>
    <w:p w:rsidR="00090273" w:rsidRDefault="00090273">
      <w:pPr>
        <w:rPr>
          <w:rFonts w:ascii="宋体" w:hAnsi="宋体" w:cs="微软雅黑"/>
          <w:sz w:val="20"/>
          <w:szCs w:val="20"/>
        </w:rPr>
      </w:pPr>
    </w:p>
    <w:p w:rsidR="00090273" w:rsidRDefault="00090273">
      <w:pPr>
        <w:rPr>
          <w:rFonts w:ascii="宋体" w:hAnsi="宋体" w:cs="微软雅黑"/>
          <w:sz w:val="20"/>
          <w:szCs w:val="20"/>
        </w:rPr>
      </w:pPr>
    </w:p>
    <w:p w:rsidR="00090273" w:rsidRDefault="00E56F92">
      <w:pPr>
        <w:jc w:val="center"/>
        <w:rPr>
          <w:rFonts w:ascii="宋体" w:hAnsi="宋体" w:cs="微软雅黑"/>
          <w:sz w:val="72"/>
          <w:szCs w:val="72"/>
        </w:rPr>
      </w:pPr>
      <w:r>
        <w:rPr>
          <w:rFonts w:ascii="宋体" w:hAnsi="宋体" w:cs="微软雅黑" w:hint="eastAsia"/>
          <w:sz w:val="72"/>
          <w:szCs w:val="72"/>
        </w:rPr>
        <w:t>询价响应文件</w:t>
      </w:r>
    </w:p>
    <w:p w:rsidR="00090273" w:rsidRDefault="00090273">
      <w:pPr>
        <w:rPr>
          <w:rFonts w:ascii="宋体" w:hAnsi="宋体" w:cs="微软雅黑"/>
          <w:sz w:val="28"/>
          <w:szCs w:val="28"/>
        </w:rPr>
      </w:pPr>
    </w:p>
    <w:p w:rsidR="00090273" w:rsidRDefault="00E56F92">
      <w:pPr>
        <w:ind w:firstLineChars="1100" w:firstLine="3080"/>
        <w:rPr>
          <w:rFonts w:ascii="宋体" w:hAnsi="宋体" w:cs="微软雅黑"/>
          <w:sz w:val="28"/>
          <w:szCs w:val="28"/>
        </w:rPr>
      </w:pPr>
      <w:r>
        <w:rPr>
          <w:rFonts w:ascii="宋体" w:hAnsi="宋体" w:cs="微软雅黑" w:hint="eastAsia"/>
          <w:sz w:val="28"/>
          <w:szCs w:val="28"/>
        </w:rPr>
        <w:t>项目编号：</w:t>
      </w:r>
    </w:p>
    <w:p w:rsidR="00090273" w:rsidRDefault="00090273">
      <w:pPr>
        <w:rPr>
          <w:rFonts w:ascii="宋体" w:hAnsi="宋体" w:cs="微软雅黑"/>
          <w:sz w:val="28"/>
          <w:szCs w:val="28"/>
        </w:rPr>
      </w:pPr>
    </w:p>
    <w:p w:rsidR="00090273" w:rsidRDefault="00090273">
      <w:pPr>
        <w:rPr>
          <w:rFonts w:ascii="宋体" w:hAnsi="宋体" w:cs="微软雅黑"/>
          <w:sz w:val="28"/>
          <w:szCs w:val="28"/>
        </w:rPr>
      </w:pPr>
    </w:p>
    <w:p w:rsidR="00090273" w:rsidRDefault="00090273">
      <w:pPr>
        <w:pStyle w:val="ad"/>
        <w:ind w:firstLineChars="0" w:firstLine="0"/>
        <w:rPr>
          <w:rFonts w:hAnsi="宋体" w:cs="微软雅黑"/>
          <w:szCs w:val="28"/>
        </w:rPr>
      </w:pPr>
    </w:p>
    <w:p w:rsidR="00090273" w:rsidRDefault="00090273">
      <w:pPr>
        <w:pStyle w:val="ad"/>
        <w:ind w:firstLine="340"/>
        <w:rPr>
          <w:rFonts w:hAnsi="宋体" w:cs="微软雅黑"/>
          <w:szCs w:val="28"/>
        </w:rPr>
      </w:pPr>
    </w:p>
    <w:p w:rsidR="00090273" w:rsidRDefault="00E56F9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90273" w:rsidRDefault="00E56F9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90273" w:rsidRDefault="00090273">
      <w:pPr>
        <w:pStyle w:val="ad"/>
        <w:ind w:firstLine="340"/>
      </w:pPr>
    </w:p>
    <w:p w:rsidR="00090273" w:rsidRDefault="00E56F92">
      <w:pPr>
        <w:ind w:firstLineChars="1200" w:firstLine="3360"/>
        <w:rPr>
          <w:rFonts w:ascii="宋体" w:hAnsi="宋体" w:cs="微软雅黑"/>
          <w:sz w:val="28"/>
          <w:szCs w:val="28"/>
        </w:rPr>
      </w:pPr>
      <w:r>
        <w:rPr>
          <w:rFonts w:ascii="宋体" w:hAnsi="宋体" w:cs="微软雅黑" w:hint="eastAsia"/>
          <w:sz w:val="28"/>
          <w:szCs w:val="28"/>
        </w:rPr>
        <w:t>年   月   日</w:t>
      </w:r>
    </w:p>
    <w:p w:rsidR="00090273" w:rsidRDefault="00090273">
      <w:pPr>
        <w:ind w:firstLineChars="1200" w:firstLine="3360"/>
        <w:rPr>
          <w:rFonts w:ascii="宋体" w:hAnsi="宋体" w:cs="微软雅黑"/>
          <w:sz w:val="28"/>
          <w:szCs w:val="28"/>
        </w:rPr>
      </w:pPr>
    </w:p>
    <w:p w:rsidR="00090273" w:rsidRDefault="00090273">
      <w:pPr>
        <w:ind w:firstLineChars="1200" w:firstLine="3360"/>
        <w:rPr>
          <w:rFonts w:ascii="宋体" w:hAnsi="宋体" w:cs="微软雅黑"/>
          <w:sz w:val="28"/>
          <w:szCs w:val="28"/>
        </w:rPr>
      </w:pPr>
    </w:p>
    <w:p w:rsidR="00090273" w:rsidRDefault="00262BF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56F92">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90273">
        <w:tc>
          <w:tcPr>
            <w:tcW w:w="46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r w:rsidR="00EB1D31">
              <w:rPr>
                <w:rFonts w:asciiTheme="minorEastAsia" w:hAnsiTheme="minorEastAsia" w:hint="eastAsia"/>
                <w:bCs/>
                <w:sz w:val="21"/>
                <w:szCs w:val="21"/>
              </w:rPr>
              <w:t>扫描件或图片</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90273" w:rsidRDefault="00E56F9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90273" w:rsidRDefault="00E56F9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EB1D31">
        <w:trPr>
          <w:trHeight w:val="510"/>
        </w:trPr>
        <w:tc>
          <w:tcPr>
            <w:tcW w:w="468" w:type="dxa"/>
            <w:vAlign w:val="center"/>
          </w:tcPr>
          <w:p w:rsidR="00EB1D31" w:rsidRDefault="00EB1D31">
            <w:pPr>
              <w:adjustRightInd w:val="0"/>
              <w:snapToGrid w:val="0"/>
              <w:spacing w:line="400" w:lineRule="exact"/>
              <w:jc w:val="center"/>
              <w:textAlignment w:val="baseline"/>
              <w:rPr>
                <w:rFonts w:asciiTheme="majorEastAsia" w:eastAsiaTheme="majorEastAsia" w:hAnsiTheme="majorEastAsia" w:cstheme="majorEastAsia" w:hint="eastAsia"/>
                <w:bCs/>
                <w:szCs w:val="21"/>
                <w:lang w:val="zh-CN"/>
              </w:rPr>
            </w:pPr>
            <w:r>
              <w:rPr>
                <w:rFonts w:asciiTheme="majorEastAsia" w:eastAsiaTheme="majorEastAsia" w:hAnsiTheme="majorEastAsia" w:cstheme="majorEastAsia" w:hint="eastAsia"/>
                <w:bCs/>
                <w:szCs w:val="21"/>
                <w:lang w:val="zh-CN"/>
              </w:rPr>
              <w:t>17</w:t>
            </w:r>
          </w:p>
        </w:tc>
        <w:tc>
          <w:tcPr>
            <w:tcW w:w="3751" w:type="dxa"/>
            <w:gridSpan w:val="4"/>
            <w:vAlign w:val="center"/>
          </w:tcPr>
          <w:p w:rsidR="00EB1D31" w:rsidRDefault="00EB1D31">
            <w:pPr>
              <w:pStyle w:val="a7"/>
              <w:kinsoku w:val="0"/>
              <w:overflowPunct w:val="0"/>
              <w:autoSpaceDE w:val="0"/>
              <w:autoSpaceDN w:val="0"/>
              <w:spacing w:line="320" w:lineRule="exact"/>
              <w:rPr>
                <w:rFonts w:asciiTheme="minorEastAsia" w:hAnsiTheme="minorEastAsia" w:cs="仿宋_GB2312" w:hint="eastAsia"/>
                <w:sz w:val="21"/>
                <w:szCs w:val="21"/>
                <w:lang w:val="zh-CN"/>
              </w:rPr>
            </w:pPr>
            <w:r w:rsidRPr="00EB1D31">
              <w:rPr>
                <w:rFonts w:ascii="宋体" w:hAnsi="宋体" w:cs="仿宋" w:hint="eastAsia"/>
                <w:kern w:val="0"/>
                <w:sz w:val="21"/>
                <w:szCs w:val="21"/>
              </w:rPr>
              <w:t>询价文件费回执单扫描件或图片</w:t>
            </w:r>
          </w:p>
        </w:tc>
        <w:tc>
          <w:tcPr>
            <w:tcW w:w="1559" w:type="dxa"/>
            <w:vAlign w:val="center"/>
          </w:tcPr>
          <w:p w:rsidR="00EB1D31" w:rsidRDefault="00EB1D31">
            <w:pPr>
              <w:jc w:val="center"/>
              <w:rPr>
                <w:szCs w:val="21"/>
              </w:rPr>
            </w:pPr>
          </w:p>
        </w:tc>
        <w:tc>
          <w:tcPr>
            <w:tcW w:w="1560" w:type="dxa"/>
            <w:vAlign w:val="center"/>
          </w:tcPr>
          <w:p w:rsidR="00EB1D31" w:rsidRDefault="00EB1D31">
            <w:pPr>
              <w:snapToGrid w:val="0"/>
              <w:spacing w:line="400" w:lineRule="exact"/>
              <w:rPr>
                <w:rFonts w:ascii="宋体" w:hAnsi="宋体" w:cs="微软雅黑"/>
                <w:szCs w:val="21"/>
              </w:rPr>
            </w:pPr>
          </w:p>
        </w:tc>
        <w:tc>
          <w:tcPr>
            <w:tcW w:w="2018" w:type="dxa"/>
            <w:vAlign w:val="center"/>
          </w:tcPr>
          <w:p w:rsidR="00EB1D31" w:rsidRDefault="00EB1D31">
            <w:pPr>
              <w:snapToGrid w:val="0"/>
              <w:spacing w:line="400" w:lineRule="exact"/>
              <w:rPr>
                <w:rFonts w:ascii="宋体" w:hAnsi="宋体" w:cs="微软雅黑"/>
                <w:szCs w:val="21"/>
              </w:rPr>
            </w:pPr>
          </w:p>
        </w:tc>
      </w:tr>
      <w:tr w:rsidR="00090273">
        <w:trPr>
          <w:trHeight w:val="510"/>
        </w:trPr>
        <w:tc>
          <w:tcPr>
            <w:tcW w:w="468" w:type="dxa"/>
            <w:tcBorders>
              <w:top w:val="double" w:sz="4" w:space="0" w:color="auto"/>
            </w:tcBorders>
            <w:vAlign w:val="center"/>
          </w:tcPr>
          <w:p w:rsidR="00090273" w:rsidRDefault="00E56F92" w:rsidP="00EB1D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EB1D31">
              <w:rPr>
                <w:rFonts w:ascii="宋体" w:hAnsi="宋体" w:cs="微软雅黑" w:hint="eastAsia"/>
                <w:szCs w:val="21"/>
              </w:rPr>
              <w:t>8</w:t>
            </w:r>
          </w:p>
        </w:tc>
        <w:tc>
          <w:tcPr>
            <w:tcW w:w="3751" w:type="dxa"/>
            <w:gridSpan w:val="4"/>
            <w:tcBorders>
              <w:top w:val="doub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90273" w:rsidRDefault="00090273">
            <w:pPr>
              <w:jc w:val="center"/>
              <w:rPr>
                <w:szCs w:val="21"/>
              </w:rPr>
            </w:pPr>
          </w:p>
        </w:tc>
        <w:tc>
          <w:tcPr>
            <w:tcW w:w="1560"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EB1D31">
              <w:rPr>
                <w:rFonts w:ascii="宋体" w:hAnsi="宋体" w:cs="微软雅黑" w:hint="eastAsia"/>
                <w:szCs w:val="21"/>
              </w:rPr>
              <w:t>9</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B1D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90273" w:rsidRDefault="00090273">
            <w:pPr>
              <w:jc w:val="center"/>
              <w:rPr>
                <w:szCs w:val="21"/>
              </w:rPr>
            </w:pPr>
          </w:p>
        </w:tc>
        <w:tc>
          <w:tcPr>
            <w:tcW w:w="1560"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rsidP="00EB1D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EB1D31">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rsidP="00EB1D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EB1D31">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rsidP="00EB1D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EB1D31">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rsidP="00EB1D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EB1D31">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rsidP="00EB1D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EB1D31">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1089"/>
        </w:trPr>
        <w:tc>
          <w:tcPr>
            <w:tcW w:w="468" w:type="dxa"/>
            <w:vAlign w:val="center"/>
          </w:tcPr>
          <w:p w:rsidR="00090273" w:rsidRDefault="00E56F92" w:rsidP="00EB1D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EB1D31">
              <w:rPr>
                <w:rFonts w:ascii="宋体" w:hAnsi="宋体" w:cs="微软雅黑" w:hint="eastAsia"/>
                <w:szCs w:val="21"/>
              </w:rPr>
              <w:t>6</w:t>
            </w:r>
          </w:p>
        </w:tc>
        <w:tc>
          <w:tcPr>
            <w:tcW w:w="1058" w:type="dxa"/>
            <w:gridSpan w:val="2"/>
            <w:tcBorders>
              <w:righ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restart"/>
            <w:vAlign w:val="center"/>
          </w:tcPr>
          <w:p w:rsidR="00090273" w:rsidRDefault="00E56F92" w:rsidP="00EB1D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EB1D31">
              <w:rPr>
                <w:rFonts w:ascii="宋体" w:hAnsi="宋体" w:cs="微软雅黑" w:hint="eastAsia"/>
                <w:szCs w:val="21"/>
              </w:rPr>
              <w:t>7</w:t>
            </w:r>
          </w:p>
        </w:tc>
        <w:tc>
          <w:tcPr>
            <w:tcW w:w="1058" w:type="dxa"/>
            <w:gridSpan w:val="2"/>
            <w:vMerge w:val="restart"/>
            <w:tcBorders>
              <w:right w:val="single" w:sz="4" w:space="0" w:color="auto"/>
            </w:tcBorders>
            <w:vAlign w:val="center"/>
          </w:tcPr>
          <w:p w:rsidR="00090273" w:rsidRDefault="00E56F9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ign w:val="center"/>
          </w:tcPr>
          <w:p w:rsidR="00090273" w:rsidRDefault="0009027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90273" w:rsidRDefault="00090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9F2FA3">
        <w:trPr>
          <w:trHeight w:val="510"/>
        </w:trPr>
        <w:tc>
          <w:tcPr>
            <w:tcW w:w="468" w:type="dxa"/>
            <w:vAlign w:val="center"/>
          </w:tcPr>
          <w:p w:rsidR="009F2FA3" w:rsidRDefault="009F2F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9F2FA3" w:rsidRDefault="009F2FA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F2FA3" w:rsidRDefault="009F2FA3">
            <w:pPr>
              <w:jc w:val="center"/>
              <w:rPr>
                <w:szCs w:val="21"/>
              </w:rPr>
            </w:pPr>
          </w:p>
        </w:tc>
        <w:tc>
          <w:tcPr>
            <w:tcW w:w="1560" w:type="dxa"/>
            <w:vAlign w:val="center"/>
          </w:tcPr>
          <w:p w:rsidR="009F2FA3" w:rsidRDefault="009F2FA3">
            <w:pPr>
              <w:snapToGrid w:val="0"/>
              <w:spacing w:line="400" w:lineRule="exact"/>
              <w:rPr>
                <w:rFonts w:ascii="宋体" w:hAnsi="宋体" w:cs="微软雅黑"/>
                <w:szCs w:val="21"/>
              </w:rPr>
            </w:pPr>
          </w:p>
        </w:tc>
        <w:tc>
          <w:tcPr>
            <w:tcW w:w="2018" w:type="dxa"/>
            <w:vAlign w:val="center"/>
          </w:tcPr>
          <w:p w:rsidR="009F2FA3" w:rsidRDefault="009F2FA3">
            <w:pPr>
              <w:snapToGrid w:val="0"/>
              <w:spacing w:line="400" w:lineRule="exact"/>
              <w:rPr>
                <w:rFonts w:ascii="宋体" w:hAnsi="宋体" w:cs="微软雅黑"/>
                <w:szCs w:val="21"/>
              </w:rPr>
            </w:pPr>
          </w:p>
        </w:tc>
      </w:tr>
    </w:tbl>
    <w:p w:rsidR="00090273" w:rsidRDefault="00E56F9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090273" w:rsidRDefault="00262BF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w:t>
      </w:r>
      <w:r w:rsidR="00E56F92">
        <w:rPr>
          <w:rFonts w:asciiTheme="majorEastAsia" w:eastAsiaTheme="majorEastAsia" w:hAnsiTheme="majorEastAsia" w:hint="eastAsia"/>
          <w:b/>
          <w:snapToGrid w:val="0"/>
          <w:kern w:val="0"/>
          <w:sz w:val="28"/>
          <w:szCs w:val="28"/>
        </w:rPr>
        <w:t>、报价一览表</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rsidP="00EB1D3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90273" w:rsidRDefault="00E56F9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90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bl>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90273" w:rsidRDefault="00E56F9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E56F92">
        <w:rPr>
          <w:rFonts w:asciiTheme="minorEastAsia" w:hAnsiTheme="minorEastAsia" w:cs="黑体" w:hint="eastAsia"/>
          <w:b/>
          <w:bCs/>
          <w:sz w:val="28"/>
          <w:szCs w:val="28"/>
          <w:lang w:val="zh-CN"/>
        </w:rPr>
        <w:t>、资格审查证明材料</w:t>
      </w:r>
    </w:p>
    <w:p w:rsidR="00090273" w:rsidRDefault="00262BF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w:t>
      </w:r>
      <w:r w:rsidR="00E56F92">
        <w:rPr>
          <w:rFonts w:asciiTheme="majorEastAsia" w:eastAsiaTheme="majorEastAsia" w:hAnsiTheme="majorEastAsia" w:hint="eastAsia"/>
          <w:b/>
          <w:snapToGrid w:val="0"/>
          <w:kern w:val="0"/>
          <w:szCs w:val="24"/>
        </w:rPr>
        <w:t>.1 投 标 函</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090273" w:rsidRDefault="00E56F9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90273" w:rsidRDefault="00E56F92" w:rsidP="009F2FA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w:t>
      </w:r>
      <w:r>
        <w:rPr>
          <w:rFonts w:asciiTheme="minorEastAsia" w:eastAsiaTheme="minorEastAsia" w:hAnsiTheme="minorEastAsia" w:cs="Courier New" w:hint="eastAsia"/>
        </w:rPr>
        <w:lastRenderedPageBreak/>
        <w:t>部责任和义务，按质、按量、按期完成《采购需求》及《合同书》中的全部任务。</w:t>
      </w:r>
    </w:p>
    <w:p w:rsidR="00090273" w:rsidRDefault="00E56F9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90273" w:rsidRDefault="00E56F9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90273" w:rsidRDefault="00E56F92">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90273" w:rsidRDefault="00090273">
      <w:pPr>
        <w:adjustRightInd w:val="0"/>
        <w:snapToGrid w:val="0"/>
        <w:spacing w:line="360" w:lineRule="auto"/>
        <w:ind w:firstLineChars="2050" w:firstLine="4305"/>
        <w:rPr>
          <w:rFonts w:asciiTheme="minorEastAsia" w:hAnsiTheme="minorEastAsia" w:cs="宋体"/>
          <w:szCs w:val="21"/>
        </w:rPr>
      </w:pPr>
    </w:p>
    <w:p w:rsidR="00090273" w:rsidRDefault="00090273">
      <w:pPr>
        <w:adjustRightInd w:val="0"/>
        <w:snapToGrid w:val="0"/>
        <w:spacing w:line="360" w:lineRule="auto"/>
        <w:rPr>
          <w:rFonts w:asciiTheme="minorEastAsia" w:hAnsiTheme="minorEastAsia" w:cs="宋体"/>
          <w:szCs w:val="21"/>
        </w:rPr>
      </w:pPr>
    </w:p>
    <w:p w:rsidR="00090273" w:rsidRDefault="00E56F92">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090273" w:rsidRDefault="00262BF7">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w:t>
      </w:r>
      <w:r w:rsidR="00E56F92">
        <w:rPr>
          <w:rFonts w:asciiTheme="majorEastAsia" w:eastAsiaTheme="majorEastAsia" w:hAnsiTheme="majorEastAsia" w:hint="eastAsia"/>
          <w:b/>
          <w:bCs/>
          <w:sz w:val="24"/>
          <w:szCs w:val="24"/>
        </w:rPr>
        <w:t>.2 法定代表人（单位负责人）</w:t>
      </w:r>
      <w:r w:rsidR="00E56F92">
        <w:rPr>
          <w:rFonts w:asciiTheme="majorEastAsia" w:eastAsiaTheme="majorEastAsia" w:hAnsiTheme="majorEastAsia"/>
          <w:b/>
          <w:bCs/>
          <w:sz w:val="24"/>
          <w:szCs w:val="24"/>
        </w:rPr>
        <w:t>资</w:t>
      </w:r>
      <w:r w:rsidR="00E56F92">
        <w:rPr>
          <w:rFonts w:asciiTheme="majorEastAsia" w:eastAsiaTheme="majorEastAsia" w:hAnsiTheme="majorEastAsia" w:hint="eastAsia"/>
          <w:b/>
          <w:bCs/>
          <w:sz w:val="24"/>
          <w:szCs w:val="24"/>
        </w:rPr>
        <w:t>格</w:t>
      </w:r>
      <w:r w:rsidR="00E56F92">
        <w:rPr>
          <w:rFonts w:asciiTheme="majorEastAsia" w:eastAsiaTheme="majorEastAsia" w:hAnsiTheme="majorEastAsia"/>
          <w:b/>
          <w:bCs/>
          <w:sz w:val="24"/>
          <w:szCs w:val="24"/>
        </w:rPr>
        <w:t>证</w:t>
      </w:r>
      <w:r w:rsidR="00E56F92">
        <w:rPr>
          <w:rFonts w:asciiTheme="majorEastAsia" w:eastAsiaTheme="majorEastAsia" w:hAnsiTheme="majorEastAsia" w:hint="eastAsia"/>
          <w:b/>
          <w:bCs/>
          <w:sz w:val="24"/>
          <w:szCs w:val="24"/>
        </w:rPr>
        <w:t>明</w:t>
      </w:r>
      <w:r w:rsidR="00E56F92">
        <w:rPr>
          <w:rFonts w:asciiTheme="majorEastAsia" w:eastAsiaTheme="majorEastAsia" w:hAnsiTheme="majorEastAsia"/>
          <w:b/>
          <w:bCs/>
          <w:sz w:val="24"/>
          <w:szCs w:val="24"/>
        </w:rPr>
        <w:t>书</w:t>
      </w:r>
    </w:p>
    <w:p w:rsidR="00090273" w:rsidRDefault="00090273" w:rsidP="00E56F92">
      <w:pPr>
        <w:autoSpaceDE w:val="0"/>
        <w:autoSpaceDN w:val="0"/>
        <w:adjustRightInd w:val="0"/>
        <w:spacing w:line="480" w:lineRule="auto"/>
        <w:ind w:firstLineChars="257" w:firstLine="617"/>
        <w:rPr>
          <w:rFonts w:ascii="宋体" w:hAnsi="宋体"/>
          <w:sz w:val="24"/>
          <w:szCs w:val="24"/>
        </w:rPr>
      </w:pP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90273" w:rsidRDefault="00090273">
      <w:pPr>
        <w:pStyle w:val="13"/>
        <w:spacing w:line="480" w:lineRule="auto"/>
        <w:ind w:firstLineChars="225" w:firstLine="540"/>
        <w:jc w:val="left"/>
        <w:rPr>
          <w:rFonts w:asciiTheme="minorEastAsia" w:hAnsiTheme="minorEastAsia"/>
          <w:szCs w:val="24"/>
        </w:rPr>
      </w:pPr>
    </w:p>
    <w:p w:rsidR="00090273" w:rsidRDefault="00090273">
      <w:pPr>
        <w:pStyle w:val="13"/>
        <w:spacing w:line="480" w:lineRule="auto"/>
        <w:ind w:firstLineChars="225" w:firstLine="540"/>
        <w:jc w:val="left"/>
        <w:rPr>
          <w:rFonts w:asciiTheme="minorEastAsia" w:hAnsiTheme="minorEastAsia"/>
          <w:szCs w:val="24"/>
        </w:rPr>
      </w:pPr>
    </w:p>
    <w:p w:rsidR="00090273" w:rsidRDefault="00E56F92" w:rsidP="00E56F9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sidR="00AC6E73">
        <w:rPr>
          <w:rFonts w:asciiTheme="minorEastAsia" w:hAnsiTheme="minorEastAsia" w:hint="eastAsia"/>
          <w:bCs/>
          <w:szCs w:val="24"/>
        </w:rPr>
        <w:t>扫描件或图片</w:t>
      </w:r>
      <w:r>
        <w:rPr>
          <w:rFonts w:asciiTheme="minorEastAsia" w:hAnsiTheme="minorEastAsia" w:hint="eastAsia"/>
          <w:bCs/>
          <w:szCs w:val="24"/>
        </w:rPr>
        <w:t>，需清晰反映身份证有效期限】</w:t>
      </w:r>
    </w:p>
    <w:p w:rsidR="00090273" w:rsidRDefault="00090273" w:rsidP="00E56F92">
      <w:pPr>
        <w:pStyle w:val="13"/>
        <w:spacing w:line="480" w:lineRule="auto"/>
        <w:ind w:leftChars="-256" w:left="-538" w:firstLineChars="257" w:firstLine="617"/>
        <w:jc w:val="center"/>
        <w:rPr>
          <w:rFonts w:asciiTheme="minorEastAsia" w:hAnsiTheme="minorEastAsia"/>
          <w:bCs/>
          <w:szCs w:val="24"/>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E56F9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90273" w:rsidRDefault="00E56F9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90273" w:rsidRDefault="00090273">
      <w:pPr>
        <w:pStyle w:val="14"/>
        <w:spacing w:line="480" w:lineRule="auto"/>
        <w:rPr>
          <w:rFonts w:asciiTheme="minorEastAsia" w:hAnsiTheme="minorEastAsia" w:cs="Arial"/>
          <w:sz w:val="21"/>
          <w:szCs w:val="21"/>
        </w:rPr>
      </w:pPr>
    </w:p>
    <w:p w:rsidR="00090273" w:rsidRDefault="00090273">
      <w:pPr>
        <w:rPr>
          <w:szCs w:val="21"/>
        </w:rPr>
      </w:pPr>
    </w:p>
    <w:p w:rsidR="00090273" w:rsidRPr="00AC6E73" w:rsidRDefault="00E56F92" w:rsidP="00AC6E73">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90273" w:rsidRDefault="00262BF7">
      <w:pPr>
        <w:spacing w:line="480" w:lineRule="exact"/>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.3 法定代表人（单位负责人）授权书</w:t>
      </w:r>
    </w:p>
    <w:p w:rsidR="00090273" w:rsidRDefault="00090273">
      <w:pPr>
        <w:spacing w:line="480" w:lineRule="exact"/>
        <w:jc w:val="center"/>
        <w:rPr>
          <w:rFonts w:ascii="宋体" w:hAnsi="宋体"/>
          <w:b/>
          <w:bCs/>
          <w:sz w:val="36"/>
          <w:szCs w:val="36"/>
        </w:rPr>
      </w:pP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90273" w:rsidRDefault="00E56F92">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90273">
        <w:trPr>
          <w:gridAfter w:val="1"/>
          <w:wAfter w:w="14" w:type="dxa"/>
          <w:trHeight w:val="2636"/>
        </w:trPr>
        <w:tc>
          <w:tcPr>
            <w:tcW w:w="4484" w:type="dxa"/>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90273">
        <w:trPr>
          <w:trHeight w:val="2781"/>
        </w:trPr>
        <w:tc>
          <w:tcPr>
            <w:tcW w:w="4491"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90273" w:rsidRDefault="00090273" w:rsidP="00E56F92">
      <w:pPr>
        <w:spacing w:line="320" w:lineRule="exact"/>
        <w:ind w:left="2" w:firstLineChars="149" w:firstLine="358"/>
        <w:rPr>
          <w:rFonts w:asciiTheme="minorEastAsia" w:hAnsiTheme="minorEastAsia" w:cs="Courier New"/>
          <w:sz w:val="24"/>
          <w:szCs w:val="24"/>
        </w:rPr>
      </w:pPr>
    </w:p>
    <w:p w:rsidR="00090273" w:rsidRDefault="00262BF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.4 没有重大违法记录的声明</w:t>
      </w:r>
    </w:p>
    <w:p w:rsidR="00090273" w:rsidRDefault="00E56F92" w:rsidP="00EB1D31">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090273" w:rsidRDefault="00E56F92" w:rsidP="00EB1D3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90273" w:rsidRDefault="00E56F92" w:rsidP="00EB1D3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0273" w:rsidRDefault="00E56F92" w:rsidP="00EB1D3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0273" w:rsidRDefault="00090273" w:rsidP="00EB1D31">
      <w:pPr>
        <w:spacing w:beforeLines="50" w:afterLines="50" w:line="360" w:lineRule="auto"/>
        <w:ind w:firstLineChars="236" w:firstLine="566"/>
        <w:rPr>
          <w:rFonts w:asciiTheme="minorEastAsia" w:hAnsiTheme="minorEastAsia" w:cs="宋体"/>
          <w:sz w:val="24"/>
          <w:szCs w:val="24"/>
          <w:lang w:val="zh-CN"/>
        </w:rPr>
      </w:pPr>
    </w:p>
    <w:p w:rsidR="00090273" w:rsidRDefault="00E56F92" w:rsidP="00EB1D3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90273" w:rsidRDefault="00E56F92" w:rsidP="00EB1D31">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090273" w:rsidRDefault="00090273" w:rsidP="00EB1D31">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EB1D31">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EB1D31">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262BF7">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E56F92">
        <w:rPr>
          <w:rFonts w:ascii="宋体" w:hAnsi="宋体" w:hint="eastAsia"/>
          <w:b/>
          <w:bCs/>
          <w:color w:val="000000"/>
          <w:sz w:val="24"/>
          <w:szCs w:val="24"/>
        </w:rPr>
        <w:t>.5 投标承诺函</w:t>
      </w:r>
    </w:p>
    <w:p w:rsidR="00090273" w:rsidRDefault="00090273">
      <w:pPr>
        <w:autoSpaceDE w:val="0"/>
        <w:autoSpaceDN w:val="0"/>
        <w:snapToGrid w:val="0"/>
        <w:spacing w:line="360" w:lineRule="auto"/>
        <w:rPr>
          <w:rFonts w:ascii="宋体" w:hAnsi="宋体"/>
          <w:b/>
          <w:bCs/>
          <w:color w:val="000000"/>
          <w:sz w:val="24"/>
        </w:rPr>
      </w:pPr>
    </w:p>
    <w:p w:rsidR="00090273" w:rsidRDefault="00E56F92" w:rsidP="00EB1D31">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090273" w:rsidRDefault="00E56F92" w:rsidP="00EB1D3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90273" w:rsidRDefault="00E56F92" w:rsidP="00EB1D3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90273" w:rsidRDefault="00E56F92" w:rsidP="00EB1D3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90273" w:rsidRDefault="00E56F92" w:rsidP="00EB1D3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90273" w:rsidRDefault="00E56F92" w:rsidP="00EB1D3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90273" w:rsidRDefault="00E56F92" w:rsidP="00EB1D3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90273" w:rsidRDefault="00090273">
      <w:pPr>
        <w:rPr>
          <w:color w:val="000000"/>
          <w:sz w:val="24"/>
          <w:szCs w:val="24"/>
          <w:u w:val="single"/>
        </w:rPr>
      </w:pPr>
    </w:p>
    <w:p w:rsidR="00090273" w:rsidRDefault="00E56F9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090273" w:rsidRDefault="00090273">
      <w:pPr>
        <w:autoSpaceDE w:val="0"/>
        <w:autoSpaceDN w:val="0"/>
        <w:adjustRightInd w:val="0"/>
        <w:spacing w:line="360" w:lineRule="auto"/>
        <w:ind w:right="-11"/>
        <w:rPr>
          <w:rFonts w:ascii="宋体" w:cs="宋体"/>
          <w:szCs w:val="21"/>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outlineLvl w:val="0"/>
        <w:rPr>
          <w:rFonts w:ascii="宋体" w:cs="宋体"/>
          <w:sz w:val="24"/>
          <w:lang w:val="zh-CN"/>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56F92">
        <w:rPr>
          <w:rFonts w:ascii="宋体" w:hAnsi="宋体" w:hint="eastAsia"/>
          <w:b/>
          <w:bCs/>
          <w:sz w:val="24"/>
          <w:szCs w:val="24"/>
        </w:rPr>
        <w:t xml:space="preserve">.6 其他资格证书或材料 </w:t>
      </w: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Pr="00EB1D31" w:rsidRDefault="00EB1D31" w:rsidP="00EB1D31">
      <w:pPr>
        <w:autoSpaceDE w:val="0"/>
        <w:autoSpaceDN w:val="0"/>
        <w:adjustRightInd w:val="0"/>
        <w:spacing w:line="360" w:lineRule="auto"/>
        <w:jc w:val="center"/>
        <w:outlineLvl w:val="0"/>
        <w:rPr>
          <w:rFonts w:eastAsia="宋体" w:hAnsi="宋体"/>
          <w:b/>
          <w:snapToGrid w:val="0"/>
          <w:kern w:val="0"/>
          <w:sz w:val="36"/>
          <w:szCs w:val="36"/>
        </w:rPr>
      </w:pPr>
      <w:r w:rsidRPr="00EB1D31">
        <w:rPr>
          <w:rFonts w:ascii="宋体" w:hAnsi="宋体" w:cs="仿宋" w:hint="eastAsia"/>
          <w:b/>
          <w:kern w:val="0"/>
          <w:szCs w:val="21"/>
        </w:rPr>
        <w:t>4.7  询价文件费回执单扫描件或图片</w:t>
      </w: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00E56F92">
        <w:rPr>
          <w:rFonts w:asciiTheme="minorEastAsia" w:hAnsiTheme="minorEastAsia" w:cs="黑体" w:hint="eastAsia"/>
          <w:b/>
          <w:bCs/>
          <w:sz w:val="28"/>
          <w:szCs w:val="28"/>
          <w:lang w:val="zh-CN"/>
        </w:rPr>
        <w:t>、符合性审查证明材料</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.1分项报价表（货物类项目）</w:t>
      </w:r>
    </w:p>
    <w:p w:rsidR="00090273" w:rsidRDefault="00E56F92" w:rsidP="00EB1D3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902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spacing w:line="300" w:lineRule="exact"/>
        <w:rPr>
          <w:rFonts w:asciiTheme="minorEastAsia" w:hAnsiTheme="minorEastAsia"/>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.2 技术规格偏离表（货物类项目）</w:t>
      </w:r>
    </w:p>
    <w:p w:rsidR="00090273" w:rsidRDefault="00E56F92" w:rsidP="00EB1D3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902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90273" w:rsidRDefault="00E56F9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.3 技术方案（实施方案）</w:t>
      </w: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.4 业绩情况表</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rsidP="00EB1D3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90273">
        <w:trPr>
          <w:trHeight w:val="777"/>
        </w:trPr>
        <w:tc>
          <w:tcPr>
            <w:tcW w:w="712"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autoSpaceDE w:val="0"/>
        <w:autoSpaceDN w:val="0"/>
        <w:adjustRightInd w:val="0"/>
        <w:spacing w:line="480" w:lineRule="auto"/>
        <w:rPr>
          <w:rFonts w:asciiTheme="minorEastAsia" w:hAnsiTheme="minorEastAsia" w:cs="宋体"/>
          <w:sz w:val="24"/>
          <w:szCs w:val="24"/>
          <w:lang w:val="zh-CN"/>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.5 售后服务方案</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.6 中小企业声明函</w:t>
      </w:r>
    </w:p>
    <w:p w:rsidR="00090273" w:rsidRDefault="00090273">
      <w:pPr>
        <w:spacing w:line="360" w:lineRule="auto"/>
        <w:jc w:val="center"/>
        <w:rPr>
          <w:rFonts w:ascii="宋体" w:hAnsi="宋体"/>
          <w:b/>
          <w:bCs/>
          <w:szCs w:val="21"/>
        </w:rPr>
      </w:pP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E56F92">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090273" w:rsidRDefault="00E56F9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.7 残疾人福利性单位声明函</w:t>
      </w:r>
    </w:p>
    <w:p w:rsidR="00090273" w:rsidRDefault="00090273">
      <w:pPr>
        <w:spacing w:line="360" w:lineRule="auto"/>
        <w:rPr>
          <w:rFonts w:ascii="宋体" w:hAnsi="宋体"/>
          <w:szCs w:val="21"/>
        </w:rPr>
      </w:pP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90273" w:rsidRDefault="00090273">
      <w:pPr>
        <w:spacing w:line="360" w:lineRule="auto"/>
        <w:rPr>
          <w:rFonts w:ascii="宋体" w:hAnsi="宋体"/>
          <w:sz w:val="24"/>
          <w:szCs w:val="24"/>
        </w:rPr>
      </w:pPr>
    </w:p>
    <w:p w:rsidR="00090273" w:rsidRDefault="00090273">
      <w:pPr>
        <w:spacing w:line="360" w:lineRule="auto"/>
        <w:rPr>
          <w:rFonts w:ascii="宋体" w:hAnsi="宋体"/>
          <w:sz w:val="24"/>
          <w:szCs w:val="24"/>
        </w:rPr>
      </w:pPr>
    </w:p>
    <w:p w:rsidR="00090273" w:rsidRDefault="00E56F92">
      <w:pPr>
        <w:spacing w:line="360" w:lineRule="auto"/>
        <w:rPr>
          <w:rFonts w:ascii="宋体" w:hAnsi="宋体"/>
          <w:sz w:val="24"/>
          <w:szCs w:val="24"/>
        </w:rPr>
      </w:pPr>
      <w:r>
        <w:rPr>
          <w:rFonts w:ascii="宋体" w:hAnsi="宋体" w:hint="eastAsia"/>
          <w:sz w:val="24"/>
          <w:szCs w:val="24"/>
        </w:rPr>
        <w:t xml:space="preserve">                                    单位名称（盖章）：</w:t>
      </w:r>
    </w:p>
    <w:p w:rsidR="00090273" w:rsidRDefault="00E56F9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 xml:space="preserve">.8 所投产品符合国家强制性要求承诺函 </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rsidP="00EB1D31">
      <w:pPr>
        <w:autoSpaceDE w:val="0"/>
        <w:autoSpaceDN w:val="0"/>
        <w:adjustRightInd w:val="0"/>
        <w:spacing w:line="360" w:lineRule="auto"/>
        <w:ind w:firstLineChars="1000" w:firstLine="4417"/>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六</w:t>
      </w:r>
      <w:r w:rsidR="00E56F92">
        <w:rPr>
          <w:rFonts w:asciiTheme="minorEastAsia" w:hAnsiTheme="minorEastAsia" w:cs="黑体" w:hint="eastAsia"/>
          <w:b/>
          <w:bCs/>
          <w:sz w:val="28"/>
          <w:szCs w:val="28"/>
          <w:lang w:val="zh-CN"/>
        </w:rPr>
        <w:t>、</w:t>
      </w:r>
      <w:r w:rsidR="00E56F92">
        <w:rPr>
          <w:rFonts w:asciiTheme="minorEastAsia" w:hAnsiTheme="minorEastAsia" w:cs="黑体"/>
          <w:b/>
          <w:bCs/>
          <w:sz w:val="28"/>
          <w:szCs w:val="28"/>
          <w:lang w:val="zh-CN"/>
        </w:rPr>
        <w:t>其他资料（若有）</w:t>
      </w:r>
    </w:p>
    <w:p w:rsidR="00090273" w:rsidRDefault="00090273"/>
    <w:p w:rsidR="00090273" w:rsidRDefault="00090273"/>
    <w:p w:rsidR="00090273" w:rsidRDefault="00090273"/>
    <w:p w:rsidR="00090273" w:rsidRDefault="00E56F92">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90273" w:rsidRDefault="00E56F92">
      <w:pPr>
        <w:spacing w:line="360" w:lineRule="auto"/>
        <w:jc w:val="center"/>
        <w:rPr>
          <w:rFonts w:ascii="宋体" w:hAnsi="宋体"/>
          <w:b/>
          <w:bCs/>
          <w:sz w:val="28"/>
          <w:szCs w:val="28"/>
        </w:rPr>
      </w:pPr>
      <w:r>
        <w:rPr>
          <w:rFonts w:ascii="宋体" w:hAnsi="宋体"/>
          <w:b/>
          <w:bCs/>
          <w:sz w:val="28"/>
          <w:szCs w:val="28"/>
        </w:rPr>
        <w:t> </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sectPr w:rsidR="00090273" w:rsidSect="0009027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801" w:rsidRDefault="00C32801" w:rsidP="00090273">
      <w:r>
        <w:separator/>
      </w:r>
    </w:p>
  </w:endnote>
  <w:endnote w:type="continuationSeparator" w:id="0">
    <w:p w:rsidR="00C32801" w:rsidRDefault="00C32801" w:rsidP="0009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06" w:rsidRDefault="004B6A46">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CD1A06" w:rsidRDefault="004B6A46">
                <w:pPr>
                  <w:pStyle w:val="aa"/>
                </w:pPr>
                <w:fldSimple w:instr=" PAGE  \* MERGEFORMAT ">
                  <w:r w:rsidR="00AC6E73">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801" w:rsidRDefault="00C32801" w:rsidP="00090273">
      <w:r>
        <w:separator/>
      </w:r>
    </w:p>
  </w:footnote>
  <w:footnote w:type="continuationSeparator" w:id="0">
    <w:p w:rsidR="00C32801" w:rsidRDefault="00C32801" w:rsidP="0009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686"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C7DCD2C"/>
    <w:multiLevelType w:val="singleLevel"/>
    <w:tmpl w:val="5C7DCD2C"/>
    <w:lvl w:ilvl="0">
      <w:start w:val="1"/>
      <w:numFmt w:val="decimal"/>
      <w:suff w:val="nothing"/>
      <w:lvlText w:val="%1、"/>
      <w:lvlJc w:val="left"/>
    </w:lvl>
  </w:abstractNum>
  <w:abstractNum w:abstractNumId="24">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0"/>
  </w:num>
  <w:num w:numId="4">
    <w:abstractNumId w:val="27"/>
  </w:num>
  <w:num w:numId="5">
    <w:abstractNumId w:val="23"/>
  </w:num>
  <w:num w:numId="6">
    <w:abstractNumId w:val="10"/>
  </w:num>
  <w:num w:numId="7">
    <w:abstractNumId w:val="25"/>
  </w:num>
  <w:num w:numId="8">
    <w:abstractNumId w:val="12"/>
  </w:num>
  <w:num w:numId="9">
    <w:abstractNumId w:val="17"/>
  </w:num>
  <w:num w:numId="10">
    <w:abstractNumId w:val="7"/>
  </w:num>
  <w:num w:numId="11">
    <w:abstractNumId w:val="6"/>
  </w:num>
  <w:num w:numId="12">
    <w:abstractNumId w:val="9"/>
  </w:num>
  <w:num w:numId="13">
    <w:abstractNumId w:val="14"/>
  </w:num>
  <w:num w:numId="14">
    <w:abstractNumId w:val="28"/>
  </w:num>
  <w:num w:numId="15">
    <w:abstractNumId w:val="15"/>
  </w:num>
  <w:num w:numId="16">
    <w:abstractNumId w:val="24"/>
  </w:num>
  <w:num w:numId="17">
    <w:abstractNumId w:val="2"/>
  </w:num>
  <w:num w:numId="18">
    <w:abstractNumId w:val="11"/>
  </w:num>
  <w:num w:numId="19">
    <w:abstractNumId w:val="16"/>
  </w:num>
  <w:num w:numId="20">
    <w:abstractNumId w:val="8"/>
  </w:num>
  <w:num w:numId="21">
    <w:abstractNumId w:val="18"/>
  </w:num>
  <w:num w:numId="22">
    <w:abstractNumId w:val="26"/>
  </w:num>
  <w:num w:numId="23">
    <w:abstractNumId w:val="4"/>
  </w:num>
  <w:num w:numId="24">
    <w:abstractNumId w:val="19"/>
  </w:num>
  <w:num w:numId="25">
    <w:abstractNumId w:val="22"/>
  </w:num>
  <w:num w:numId="26">
    <w:abstractNumId w:val="29"/>
  </w:num>
  <w:num w:numId="27">
    <w:abstractNumId w:val="3"/>
  </w:num>
  <w:num w:numId="28">
    <w:abstractNumId w:val="5"/>
  </w:num>
  <w:num w:numId="29">
    <w:abstractNumId w:val="13"/>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5F74"/>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A"/>
    <w:rsid w:val="00047D1E"/>
    <w:rsid w:val="00052D94"/>
    <w:rsid w:val="00052E8E"/>
    <w:rsid w:val="000530F0"/>
    <w:rsid w:val="000609FD"/>
    <w:rsid w:val="00061CC7"/>
    <w:rsid w:val="00063640"/>
    <w:rsid w:val="0007075F"/>
    <w:rsid w:val="000729E7"/>
    <w:rsid w:val="00073DCF"/>
    <w:rsid w:val="00074F84"/>
    <w:rsid w:val="00075875"/>
    <w:rsid w:val="00075EEE"/>
    <w:rsid w:val="000763D3"/>
    <w:rsid w:val="00077FF3"/>
    <w:rsid w:val="0008053A"/>
    <w:rsid w:val="00082C6E"/>
    <w:rsid w:val="000839F4"/>
    <w:rsid w:val="00086CE0"/>
    <w:rsid w:val="00086DE9"/>
    <w:rsid w:val="0008725A"/>
    <w:rsid w:val="000873A9"/>
    <w:rsid w:val="00087641"/>
    <w:rsid w:val="00090273"/>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A6"/>
    <w:rsid w:val="000B3FB5"/>
    <w:rsid w:val="000B4684"/>
    <w:rsid w:val="000B4D88"/>
    <w:rsid w:val="000B59E9"/>
    <w:rsid w:val="000B74CC"/>
    <w:rsid w:val="000B7BA2"/>
    <w:rsid w:val="000C05E8"/>
    <w:rsid w:val="000C127F"/>
    <w:rsid w:val="000C1B81"/>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828"/>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5FD"/>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32A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432"/>
    <w:rsid w:val="001F4B20"/>
    <w:rsid w:val="001F7E43"/>
    <w:rsid w:val="00201BD7"/>
    <w:rsid w:val="002026FE"/>
    <w:rsid w:val="00203A32"/>
    <w:rsid w:val="002057D7"/>
    <w:rsid w:val="00210D73"/>
    <w:rsid w:val="00212036"/>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FDB"/>
    <w:rsid w:val="0026501C"/>
    <w:rsid w:val="00266A53"/>
    <w:rsid w:val="00266F38"/>
    <w:rsid w:val="0027047E"/>
    <w:rsid w:val="002704F0"/>
    <w:rsid w:val="0027115F"/>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01BB"/>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738"/>
    <w:rsid w:val="00365BDD"/>
    <w:rsid w:val="00366838"/>
    <w:rsid w:val="003708B7"/>
    <w:rsid w:val="00370DFF"/>
    <w:rsid w:val="00370F43"/>
    <w:rsid w:val="00371826"/>
    <w:rsid w:val="00372753"/>
    <w:rsid w:val="00373F74"/>
    <w:rsid w:val="003745BB"/>
    <w:rsid w:val="00376F8E"/>
    <w:rsid w:val="00380000"/>
    <w:rsid w:val="0038108B"/>
    <w:rsid w:val="003826A1"/>
    <w:rsid w:val="00383277"/>
    <w:rsid w:val="00383E94"/>
    <w:rsid w:val="00383FA4"/>
    <w:rsid w:val="00383FF4"/>
    <w:rsid w:val="00387786"/>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969C2"/>
    <w:rsid w:val="004A1281"/>
    <w:rsid w:val="004A1CD2"/>
    <w:rsid w:val="004A2AE5"/>
    <w:rsid w:val="004A352D"/>
    <w:rsid w:val="004A35BF"/>
    <w:rsid w:val="004A3D12"/>
    <w:rsid w:val="004A57DB"/>
    <w:rsid w:val="004A65D0"/>
    <w:rsid w:val="004A69C6"/>
    <w:rsid w:val="004B0300"/>
    <w:rsid w:val="004B4A61"/>
    <w:rsid w:val="004B4B08"/>
    <w:rsid w:val="004B53B1"/>
    <w:rsid w:val="004B6A46"/>
    <w:rsid w:val="004C00FF"/>
    <w:rsid w:val="004C15CA"/>
    <w:rsid w:val="004C2A96"/>
    <w:rsid w:val="004C3610"/>
    <w:rsid w:val="004D109F"/>
    <w:rsid w:val="004D1A38"/>
    <w:rsid w:val="004D1E6E"/>
    <w:rsid w:val="004D796C"/>
    <w:rsid w:val="004D7FCC"/>
    <w:rsid w:val="004E08B4"/>
    <w:rsid w:val="004E2BF3"/>
    <w:rsid w:val="004E38A8"/>
    <w:rsid w:val="004E3BC4"/>
    <w:rsid w:val="004E4161"/>
    <w:rsid w:val="004E5A48"/>
    <w:rsid w:val="004E643B"/>
    <w:rsid w:val="004E680E"/>
    <w:rsid w:val="004F2CCD"/>
    <w:rsid w:val="004F3FD7"/>
    <w:rsid w:val="004F49ED"/>
    <w:rsid w:val="004F551F"/>
    <w:rsid w:val="004F63D1"/>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0F0F"/>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0725"/>
    <w:rsid w:val="00581FC6"/>
    <w:rsid w:val="005828A9"/>
    <w:rsid w:val="00585C71"/>
    <w:rsid w:val="0058716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4F5B"/>
    <w:rsid w:val="005B5CEB"/>
    <w:rsid w:val="005B6237"/>
    <w:rsid w:val="005B6B3A"/>
    <w:rsid w:val="005C10B0"/>
    <w:rsid w:val="005C2A1B"/>
    <w:rsid w:val="005C2C3A"/>
    <w:rsid w:val="005C2DB6"/>
    <w:rsid w:val="005C36E0"/>
    <w:rsid w:val="005C3834"/>
    <w:rsid w:val="005C6710"/>
    <w:rsid w:val="005C7332"/>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88"/>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123"/>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1EB1"/>
    <w:rsid w:val="006822AF"/>
    <w:rsid w:val="0068441A"/>
    <w:rsid w:val="0068520A"/>
    <w:rsid w:val="00685CAE"/>
    <w:rsid w:val="00687238"/>
    <w:rsid w:val="0069117B"/>
    <w:rsid w:val="006926FD"/>
    <w:rsid w:val="006951C7"/>
    <w:rsid w:val="006A318F"/>
    <w:rsid w:val="006A6509"/>
    <w:rsid w:val="006B04B2"/>
    <w:rsid w:val="006B0B41"/>
    <w:rsid w:val="006B0DF4"/>
    <w:rsid w:val="006B3B14"/>
    <w:rsid w:val="006B6C8E"/>
    <w:rsid w:val="006B6FCC"/>
    <w:rsid w:val="006C0258"/>
    <w:rsid w:val="006C1E1C"/>
    <w:rsid w:val="006C2307"/>
    <w:rsid w:val="006C301B"/>
    <w:rsid w:val="006C33F0"/>
    <w:rsid w:val="006C44E0"/>
    <w:rsid w:val="006C4D95"/>
    <w:rsid w:val="006C575E"/>
    <w:rsid w:val="006C6EAC"/>
    <w:rsid w:val="006C7EC8"/>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A0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1792"/>
    <w:rsid w:val="007E24F9"/>
    <w:rsid w:val="007E294C"/>
    <w:rsid w:val="007E2A0C"/>
    <w:rsid w:val="007E4337"/>
    <w:rsid w:val="007E43C2"/>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5E3"/>
    <w:rsid w:val="008147AE"/>
    <w:rsid w:val="00814D8F"/>
    <w:rsid w:val="00815F3D"/>
    <w:rsid w:val="00815F60"/>
    <w:rsid w:val="00816061"/>
    <w:rsid w:val="008162F1"/>
    <w:rsid w:val="00817C9A"/>
    <w:rsid w:val="00820CAD"/>
    <w:rsid w:val="008219F4"/>
    <w:rsid w:val="00822AC8"/>
    <w:rsid w:val="00822E12"/>
    <w:rsid w:val="008250A7"/>
    <w:rsid w:val="00827D09"/>
    <w:rsid w:val="00827FEC"/>
    <w:rsid w:val="00830730"/>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173FF"/>
    <w:rsid w:val="00920741"/>
    <w:rsid w:val="00924304"/>
    <w:rsid w:val="00924A26"/>
    <w:rsid w:val="00924BEE"/>
    <w:rsid w:val="00926F8B"/>
    <w:rsid w:val="009270F3"/>
    <w:rsid w:val="0093028A"/>
    <w:rsid w:val="00930E84"/>
    <w:rsid w:val="00932A01"/>
    <w:rsid w:val="00932BA0"/>
    <w:rsid w:val="009332CB"/>
    <w:rsid w:val="0093402B"/>
    <w:rsid w:val="009359A6"/>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FA3"/>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275"/>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6E73"/>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651E"/>
    <w:rsid w:val="00B17370"/>
    <w:rsid w:val="00B2055A"/>
    <w:rsid w:val="00B2067D"/>
    <w:rsid w:val="00B229A7"/>
    <w:rsid w:val="00B232EC"/>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8A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C4C60"/>
    <w:rsid w:val="00BC7EB4"/>
    <w:rsid w:val="00BD0FE7"/>
    <w:rsid w:val="00BD2AF0"/>
    <w:rsid w:val="00BD2BC9"/>
    <w:rsid w:val="00BD3AFF"/>
    <w:rsid w:val="00BD6C9F"/>
    <w:rsid w:val="00BE10F7"/>
    <w:rsid w:val="00BE23E0"/>
    <w:rsid w:val="00BE6912"/>
    <w:rsid w:val="00BF1DA5"/>
    <w:rsid w:val="00BF21E1"/>
    <w:rsid w:val="00BF28D3"/>
    <w:rsid w:val="00C00EB4"/>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2801"/>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C5EBB"/>
    <w:rsid w:val="00CD16A9"/>
    <w:rsid w:val="00CD1A06"/>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00B9"/>
    <w:rsid w:val="00D31F0B"/>
    <w:rsid w:val="00D3338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A8A"/>
    <w:rsid w:val="00D71B85"/>
    <w:rsid w:val="00D73FB8"/>
    <w:rsid w:val="00D74DC7"/>
    <w:rsid w:val="00D7561E"/>
    <w:rsid w:val="00D7745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1A13"/>
    <w:rsid w:val="00DE3222"/>
    <w:rsid w:val="00DE3E9A"/>
    <w:rsid w:val="00DE4F7B"/>
    <w:rsid w:val="00DE58C3"/>
    <w:rsid w:val="00DF233C"/>
    <w:rsid w:val="00DF493C"/>
    <w:rsid w:val="00DF664B"/>
    <w:rsid w:val="00E00A80"/>
    <w:rsid w:val="00E033A9"/>
    <w:rsid w:val="00E05333"/>
    <w:rsid w:val="00E05801"/>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56F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1D31"/>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23EA0"/>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B57CE"/>
    <w:rsid w:val="00FC0619"/>
    <w:rsid w:val="00FC0DEB"/>
    <w:rsid w:val="00FC15F1"/>
    <w:rsid w:val="00FC1902"/>
    <w:rsid w:val="00FC4909"/>
    <w:rsid w:val="00FC4962"/>
    <w:rsid w:val="00FC526C"/>
    <w:rsid w:val="00FC5ACC"/>
    <w:rsid w:val="00FD12DE"/>
    <w:rsid w:val="00FD37FE"/>
    <w:rsid w:val="00FD54F5"/>
    <w:rsid w:val="00FD62FF"/>
    <w:rsid w:val="00FD676E"/>
    <w:rsid w:val="00FD71A0"/>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73"/>
    <w:pPr>
      <w:widowControl w:val="0"/>
      <w:jc w:val="both"/>
    </w:pPr>
    <w:rPr>
      <w:kern w:val="2"/>
      <w:sz w:val="21"/>
      <w:szCs w:val="22"/>
    </w:rPr>
  </w:style>
  <w:style w:type="paragraph" w:styleId="1">
    <w:name w:val="heading 1"/>
    <w:basedOn w:val="a"/>
    <w:next w:val="a"/>
    <w:link w:val="1Char"/>
    <w:qFormat/>
    <w:rsid w:val="00090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90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90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90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0273"/>
    <w:pPr>
      <w:ind w:firstLine="425"/>
    </w:pPr>
    <w:rPr>
      <w:rFonts w:ascii="Times New Roman" w:eastAsia="宋体" w:hAnsi="Times New Roman" w:cs="Times New Roman"/>
      <w:szCs w:val="20"/>
    </w:rPr>
  </w:style>
  <w:style w:type="paragraph" w:styleId="a4">
    <w:name w:val="caption"/>
    <w:basedOn w:val="a"/>
    <w:next w:val="a"/>
    <w:qFormat/>
    <w:rsid w:val="00090273"/>
    <w:rPr>
      <w:rFonts w:ascii="Arial" w:eastAsia="黑体" w:hAnsi="Arial" w:cs="Arial"/>
      <w:sz w:val="20"/>
      <w:szCs w:val="20"/>
    </w:rPr>
  </w:style>
  <w:style w:type="paragraph" w:styleId="30">
    <w:name w:val="Body Text 3"/>
    <w:basedOn w:val="a"/>
    <w:link w:val="3Char0"/>
    <w:qFormat/>
    <w:rsid w:val="0009027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90273"/>
    <w:pPr>
      <w:spacing w:after="120"/>
    </w:pPr>
  </w:style>
  <w:style w:type="paragraph" w:styleId="a6">
    <w:name w:val="Body Text Indent"/>
    <w:basedOn w:val="a"/>
    <w:link w:val="Char1"/>
    <w:qFormat/>
    <w:rsid w:val="0009027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90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90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90273"/>
    <w:rPr>
      <w:rFonts w:eastAsia="宋体"/>
      <w:sz w:val="24"/>
    </w:rPr>
  </w:style>
  <w:style w:type="paragraph" w:styleId="a8">
    <w:name w:val="Date"/>
    <w:basedOn w:val="a"/>
    <w:next w:val="a"/>
    <w:link w:val="Char2"/>
    <w:uiPriority w:val="99"/>
    <w:unhideWhenUsed/>
    <w:qFormat/>
    <w:rsid w:val="00090273"/>
    <w:pPr>
      <w:ind w:leftChars="2500" w:left="100"/>
    </w:pPr>
  </w:style>
  <w:style w:type="paragraph" w:styleId="a9">
    <w:name w:val="Balloon Text"/>
    <w:basedOn w:val="a"/>
    <w:link w:val="Char3"/>
    <w:uiPriority w:val="99"/>
    <w:semiHidden/>
    <w:unhideWhenUsed/>
    <w:qFormat/>
    <w:rsid w:val="00090273"/>
    <w:rPr>
      <w:sz w:val="18"/>
      <w:szCs w:val="18"/>
    </w:rPr>
  </w:style>
  <w:style w:type="paragraph" w:styleId="aa">
    <w:name w:val="footer"/>
    <w:basedOn w:val="a"/>
    <w:link w:val="Char4"/>
    <w:uiPriority w:val="99"/>
    <w:unhideWhenUsed/>
    <w:qFormat/>
    <w:rsid w:val="000902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902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902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90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90273"/>
    <w:rPr>
      <w:rFonts w:ascii="Calibri" w:eastAsia="宋体" w:hAnsi="Calibri" w:cs="Times New Roman"/>
      <w:sz w:val="24"/>
      <w:szCs w:val="24"/>
    </w:rPr>
  </w:style>
  <w:style w:type="paragraph" w:styleId="ad">
    <w:name w:val="Body Text First Indent"/>
    <w:basedOn w:val="a5"/>
    <w:link w:val="Char6"/>
    <w:qFormat/>
    <w:rsid w:val="00090273"/>
    <w:pPr>
      <w:ind w:firstLineChars="100" w:firstLine="420"/>
    </w:pPr>
    <w:rPr>
      <w:rFonts w:ascii="宋体" w:eastAsia="宋体" w:hAnsi="Times New Roman" w:cs="Times New Roman"/>
      <w:kern w:val="0"/>
      <w:sz w:val="34"/>
      <w:szCs w:val="20"/>
    </w:rPr>
  </w:style>
  <w:style w:type="table" w:styleId="ae">
    <w:name w:val="Table Grid"/>
    <w:basedOn w:val="a1"/>
    <w:qFormat/>
    <w:rsid w:val="0009027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090273"/>
    <w:rPr>
      <w:b/>
      <w:bCs/>
    </w:rPr>
  </w:style>
  <w:style w:type="character" w:styleId="af0">
    <w:name w:val="FollowedHyperlink"/>
    <w:basedOn w:val="a0"/>
    <w:uiPriority w:val="99"/>
    <w:semiHidden/>
    <w:unhideWhenUsed/>
    <w:qFormat/>
    <w:rsid w:val="00090273"/>
    <w:rPr>
      <w:color w:val="800080" w:themeColor="followedHyperlink"/>
      <w:u w:val="single"/>
    </w:rPr>
  </w:style>
  <w:style w:type="character" w:styleId="af1">
    <w:name w:val="Emphasis"/>
    <w:basedOn w:val="a0"/>
    <w:uiPriority w:val="20"/>
    <w:qFormat/>
    <w:rsid w:val="00090273"/>
    <w:rPr>
      <w:i/>
      <w:iCs/>
    </w:rPr>
  </w:style>
  <w:style w:type="character" w:styleId="af2">
    <w:name w:val="Hyperlink"/>
    <w:basedOn w:val="a0"/>
    <w:uiPriority w:val="99"/>
    <w:unhideWhenUsed/>
    <w:qFormat/>
    <w:rsid w:val="00090273"/>
    <w:rPr>
      <w:color w:val="0000FF"/>
      <w:u w:val="single"/>
    </w:rPr>
  </w:style>
  <w:style w:type="character" w:customStyle="1" w:styleId="1Char">
    <w:name w:val="标题 1 Char"/>
    <w:basedOn w:val="a0"/>
    <w:link w:val="1"/>
    <w:qFormat/>
    <w:rsid w:val="00090273"/>
    <w:rPr>
      <w:rFonts w:ascii="Calibri" w:eastAsia="宋体" w:hAnsi="Calibri" w:cs="Times New Roman"/>
      <w:b/>
      <w:bCs/>
      <w:kern w:val="44"/>
      <w:sz w:val="44"/>
      <w:szCs w:val="44"/>
    </w:rPr>
  </w:style>
  <w:style w:type="character" w:customStyle="1" w:styleId="2Char">
    <w:name w:val="标题 2 Char"/>
    <w:basedOn w:val="a0"/>
    <w:link w:val="2"/>
    <w:qFormat/>
    <w:rsid w:val="00090273"/>
    <w:rPr>
      <w:rFonts w:ascii="Arial" w:eastAsia="黑体" w:hAnsi="Arial" w:cs="Times New Roman"/>
      <w:b/>
      <w:bCs/>
      <w:sz w:val="32"/>
      <w:szCs w:val="32"/>
    </w:rPr>
  </w:style>
  <w:style w:type="character" w:customStyle="1" w:styleId="3Char">
    <w:name w:val="标题 3 Char"/>
    <w:basedOn w:val="a0"/>
    <w:link w:val="3"/>
    <w:qFormat/>
    <w:rsid w:val="00090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90273"/>
    <w:rPr>
      <w:rFonts w:ascii="Arial" w:eastAsia="黑体" w:hAnsi="Arial" w:cs="Times New Roman"/>
      <w:b/>
      <w:bCs/>
      <w:sz w:val="28"/>
      <w:szCs w:val="28"/>
    </w:rPr>
  </w:style>
  <w:style w:type="character" w:customStyle="1" w:styleId="3Char0">
    <w:name w:val="正文文本 3 Char"/>
    <w:basedOn w:val="a0"/>
    <w:link w:val="30"/>
    <w:qFormat/>
    <w:rsid w:val="00090273"/>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90273"/>
  </w:style>
  <w:style w:type="character" w:customStyle="1" w:styleId="Char0">
    <w:name w:val="纯文本 Char"/>
    <w:basedOn w:val="a0"/>
    <w:link w:val="a7"/>
    <w:qFormat/>
    <w:rsid w:val="00090273"/>
    <w:rPr>
      <w:rFonts w:eastAsia="宋体"/>
      <w:sz w:val="24"/>
    </w:rPr>
  </w:style>
  <w:style w:type="character" w:customStyle="1" w:styleId="Char2">
    <w:name w:val="日期 Char"/>
    <w:basedOn w:val="a0"/>
    <w:link w:val="a8"/>
    <w:uiPriority w:val="99"/>
    <w:qFormat/>
    <w:rsid w:val="00090273"/>
  </w:style>
  <w:style w:type="character" w:customStyle="1" w:styleId="Char4">
    <w:name w:val="页脚 Char"/>
    <w:basedOn w:val="a0"/>
    <w:link w:val="aa"/>
    <w:uiPriority w:val="99"/>
    <w:qFormat/>
    <w:rsid w:val="00090273"/>
    <w:rPr>
      <w:sz w:val="18"/>
      <w:szCs w:val="18"/>
    </w:rPr>
  </w:style>
  <w:style w:type="character" w:customStyle="1" w:styleId="Char5">
    <w:name w:val="页眉 Char"/>
    <w:basedOn w:val="a0"/>
    <w:link w:val="ab"/>
    <w:uiPriority w:val="99"/>
    <w:qFormat/>
    <w:rsid w:val="00090273"/>
    <w:rPr>
      <w:sz w:val="18"/>
      <w:szCs w:val="18"/>
    </w:rPr>
  </w:style>
  <w:style w:type="character" w:customStyle="1" w:styleId="HTMLChar">
    <w:name w:val="HTML 预设格式 Char"/>
    <w:basedOn w:val="a0"/>
    <w:link w:val="HTML"/>
    <w:uiPriority w:val="99"/>
    <w:semiHidden/>
    <w:qFormat/>
    <w:rsid w:val="00090273"/>
    <w:rPr>
      <w:rFonts w:ascii="宋体" w:eastAsia="宋体" w:hAnsi="宋体" w:cs="宋体"/>
      <w:kern w:val="0"/>
      <w:sz w:val="24"/>
      <w:szCs w:val="24"/>
    </w:rPr>
  </w:style>
  <w:style w:type="character" w:customStyle="1" w:styleId="Char6">
    <w:name w:val="正文首行缩进 Char"/>
    <w:basedOn w:val="Char"/>
    <w:link w:val="ad"/>
    <w:qFormat/>
    <w:rsid w:val="00090273"/>
    <w:rPr>
      <w:rFonts w:ascii="宋体" w:eastAsia="宋体" w:hAnsi="Times New Roman" w:cs="Times New Roman"/>
      <w:kern w:val="0"/>
      <w:sz w:val="34"/>
      <w:szCs w:val="20"/>
    </w:rPr>
  </w:style>
  <w:style w:type="character" w:customStyle="1" w:styleId="Char10">
    <w:name w:val="纯文本 Char1"/>
    <w:qFormat/>
    <w:rsid w:val="00090273"/>
    <w:rPr>
      <w:rFonts w:eastAsia="宋体"/>
      <w:sz w:val="24"/>
    </w:rPr>
  </w:style>
  <w:style w:type="paragraph" w:customStyle="1" w:styleId="Default">
    <w:name w:val="Default"/>
    <w:qFormat/>
    <w:rsid w:val="000902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90273"/>
    <w:pPr>
      <w:ind w:firstLineChars="200" w:firstLine="420"/>
    </w:pPr>
  </w:style>
  <w:style w:type="paragraph" w:styleId="af3">
    <w:name w:val="List Paragraph"/>
    <w:basedOn w:val="a"/>
    <w:uiPriority w:val="99"/>
    <w:unhideWhenUsed/>
    <w:qFormat/>
    <w:rsid w:val="00090273"/>
    <w:pPr>
      <w:ind w:firstLineChars="200" w:firstLine="420"/>
    </w:pPr>
  </w:style>
  <w:style w:type="character" w:customStyle="1" w:styleId="CharChar">
    <w:name w:val="正文文本缩进 Char Char"/>
    <w:link w:val="13"/>
    <w:qFormat/>
    <w:rsid w:val="00090273"/>
    <w:rPr>
      <w:rFonts w:ascii="宋体"/>
      <w:sz w:val="24"/>
    </w:rPr>
  </w:style>
  <w:style w:type="paragraph" w:customStyle="1" w:styleId="13">
    <w:name w:val="正文文本缩进1"/>
    <w:basedOn w:val="a"/>
    <w:link w:val="CharChar"/>
    <w:qFormat/>
    <w:rsid w:val="00090273"/>
    <w:pPr>
      <w:spacing w:line="360" w:lineRule="auto"/>
      <w:ind w:firstLineChars="200" w:firstLine="480"/>
    </w:pPr>
    <w:rPr>
      <w:rFonts w:ascii="宋体"/>
      <w:sz w:val="24"/>
    </w:rPr>
  </w:style>
  <w:style w:type="character" w:customStyle="1" w:styleId="CharChar0">
    <w:name w:val="日期 Char Char"/>
    <w:link w:val="14"/>
    <w:qFormat/>
    <w:rsid w:val="00090273"/>
    <w:rPr>
      <w:sz w:val="24"/>
    </w:rPr>
  </w:style>
  <w:style w:type="paragraph" w:customStyle="1" w:styleId="14">
    <w:name w:val="日期1"/>
    <w:basedOn w:val="a"/>
    <w:next w:val="a"/>
    <w:link w:val="CharChar0"/>
    <w:qFormat/>
    <w:rsid w:val="00090273"/>
    <w:rPr>
      <w:sz w:val="24"/>
    </w:rPr>
  </w:style>
  <w:style w:type="paragraph" w:customStyle="1" w:styleId="15">
    <w:name w:val="正文缩进1"/>
    <w:basedOn w:val="a"/>
    <w:qFormat/>
    <w:rsid w:val="00090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9027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90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90273"/>
  </w:style>
  <w:style w:type="paragraph" w:customStyle="1" w:styleId="11212">
    <w:name w:val="样式 标题 1 + 四号 居中 段前: 12 磅 段后: 12 磅 行距: 单倍行距"/>
    <w:basedOn w:val="1"/>
    <w:qFormat/>
    <w:rsid w:val="00090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90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090273"/>
    <w:rPr>
      <w:sz w:val="24"/>
    </w:rPr>
  </w:style>
  <w:style w:type="character" w:customStyle="1" w:styleId="Char1">
    <w:name w:val="正文文本缩进 Char1"/>
    <w:basedOn w:val="a0"/>
    <w:link w:val="a6"/>
    <w:uiPriority w:val="99"/>
    <w:semiHidden/>
    <w:rsid w:val="00090273"/>
    <w:rPr>
      <w:kern w:val="2"/>
      <w:sz w:val="21"/>
      <w:szCs w:val="22"/>
    </w:rPr>
  </w:style>
  <w:style w:type="character" w:customStyle="1" w:styleId="Char3">
    <w:name w:val="批注框文本 Char"/>
    <w:basedOn w:val="a0"/>
    <w:link w:val="a9"/>
    <w:uiPriority w:val="99"/>
    <w:semiHidden/>
    <w:rsid w:val="00090273"/>
    <w:rPr>
      <w:kern w:val="2"/>
      <w:sz w:val="18"/>
      <w:szCs w:val="18"/>
    </w:rPr>
  </w:style>
  <w:style w:type="paragraph" w:customStyle="1" w:styleId="BodyText">
    <w:name w:val="BodyText"/>
    <w:basedOn w:val="a"/>
    <w:next w:val="a"/>
    <w:qFormat/>
    <w:rsid w:val="00090273"/>
    <w:pPr>
      <w:widowControl/>
      <w:spacing w:after="120"/>
    </w:pPr>
    <w:rPr>
      <w:rFonts w:ascii="Calibri" w:eastAsia="宋体" w:hAnsi="Calibri"/>
      <w:szCs w:val="24"/>
    </w:rPr>
  </w:style>
  <w:style w:type="character" w:customStyle="1" w:styleId="NormalCharacter">
    <w:name w:val="NormalCharacter"/>
    <w:semiHidden/>
    <w:qFormat/>
    <w:rsid w:val="0009027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627ED-309B-4CB8-8469-C07B72B1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59</Pages>
  <Words>4792</Words>
  <Characters>27319</Characters>
  <Application>Microsoft Office Word</Application>
  <DocSecurity>0</DocSecurity>
  <Lines>227</Lines>
  <Paragraphs>64</Paragraphs>
  <ScaleCrop>false</ScaleCrop>
  <Company>Sky123.Org</Company>
  <LinksUpToDate>false</LinksUpToDate>
  <CharactersWithSpaces>32047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279</cp:revision>
  <cp:lastPrinted>2019-08-12T10:21:00Z</cp:lastPrinted>
  <dcterms:created xsi:type="dcterms:W3CDTF">2019-07-03T02:41:00Z</dcterms:created>
  <dcterms:modified xsi:type="dcterms:W3CDTF">2020-06-11T08:54:00Z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