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39B" w:rsidRDefault="009F139B">
      <w:pPr>
        <w:jc w:val="center"/>
        <w:rPr>
          <w:rFonts w:asciiTheme="majorEastAsia" w:eastAsiaTheme="majorEastAsia" w:hAnsiTheme="majorEastAsia" w:cstheme="majorEastAsia"/>
          <w:b/>
          <w:bCs/>
          <w:color w:val="000000"/>
          <w:sz w:val="44"/>
          <w:szCs w:val="44"/>
        </w:rPr>
      </w:pPr>
    </w:p>
    <w:p w:rsidR="0044730F" w:rsidRDefault="0022458D">
      <w:pPr>
        <w:jc w:val="center"/>
        <w:rPr>
          <w:rFonts w:asciiTheme="majorEastAsia" w:eastAsiaTheme="majorEastAsia" w:hAnsiTheme="majorEastAsia" w:cstheme="majorEastAsia"/>
          <w:b/>
          <w:bCs/>
          <w:color w:val="000000"/>
          <w:sz w:val="36"/>
          <w:szCs w:val="36"/>
        </w:rPr>
      </w:pPr>
      <w:r w:rsidRPr="0022458D">
        <w:rPr>
          <w:rFonts w:asciiTheme="majorEastAsia" w:eastAsiaTheme="majorEastAsia" w:hAnsiTheme="majorEastAsia" w:cstheme="majorEastAsia" w:hint="eastAsia"/>
          <w:b/>
          <w:bCs/>
          <w:color w:val="000000"/>
          <w:sz w:val="36"/>
          <w:szCs w:val="36"/>
        </w:rPr>
        <w:t>禹州市教育体育局计算机</w:t>
      </w:r>
      <w:r w:rsidR="0044730F">
        <w:rPr>
          <w:rFonts w:asciiTheme="majorEastAsia" w:eastAsiaTheme="majorEastAsia" w:hAnsiTheme="majorEastAsia" w:cstheme="majorEastAsia" w:hint="eastAsia"/>
          <w:b/>
          <w:bCs/>
          <w:color w:val="000000"/>
          <w:sz w:val="36"/>
          <w:szCs w:val="36"/>
        </w:rPr>
        <w:t>及校园广播等</w:t>
      </w:r>
      <w:r w:rsidRPr="0022458D">
        <w:rPr>
          <w:rFonts w:asciiTheme="majorEastAsia" w:eastAsiaTheme="majorEastAsia" w:hAnsiTheme="majorEastAsia" w:cstheme="majorEastAsia" w:hint="eastAsia"/>
          <w:b/>
          <w:bCs/>
          <w:color w:val="000000"/>
          <w:sz w:val="36"/>
          <w:szCs w:val="36"/>
        </w:rPr>
        <w:t>采购项目</w:t>
      </w:r>
    </w:p>
    <w:p w:rsidR="009F139B" w:rsidRDefault="005360FA">
      <w:pPr>
        <w:jc w:val="center"/>
        <w:rPr>
          <w:rFonts w:asciiTheme="majorEastAsia" w:eastAsiaTheme="majorEastAsia" w:hAnsiTheme="majorEastAsia" w:cstheme="majorEastAsia"/>
          <w:b/>
          <w:bCs/>
          <w:color w:val="000000"/>
          <w:sz w:val="32"/>
          <w:szCs w:val="32"/>
        </w:rPr>
      </w:pPr>
      <w:r>
        <w:rPr>
          <w:rFonts w:asciiTheme="majorEastAsia" w:eastAsiaTheme="majorEastAsia" w:hAnsiTheme="majorEastAsia" w:cstheme="majorEastAsia" w:hint="eastAsia"/>
          <w:b/>
          <w:bCs/>
          <w:color w:val="000000"/>
          <w:sz w:val="36"/>
          <w:szCs w:val="36"/>
        </w:rPr>
        <w:t>（不见面开标）</w:t>
      </w:r>
    </w:p>
    <w:p w:rsidR="009F139B" w:rsidRPr="00C8336A" w:rsidRDefault="009F139B">
      <w:pPr>
        <w:rPr>
          <w:rFonts w:ascii="微软简隶书" w:eastAsia="微软简隶书"/>
          <w:b/>
          <w:bCs/>
          <w:color w:val="000000"/>
          <w:sz w:val="32"/>
          <w:szCs w:val="32"/>
          <w:u w:val="single"/>
        </w:rPr>
      </w:pPr>
    </w:p>
    <w:p w:rsidR="009F139B" w:rsidRDefault="009F139B">
      <w:pPr>
        <w:rPr>
          <w:rFonts w:ascii="微软简隶书" w:eastAsia="微软简隶书"/>
          <w:color w:val="000000"/>
        </w:rPr>
      </w:pPr>
    </w:p>
    <w:p w:rsidR="009F139B" w:rsidRDefault="009F139B">
      <w:pPr>
        <w:rPr>
          <w:rFonts w:ascii="微软简隶书" w:eastAsia="微软简隶书"/>
          <w:color w:val="000000"/>
        </w:rPr>
      </w:pPr>
    </w:p>
    <w:p w:rsidR="009F139B" w:rsidRDefault="009F139B">
      <w:pPr>
        <w:rPr>
          <w:rFonts w:ascii="微软简隶书" w:eastAsia="微软简隶书"/>
          <w:color w:val="000000"/>
        </w:rPr>
      </w:pPr>
    </w:p>
    <w:p w:rsidR="009F139B" w:rsidRDefault="009F139B">
      <w:pPr>
        <w:rPr>
          <w:rFonts w:ascii="微软简隶书" w:eastAsia="微软简隶书"/>
          <w:color w:val="000000"/>
        </w:rPr>
      </w:pPr>
    </w:p>
    <w:p w:rsidR="009F139B" w:rsidRDefault="009F139B">
      <w:pPr>
        <w:rPr>
          <w:rFonts w:ascii="微软简隶书" w:eastAsia="微软简隶书"/>
          <w:color w:val="000000"/>
        </w:rPr>
      </w:pPr>
    </w:p>
    <w:p w:rsidR="009F139B" w:rsidRDefault="009F139B">
      <w:pPr>
        <w:jc w:val="center"/>
        <w:rPr>
          <w:rFonts w:asciiTheme="majorEastAsia" w:eastAsiaTheme="majorEastAsia" w:hAnsiTheme="majorEastAsia" w:cstheme="majorEastAsia"/>
          <w:bCs/>
          <w:color w:val="000000"/>
          <w:w w:val="90"/>
          <w:sz w:val="120"/>
          <w:szCs w:val="120"/>
        </w:rPr>
      </w:pPr>
    </w:p>
    <w:p w:rsidR="009F139B" w:rsidRDefault="005360FA">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9F139B" w:rsidRDefault="009F139B">
      <w:pPr>
        <w:rPr>
          <w:rFonts w:ascii="微软简隶书" w:eastAsia="微软简隶书"/>
          <w:color w:val="000000"/>
        </w:rPr>
      </w:pPr>
    </w:p>
    <w:p w:rsidR="009F139B" w:rsidRDefault="009F139B">
      <w:pPr>
        <w:rPr>
          <w:rFonts w:ascii="微软简隶书" w:eastAsia="微软简隶书"/>
          <w:color w:val="000000"/>
        </w:rPr>
      </w:pPr>
    </w:p>
    <w:p w:rsidR="009F139B" w:rsidRDefault="009F139B">
      <w:pPr>
        <w:rPr>
          <w:rFonts w:ascii="微软简隶书" w:eastAsia="微软简隶书"/>
          <w:color w:val="000000"/>
        </w:rPr>
      </w:pPr>
    </w:p>
    <w:p w:rsidR="009F139B" w:rsidRDefault="009F139B">
      <w:pPr>
        <w:rPr>
          <w:rFonts w:ascii="微软简隶书" w:eastAsia="微软简隶书"/>
          <w:color w:val="000000"/>
        </w:rPr>
      </w:pPr>
    </w:p>
    <w:p w:rsidR="009F139B" w:rsidRDefault="009F139B">
      <w:pPr>
        <w:rPr>
          <w:rFonts w:ascii="微软简隶书" w:eastAsia="微软简隶书"/>
          <w:color w:val="000000"/>
        </w:rPr>
      </w:pPr>
    </w:p>
    <w:p w:rsidR="009F139B" w:rsidRDefault="009F139B">
      <w:pPr>
        <w:rPr>
          <w:rFonts w:ascii="微软简隶书" w:eastAsia="微软简隶书"/>
          <w:color w:val="000000"/>
        </w:rPr>
      </w:pPr>
    </w:p>
    <w:p w:rsidR="009F139B" w:rsidRDefault="009F139B">
      <w:pPr>
        <w:rPr>
          <w:rFonts w:ascii="微软简隶书" w:eastAsia="微软简隶书"/>
          <w:color w:val="000000"/>
        </w:rPr>
      </w:pPr>
    </w:p>
    <w:p w:rsidR="009F139B" w:rsidRDefault="005360FA">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采购编号：</w:t>
      </w:r>
      <w:r w:rsidR="00C8336A">
        <w:rPr>
          <w:rFonts w:asciiTheme="majorEastAsia" w:eastAsiaTheme="majorEastAsia" w:hAnsiTheme="majorEastAsia" w:cstheme="majorEastAsia" w:hint="eastAsia"/>
          <w:b/>
          <w:bCs/>
          <w:color w:val="000000"/>
          <w:sz w:val="36"/>
          <w:szCs w:val="36"/>
        </w:rPr>
        <w:t xml:space="preserve"> YZCG-G2020</w:t>
      </w:r>
      <w:r w:rsidR="0044730F">
        <w:rPr>
          <w:rFonts w:asciiTheme="majorEastAsia" w:eastAsiaTheme="majorEastAsia" w:hAnsiTheme="majorEastAsia" w:cstheme="majorEastAsia" w:hint="eastAsia"/>
          <w:b/>
          <w:bCs/>
          <w:color w:val="000000"/>
          <w:sz w:val="36"/>
          <w:szCs w:val="36"/>
        </w:rPr>
        <w:t>105</w:t>
      </w:r>
    </w:p>
    <w:p w:rsidR="009F139B" w:rsidRDefault="005360F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22458D" w:rsidRPr="0022458D">
        <w:rPr>
          <w:rFonts w:asciiTheme="majorEastAsia" w:eastAsiaTheme="majorEastAsia" w:hAnsiTheme="majorEastAsia" w:cstheme="majorEastAsia" w:hint="eastAsia"/>
          <w:b/>
          <w:bCs/>
          <w:color w:val="000000"/>
          <w:sz w:val="36"/>
          <w:szCs w:val="36"/>
        </w:rPr>
        <w:t>禹州市教育体育局</w:t>
      </w:r>
    </w:p>
    <w:p w:rsidR="009F139B" w:rsidRDefault="005360F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代理机构：禹州市政府采购中心</w:t>
      </w:r>
    </w:p>
    <w:p w:rsidR="009F139B" w:rsidRDefault="005360FA">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9F139B" w:rsidRDefault="005360F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二〇二〇年</w:t>
      </w:r>
      <w:r w:rsidR="0022458D">
        <w:rPr>
          <w:rFonts w:asciiTheme="majorEastAsia" w:eastAsiaTheme="majorEastAsia" w:hAnsiTheme="majorEastAsia" w:cstheme="majorEastAsia" w:hint="eastAsia"/>
          <w:b/>
          <w:bCs/>
          <w:color w:val="000000"/>
          <w:sz w:val="36"/>
          <w:szCs w:val="36"/>
        </w:rPr>
        <w:t>六</w:t>
      </w:r>
      <w:r>
        <w:rPr>
          <w:rFonts w:asciiTheme="majorEastAsia" w:eastAsiaTheme="majorEastAsia" w:hAnsiTheme="majorEastAsia" w:cstheme="majorEastAsia" w:hint="eastAsia"/>
          <w:b/>
          <w:bCs/>
          <w:color w:val="000000"/>
          <w:sz w:val="36"/>
          <w:szCs w:val="36"/>
        </w:rPr>
        <w:t>月</w:t>
      </w:r>
    </w:p>
    <w:p w:rsidR="009F139B" w:rsidRDefault="009F139B">
      <w:pPr>
        <w:rPr>
          <w:rFonts w:asciiTheme="majorEastAsia" w:eastAsiaTheme="majorEastAsia" w:hAnsiTheme="majorEastAsia" w:cstheme="majorEastAsia"/>
          <w:b/>
          <w:bCs/>
          <w:color w:val="000000"/>
          <w:sz w:val="36"/>
          <w:szCs w:val="36"/>
        </w:rPr>
      </w:pPr>
    </w:p>
    <w:p w:rsidR="009F139B" w:rsidRDefault="005360FA">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9F139B" w:rsidRDefault="009F139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F139B" w:rsidRDefault="005360F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9F139B" w:rsidRDefault="005360F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9F139B" w:rsidRDefault="005360F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9F139B" w:rsidRDefault="005360F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9F139B" w:rsidRDefault="005360F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9F139B" w:rsidRDefault="005360F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9F139B" w:rsidRDefault="005360F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9F139B" w:rsidRDefault="005360F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9F139B" w:rsidRDefault="005360F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9F139B" w:rsidRDefault="005360F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9F139B" w:rsidRDefault="005360F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9F139B" w:rsidRDefault="005360F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9F139B" w:rsidRDefault="005360FA">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9F139B" w:rsidRDefault="005360FA">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9F139B" w:rsidRDefault="009F139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F139B" w:rsidRDefault="009F139B">
      <w:pPr>
        <w:jc w:val="center"/>
        <w:rPr>
          <w:rFonts w:asciiTheme="majorEastAsia" w:eastAsiaTheme="majorEastAsia" w:hAnsiTheme="majorEastAsia" w:cs="宋体"/>
          <w:b/>
          <w:kern w:val="0"/>
          <w:sz w:val="32"/>
          <w:szCs w:val="32"/>
        </w:rPr>
      </w:pPr>
    </w:p>
    <w:p w:rsidR="009F139B" w:rsidRDefault="005360FA">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投标邀请</w:t>
      </w:r>
    </w:p>
    <w:p w:rsidR="009F139B" w:rsidRDefault="009F139B">
      <w:pPr>
        <w:rPr>
          <w:rFonts w:asciiTheme="majorEastAsia" w:eastAsiaTheme="majorEastAsia" w:hAnsiTheme="majorEastAsia" w:cs="宋体"/>
          <w:b/>
          <w:kern w:val="0"/>
          <w:sz w:val="32"/>
          <w:szCs w:val="32"/>
        </w:rPr>
      </w:pPr>
    </w:p>
    <w:p w:rsidR="0044730F" w:rsidRPr="0044730F" w:rsidRDefault="005360FA" w:rsidP="0044730F">
      <w:pPr>
        <w:pStyle w:val="ae"/>
        <w:widowControl/>
        <w:shd w:val="clear" w:color="auto" w:fill="FFFFFF"/>
        <w:spacing w:line="460" w:lineRule="exact"/>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禹州市</w:t>
      </w:r>
      <w:r w:rsidR="0044730F" w:rsidRPr="0044730F">
        <w:rPr>
          <w:rFonts w:hint="eastAsia"/>
          <w:color w:val="000000"/>
          <w:sz w:val="21"/>
          <w:szCs w:val="21"/>
          <w:shd w:val="clear" w:color="auto" w:fill="FFFFFF"/>
        </w:rPr>
        <w:t>政府采购中心受禹州市教育体育局的委托，就“禹州市教育体育局计算机及校园广播等采购项目（不见面开标）”进行公开招标，欢迎合格的投标人前来投标。</w:t>
      </w:r>
    </w:p>
    <w:p w:rsidR="0044730F" w:rsidRPr="0044730F" w:rsidRDefault="0044730F" w:rsidP="0044730F">
      <w:pPr>
        <w:pStyle w:val="ae"/>
        <w:widowControl/>
        <w:shd w:val="clear" w:color="auto" w:fill="FFFFFF"/>
        <w:spacing w:line="460" w:lineRule="exact"/>
        <w:ind w:firstLineChars="200" w:firstLine="422"/>
        <w:contextualSpacing/>
        <w:jc w:val="left"/>
        <w:rPr>
          <w:b/>
          <w:color w:val="000000"/>
          <w:sz w:val="21"/>
          <w:szCs w:val="21"/>
          <w:shd w:val="clear" w:color="auto" w:fill="FFFFFF"/>
        </w:rPr>
      </w:pPr>
      <w:r w:rsidRPr="0044730F">
        <w:rPr>
          <w:rFonts w:hint="eastAsia"/>
          <w:b/>
          <w:color w:val="000000"/>
          <w:sz w:val="21"/>
          <w:szCs w:val="21"/>
          <w:shd w:val="clear" w:color="auto" w:fill="FFFFFF"/>
        </w:rPr>
        <w:t>一、项目基本情况</w:t>
      </w:r>
    </w:p>
    <w:p w:rsidR="0044730F" w:rsidRPr="0044730F" w:rsidRDefault="0044730F" w:rsidP="0044730F">
      <w:pPr>
        <w:pStyle w:val="ae"/>
        <w:widowControl/>
        <w:shd w:val="clear" w:color="auto" w:fill="FFFFFF"/>
        <w:spacing w:line="460" w:lineRule="exact"/>
        <w:ind w:firstLineChars="200" w:firstLine="420"/>
        <w:contextualSpacing/>
        <w:jc w:val="left"/>
        <w:rPr>
          <w:color w:val="000000"/>
          <w:sz w:val="21"/>
          <w:szCs w:val="21"/>
          <w:shd w:val="clear" w:color="auto" w:fill="FFFFFF"/>
        </w:rPr>
      </w:pPr>
      <w:r w:rsidRPr="0044730F">
        <w:rPr>
          <w:rFonts w:hint="eastAsia"/>
          <w:color w:val="000000"/>
          <w:sz w:val="21"/>
          <w:szCs w:val="21"/>
          <w:shd w:val="clear" w:color="auto" w:fill="FFFFFF"/>
        </w:rPr>
        <w:t>1</w:t>
      </w:r>
      <w:r w:rsidRPr="0044730F">
        <w:rPr>
          <w:rFonts w:hint="eastAsia"/>
          <w:color w:val="000000"/>
          <w:sz w:val="21"/>
          <w:szCs w:val="21"/>
          <w:shd w:val="clear" w:color="auto" w:fill="FFFFFF"/>
        </w:rPr>
        <w:t>、采购人：禹州市教育体育局</w:t>
      </w:r>
    </w:p>
    <w:p w:rsidR="0044730F" w:rsidRPr="0044730F" w:rsidRDefault="0044730F" w:rsidP="0044730F">
      <w:pPr>
        <w:pStyle w:val="ae"/>
        <w:widowControl/>
        <w:shd w:val="clear" w:color="auto" w:fill="FFFFFF"/>
        <w:spacing w:line="460" w:lineRule="exact"/>
        <w:ind w:firstLineChars="200" w:firstLine="420"/>
        <w:contextualSpacing/>
        <w:jc w:val="left"/>
        <w:rPr>
          <w:color w:val="000000"/>
          <w:sz w:val="21"/>
          <w:szCs w:val="21"/>
          <w:shd w:val="clear" w:color="auto" w:fill="FFFFFF"/>
        </w:rPr>
      </w:pPr>
      <w:r w:rsidRPr="0044730F">
        <w:rPr>
          <w:rFonts w:hint="eastAsia"/>
          <w:color w:val="000000"/>
          <w:sz w:val="21"/>
          <w:szCs w:val="21"/>
          <w:shd w:val="clear" w:color="auto" w:fill="FFFFFF"/>
        </w:rPr>
        <w:t>2</w:t>
      </w:r>
      <w:r w:rsidRPr="0044730F">
        <w:rPr>
          <w:rFonts w:hint="eastAsia"/>
          <w:color w:val="000000"/>
          <w:sz w:val="21"/>
          <w:szCs w:val="21"/>
          <w:shd w:val="clear" w:color="auto" w:fill="FFFFFF"/>
        </w:rPr>
        <w:t>、项目名称：禹州市教育体育局计算机及校园广播等采购项目（不见面开标）</w:t>
      </w:r>
    </w:p>
    <w:p w:rsidR="0044730F" w:rsidRPr="0044730F" w:rsidRDefault="0044730F" w:rsidP="0044730F">
      <w:pPr>
        <w:pStyle w:val="ae"/>
        <w:widowControl/>
        <w:shd w:val="clear" w:color="auto" w:fill="FFFFFF"/>
        <w:spacing w:line="460" w:lineRule="exact"/>
        <w:ind w:firstLineChars="200" w:firstLine="420"/>
        <w:contextualSpacing/>
        <w:jc w:val="left"/>
        <w:rPr>
          <w:color w:val="000000"/>
          <w:sz w:val="21"/>
          <w:szCs w:val="21"/>
          <w:shd w:val="clear" w:color="auto" w:fill="FFFFFF"/>
        </w:rPr>
      </w:pPr>
      <w:r w:rsidRPr="0044730F">
        <w:rPr>
          <w:rFonts w:hint="eastAsia"/>
          <w:color w:val="000000"/>
          <w:sz w:val="21"/>
          <w:szCs w:val="21"/>
          <w:shd w:val="clear" w:color="auto" w:fill="FFFFFF"/>
        </w:rPr>
        <w:t>3</w:t>
      </w:r>
      <w:r w:rsidRPr="0044730F">
        <w:rPr>
          <w:rFonts w:hint="eastAsia"/>
          <w:color w:val="000000"/>
          <w:sz w:val="21"/>
          <w:szCs w:val="21"/>
          <w:shd w:val="clear" w:color="auto" w:fill="FFFFFF"/>
        </w:rPr>
        <w:t>、采购编号：</w:t>
      </w:r>
      <w:r w:rsidRPr="0044730F">
        <w:rPr>
          <w:rFonts w:hint="eastAsia"/>
          <w:color w:val="000000"/>
          <w:sz w:val="21"/>
          <w:szCs w:val="21"/>
          <w:shd w:val="clear" w:color="auto" w:fill="FFFFFF"/>
        </w:rPr>
        <w:t>YZCG-G2020105</w:t>
      </w:r>
    </w:p>
    <w:p w:rsidR="0044730F" w:rsidRPr="0044730F" w:rsidRDefault="0044730F" w:rsidP="0044730F">
      <w:pPr>
        <w:pStyle w:val="ae"/>
        <w:widowControl/>
        <w:shd w:val="clear" w:color="auto" w:fill="FFFFFF"/>
        <w:spacing w:line="460" w:lineRule="exact"/>
        <w:ind w:firstLineChars="200" w:firstLine="420"/>
        <w:contextualSpacing/>
        <w:jc w:val="left"/>
        <w:rPr>
          <w:color w:val="000000"/>
          <w:sz w:val="21"/>
          <w:szCs w:val="21"/>
          <w:shd w:val="clear" w:color="auto" w:fill="FFFFFF"/>
        </w:rPr>
      </w:pPr>
      <w:r w:rsidRPr="0044730F">
        <w:rPr>
          <w:rFonts w:hint="eastAsia"/>
          <w:color w:val="000000"/>
          <w:sz w:val="21"/>
          <w:szCs w:val="21"/>
          <w:shd w:val="clear" w:color="auto" w:fill="FFFFFF"/>
        </w:rPr>
        <w:t>4</w:t>
      </w:r>
      <w:r w:rsidRPr="0044730F">
        <w:rPr>
          <w:rFonts w:hint="eastAsia"/>
          <w:color w:val="000000"/>
          <w:sz w:val="21"/>
          <w:szCs w:val="21"/>
          <w:shd w:val="clear" w:color="auto" w:fill="FFFFFF"/>
        </w:rPr>
        <w:t>、项目需求：计算机及校园广播等设备一批（详见招标文件）</w:t>
      </w:r>
    </w:p>
    <w:p w:rsidR="0044730F" w:rsidRPr="0044730F" w:rsidRDefault="0044730F" w:rsidP="0044730F">
      <w:pPr>
        <w:pStyle w:val="ae"/>
        <w:widowControl/>
        <w:shd w:val="clear" w:color="auto" w:fill="FFFFFF"/>
        <w:spacing w:line="460" w:lineRule="exact"/>
        <w:ind w:firstLineChars="200" w:firstLine="420"/>
        <w:contextualSpacing/>
        <w:jc w:val="left"/>
        <w:rPr>
          <w:color w:val="000000"/>
          <w:sz w:val="21"/>
          <w:szCs w:val="21"/>
          <w:shd w:val="clear" w:color="auto" w:fill="FFFFFF"/>
        </w:rPr>
      </w:pPr>
      <w:r w:rsidRPr="0044730F">
        <w:rPr>
          <w:rFonts w:hint="eastAsia"/>
          <w:color w:val="000000"/>
          <w:sz w:val="21"/>
          <w:szCs w:val="21"/>
          <w:shd w:val="clear" w:color="auto" w:fill="FFFFFF"/>
        </w:rPr>
        <w:t>5</w:t>
      </w:r>
      <w:r w:rsidRPr="0044730F">
        <w:rPr>
          <w:rFonts w:hint="eastAsia"/>
          <w:color w:val="000000"/>
          <w:sz w:val="21"/>
          <w:szCs w:val="21"/>
          <w:shd w:val="clear" w:color="auto" w:fill="FFFFFF"/>
        </w:rPr>
        <w:t>、采购预算：</w:t>
      </w:r>
      <w:r w:rsidRPr="0044730F">
        <w:rPr>
          <w:rFonts w:hint="eastAsia"/>
          <w:color w:val="000000"/>
          <w:sz w:val="21"/>
          <w:szCs w:val="21"/>
          <w:shd w:val="clear" w:color="auto" w:fill="FFFFFF"/>
        </w:rPr>
        <w:t>89</w:t>
      </w:r>
      <w:r w:rsidRPr="0044730F">
        <w:rPr>
          <w:rFonts w:hint="eastAsia"/>
          <w:color w:val="000000"/>
          <w:sz w:val="21"/>
          <w:szCs w:val="21"/>
          <w:shd w:val="clear" w:color="auto" w:fill="FFFFFF"/>
        </w:rPr>
        <w:t>万元</w:t>
      </w:r>
    </w:p>
    <w:p w:rsidR="0044730F" w:rsidRPr="0044730F" w:rsidRDefault="0044730F" w:rsidP="0044730F">
      <w:pPr>
        <w:pStyle w:val="ae"/>
        <w:widowControl/>
        <w:shd w:val="clear" w:color="auto" w:fill="FFFFFF"/>
        <w:spacing w:line="460" w:lineRule="exact"/>
        <w:ind w:firstLineChars="200" w:firstLine="420"/>
        <w:contextualSpacing/>
        <w:jc w:val="left"/>
        <w:rPr>
          <w:color w:val="000000"/>
          <w:sz w:val="21"/>
          <w:szCs w:val="21"/>
          <w:shd w:val="clear" w:color="auto" w:fill="FFFFFF"/>
        </w:rPr>
      </w:pPr>
      <w:r w:rsidRPr="0044730F">
        <w:rPr>
          <w:rFonts w:hint="eastAsia"/>
          <w:color w:val="000000"/>
          <w:sz w:val="21"/>
          <w:szCs w:val="21"/>
          <w:shd w:val="clear" w:color="auto" w:fill="FFFFFF"/>
        </w:rPr>
        <w:t>6</w:t>
      </w:r>
      <w:r w:rsidRPr="0044730F">
        <w:rPr>
          <w:rFonts w:hint="eastAsia"/>
          <w:color w:val="000000"/>
          <w:sz w:val="21"/>
          <w:szCs w:val="21"/>
          <w:shd w:val="clear" w:color="auto" w:fill="FFFFFF"/>
        </w:rPr>
        <w:t>、最高限价：</w:t>
      </w:r>
      <w:r w:rsidRPr="0044730F">
        <w:rPr>
          <w:rFonts w:hint="eastAsia"/>
          <w:color w:val="000000"/>
          <w:sz w:val="21"/>
          <w:szCs w:val="21"/>
          <w:shd w:val="clear" w:color="auto" w:fill="FFFFFF"/>
        </w:rPr>
        <w:t>89</w:t>
      </w:r>
      <w:r w:rsidRPr="0044730F">
        <w:rPr>
          <w:rFonts w:hint="eastAsia"/>
          <w:color w:val="000000"/>
          <w:sz w:val="21"/>
          <w:szCs w:val="21"/>
          <w:shd w:val="clear" w:color="auto" w:fill="FFFFFF"/>
        </w:rPr>
        <w:t>万元</w:t>
      </w:r>
    </w:p>
    <w:p w:rsidR="0044730F" w:rsidRPr="0044730F" w:rsidRDefault="0044730F" w:rsidP="0044730F">
      <w:pPr>
        <w:pStyle w:val="ae"/>
        <w:widowControl/>
        <w:shd w:val="clear" w:color="auto" w:fill="FFFFFF"/>
        <w:spacing w:line="460" w:lineRule="exact"/>
        <w:ind w:firstLineChars="200" w:firstLine="422"/>
        <w:contextualSpacing/>
        <w:jc w:val="left"/>
        <w:rPr>
          <w:b/>
          <w:color w:val="000000"/>
          <w:sz w:val="21"/>
          <w:szCs w:val="21"/>
          <w:shd w:val="clear" w:color="auto" w:fill="FFFFFF"/>
        </w:rPr>
      </w:pPr>
      <w:r w:rsidRPr="0044730F">
        <w:rPr>
          <w:rFonts w:hint="eastAsia"/>
          <w:b/>
          <w:color w:val="000000"/>
          <w:sz w:val="21"/>
          <w:szCs w:val="21"/>
          <w:shd w:val="clear" w:color="auto" w:fill="FFFFFF"/>
        </w:rPr>
        <w:t>二、需要落实的政府采购政策</w:t>
      </w:r>
    </w:p>
    <w:p w:rsidR="0044730F" w:rsidRPr="0044730F" w:rsidRDefault="0044730F" w:rsidP="0044730F">
      <w:pPr>
        <w:pStyle w:val="ae"/>
        <w:widowControl/>
        <w:shd w:val="clear" w:color="auto" w:fill="FFFFFF"/>
        <w:spacing w:line="460" w:lineRule="exact"/>
        <w:ind w:firstLineChars="200" w:firstLine="420"/>
        <w:contextualSpacing/>
        <w:jc w:val="left"/>
        <w:rPr>
          <w:color w:val="000000"/>
          <w:sz w:val="21"/>
          <w:szCs w:val="21"/>
          <w:shd w:val="clear" w:color="auto" w:fill="FFFFFF"/>
        </w:rPr>
      </w:pPr>
      <w:r w:rsidRPr="0044730F">
        <w:rPr>
          <w:rFonts w:hint="eastAsia"/>
          <w:color w:val="000000"/>
          <w:sz w:val="21"/>
          <w:szCs w:val="21"/>
          <w:shd w:val="clear" w:color="auto" w:fill="FFFFFF"/>
        </w:rPr>
        <w:t>本项目落实节约能源、保护环境、扶持不发达地区和少数民族地区、促进中小企业、监狱企业发展等政府采购政策。</w:t>
      </w:r>
    </w:p>
    <w:p w:rsidR="0044730F" w:rsidRPr="0044730F" w:rsidRDefault="0044730F" w:rsidP="0044730F">
      <w:pPr>
        <w:pStyle w:val="ae"/>
        <w:widowControl/>
        <w:shd w:val="clear" w:color="auto" w:fill="FFFFFF"/>
        <w:spacing w:line="460" w:lineRule="exact"/>
        <w:ind w:firstLineChars="200" w:firstLine="422"/>
        <w:contextualSpacing/>
        <w:jc w:val="left"/>
        <w:rPr>
          <w:b/>
          <w:color w:val="000000"/>
          <w:sz w:val="21"/>
          <w:szCs w:val="21"/>
          <w:shd w:val="clear" w:color="auto" w:fill="FFFFFF"/>
        </w:rPr>
      </w:pPr>
      <w:r w:rsidRPr="0044730F">
        <w:rPr>
          <w:rFonts w:hint="eastAsia"/>
          <w:b/>
          <w:color w:val="000000"/>
          <w:sz w:val="21"/>
          <w:szCs w:val="21"/>
          <w:shd w:val="clear" w:color="auto" w:fill="FFFFFF"/>
        </w:rPr>
        <w:t>三、供应商资格要求</w:t>
      </w:r>
    </w:p>
    <w:p w:rsidR="0044730F" w:rsidRPr="0044730F" w:rsidRDefault="0044730F" w:rsidP="0044730F">
      <w:pPr>
        <w:pStyle w:val="ae"/>
        <w:widowControl/>
        <w:shd w:val="clear" w:color="auto" w:fill="FFFFFF"/>
        <w:spacing w:line="460" w:lineRule="exact"/>
        <w:ind w:firstLineChars="200" w:firstLine="420"/>
        <w:contextualSpacing/>
        <w:jc w:val="left"/>
        <w:rPr>
          <w:color w:val="000000"/>
          <w:sz w:val="21"/>
          <w:szCs w:val="21"/>
          <w:shd w:val="clear" w:color="auto" w:fill="FFFFFF"/>
        </w:rPr>
      </w:pPr>
      <w:r w:rsidRPr="0044730F">
        <w:rPr>
          <w:rFonts w:hint="eastAsia"/>
          <w:color w:val="000000"/>
          <w:sz w:val="21"/>
          <w:szCs w:val="21"/>
          <w:shd w:val="clear" w:color="auto" w:fill="FFFFFF"/>
        </w:rPr>
        <w:t>1</w:t>
      </w:r>
      <w:r w:rsidRPr="0044730F">
        <w:rPr>
          <w:rFonts w:hint="eastAsia"/>
          <w:color w:val="000000"/>
          <w:sz w:val="21"/>
          <w:szCs w:val="21"/>
          <w:shd w:val="clear" w:color="auto" w:fill="FFFFFF"/>
        </w:rPr>
        <w:t>、符合《政府采购法》第二十二条之规定，具有独立法人资格且具有相应的经营范围（以营业执照为准）；</w:t>
      </w:r>
    </w:p>
    <w:p w:rsidR="0044730F" w:rsidRPr="0044730F" w:rsidRDefault="0044730F" w:rsidP="0044730F">
      <w:pPr>
        <w:pStyle w:val="ae"/>
        <w:widowControl/>
        <w:shd w:val="clear" w:color="auto" w:fill="FFFFFF"/>
        <w:spacing w:line="460" w:lineRule="exact"/>
        <w:ind w:firstLineChars="200" w:firstLine="420"/>
        <w:contextualSpacing/>
        <w:jc w:val="left"/>
        <w:rPr>
          <w:color w:val="000000"/>
          <w:sz w:val="21"/>
          <w:szCs w:val="21"/>
          <w:shd w:val="clear" w:color="auto" w:fill="FFFFFF"/>
        </w:rPr>
      </w:pPr>
      <w:r w:rsidRPr="0044730F">
        <w:rPr>
          <w:rFonts w:hint="eastAsia"/>
          <w:color w:val="000000"/>
          <w:sz w:val="21"/>
          <w:szCs w:val="21"/>
          <w:shd w:val="clear" w:color="auto" w:fill="FFFFFF"/>
        </w:rPr>
        <w:t>2</w:t>
      </w:r>
      <w:r w:rsidRPr="0044730F">
        <w:rPr>
          <w:rFonts w:hint="eastAsia"/>
          <w:color w:val="000000"/>
          <w:sz w:val="21"/>
          <w:szCs w:val="21"/>
          <w:shd w:val="clear" w:color="auto" w:fill="FFFFFF"/>
        </w:rPr>
        <w:t>、被委托人须是本单位职工，须提供公司为本人缴纳社会保险证明；</w:t>
      </w:r>
    </w:p>
    <w:p w:rsidR="0044730F" w:rsidRPr="0044730F" w:rsidRDefault="0044730F" w:rsidP="0044730F">
      <w:pPr>
        <w:pStyle w:val="ae"/>
        <w:widowControl/>
        <w:shd w:val="clear" w:color="auto" w:fill="FFFFFF"/>
        <w:spacing w:line="460" w:lineRule="exact"/>
        <w:ind w:firstLineChars="200" w:firstLine="420"/>
        <w:contextualSpacing/>
        <w:jc w:val="left"/>
        <w:rPr>
          <w:color w:val="000000"/>
          <w:sz w:val="21"/>
          <w:szCs w:val="21"/>
          <w:shd w:val="clear" w:color="auto" w:fill="FFFFFF"/>
        </w:rPr>
      </w:pPr>
      <w:r w:rsidRPr="0044730F">
        <w:rPr>
          <w:rFonts w:hint="eastAsia"/>
          <w:color w:val="000000"/>
          <w:sz w:val="21"/>
          <w:szCs w:val="21"/>
          <w:shd w:val="clear" w:color="auto" w:fill="FFFFFF"/>
        </w:rPr>
        <w:t>3</w:t>
      </w:r>
      <w:r w:rsidRPr="0044730F">
        <w:rPr>
          <w:rFonts w:hint="eastAsia"/>
          <w:color w:val="000000"/>
          <w:sz w:val="21"/>
          <w:szCs w:val="21"/>
          <w:shd w:val="clear" w:color="auto" w:fill="FFFFFF"/>
        </w:rPr>
        <w:t>、本项目不接受联合体投标。</w:t>
      </w:r>
    </w:p>
    <w:p w:rsidR="0044730F" w:rsidRPr="0044730F" w:rsidRDefault="0044730F" w:rsidP="0044730F">
      <w:pPr>
        <w:pStyle w:val="ae"/>
        <w:widowControl/>
        <w:shd w:val="clear" w:color="auto" w:fill="FFFFFF"/>
        <w:spacing w:line="460" w:lineRule="exact"/>
        <w:ind w:firstLineChars="200" w:firstLine="422"/>
        <w:contextualSpacing/>
        <w:jc w:val="left"/>
        <w:rPr>
          <w:b/>
          <w:color w:val="000000"/>
          <w:sz w:val="21"/>
          <w:szCs w:val="21"/>
          <w:shd w:val="clear" w:color="auto" w:fill="FFFFFF"/>
        </w:rPr>
      </w:pPr>
      <w:r w:rsidRPr="0044730F">
        <w:rPr>
          <w:rFonts w:hint="eastAsia"/>
          <w:b/>
          <w:color w:val="000000"/>
          <w:sz w:val="21"/>
          <w:szCs w:val="21"/>
          <w:shd w:val="clear" w:color="auto" w:fill="FFFFFF"/>
        </w:rPr>
        <w:t>四、获取招标文件的方式：</w:t>
      </w:r>
    </w:p>
    <w:p w:rsidR="0044730F" w:rsidRPr="0044730F" w:rsidRDefault="0044730F" w:rsidP="0044730F">
      <w:pPr>
        <w:pStyle w:val="ae"/>
        <w:widowControl/>
        <w:shd w:val="clear" w:color="auto" w:fill="FFFFFF"/>
        <w:spacing w:line="460" w:lineRule="exact"/>
        <w:ind w:firstLineChars="200" w:firstLine="420"/>
        <w:contextualSpacing/>
        <w:jc w:val="left"/>
        <w:rPr>
          <w:color w:val="000000"/>
          <w:sz w:val="21"/>
          <w:szCs w:val="21"/>
          <w:shd w:val="clear" w:color="auto" w:fill="FFFFFF"/>
        </w:rPr>
      </w:pPr>
      <w:r w:rsidRPr="0044730F">
        <w:rPr>
          <w:rFonts w:hint="eastAsia"/>
          <w:color w:val="000000"/>
          <w:sz w:val="21"/>
          <w:szCs w:val="21"/>
          <w:shd w:val="clear" w:color="auto" w:fill="FFFFFF"/>
        </w:rPr>
        <w:t>1</w:t>
      </w:r>
      <w:r w:rsidRPr="0044730F">
        <w:rPr>
          <w:rFonts w:hint="eastAsia"/>
          <w:color w:val="000000"/>
          <w:sz w:val="21"/>
          <w:szCs w:val="21"/>
          <w:shd w:val="clear" w:color="auto" w:fill="FFFFFF"/>
        </w:rPr>
        <w:t>、持</w:t>
      </w:r>
      <w:r w:rsidRPr="0044730F">
        <w:rPr>
          <w:rFonts w:hint="eastAsia"/>
          <w:color w:val="000000"/>
          <w:sz w:val="21"/>
          <w:szCs w:val="21"/>
          <w:shd w:val="clear" w:color="auto" w:fill="FFFFFF"/>
        </w:rPr>
        <w:t>CA</w:t>
      </w:r>
      <w:r w:rsidRPr="0044730F">
        <w:rPr>
          <w:rFonts w:hint="eastAsia"/>
          <w:color w:val="000000"/>
          <w:sz w:val="21"/>
          <w:szCs w:val="21"/>
          <w:shd w:val="clear" w:color="auto" w:fill="FFFFFF"/>
        </w:rPr>
        <w:t>数字认证证书，登录《全国公共资源交易平台（河南省·许昌市）》“系统用户注册”入口</w:t>
      </w:r>
      <w:r w:rsidRPr="0044730F">
        <w:rPr>
          <w:rFonts w:hint="eastAsia"/>
          <w:color w:val="000000"/>
          <w:sz w:val="21"/>
          <w:szCs w:val="21"/>
          <w:shd w:val="clear" w:color="auto" w:fill="FFFFFF"/>
        </w:rPr>
        <w:t>http://ggzy.xuchang.gov.cn:8088/ggzy/eps/public/RegistAllJcxx.html</w:t>
      </w:r>
      <w:r w:rsidRPr="0044730F">
        <w:rPr>
          <w:rFonts w:hint="eastAsia"/>
          <w:color w:val="000000"/>
          <w:sz w:val="21"/>
          <w:szCs w:val="21"/>
          <w:shd w:val="clear" w:color="auto" w:fill="FFFFFF"/>
        </w:rPr>
        <w:t>）进行免费注册登记（详见“常见问题解答</w:t>
      </w:r>
      <w:r w:rsidRPr="0044730F">
        <w:rPr>
          <w:rFonts w:hint="eastAsia"/>
          <w:color w:val="000000"/>
          <w:sz w:val="21"/>
          <w:szCs w:val="21"/>
          <w:shd w:val="clear" w:color="auto" w:fill="FFFFFF"/>
        </w:rPr>
        <w:t>-</w:t>
      </w:r>
      <w:r w:rsidRPr="0044730F">
        <w:rPr>
          <w:rFonts w:hint="eastAsia"/>
          <w:color w:val="000000"/>
          <w:sz w:val="21"/>
          <w:szCs w:val="21"/>
          <w:shd w:val="clear" w:color="auto" w:fill="FFFFFF"/>
        </w:rPr>
        <w:t>诚信库网上注册相关资料下载”）；</w:t>
      </w:r>
    </w:p>
    <w:p w:rsidR="0044730F" w:rsidRPr="0044730F" w:rsidRDefault="0044730F" w:rsidP="0044730F">
      <w:pPr>
        <w:pStyle w:val="ae"/>
        <w:widowControl/>
        <w:shd w:val="clear" w:color="auto" w:fill="FFFFFF"/>
        <w:spacing w:line="460" w:lineRule="exact"/>
        <w:ind w:firstLineChars="200" w:firstLine="420"/>
        <w:contextualSpacing/>
        <w:jc w:val="left"/>
        <w:rPr>
          <w:color w:val="000000"/>
          <w:sz w:val="21"/>
          <w:szCs w:val="21"/>
          <w:shd w:val="clear" w:color="auto" w:fill="FFFFFF"/>
        </w:rPr>
      </w:pPr>
      <w:r w:rsidRPr="0044730F">
        <w:rPr>
          <w:rFonts w:hint="eastAsia"/>
          <w:color w:val="000000"/>
          <w:sz w:val="21"/>
          <w:szCs w:val="21"/>
          <w:shd w:val="clear" w:color="auto" w:fill="FFFFFF"/>
        </w:rPr>
        <w:lastRenderedPageBreak/>
        <w:t>2</w:t>
      </w:r>
      <w:r w:rsidRPr="0044730F">
        <w:rPr>
          <w:rFonts w:hint="eastAsia"/>
          <w:color w:val="000000"/>
          <w:sz w:val="21"/>
          <w:szCs w:val="21"/>
          <w:shd w:val="clear" w:color="auto" w:fill="FFFFFF"/>
        </w:rPr>
        <w:t>、在投标截止时间前均可登录《全国公共资源交易平台（河南省·许昌市）》“投标人</w:t>
      </w:r>
      <w:r w:rsidRPr="0044730F">
        <w:rPr>
          <w:rFonts w:hint="eastAsia"/>
          <w:color w:val="000000"/>
          <w:sz w:val="21"/>
          <w:szCs w:val="21"/>
          <w:shd w:val="clear" w:color="auto" w:fill="FFFFFF"/>
        </w:rPr>
        <w:t>/</w:t>
      </w:r>
      <w:r w:rsidRPr="0044730F">
        <w:rPr>
          <w:rFonts w:hint="eastAsia"/>
          <w:color w:val="000000"/>
          <w:sz w:val="21"/>
          <w:szCs w:val="21"/>
          <w:shd w:val="clear" w:color="auto" w:fill="FFFFFF"/>
        </w:rPr>
        <w:t>供应商登录”入口（</w:t>
      </w:r>
      <w:r w:rsidRPr="0044730F">
        <w:rPr>
          <w:rFonts w:hint="eastAsia"/>
          <w:color w:val="000000"/>
          <w:sz w:val="21"/>
          <w:szCs w:val="21"/>
          <w:shd w:val="clear" w:color="auto" w:fill="FFFFFF"/>
        </w:rPr>
        <w:t>ggzy.xuchang.gov.cn:8088/ggzy/</w:t>
      </w:r>
      <w:r w:rsidRPr="0044730F">
        <w:rPr>
          <w:rFonts w:hint="eastAsia"/>
          <w:color w:val="000000"/>
          <w:sz w:val="21"/>
          <w:szCs w:val="21"/>
          <w:shd w:val="clear" w:color="auto" w:fill="FFFFFF"/>
        </w:rPr>
        <w:t>）自行免费下载招标文件（详见“常见问题解答</w:t>
      </w:r>
      <w:r w:rsidRPr="0044730F">
        <w:rPr>
          <w:rFonts w:hint="eastAsia"/>
          <w:color w:val="000000"/>
          <w:sz w:val="21"/>
          <w:szCs w:val="21"/>
          <w:shd w:val="clear" w:color="auto" w:fill="FFFFFF"/>
        </w:rPr>
        <w:t>-</w:t>
      </w:r>
      <w:r w:rsidRPr="0044730F">
        <w:rPr>
          <w:rFonts w:hint="eastAsia"/>
          <w:color w:val="000000"/>
          <w:sz w:val="21"/>
          <w:szCs w:val="21"/>
          <w:shd w:val="clear" w:color="auto" w:fill="FFFFFF"/>
        </w:rPr>
        <w:t>交易系统操作手册”）。</w:t>
      </w:r>
    </w:p>
    <w:p w:rsidR="0044730F" w:rsidRPr="0044730F" w:rsidRDefault="0044730F" w:rsidP="0044730F">
      <w:pPr>
        <w:pStyle w:val="ae"/>
        <w:widowControl/>
        <w:shd w:val="clear" w:color="auto" w:fill="FFFFFF"/>
        <w:spacing w:line="460" w:lineRule="exact"/>
        <w:ind w:firstLineChars="200" w:firstLine="420"/>
        <w:contextualSpacing/>
        <w:jc w:val="left"/>
        <w:rPr>
          <w:color w:val="000000"/>
          <w:sz w:val="21"/>
          <w:szCs w:val="21"/>
          <w:shd w:val="clear" w:color="auto" w:fill="FFFFFF"/>
        </w:rPr>
      </w:pPr>
      <w:r w:rsidRPr="0044730F">
        <w:rPr>
          <w:rFonts w:hint="eastAsia"/>
          <w:color w:val="000000"/>
          <w:sz w:val="21"/>
          <w:szCs w:val="21"/>
          <w:shd w:val="clear" w:color="auto" w:fill="FFFFFF"/>
        </w:rPr>
        <w:t>3</w:t>
      </w:r>
      <w:r w:rsidRPr="0044730F">
        <w:rPr>
          <w:rFonts w:hint="eastAsia"/>
          <w:color w:val="000000"/>
          <w:sz w:val="21"/>
          <w:szCs w:val="21"/>
          <w:shd w:val="clear" w:color="auto" w:fill="FFFFFF"/>
        </w:rPr>
        <w:t>、招标文件每份售价人民币</w:t>
      </w:r>
      <w:r w:rsidRPr="0044730F">
        <w:rPr>
          <w:rFonts w:hint="eastAsia"/>
          <w:color w:val="000000"/>
          <w:sz w:val="21"/>
          <w:szCs w:val="21"/>
          <w:shd w:val="clear" w:color="auto" w:fill="FFFFFF"/>
        </w:rPr>
        <w:t>500</w:t>
      </w:r>
      <w:r w:rsidRPr="0044730F">
        <w:rPr>
          <w:rFonts w:hint="eastAsia"/>
          <w:color w:val="000000"/>
          <w:sz w:val="21"/>
          <w:szCs w:val="21"/>
          <w:shd w:val="clear" w:color="auto" w:fill="FFFFFF"/>
        </w:rPr>
        <w:t>元，售后不退。</w:t>
      </w:r>
    </w:p>
    <w:p w:rsidR="0044730F" w:rsidRPr="0044730F" w:rsidRDefault="0044730F" w:rsidP="0044730F">
      <w:pPr>
        <w:pStyle w:val="ae"/>
        <w:widowControl/>
        <w:shd w:val="clear" w:color="auto" w:fill="FFFFFF"/>
        <w:spacing w:line="460" w:lineRule="exact"/>
        <w:ind w:firstLineChars="200" w:firstLine="422"/>
        <w:contextualSpacing/>
        <w:jc w:val="left"/>
        <w:rPr>
          <w:b/>
          <w:color w:val="000000"/>
          <w:sz w:val="21"/>
          <w:szCs w:val="21"/>
          <w:shd w:val="clear" w:color="auto" w:fill="FFFFFF"/>
        </w:rPr>
      </w:pPr>
      <w:r w:rsidRPr="0044730F">
        <w:rPr>
          <w:rFonts w:hint="eastAsia"/>
          <w:b/>
          <w:color w:val="000000"/>
          <w:sz w:val="21"/>
          <w:szCs w:val="21"/>
          <w:shd w:val="clear" w:color="auto" w:fill="FFFFFF"/>
        </w:rPr>
        <w:t>五、投标截止时间、开标时间及地点：</w:t>
      </w:r>
    </w:p>
    <w:p w:rsidR="0044730F" w:rsidRPr="0044730F" w:rsidRDefault="0044730F" w:rsidP="0044730F">
      <w:pPr>
        <w:pStyle w:val="ae"/>
        <w:widowControl/>
        <w:shd w:val="clear" w:color="auto" w:fill="FFFFFF"/>
        <w:spacing w:line="460" w:lineRule="exact"/>
        <w:ind w:firstLineChars="200" w:firstLine="420"/>
        <w:contextualSpacing/>
        <w:jc w:val="left"/>
        <w:rPr>
          <w:color w:val="000000"/>
          <w:sz w:val="21"/>
          <w:szCs w:val="21"/>
          <w:shd w:val="clear" w:color="auto" w:fill="FFFFFF"/>
        </w:rPr>
      </w:pPr>
      <w:r w:rsidRPr="0044730F">
        <w:rPr>
          <w:rFonts w:hint="eastAsia"/>
          <w:color w:val="000000"/>
          <w:sz w:val="21"/>
          <w:szCs w:val="21"/>
          <w:shd w:val="clear" w:color="auto" w:fill="FFFFFF"/>
        </w:rPr>
        <w:t>（一）投标截止及开标时间：</w:t>
      </w:r>
      <w:r w:rsidRPr="0044730F">
        <w:rPr>
          <w:rFonts w:hint="eastAsia"/>
          <w:color w:val="000000"/>
          <w:sz w:val="21"/>
          <w:szCs w:val="21"/>
          <w:shd w:val="clear" w:color="auto" w:fill="FFFFFF"/>
        </w:rPr>
        <w:t>2020</w:t>
      </w:r>
      <w:r w:rsidRPr="0044730F">
        <w:rPr>
          <w:rFonts w:hint="eastAsia"/>
          <w:color w:val="000000"/>
          <w:sz w:val="21"/>
          <w:szCs w:val="21"/>
          <w:shd w:val="clear" w:color="auto" w:fill="FFFFFF"/>
        </w:rPr>
        <w:t>年</w:t>
      </w:r>
      <w:r w:rsidRPr="0044730F">
        <w:rPr>
          <w:rFonts w:hint="eastAsia"/>
          <w:color w:val="000000"/>
          <w:sz w:val="21"/>
          <w:szCs w:val="21"/>
          <w:shd w:val="clear" w:color="auto" w:fill="FFFFFF"/>
        </w:rPr>
        <w:t>7</w:t>
      </w:r>
      <w:r w:rsidRPr="0044730F">
        <w:rPr>
          <w:rFonts w:hint="eastAsia"/>
          <w:color w:val="000000"/>
          <w:sz w:val="21"/>
          <w:szCs w:val="21"/>
          <w:shd w:val="clear" w:color="auto" w:fill="FFFFFF"/>
        </w:rPr>
        <w:t>月</w:t>
      </w:r>
      <w:r w:rsidRPr="0044730F">
        <w:rPr>
          <w:rFonts w:hint="eastAsia"/>
          <w:color w:val="000000"/>
          <w:sz w:val="21"/>
          <w:szCs w:val="21"/>
          <w:shd w:val="clear" w:color="auto" w:fill="FFFFFF"/>
        </w:rPr>
        <w:t>16</w:t>
      </w:r>
      <w:r w:rsidRPr="0044730F">
        <w:rPr>
          <w:rFonts w:hint="eastAsia"/>
          <w:color w:val="000000"/>
          <w:sz w:val="21"/>
          <w:szCs w:val="21"/>
          <w:shd w:val="clear" w:color="auto" w:fill="FFFFFF"/>
        </w:rPr>
        <w:t>日</w:t>
      </w:r>
      <w:r w:rsidRPr="0044730F">
        <w:rPr>
          <w:rFonts w:hint="eastAsia"/>
          <w:color w:val="000000"/>
          <w:sz w:val="21"/>
          <w:szCs w:val="21"/>
          <w:shd w:val="clear" w:color="auto" w:fill="FFFFFF"/>
        </w:rPr>
        <w:t xml:space="preserve">  9:00</w:t>
      </w:r>
      <w:r w:rsidRPr="0044730F">
        <w:rPr>
          <w:rFonts w:hint="eastAsia"/>
          <w:color w:val="000000"/>
          <w:sz w:val="21"/>
          <w:szCs w:val="21"/>
          <w:shd w:val="clear" w:color="auto" w:fill="FFFFFF"/>
        </w:rPr>
        <w:t>（北京时间），逾期提交或不符合规定的投标文件不予接受。</w:t>
      </w:r>
    </w:p>
    <w:p w:rsidR="0044730F" w:rsidRPr="0044730F" w:rsidRDefault="0044730F" w:rsidP="0044730F">
      <w:pPr>
        <w:pStyle w:val="ae"/>
        <w:widowControl/>
        <w:shd w:val="clear" w:color="auto" w:fill="FFFFFF"/>
        <w:spacing w:line="460" w:lineRule="exact"/>
        <w:ind w:firstLineChars="200" w:firstLine="420"/>
        <w:contextualSpacing/>
        <w:jc w:val="left"/>
        <w:rPr>
          <w:color w:val="000000"/>
          <w:sz w:val="21"/>
          <w:szCs w:val="21"/>
          <w:shd w:val="clear" w:color="auto" w:fill="FFFFFF"/>
        </w:rPr>
      </w:pPr>
      <w:r w:rsidRPr="0044730F">
        <w:rPr>
          <w:rFonts w:hint="eastAsia"/>
          <w:color w:val="000000"/>
          <w:sz w:val="21"/>
          <w:szCs w:val="21"/>
          <w:shd w:val="clear" w:color="auto" w:fill="FFFFFF"/>
        </w:rPr>
        <w:t>（二）开标地点：禹州市公共资源交易中心九楼第二开标室。（本项目采用远程不见面开标，投标人无须到现场）。</w:t>
      </w:r>
    </w:p>
    <w:p w:rsidR="0044730F" w:rsidRPr="0044730F" w:rsidRDefault="0044730F" w:rsidP="0044730F">
      <w:pPr>
        <w:pStyle w:val="ae"/>
        <w:widowControl/>
        <w:shd w:val="clear" w:color="auto" w:fill="FFFFFF"/>
        <w:spacing w:line="460" w:lineRule="exact"/>
        <w:ind w:firstLineChars="200" w:firstLine="420"/>
        <w:contextualSpacing/>
        <w:jc w:val="left"/>
        <w:rPr>
          <w:color w:val="000000"/>
          <w:sz w:val="21"/>
          <w:szCs w:val="21"/>
          <w:shd w:val="clear" w:color="auto" w:fill="FFFFFF"/>
        </w:rPr>
      </w:pPr>
      <w:r w:rsidRPr="0044730F">
        <w:rPr>
          <w:rFonts w:hint="eastAsia"/>
          <w:color w:val="000000"/>
          <w:sz w:val="21"/>
          <w:szCs w:val="21"/>
          <w:shd w:val="clear" w:color="auto" w:fill="FFFFFF"/>
        </w:rPr>
        <w:t>（三）</w:t>
      </w:r>
      <w:r w:rsidRPr="0044730F">
        <w:rPr>
          <w:rFonts w:hint="eastAsia"/>
          <w:color w:val="000000"/>
          <w:sz w:val="21"/>
          <w:szCs w:val="21"/>
          <w:shd w:val="clear" w:color="auto" w:fill="FFFFFF"/>
        </w:rPr>
        <w:t xml:space="preserve"> </w:t>
      </w:r>
      <w:r w:rsidRPr="0044730F">
        <w:rPr>
          <w:rFonts w:hint="eastAsia"/>
          <w:color w:val="000000"/>
          <w:sz w:val="21"/>
          <w:szCs w:val="21"/>
          <w:shd w:val="clear" w:color="auto" w:fill="FFFFFF"/>
        </w:rPr>
        <w:t>本项目为全流程电子化交易项目，投标人须提交电子投标文件。</w:t>
      </w:r>
    </w:p>
    <w:p w:rsidR="0044730F" w:rsidRPr="0044730F" w:rsidRDefault="0044730F" w:rsidP="0044730F">
      <w:pPr>
        <w:pStyle w:val="ae"/>
        <w:widowControl/>
        <w:shd w:val="clear" w:color="auto" w:fill="FFFFFF"/>
        <w:spacing w:line="460" w:lineRule="exact"/>
        <w:ind w:firstLineChars="200" w:firstLine="420"/>
        <w:contextualSpacing/>
        <w:jc w:val="left"/>
        <w:rPr>
          <w:color w:val="000000"/>
          <w:sz w:val="21"/>
          <w:szCs w:val="21"/>
          <w:shd w:val="clear" w:color="auto" w:fill="FFFFFF"/>
        </w:rPr>
      </w:pPr>
      <w:r w:rsidRPr="0044730F">
        <w:rPr>
          <w:rFonts w:hint="eastAsia"/>
          <w:color w:val="000000"/>
          <w:sz w:val="21"/>
          <w:szCs w:val="21"/>
          <w:shd w:val="clear" w:color="auto" w:fill="FFFFFF"/>
        </w:rPr>
        <w:t>1</w:t>
      </w:r>
      <w:r w:rsidRPr="0044730F">
        <w:rPr>
          <w:rFonts w:hint="eastAsia"/>
          <w:color w:val="000000"/>
          <w:sz w:val="21"/>
          <w:szCs w:val="21"/>
          <w:shd w:val="clear" w:color="auto" w:fill="FFFFFF"/>
        </w:rPr>
        <w:t>、加密电子投标文件（</w:t>
      </w:r>
      <w:r w:rsidRPr="0044730F">
        <w:rPr>
          <w:rFonts w:hint="eastAsia"/>
          <w:color w:val="000000"/>
          <w:sz w:val="21"/>
          <w:szCs w:val="21"/>
          <w:shd w:val="clear" w:color="auto" w:fill="FFFFFF"/>
        </w:rPr>
        <w:t>.file</w:t>
      </w:r>
      <w:r w:rsidRPr="0044730F">
        <w:rPr>
          <w:rFonts w:hint="eastAsia"/>
          <w:color w:val="000000"/>
          <w:sz w:val="21"/>
          <w:szCs w:val="21"/>
          <w:shd w:val="clear" w:color="auto" w:fill="FFFFFF"/>
        </w:rPr>
        <w:t>格式）须在投标截止时间（开标时间）前通过《全国公共资源交易平台</w:t>
      </w:r>
      <w:r w:rsidRPr="0044730F">
        <w:rPr>
          <w:rFonts w:hint="eastAsia"/>
          <w:color w:val="000000"/>
          <w:sz w:val="21"/>
          <w:szCs w:val="21"/>
          <w:shd w:val="clear" w:color="auto" w:fill="FFFFFF"/>
        </w:rPr>
        <w:t>(</w:t>
      </w:r>
      <w:r w:rsidRPr="0044730F">
        <w:rPr>
          <w:rFonts w:hint="eastAsia"/>
          <w:color w:val="000000"/>
          <w:sz w:val="21"/>
          <w:szCs w:val="21"/>
          <w:shd w:val="clear" w:color="auto" w:fill="FFFFFF"/>
        </w:rPr>
        <w:t>河南省▪许昌市</w:t>
      </w:r>
      <w:r w:rsidRPr="0044730F">
        <w:rPr>
          <w:rFonts w:hint="eastAsia"/>
          <w:color w:val="000000"/>
          <w:sz w:val="21"/>
          <w:szCs w:val="21"/>
          <w:shd w:val="clear" w:color="auto" w:fill="FFFFFF"/>
        </w:rPr>
        <w:t>)</w:t>
      </w:r>
      <w:r w:rsidRPr="0044730F">
        <w:rPr>
          <w:rFonts w:hint="eastAsia"/>
          <w:color w:val="000000"/>
          <w:sz w:val="21"/>
          <w:szCs w:val="21"/>
          <w:shd w:val="clear" w:color="auto" w:fill="FFFFFF"/>
        </w:rPr>
        <w:t>》公共资源交易系统成功上传。</w:t>
      </w:r>
    </w:p>
    <w:p w:rsidR="0044730F" w:rsidRPr="0044730F" w:rsidRDefault="0044730F" w:rsidP="0044730F">
      <w:pPr>
        <w:pStyle w:val="ae"/>
        <w:widowControl/>
        <w:shd w:val="clear" w:color="auto" w:fill="FFFFFF"/>
        <w:spacing w:line="460" w:lineRule="exact"/>
        <w:ind w:firstLineChars="200" w:firstLine="420"/>
        <w:contextualSpacing/>
        <w:jc w:val="left"/>
        <w:rPr>
          <w:color w:val="000000"/>
          <w:sz w:val="21"/>
          <w:szCs w:val="21"/>
          <w:shd w:val="clear" w:color="auto" w:fill="FFFFFF"/>
        </w:rPr>
      </w:pPr>
      <w:r w:rsidRPr="0044730F">
        <w:rPr>
          <w:rFonts w:hint="eastAsia"/>
          <w:color w:val="000000"/>
          <w:sz w:val="21"/>
          <w:szCs w:val="21"/>
          <w:shd w:val="clear" w:color="auto" w:fill="FFFFFF"/>
        </w:rPr>
        <w:t>2</w:t>
      </w:r>
      <w:r w:rsidRPr="0044730F">
        <w:rPr>
          <w:rFonts w:hint="eastAsia"/>
          <w:color w:val="000000"/>
          <w:sz w:val="21"/>
          <w:szCs w:val="21"/>
          <w:shd w:val="clear" w:color="auto" w:fill="FFFFFF"/>
        </w:rPr>
        <w:t>、开标时间前，投标人使用</w:t>
      </w:r>
      <w:r w:rsidRPr="0044730F">
        <w:rPr>
          <w:rFonts w:hint="eastAsia"/>
          <w:color w:val="000000"/>
          <w:sz w:val="21"/>
          <w:szCs w:val="21"/>
          <w:shd w:val="clear" w:color="auto" w:fill="FFFFFF"/>
        </w:rPr>
        <w:t>CA</w:t>
      </w:r>
      <w:r w:rsidRPr="0044730F">
        <w:rPr>
          <w:rFonts w:hint="eastAsia"/>
          <w:color w:val="000000"/>
          <w:sz w:val="21"/>
          <w:szCs w:val="21"/>
          <w:shd w:val="clear" w:color="auto" w:fill="FFFFFF"/>
        </w:rPr>
        <w:t>数字证书登录全国公共资源交易平台（河南省·许昌市）——进入公共资源交易系统（</w:t>
      </w:r>
      <w:r w:rsidRPr="0044730F">
        <w:rPr>
          <w:rFonts w:hint="eastAsia"/>
          <w:color w:val="000000"/>
          <w:sz w:val="21"/>
          <w:szCs w:val="21"/>
          <w:shd w:val="clear" w:color="auto" w:fill="FFFFFF"/>
        </w:rPr>
        <w:t>http://ggzy.xuchang.gov.cn:8088/ggzy/</w:t>
      </w:r>
      <w:r w:rsidRPr="0044730F">
        <w:rPr>
          <w:rFonts w:hint="eastAsia"/>
          <w:color w:val="000000"/>
          <w:sz w:val="21"/>
          <w:szCs w:val="21"/>
          <w:shd w:val="clear" w:color="auto" w:fill="FFFFFF"/>
        </w:rPr>
        <w:t>）——点击“项目信息——项目名称”——在系统操作导航栏点击“开标——不见面开标大厅”，按照开标时间准时参加线上开标，进行远程解密、在线询问、电子签章等。</w:t>
      </w:r>
    </w:p>
    <w:p w:rsidR="0044730F" w:rsidRPr="0044730F" w:rsidRDefault="0044730F" w:rsidP="0044730F">
      <w:pPr>
        <w:pStyle w:val="ae"/>
        <w:widowControl/>
        <w:shd w:val="clear" w:color="auto" w:fill="FFFFFF"/>
        <w:spacing w:line="460" w:lineRule="exact"/>
        <w:ind w:firstLineChars="200" w:firstLine="420"/>
        <w:contextualSpacing/>
        <w:jc w:val="left"/>
        <w:rPr>
          <w:color w:val="000000"/>
          <w:sz w:val="21"/>
          <w:szCs w:val="21"/>
          <w:shd w:val="clear" w:color="auto" w:fill="FFFFFF"/>
        </w:rPr>
      </w:pPr>
      <w:r w:rsidRPr="0044730F">
        <w:rPr>
          <w:rFonts w:hint="eastAsia"/>
          <w:color w:val="000000"/>
          <w:sz w:val="21"/>
          <w:szCs w:val="21"/>
          <w:shd w:val="clear" w:color="auto" w:fill="FFFFFF"/>
        </w:rPr>
        <w:t>六、本次招标公告同时在《中国政府采购网》、《河南省政府采购网》、《全国公共资源交易平台（河南省·许昌市）》发布等。</w:t>
      </w:r>
    </w:p>
    <w:p w:rsidR="0044730F" w:rsidRPr="0044730F" w:rsidRDefault="0044730F" w:rsidP="0044730F">
      <w:pPr>
        <w:pStyle w:val="ae"/>
        <w:widowControl/>
        <w:shd w:val="clear" w:color="auto" w:fill="FFFFFF"/>
        <w:spacing w:line="460" w:lineRule="exact"/>
        <w:ind w:firstLineChars="200" w:firstLine="422"/>
        <w:contextualSpacing/>
        <w:jc w:val="left"/>
        <w:rPr>
          <w:b/>
          <w:color w:val="000000"/>
          <w:sz w:val="21"/>
          <w:szCs w:val="21"/>
          <w:shd w:val="clear" w:color="auto" w:fill="FFFFFF"/>
        </w:rPr>
      </w:pPr>
      <w:r w:rsidRPr="0044730F">
        <w:rPr>
          <w:rFonts w:hint="eastAsia"/>
          <w:b/>
          <w:color w:val="000000"/>
          <w:sz w:val="21"/>
          <w:szCs w:val="21"/>
          <w:shd w:val="clear" w:color="auto" w:fill="FFFFFF"/>
        </w:rPr>
        <w:t>七、代理机构及采购单位地址、联系人、联系电话</w:t>
      </w:r>
    </w:p>
    <w:p w:rsidR="0044730F" w:rsidRPr="0044730F" w:rsidRDefault="0044730F" w:rsidP="0044730F">
      <w:pPr>
        <w:pStyle w:val="ae"/>
        <w:widowControl/>
        <w:shd w:val="clear" w:color="auto" w:fill="FFFFFF"/>
        <w:spacing w:line="460" w:lineRule="exact"/>
        <w:ind w:firstLineChars="200" w:firstLine="420"/>
        <w:contextualSpacing/>
        <w:jc w:val="left"/>
        <w:rPr>
          <w:color w:val="000000"/>
          <w:sz w:val="21"/>
          <w:szCs w:val="21"/>
          <w:shd w:val="clear" w:color="auto" w:fill="FFFFFF"/>
        </w:rPr>
      </w:pPr>
      <w:r w:rsidRPr="0044730F">
        <w:rPr>
          <w:rFonts w:hint="eastAsia"/>
          <w:color w:val="000000"/>
          <w:sz w:val="21"/>
          <w:szCs w:val="21"/>
          <w:shd w:val="clear" w:color="auto" w:fill="FFFFFF"/>
        </w:rPr>
        <w:t>（一）代理机构：禹州市政府采购中心</w:t>
      </w:r>
    </w:p>
    <w:p w:rsidR="0044730F" w:rsidRPr="0044730F" w:rsidRDefault="0044730F" w:rsidP="0044730F">
      <w:pPr>
        <w:pStyle w:val="ae"/>
        <w:widowControl/>
        <w:shd w:val="clear" w:color="auto" w:fill="FFFFFF"/>
        <w:spacing w:line="460" w:lineRule="exact"/>
        <w:ind w:firstLineChars="200" w:firstLine="420"/>
        <w:contextualSpacing/>
        <w:jc w:val="left"/>
        <w:rPr>
          <w:color w:val="000000"/>
          <w:sz w:val="21"/>
          <w:szCs w:val="21"/>
          <w:shd w:val="clear" w:color="auto" w:fill="FFFFFF"/>
        </w:rPr>
      </w:pPr>
      <w:r w:rsidRPr="0044730F">
        <w:rPr>
          <w:rFonts w:hint="eastAsia"/>
          <w:color w:val="000000"/>
          <w:sz w:val="21"/>
          <w:szCs w:val="21"/>
          <w:shd w:val="clear" w:color="auto" w:fill="FFFFFF"/>
        </w:rPr>
        <w:t>地址：禹州市行政服务中心楼</w:t>
      </w:r>
      <w:r w:rsidRPr="0044730F">
        <w:rPr>
          <w:rFonts w:hint="eastAsia"/>
          <w:color w:val="000000"/>
          <w:sz w:val="21"/>
          <w:szCs w:val="21"/>
          <w:shd w:val="clear" w:color="auto" w:fill="FFFFFF"/>
        </w:rPr>
        <w:t>917</w:t>
      </w:r>
      <w:r w:rsidRPr="0044730F">
        <w:rPr>
          <w:rFonts w:hint="eastAsia"/>
          <w:color w:val="000000"/>
          <w:sz w:val="21"/>
          <w:szCs w:val="21"/>
          <w:shd w:val="clear" w:color="auto" w:fill="FFFFFF"/>
        </w:rPr>
        <w:t>房间</w:t>
      </w:r>
    </w:p>
    <w:p w:rsidR="0044730F" w:rsidRPr="0044730F" w:rsidRDefault="0044730F" w:rsidP="0044730F">
      <w:pPr>
        <w:pStyle w:val="ae"/>
        <w:widowControl/>
        <w:shd w:val="clear" w:color="auto" w:fill="FFFFFF"/>
        <w:spacing w:line="460" w:lineRule="exact"/>
        <w:ind w:firstLineChars="200" w:firstLine="420"/>
        <w:contextualSpacing/>
        <w:jc w:val="left"/>
        <w:rPr>
          <w:color w:val="000000"/>
          <w:sz w:val="21"/>
          <w:szCs w:val="21"/>
          <w:shd w:val="clear" w:color="auto" w:fill="FFFFFF"/>
        </w:rPr>
      </w:pPr>
      <w:r w:rsidRPr="0044730F">
        <w:rPr>
          <w:rFonts w:hint="eastAsia"/>
          <w:color w:val="000000"/>
          <w:sz w:val="21"/>
          <w:szCs w:val="21"/>
          <w:shd w:val="clear" w:color="auto" w:fill="FFFFFF"/>
        </w:rPr>
        <w:t>联系人：付女士</w:t>
      </w:r>
      <w:r w:rsidRPr="0044730F">
        <w:rPr>
          <w:rFonts w:hint="eastAsia"/>
          <w:color w:val="000000"/>
          <w:sz w:val="21"/>
          <w:szCs w:val="21"/>
          <w:shd w:val="clear" w:color="auto" w:fill="FFFFFF"/>
        </w:rPr>
        <w:t xml:space="preserve">    </w:t>
      </w:r>
      <w:r w:rsidRPr="0044730F">
        <w:rPr>
          <w:rFonts w:hint="eastAsia"/>
          <w:color w:val="000000"/>
          <w:sz w:val="21"/>
          <w:szCs w:val="21"/>
          <w:shd w:val="clear" w:color="auto" w:fill="FFFFFF"/>
        </w:rPr>
        <w:t>联系电话：</w:t>
      </w:r>
      <w:r w:rsidRPr="0044730F">
        <w:rPr>
          <w:rFonts w:hint="eastAsia"/>
          <w:color w:val="000000"/>
          <w:sz w:val="21"/>
          <w:szCs w:val="21"/>
          <w:shd w:val="clear" w:color="auto" w:fill="FFFFFF"/>
        </w:rPr>
        <w:t>0374-2077111</w:t>
      </w:r>
    </w:p>
    <w:p w:rsidR="0044730F" w:rsidRPr="0044730F" w:rsidRDefault="0044730F" w:rsidP="0044730F">
      <w:pPr>
        <w:pStyle w:val="ae"/>
        <w:widowControl/>
        <w:shd w:val="clear" w:color="auto" w:fill="FFFFFF"/>
        <w:spacing w:line="460" w:lineRule="exact"/>
        <w:ind w:firstLineChars="200" w:firstLine="420"/>
        <w:contextualSpacing/>
        <w:jc w:val="left"/>
        <w:rPr>
          <w:color w:val="000000"/>
          <w:sz w:val="21"/>
          <w:szCs w:val="21"/>
          <w:shd w:val="clear" w:color="auto" w:fill="FFFFFF"/>
        </w:rPr>
      </w:pPr>
      <w:r w:rsidRPr="0044730F">
        <w:rPr>
          <w:rFonts w:hint="eastAsia"/>
          <w:color w:val="000000"/>
          <w:sz w:val="21"/>
          <w:szCs w:val="21"/>
          <w:shd w:val="clear" w:color="auto" w:fill="FFFFFF"/>
        </w:rPr>
        <w:t>（二）采购单位：禹州市教育体育局</w:t>
      </w:r>
    </w:p>
    <w:p w:rsidR="0044730F" w:rsidRPr="0044730F" w:rsidRDefault="0044730F" w:rsidP="0044730F">
      <w:pPr>
        <w:pStyle w:val="ae"/>
        <w:widowControl/>
        <w:shd w:val="clear" w:color="auto" w:fill="FFFFFF"/>
        <w:spacing w:line="460" w:lineRule="exact"/>
        <w:ind w:firstLineChars="200" w:firstLine="420"/>
        <w:contextualSpacing/>
        <w:jc w:val="left"/>
        <w:rPr>
          <w:color w:val="000000"/>
          <w:sz w:val="21"/>
          <w:szCs w:val="21"/>
          <w:shd w:val="clear" w:color="auto" w:fill="FFFFFF"/>
        </w:rPr>
      </w:pPr>
      <w:r w:rsidRPr="0044730F">
        <w:rPr>
          <w:rFonts w:hint="eastAsia"/>
          <w:color w:val="000000"/>
          <w:sz w:val="21"/>
          <w:szCs w:val="21"/>
          <w:shd w:val="clear" w:color="auto" w:fill="FFFFFF"/>
        </w:rPr>
        <w:t>地址：禹州市禹王大道</w:t>
      </w:r>
    </w:p>
    <w:p w:rsidR="0044730F" w:rsidRDefault="0044730F" w:rsidP="0044730F">
      <w:pPr>
        <w:pStyle w:val="ae"/>
        <w:widowControl/>
        <w:shd w:val="clear" w:color="auto" w:fill="FFFFFF"/>
        <w:spacing w:line="460" w:lineRule="exact"/>
        <w:ind w:firstLineChars="200" w:firstLine="420"/>
        <w:contextualSpacing/>
        <w:jc w:val="left"/>
        <w:rPr>
          <w:color w:val="000000"/>
          <w:sz w:val="21"/>
          <w:szCs w:val="21"/>
          <w:shd w:val="clear" w:color="auto" w:fill="FFFFFF"/>
        </w:rPr>
      </w:pPr>
      <w:r w:rsidRPr="0044730F">
        <w:rPr>
          <w:rFonts w:hint="eastAsia"/>
          <w:color w:val="000000"/>
          <w:sz w:val="21"/>
          <w:szCs w:val="21"/>
          <w:shd w:val="clear" w:color="auto" w:fill="FFFFFF"/>
        </w:rPr>
        <w:t>联系人：代先生</w:t>
      </w:r>
      <w:r w:rsidRPr="0044730F">
        <w:rPr>
          <w:rFonts w:hint="eastAsia"/>
          <w:color w:val="000000"/>
          <w:sz w:val="21"/>
          <w:szCs w:val="21"/>
          <w:shd w:val="clear" w:color="auto" w:fill="FFFFFF"/>
        </w:rPr>
        <w:t xml:space="preserve">   </w:t>
      </w:r>
      <w:r w:rsidRPr="0044730F">
        <w:rPr>
          <w:rFonts w:hint="eastAsia"/>
          <w:color w:val="000000"/>
          <w:sz w:val="21"/>
          <w:szCs w:val="21"/>
          <w:shd w:val="clear" w:color="auto" w:fill="FFFFFF"/>
        </w:rPr>
        <w:t>联系电话：</w:t>
      </w:r>
      <w:r w:rsidRPr="0044730F">
        <w:rPr>
          <w:rFonts w:hint="eastAsia"/>
          <w:color w:val="000000"/>
          <w:sz w:val="21"/>
          <w:szCs w:val="21"/>
          <w:shd w:val="clear" w:color="auto" w:fill="FFFFFF"/>
        </w:rPr>
        <w:t>0374-8880023</w:t>
      </w:r>
    </w:p>
    <w:p w:rsidR="0044730F" w:rsidRDefault="0044730F" w:rsidP="0044730F">
      <w:pPr>
        <w:pStyle w:val="ae"/>
        <w:widowControl/>
        <w:shd w:val="clear" w:color="auto" w:fill="FFFFFF"/>
        <w:spacing w:line="460" w:lineRule="exact"/>
        <w:ind w:firstLineChars="200" w:firstLine="420"/>
        <w:contextualSpacing/>
        <w:jc w:val="left"/>
        <w:rPr>
          <w:color w:val="000000"/>
          <w:sz w:val="21"/>
          <w:szCs w:val="21"/>
          <w:shd w:val="clear" w:color="auto" w:fill="FFFFFF"/>
        </w:rPr>
      </w:pPr>
    </w:p>
    <w:p w:rsidR="0044730F" w:rsidRPr="0044730F" w:rsidRDefault="0044730F" w:rsidP="0044730F">
      <w:pPr>
        <w:pStyle w:val="ae"/>
        <w:widowControl/>
        <w:shd w:val="clear" w:color="auto" w:fill="FFFFFF"/>
        <w:spacing w:line="460" w:lineRule="exact"/>
        <w:ind w:firstLineChars="200" w:firstLine="420"/>
        <w:contextualSpacing/>
        <w:jc w:val="left"/>
        <w:rPr>
          <w:color w:val="000000"/>
          <w:sz w:val="21"/>
          <w:szCs w:val="21"/>
          <w:shd w:val="clear" w:color="auto" w:fill="FFFFFF"/>
        </w:rPr>
      </w:pPr>
    </w:p>
    <w:p w:rsidR="009F139B" w:rsidRDefault="005360FA" w:rsidP="0044730F">
      <w:pPr>
        <w:pStyle w:val="ae"/>
        <w:widowControl/>
        <w:shd w:val="clear" w:color="auto" w:fill="FFFFFF"/>
        <w:spacing w:line="360" w:lineRule="auto"/>
        <w:ind w:firstLineChars="200" w:firstLine="562"/>
        <w:contextualSpacing/>
        <w:jc w:val="left"/>
        <w:rPr>
          <w:rFonts w:hAnsi="宋体"/>
          <w:b/>
          <w:sz w:val="28"/>
          <w:szCs w:val="28"/>
        </w:rPr>
      </w:pPr>
      <w:r>
        <w:rPr>
          <w:rFonts w:hAnsi="宋体" w:hint="eastAsia"/>
          <w:b/>
          <w:sz w:val="28"/>
          <w:szCs w:val="28"/>
        </w:rPr>
        <w:lastRenderedPageBreak/>
        <w:t>温馨提示：</w:t>
      </w:r>
    </w:p>
    <w:p w:rsidR="009F139B" w:rsidRDefault="005360F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F139B" w:rsidRDefault="009F139B">
      <w:pPr>
        <w:pStyle w:val="af"/>
        <w:ind w:firstLine="321"/>
        <w:rPr>
          <w:rFonts w:ascii="仿宋_GB2312" w:eastAsia="仿宋_GB2312"/>
          <w:b/>
          <w:sz w:val="32"/>
          <w:szCs w:val="32"/>
        </w:rPr>
      </w:pPr>
    </w:p>
    <w:p w:rsidR="009F139B" w:rsidRDefault="005360FA">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1.</w:t>
      </w:r>
      <w:r>
        <w:rPr>
          <w:rFonts w:hAnsi="宋体" w:hint="eastAsia"/>
          <w:b/>
          <w:color w:val="FF0000"/>
          <w:szCs w:val="21"/>
        </w:rPr>
        <w:t>投标人应按招标文件规定编制、提交、解密电子投标文件。</w:t>
      </w:r>
    </w:p>
    <w:p w:rsidR="009F139B" w:rsidRDefault="005360FA">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2</w:t>
      </w:r>
      <w:r>
        <w:rPr>
          <w:rFonts w:asciiTheme="minorEastAsia" w:hAnsiTheme="minorEastAsia"/>
          <w:b/>
          <w:color w:val="FF0000"/>
          <w:szCs w:val="21"/>
        </w:rPr>
        <w:t>.</w:t>
      </w:r>
      <w:r>
        <w:rPr>
          <w:rFonts w:hAnsi="宋体" w:hint="eastAsia"/>
          <w:b/>
          <w:color w:val="FF0000"/>
          <w:szCs w:val="21"/>
        </w:rPr>
        <w:t>电子文件下载、制作、提交期间和远程不见面开标（</w:t>
      </w:r>
      <w:r>
        <w:rPr>
          <w:rFonts w:hAnsi="宋体" w:hint="eastAsia"/>
          <w:color w:val="FF0000"/>
          <w:szCs w:val="21"/>
        </w:rPr>
        <w:t>电子投标文件的解密</w:t>
      </w:r>
      <w:r>
        <w:rPr>
          <w:rFonts w:hAnsi="宋体" w:hint="eastAsia"/>
          <w:b/>
          <w:color w:val="FF0000"/>
          <w:szCs w:val="21"/>
        </w:rPr>
        <w:t>）环节，投标人须使用同一个</w:t>
      </w:r>
      <w:r>
        <w:rPr>
          <w:rFonts w:hAnsi="宋体"/>
          <w:b/>
          <w:color w:val="FF0000"/>
          <w:szCs w:val="21"/>
        </w:rPr>
        <w:t>CA</w:t>
      </w:r>
      <w:r>
        <w:rPr>
          <w:rFonts w:hAnsi="宋体"/>
          <w:b/>
          <w:color w:val="FF0000"/>
          <w:szCs w:val="21"/>
        </w:rPr>
        <w:t>数字证书</w:t>
      </w:r>
      <w:r>
        <w:rPr>
          <w:rFonts w:hAnsi="宋体" w:hint="eastAsia"/>
          <w:b/>
          <w:color w:val="FF0000"/>
          <w:szCs w:val="21"/>
        </w:rPr>
        <w:t>（证书须在有效期内并可正常使用）</w:t>
      </w:r>
      <w:r>
        <w:rPr>
          <w:rFonts w:hAnsi="宋体"/>
          <w:b/>
          <w:color w:val="FF0000"/>
          <w:szCs w:val="21"/>
        </w:rPr>
        <w:t>。</w:t>
      </w:r>
    </w:p>
    <w:p w:rsidR="009F139B" w:rsidRDefault="005360F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9F139B" w:rsidRDefault="005360F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8" w:history="1">
        <w:r>
          <w:rPr>
            <w:rStyle w:val="af3"/>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9F139B" w:rsidRDefault="005360FA">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9F139B" w:rsidRDefault="005360F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9F139B" w:rsidRDefault="005360F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9F139B" w:rsidRDefault="005360FA">
      <w:pPr>
        <w:tabs>
          <w:tab w:val="left" w:pos="7095"/>
        </w:tabs>
        <w:spacing w:line="360" w:lineRule="auto"/>
        <w:ind w:leftChars="50" w:left="105" w:firstLineChars="150" w:firstLine="315"/>
        <w:contextualSpacing/>
        <w:rPr>
          <w:rFonts w:hAnsi="宋体"/>
          <w:color w:val="FF0000"/>
          <w:szCs w:val="21"/>
        </w:rPr>
      </w:pPr>
      <w:r>
        <w:rPr>
          <w:rFonts w:hAnsi="宋体" w:hint="eastAsia"/>
          <w:color w:val="FF0000"/>
          <w:szCs w:val="21"/>
        </w:rPr>
        <w:t>一个标段对应生成一个文件夹（</w:t>
      </w:r>
      <w:r>
        <w:rPr>
          <w:rFonts w:hAnsi="宋体" w:hint="eastAsia"/>
          <w:color w:val="FF0000"/>
          <w:szCs w:val="21"/>
        </w:rPr>
        <w:t>xxxx</w:t>
      </w:r>
      <w:r>
        <w:rPr>
          <w:rFonts w:hAnsi="宋体" w:hint="eastAsia"/>
          <w:color w:val="FF0000"/>
          <w:szCs w:val="21"/>
        </w:rPr>
        <w:t>项目</w:t>
      </w:r>
      <w:r>
        <w:rPr>
          <w:rFonts w:hAnsi="宋体" w:hint="eastAsia"/>
          <w:color w:val="FF0000"/>
          <w:szCs w:val="21"/>
        </w:rPr>
        <w:t>xx</w:t>
      </w:r>
      <w:r>
        <w:rPr>
          <w:rFonts w:hAnsi="宋体" w:hint="eastAsia"/>
          <w:color w:val="FF0000"/>
          <w:szCs w:val="21"/>
        </w:rPr>
        <w:t>标段）</w:t>
      </w:r>
      <w:r>
        <w:rPr>
          <w:rFonts w:hAnsi="宋体" w:hint="eastAsia"/>
          <w:color w:val="FF0000"/>
          <w:szCs w:val="21"/>
        </w:rPr>
        <w:t>,</w:t>
      </w:r>
      <w:r>
        <w:rPr>
          <w:rFonts w:hAnsi="宋体" w:hint="eastAsia"/>
          <w:color w:val="FF0000"/>
          <w:szCs w:val="21"/>
        </w:rPr>
        <w:t>其中后缀名为“</w:t>
      </w:r>
      <w:r>
        <w:rPr>
          <w:rFonts w:hAnsi="宋体"/>
          <w:color w:val="FF0000"/>
          <w:szCs w:val="21"/>
        </w:rPr>
        <w:t>.file</w:t>
      </w:r>
      <w:r>
        <w:rPr>
          <w:rFonts w:hAnsi="宋体" w:hint="eastAsia"/>
          <w:color w:val="FF0000"/>
          <w:szCs w:val="21"/>
        </w:rPr>
        <w:t>”的文件用于电子投标使用。</w:t>
      </w:r>
    </w:p>
    <w:p w:rsidR="009F139B" w:rsidRDefault="005360F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9F139B" w:rsidRDefault="005360FA">
      <w:pPr>
        <w:tabs>
          <w:tab w:val="left" w:pos="7095"/>
        </w:tabs>
        <w:spacing w:line="360" w:lineRule="auto"/>
        <w:contextualSpacing/>
        <w:rPr>
          <w:rFonts w:hAnsi="宋体"/>
          <w:color w:val="000000"/>
          <w:szCs w:val="21"/>
        </w:rPr>
      </w:pPr>
      <w:r>
        <w:rPr>
          <w:rFonts w:hAnsi="宋体" w:hint="eastAsia"/>
          <w:color w:val="000000"/>
          <w:szCs w:val="21"/>
        </w:rPr>
        <w:t xml:space="preserve">    </w:t>
      </w:r>
      <w:r>
        <w:rPr>
          <w:rFonts w:asciiTheme="minorEastAsia" w:hAnsiTheme="minorEastAsia"/>
          <w:color w:val="000000"/>
          <w:szCs w:val="21"/>
        </w:rPr>
        <w:t>4</w:t>
      </w:r>
      <w:r>
        <w:rPr>
          <w:rFonts w:asciiTheme="minorEastAsia" w:hAnsiTheme="minorEastAsia" w:hint="eastAsia"/>
          <w:color w:val="000000"/>
          <w:szCs w:val="21"/>
        </w:rPr>
        <w:t>.1</w:t>
      </w:r>
      <w:r>
        <w:rPr>
          <w:rFonts w:asciiTheme="minorEastAsia" w:hAnsiTheme="minorEastAsia" w:hint="eastAsia"/>
          <w:color w:val="FF0000"/>
          <w:szCs w:val="21"/>
        </w:rPr>
        <w:t>加密</w:t>
      </w:r>
      <w:r>
        <w:rPr>
          <w:rFonts w:hAnsi="宋体" w:hint="eastAsia"/>
          <w:color w:val="FF0000"/>
          <w:szCs w:val="21"/>
        </w:rPr>
        <w:t>电子投标文件应按规定在投标截止时间</w:t>
      </w:r>
      <w:r>
        <w:rPr>
          <w:rFonts w:hAnsi="宋体" w:hint="eastAsia"/>
          <w:color w:val="000000"/>
          <w:szCs w:val="21"/>
        </w:rPr>
        <w:t>（开标时间）之前成功提交至《全国公共资源交易平台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9" w:history="1">
        <w:r>
          <w:rPr>
            <w:rStyle w:val="af3"/>
            <w:rFonts w:hAnsi="宋体"/>
            <w:szCs w:val="21"/>
          </w:rPr>
          <w:t>http://221.14.6.70:8088/ggzy/</w:t>
        </w:r>
      </w:hyperlink>
      <w:r>
        <w:rPr>
          <w:rFonts w:hAnsi="宋体" w:hint="eastAsia"/>
          <w:color w:val="000000"/>
          <w:szCs w:val="21"/>
        </w:rPr>
        <w:t>）。</w:t>
      </w:r>
    </w:p>
    <w:p w:rsidR="009F139B" w:rsidRDefault="005360FA">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9F139B" w:rsidRDefault="005360F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9F139B" w:rsidRDefault="005360FA">
      <w:pPr>
        <w:tabs>
          <w:tab w:val="left" w:pos="7095"/>
        </w:tabs>
        <w:spacing w:line="360" w:lineRule="auto"/>
        <w:ind w:firstLineChars="200" w:firstLine="420"/>
        <w:contextualSpacing/>
        <w:rPr>
          <w:rFonts w:hAnsi="宋体"/>
          <w:color w:val="FF0000"/>
          <w:szCs w:val="21"/>
        </w:rPr>
      </w:pPr>
      <w:r>
        <w:rPr>
          <w:rFonts w:asciiTheme="minorEastAsia" w:hAnsiTheme="minorEastAsia"/>
          <w:color w:val="FF0000"/>
          <w:szCs w:val="21"/>
        </w:rPr>
        <w:t>4</w:t>
      </w:r>
      <w:r>
        <w:rPr>
          <w:rFonts w:asciiTheme="minorEastAsia" w:hAnsiTheme="minorEastAsia" w:hint="eastAsia"/>
          <w:color w:val="FF0000"/>
          <w:szCs w:val="21"/>
        </w:rPr>
        <w:t>.</w:t>
      </w:r>
      <w:r>
        <w:rPr>
          <w:rFonts w:asciiTheme="minorEastAsia" w:hAnsiTheme="minorEastAsia"/>
          <w:color w:val="FF0000"/>
          <w:szCs w:val="21"/>
        </w:rPr>
        <w:t>3</w:t>
      </w:r>
      <w:r>
        <w:rPr>
          <w:rFonts w:asciiTheme="minorEastAsia" w:hAnsiTheme="minorEastAsia" w:hint="eastAsia"/>
          <w:color w:val="FF0000"/>
          <w:szCs w:val="21"/>
        </w:rPr>
        <w:t xml:space="preserve"> 加密</w:t>
      </w:r>
      <w:r>
        <w:rPr>
          <w:rFonts w:hAnsi="宋体" w:hint="eastAsia"/>
          <w:color w:val="FF0000"/>
          <w:szCs w:val="21"/>
        </w:rPr>
        <w:t>电子投标文件成功提交后，《全国公共资源交易平台</w:t>
      </w:r>
      <w:r>
        <w:rPr>
          <w:rFonts w:hAnsi="宋体" w:hint="eastAsia"/>
          <w:color w:val="FF0000"/>
          <w:szCs w:val="21"/>
        </w:rPr>
        <w:t>(</w:t>
      </w:r>
      <w:r>
        <w:rPr>
          <w:rFonts w:hAnsi="宋体" w:hint="eastAsia"/>
          <w:color w:val="FF0000"/>
          <w:szCs w:val="21"/>
        </w:rPr>
        <w:t>河南省</w:t>
      </w:r>
      <w:r>
        <w:rPr>
          <w:rFonts w:ascii="MS Mincho" w:eastAsia="MS Mincho" w:hAnsi="MS Mincho" w:cs="MS Mincho" w:hint="eastAsia"/>
          <w:color w:val="FF0000"/>
          <w:szCs w:val="21"/>
        </w:rPr>
        <w:t>▪</w:t>
      </w:r>
      <w:r>
        <w:rPr>
          <w:rFonts w:ascii="宋体" w:eastAsia="宋体" w:hAnsi="宋体" w:cs="宋体" w:hint="eastAsia"/>
          <w:color w:val="FF0000"/>
          <w:szCs w:val="21"/>
        </w:rPr>
        <w:t>许昌市</w:t>
      </w:r>
      <w:r>
        <w:rPr>
          <w:rFonts w:hAnsi="宋体" w:hint="eastAsia"/>
          <w:color w:val="FF0000"/>
          <w:szCs w:val="21"/>
        </w:rPr>
        <w:t>)</w:t>
      </w:r>
      <w:r>
        <w:rPr>
          <w:rFonts w:hAnsi="宋体" w:hint="eastAsia"/>
          <w:color w:val="FF0000"/>
          <w:szCs w:val="21"/>
        </w:rPr>
        <w:t>》公共资源交易</w:t>
      </w:r>
      <w:r>
        <w:rPr>
          <w:rFonts w:hAnsi="宋体" w:hint="eastAsia"/>
          <w:color w:val="FF0000"/>
          <w:szCs w:val="21"/>
        </w:rPr>
        <w:lastRenderedPageBreak/>
        <w:t>系统（</w:t>
      </w:r>
      <w:hyperlink r:id="rId10" w:history="1">
        <w:r>
          <w:rPr>
            <w:rStyle w:val="af3"/>
            <w:rFonts w:hAnsi="宋体"/>
            <w:color w:val="FF0000"/>
            <w:szCs w:val="21"/>
          </w:rPr>
          <w:t>http://221.14.6.70:8088/ggzy/</w:t>
        </w:r>
      </w:hyperlink>
      <w:r>
        <w:rPr>
          <w:rFonts w:hAnsi="宋体" w:hint="eastAsia"/>
          <w:color w:val="FF0000"/>
          <w:szCs w:val="21"/>
        </w:rPr>
        <w:t>）</w:t>
      </w:r>
      <w:r>
        <w:rPr>
          <w:rFonts w:asciiTheme="minorEastAsia" w:hAnsiTheme="minorEastAsia" w:cs="仿宋_GB2312" w:hint="eastAsia"/>
          <w:color w:val="FF0000"/>
          <w:szCs w:val="21"/>
        </w:rPr>
        <w:t>生成“投标文件提交回执单”。</w:t>
      </w:r>
    </w:p>
    <w:p w:rsidR="009F139B" w:rsidRDefault="005360FA">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5.远程不见面开标（</w:t>
      </w:r>
      <w:r>
        <w:rPr>
          <w:rFonts w:hAnsi="宋体" w:hint="eastAsia"/>
          <w:b/>
          <w:color w:val="FF0000"/>
          <w:szCs w:val="21"/>
        </w:rPr>
        <w:t>电子投标文件的解密</w:t>
      </w:r>
      <w:r>
        <w:rPr>
          <w:rFonts w:asciiTheme="minorEastAsia" w:hAnsiTheme="minorEastAsia" w:hint="eastAsia"/>
          <w:b/>
          <w:color w:val="FF0000"/>
          <w:szCs w:val="21"/>
        </w:rPr>
        <w:t>）</w:t>
      </w:r>
    </w:p>
    <w:p w:rsidR="009F139B" w:rsidRDefault="005360FA">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 xml:space="preserve">1 </w:t>
      </w:r>
      <w:r>
        <w:rPr>
          <w:rFonts w:hAnsi="宋体" w:hint="eastAsia"/>
          <w:color w:val="000000"/>
          <w:szCs w:val="21"/>
        </w:rPr>
        <w:t>投标人应熟悉《许昌市不见面操作手册》，并提前设置不见面开标浏览器（设置流程详见《许昌市不见面操作手册》）。</w:t>
      </w:r>
    </w:p>
    <w:p w:rsidR="009F139B" w:rsidRDefault="005360FA">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 xml:space="preserve">5.2 </w:t>
      </w:r>
      <w:r>
        <w:rPr>
          <w:rFonts w:hAnsi="宋体" w:hint="eastAsia"/>
          <w:color w:val="000000"/>
          <w:szCs w:val="21"/>
        </w:rPr>
        <w:t>《许昌市不见面操作手册》下载路径：全国公共资源交易平台（河南省·许昌市）—“资料下载”栏目。</w:t>
      </w:r>
    </w:p>
    <w:p w:rsidR="009F139B" w:rsidRDefault="005360FA">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Pr>
          <w:rFonts w:asciiTheme="minorEastAsia" w:hAnsiTheme="minorEastAsia" w:cs="仿宋_GB2312" w:hint="eastAsia"/>
          <w:color w:val="000000"/>
          <w:szCs w:val="21"/>
        </w:rPr>
        <w:t>开标时间前投标人应登录本项目不见面开标大厅，按照招标文件确定的开标时间准时参加网上开标。</w:t>
      </w:r>
    </w:p>
    <w:p w:rsidR="009F139B" w:rsidRDefault="005360F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投标人对开标过程和开标记录如有疑义，可在本项目不见面开标大厅“文字互动”对话框或“新增质疑”处在线提出询问。</w:t>
      </w:r>
    </w:p>
    <w:p w:rsidR="009F139B" w:rsidRDefault="005360FA">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5.5根据采购代理机构在“文字互动”对话框的通知，投标人选择功能栏“解密环节”按钮进行电子投标文件解密（投标人解密应自采购代理机构点击“开标开始”按钮后60分钟内完成）。投标人未解密或</w:t>
      </w:r>
      <w:r>
        <w:rPr>
          <w:rFonts w:asciiTheme="minorEastAsia" w:hAnsiTheme="minorEastAsia" w:cs="宋体" w:hint="eastAsia"/>
          <w:kern w:val="0"/>
          <w:szCs w:val="21"/>
        </w:rPr>
        <w:t>因投标人原因解密失败的，其投标将被拒绝。</w:t>
      </w:r>
    </w:p>
    <w:p w:rsidR="009F139B" w:rsidRDefault="005360F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5.6项目远程</w:t>
      </w:r>
      <w:r>
        <w:rPr>
          <w:rFonts w:hAnsi="宋体" w:hint="eastAsia"/>
          <w:color w:val="000000"/>
          <w:szCs w:val="21"/>
        </w:rPr>
        <w:t>不见面开标活动结束时，投标人应在《开标记录表》上进行电子签章。投标人未签章的，视同认可开标结果。</w:t>
      </w:r>
    </w:p>
    <w:p w:rsidR="009F139B" w:rsidRDefault="005360F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Pr>
          <w:rFonts w:hAnsi="宋体" w:hint="eastAsia"/>
          <w:b/>
          <w:color w:val="000000"/>
          <w:szCs w:val="21"/>
        </w:rPr>
        <w:t>评标依据</w:t>
      </w:r>
    </w:p>
    <w:p w:rsidR="009F139B" w:rsidRDefault="005360FA">
      <w:pPr>
        <w:tabs>
          <w:tab w:val="left" w:pos="7095"/>
        </w:tabs>
        <w:spacing w:line="360" w:lineRule="auto"/>
        <w:ind w:firstLineChars="200" w:firstLine="420"/>
        <w:contextualSpacing/>
        <w:rPr>
          <w:rFonts w:hAnsi="宋体"/>
          <w:color w:val="FF0000"/>
          <w:szCs w:val="21"/>
        </w:rPr>
      </w:pPr>
      <w:r>
        <w:rPr>
          <w:rFonts w:asciiTheme="minorEastAsia" w:hAnsiTheme="minorEastAsia" w:hint="eastAsia"/>
          <w:color w:val="FF0000"/>
          <w:szCs w:val="21"/>
        </w:rPr>
        <w:t>6.1</w:t>
      </w:r>
      <w:r>
        <w:rPr>
          <w:rFonts w:hAnsi="宋体" w:hint="eastAsia"/>
          <w:color w:val="FF0000"/>
          <w:szCs w:val="21"/>
        </w:rPr>
        <w:t>全流程电子化交易（不见面开标）项目，评标委员会以成功上传、解密的电子投标文件为依据评审。</w:t>
      </w:r>
    </w:p>
    <w:p w:rsidR="009F139B" w:rsidRDefault="005360FA">
      <w:pPr>
        <w:tabs>
          <w:tab w:val="left" w:pos="7095"/>
        </w:tabs>
        <w:spacing w:line="360" w:lineRule="auto"/>
        <w:ind w:firstLineChars="200" w:firstLine="420"/>
        <w:contextualSpacing/>
        <w:rPr>
          <w:rFonts w:asciiTheme="minorEastAsia" w:hAnsiTheme="minorEastAsia"/>
          <w:color w:val="FF0000"/>
          <w:szCs w:val="21"/>
        </w:rPr>
      </w:pPr>
      <w:r>
        <w:rPr>
          <w:rFonts w:asciiTheme="minorEastAsia" w:hAnsiTheme="minorEastAsia" w:hint="eastAsia"/>
          <w:color w:val="FF0000"/>
          <w:szCs w:val="21"/>
        </w:rPr>
        <w:t>6.2 评标期间，投标人应保持通讯手机畅通。</w:t>
      </w:r>
      <w:r>
        <w:rPr>
          <w:rFonts w:asciiTheme="minorEastAsia" w:hAnsiTheme="minorEastAsia" w:cs="宋体" w:hint="eastAsia"/>
          <w:color w:val="FF0000"/>
          <w:kern w:val="0"/>
          <w:szCs w:val="21"/>
        </w:rPr>
        <w:t>评标委员会</w:t>
      </w:r>
      <w:r>
        <w:rPr>
          <w:rFonts w:asciiTheme="minorEastAsia" w:hAnsiTheme="minorEastAsia" w:hint="eastAsia"/>
          <w:color w:val="FF0000"/>
          <w:szCs w:val="21"/>
        </w:rPr>
        <w:t>如</w:t>
      </w:r>
      <w:r>
        <w:rPr>
          <w:rFonts w:asciiTheme="minorEastAsia" w:hAnsiTheme="minorEastAsia" w:cs="宋体" w:hint="eastAsia"/>
          <w:color w:val="FF0000"/>
          <w:kern w:val="0"/>
          <w:szCs w:val="21"/>
        </w:rPr>
        <w:t>要求投标人作出澄清、说明或者补正等，投标人应在评标委员会要求的评标期间合理的时间内通过电子邮件形式提供。</w:t>
      </w:r>
    </w:p>
    <w:p w:rsidR="009F139B" w:rsidRDefault="005360FA">
      <w:pPr>
        <w:tabs>
          <w:tab w:val="left" w:pos="7095"/>
        </w:tabs>
        <w:spacing w:line="360" w:lineRule="auto"/>
        <w:ind w:firstLineChars="200" w:firstLine="420"/>
        <w:contextualSpacing/>
        <w:rPr>
          <w:color w:val="FF0000"/>
        </w:rPr>
      </w:pPr>
      <w:r>
        <w:rPr>
          <w:rFonts w:asciiTheme="minorEastAsia" w:hAnsiTheme="minorEastAsia" w:cs="宋体" w:hint="eastAsia"/>
          <w:color w:val="FF0000"/>
          <w:kern w:val="0"/>
          <w:szCs w:val="21"/>
        </w:rPr>
        <w:t>投标人通过电子邮件提供的书面说明或相关证明材料应加盖公章，或者由法定代表人或其授权的代表签字。</w:t>
      </w:r>
    </w:p>
    <w:p w:rsidR="009F139B" w:rsidRDefault="009F139B">
      <w:pPr>
        <w:tabs>
          <w:tab w:val="left" w:pos="7095"/>
        </w:tabs>
        <w:spacing w:line="360" w:lineRule="auto"/>
        <w:ind w:firstLineChars="200" w:firstLine="420"/>
        <w:contextualSpacing/>
        <w:rPr>
          <w:rFonts w:hAnsi="宋体"/>
          <w:color w:val="000000"/>
          <w:szCs w:val="21"/>
        </w:rPr>
      </w:pPr>
    </w:p>
    <w:p w:rsidR="009F139B" w:rsidRDefault="005360FA">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9F139B" w:rsidRDefault="005360FA">
      <w:pPr>
        <w:numPr>
          <w:ilvl w:val="0"/>
          <w:numId w:val="5"/>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9F139B" w:rsidRDefault="009F139B">
      <w:pPr>
        <w:rPr>
          <w:rFonts w:asciiTheme="majorEastAsia" w:eastAsiaTheme="majorEastAsia" w:hAnsiTheme="majorEastAsia" w:cs="宋体"/>
          <w:b/>
          <w:kern w:val="0"/>
          <w:sz w:val="32"/>
          <w:szCs w:val="32"/>
        </w:rPr>
      </w:pPr>
    </w:p>
    <w:p w:rsidR="0044730F" w:rsidRDefault="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lang w:val="zh-CN"/>
        </w:rPr>
      </w:pPr>
      <w:r>
        <w:rPr>
          <w:rFonts w:asciiTheme="minorEastAsia" w:hAnsiTheme="minorEastAsia" w:cs="黑体" w:hint="eastAsia"/>
          <w:b/>
          <w:bCs/>
          <w:color w:val="000000"/>
          <w:sz w:val="24"/>
          <w:szCs w:val="24"/>
          <w:shd w:val="clear" w:color="auto" w:fill="FFFFFF"/>
        </w:rPr>
        <w:t>一、本项目需实现的功能或者目标：</w:t>
      </w:r>
    </w:p>
    <w:p w:rsidR="009F139B" w:rsidRPr="0044730F" w:rsidRDefault="0044730F">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44730F">
        <w:rPr>
          <w:rFonts w:asciiTheme="minorEastAsia" w:hAnsiTheme="minorEastAsia" w:cs="黑体" w:hint="eastAsia"/>
          <w:color w:val="000000"/>
          <w:sz w:val="24"/>
          <w:szCs w:val="24"/>
          <w:shd w:val="clear" w:color="auto" w:fill="FFFFFF"/>
        </w:rPr>
        <w:t>实现第三、第四、第五实验学校信息化办公需求</w:t>
      </w:r>
      <w:r w:rsidR="005360FA" w:rsidRPr="005360FA">
        <w:rPr>
          <w:rFonts w:asciiTheme="minorEastAsia" w:hAnsiTheme="minorEastAsia" w:cs="黑体" w:hint="eastAsia"/>
          <w:color w:val="000000"/>
          <w:sz w:val="24"/>
          <w:szCs w:val="24"/>
          <w:shd w:val="clear" w:color="auto" w:fill="FFFFFF"/>
        </w:rPr>
        <w:t>。</w:t>
      </w:r>
    </w:p>
    <w:p w:rsidR="009F139B" w:rsidRDefault="005360FA" w:rsidP="0044730F">
      <w:pPr>
        <w:widowControl/>
        <w:shd w:val="clear" w:color="auto" w:fill="FFFFFF"/>
        <w:spacing w:line="360" w:lineRule="auto"/>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二、采购清单：</w:t>
      </w:r>
    </w:p>
    <w:p w:rsidR="0044730F" w:rsidRDefault="0044730F" w:rsidP="0044730F">
      <w:pPr>
        <w:widowControl/>
        <w:shd w:val="clear" w:color="auto" w:fill="FFFFFF"/>
        <w:spacing w:line="560" w:lineRule="exact"/>
        <w:ind w:left="600"/>
        <w:jc w:val="left"/>
        <w:rPr>
          <w:rFonts w:ascii="仿宋" w:eastAsia="仿宋" w:hAnsi="仿宋" w:cs="仿宋"/>
          <w:color w:val="000000"/>
          <w:kern w:val="0"/>
          <w:sz w:val="30"/>
          <w:szCs w:val="30"/>
        </w:rPr>
      </w:pPr>
    </w:p>
    <w:tbl>
      <w:tblPr>
        <w:tblW w:w="0" w:type="auto"/>
        <w:jc w:val="center"/>
        <w:tblLayout w:type="fixed"/>
        <w:tblLook w:val="0000"/>
      </w:tblPr>
      <w:tblGrid>
        <w:gridCol w:w="489"/>
        <w:gridCol w:w="1135"/>
        <w:gridCol w:w="6889"/>
        <w:gridCol w:w="482"/>
        <w:gridCol w:w="558"/>
        <w:gridCol w:w="620"/>
      </w:tblGrid>
      <w:tr w:rsidR="0044730F" w:rsidTr="0044730F">
        <w:trPr>
          <w:trHeight w:val="301"/>
          <w:jc w:val="center"/>
        </w:trPr>
        <w:tc>
          <w:tcPr>
            <w:tcW w:w="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730F" w:rsidRDefault="0044730F" w:rsidP="0044730F">
            <w:pPr>
              <w:widowControl/>
              <w:jc w:val="center"/>
              <w:textAlignment w:val="center"/>
              <w:rPr>
                <w:rFonts w:ascii="新宋体" w:eastAsia="新宋体" w:hAnsi="新宋体" w:cs="新宋体"/>
                <w:bCs/>
                <w:color w:val="000000"/>
                <w:sz w:val="24"/>
                <w:szCs w:val="24"/>
              </w:rPr>
            </w:pPr>
            <w:r>
              <w:rPr>
                <w:rFonts w:ascii="新宋体" w:eastAsia="新宋体" w:hAnsi="新宋体" w:cs="新宋体" w:hint="eastAsia"/>
                <w:bCs/>
                <w:color w:val="000000"/>
                <w:kern w:val="0"/>
                <w:sz w:val="24"/>
                <w:szCs w:val="24"/>
              </w:rPr>
              <w:t>序号</w:t>
            </w:r>
          </w:p>
        </w:tc>
        <w:tc>
          <w:tcPr>
            <w:tcW w:w="11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730F" w:rsidRDefault="0044730F" w:rsidP="0044730F">
            <w:pPr>
              <w:widowControl/>
              <w:jc w:val="center"/>
              <w:textAlignment w:val="center"/>
              <w:rPr>
                <w:rFonts w:ascii="新宋体" w:eastAsia="新宋体" w:hAnsi="新宋体" w:cs="新宋体"/>
                <w:bCs/>
                <w:color w:val="000000"/>
                <w:sz w:val="24"/>
                <w:szCs w:val="24"/>
              </w:rPr>
            </w:pPr>
            <w:r>
              <w:rPr>
                <w:rFonts w:ascii="新宋体" w:eastAsia="新宋体" w:hAnsi="新宋体" w:cs="新宋体" w:hint="eastAsia"/>
                <w:bCs/>
                <w:color w:val="000000"/>
                <w:kern w:val="0"/>
                <w:sz w:val="24"/>
                <w:szCs w:val="24"/>
              </w:rPr>
              <w:t>设备名称</w:t>
            </w:r>
          </w:p>
        </w:tc>
        <w:tc>
          <w:tcPr>
            <w:tcW w:w="68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730F" w:rsidRDefault="0044730F" w:rsidP="0044730F">
            <w:pPr>
              <w:widowControl/>
              <w:jc w:val="center"/>
              <w:textAlignment w:val="center"/>
              <w:rPr>
                <w:rFonts w:ascii="新宋体" w:eastAsia="新宋体" w:hAnsi="新宋体" w:cs="新宋体"/>
                <w:bCs/>
                <w:color w:val="000000"/>
                <w:sz w:val="24"/>
                <w:szCs w:val="24"/>
              </w:rPr>
            </w:pPr>
            <w:r>
              <w:rPr>
                <w:rFonts w:ascii="新宋体" w:eastAsia="新宋体" w:hAnsi="新宋体" w:cs="新宋体" w:hint="eastAsia"/>
                <w:bCs/>
                <w:color w:val="000000"/>
                <w:kern w:val="0"/>
                <w:sz w:val="24"/>
                <w:szCs w:val="24"/>
              </w:rPr>
              <w:t>设备参数</w:t>
            </w:r>
          </w:p>
        </w:tc>
        <w:tc>
          <w:tcPr>
            <w:tcW w:w="4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730F" w:rsidRDefault="0044730F" w:rsidP="0044730F">
            <w:pPr>
              <w:widowControl/>
              <w:jc w:val="center"/>
              <w:textAlignment w:val="center"/>
              <w:rPr>
                <w:rFonts w:ascii="新宋体" w:eastAsia="新宋体" w:hAnsi="新宋体" w:cs="新宋体"/>
                <w:bCs/>
                <w:color w:val="000000"/>
                <w:sz w:val="24"/>
                <w:szCs w:val="24"/>
              </w:rPr>
            </w:pPr>
            <w:r>
              <w:rPr>
                <w:rFonts w:ascii="新宋体" w:eastAsia="新宋体" w:hAnsi="新宋体" w:cs="新宋体" w:hint="eastAsia"/>
                <w:bCs/>
                <w:color w:val="000000"/>
                <w:kern w:val="0"/>
                <w:sz w:val="24"/>
                <w:szCs w:val="24"/>
              </w:rPr>
              <w:t>单位</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730F" w:rsidRDefault="0044730F" w:rsidP="0044730F">
            <w:pPr>
              <w:widowControl/>
              <w:jc w:val="center"/>
              <w:textAlignment w:val="center"/>
              <w:rPr>
                <w:rFonts w:ascii="新宋体" w:eastAsia="新宋体" w:hAnsi="新宋体" w:cs="新宋体"/>
                <w:bCs/>
                <w:color w:val="000000"/>
                <w:sz w:val="24"/>
                <w:szCs w:val="24"/>
              </w:rPr>
            </w:pPr>
            <w:r>
              <w:rPr>
                <w:rFonts w:ascii="新宋体" w:eastAsia="新宋体" w:hAnsi="新宋体" w:cs="新宋体" w:hint="eastAsia"/>
                <w:bCs/>
                <w:color w:val="000000"/>
                <w:kern w:val="0"/>
                <w:sz w:val="24"/>
                <w:szCs w:val="24"/>
              </w:rPr>
              <w:t>数量</w:t>
            </w:r>
          </w:p>
        </w:tc>
        <w:tc>
          <w:tcPr>
            <w:tcW w:w="6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730F" w:rsidRDefault="0044730F" w:rsidP="0044730F">
            <w:pPr>
              <w:widowControl/>
              <w:jc w:val="left"/>
              <w:textAlignment w:val="center"/>
              <w:rPr>
                <w:rFonts w:ascii="新宋体" w:eastAsia="新宋体" w:hAnsi="新宋体" w:cs="新宋体"/>
                <w:bCs/>
                <w:color w:val="000000"/>
                <w:kern w:val="0"/>
                <w:sz w:val="24"/>
                <w:szCs w:val="24"/>
              </w:rPr>
            </w:pPr>
            <w:r>
              <w:rPr>
                <w:rFonts w:ascii="新宋体" w:eastAsia="新宋体" w:hAnsi="新宋体" w:cs="新宋体" w:hint="eastAsia"/>
                <w:bCs/>
                <w:color w:val="000000"/>
                <w:kern w:val="0"/>
                <w:sz w:val="24"/>
                <w:szCs w:val="24"/>
              </w:rPr>
              <w:t>是否</w:t>
            </w:r>
          </w:p>
          <w:p w:rsidR="0044730F" w:rsidRDefault="0044730F" w:rsidP="0044730F">
            <w:pPr>
              <w:widowControl/>
              <w:jc w:val="left"/>
              <w:textAlignment w:val="center"/>
              <w:rPr>
                <w:rFonts w:ascii="新宋体" w:eastAsia="新宋体" w:hAnsi="新宋体" w:cs="新宋体"/>
                <w:bCs/>
                <w:color w:val="000000"/>
                <w:kern w:val="0"/>
                <w:sz w:val="24"/>
                <w:szCs w:val="24"/>
              </w:rPr>
            </w:pPr>
            <w:r>
              <w:rPr>
                <w:rFonts w:ascii="新宋体" w:eastAsia="新宋体" w:hAnsi="新宋体" w:cs="新宋体" w:hint="eastAsia"/>
                <w:bCs/>
                <w:color w:val="000000"/>
                <w:kern w:val="0"/>
                <w:sz w:val="24"/>
                <w:szCs w:val="24"/>
              </w:rPr>
              <w:t>核心</w:t>
            </w:r>
          </w:p>
          <w:p w:rsidR="0044730F" w:rsidRDefault="0044730F" w:rsidP="0044730F">
            <w:pPr>
              <w:widowControl/>
              <w:jc w:val="left"/>
              <w:textAlignment w:val="center"/>
              <w:rPr>
                <w:rFonts w:ascii="新宋体" w:eastAsia="新宋体" w:hAnsi="新宋体" w:cs="新宋体"/>
                <w:bCs/>
                <w:color w:val="000000"/>
                <w:sz w:val="24"/>
                <w:szCs w:val="24"/>
              </w:rPr>
            </w:pPr>
            <w:r>
              <w:rPr>
                <w:rFonts w:ascii="新宋体" w:eastAsia="新宋体" w:hAnsi="新宋体" w:cs="新宋体" w:hint="eastAsia"/>
                <w:bCs/>
                <w:color w:val="000000"/>
                <w:kern w:val="0"/>
                <w:sz w:val="24"/>
                <w:szCs w:val="24"/>
              </w:rPr>
              <w:t>产品</w:t>
            </w:r>
          </w:p>
        </w:tc>
      </w:tr>
      <w:tr w:rsidR="0044730F" w:rsidTr="0044730F">
        <w:trPr>
          <w:trHeight w:val="118"/>
          <w:jc w:val="center"/>
        </w:trPr>
        <w:tc>
          <w:tcPr>
            <w:tcW w:w="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sz w:val="24"/>
                <w:szCs w:val="24"/>
              </w:rPr>
            </w:pPr>
            <w:r>
              <w:rPr>
                <w:rFonts w:ascii="宋体" w:hAnsi="宋体" w:cs="新宋体" w:hint="eastAsia"/>
                <w:bCs/>
                <w:color w:val="000000"/>
                <w:sz w:val="24"/>
                <w:szCs w:val="24"/>
              </w:rPr>
              <w:t>1</w:t>
            </w:r>
          </w:p>
        </w:tc>
        <w:tc>
          <w:tcPr>
            <w:tcW w:w="11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sz w:val="24"/>
                <w:szCs w:val="24"/>
              </w:rPr>
            </w:pPr>
            <w:r>
              <w:rPr>
                <w:rFonts w:ascii="宋体" w:hAnsi="宋体" w:cs="新宋体" w:hint="eastAsia"/>
                <w:bCs/>
                <w:color w:val="000000"/>
                <w:sz w:val="24"/>
                <w:szCs w:val="24"/>
              </w:rPr>
              <w:t>智能广播主机</w:t>
            </w:r>
          </w:p>
        </w:tc>
        <w:tc>
          <w:tcPr>
            <w:tcW w:w="68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730F" w:rsidRDefault="0044730F" w:rsidP="0044730F">
            <w:pPr>
              <w:rPr>
                <w:rFonts w:ascii="宋体" w:hAnsi="宋体"/>
                <w:sz w:val="24"/>
                <w:szCs w:val="24"/>
              </w:rPr>
            </w:pPr>
            <w:r>
              <w:rPr>
                <w:rFonts w:ascii="宋体" w:hAnsi="宋体" w:hint="eastAsia"/>
                <w:sz w:val="24"/>
                <w:szCs w:val="24"/>
              </w:rPr>
              <w:t>1.3.2寸TFT真彩屏显示，操作界面图形化，方便直观。</w:t>
            </w:r>
          </w:p>
          <w:p w:rsidR="0044730F" w:rsidRDefault="0044730F" w:rsidP="0044730F">
            <w:pPr>
              <w:rPr>
                <w:rFonts w:ascii="宋体" w:hAnsi="宋体"/>
                <w:sz w:val="24"/>
                <w:szCs w:val="24"/>
              </w:rPr>
            </w:pPr>
            <w:r>
              <w:rPr>
                <w:rFonts w:ascii="宋体" w:hAnsi="宋体" w:hint="eastAsia"/>
                <w:sz w:val="24"/>
                <w:szCs w:val="24"/>
              </w:rPr>
              <w:t>2.4G内存容量，可以增加到8G、16G、32G内存，标配4G。</w:t>
            </w:r>
          </w:p>
          <w:p w:rsidR="0044730F" w:rsidRDefault="0044730F" w:rsidP="0044730F">
            <w:pPr>
              <w:rPr>
                <w:rFonts w:ascii="宋体" w:hAnsi="宋体"/>
                <w:sz w:val="24"/>
                <w:szCs w:val="24"/>
              </w:rPr>
            </w:pPr>
            <w:r>
              <w:rPr>
                <w:rFonts w:ascii="宋体" w:hAnsi="宋体" w:hint="eastAsia"/>
                <w:sz w:val="24"/>
                <w:szCs w:val="24"/>
              </w:rPr>
              <w:t>3.可以插U盘播放，U盘可以定时播放；</w:t>
            </w:r>
          </w:p>
          <w:p w:rsidR="0044730F" w:rsidRDefault="0044730F" w:rsidP="0044730F">
            <w:pPr>
              <w:rPr>
                <w:rFonts w:ascii="宋体" w:hAnsi="宋体"/>
                <w:sz w:val="24"/>
                <w:szCs w:val="24"/>
              </w:rPr>
            </w:pPr>
            <w:r>
              <w:rPr>
                <w:rFonts w:ascii="宋体" w:hAnsi="宋体" w:hint="eastAsia"/>
                <w:sz w:val="24"/>
                <w:szCs w:val="24"/>
              </w:rPr>
              <w:t>4.支持电脑编程，主机手动编程；</w:t>
            </w:r>
          </w:p>
          <w:p w:rsidR="0044730F" w:rsidRDefault="0044730F" w:rsidP="0044730F">
            <w:pPr>
              <w:rPr>
                <w:rFonts w:ascii="宋体" w:hAnsi="宋体"/>
                <w:sz w:val="24"/>
                <w:szCs w:val="24"/>
              </w:rPr>
            </w:pPr>
            <w:r>
              <w:rPr>
                <w:rFonts w:ascii="宋体" w:hAnsi="宋体" w:hint="eastAsia"/>
                <w:sz w:val="24"/>
                <w:szCs w:val="24"/>
              </w:rPr>
              <w:t>5.含有4套程序，每套程序可编程120个定时点；</w:t>
            </w:r>
          </w:p>
          <w:p w:rsidR="0044730F" w:rsidRDefault="0044730F" w:rsidP="0044730F">
            <w:pPr>
              <w:rPr>
                <w:rFonts w:ascii="宋体" w:hAnsi="宋体"/>
                <w:sz w:val="24"/>
                <w:szCs w:val="24"/>
              </w:rPr>
            </w:pPr>
            <w:r>
              <w:rPr>
                <w:rFonts w:ascii="宋体" w:hAnsi="宋体" w:hint="eastAsia"/>
                <w:sz w:val="24"/>
                <w:szCs w:val="24"/>
              </w:rPr>
              <w:t>★6.带FM调频功能，可保存4个常用频率方便收听，自动搜台、手动调台。</w:t>
            </w:r>
          </w:p>
          <w:p w:rsidR="0044730F" w:rsidRDefault="0044730F" w:rsidP="0044730F">
            <w:pPr>
              <w:rPr>
                <w:rFonts w:ascii="宋体" w:hAnsi="宋体"/>
                <w:sz w:val="24"/>
                <w:szCs w:val="24"/>
              </w:rPr>
            </w:pPr>
            <w:r>
              <w:rPr>
                <w:rFonts w:ascii="宋体" w:hAnsi="宋体" w:hint="eastAsia"/>
                <w:sz w:val="24"/>
                <w:szCs w:val="24"/>
              </w:rPr>
              <w:t>7.具有定时插播功能，插播定时点播放完毕自动删除；</w:t>
            </w:r>
          </w:p>
          <w:p w:rsidR="0044730F" w:rsidRDefault="0044730F" w:rsidP="0044730F">
            <w:pPr>
              <w:rPr>
                <w:rFonts w:ascii="宋体" w:hAnsi="宋体"/>
                <w:sz w:val="24"/>
                <w:szCs w:val="24"/>
              </w:rPr>
            </w:pPr>
            <w:r>
              <w:rPr>
                <w:rFonts w:ascii="宋体" w:hAnsi="宋体" w:hint="eastAsia"/>
                <w:sz w:val="24"/>
                <w:szCs w:val="24"/>
              </w:rPr>
              <w:t>8.消防功能，短路信号输入，自动报警，消防短路输出。</w:t>
            </w:r>
          </w:p>
          <w:p w:rsidR="0044730F" w:rsidRDefault="0044730F" w:rsidP="0044730F">
            <w:pPr>
              <w:rPr>
                <w:rFonts w:ascii="宋体" w:hAnsi="宋体"/>
                <w:sz w:val="24"/>
                <w:szCs w:val="24"/>
              </w:rPr>
            </w:pPr>
            <w:r>
              <w:rPr>
                <w:rFonts w:ascii="宋体" w:hAnsi="宋体" w:hint="eastAsia"/>
                <w:sz w:val="24"/>
                <w:szCs w:val="24"/>
              </w:rPr>
              <w:t>9.1路话筒输入，1路线路输入，2路音频输出；</w:t>
            </w:r>
          </w:p>
          <w:p w:rsidR="0044730F" w:rsidRDefault="0044730F" w:rsidP="0044730F">
            <w:pPr>
              <w:rPr>
                <w:rFonts w:ascii="宋体" w:hAnsi="宋体"/>
                <w:sz w:val="24"/>
                <w:szCs w:val="24"/>
              </w:rPr>
            </w:pPr>
            <w:r>
              <w:rPr>
                <w:rFonts w:ascii="宋体" w:hAnsi="宋体" w:hint="eastAsia"/>
                <w:sz w:val="24"/>
                <w:szCs w:val="24"/>
              </w:rPr>
              <w:t>10.带监听音响；</w:t>
            </w:r>
          </w:p>
          <w:p w:rsidR="0044730F" w:rsidRDefault="0044730F" w:rsidP="0044730F">
            <w:pPr>
              <w:rPr>
                <w:rFonts w:ascii="宋体" w:hAnsi="宋体"/>
                <w:sz w:val="24"/>
                <w:szCs w:val="24"/>
              </w:rPr>
            </w:pPr>
            <w:r>
              <w:rPr>
                <w:rFonts w:ascii="宋体" w:hAnsi="宋体" w:hint="eastAsia"/>
                <w:sz w:val="24"/>
                <w:szCs w:val="24"/>
              </w:rPr>
              <w:t>11.支持主机上程序拷贝，可将程序一拷贝到程序二、三、四；</w:t>
            </w:r>
          </w:p>
          <w:p w:rsidR="0044730F" w:rsidRDefault="0044730F" w:rsidP="0044730F">
            <w:pPr>
              <w:rPr>
                <w:rFonts w:ascii="宋体" w:hAnsi="宋体"/>
                <w:sz w:val="24"/>
                <w:szCs w:val="24"/>
              </w:rPr>
            </w:pPr>
            <w:r>
              <w:rPr>
                <w:rFonts w:ascii="宋体" w:hAnsi="宋体" w:hint="eastAsia"/>
                <w:sz w:val="24"/>
                <w:szCs w:val="24"/>
              </w:rPr>
              <w:t>12.可查看内存里面前200首歌曲歌曲名，按页显示，一页可以显示8首，方便直观。</w:t>
            </w:r>
          </w:p>
          <w:p w:rsidR="0044730F" w:rsidRDefault="0044730F" w:rsidP="0044730F">
            <w:pPr>
              <w:rPr>
                <w:rFonts w:ascii="宋体" w:hAnsi="宋体"/>
                <w:sz w:val="24"/>
                <w:szCs w:val="24"/>
              </w:rPr>
            </w:pPr>
            <w:r>
              <w:rPr>
                <w:rFonts w:ascii="宋体" w:hAnsi="宋体" w:hint="eastAsia"/>
                <w:sz w:val="24"/>
                <w:szCs w:val="24"/>
              </w:rPr>
              <w:t>★13.带6路分区，2路电源；</w:t>
            </w:r>
          </w:p>
          <w:p w:rsidR="0044730F" w:rsidRDefault="0044730F" w:rsidP="0044730F">
            <w:pPr>
              <w:rPr>
                <w:rFonts w:ascii="宋体" w:hAnsi="宋体"/>
                <w:sz w:val="24"/>
                <w:szCs w:val="24"/>
              </w:rPr>
            </w:pPr>
            <w:r>
              <w:rPr>
                <w:rFonts w:ascii="宋体" w:hAnsi="宋体" w:hint="eastAsia"/>
                <w:sz w:val="24"/>
                <w:szCs w:val="24"/>
              </w:rPr>
              <w:t>14.机器内置了使用帮助文档，说明书丢失，不会操作，可方便查看。</w:t>
            </w:r>
          </w:p>
          <w:p w:rsidR="0044730F" w:rsidRDefault="0044730F" w:rsidP="0044730F">
            <w:pPr>
              <w:rPr>
                <w:rFonts w:ascii="宋体" w:hAnsi="宋体"/>
                <w:sz w:val="24"/>
                <w:szCs w:val="24"/>
              </w:rPr>
            </w:pPr>
            <w:r>
              <w:rPr>
                <w:rFonts w:ascii="宋体" w:hAnsi="宋体" w:hint="eastAsia"/>
                <w:sz w:val="24"/>
                <w:szCs w:val="24"/>
              </w:rPr>
              <w:t>15.可以设置分区、电源提前打开时间。</w:t>
            </w:r>
          </w:p>
        </w:tc>
        <w:tc>
          <w:tcPr>
            <w:tcW w:w="4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sz w:val="24"/>
                <w:szCs w:val="24"/>
              </w:rPr>
            </w:pPr>
            <w:r>
              <w:rPr>
                <w:rFonts w:ascii="宋体" w:hAnsi="宋体" w:cs="新宋体"/>
                <w:bCs/>
                <w:color w:val="000000"/>
                <w:sz w:val="24"/>
                <w:szCs w:val="24"/>
              </w:rPr>
              <w:t>台</w:t>
            </w:r>
            <w:r>
              <w:rPr>
                <w:rFonts w:ascii="宋体" w:hAnsi="宋体" w:cs="新宋体" w:hint="eastAsia"/>
                <w:bCs/>
                <w:color w:val="000000"/>
                <w:sz w:val="24"/>
                <w:szCs w:val="24"/>
              </w:rPr>
              <w:t xml:space="preserve"> </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sz w:val="24"/>
                <w:szCs w:val="24"/>
              </w:rPr>
            </w:pPr>
            <w:r>
              <w:rPr>
                <w:rFonts w:ascii="宋体" w:hAnsi="宋体" w:cs="新宋体" w:hint="eastAsia"/>
                <w:bCs/>
                <w:color w:val="000000"/>
                <w:sz w:val="24"/>
                <w:szCs w:val="24"/>
              </w:rPr>
              <w:t>1</w:t>
            </w:r>
          </w:p>
        </w:tc>
        <w:tc>
          <w:tcPr>
            <w:tcW w:w="6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sz w:val="24"/>
                <w:szCs w:val="24"/>
              </w:rPr>
            </w:pPr>
            <w:r>
              <w:rPr>
                <w:rFonts w:ascii="宋体" w:hAnsi="宋体" w:cs="新宋体" w:hint="eastAsia"/>
                <w:bCs/>
                <w:color w:val="000000"/>
                <w:sz w:val="24"/>
                <w:szCs w:val="24"/>
              </w:rPr>
              <w:t>是</w:t>
            </w:r>
          </w:p>
        </w:tc>
      </w:tr>
      <w:tr w:rsidR="0044730F" w:rsidTr="0044730F">
        <w:trPr>
          <w:trHeight w:val="90"/>
          <w:jc w:val="center"/>
        </w:trPr>
        <w:tc>
          <w:tcPr>
            <w:tcW w:w="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sz w:val="24"/>
                <w:szCs w:val="24"/>
              </w:rPr>
            </w:pPr>
            <w:r>
              <w:rPr>
                <w:rFonts w:ascii="宋体" w:hAnsi="宋体" w:cs="新宋体" w:hint="eastAsia"/>
                <w:bCs/>
                <w:color w:val="000000"/>
                <w:kern w:val="0"/>
                <w:sz w:val="24"/>
                <w:szCs w:val="24"/>
              </w:rPr>
              <w:t>2</w:t>
            </w:r>
          </w:p>
        </w:tc>
        <w:tc>
          <w:tcPr>
            <w:tcW w:w="11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left"/>
              <w:rPr>
                <w:rFonts w:ascii="宋体" w:hAnsi="宋体" w:cs="新宋体"/>
                <w:color w:val="000000"/>
                <w:kern w:val="0"/>
                <w:sz w:val="24"/>
                <w:szCs w:val="24"/>
              </w:rPr>
            </w:pPr>
            <w:r>
              <w:rPr>
                <w:rFonts w:ascii="宋体" w:hAnsi="宋体" w:cs="新宋体" w:hint="eastAsia"/>
                <w:color w:val="000000"/>
                <w:kern w:val="0"/>
                <w:sz w:val="24"/>
                <w:szCs w:val="24"/>
              </w:rPr>
              <w:t>前置放大器</w:t>
            </w:r>
          </w:p>
        </w:tc>
        <w:tc>
          <w:tcPr>
            <w:tcW w:w="68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left"/>
              <w:rPr>
                <w:rFonts w:ascii="宋体" w:hAnsi="宋体" w:cs="新宋体"/>
                <w:color w:val="000000"/>
                <w:kern w:val="0"/>
                <w:sz w:val="24"/>
                <w:szCs w:val="24"/>
              </w:rPr>
            </w:pPr>
            <w:r>
              <w:rPr>
                <w:rFonts w:ascii="宋体" w:hAnsi="宋体" w:cs="新宋体" w:hint="eastAsia"/>
                <w:color w:val="000000"/>
                <w:kern w:val="0"/>
                <w:sz w:val="24"/>
                <w:szCs w:val="24"/>
              </w:rPr>
              <w:t>1.设有10路输入通道：包括5路话筒（MIC）输入，3路标准线路（AUX）输入，2路紧急线路输入；</w:t>
            </w:r>
          </w:p>
          <w:p w:rsidR="0044730F" w:rsidRDefault="0044730F" w:rsidP="0044730F">
            <w:pPr>
              <w:widowControl/>
              <w:spacing w:line="276" w:lineRule="auto"/>
              <w:jc w:val="left"/>
              <w:rPr>
                <w:rFonts w:ascii="宋体" w:hAnsi="宋体" w:cs="新宋体"/>
                <w:color w:val="000000"/>
                <w:kern w:val="0"/>
                <w:sz w:val="24"/>
                <w:szCs w:val="24"/>
              </w:rPr>
            </w:pPr>
            <w:r>
              <w:rPr>
                <w:rFonts w:ascii="宋体" w:hAnsi="宋体" w:cs="新宋体" w:hint="eastAsia"/>
                <w:color w:val="000000"/>
                <w:kern w:val="0"/>
                <w:sz w:val="24"/>
                <w:szCs w:val="24"/>
              </w:rPr>
              <w:t>2.分路音量控制，统一音调控制，话筒（MIC)输入通道和线路（AUX）输入通道均可独立调校音量，紧急音频信号输入无音量调节，自动默音至-30dB，设有高音（TREBLE）和低音（BASS）独立调节；</w:t>
            </w:r>
          </w:p>
          <w:p w:rsidR="0044730F" w:rsidRDefault="0044730F" w:rsidP="0044730F">
            <w:pPr>
              <w:widowControl/>
              <w:spacing w:line="276" w:lineRule="auto"/>
              <w:jc w:val="left"/>
              <w:rPr>
                <w:rFonts w:ascii="宋体" w:hAnsi="宋体" w:cs="新宋体"/>
                <w:color w:val="000000"/>
                <w:kern w:val="0"/>
                <w:sz w:val="24"/>
                <w:szCs w:val="24"/>
              </w:rPr>
            </w:pPr>
            <w:r>
              <w:rPr>
                <w:rFonts w:ascii="宋体" w:hAnsi="宋体" w:cs="新宋体" w:hint="eastAsia"/>
                <w:color w:val="000000"/>
                <w:kern w:val="0"/>
                <w:sz w:val="24"/>
                <w:szCs w:val="24"/>
              </w:rPr>
              <w:t>3.话筒1（MIC1）具有最高优先，强行切入优先功能；其次是紧急输入（ENC1、2）为第二级优先，话筒（MIC1、2、3、4、5）与线路（AUX1、2、3）输入为第三级；</w:t>
            </w:r>
          </w:p>
          <w:p w:rsidR="0044730F" w:rsidRDefault="0044730F" w:rsidP="0044730F">
            <w:pPr>
              <w:widowControl/>
              <w:spacing w:line="276" w:lineRule="auto"/>
              <w:jc w:val="left"/>
              <w:rPr>
                <w:rFonts w:ascii="宋体" w:hAnsi="宋体" w:cs="新宋体"/>
                <w:color w:val="000000"/>
                <w:kern w:val="0"/>
                <w:sz w:val="24"/>
                <w:szCs w:val="24"/>
              </w:rPr>
            </w:pPr>
            <w:r>
              <w:rPr>
                <w:rFonts w:ascii="宋体" w:hAnsi="宋体" w:cs="新宋体" w:hint="eastAsia"/>
                <w:color w:val="000000"/>
                <w:kern w:val="0"/>
                <w:sz w:val="24"/>
                <w:szCs w:val="24"/>
              </w:rPr>
              <w:lastRenderedPageBreak/>
              <w:t>4.2U标准机箱设计，铝合金面板，美观实用。</w:t>
            </w:r>
          </w:p>
          <w:p w:rsidR="0044730F" w:rsidRDefault="0044730F" w:rsidP="0044730F">
            <w:pPr>
              <w:widowControl/>
              <w:spacing w:line="276" w:lineRule="auto"/>
              <w:jc w:val="left"/>
              <w:rPr>
                <w:rFonts w:ascii="宋体" w:hAnsi="宋体" w:cs="新宋体"/>
                <w:color w:val="000000"/>
                <w:kern w:val="0"/>
                <w:sz w:val="24"/>
                <w:szCs w:val="24"/>
              </w:rPr>
            </w:pPr>
            <w:r>
              <w:rPr>
                <w:rFonts w:ascii="宋体" w:hAnsi="宋体" w:cs="新宋体" w:hint="eastAsia"/>
                <w:color w:val="000000"/>
                <w:kern w:val="0"/>
                <w:sz w:val="24"/>
                <w:szCs w:val="24"/>
              </w:rPr>
              <w:t>5.尺寸：W485mm H88mm D340mm，</w:t>
            </w:r>
          </w:p>
          <w:p w:rsidR="0044730F" w:rsidRDefault="0044730F" w:rsidP="0044730F">
            <w:pPr>
              <w:widowControl/>
              <w:spacing w:line="276" w:lineRule="auto"/>
              <w:jc w:val="left"/>
              <w:rPr>
                <w:rFonts w:ascii="宋体" w:hAnsi="宋体" w:cs="新宋体"/>
                <w:color w:val="000000"/>
                <w:kern w:val="0"/>
                <w:sz w:val="24"/>
                <w:szCs w:val="24"/>
              </w:rPr>
            </w:pPr>
            <w:r>
              <w:rPr>
                <w:rFonts w:ascii="宋体" w:hAnsi="宋体" w:cs="新宋体" w:hint="eastAsia"/>
                <w:color w:val="000000"/>
                <w:kern w:val="0"/>
                <w:sz w:val="24"/>
                <w:szCs w:val="24"/>
              </w:rPr>
              <w:t>6.重量：2.5KG</w:t>
            </w:r>
          </w:p>
        </w:tc>
        <w:tc>
          <w:tcPr>
            <w:tcW w:w="4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sz w:val="24"/>
                <w:szCs w:val="24"/>
              </w:rPr>
            </w:pPr>
            <w:r>
              <w:rPr>
                <w:rFonts w:ascii="宋体" w:hAnsi="宋体" w:cs="新宋体"/>
                <w:bCs/>
                <w:color w:val="000000"/>
                <w:sz w:val="24"/>
                <w:szCs w:val="24"/>
              </w:rPr>
              <w:lastRenderedPageBreak/>
              <w:t>台</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sz w:val="24"/>
                <w:szCs w:val="24"/>
              </w:rPr>
            </w:pPr>
            <w:r>
              <w:rPr>
                <w:rFonts w:ascii="宋体" w:hAnsi="宋体" w:cs="新宋体" w:hint="eastAsia"/>
                <w:bCs/>
                <w:color w:val="000000"/>
                <w:sz w:val="24"/>
                <w:szCs w:val="24"/>
              </w:rPr>
              <w:t>1</w:t>
            </w:r>
          </w:p>
        </w:tc>
        <w:tc>
          <w:tcPr>
            <w:tcW w:w="6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sz w:val="24"/>
                <w:szCs w:val="24"/>
              </w:rPr>
            </w:pPr>
            <w:r>
              <w:rPr>
                <w:rFonts w:ascii="宋体" w:hAnsi="宋体" w:cs="新宋体"/>
                <w:bCs/>
                <w:color w:val="000000"/>
                <w:sz w:val="24"/>
                <w:szCs w:val="24"/>
              </w:rPr>
              <w:t>否</w:t>
            </w:r>
          </w:p>
        </w:tc>
      </w:tr>
      <w:tr w:rsidR="0044730F" w:rsidTr="0044730F">
        <w:trPr>
          <w:trHeight w:val="330"/>
          <w:jc w:val="center"/>
        </w:trPr>
        <w:tc>
          <w:tcPr>
            <w:tcW w:w="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sz w:val="24"/>
                <w:szCs w:val="24"/>
              </w:rPr>
            </w:pPr>
            <w:r>
              <w:rPr>
                <w:rFonts w:ascii="宋体" w:hAnsi="宋体" w:cs="新宋体" w:hint="eastAsia"/>
                <w:bCs/>
                <w:color w:val="000000"/>
                <w:kern w:val="0"/>
                <w:sz w:val="24"/>
                <w:szCs w:val="24"/>
              </w:rPr>
              <w:lastRenderedPageBreak/>
              <w:t>3</w:t>
            </w:r>
          </w:p>
        </w:tc>
        <w:tc>
          <w:tcPr>
            <w:tcW w:w="11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left"/>
              <w:textAlignment w:val="center"/>
              <w:rPr>
                <w:rFonts w:ascii="宋体" w:hAnsi="宋体" w:cs="新宋体"/>
                <w:bCs/>
                <w:color w:val="000000"/>
                <w:sz w:val="24"/>
                <w:szCs w:val="24"/>
              </w:rPr>
            </w:pPr>
            <w:r>
              <w:rPr>
                <w:rFonts w:ascii="宋体" w:hAnsi="宋体" w:cs="新宋体" w:hint="eastAsia"/>
                <w:bCs/>
                <w:color w:val="000000"/>
                <w:sz w:val="24"/>
                <w:szCs w:val="24"/>
              </w:rPr>
              <w:t>广播话筒</w:t>
            </w:r>
          </w:p>
        </w:tc>
        <w:tc>
          <w:tcPr>
            <w:tcW w:w="68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left"/>
              <w:textAlignment w:val="center"/>
              <w:rPr>
                <w:rFonts w:ascii="宋体" w:hAnsi="宋体" w:cs="新宋体"/>
                <w:bCs/>
                <w:color w:val="000000"/>
                <w:sz w:val="24"/>
                <w:szCs w:val="24"/>
              </w:rPr>
            </w:pPr>
            <w:r>
              <w:rPr>
                <w:rFonts w:ascii="宋体" w:hAnsi="宋体" w:cs="新宋体" w:hint="eastAsia"/>
                <w:bCs/>
                <w:color w:val="000000"/>
                <w:sz w:val="24"/>
                <w:szCs w:val="24"/>
              </w:rPr>
              <w:t>1.带前奏音 方便播报前提示</w:t>
            </w:r>
          </w:p>
          <w:p w:rsidR="0044730F" w:rsidRDefault="0044730F" w:rsidP="0044730F">
            <w:pPr>
              <w:widowControl/>
              <w:spacing w:line="276" w:lineRule="auto"/>
              <w:jc w:val="left"/>
              <w:textAlignment w:val="center"/>
              <w:rPr>
                <w:rFonts w:ascii="宋体" w:hAnsi="宋体" w:cs="新宋体"/>
                <w:bCs/>
                <w:color w:val="000000"/>
                <w:sz w:val="24"/>
                <w:szCs w:val="24"/>
              </w:rPr>
            </w:pPr>
            <w:r>
              <w:rPr>
                <w:rFonts w:ascii="宋体" w:hAnsi="宋体" w:cs="新宋体" w:hint="eastAsia"/>
                <w:bCs/>
                <w:color w:val="000000"/>
                <w:sz w:val="24"/>
                <w:szCs w:val="24"/>
              </w:rPr>
              <w:t>2.开关：轻触式开关</w:t>
            </w:r>
          </w:p>
          <w:p w:rsidR="0044730F" w:rsidRDefault="0044730F" w:rsidP="0044730F">
            <w:pPr>
              <w:widowControl/>
              <w:spacing w:line="276" w:lineRule="auto"/>
              <w:jc w:val="left"/>
              <w:textAlignment w:val="center"/>
              <w:rPr>
                <w:rFonts w:ascii="宋体" w:hAnsi="宋体" w:cs="新宋体"/>
                <w:bCs/>
                <w:color w:val="000000"/>
                <w:sz w:val="24"/>
                <w:szCs w:val="24"/>
              </w:rPr>
            </w:pPr>
            <w:r>
              <w:rPr>
                <w:rFonts w:ascii="宋体" w:hAnsi="宋体" w:cs="新宋体" w:hint="eastAsia"/>
                <w:bCs/>
                <w:color w:val="000000"/>
                <w:sz w:val="24"/>
                <w:szCs w:val="24"/>
              </w:rPr>
              <w:t>3.抗手机、电磁、高频干扰</w:t>
            </w:r>
          </w:p>
          <w:p w:rsidR="0044730F" w:rsidRDefault="0044730F" w:rsidP="0044730F">
            <w:pPr>
              <w:widowControl/>
              <w:spacing w:line="276" w:lineRule="auto"/>
              <w:jc w:val="left"/>
              <w:textAlignment w:val="center"/>
              <w:rPr>
                <w:rFonts w:ascii="宋体" w:hAnsi="宋体" w:cs="新宋体"/>
                <w:bCs/>
                <w:color w:val="000000"/>
                <w:sz w:val="24"/>
                <w:szCs w:val="24"/>
              </w:rPr>
            </w:pPr>
            <w:r>
              <w:rPr>
                <w:rFonts w:ascii="宋体" w:hAnsi="宋体" w:cs="新宋体" w:hint="eastAsia"/>
                <w:bCs/>
                <w:color w:val="000000"/>
                <w:sz w:val="24"/>
                <w:szCs w:val="24"/>
              </w:rPr>
              <w:t>4.咪线长度、配置：5米线卡侬母+卡侬公头</w:t>
            </w:r>
          </w:p>
          <w:p w:rsidR="0044730F" w:rsidRDefault="0044730F" w:rsidP="0044730F">
            <w:pPr>
              <w:widowControl/>
              <w:spacing w:line="276" w:lineRule="auto"/>
              <w:jc w:val="left"/>
              <w:textAlignment w:val="center"/>
              <w:rPr>
                <w:rFonts w:ascii="宋体" w:hAnsi="宋体" w:cs="新宋体"/>
                <w:bCs/>
                <w:color w:val="000000"/>
                <w:sz w:val="24"/>
                <w:szCs w:val="24"/>
              </w:rPr>
            </w:pPr>
            <w:r>
              <w:rPr>
                <w:rFonts w:ascii="宋体" w:hAnsi="宋体" w:cs="新宋体" w:hint="eastAsia"/>
                <w:bCs/>
                <w:color w:val="000000"/>
                <w:sz w:val="24"/>
                <w:szCs w:val="24"/>
              </w:rPr>
              <w:t>5.话筒类型：电容式鹅颈麦克风。</w:t>
            </w:r>
          </w:p>
          <w:p w:rsidR="0044730F" w:rsidRDefault="0044730F" w:rsidP="0044730F">
            <w:pPr>
              <w:widowControl/>
              <w:spacing w:line="276" w:lineRule="auto"/>
              <w:jc w:val="left"/>
              <w:textAlignment w:val="center"/>
              <w:rPr>
                <w:rFonts w:ascii="宋体" w:hAnsi="宋体" w:cs="新宋体"/>
                <w:bCs/>
                <w:color w:val="000000"/>
                <w:sz w:val="24"/>
                <w:szCs w:val="24"/>
              </w:rPr>
            </w:pPr>
            <w:r>
              <w:rPr>
                <w:rFonts w:ascii="宋体" w:hAnsi="宋体" w:cs="新宋体" w:hint="eastAsia"/>
                <w:bCs/>
                <w:color w:val="000000"/>
                <w:sz w:val="24"/>
                <w:szCs w:val="24"/>
              </w:rPr>
              <w:t>6.指向性：心形指向性。</w:t>
            </w:r>
          </w:p>
          <w:p w:rsidR="0044730F" w:rsidRDefault="0044730F" w:rsidP="0044730F">
            <w:pPr>
              <w:widowControl/>
              <w:spacing w:line="276" w:lineRule="auto"/>
              <w:jc w:val="left"/>
              <w:textAlignment w:val="center"/>
              <w:rPr>
                <w:rFonts w:ascii="宋体" w:hAnsi="宋体" w:cs="新宋体"/>
                <w:bCs/>
                <w:color w:val="000000"/>
                <w:sz w:val="24"/>
                <w:szCs w:val="24"/>
              </w:rPr>
            </w:pPr>
            <w:r>
              <w:rPr>
                <w:rFonts w:ascii="宋体" w:hAnsi="宋体" w:cs="新宋体" w:hint="eastAsia"/>
                <w:bCs/>
                <w:color w:val="000000"/>
                <w:sz w:val="24"/>
                <w:szCs w:val="24"/>
              </w:rPr>
              <w:t>7.频率响应：30Hz-20KHz。</w:t>
            </w:r>
          </w:p>
          <w:p w:rsidR="0044730F" w:rsidRDefault="0044730F" w:rsidP="0044730F">
            <w:pPr>
              <w:widowControl/>
              <w:spacing w:line="276" w:lineRule="auto"/>
              <w:jc w:val="left"/>
              <w:textAlignment w:val="center"/>
              <w:rPr>
                <w:rFonts w:ascii="宋体" w:hAnsi="宋体" w:cs="新宋体"/>
                <w:bCs/>
                <w:color w:val="000000"/>
                <w:sz w:val="24"/>
                <w:szCs w:val="24"/>
              </w:rPr>
            </w:pPr>
            <w:r>
              <w:rPr>
                <w:rFonts w:ascii="宋体" w:hAnsi="宋体" w:cs="新宋体" w:hint="eastAsia"/>
                <w:bCs/>
                <w:color w:val="000000"/>
                <w:sz w:val="24"/>
                <w:szCs w:val="24"/>
              </w:rPr>
              <w:t>8.灵敏度：20mv/pa+ 3db。</w:t>
            </w:r>
          </w:p>
          <w:p w:rsidR="0044730F" w:rsidRDefault="0044730F" w:rsidP="0044730F">
            <w:pPr>
              <w:widowControl/>
              <w:spacing w:line="276" w:lineRule="auto"/>
              <w:jc w:val="left"/>
              <w:textAlignment w:val="center"/>
              <w:rPr>
                <w:rFonts w:ascii="宋体" w:hAnsi="宋体" w:cs="新宋体"/>
                <w:bCs/>
                <w:color w:val="000000"/>
                <w:sz w:val="24"/>
                <w:szCs w:val="24"/>
              </w:rPr>
            </w:pPr>
            <w:r>
              <w:rPr>
                <w:rFonts w:ascii="宋体" w:hAnsi="宋体" w:cs="新宋体" w:hint="eastAsia"/>
                <w:bCs/>
                <w:color w:val="000000"/>
                <w:sz w:val="24"/>
                <w:szCs w:val="24"/>
              </w:rPr>
              <w:t>9.信噪比S/N:48db。</w:t>
            </w:r>
          </w:p>
          <w:p w:rsidR="0044730F" w:rsidRDefault="0044730F" w:rsidP="0044730F">
            <w:pPr>
              <w:widowControl/>
              <w:spacing w:line="276" w:lineRule="auto"/>
              <w:jc w:val="left"/>
              <w:textAlignment w:val="center"/>
              <w:rPr>
                <w:rFonts w:ascii="宋体" w:hAnsi="宋体" w:cs="新宋体"/>
                <w:bCs/>
                <w:color w:val="000000"/>
                <w:sz w:val="24"/>
                <w:szCs w:val="24"/>
              </w:rPr>
            </w:pPr>
            <w:r>
              <w:rPr>
                <w:rFonts w:ascii="宋体" w:hAnsi="宋体" w:cs="新宋体" w:hint="eastAsia"/>
                <w:bCs/>
                <w:color w:val="000000"/>
                <w:sz w:val="24"/>
                <w:szCs w:val="24"/>
              </w:rPr>
              <w:t>10.输出阻抗：250欧姆。</w:t>
            </w:r>
          </w:p>
          <w:p w:rsidR="0044730F" w:rsidRDefault="0044730F" w:rsidP="0044730F">
            <w:pPr>
              <w:widowControl/>
              <w:spacing w:line="276" w:lineRule="auto"/>
              <w:jc w:val="left"/>
              <w:textAlignment w:val="center"/>
              <w:rPr>
                <w:rFonts w:ascii="宋体" w:hAnsi="宋体" w:cs="新宋体"/>
                <w:bCs/>
                <w:color w:val="000000"/>
                <w:sz w:val="24"/>
                <w:szCs w:val="24"/>
              </w:rPr>
            </w:pPr>
            <w:r>
              <w:rPr>
                <w:rFonts w:ascii="宋体" w:hAnsi="宋体" w:cs="新宋体" w:hint="eastAsia"/>
                <w:bCs/>
                <w:color w:val="000000"/>
                <w:sz w:val="24"/>
                <w:szCs w:val="24"/>
              </w:rPr>
              <w:t>11.供电要求：3V AA电池两节/或12v-48v幻象供电。</w:t>
            </w:r>
          </w:p>
        </w:tc>
        <w:tc>
          <w:tcPr>
            <w:tcW w:w="4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sz w:val="24"/>
                <w:szCs w:val="24"/>
              </w:rPr>
            </w:pPr>
            <w:r>
              <w:rPr>
                <w:rFonts w:ascii="宋体" w:hAnsi="宋体" w:cs="新宋体"/>
                <w:bCs/>
                <w:color w:val="000000"/>
                <w:sz w:val="24"/>
                <w:szCs w:val="24"/>
              </w:rPr>
              <w:t>台</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sz w:val="24"/>
                <w:szCs w:val="24"/>
              </w:rPr>
            </w:pPr>
            <w:r>
              <w:rPr>
                <w:rFonts w:ascii="宋体" w:hAnsi="宋体" w:cs="新宋体" w:hint="eastAsia"/>
                <w:bCs/>
                <w:color w:val="000000"/>
                <w:sz w:val="24"/>
                <w:szCs w:val="24"/>
              </w:rPr>
              <w:t>1</w:t>
            </w:r>
          </w:p>
        </w:tc>
        <w:tc>
          <w:tcPr>
            <w:tcW w:w="6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sz w:val="24"/>
                <w:szCs w:val="24"/>
              </w:rPr>
            </w:pPr>
            <w:r>
              <w:rPr>
                <w:rFonts w:ascii="宋体" w:hAnsi="宋体" w:cs="新宋体" w:hint="eastAsia"/>
                <w:bCs/>
                <w:color w:val="000000"/>
                <w:sz w:val="24"/>
                <w:szCs w:val="24"/>
              </w:rPr>
              <w:t>否</w:t>
            </w:r>
          </w:p>
        </w:tc>
      </w:tr>
      <w:tr w:rsidR="0044730F" w:rsidTr="0044730F">
        <w:trPr>
          <w:trHeight w:val="526"/>
          <w:jc w:val="center"/>
        </w:trPr>
        <w:tc>
          <w:tcPr>
            <w:tcW w:w="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sz w:val="24"/>
                <w:szCs w:val="24"/>
              </w:rPr>
            </w:pPr>
            <w:r>
              <w:rPr>
                <w:rFonts w:ascii="宋体" w:hAnsi="宋体" w:cs="新宋体" w:hint="eastAsia"/>
                <w:bCs/>
                <w:color w:val="000000"/>
                <w:kern w:val="0"/>
                <w:sz w:val="24"/>
                <w:szCs w:val="24"/>
              </w:rPr>
              <w:t>4</w:t>
            </w:r>
          </w:p>
        </w:tc>
        <w:tc>
          <w:tcPr>
            <w:tcW w:w="11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730F" w:rsidRDefault="0044730F" w:rsidP="0044730F">
            <w:pPr>
              <w:spacing w:line="276" w:lineRule="auto"/>
              <w:jc w:val="left"/>
              <w:rPr>
                <w:rFonts w:ascii="宋体" w:hAnsi="宋体" w:cs="新宋体"/>
                <w:bCs/>
                <w:color w:val="000000"/>
                <w:sz w:val="24"/>
                <w:szCs w:val="24"/>
              </w:rPr>
            </w:pPr>
            <w:r>
              <w:rPr>
                <w:rFonts w:ascii="宋体" w:hAnsi="宋体" w:cs="新宋体" w:hint="eastAsia"/>
                <w:bCs/>
                <w:color w:val="000000"/>
                <w:sz w:val="24"/>
                <w:szCs w:val="24"/>
              </w:rPr>
              <w:t>真分集麦克风</w:t>
            </w:r>
          </w:p>
        </w:tc>
        <w:tc>
          <w:tcPr>
            <w:tcW w:w="68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left"/>
              <w:textAlignment w:val="center"/>
              <w:rPr>
                <w:rFonts w:ascii="宋体" w:hAnsi="宋体" w:cs="新宋体"/>
                <w:bCs/>
                <w:color w:val="000000"/>
                <w:sz w:val="24"/>
                <w:szCs w:val="24"/>
              </w:rPr>
            </w:pPr>
            <w:r>
              <w:rPr>
                <w:rFonts w:ascii="宋体" w:hAnsi="宋体" w:cs="新宋体" w:hint="eastAsia"/>
                <w:bCs/>
                <w:color w:val="000000"/>
                <w:sz w:val="24"/>
                <w:szCs w:val="24"/>
              </w:rPr>
              <w:t>★1.UHF PLL无线系统，采用UHF双通道真分集四接收多频点设计，运用高精度锁相环频率合成PLL技术，具有自动搜索选择频率及ACT（自动频道追锁）功能，宽大清晰的LCD液晶显示，外观设计前卫、时尚,自动人手感应技术，话筒离开人手静止3-5秒自动静音（任意方向，任意角度放置均可），5分钟后自动节能，15分钟后自动关机并且彻底切断电源，是一款全新概念的智能化、自动化无线麦克风；</w:t>
            </w:r>
          </w:p>
          <w:p w:rsidR="0044730F" w:rsidRDefault="0044730F" w:rsidP="0044730F">
            <w:pPr>
              <w:widowControl/>
              <w:spacing w:line="276" w:lineRule="auto"/>
              <w:jc w:val="left"/>
              <w:textAlignment w:val="center"/>
              <w:rPr>
                <w:rFonts w:ascii="宋体" w:hAnsi="宋体" w:cs="新宋体"/>
                <w:bCs/>
                <w:color w:val="000000"/>
                <w:sz w:val="24"/>
                <w:szCs w:val="24"/>
              </w:rPr>
            </w:pPr>
            <w:r>
              <w:rPr>
                <w:rFonts w:ascii="宋体" w:hAnsi="宋体" w:cs="新宋体" w:hint="eastAsia"/>
                <w:bCs/>
                <w:color w:val="000000"/>
                <w:sz w:val="24"/>
                <w:szCs w:val="24"/>
              </w:rPr>
              <w:t>2.采用UHF 600M-900MHz频段，真分集接收信号更稳定，具有4个可选频段.1200个可选频道；</w:t>
            </w:r>
          </w:p>
          <w:p w:rsidR="0044730F" w:rsidRDefault="0044730F" w:rsidP="0044730F">
            <w:pPr>
              <w:widowControl/>
              <w:spacing w:line="276" w:lineRule="auto"/>
              <w:jc w:val="left"/>
              <w:textAlignment w:val="center"/>
              <w:rPr>
                <w:rFonts w:ascii="宋体" w:hAnsi="宋体" w:cs="新宋体"/>
                <w:bCs/>
                <w:color w:val="000000"/>
                <w:sz w:val="24"/>
                <w:szCs w:val="24"/>
              </w:rPr>
            </w:pPr>
            <w:r>
              <w:rPr>
                <w:rFonts w:ascii="宋体" w:hAnsi="宋体" w:cs="新宋体" w:hint="eastAsia"/>
                <w:bCs/>
                <w:color w:val="000000"/>
                <w:sz w:val="24"/>
                <w:szCs w:val="24"/>
              </w:rPr>
              <w:t>3.自动扫频功能，将发射机红外对频窗口对准接收机的红外对频窗口，即可自动搜寻对应频点快速对频锁频；</w:t>
            </w:r>
          </w:p>
          <w:p w:rsidR="0044730F" w:rsidRDefault="0044730F" w:rsidP="0044730F">
            <w:pPr>
              <w:widowControl/>
              <w:spacing w:line="276" w:lineRule="auto"/>
              <w:jc w:val="left"/>
              <w:textAlignment w:val="center"/>
              <w:rPr>
                <w:rFonts w:ascii="宋体" w:hAnsi="宋体" w:cs="新宋体"/>
                <w:bCs/>
                <w:color w:val="000000"/>
                <w:sz w:val="24"/>
                <w:szCs w:val="24"/>
              </w:rPr>
            </w:pPr>
            <w:r>
              <w:rPr>
                <w:rFonts w:ascii="宋体" w:hAnsi="宋体" w:cs="新宋体" w:hint="eastAsia"/>
                <w:bCs/>
                <w:color w:val="000000"/>
                <w:sz w:val="24"/>
                <w:szCs w:val="24"/>
              </w:rPr>
              <w:t>4.独立的音量调节旋扭；</w:t>
            </w:r>
          </w:p>
          <w:p w:rsidR="0044730F" w:rsidRDefault="0044730F" w:rsidP="0044730F">
            <w:pPr>
              <w:widowControl/>
              <w:spacing w:line="276" w:lineRule="auto"/>
              <w:jc w:val="left"/>
              <w:textAlignment w:val="center"/>
              <w:rPr>
                <w:rFonts w:ascii="宋体" w:hAnsi="宋体" w:cs="新宋体"/>
                <w:bCs/>
                <w:color w:val="000000"/>
                <w:sz w:val="24"/>
                <w:szCs w:val="24"/>
              </w:rPr>
            </w:pPr>
            <w:r>
              <w:rPr>
                <w:rFonts w:ascii="宋体" w:hAnsi="宋体" w:cs="新宋体" w:hint="eastAsia"/>
                <w:bCs/>
                <w:color w:val="000000"/>
                <w:sz w:val="24"/>
                <w:szCs w:val="24"/>
              </w:rPr>
              <w:t>5.每只话筒配有独立的XLR卡侬头平衡输出接口；</w:t>
            </w:r>
          </w:p>
          <w:p w:rsidR="0044730F" w:rsidRDefault="0044730F" w:rsidP="0044730F">
            <w:pPr>
              <w:widowControl/>
              <w:spacing w:line="276" w:lineRule="auto"/>
              <w:jc w:val="left"/>
              <w:textAlignment w:val="center"/>
              <w:rPr>
                <w:rFonts w:ascii="宋体" w:hAnsi="宋体" w:cs="新宋体"/>
                <w:bCs/>
                <w:color w:val="000000"/>
                <w:sz w:val="24"/>
                <w:szCs w:val="24"/>
              </w:rPr>
            </w:pPr>
            <w:r>
              <w:rPr>
                <w:rFonts w:ascii="宋体" w:hAnsi="宋体" w:cs="新宋体" w:hint="eastAsia"/>
                <w:bCs/>
                <w:color w:val="000000"/>
                <w:sz w:val="24"/>
                <w:szCs w:val="24"/>
              </w:rPr>
              <w:t>6.一个6.35mm的混合输出插口；</w:t>
            </w:r>
          </w:p>
          <w:p w:rsidR="0044730F" w:rsidRDefault="0044730F" w:rsidP="0044730F">
            <w:pPr>
              <w:widowControl/>
              <w:spacing w:line="276" w:lineRule="auto"/>
              <w:jc w:val="left"/>
              <w:textAlignment w:val="center"/>
              <w:rPr>
                <w:rFonts w:ascii="宋体" w:hAnsi="宋体" w:cs="新宋体"/>
                <w:bCs/>
                <w:color w:val="000000"/>
                <w:sz w:val="24"/>
                <w:szCs w:val="24"/>
              </w:rPr>
            </w:pPr>
            <w:r>
              <w:rPr>
                <w:rFonts w:ascii="宋体" w:hAnsi="宋体" w:cs="新宋体" w:hint="eastAsia"/>
                <w:bCs/>
                <w:color w:val="000000"/>
                <w:sz w:val="24"/>
                <w:szCs w:val="24"/>
              </w:rPr>
              <w:t>7.接收机和发射机LCD显示，信号强度、音频动态、工作频率等一目了然；</w:t>
            </w:r>
          </w:p>
          <w:p w:rsidR="0044730F" w:rsidRDefault="0044730F" w:rsidP="0044730F">
            <w:pPr>
              <w:widowControl/>
              <w:spacing w:line="276" w:lineRule="auto"/>
              <w:jc w:val="left"/>
              <w:textAlignment w:val="center"/>
              <w:rPr>
                <w:rFonts w:ascii="宋体" w:hAnsi="宋体" w:cs="新宋体"/>
                <w:bCs/>
                <w:color w:val="000000"/>
                <w:sz w:val="24"/>
                <w:szCs w:val="24"/>
              </w:rPr>
            </w:pPr>
            <w:r>
              <w:rPr>
                <w:rFonts w:ascii="宋体" w:hAnsi="宋体" w:cs="新宋体" w:hint="eastAsia"/>
                <w:bCs/>
                <w:color w:val="000000"/>
                <w:sz w:val="24"/>
                <w:szCs w:val="24"/>
              </w:rPr>
              <w:t>8.合金金属管手咪和接收机，耐用防摔设计；</w:t>
            </w:r>
          </w:p>
          <w:p w:rsidR="0044730F" w:rsidRDefault="0044730F" w:rsidP="0044730F">
            <w:pPr>
              <w:widowControl/>
              <w:spacing w:line="276" w:lineRule="auto"/>
              <w:jc w:val="left"/>
              <w:textAlignment w:val="center"/>
              <w:rPr>
                <w:rFonts w:ascii="宋体" w:hAnsi="宋体" w:cs="新宋体"/>
                <w:bCs/>
                <w:color w:val="000000"/>
                <w:sz w:val="24"/>
                <w:szCs w:val="24"/>
              </w:rPr>
            </w:pPr>
            <w:r>
              <w:rPr>
                <w:rFonts w:ascii="宋体" w:hAnsi="宋体" w:cs="新宋体" w:hint="eastAsia"/>
                <w:bCs/>
                <w:color w:val="000000"/>
                <w:sz w:val="24"/>
                <w:szCs w:val="24"/>
              </w:rPr>
              <w:t>8.超远拾音距离可达有效距离200米；</w:t>
            </w:r>
          </w:p>
          <w:p w:rsidR="0044730F" w:rsidRDefault="0044730F" w:rsidP="0044730F">
            <w:pPr>
              <w:widowControl/>
              <w:spacing w:line="276" w:lineRule="auto"/>
              <w:jc w:val="left"/>
              <w:textAlignment w:val="center"/>
              <w:rPr>
                <w:rFonts w:ascii="宋体" w:hAnsi="宋体" w:cs="新宋体"/>
                <w:bCs/>
                <w:color w:val="000000"/>
                <w:sz w:val="24"/>
                <w:szCs w:val="24"/>
              </w:rPr>
            </w:pPr>
            <w:r>
              <w:rPr>
                <w:rFonts w:ascii="宋体" w:hAnsi="宋体" w:cs="新宋体" w:hint="eastAsia"/>
                <w:bCs/>
                <w:color w:val="000000"/>
                <w:sz w:val="24"/>
                <w:szCs w:val="24"/>
              </w:rPr>
              <w:t>9.自动人手感应技术，话筒离开人手静止3-5秒自动静音（任意方向，任意角度放置均可），5分钟后自动节能，15分钟后自动关机并且彻底切断电源；</w:t>
            </w:r>
          </w:p>
          <w:p w:rsidR="0044730F" w:rsidRDefault="0044730F" w:rsidP="0044730F">
            <w:pPr>
              <w:widowControl/>
              <w:spacing w:line="276" w:lineRule="auto"/>
              <w:jc w:val="left"/>
              <w:textAlignment w:val="center"/>
              <w:rPr>
                <w:rFonts w:ascii="宋体" w:hAnsi="宋体" w:cs="新宋体"/>
                <w:bCs/>
                <w:color w:val="000000"/>
                <w:sz w:val="24"/>
                <w:szCs w:val="24"/>
              </w:rPr>
            </w:pPr>
            <w:r>
              <w:rPr>
                <w:rFonts w:ascii="宋体" w:hAnsi="宋体" w:cs="新宋体" w:hint="eastAsia"/>
                <w:bCs/>
                <w:color w:val="000000"/>
                <w:sz w:val="24"/>
                <w:szCs w:val="24"/>
              </w:rPr>
              <w:lastRenderedPageBreak/>
              <w:t>10．带模拟导频功能，能有效解决假接收产生噪音；</w:t>
            </w:r>
          </w:p>
          <w:p w:rsidR="0044730F" w:rsidRDefault="0044730F" w:rsidP="0044730F">
            <w:pPr>
              <w:widowControl/>
              <w:spacing w:line="276" w:lineRule="auto"/>
              <w:jc w:val="left"/>
              <w:textAlignment w:val="center"/>
              <w:rPr>
                <w:rFonts w:ascii="宋体" w:hAnsi="宋体" w:cs="新宋体"/>
                <w:bCs/>
                <w:color w:val="000000"/>
                <w:sz w:val="24"/>
                <w:szCs w:val="24"/>
              </w:rPr>
            </w:pPr>
            <w:r>
              <w:rPr>
                <w:rFonts w:ascii="宋体" w:hAnsi="宋体" w:cs="新宋体" w:hint="eastAsia"/>
                <w:bCs/>
                <w:color w:val="000000"/>
                <w:sz w:val="24"/>
                <w:szCs w:val="24"/>
              </w:rPr>
              <w:t>技术参数：</w:t>
            </w:r>
          </w:p>
          <w:p w:rsidR="0044730F" w:rsidRDefault="0044730F" w:rsidP="0044730F">
            <w:pPr>
              <w:widowControl/>
              <w:spacing w:line="276" w:lineRule="auto"/>
              <w:jc w:val="left"/>
              <w:textAlignment w:val="center"/>
              <w:rPr>
                <w:rFonts w:ascii="宋体" w:hAnsi="宋体" w:cs="新宋体"/>
                <w:bCs/>
                <w:color w:val="000000"/>
                <w:sz w:val="24"/>
                <w:szCs w:val="24"/>
              </w:rPr>
            </w:pPr>
            <w:r>
              <w:rPr>
                <w:rFonts w:ascii="宋体" w:hAnsi="宋体" w:cs="新宋体" w:hint="eastAsia"/>
                <w:bCs/>
                <w:color w:val="000000"/>
                <w:sz w:val="24"/>
                <w:szCs w:val="24"/>
              </w:rPr>
              <w:t>频率范围：600M-900MHz</w:t>
            </w:r>
          </w:p>
          <w:p w:rsidR="0044730F" w:rsidRDefault="0044730F" w:rsidP="0044730F">
            <w:pPr>
              <w:widowControl/>
              <w:spacing w:line="276" w:lineRule="auto"/>
              <w:jc w:val="left"/>
              <w:textAlignment w:val="center"/>
              <w:rPr>
                <w:rFonts w:ascii="宋体" w:hAnsi="宋体" w:cs="新宋体"/>
                <w:bCs/>
                <w:color w:val="000000"/>
                <w:sz w:val="24"/>
                <w:szCs w:val="24"/>
              </w:rPr>
            </w:pPr>
            <w:r>
              <w:rPr>
                <w:rFonts w:ascii="宋体" w:hAnsi="宋体" w:cs="新宋体" w:hint="eastAsia"/>
                <w:bCs/>
                <w:color w:val="000000"/>
                <w:sz w:val="24"/>
                <w:szCs w:val="24"/>
              </w:rPr>
              <w:t>单机可调信道数：300种</w:t>
            </w:r>
          </w:p>
          <w:p w:rsidR="0044730F" w:rsidRDefault="0044730F" w:rsidP="0044730F">
            <w:pPr>
              <w:widowControl/>
              <w:spacing w:line="276" w:lineRule="auto"/>
              <w:jc w:val="left"/>
              <w:textAlignment w:val="center"/>
              <w:rPr>
                <w:rFonts w:ascii="宋体" w:hAnsi="宋体" w:cs="新宋体"/>
                <w:bCs/>
                <w:color w:val="000000"/>
                <w:sz w:val="24"/>
                <w:szCs w:val="24"/>
              </w:rPr>
            </w:pPr>
            <w:r>
              <w:rPr>
                <w:rFonts w:ascii="宋体" w:hAnsi="宋体" w:cs="新宋体" w:hint="eastAsia"/>
                <w:bCs/>
                <w:color w:val="000000"/>
                <w:sz w:val="24"/>
                <w:szCs w:val="24"/>
              </w:rPr>
              <w:t>振荡方式：锁相环频率合成（PLL）</w:t>
            </w:r>
          </w:p>
          <w:p w:rsidR="0044730F" w:rsidRDefault="0044730F" w:rsidP="0044730F">
            <w:pPr>
              <w:widowControl/>
              <w:spacing w:line="276" w:lineRule="auto"/>
              <w:jc w:val="left"/>
              <w:textAlignment w:val="center"/>
              <w:rPr>
                <w:rFonts w:ascii="宋体" w:hAnsi="宋体" w:cs="新宋体"/>
                <w:bCs/>
                <w:color w:val="000000"/>
                <w:sz w:val="24"/>
                <w:szCs w:val="24"/>
              </w:rPr>
            </w:pPr>
            <w:r>
              <w:rPr>
                <w:rFonts w:ascii="宋体" w:hAnsi="宋体" w:cs="新宋体" w:hint="eastAsia"/>
                <w:bCs/>
                <w:color w:val="000000"/>
                <w:sz w:val="24"/>
                <w:szCs w:val="24"/>
              </w:rPr>
              <w:t>频率稳定度：±10ppm=±0.005%</w:t>
            </w:r>
          </w:p>
          <w:p w:rsidR="0044730F" w:rsidRDefault="0044730F" w:rsidP="0044730F">
            <w:pPr>
              <w:widowControl/>
              <w:spacing w:line="276" w:lineRule="auto"/>
              <w:jc w:val="left"/>
              <w:textAlignment w:val="center"/>
              <w:rPr>
                <w:rFonts w:ascii="宋体" w:hAnsi="宋体" w:cs="新宋体"/>
                <w:bCs/>
                <w:color w:val="000000"/>
                <w:sz w:val="24"/>
                <w:szCs w:val="24"/>
              </w:rPr>
            </w:pPr>
            <w:r>
              <w:rPr>
                <w:rFonts w:ascii="宋体" w:hAnsi="宋体" w:cs="新宋体" w:hint="eastAsia"/>
                <w:bCs/>
                <w:color w:val="000000"/>
                <w:sz w:val="24"/>
                <w:szCs w:val="24"/>
              </w:rPr>
              <w:t>最大调制度：±12.5KHz 信道间隔步进：25Khz</w:t>
            </w:r>
          </w:p>
          <w:p w:rsidR="0044730F" w:rsidRDefault="0044730F" w:rsidP="0044730F">
            <w:pPr>
              <w:widowControl/>
              <w:spacing w:line="276" w:lineRule="auto"/>
              <w:jc w:val="left"/>
              <w:textAlignment w:val="center"/>
              <w:rPr>
                <w:rFonts w:ascii="宋体" w:hAnsi="宋体" w:cs="新宋体"/>
                <w:bCs/>
                <w:color w:val="000000"/>
                <w:sz w:val="24"/>
                <w:szCs w:val="24"/>
              </w:rPr>
            </w:pPr>
            <w:r>
              <w:rPr>
                <w:rFonts w:ascii="宋体" w:hAnsi="宋体" w:cs="新宋体" w:hint="eastAsia"/>
                <w:bCs/>
                <w:color w:val="000000"/>
                <w:sz w:val="24"/>
                <w:szCs w:val="24"/>
              </w:rPr>
              <w:t>接收方式：超外差二次变频</w:t>
            </w:r>
          </w:p>
          <w:p w:rsidR="0044730F" w:rsidRDefault="0044730F" w:rsidP="0044730F">
            <w:pPr>
              <w:widowControl/>
              <w:spacing w:line="276" w:lineRule="auto"/>
              <w:jc w:val="left"/>
              <w:textAlignment w:val="center"/>
              <w:rPr>
                <w:rFonts w:ascii="宋体" w:hAnsi="宋体" w:cs="新宋体"/>
                <w:bCs/>
                <w:color w:val="000000"/>
                <w:sz w:val="24"/>
                <w:szCs w:val="24"/>
              </w:rPr>
            </w:pPr>
            <w:r>
              <w:rPr>
                <w:rFonts w:ascii="宋体" w:hAnsi="宋体" w:cs="新宋体" w:hint="eastAsia"/>
                <w:bCs/>
                <w:color w:val="000000"/>
                <w:sz w:val="24"/>
                <w:szCs w:val="24"/>
              </w:rPr>
              <w:t>接收灵敏度：-95~-67dBm=12dBμV (80dB S/N )</w:t>
            </w:r>
          </w:p>
          <w:p w:rsidR="0044730F" w:rsidRDefault="0044730F" w:rsidP="0044730F">
            <w:pPr>
              <w:widowControl/>
              <w:spacing w:line="276" w:lineRule="auto"/>
              <w:jc w:val="left"/>
              <w:textAlignment w:val="center"/>
              <w:rPr>
                <w:rFonts w:ascii="宋体" w:hAnsi="宋体" w:cs="新宋体"/>
                <w:bCs/>
                <w:color w:val="000000"/>
                <w:sz w:val="24"/>
                <w:szCs w:val="24"/>
              </w:rPr>
            </w:pPr>
            <w:r>
              <w:rPr>
                <w:rFonts w:ascii="宋体" w:hAnsi="宋体" w:cs="新宋体" w:hint="eastAsia"/>
                <w:bCs/>
                <w:color w:val="000000"/>
                <w:sz w:val="24"/>
                <w:szCs w:val="24"/>
              </w:rPr>
              <w:t>音频频响：40-18000Hz</w:t>
            </w:r>
          </w:p>
          <w:p w:rsidR="0044730F" w:rsidRDefault="0044730F" w:rsidP="0044730F">
            <w:pPr>
              <w:widowControl/>
              <w:spacing w:line="276" w:lineRule="auto"/>
              <w:jc w:val="left"/>
              <w:textAlignment w:val="center"/>
              <w:rPr>
                <w:rFonts w:ascii="宋体" w:hAnsi="宋体" w:cs="新宋体"/>
                <w:bCs/>
                <w:color w:val="000000"/>
                <w:sz w:val="24"/>
                <w:szCs w:val="24"/>
              </w:rPr>
            </w:pPr>
            <w:r>
              <w:rPr>
                <w:rFonts w:ascii="宋体" w:hAnsi="宋体" w:cs="新宋体" w:hint="eastAsia"/>
                <w:bCs/>
                <w:color w:val="000000"/>
                <w:sz w:val="24"/>
                <w:szCs w:val="24"/>
              </w:rPr>
              <w:t>谐波失真：≤0.5%</w:t>
            </w:r>
          </w:p>
          <w:p w:rsidR="0044730F" w:rsidRDefault="0044730F" w:rsidP="0044730F">
            <w:pPr>
              <w:widowControl/>
              <w:spacing w:line="276" w:lineRule="auto"/>
              <w:jc w:val="left"/>
              <w:textAlignment w:val="center"/>
              <w:rPr>
                <w:rFonts w:ascii="宋体" w:hAnsi="宋体" w:cs="新宋体"/>
                <w:bCs/>
                <w:color w:val="000000"/>
                <w:sz w:val="24"/>
                <w:szCs w:val="24"/>
              </w:rPr>
            </w:pPr>
            <w:r>
              <w:rPr>
                <w:rFonts w:ascii="宋体" w:hAnsi="宋体" w:cs="新宋体" w:hint="eastAsia"/>
                <w:bCs/>
                <w:color w:val="000000"/>
                <w:sz w:val="24"/>
                <w:szCs w:val="24"/>
              </w:rPr>
              <w:t>信噪比：≥110dB</w:t>
            </w:r>
          </w:p>
          <w:p w:rsidR="0044730F" w:rsidRDefault="0044730F" w:rsidP="0044730F">
            <w:pPr>
              <w:widowControl/>
              <w:spacing w:line="276" w:lineRule="auto"/>
              <w:jc w:val="left"/>
              <w:textAlignment w:val="center"/>
              <w:rPr>
                <w:rFonts w:ascii="宋体" w:hAnsi="宋体" w:cs="新宋体"/>
                <w:bCs/>
                <w:color w:val="000000"/>
                <w:sz w:val="24"/>
                <w:szCs w:val="24"/>
              </w:rPr>
            </w:pPr>
            <w:r>
              <w:rPr>
                <w:rFonts w:ascii="宋体" w:hAnsi="宋体" w:cs="新宋体" w:hint="eastAsia"/>
                <w:bCs/>
                <w:color w:val="000000"/>
                <w:sz w:val="24"/>
                <w:szCs w:val="24"/>
              </w:rPr>
              <w:t>音频输出：混合输出: 0～200mV, 平衡输出: 0～400mV</w:t>
            </w:r>
          </w:p>
          <w:p w:rsidR="0044730F" w:rsidRDefault="0044730F" w:rsidP="0044730F">
            <w:pPr>
              <w:widowControl/>
              <w:spacing w:line="276" w:lineRule="auto"/>
              <w:jc w:val="left"/>
              <w:textAlignment w:val="center"/>
              <w:rPr>
                <w:rFonts w:ascii="宋体" w:hAnsi="宋体" w:cs="新宋体"/>
                <w:bCs/>
                <w:color w:val="000000"/>
                <w:sz w:val="24"/>
                <w:szCs w:val="24"/>
              </w:rPr>
            </w:pPr>
            <w:r>
              <w:rPr>
                <w:rFonts w:ascii="宋体" w:hAnsi="宋体" w:cs="新宋体" w:hint="eastAsia"/>
                <w:bCs/>
                <w:color w:val="000000"/>
                <w:sz w:val="24"/>
                <w:szCs w:val="24"/>
              </w:rPr>
              <w:t>接收机消耗功率：3W</w:t>
            </w:r>
          </w:p>
          <w:p w:rsidR="0044730F" w:rsidRDefault="0044730F" w:rsidP="0044730F">
            <w:pPr>
              <w:widowControl/>
              <w:spacing w:line="276" w:lineRule="auto"/>
              <w:jc w:val="left"/>
              <w:textAlignment w:val="center"/>
              <w:rPr>
                <w:rFonts w:ascii="宋体" w:hAnsi="宋体" w:cs="新宋体"/>
                <w:bCs/>
                <w:color w:val="000000"/>
                <w:sz w:val="24"/>
                <w:szCs w:val="24"/>
              </w:rPr>
            </w:pPr>
            <w:r>
              <w:rPr>
                <w:rFonts w:ascii="宋体" w:hAnsi="宋体" w:cs="新宋体" w:hint="eastAsia"/>
                <w:bCs/>
                <w:color w:val="000000"/>
                <w:sz w:val="24"/>
                <w:szCs w:val="24"/>
              </w:rPr>
              <w:t>工作温度：-10°C—+40°C</w:t>
            </w:r>
          </w:p>
          <w:p w:rsidR="0044730F" w:rsidRDefault="0044730F" w:rsidP="0044730F">
            <w:pPr>
              <w:widowControl/>
              <w:spacing w:line="276" w:lineRule="auto"/>
              <w:jc w:val="left"/>
              <w:textAlignment w:val="center"/>
              <w:rPr>
                <w:rFonts w:ascii="宋体" w:hAnsi="宋体" w:cs="新宋体"/>
                <w:bCs/>
                <w:color w:val="000000"/>
                <w:sz w:val="24"/>
                <w:szCs w:val="24"/>
              </w:rPr>
            </w:pPr>
            <w:r>
              <w:rPr>
                <w:rFonts w:ascii="宋体" w:hAnsi="宋体" w:cs="新宋体" w:hint="eastAsia"/>
                <w:bCs/>
                <w:color w:val="000000"/>
                <w:sz w:val="24"/>
                <w:szCs w:val="24"/>
              </w:rPr>
              <w:t xml:space="preserve">发射机发射功率：3-30mW </w:t>
            </w:r>
          </w:p>
          <w:p w:rsidR="0044730F" w:rsidRDefault="0044730F" w:rsidP="0044730F">
            <w:pPr>
              <w:widowControl/>
              <w:spacing w:line="276" w:lineRule="auto"/>
              <w:jc w:val="left"/>
              <w:textAlignment w:val="center"/>
              <w:rPr>
                <w:rFonts w:ascii="宋体" w:hAnsi="宋体" w:cs="新宋体"/>
                <w:bCs/>
                <w:color w:val="000000"/>
                <w:sz w:val="24"/>
                <w:szCs w:val="24"/>
              </w:rPr>
            </w:pPr>
            <w:r>
              <w:rPr>
                <w:rFonts w:ascii="宋体" w:hAnsi="宋体" w:cs="新宋体" w:hint="eastAsia"/>
                <w:bCs/>
                <w:color w:val="000000"/>
                <w:sz w:val="24"/>
                <w:szCs w:val="24"/>
              </w:rPr>
              <w:t>拾音头：动圈式心形</w:t>
            </w:r>
          </w:p>
          <w:p w:rsidR="0044730F" w:rsidRDefault="0044730F" w:rsidP="0044730F">
            <w:pPr>
              <w:widowControl/>
              <w:spacing w:line="276" w:lineRule="auto"/>
              <w:jc w:val="left"/>
              <w:textAlignment w:val="center"/>
              <w:rPr>
                <w:rFonts w:ascii="宋体" w:hAnsi="宋体" w:cs="新宋体"/>
                <w:bCs/>
                <w:color w:val="000000"/>
                <w:sz w:val="24"/>
                <w:szCs w:val="24"/>
              </w:rPr>
            </w:pPr>
            <w:r>
              <w:rPr>
                <w:rFonts w:ascii="宋体" w:hAnsi="宋体" w:cs="新宋体" w:hint="eastAsia"/>
                <w:bCs/>
                <w:color w:val="000000"/>
                <w:sz w:val="24"/>
                <w:szCs w:val="24"/>
              </w:rPr>
              <w:t xml:space="preserve">调制方式：调频（FM） </w:t>
            </w:r>
          </w:p>
          <w:p w:rsidR="0044730F" w:rsidRDefault="0044730F" w:rsidP="0044730F">
            <w:pPr>
              <w:widowControl/>
              <w:spacing w:line="276" w:lineRule="auto"/>
              <w:jc w:val="left"/>
              <w:textAlignment w:val="center"/>
              <w:rPr>
                <w:rFonts w:ascii="宋体" w:hAnsi="宋体" w:cs="新宋体"/>
                <w:bCs/>
                <w:color w:val="000000"/>
                <w:sz w:val="24"/>
                <w:szCs w:val="24"/>
              </w:rPr>
            </w:pPr>
            <w:r>
              <w:rPr>
                <w:rFonts w:ascii="宋体" w:hAnsi="宋体" w:cs="新宋体" w:hint="eastAsia"/>
                <w:bCs/>
                <w:color w:val="000000"/>
                <w:sz w:val="24"/>
                <w:szCs w:val="24"/>
              </w:rPr>
              <w:t>电池规格：5号电池2节</w:t>
            </w:r>
          </w:p>
          <w:p w:rsidR="0044730F" w:rsidRDefault="0044730F" w:rsidP="0044730F">
            <w:pPr>
              <w:widowControl/>
              <w:spacing w:line="276" w:lineRule="auto"/>
              <w:jc w:val="left"/>
              <w:textAlignment w:val="center"/>
              <w:rPr>
                <w:rFonts w:ascii="宋体" w:hAnsi="宋体" w:cs="新宋体"/>
                <w:bCs/>
                <w:color w:val="000000"/>
                <w:sz w:val="24"/>
                <w:szCs w:val="24"/>
              </w:rPr>
            </w:pPr>
            <w:r>
              <w:rPr>
                <w:rFonts w:ascii="宋体" w:hAnsi="宋体" w:cs="新宋体" w:hint="eastAsia"/>
                <w:bCs/>
                <w:color w:val="000000"/>
                <w:sz w:val="24"/>
                <w:szCs w:val="24"/>
              </w:rPr>
              <w:t>电池连续使用时间：High: &gt;6小时，Low: &gt;10小时</w:t>
            </w:r>
          </w:p>
          <w:p w:rsidR="0044730F" w:rsidRDefault="0044730F" w:rsidP="0044730F">
            <w:pPr>
              <w:widowControl/>
              <w:spacing w:line="276" w:lineRule="auto"/>
              <w:jc w:val="left"/>
              <w:textAlignment w:val="center"/>
              <w:rPr>
                <w:rFonts w:ascii="宋体" w:hAnsi="宋体" w:cs="新宋体"/>
                <w:bCs/>
                <w:color w:val="000000"/>
                <w:sz w:val="24"/>
                <w:szCs w:val="24"/>
              </w:rPr>
            </w:pPr>
            <w:r>
              <w:rPr>
                <w:rFonts w:ascii="宋体" w:hAnsi="宋体" w:cs="新宋体" w:hint="eastAsia"/>
                <w:bCs/>
                <w:color w:val="000000"/>
                <w:sz w:val="24"/>
                <w:szCs w:val="24"/>
              </w:rPr>
              <w:t>电源规格：100-240V 50-60Hz 12VDC ≥500mA（开关电源适配器）</w:t>
            </w:r>
          </w:p>
          <w:p w:rsidR="0044730F" w:rsidRDefault="0044730F" w:rsidP="0044730F">
            <w:pPr>
              <w:widowControl/>
              <w:spacing w:line="276" w:lineRule="auto"/>
              <w:jc w:val="left"/>
              <w:textAlignment w:val="center"/>
              <w:rPr>
                <w:rFonts w:ascii="宋体" w:hAnsi="宋体" w:cs="新宋体"/>
                <w:bCs/>
                <w:color w:val="000000"/>
                <w:sz w:val="24"/>
                <w:szCs w:val="24"/>
              </w:rPr>
            </w:pPr>
            <w:r>
              <w:rPr>
                <w:rFonts w:ascii="宋体" w:hAnsi="宋体" w:cs="新宋体" w:hint="eastAsia"/>
                <w:bCs/>
                <w:color w:val="000000"/>
                <w:sz w:val="24"/>
                <w:szCs w:val="24"/>
              </w:rPr>
              <w:t>电源消耗：≤10MW</w:t>
            </w:r>
          </w:p>
        </w:tc>
        <w:tc>
          <w:tcPr>
            <w:tcW w:w="4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sz w:val="24"/>
                <w:szCs w:val="24"/>
              </w:rPr>
            </w:pPr>
            <w:r>
              <w:rPr>
                <w:rFonts w:ascii="宋体" w:hAnsi="宋体" w:cs="新宋体"/>
                <w:bCs/>
                <w:color w:val="000000"/>
                <w:sz w:val="24"/>
                <w:szCs w:val="24"/>
              </w:rPr>
              <w:lastRenderedPageBreak/>
              <w:t>套</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sz w:val="24"/>
                <w:szCs w:val="24"/>
              </w:rPr>
            </w:pPr>
            <w:r>
              <w:rPr>
                <w:rFonts w:ascii="宋体" w:hAnsi="宋体" w:cs="新宋体" w:hint="eastAsia"/>
                <w:bCs/>
                <w:color w:val="000000"/>
                <w:sz w:val="24"/>
                <w:szCs w:val="24"/>
              </w:rPr>
              <w:t>1</w:t>
            </w:r>
          </w:p>
        </w:tc>
        <w:tc>
          <w:tcPr>
            <w:tcW w:w="6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sz w:val="24"/>
                <w:szCs w:val="24"/>
              </w:rPr>
            </w:pPr>
            <w:r>
              <w:rPr>
                <w:rFonts w:ascii="宋体" w:hAnsi="宋体" w:cs="新宋体" w:hint="eastAsia"/>
                <w:bCs/>
                <w:color w:val="000000"/>
                <w:sz w:val="24"/>
                <w:szCs w:val="24"/>
              </w:rPr>
              <w:t>是</w:t>
            </w:r>
          </w:p>
        </w:tc>
      </w:tr>
      <w:tr w:rsidR="0044730F" w:rsidTr="0044730F">
        <w:trPr>
          <w:trHeight w:val="226"/>
          <w:jc w:val="center"/>
        </w:trPr>
        <w:tc>
          <w:tcPr>
            <w:tcW w:w="4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lastRenderedPageBreak/>
              <w:t>5</w:t>
            </w:r>
          </w:p>
        </w:tc>
        <w:tc>
          <w:tcPr>
            <w:tcW w:w="113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textAlignment w:val="center"/>
              <w:rPr>
                <w:rFonts w:ascii="宋体" w:hAnsi="宋体" w:cs="新宋体"/>
                <w:color w:val="000000"/>
                <w:sz w:val="24"/>
                <w:szCs w:val="24"/>
              </w:rPr>
            </w:pPr>
            <w:r>
              <w:rPr>
                <w:rFonts w:ascii="宋体" w:hAnsi="宋体" w:cs="新宋体" w:hint="eastAsia"/>
                <w:color w:val="000000"/>
                <w:sz w:val="24"/>
                <w:szCs w:val="24"/>
              </w:rPr>
              <w:t>广播功放</w:t>
            </w:r>
          </w:p>
        </w:tc>
        <w:tc>
          <w:tcPr>
            <w:tcW w:w="68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1.具有完善的过压、过流、短路、漂移和超温保护功能；</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2.纯铜电源配东芝放大管，专业品质；</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3.LED电平显示：可显示输出信号强度，失真状态；</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4.风机转速随温度变化，节能，静音保证良好散热；</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5.铝合金拉丝黑色面板，高强度1.5MM加厚机身；</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 xml:space="preserve">6.设有TRS大三芯插与XLR卡侬插口平衡非平衡输入输出；                                                                </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7.输出形式 70V、100V、4-16Ω输出音量可调节；</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8.支持内置嵌入式TCP/IP网络协议语音编解码模块，完成网络音频流的同步接收和解码；</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9.输出功率：≥800W</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10.频率响应：20Hz-20KHz</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11.信噪比:≥105dB</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12.总谐波失真 THD＋N ：≤0.03%</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lastRenderedPageBreak/>
              <w:t>13.阻尼系数：≥600:1</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14.输入灵敏度：0.77V（0 dB）</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15.输入阻抗：平衡20KΩ非平衡10KΩ</w:t>
            </w:r>
          </w:p>
        </w:tc>
        <w:tc>
          <w:tcPr>
            <w:tcW w:w="48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bCs/>
                <w:color w:val="000000"/>
                <w:kern w:val="0"/>
                <w:sz w:val="24"/>
                <w:szCs w:val="24"/>
              </w:rPr>
              <w:lastRenderedPageBreak/>
              <w:t>台</w:t>
            </w:r>
          </w:p>
        </w:tc>
        <w:tc>
          <w:tcPr>
            <w:tcW w:w="558"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1</w:t>
            </w:r>
          </w:p>
        </w:tc>
        <w:tc>
          <w:tcPr>
            <w:tcW w:w="62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否</w:t>
            </w:r>
          </w:p>
        </w:tc>
      </w:tr>
      <w:tr w:rsidR="0044730F" w:rsidTr="0044730F">
        <w:trPr>
          <w:trHeight w:val="226"/>
          <w:jc w:val="center"/>
        </w:trPr>
        <w:tc>
          <w:tcPr>
            <w:tcW w:w="4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lastRenderedPageBreak/>
              <w:t>6</w:t>
            </w:r>
          </w:p>
        </w:tc>
        <w:tc>
          <w:tcPr>
            <w:tcW w:w="113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textAlignment w:val="center"/>
              <w:rPr>
                <w:rFonts w:ascii="宋体" w:hAnsi="宋体" w:cs="新宋体"/>
                <w:color w:val="000000"/>
                <w:sz w:val="24"/>
                <w:szCs w:val="24"/>
              </w:rPr>
            </w:pPr>
            <w:r>
              <w:rPr>
                <w:rFonts w:ascii="宋体" w:hAnsi="宋体" w:cs="新宋体" w:hint="eastAsia"/>
                <w:color w:val="000000"/>
                <w:sz w:val="24"/>
                <w:szCs w:val="24"/>
              </w:rPr>
              <w:t>防水音柱</w:t>
            </w:r>
          </w:p>
        </w:tc>
        <w:tc>
          <w:tcPr>
            <w:tcW w:w="68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喇叭规格：4寸*4 + 2.5寸*1</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额定/最大功率：60W/120W</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频率响应：80Hz - 18KHz</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灵敏度:95dB（1m/1W）</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电压：70V/100V</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尺寸：620mm*150mm*125mm</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颜色灰/白色-金属灰/白网-上下盖铝合金-壳体铝合金</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黑色/灰色钢制网罩内附加厚防水纱网。</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符合IP55、IP66 防尘防水标准，</w:t>
            </w:r>
          </w:p>
        </w:tc>
        <w:tc>
          <w:tcPr>
            <w:tcW w:w="48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bCs/>
                <w:color w:val="000000"/>
                <w:kern w:val="0"/>
                <w:sz w:val="24"/>
                <w:szCs w:val="24"/>
              </w:rPr>
              <w:t>只</w:t>
            </w:r>
          </w:p>
        </w:tc>
        <w:tc>
          <w:tcPr>
            <w:tcW w:w="558"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8</w:t>
            </w:r>
          </w:p>
        </w:tc>
        <w:tc>
          <w:tcPr>
            <w:tcW w:w="62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否</w:t>
            </w:r>
          </w:p>
        </w:tc>
      </w:tr>
      <w:tr w:rsidR="0044730F" w:rsidTr="0044730F">
        <w:trPr>
          <w:trHeight w:val="226"/>
          <w:jc w:val="center"/>
        </w:trPr>
        <w:tc>
          <w:tcPr>
            <w:tcW w:w="4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7</w:t>
            </w:r>
          </w:p>
        </w:tc>
        <w:tc>
          <w:tcPr>
            <w:tcW w:w="113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left"/>
              <w:textAlignment w:val="center"/>
              <w:rPr>
                <w:rFonts w:ascii="宋体" w:hAnsi="宋体" w:cs="新宋体"/>
                <w:color w:val="000000"/>
                <w:sz w:val="24"/>
                <w:szCs w:val="24"/>
              </w:rPr>
            </w:pPr>
            <w:r>
              <w:rPr>
                <w:rFonts w:ascii="宋体" w:hAnsi="宋体" w:cs="新宋体" w:hint="eastAsia"/>
                <w:color w:val="000000"/>
                <w:sz w:val="24"/>
                <w:szCs w:val="24"/>
              </w:rPr>
              <w:t>带定时电源管理器</w:t>
            </w:r>
          </w:p>
        </w:tc>
        <w:tc>
          <w:tcPr>
            <w:tcW w:w="68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广泛应用于各型高端会议、智能化场所，起到净化系统电源时序/控制供电作用；</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1.两英寸彩色液晶智能显示窗，可实时显示当前电压，日期时间，通道开关状态</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2.八路万用插座输出，每路延时开启和关闭时间可自由设置（范围0~999秒，单位为秒）</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3.每通道可以独立开关或同时全部开关</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4.支持面板Lock锁定功能，防止误操作</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5.内置时钟芯片，可根据日期时间定时设置自动开关机</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6.支持多台设备级联顺序控制，级联状态可自动检测及设置</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7.配置RS232接口，支持外部中央控制设备控制</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8.每台设备自带设备编码ID检测和设置，可实现远程集中控制</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9.10组设备开关场景数据保存/调用，场景管理应用简单便捷</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10.欠压、超压检测及报警</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技术参数：</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11.输出接口：8路受控 + 2路直通供电                              12.总输出电流：32A</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13.插座类型：13A磷铜万用插座支持欧标美标国标</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14.电力规格：AC 220-240V (50/60 Hz)</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15.产品尺寸(WHD)：408mm X 305mm X 45mm                      16.产品重量：6Kg</w:t>
            </w:r>
          </w:p>
        </w:tc>
        <w:tc>
          <w:tcPr>
            <w:tcW w:w="48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bCs/>
                <w:color w:val="000000"/>
                <w:kern w:val="0"/>
                <w:sz w:val="24"/>
                <w:szCs w:val="24"/>
              </w:rPr>
              <w:t>台</w:t>
            </w:r>
          </w:p>
        </w:tc>
        <w:tc>
          <w:tcPr>
            <w:tcW w:w="558"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1</w:t>
            </w:r>
          </w:p>
        </w:tc>
        <w:tc>
          <w:tcPr>
            <w:tcW w:w="62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否</w:t>
            </w:r>
          </w:p>
        </w:tc>
      </w:tr>
      <w:tr w:rsidR="0044730F" w:rsidTr="0044730F">
        <w:trPr>
          <w:trHeight w:val="226"/>
          <w:jc w:val="center"/>
        </w:trPr>
        <w:tc>
          <w:tcPr>
            <w:tcW w:w="4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8</w:t>
            </w:r>
          </w:p>
        </w:tc>
        <w:tc>
          <w:tcPr>
            <w:tcW w:w="113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textAlignment w:val="center"/>
              <w:rPr>
                <w:rFonts w:ascii="宋体" w:hAnsi="宋体" w:cs="新宋体"/>
                <w:color w:val="000000"/>
                <w:sz w:val="24"/>
                <w:szCs w:val="24"/>
              </w:rPr>
            </w:pPr>
            <w:r>
              <w:rPr>
                <w:rFonts w:ascii="宋体" w:hAnsi="宋体" w:cs="新宋体" w:hint="eastAsia"/>
                <w:color w:val="000000"/>
                <w:sz w:val="24"/>
                <w:szCs w:val="24"/>
              </w:rPr>
              <w:t>机柜</w:t>
            </w:r>
          </w:p>
        </w:tc>
        <w:tc>
          <w:tcPr>
            <w:tcW w:w="68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国标；1.2米</w:t>
            </w:r>
          </w:p>
        </w:tc>
        <w:tc>
          <w:tcPr>
            <w:tcW w:w="48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bCs/>
                <w:color w:val="000000"/>
                <w:kern w:val="0"/>
                <w:sz w:val="24"/>
                <w:szCs w:val="24"/>
              </w:rPr>
              <w:t>台</w:t>
            </w:r>
          </w:p>
        </w:tc>
        <w:tc>
          <w:tcPr>
            <w:tcW w:w="558"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1</w:t>
            </w:r>
          </w:p>
        </w:tc>
        <w:tc>
          <w:tcPr>
            <w:tcW w:w="62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否</w:t>
            </w:r>
          </w:p>
        </w:tc>
      </w:tr>
      <w:tr w:rsidR="0044730F" w:rsidTr="0044730F">
        <w:trPr>
          <w:trHeight w:val="226"/>
          <w:jc w:val="center"/>
        </w:trPr>
        <w:tc>
          <w:tcPr>
            <w:tcW w:w="4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9</w:t>
            </w:r>
          </w:p>
        </w:tc>
        <w:tc>
          <w:tcPr>
            <w:tcW w:w="113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textAlignment w:val="center"/>
              <w:rPr>
                <w:rFonts w:ascii="宋体" w:hAnsi="宋体" w:cs="新宋体"/>
                <w:color w:val="000000"/>
                <w:sz w:val="24"/>
                <w:szCs w:val="24"/>
              </w:rPr>
            </w:pPr>
            <w:r>
              <w:rPr>
                <w:rFonts w:ascii="宋体" w:hAnsi="宋体" w:cs="新宋体" w:hint="eastAsia"/>
                <w:color w:val="000000"/>
                <w:sz w:val="24"/>
                <w:szCs w:val="24"/>
              </w:rPr>
              <w:t>会议音箱</w:t>
            </w:r>
          </w:p>
        </w:tc>
        <w:tc>
          <w:tcPr>
            <w:tcW w:w="68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1、采用进口全频扬声器、音质通透亮丽，人声表现力突出，中频</w:t>
            </w:r>
            <w:r>
              <w:rPr>
                <w:rFonts w:ascii="宋体" w:hAnsi="宋体" w:cs="新宋体" w:hint="eastAsia"/>
                <w:color w:val="000000"/>
                <w:kern w:val="0"/>
                <w:sz w:val="24"/>
                <w:szCs w:val="24"/>
              </w:rPr>
              <w:lastRenderedPageBreak/>
              <w:t>浑厚，透彻、穿透力强，外观豪华，安装灵活。</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2、喷漆高密度中纤板箱体、钢网罩。</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3、适用于各类多媒体教室、电教室、普通教室、多功能厅。</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4、配置原厂可调角度安装支架</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主要技术参数：</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1、三单元全频音箱，2个5.5寸低音单元、3寸高音单元。</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2、功率：50W-100W</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3、阻抗：8Ω</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 xml:space="preserve">4、最大声压级：120dB </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5、灵敏度：98dB(±2dB)</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6、频率响应：20 Hz -18kHz</w:t>
            </w:r>
          </w:p>
        </w:tc>
        <w:tc>
          <w:tcPr>
            <w:tcW w:w="48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bCs/>
                <w:color w:val="000000"/>
                <w:kern w:val="0"/>
                <w:sz w:val="24"/>
                <w:szCs w:val="24"/>
              </w:rPr>
              <w:lastRenderedPageBreak/>
              <w:t>只</w:t>
            </w:r>
          </w:p>
        </w:tc>
        <w:tc>
          <w:tcPr>
            <w:tcW w:w="558"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8</w:t>
            </w:r>
          </w:p>
        </w:tc>
        <w:tc>
          <w:tcPr>
            <w:tcW w:w="62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否</w:t>
            </w:r>
          </w:p>
        </w:tc>
      </w:tr>
      <w:tr w:rsidR="0044730F" w:rsidTr="0044730F">
        <w:trPr>
          <w:trHeight w:val="226"/>
          <w:jc w:val="center"/>
        </w:trPr>
        <w:tc>
          <w:tcPr>
            <w:tcW w:w="4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lastRenderedPageBreak/>
              <w:t>10</w:t>
            </w:r>
          </w:p>
        </w:tc>
        <w:tc>
          <w:tcPr>
            <w:tcW w:w="113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textAlignment w:val="center"/>
              <w:rPr>
                <w:rFonts w:ascii="宋体" w:hAnsi="宋体" w:cs="新宋体"/>
                <w:color w:val="000000"/>
                <w:sz w:val="24"/>
                <w:szCs w:val="24"/>
              </w:rPr>
            </w:pPr>
            <w:r>
              <w:rPr>
                <w:rFonts w:ascii="宋体" w:hAnsi="宋体" w:cs="新宋体" w:hint="eastAsia"/>
                <w:color w:val="000000"/>
                <w:sz w:val="24"/>
                <w:szCs w:val="24"/>
              </w:rPr>
              <w:t>专业功放</w:t>
            </w:r>
          </w:p>
        </w:tc>
        <w:tc>
          <w:tcPr>
            <w:tcW w:w="68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1.电源软启动防冲击功能、直流输出保护功能、长期过载热保护、开机延时功能、功放瞬时的短路及过载的电子保护。</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2.具有多种输入输出，有三段输入灵敏度开关可以选择输入电平；立体声、桥接、并接方便专业SPEAKON插座可以快速可靠连接音箱。</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3.输出功率: ≥300W×2/ 8Ω   500W×2 /4Ω  桥接550W/8Ω</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4.频率响应:20Hz-20KHz</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5.信噪比:≥105dB</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 xml:space="preserve">6.输入阻抗：平衡20KΩ / 非平衡10KΩ </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7.总谐波失真:≤0.05% 1KHz</w:t>
            </w:r>
          </w:p>
        </w:tc>
        <w:tc>
          <w:tcPr>
            <w:tcW w:w="48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bCs/>
                <w:color w:val="000000"/>
                <w:kern w:val="0"/>
                <w:sz w:val="24"/>
                <w:szCs w:val="24"/>
              </w:rPr>
              <w:t>台</w:t>
            </w:r>
          </w:p>
        </w:tc>
        <w:tc>
          <w:tcPr>
            <w:tcW w:w="558"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2</w:t>
            </w:r>
          </w:p>
        </w:tc>
        <w:tc>
          <w:tcPr>
            <w:tcW w:w="62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否</w:t>
            </w:r>
          </w:p>
        </w:tc>
      </w:tr>
      <w:tr w:rsidR="0044730F" w:rsidTr="0044730F">
        <w:trPr>
          <w:trHeight w:val="226"/>
          <w:jc w:val="center"/>
        </w:trPr>
        <w:tc>
          <w:tcPr>
            <w:tcW w:w="4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11</w:t>
            </w:r>
          </w:p>
        </w:tc>
        <w:tc>
          <w:tcPr>
            <w:tcW w:w="113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textAlignment w:val="center"/>
              <w:rPr>
                <w:rFonts w:ascii="宋体" w:hAnsi="宋体" w:cs="新宋体"/>
                <w:color w:val="000000"/>
                <w:sz w:val="24"/>
                <w:szCs w:val="24"/>
              </w:rPr>
            </w:pPr>
          </w:p>
          <w:p w:rsidR="0044730F" w:rsidRDefault="0044730F" w:rsidP="0044730F">
            <w:pPr>
              <w:widowControl/>
              <w:spacing w:line="276" w:lineRule="auto"/>
              <w:textAlignment w:val="center"/>
              <w:rPr>
                <w:rFonts w:ascii="宋体" w:hAnsi="宋体" w:cs="新宋体"/>
                <w:color w:val="000000"/>
                <w:sz w:val="24"/>
                <w:szCs w:val="24"/>
              </w:rPr>
            </w:pPr>
          </w:p>
          <w:p w:rsidR="0044730F" w:rsidRDefault="0044730F" w:rsidP="0044730F">
            <w:pPr>
              <w:widowControl/>
              <w:spacing w:line="276" w:lineRule="auto"/>
              <w:textAlignment w:val="center"/>
              <w:rPr>
                <w:rFonts w:ascii="宋体" w:hAnsi="宋体" w:cs="新宋体"/>
                <w:color w:val="000000"/>
                <w:sz w:val="24"/>
                <w:szCs w:val="24"/>
              </w:rPr>
            </w:pPr>
          </w:p>
          <w:p w:rsidR="0044730F" w:rsidRDefault="0044730F" w:rsidP="0044730F">
            <w:pPr>
              <w:widowControl/>
              <w:spacing w:line="276" w:lineRule="auto"/>
              <w:textAlignment w:val="center"/>
              <w:rPr>
                <w:rFonts w:ascii="宋体" w:hAnsi="宋体" w:cs="新宋体"/>
                <w:color w:val="000000"/>
                <w:sz w:val="24"/>
                <w:szCs w:val="24"/>
              </w:rPr>
            </w:pPr>
          </w:p>
          <w:p w:rsidR="0044730F" w:rsidRDefault="0044730F" w:rsidP="0044730F">
            <w:pPr>
              <w:widowControl/>
              <w:spacing w:line="276" w:lineRule="auto"/>
              <w:textAlignment w:val="center"/>
              <w:rPr>
                <w:rFonts w:ascii="宋体" w:hAnsi="宋体" w:cs="新宋体"/>
                <w:color w:val="000000"/>
                <w:sz w:val="24"/>
                <w:szCs w:val="24"/>
              </w:rPr>
            </w:pPr>
          </w:p>
          <w:p w:rsidR="0044730F" w:rsidRDefault="0044730F" w:rsidP="0044730F">
            <w:pPr>
              <w:widowControl/>
              <w:spacing w:line="276" w:lineRule="auto"/>
              <w:textAlignment w:val="center"/>
              <w:rPr>
                <w:rFonts w:ascii="宋体" w:hAnsi="宋体" w:cs="新宋体"/>
                <w:color w:val="000000"/>
                <w:sz w:val="24"/>
                <w:szCs w:val="24"/>
              </w:rPr>
            </w:pPr>
          </w:p>
          <w:p w:rsidR="0044730F" w:rsidRDefault="0044730F" w:rsidP="0044730F">
            <w:pPr>
              <w:widowControl/>
              <w:spacing w:line="276" w:lineRule="auto"/>
              <w:textAlignment w:val="center"/>
              <w:rPr>
                <w:rFonts w:ascii="宋体" w:hAnsi="宋体" w:cs="新宋体"/>
                <w:color w:val="000000"/>
                <w:sz w:val="24"/>
                <w:szCs w:val="24"/>
              </w:rPr>
            </w:pPr>
          </w:p>
          <w:p w:rsidR="0044730F" w:rsidRDefault="0044730F" w:rsidP="0044730F">
            <w:pPr>
              <w:widowControl/>
              <w:spacing w:line="276" w:lineRule="auto"/>
              <w:textAlignment w:val="center"/>
              <w:rPr>
                <w:rFonts w:ascii="宋体" w:hAnsi="宋体" w:cs="新宋体"/>
                <w:color w:val="000000"/>
                <w:sz w:val="24"/>
                <w:szCs w:val="24"/>
              </w:rPr>
            </w:pPr>
          </w:p>
          <w:p w:rsidR="0044730F" w:rsidRDefault="0044730F" w:rsidP="0044730F">
            <w:pPr>
              <w:widowControl/>
              <w:spacing w:line="276" w:lineRule="auto"/>
              <w:textAlignment w:val="center"/>
              <w:rPr>
                <w:rFonts w:ascii="宋体" w:hAnsi="宋体" w:cs="新宋体"/>
                <w:color w:val="000000"/>
                <w:sz w:val="24"/>
                <w:szCs w:val="24"/>
              </w:rPr>
            </w:pPr>
          </w:p>
          <w:p w:rsidR="0044730F" w:rsidRDefault="0044730F" w:rsidP="0044730F">
            <w:pPr>
              <w:widowControl/>
              <w:spacing w:line="276" w:lineRule="auto"/>
              <w:textAlignment w:val="center"/>
              <w:rPr>
                <w:rFonts w:ascii="宋体" w:hAnsi="宋体" w:cs="新宋体"/>
                <w:color w:val="000000"/>
                <w:sz w:val="24"/>
                <w:szCs w:val="24"/>
              </w:rPr>
            </w:pPr>
            <w:r>
              <w:rPr>
                <w:rFonts w:ascii="宋体" w:hAnsi="宋体" w:cs="新宋体" w:hint="eastAsia"/>
                <w:color w:val="000000"/>
                <w:sz w:val="24"/>
                <w:szCs w:val="24"/>
              </w:rPr>
              <w:t>效果器</w:t>
            </w:r>
          </w:p>
        </w:tc>
        <w:tc>
          <w:tcPr>
            <w:tcW w:w="68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1.专业高性能24Bit 48KHz采样率DSP处理音效效果，创新全贴片两级三相超稳定开关式供电系统，内置顶级高性能AD/DA转换器；</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2.2M大容量内存确保大动态音频处理能力，可存储16种工作模式供用户编辑、调用，具有系统键盘安全锁、红外遥控、RS232电脑软件控制功能；</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3.三路6.35mmTRS接口麦克风输入，音调独立调节，带有4段反馈抑制功能， 15段参量均衡、高低通滤波斜率可调；</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4.双DSP效果器，混响回声独立调节参数，设有高低通滤波，三段参量均衡；</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★5.两路RCA接口立体声音乐信号选控输入，设有7段参量均衡，带有斜率可调高低通滤波器；</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6.主输出、中置、环绕、超低音输出端任意分配音乐、麦克风、混响音量比例；</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7.5.1声道XLR卡侬接口高品质输出，主输出设有高低通滤波及5段参量均衡，中置输出、低音输出及后置输出设有3段参量均衡，</w:t>
            </w:r>
            <w:r>
              <w:rPr>
                <w:rFonts w:ascii="宋体" w:hAnsi="宋体" w:cs="新宋体" w:hint="eastAsia"/>
                <w:color w:val="000000"/>
                <w:kern w:val="0"/>
                <w:sz w:val="24"/>
                <w:szCs w:val="24"/>
              </w:rPr>
              <w:lastRenderedPageBreak/>
              <w:t>各输出通道均有完善的压缩限幅、延时功能调节；</w:t>
            </w:r>
          </w:p>
        </w:tc>
        <w:tc>
          <w:tcPr>
            <w:tcW w:w="48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bCs/>
                <w:color w:val="000000"/>
                <w:kern w:val="0"/>
                <w:sz w:val="24"/>
                <w:szCs w:val="24"/>
              </w:rPr>
              <w:t>台</w:t>
            </w:r>
          </w:p>
        </w:tc>
        <w:tc>
          <w:tcPr>
            <w:tcW w:w="558"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2</w:t>
            </w:r>
          </w:p>
        </w:tc>
        <w:tc>
          <w:tcPr>
            <w:tcW w:w="62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是</w:t>
            </w:r>
          </w:p>
        </w:tc>
      </w:tr>
      <w:tr w:rsidR="0044730F" w:rsidTr="0044730F">
        <w:trPr>
          <w:trHeight w:val="226"/>
          <w:jc w:val="center"/>
        </w:trPr>
        <w:tc>
          <w:tcPr>
            <w:tcW w:w="4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lastRenderedPageBreak/>
              <w:t>12</w:t>
            </w:r>
          </w:p>
        </w:tc>
        <w:tc>
          <w:tcPr>
            <w:tcW w:w="113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left"/>
              <w:textAlignment w:val="center"/>
              <w:rPr>
                <w:rFonts w:ascii="宋体" w:hAnsi="宋体" w:cs="新宋体"/>
                <w:color w:val="000000"/>
                <w:sz w:val="24"/>
                <w:szCs w:val="24"/>
              </w:rPr>
            </w:pPr>
            <w:r>
              <w:rPr>
                <w:rFonts w:ascii="宋体" w:hAnsi="宋体" w:cs="新宋体" w:hint="eastAsia"/>
                <w:color w:val="000000"/>
                <w:sz w:val="24"/>
                <w:szCs w:val="24"/>
              </w:rPr>
              <w:t>双手持双会议无线话筒</w:t>
            </w:r>
          </w:p>
        </w:tc>
        <w:tc>
          <w:tcPr>
            <w:tcW w:w="68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 xml:space="preserve">1.使用UHF500～980MHz频段，采用先进的PLL频率合成锁相环技术，频率可调，避免干扰频率。                 </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 xml:space="preserve">2.集成中央控制器CPU的总线控制，配合数字液晶界面显示，操作自如，性能出众。                     </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 xml:space="preserve">3.采用多级窄带高频及中频选频滤波，充分消除干扰信号。                                               4.采用音频压缩扩展技术，噪声大大减少，动态范围加大。                                           5.设有回输啸叫抑制减弱功能，能有效减少回输啸叫。  </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 xml:space="preserve">6.空旷最大使用范围60-100米，理想空旷使用范围50-80米。                                         接收机：                                            </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7.工作频率：500-980MHz</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★8.频道数目：4 CH X100（四通道接收，独立可调）</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9.天线接口:TNC</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10.灵敏度：3Uv  30dB   S/N</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 xml:space="preserve">11.消耗功率：8W      </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 xml:space="preserve">12.音频响应:40Hz-18KHz          </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13.综合失真:&lt;0.5%</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14.红外线对频</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15.有效使用距离：50-80米，户外可达100米</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发射机指标:</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16.工作频率：500-980MHz</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17.最大调制度：±45K</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18.红外线对频</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 xml:space="preserve">19.振荡方式:PLL锁相环频率合成技术      </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20.200频道自由选择</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21.输出功率:5dBm-10dBm(LO/HI转换)</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 xml:space="preserve">22.电池:2节"1.5V 5号"电池    </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23.使用时间(碱性电池):大功率时约6小时,小功率时约8小时。                                                          24.根据用户需求配置会议/领夹/手持/头戴式麦克风，搭配灵活，自由组合。</w:t>
            </w:r>
          </w:p>
        </w:tc>
        <w:tc>
          <w:tcPr>
            <w:tcW w:w="48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bCs/>
                <w:color w:val="000000"/>
                <w:kern w:val="0"/>
                <w:sz w:val="24"/>
                <w:szCs w:val="24"/>
              </w:rPr>
              <w:t>套</w:t>
            </w:r>
          </w:p>
        </w:tc>
        <w:tc>
          <w:tcPr>
            <w:tcW w:w="558"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2</w:t>
            </w:r>
          </w:p>
        </w:tc>
        <w:tc>
          <w:tcPr>
            <w:tcW w:w="62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是</w:t>
            </w:r>
          </w:p>
        </w:tc>
      </w:tr>
      <w:tr w:rsidR="0044730F" w:rsidTr="0044730F">
        <w:trPr>
          <w:trHeight w:val="226"/>
          <w:jc w:val="center"/>
        </w:trPr>
        <w:tc>
          <w:tcPr>
            <w:tcW w:w="4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13</w:t>
            </w:r>
          </w:p>
        </w:tc>
        <w:tc>
          <w:tcPr>
            <w:tcW w:w="113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left"/>
              <w:textAlignment w:val="center"/>
              <w:rPr>
                <w:rFonts w:ascii="宋体" w:hAnsi="宋体" w:cs="新宋体"/>
                <w:color w:val="000000"/>
                <w:sz w:val="24"/>
                <w:szCs w:val="24"/>
              </w:rPr>
            </w:pPr>
            <w:r>
              <w:rPr>
                <w:rFonts w:ascii="宋体" w:hAnsi="宋体" w:cs="新宋体"/>
                <w:color w:val="000000"/>
                <w:sz w:val="24"/>
                <w:szCs w:val="24"/>
              </w:rPr>
              <w:t>会议投影机</w:t>
            </w:r>
          </w:p>
        </w:tc>
        <w:tc>
          <w:tcPr>
            <w:tcW w:w="68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spacing w:line="276" w:lineRule="auto"/>
              <w:rPr>
                <w:rFonts w:ascii="宋体" w:hAnsi="宋体"/>
                <w:color w:val="000000"/>
                <w:sz w:val="24"/>
                <w:szCs w:val="24"/>
              </w:rPr>
            </w:pPr>
            <w:r>
              <w:rPr>
                <w:rFonts w:ascii="宋体" w:hAnsi="宋体" w:hint="eastAsia"/>
                <w:color w:val="000000"/>
                <w:sz w:val="24"/>
                <w:szCs w:val="24"/>
              </w:rPr>
              <w:t>1、投影技术:3LCD，液晶板尺寸≥0.63英寸；</w:t>
            </w:r>
          </w:p>
          <w:p w:rsidR="0044730F" w:rsidRDefault="0044730F" w:rsidP="0044730F">
            <w:pPr>
              <w:spacing w:line="276" w:lineRule="auto"/>
              <w:rPr>
                <w:rFonts w:ascii="宋体" w:hAnsi="宋体"/>
                <w:color w:val="000000"/>
                <w:sz w:val="24"/>
                <w:szCs w:val="24"/>
              </w:rPr>
            </w:pPr>
            <w:r>
              <w:rPr>
                <w:rFonts w:ascii="宋体" w:hAnsi="宋体" w:hint="eastAsia"/>
                <w:color w:val="000000"/>
                <w:sz w:val="24"/>
                <w:szCs w:val="24"/>
              </w:rPr>
              <w:t>2、中心亮度≥3200流明 ；标准亮度≥3100流明 （ISO21118标准）；</w:t>
            </w:r>
          </w:p>
          <w:p w:rsidR="0044730F" w:rsidRDefault="0044730F" w:rsidP="0044730F">
            <w:pPr>
              <w:spacing w:line="276" w:lineRule="auto"/>
              <w:rPr>
                <w:rFonts w:ascii="宋体" w:hAnsi="宋体"/>
                <w:color w:val="000000"/>
                <w:sz w:val="24"/>
                <w:szCs w:val="24"/>
              </w:rPr>
            </w:pPr>
            <w:r>
              <w:rPr>
                <w:rFonts w:ascii="宋体" w:hAnsi="宋体" w:hint="eastAsia"/>
                <w:color w:val="000000"/>
                <w:sz w:val="24"/>
                <w:szCs w:val="24"/>
              </w:rPr>
              <w:t>3、对比度≥16000：1；</w:t>
            </w:r>
          </w:p>
          <w:p w:rsidR="0044730F" w:rsidRDefault="0044730F" w:rsidP="0044730F">
            <w:pPr>
              <w:spacing w:line="276" w:lineRule="auto"/>
              <w:rPr>
                <w:rFonts w:ascii="宋体" w:hAnsi="宋体"/>
                <w:color w:val="000000"/>
                <w:sz w:val="24"/>
                <w:szCs w:val="24"/>
              </w:rPr>
            </w:pPr>
            <w:r>
              <w:rPr>
                <w:rFonts w:ascii="宋体" w:hAnsi="宋体" w:hint="eastAsia"/>
                <w:color w:val="000000"/>
                <w:sz w:val="24"/>
                <w:szCs w:val="24"/>
              </w:rPr>
              <w:t>4、标准分辨率1024*768（XGA），兼容16:10，16:9；</w:t>
            </w:r>
          </w:p>
          <w:p w:rsidR="0044730F" w:rsidRDefault="0044730F" w:rsidP="0044730F">
            <w:pPr>
              <w:spacing w:line="276" w:lineRule="auto"/>
              <w:rPr>
                <w:rFonts w:ascii="宋体" w:hAnsi="宋体"/>
                <w:color w:val="000000"/>
                <w:sz w:val="24"/>
                <w:szCs w:val="24"/>
              </w:rPr>
            </w:pPr>
            <w:r>
              <w:rPr>
                <w:rFonts w:ascii="宋体" w:hAnsi="宋体" w:hint="eastAsia"/>
                <w:color w:val="000000"/>
                <w:sz w:val="24"/>
                <w:szCs w:val="24"/>
              </w:rPr>
              <w:lastRenderedPageBreak/>
              <w:t>5、手动1.2倍变焦，投射比：1.47-1.77:1；</w:t>
            </w:r>
          </w:p>
          <w:p w:rsidR="0044730F" w:rsidRDefault="0044730F" w:rsidP="0044730F">
            <w:pPr>
              <w:spacing w:line="276" w:lineRule="auto"/>
              <w:rPr>
                <w:rFonts w:ascii="宋体" w:hAnsi="宋体"/>
                <w:color w:val="000000"/>
                <w:sz w:val="24"/>
                <w:szCs w:val="24"/>
              </w:rPr>
            </w:pPr>
            <w:r>
              <w:rPr>
                <w:rFonts w:ascii="宋体" w:hAnsi="宋体" w:hint="eastAsia"/>
                <w:color w:val="000000"/>
                <w:sz w:val="24"/>
                <w:szCs w:val="24"/>
              </w:rPr>
              <w:t>6、灯泡功率≥230W 灯泡，整机功耗≤300W，节能待机功耗≤0.5W；</w:t>
            </w:r>
          </w:p>
          <w:p w:rsidR="0044730F" w:rsidRDefault="0044730F" w:rsidP="0044730F">
            <w:pPr>
              <w:spacing w:line="276" w:lineRule="auto"/>
              <w:rPr>
                <w:rFonts w:ascii="宋体" w:hAnsi="宋体"/>
                <w:color w:val="000000"/>
                <w:sz w:val="24"/>
                <w:szCs w:val="24"/>
              </w:rPr>
            </w:pPr>
            <w:r>
              <w:rPr>
                <w:rFonts w:ascii="宋体" w:hAnsi="宋体" w:hint="eastAsia"/>
                <w:color w:val="000000"/>
                <w:sz w:val="24"/>
                <w:szCs w:val="24"/>
              </w:rPr>
              <w:t>7、灯泡寿命≥10000小时，节能模式下寿命≥20000小时；</w:t>
            </w:r>
            <w:r>
              <w:rPr>
                <w:rFonts w:ascii="宋体" w:hAnsi="宋体"/>
                <w:color w:val="000000"/>
                <w:sz w:val="24"/>
                <w:szCs w:val="24"/>
              </w:rPr>
              <w:t xml:space="preserve"> </w:t>
            </w:r>
          </w:p>
          <w:p w:rsidR="0044730F" w:rsidRDefault="0044730F" w:rsidP="0044730F">
            <w:pPr>
              <w:spacing w:line="276" w:lineRule="auto"/>
              <w:rPr>
                <w:rFonts w:ascii="宋体" w:hAnsi="宋体"/>
                <w:color w:val="000000"/>
                <w:sz w:val="24"/>
                <w:szCs w:val="24"/>
              </w:rPr>
            </w:pPr>
            <w:r>
              <w:rPr>
                <w:rFonts w:ascii="宋体" w:hAnsi="宋体" w:hint="eastAsia"/>
                <w:color w:val="000000"/>
                <w:sz w:val="24"/>
                <w:szCs w:val="24"/>
              </w:rPr>
              <w:t>8、机器重量≥3.0KG；</w:t>
            </w:r>
          </w:p>
          <w:p w:rsidR="0044730F" w:rsidRDefault="0044730F" w:rsidP="0044730F">
            <w:pPr>
              <w:spacing w:line="276" w:lineRule="auto"/>
              <w:rPr>
                <w:rFonts w:ascii="宋体" w:hAnsi="宋体"/>
                <w:color w:val="000000"/>
                <w:sz w:val="24"/>
                <w:szCs w:val="24"/>
              </w:rPr>
            </w:pPr>
            <w:r>
              <w:rPr>
                <w:rFonts w:ascii="宋体" w:hAnsi="宋体" w:hint="eastAsia"/>
                <w:color w:val="000000"/>
                <w:sz w:val="24"/>
                <w:szCs w:val="24"/>
              </w:rPr>
              <w:t>9、内置扬声器≥2W；</w:t>
            </w:r>
          </w:p>
          <w:p w:rsidR="0044730F" w:rsidRDefault="0044730F" w:rsidP="0044730F">
            <w:pPr>
              <w:spacing w:line="276" w:lineRule="auto"/>
              <w:rPr>
                <w:rFonts w:ascii="宋体" w:hAnsi="宋体"/>
                <w:color w:val="000000"/>
                <w:sz w:val="24"/>
                <w:szCs w:val="24"/>
              </w:rPr>
            </w:pPr>
            <w:r>
              <w:rPr>
                <w:rFonts w:ascii="宋体" w:hAnsi="宋体" w:hint="eastAsia"/>
                <w:color w:val="000000"/>
                <w:sz w:val="24"/>
                <w:szCs w:val="24"/>
              </w:rPr>
              <w:t>10、接口：RGB IN*1，RGB OUT(监视器输出)*1，RS-232C*1，HDMI*1，VIDEO*1，音频输入*2，音频输出M3*1；</w:t>
            </w:r>
          </w:p>
          <w:p w:rsidR="0044730F" w:rsidRDefault="0044730F" w:rsidP="0044730F">
            <w:pPr>
              <w:spacing w:line="276" w:lineRule="auto"/>
              <w:rPr>
                <w:rFonts w:ascii="宋体" w:hAnsi="宋体"/>
                <w:color w:val="000000"/>
                <w:sz w:val="24"/>
                <w:szCs w:val="24"/>
              </w:rPr>
            </w:pPr>
            <w:r>
              <w:rPr>
                <w:rFonts w:ascii="宋体" w:hAnsi="宋体" w:hint="eastAsia"/>
                <w:color w:val="000000"/>
                <w:sz w:val="24"/>
                <w:szCs w:val="24"/>
              </w:rPr>
              <w:t>功能特点：</w:t>
            </w:r>
          </w:p>
          <w:p w:rsidR="0044730F" w:rsidRDefault="0044730F" w:rsidP="0044730F">
            <w:pPr>
              <w:spacing w:line="276" w:lineRule="auto"/>
              <w:rPr>
                <w:rFonts w:ascii="宋体" w:hAnsi="宋体"/>
                <w:color w:val="000000"/>
                <w:sz w:val="24"/>
                <w:szCs w:val="24"/>
              </w:rPr>
            </w:pPr>
            <w:r>
              <w:rPr>
                <w:rFonts w:ascii="宋体" w:hAnsi="宋体" w:hint="eastAsia"/>
                <w:color w:val="000000"/>
                <w:sz w:val="24"/>
                <w:szCs w:val="24"/>
              </w:rPr>
              <w:t>11、全中文机器面板与遥控器；</w:t>
            </w:r>
          </w:p>
          <w:p w:rsidR="0044730F" w:rsidRDefault="0044730F" w:rsidP="0044730F">
            <w:pPr>
              <w:spacing w:line="276" w:lineRule="auto"/>
              <w:rPr>
                <w:rFonts w:ascii="宋体" w:hAnsi="宋体"/>
                <w:color w:val="000000"/>
                <w:sz w:val="24"/>
                <w:szCs w:val="24"/>
              </w:rPr>
            </w:pPr>
            <w:r>
              <w:rPr>
                <w:rFonts w:ascii="宋体" w:hAnsi="宋体" w:hint="eastAsia"/>
                <w:color w:val="000000"/>
                <w:sz w:val="24"/>
                <w:szCs w:val="24"/>
              </w:rPr>
              <w:t>12、强光感应功能，提升亮度感和对比度感，即使在明亮的环境下投影画面也清晰可见；</w:t>
            </w:r>
          </w:p>
          <w:p w:rsidR="0044730F" w:rsidRDefault="0044730F" w:rsidP="0044730F">
            <w:pPr>
              <w:spacing w:line="276" w:lineRule="auto"/>
              <w:rPr>
                <w:rFonts w:ascii="宋体" w:hAnsi="宋体"/>
                <w:bCs/>
                <w:color w:val="000000"/>
                <w:sz w:val="24"/>
                <w:szCs w:val="24"/>
              </w:rPr>
            </w:pPr>
            <w:r>
              <w:rPr>
                <w:rFonts w:ascii="宋体" w:hAnsi="宋体" w:hint="eastAsia"/>
                <w:bCs/>
                <w:color w:val="000000"/>
                <w:sz w:val="24"/>
                <w:szCs w:val="24"/>
              </w:rPr>
              <w:t>13、加强型空气过滤网，更换周期达10000小时；</w:t>
            </w:r>
          </w:p>
          <w:p w:rsidR="0044730F" w:rsidRDefault="0044730F" w:rsidP="0044730F">
            <w:pPr>
              <w:spacing w:line="276" w:lineRule="auto"/>
              <w:rPr>
                <w:rFonts w:ascii="宋体" w:hAnsi="宋体"/>
                <w:color w:val="000000"/>
                <w:sz w:val="24"/>
                <w:szCs w:val="24"/>
              </w:rPr>
            </w:pPr>
            <w:r>
              <w:rPr>
                <w:rFonts w:ascii="宋体" w:hAnsi="宋体" w:hint="eastAsia"/>
                <w:color w:val="000000"/>
                <w:sz w:val="24"/>
                <w:szCs w:val="24"/>
              </w:rPr>
              <w:t>14、垂直±30°梯形校正功能；</w:t>
            </w:r>
          </w:p>
          <w:p w:rsidR="0044730F" w:rsidRDefault="0044730F" w:rsidP="0044730F">
            <w:pPr>
              <w:spacing w:line="276" w:lineRule="auto"/>
              <w:rPr>
                <w:rFonts w:ascii="宋体" w:hAnsi="宋体"/>
                <w:color w:val="000000"/>
                <w:sz w:val="24"/>
                <w:szCs w:val="24"/>
              </w:rPr>
            </w:pPr>
            <w:r>
              <w:rPr>
                <w:rFonts w:ascii="宋体" w:hAnsi="宋体" w:hint="eastAsia"/>
                <w:color w:val="000000"/>
                <w:sz w:val="24"/>
                <w:szCs w:val="24"/>
              </w:rPr>
              <w:t>15、简单个性化开机LOGO设置：无需通过软件，机器菜单上简单操作定制个性化开机LOGO；</w:t>
            </w:r>
          </w:p>
          <w:p w:rsidR="0044730F" w:rsidRDefault="0044730F" w:rsidP="0044730F">
            <w:pPr>
              <w:spacing w:line="276" w:lineRule="auto"/>
              <w:rPr>
                <w:rFonts w:ascii="宋体" w:hAnsi="宋体"/>
                <w:color w:val="000000"/>
                <w:sz w:val="24"/>
                <w:szCs w:val="24"/>
              </w:rPr>
            </w:pPr>
            <w:r>
              <w:rPr>
                <w:rFonts w:ascii="宋体" w:hAnsi="宋体" w:hint="eastAsia"/>
                <w:color w:val="000000"/>
                <w:sz w:val="24"/>
                <w:szCs w:val="24"/>
              </w:rPr>
              <w:t>16、遥控ID设置，投影机身份识别系统，最多可设置6个ID，同时分别遥控六台投影机；</w:t>
            </w:r>
          </w:p>
          <w:p w:rsidR="0044730F" w:rsidRDefault="0044730F" w:rsidP="0044730F">
            <w:pPr>
              <w:spacing w:line="276" w:lineRule="auto"/>
              <w:rPr>
                <w:rFonts w:ascii="宋体" w:hAnsi="宋体"/>
                <w:color w:val="000000"/>
                <w:sz w:val="24"/>
                <w:szCs w:val="24"/>
              </w:rPr>
            </w:pPr>
            <w:r>
              <w:rPr>
                <w:rFonts w:ascii="宋体" w:hAnsi="宋体" w:hint="eastAsia"/>
                <w:color w:val="000000"/>
                <w:sz w:val="24"/>
                <w:szCs w:val="24"/>
              </w:rPr>
              <w:t>17、顶部换灯、侧面更换过滤网；</w:t>
            </w:r>
          </w:p>
          <w:p w:rsidR="0044730F" w:rsidRDefault="0044730F" w:rsidP="0044730F">
            <w:pPr>
              <w:spacing w:line="276" w:lineRule="auto"/>
              <w:rPr>
                <w:rFonts w:ascii="宋体" w:hAnsi="宋体"/>
                <w:color w:val="000000"/>
                <w:sz w:val="24"/>
                <w:szCs w:val="24"/>
              </w:rPr>
            </w:pPr>
            <w:r>
              <w:rPr>
                <w:rFonts w:ascii="宋体" w:hAnsi="宋体" w:hint="eastAsia"/>
                <w:color w:val="000000"/>
                <w:sz w:val="24"/>
                <w:szCs w:val="24"/>
              </w:rPr>
              <w:t>18、多种配色板模式，可在有色板和黑板上正常投影，适合无屏幕情况下的投影；</w:t>
            </w:r>
          </w:p>
          <w:p w:rsidR="0044730F" w:rsidRDefault="0044730F" w:rsidP="0044730F">
            <w:pPr>
              <w:spacing w:line="276" w:lineRule="auto"/>
              <w:rPr>
                <w:rFonts w:ascii="宋体" w:hAnsi="宋体"/>
                <w:color w:val="000000"/>
                <w:sz w:val="24"/>
                <w:szCs w:val="24"/>
              </w:rPr>
            </w:pPr>
            <w:r>
              <w:rPr>
                <w:rFonts w:ascii="宋体" w:hAnsi="宋体" w:hint="eastAsia"/>
                <w:color w:val="000000"/>
                <w:sz w:val="24"/>
                <w:szCs w:val="24"/>
              </w:rPr>
              <w:t>19、画面冻结功能，画面放大功能，快门功能以及演示计时器功能；</w:t>
            </w:r>
          </w:p>
          <w:p w:rsidR="0044730F" w:rsidRDefault="0044730F" w:rsidP="0044730F">
            <w:pPr>
              <w:spacing w:line="276" w:lineRule="auto"/>
              <w:rPr>
                <w:rFonts w:ascii="宋体" w:hAnsi="宋体"/>
                <w:sz w:val="24"/>
                <w:szCs w:val="24"/>
              </w:rPr>
            </w:pPr>
            <w:r>
              <w:rPr>
                <w:rFonts w:ascii="宋体" w:hAnsi="宋体" w:hint="eastAsia"/>
                <w:sz w:val="24"/>
                <w:szCs w:val="24"/>
              </w:rPr>
              <w:t>20、安全防盗设计：安全防盗钩、开机密码设置、控制面板锁定；</w:t>
            </w:r>
          </w:p>
          <w:p w:rsidR="0044730F" w:rsidRDefault="0044730F" w:rsidP="0044730F">
            <w:pPr>
              <w:spacing w:line="276" w:lineRule="auto"/>
              <w:rPr>
                <w:rFonts w:ascii="宋体" w:hAnsi="宋体"/>
                <w:sz w:val="24"/>
                <w:szCs w:val="24"/>
              </w:rPr>
            </w:pPr>
            <w:r>
              <w:rPr>
                <w:rFonts w:ascii="宋体" w:hAnsi="宋体" w:hint="eastAsia"/>
                <w:color w:val="000000"/>
                <w:sz w:val="24"/>
                <w:szCs w:val="24"/>
              </w:rPr>
              <w:t>21、</w:t>
            </w:r>
            <w:r>
              <w:rPr>
                <w:rFonts w:ascii="宋体" w:hAnsi="宋体" w:hint="eastAsia"/>
                <w:sz w:val="24"/>
                <w:szCs w:val="24"/>
              </w:rPr>
              <w:t>快速开机，直接关机、断电保护，快速冷却，无信号休眠模式，待机模式下可输出音频到其他音频系统；</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color w:val="000000"/>
                <w:kern w:val="0"/>
                <w:sz w:val="24"/>
                <w:szCs w:val="24"/>
              </w:rPr>
              <w:t>标配：</w:t>
            </w:r>
            <w:r>
              <w:rPr>
                <w:rFonts w:ascii="宋体" w:hAnsi="宋体" w:cs="新宋体" w:hint="eastAsia"/>
                <w:color w:val="000000"/>
                <w:kern w:val="0"/>
                <w:sz w:val="24"/>
                <w:szCs w:val="24"/>
              </w:rPr>
              <w:t>120寸幕布</w:t>
            </w:r>
          </w:p>
        </w:tc>
        <w:tc>
          <w:tcPr>
            <w:tcW w:w="48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bCs/>
                <w:color w:val="000000"/>
                <w:kern w:val="0"/>
                <w:sz w:val="24"/>
                <w:szCs w:val="24"/>
              </w:rPr>
              <w:lastRenderedPageBreak/>
              <w:t>套</w:t>
            </w:r>
          </w:p>
        </w:tc>
        <w:tc>
          <w:tcPr>
            <w:tcW w:w="558"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2</w:t>
            </w:r>
          </w:p>
        </w:tc>
        <w:tc>
          <w:tcPr>
            <w:tcW w:w="62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否</w:t>
            </w:r>
          </w:p>
        </w:tc>
      </w:tr>
      <w:tr w:rsidR="0044730F" w:rsidTr="0044730F">
        <w:trPr>
          <w:trHeight w:val="226"/>
          <w:jc w:val="center"/>
        </w:trPr>
        <w:tc>
          <w:tcPr>
            <w:tcW w:w="4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lastRenderedPageBreak/>
              <w:t>14</w:t>
            </w:r>
          </w:p>
        </w:tc>
        <w:tc>
          <w:tcPr>
            <w:tcW w:w="113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left"/>
              <w:textAlignment w:val="center"/>
              <w:rPr>
                <w:rFonts w:ascii="宋体" w:hAnsi="宋体" w:cs="新宋体"/>
                <w:color w:val="000000"/>
                <w:sz w:val="24"/>
                <w:szCs w:val="24"/>
              </w:rPr>
            </w:pPr>
            <w:r>
              <w:rPr>
                <w:rFonts w:ascii="宋体" w:hAnsi="宋体" w:cs="新宋体" w:hint="eastAsia"/>
                <w:color w:val="000000"/>
                <w:sz w:val="24"/>
                <w:szCs w:val="24"/>
              </w:rPr>
              <w:t>会议室LED屏</w:t>
            </w:r>
          </w:p>
        </w:tc>
        <w:tc>
          <w:tcPr>
            <w:tcW w:w="68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规格：P4.75单色led显示屏，根据会议室面积设计。</w:t>
            </w:r>
          </w:p>
        </w:tc>
        <w:tc>
          <w:tcPr>
            <w:tcW w:w="48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套</w:t>
            </w:r>
          </w:p>
        </w:tc>
        <w:tc>
          <w:tcPr>
            <w:tcW w:w="558"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2</w:t>
            </w:r>
          </w:p>
        </w:tc>
        <w:tc>
          <w:tcPr>
            <w:tcW w:w="62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否</w:t>
            </w:r>
          </w:p>
        </w:tc>
      </w:tr>
      <w:tr w:rsidR="0044730F" w:rsidTr="0044730F">
        <w:trPr>
          <w:trHeight w:val="226"/>
          <w:jc w:val="center"/>
        </w:trPr>
        <w:tc>
          <w:tcPr>
            <w:tcW w:w="4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15</w:t>
            </w:r>
          </w:p>
        </w:tc>
        <w:tc>
          <w:tcPr>
            <w:tcW w:w="113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textAlignment w:val="center"/>
              <w:rPr>
                <w:rFonts w:ascii="宋体" w:hAnsi="宋体" w:cs="新宋体"/>
                <w:color w:val="000000"/>
                <w:sz w:val="24"/>
                <w:szCs w:val="24"/>
              </w:rPr>
            </w:pPr>
            <w:r>
              <w:rPr>
                <w:rFonts w:ascii="宋体" w:hAnsi="宋体" w:cs="新宋体" w:hint="eastAsia"/>
                <w:color w:val="000000"/>
                <w:sz w:val="24"/>
                <w:szCs w:val="24"/>
              </w:rPr>
              <w:t>校园室外</w:t>
            </w:r>
          </w:p>
          <w:p w:rsidR="0044730F" w:rsidRDefault="0044730F" w:rsidP="0044730F">
            <w:pPr>
              <w:widowControl/>
              <w:spacing w:line="276" w:lineRule="auto"/>
              <w:textAlignment w:val="center"/>
              <w:rPr>
                <w:rFonts w:ascii="宋体" w:hAnsi="宋体" w:cs="新宋体"/>
                <w:color w:val="000000"/>
                <w:sz w:val="24"/>
                <w:szCs w:val="24"/>
              </w:rPr>
            </w:pPr>
            <w:r>
              <w:rPr>
                <w:rFonts w:ascii="宋体" w:hAnsi="宋体" w:cs="新宋体" w:hint="eastAsia"/>
                <w:color w:val="000000"/>
                <w:sz w:val="24"/>
                <w:szCs w:val="24"/>
              </w:rPr>
              <w:t>LED屏</w:t>
            </w:r>
          </w:p>
        </w:tc>
        <w:tc>
          <w:tcPr>
            <w:tcW w:w="68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像数点间距：10.0mm；</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像素密度：10000Dots/㎡；</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像素构成：1R；</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模组分辨率：32*16=512Dots；</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模组功率：≤17.0W；</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驱动方式：1/4 扫恒流驱动；</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亮度：≥1000cd/㎡；</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屏幕水平视角：80±10 度；</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lastRenderedPageBreak/>
              <w:t>屏幕垂直视角：45±10 度；</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根据校园位置面积设计。</w:t>
            </w:r>
          </w:p>
        </w:tc>
        <w:tc>
          <w:tcPr>
            <w:tcW w:w="48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lastRenderedPageBreak/>
              <w:t>套</w:t>
            </w:r>
          </w:p>
        </w:tc>
        <w:tc>
          <w:tcPr>
            <w:tcW w:w="558"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1</w:t>
            </w:r>
          </w:p>
        </w:tc>
        <w:tc>
          <w:tcPr>
            <w:tcW w:w="62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否</w:t>
            </w:r>
          </w:p>
        </w:tc>
      </w:tr>
      <w:tr w:rsidR="0044730F" w:rsidTr="0044730F">
        <w:trPr>
          <w:trHeight w:val="226"/>
          <w:jc w:val="center"/>
        </w:trPr>
        <w:tc>
          <w:tcPr>
            <w:tcW w:w="4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lastRenderedPageBreak/>
              <w:t>16</w:t>
            </w:r>
          </w:p>
        </w:tc>
        <w:tc>
          <w:tcPr>
            <w:tcW w:w="113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textAlignment w:val="center"/>
              <w:rPr>
                <w:rFonts w:ascii="宋体" w:hAnsi="宋体" w:cs="新宋体"/>
                <w:color w:val="000000"/>
                <w:sz w:val="24"/>
                <w:szCs w:val="24"/>
              </w:rPr>
            </w:pPr>
            <w:r>
              <w:rPr>
                <w:rFonts w:ascii="宋体" w:hAnsi="宋体" w:cs="新宋体" w:hint="eastAsia"/>
                <w:color w:val="000000"/>
                <w:sz w:val="24"/>
                <w:szCs w:val="24"/>
              </w:rPr>
              <w:t>航空机柜</w:t>
            </w:r>
          </w:p>
        </w:tc>
        <w:tc>
          <w:tcPr>
            <w:tcW w:w="68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会议室专用。</w:t>
            </w:r>
          </w:p>
        </w:tc>
        <w:tc>
          <w:tcPr>
            <w:tcW w:w="48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台</w:t>
            </w:r>
          </w:p>
        </w:tc>
        <w:tc>
          <w:tcPr>
            <w:tcW w:w="558"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2</w:t>
            </w:r>
          </w:p>
        </w:tc>
        <w:tc>
          <w:tcPr>
            <w:tcW w:w="62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否</w:t>
            </w:r>
          </w:p>
        </w:tc>
      </w:tr>
      <w:tr w:rsidR="0044730F" w:rsidTr="0044730F">
        <w:trPr>
          <w:trHeight w:val="226"/>
          <w:jc w:val="center"/>
        </w:trPr>
        <w:tc>
          <w:tcPr>
            <w:tcW w:w="4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17</w:t>
            </w:r>
          </w:p>
        </w:tc>
        <w:tc>
          <w:tcPr>
            <w:tcW w:w="113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left"/>
              <w:textAlignment w:val="center"/>
              <w:rPr>
                <w:rFonts w:ascii="宋体" w:hAnsi="宋体" w:cs="新宋体"/>
                <w:color w:val="000000"/>
                <w:sz w:val="24"/>
                <w:szCs w:val="24"/>
              </w:rPr>
            </w:pPr>
            <w:r>
              <w:rPr>
                <w:rFonts w:ascii="宋体" w:hAnsi="宋体" w:cs="宋体" w:hint="eastAsia"/>
                <w:color w:val="000000"/>
                <w:kern w:val="0"/>
                <w:sz w:val="24"/>
                <w:szCs w:val="24"/>
              </w:rPr>
              <w:t>智慧教学平台</w:t>
            </w:r>
          </w:p>
        </w:tc>
        <w:tc>
          <w:tcPr>
            <w:tcW w:w="68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spacing w:line="276" w:lineRule="auto"/>
              <w:rPr>
                <w:rFonts w:ascii="宋体" w:hAnsi="宋体" w:cs="宋体"/>
                <w:color w:val="000000"/>
                <w:kern w:val="0"/>
                <w:sz w:val="24"/>
                <w:szCs w:val="24"/>
              </w:rPr>
            </w:pPr>
            <w:r>
              <w:rPr>
                <w:rFonts w:ascii="宋体" w:hAnsi="宋体" w:cs="宋体" w:hint="eastAsia"/>
                <w:color w:val="000000"/>
                <w:kern w:val="0"/>
                <w:sz w:val="24"/>
                <w:szCs w:val="24"/>
              </w:rPr>
              <w:t xml:space="preserve">智慧教学平台功能要求：                                                                                                                    </w:t>
            </w:r>
          </w:p>
          <w:p w:rsidR="0044730F" w:rsidRDefault="0044730F" w:rsidP="0044730F">
            <w:pPr>
              <w:widowControl/>
              <w:spacing w:line="276" w:lineRule="auto"/>
              <w:jc w:val="left"/>
              <w:rPr>
                <w:rFonts w:ascii="宋体" w:hAnsi="宋体" w:cs="宋体"/>
                <w:color w:val="000000"/>
                <w:kern w:val="0"/>
                <w:sz w:val="24"/>
                <w:szCs w:val="24"/>
              </w:rPr>
            </w:pPr>
            <w:r>
              <w:rPr>
                <w:rFonts w:ascii="宋体" w:hAnsi="宋体" w:cs="宋体" w:hint="eastAsia"/>
                <w:color w:val="000000"/>
                <w:kern w:val="0"/>
                <w:sz w:val="24"/>
                <w:szCs w:val="24"/>
              </w:rPr>
              <w:t>1、平台至少包含教材资源、课前导学、同步备课、互动课堂、在线检测、课后作业等6大栏目，贯穿课前、课中、课后教学全过程，满足教师不同业务场景需要。</w:t>
            </w:r>
          </w:p>
          <w:p w:rsidR="0044730F" w:rsidRDefault="0044730F" w:rsidP="0044730F">
            <w:pPr>
              <w:widowControl/>
              <w:spacing w:line="276" w:lineRule="auto"/>
              <w:jc w:val="left"/>
              <w:rPr>
                <w:rFonts w:ascii="宋体" w:hAnsi="宋体" w:cs="宋体"/>
                <w:color w:val="000000"/>
                <w:kern w:val="0"/>
                <w:sz w:val="24"/>
                <w:szCs w:val="24"/>
              </w:rPr>
            </w:pPr>
            <w:r>
              <w:rPr>
                <w:rFonts w:ascii="宋体" w:hAnsi="宋体" w:cs="宋体" w:hint="eastAsia"/>
                <w:color w:val="000000"/>
                <w:kern w:val="0"/>
                <w:sz w:val="24"/>
                <w:szCs w:val="24"/>
              </w:rPr>
              <w:t>2、支持按照多种格式（图片、文档、视频、音频、动画、互动）、多种类型（教案、学案、课件、微课、习题、素材、其他）对资源进行筛选；支持按照评分、收藏、下载对资源进行排序；支持在所选资源栏目中检索所需资源。</w:t>
            </w:r>
          </w:p>
          <w:p w:rsidR="0044730F" w:rsidRDefault="0044730F" w:rsidP="0044730F">
            <w:pPr>
              <w:widowControl/>
              <w:spacing w:line="276" w:lineRule="auto"/>
              <w:jc w:val="left"/>
              <w:rPr>
                <w:rFonts w:ascii="宋体" w:hAnsi="宋体" w:cs="宋体"/>
                <w:color w:val="000000"/>
                <w:kern w:val="0"/>
                <w:sz w:val="24"/>
                <w:szCs w:val="24"/>
              </w:rPr>
            </w:pPr>
            <w:r>
              <w:rPr>
                <w:rFonts w:ascii="宋体" w:hAnsi="宋体" w:cs="宋体" w:hint="eastAsia"/>
                <w:color w:val="000000"/>
                <w:kern w:val="0"/>
                <w:sz w:val="24"/>
                <w:szCs w:val="24"/>
              </w:rPr>
              <w:t>3、支持教师新增校本教材及编目，同校教师共同维护教材及编目，本校教材和编目下对应的资源支持分享、收藏、下载。</w:t>
            </w:r>
          </w:p>
          <w:p w:rsidR="0044730F" w:rsidRDefault="0044730F" w:rsidP="0044730F">
            <w:pPr>
              <w:widowControl/>
              <w:spacing w:line="276" w:lineRule="auto"/>
              <w:jc w:val="left"/>
              <w:rPr>
                <w:rFonts w:ascii="宋体" w:hAnsi="宋体" w:cs="宋体"/>
                <w:color w:val="000000"/>
                <w:kern w:val="0"/>
                <w:sz w:val="24"/>
                <w:szCs w:val="24"/>
              </w:rPr>
            </w:pPr>
            <w:r>
              <w:rPr>
                <w:rFonts w:ascii="宋体" w:hAnsi="宋体" w:cs="宋体" w:hint="eastAsia"/>
                <w:color w:val="000000"/>
                <w:kern w:val="0"/>
                <w:sz w:val="24"/>
                <w:szCs w:val="24"/>
              </w:rPr>
              <w:t>★4、针对学生提交的习题导学，支持系统的自动判断，支持教师按照学生分析和习题分析维度查看作答情况；可以查看班级已提交人数、未提交人数、平均耗时、平均正确率等；学生分析可以查看每个学生的完成情况、提交时间、做题耗时、错题数、正确率等；习题分析可以查看每道习题学生的答案选择比例。</w:t>
            </w:r>
          </w:p>
          <w:p w:rsidR="0044730F" w:rsidRDefault="0044730F" w:rsidP="0044730F">
            <w:pPr>
              <w:widowControl/>
              <w:spacing w:line="276" w:lineRule="auto"/>
              <w:jc w:val="left"/>
              <w:rPr>
                <w:rFonts w:ascii="宋体" w:hAnsi="宋体" w:cs="宋体"/>
                <w:color w:val="000000"/>
                <w:kern w:val="0"/>
                <w:sz w:val="24"/>
                <w:szCs w:val="24"/>
              </w:rPr>
            </w:pPr>
            <w:r>
              <w:rPr>
                <w:rFonts w:ascii="宋体" w:hAnsi="宋体" w:cs="宋体" w:hint="eastAsia"/>
                <w:color w:val="000000"/>
                <w:kern w:val="0"/>
                <w:sz w:val="24"/>
                <w:szCs w:val="24"/>
              </w:rPr>
              <w:t>★5、支持与Office PPT结合，教师在使用Office PPT的同时，登录账号后，可一键将教材及云资源引用至课件中。</w:t>
            </w:r>
          </w:p>
          <w:p w:rsidR="0044730F" w:rsidRDefault="0044730F" w:rsidP="0044730F">
            <w:pPr>
              <w:widowControl/>
              <w:spacing w:line="276" w:lineRule="auto"/>
              <w:jc w:val="left"/>
              <w:rPr>
                <w:rFonts w:ascii="宋体" w:hAnsi="宋体" w:cs="宋体"/>
                <w:color w:val="000000"/>
                <w:kern w:val="0"/>
                <w:sz w:val="24"/>
                <w:szCs w:val="24"/>
              </w:rPr>
            </w:pPr>
            <w:r>
              <w:rPr>
                <w:rFonts w:ascii="宋体" w:hAnsi="宋体" w:cs="宋体" w:hint="eastAsia"/>
                <w:color w:val="000000"/>
                <w:kern w:val="0"/>
                <w:sz w:val="24"/>
                <w:szCs w:val="24"/>
              </w:rPr>
              <w:t>6、平台内，无须打开其他软件，即可支持课堂对学生加分点评，形成学生课堂评价数据。教师可以对单个学生评分，也可以对某个小组评分，支持批量评分；学生名单支持按照姓名拼音、按总分数高低、按表扬分数高低、按待改进分数高低等4种排列方式。</w:t>
            </w:r>
          </w:p>
          <w:p w:rsidR="0044730F" w:rsidRDefault="0044730F" w:rsidP="0044730F">
            <w:pPr>
              <w:widowControl/>
              <w:spacing w:line="276" w:lineRule="auto"/>
              <w:jc w:val="left"/>
              <w:rPr>
                <w:rFonts w:ascii="宋体" w:hAnsi="宋体" w:cs="宋体"/>
                <w:color w:val="000000"/>
                <w:kern w:val="0"/>
                <w:sz w:val="24"/>
                <w:szCs w:val="24"/>
              </w:rPr>
            </w:pPr>
            <w:r>
              <w:rPr>
                <w:rFonts w:ascii="宋体" w:hAnsi="宋体" w:cs="宋体" w:hint="eastAsia"/>
                <w:color w:val="000000"/>
                <w:kern w:val="0"/>
                <w:sz w:val="24"/>
                <w:szCs w:val="24"/>
              </w:rPr>
              <w:t>7、支持一键课堂录屏，能将课堂的板书、教师语音进行录制，自动保存到本地，在课后上传到云端，学生通过智能手机和学生空间可以实时查看。</w:t>
            </w:r>
          </w:p>
          <w:p w:rsidR="0044730F" w:rsidRDefault="0044730F" w:rsidP="0044730F">
            <w:pPr>
              <w:widowControl/>
              <w:spacing w:line="276" w:lineRule="auto"/>
              <w:jc w:val="left"/>
              <w:rPr>
                <w:rFonts w:ascii="宋体" w:hAnsi="宋体" w:cs="宋体"/>
                <w:color w:val="000000"/>
                <w:kern w:val="0"/>
                <w:sz w:val="24"/>
                <w:szCs w:val="24"/>
              </w:rPr>
            </w:pPr>
            <w:r>
              <w:rPr>
                <w:rFonts w:ascii="宋体" w:hAnsi="宋体" w:cs="宋体" w:hint="eastAsia"/>
                <w:color w:val="000000"/>
                <w:kern w:val="0"/>
                <w:sz w:val="24"/>
                <w:szCs w:val="24"/>
              </w:rPr>
              <w:t>★8、支持一键将当前板书作为作业发布给学生，学生在学生空间上可以查看并作答提交。</w:t>
            </w:r>
          </w:p>
          <w:p w:rsidR="0044730F" w:rsidRDefault="0044730F" w:rsidP="0044730F">
            <w:pPr>
              <w:widowControl/>
              <w:spacing w:line="276" w:lineRule="auto"/>
              <w:jc w:val="left"/>
              <w:rPr>
                <w:rFonts w:ascii="宋体" w:hAnsi="宋体" w:cs="宋体"/>
                <w:color w:val="000000"/>
                <w:kern w:val="0"/>
                <w:sz w:val="24"/>
                <w:szCs w:val="24"/>
              </w:rPr>
            </w:pPr>
            <w:r>
              <w:rPr>
                <w:rFonts w:ascii="宋体" w:hAnsi="宋体" w:cs="宋体" w:hint="eastAsia"/>
                <w:color w:val="000000"/>
                <w:kern w:val="0"/>
                <w:sz w:val="24"/>
                <w:szCs w:val="24"/>
              </w:rPr>
              <w:t>9、 作业布置：教师可在APP端轻松布置和检查作业，作业类型包括图片、音视频、作业通知等；作业支持移动终端批改。</w:t>
            </w:r>
          </w:p>
          <w:p w:rsidR="0044730F" w:rsidRDefault="0044730F" w:rsidP="0044730F">
            <w:pPr>
              <w:widowControl/>
              <w:spacing w:line="276" w:lineRule="auto"/>
              <w:jc w:val="left"/>
              <w:rPr>
                <w:rFonts w:ascii="宋体" w:hAnsi="宋体" w:cs="宋体"/>
                <w:color w:val="000000"/>
                <w:kern w:val="0"/>
                <w:sz w:val="24"/>
                <w:szCs w:val="24"/>
              </w:rPr>
            </w:pPr>
            <w:r>
              <w:rPr>
                <w:rFonts w:ascii="宋体" w:hAnsi="宋体" w:cs="宋体" w:hint="eastAsia"/>
                <w:color w:val="000000"/>
                <w:kern w:val="0"/>
                <w:sz w:val="24"/>
                <w:szCs w:val="24"/>
              </w:rPr>
              <w:t>10、家校沟通：教师和家长间可以便捷的进行语音、文本和图片形式的会话聊天。用户可以指定联系人或群组发起会话聊天，还可以在对创建各种讨论组。</w:t>
            </w:r>
          </w:p>
          <w:p w:rsidR="0044730F" w:rsidRDefault="0044730F" w:rsidP="0044730F">
            <w:pPr>
              <w:widowControl/>
              <w:spacing w:line="276" w:lineRule="auto"/>
              <w:jc w:val="left"/>
              <w:rPr>
                <w:rFonts w:ascii="宋体" w:hAnsi="宋体" w:cs="宋体"/>
                <w:color w:val="000000"/>
                <w:kern w:val="0"/>
                <w:sz w:val="24"/>
                <w:szCs w:val="24"/>
              </w:rPr>
            </w:pPr>
            <w:r>
              <w:rPr>
                <w:rFonts w:ascii="宋体" w:hAnsi="宋体" w:cs="宋体" w:hint="eastAsia"/>
                <w:color w:val="000000"/>
                <w:kern w:val="0"/>
                <w:sz w:val="24"/>
                <w:szCs w:val="24"/>
              </w:rPr>
              <w:t>11、班级圈分享：教师可以将学生在学校的学习情况分享到班级圈。</w:t>
            </w:r>
          </w:p>
          <w:p w:rsidR="0044730F" w:rsidRDefault="0044730F" w:rsidP="0044730F">
            <w:pPr>
              <w:widowControl/>
              <w:spacing w:line="276" w:lineRule="auto"/>
              <w:jc w:val="left"/>
              <w:rPr>
                <w:rFonts w:ascii="宋体" w:hAnsi="宋体" w:cs="宋体"/>
                <w:color w:val="000000"/>
                <w:kern w:val="0"/>
                <w:sz w:val="24"/>
                <w:szCs w:val="24"/>
              </w:rPr>
            </w:pPr>
            <w:r>
              <w:rPr>
                <w:rFonts w:ascii="宋体" w:hAnsi="宋体" w:cs="宋体" w:hint="eastAsia"/>
                <w:color w:val="000000"/>
                <w:kern w:val="0"/>
                <w:sz w:val="24"/>
                <w:szCs w:val="24"/>
              </w:rPr>
              <w:lastRenderedPageBreak/>
              <w:t>12、教学资源推送：实现手机客户端资源向教师空间同步，教师可多渠道快速收集任何感兴趣的资源，并进行标签化管理，还可将手机将资源一键发送给学生、分享给同事，以及投送资源到课堂电子白板上展现。</w:t>
            </w:r>
          </w:p>
          <w:p w:rsidR="0044730F" w:rsidRDefault="0044730F" w:rsidP="0044730F">
            <w:pPr>
              <w:widowControl/>
              <w:spacing w:line="276" w:lineRule="auto"/>
              <w:jc w:val="left"/>
              <w:rPr>
                <w:rFonts w:ascii="宋体" w:hAnsi="宋体" w:cs="宋体"/>
                <w:color w:val="000000"/>
                <w:kern w:val="0"/>
                <w:sz w:val="24"/>
                <w:szCs w:val="24"/>
              </w:rPr>
            </w:pPr>
            <w:r>
              <w:rPr>
                <w:rFonts w:ascii="宋体" w:hAnsi="宋体" w:cs="宋体" w:hint="eastAsia"/>
                <w:color w:val="000000"/>
                <w:kern w:val="0"/>
                <w:sz w:val="24"/>
                <w:szCs w:val="24"/>
              </w:rPr>
              <w:t>★13、提供答题卡测练和批阅工具，满足纸质试卷数字化的作答、批阅、统计教学场景。答题卡支持设置单选题、多选题、判断题、客观填空题和主观题，客观提醒学生作答完成后自动统计对错；主观题学生作答完成后老师通过智能批阅工具可快速标注批阅并赋分，批阅完成后形成统一在线数据统计报告。</w:t>
            </w:r>
          </w:p>
          <w:p w:rsidR="0044730F" w:rsidRDefault="0044730F" w:rsidP="0044730F">
            <w:pPr>
              <w:tabs>
                <w:tab w:val="left" w:pos="7095"/>
              </w:tabs>
              <w:spacing w:line="276" w:lineRule="auto"/>
              <w:contextualSpacing/>
              <w:rPr>
                <w:rFonts w:ascii="宋体" w:hAnsi="宋体"/>
                <w:sz w:val="24"/>
                <w:szCs w:val="24"/>
              </w:rPr>
            </w:pPr>
            <w:r>
              <w:rPr>
                <w:rFonts w:ascii="宋体" w:hAnsi="宋体" w:cs="宋体" w:hint="eastAsia"/>
                <w:color w:val="000000"/>
                <w:kern w:val="0"/>
                <w:sz w:val="24"/>
                <w:szCs w:val="24"/>
              </w:rPr>
              <w:t>★14、支持教师从云端引用文本、图片、音频、视频、习题等类型的资源作为导学任务的素材发送给学生之用，支持一键调起微课录制工具录制微课导学资源，学生可通过WEB端或手机端查收导学任务.</w:t>
            </w:r>
            <w:r>
              <w:rPr>
                <w:rFonts w:ascii="宋体" w:hAnsi="宋体" w:cs="宋体"/>
                <w:sz w:val="24"/>
                <w:szCs w:val="24"/>
              </w:rPr>
              <w:t xml:space="preserve"> </w:t>
            </w:r>
          </w:p>
        </w:tc>
        <w:tc>
          <w:tcPr>
            <w:tcW w:w="48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lastRenderedPageBreak/>
              <w:t>套</w:t>
            </w:r>
          </w:p>
        </w:tc>
        <w:tc>
          <w:tcPr>
            <w:tcW w:w="558"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3</w:t>
            </w:r>
          </w:p>
        </w:tc>
        <w:tc>
          <w:tcPr>
            <w:tcW w:w="62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是</w:t>
            </w:r>
          </w:p>
        </w:tc>
      </w:tr>
      <w:tr w:rsidR="0044730F" w:rsidTr="0044730F">
        <w:trPr>
          <w:trHeight w:val="226"/>
          <w:jc w:val="center"/>
        </w:trPr>
        <w:tc>
          <w:tcPr>
            <w:tcW w:w="4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lastRenderedPageBreak/>
              <w:t>18</w:t>
            </w:r>
          </w:p>
        </w:tc>
        <w:tc>
          <w:tcPr>
            <w:tcW w:w="113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left"/>
              <w:textAlignment w:val="center"/>
              <w:rPr>
                <w:rFonts w:ascii="宋体" w:hAnsi="宋体" w:cs="新宋体"/>
                <w:color w:val="000000"/>
                <w:sz w:val="24"/>
                <w:szCs w:val="24"/>
              </w:rPr>
            </w:pPr>
            <w:r>
              <w:rPr>
                <w:rFonts w:ascii="宋体" w:hAnsi="宋体" w:cs="宋体" w:hint="eastAsia"/>
                <w:color w:val="000000"/>
                <w:sz w:val="24"/>
                <w:szCs w:val="24"/>
              </w:rPr>
              <w:t>教学微课系统</w:t>
            </w:r>
          </w:p>
        </w:tc>
        <w:tc>
          <w:tcPr>
            <w:tcW w:w="68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spacing w:line="276" w:lineRule="auto"/>
              <w:rPr>
                <w:rFonts w:ascii="宋体" w:hAnsi="宋体" w:cs="宋体"/>
                <w:sz w:val="24"/>
                <w:szCs w:val="24"/>
              </w:rPr>
            </w:pPr>
            <w:r>
              <w:rPr>
                <w:rFonts w:ascii="宋体" w:hAnsi="宋体" w:cs="宋体" w:hint="eastAsia"/>
                <w:sz w:val="24"/>
                <w:szCs w:val="24"/>
              </w:rPr>
              <w:t>硬件参数：</w:t>
            </w:r>
          </w:p>
          <w:p w:rsidR="0044730F" w:rsidRDefault="0044730F" w:rsidP="0044730F">
            <w:pPr>
              <w:widowControl/>
              <w:spacing w:line="276" w:lineRule="auto"/>
              <w:jc w:val="left"/>
              <w:rPr>
                <w:rFonts w:ascii="宋体" w:hAnsi="宋体" w:cs="宋体"/>
                <w:kern w:val="0"/>
                <w:sz w:val="24"/>
                <w:szCs w:val="24"/>
              </w:rPr>
            </w:pPr>
            <w:r>
              <w:rPr>
                <w:rFonts w:ascii="宋体" w:hAnsi="宋体" w:cs="宋体" w:hint="eastAsia"/>
                <w:kern w:val="0"/>
                <w:sz w:val="24"/>
                <w:szCs w:val="24"/>
              </w:rPr>
              <w:t>1.像素：</w:t>
            </w:r>
            <w:r>
              <w:rPr>
                <w:rFonts w:ascii="宋体" w:hAnsi="宋体" w:cs="宋体" w:hint="eastAsia"/>
                <w:sz w:val="24"/>
                <w:szCs w:val="24"/>
              </w:rPr>
              <w:t>≥</w:t>
            </w:r>
            <w:r>
              <w:rPr>
                <w:rFonts w:ascii="宋体" w:hAnsi="宋体" w:cs="宋体" w:hint="eastAsia"/>
                <w:kern w:val="0"/>
                <w:sz w:val="24"/>
                <w:szCs w:val="24"/>
              </w:rPr>
              <w:t>500万（</w:t>
            </w:r>
            <w:r>
              <w:rPr>
                <w:rFonts w:ascii="宋体" w:hAnsi="宋体" w:cs="宋体" w:hint="eastAsia"/>
                <w:color w:val="000000"/>
                <w:kern w:val="0"/>
                <w:sz w:val="24"/>
                <w:szCs w:val="24"/>
              </w:rPr>
              <w:t>分辨率</w:t>
            </w:r>
            <w:r>
              <w:rPr>
                <w:rFonts w:ascii="宋体" w:hAnsi="宋体" w:cs="宋体" w:hint="eastAsia"/>
                <w:kern w:val="0"/>
                <w:sz w:val="24"/>
                <w:szCs w:val="24"/>
              </w:rPr>
              <w:t>2592*1944）；帧数：无线720P和1080P不低于25帧/秒；</w:t>
            </w:r>
          </w:p>
          <w:p w:rsidR="0044730F" w:rsidRDefault="0044730F" w:rsidP="0044730F">
            <w:pPr>
              <w:widowControl/>
              <w:spacing w:line="276" w:lineRule="auto"/>
              <w:jc w:val="left"/>
              <w:rPr>
                <w:rFonts w:ascii="宋体" w:hAnsi="宋体" w:cs="宋体"/>
                <w:kern w:val="0"/>
                <w:sz w:val="24"/>
                <w:szCs w:val="24"/>
              </w:rPr>
            </w:pPr>
            <w:r>
              <w:rPr>
                <w:rFonts w:ascii="宋体" w:hAnsi="宋体" w:cs="宋体" w:hint="eastAsia"/>
                <w:kern w:val="0"/>
                <w:sz w:val="24"/>
                <w:szCs w:val="24"/>
              </w:rPr>
              <w:t>★2.拍摄镜头机械折臂270度翻转式（非软管式）。</w:t>
            </w:r>
          </w:p>
          <w:p w:rsidR="0044730F" w:rsidRDefault="0044730F" w:rsidP="0044730F">
            <w:pPr>
              <w:widowControl/>
              <w:spacing w:line="276" w:lineRule="auto"/>
              <w:jc w:val="left"/>
              <w:rPr>
                <w:rFonts w:ascii="宋体" w:hAnsi="宋体" w:cs="宋体"/>
                <w:kern w:val="0"/>
                <w:sz w:val="24"/>
                <w:szCs w:val="24"/>
              </w:rPr>
            </w:pPr>
            <w:r>
              <w:rPr>
                <w:rFonts w:ascii="宋体" w:hAnsi="宋体" w:cs="宋体" w:hint="eastAsia"/>
                <w:kern w:val="0"/>
                <w:sz w:val="24"/>
                <w:szCs w:val="24"/>
              </w:rPr>
              <w:t>★3.磁吸式航空铝合金底座，底座和机身可分离。</w:t>
            </w:r>
          </w:p>
          <w:p w:rsidR="0044730F" w:rsidRDefault="0044730F" w:rsidP="0044730F">
            <w:pPr>
              <w:widowControl/>
              <w:spacing w:line="276" w:lineRule="auto"/>
              <w:jc w:val="left"/>
              <w:rPr>
                <w:rFonts w:ascii="宋体" w:hAnsi="宋体" w:cs="宋体"/>
                <w:kern w:val="0"/>
                <w:sz w:val="24"/>
                <w:szCs w:val="24"/>
              </w:rPr>
            </w:pPr>
            <w:r>
              <w:rPr>
                <w:rFonts w:ascii="宋体" w:hAnsi="宋体" w:cs="宋体" w:hint="eastAsia"/>
                <w:kern w:val="0"/>
                <w:sz w:val="24"/>
                <w:szCs w:val="24"/>
              </w:rPr>
              <w:t>4.</w:t>
            </w:r>
            <w:r>
              <w:rPr>
                <w:rFonts w:ascii="宋体" w:hAnsi="宋体" w:cs="宋体" w:hint="eastAsia"/>
                <w:sz w:val="24"/>
                <w:szCs w:val="24"/>
              </w:rPr>
              <w:t>图片格式JPG,BMP,PNG,GIF,TIF，文档格式PDF,DOC,TXT,RTF,XLS，视频格式FLV,MP4,AVI</w:t>
            </w:r>
          </w:p>
          <w:p w:rsidR="0044730F" w:rsidRDefault="0044730F" w:rsidP="0044730F">
            <w:pPr>
              <w:widowControl/>
              <w:spacing w:line="276" w:lineRule="auto"/>
              <w:jc w:val="left"/>
              <w:rPr>
                <w:rFonts w:ascii="宋体" w:hAnsi="宋体" w:cs="宋体"/>
                <w:kern w:val="0"/>
                <w:sz w:val="24"/>
                <w:szCs w:val="24"/>
              </w:rPr>
            </w:pPr>
            <w:r>
              <w:rPr>
                <w:rFonts w:ascii="宋体" w:hAnsi="宋体" w:cs="宋体" w:hint="eastAsia"/>
                <w:kern w:val="0"/>
                <w:sz w:val="24"/>
                <w:szCs w:val="24"/>
              </w:rPr>
              <w:t>★5. 连接方式：支持无线WIFI多点连接，无线传输频率150M/S（无需无线环境支持）。</w:t>
            </w:r>
          </w:p>
          <w:p w:rsidR="0044730F" w:rsidRDefault="0044730F" w:rsidP="0044730F">
            <w:pPr>
              <w:spacing w:line="276" w:lineRule="auto"/>
              <w:rPr>
                <w:rFonts w:ascii="宋体" w:hAnsi="宋体" w:cs="宋体"/>
                <w:sz w:val="24"/>
                <w:szCs w:val="24"/>
              </w:rPr>
            </w:pPr>
            <w:r>
              <w:rPr>
                <w:rFonts w:ascii="宋体" w:hAnsi="宋体" w:cs="宋体" w:hint="eastAsia"/>
                <w:kern w:val="0"/>
                <w:sz w:val="24"/>
                <w:szCs w:val="24"/>
              </w:rPr>
              <w:t>★6</w:t>
            </w:r>
            <w:r>
              <w:rPr>
                <w:rFonts w:ascii="宋体" w:hAnsi="宋体" w:cs="宋体" w:hint="eastAsia"/>
                <w:sz w:val="24"/>
                <w:szCs w:val="24"/>
              </w:rPr>
              <w:t>. 配置同一品牌无线降噪麦克风：麦克风采用2.4GHz无线频段，接收器与发射器配对连接，有效使用距离可达15米，无方向限制，不串频，一对一配对，杜绝手机等多种信号干扰，音质透彻清晰。内置充电式锂电池，使用时长可达6-8小时。</w:t>
            </w:r>
          </w:p>
          <w:p w:rsidR="0044730F" w:rsidRDefault="0044730F" w:rsidP="0044730F">
            <w:pPr>
              <w:spacing w:line="276" w:lineRule="auto"/>
              <w:jc w:val="left"/>
              <w:rPr>
                <w:rFonts w:ascii="宋体" w:hAnsi="宋体" w:cs="宋体"/>
                <w:sz w:val="24"/>
                <w:szCs w:val="24"/>
              </w:rPr>
            </w:pPr>
            <w:r>
              <w:rPr>
                <w:rFonts w:ascii="宋体" w:hAnsi="宋体" w:cs="宋体" w:hint="eastAsia"/>
                <w:kern w:val="0"/>
                <w:sz w:val="24"/>
                <w:szCs w:val="24"/>
              </w:rPr>
              <w:t>★7.支持微课云平台功能，支持</w:t>
            </w:r>
            <w:r>
              <w:rPr>
                <w:rFonts w:ascii="宋体" w:hAnsi="宋体" w:cs="宋体" w:hint="eastAsia"/>
                <w:sz w:val="24"/>
                <w:szCs w:val="24"/>
              </w:rPr>
              <w:t>微课上传、下载和在线观看</w:t>
            </w:r>
            <w:r>
              <w:rPr>
                <w:rFonts w:ascii="宋体" w:hAnsi="宋体" w:cs="宋体" w:hint="eastAsia"/>
                <w:color w:val="000000"/>
                <w:sz w:val="24"/>
                <w:szCs w:val="24"/>
              </w:rPr>
              <w:t>。</w:t>
            </w:r>
          </w:p>
          <w:p w:rsidR="0044730F" w:rsidRDefault="0044730F" w:rsidP="0044730F">
            <w:pPr>
              <w:widowControl/>
              <w:spacing w:line="276" w:lineRule="auto"/>
              <w:jc w:val="left"/>
              <w:rPr>
                <w:rFonts w:ascii="宋体" w:hAnsi="宋体" w:cs="宋体"/>
                <w:sz w:val="24"/>
                <w:szCs w:val="24"/>
              </w:rPr>
            </w:pPr>
            <w:r>
              <w:rPr>
                <w:rFonts w:ascii="宋体" w:hAnsi="宋体" w:cs="宋体" w:hint="eastAsia"/>
                <w:kern w:val="0"/>
                <w:sz w:val="24"/>
                <w:szCs w:val="24"/>
              </w:rPr>
              <w:t>★8</w:t>
            </w:r>
            <w:r>
              <w:rPr>
                <w:rFonts w:ascii="宋体" w:hAnsi="宋体" w:cs="宋体" w:hint="eastAsia"/>
                <w:sz w:val="24"/>
                <w:szCs w:val="24"/>
              </w:rPr>
              <w:t>.支持三种图片采集方式：软件上有拍照按钮拍照、双击图像拍照、智能识别手势拍照。</w:t>
            </w:r>
          </w:p>
          <w:p w:rsidR="0044730F" w:rsidRDefault="0044730F" w:rsidP="0044730F">
            <w:pPr>
              <w:spacing w:line="276" w:lineRule="auto"/>
              <w:rPr>
                <w:rFonts w:ascii="宋体" w:hAnsi="宋体"/>
                <w:sz w:val="24"/>
                <w:szCs w:val="24"/>
              </w:rPr>
            </w:pPr>
            <w:r>
              <w:rPr>
                <w:rFonts w:ascii="宋体" w:hAnsi="宋体" w:cs="宋体" w:hint="eastAsia"/>
                <w:kern w:val="0"/>
                <w:sz w:val="24"/>
                <w:szCs w:val="24"/>
              </w:rPr>
              <w:t>★9</w:t>
            </w:r>
            <w:r>
              <w:rPr>
                <w:rFonts w:ascii="宋体" w:hAnsi="宋体" w:cs="宋体" w:hint="eastAsia"/>
                <w:sz w:val="24"/>
                <w:szCs w:val="24"/>
              </w:rPr>
              <w:t>.支持录制微课视频剪辑、编辑、配音，可自定义片头、片尾、水印；自带微课平台。</w:t>
            </w:r>
          </w:p>
        </w:tc>
        <w:tc>
          <w:tcPr>
            <w:tcW w:w="48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套</w:t>
            </w:r>
          </w:p>
        </w:tc>
        <w:tc>
          <w:tcPr>
            <w:tcW w:w="558"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3</w:t>
            </w:r>
          </w:p>
        </w:tc>
        <w:tc>
          <w:tcPr>
            <w:tcW w:w="62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是</w:t>
            </w:r>
          </w:p>
        </w:tc>
      </w:tr>
      <w:tr w:rsidR="0044730F" w:rsidTr="0044730F">
        <w:trPr>
          <w:trHeight w:val="226"/>
          <w:jc w:val="center"/>
        </w:trPr>
        <w:tc>
          <w:tcPr>
            <w:tcW w:w="4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19</w:t>
            </w:r>
          </w:p>
        </w:tc>
        <w:tc>
          <w:tcPr>
            <w:tcW w:w="113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left"/>
              <w:textAlignment w:val="center"/>
              <w:rPr>
                <w:rFonts w:ascii="宋体" w:hAnsi="宋体" w:cs="新宋体"/>
                <w:color w:val="000000"/>
                <w:sz w:val="24"/>
                <w:szCs w:val="24"/>
              </w:rPr>
            </w:pPr>
          </w:p>
          <w:p w:rsidR="0044730F" w:rsidRDefault="0044730F" w:rsidP="0044730F">
            <w:pPr>
              <w:widowControl/>
              <w:spacing w:line="276" w:lineRule="auto"/>
              <w:jc w:val="left"/>
              <w:textAlignment w:val="center"/>
              <w:rPr>
                <w:rFonts w:ascii="宋体" w:hAnsi="宋体" w:cs="新宋体"/>
                <w:color w:val="000000"/>
                <w:sz w:val="24"/>
                <w:szCs w:val="24"/>
              </w:rPr>
            </w:pPr>
          </w:p>
          <w:p w:rsidR="0044730F" w:rsidRDefault="0044730F" w:rsidP="0044730F">
            <w:pPr>
              <w:widowControl/>
              <w:spacing w:line="276" w:lineRule="auto"/>
              <w:jc w:val="left"/>
              <w:textAlignment w:val="center"/>
              <w:rPr>
                <w:rFonts w:ascii="宋体" w:hAnsi="宋体" w:cs="新宋体"/>
                <w:color w:val="000000"/>
                <w:sz w:val="24"/>
                <w:szCs w:val="24"/>
              </w:rPr>
            </w:pPr>
          </w:p>
          <w:p w:rsidR="0044730F" w:rsidRDefault="0044730F" w:rsidP="0044730F">
            <w:pPr>
              <w:widowControl/>
              <w:spacing w:line="276" w:lineRule="auto"/>
              <w:jc w:val="left"/>
              <w:textAlignment w:val="center"/>
              <w:rPr>
                <w:rFonts w:ascii="宋体" w:hAnsi="宋体" w:cs="新宋体"/>
                <w:color w:val="000000"/>
                <w:sz w:val="24"/>
                <w:szCs w:val="24"/>
              </w:rPr>
            </w:pPr>
          </w:p>
          <w:p w:rsidR="0044730F" w:rsidRDefault="0044730F" w:rsidP="0044730F">
            <w:pPr>
              <w:widowControl/>
              <w:spacing w:line="276" w:lineRule="auto"/>
              <w:jc w:val="left"/>
              <w:textAlignment w:val="center"/>
              <w:rPr>
                <w:rFonts w:ascii="宋体" w:hAnsi="宋体" w:cs="新宋体"/>
                <w:color w:val="000000"/>
                <w:sz w:val="24"/>
                <w:szCs w:val="24"/>
              </w:rPr>
            </w:pPr>
          </w:p>
          <w:p w:rsidR="0044730F" w:rsidRDefault="0044730F" w:rsidP="0044730F">
            <w:pPr>
              <w:widowControl/>
              <w:spacing w:line="276" w:lineRule="auto"/>
              <w:jc w:val="left"/>
              <w:textAlignment w:val="center"/>
              <w:rPr>
                <w:rFonts w:ascii="宋体" w:hAnsi="宋体" w:cs="新宋体"/>
                <w:color w:val="000000"/>
                <w:sz w:val="24"/>
                <w:szCs w:val="24"/>
              </w:rPr>
            </w:pPr>
          </w:p>
          <w:p w:rsidR="0044730F" w:rsidRDefault="0044730F" w:rsidP="0044730F">
            <w:pPr>
              <w:widowControl/>
              <w:spacing w:line="276" w:lineRule="auto"/>
              <w:jc w:val="left"/>
              <w:textAlignment w:val="center"/>
              <w:rPr>
                <w:rFonts w:ascii="宋体" w:hAnsi="宋体" w:cs="新宋体"/>
                <w:color w:val="000000"/>
                <w:sz w:val="24"/>
                <w:szCs w:val="24"/>
              </w:rPr>
            </w:pPr>
          </w:p>
          <w:p w:rsidR="0044730F" w:rsidRDefault="0044730F" w:rsidP="0044730F">
            <w:pPr>
              <w:widowControl/>
              <w:spacing w:line="276" w:lineRule="auto"/>
              <w:jc w:val="left"/>
              <w:textAlignment w:val="center"/>
              <w:rPr>
                <w:rFonts w:ascii="宋体" w:hAnsi="宋体" w:cs="新宋体"/>
                <w:color w:val="000000"/>
                <w:sz w:val="24"/>
                <w:szCs w:val="24"/>
              </w:rPr>
            </w:pPr>
          </w:p>
          <w:p w:rsidR="0044730F" w:rsidRDefault="0044730F" w:rsidP="0044730F">
            <w:pPr>
              <w:widowControl/>
              <w:spacing w:line="276" w:lineRule="auto"/>
              <w:jc w:val="left"/>
              <w:textAlignment w:val="center"/>
              <w:rPr>
                <w:rFonts w:ascii="宋体" w:hAnsi="宋体" w:cs="新宋体"/>
                <w:color w:val="000000"/>
                <w:sz w:val="24"/>
                <w:szCs w:val="24"/>
              </w:rPr>
            </w:pPr>
          </w:p>
          <w:p w:rsidR="0044730F" w:rsidRDefault="0044730F" w:rsidP="0044730F">
            <w:pPr>
              <w:widowControl/>
              <w:spacing w:line="276" w:lineRule="auto"/>
              <w:jc w:val="left"/>
              <w:textAlignment w:val="center"/>
              <w:rPr>
                <w:rFonts w:ascii="宋体" w:hAnsi="宋体" w:cs="新宋体"/>
                <w:color w:val="000000"/>
                <w:sz w:val="24"/>
                <w:szCs w:val="24"/>
              </w:rPr>
            </w:pPr>
          </w:p>
          <w:p w:rsidR="0044730F" w:rsidRDefault="0044730F" w:rsidP="0044730F">
            <w:pPr>
              <w:widowControl/>
              <w:spacing w:line="276" w:lineRule="auto"/>
              <w:jc w:val="left"/>
              <w:textAlignment w:val="center"/>
              <w:rPr>
                <w:rFonts w:ascii="宋体" w:hAnsi="宋体" w:cs="新宋体"/>
                <w:color w:val="000000"/>
                <w:sz w:val="24"/>
                <w:szCs w:val="24"/>
              </w:rPr>
            </w:pPr>
            <w:r>
              <w:rPr>
                <w:rFonts w:ascii="宋体" w:hAnsi="宋体" w:cs="新宋体" w:hint="eastAsia"/>
                <w:color w:val="000000"/>
                <w:sz w:val="24"/>
                <w:szCs w:val="24"/>
              </w:rPr>
              <w:t>商用台式一体机</w:t>
            </w:r>
          </w:p>
        </w:tc>
        <w:tc>
          <w:tcPr>
            <w:tcW w:w="68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spacing w:line="276" w:lineRule="auto"/>
              <w:rPr>
                <w:rFonts w:ascii="宋体" w:hAnsi="宋体"/>
                <w:sz w:val="24"/>
                <w:szCs w:val="24"/>
              </w:rPr>
            </w:pPr>
            <w:r>
              <w:rPr>
                <w:rFonts w:ascii="宋体" w:hAnsi="宋体" w:cs="宋体" w:hint="eastAsia"/>
                <w:kern w:val="0"/>
                <w:sz w:val="24"/>
                <w:szCs w:val="24"/>
              </w:rPr>
              <w:lastRenderedPageBreak/>
              <w:t>★</w:t>
            </w:r>
            <w:r>
              <w:rPr>
                <w:rFonts w:ascii="宋体" w:hAnsi="宋体" w:hint="eastAsia"/>
                <w:sz w:val="24"/>
                <w:szCs w:val="24"/>
              </w:rPr>
              <w:t>1、CPU ：Intel双核处理器，主频≥3</w:t>
            </w:r>
            <w:r>
              <w:rPr>
                <w:rFonts w:ascii="宋体" w:hAnsi="宋体"/>
                <w:sz w:val="24"/>
                <w:szCs w:val="24"/>
              </w:rPr>
              <w:t>.0</w:t>
            </w:r>
            <w:r>
              <w:rPr>
                <w:rFonts w:ascii="宋体" w:hAnsi="宋体" w:hint="eastAsia"/>
                <w:sz w:val="24"/>
                <w:szCs w:val="24"/>
              </w:rPr>
              <w:t>GHz</w:t>
            </w:r>
          </w:p>
          <w:p w:rsidR="0044730F" w:rsidRDefault="0044730F" w:rsidP="0044730F">
            <w:pPr>
              <w:spacing w:line="276" w:lineRule="auto"/>
              <w:rPr>
                <w:rFonts w:ascii="宋体" w:hAnsi="宋体"/>
                <w:sz w:val="24"/>
                <w:szCs w:val="24"/>
              </w:rPr>
            </w:pPr>
            <w:r>
              <w:rPr>
                <w:rFonts w:ascii="宋体" w:hAnsi="宋体" w:cs="宋体" w:hint="eastAsia"/>
                <w:kern w:val="0"/>
                <w:sz w:val="24"/>
                <w:szCs w:val="24"/>
              </w:rPr>
              <w:t>★</w:t>
            </w:r>
            <w:r>
              <w:rPr>
                <w:rFonts w:ascii="宋体" w:hAnsi="宋体" w:hint="eastAsia"/>
                <w:sz w:val="24"/>
                <w:szCs w:val="24"/>
              </w:rPr>
              <w:t>2、主板：≥</w:t>
            </w:r>
            <w:r>
              <w:rPr>
                <w:rFonts w:ascii="宋体" w:hAnsi="宋体" w:hint="eastAsia"/>
                <w:bCs/>
                <w:sz w:val="24"/>
                <w:szCs w:val="24"/>
              </w:rPr>
              <w:t xml:space="preserve">Intel </w:t>
            </w:r>
            <w:r>
              <w:rPr>
                <w:rFonts w:ascii="宋体" w:hAnsi="宋体"/>
                <w:bCs/>
                <w:sz w:val="24"/>
                <w:szCs w:val="24"/>
              </w:rPr>
              <w:t>Q370</w:t>
            </w:r>
            <w:r>
              <w:rPr>
                <w:rFonts w:ascii="宋体" w:hAnsi="宋体" w:hint="eastAsia"/>
                <w:sz w:val="24"/>
                <w:szCs w:val="24"/>
              </w:rPr>
              <w:t>芯片组或以上</w:t>
            </w:r>
          </w:p>
          <w:p w:rsidR="0044730F" w:rsidRDefault="0044730F" w:rsidP="0044730F">
            <w:pPr>
              <w:spacing w:line="276" w:lineRule="auto"/>
              <w:rPr>
                <w:rFonts w:ascii="宋体" w:hAnsi="宋体"/>
                <w:sz w:val="24"/>
                <w:szCs w:val="24"/>
              </w:rPr>
            </w:pPr>
            <w:r>
              <w:rPr>
                <w:rFonts w:ascii="宋体" w:hAnsi="宋体" w:cs="宋体" w:hint="eastAsia"/>
                <w:kern w:val="0"/>
                <w:sz w:val="24"/>
                <w:szCs w:val="24"/>
              </w:rPr>
              <w:t>★</w:t>
            </w:r>
            <w:r>
              <w:rPr>
                <w:rFonts w:ascii="宋体" w:hAnsi="宋体" w:hint="eastAsia"/>
                <w:sz w:val="24"/>
                <w:szCs w:val="24"/>
              </w:rPr>
              <w:t>3、内存：≥</w:t>
            </w:r>
            <w:r>
              <w:rPr>
                <w:rFonts w:ascii="宋体" w:hAnsi="宋体"/>
                <w:sz w:val="24"/>
                <w:szCs w:val="24"/>
              </w:rPr>
              <w:t>8</w:t>
            </w:r>
            <w:r>
              <w:rPr>
                <w:rFonts w:ascii="宋体" w:hAnsi="宋体" w:hint="eastAsia"/>
                <w:sz w:val="24"/>
                <w:szCs w:val="24"/>
              </w:rPr>
              <w:t>G DDR4 2666MHZ 内存</w:t>
            </w:r>
          </w:p>
          <w:p w:rsidR="0044730F" w:rsidRDefault="0044730F" w:rsidP="0044730F">
            <w:pPr>
              <w:spacing w:line="276" w:lineRule="auto"/>
              <w:rPr>
                <w:rFonts w:ascii="宋体" w:hAnsi="宋体"/>
                <w:sz w:val="24"/>
                <w:szCs w:val="24"/>
              </w:rPr>
            </w:pPr>
            <w:r>
              <w:rPr>
                <w:rFonts w:ascii="宋体" w:hAnsi="宋体" w:hint="eastAsia"/>
                <w:sz w:val="24"/>
                <w:szCs w:val="24"/>
              </w:rPr>
              <w:t>4、内存插槽：≥2个DIMM内存插槽，最高可支持32G，支持双通</w:t>
            </w:r>
            <w:r>
              <w:rPr>
                <w:rFonts w:ascii="宋体" w:hAnsi="宋体" w:hint="eastAsia"/>
                <w:sz w:val="24"/>
                <w:szCs w:val="24"/>
              </w:rPr>
              <w:lastRenderedPageBreak/>
              <w:t>道内存；</w:t>
            </w:r>
          </w:p>
          <w:p w:rsidR="0044730F" w:rsidRDefault="0044730F" w:rsidP="0044730F">
            <w:pPr>
              <w:spacing w:line="276" w:lineRule="auto"/>
              <w:rPr>
                <w:rFonts w:ascii="宋体" w:hAnsi="宋体"/>
                <w:sz w:val="24"/>
                <w:szCs w:val="24"/>
              </w:rPr>
            </w:pPr>
            <w:r>
              <w:rPr>
                <w:rFonts w:ascii="宋体" w:hAnsi="宋体" w:cs="宋体" w:hint="eastAsia"/>
                <w:kern w:val="0"/>
                <w:sz w:val="24"/>
                <w:szCs w:val="24"/>
              </w:rPr>
              <w:t>★</w:t>
            </w:r>
            <w:r>
              <w:rPr>
                <w:rFonts w:ascii="宋体" w:hAnsi="宋体" w:hint="eastAsia"/>
                <w:sz w:val="24"/>
                <w:szCs w:val="24"/>
              </w:rPr>
              <w:t>5、硬盘：≥</w:t>
            </w:r>
            <w:r>
              <w:rPr>
                <w:rFonts w:ascii="宋体" w:hAnsi="宋体"/>
                <w:sz w:val="24"/>
                <w:szCs w:val="24"/>
              </w:rPr>
              <w:t>256G M.2 PCIe</w:t>
            </w:r>
            <w:r>
              <w:rPr>
                <w:rFonts w:ascii="宋体" w:hAnsi="宋体" w:hint="eastAsia"/>
                <w:sz w:val="24"/>
                <w:szCs w:val="24"/>
              </w:rPr>
              <w:t>接口固态硬盘</w:t>
            </w:r>
          </w:p>
          <w:p w:rsidR="0044730F" w:rsidRDefault="0044730F" w:rsidP="0044730F">
            <w:pPr>
              <w:spacing w:line="276" w:lineRule="auto"/>
              <w:rPr>
                <w:rFonts w:ascii="宋体" w:hAnsi="宋体"/>
                <w:sz w:val="24"/>
                <w:szCs w:val="24"/>
              </w:rPr>
            </w:pPr>
            <w:r>
              <w:rPr>
                <w:rFonts w:ascii="宋体" w:hAnsi="宋体" w:hint="eastAsia"/>
                <w:sz w:val="24"/>
                <w:szCs w:val="24"/>
              </w:rPr>
              <w:t>6、显示卡：集成显卡</w:t>
            </w:r>
          </w:p>
          <w:p w:rsidR="0044730F" w:rsidRDefault="0044730F" w:rsidP="0044730F">
            <w:pPr>
              <w:spacing w:line="276" w:lineRule="auto"/>
              <w:rPr>
                <w:rFonts w:ascii="宋体" w:hAnsi="宋体"/>
                <w:sz w:val="24"/>
                <w:szCs w:val="24"/>
              </w:rPr>
            </w:pPr>
            <w:r>
              <w:rPr>
                <w:rFonts w:ascii="宋体" w:hAnsi="宋体" w:hint="eastAsia"/>
                <w:sz w:val="24"/>
                <w:szCs w:val="24"/>
              </w:rPr>
              <w:t>7、声卡：集成高保真声卡，内置音箱</w:t>
            </w:r>
          </w:p>
          <w:p w:rsidR="0044730F" w:rsidRDefault="0044730F" w:rsidP="0044730F">
            <w:pPr>
              <w:spacing w:line="276" w:lineRule="auto"/>
              <w:rPr>
                <w:rFonts w:ascii="宋体" w:hAnsi="宋体"/>
                <w:sz w:val="24"/>
                <w:szCs w:val="24"/>
              </w:rPr>
            </w:pPr>
            <w:r>
              <w:rPr>
                <w:rFonts w:ascii="宋体" w:hAnsi="宋体" w:hint="eastAsia"/>
                <w:sz w:val="24"/>
                <w:szCs w:val="24"/>
              </w:rPr>
              <w:t>8、网卡：集成千兆网卡</w:t>
            </w:r>
          </w:p>
          <w:p w:rsidR="0044730F" w:rsidRDefault="0044730F" w:rsidP="0044730F">
            <w:pPr>
              <w:spacing w:line="276" w:lineRule="auto"/>
              <w:rPr>
                <w:rFonts w:ascii="宋体" w:hAnsi="宋体"/>
                <w:sz w:val="24"/>
                <w:szCs w:val="24"/>
              </w:rPr>
            </w:pPr>
            <w:r>
              <w:rPr>
                <w:rFonts w:ascii="宋体" w:hAnsi="宋体" w:hint="eastAsia"/>
                <w:sz w:val="24"/>
                <w:szCs w:val="24"/>
              </w:rPr>
              <w:t>9、标准键盘,防水防静电，双键光电滚轮鼠标，标准usb键盘鼠标</w:t>
            </w:r>
          </w:p>
          <w:p w:rsidR="0044730F" w:rsidRDefault="0044730F" w:rsidP="0044730F">
            <w:pPr>
              <w:spacing w:line="276" w:lineRule="auto"/>
              <w:rPr>
                <w:rFonts w:ascii="宋体" w:hAnsi="宋体"/>
                <w:sz w:val="24"/>
                <w:szCs w:val="24"/>
              </w:rPr>
            </w:pPr>
            <w:r>
              <w:rPr>
                <w:rFonts w:ascii="宋体" w:hAnsi="宋体" w:cs="宋体" w:hint="eastAsia"/>
                <w:kern w:val="0"/>
                <w:sz w:val="24"/>
                <w:szCs w:val="24"/>
              </w:rPr>
              <w:t>★</w:t>
            </w:r>
            <w:r>
              <w:rPr>
                <w:rFonts w:ascii="宋体" w:hAnsi="宋体" w:hint="eastAsia"/>
                <w:sz w:val="24"/>
                <w:szCs w:val="24"/>
              </w:rPr>
              <w:t>10、电源：≥</w:t>
            </w:r>
            <w:r>
              <w:rPr>
                <w:rFonts w:ascii="宋体" w:hAnsi="宋体"/>
                <w:sz w:val="24"/>
                <w:szCs w:val="24"/>
              </w:rPr>
              <w:t>90 W 高效</w:t>
            </w:r>
            <w:r>
              <w:rPr>
                <w:rFonts w:ascii="宋体" w:hAnsi="宋体" w:hint="eastAsia"/>
                <w:sz w:val="24"/>
                <w:szCs w:val="24"/>
              </w:rPr>
              <w:t>节能</w:t>
            </w:r>
            <w:r>
              <w:rPr>
                <w:rFonts w:ascii="宋体" w:hAnsi="宋体"/>
                <w:sz w:val="24"/>
                <w:szCs w:val="24"/>
              </w:rPr>
              <w:t>电源</w:t>
            </w:r>
          </w:p>
          <w:p w:rsidR="0044730F" w:rsidRDefault="0044730F" w:rsidP="0044730F">
            <w:pPr>
              <w:spacing w:line="276" w:lineRule="auto"/>
              <w:rPr>
                <w:rFonts w:ascii="宋体" w:hAnsi="宋体"/>
                <w:sz w:val="24"/>
                <w:szCs w:val="24"/>
              </w:rPr>
            </w:pPr>
            <w:r>
              <w:rPr>
                <w:rFonts w:ascii="宋体" w:hAnsi="宋体" w:hint="eastAsia"/>
                <w:sz w:val="24"/>
                <w:szCs w:val="24"/>
              </w:rPr>
              <w:t>11：接口：≥4个USB</w:t>
            </w:r>
            <w:r>
              <w:rPr>
                <w:rFonts w:ascii="宋体" w:hAnsi="宋体"/>
                <w:sz w:val="24"/>
                <w:szCs w:val="24"/>
              </w:rPr>
              <w:t>3.0</w:t>
            </w:r>
            <w:r>
              <w:rPr>
                <w:rFonts w:ascii="宋体" w:hAnsi="宋体" w:hint="eastAsia"/>
                <w:sz w:val="24"/>
                <w:szCs w:val="24"/>
              </w:rPr>
              <w:t>端口，至少</w:t>
            </w:r>
            <w:r>
              <w:rPr>
                <w:rFonts w:ascii="宋体" w:hAnsi="宋体"/>
                <w:sz w:val="24"/>
                <w:szCs w:val="24"/>
              </w:rPr>
              <w:t>1</w:t>
            </w:r>
            <w:r>
              <w:rPr>
                <w:rFonts w:ascii="宋体" w:hAnsi="宋体" w:hint="eastAsia"/>
                <w:sz w:val="24"/>
                <w:szCs w:val="24"/>
              </w:rPr>
              <w:t>个</w:t>
            </w:r>
            <w:r>
              <w:rPr>
                <w:rFonts w:ascii="宋体" w:hAnsi="宋体"/>
                <w:sz w:val="24"/>
                <w:szCs w:val="24"/>
              </w:rPr>
              <w:t>USB 2.0 Type-C™</w:t>
            </w:r>
            <w:r>
              <w:rPr>
                <w:rFonts w:ascii="宋体" w:hAnsi="宋体" w:hint="eastAsia"/>
                <w:sz w:val="24"/>
                <w:szCs w:val="24"/>
              </w:rPr>
              <w:t>接口，1个DP或H</w:t>
            </w:r>
            <w:r>
              <w:rPr>
                <w:rFonts w:ascii="宋体" w:hAnsi="宋体"/>
                <w:sz w:val="24"/>
                <w:szCs w:val="24"/>
              </w:rPr>
              <w:t>DMI</w:t>
            </w:r>
            <w:r>
              <w:rPr>
                <w:rFonts w:ascii="宋体" w:hAnsi="宋体" w:hint="eastAsia"/>
                <w:sz w:val="24"/>
                <w:szCs w:val="24"/>
              </w:rPr>
              <w:t>高清接口，</w:t>
            </w:r>
            <w:r>
              <w:rPr>
                <w:rFonts w:ascii="宋体" w:hAnsi="宋体"/>
                <w:sz w:val="24"/>
                <w:szCs w:val="24"/>
              </w:rPr>
              <w:t xml:space="preserve">1 </w:t>
            </w:r>
            <w:r>
              <w:rPr>
                <w:rFonts w:ascii="宋体" w:hAnsi="宋体" w:hint="eastAsia"/>
                <w:sz w:val="24"/>
                <w:szCs w:val="24"/>
              </w:rPr>
              <w:t>个</w:t>
            </w:r>
            <w:r>
              <w:rPr>
                <w:rFonts w:ascii="宋体" w:hAnsi="宋体"/>
                <w:sz w:val="24"/>
                <w:szCs w:val="24"/>
              </w:rPr>
              <w:t xml:space="preserve"> M.2 2230</w:t>
            </w:r>
            <w:r>
              <w:rPr>
                <w:rFonts w:ascii="宋体" w:hAnsi="宋体" w:hint="eastAsia"/>
                <w:sz w:val="24"/>
                <w:szCs w:val="24"/>
              </w:rPr>
              <w:t>插槽用于</w:t>
            </w:r>
            <w:r>
              <w:rPr>
                <w:rFonts w:ascii="宋体" w:hAnsi="宋体"/>
                <w:sz w:val="24"/>
                <w:szCs w:val="24"/>
              </w:rPr>
              <w:t xml:space="preserve"> WLAN</w:t>
            </w:r>
            <w:r>
              <w:rPr>
                <w:rFonts w:ascii="宋体" w:hAnsi="宋体" w:hint="eastAsia"/>
                <w:sz w:val="24"/>
                <w:szCs w:val="24"/>
              </w:rPr>
              <w:t>，</w:t>
            </w:r>
            <w:r>
              <w:rPr>
                <w:rFonts w:ascii="宋体" w:hAnsi="宋体"/>
                <w:sz w:val="24"/>
                <w:szCs w:val="24"/>
              </w:rPr>
              <w:t xml:space="preserve">1 </w:t>
            </w:r>
            <w:r>
              <w:rPr>
                <w:rFonts w:ascii="宋体" w:hAnsi="宋体" w:hint="eastAsia"/>
                <w:sz w:val="24"/>
                <w:szCs w:val="24"/>
              </w:rPr>
              <w:t>个</w:t>
            </w:r>
            <w:r>
              <w:rPr>
                <w:rFonts w:ascii="宋体" w:hAnsi="宋体"/>
                <w:sz w:val="24"/>
                <w:szCs w:val="24"/>
              </w:rPr>
              <w:t xml:space="preserve"> M.2 2230/2280 </w:t>
            </w:r>
            <w:r>
              <w:rPr>
                <w:rFonts w:ascii="宋体" w:hAnsi="宋体" w:hint="eastAsia"/>
                <w:sz w:val="24"/>
                <w:szCs w:val="24"/>
              </w:rPr>
              <w:t>插槽用于</w:t>
            </w:r>
            <w:r>
              <w:rPr>
                <w:rFonts w:ascii="宋体" w:hAnsi="宋体"/>
                <w:sz w:val="24"/>
                <w:szCs w:val="24"/>
              </w:rPr>
              <w:t>SSD</w:t>
            </w:r>
            <w:r>
              <w:rPr>
                <w:rFonts w:ascii="宋体" w:hAnsi="宋体" w:hint="eastAsia"/>
                <w:sz w:val="24"/>
                <w:szCs w:val="24"/>
              </w:rPr>
              <w:t>固态硬盘。</w:t>
            </w:r>
          </w:p>
          <w:p w:rsidR="0044730F" w:rsidRDefault="0044730F" w:rsidP="0044730F">
            <w:pPr>
              <w:spacing w:line="276" w:lineRule="auto"/>
              <w:rPr>
                <w:rFonts w:ascii="宋体" w:hAnsi="宋体"/>
                <w:sz w:val="24"/>
                <w:szCs w:val="24"/>
              </w:rPr>
            </w:pPr>
            <w:r>
              <w:rPr>
                <w:rFonts w:ascii="宋体" w:hAnsi="宋体" w:hint="eastAsia"/>
                <w:sz w:val="24"/>
                <w:szCs w:val="24"/>
              </w:rPr>
              <w:t>12、系统：出厂预装正版操作系统</w:t>
            </w:r>
          </w:p>
          <w:p w:rsidR="0044730F" w:rsidRDefault="0044730F" w:rsidP="0044730F">
            <w:pPr>
              <w:spacing w:line="276" w:lineRule="auto"/>
              <w:rPr>
                <w:rFonts w:ascii="宋体" w:hAnsi="宋体"/>
                <w:sz w:val="24"/>
                <w:szCs w:val="24"/>
              </w:rPr>
            </w:pPr>
            <w:r>
              <w:rPr>
                <w:rFonts w:ascii="宋体" w:hAnsi="宋体" w:cs="宋体" w:hint="eastAsia"/>
                <w:kern w:val="0"/>
                <w:sz w:val="24"/>
                <w:szCs w:val="24"/>
              </w:rPr>
              <w:t>★</w:t>
            </w:r>
            <w:r>
              <w:rPr>
                <w:rFonts w:ascii="宋体" w:hAnsi="宋体" w:hint="eastAsia"/>
                <w:sz w:val="24"/>
                <w:szCs w:val="24"/>
              </w:rPr>
              <w:t>13、显示屏：≥</w:t>
            </w:r>
            <w:r>
              <w:rPr>
                <w:rFonts w:ascii="宋体" w:hAnsi="宋体"/>
                <w:sz w:val="24"/>
                <w:szCs w:val="24"/>
              </w:rPr>
              <w:t>21.5</w:t>
            </w:r>
            <w:r>
              <w:rPr>
                <w:rFonts w:ascii="宋体" w:hAnsi="宋体" w:hint="eastAsia"/>
                <w:sz w:val="24"/>
                <w:szCs w:val="24"/>
              </w:rPr>
              <w:t>寸三边微边框</w:t>
            </w:r>
            <w:r>
              <w:rPr>
                <w:rFonts w:ascii="宋体" w:hAnsi="宋体"/>
                <w:sz w:val="24"/>
                <w:szCs w:val="24"/>
              </w:rPr>
              <w:t>IPS</w:t>
            </w:r>
            <w:r>
              <w:rPr>
                <w:rFonts w:ascii="宋体" w:hAnsi="宋体" w:hint="eastAsia"/>
                <w:sz w:val="24"/>
                <w:szCs w:val="24"/>
              </w:rPr>
              <w:t>宽屏</w:t>
            </w:r>
            <w:r>
              <w:rPr>
                <w:rFonts w:ascii="宋体" w:hAnsi="宋体"/>
                <w:sz w:val="24"/>
                <w:szCs w:val="24"/>
              </w:rPr>
              <w:t>LED</w:t>
            </w:r>
            <w:r>
              <w:rPr>
                <w:rFonts w:ascii="宋体" w:hAnsi="宋体" w:hint="eastAsia"/>
                <w:sz w:val="24"/>
                <w:szCs w:val="24"/>
              </w:rPr>
              <w:t>背光防眩光液晶显示器（分辨率1920*1080）、摄像头带物理屏蔽功能</w:t>
            </w:r>
          </w:p>
          <w:p w:rsidR="0044730F" w:rsidRDefault="0044730F" w:rsidP="0044730F">
            <w:pPr>
              <w:spacing w:line="276" w:lineRule="auto"/>
              <w:rPr>
                <w:rFonts w:ascii="宋体" w:hAnsi="宋体"/>
                <w:sz w:val="24"/>
                <w:szCs w:val="24"/>
              </w:rPr>
            </w:pPr>
            <w:r>
              <w:rPr>
                <w:rFonts w:ascii="宋体" w:hAnsi="宋体" w:cs="宋体" w:hint="eastAsia"/>
                <w:kern w:val="0"/>
                <w:sz w:val="24"/>
                <w:szCs w:val="24"/>
              </w:rPr>
              <w:t>★</w:t>
            </w:r>
            <w:r>
              <w:rPr>
                <w:rFonts w:ascii="宋体" w:hAnsi="宋体" w:hint="eastAsia"/>
                <w:sz w:val="24"/>
                <w:szCs w:val="24"/>
              </w:rPr>
              <w:t>14、底座：俯仰角度可调底座</w:t>
            </w:r>
          </w:p>
          <w:p w:rsidR="0044730F" w:rsidRDefault="0044730F" w:rsidP="0044730F">
            <w:pPr>
              <w:spacing w:line="276" w:lineRule="auto"/>
              <w:rPr>
                <w:rFonts w:ascii="宋体" w:hAnsi="宋体"/>
                <w:sz w:val="24"/>
                <w:szCs w:val="24"/>
              </w:rPr>
            </w:pPr>
            <w:r>
              <w:rPr>
                <w:rFonts w:ascii="宋体" w:hAnsi="宋体" w:hint="eastAsia"/>
                <w:sz w:val="24"/>
                <w:szCs w:val="24"/>
              </w:rPr>
              <w:t>1</w:t>
            </w:r>
            <w:r>
              <w:rPr>
                <w:rFonts w:ascii="宋体" w:hAnsi="宋体"/>
                <w:sz w:val="24"/>
                <w:szCs w:val="24"/>
              </w:rPr>
              <w:t>5</w:t>
            </w:r>
            <w:r>
              <w:rPr>
                <w:rFonts w:ascii="宋体" w:hAnsi="宋体" w:hint="eastAsia"/>
                <w:sz w:val="24"/>
                <w:szCs w:val="24"/>
              </w:rPr>
              <w:t>、主机通过环保认证3C、节能认证、环境认证原厂三年保修服务、</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宋体" w:hint="eastAsia"/>
                <w:kern w:val="0"/>
                <w:sz w:val="24"/>
                <w:szCs w:val="24"/>
              </w:rPr>
              <w:t>★</w:t>
            </w:r>
            <w:r>
              <w:rPr>
                <w:rFonts w:ascii="宋体" w:hAnsi="宋体" w:hint="eastAsia"/>
                <w:sz w:val="24"/>
                <w:szCs w:val="24"/>
              </w:rPr>
              <w:t>1</w:t>
            </w:r>
            <w:r>
              <w:rPr>
                <w:rFonts w:ascii="宋体" w:hAnsi="宋体"/>
                <w:sz w:val="24"/>
                <w:szCs w:val="24"/>
              </w:rPr>
              <w:t>6</w:t>
            </w:r>
            <w:r>
              <w:rPr>
                <w:rFonts w:ascii="宋体" w:hAnsi="宋体" w:hint="eastAsia"/>
                <w:sz w:val="24"/>
                <w:szCs w:val="24"/>
              </w:rPr>
              <w:t>、三年整机（含显示器）上门服务，提供生产厂家针对本项目提供的售后服务承诺函；</w:t>
            </w:r>
          </w:p>
        </w:tc>
        <w:tc>
          <w:tcPr>
            <w:tcW w:w="48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台</w:t>
            </w:r>
          </w:p>
        </w:tc>
        <w:tc>
          <w:tcPr>
            <w:tcW w:w="558"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56</w:t>
            </w:r>
          </w:p>
        </w:tc>
        <w:tc>
          <w:tcPr>
            <w:tcW w:w="62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是</w:t>
            </w:r>
          </w:p>
        </w:tc>
      </w:tr>
      <w:tr w:rsidR="0044730F" w:rsidTr="0044730F">
        <w:trPr>
          <w:trHeight w:val="226"/>
          <w:jc w:val="center"/>
        </w:trPr>
        <w:tc>
          <w:tcPr>
            <w:tcW w:w="4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lastRenderedPageBreak/>
              <w:t>20</w:t>
            </w:r>
          </w:p>
        </w:tc>
        <w:tc>
          <w:tcPr>
            <w:tcW w:w="113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left"/>
              <w:textAlignment w:val="center"/>
              <w:rPr>
                <w:rFonts w:ascii="宋体" w:hAnsi="宋体" w:cs="新宋体"/>
                <w:color w:val="000000"/>
                <w:sz w:val="24"/>
                <w:szCs w:val="24"/>
              </w:rPr>
            </w:pPr>
          </w:p>
          <w:p w:rsidR="0044730F" w:rsidRDefault="0044730F" w:rsidP="0044730F">
            <w:pPr>
              <w:widowControl/>
              <w:spacing w:line="276" w:lineRule="auto"/>
              <w:jc w:val="left"/>
              <w:textAlignment w:val="center"/>
              <w:rPr>
                <w:rFonts w:ascii="宋体" w:hAnsi="宋体" w:cs="新宋体"/>
                <w:color w:val="000000"/>
                <w:sz w:val="24"/>
                <w:szCs w:val="24"/>
              </w:rPr>
            </w:pPr>
            <w:r>
              <w:rPr>
                <w:rFonts w:ascii="宋体" w:hAnsi="宋体" w:cs="新宋体" w:hint="eastAsia"/>
                <w:color w:val="000000"/>
                <w:sz w:val="24"/>
                <w:szCs w:val="24"/>
              </w:rPr>
              <w:t>商用台式一体机</w:t>
            </w:r>
          </w:p>
          <w:p w:rsidR="0044730F" w:rsidRDefault="0044730F" w:rsidP="0044730F">
            <w:pPr>
              <w:widowControl/>
              <w:spacing w:line="276" w:lineRule="auto"/>
              <w:jc w:val="left"/>
              <w:textAlignment w:val="center"/>
              <w:rPr>
                <w:rFonts w:ascii="宋体" w:hAnsi="宋体" w:cs="新宋体"/>
                <w:color w:val="000000"/>
                <w:sz w:val="24"/>
                <w:szCs w:val="24"/>
              </w:rPr>
            </w:pPr>
          </w:p>
        </w:tc>
        <w:tc>
          <w:tcPr>
            <w:tcW w:w="68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spacing w:line="276" w:lineRule="auto"/>
              <w:rPr>
                <w:rFonts w:ascii="宋体" w:hAnsi="宋体"/>
                <w:sz w:val="24"/>
                <w:szCs w:val="24"/>
              </w:rPr>
            </w:pPr>
            <w:r>
              <w:rPr>
                <w:rFonts w:ascii="宋体" w:hAnsi="宋体" w:cs="宋体" w:hint="eastAsia"/>
                <w:kern w:val="0"/>
                <w:sz w:val="24"/>
                <w:szCs w:val="24"/>
              </w:rPr>
              <w:t>★</w:t>
            </w:r>
            <w:r>
              <w:rPr>
                <w:rFonts w:ascii="宋体" w:hAnsi="宋体" w:hint="eastAsia"/>
                <w:sz w:val="24"/>
                <w:szCs w:val="24"/>
              </w:rPr>
              <w:t>1、CPU ：Intel四核处理器，主频≥3</w:t>
            </w:r>
            <w:r>
              <w:rPr>
                <w:rFonts w:ascii="宋体" w:hAnsi="宋体"/>
                <w:sz w:val="24"/>
                <w:szCs w:val="24"/>
              </w:rPr>
              <w:t>.1</w:t>
            </w:r>
            <w:r>
              <w:rPr>
                <w:rFonts w:ascii="宋体" w:hAnsi="宋体" w:hint="eastAsia"/>
                <w:sz w:val="24"/>
                <w:szCs w:val="24"/>
              </w:rPr>
              <w:t>GHz，缓存≥6</w:t>
            </w:r>
            <w:r>
              <w:rPr>
                <w:rFonts w:ascii="宋体" w:hAnsi="宋体"/>
                <w:sz w:val="24"/>
                <w:szCs w:val="24"/>
              </w:rPr>
              <w:t>M</w:t>
            </w:r>
          </w:p>
          <w:p w:rsidR="0044730F" w:rsidRDefault="0044730F" w:rsidP="0044730F">
            <w:pPr>
              <w:spacing w:line="276" w:lineRule="auto"/>
              <w:rPr>
                <w:rFonts w:ascii="宋体" w:hAnsi="宋体"/>
                <w:sz w:val="24"/>
                <w:szCs w:val="24"/>
              </w:rPr>
            </w:pPr>
            <w:r>
              <w:rPr>
                <w:rFonts w:ascii="宋体" w:hAnsi="宋体" w:cs="宋体" w:hint="eastAsia"/>
                <w:kern w:val="0"/>
                <w:sz w:val="24"/>
                <w:szCs w:val="24"/>
              </w:rPr>
              <w:t>★</w:t>
            </w:r>
            <w:r>
              <w:rPr>
                <w:rFonts w:ascii="宋体" w:hAnsi="宋体" w:hint="eastAsia"/>
                <w:sz w:val="24"/>
                <w:szCs w:val="24"/>
              </w:rPr>
              <w:t>2、主板≥</w:t>
            </w:r>
            <w:r>
              <w:rPr>
                <w:rFonts w:ascii="宋体" w:hAnsi="宋体" w:hint="eastAsia"/>
                <w:b/>
                <w:bCs/>
                <w:sz w:val="24"/>
                <w:szCs w:val="24"/>
              </w:rPr>
              <w:t xml:space="preserve">Intel </w:t>
            </w:r>
            <w:r>
              <w:rPr>
                <w:rFonts w:ascii="宋体" w:hAnsi="宋体"/>
                <w:b/>
                <w:bCs/>
                <w:sz w:val="24"/>
                <w:szCs w:val="24"/>
              </w:rPr>
              <w:t>Q370</w:t>
            </w:r>
            <w:r>
              <w:rPr>
                <w:rFonts w:ascii="宋体" w:hAnsi="宋体" w:hint="eastAsia"/>
                <w:sz w:val="24"/>
                <w:szCs w:val="24"/>
              </w:rPr>
              <w:t>芯片组或以上</w:t>
            </w:r>
          </w:p>
          <w:p w:rsidR="0044730F" w:rsidRDefault="0044730F" w:rsidP="0044730F">
            <w:pPr>
              <w:spacing w:line="276" w:lineRule="auto"/>
              <w:rPr>
                <w:rFonts w:ascii="宋体" w:hAnsi="宋体"/>
                <w:sz w:val="24"/>
                <w:szCs w:val="24"/>
              </w:rPr>
            </w:pPr>
            <w:r>
              <w:rPr>
                <w:rFonts w:ascii="宋体" w:hAnsi="宋体" w:cs="宋体" w:hint="eastAsia"/>
                <w:kern w:val="0"/>
                <w:sz w:val="24"/>
                <w:szCs w:val="24"/>
              </w:rPr>
              <w:t>★</w:t>
            </w:r>
            <w:r>
              <w:rPr>
                <w:rFonts w:ascii="宋体" w:hAnsi="宋体" w:hint="eastAsia"/>
                <w:sz w:val="24"/>
                <w:szCs w:val="24"/>
              </w:rPr>
              <w:t>3、内存≥</w:t>
            </w:r>
            <w:r>
              <w:rPr>
                <w:rFonts w:ascii="宋体" w:hAnsi="宋体"/>
                <w:sz w:val="24"/>
                <w:szCs w:val="24"/>
              </w:rPr>
              <w:t>4</w:t>
            </w:r>
            <w:r>
              <w:rPr>
                <w:rFonts w:ascii="宋体" w:hAnsi="宋体" w:hint="eastAsia"/>
                <w:sz w:val="24"/>
                <w:szCs w:val="24"/>
              </w:rPr>
              <w:t>G DDR4 2666MHZ 内存</w:t>
            </w:r>
          </w:p>
          <w:p w:rsidR="0044730F" w:rsidRDefault="0044730F" w:rsidP="0044730F">
            <w:pPr>
              <w:spacing w:line="276" w:lineRule="auto"/>
              <w:rPr>
                <w:rFonts w:ascii="宋体" w:hAnsi="宋体"/>
                <w:sz w:val="24"/>
                <w:szCs w:val="24"/>
              </w:rPr>
            </w:pPr>
            <w:r>
              <w:rPr>
                <w:rFonts w:ascii="宋体" w:hAnsi="宋体" w:hint="eastAsia"/>
                <w:sz w:val="24"/>
                <w:szCs w:val="24"/>
              </w:rPr>
              <w:t>4、内存插槽≥2个DIMM内存插槽，最高可支持32G，支持双通道内存</w:t>
            </w:r>
          </w:p>
          <w:p w:rsidR="0044730F" w:rsidRDefault="0044730F" w:rsidP="0044730F">
            <w:pPr>
              <w:spacing w:line="276" w:lineRule="auto"/>
              <w:rPr>
                <w:rFonts w:ascii="宋体" w:hAnsi="宋体"/>
                <w:sz w:val="24"/>
                <w:szCs w:val="24"/>
              </w:rPr>
            </w:pPr>
            <w:r>
              <w:rPr>
                <w:rFonts w:ascii="宋体" w:hAnsi="宋体" w:cs="宋体" w:hint="eastAsia"/>
                <w:kern w:val="0"/>
                <w:sz w:val="24"/>
                <w:szCs w:val="24"/>
              </w:rPr>
              <w:t>★</w:t>
            </w:r>
            <w:r>
              <w:rPr>
                <w:rFonts w:ascii="宋体" w:hAnsi="宋体" w:hint="eastAsia"/>
                <w:sz w:val="24"/>
                <w:szCs w:val="24"/>
              </w:rPr>
              <w:t>5、硬盘≥</w:t>
            </w:r>
            <w:r>
              <w:rPr>
                <w:rFonts w:ascii="宋体" w:hAnsi="宋体"/>
                <w:sz w:val="24"/>
                <w:szCs w:val="24"/>
              </w:rPr>
              <w:t>256G M.2 PCIe</w:t>
            </w:r>
            <w:r>
              <w:rPr>
                <w:rFonts w:ascii="宋体" w:hAnsi="宋体" w:hint="eastAsia"/>
                <w:sz w:val="24"/>
                <w:szCs w:val="24"/>
              </w:rPr>
              <w:t>接口固态硬盘</w:t>
            </w:r>
          </w:p>
          <w:p w:rsidR="0044730F" w:rsidRDefault="0044730F" w:rsidP="0044730F">
            <w:pPr>
              <w:spacing w:line="276" w:lineRule="auto"/>
              <w:rPr>
                <w:rFonts w:ascii="宋体" w:hAnsi="宋体"/>
                <w:sz w:val="24"/>
                <w:szCs w:val="24"/>
              </w:rPr>
            </w:pPr>
            <w:r>
              <w:rPr>
                <w:rFonts w:ascii="宋体" w:hAnsi="宋体" w:hint="eastAsia"/>
                <w:sz w:val="24"/>
                <w:szCs w:val="24"/>
              </w:rPr>
              <w:t>6、显示卡：集成显卡</w:t>
            </w:r>
          </w:p>
          <w:p w:rsidR="0044730F" w:rsidRDefault="0044730F" w:rsidP="0044730F">
            <w:pPr>
              <w:spacing w:line="276" w:lineRule="auto"/>
              <w:rPr>
                <w:rFonts w:ascii="宋体" w:hAnsi="宋体"/>
                <w:sz w:val="24"/>
                <w:szCs w:val="24"/>
              </w:rPr>
            </w:pPr>
            <w:r>
              <w:rPr>
                <w:rFonts w:ascii="宋体" w:hAnsi="宋体" w:hint="eastAsia"/>
                <w:sz w:val="24"/>
                <w:szCs w:val="24"/>
              </w:rPr>
              <w:t>7、声卡：集成高保真声卡，内置音箱</w:t>
            </w:r>
          </w:p>
          <w:p w:rsidR="0044730F" w:rsidRDefault="0044730F" w:rsidP="0044730F">
            <w:pPr>
              <w:spacing w:line="276" w:lineRule="auto"/>
              <w:rPr>
                <w:rFonts w:ascii="宋体" w:hAnsi="宋体"/>
                <w:sz w:val="24"/>
                <w:szCs w:val="24"/>
              </w:rPr>
            </w:pPr>
            <w:r>
              <w:rPr>
                <w:rFonts w:ascii="宋体" w:hAnsi="宋体" w:hint="eastAsia"/>
                <w:sz w:val="24"/>
                <w:szCs w:val="24"/>
              </w:rPr>
              <w:t>8、网卡：集成千兆网卡</w:t>
            </w:r>
          </w:p>
          <w:p w:rsidR="0044730F" w:rsidRDefault="0044730F" w:rsidP="0044730F">
            <w:pPr>
              <w:spacing w:line="276" w:lineRule="auto"/>
              <w:rPr>
                <w:rFonts w:ascii="宋体" w:hAnsi="宋体"/>
                <w:sz w:val="24"/>
                <w:szCs w:val="24"/>
              </w:rPr>
            </w:pPr>
            <w:r>
              <w:rPr>
                <w:rFonts w:ascii="宋体" w:hAnsi="宋体" w:hint="eastAsia"/>
                <w:sz w:val="24"/>
                <w:szCs w:val="24"/>
              </w:rPr>
              <w:t>9、标准键盘,防水防静电，双键光电滚轮鼠标，标准usb键盘鼠标</w:t>
            </w:r>
          </w:p>
          <w:p w:rsidR="0044730F" w:rsidRDefault="0044730F" w:rsidP="0044730F">
            <w:pPr>
              <w:spacing w:line="276" w:lineRule="auto"/>
              <w:rPr>
                <w:rFonts w:ascii="宋体" w:hAnsi="宋体"/>
                <w:sz w:val="24"/>
                <w:szCs w:val="24"/>
              </w:rPr>
            </w:pPr>
            <w:r>
              <w:rPr>
                <w:rFonts w:ascii="宋体" w:hAnsi="宋体" w:cs="宋体" w:hint="eastAsia"/>
                <w:kern w:val="0"/>
                <w:sz w:val="24"/>
                <w:szCs w:val="24"/>
              </w:rPr>
              <w:t>★</w:t>
            </w:r>
            <w:r>
              <w:rPr>
                <w:rFonts w:ascii="宋体" w:hAnsi="宋体" w:hint="eastAsia"/>
                <w:sz w:val="24"/>
                <w:szCs w:val="24"/>
              </w:rPr>
              <w:t>10、电源：≥</w:t>
            </w:r>
            <w:r>
              <w:rPr>
                <w:rFonts w:ascii="宋体" w:hAnsi="宋体"/>
                <w:sz w:val="24"/>
                <w:szCs w:val="24"/>
              </w:rPr>
              <w:t>90 W 高效</w:t>
            </w:r>
            <w:r>
              <w:rPr>
                <w:rFonts w:ascii="宋体" w:hAnsi="宋体" w:hint="eastAsia"/>
                <w:sz w:val="24"/>
                <w:szCs w:val="24"/>
              </w:rPr>
              <w:t>节能</w:t>
            </w:r>
            <w:r>
              <w:rPr>
                <w:rFonts w:ascii="宋体" w:hAnsi="宋体"/>
                <w:sz w:val="24"/>
                <w:szCs w:val="24"/>
              </w:rPr>
              <w:t>电源</w:t>
            </w:r>
          </w:p>
          <w:p w:rsidR="0044730F" w:rsidRDefault="0044730F" w:rsidP="0044730F">
            <w:pPr>
              <w:spacing w:line="276" w:lineRule="auto"/>
              <w:rPr>
                <w:rFonts w:ascii="宋体" w:hAnsi="宋体"/>
                <w:sz w:val="24"/>
                <w:szCs w:val="24"/>
              </w:rPr>
            </w:pPr>
            <w:r>
              <w:rPr>
                <w:rFonts w:ascii="宋体" w:hAnsi="宋体" w:hint="eastAsia"/>
                <w:sz w:val="24"/>
                <w:szCs w:val="24"/>
              </w:rPr>
              <w:t>11、接口：≥4个USB</w:t>
            </w:r>
            <w:r>
              <w:rPr>
                <w:rFonts w:ascii="宋体" w:hAnsi="宋体"/>
                <w:sz w:val="24"/>
                <w:szCs w:val="24"/>
              </w:rPr>
              <w:t>3.0</w:t>
            </w:r>
            <w:r>
              <w:rPr>
                <w:rFonts w:ascii="宋体" w:hAnsi="宋体" w:hint="eastAsia"/>
                <w:sz w:val="24"/>
                <w:szCs w:val="24"/>
              </w:rPr>
              <w:t>端口，至少</w:t>
            </w:r>
            <w:r>
              <w:rPr>
                <w:rFonts w:ascii="宋体" w:hAnsi="宋体"/>
                <w:sz w:val="24"/>
                <w:szCs w:val="24"/>
              </w:rPr>
              <w:t>1</w:t>
            </w:r>
            <w:r>
              <w:rPr>
                <w:rFonts w:ascii="宋体" w:hAnsi="宋体" w:hint="eastAsia"/>
                <w:sz w:val="24"/>
                <w:szCs w:val="24"/>
              </w:rPr>
              <w:t>个</w:t>
            </w:r>
            <w:r>
              <w:rPr>
                <w:rFonts w:ascii="宋体" w:hAnsi="宋体"/>
                <w:sz w:val="24"/>
                <w:szCs w:val="24"/>
              </w:rPr>
              <w:t>USB 2.0 Type-C™</w:t>
            </w:r>
            <w:r>
              <w:rPr>
                <w:rFonts w:ascii="宋体" w:hAnsi="宋体" w:hint="eastAsia"/>
                <w:sz w:val="24"/>
                <w:szCs w:val="24"/>
              </w:rPr>
              <w:t>接口，1个DP或H</w:t>
            </w:r>
            <w:r>
              <w:rPr>
                <w:rFonts w:ascii="宋体" w:hAnsi="宋体"/>
                <w:sz w:val="24"/>
                <w:szCs w:val="24"/>
              </w:rPr>
              <w:t>DMI</w:t>
            </w:r>
            <w:r>
              <w:rPr>
                <w:rFonts w:ascii="宋体" w:hAnsi="宋体" w:hint="eastAsia"/>
                <w:sz w:val="24"/>
                <w:szCs w:val="24"/>
              </w:rPr>
              <w:t>高清接口，</w:t>
            </w:r>
            <w:r>
              <w:rPr>
                <w:rFonts w:ascii="宋体" w:hAnsi="宋体"/>
                <w:sz w:val="24"/>
                <w:szCs w:val="24"/>
              </w:rPr>
              <w:t xml:space="preserve">1 </w:t>
            </w:r>
            <w:r>
              <w:rPr>
                <w:rFonts w:ascii="宋体" w:hAnsi="宋体" w:hint="eastAsia"/>
                <w:sz w:val="24"/>
                <w:szCs w:val="24"/>
              </w:rPr>
              <w:t>个</w:t>
            </w:r>
            <w:r>
              <w:rPr>
                <w:rFonts w:ascii="宋体" w:hAnsi="宋体"/>
                <w:sz w:val="24"/>
                <w:szCs w:val="24"/>
              </w:rPr>
              <w:t xml:space="preserve"> M.2 2230</w:t>
            </w:r>
            <w:r>
              <w:rPr>
                <w:rFonts w:ascii="宋体" w:hAnsi="宋体" w:hint="eastAsia"/>
                <w:sz w:val="24"/>
                <w:szCs w:val="24"/>
              </w:rPr>
              <w:t>插槽用于</w:t>
            </w:r>
            <w:r>
              <w:rPr>
                <w:rFonts w:ascii="宋体" w:hAnsi="宋体"/>
                <w:sz w:val="24"/>
                <w:szCs w:val="24"/>
              </w:rPr>
              <w:t xml:space="preserve"> WLAN</w:t>
            </w:r>
            <w:r>
              <w:rPr>
                <w:rFonts w:ascii="宋体" w:hAnsi="宋体" w:hint="eastAsia"/>
                <w:sz w:val="24"/>
                <w:szCs w:val="24"/>
              </w:rPr>
              <w:t>，</w:t>
            </w:r>
            <w:r>
              <w:rPr>
                <w:rFonts w:ascii="宋体" w:hAnsi="宋体"/>
                <w:sz w:val="24"/>
                <w:szCs w:val="24"/>
              </w:rPr>
              <w:t xml:space="preserve">1 </w:t>
            </w:r>
            <w:r>
              <w:rPr>
                <w:rFonts w:ascii="宋体" w:hAnsi="宋体" w:hint="eastAsia"/>
                <w:sz w:val="24"/>
                <w:szCs w:val="24"/>
              </w:rPr>
              <w:t>个</w:t>
            </w:r>
            <w:r>
              <w:rPr>
                <w:rFonts w:ascii="宋体" w:hAnsi="宋体"/>
                <w:sz w:val="24"/>
                <w:szCs w:val="24"/>
              </w:rPr>
              <w:t xml:space="preserve"> M.2 2230/2280 </w:t>
            </w:r>
            <w:r>
              <w:rPr>
                <w:rFonts w:ascii="宋体" w:hAnsi="宋体" w:hint="eastAsia"/>
                <w:sz w:val="24"/>
                <w:szCs w:val="24"/>
              </w:rPr>
              <w:t>插槽用于</w:t>
            </w:r>
            <w:r>
              <w:rPr>
                <w:rFonts w:ascii="宋体" w:hAnsi="宋体"/>
                <w:sz w:val="24"/>
                <w:szCs w:val="24"/>
              </w:rPr>
              <w:t>SSD</w:t>
            </w:r>
            <w:r>
              <w:rPr>
                <w:rFonts w:ascii="宋体" w:hAnsi="宋体" w:hint="eastAsia"/>
                <w:sz w:val="24"/>
                <w:szCs w:val="24"/>
              </w:rPr>
              <w:t>固态硬盘。</w:t>
            </w:r>
          </w:p>
          <w:p w:rsidR="0044730F" w:rsidRDefault="0044730F" w:rsidP="0044730F">
            <w:pPr>
              <w:spacing w:line="276" w:lineRule="auto"/>
              <w:rPr>
                <w:rFonts w:ascii="宋体" w:hAnsi="宋体"/>
                <w:sz w:val="24"/>
                <w:szCs w:val="24"/>
              </w:rPr>
            </w:pPr>
            <w:r>
              <w:rPr>
                <w:rFonts w:ascii="宋体" w:hAnsi="宋体" w:hint="eastAsia"/>
                <w:sz w:val="24"/>
                <w:szCs w:val="24"/>
              </w:rPr>
              <w:t>12、系统：出厂预装正版操作系统</w:t>
            </w:r>
          </w:p>
          <w:p w:rsidR="0044730F" w:rsidRDefault="0044730F" w:rsidP="0044730F">
            <w:pPr>
              <w:spacing w:line="276" w:lineRule="auto"/>
              <w:rPr>
                <w:rFonts w:ascii="宋体" w:hAnsi="宋体"/>
                <w:sz w:val="24"/>
                <w:szCs w:val="24"/>
              </w:rPr>
            </w:pPr>
            <w:r>
              <w:rPr>
                <w:rFonts w:ascii="宋体" w:hAnsi="宋体" w:cs="宋体" w:hint="eastAsia"/>
                <w:kern w:val="0"/>
                <w:sz w:val="24"/>
                <w:szCs w:val="24"/>
              </w:rPr>
              <w:t>★</w:t>
            </w:r>
            <w:r>
              <w:rPr>
                <w:rFonts w:ascii="宋体" w:hAnsi="宋体" w:hint="eastAsia"/>
                <w:sz w:val="24"/>
                <w:szCs w:val="24"/>
              </w:rPr>
              <w:t>13、显示屏：≥</w:t>
            </w:r>
            <w:r>
              <w:rPr>
                <w:rFonts w:ascii="宋体" w:hAnsi="宋体"/>
                <w:sz w:val="24"/>
                <w:szCs w:val="24"/>
              </w:rPr>
              <w:t>21.5</w:t>
            </w:r>
            <w:r>
              <w:rPr>
                <w:rFonts w:ascii="宋体" w:hAnsi="宋体" w:hint="eastAsia"/>
                <w:sz w:val="24"/>
                <w:szCs w:val="24"/>
              </w:rPr>
              <w:t>寸三边微边框</w:t>
            </w:r>
            <w:r>
              <w:rPr>
                <w:rFonts w:ascii="宋体" w:hAnsi="宋体"/>
                <w:sz w:val="24"/>
                <w:szCs w:val="24"/>
              </w:rPr>
              <w:t>IPS</w:t>
            </w:r>
            <w:r>
              <w:rPr>
                <w:rFonts w:ascii="宋体" w:hAnsi="宋体" w:hint="eastAsia"/>
                <w:sz w:val="24"/>
                <w:szCs w:val="24"/>
              </w:rPr>
              <w:t>宽屏</w:t>
            </w:r>
            <w:r>
              <w:rPr>
                <w:rFonts w:ascii="宋体" w:hAnsi="宋体"/>
                <w:sz w:val="24"/>
                <w:szCs w:val="24"/>
              </w:rPr>
              <w:t>LED</w:t>
            </w:r>
            <w:r>
              <w:rPr>
                <w:rFonts w:ascii="宋体" w:hAnsi="宋体" w:hint="eastAsia"/>
                <w:sz w:val="24"/>
                <w:szCs w:val="24"/>
              </w:rPr>
              <w:t>背光防眩光液晶显示器（分辨率1920*1080）、摄像头带物理屏蔽功能</w:t>
            </w:r>
          </w:p>
          <w:p w:rsidR="0044730F" w:rsidRDefault="0044730F" w:rsidP="0044730F">
            <w:pPr>
              <w:spacing w:line="276" w:lineRule="auto"/>
              <w:rPr>
                <w:rFonts w:ascii="宋体" w:hAnsi="宋体"/>
                <w:sz w:val="24"/>
                <w:szCs w:val="24"/>
              </w:rPr>
            </w:pPr>
            <w:r>
              <w:rPr>
                <w:rFonts w:ascii="宋体" w:hAnsi="宋体" w:cs="宋体" w:hint="eastAsia"/>
                <w:kern w:val="0"/>
                <w:sz w:val="24"/>
                <w:szCs w:val="24"/>
              </w:rPr>
              <w:lastRenderedPageBreak/>
              <w:t>★</w:t>
            </w:r>
            <w:r>
              <w:rPr>
                <w:rFonts w:ascii="宋体" w:hAnsi="宋体" w:hint="eastAsia"/>
                <w:sz w:val="24"/>
                <w:szCs w:val="24"/>
              </w:rPr>
              <w:t>14、底座：俯仰角度可调底座</w:t>
            </w:r>
          </w:p>
          <w:p w:rsidR="0044730F" w:rsidRDefault="0044730F" w:rsidP="0044730F">
            <w:pPr>
              <w:spacing w:line="276" w:lineRule="auto"/>
              <w:rPr>
                <w:rFonts w:ascii="宋体" w:hAnsi="宋体"/>
                <w:sz w:val="24"/>
                <w:szCs w:val="24"/>
              </w:rPr>
            </w:pPr>
            <w:r>
              <w:rPr>
                <w:rFonts w:ascii="宋体" w:hAnsi="宋体" w:hint="eastAsia"/>
                <w:sz w:val="24"/>
                <w:szCs w:val="24"/>
              </w:rPr>
              <w:t>1</w:t>
            </w:r>
            <w:r>
              <w:rPr>
                <w:rFonts w:ascii="宋体" w:hAnsi="宋体"/>
                <w:sz w:val="24"/>
                <w:szCs w:val="24"/>
              </w:rPr>
              <w:t>5</w:t>
            </w:r>
            <w:r>
              <w:rPr>
                <w:rFonts w:ascii="宋体" w:hAnsi="宋体" w:hint="eastAsia"/>
                <w:sz w:val="24"/>
                <w:szCs w:val="24"/>
              </w:rPr>
              <w:t>、主机通过3C认证、节能认证、环境认证，原厂三年保修服务</w:t>
            </w:r>
          </w:p>
          <w:p w:rsidR="0044730F" w:rsidRDefault="0044730F" w:rsidP="0044730F">
            <w:pPr>
              <w:spacing w:line="276" w:lineRule="auto"/>
              <w:rPr>
                <w:rFonts w:ascii="宋体" w:hAnsi="宋体" w:cs="新宋体"/>
                <w:color w:val="000000"/>
                <w:kern w:val="0"/>
                <w:sz w:val="24"/>
                <w:szCs w:val="24"/>
              </w:rPr>
            </w:pPr>
            <w:r>
              <w:rPr>
                <w:rFonts w:ascii="宋体" w:hAnsi="宋体" w:cs="宋体" w:hint="eastAsia"/>
                <w:kern w:val="0"/>
                <w:sz w:val="24"/>
                <w:szCs w:val="24"/>
              </w:rPr>
              <w:t>★</w:t>
            </w:r>
            <w:r>
              <w:rPr>
                <w:rFonts w:ascii="宋体" w:hAnsi="宋体" w:hint="eastAsia"/>
                <w:sz w:val="24"/>
                <w:szCs w:val="24"/>
              </w:rPr>
              <w:t>1</w:t>
            </w:r>
            <w:r>
              <w:rPr>
                <w:rFonts w:ascii="宋体" w:hAnsi="宋体"/>
                <w:sz w:val="24"/>
                <w:szCs w:val="24"/>
              </w:rPr>
              <w:t>6</w:t>
            </w:r>
            <w:r>
              <w:rPr>
                <w:rFonts w:ascii="宋体" w:hAnsi="宋体" w:hint="eastAsia"/>
                <w:sz w:val="24"/>
                <w:szCs w:val="24"/>
              </w:rPr>
              <w:t>、三年整机（含显示器）上门服务，提供生产厂家针对本项目提供的售后服务承诺函；</w:t>
            </w:r>
          </w:p>
        </w:tc>
        <w:tc>
          <w:tcPr>
            <w:tcW w:w="48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lastRenderedPageBreak/>
              <w:t>台</w:t>
            </w:r>
          </w:p>
        </w:tc>
        <w:tc>
          <w:tcPr>
            <w:tcW w:w="558"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32</w:t>
            </w:r>
          </w:p>
        </w:tc>
        <w:tc>
          <w:tcPr>
            <w:tcW w:w="62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是</w:t>
            </w:r>
          </w:p>
        </w:tc>
      </w:tr>
      <w:tr w:rsidR="0044730F" w:rsidTr="0044730F">
        <w:trPr>
          <w:trHeight w:val="226"/>
          <w:jc w:val="center"/>
        </w:trPr>
        <w:tc>
          <w:tcPr>
            <w:tcW w:w="4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lastRenderedPageBreak/>
              <w:t>21</w:t>
            </w:r>
          </w:p>
        </w:tc>
        <w:tc>
          <w:tcPr>
            <w:tcW w:w="113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left"/>
              <w:textAlignment w:val="center"/>
              <w:rPr>
                <w:rFonts w:ascii="宋体" w:hAnsi="宋体" w:cs="新宋体"/>
                <w:color w:val="000000"/>
                <w:sz w:val="24"/>
                <w:szCs w:val="24"/>
              </w:rPr>
            </w:pPr>
            <w:r>
              <w:rPr>
                <w:rFonts w:ascii="宋体" w:hAnsi="宋体" w:cs="新宋体" w:hint="eastAsia"/>
                <w:color w:val="000000"/>
                <w:sz w:val="24"/>
                <w:szCs w:val="24"/>
              </w:rPr>
              <w:t xml:space="preserve">笔记本电脑 </w:t>
            </w:r>
          </w:p>
        </w:tc>
        <w:tc>
          <w:tcPr>
            <w:tcW w:w="68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1、处理器：不低于INTEL十代I5处理器；</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2、内存：≥8G DDR4 2666MHz，双内存插槽，方便升级拆卸；</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3、硬盘：≥256 固态硬盘；</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4、显卡：≥ 2G独显，支持双显卡切换；</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5、声卡：高保真音频支持、集成DTS立体声双扬声器、内置集成双数字降噪麦克风；</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6、屏幕：14" LED高清屏，高清摄像头；</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7、网卡：无线WIFI+蓝牙；</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 xml:space="preserve">8、接口：≥2个 USB 3.0；≥1个 USB 2.0；≥1 个 VGA；≥ 1 个 HDMI；1 个耳机/麦克风组合插孔； 1 个交流电源接口； 1 个 RJ-45 端口； </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9、重量：超轻薄，整机重量小于1.55kg，厚度小于2CM；</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10、电池：不小于41whr电池；</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11、操作系统：预装正版操作系统；</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12、安全特性：3D硬盘主动保护、硬盘被动保护、硬盘防震自动识别、安全锁插槽、BIOS支持中文语言、BIOS界面下支持鼠标操作；</w:t>
            </w:r>
          </w:p>
        </w:tc>
        <w:tc>
          <w:tcPr>
            <w:tcW w:w="48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台</w:t>
            </w:r>
          </w:p>
        </w:tc>
        <w:tc>
          <w:tcPr>
            <w:tcW w:w="558"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9</w:t>
            </w:r>
          </w:p>
        </w:tc>
        <w:tc>
          <w:tcPr>
            <w:tcW w:w="62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否</w:t>
            </w:r>
          </w:p>
        </w:tc>
      </w:tr>
      <w:tr w:rsidR="0044730F" w:rsidTr="0044730F">
        <w:trPr>
          <w:trHeight w:val="226"/>
          <w:jc w:val="center"/>
        </w:trPr>
        <w:tc>
          <w:tcPr>
            <w:tcW w:w="4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22</w:t>
            </w:r>
          </w:p>
        </w:tc>
        <w:tc>
          <w:tcPr>
            <w:tcW w:w="113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left"/>
              <w:textAlignment w:val="center"/>
              <w:rPr>
                <w:rFonts w:ascii="宋体" w:hAnsi="宋体" w:cs="新宋体"/>
                <w:color w:val="000000"/>
                <w:sz w:val="24"/>
                <w:szCs w:val="24"/>
              </w:rPr>
            </w:pPr>
            <w:r>
              <w:rPr>
                <w:rFonts w:ascii="宋体" w:hAnsi="宋体" w:cs="新宋体" w:hint="eastAsia"/>
                <w:color w:val="000000"/>
                <w:sz w:val="24"/>
                <w:szCs w:val="24"/>
              </w:rPr>
              <w:t xml:space="preserve">笔记本电脑 </w:t>
            </w:r>
          </w:p>
        </w:tc>
        <w:tc>
          <w:tcPr>
            <w:tcW w:w="68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1、处理器：</w:t>
            </w:r>
            <w:r>
              <w:rPr>
                <w:rFonts w:ascii="宋体" w:hAnsi="宋体" w:hint="eastAsia"/>
                <w:sz w:val="24"/>
                <w:szCs w:val="24"/>
              </w:rPr>
              <w:t>Intel四核处理器，主频≥2</w:t>
            </w:r>
            <w:r>
              <w:rPr>
                <w:rFonts w:ascii="宋体" w:hAnsi="宋体"/>
                <w:sz w:val="24"/>
                <w:szCs w:val="24"/>
              </w:rPr>
              <w:t>.</w:t>
            </w:r>
            <w:r>
              <w:rPr>
                <w:rFonts w:ascii="宋体" w:hAnsi="宋体" w:hint="eastAsia"/>
                <w:sz w:val="24"/>
                <w:szCs w:val="24"/>
              </w:rPr>
              <w:t>5GHz，缓存≥6</w:t>
            </w:r>
            <w:r>
              <w:rPr>
                <w:rFonts w:ascii="宋体" w:hAnsi="宋体"/>
                <w:sz w:val="24"/>
                <w:szCs w:val="24"/>
              </w:rPr>
              <w:t>M</w:t>
            </w:r>
            <w:r>
              <w:rPr>
                <w:rFonts w:ascii="宋体" w:hAnsi="宋体" w:hint="eastAsia"/>
                <w:sz w:val="24"/>
                <w:szCs w:val="24"/>
              </w:rPr>
              <w:t>;</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2、内存：≥4G DDR4 2400MHz；</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3、硬盘：≥120 固态硬盘+500G机械硬盘；</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4、显卡：≥ 2G独显，支持双显卡切换；</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5、声卡：内置集成双数字降噪麦克风；</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6、屏幕：15.6" LED高清屏，高清摄像头；</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7、无线局域网：802.11b/g/n；</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8、局域网描述：10/100/1000Mbps；</w:t>
            </w:r>
          </w:p>
        </w:tc>
        <w:tc>
          <w:tcPr>
            <w:tcW w:w="48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台</w:t>
            </w:r>
          </w:p>
        </w:tc>
        <w:tc>
          <w:tcPr>
            <w:tcW w:w="558"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5</w:t>
            </w:r>
          </w:p>
        </w:tc>
        <w:tc>
          <w:tcPr>
            <w:tcW w:w="62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否</w:t>
            </w:r>
          </w:p>
        </w:tc>
      </w:tr>
      <w:tr w:rsidR="0044730F" w:rsidTr="0044730F">
        <w:trPr>
          <w:trHeight w:val="226"/>
          <w:jc w:val="center"/>
        </w:trPr>
        <w:tc>
          <w:tcPr>
            <w:tcW w:w="4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23</w:t>
            </w:r>
          </w:p>
        </w:tc>
        <w:tc>
          <w:tcPr>
            <w:tcW w:w="113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left"/>
              <w:textAlignment w:val="center"/>
              <w:rPr>
                <w:rFonts w:ascii="宋体" w:hAnsi="宋体" w:cs="新宋体"/>
                <w:color w:val="000000"/>
                <w:sz w:val="24"/>
                <w:szCs w:val="24"/>
              </w:rPr>
            </w:pPr>
            <w:r>
              <w:rPr>
                <w:rFonts w:ascii="宋体" w:hAnsi="宋体" w:cs="新宋体" w:hint="eastAsia"/>
                <w:color w:val="000000"/>
                <w:sz w:val="24"/>
                <w:szCs w:val="24"/>
              </w:rPr>
              <w:t xml:space="preserve">台式机电脑 </w:t>
            </w:r>
          </w:p>
        </w:tc>
        <w:tc>
          <w:tcPr>
            <w:tcW w:w="68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left"/>
              <w:textAlignment w:val="center"/>
              <w:rPr>
                <w:rFonts w:ascii="宋体" w:hAnsi="宋体"/>
                <w:sz w:val="24"/>
                <w:szCs w:val="24"/>
              </w:rPr>
            </w:pPr>
            <w:r>
              <w:rPr>
                <w:rFonts w:ascii="宋体" w:hAnsi="宋体" w:cs="新宋体" w:hint="eastAsia"/>
                <w:color w:val="000000"/>
                <w:kern w:val="0"/>
                <w:sz w:val="24"/>
                <w:szCs w:val="24"/>
              </w:rPr>
              <w:t>1、处理器：</w:t>
            </w:r>
            <w:r>
              <w:rPr>
                <w:rFonts w:ascii="宋体" w:hAnsi="宋体" w:hint="eastAsia"/>
                <w:sz w:val="24"/>
                <w:szCs w:val="24"/>
              </w:rPr>
              <w:t>Intel四核处理器，主频≥2</w:t>
            </w:r>
            <w:r>
              <w:rPr>
                <w:rFonts w:ascii="宋体" w:hAnsi="宋体"/>
                <w:sz w:val="24"/>
                <w:szCs w:val="24"/>
              </w:rPr>
              <w:t>.</w:t>
            </w:r>
            <w:r>
              <w:rPr>
                <w:rFonts w:ascii="宋体" w:hAnsi="宋体" w:hint="eastAsia"/>
                <w:sz w:val="24"/>
                <w:szCs w:val="24"/>
              </w:rPr>
              <w:t>8GHz，缓存≥6</w:t>
            </w:r>
            <w:r>
              <w:rPr>
                <w:rFonts w:ascii="宋体" w:hAnsi="宋体"/>
                <w:sz w:val="24"/>
                <w:szCs w:val="24"/>
              </w:rPr>
              <w:t>M</w:t>
            </w:r>
            <w:r>
              <w:rPr>
                <w:rFonts w:ascii="宋体" w:hAnsi="宋体" w:hint="eastAsia"/>
                <w:sz w:val="24"/>
                <w:szCs w:val="24"/>
              </w:rPr>
              <w:t xml:space="preserve">，六核心/六线程; </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2、内存：≥8G DDR4 2400MHz；</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3、硬盘：≥120 固态硬盘+1000G机械硬盘；</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4、显卡：集成；</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5、声卡：集成；</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lastRenderedPageBreak/>
              <w:t>6、屏幕：≥21.5；</w:t>
            </w:r>
          </w:p>
        </w:tc>
        <w:tc>
          <w:tcPr>
            <w:tcW w:w="48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lastRenderedPageBreak/>
              <w:t>台</w:t>
            </w:r>
          </w:p>
        </w:tc>
        <w:tc>
          <w:tcPr>
            <w:tcW w:w="558"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10</w:t>
            </w:r>
          </w:p>
        </w:tc>
        <w:tc>
          <w:tcPr>
            <w:tcW w:w="62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否</w:t>
            </w:r>
          </w:p>
        </w:tc>
      </w:tr>
      <w:tr w:rsidR="0044730F" w:rsidTr="0044730F">
        <w:trPr>
          <w:trHeight w:val="226"/>
          <w:jc w:val="center"/>
        </w:trPr>
        <w:tc>
          <w:tcPr>
            <w:tcW w:w="4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24</w:t>
            </w:r>
          </w:p>
        </w:tc>
        <w:tc>
          <w:tcPr>
            <w:tcW w:w="113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textAlignment w:val="center"/>
              <w:rPr>
                <w:rFonts w:ascii="宋体" w:hAnsi="宋体" w:cs="新宋体"/>
                <w:color w:val="000000"/>
                <w:sz w:val="24"/>
                <w:szCs w:val="24"/>
              </w:rPr>
            </w:pPr>
          </w:p>
          <w:p w:rsidR="0044730F" w:rsidRDefault="0044730F" w:rsidP="0044730F">
            <w:pPr>
              <w:widowControl/>
              <w:spacing w:line="276" w:lineRule="auto"/>
              <w:textAlignment w:val="center"/>
              <w:rPr>
                <w:rFonts w:ascii="宋体" w:hAnsi="宋体" w:cs="新宋体"/>
                <w:color w:val="000000"/>
                <w:sz w:val="24"/>
                <w:szCs w:val="24"/>
              </w:rPr>
            </w:pPr>
          </w:p>
          <w:p w:rsidR="0044730F" w:rsidRDefault="0044730F" w:rsidP="0044730F">
            <w:pPr>
              <w:widowControl/>
              <w:spacing w:line="276" w:lineRule="auto"/>
              <w:textAlignment w:val="center"/>
              <w:rPr>
                <w:rFonts w:ascii="宋体" w:hAnsi="宋体" w:cs="新宋体"/>
                <w:color w:val="000000"/>
                <w:sz w:val="24"/>
                <w:szCs w:val="24"/>
              </w:rPr>
            </w:pPr>
          </w:p>
          <w:p w:rsidR="0044730F" w:rsidRDefault="0044730F" w:rsidP="0044730F">
            <w:pPr>
              <w:widowControl/>
              <w:spacing w:line="276" w:lineRule="auto"/>
              <w:textAlignment w:val="center"/>
              <w:rPr>
                <w:rFonts w:ascii="宋体" w:hAnsi="宋体" w:cs="新宋体"/>
                <w:color w:val="000000"/>
                <w:sz w:val="24"/>
                <w:szCs w:val="24"/>
              </w:rPr>
            </w:pPr>
          </w:p>
          <w:p w:rsidR="0044730F" w:rsidRDefault="0044730F" w:rsidP="0044730F">
            <w:pPr>
              <w:widowControl/>
              <w:spacing w:line="276" w:lineRule="auto"/>
              <w:textAlignment w:val="center"/>
              <w:rPr>
                <w:rFonts w:ascii="宋体" w:hAnsi="宋体" w:cs="新宋体"/>
                <w:color w:val="000000"/>
                <w:sz w:val="24"/>
                <w:szCs w:val="24"/>
              </w:rPr>
            </w:pPr>
          </w:p>
          <w:p w:rsidR="0044730F" w:rsidRDefault="0044730F" w:rsidP="0044730F">
            <w:pPr>
              <w:widowControl/>
              <w:spacing w:line="276" w:lineRule="auto"/>
              <w:textAlignment w:val="center"/>
              <w:rPr>
                <w:rFonts w:ascii="宋体" w:hAnsi="宋体" w:cs="新宋体"/>
                <w:color w:val="000000"/>
                <w:sz w:val="24"/>
                <w:szCs w:val="24"/>
              </w:rPr>
            </w:pPr>
          </w:p>
          <w:p w:rsidR="0044730F" w:rsidRDefault="0044730F" w:rsidP="0044730F">
            <w:pPr>
              <w:widowControl/>
              <w:spacing w:line="276" w:lineRule="auto"/>
              <w:textAlignment w:val="center"/>
              <w:rPr>
                <w:rFonts w:ascii="宋体" w:hAnsi="宋体" w:cs="新宋体"/>
                <w:color w:val="000000"/>
                <w:sz w:val="24"/>
                <w:szCs w:val="24"/>
              </w:rPr>
            </w:pPr>
            <w:r>
              <w:rPr>
                <w:rFonts w:ascii="宋体" w:hAnsi="宋体" w:cs="新宋体" w:hint="eastAsia"/>
                <w:color w:val="000000"/>
                <w:sz w:val="24"/>
                <w:szCs w:val="24"/>
              </w:rPr>
              <w:t xml:space="preserve">油印一体机 </w:t>
            </w:r>
          </w:p>
        </w:tc>
        <w:tc>
          <w:tcPr>
            <w:tcW w:w="68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1、工作方式：原稿移动式扫描、热敏制版、记忆印刷；</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2、原稿尺寸(min/max)</w:t>
            </w:r>
            <w:r>
              <w:rPr>
                <w:rFonts w:ascii="宋体" w:hAnsi="宋体" w:cs="新宋体" w:hint="eastAsia"/>
                <w:color w:val="000000"/>
                <w:kern w:val="0"/>
                <w:sz w:val="24"/>
                <w:szCs w:val="24"/>
              </w:rPr>
              <w:tab/>
              <w:t>最小：90mm×140mm   最大：297mm×420mm</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印刷有效面积(max)</w:t>
            </w:r>
            <w:r>
              <w:rPr>
                <w:rFonts w:ascii="宋体" w:hAnsi="宋体" w:cs="新宋体" w:hint="eastAsia"/>
                <w:color w:val="000000"/>
                <w:kern w:val="0"/>
                <w:sz w:val="24"/>
                <w:szCs w:val="24"/>
              </w:rPr>
              <w:tab/>
              <w:t>252mm×358mm；</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3、印刷纸张尺寸（min/max）最小：90mm×140mm   最大：297mm×420mm；</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4、制版时间（A4纸张）：18秒（A4纵向）；</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5、分辨率：≥300dpi×400dpi；</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6、印刷缩放比率：</w:t>
            </w:r>
            <w:r>
              <w:rPr>
                <w:rFonts w:ascii="宋体" w:hAnsi="宋体" w:cs="新宋体" w:hint="eastAsia"/>
                <w:color w:val="000000"/>
                <w:kern w:val="0"/>
                <w:sz w:val="24"/>
                <w:szCs w:val="24"/>
              </w:rPr>
              <w:tab/>
              <w:t>常用缩放比例：71%、81%、87%、94%、115%、122%、141%；</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7、进纸容量：≥</w:t>
            </w:r>
            <w:r>
              <w:rPr>
                <w:rFonts w:ascii="宋体" w:hAnsi="宋体" w:cs="新宋体" w:hint="eastAsia"/>
                <w:color w:val="000000"/>
                <w:kern w:val="0"/>
                <w:sz w:val="24"/>
                <w:szCs w:val="24"/>
              </w:rPr>
              <w:tab/>
              <w:t>600张(60g/m2)</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8、接纸容量：</w:t>
            </w:r>
            <w:r>
              <w:rPr>
                <w:rFonts w:ascii="宋体" w:hAnsi="宋体" w:cs="新宋体" w:hint="eastAsia"/>
                <w:color w:val="000000"/>
                <w:kern w:val="0"/>
                <w:sz w:val="24"/>
                <w:szCs w:val="24"/>
              </w:rPr>
              <w:tab/>
              <w:t>≥1000张(60g/m2)</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9、印刷速度：</w:t>
            </w:r>
            <w:r>
              <w:rPr>
                <w:rFonts w:ascii="宋体" w:hAnsi="宋体" w:cs="新宋体" w:hint="eastAsia"/>
                <w:color w:val="000000"/>
                <w:kern w:val="0"/>
                <w:sz w:val="24"/>
                <w:szCs w:val="24"/>
              </w:rPr>
              <w:tab/>
              <w:t>≥5级调整(55、70、85、105、120张/分钟)</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10、废版容量：≥40张</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11、其他功能：联机打印、省墨模式、铅笔模式、报刊模式、编程印刷、保密功能、密码模式、耗材用尽提示、节能</w:t>
            </w:r>
          </w:p>
        </w:tc>
        <w:tc>
          <w:tcPr>
            <w:tcW w:w="48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台</w:t>
            </w:r>
          </w:p>
        </w:tc>
        <w:tc>
          <w:tcPr>
            <w:tcW w:w="558"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2</w:t>
            </w:r>
          </w:p>
        </w:tc>
        <w:tc>
          <w:tcPr>
            <w:tcW w:w="62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否</w:t>
            </w:r>
          </w:p>
        </w:tc>
      </w:tr>
      <w:tr w:rsidR="0044730F" w:rsidTr="0044730F">
        <w:trPr>
          <w:trHeight w:val="226"/>
          <w:jc w:val="center"/>
        </w:trPr>
        <w:tc>
          <w:tcPr>
            <w:tcW w:w="4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25</w:t>
            </w:r>
          </w:p>
        </w:tc>
        <w:tc>
          <w:tcPr>
            <w:tcW w:w="113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textAlignment w:val="center"/>
              <w:rPr>
                <w:rFonts w:ascii="宋体" w:hAnsi="宋体" w:cs="新宋体"/>
                <w:color w:val="000000"/>
                <w:sz w:val="24"/>
                <w:szCs w:val="24"/>
              </w:rPr>
            </w:pPr>
            <w:r>
              <w:rPr>
                <w:rFonts w:ascii="宋体" w:hAnsi="宋体" w:cs="新宋体" w:hint="eastAsia"/>
                <w:color w:val="000000"/>
                <w:sz w:val="24"/>
                <w:szCs w:val="24"/>
              </w:rPr>
              <w:t>高速油印机</w:t>
            </w:r>
          </w:p>
        </w:tc>
        <w:tc>
          <w:tcPr>
            <w:tcW w:w="68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1、工作方式：扫描头移动式扫描、热敏制版、记忆印刷、A3扫描、B4打印</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2、图文模式：文字、图像、图像＞文字、文字＞图像、报刊、网屏、铅笔</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3、原稿尺寸(min/max)</w:t>
            </w:r>
            <w:r>
              <w:rPr>
                <w:rFonts w:ascii="宋体" w:hAnsi="宋体" w:cs="新宋体" w:hint="eastAsia"/>
                <w:color w:val="000000"/>
                <w:kern w:val="0"/>
                <w:sz w:val="24"/>
                <w:szCs w:val="24"/>
              </w:rPr>
              <w:tab/>
              <w:t>最大：310mm×432mm</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4、印刷有效面积(max)</w:t>
            </w:r>
            <w:r>
              <w:rPr>
                <w:rFonts w:ascii="宋体" w:hAnsi="宋体" w:cs="新宋体" w:hint="eastAsia"/>
                <w:color w:val="000000"/>
                <w:kern w:val="0"/>
                <w:sz w:val="24"/>
                <w:szCs w:val="24"/>
              </w:rPr>
              <w:tab/>
              <w:t>252mm×358mm</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5、印刷纸张尺寸（min/max）</w:t>
            </w:r>
            <w:r>
              <w:rPr>
                <w:rFonts w:ascii="宋体" w:hAnsi="宋体" w:cs="新宋体" w:hint="eastAsia"/>
                <w:color w:val="000000"/>
                <w:kern w:val="0"/>
                <w:sz w:val="24"/>
                <w:szCs w:val="24"/>
              </w:rPr>
              <w:tab/>
              <w:t>最小：90mm×140mm   最大：297mm×420mm</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6、制版时间（A4纸张）</w:t>
            </w:r>
            <w:r>
              <w:rPr>
                <w:rFonts w:ascii="宋体" w:hAnsi="宋体" w:cs="新宋体" w:hint="eastAsia"/>
                <w:color w:val="000000"/>
                <w:kern w:val="0"/>
                <w:sz w:val="24"/>
                <w:szCs w:val="24"/>
              </w:rPr>
              <w:tab/>
              <w:t>18秒（A4纵向）</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7、分辨率：≥</w:t>
            </w:r>
            <w:r>
              <w:rPr>
                <w:rFonts w:ascii="宋体" w:hAnsi="宋体" w:cs="新宋体" w:hint="eastAsia"/>
                <w:color w:val="000000"/>
                <w:kern w:val="0"/>
                <w:sz w:val="24"/>
                <w:szCs w:val="24"/>
              </w:rPr>
              <w:tab/>
              <w:t>300dpi×600dpi</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8、印刷缩放比率：</w:t>
            </w:r>
            <w:r>
              <w:rPr>
                <w:rFonts w:ascii="宋体" w:hAnsi="宋体" w:cs="新宋体" w:hint="eastAsia"/>
                <w:color w:val="000000"/>
                <w:kern w:val="0"/>
                <w:sz w:val="24"/>
                <w:szCs w:val="24"/>
              </w:rPr>
              <w:tab/>
              <w:t>常用缩放比例：71%、81%、87%、94%、115%、122%、141%</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9、进纸容量：≥950张(60g/m2)</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10、接纸容量：≥1200张(60g/m2)</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11、印刷速度：≥5级调整(55、70、85、105、130张/分钟)</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12、废版容量：≥40张</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13、进纸系统：双排进纸</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14、其他功能：联机打印、U盘打印、省墨模式、铅笔模式、报刊模式、网屏模式、消除中缝、编程印刷、密码模式、保密功能、耗</w:t>
            </w:r>
            <w:r>
              <w:rPr>
                <w:rFonts w:ascii="宋体" w:hAnsi="宋体" w:cs="新宋体" w:hint="eastAsia"/>
                <w:color w:val="000000"/>
                <w:kern w:val="0"/>
                <w:sz w:val="24"/>
                <w:szCs w:val="24"/>
              </w:rPr>
              <w:lastRenderedPageBreak/>
              <w:t>材用尽提示、自动检测原稿、节能、底灰浓度调整、扫描原稿长度调节、版纸长度调整</w:t>
            </w:r>
          </w:p>
        </w:tc>
        <w:tc>
          <w:tcPr>
            <w:tcW w:w="48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lastRenderedPageBreak/>
              <w:t>台</w:t>
            </w:r>
          </w:p>
        </w:tc>
        <w:tc>
          <w:tcPr>
            <w:tcW w:w="558"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2</w:t>
            </w:r>
          </w:p>
        </w:tc>
        <w:tc>
          <w:tcPr>
            <w:tcW w:w="62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否</w:t>
            </w:r>
          </w:p>
        </w:tc>
      </w:tr>
      <w:tr w:rsidR="0044730F" w:rsidTr="0044730F">
        <w:trPr>
          <w:trHeight w:val="226"/>
          <w:jc w:val="center"/>
        </w:trPr>
        <w:tc>
          <w:tcPr>
            <w:tcW w:w="4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26</w:t>
            </w:r>
          </w:p>
        </w:tc>
        <w:tc>
          <w:tcPr>
            <w:tcW w:w="113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left"/>
              <w:textAlignment w:val="center"/>
              <w:rPr>
                <w:rFonts w:ascii="宋体" w:hAnsi="宋体" w:cs="新宋体"/>
                <w:color w:val="000000"/>
                <w:sz w:val="24"/>
                <w:szCs w:val="24"/>
              </w:rPr>
            </w:pPr>
          </w:p>
          <w:p w:rsidR="0044730F" w:rsidRDefault="0044730F" w:rsidP="0044730F">
            <w:pPr>
              <w:widowControl/>
              <w:spacing w:line="276" w:lineRule="auto"/>
              <w:jc w:val="left"/>
              <w:textAlignment w:val="center"/>
              <w:rPr>
                <w:rFonts w:ascii="宋体" w:hAnsi="宋体" w:cs="新宋体"/>
                <w:color w:val="000000"/>
                <w:sz w:val="24"/>
                <w:szCs w:val="24"/>
              </w:rPr>
            </w:pPr>
          </w:p>
          <w:p w:rsidR="0044730F" w:rsidRDefault="0044730F" w:rsidP="0044730F">
            <w:pPr>
              <w:widowControl/>
              <w:spacing w:line="276" w:lineRule="auto"/>
              <w:jc w:val="left"/>
              <w:textAlignment w:val="center"/>
              <w:rPr>
                <w:rFonts w:ascii="宋体" w:hAnsi="宋体" w:cs="新宋体"/>
                <w:color w:val="000000"/>
                <w:sz w:val="24"/>
                <w:szCs w:val="24"/>
              </w:rPr>
            </w:pPr>
          </w:p>
          <w:p w:rsidR="0044730F" w:rsidRDefault="0044730F" w:rsidP="0044730F">
            <w:pPr>
              <w:widowControl/>
              <w:spacing w:line="276" w:lineRule="auto"/>
              <w:jc w:val="left"/>
              <w:textAlignment w:val="center"/>
              <w:rPr>
                <w:rFonts w:ascii="宋体" w:hAnsi="宋体" w:cs="新宋体"/>
                <w:color w:val="000000"/>
                <w:sz w:val="24"/>
                <w:szCs w:val="24"/>
              </w:rPr>
            </w:pPr>
          </w:p>
          <w:p w:rsidR="0044730F" w:rsidRDefault="0044730F" w:rsidP="0044730F">
            <w:pPr>
              <w:widowControl/>
              <w:spacing w:line="276" w:lineRule="auto"/>
              <w:jc w:val="left"/>
              <w:textAlignment w:val="center"/>
              <w:rPr>
                <w:rFonts w:ascii="宋体" w:hAnsi="宋体" w:cs="新宋体"/>
                <w:color w:val="000000"/>
                <w:sz w:val="24"/>
                <w:szCs w:val="24"/>
              </w:rPr>
            </w:pPr>
          </w:p>
          <w:p w:rsidR="0044730F" w:rsidRDefault="0044730F" w:rsidP="0044730F">
            <w:pPr>
              <w:widowControl/>
              <w:spacing w:line="276" w:lineRule="auto"/>
              <w:jc w:val="left"/>
              <w:textAlignment w:val="center"/>
              <w:rPr>
                <w:rFonts w:ascii="宋体" w:hAnsi="宋体" w:cs="新宋体"/>
                <w:color w:val="000000"/>
                <w:sz w:val="24"/>
                <w:szCs w:val="24"/>
              </w:rPr>
            </w:pPr>
          </w:p>
          <w:p w:rsidR="0044730F" w:rsidRDefault="0044730F" w:rsidP="0044730F">
            <w:pPr>
              <w:widowControl/>
              <w:spacing w:line="276" w:lineRule="auto"/>
              <w:jc w:val="left"/>
              <w:textAlignment w:val="center"/>
              <w:rPr>
                <w:rFonts w:ascii="宋体" w:hAnsi="宋体" w:cs="新宋体"/>
                <w:color w:val="000000"/>
                <w:sz w:val="24"/>
                <w:szCs w:val="24"/>
              </w:rPr>
            </w:pPr>
          </w:p>
          <w:p w:rsidR="0044730F" w:rsidRDefault="0044730F" w:rsidP="0044730F">
            <w:pPr>
              <w:widowControl/>
              <w:spacing w:line="276" w:lineRule="auto"/>
              <w:jc w:val="left"/>
              <w:textAlignment w:val="center"/>
              <w:rPr>
                <w:rFonts w:ascii="宋体" w:hAnsi="宋体" w:cs="新宋体"/>
                <w:color w:val="000000"/>
                <w:sz w:val="24"/>
                <w:szCs w:val="24"/>
              </w:rPr>
            </w:pPr>
          </w:p>
          <w:p w:rsidR="0044730F" w:rsidRDefault="0044730F" w:rsidP="0044730F">
            <w:pPr>
              <w:widowControl/>
              <w:spacing w:line="276" w:lineRule="auto"/>
              <w:jc w:val="left"/>
              <w:textAlignment w:val="center"/>
              <w:rPr>
                <w:rFonts w:ascii="宋体" w:hAnsi="宋体" w:cs="新宋体"/>
                <w:color w:val="000000"/>
                <w:sz w:val="24"/>
                <w:szCs w:val="24"/>
              </w:rPr>
            </w:pPr>
          </w:p>
          <w:p w:rsidR="0044730F" w:rsidRDefault="0044730F" w:rsidP="0044730F">
            <w:pPr>
              <w:widowControl/>
              <w:spacing w:line="276" w:lineRule="auto"/>
              <w:jc w:val="left"/>
              <w:textAlignment w:val="center"/>
              <w:rPr>
                <w:rFonts w:ascii="宋体" w:hAnsi="宋体" w:cs="新宋体"/>
                <w:color w:val="000000"/>
                <w:sz w:val="24"/>
                <w:szCs w:val="24"/>
              </w:rPr>
            </w:pPr>
          </w:p>
          <w:p w:rsidR="0044730F" w:rsidRDefault="0044730F" w:rsidP="0044730F">
            <w:pPr>
              <w:widowControl/>
              <w:spacing w:line="276" w:lineRule="auto"/>
              <w:jc w:val="left"/>
              <w:textAlignment w:val="center"/>
              <w:rPr>
                <w:rFonts w:ascii="宋体" w:hAnsi="宋体" w:cs="新宋体"/>
                <w:color w:val="000000"/>
                <w:sz w:val="24"/>
                <w:szCs w:val="24"/>
              </w:rPr>
            </w:pPr>
          </w:p>
          <w:p w:rsidR="0044730F" w:rsidRDefault="0044730F" w:rsidP="0044730F">
            <w:pPr>
              <w:widowControl/>
              <w:spacing w:line="276" w:lineRule="auto"/>
              <w:jc w:val="left"/>
              <w:textAlignment w:val="center"/>
              <w:rPr>
                <w:rFonts w:ascii="宋体" w:hAnsi="宋体" w:cs="新宋体"/>
                <w:color w:val="000000"/>
                <w:sz w:val="24"/>
                <w:szCs w:val="24"/>
              </w:rPr>
            </w:pPr>
          </w:p>
          <w:p w:rsidR="0044730F" w:rsidRDefault="0044730F" w:rsidP="0044730F">
            <w:pPr>
              <w:widowControl/>
              <w:spacing w:line="276" w:lineRule="auto"/>
              <w:jc w:val="left"/>
              <w:textAlignment w:val="center"/>
              <w:rPr>
                <w:rFonts w:ascii="宋体" w:hAnsi="宋体" w:cs="新宋体"/>
                <w:color w:val="000000"/>
                <w:sz w:val="24"/>
                <w:szCs w:val="24"/>
              </w:rPr>
            </w:pPr>
          </w:p>
          <w:p w:rsidR="0044730F" w:rsidRDefault="0044730F" w:rsidP="0044730F">
            <w:pPr>
              <w:widowControl/>
              <w:spacing w:line="276" w:lineRule="auto"/>
              <w:jc w:val="left"/>
              <w:textAlignment w:val="center"/>
              <w:rPr>
                <w:rFonts w:ascii="宋体" w:hAnsi="宋体" w:cs="新宋体"/>
                <w:color w:val="000000"/>
                <w:sz w:val="24"/>
                <w:szCs w:val="24"/>
              </w:rPr>
            </w:pPr>
          </w:p>
          <w:p w:rsidR="0044730F" w:rsidRDefault="0044730F" w:rsidP="0044730F">
            <w:pPr>
              <w:widowControl/>
              <w:spacing w:line="276" w:lineRule="auto"/>
              <w:jc w:val="left"/>
              <w:textAlignment w:val="center"/>
              <w:rPr>
                <w:rFonts w:ascii="宋体" w:hAnsi="宋体" w:cs="新宋体"/>
                <w:color w:val="000000"/>
                <w:sz w:val="24"/>
                <w:szCs w:val="24"/>
              </w:rPr>
            </w:pPr>
            <w:r>
              <w:rPr>
                <w:rFonts w:ascii="宋体" w:hAnsi="宋体" w:cs="新宋体" w:hint="eastAsia"/>
                <w:color w:val="000000"/>
                <w:sz w:val="24"/>
                <w:szCs w:val="24"/>
              </w:rPr>
              <w:t>礼堂高清商用投影机</w:t>
            </w:r>
          </w:p>
        </w:tc>
        <w:tc>
          <w:tcPr>
            <w:tcW w:w="68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spacing w:line="276" w:lineRule="auto"/>
              <w:rPr>
                <w:rFonts w:ascii="宋体" w:hAnsi="宋体"/>
                <w:sz w:val="24"/>
                <w:szCs w:val="24"/>
              </w:rPr>
            </w:pPr>
            <w:r>
              <w:rPr>
                <w:rFonts w:ascii="宋体" w:hAnsi="宋体" w:hint="eastAsia"/>
                <w:sz w:val="24"/>
                <w:szCs w:val="24"/>
              </w:rPr>
              <w:t>显示技术：3LCD；</w:t>
            </w:r>
          </w:p>
          <w:p w:rsidR="0044730F" w:rsidRDefault="0044730F" w:rsidP="0044730F">
            <w:pPr>
              <w:spacing w:line="276" w:lineRule="auto"/>
              <w:rPr>
                <w:rFonts w:ascii="宋体" w:hAnsi="宋体"/>
                <w:sz w:val="24"/>
                <w:szCs w:val="24"/>
              </w:rPr>
            </w:pPr>
            <w:r>
              <w:rPr>
                <w:rFonts w:ascii="宋体" w:hAnsi="宋体" w:hint="eastAsia"/>
                <w:sz w:val="24"/>
                <w:szCs w:val="24"/>
              </w:rPr>
              <w:t>液晶板尺寸：≥0.64英寸；</w:t>
            </w:r>
          </w:p>
          <w:p w:rsidR="0044730F" w:rsidRDefault="0044730F" w:rsidP="0044730F">
            <w:pPr>
              <w:spacing w:line="276" w:lineRule="auto"/>
              <w:rPr>
                <w:rFonts w:ascii="宋体" w:hAnsi="宋体"/>
                <w:sz w:val="24"/>
                <w:szCs w:val="24"/>
              </w:rPr>
            </w:pPr>
            <w:r>
              <w:rPr>
                <w:rFonts w:ascii="宋体" w:hAnsi="宋体" w:hint="eastAsia"/>
                <w:sz w:val="24"/>
                <w:szCs w:val="24"/>
              </w:rPr>
              <w:t>标准亮度：≥5000流明</w:t>
            </w:r>
            <w:r>
              <w:rPr>
                <w:rFonts w:ascii="宋体" w:hAnsi="宋体" w:hint="eastAsia"/>
                <w:kern w:val="0"/>
                <w:sz w:val="24"/>
                <w:szCs w:val="24"/>
              </w:rPr>
              <w:t>（ISO21118标准）</w:t>
            </w:r>
            <w:r>
              <w:rPr>
                <w:rFonts w:ascii="宋体" w:hAnsi="宋体" w:hint="eastAsia"/>
                <w:sz w:val="24"/>
                <w:szCs w:val="24"/>
              </w:rPr>
              <w:t>；</w:t>
            </w:r>
          </w:p>
          <w:p w:rsidR="0044730F" w:rsidRDefault="0044730F" w:rsidP="0044730F">
            <w:pPr>
              <w:spacing w:line="276" w:lineRule="auto"/>
              <w:rPr>
                <w:rFonts w:ascii="宋体" w:hAnsi="宋体"/>
                <w:sz w:val="24"/>
                <w:szCs w:val="24"/>
              </w:rPr>
            </w:pPr>
            <w:r>
              <w:rPr>
                <w:rFonts w:ascii="宋体" w:hAnsi="宋体" w:hint="eastAsia"/>
                <w:sz w:val="24"/>
                <w:szCs w:val="24"/>
              </w:rPr>
              <w:t>对比度：≥10000:1；</w:t>
            </w:r>
          </w:p>
          <w:p w:rsidR="0044730F" w:rsidRDefault="0044730F" w:rsidP="0044730F">
            <w:pPr>
              <w:spacing w:line="276" w:lineRule="auto"/>
              <w:rPr>
                <w:rFonts w:ascii="宋体" w:hAnsi="宋体"/>
                <w:sz w:val="24"/>
                <w:szCs w:val="24"/>
              </w:rPr>
            </w:pPr>
            <w:r>
              <w:rPr>
                <w:rFonts w:ascii="宋体" w:hAnsi="宋体" w:hint="eastAsia"/>
                <w:sz w:val="24"/>
                <w:szCs w:val="24"/>
              </w:rPr>
              <w:t>标准分辨率：≥1280*800（WXGA）；</w:t>
            </w:r>
          </w:p>
          <w:p w:rsidR="0044730F" w:rsidRDefault="0044730F" w:rsidP="0044730F">
            <w:pPr>
              <w:spacing w:line="276" w:lineRule="auto"/>
              <w:rPr>
                <w:rFonts w:ascii="宋体" w:hAnsi="宋体"/>
                <w:sz w:val="24"/>
                <w:szCs w:val="24"/>
              </w:rPr>
            </w:pPr>
            <w:r>
              <w:rPr>
                <w:rFonts w:ascii="宋体" w:hAnsi="宋体" w:hint="eastAsia"/>
                <w:sz w:val="24"/>
                <w:szCs w:val="24"/>
              </w:rPr>
              <w:t>灯泡功率：≥320W；</w:t>
            </w:r>
          </w:p>
          <w:p w:rsidR="0044730F" w:rsidRDefault="0044730F" w:rsidP="0044730F">
            <w:pPr>
              <w:spacing w:line="276" w:lineRule="auto"/>
              <w:rPr>
                <w:rFonts w:ascii="宋体" w:hAnsi="宋体"/>
                <w:sz w:val="24"/>
                <w:szCs w:val="24"/>
              </w:rPr>
            </w:pPr>
            <w:r>
              <w:rPr>
                <w:rFonts w:ascii="宋体" w:hAnsi="宋体" w:hint="eastAsia"/>
                <w:sz w:val="24"/>
                <w:szCs w:val="24"/>
              </w:rPr>
              <w:t>整机功率：≤461W，最低待机功耗≤0.5W；内置扬声器≥10W；</w:t>
            </w:r>
          </w:p>
          <w:p w:rsidR="0044730F" w:rsidRDefault="0044730F" w:rsidP="0044730F">
            <w:pPr>
              <w:spacing w:line="276" w:lineRule="auto"/>
              <w:rPr>
                <w:rFonts w:ascii="宋体" w:hAnsi="宋体"/>
                <w:sz w:val="24"/>
                <w:szCs w:val="24"/>
              </w:rPr>
            </w:pPr>
            <w:r>
              <w:rPr>
                <w:rFonts w:ascii="宋体" w:hAnsi="宋体" w:hint="eastAsia"/>
                <w:sz w:val="24"/>
                <w:szCs w:val="24"/>
              </w:rPr>
              <w:t>标准模式下灯泡寿命：≥4000小时，节能模式下灯泡寿命≥5000小时；</w:t>
            </w:r>
          </w:p>
          <w:p w:rsidR="0044730F" w:rsidRDefault="0044730F" w:rsidP="0044730F">
            <w:pPr>
              <w:spacing w:line="276" w:lineRule="auto"/>
              <w:rPr>
                <w:rFonts w:ascii="宋体" w:hAnsi="宋体"/>
                <w:sz w:val="24"/>
                <w:szCs w:val="24"/>
              </w:rPr>
            </w:pPr>
            <w:r>
              <w:rPr>
                <w:rFonts w:ascii="宋体" w:hAnsi="宋体" w:hint="eastAsia"/>
                <w:sz w:val="24"/>
                <w:szCs w:val="24"/>
              </w:rPr>
              <w:t>镜头居中设计，手动≥1.8倍变焦，可垂直/水平位移（垂直±60%， 水平±30%）；</w:t>
            </w:r>
          </w:p>
          <w:p w:rsidR="0044730F" w:rsidRDefault="0044730F" w:rsidP="0044730F">
            <w:pPr>
              <w:spacing w:line="276" w:lineRule="auto"/>
              <w:rPr>
                <w:rFonts w:ascii="宋体" w:hAnsi="宋体"/>
                <w:sz w:val="24"/>
                <w:szCs w:val="24"/>
              </w:rPr>
            </w:pPr>
            <w:r>
              <w:rPr>
                <w:rFonts w:ascii="宋体" w:hAnsi="宋体" w:hint="eastAsia"/>
                <w:sz w:val="24"/>
                <w:szCs w:val="24"/>
              </w:rPr>
              <w:t>投射比1.22-2.26:1；</w:t>
            </w:r>
          </w:p>
          <w:p w:rsidR="0044730F" w:rsidRDefault="0044730F" w:rsidP="0044730F">
            <w:pPr>
              <w:spacing w:line="276" w:lineRule="auto"/>
              <w:rPr>
                <w:rFonts w:ascii="宋体" w:hAnsi="宋体"/>
                <w:sz w:val="24"/>
                <w:szCs w:val="24"/>
              </w:rPr>
            </w:pPr>
            <w:r>
              <w:rPr>
                <w:rFonts w:ascii="宋体" w:hAnsi="宋体" w:hint="eastAsia"/>
                <w:sz w:val="24"/>
                <w:szCs w:val="24"/>
              </w:rPr>
              <w:t>照度均匀性:≥90%；</w:t>
            </w:r>
          </w:p>
          <w:p w:rsidR="0044730F" w:rsidRDefault="0044730F" w:rsidP="0044730F">
            <w:pPr>
              <w:widowControl/>
              <w:spacing w:line="276" w:lineRule="auto"/>
              <w:jc w:val="left"/>
              <w:textAlignment w:val="center"/>
              <w:rPr>
                <w:rFonts w:ascii="宋体" w:hAnsi="宋体"/>
                <w:sz w:val="24"/>
                <w:szCs w:val="24"/>
              </w:rPr>
            </w:pPr>
            <w:r>
              <w:rPr>
                <w:rFonts w:ascii="宋体" w:hAnsi="宋体" w:hint="eastAsia"/>
                <w:sz w:val="24"/>
                <w:szCs w:val="24"/>
              </w:rPr>
              <w:t>接口</w:t>
            </w:r>
            <w:r>
              <w:rPr>
                <w:rFonts w:ascii="宋体" w:hAnsi="宋体" w:hint="eastAsia"/>
                <w:b/>
                <w:sz w:val="24"/>
                <w:szCs w:val="24"/>
              </w:rPr>
              <w:t>：</w:t>
            </w:r>
            <w:r>
              <w:rPr>
                <w:rFonts w:ascii="宋体" w:hAnsi="宋体" w:hint="eastAsia"/>
                <w:sz w:val="24"/>
                <w:szCs w:val="24"/>
              </w:rPr>
              <w:t>HDMI*2，5 BNC*1，D-sub 15-pin输入*1，D-sub 15-pin输出*1，RJ45*1，RS-232C*1，VIDEO IN*1，音频输入*3，音频输出*1，USB-A*2（其中1个支持无线模块选配，1个电源DC输出端口），遥控输入D-sub 9-pin*1，有线遥控M3*1</w:t>
            </w:r>
          </w:p>
          <w:p w:rsidR="0044730F" w:rsidRDefault="0044730F" w:rsidP="0044730F">
            <w:pPr>
              <w:spacing w:line="276" w:lineRule="auto"/>
              <w:rPr>
                <w:rFonts w:ascii="宋体" w:hAnsi="宋体"/>
                <w:sz w:val="24"/>
                <w:szCs w:val="24"/>
              </w:rPr>
            </w:pPr>
            <w:r>
              <w:rPr>
                <w:rFonts w:ascii="宋体" w:hAnsi="宋体" w:hint="eastAsia"/>
                <w:sz w:val="24"/>
                <w:szCs w:val="24"/>
              </w:rPr>
              <w:t>自动强光感应功能，投影机内置环境光线传感器能根据环境光线变化自动进行相应的实时调节</w:t>
            </w:r>
            <w:r>
              <w:rPr>
                <w:rFonts w:ascii="宋体" w:hAnsi="宋体" w:hint="eastAsia"/>
                <w:bCs/>
                <w:sz w:val="24"/>
                <w:szCs w:val="24"/>
              </w:rPr>
              <w:t>；</w:t>
            </w:r>
          </w:p>
          <w:p w:rsidR="0044730F" w:rsidRDefault="0044730F" w:rsidP="0044730F">
            <w:pPr>
              <w:spacing w:line="276" w:lineRule="auto"/>
              <w:rPr>
                <w:rFonts w:ascii="宋体" w:hAnsi="宋体"/>
                <w:sz w:val="24"/>
                <w:szCs w:val="24"/>
              </w:rPr>
            </w:pPr>
            <w:r>
              <w:rPr>
                <w:rFonts w:ascii="宋体" w:hAnsi="宋体" w:hint="eastAsia"/>
                <w:sz w:val="24"/>
                <w:szCs w:val="24"/>
              </w:rPr>
              <w:t>采用</w:t>
            </w:r>
            <w:r>
              <w:rPr>
                <w:rFonts w:ascii="宋体" w:hAnsi="宋体" w:cs="Arial" w:hint="eastAsia"/>
                <w:color w:val="222222"/>
                <w:sz w:val="24"/>
                <w:szCs w:val="24"/>
                <w:shd w:val="clear" w:color="auto" w:fill="FFFFFF"/>
              </w:rPr>
              <w:t>折叠式静电过滤网，可水洗，过滤网更换周期可达15000小时；</w:t>
            </w:r>
          </w:p>
          <w:p w:rsidR="0044730F" w:rsidRDefault="0044730F" w:rsidP="0044730F">
            <w:pPr>
              <w:spacing w:line="276" w:lineRule="auto"/>
              <w:rPr>
                <w:rFonts w:ascii="宋体" w:hAnsi="宋体"/>
                <w:sz w:val="24"/>
                <w:szCs w:val="24"/>
              </w:rPr>
            </w:pPr>
            <w:r>
              <w:rPr>
                <w:rFonts w:ascii="宋体" w:hAnsi="宋体" w:hint="eastAsia"/>
                <w:bCs/>
                <w:sz w:val="24"/>
                <w:szCs w:val="24"/>
              </w:rPr>
              <w:t>兼容PJLink™ class1， Crestron Connected 和AMX软件控制；</w:t>
            </w:r>
          </w:p>
          <w:p w:rsidR="0044730F" w:rsidRDefault="0044730F" w:rsidP="0044730F">
            <w:pPr>
              <w:spacing w:line="276" w:lineRule="auto"/>
              <w:rPr>
                <w:rFonts w:ascii="宋体" w:hAnsi="宋体"/>
                <w:sz w:val="24"/>
                <w:szCs w:val="24"/>
              </w:rPr>
            </w:pPr>
            <w:r>
              <w:rPr>
                <w:rFonts w:ascii="宋体" w:hAnsi="宋体" w:hint="eastAsia"/>
                <w:sz w:val="24"/>
                <w:szCs w:val="24"/>
              </w:rPr>
              <w:t>内置四角校正功能，可对投影图像的每个角进行单独调整；</w:t>
            </w:r>
          </w:p>
          <w:p w:rsidR="0044730F" w:rsidRDefault="0044730F" w:rsidP="0044730F">
            <w:pPr>
              <w:spacing w:line="276" w:lineRule="auto"/>
              <w:rPr>
                <w:rFonts w:ascii="宋体" w:hAnsi="宋体"/>
                <w:sz w:val="24"/>
                <w:szCs w:val="24"/>
              </w:rPr>
            </w:pPr>
            <w:r>
              <w:rPr>
                <w:rFonts w:ascii="宋体" w:hAnsi="宋体" w:hint="eastAsia"/>
                <w:sz w:val="24"/>
                <w:szCs w:val="24"/>
              </w:rPr>
              <w:t>内置曲面校正功能；</w:t>
            </w:r>
          </w:p>
          <w:p w:rsidR="0044730F" w:rsidRDefault="0044730F" w:rsidP="0044730F">
            <w:pPr>
              <w:spacing w:line="276" w:lineRule="auto"/>
              <w:rPr>
                <w:rFonts w:ascii="宋体" w:hAnsi="宋体"/>
                <w:sz w:val="24"/>
                <w:szCs w:val="24"/>
              </w:rPr>
            </w:pPr>
            <w:r>
              <w:rPr>
                <w:rFonts w:ascii="宋体" w:hAnsi="宋体" w:hint="eastAsia"/>
                <w:sz w:val="24"/>
                <w:szCs w:val="24"/>
              </w:rPr>
              <w:t>可通过遥控器快捷键设置“ECO节能管理模式”；</w:t>
            </w:r>
          </w:p>
          <w:p w:rsidR="0044730F" w:rsidRDefault="0044730F" w:rsidP="0044730F">
            <w:pPr>
              <w:spacing w:line="276" w:lineRule="auto"/>
              <w:rPr>
                <w:rFonts w:ascii="宋体" w:hAnsi="宋体"/>
                <w:sz w:val="24"/>
                <w:szCs w:val="24"/>
              </w:rPr>
            </w:pPr>
            <w:r>
              <w:rPr>
                <w:rFonts w:ascii="宋体" w:hAnsi="宋体" w:hint="eastAsia"/>
                <w:sz w:val="24"/>
                <w:szCs w:val="24"/>
              </w:rPr>
              <w:t>USB-A接口可扩展无线模块，支持最多4台设备同时进行无线投影；</w:t>
            </w:r>
          </w:p>
          <w:p w:rsidR="0044730F" w:rsidRDefault="0044730F" w:rsidP="0044730F">
            <w:pPr>
              <w:spacing w:line="276" w:lineRule="auto"/>
              <w:rPr>
                <w:rFonts w:ascii="宋体" w:hAnsi="宋体"/>
                <w:sz w:val="24"/>
                <w:szCs w:val="24"/>
              </w:rPr>
            </w:pPr>
            <w:r>
              <w:rPr>
                <w:rFonts w:ascii="宋体" w:hAnsi="宋体" w:hint="eastAsia"/>
                <w:bCs/>
                <w:sz w:val="24"/>
                <w:szCs w:val="24"/>
              </w:rPr>
              <w:t>DICOM 模拟模式</w:t>
            </w:r>
            <w:r>
              <w:rPr>
                <w:rFonts w:ascii="宋体" w:hAnsi="宋体" w:hint="eastAsia"/>
                <w:sz w:val="24"/>
                <w:szCs w:val="24"/>
              </w:rPr>
              <w:t>，可再现高度清晰的医疗X-线图像；</w:t>
            </w:r>
          </w:p>
          <w:p w:rsidR="0044730F" w:rsidRDefault="0044730F" w:rsidP="0044730F">
            <w:pPr>
              <w:spacing w:line="276" w:lineRule="auto"/>
              <w:rPr>
                <w:rFonts w:ascii="宋体" w:hAnsi="宋体"/>
                <w:sz w:val="24"/>
                <w:szCs w:val="24"/>
              </w:rPr>
            </w:pPr>
            <w:r>
              <w:rPr>
                <w:rFonts w:ascii="宋体" w:hAnsi="宋体" w:hint="eastAsia"/>
                <w:sz w:val="24"/>
                <w:szCs w:val="24"/>
              </w:rPr>
              <w:t>随机附送“多台投影机监控软件”，用户一台电脑最多可同时操控2048台投影机；</w:t>
            </w:r>
          </w:p>
          <w:p w:rsidR="0044730F" w:rsidRDefault="0044730F" w:rsidP="0044730F">
            <w:pPr>
              <w:spacing w:line="276" w:lineRule="auto"/>
              <w:rPr>
                <w:rFonts w:ascii="宋体" w:hAnsi="宋体"/>
                <w:sz w:val="24"/>
                <w:szCs w:val="24"/>
              </w:rPr>
            </w:pPr>
            <w:r>
              <w:rPr>
                <w:rFonts w:ascii="宋体" w:hAnsi="宋体" w:hint="eastAsia"/>
                <w:sz w:val="24"/>
                <w:szCs w:val="24"/>
              </w:rPr>
              <w:t>个性化开机LOGO设计，开机LOGO可更改为用户指定图案；</w:t>
            </w:r>
          </w:p>
          <w:p w:rsidR="0044730F" w:rsidRDefault="0044730F" w:rsidP="0044730F">
            <w:pPr>
              <w:spacing w:line="276" w:lineRule="auto"/>
              <w:rPr>
                <w:rFonts w:ascii="宋体" w:hAnsi="宋体"/>
                <w:sz w:val="24"/>
                <w:szCs w:val="24"/>
              </w:rPr>
            </w:pPr>
            <w:r>
              <w:rPr>
                <w:rFonts w:ascii="宋体" w:hAnsi="宋体" w:hint="eastAsia"/>
                <w:sz w:val="24"/>
                <w:szCs w:val="24"/>
              </w:rPr>
              <w:t>遥控ID设置，最多可设置64个ID，分别遥控多台投影机避免误操作；</w:t>
            </w:r>
          </w:p>
          <w:p w:rsidR="0044730F" w:rsidRDefault="0044730F" w:rsidP="0044730F">
            <w:pPr>
              <w:spacing w:line="276" w:lineRule="auto"/>
              <w:rPr>
                <w:rFonts w:ascii="宋体" w:hAnsi="宋体"/>
                <w:sz w:val="24"/>
                <w:szCs w:val="24"/>
              </w:rPr>
            </w:pPr>
            <w:r>
              <w:rPr>
                <w:rFonts w:ascii="宋体" w:hAnsi="宋体" w:hint="eastAsia"/>
                <w:sz w:val="24"/>
                <w:szCs w:val="24"/>
              </w:rPr>
              <w:t>日程设定功能，可在菜单中直接设置执行命令的时间表；</w:t>
            </w:r>
          </w:p>
          <w:p w:rsidR="0044730F" w:rsidRDefault="0044730F" w:rsidP="0044730F">
            <w:pPr>
              <w:spacing w:line="276" w:lineRule="auto"/>
              <w:rPr>
                <w:rFonts w:ascii="宋体" w:hAnsi="宋体"/>
                <w:sz w:val="24"/>
                <w:szCs w:val="24"/>
              </w:rPr>
            </w:pPr>
            <w:r>
              <w:rPr>
                <w:rFonts w:ascii="宋体" w:hAnsi="宋体" w:hint="eastAsia"/>
                <w:sz w:val="24"/>
                <w:szCs w:val="24"/>
              </w:rPr>
              <w:t>画面冻结功能，画面放大功能，快门功能以及演示计时器功能；</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hint="eastAsia"/>
                <w:sz w:val="24"/>
                <w:szCs w:val="24"/>
              </w:rPr>
              <w:lastRenderedPageBreak/>
              <w:t>机器面板、接口、遥控器采用全中文标识；</w:t>
            </w:r>
          </w:p>
        </w:tc>
        <w:tc>
          <w:tcPr>
            <w:tcW w:w="48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台</w:t>
            </w:r>
          </w:p>
        </w:tc>
        <w:tc>
          <w:tcPr>
            <w:tcW w:w="558"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2</w:t>
            </w:r>
          </w:p>
        </w:tc>
        <w:tc>
          <w:tcPr>
            <w:tcW w:w="62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p>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否</w:t>
            </w:r>
          </w:p>
        </w:tc>
      </w:tr>
      <w:tr w:rsidR="0044730F" w:rsidTr="0044730F">
        <w:trPr>
          <w:trHeight w:val="226"/>
          <w:jc w:val="center"/>
        </w:trPr>
        <w:tc>
          <w:tcPr>
            <w:tcW w:w="4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lastRenderedPageBreak/>
              <w:t>27</w:t>
            </w:r>
          </w:p>
        </w:tc>
        <w:tc>
          <w:tcPr>
            <w:tcW w:w="113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textAlignment w:val="center"/>
              <w:rPr>
                <w:rFonts w:ascii="宋体" w:hAnsi="宋体" w:cs="新宋体"/>
                <w:color w:val="000000"/>
                <w:sz w:val="24"/>
                <w:szCs w:val="24"/>
              </w:rPr>
            </w:pPr>
            <w:r>
              <w:rPr>
                <w:rFonts w:ascii="宋体" w:hAnsi="宋体" w:cs="新宋体" w:hint="eastAsia"/>
                <w:color w:val="000000"/>
                <w:sz w:val="24"/>
                <w:szCs w:val="24"/>
              </w:rPr>
              <w:t>数码相机</w:t>
            </w:r>
          </w:p>
        </w:tc>
        <w:tc>
          <w:tcPr>
            <w:tcW w:w="68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spacing w:line="276" w:lineRule="auto"/>
              <w:rPr>
                <w:rFonts w:ascii="宋体" w:hAnsi="宋体"/>
                <w:sz w:val="24"/>
                <w:szCs w:val="24"/>
              </w:rPr>
            </w:pPr>
            <w:r>
              <w:rPr>
                <w:rFonts w:ascii="宋体" w:hAnsi="宋体" w:hint="eastAsia"/>
                <w:sz w:val="24"/>
                <w:szCs w:val="24"/>
              </w:rPr>
              <w:t>传感器尺寸:APS画幅（22.3*14.9mm）</w:t>
            </w:r>
          </w:p>
          <w:p w:rsidR="0044730F" w:rsidRDefault="0044730F" w:rsidP="0044730F">
            <w:pPr>
              <w:spacing w:line="276" w:lineRule="auto"/>
              <w:rPr>
                <w:rFonts w:ascii="宋体" w:hAnsi="宋体"/>
                <w:sz w:val="24"/>
                <w:szCs w:val="24"/>
              </w:rPr>
            </w:pPr>
            <w:r>
              <w:rPr>
                <w:rFonts w:ascii="宋体" w:hAnsi="宋体" w:hint="eastAsia"/>
                <w:sz w:val="24"/>
                <w:szCs w:val="24"/>
              </w:rPr>
              <w:t>最大像素数:2580万</w:t>
            </w:r>
          </w:p>
          <w:p w:rsidR="0044730F" w:rsidRDefault="0044730F" w:rsidP="0044730F">
            <w:pPr>
              <w:spacing w:line="276" w:lineRule="auto"/>
              <w:rPr>
                <w:rFonts w:ascii="宋体" w:hAnsi="宋体"/>
                <w:sz w:val="24"/>
                <w:szCs w:val="24"/>
              </w:rPr>
            </w:pPr>
            <w:r>
              <w:rPr>
                <w:rFonts w:ascii="宋体" w:hAnsi="宋体" w:hint="eastAsia"/>
                <w:sz w:val="24"/>
                <w:szCs w:val="24"/>
              </w:rPr>
              <w:t>影像处理器:DIGIC 6</w:t>
            </w:r>
          </w:p>
          <w:p w:rsidR="0044730F" w:rsidRDefault="0044730F" w:rsidP="0044730F">
            <w:pPr>
              <w:spacing w:line="276" w:lineRule="auto"/>
              <w:rPr>
                <w:rFonts w:ascii="宋体" w:hAnsi="宋体"/>
                <w:sz w:val="24"/>
                <w:szCs w:val="24"/>
              </w:rPr>
            </w:pPr>
            <w:r>
              <w:rPr>
                <w:rFonts w:ascii="宋体" w:hAnsi="宋体" w:hint="eastAsia"/>
                <w:sz w:val="24"/>
                <w:szCs w:val="24"/>
              </w:rPr>
              <w:t>最高分辨率:6000×4000</w:t>
            </w:r>
          </w:p>
          <w:p w:rsidR="0044730F" w:rsidRDefault="0044730F" w:rsidP="0044730F">
            <w:pPr>
              <w:spacing w:line="276" w:lineRule="auto"/>
              <w:rPr>
                <w:rFonts w:ascii="宋体" w:hAnsi="宋体"/>
                <w:sz w:val="24"/>
                <w:szCs w:val="24"/>
              </w:rPr>
            </w:pPr>
            <w:r>
              <w:rPr>
                <w:rFonts w:ascii="宋体" w:hAnsi="宋体" w:hint="eastAsia"/>
                <w:sz w:val="24"/>
                <w:szCs w:val="24"/>
              </w:rPr>
              <w:t>图像分辨率</w:t>
            </w:r>
            <w:r>
              <w:rPr>
                <w:rFonts w:ascii="宋体" w:hAnsi="宋体" w:hint="eastAsia"/>
                <w:sz w:val="24"/>
                <w:szCs w:val="24"/>
              </w:rPr>
              <w:tab/>
              <w:t>L（大）：2400万像素（6000×4000）</w:t>
            </w:r>
          </w:p>
          <w:p w:rsidR="0044730F" w:rsidRDefault="0044730F" w:rsidP="0044730F">
            <w:pPr>
              <w:spacing w:line="276" w:lineRule="auto"/>
              <w:rPr>
                <w:rFonts w:ascii="宋体" w:hAnsi="宋体"/>
                <w:sz w:val="24"/>
                <w:szCs w:val="24"/>
              </w:rPr>
            </w:pPr>
            <w:r>
              <w:rPr>
                <w:rFonts w:ascii="宋体" w:hAnsi="宋体" w:hint="eastAsia"/>
                <w:sz w:val="24"/>
                <w:szCs w:val="24"/>
              </w:rPr>
              <w:t>M（中）：约1060万像素（3984×2656）</w:t>
            </w:r>
          </w:p>
          <w:p w:rsidR="0044730F" w:rsidRDefault="0044730F" w:rsidP="0044730F">
            <w:pPr>
              <w:spacing w:line="276" w:lineRule="auto"/>
              <w:rPr>
                <w:rFonts w:ascii="宋体" w:hAnsi="宋体"/>
                <w:sz w:val="24"/>
                <w:szCs w:val="24"/>
              </w:rPr>
            </w:pPr>
            <w:r>
              <w:rPr>
                <w:rFonts w:ascii="宋体" w:hAnsi="宋体" w:hint="eastAsia"/>
                <w:sz w:val="24"/>
                <w:szCs w:val="24"/>
              </w:rPr>
              <w:t>S1（小1）：约590万像素（2976×1984）</w:t>
            </w:r>
          </w:p>
          <w:p w:rsidR="0044730F" w:rsidRDefault="0044730F" w:rsidP="0044730F">
            <w:pPr>
              <w:spacing w:line="276" w:lineRule="auto"/>
              <w:rPr>
                <w:rFonts w:ascii="宋体" w:hAnsi="宋体"/>
                <w:sz w:val="24"/>
                <w:szCs w:val="24"/>
              </w:rPr>
            </w:pPr>
            <w:r>
              <w:rPr>
                <w:rFonts w:ascii="宋体" w:hAnsi="宋体" w:hint="eastAsia"/>
                <w:sz w:val="24"/>
                <w:szCs w:val="24"/>
              </w:rPr>
              <w:t>S2（小2）：约250万像素（1920×1280）</w:t>
            </w:r>
          </w:p>
          <w:p w:rsidR="0044730F" w:rsidRDefault="0044730F" w:rsidP="0044730F">
            <w:pPr>
              <w:spacing w:line="276" w:lineRule="auto"/>
              <w:rPr>
                <w:rFonts w:ascii="宋体" w:hAnsi="宋体"/>
                <w:sz w:val="24"/>
                <w:szCs w:val="24"/>
              </w:rPr>
            </w:pPr>
            <w:r>
              <w:rPr>
                <w:rFonts w:ascii="宋体" w:hAnsi="宋体" w:hint="eastAsia"/>
                <w:sz w:val="24"/>
                <w:szCs w:val="24"/>
              </w:rPr>
              <w:t>S3（小3）：约35万像素（720×480）</w:t>
            </w:r>
          </w:p>
          <w:p w:rsidR="0044730F" w:rsidRDefault="0044730F" w:rsidP="0044730F">
            <w:pPr>
              <w:spacing w:line="276" w:lineRule="auto"/>
              <w:rPr>
                <w:rFonts w:ascii="宋体" w:hAnsi="宋体"/>
                <w:sz w:val="24"/>
                <w:szCs w:val="24"/>
              </w:rPr>
            </w:pPr>
            <w:r>
              <w:rPr>
                <w:rFonts w:ascii="宋体" w:hAnsi="宋体" w:hint="eastAsia"/>
                <w:sz w:val="24"/>
                <w:szCs w:val="24"/>
              </w:rPr>
              <w:t>RAW：2400万像素（6000×4000）</w:t>
            </w:r>
          </w:p>
          <w:p w:rsidR="0044730F" w:rsidRDefault="0044730F" w:rsidP="0044730F">
            <w:pPr>
              <w:spacing w:line="276" w:lineRule="auto"/>
              <w:rPr>
                <w:rFonts w:ascii="宋体" w:hAnsi="宋体"/>
                <w:sz w:val="24"/>
                <w:szCs w:val="24"/>
              </w:rPr>
            </w:pPr>
            <w:r>
              <w:rPr>
                <w:rFonts w:ascii="宋体" w:hAnsi="宋体" w:hint="eastAsia"/>
                <w:sz w:val="24"/>
                <w:szCs w:val="24"/>
              </w:rPr>
              <w:t>M-RAW：1350万像素（4500×3000）</w:t>
            </w:r>
          </w:p>
          <w:p w:rsidR="0044730F" w:rsidRDefault="0044730F" w:rsidP="0044730F">
            <w:pPr>
              <w:spacing w:line="276" w:lineRule="auto"/>
              <w:rPr>
                <w:rFonts w:ascii="宋体" w:hAnsi="宋体"/>
                <w:sz w:val="24"/>
                <w:szCs w:val="24"/>
              </w:rPr>
            </w:pPr>
            <w:r>
              <w:rPr>
                <w:rFonts w:ascii="宋体" w:hAnsi="宋体" w:hint="eastAsia"/>
                <w:sz w:val="24"/>
                <w:szCs w:val="24"/>
              </w:rPr>
              <w:t>S-RAW：600万像素（3000×2000）</w:t>
            </w:r>
          </w:p>
          <w:p w:rsidR="0044730F" w:rsidRDefault="0044730F" w:rsidP="0044730F">
            <w:pPr>
              <w:spacing w:line="276" w:lineRule="auto"/>
              <w:rPr>
                <w:rFonts w:ascii="宋体" w:hAnsi="宋体"/>
                <w:sz w:val="24"/>
                <w:szCs w:val="24"/>
              </w:rPr>
            </w:pPr>
            <w:r>
              <w:rPr>
                <w:rFonts w:ascii="宋体" w:hAnsi="宋体" w:hint="eastAsia"/>
                <w:sz w:val="24"/>
                <w:szCs w:val="24"/>
              </w:rPr>
              <w:t>镜头说明:</w:t>
            </w:r>
            <w:r>
              <w:rPr>
                <w:rFonts w:ascii="宋体" w:hAnsi="宋体" w:hint="eastAsia"/>
                <w:sz w:val="24"/>
                <w:szCs w:val="24"/>
              </w:rPr>
              <w:tab/>
              <w:t>EF-S 18-200mm f/3.5-5.6 IS</w:t>
            </w:r>
          </w:p>
          <w:p w:rsidR="0044730F" w:rsidRDefault="0044730F" w:rsidP="0044730F">
            <w:pPr>
              <w:spacing w:line="276" w:lineRule="auto"/>
              <w:rPr>
                <w:rFonts w:ascii="宋体" w:hAnsi="宋体"/>
                <w:sz w:val="24"/>
                <w:szCs w:val="24"/>
              </w:rPr>
            </w:pPr>
            <w:r>
              <w:rPr>
                <w:rFonts w:ascii="宋体" w:hAnsi="宋体" w:hint="eastAsia"/>
                <w:sz w:val="24"/>
                <w:szCs w:val="24"/>
              </w:rPr>
              <w:t>对焦方式:单次自动对焦，人工智能伺服自动对焦，人工智能自动对焦，手动对焦</w:t>
            </w:r>
          </w:p>
          <w:p w:rsidR="0044730F" w:rsidRDefault="0044730F" w:rsidP="0044730F">
            <w:pPr>
              <w:spacing w:line="276" w:lineRule="auto"/>
              <w:rPr>
                <w:rFonts w:ascii="宋体" w:hAnsi="宋体"/>
                <w:sz w:val="24"/>
                <w:szCs w:val="24"/>
              </w:rPr>
            </w:pPr>
            <w:r>
              <w:rPr>
                <w:rFonts w:ascii="宋体" w:hAnsi="宋体" w:hint="eastAsia"/>
                <w:sz w:val="24"/>
                <w:szCs w:val="24"/>
              </w:rPr>
              <w:t>测光方式:评价测光，局部测光，中央重点测光，点测光</w:t>
            </w:r>
          </w:p>
          <w:p w:rsidR="0044730F" w:rsidRDefault="0044730F" w:rsidP="0044730F">
            <w:pPr>
              <w:spacing w:line="276" w:lineRule="auto"/>
              <w:rPr>
                <w:rFonts w:ascii="宋体" w:hAnsi="宋体"/>
                <w:sz w:val="24"/>
                <w:szCs w:val="24"/>
              </w:rPr>
            </w:pPr>
            <w:r>
              <w:rPr>
                <w:rFonts w:ascii="宋体" w:hAnsi="宋体" w:hint="eastAsia"/>
                <w:sz w:val="24"/>
                <w:szCs w:val="24"/>
              </w:rPr>
              <w:t>场景模式:场景智能自动，闪光灯关闭，创意自动，特殊场景模式（食物，儿童，烛光，夜景人像，手持夜景，HDR逆光控制，人像，风光，微距，运动），创意滤镜模式（颗粒黑白，柔焦，鱼眼效果，玩具相机效果，微缩景观效果，水彩画效果，HDR标准绘画风格，HDR浓艳绘画风格，HDR油画风格，HDR浮雕画风格）</w:t>
            </w:r>
          </w:p>
          <w:p w:rsidR="0044730F" w:rsidRDefault="0044730F" w:rsidP="0044730F">
            <w:pPr>
              <w:spacing w:line="276" w:lineRule="auto"/>
              <w:rPr>
                <w:rFonts w:ascii="宋体" w:hAnsi="宋体" w:cs="新宋体"/>
                <w:color w:val="000000"/>
                <w:kern w:val="0"/>
                <w:sz w:val="24"/>
                <w:szCs w:val="24"/>
              </w:rPr>
            </w:pPr>
            <w:r>
              <w:rPr>
                <w:rFonts w:ascii="宋体" w:hAnsi="宋体" w:cs="新宋体" w:hint="eastAsia"/>
                <w:color w:val="000000"/>
                <w:kern w:val="0"/>
                <w:sz w:val="24"/>
                <w:szCs w:val="24"/>
              </w:rPr>
              <w:t>附件：128G存储卡、读卡器、相机包、支架。</w:t>
            </w:r>
          </w:p>
        </w:tc>
        <w:tc>
          <w:tcPr>
            <w:tcW w:w="48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台</w:t>
            </w:r>
          </w:p>
        </w:tc>
        <w:tc>
          <w:tcPr>
            <w:tcW w:w="558"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3</w:t>
            </w:r>
          </w:p>
        </w:tc>
        <w:tc>
          <w:tcPr>
            <w:tcW w:w="62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否</w:t>
            </w:r>
          </w:p>
        </w:tc>
      </w:tr>
      <w:tr w:rsidR="0044730F" w:rsidTr="0044730F">
        <w:trPr>
          <w:trHeight w:val="226"/>
          <w:jc w:val="center"/>
        </w:trPr>
        <w:tc>
          <w:tcPr>
            <w:tcW w:w="4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28</w:t>
            </w:r>
          </w:p>
        </w:tc>
        <w:tc>
          <w:tcPr>
            <w:tcW w:w="113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textAlignment w:val="center"/>
              <w:rPr>
                <w:rFonts w:ascii="宋体" w:hAnsi="宋体" w:cs="新宋体"/>
                <w:color w:val="000000"/>
                <w:sz w:val="24"/>
                <w:szCs w:val="24"/>
              </w:rPr>
            </w:pPr>
            <w:r>
              <w:rPr>
                <w:rFonts w:ascii="宋体" w:hAnsi="宋体" w:cs="新宋体" w:hint="eastAsia"/>
                <w:color w:val="000000"/>
                <w:sz w:val="24"/>
                <w:szCs w:val="24"/>
              </w:rPr>
              <w:t>数码摄像机</w:t>
            </w:r>
          </w:p>
        </w:tc>
        <w:tc>
          <w:tcPr>
            <w:tcW w:w="68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spacing w:line="276" w:lineRule="auto"/>
              <w:rPr>
                <w:rFonts w:ascii="宋体" w:hAnsi="宋体"/>
                <w:sz w:val="24"/>
                <w:szCs w:val="24"/>
              </w:rPr>
            </w:pPr>
            <w:r>
              <w:rPr>
                <w:rFonts w:ascii="宋体" w:hAnsi="宋体" w:hint="eastAsia"/>
                <w:sz w:val="24"/>
                <w:szCs w:val="24"/>
              </w:rPr>
              <w:t>传感器类型:Exmor R CMOS</w:t>
            </w:r>
          </w:p>
          <w:p w:rsidR="0044730F" w:rsidRDefault="0044730F" w:rsidP="0044730F">
            <w:pPr>
              <w:spacing w:line="276" w:lineRule="auto"/>
              <w:rPr>
                <w:rFonts w:ascii="宋体" w:hAnsi="宋体"/>
                <w:sz w:val="24"/>
                <w:szCs w:val="24"/>
              </w:rPr>
            </w:pPr>
            <w:r>
              <w:rPr>
                <w:rFonts w:ascii="宋体" w:hAnsi="宋体" w:hint="eastAsia"/>
                <w:sz w:val="24"/>
                <w:szCs w:val="24"/>
              </w:rPr>
              <w:t>最大像素:251万</w:t>
            </w:r>
          </w:p>
          <w:p w:rsidR="0044730F" w:rsidRDefault="0044730F" w:rsidP="0044730F">
            <w:pPr>
              <w:spacing w:line="276" w:lineRule="auto"/>
              <w:rPr>
                <w:rFonts w:ascii="宋体" w:hAnsi="宋体"/>
                <w:sz w:val="24"/>
                <w:szCs w:val="24"/>
              </w:rPr>
            </w:pPr>
            <w:r>
              <w:rPr>
                <w:rFonts w:ascii="宋体" w:hAnsi="宋体" w:hint="eastAsia"/>
                <w:sz w:val="24"/>
                <w:szCs w:val="24"/>
              </w:rPr>
              <w:t>有效像素:229万</w:t>
            </w:r>
          </w:p>
          <w:p w:rsidR="0044730F" w:rsidRDefault="0044730F" w:rsidP="0044730F">
            <w:pPr>
              <w:spacing w:line="276" w:lineRule="auto"/>
              <w:rPr>
                <w:rFonts w:ascii="宋体" w:hAnsi="宋体"/>
                <w:sz w:val="24"/>
                <w:szCs w:val="24"/>
              </w:rPr>
            </w:pPr>
            <w:r>
              <w:rPr>
                <w:rFonts w:ascii="宋体" w:hAnsi="宋体" w:hint="eastAsia"/>
                <w:sz w:val="24"/>
                <w:szCs w:val="24"/>
              </w:rPr>
              <w:t>影像处理器:BIONZ X</w:t>
            </w:r>
          </w:p>
          <w:p w:rsidR="0044730F" w:rsidRDefault="0044730F" w:rsidP="0044730F">
            <w:pPr>
              <w:spacing w:line="276" w:lineRule="auto"/>
              <w:rPr>
                <w:rFonts w:ascii="宋体" w:hAnsi="宋体"/>
                <w:sz w:val="24"/>
                <w:szCs w:val="24"/>
              </w:rPr>
            </w:pPr>
            <w:r>
              <w:rPr>
                <w:rFonts w:ascii="宋体" w:hAnsi="宋体" w:hint="eastAsia"/>
                <w:sz w:val="24"/>
                <w:szCs w:val="24"/>
              </w:rPr>
              <w:t>光学变焦:30倍</w:t>
            </w:r>
          </w:p>
          <w:p w:rsidR="0044730F" w:rsidRDefault="0044730F" w:rsidP="0044730F">
            <w:pPr>
              <w:spacing w:line="276" w:lineRule="auto"/>
              <w:rPr>
                <w:rFonts w:ascii="宋体" w:hAnsi="宋体"/>
                <w:sz w:val="24"/>
                <w:szCs w:val="24"/>
              </w:rPr>
            </w:pPr>
            <w:r>
              <w:rPr>
                <w:rFonts w:ascii="宋体" w:hAnsi="宋体" w:hint="eastAsia"/>
                <w:sz w:val="24"/>
                <w:szCs w:val="24"/>
              </w:rPr>
              <w:t>数字变焦:350倍</w:t>
            </w:r>
          </w:p>
          <w:p w:rsidR="0044730F" w:rsidRDefault="0044730F" w:rsidP="0044730F">
            <w:pPr>
              <w:spacing w:line="276" w:lineRule="auto"/>
              <w:rPr>
                <w:rFonts w:ascii="宋体" w:hAnsi="宋体"/>
                <w:sz w:val="24"/>
                <w:szCs w:val="24"/>
              </w:rPr>
            </w:pPr>
            <w:r>
              <w:rPr>
                <w:rFonts w:ascii="宋体" w:hAnsi="宋体" w:hint="eastAsia"/>
                <w:sz w:val="24"/>
                <w:szCs w:val="24"/>
              </w:rPr>
              <w:t>实际焦距:f=1.9-57mm</w:t>
            </w:r>
          </w:p>
          <w:p w:rsidR="0044730F" w:rsidRDefault="0044730F" w:rsidP="0044730F">
            <w:pPr>
              <w:spacing w:line="276" w:lineRule="auto"/>
              <w:rPr>
                <w:rFonts w:ascii="宋体" w:hAnsi="宋体"/>
                <w:sz w:val="24"/>
                <w:szCs w:val="24"/>
              </w:rPr>
            </w:pPr>
            <w:r>
              <w:rPr>
                <w:rFonts w:ascii="宋体" w:hAnsi="宋体" w:hint="eastAsia"/>
                <w:sz w:val="24"/>
                <w:szCs w:val="24"/>
              </w:rPr>
              <w:t>液晶屏尺寸:2.7英寸</w:t>
            </w:r>
          </w:p>
          <w:p w:rsidR="0044730F" w:rsidRDefault="0044730F" w:rsidP="0044730F">
            <w:pPr>
              <w:spacing w:line="276" w:lineRule="auto"/>
              <w:rPr>
                <w:rFonts w:ascii="宋体" w:hAnsi="宋体"/>
                <w:sz w:val="24"/>
                <w:szCs w:val="24"/>
              </w:rPr>
            </w:pPr>
            <w:r>
              <w:rPr>
                <w:rFonts w:ascii="宋体" w:hAnsi="宋体" w:hint="eastAsia"/>
                <w:sz w:val="24"/>
                <w:szCs w:val="24"/>
              </w:rPr>
              <w:t>液晶屏像素:23万像素</w:t>
            </w:r>
          </w:p>
          <w:p w:rsidR="0044730F" w:rsidRDefault="0044730F" w:rsidP="0044730F">
            <w:pPr>
              <w:spacing w:line="276" w:lineRule="auto"/>
              <w:rPr>
                <w:rFonts w:ascii="宋体" w:hAnsi="宋体"/>
                <w:sz w:val="24"/>
                <w:szCs w:val="24"/>
              </w:rPr>
            </w:pPr>
            <w:r>
              <w:rPr>
                <w:rFonts w:ascii="宋体" w:hAnsi="宋体" w:hint="eastAsia"/>
                <w:sz w:val="24"/>
                <w:szCs w:val="24"/>
              </w:rPr>
              <w:t>最低照明度</w:t>
            </w:r>
            <w:r>
              <w:rPr>
                <w:rFonts w:ascii="宋体" w:hAnsi="宋体" w:hint="eastAsia"/>
                <w:sz w:val="24"/>
                <w:szCs w:val="24"/>
              </w:rPr>
              <w:tab/>
              <w:t>标准模式：6lux（1/25秒快门速度）</w:t>
            </w:r>
          </w:p>
          <w:p w:rsidR="0044730F" w:rsidRDefault="0044730F" w:rsidP="0044730F">
            <w:pPr>
              <w:spacing w:line="276" w:lineRule="auto"/>
              <w:rPr>
                <w:rFonts w:ascii="宋体" w:hAnsi="宋体"/>
                <w:sz w:val="24"/>
                <w:szCs w:val="24"/>
              </w:rPr>
            </w:pPr>
            <w:r>
              <w:rPr>
                <w:rFonts w:ascii="宋体" w:hAnsi="宋体" w:hint="eastAsia"/>
                <w:sz w:val="24"/>
                <w:szCs w:val="24"/>
              </w:rPr>
              <w:t>Low Lux模式：3lux（1/25秒快门速度）</w:t>
            </w:r>
          </w:p>
          <w:p w:rsidR="0044730F" w:rsidRDefault="0044730F" w:rsidP="0044730F">
            <w:pPr>
              <w:spacing w:line="276" w:lineRule="auto"/>
              <w:rPr>
                <w:rFonts w:ascii="宋体" w:hAnsi="宋体" w:cs="新宋体"/>
                <w:color w:val="000000"/>
                <w:kern w:val="0"/>
                <w:sz w:val="24"/>
                <w:szCs w:val="24"/>
              </w:rPr>
            </w:pPr>
            <w:r>
              <w:rPr>
                <w:rFonts w:ascii="宋体" w:hAnsi="宋体" w:hint="eastAsia"/>
                <w:sz w:val="24"/>
                <w:szCs w:val="24"/>
              </w:rPr>
              <w:t>录制格式:</w:t>
            </w:r>
            <w:r>
              <w:rPr>
                <w:rFonts w:ascii="宋体" w:hAnsi="宋体" w:hint="eastAsia"/>
                <w:sz w:val="24"/>
                <w:szCs w:val="24"/>
              </w:rPr>
              <w:tab/>
              <w:t>图片,JPEG;视频,AVCHD ver.2.0 兼容：</w:t>
            </w:r>
            <w:r>
              <w:rPr>
                <w:rFonts w:ascii="宋体" w:hAnsi="宋体" w:hint="eastAsia"/>
                <w:sz w:val="24"/>
                <w:szCs w:val="24"/>
              </w:rPr>
              <w:lastRenderedPageBreak/>
              <w:t>MPEG4-AVC/H.264;MP4：MPEG-4 AVC/H.264;XAVC S,MPEG4-AVC/H264</w:t>
            </w:r>
          </w:p>
        </w:tc>
        <w:tc>
          <w:tcPr>
            <w:tcW w:w="48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lastRenderedPageBreak/>
              <w:t>台</w:t>
            </w:r>
          </w:p>
        </w:tc>
        <w:tc>
          <w:tcPr>
            <w:tcW w:w="558"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3</w:t>
            </w:r>
          </w:p>
        </w:tc>
        <w:tc>
          <w:tcPr>
            <w:tcW w:w="62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否</w:t>
            </w:r>
          </w:p>
        </w:tc>
      </w:tr>
      <w:tr w:rsidR="0044730F" w:rsidTr="0044730F">
        <w:trPr>
          <w:trHeight w:val="226"/>
          <w:jc w:val="center"/>
        </w:trPr>
        <w:tc>
          <w:tcPr>
            <w:tcW w:w="4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lastRenderedPageBreak/>
              <w:t>29</w:t>
            </w:r>
          </w:p>
        </w:tc>
        <w:tc>
          <w:tcPr>
            <w:tcW w:w="113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textAlignment w:val="center"/>
              <w:rPr>
                <w:rFonts w:ascii="宋体" w:hAnsi="宋体" w:cs="新宋体"/>
                <w:color w:val="000000"/>
                <w:sz w:val="24"/>
                <w:szCs w:val="24"/>
              </w:rPr>
            </w:pPr>
            <w:r>
              <w:rPr>
                <w:rFonts w:ascii="宋体" w:hAnsi="宋体" w:cs="新宋体" w:hint="eastAsia"/>
                <w:color w:val="000000"/>
                <w:sz w:val="24"/>
                <w:szCs w:val="24"/>
              </w:rPr>
              <w:t>彩色喷墨打印、复印一体机</w:t>
            </w:r>
          </w:p>
        </w:tc>
        <w:tc>
          <w:tcPr>
            <w:tcW w:w="68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spacing w:line="276" w:lineRule="auto"/>
              <w:rPr>
                <w:rFonts w:ascii="宋体" w:hAnsi="宋体"/>
                <w:sz w:val="24"/>
                <w:szCs w:val="24"/>
              </w:rPr>
            </w:pPr>
            <w:r>
              <w:rPr>
                <w:rFonts w:ascii="宋体" w:hAnsi="宋体" w:hint="eastAsia"/>
                <w:sz w:val="24"/>
                <w:szCs w:val="24"/>
              </w:rPr>
              <w:t>最大处理幅面:A4</w:t>
            </w:r>
          </w:p>
          <w:p w:rsidR="0044730F" w:rsidRDefault="0044730F" w:rsidP="0044730F">
            <w:pPr>
              <w:spacing w:line="276" w:lineRule="auto"/>
              <w:rPr>
                <w:rFonts w:ascii="宋体" w:hAnsi="宋体"/>
                <w:sz w:val="24"/>
                <w:szCs w:val="24"/>
              </w:rPr>
            </w:pPr>
            <w:r>
              <w:rPr>
                <w:rFonts w:ascii="宋体" w:hAnsi="宋体" w:hint="eastAsia"/>
                <w:sz w:val="24"/>
                <w:szCs w:val="24"/>
              </w:rPr>
              <w:t>耗材类型:一体式墨盒</w:t>
            </w:r>
          </w:p>
          <w:p w:rsidR="0044730F" w:rsidRDefault="0044730F" w:rsidP="0044730F">
            <w:pPr>
              <w:spacing w:line="276" w:lineRule="auto"/>
              <w:rPr>
                <w:rFonts w:ascii="宋体" w:hAnsi="宋体"/>
                <w:sz w:val="24"/>
                <w:szCs w:val="24"/>
              </w:rPr>
            </w:pPr>
            <w:r>
              <w:rPr>
                <w:rFonts w:ascii="宋体" w:hAnsi="宋体" w:hint="eastAsia"/>
                <w:sz w:val="24"/>
                <w:szCs w:val="24"/>
              </w:rPr>
              <w:t>黑色：4500页，彩色：7500页</w:t>
            </w:r>
          </w:p>
          <w:p w:rsidR="0044730F" w:rsidRDefault="0044730F" w:rsidP="0044730F">
            <w:pPr>
              <w:spacing w:line="276" w:lineRule="auto"/>
              <w:rPr>
                <w:rFonts w:ascii="宋体" w:hAnsi="宋体"/>
                <w:sz w:val="24"/>
                <w:szCs w:val="24"/>
              </w:rPr>
            </w:pPr>
            <w:r>
              <w:rPr>
                <w:rFonts w:ascii="宋体" w:hAnsi="宋体" w:hint="eastAsia"/>
                <w:sz w:val="24"/>
                <w:szCs w:val="24"/>
              </w:rPr>
              <w:t>打印功能:</w:t>
            </w:r>
          </w:p>
          <w:p w:rsidR="0044730F" w:rsidRDefault="0044730F" w:rsidP="0044730F">
            <w:pPr>
              <w:spacing w:line="276" w:lineRule="auto"/>
              <w:rPr>
                <w:rFonts w:ascii="宋体" w:hAnsi="宋体"/>
                <w:sz w:val="24"/>
                <w:szCs w:val="24"/>
              </w:rPr>
            </w:pPr>
            <w:r>
              <w:rPr>
                <w:rFonts w:ascii="宋体" w:hAnsi="宋体" w:hint="eastAsia"/>
                <w:sz w:val="24"/>
                <w:szCs w:val="24"/>
              </w:rPr>
              <w:t>黑白打印速度</w:t>
            </w:r>
            <w:r>
              <w:rPr>
                <w:rFonts w:ascii="宋体" w:hAnsi="宋体" w:hint="eastAsia"/>
                <w:sz w:val="24"/>
                <w:szCs w:val="24"/>
              </w:rPr>
              <w:tab/>
              <w:t>A4文本：约33ppm(经济)，约10ppm/ipm(标准)</w:t>
            </w:r>
          </w:p>
          <w:p w:rsidR="0044730F" w:rsidRDefault="0044730F" w:rsidP="0044730F">
            <w:pPr>
              <w:spacing w:line="276" w:lineRule="auto"/>
              <w:rPr>
                <w:rFonts w:ascii="宋体" w:hAnsi="宋体"/>
                <w:sz w:val="24"/>
                <w:szCs w:val="24"/>
              </w:rPr>
            </w:pPr>
            <w:r>
              <w:rPr>
                <w:rFonts w:ascii="宋体" w:hAnsi="宋体" w:hint="eastAsia"/>
                <w:sz w:val="24"/>
                <w:szCs w:val="24"/>
              </w:rPr>
              <w:t>彩色打印速度</w:t>
            </w:r>
            <w:r>
              <w:rPr>
                <w:rFonts w:ascii="宋体" w:hAnsi="宋体" w:hint="eastAsia"/>
                <w:sz w:val="24"/>
                <w:szCs w:val="24"/>
              </w:rPr>
              <w:tab/>
              <w:t>A4文本：约15ppm(经济)，约5ppm/ipm(标准)</w:t>
            </w:r>
          </w:p>
          <w:p w:rsidR="0044730F" w:rsidRDefault="0044730F" w:rsidP="0044730F">
            <w:pPr>
              <w:spacing w:line="276" w:lineRule="auto"/>
              <w:rPr>
                <w:rFonts w:ascii="宋体" w:hAnsi="宋体"/>
                <w:sz w:val="24"/>
                <w:szCs w:val="24"/>
              </w:rPr>
            </w:pPr>
            <w:r>
              <w:rPr>
                <w:rFonts w:ascii="宋体" w:hAnsi="宋体" w:hint="eastAsia"/>
                <w:sz w:val="24"/>
                <w:szCs w:val="24"/>
              </w:rPr>
              <w:t>其它打印速度</w:t>
            </w:r>
            <w:r>
              <w:rPr>
                <w:rFonts w:ascii="宋体" w:hAnsi="宋体" w:hint="eastAsia"/>
                <w:sz w:val="24"/>
                <w:szCs w:val="24"/>
              </w:rPr>
              <w:tab/>
              <w:t>4"×6"照片：69秒/页（有边距），90秒/页 （无边距）</w:t>
            </w:r>
          </w:p>
          <w:p w:rsidR="0044730F" w:rsidRDefault="0044730F" w:rsidP="0044730F">
            <w:pPr>
              <w:spacing w:line="276" w:lineRule="auto"/>
              <w:rPr>
                <w:rFonts w:ascii="宋体" w:hAnsi="宋体"/>
                <w:sz w:val="24"/>
                <w:szCs w:val="24"/>
              </w:rPr>
            </w:pPr>
            <w:r>
              <w:rPr>
                <w:rFonts w:ascii="宋体" w:hAnsi="宋体" w:hint="eastAsia"/>
                <w:sz w:val="24"/>
                <w:szCs w:val="24"/>
              </w:rPr>
              <w:t>喷嘴数量：共357个喷嘴（颜料黑：180个喷嘴，青/洋红/黄：各59个喷嘴）</w:t>
            </w:r>
          </w:p>
          <w:p w:rsidR="0044730F" w:rsidRDefault="0044730F" w:rsidP="0044730F">
            <w:pPr>
              <w:spacing w:line="276" w:lineRule="auto"/>
              <w:rPr>
                <w:rFonts w:ascii="宋体" w:hAnsi="宋体" w:cs="新宋体"/>
                <w:color w:val="000000"/>
                <w:kern w:val="0"/>
                <w:sz w:val="24"/>
                <w:szCs w:val="24"/>
              </w:rPr>
            </w:pPr>
            <w:r>
              <w:rPr>
                <w:rFonts w:ascii="宋体" w:hAnsi="宋体" w:hint="eastAsia"/>
                <w:sz w:val="24"/>
                <w:szCs w:val="24"/>
              </w:rPr>
              <w:t>打印方向：双向打印</w:t>
            </w:r>
          </w:p>
        </w:tc>
        <w:tc>
          <w:tcPr>
            <w:tcW w:w="48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台</w:t>
            </w:r>
          </w:p>
        </w:tc>
        <w:tc>
          <w:tcPr>
            <w:tcW w:w="558"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4</w:t>
            </w:r>
          </w:p>
        </w:tc>
        <w:tc>
          <w:tcPr>
            <w:tcW w:w="62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否</w:t>
            </w:r>
          </w:p>
        </w:tc>
      </w:tr>
      <w:tr w:rsidR="0044730F" w:rsidTr="0044730F">
        <w:trPr>
          <w:trHeight w:val="226"/>
          <w:jc w:val="center"/>
        </w:trPr>
        <w:tc>
          <w:tcPr>
            <w:tcW w:w="4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30</w:t>
            </w:r>
          </w:p>
        </w:tc>
        <w:tc>
          <w:tcPr>
            <w:tcW w:w="113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textAlignment w:val="center"/>
              <w:rPr>
                <w:rFonts w:ascii="宋体" w:hAnsi="宋体" w:cs="新宋体"/>
                <w:color w:val="000000"/>
                <w:sz w:val="24"/>
                <w:szCs w:val="24"/>
              </w:rPr>
            </w:pPr>
            <w:r>
              <w:rPr>
                <w:rFonts w:ascii="宋体" w:hAnsi="宋体" w:cs="新宋体" w:hint="eastAsia"/>
                <w:color w:val="000000"/>
                <w:sz w:val="24"/>
                <w:szCs w:val="24"/>
              </w:rPr>
              <w:t xml:space="preserve">高速打印、复印一体机 </w:t>
            </w:r>
          </w:p>
        </w:tc>
        <w:tc>
          <w:tcPr>
            <w:tcW w:w="68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spacing w:line="276" w:lineRule="auto"/>
              <w:rPr>
                <w:rFonts w:ascii="宋体" w:hAnsi="宋体"/>
                <w:sz w:val="24"/>
                <w:szCs w:val="24"/>
              </w:rPr>
            </w:pPr>
            <w:r>
              <w:rPr>
                <w:rFonts w:ascii="宋体" w:hAnsi="宋体" w:hint="eastAsia"/>
                <w:sz w:val="24"/>
                <w:szCs w:val="24"/>
              </w:rPr>
              <w:t>预热时间:</w:t>
            </w:r>
            <w:r>
              <w:rPr>
                <w:rFonts w:ascii="宋体" w:hAnsi="宋体" w:hint="eastAsia"/>
                <w:sz w:val="24"/>
                <w:szCs w:val="24"/>
              </w:rPr>
              <w:tab/>
              <w:t>＜30秒</w:t>
            </w:r>
          </w:p>
          <w:p w:rsidR="0044730F" w:rsidRDefault="0044730F" w:rsidP="0044730F">
            <w:pPr>
              <w:spacing w:line="276" w:lineRule="auto"/>
              <w:rPr>
                <w:rFonts w:ascii="宋体" w:hAnsi="宋体"/>
                <w:sz w:val="24"/>
                <w:szCs w:val="24"/>
              </w:rPr>
            </w:pPr>
            <w:r>
              <w:rPr>
                <w:rFonts w:ascii="宋体" w:hAnsi="宋体" w:hint="eastAsia"/>
                <w:sz w:val="24"/>
                <w:szCs w:val="24"/>
              </w:rPr>
              <w:t>双面功能:自动</w:t>
            </w:r>
          </w:p>
          <w:p w:rsidR="0044730F" w:rsidRDefault="0044730F" w:rsidP="0044730F">
            <w:pPr>
              <w:spacing w:line="276" w:lineRule="auto"/>
              <w:rPr>
                <w:rFonts w:ascii="宋体" w:hAnsi="宋体"/>
                <w:sz w:val="24"/>
                <w:szCs w:val="24"/>
              </w:rPr>
            </w:pPr>
            <w:r>
              <w:rPr>
                <w:rFonts w:ascii="宋体" w:hAnsi="宋体" w:hint="eastAsia"/>
                <w:sz w:val="24"/>
                <w:szCs w:val="24"/>
              </w:rPr>
              <w:t>黑白打印速度:</w:t>
            </w:r>
            <w:r>
              <w:rPr>
                <w:rFonts w:ascii="宋体" w:hAnsi="宋体" w:hint="eastAsia"/>
                <w:sz w:val="24"/>
                <w:szCs w:val="24"/>
              </w:rPr>
              <w:tab/>
              <w:t>28ppm</w:t>
            </w:r>
          </w:p>
          <w:p w:rsidR="0044730F" w:rsidRDefault="0044730F" w:rsidP="0044730F">
            <w:pPr>
              <w:spacing w:line="276" w:lineRule="auto"/>
              <w:rPr>
                <w:rFonts w:ascii="宋体" w:hAnsi="宋体"/>
                <w:sz w:val="24"/>
                <w:szCs w:val="24"/>
              </w:rPr>
            </w:pPr>
            <w:r>
              <w:rPr>
                <w:rFonts w:ascii="宋体" w:hAnsi="宋体" w:hint="eastAsia"/>
                <w:sz w:val="24"/>
                <w:szCs w:val="24"/>
              </w:rPr>
              <w:t>打印分辨率:</w:t>
            </w:r>
            <w:r>
              <w:rPr>
                <w:rFonts w:ascii="宋体" w:hAnsi="宋体" w:hint="eastAsia"/>
                <w:sz w:val="24"/>
                <w:szCs w:val="24"/>
              </w:rPr>
              <w:tab/>
              <w:t>1200×1200dpi</w:t>
            </w:r>
          </w:p>
          <w:p w:rsidR="0044730F" w:rsidRDefault="0044730F" w:rsidP="0044730F">
            <w:pPr>
              <w:spacing w:line="276" w:lineRule="auto"/>
              <w:rPr>
                <w:rFonts w:ascii="宋体" w:hAnsi="宋体"/>
                <w:sz w:val="24"/>
                <w:szCs w:val="24"/>
              </w:rPr>
            </w:pPr>
            <w:r>
              <w:rPr>
                <w:rFonts w:ascii="宋体" w:hAnsi="宋体" w:hint="eastAsia"/>
                <w:sz w:val="24"/>
                <w:szCs w:val="24"/>
              </w:rPr>
              <w:t>首页打印时间:</w:t>
            </w:r>
            <w:r>
              <w:rPr>
                <w:rFonts w:ascii="宋体" w:hAnsi="宋体" w:hint="eastAsia"/>
                <w:sz w:val="24"/>
                <w:szCs w:val="24"/>
              </w:rPr>
              <w:tab/>
              <w:t>＜8秒</w:t>
            </w:r>
          </w:p>
          <w:p w:rsidR="0044730F" w:rsidRDefault="0044730F" w:rsidP="0044730F">
            <w:pPr>
              <w:spacing w:line="276" w:lineRule="auto"/>
              <w:rPr>
                <w:rFonts w:ascii="宋体" w:hAnsi="宋体"/>
                <w:sz w:val="24"/>
                <w:szCs w:val="24"/>
              </w:rPr>
            </w:pPr>
            <w:r>
              <w:rPr>
                <w:rFonts w:ascii="宋体" w:hAnsi="宋体" w:hint="eastAsia"/>
                <w:sz w:val="24"/>
                <w:szCs w:val="24"/>
              </w:rPr>
              <w:t>复印速度:</w:t>
            </w:r>
            <w:r>
              <w:rPr>
                <w:rFonts w:ascii="宋体" w:hAnsi="宋体" w:hint="eastAsia"/>
                <w:sz w:val="24"/>
                <w:szCs w:val="24"/>
              </w:rPr>
              <w:tab/>
              <w:t>28cpm</w:t>
            </w:r>
          </w:p>
          <w:p w:rsidR="0044730F" w:rsidRDefault="0044730F" w:rsidP="0044730F">
            <w:pPr>
              <w:spacing w:line="276" w:lineRule="auto"/>
              <w:rPr>
                <w:rFonts w:ascii="宋体" w:hAnsi="宋体"/>
                <w:sz w:val="24"/>
                <w:szCs w:val="24"/>
              </w:rPr>
            </w:pPr>
            <w:r>
              <w:rPr>
                <w:rFonts w:ascii="宋体" w:hAnsi="宋体" w:hint="eastAsia"/>
                <w:sz w:val="24"/>
                <w:szCs w:val="24"/>
              </w:rPr>
              <w:t>复印分辨率</w:t>
            </w:r>
            <w:r>
              <w:rPr>
                <w:rFonts w:ascii="宋体" w:hAnsi="宋体" w:hint="eastAsia"/>
                <w:sz w:val="24"/>
                <w:szCs w:val="24"/>
              </w:rPr>
              <w:tab/>
              <w:t>平板：600×600dpi，ADF：300×600dpi</w:t>
            </w:r>
          </w:p>
          <w:p w:rsidR="0044730F" w:rsidRDefault="0044730F" w:rsidP="0044730F">
            <w:pPr>
              <w:spacing w:line="276" w:lineRule="auto"/>
              <w:rPr>
                <w:rFonts w:ascii="宋体" w:hAnsi="宋体"/>
                <w:sz w:val="24"/>
                <w:szCs w:val="24"/>
              </w:rPr>
            </w:pPr>
            <w:r>
              <w:rPr>
                <w:rFonts w:ascii="宋体" w:hAnsi="宋体" w:hint="eastAsia"/>
                <w:sz w:val="24"/>
                <w:szCs w:val="24"/>
              </w:rPr>
              <w:t>首页复印时间:</w:t>
            </w:r>
            <w:r>
              <w:rPr>
                <w:rFonts w:ascii="宋体" w:hAnsi="宋体" w:hint="eastAsia"/>
                <w:sz w:val="24"/>
                <w:szCs w:val="24"/>
              </w:rPr>
              <w:tab/>
              <w:t>＜8秒</w:t>
            </w:r>
          </w:p>
          <w:p w:rsidR="0044730F" w:rsidRDefault="0044730F" w:rsidP="0044730F">
            <w:pPr>
              <w:spacing w:line="276" w:lineRule="auto"/>
              <w:rPr>
                <w:rFonts w:ascii="宋体" w:hAnsi="宋体"/>
                <w:sz w:val="24"/>
                <w:szCs w:val="24"/>
              </w:rPr>
            </w:pPr>
            <w:r>
              <w:rPr>
                <w:rFonts w:ascii="宋体" w:hAnsi="宋体" w:hint="eastAsia"/>
                <w:sz w:val="24"/>
                <w:szCs w:val="24"/>
              </w:rPr>
              <w:t>扫描类型:平板+馈纸式</w:t>
            </w:r>
          </w:p>
          <w:p w:rsidR="0044730F" w:rsidRDefault="0044730F" w:rsidP="0044730F">
            <w:pPr>
              <w:spacing w:line="276" w:lineRule="auto"/>
              <w:rPr>
                <w:rFonts w:ascii="宋体" w:hAnsi="宋体"/>
                <w:sz w:val="24"/>
                <w:szCs w:val="24"/>
              </w:rPr>
            </w:pPr>
            <w:r>
              <w:rPr>
                <w:rFonts w:ascii="宋体" w:hAnsi="宋体" w:hint="eastAsia"/>
                <w:sz w:val="24"/>
                <w:szCs w:val="24"/>
              </w:rPr>
              <w:t>光学分辨率:600×600dpi</w:t>
            </w:r>
          </w:p>
          <w:p w:rsidR="0044730F" w:rsidRDefault="0044730F" w:rsidP="0044730F">
            <w:pPr>
              <w:spacing w:line="276" w:lineRule="auto"/>
              <w:rPr>
                <w:rFonts w:ascii="宋体" w:hAnsi="宋体"/>
                <w:sz w:val="24"/>
                <w:szCs w:val="24"/>
              </w:rPr>
            </w:pPr>
            <w:r>
              <w:rPr>
                <w:rFonts w:ascii="宋体" w:hAnsi="宋体" w:hint="eastAsia"/>
                <w:sz w:val="24"/>
                <w:szCs w:val="24"/>
              </w:rPr>
              <w:t>最大分辨率:19200×19200dpi</w:t>
            </w:r>
          </w:p>
          <w:p w:rsidR="0044730F" w:rsidRDefault="0044730F" w:rsidP="0044730F">
            <w:pPr>
              <w:spacing w:line="276" w:lineRule="auto"/>
              <w:rPr>
                <w:rFonts w:ascii="宋体" w:hAnsi="宋体"/>
                <w:sz w:val="24"/>
                <w:szCs w:val="24"/>
              </w:rPr>
            </w:pPr>
            <w:r>
              <w:rPr>
                <w:rFonts w:ascii="宋体" w:hAnsi="宋体" w:hint="eastAsia"/>
                <w:sz w:val="24"/>
                <w:szCs w:val="24"/>
              </w:rPr>
              <w:t>显示屏:4行背光中英文液晶显示屏</w:t>
            </w:r>
          </w:p>
          <w:p w:rsidR="0044730F" w:rsidRDefault="0044730F" w:rsidP="0044730F">
            <w:pPr>
              <w:spacing w:line="276" w:lineRule="auto"/>
              <w:rPr>
                <w:rFonts w:ascii="宋体" w:hAnsi="宋体"/>
                <w:sz w:val="24"/>
                <w:szCs w:val="24"/>
              </w:rPr>
            </w:pPr>
            <w:r>
              <w:rPr>
                <w:rFonts w:ascii="宋体" w:hAnsi="宋体" w:hint="eastAsia"/>
                <w:sz w:val="24"/>
                <w:szCs w:val="24"/>
              </w:rPr>
              <w:t>内存:128MB</w:t>
            </w:r>
          </w:p>
          <w:p w:rsidR="0044730F" w:rsidRDefault="0044730F" w:rsidP="0044730F">
            <w:pPr>
              <w:spacing w:line="276" w:lineRule="auto"/>
              <w:rPr>
                <w:rFonts w:ascii="宋体" w:hAnsi="宋体" w:cs="新宋体"/>
                <w:color w:val="000000"/>
                <w:kern w:val="0"/>
                <w:sz w:val="24"/>
                <w:szCs w:val="24"/>
              </w:rPr>
            </w:pPr>
            <w:r>
              <w:rPr>
                <w:rFonts w:ascii="宋体" w:hAnsi="宋体" w:hint="eastAsia"/>
                <w:sz w:val="24"/>
                <w:szCs w:val="24"/>
              </w:rPr>
              <w:t>耗电量</w:t>
            </w:r>
            <w:r>
              <w:rPr>
                <w:rFonts w:ascii="宋体" w:hAnsi="宋体" w:hint="eastAsia"/>
                <w:sz w:val="24"/>
                <w:szCs w:val="24"/>
              </w:rPr>
              <w:tab/>
              <w:t>打印：≤890W，待机：≤120W，休眠：≤1W</w:t>
            </w:r>
          </w:p>
        </w:tc>
        <w:tc>
          <w:tcPr>
            <w:tcW w:w="48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台</w:t>
            </w:r>
          </w:p>
        </w:tc>
        <w:tc>
          <w:tcPr>
            <w:tcW w:w="558"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5</w:t>
            </w:r>
          </w:p>
        </w:tc>
        <w:tc>
          <w:tcPr>
            <w:tcW w:w="62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否</w:t>
            </w:r>
          </w:p>
        </w:tc>
      </w:tr>
      <w:tr w:rsidR="0044730F" w:rsidTr="0044730F">
        <w:trPr>
          <w:trHeight w:val="226"/>
          <w:jc w:val="center"/>
        </w:trPr>
        <w:tc>
          <w:tcPr>
            <w:tcW w:w="4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31</w:t>
            </w:r>
          </w:p>
        </w:tc>
        <w:tc>
          <w:tcPr>
            <w:tcW w:w="113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textAlignment w:val="center"/>
              <w:rPr>
                <w:rFonts w:ascii="宋体" w:hAnsi="宋体" w:cs="新宋体"/>
                <w:color w:val="000000"/>
                <w:sz w:val="24"/>
                <w:szCs w:val="24"/>
              </w:rPr>
            </w:pPr>
            <w:r>
              <w:rPr>
                <w:rFonts w:ascii="宋体" w:hAnsi="宋体" w:cs="新宋体" w:hint="eastAsia"/>
                <w:color w:val="000000"/>
                <w:sz w:val="24"/>
                <w:szCs w:val="24"/>
              </w:rPr>
              <w:t>打印、复印、扫描一体机</w:t>
            </w:r>
          </w:p>
          <w:p w:rsidR="0044730F" w:rsidRDefault="0044730F" w:rsidP="0044730F">
            <w:pPr>
              <w:widowControl/>
              <w:spacing w:line="276" w:lineRule="auto"/>
              <w:textAlignment w:val="center"/>
              <w:rPr>
                <w:rFonts w:ascii="宋体" w:hAnsi="宋体" w:cs="新宋体"/>
                <w:color w:val="000000"/>
                <w:sz w:val="24"/>
                <w:szCs w:val="24"/>
              </w:rPr>
            </w:pPr>
          </w:p>
          <w:p w:rsidR="0044730F" w:rsidRDefault="0044730F" w:rsidP="0044730F">
            <w:pPr>
              <w:widowControl/>
              <w:spacing w:line="276" w:lineRule="auto"/>
              <w:textAlignment w:val="center"/>
              <w:rPr>
                <w:rFonts w:ascii="宋体" w:hAnsi="宋体" w:cs="新宋体"/>
                <w:color w:val="000000"/>
                <w:sz w:val="24"/>
                <w:szCs w:val="24"/>
              </w:rPr>
            </w:pPr>
          </w:p>
        </w:tc>
        <w:tc>
          <w:tcPr>
            <w:tcW w:w="68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最大处理幅面:</w:t>
            </w:r>
            <w:r>
              <w:rPr>
                <w:rFonts w:ascii="宋体" w:hAnsi="宋体" w:cs="新宋体" w:hint="eastAsia"/>
                <w:color w:val="000000"/>
                <w:kern w:val="0"/>
                <w:sz w:val="24"/>
                <w:szCs w:val="24"/>
              </w:rPr>
              <w:tab/>
              <w:t>A4</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耗材类型:鼓粉分离</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双面功能:自动</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网络功能:支持有线网络打印</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黑白打印速度:30cpm</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自动双面打印：15ipm</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打印分辨率:600×600dpi</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首页打印时间:</w:t>
            </w:r>
            <w:r>
              <w:rPr>
                <w:rFonts w:ascii="宋体" w:hAnsi="宋体" w:cs="新宋体" w:hint="eastAsia"/>
                <w:color w:val="000000"/>
                <w:kern w:val="0"/>
                <w:sz w:val="24"/>
                <w:szCs w:val="24"/>
              </w:rPr>
              <w:tab/>
              <w:t>＜8.5秒</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复印速度:30cpm</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lastRenderedPageBreak/>
              <w:t>复印分辨率:600×600dpi</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光学分辨率:600×2400dpi</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最大分辨率:19200×19200dpi</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显示屏:10汉字（20字符）×2行</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内存 :32MB</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接口类型:USB2.0，10Base-T/100Base-TX（RJ-45网络接口）</w:t>
            </w:r>
          </w:p>
        </w:tc>
        <w:tc>
          <w:tcPr>
            <w:tcW w:w="48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lastRenderedPageBreak/>
              <w:t>台</w:t>
            </w:r>
          </w:p>
        </w:tc>
        <w:tc>
          <w:tcPr>
            <w:tcW w:w="558"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5</w:t>
            </w:r>
          </w:p>
        </w:tc>
        <w:tc>
          <w:tcPr>
            <w:tcW w:w="62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否</w:t>
            </w:r>
          </w:p>
        </w:tc>
      </w:tr>
      <w:tr w:rsidR="0044730F" w:rsidTr="0044730F">
        <w:trPr>
          <w:trHeight w:val="226"/>
          <w:jc w:val="center"/>
        </w:trPr>
        <w:tc>
          <w:tcPr>
            <w:tcW w:w="4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lastRenderedPageBreak/>
              <w:t>32</w:t>
            </w:r>
          </w:p>
        </w:tc>
        <w:tc>
          <w:tcPr>
            <w:tcW w:w="113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textAlignment w:val="center"/>
              <w:rPr>
                <w:rFonts w:ascii="宋体" w:hAnsi="宋体" w:cs="新宋体"/>
                <w:color w:val="000000"/>
                <w:sz w:val="24"/>
                <w:szCs w:val="24"/>
              </w:rPr>
            </w:pPr>
            <w:r>
              <w:rPr>
                <w:rFonts w:ascii="宋体" w:hAnsi="宋体" w:cs="新宋体" w:hint="eastAsia"/>
                <w:color w:val="000000"/>
                <w:sz w:val="24"/>
                <w:szCs w:val="24"/>
              </w:rPr>
              <w:t>A4打印机</w:t>
            </w:r>
          </w:p>
          <w:p w:rsidR="0044730F" w:rsidRDefault="0044730F" w:rsidP="0044730F">
            <w:pPr>
              <w:widowControl/>
              <w:spacing w:line="276" w:lineRule="auto"/>
              <w:textAlignment w:val="center"/>
              <w:rPr>
                <w:rFonts w:ascii="宋体" w:hAnsi="宋体" w:cs="新宋体"/>
                <w:color w:val="000000"/>
                <w:sz w:val="24"/>
                <w:szCs w:val="24"/>
              </w:rPr>
            </w:pPr>
          </w:p>
        </w:tc>
        <w:tc>
          <w:tcPr>
            <w:tcW w:w="68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大打印幅面:A4</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最高分辨率:1200×1200dpi</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黑白打印速度:18ppm</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处理器:266MHz</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内存标配：2MB</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网络功能:不支持网络打印</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打印方式:激光打印</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预热时间:0秒</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首页打印时间:</w:t>
            </w:r>
            <w:r>
              <w:rPr>
                <w:rFonts w:ascii="宋体" w:hAnsi="宋体" w:cs="新宋体" w:hint="eastAsia"/>
                <w:color w:val="000000"/>
                <w:kern w:val="0"/>
                <w:sz w:val="24"/>
                <w:szCs w:val="24"/>
              </w:rPr>
              <w:tab/>
              <w:t>8.5秒</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月打印负荷:5000页</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接口类型:USB2.0</w:t>
            </w:r>
          </w:p>
        </w:tc>
        <w:tc>
          <w:tcPr>
            <w:tcW w:w="48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台</w:t>
            </w:r>
          </w:p>
        </w:tc>
        <w:tc>
          <w:tcPr>
            <w:tcW w:w="558"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5</w:t>
            </w:r>
          </w:p>
        </w:tc>
        <w:tc>
          <w:tcPr>
            <w:tcW w:w="62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否</w:t>
            </w:r>
          </w:p>
        </w:tc>
      </w:tr>
      <w:tr w:rsidR="0044730F" w:rsidTr="0044730F">
        <w:trPr>
          <w:trHeight w:val="226"/>
          <w:jc w:val="center"/>
        </w:trPr>
        <w:tc>
          <w:tcPr>
            <w:tcW w:w="4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33</w:t>
            </w:r>
          </w:p>
        </w:tc>
        <w:tc>
          <w:tcPr>
            <w:tcW w:w="113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left"/>
              <w:textAlignment w:val="center"/>
              <w:rPr>
                <w:rFonts w:ascii="宋体" w:hAnsi="宋体" w:cs="新宋体"/>
                <w:color w:val="000000"/>
                <w:sz w:val="24"/>
                <w:szCs w:val="24"/>
              </w:rPr>
            </w:pPr>
            <w:r>
              <w:rPr>
                <w:rFonts w:ascii="宋体" w:hAnsi="宋体" w:cs="新宋体" w:hint="eastAsia"/>
                <w:color w:val="000000"/>
                <w:sz w:val="24"/>
                <w:szCs w:val="24"/>
              </w:rPr>
              <w:t>A4双面打印机</w:t>
            </w:r>
          </w:p>
          <w:p w:rsidR="0044730F" w:rsidRDefault="0044730F" w:rsidP="0044730F">
            <w:pPr>
              <w:widowControl/>
              <w:spacing w:line="276" w:lineRule="auto"/>
              <w:jc w:val="left"/>
              <w:textAlignment w:val="center"/>
              <w:rPr>
                <w:rFonts w:ascii="宋体" w:hAnsi="宋体" w:cs="新宋体"/>
                <w:color w:val="000000"/>
                <w:sz w:val="24"/>
                <w:szCs w:val="24"/>
              </w:rPr>
            </w:pPr>
          </w:p>
        </w:tc>
        <w:tc>
          <w:tcPr>
            <w:tcW w:w="68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最大打印幅面:</w:t>
            </w:r>
            <w:r>
              <w:rPr>
                <w:rFonts w:ascii="宋体" w:hAnsi="宋体" w:cs="新宋体" w:hint="eastAsia"/>
                <w:color w:val="000000"/>
                <w:kern w:val="0"/>
                <w:sz w:val="24"/>
                <w:szCs w:val="24"/>
              </w:rPr>
              <w:tab/>
              <w:t>A4</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最高分辨率:1200×1200dpi</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黑白打印速度:28ppm</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处理器:800MHz</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内存标配：256MB</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双面打印:自动</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网络功能:无线/有线网络打印</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无线功能：</w:t>
            </w:r>
            <w:r>
              <w:rPr>
                <w:rFonts w:ascii="宋体" w:hAnsi="宋体" w:cs="新宋体" w:hint="eastAsia"/>
                <w:color w:val="000000"/>
                <w:kern w:val="0"/>
                <w:sz w:val="24"/>
                <w:szCs w:val="24"/>
              </w:rPr>
              <w:tab/>
              <w:t>WIFI直连</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打印方式：</w:t>
            </w:r>
            <w:r>
              <w:rPr>
                <w:rFonts w:ascii="宋体" w:hAnsi="宋体" w:cs="新宋体" w:hint="eastAsia"/>
                <w:color w:val="000000"/>
                <w:kern w:val="0"/>
                <w:sz w:val="24"/>
                <w:szCs w:val="24"/>
              </w:rPr>
              <w:tab/>
              <w:t>激光打印</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首页打印时间</w:t>
            </w:r>
            <w:r>
              <w:rPr>
                <w:rFonts w:ascii="宋体" w:hAnsi="宋体" w:cs="新宋体" w:hint="eastAsia"/>
                <w:color w:val="000000"/>
                <w:kern w:val="0"/>
                <w:sz w:val="24"/>
                <w:szCs w:val="24"/>
              </w:rPr>
              <w:tab/>
              <w:t>黑白：6.4秒</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月打印负荷：30000页</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接口类型</w:t>
            </w:r>
            <w:r>
              <w:rPr>
                <w:rFonts w:ascii="宋体" w:hAnsi="宋体" w:cs="新宋体" w:hint="eastAsia"/>
                <w:color w:val="000000"/>
                <w:kern w:val="0"/>
                <w:sz w:val="24"/>
                <w:szCs w:val="24"/>
              </w:rPr>
              <w:tab/>
              <w:t>USB2.0，10Base-T/100Base-TX（RJ-45网络接口）</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WIFI（IEEE802.11b/g/n端口）</w:t>
            </w:r>
          </w:p>
        </w:tc>
        <w:tc>
          <w:tcPr>
            <w:tcW w:w="48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台</w:t>
            </w:r>
          </w:p>
        </w:tc>
        <w:tc>
          <w:tcPr>
            <w:tcW w:w="558"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1</w:t>
            </w:r>
          </w:p>
        </w:tc>
        <w:tc>
          <w:tcPr>
            <w:tcW w:w="62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否</w:t>
            </w:r>
          </w:p>
        </w:tc>
      </w:tr>
      <w:tr w:rsidR="0044730F" w:rsidTr="0044730F">
        <w:trPr>
          <w:trHeight w:val="226"/>
          <w:jc w:val="center"/>
        </w:trPr>
        <w:tc>
          <w:tcPr>
            <w:tcW w:w="4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34</w:t>
            </w:r>
          </w:p>
        </w:tc>
        <w:tc>
          <w:tcPr>
            <w:tcW w:w="113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textAlignment w:val="center"/>
              <w:rPr>
                <w:rFonts w:ascii="宋体" w:hAnsi="宋体" w:cs="新宋体"/>
                <w:color w:val="000000"/>
                <w:sz w:val="24"/>
                <w:szCs w:val="24"/>
              </w:rPr>
            </w:pPr>
          </w:p>
          <w:p w:rsidR="0044730F" w:rsidRDefault="0044730F" w:rsidP="0044730F">
            <w:pPr>
              <w:widowControl/>
              <w:spacing w:line="276" w:lineRule="auto"/>
              <w:textAlignment w:val="center"/>
              <w:rPr>
                <w:rFonts w:ascii="宋体" w:hAnsi="宋体" w:cs="新宋体"/>
                <w:color w:val="000000"/>
                <w:sz w:val="24"/>
                <w:szCs w:val="24"/>
              </w:rPr>
            </w:pPr>
            <w:r>
              <w:rPr>
                <w:rFonts w:ascii="宋体" w:hAnsi="宋体" w:cs="新宋体" w:hint="eastAsia"/>
                <w:color w:val="000000"/>
                <w:sz w:val="24"/>
                <w:szCs w:val="24"/>
              </w:rPr>
              <w:t>碎纸机</w:t>
            </w:r>
          </w:p>
          <w:p w:rsidR="0044730F" w:rsidRDefault="0044730F" w:rsidP="0044730F">
            <w:pPr>
              <w:widowControl/>
              <w:spacing w:line="276" w:lineRule="auto"/>
              <w:textAlignment w:val="center"/>
              <w:rPr>
                <w:rFonts w:ascii="宋体" w:hAnsi="宋体" w:cs="新宋体"/>
                <w:color w:val="000000"/>
                <w:sz w:val="24"/>
                <w:szCs w:val="24"/>
              </w:rPr>
            </w:pPr>
          </w:p>
        </w:tc>
        <w:tc>
          <w:tcPr>
            <w:tcW w:w="68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碎纸方式：段状</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碎纸效果：3×15mm</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碎纸能力：5-6张/次（70g，A4）</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碎纸速度：3米/分</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碎纸宽度：220mm</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lastRenderedPageBreak/>
              <w:t>碎纸箱容积</w:t>
            </w:r>
            <w:r>
              <w:rPr>
                <w:rFonts w:ascii="宋体" w:hAnsi="宋体" w:cs="新宋体" w:hint="eastAsia"/>
                <w:color w:val="000000"/>
                <w:kern w:val="0"/>
                <w:sz w:val="24"/>
                <w:szCs w:val="24"/>
              </w:rPr>
              <w:tab/>
              <w:t>：15L</w:t>
            </w:r>
          </w:p>
        </w:tc>
        <w:tc>
          <w:tcPr>
            <w:tcW w:w="48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lastRenderedPageBreak/>
              <w:t>台</w:t>
            </w:r>
          </w:p>
        </w:tc>
        <w:tc>
          <w:tcPr>
            <w:tcW w:w="558"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2</w:t>
            </w:r>
          </w:p>
        </w:tc>
        <w:tc>
          <w:tcPr>
            <w:tcW w:w="62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否</w:t>
            </w:r>
          </w:p>
        </w:tc>
      </w:tr>
      <w:tr w:rsidR="0044730F" w:rsidTr="0044730F">
        <w:trPr>
          <w:trHeight w:val="226"/>
          <w:jc w:val="center"/>
        </w:trPr>
        <w:tc>
          <w:tcPr>
            <w:tcW w:w="4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lastRenderedPageBreak/>
              <w:t>35</w:t>
            </w:r>
          </w:p>
        </w:tc>
        <w:tc>
          <w:tcPr>
            <w:tcW w:w="113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textAlignment w:val="center"/>
              <w:rPr>
                <w:rFonts w:ascii="宋体" w:hAnsi="宋体" w:cs="新宋体"/>
                <w:color w:val="000000"/>
                <w:sz w:val="24"/>
                <w:szCs w:val="24"/>
              </w:rPr>
            </w:pPr>
            <w:r>
              <w:rPr>
                <w:rFonts w:ascii="宋体" w:hAnsi="宋体" w:cs="新宋体" w:hint="eastAsia"/>
                <w:color w:val="000000"/>
                <w:sz w:val="24"/>
                <w:szCs w:val="24"/>
              </w:rPr>
              <w:t>节水器</w:t>
            </w:r>
          </w:p>
        </w:tc>
        <w:tc>
          <w:tcPr>
            <w:tcW w:w="68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1、防水设计，多重防水措施，绝不漏水；</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2、红外感应开关设计，设备使用简单可靠；</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3、宽幅7—35V工作电压设计，设备使用适应性强；</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3、兼容86盒模式工程安装设计，使设备安装施工更为简单；</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4、兼容上、中、下方向出线设计，可使工程布线具有多种选择；</w:t>
            </w:r>
          </w:p>
        </w:tc>
        <w:tc>
          <w:tcPr>
            <w:tcW w:w="48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套</w:t>
            </w:r>
          </w:p>
        </w:tc>
        <w:tc>
          <w:tcPr>
            <w:tcW w:w="558"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26</w:t>
            </w:r>
          </w:p>
        </w:tc>
        <w:tc>
          <w:tcPr>
            <w:tcW w:w="62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否</w:t>
            </w:r>
          </w:p>
        </w:tc>
      </w:tr>
      <w:tr w:rsidR="0044730F" w:rsidTr="0044730F">
        <w:trPr>
          <w:trHeight w:val="226"/>
          <w:jc w:val="center"/>
        </w:trPr>
        <w:tc>
          <w:tcPr>
            <w:tcW w:w="4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36</w:t>
            </w:r>
          </w:p>
        </w:tc>
        <w:tc>
          <w:tcPr>
            <w:tcW w:w="113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textAlignment w:val="center"/>
              <w:rPr>
                <w:rFonts w:ascii="宋体" w:hAnsi="宋体" w:cs="新宋体"/>
                <w:color w:val="000000"/>
                <w:sz w:val="24"/>
                <w:szCs w:val="24"/>
              </w:rPr>
            </w:pPr>
            <w:r>
              <w:rPr>
                <w:rFonts w:ascii="宋体" w:hAnsi="宋体" w:cs="新宋体" w:hint="eastAsia"/>
                <w:color w:val="000000"/>
                <w:sz w:val="24"/>
                <w:szCs w:val="24"/>
              </w:rPr>
              <w:t>交换机</w:t>
            </w:r>
          </w:p>
        </w:tc>
        <w:tc>
          <w:tcPr>
            <w:tcW w:w="68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spacing w:line="276" w:lineRule="auto"/>
              <w:rPr>
                <w:rFonts w:ascii="宋体" w:hAnsi="宋体"/>
                <w:sz w:val="24"/>
                <w:szCs w:val="24"/>
              </w:rPr>
            </w:pPr>
            <w:r>
              <w:rPr>
                <w:rFonts w:ascii="宋体" w:hAnsi="宋体" w:hint="eastAsia"/>
                <w:sz w:val="24"/>
                <w:szCs w:val="24"/>
              </w:rPr>
              <w:t>背板带宽:48Gbps</w:t>
            </w:r>
          </w:p>
          <w:p w:rsidR="0044730F" w:rsidRDefault="0044730F" w:rsidP="0044730F">
            <w:pPr>
              <w:spacing w:line="276" w:lineRule="auto"/>
              <w:rPr>
                <w:rFonts w:ascii="宋体" w:hAnsi="宋体"/>
                <w:sz w:val="24"/>
                <w:szCs w:val="24"/>
              </w:rPr>
            </w:pPr>
            <w:r>
              <w:rPr>
                <w:rFonts w:ascii="宋体" w:hAnsi="宋体" w:hint="eastAsia"/>
                <w:sz w:val="24"/>
                <w:szCs w:val="24"/>
              </w:rPr>
              <w:t>包转发率:35.7Mbps</w:t>
            </w:r>
          </w:p>
          <w:p w:rsidR="0044730F" w:rsidRDefault="0044730F" w:rsidP="0044730F">
            <w:pPr>
              <w:spacing w:line="276" w:lineRule="auto"/>
              <w:rPr>
                <w:rFonts w:ascii="宋体" w:hAnsi="宋体"/>
                <w:sz w:val="24"/>
                <w:szCs w:val="24"/>
              </w:rPr>
            </w:pPr>
            <w:r>
              <w:rPr>
                <w:rFonts w:ascii="宋体" w:hAnsi="宋体" w:hint="eastAsia"/>
                <w:sz w:val="24"/>
                <w:szCs w:val="24"/>
              </w:rPr>
              <w:t>MAC地址表:8K</w:t>
            </w:r>
          </w:p>
          <w:p w:rsidR="0044730F" w:rsidRDefault="0044730F" w:rsidP="0044730F">
            <w:pPr>
              <w:spacing w:line="276" w:lineRule="auto"/>
              <w:rPr>
                <w:rFonts w:ascii="宋体" w:hAnsi="宋体"/>
                <w:sz w:val="24"/>
                <w:szCs w:val="24"/>
              </w:rPr>
            </w:pPr>
            <w:r>
              <w:rPr>
                <w:rFonts w:ascii="宋体" w:hAnsi="宋体" w:hint="eastAsia"/>
                <w:sz w:val="24"/>
                <w:szCs w:val="24"/>
              </w:rPr>
              <w:t>电源电压:AC 100-240V 50Hz-60Hz</w:t>
            </w:r>
          </w:p>
          <w:p w:rsidR="0044730F" w:rsidRDefault="0044730F" w:rsidP="0044730F">
            <w:pPr>
              <w:spacing w:line="276" w:lineRule="auto"/>
              <w:rPr>
                <w:rFonts w:ascii="宋体" w:hAnsi="宋体"/>
                <w:sz w:val="24"/>
                <w:szCs w:val="24"/>
              </w:rPr>
            </w:pPr>
            <w:r>
              <w:rPr>
                <w:rFonts w:ascii="宋体" w:hAnsi="宋体" w:hint="eastAsia"/>
                <w:sz w:val="24"/>
                <w:szCs w:val="24"/>
              </w:rPr>
              <w:t>电源功率:17.3W</w:t>
            </w:r>
          </w:p>
          <w:p w:rsidR="0044730F" w:rsidRDefault="0044730F" w:rsidP="0044730F">
            <w:pPr>
              <w:spacing w:line="276" w:lineRule="auto"/>
              <w:rPr>
                <w:rFonts w:ascii="宋体" w:hAnsi="宋体"/>
                <w:sz w:val="24"/>
                <w:szCs w:val="24"/>
              </w:rPr>
            </w:pPr>
            <w:r>
              <w:rPr>
                <w:rFonts w:ascii="宋体" w:hAnsi="宋体" w:hint="eastAsia"/>
                <w:sz w:val="24"/>
                <w:szCs w:val="24"/>
              </w:rPr>
              <w:t>千兆接口：24个10/100/1000M电口</w:t>
            </w:r>
          </w:p>
          <w:p w:rsidR="0044730F" w:rsidRDefault="0044730F" w:rsidP="0044730F">
            <w:pPr>
              <w:spacing w:line="276" w:lineRule="auto"/>
              <w:rPr>
                <w:rFonts w:ascii="宋体" w:hAnsi="宋体"/>
                <w:sz w:val="24"/>
                <w:szCs w:val="24"/>
              </w:rPr>
            </w:pPr>
            <w:r>
              <w:rPr>
                <w:rFonts w:ascii="宋体" w:hAnsi="宋体" w:hint="eastAsia"/>
                <w:sz w:val="24"/>
                <w:szCs w:val="24"/>
              </w:rPr>
              <w:t>工作模式：半双工，全双工，自协商模式，支持MDI/MDI-X自适应</w:t>
            </w:r>
          </w:p>
          <w:p w:rsidR="0044730F" w:rsidRDefault="0044730F" w:rsidP="0044730F">
            <w:pPr>
              <w:spacing w:line="276" w:lineRule="auto"/>
              <w:rPr>
                <w:rFonts w:ascii="宋体" w:hAnsi="宋体" w:cs="新宋体"/>
                <w:color w:val="000000"/>
                <w:kern w:val="0"/>
                <w:sz w:val="24"/>
                <w:szCs w:val="24"/>
              </w:rPr>
            </w:pPr>
            <w:r>
              <w:rPr>
                <w:rFonts w:ascii="宋体" w:hAnsi="宋体" w:hint="eastAsia"/>
                <w:sz w:val="24"/>
                <w:szCs w:val="24"/>
              </w:rPr>
              <w:t>流控开关：支持</w:t>
            </w:r>
          </w:p>
        </w:tc>
        <w:tc>
          <w:tcPr>
            <w:tcW w:w="48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台</w:t>
            </w:r>
          </w:p>
        </w:tc>
        <w:tc>
          <w:tcPr>
            <w:tcW w:w="558"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6</w:t>
            </w:r>
          </w:p>
        </w:tc>
        <w:tc>
          <w:tcPr>
            <w:tcW w:w="62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否</w:t>
            </w:r>
          </w:p>
        </w:tc>
      </w:tr>
      <w:tr w:rsidR="0044730F" w:rsidTr="0044730F">
        <w:trPr>
          <w:trHeight w:val="226"/>
          <w:jc w:val="center"/>
        </w:trPr>
        <w:tc>
          <w:tcPr>
            <w:tcW w:w="4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37</w:t>
            </w:r>
          </w:p>
        </w:tc>
        <w:tc>
          <w:tcPr>
            <w:tcW w:w="113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textAlignment w:val="center"/>
              <w:rPr>
                <w:rFonts w:ascii="宋体" w:hAnsi="宋体" w:cs="新宋体"/>
                <w:color w:val="000000"/>
                <w:sz w:val="24"/>
                <w:szCs w:val="24"/>
              </w:rPr>
            </w:pPr>
            <w:r>
              <w:rPr>
                <w:rFonts w:ascii="宋体" w:hAnsi="宋体" w:cs="新宋体" w:hint="eastAsia"/>
                <w:color w:val="000000"/>
                <w:sz w:val="24"/>
                <w:szCs w:val="24"/>
              </w:rPr>
              <w:t>移动硬盘</w:t>
            </w:r>
          </w:p>
        </w:tc>
        <w:tc>
          <w:tcPr>
            <w:tcW w:w="68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存储容量:2TB</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硬盘尺寸:2.5英寸硬盘</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数据传输率</w:t>
            </w:r>
            <w:r>
              <w:rPr>
                <w:rFonts w:ascii="宋体" w:hAnsi="宋体" w:cs="新宋体" w:hint="eastAsia"/>
                <w:color w:val="000000"/>
                <w:kern w:val="0"/>
                <w:sz w:val="24"/>
                <w:szCs w:val="24"/>
              </w:rPr>
              <w:tab/>
              <w:t>:5Gb/s</w:t>
            </w:r>
          </w:p>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接口类型:有线（USB3.0/USB2.0）</w:t>
            </w:r>
          </w:p>
        </w:tc>
        <w:tc>
          <w:tcPr>
            <w:tcW w:w="48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个</w:t>
            </w:r>
          </w:p>
        </w:tc>
        <w:tc>
          <w:tcPr>
            <w:tcW w:w="558"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5</w:t>
            </w:r>
          </w:p>
        </w:tc>
        <w:tc>
          <w:tcPr>
            <w:tcW w:w="62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否</w:t>
            </w:r>
          </w:p>
        </w:tc>
      </w:tr>
      <w:tr w:rsidR="0044730F" w:rsidTr="0044730F">
        <w:trPr>
          <w:trHeight w:val="226"/>
          <w:jc w:val="center"/>
        </w:trPr>
        <w:tc>
          <w:tcPr>
            <w:tcW w:w="4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38</w:t>
            </w:r>
          </w:p>
        </w:tc>
        <w:tc>
          <w:tcPr>
            <w:tcW w:w="113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textAlignment w:val="center"/>
              <w:rPr>
                <w:rFonts w:ascii="宋体" w:hAnsi="宋体" w:cs="新宋体"/>
                <w:color w:val="000000"/>
                <w:sz w:val="24"/>
                <w:szCs w:val="24"/>
              </w:rPr>
            </w:pPr>
            <w:r>
              <w:rPr>
                <w:rFonts w:ascii="宋体" w:hAnsi="宋体" w:cs="新宋体" w:hint="eastAsia"/>
                <w:color w:val="000000"/>
                <w:sz w:val="24"/>
                <w:szCs w:val="24"/>
              </w:rPr>
              <w:t>优盘</w:t>
            </w:r>
          </w:p>
        </w:tc>
        <w:tc>
          <w:tcPr>
            <w:tcW w:w="68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容量：32G</w:t>
            </w:r>
          </w:p>
        </w:tc>
        <w:tc>
          <w:tcPr>
            <w:tcW w:w="48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个</w:t>
            </w:r>
          </w:p>
        </w:tc>
        <w:tc>
          <w:tcPr>
            <w:tcW w:w="558"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138</w:t>
            </w:r>
          </w:p>
        </w:tc>
        <w:tc>
          <w:tcPr>
            <w:tcW w:w="62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否</w:t>
            </w:r>
          </w:p>
        </w:tc>
      </w:tr>
      <w:tr w:rsidR="0044730F" w:rsidTr="0044730F">
        <w:trPr>
          <w:trHeight w:val="226"/>
          <w:jc w:val="center"/>
        </w:trPr>
        <w:tc>
          <w:tcPr>
            <w:tcW w:w="4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39</w:t>
            </w:r>
          </w:p>
        </w:tc>
        <w:tc>
          <w:tcPr>
            <w:tcW w:w="113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textAlignment w:val="center"/>
              <w:rPr>
                <w:rFonts w:ascii="宋体" w:hAnsi="宋体" w:cs="新宋体"/>
                <w:color w:val="000000"/>
                <w:sz w:val="24"/>
                <w:szCs w:val="24"/>
              </w:rPr>
            </w:pPr>
            <w:r>
              <w:rPr>
                <w:rFonts w:ascii="宋体" w:hAnsi="宋体" w:cs="新宋体" w:hint="eastAsia"/>
                <w:color w:val="000000"/>
                <w:sz w:val="24"/>
                <w:szCs w:val="24"/>
              </w:rPr>
              <w:t>超五类网线</w:t>
            </w:r>
          </w:p>
        </w:tc>
        <w:tc>
          <w:tcPr>
            <w:tcW w:w="68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国标</w:t>
            </w:r>
          </w:p>
        </w:tc>
        <w:tc>
          <w:tcPr>
            <w:tcW w:w="48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箱</w:t>
            </w:r>
          </w:p>
        </w:tc>
        <w:tc>
          <w:tcPr>
            <w:tcW w:w="558"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10</w:t>
            </w:r>
          </w:p>
        </w:tc>
        <w:tc>
          <w:tcPr>
            <w:tcW w:w="62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否</w:t>
            </w:r>
          </w:p>
        </w:tc>
      </w:tr>
      <w:tr w:rsidR="0044730F" w:rsidTr="0044730F">
        <w:trPr>
          <w:trHeight w:val="226"/>
          <w:jc w:val="center"/>
        </w:trPr>
        <w:tc>
          <w:tcPr>
            <w:tcW w:w="4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40</w:t>
            </w:r>
          </w:p>
        </w:tc>
        <w:tc>
          <w:tcPr>
            <w:tcW w:w="113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textAlignment w:val="center"/>
              <w:rPr>
                <w:rFonts w:ascii="宋体" w:hAnsi="宋体" w:cs="新宋体"/>
                <w:color w:val="000000"/>
                <w:sz w:val="24"/>
                <w:szCs w:val="24"/>
              </w:rPr>
            </w:pPr>
            <w:r>
              <w:rPr>
                <w:rFonts w:ascii="宋体" w:hAnsi="宋体" w:cs="新宋体" w:hint="eastAsia"/>
                <w:color w:val="000000"/>
                <w:sz w:val="24"/>
                <w:szCs w:val="24"/>
              </w:rPr>
              <w:t>超六类网线</w:t>
            </w:r>
          </w:p>
        </w:tc>
        <w:tc>
          <w:tcPr>
            <w:tcW w:w="68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宋体" w:hAnsi="宋体" w:cs="新宋体" w:hint="eastAsia"/>
                <w:color w:val="000000"/>
                <w:kern w:val="0"/>
                <w:sz w:val="24"/>
                <w:szCs w:val="24"/>
              </w:rPr>
              <w:t>国标</w:t>
            </w:r>
          </w:p>
        </w:tc>
        <w:tc>
          <w:tcPr>
            <w:tcW w:w="48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箱</w:t>
            </w:r>
          </w:p>
        </w:tc>
        <w:tc>
          <w:tcPr>
            <w:tcW w:w="558"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2</w:t>
            </w:r>
          </w:p>
        </w:tc>
        <w:tc>
          <w:tcPr>
            <w:tcW w:w="62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否</w:t>
            </w:r>
          </w:p>
        </w:tc>
      </w:tr>
      <w:tr w:rsidR="0044730F" w:rsidTr="0044730F">
        <w:trPr>
          <w:trHeight w:val="469"/>
          <w:jc w:val="center"/>
        </w:trPr>
        <w:tc>
          <w:tcPr>
            <w:tcW w:w="4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41</w:t>
            </w:r>
          </w:p>
        </w:tc>
        <w:tc>
          <w:tcPr>
            <w:tcW w:w="113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textAlignment w:val="center"/>
              <w:rPr>
                <w:rFonts w:ascii="宋体" w:hAnsi="宋体" w:cs="新宋体"/>
                <w:color w:val="000000"/>
                <w:sz w:val="24"/>
                <w:szCs w:val="24"/>
              </w:rPr>
            </w:pPr>
            <w:r>
              <w:rPr>
                <w:rFonts w:ascii="宋体" w:hAnsi="宋体" w:cs="新宋体" w:hint="eastAsia"/>
                <w:color w:val="000000"/>
                <w:sz w:val="24"/>
                <w:szCs w:val="24"/>
              </w:rPr>
              <w:t>辅材</w:t>
            </w:r>
          </w:p>
        </w:tc>
        <w:tc>
          <w:tcPr>
            <w:tcW w:w="68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left"/>
              <w:textAlignment w:val="center"/>
              <w:rPr>
                <w:rFonts w:ascii="宋体" w:hAnsi="宋体" w:cs="新宋体"/>
                <w:color w:val="000000"/>
                <w:kern w:val="0"/>
                <w:sz w:val="24"/>
                <w:szCs w:val="24"/>
              </w:rPr>
            </w:pPr>
            <w:r>
              <w:rPr>
                <w:rFonts w:ascii="新宋体" w:eastAsia="新宋体" w:hAnsi="新宋体" w:cs="新宋体" w:hint="eastAsia"/>
                <w:color w:val="000000"/>
                <w:kern w:val="0"/>
                <w:sz w:val="24"/>
                <w:szCs w:val="24"/>
              </w:rPr>
              <w:t>电源线、音响线材等能达到交付使用的所有辅材</w:t>
            </w:r>
          </w:p>
        </w:tc>
        <w:tc>
          <w:tcPr>
            <w:tcW w:w="48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批</w:t>
            </w:r>
          </w:p>
        </w:tc>
        <w:tc>
          <w:tcPr>
            <w:tcW w:w="558"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1</w:t>
            </w:r>
          </w:p>
        </w:tc>
        <w:tc>
          <w:tcPr>
            <w:tcW w:w="62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44730F" w:rsidRDefault="0044730F" w:rsidP="0044730F">
            <w:pPr>
              <w:widowControl/>
              <w:spacing w:line="276" w:lineRule="auto"/>
              <w:jc w:val="center"/>
              <w:textAlignment w:val="center"/>
              <w:rPr>
                <w:rFonts w:ascii="宋体" w:hAnsi="宋体" w:cs="新宋体"/>
                <w:bCs/>
                <w:color w:val="000000"/>
                <w:kern w:val="0"/>
                <w:sz w:val="24"/>
                <w:szCs w:val="24"/>
              </w:rPr>
            </w:pPr>
            <w:r>
              <w:rPr>
                <w:rFonts w:ascii="宋体" w:hAnsi="宋体" w:cs="新宋体" w:hint="eastAsia"/>
                <w:bCs/>
                <w:color w:val="000000"/>
                <w:kern w:val="0"/>
                <w:sz w:val="24"/>
                <w:szCs w:val="24"/>
              </w:rPr>
              <w:t>否</w:t>
            </w:r>
          </w:p>
        </w:tc>
      </w:tr>
    </w:tbl>
    <w:p w:rsidR="005360FA" w:rsidRDefault="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lang w:val="zh-CN"/>
        </w:rPr>
      </w:pPr>
    </w:p>
    <w:p w:rsidR="009F139B" w:rsidRPr="0044730F" w:rsidRDefault="0044730F">
      <w:pPr>
        <w:widowControl/>
        <w:shd w:val="clear" w:color="auto" w:fill="FFFFFF"/>
        <w:spacing w:line="360" w:lineRule="auto"/>
        <w:contextualSpacing/>
        <w:jc w:val="left"/>
        <w:rPr>
          <w:rFonts w:asciiTheme="minorEastAsia" w:hAnsiTheme="minorEastAsia" w:cs="黑体"/>
          <w:color w:val="000000"/>
          <w:sz w:val="24"/>
          <w:szCs w:val="24"/>
          <w:shd w:val="clear" w:color="auto" w:fill="FFFFFF"/>
          <w:lang w:val="zh-CN"/>
        </w:rPr>
      </w:pPr>
      <w:r w:rsidRPr="0044730F">
        <w:rPr>
          <w:rFonts w:asciiTheme="minorEastAsia" w:hAnsiTheme="minorEastAsia" w:cs="黑体" w:hint="eastAsia"/>
          <w:color w:val="000000"/>
          <w:sz w:val="24"/>
          <w:szCs w:val="24"/>
          <w:shd w:val="clear" w:color="auto" w:fill="FFFFFF"/>
          <w:lang w:val="zh-CN"/>
        </w:rPr>
        <w:t>注：</w:t>
      </w:r>
      <w:r w:rsidR="005360FA" w:rsidRPr="0044730F">
        <w:rPr>
          <w:rFonts w:asciiTheme="minorEastAsia" w:hAnsiTheme="minorEastAsia" w:cs="黑体" w:hint="eastAsia"/>
          <w:color w:val="000000"/>
          <w:sz w:val="24"/>
          <w:szCs w:val="24"/>
          <w:shd w:val="clear" w:color="auto" w:fill="FFFFFF"/>
          <w:lang w:val="zh-CN"/>
        </w:rPr>
        <w:t>本采购清单中所列技术规格或主要参数为最低要求，不允许负偏离，否则视为无效响应文件。</w:t>
      </w:r>
    </w:p>
    <w:p w:rsidR="009F139B" w:rsidRDefault="005360FA">
      <w:pPr>
        <w:numPr>
          <w:ilvl w:val="0"/>
          <w:numId w:val="6"/>
        </w:numPr>
        <w:spacing w:line="360" w:lineRule="auto"/>
        <w:ind w:firstLineChars="200" w:firstLine="482"/>
        <w:contextualSpacing/>
        <w:rPr>
          <w:lang w:val="zh-CN"/>
        </w:rPr>
      </w:pPr>
      <w:r>
        <w:rPr>
          <w:rFonts w:asciiTheme="minorEastAsia" w:hAnsiTheme="minorEastAsia" w:cs="宋体" w:hint="eastAsia"/>
          <w:b/>
          <w:color w:val="000000"/>
          <w:kern w:val="0"/>
          <w:sz w:val="24"/>
          <w:szCs w:val="24"/>
          <w:lang w:val="zh-CN"/>
        </w:rPr>
        <w:t>采购标的执行标准</w:t>
      </w:r>
    </w:p>
    <w:p w:rsidR="009F139B" w:rsidRDefault="005360F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9F139B" w:rsidRDefault="005360F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9F139B" w:rsidRDefault="005360F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w:t>
      </w:r>
      <w:r>
        <w:rPr>
          <w:rFonts w:asciiTheme="minorEastAsia" w:hAnsiTheme="minorEastAsia" w:cs="仿宋_GB2312" w:hint="eastAsia"/>
          <w:sz w:val="24"/>
          <w:szCs w:val="24"/>
          <w:lang w:val="zh-CN"/>
        </w:rPr>
        <w:lastRenderedPageBreak/>
        <w:t>标文件中提供“所投产品符合国家强制性要求承诺函”并加盖投标人公章，否则将承担其投标被视为非实质性响应投标的风险。</w:t>
      </w:r>
    </w:p>
    <w:p w:rsidR="009F139B" w:rsidRDefault="005360F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9F139B" w:rsidRPr="0044730F" w:rsidRDefault="005360FA">
      <w:pPr>
        <w:spacing w:line="360" w:lineRule="auto"/>
        <w:ind w:firstLineChars="200" w:firstLine="480"/>
        <w:contextualSpacing/>
        <w:rPr>
          <w:rFonts w:asciiTheme="minorEastAsia" w:hAnsiTheme="minorEastAsia" w:cs="宋体"/>
          <w:color w:val="000000" w:themeColor="text1"/>
          <w:kern w:val="0"/>
          <w:sz w:val="24"/>
          <w:szCs w:val="24"/>
        </w:rPr>
      </w:pPr>
      <w:r w:rsidRPr="0044730F">
        <w:rPr>
          <w:rFonts w:asciiTheme="minorEastAsia" w:hAnsiTheme="minorEastAsia" w:cs="仿宋_GB2312" w:hint="eastAsia"/>
          <w:color w:val="000000" w:themeColor="text1"/>
          <w:sz w:val="24"/>
          <w:szCs w:val="24"/>
          <w:lang w:val="zh-CN"/>
        </w:rPr>
        <w:t>如投标人所投产品</w:t>
      </w:r>
      <w:r w:rsidRPr="0044730F">
        <w:rPr>
          <w:rFonts w:asciiTheme="minorEastAsia" w:hAnsiTheme="minorEastAsia" w:cs="宋体" w:hint="eastAsia"/>
          <w:color w:val="000000" w:themeColor="text1"/>
          <w:kern w:val="0"/>
          <w:sz w:val="24"/>
          <w:szCs w:val="24"/>
        </w:rPr>
        <w:t>被列入</w:t>
      </w:r>
      <w:r w:rsidRPr="0044730F">
        <w:rPr>
          <w:rFonts w:asciiTheme="minorEastAsia" w:hAnsiTheme="minorEastAsia" w:cs="宋体"/>
          <w:color w:val="000000" w:themeColor="text1"/>
          <w:kern w:val="0"/>
          <w:sz w:val="24"/>
          <w:szCs w:val="24"/>
        </w:rPr>
        <w:t>《信息安全产品强制性认证目录》，</w:t>
      </w:r>
      <w:r w:rsidRPr="0044730F">
        <w:rPr>
          <w:rFonts w:asciiTheme="minorEastAsia" w:hAnsiTheme="minorEastAsia" w:cs="宋体" w:hint="eastAsia"/>
          <w:color w:val="000000" w:themeColor="text1"/>
          <w:kern w:val="0"/>
          <w:sz w:val="24"/>
          <w:szCs w:val="24"/>
        </w:rPr>
        <w:t>投标人</w:t>
      </w:r>
      <w:r w:rsidRPr="0044730F">
        <w:rPr>
          <w:rFonts w:asciiTheme="minorEastAsia" w:hAnsiTheme="minorEastAsia" w:cs="宋体"/>
          <w:color w:val="000000" w:themeColor="text1"/>
          <w:kern w:val="0"/>
          <w:sz w:val="24"/>
          <w:szCs w:val="24"/>
        </w:rPr>
        <w:t>不能提供超出此目录范畴外的替代品</w:t>
      </w:r>
      <w:r w:rsidRPr="0044730F">
        <w:rPr>
          <w:rFonts w:asciiTheme="minorEastAsia" w:hAnsiTheme="minorEastAsia" w:cs="宋体" w:hint="eastAsia"/>
          <w:color w:val="000000" w:themeColor="text1"/>
          <w:kern w:val="0"/>
          <w:sz w:val="24"/>
          <w:szCs w:val="24"/>
        </w:rPr>
        <w:t>并须在投标文件中提供：</w:t>
      </w:r>
    </w:p>
    <w:p w:rsidR="009F139B" w:rsidRDefault="005360FA">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9F139B" w:rsidRDefault="005360FA">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9F139B" w:rsidRDefault="005360FA">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9F139B" w:rsidRDefault="005360FA">
      <w:pPr>
        <w:numPr>
          <w:ilvl w:val="0"/>
          <w:numId w:val="6"/>
        </w:num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服务标准、期限、效率等要求：</w:t>
      </w:r>
    </w:p>
    <w:p w:rsidR="006F7620" w:rsidRPr="006F7620" w:rsidRDefault="006F7620" w:rsidP="006F7620">
      <w:pPr>
        <w:wordWrap w:val="0"/>
        <w:spacing w:line="360" w:lineRule="auto"/>
        <w:ind w:firstLineChars="200" w:firstLine="480"/>
        <w:contextualSpacing/>
        <w:rPr>
          <w:rFonts w:asciiTheme="minorEastAsia" w:hAnsiTheme="minorEastAsia" w:cs="宋体"/>
          <w:kern w:val="0"/>
          <w:sz w:val="24"/>
          <w:szCs w:val="24"/>
        </w:rPr>
      </w:pPr>
      <w:r w:rsidRPr="006F7620">
        <w:rPr>
          <w:rFonts w:asciiTheme="minorEastAsia" w:hAnsiTheme="minorEastAsia" w:cs="宋体" w:hint="eastAsia"/>
          <w:kern w:val="0"/>
          <w:sz w:val="24"/>
          <w:szCs w:val="24"/>
        </w:rPr>
        <w:t>1、质保期为设备安装调试验收合格后3年，质保期内发生故障或质量问题，卖方在接到通知后1小时进行响应，4小时到达，24小时内处理问题，否则需提供备用机直至原设备修好为止；</w:t>
      </w:r>
    </w:p>
    <w:p w:rsidR="006F7620" w:rsidRDefault="0044730F" w:rsidP="006F7620">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6F7620" w:rsidRPr="006F7620">
        <w:rPr>
          <w:rFonts w:asciiTheme="minorEastAsia" w:hAnsiTheme="minorEastAsia" w:cs="宋体" w:hint="eastAsia"/>
          <w:kern w:val="0"/>
          <w:sz w:val="24"/>
          <w:szCs w:val="24"/>
        </w:rPr>
        <w:t>、投标商所投产品须符合国家环保要求；</w:t>
      </w:r>
    </w:p>
    <w:p w:rsidR="0044730F" w:rsidRPr="0044730F" w:rsidRDefault="0044730F" w:rsidP="0044730F">
      <w:pPr>
        <w:wordWrap w:val="0"/>
        <w:spacing w:line="360" w:lineRule="auto"/>
        <w:ind w:firstLineChars="200" w:firstLine="480"/>
        <w:contextualSpacing/>
        <w:rPr>
          <w:rFonts w:asciiTheme="minorEastAsia" w:hAnsiTheme="minorEastAsia" w:cs="宋体"/>
          <w:kern w:val="0"/>
          <w:sz w:val="24"/>
          <w:szCs w:val="24"/>
        </w:rPr>
      </w:pPr>
      <w:r w:rsidRPr="0044730F">
        <w:rPr>
          <w:rFonts w:asciiTheme="minorEastAsia" w:hAnsiTheme="minorEastAsia" w:cs="宋体" w:hint="eastAsia"/>
          <w:kern w:val="0"/>
          <w:sz w:val="24"/>
          <w:szCs w:val="24"/>
        </w:rPr>
        <w:t>3、投标商应负责对买方操作人员进行使用培训，使其能够独立操作，并可以简单的维护和保养</w:t>
      </w:r>
      <w:r>
        <w:rPr>
          <w:rFonts w:asciiTheme="minorEastAsia" w:hAnsiTheme="minorEastAsia" w:cs="宋体" w:hint="eastAsia"/>
          <w:kern w:val="0"/>
          <w:sz w:val="24"/>
          <w:szCs w:val="24"/>
        </w:rPr>
        <w:t>；</w:t>
      </w:r>
    </w:p>
    <w:p w:rsidR="006F7620" w:rsidRPr="006F7620" w:rsidRDefault="006F7620" w:rsidP="006F7620">
      <w:pPr>
        <w:wordWrap w:val="0"/>
        <w:spacing w:line="360" w:lineRule="auto"/>
        <w:ind w:firstLineChars="200" w:firstLine="480"/>
        <w:contextualSpacing/>
        <w:rPr>
          <w:rFonts w:asciiTheme="minorEastAsia" w:hAnsiTheme="minorEastAsia" w:cs="宋体"/>
          <w:kern w:val="0"/>
          <w:sz w:val="24"/>
          <w:szCs w:val="24"/>
        </w:rPr>
      </w:pPr>
      <w:r w:rsidRPr="006F7620">
        <w:rPr>
          <w:rFonts w:asciiTheme="minorEastAsia" w:hAnsiTheme="minorEastAsia" w:cs="宋体" w:hint="eastAsia"/>
          <w:kern w:val="0"/>
          <w:sz w:val="24"/>
          <w:szCs w:val="24"/>
        </w:rPr>
        <w:t>4、中标企业于中标后第三日上午09:00向禹州市教育体育局提供投标文件中所有资质原件，不符合或不能提供的，取消其中标资格并列入不良记录及信用中国。</w:t>
      </w:r>
    </w:p>
    <w:p w:rsidR="009F139B" w:rsidRDefault="005360FA">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五、采购标的的其他技术、服务等要求：</w:t>
      </w:r>
    </w:p>
    <w:p w:rsidR="009F139B" w:rsidRDefault="005360FA">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1、投标人须明确投标产品的厂家、品牌、型号、详细参数，</w:t>
      </w:r>
      <w:r>
        <w:rPr>
          <w:rFonts w:ascii="宋体" w:cs="宋体" w:hint="eastAsia"/>
          <w:b/>
          <w:sz w:val="24"/>
          <w:lang w:val="zh-CN"/>
        </w:rPr>
        <w:t>否则为无效投标。</w:t>
      </w:r>
    </w:p>
    <w:p w:rsidR="009F139B" w:rsidRDefault="005360FA">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2、投标人应就本项目完整投标，</w:t>
      </w:r>
      <w:r>
        <w:rPr>
          <w:rFonts w:ascii="宋体" w:cs="宋体" w:hint="eastAsia"/>
          <w:b/>
          <w:sz w:val="24"/>
          <w:lang w:val="zh-CN"/>
        </w:rPr>
        <w:t>否则为无效投标。</w:t>
      </w:r>
    </w:p>
    <w:p w:rsidR="006F7620" w:rsidRDefault="005360FA">
      <w:pPr>
        <w:wordWrap w:val="0"/>
        <w:topLinePunct/>
        <w:spacing w:line="360" w:lineRule="auto"/>
        <w:ind w:firstLineChars="200" w:firstLine="480"/>
        <w:rPr>
          <w:rFonts w:ascii="宋体" w:cs="宋体"/>
          <w:sz w:val="24"/>
          <w:lang w:val="zh-CN"/>
        </w:rPr>
      </w:pPr>
      <w:r>
        <w:rPr>
          <w:rFonts w:ascii="宋体" w:cs="宋体" w:hint="eastAsia"/>
          <w:sz w:val="24"/>
          <w:lang w:val="zh-CN"/>
        </w:rPr>
        <w:t>3、</w:t>
      </w:r>
      <w:r w:rsidR="006F7620" w:rsidRPr="006F7620">
        <w:rPr>
          <w:rFonts w:ascii="宋体" w:cs="宋体" w:hint="eastAsia"/>
          <w:sz w:val="24"/>
          <w:lang w:val="zh-CN"/>
        </w:rPr>
        <w:t>所响应产品</w:t>
      </w:r>
      <w:r w:rsidR="006F7620">
        <w:rPr>
          <w:rFonts w:ascii="宋体" w:cs="宋体" w:hint="eastAsia"/>
          <w:sz w:val="24"/>
          <w:lang w:val="zh-CN"/>
        </w:rPr>
        <w:t>必须符合国家质量检测标准和本招标文件规定标准的全新正品现货。</w:t>
      </w:r>
    </w:p>
    <w:p w:rsidR="009F139B" w:rsidRDefault="005360FA" w:rsidP="006F7620">
      <w:pPr>
        <w:wordWrap w:val="0"/>
        <w:topLinePunct/>
        <w:spacing w:line="360" w:lineRule="auto"/>
        <w:ind w:firstLineChars="200" w:firstLine="480"/>
        <w:rPr>
          <w:rFonts w:ascii="宋体" w:cs="宋体"/>
          <w:sz w:val="24"/>
          <w:lang w:val="zh-CN"/>
        </w:rPr>
      </w:pPr>
      <w:r>
        <w:rPr>
          <w:rFonts w:ascii="宋体" w:cs="宋体" w:hint="eastAsia"/>
          <w:sz w:val="24"/>
          <w:lang w:val="zh-CN"/>
        </w:rPr>
        <w:t>4、专利权：投标人应保证用户在使用该货物或其任何一部分时不受第三方提出侵犯其专利权、商标权和工业设计权等的起诉。</w:t>
      </w:r>
    </w:p>
    <w:p w:rsidR="009F139B" w:rsidRDefault="005360FA">
      <w:pPr>
        <w:wordWrap w:val="0"/>
        <w:topLinePunct/>
        <w:spacing w:line="360" w:lineRule="auto"/>
        <w:ind w:firstLineChars="200" w:firstLine="480"/>
        <w:rPr>
          <w:rFonts w:ascii="宋体" w:cs="宋体"/>
          <w:sz w:val="24"/>
          <w:lang w:val="zh-CN"/>
        </w:rPr>
      </w:pPr>
      <w:r>
        <w:rPr>
          <w:rFonts w:ascii="宋体" w:cs="宋体" w:hint="eastAsia"/>
          <w:sz w:val="24"/>
          <w:lang w:val="zh-CN"/>
        </w:rPr>
        <w:t>5、投标人须明确维修点地址、负责人、联系人和联系电话，维修点具备什么样</w:t>
      </w:r>
      <w:r>
        <w:rPr>
          <w:rFonts w:ascii="宋体" w:cs="宋体" w:hint="eastAsia"/>
          <w:sz w:val="24"/>
          <w:lang w:val="zh-CN"/>
        </w:rPr>
        <w:lastRenderedPageBreak/>
        <w:t>的维修能力等详细资料。</w:t>
      </w:r>
    </w:p>
    <w:p w:rsidR="009F139B" w:rsidRDefault="005360FA">
      <w:pPr>
        <w:wordWrap w:val="0"/>
        <w:topLinePunct/>
        <w:spacing w:line="360" w:lineRule="auto"/>
        <w:ind w:firstLineChars="200" w:firstLine="480"/>
        <w:rPr>
          <w:rFonts w:ascii="宋体" w:cs="宋体"/>
          <w:sz w:val="24"/>
          <w:lang w:val="zh-CN"/>
        </w:rPr>
      </w:pPr>
      <w:r>
        <w:rPr>
          <w:rFonts w:ascii="宋体" w:cs="宋体" w:hint="eastAsia"/>
          <w:sz w:val="24"/>
        </w:rPr>
        <w:t>6</w:t>
      </w:r>
      <w:r>
        <w:rPr>
          <w:rFonts w:ascii="宋体" w:cs="宋体" w:hint="eastAsia"/>
          <w:sz w:val="24"/>
          <w:lang w:val="zh-CN"/>
        </w:rPr>
        <w:t>、本项目为交钥匙工程</w:t>
      </w:r>
      <w:r w:rsidR="006F7620" w:rsidRPr="006F7620">
        <w:rPr>
          <w:rFonts w:ascii="宋体" w:cs="宋体" w:hint="eastAsia"/>
          <w:bCs/>
          <w:sz w:val="24"/>
          <w:lang w:val="zh-CN"/>
        </w:rPr>
        <w:t>（包括运输、安装调试、专业培训等一切费用）</w:t>
      </w:r>
      <w:r w:rsidR="00674040">
        <w:rPr>
          <w:rFonts w:ascii="宋体" w:cs="宋体" w:hint="eastAsia"/>
          <w:bCs/>
          <w:sz w:val="24"/>
          <w:lang w:val="zh-CN"/>
        </w:rPr>
        <w:t>，采购方不再承担费用</w:t>
      </w:r>
      <w:r>
        <w:rPr>
          <w:rFonts w:ascii="宋体" w:cs="宋体" w:hint="eastAsia"/>
          <w:sz w:val="24"/>
          <w:lang w:val="zh-CN"/>
        </w:rPr>
        <w:t>。</w:t>
      </w:r>
    </w:p>
    <w:p w:rsidR="009F139B" w:rsidRDefault="005360FA">
      <w:pPr>
        <w:wordWrap w:val="0"/>
        <w:topLinePunct/>
        <w:snapToGrid w:val="0"/>
        <w:spacing w:line="360" w:lineRule="auto"/>
        <w:ind w:firstLineChars="200" w:firstLine="480"/>
        <w:rPr>
          <w:rFonts w:ascii="宋体" w:cs="宋体"/>
          <w:color w:val="FF0000"/>
          <w:sz w:val="24"/>
          <w:lang w:val="zh-CN"/>
        </w:rPr>
      </w:pPr>
      <w:r>
        <w:rPr>
          <w:rFonts w:ascii="宋体" w:cs="宋体" w:hint="eastAsia"/>
          <w:bCs/>
          <w:sz w:val="24"/>
        </w:rPr>
        <w:t>7</w:t>
      </w:r>
      <w:r w:rsidRPr="0044730F">
        <w:rPr>
          <w:rFonts w:ascii="宋体" w:cs="宋体" w:hint="eastAsia"/>
          <w:b/>
          <w:color w:val="000000" w:themeColor="text1"/>
          <w:sz w:val="24"/>
          <w:lang w:val="zh-CN"/>
        </w:rPr>
        <w:t>、</w:t>
      </w:r>
      <w:r w:rsidRPr="0044730F">
        <w:rPr>
          <w:rFonts w:ascii="宋体" w:cs="宋体" w:hint="eastAsia"/>
          <w:bCs/>
          <w:color w:val="000000" w:themeColor="text1"/>
          <w:sz w:val="24"/>
          <w:lang w:val="zh-CN"/>
        </w:rPr>
        <w:t>投标文件中须有详细的实施（技术）方案</w:t>
      </w:r>
      <w:r w:rsidRPr="0044730F">
        <w:rPr>
          <w:rFonts w:ascii="宋体" w:cs="宋体" w:hint="eastAsia"/>
          <w:b/>
          <w:bCs/>
          <w:color w:val="000000" w:themeColor="text1"/>
          <w:sz w:val="24"/>
          <w:lang w:val="zh-CN"/>
        </w:rPr>
        <w:t>，否则为无效投标。</w:t>
      </w:r>
    </w:p>
    <w:p w:rsidR="009F139B" w:rsidRDefault="005360FA">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六、验收标准</w:t>
      </w:r>
    </w:p>
    <w:p w:rsidR="00DC67C6" w:rsidRPr="00DC67C6" w:rsidRDefault="00DC67C6" w:rsidP="00DC67C6">
      <w:pPr>
        <w:wordWrap w:val="0"/>
        <w:topLinePunct/>
        <w:snapToGrid w:val="0"/>
        <w:spacing w:line="360" w:lineRule="auto"/>
        <w:ind w:firstLineChars="200" w:firstLine="480"/>
        <w:rPr>
          <w:rFonts w:ascii="宋体" w:cs="宋体"/>
          <w:bCs/>
          <w:color w:val="000000" w:themeColor="text1"/>
          <w:sz w:val="24"/>
          <w:lang w:val="zh-CN"/>
        </w:rPr>
      </w:pPr>
      <w:r w:rsidRPr="00DC67C6">
        <w:rPr>
          <w:rFonts w:ascii="宋体" w:cs="宋体" w:hint="eastAsia"/>
          <w:bCs/>
          <w:color w:val="000000" w:themeColor="text1"/>
          <w:sz w:val="24"/>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DC67C6" w:rsidRPr="00DC67C6" w:rsidRDefault="00DC67C6" w:rsidP="00DC67C6">
      <w:pPr>
        <w:wordWrap w:val="0"/>
        <w:topLinePunct/>
        <w:snapToGrid w:val="0"/>
        <w:spacing w:line="360" w:lineRule="auto"/>
        <w:ind w:firstLineChars="200" w:firstLine="480"/>
        <w:rPr>
          <w:rFonts w:ascii="宋体" w:cs="宋体"/>
          <w:bCs/>
          <w:color w:val="000000" w:themeColor="text1"/>
          <w:sz w:val="24"/>
          <w:lang w:val="zh-CN"/>
        </w:rPr>
      </w:pPr>
      <w:r w:rsidRPr="00DC67C6">
        <w:rPr>
          <w:rFonts w:ascii="宋体" w:cs="宋体" w:hint="eastAsia"/>
          <w:bCs/>
          <w:color w:val="000000" w:themeColor="text1"/>
          <w:sz w:val="24"/>
          <w:lang w:val="zh-CN"/>
        </w:rPr>
        <w:t>1、项目质量按照国家相关标准及规范委托第三方进行验收。</w:t>
      </w:r>
    </w:p>
    <w:p w:rsidR="00DC67C6" w:rsidRPr="00DC67C6" w:rsidRDefault="00DC67C6" w:rsidP="00DC67C6">
      <w:pPr>
        <w:wordWrap w:val="0"/>
        <w:topLinePunct/>
        <w:snapToGrid w:val="0"/>
        <w:spacing w:line="360" w:lineRule="auto"/>
        <w:ind w:firstLineChars="200" w:firstLine="480"/>
        <w:rPr>
          <w:rFonts w:ascii="宋体" w:cs="宋体"/>
          <w:bCs/>
          <w:color w:val="000000" w:themeColor="text1"/>
          <w:sz w:val="24"/>
          <w:lang w:val="zh-CN"/>
        </w:rPr>
      </w:pPr>
      <w:r w:rsidRPr="00DC67C6">
        <w:rPr>
          <w:rFonts w:ascii="宋体" w:cs="宋体" w:hint="eastAsia"/>
          <w:bCs/>
          <w:color w:val="000000" w:themeColor="text1"/>
          <w:sz w:val="24"/>
          <w:lang w:val="zh-CN"/>
        </w:rPr>
        <w:t>2、按照招标文件要求、投标文件响应和承诺验收。</w:t>
      </w:r>
    </w:p>
    <w:p w:rsidR="009F139B" w:rsidRDefault="005360FA">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八、资金支付</w:t>
      </w:r>
    </w:p>
    <w:p w:rsidR="009F139B" w:rsidRDefault="005360F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lang w:val="zh-CN"/>
        </w:rPr>
        <w:t>1、支付方式：</w:t>
      </w:r>
      <w:r w:rsidR="00473F0A" w:rsidRPr="00473F0A">
        <w:rPr>
          <w:rFonts w:asciiTheme="minorEastAsia" w:hAnsiTheme="minorEastAsia" w:cs="宋体" w:hint="eastAsia"/>
          <w:color w:val="000000"/>
          <w:kern w:val="0"/>
          <w:sz w:val="24"/>
          <w:szCs w:val="24"/>
        </w:rPr>
        <w:t>按照合同约定，经验收合格后申请支付</w:t>
      </w:r>
      <w:r>
        <w:rPr>
          <w:rFonts w:asciiTheme="minorEastAsia" w:hAnsiTheme="minorEastAsia" w:cs="宋体" w:hint="eastAsia"/>
          <w:color w:val="000000"/>
          <w:kern w:val="0"/>
          <w:sz w:val="24"/>
          <w:szCs w:val="24"/>
        </w:rPr>
        <w:t>。</w:t>
      </w:r>
    </w:p>
    <w:p w:rsidR="009F139B" w:rsidRDefault="005360FA">
      <w:pPr>
        <w:widowControl/>
        <w:shd w:val="clear" w:color="auto" w:fill="FFFFFF"/>
        <w:spacing w:line="360" w:lineRule="auto"/>
        <w:ind w:firstLineChars="200" w:firstLine="480"/>
        <w:contextualSpacing/>
        <w:jc w:val="left"/>
        <w:rPr>
          <w:rFonts w:asciiTheme="majorEastAsia" w:eastAsiaTheme="majorEastAsia" w:hAnsiTheme="majorEastAsia" w:cs="宋体"/>
          <w:b/>
          <w:kern w:val="0"/>
          <w:sz w:val="36"/>
          <w:szCs w:val="36"/>
        </w:rPr>
      </w:pPr>
      <w:r>
        <w:rPr>
          <w:rFonts w:asciiTheme="minorEastAsia" w:hAnsiTheme="minorEastAsia" w:cs="宋体" w:hint="eastAsia"/>
          <w:color w:val="000000"/>
          <w:kern w:val="0"/>
          <w:sz w:val="24"/>
          <w:szCs w:val="24"/>
          <w:lang w:val="zh-CN"/>
        </w:rPr>
        <w:t>2、支付时间及条件：</w:t>
      </w:r>
      <w:r w:rsidR="00473F0A" w:rsidRPr="00473F0A">
        <w:rPr>
          <w:rFonts w:asciiTheme="minorEastAsia" w:hAnsiTheme="minorEastAsia" w:cs="宋体" w:hint="eastAsia"/>
          <w:color w:val="000000"/>
          <w:kern w:val="0"/>
          <w:sz w:val="24"/>
          <w:szCs w:val="24"/>
        </w:rPr>
        <w:t>以合同为准</w:t>
      </w:r>
      <w:r>
        <w:rPr>
          <w:rFonts w:asciiTheme="minorEastAsia" w:hAnsiTheme="minorEastAsia" w:cs="宋体" w:hint="eastAsia"/>
          <w:color w:val="000000"/>
          <w:kern w:val="0"/>
          <w:sz w:val="24"/>
          <w:szCs w:val="24"/>
          <w:lang w:val="zh-CN"/>
        </w:rPr>
        <w:t>。</w:t>
      </w:r>
    </w:p>
    <w:p w:rsidR="009F139B" w:rsidRDefault="005360FA">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9F139B" w:rsidRDefault="005360FA">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9F139B" w:rsidRDefault="005360FA">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943"/>
      </w:tblGrid>
      <w:tr w:rsidR="009F139B">
        <w:trPr>
          <w:trHeight w:val="636"/>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9F139B" w:rsidRDefault="005360F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943" w:type="dxa"/>
            <w:vAlign w:val="center"/>
          </w:tcPr>
          <w:p w:rsidR="009F139B" w:rsidRDefault="005360F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9F139B">
        <w:trPr>
          <w:trHeight w:val="1278"/>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9F139B" w:rsidRDefault="005360F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943" w:type="dxa"/>
          </w:tcPr>
          <w:p w:rsidR="009F139B" w:rsidRDefault="005360F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003320" w:rsidRPr="00003320">
              <w:rPr>
                <w:rFonts w:asciiTheme="minorEastAsia" w:hAnsiTheme="minorEastAsia" w:cs="仿宋_GB2312" w:hint="eastAsia"/>
                <w:szCs w:val="21"/>
              </w:rPr>
              <w:t>禹州市教育体育局计算机及校园广播等采购项目</w:t>
            </w:r>
            <w:r>
              <w:rPr>
                <w:rFonts w:asciiTheme="minorEastAsia" w:hAnsiTheme="minorEastAsia" w:cs="仿宋_GB2312" w:hint="eastAsia"/>
                <w:szCs w:val="21"/>
              </w:rPr>
              <w:t>（不见面开标）</w:t>
            </w:r>
          </w:p>
          <w:p w:rsidR="009F139B" w:rsidRDefault="005360F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采购编号：</w:t>
            </w:r>
            <w:r>
              <w:rPr>
                <w:rFonts w:hint="eastAsia"/>
                <w:color w:val="000000"/>
                <w:szCs w:val="21"/>
                <w:shd w:val="clear" w:color="auto" w:fill="FFFFFF"/>
              </w:rPr>
              <w:t>YZCG-G2020</w:t>
            </w:r>
            <w:r w:rsidR="00003320">
              <w:rPr>
                <w:rFonts w:hint="eastAsia"/>
                <w:color w:val="000000"/>
                <w:szCs w:val="21"/>
                <w:shd w:val="clear" w:color="auto" w:fill="FFFFFF"/>
              </w:rPr>
              <w:t>105</w:t>
            </w:r>
          </w:p>
          <w:p w:rsidR="009F139B" w:rsidRDefault="005360F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交付（服务、完工）时间：</w:t>
            </w:r>
            <w:r w:rsidR="00473F0A" w:rsidRPr="00473F0A">
              <w:rPr>
                <w:rFonts w:asciiTheme="minorEastAsia" w:hAnsiTheme="minorEastAsia" w:cs="仿宋_GB2312" w:hint="eastAsia"/>
                <w:szCs w:val="21"/>
              </w:rPr>
              <w:t>以合同为准</w:t>
            </w:r>
          </w:p>
        </w:tc>
      </w:tr>
      <w:tr w:rsidR="009F139B">
        <w:trPr>
          <w:trHeight w:val="1421"/>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9F139B" w:rsidRDefault="005360F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943" w:type="dxa"/>
            <w:vAlign w:val="center"/>
          </w:tcPr>
          <w:p w:rsidR="009F139B" w:rsidRDefault="005360FA">
            <w:pPr>
              <w:pStyle w:val="ae"/>
              <w:widowControl/>
              <w:shd w:val="clear" w:color="auto" w:fill="FFFFFF"/>
              <w:spacing w:line="360" w:lineRule="auto"/>
              <w:contextualSpacing/>
              <w:jc w:val="left"/>
              <w:rPr>
                <w:color w:val="000000"/>
                <w:sz w:val="21"/>
                <w:szCs w:val="21"/>
                <w:shd w:val="clear" w:color="auto" w:fill="FFFFFF"/>
              </w:rPr>
            </w:pPr>
            <w:r>
              <w:rPr>
                <w:rFonts w:hint="eastAsia"/>
                <w:color w:val="000000"/>
                <w:sz w:val="21"/>
                <w:szCs w:val="21"/>
                <w:shd w:val="clear" w:color="auto" w:fill="FFFFFF"/>
              </w:rPr>
              <w:t>采购人：</w:t>
            </w:r>
            <w:r w:rsidR="00473F0A" w:rsidRPr="00473F0A">
              <w:rPr>
                <w:rFonts w:hint="eastAsia"/>
                <w:color w:val="000000"/>
                <w:sz w:val="21"/>
                <w:szCs w:val="21"/>
                <w:shd w:val="clear" w:color="auto" w:fill="FFFFFF"/>
              </w:rPr>
              <w:t>禹州市教育体育局</w:t>
            </w:r>
          </w:p>
          <w:p w:rsidR="009F139B" w:rsidRDefault="005360FA">
            <w:pPr>
              <w:pStyle w:val="ae"/>
              <w:widowControl/>
              <w:shd w:val="clear" w:color="auto" w:fill="FFFFFF"/>
              <w:spacing w:line="360" w:lineRule="auto"/>
              <w:contextualSpacing/>
              <w:jc w:val="left"/>
              <w:rPr>
                <w:color w:val="000000"/>
                <w:sz w:val="21"/>
                <w:szCs w:val="21"/>
                <w:shd w:val="clear" w:color="auto" w:fill="FFFFFF"/>
              </w:rPr>
            </w:pPr>
            <w:r>
              <w:rPr>
                <w:rFonts w:hint="eastAsia"/>
                <w:color w:val="000000"/>
                <w:sz w:val="21"/>
                <w:szCs w:val="21"/>
                <w:shd w:val="clear" w:color="auto" w:fill="FFFFFF"/>
              </w:rPr>
              <w:t>地址：禹州市禹王大道</w:t>
            </w:r>
            <w:r w:rsidR="00473F0A">
              <w:rPr>
                <w:rFonts w:hint="eastAsia"/>
                <w:color w:val="000000"/>
                <w:sz w:val="21"/>
                <w:szCs w:val="21"/>
                <w:shd w:val="clear" w:color="auto" w:fill="FFFFFF"/>
              </w:rPr>
              <w:t>东段</w:t>
            </w:r>
          </w:p>
          <w:p w:rsidR="009F139B" w:rsidRDefault="005360FA">
            <w:pPr>
              <w:pStyle w:val="ae"/>
              <w:widowControl/>
              <w:shd w:val="clear" w:color="auto" w:fill="FFFFFF"/>
              <w:spacing w:line="360" w:lineRule="auto"/>
              <w:contextualSpacing/>
              <w:jc w:val="left"/>
              <w:rPr>
                <w:rFonts w:asciiTheme="minorEastAsia" w:hAnsiTheme="minorEastAsia" w:cs="仿宋_GB2312"/>
                <w:szCs w:val="21"/>
              </w:rPr>
            </w:pPr>
            <w:r>
              <w:rPr>
                <w:rFonts w:hint="eastAsia"/>
                <w:color w:val="000000"/>
                <w:sz w:val="21"/>
                <w:szCs w:val="21"/>
                <w:shd w:val="clear" w:color="auto" w:fill="FFFFFF"/>
              </w:rPr>
              <w:t>联系人：</w:t>
            </w:r>
            <w:r w:rsidR="00473F0A" w:rsidRPr="00473F0A">
              <w:rPr>
                <w:rFonts w:hint="eastAsia"/>
                <w:color w:val="000000"/>
                <w:sz w:val="21"/>
                <w:szCs w:val="21"/>
                <w:shd w:val="clear" w:color="auto" w:fill="FFFFFF"/>
              </w:rPr>
              <w:t>代先生</w:t>
            </w:r>
            <w:r>
              <w:rPr>
                <w:rFonts w:hint="eastAsia"/>
                <w:color w:val="000000"/>
                <w:sz w:val="21"/>
                <w:szCs w:val="21"/>
                <w:shd w:val="clear" w:color="auto" w:fill="FFFFFF"/>
              </w:rPr>
              <w:t xml:space="preserve">  </w:t>
            </w:r>
            <w:r>
              <w:rPr>
                <w:rFonts w:hint="eastAsia"/>
                <w:color w:val="000000"/>
                <w:sz w:val="21"/>
                <w:szCs w:val="21"/>
                <w:shd w:val="clear" w:color="auto" w:fill="FFFFFF"/>
              </w:rPr>
              <w:t>联系电话：</w:t>
            </w:r>
            <w:r w:rsidR="00473F0A" w:rsidRPr="00473F0A">
              <w:rPr>
                <w:rFonts w:hint="eastAsia"/>
                <w:color w:val="000000"/>
                <w:sz w:val="21"/>
                <w:szCs w:val="21"/>
                <w:shd w:val="clear" w:color="auto" w:fill="FFFFFF"/>
              </w:rPr>
              <w:t>0374-8880023</w:t>
            </w:r>
          </w:p>
        </w:tc>
      </w:tr>
      <w:tr w:rsidR="009F139B">
        <w:trPr>
          <w:trHeight w:val="323"/>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9F139B" w:rsidRDefault="005360F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943" w:type="dxa"/>
            <w:vAlign w:val="center"/>
          </w:tcPr>
          <w:p w:rsidR="009F139B" w:rsidRDefault="005360F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9F139B" w:rsidRDefault="005360F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地址：禹州市行政服务中心楼917房间</w:t>
            </w:r>
          </w:p>
          <w:p w:rsidR="009F139B" w:rsidRDefault="005360FA" w:rsidP="0000332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003320">
              <w:rPr>
                <w:rFonts w:asciiTheme="minorEastAsia" w:hAnsiTheme="minorEastAsia" w:cs="仿宋_GB2312" w:hint="eastAsia"/>
                <w:szCs w:val="21"/>
              </w:rPr>
              <w:t>付</w:t>
            </w:r>
            <w:r>
              <w:rPr>
                <w:rFonts w:asciiTheme="minorEastAsia" w:hAnsiTheme="minorEastAsia" w:cs="仿宋_GB2312" w:hint="eastAsia"/>
                <w:szCs w:val="21"/>
              </w:rPr>
              <w:t>女士    联系电话：0374-2077111</w:t>
            </w:r>
          </w:p>
        </w:tc>
      </w:tr>
      <w:tr w:rsidR="009F139B">
        <w:trPr>
          <w:trHeight w:val="90"/>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9F139B" w:rsidRDefault="005360F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943" w:type="dxa"/>
            <w:vAlign w:val="center"/>
          </w:tcPr>
          <w:p w:rsidR="009F139B" w:rsidRDefault="005360F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9F139B" w:rsidRDefault="005360F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9F139B" w:rsidRDefault="005360F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9F139B" w:rsidRDefault="005360F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9F139B" w:rsidRDefault="005360F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9F139B" w:rsidRDefault="005360F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9F139B" w:rsidRDefault="005360F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9F139B" w:rsidRDefault="005360FA">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9F139B" w:rsidRDefault="005360FA">
            <w:pPr>
              <w:spacing w:line="360" w:lineRule="auto"/>
              <w:rPr>
                <w:rFonts w:asciiTheme="minorEastAsia" w:hAnsiTheme="minorEastAsia"/>
                <w:bCs/>
                <w:szCs w:val="21"/>
              </w:rPr>
            </w:pPr>
            <w:r w:rsidRPr="001176A3">
              <w:rPr>
                <w:rFonts w:asciiTheme="minorEastAsia" w:hAnsiTheme="minorEastAsia" w:hint="eastAsia"/>
                <w:bCs/>
                <w:color w:val="0D0D0D" w:themeColor="text1" w:themeTint="F2"/>
                <w:szCs w:val="21"/>
              </w:rPr>
              <w:t>①2018年度或2019年度经审计的财务报告，</w:t>
            </w:r>
            <w:r>
              <w:rPr>
                <w:rFonts w:asciiTheme="minorEastAsia" w:hAnsiTheme="minorEastAsia" w:hint="eastAsia"/>
                <w:bCs/>
                <w:szCs w:val="21"/>
              </w:rPr>
              <w:t>包括资产负债表、利润表、现金流量表、所有者权益变动表及其附注；</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lastRenderedPageBreak/>
              <w:t>③财政部门认可的政府采购专业担保机构的证明文件和担保机构出具的投标担保函。</w:t>
            </w:r>
          </w:p>
          <w:p w:rsidR="009F139B" w:rsidRDefault="005360F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①2018年度或2019年度经审计的财务报告，包括资产负债表、利润表、现金流量表、所有者权益变动表及其附注；</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F139B" w:rsidRDefault="005360FA">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F139B" w:rsidRDefault="005360F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9F139B" w:rsidRDefault="005360F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9F139B" w:rsidRDefault="005360F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9F139B" w:rsidRDefault="005360F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9F139B" w:rsidRDefault="005360F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9F139B" w:rsidRDefault="005360F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9F139B" w:rsidRDefault="005360FA">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9F139B" w:rsidRDefault="005360F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9F139B" w:rsidRDefault="005360FA">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9F139B" w:rsidRDefault="005360FA">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w:t>
            </w:r>
            <w:r>
              <w:rPr>
                <w:rFonts w:asciiTheme="minorEastAsia" w:hAnsiTheme="minorEastAsia" w:cs="仿宋_GB2312"/>
                <w:b/>
                <w:color w:val="000000"/>
                <w:szCs w:val="21"/>
                <w:shd w:val="clear" w:color="auto" w:fill="FFFFFF"/>
              </w:rPr>
              <w:lastRenderedPageBreak/>
              <w:t>重大税收违法案件当事人名单的投标人；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w:t>
            </w:r>
            <w:r>
              <w:rPr>
                <w:rFonts w:asciiTheme="minorEastAsia" w:hAnsiTheme="minorEastAsia" w:cs="宋体" w:hint="eastAsia"/>
                <w:kern w:val="0"/>
                <w:szCs w:val="21"/>
              </w:rPr>
              <w:t>联合体形式投标的，联合体成员存在不良信用记录，视同联合体存在不良信用记录）。</w:t>
            </w:r>
          </w:p>
          <w:p w:rsidR="009F139B" w:rsidRDefault="005360FA">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9F139B" w:rsidRDefault="005360FA">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2" w:history="1">
              <w:r>
                <w:rPr>
                  <w:rFonts w:cs="宋体" w:hint="eastAsia"/>
                  <w:kern w:val="0"/>
                </w:rPr>
                <w:t>www.creditchina.gov.cn</w:t>
              </w:r>
            </w:hyperlink>
            <w:r>
              <w:rPr>
                <w:rFonts w:asciiTheme="minorEastAsia" w:hAnsiTheme="minorEastAsia" w:cs="宋体" w:hint="eastAsia"/>
                <w:kern w:val="0"/>
                <w:szCs w:val="21"/>
              </w:rPr>
              <w:t>）</w:t>
            </w:r>
          </w:p>
          <w:p w:rsidR="009F139B" w:rsidRDefault="005360FA">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9F139B" w:rsidRDefault="005360FA">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9F139B" w:rsidRDefault="005360F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9F139B" w:rsidRDefault="005360F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9F139B" w:rsidRDefault="005360F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严重违法失信社会组织，将拒绝其参与本次政府采购活动。</w:t>
            </w:r>
          </w:p>
          <w:p w:rsidR="009F139B" w:rsidRDefault="005360F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9F139B" w:rsidRDefault="005360FA">
            <w:pPr>
              <w:autoSpaceDE w:val="0"/>
              <w:autoSpaceDN w:val="0"/>
              <w:spacing w:line="360" w:lineRule="auto"/>
              <w:contextualSpacing/>
              <w:rPr>
                <w:rFonts w:asciiTheme="minorEastAsia" w:hAnsiTheme="minorEastAsia" w:cs="仿宋_GB2312"/>
                <w:szCs w:val="21"/>
              </w:rPr>
            </w:pPr>
            <w:r>
              <w:rPr>
                <w:rFonts w:asciiTheme="minorEastAsia" w:hAnsiTheme="minorEastAsia" w:cs="仿宋_GB2312" w:hint="eastAsia"/>
                <w:b/>
                <w:color w:val="000000"/>
                <w:szCs w:val="21"/>
                <w:shd w:val="clear" w:color="auto" w:fill="FFFFFF"/>
              </w:rPr>
              <w:t>6、被委托人须是本单位职工，须提供公司为本人缴纳社会保险证明。</w:t>
            </w:r>
          </w:p>
        </w:tc>
      </w:tr>
      <w:tr w:rsidR="009F139B">
        <w:trPr>
          <w:trHeight w:val="504"/>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9F139B" w:rsidRDefault="005360F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943" w:type="dxa"/>
            <w:vAlign w:val="center"/>
          </w:tcPr>
          <w:p w:rsidR="009F139B" w:rsidRDefault="005360F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1A2AC5">
              <w:rPr>
                <w:rFonts w:asciiTheme="minorEastAsia" w:hAnsiTheme="minorEastAsia" w:cs="宋体"/>
                <w:b/>
                <w:color w:val="000000"/>
                <w:kern w:val="0"/>
                <w:szCs w:val="21"/>
                <w:lang w:val="zh-CN"/>
              </w:rPr>
              <w:fldChar w:fldCharType="begin"/>
            </w:r>
            <w:r>
              <w:rPr>
                <w:rFonts w:asciiTheme="minorEastAsia" w:hAnsiTheme="minorEastAsia" w:cs="宋体"/>
                <w:b/>
                <w:color w:val="000000"/>
                <w:kern w:val="0"/>
                <w:szCs w:val="21"/>
                <w:lang w:val="zh-CN"/>
              </w:rPr>
              <w:instrText xml:space="preserve"> </w:instrText>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1A2AC5">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9F139B">
        <w:trPr>
          <w:trHeight w:val="504"/>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9F139B" w:rsidRDefault="005360F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943" w:type="dxa"/>
            <w:vAlign w:val="center"/>
          </w:tcPr>
          <w:p w:rsidR="009F139B" w:rsidRDefault="00003320">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rPr>
              <w:t>89</w:t>
            </w:r>
            <w:r w:rsidR="005360FA">
              <w:rPr>
                <w:rFonts w:asciiTheme="minorEastAsia" w:hAnsiTheme="minorEastAsia" w:cs="宋体" w:hint="eastAsia"/>
                <w:bCs/>
                <w:szCs w:val="21"/>
              </w:rPr>
              <w:t>万</w:t>
            </w:r>
            <w:r w:rsidR="005360FA">
              <w:rPr>
                <w:rFonts w:asciiTheme="minorEastAsia" w:hAnsiTheme="minorEastAsia" w:cs="宋体" w:hint="eastAsia"/>
                <w:bCs/>
                <w:szCs w:val="21"/>
                <w:lang w:val="zh-CN"/>
              </w:rPr>
              <w:t>元，超出最高限价的投标无效。</w:t>
            </w:r>
          </w:p>
        </w:tc>
      </w:tr>
      <w:tr w:rsidR="009F139B">
        <w:trPr>
          <w:trHeight w:val="907"/>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9F139B" w:rsidRDefault="005360F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943" w:type="dxa"/>
            <w:vAlign w:val="center"/>
          </w:tcPr>
          <w:p w:rsidR="009F139B" w:rsidRDefault="001A2AC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5360FA">
              <w:rPr>
                <w:rFonts w:asciiTheme="minorEastAsia" w:hAnsiTheme="minorEastAsia" w:cs="宋体"/>
                <w:b/>
                <w:color w:val="000000"/>
                <w:kern w:val="0"/>
                <w:szCs w:val="21"/>
                <w:lang w:val="zh-CN"/>
              </w:rPr>
              <w:instrText xml:space="preserve"> </w:instrText>
            </w:r>
            <w:r w:rsidR="005360FA">
              <w:rPr>
                <w:rFonts w:asciiTheme="minorEastAsia" w:hAnsiTheme="minorEastAsia" w:cs="宋体" w:hint="eastAsia"/>
                <w:b/>
                <w:color w:val="000000"/>
                <w:kern w:val="0"/>
                <w:szCs w:val="21"/>
                <w:lang w:val="zh-CN"/>
              </w:rPr>
              <w:instrText>eq \o\ac(□,</w:instrText>
            </w:r>
            <w:r w:rsidR="005360FA">
              <w:rPr>
                <w:rFonts w:asciiTheme="minorEastAsia" w:hAnsiTheme="minorEastAsia" w:cs="宋体" w:hint="eastAsia"/>
                <w:b/>
                <w:color w:val="000000"/>
                <w:kern w:val="0"/>
                <w:position w:val="2"/>
                <w:szCs w:val="21"/>
                <w:lang w:val="zh-CN"/>
              </w:rPr>
              <w:instrText>√</w:instrText>
            </w:r>
            <w:r w:rsidR="005360F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360FA">
              <w:rPr>
                <w:rFonts w:asciiTheme="minorEastAsia" w:hAnsiTheme="minorEastAsia" w:cs="宋体" w:hint="eastAsia"/>
                <w:bCs/>
                <w:szCs w:val="21"/>
                <w:lang w:val="zh-CN"/>
              </w:rPr>
              <w:t>不组织</w:t>
            </w:r>
          </w:p>
          <w:p w:rsidR="009F139B" w:rsidRDefault="005360F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9F139B">
        <w:trPr>
          <w:trHeight w:val="907"/>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9F139B" w:rsidRDefault="005360F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943" w:type="dxa"/>
            <w:vAlign w:val="center"/>
          </w:tcPr>
          <w:p w:rsidR="009F139B" w:rsidRDefault="001A2AC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5360FA">
              <w:rPr>
                <w:rFonts w:asciiTheme="minorEastAsia" w:hAnsiTheme="minorEastAsia" w:cs="宋体"/>
                <w:b/>
                <w:color w:val="000000"/>
                <w:kern w:val="0"/>
                <w:szCs w:val="21"/>
                <w:lang w:val="zh-CN"/>
              </w:rPr>
              <w:instrText xml:space="preserve"> </w:instrText>
            </w:r>
            <w:r w:rsidR="005360FA">
              <w:rPr>
                <w:rFonts w:asciiTheme="minorEastAsia" w:hAnsiTheme="minorEastAsia" w:cs="宋体" w:hint="eastAsia"/>
                <w:b/>
                <w:color w:val="000000"/>
                <w:kern w:val="0"/>
                <w:szCs w:val="21"/>
                <w:lang w:val="zh-CN"/>
              </w:rPr>
              <w:instrText>eq \o\ac(□,</w:instrText>
            </w:r>
            <w:r w:rsidR="005360FA">
              <w:rPr>
                <w:rFonts w:asciiTheme="minorEastAsia" w:hAnsiTheme="minorEastAsia" w:cs="宋体" w:hint="eastAsia"/>
                <w:b/>
                <w:color w:val="000000"/>
                <w:kern w:val="0"/>
                <w:position w:val="2"/>
                <w:szCs w:val="21"/>
                <w:lang w:val="zh-CN"/>
              </w:rPr>
              <w:instrText>√</w:instrText>
            </w:r>
            <w:r w:rsidR="005360F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360FA">
              <w:rPr>
                <w:rFonts w:asciiTheme="minorEastAsia" w:hAnsiTheme="minorEastAsia" w:cs="宋体" w:hint="eastAsia"/>
                <w:bCs/>
                <w:szCs w:val="21"/>
                <w:lang w:val="zh-CN"/>
              </w:rPr>
              <w:t>不召开</w:t>
            </w:r>
          </w:p>
          <w:p w:rsidR="009F139B" w:rsidRDefault="005360F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9F139B">
        <w:trPr>
          <w:trHeight w:val="504"/>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9F139B" w:rsidRDefault="005360F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943" w:type="dxa"/>
            <w:vAlign w:val="center"/>
          </w:tcPr>
          <w:p w:rsidR="009F139B" w:rsidRDefault="001A2AC5">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5360FA">
              <w:rPr>
                <w:rFonts w:asciiTheme="minorEastAsia" w:hAnsiTheme="minorEastAsia" w:cs="宋体"/>
                <w:b/>
                <w:color w:val="000000"/>
                <w:kern w:val="0"/>
                <w:szCs w:val="21"/>
                <w:lang w:val="zh-CN"/>
              </w:rPr>
              <w:instrText xml:space="preserve"> </w:instrText>
            </w:r>
            <w:r w:rsidR="005360FA">
              <w:rPr>
                <w:rFonts w:asciiTheme="minorEastAsia" w:hAnsiTheme="minorEastAsia" w:cs="宋体" w:hint="eastAsia"/>
                <w:b/>
                <w:color w:val="000000"/>
                <w:kern w:val="0"/>
                <w:szCs w:val="21"/>
                <w:lang w:val="zh-CN"/>
              </w:rPr>
              <w:instrText>eq \o\ac(□,</w:instrText>
            </w:r>
            <w:r w:rsidR="005360FA">
              <w:rPr>
                <w:rFonts w:asciiTheme="minorEastAsia" w:hAnsiTheme="minorEastAsia" w:cs="宋体" w:hint="eastAsia"/>
                <w:b/>
                <w:color w:val="000000"/>
                <w:kern w:val="0"/>
                <w:position w:val="2"/>
                <w:szCs w:val="21"/>
                <w:lang w:val="zh-CN"/>
              </w:rPr>
              <w:instrText>√</w:instrText>
            </w:r>
            <w:r w:rsidR="005360F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360FA">
              <w:rPr>
                <w:rFonts w:asciiTheme="minorEastAsia" w:hAnsiTheme="minorEastAsia" w:cs="宋体" w:hint="eastAsia"/>
                <w:bCs/>
                <w:szCs w:val="21"/>
                <w:lang w:val="zh-CN"/>
              </w:rPr>
              <w:t xml:space="preserve">不允许    </w:t>
            </w:r>
            <w:r w:rsidR="005360FA">
              <w:rPr>
                <w:rFonts w:asciiTheme="minorEastAsia" w:hAnsiTheme="minorEastAsia" w:cs="宋体" w:hint="eastAsia"/>
                <w:b/>
                <w:bCs/>
                <w:szCs w:val="21"/>
                <w:lang w:val="zh-CN"/>
              </w:rPr>
              <w:t>□</w:t>
            </w:r>
            <w:r w:rsidR="005360FA">
              <w:rPr>
                <w:rFonts w:asciiTheme="minorEastAsia" w:hAnsiTheme="minorEastAsia" w:hint="eastAsia"/>
                <w:szCs w:val="21"/>
              </w:rPr>
              <w:t>允许</w:t>
            </w:r>
          </w:p>
        </w:tc>
      </w:tr>
      <w:tr w:rsidR="009F139B">
        <w:trPr>
          <w:trHeight w:val="504"/>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9F139B" w:rsidRDefault="005360F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943" w:type="dxa"/>
            <w:vAlign w:val="center"/>
          </w:tcPr>
          <w:p w:rsidR="009F139B" w:rsidRDefault="005360F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9F139B" w:rsidRDefault="005360F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9F139B">
        <w:trPr>
          <w:trHeight w:val="504"/>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9F139B" w:rsidRDefault="005360FA">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943" w:type="dxa"/>
            <w:vAlign w:val="center"/>
          </w:tcPr>
          <w:p w:rsidR="009F139B" w:rsidRDefault="001A2AC5">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5360FA">
              <w:rPr>
                <w:rFonts w:asciiTheme="minorEastAsia" w:hAnsiTheme="minorEastAsia" w:cs="宋体"/>
                <w:b/>
                <w:color w:val="000000"/>
                <w:kern w:val="0"/>
                <w:szCs w:val="21"/>
                <w:lang w:val="zh-CN"/>
              </w:rPr>
              <w:instrText xml:space="preserve"> </w:instrText>
            </w:r>
            <w:r w:rsidR="005360FA">
              <w:rPr>
                <w:rFonts w:asciiTheme="minorEastAsia" w:hAnsiTheme="minorEastAsia" w:cs="宋体" w:hint="eastAsia"/>
                <w:b/>
                <w:color w:val="000000"/>
                <w:kern w:val="0"/>
                <w:szCs w:val="21"/>
                <w:lang w:val="zh-CN"/>
              </w:rPr>
              <w:instrText>eq \o\ac(□,</w:instrText>
            </w:r>
            <w:r w:rsidR="005360FA">
              <w:rPr>
                <w:rFonts w:asciiTheme="minorEastAsia" w:hAnsiTheme="minorEastAsia" w:cs="宋体" w:hint="eastAsia"/>
                <w:b/>
                <w:color w:val="000000"/>
                <w:kern w:val="0"/>
                <w:position w:val="2"/>
                <w:szCs w:val="21"/>
                <w:lang w:val="zh-CN"/>
              </w:rPr>
              <w:instrText>√</w:instrText>
            </w:r>
            <w:r w:rsidR="005360F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360FA">
              <w:rPr>
                <w:rFonts w:asciiTheme="minorEastAsia" w:hAnsiTheme="minorEastAsia" w:cs="宋体" w:hint="eastAsia"/>
                <w:bCs/>
                <w:szCs w:val="21"/>
                <w:lang w:val="zh-CN"/>
              </w:rPr>
              <w:t xml:space="preserve">不允许   </w:t>
            </w:r>
            <w:r w:rsidR="005360FA">
              <w:rPr>
                <w:rFonts w:asciiTheme="minorEastAsia" w:hAnsiTheme="minorEastAsia" w:cs="宋体" w:hint="eastAsia"/>
                <w:b/>
                <w:bCs/>
                <w:szCs w:val="21"/>
                <w:lang w:val="zh-CN"/>
              </w:rPr>
              <w:t>□</w:t>
            </w:r>
            <w:r w:rsidR="005360FA">
              <w:rPr>
                <w:rFonts w:asciiTheme="minorEastAsia" w:hAnsiTheme="minorEastAsia" w:cs="仿宋_GB2312" w:hint="eastAsia"/>
                <w:szCs w:val="21"/>
              </w:rPr>
              <w:t>允许</w:t>
            </w:r>
          </w:p>
        </w:tc>
      </w:tr>
      <w:tr w:rsidR="009F139B">
        <w:trPr>
          <w:trHeight w:val="504"/>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9F139B" w:rsidRDefault="005360F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943" w:type="dxa"/>
            <w:vAlign w:val="center"/>
          </w:tcPr>
          <w:p w:rsidR="009F139B" w:rsidRDefault="005360FA" w:rsidP="00473F0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rPr>
              <w:t>2020</w:t>
            </w:r>
            <w:r>
              <w:rPr>
                <w:rFonts w:asciiTheme="minorEastAsia" w:hAnsiTheme="minorEastAsia" w:cs="宋体" w:hint="eastAsia"/>
                <w:bCs/>
                <w:szCs w:val="21"/>
                <w:lang w:val="zh-CN"/>
              </w:rPr>
              <w:t xml:space="preserve">年 </w:t>
            </w:r>
            <w:r w:rsidR="00473F0A">
              <w:rPr>
                <w:rFonts w:asciiTheme="minorEastAsia" w:hAnsiTheme="minorEastAsia" w:cs="宋体" w:hint="eastAsia"/>
                <w:bCs/>
                <w:szCs w:val="21"/>
              </w:rPr>
              <w:t>7</w:t>
            </w:r>
            <w:r>
              <w:rPr>
                <w:rFonts w:asciiTheme="minorEastAsia" w:hAnsiTheme="minorEastAsia" w:cs="宋体" w:hint="eastAsia"/>
                <w:bCs/>
                <w:szCs w:val="21"/>
                <w:lang w:val="zh-CN"/>
              </w:rPr>
              <w:t>月</w:t>
            </w:r>
            <w:r w:rsidR="00771067">
              <w:rPr>
                <w:rFonts w:asciiTheme="minorEastAsia" w:hAnsiTheme="minorEastAsia" w:cs="宋体" w:hint="eastAsia"/>
                <w:bCs/>
                <w:szCs w:val="21"/>
                <w:lang w:val="zh-CN"/>
              </w:rPr>
              <w:t>1</w:t>
            </w:r>
            <w:r w:rsidR="00473F0A">
              <w:rPr>
                <w:rFonts w:asciiTheme="minorEastAsia" w:hAnsiTheme="minorEastAsia" w:cs="宋体" w:hint="eastAsia"/>
                <w:bCs/>
                <w:szCs w:val="21"/>
              </w:rPr>
              <w:t>6</w:t>
            </w:r>
            <w:r>
              <w:rPr>
                <w:rFonts w:asciiTheme="minorEastAsia" w:hAnsiTheme="minorEastAsia" w:cs="宋体" w:hint="eastAsia"/>
                <w:bCs/>
                <w:szCs w:val="21"/>
                <w:lang w:val="zh-CN"/>
              </w:rPr>
              <w:t>日</w:t>
            </w:r>
            <w:r>
              <w:rPr>
                <w:rFonts w:asciiTheme="minorEastAsia" w:hAnsiTheme="minorEastAsia" w:cs="宋体" w:hint="eastAsia"/>
                <w:bCs/>
                <w:szCs w:val="21"/>
              </w:rPr>
              <w:t xml:space="preserve"> </w:t>
            </w:r>
            <w:r w:rsidR="00473F0A">
              <w:rPr>
                <w:rFonts w:asciiTheme="minorEastAsia" w:hAnsiTheme="minorEastAsia" w:cs="宋体" w:hint="eastAsia"/>
                <w:bCs/>
                <w:szCs w:val="21"/>
              </w:rPr>
              <w:t>9</w:t>
            </w:r>
            <w:r>
              <w:rPr>
                <w:rFonts w:asciiTheme="minorEastAsia" w:hAnsiTheme="minorEastAsia" w:cs="宋体" w:hint="eastAsia"/>
                <w:bCs/>
                <w:szCs w:val="21"/>
              </w:rPr>
              <w:t>：00</w:t>
            </w:r>
            <w:r>
              <w:rPr>
                <w:rFonts w:asciiTheme="minorEastAsia" w:hAnsiTheme="minorEastAsia" w:cs="宋体" w:hint="eastAsia"/>
                <w:bCs/>
                <w:szCs w:val="21"/>
                <w:lang w:val="zh-CN"/>
              </w:rPr>
              <w:t xml:space="preserve"> （北京时间）</w:t>
            </w:r>
          </w:p>
        </w:tc>
      </w:tr>
      <w:tr w:rsidR="009F139B">
        <w:trPr>
          <w:trHeight w:val="504"/>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9F139B" w:rsidRDefault="005360F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开标地点</w:t>
            </w:r>
          </w:p>
        </w:tc>
        <w:tc>
          <w:tcPr>
            <w:tcW w:w="6943" w:type="dxa"/>
            <w:vAlign w:val="center"/>
          </w:tcPr>
          <w:p w:rsidR="009F139B" w:rsidRDefault="005360F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禹州市公共资源交易中心开标二室（地址：禹州市行政服务中心楼九楼）</w:t>
            </w:r>
            <w:r>
              <w:rPr>
                <w:rFonts w:asciiTheme="minorEastAsia" w:hAnsiTheme="minorEastAsia" w:cs="仿宋_GB2312" w:hint="eastAsia"/>
                <w:color w:val="FF0000"/>
                <w:szCs w:val="21"/>
              </w:rPr>
              <w:t>（本项目采用远程不见面谈判，供应商无须到达现场）</w:t>
            </w:r>
          </w:p>
        </w:tc>
      </w:tr>
      <w:tr w:rsidR="009F139B">
        <w:trPr>
          <w:trHeight w:val="504"/>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9F139B" w:rsidRDefault="005360F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943" w:type="dxa"/>
            <w:vAlign w:val="center"/>
          </w:tcPr>
          <w:p w:rsidR="009F139B" w:rsidRDefault="005360F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9F139B" w:rsidRDefault="005360F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9F139B">
        <w:trPr>
          <w:trHeight w:val="1560"/>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9F139B" w:rsidRDefault="005360F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招标文件费用</w:t>
            </w:r>
          </w:p>
          <w:p w:rsidR="009F139B" w:rsidRDefault="005360F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缴纳方式</w:t>
            </w:r>
          </w:p>
        </w:tc>
        <w:tc>
          <w:tcPr>
            <w:tcW w:w="6943" w:type="dxa"/>
            <w:tcBorders>
              <w:top w:val="single" w:sz="4" w:space="0" w:color="auto"/>
            </w:tcBorders>
            <w:vAlign w:val="center"/>
          </w:tcPr>
          <w:p w:rsidR="009F139B" w:rsidRDefault="005360FA">
            <w:pPr>
              <w:autoSpaceDE w:val="0"/>
              <w:autoSpaceDN w:val="0"/>
              <w:adjustRightInd w:val="0"/>
              <w:spacing w:line="360" w:lineRule="auto"/>
            </w:pPr>
            <w:r>
              <w:rPr>
                <w:rFonts w:hint="eastAsia"/>
              </w:rPr>
              <w:t>户名：禹州市非税收入管理办公室</w:t>
            </w:r>
          </w:p>
          <w:p w:rsidR="009F139B" w:rsidRDefault="005360FA">
            <w:pPr>
              <w:pStyle w:val="a5"/>
            </w:pPr>
            <w:r>
              <w:rPr>
                <w:rFonts w:hint="eastAsia"/>
              </w:rPr>
              <w:t>开户行及帐号：中原银行禹州支行</w:t>
            </w:r>
            <w:r>
              <w:rPr>
                <w:rFonts w:hint="eastAsia"/>
              </w:rPr>
              <w:t xml:space="preserve"> 0184 0101 8730 0010 0170 001</w:t>
            </w:r>
          </w:p>
          <w:p w:rsidR="000C78CA" w:rsidRDefault="000C78CA">
            <w:pPr>
              <w:pStyle w:val="a5"/>
            </w:pPr>
            <w:r>
              <w:rPr>
                <w:rFonts w:hint="eastAsia"/>
              </w:rPr>
              <w:t>行号：</w:t>
            </w:r>
            <w:r>
              <w:rPr>
                <w:rFonts w:hint="eastAsia"/>
              </w:rPr>
              <w:t>3135 0341 8012</w:t>
            </w:r>
          </w:p>
          <w:p w:rsidR="009F139B" w:rsidRDefault="005360FA">
            <w:pPr>
              <w:pStyle w:val="a5"/>
            </w:pPr>
            <w:r>
              <w:rPr>
                <w:rFonts w:hint="eastAsia"/>
              </w:rPr>
              <w:t>（投标人须从本公司基本帐户转入且须注明项目名称或采购编号，缴纳回执单复印件附投标文件。）</w:t>
            </w:r>
          </w:p>
          <w:p w:rsidR="009F139B" w:rsidRDefault="005360FA">
            <w:pPr>
              <w:pStyle w:val="a5"/>
            </w:pPr>
            <w:r>
              <w:rPr>
                <w:rFonts w:hint="eastAsia"/>
              </w:rPr>
              <w:t>温馨提示：</w:t>
            </w:r>
            <w:r>
              <w:rPr>
                <w:rFonts w:hint="eastAsia"/>
              </w:rPr>
              <w:t xml:space="preserve"> </w:t>
            </w:r>
            <w:r>
              <w:rPr>
                <w:rFonts w:hint="eastAsia"/>
              </w:rPr>
              <w:t>发票开具联系人</w:t>
            </w:r>
            <w:r>
              <w:rPr>
                <w:rFonts w:hint="eastAsia"/>
              </w:rPr>
              <w:t xml:space="preserve">  </w:t>
            </w:r>
            <w:r>
              <w:rPr>
                <w:rFonts w:hint="eastAsia"/>
              </w:rPr>
              <w:t>孙女士</w:t>
            </w:r>
            <w:r>
              <w:rPr>
                <w:rFonts w:hint="eastAsia"/>
              </w:rPr>
              <w:t xml:space="preserve">  15893741177 </w:t>
            </w:r>
          </w:p>
        </w:tc>
      </w:tr>
      <w:tr w:rsidR="009F139B">
        <w:trPr>
          <w:trHeight w:val="1560"/>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9F139B" w:rsidRDefault="005360F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943" w:type="dxa"/>
            <w:tcBorders>
              <w:top w:val="single" w:sz="4" w:space="0" w:color="auto"/>
            </w:tcBorders>
            <w:vAlign w:val="center"/>
          </w:tcPr>
          <w:p w:rsidR="009F139B" w:rsidRDefault="005360F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3" w:tgtFrame="_blank" w:history="1">
              <w:r>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Pr>
                  <w:rFonts w:asciiTheme="minorEastAsia" w:hAnsiTheme="minorEastAsia" w:cs="宋体"/>
                  <w:color w:val="000000"/>
                  <w:szCs w:val="21"/>
                </w:rPr>
                <w:t>许昌市政府网</w:t>
              </w:r>
            </w:hyperlink>
            <w:r>
              <w:rPr>
                <w:rFonts w:asciiTheme="minorEastAsia" w:hAnsiTheme="minorEastAsia" w:cs="宋体" w:hint="eastAsia"/>
                <w:color w:val="000000"/>
                <w:szCs w:val="21"/>
              </w:rPr>
              <w:t>》</w:t>
            </w:r>
          </w:p>
        </w:tc>
      </w:tr>
      <w:tr w:rsidR="009F139B">
        <w:trPr>
          <w:trHeight w:val="510"/>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9F139B" w:rsidRDefault="005360F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9F139B" w:rsidRDefault="005360F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943" w:type="dxa"/>
            <w:vAlign w:val="center"/>
          </w:tcPr>
          <w:p w:rsidR="009F139B" w:rsidRDefault="005360F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9F139B">
        <w:trPr>
          <w:trHeight w:val="510"/>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9F139B" w:rsidRDefault="005360F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9F139B" w:rsidRDefault="005360F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943" w:type="dxa"/>
            <w:vAlign w:val="center"/>
          </w:tcPr>
          <w:p w:rsidR="009F139B" w:rsidRDefault="005360F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9F139B">
        <w:trPr>
          <w:trHeight w:val="510"/>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9F139B" w:rsidRDefault="005360F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943" w:type="dxa"/>
            <w:vAlign w:val="center"/>
          </w:tcPr>
          <w:p w:rsidR="009F139B" w:rsidRDefault="001A2AC5">
            <w:pPr>
              <w:autoSpaceDE w:val="0"/>
              <w:autoSpaceDN w:val="0"/>
              <w:adjustRightInd w:val="0"/>
              <w:spacing w:line="360" w:lineRule="auto"/>
              <w:rPr>
                <w:rFonts w:asciiTheme="minorEastAsia" w:hAnsiTheme="minorEastAsia" w:cs="宋体"/>
                <w:color w:val="FF0000"/>
                <w:szCs w:val="21"/>
              </w:rPr>
            </w:pPr>
            <w:r>
              <w:rPr>
                <w:rFonts w:ascii="新宋体" w:eastAsia="新宋体" w:hAnsi="新宋体"/>
                <w:b/>
                <w:color w:val="FF0000"/>
                <w:szCs w:val="21"/>
              </w:rPr>
              <w:fldChar w:fldCharType="begin"/>
            </w:r>
            <w:r w:rsidR="005360FA">
              <w:rPr>
                <w:rFonts w:ascii="新宋体" w:eastAsia="新宋体" w:hAnsi="新宋体"/>
                <w:b/>
                <w:color w:val="FF0000"/>
                <w:szCs w:val="21"/>
              </w:rPr>
              <w:instrText xml:space="preserve"> </w:instrText>
            </w:r>
            <w:r w:rsidR="005360FA">
              <w:rPr>
                <w:rFonts w:ascii="新宋体" w:eastAsia="新宋体" w:hAnsi="新宋体" w:hint="eastAsia"/>
                <w:b/>
                <w:color w:val="FF0000"/>
                <w:szCs w:val="21"/>
              </w:rPr>
              <w:instrText>eq \o\ac(□,√)</w:instrText>
            </w:r>
            <w:r>
              <w:rPr>
                <w:rFonts w:ascii="新宋体" w:eastAsia="新宋体" w:hAnsi="新宋体"/>
                <w:b/>
                <w:color w:val="FF0000"/>
                <w:szCs w:val="21"/>
              </w:rPr>
              <w:fldChar w:fldCharType="end"/>
            </w:r>
            <w:r w:rsidR="005360FA">
              <w:rPr>
                <w:rFonts w:ascii="新宋体" w:eastAsia="新宋体" w:hAnsi="新宋体" w:hint="eastAsia"/>
                <w:color w:val="FF0000"/>
                <w:szCs w:val="21"/>
              </w:rPr>
              <w:t>电子投标文件：成功上传至《全国公共资源交易平台（河南省·许昌市）》公共资源交易系统加密电子投标文件1份</w:t>
            </w:r>
            <w:r w:rsidR="005360FA">
              <w:rPr>
                <w:rFonts w:hAnsi="宋体" w:cs="宋体" w:hint="eastAsia"/>
                <w:color w:val="FF0000"/>
                <w:szCs w:val="21"/>
                <w:lang w:val="zh-CN"/>
              </w:rPr>
              <w:t>（文件格式为：</w:t>
            </w:r>
            <w:r w:rsidR="005360FA">
              <w:rPr>
                <w:rFonts w:hAnsi="宋体" w:cs="宋体" w:hint="eastAsia"/>
                <w:color w:val="FF0000"/>
                <w:szCs w:val="21"/>
                <w:lang w:val="zh-CN"/>
              </w:rPr>
              <w:t xml:space="preserve"> XXX</w:t>
            </w:r>
            <w:r w:rsidR="005360FA">
              <w:rPr>
                <w:rFonts w:hAnsi="宋体" w:cs="宋体" w:hint="eastAsia"/>
                <w:color w:val="FF0000"/>
                <w:szCs w:val="21"/>
                <w:lang w:val="zh-CN"/>
              </w:rPr>
              <w:t>公司</w:t>
            </w:r>
            <w:r w:rsidR="005360FA">
              <w:rPr>
                <w:rFonts w:hAnsi="宋体" w:cs="宋体" w:hint="eastAsia"/>
                <w:color w:val="FF0000"/>
                <w:szCs w:val="21"/>
                <w:lang w:val="zh-CN"/>
              </w:rPr>
              <w:t>XXX</w:t>
            </w:r>
            <w:r w:rsidR="005360FA">
              <w:rPr>
                <w:rFonts w:hAnsi="宋体" w:cs="宋体" w:hint="eastAsia"/>
                <w:color w:val="FF0000"/>
                <w:szCs w:val="21"/>
                <w:lang w:val="zh-CN"/>
              </w:rPr>
              <w:t>项目编号</w:t>
            </w:r>
            <w:r w:rsidR="005360FA">
              <w:rPr>
                <w:rFonts w:hAnsi="宋体" w:cs="宋体" w:hint="eastAsia"/>
                <w:color w:val="FF0000"/>
                <w:szCs w:val="21"/>
                <w:lang w:val="zh-CN"/>
              </w:rPr>
              <w:t>.file</w:t>
            </w:r>
            <w:r w:rsidR="005360FA">
              <w:rPr>
                <w:rFonts w:hAnsi="宋体" w:cs="宋体" w:hint="eastAsia"/>
                <w:color w:val="FF0000"/>
                <w:szCs w:val="21"/>
                <w:lang w:val="zh-CN"/>
              </w:rPr>
              <w:t>）。</w:t>
            </w:r>
          </w:p>
          <w:p w:rsidR="009F139B" w:rsidRDefault="005360FA">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color w:val="FF0000"/>
                <w:szCs w:val="21"/>
                <w:lang w:val="zh-CN"/>
              </w:rPr>
              <w:lastRenderedPageBreak/>
              <w:t>□</w:t>
            </w:r>
            <w:r>
              <w:rPr>
                <w:rFonts w:ascii="新宋体" w:eastAsia="新宋体" w:hAnsi="新宋体" w:hint="eastAsia"/>
                <w:szCs w:val="21"/>
              </w:rPr>
              <w:t>纸质投标文件：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份，副本</w:t>
            </w:r>
            <w:r>
              <w:rPr>
                <w:rFonts w:asciiTheme="minorEastAsia" w:hAnsiTheme="minorEastAsia" w:cs="仿宋_GB2312" w:hint="eastAsia"/>
                <w:szCs w:val="21"/>
                <w:u w:val="single"/>
              </w:rPr>
              <w:t xml:space="preserve"> 一 </w:t>
            </w:r>
            <w:r>
              <w:rPr>
                <w:rFonts w:asciiTheme="minorEastAsia" w:hAnsiTheme="minorEastAsia" w:cs="仿宋_GB2312" w:hint="eastAsia"/>
                <w:szCs w:val="21"/>
              </w:rPr>
              <w:t>份。使用</w:t>
            </w:r>
            <w:r>
              <w:rPr>
                <w:rFonts w:ascii="新宋体" w:eastAsia="新宋体" w:hAnsi="新宋体" w:hint="eastAsia"/>
                <w:szCs w:val="21"/>
              </w:rPr>
              <w:t>格式为“投标文件（供打印）.PDF”的文件。</w:t>
            </w:r>
          </w:p>
          <w:p w:rsidR="009F139B" w:rsidRDefault="005360F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9F139B">
        <w:trPr>
          <w:trHeight w:val="510"/>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lastRenderedPageBreak/>
              <w:t>20</w:t>
            </w:r>
          </w:p>
        </w:tc>
        <w:tc>
          <w:tcPr>
            <w:tcW w:w="2268" w:type="dxa"/>
            <w:vAlign w:val="center"/>
          </w:tcPr>
          <w:p w:rsidR="009F139B" w:rsidRDefault="005360F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9F139B" w:rsidRDefault="005360F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943" w:type="dxa"/>
            <w:vAlign w:val="center"/>
          </w:tcPr>
          <w:p w:rsidR="009F139B" w:rsidRDefault="001A2AC5">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5360FA">
              <w:rPr>
                <w:rFonts w:ascii="新宋体" w:eastAsia="新宋体" w:hAnsi="新宋体"/>
                <w:b/>
                <w:szCs w:val="21"/>
              </w:rPr>
              <w:instrText xml:space="preserve"> </w:instrText>
            </w:r>
            <w:r w:rsidR="005360FA">
              <w:rPr>
                <w:rFonts w:ascii="新宋体" w:eastAsia="新宋体" w:hAnsi="新宋体" w:hint="eastAsia"/>
                <w:b/>
                <w:szCs w:val="21"/>
              </w:rPr>
              <w:instrText>eq \o\ac(□,√)</w:instrText>
            </w:r>
            <w:r>
              <w:rPr>
                <w:rFonts w:ascii="新宋体" w:eastAsia="新宋体" w:hAnsi="新宋体"/>
                <w:b/>
                <w:szCs w:val="21"/>
              </w:rPr>
              <w:fldChar w:fldCharType="end"/>
            </w:r>
            <w:r w:rsidR="005360FA">
              <w:rPr>
                <w:rFonts w:ascii="新宋体" w:eastAsia="新宋体" w:hAnsi="新宋体" w:hint="eastAsia"/>
                <w:szCs w:val="21"/>
              </w:rPr>
              <w:t>电子投标文件：按招标文件要求加盖投标人电子印章和法人电子印章。</w:t>
            </w:r>
          </w:p>
          <w:p w:rsidR="009F139B" w:rsidRDefault="005360FA">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color w:val="FF0000"/>
                <w:szCs w:val="21"/>
                <w:lang w:val="zh-CN"/>
              </w:rPr>
              <w:t>□</w:t>
            </w:r>
            <w:r>
              <w:rPr>
                <w:rFonts w:ascii="新宋体" w:eastAsia="新宋体" w:hAnsi="新宋体" w:hint="eastAsia"/>
                <w:szCs w:val="21"/>
              </w:rPr>
              <w:t>纸质投标文件：投标文件封面加盖投标人公章（投标文件是指投标人电子投标文件制作完成后生成的后缀名为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打印的纸质投标文件）。</w:t>
            </w:r>
          </w:p>
        </w:tc>
      </w:tr>
      <w:tr w:rsidR="009F139B">
        <w:trPr>
          <w:trHeight w:val="510"/>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9F139B" w:rsidRDefault="005360F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943" w:type="dxa"/>
            <w:vAlign w:val="center"/>
          </w:tcPr>
          <w:p w:rsidR="009F139B" w:rsidRDefault="001A2AC5">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5360FA">
              <w:rPr>
                <w:rFonts w:ascii="新宋体" w:eastAsia="新宋体" w:hAnsi="新宋体"/>
                <w:b/>
                <w:szCs w:val="21"/>
              </w:rPr>
              <w:instrText xml:space="preserve"> </w:instrText>
            </w:r>
            <w:r w:rsidR="005360FA">
              <w:rPr>
                <w:rFonts w:ascii="新宋体" w:eastAsia="新宋体" w:hAnsi="新宋体" w:hint="eastAsia"/>
                <w:b/>
                <w:szCs w:val="21"/>
              </w:rPr>
              <w:instrText>eq \o\ac(□,√)</w:instrText>
            </w:r>
            <w:r>
              <w:rPr>
                <w:rFonts w:ascii="新宋体" w:eastAsia="新宋体" w:hAnsi="新宋体"/>
                <w:b/>
                <w:szCs w:val="21"/>
              </w:rPr>
              <w:fldChar w:fldCharType="end"/>
            </w:r>
            <w:r w:rsidR="005360FA">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9F139B" w:rsidRDefault="005360F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9F139B">
        <w:trPr>
          <w:trHeight w:val="510"/>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9F139B" w:rsidRDefault="005360F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943" w:type="dxa"/>
            <w:vAlign w:val="center"/>
          </w:tcPr>
          <w:p w:rsidR="009F139B" w:rsidRDefault="001A2AC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5360FA">
              <w:rPr>
                <w:rFonts w:asciiTheme="minorEastAsia" w:hAnsiTheme="minorEastAsia" w:cs="宋体"/>
                <w:b/>
                <w:color w:val="000000"/>
                <w:kern w:val="0"/>
                <w:szCs w:val="21"/>
                <w:lang w:val="zh-CN"/>
              </w:rPr>
              <w:instrText xml:space="preserve"> </w:instrText>
            </w:r>
            <w:r w:rsidR="005360FA">
              <w:rPr>
                <w:rFonts w:asciiTheme="minorEastAsia" w:hAnsiTheme="minorEastAsia" w:cs="宋体" w:hint="eastAsia"/>
                <w:b/>
                <w:color w:val="000000"/>
                <w:kern w:val="0"/>
                <w:szCs w:val="21"/>
                <w:lang w:val="zh-CN"/>
              </w:rPr>
              <w:instrText>eq \o\ac(□,</w:instrText>
            </w:r>
            <w:r w:rsidR="005360FA">
              <w:rPr>
                <w:rFonts w:asciiTheme="minorEastAsia" w:hAnsiTheme="minorEastAsia" w:cs="宋体" w:hint="eastAsia"/>
                <w:b/>
                <w:color w:val="000000"/>
                <w:kern w:val="0"/>
                <w:position w:val="2"/>
                <w:szCs w:val="21"/>
                <w:lang w:val="zh-CN"/>
              </w:rPr>
              <w:instrText>√</w:instrText>
            </w:r>
            <w:r w:rsidR="005360F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360FA">
              <w:rPr>
                <w:rFonts w:asciiTheme="minorEastAsia" w:hAnsiTheme="minorEastAsia" w:cs="宋体" w:hint="eastAsia"/>
                <w:bCs/>
                <w:szCs w:val="21"/>
                <w:lang w:val="zh-CN"/>
              </w:rPr>
              <w:t>综合评分法</w:t>
            </w:r>
            <w:r w:rsidR="005360FA">
              <w:rPr>
                <w:rFonts w:asciiTheme="minorEastAsia" w:hAnsiTheme="minorEastAsia" w:cs="宋体" w:hint="eastAsia"/>
                <w:color w:val="000000"/>
                <w:kern w:val="0"/>
                <w:szCs w:val="21"/>
                <w:lang w:val="zh-CN"/>
              </w:rPr>
              <w:t xml:space="preserve">  </w:t>
            </w:r>
            <w:r w:rsidR="005360FA">
              <w:rPr>
                <w:rFonts w:asciiTheme="minorEastAsia" w:hAnsiTheme="minorEastAsia" w:cs="宋体" w:hint="eastAsia"/>
                <w:b/>
                <w:bCs/>
                <w:szCs w:val="21"/>
                <w:lang w:val="zh-CN"/>
              </w:rPr>
              <w:t>□</w:t>
            </w:r>
            <w:r w:rsidR="005360FA">
              <w:rPr>
                <w:rFonts w:asciiTheme="minorEastAsia" w:hAnsiTheme="minorEastAsia" w:cs="仿宋_GB2312" w:hint="eastAsia"/>
                <w:szCs w:val="21"/>
                <w:lang w:val="zh-CN"/>
              </w:rPr>
              <w:t>最低评标价法</w:t>
            </w:r>
          </w:p>
        </w:tc>
      </w:tr>
      <w:tr w:rsidR="009F139B">
        <w:trPr>
          <w:trHeight w:val="1587"/>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9F139B" w:rsidRDefault="005360F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943" w:type="dxa"/>
            <w:vAlign w:val="center"/>
          </w:tcPr>
          <w:p w:rsidR="009F139B" w:rsidRDefault="005360F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w:t>
            </w:r>
            <w:r w:rsidR="003B5FC1">
              <w:rPr>
                <w:rFonts w:asciiTheme="minorEastAsia" w:hAnsiTheme="minorEastAsia" w:cs="仿宋_GB2312" w:hint="eastAsia"/>
                <w:szCs w:val="21"/>
                <w:lang w:val="zh-CN"/>
              </w:rPr>
              <w:t>除授权代表外，采购单位委派纪检监察人员对评标过程实施监督的须进入禹州市公共资源交易中心</w:t>
            </w:r>
            <w:r>
              <w:rPr>
                <w:rFonts w:asciiTheme="minorEastAsia" w:hAnsiTheme="minorEastAsia" w:cs="仿宋_GB2312" w:hint="eastAsia"/>
                <w:szCs w:val="21"/>
                <w:lang w:val="zh-CN"/>
              </w:rPr>
              <w:t>电子监督室，并向采购代理机构出具授权函，且不得超过2人。</w:t>
            </w:r>
          </w:p>
        </w:tc>
      </w:tr>
      <w:tr w:rsidR="009F139B">
        <w:trPr>
          <w:trHeight w:val="510"/>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9F139B" w:rsidRDefault="005360F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943" w:type="dxa"/>
            <w:vAlign w:val="center"/>
          </w:tcPr>
          <w:p w:rsidR="009F139B" w:rsidRDefault="001A2AC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5360FA">
              <w:rPr>
                <w:rFonts w:asciiTheme="minorEastAsia" w:hAnsiTheme="minorEastAsia" w:cs="宋体"/>
                <w:b/>
                <w:color w:val="000000"/>
                <w:kern w:val="0"/>
                <w:szCs w:val="21"/>
                <w:lang w:val="zh-CN"/>
              </w:rPr>
              <w:instrText xml:space="preserve"> </w:instrText>
            </w:r>
            <w:r w:rsidR="005360FA">
              <w:rPr>
                <w:rFonts w:asciiTheme="minorEastAsia" w:hAnsiTheme="minorEastAsia" w:cs="宋体" w:hint="eastAsia"/>
                <w:b/>
                <w:color w:val="000000"/>
                <w:kern w:val="0"/>
                <w:szCs w:val="21"/>
                <w:lang w:val="zh-CN"/>
              </w:rPr>
              <w:instrText>eq \o\ac(□,</w:instrText>
            </w:r>
            <w:r w:rsidR="005360FA">
              <w:rPr>
                <w:rFonts w:asciiTheme="minorEastAsia" w:hAnsiTheme="minorEastAsia" w:cs="宋体" w:hint="eastAsia"/>
                <w:b/>
                <w:color w:val="000000"/>
                <w:kern w:val="0"/>
                <w:position w:val="2"/>
                <w:szCs w:val="21"/>
                <w:lang w:val="zh-CN"/>
              </w:rPr>
              <w:instrText>√</w:instrText>
            </w:r>
            <w:r w:rsidR="005360F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360FA">
              <w:rPr>
                <w:rFonts w:asciiTheme="minorEastAsia" w:hAnsiTheme="minorEastAsia" w:cs="宋体" w:hint="eastAsia"/>
                <w:bCs/>
                <w:szCs w:val="21"/>
                <w:lang w:val="zh-CN"/>
              </w:rPr>
              <w:t>无要求</w:t>
            </w:r>
          </w:p>
          <w:p w:rsidR="009F139B" w:rsidRDefault="005360F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Pr>
                <w:rFonts w:ascii="新宋体" w:eastAsia="新宋体" w:hAnsi="新宋体" w:hint="eastAsia"/>
                <w:szCs w:val="21"/>
                <w:u w:val="single"/>
              </w:rPr>
              <w:t xml:space="preserve">    </w:t>
            </w:r>
            <w:r>
              <w:rPr>
                <w:rFonts w:ascii="新宋体" w:eastAsia="新宋体" w:hAnsi="新宋体" w:hint="eastAsia"/>
                <w:szCs w:val="21"/>
              </w:rPr>
              <w:t>%</w:t>
            </w:r>
            <w:r>
              <w:rPr>
                <w:rFonts w:asciiTheme="minorEastAsia" w:hAnsiTheme="minorEastAsia" w:cs="宋体" w:hint="eastAsia"/>
                <w:color w:val="333333"/>
                <w:szCs w:val="21"/>
              </w:rPr>
              <w:t>。中标人以支票、汇票、本票或者金融机构、担保机构出具的保函等非现金形式向采购人提交。</w:t>
            </w:r>
          </w:p>
        </w:tc>
      </w:tr>
      <w:tr w:rsidR="009F139B">
        <w:trPr>
          <w:trHeight w:val="510"/>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9F139B" w:rsidRDefault="005360F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943" w:type="dxa"/>
            <w:vAlign w:val="center"/>
          </w:tcPr>
          <w:p w:rsidR="009F139B" w:rsidRDefault="001A2AC5">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5360FA">
              <w:rPr>
                <w:rFonts w:asciiTheme="minorEastAsia" w:hAnsiTheme="minorEastAsia" w:cs="宋体"/>
                <w:b/>
                <w:color w:val="000000"/>
                <w:kern w:val="0"/>
                <w:szCs w:val="21"/>
                <w:lang w:val="zh-CN"/>
              </w:rPr>
              <w:instrText xml:space="preserve"> </w:instrText>
            </w:r>
            <w:r w:rsidR="005360FA">
              <w:rPr>
                <w:rFonts w:asciiTheme="minorEastAsia" w:hAnsiTheme="minorEastAsia" w:cs="宋体" w:hint="eastAsia"/>
                <w:b/>
                <w:color w:val="000000"/>
                <w:kern w:val="0"/>
                <w:szCs w:val="21"/>
                <w:lang w:val="zh-CN"/>
              </w:rPr>
              <w:instrText>eq \o\ac(□,</w:instrText>
            </w:r>
            <w:r w:rsidR="005360FA">
              <w:rPr>
                <w:rFonts w:asciiTheme="minorEastAsia" w:hAnsiTheme="minorEastAsia" w:cs="宋体" w:hint="eastAsia"/>
                <w:b/>
                <w:color w:val="000000"/>
                <w:kern w:val="0"/>
                <w:position w:val="2"/>
                <w:szCs w:val="21"/>
                <w:lang w:val="zh-CN"/>
              </w:rPr>
              <w:instrText>√</w:instrText>
            </w:r>
            <w:r w:rsidR="005360F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360FA">
              <w:rPr>
                <w:rFonts w:asciiTheme="minorEastAsia" w:hAnsiTheme="minorEastAsia" w:cs="宋体" w:hint="eastAsia"/>
                <w:bCs/>
                <w:szCs w:val="21"/>
                <w:lang w:val="zh-CN"/>
              </w:rPr>
              <w:t>不收取</w:t>
            </w:r>
          </w:p>
        </w:tc>
      </w:tr>
      <w:tr w:rsidR="009F139B">
        <w:trPr>
          <w:trHeight w:val="510"/>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9F139B" w:rsidRDefault="005360F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9F139B" w:rsidRDefault="005360F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943" w:type="dxa"/>
            <w:vAlign w:val="center"/>
          </w:tcPr>
          <w:p w:rsidR="009F139B" w:rsidRDefault="005360F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送投标报价及分项报价一览表（包含主要中标标的的名称、规格型号、数量、单价、服务要求等）电子文档，并同时电话告知交易见证</w:t>
            </w:r>
            <w:r>
              <w:rPr>
                <w:rFonts w:asciiTheme="minorEastAsia" w:hAnsiTheme="minorEastAsia" w:cs="宋体" w:hint="eastAsia"/>
                <w:bCs/>
                <w:szCs w:val="21"/>
              </w:rPr>
              <w:t>部</w:t>
            </w:r>
            <w:r>
              <w:rPr>
                <w:rFonts w:asciiTheme="minorEastAsia" w:hAnsiTheme="minorEastAsia" w:cs="宋体" w:hint="eastAsia"/>
                <w:bCs/>
                <w:szCs w:val="21"/>
                <w:lang w:val="zh-CN"/>
              </w:rPr>
              <w:t>。联系电话：0374-</w:t>
            </w:r>
            <w:r>
              <w:rPr>
                <w:rFonts w:asciiTheme="minorEastAsia" w:hAnsiTheme="minorEastAsia" w:cs="宋体" w:hint="eastAsia"/>
                <w:bCs/>
                <w:szCs w:val="21"/>
              </w:rPr>
              <w:t>2077772</w:t>
            </w:r>
            <w:r>
              <w:rPr>
                <w:rFonts w:asciiTheme="minorEastAsia" w:hAnsiTheme="minorEastAsia" w:cs="宋体" w:hint="eastAsia"/>
                <w:bCs/>
                <w:szCs w:val="21"/>
                <w:lang w:val="zh-CN"/>
              </w:rPr>
              <w:t>；邮箱：</w:t>
            </w:r>
            <w:r>
              <w:rPr>
                <w:rFonts w:asciiTheme="minorEastAsia" w:hAnsiTheme="minorEastAsia" w:cs="宋体" w:hint="eastAsia"/>
                <w:color w:val="333333"/>
                <w:szCs w:val="21"/>
              </w:rPr>
              <w:t>YZGGZY2076770</w:t>
            </w:r>
            <w:r>
              <w:rPr>
                <w:rFonts w:asciiTheme="minorEastAsia" w:hAnsiTheme="minorEastAsia" w:cs="宋体" w:hint="eastAsia"/>
                <w:color w:val="333333"/>
                <w:szCs w:val="21"/>
                <w:lang w:val="zh-CN"/>
              </w:rPr>
              <w:t>@163.com。</w:t>
            </w:r>
            <w:r>
              <w:rPr>
                <w:rFonts w:asciiTheme="minorEastAsia" w:hAnsiTheme="minorEastAsia" w:cs="宋体" w:hint="eastAsia"/>
                <w:bCs/>
                <w:szCs w:val="21"/>
                <w:lang w:val="zh-CN"/>
              </w:rPr>
              <w:t xml:space="preserve">     </w:t>
            </w:r>
          </w:p>
        </w:tc>
      </w:tr>
      <w:tr w:rsidR="009F139B">
        <w:trPr>
          <w:trHeight w:val="510"/>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9F139B" w:rsidRDefault="005360F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943" w:type="dxa"/>
            <w:vAlign w:val="center"/>
          </w:tcPr>
          <w:p w:rsidR="009F139B" w:rsidRDefault="001A2AC5">
            <w:pPr>
              <w:autoSpaceDE w:val="0"/>
              <w:autoSpaceDN w:val="0"/>
              <w:adjustRightInd w:val="0"/>
              <w:spacing w:line="360" w:lineRule="auto"/>
              <w:contextualSpacing/>
              <w:rPr>
                <w:rFonts w:hAnsi="宋体" w:cs="宋体"/>
                <w:color w:val="FF0000"/>
                <w:szCs w:val="21"/>
                <w:lang w:val="zh-CN"/>
              </w:rPr>
            </w:pPr>
            <w:r>
              <w:rPr>
                <w:rFonts w:asciiTheme="minorEastAsia" w:hAnsiTheme="minorEastAsia" w:cs="宋体"/>
                <w:b/>
                <w:color w:val="FF0000"/>
                <w:kern w:val="0"/>
                <w:szCs w:val="21"/>
                <w:lang w:val="zh-CN"/>
              </w:rPr>
              <w:fldChar w:fldCharType="begin"/>
            </w:r>
            <w:r w:rsidR="005360FA">
              <w:rPr>
                <w:rFonts w:asciiTheme="minorEastAsia" w:hAnsiTheme="minorEastAsia" w:cs="宋体"/>
                <w:b/>
                <w:color w:val="FF0000"/>
                <w:kern w:val="0"/>
                <w:szCs w:val="21"/>
                <w:lang w:val="zh-CN"/>
              </w:rPr>
              <w:instrText xml:space="preserve"> </w:instrText>
            </w:r>
            <w:r w:rsidR="005360FA">
              <w:rPr>
                <w:rFonts w:asciiTheme="minorEastAsia" w:hAnsiTheme="minorEastAsia" w:cs="宋体" w:hint="eastAsia"/>
                <w:b/>
                <w:color w:val="FF0000"/>
                <w:kern w:val="0"/>
                <w:szCs w:val="21"/>
                <w:lang w:val="zh-CN"/>
              </w:rPr>
              <w:instrText>eq \o\ac(□,</w:instrText>
            </w:r>
            <w:r w:rsidR="005360FA">
              <w:rPr>
                <w:rFonts w:asciiTheme="minorEastAsia" w:hAnsiTheme="minorEastAsia" w:cs="宋体" w:hint="eastAsia"/>
                <w:b/>
                <w:color w:val="FF0000"/>
                <w:kern w:val="0"/>
                <w:position w:val="2"/>
                <w:szCs w:val="21"/>
                <w:lang w:val="zh-CN"/>
              </w:rPr>
              <w:instrText>√</w:instrText>
            </w:r>
            <w:r w:rsidR="005360FA">
              <w:rPr>
                <w:rFonts w:asciiTheme="minorEastAsia" w:hAnsiTheme="minorEastAsia" w:cs="宋体" w:hint="eastAsia"/>
                <w:b/>
                <w:color w:val="FF0000"/>
                <w:kern w:val="0"/>
                <w:szCs w:val="21"/>
                <w:lang w:val="zh-CN"/>
              </w:rPr>
              <w:instrText>)</w:instrText>
            </w:r>
            <w:r>
              <w:rPr>
                <w:rFonts w:asciiTheme="minorEastAsia" w:hAnsiTheme="minorEastAsia" w:cs="宋体"/>
                <w:b/>
                <w:color w:val="FF0000"/>
                <w:kern w:val="0"/>
                <w:szCs w:val="21"/>
                <w:lang w:val="zh-CN"/>
              </w:rPr>
              <w:fldChar w:fldCharType="end"/>
            </w:r>
            <w:r w:rsidR="005360FA">
              <w:rPr>
                <w:rFonts w:asciiTheme="minorEastAsia" w:hAnsiTheme="minorEastAsia" w:cs="宋体" w:hint="eastAsia"/>
                <w:bCs/>
                <w:color w:val="FF0000"/>
                <w:szCs w:val="21"/>
                <w:lang w:val="zh-CN"/>
              </w:rPr>
              <w:t>是。</w:t>
            </w:r>
            <w:r w:rsidR="005360FA">
              <w:rPr>
                <w:rFonts w:hAnsi="宋体" w:cs="宋体" w:hint="eastAsia"/>
                <w:color w:val="FF0000"/>
                <w:szCs w:val="21"/>
                <w:lang w:val="zh-CN"/>
              </w:rPr>
              <w:t>投标人投标时须成功上传、解密电子投标文件。投标人资质、业绩、荣誉及相关人员证明材料等资料原件不再提交（本招标文件第六章另有要求提供原件的除外）。</w:t>
            </w:r>
          </w:p>
          <w:p w:rsidR="009F139B" w:rsidRDefault="005360F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w:t>
            </w:r>
            <w:r>
              <w:rPr>
                <w:rFonts w:hAnsi="宋体" w:cs="宋体" w:hint="eastAsia"/>
                <w:szCs w:val="21"/>
                <w:lang w:val="zh-CN"/>
              </w:rPr>
              <w:lastRenderedPageBreak/>
              <w:t>关人员证明材料等资料原件根据招标文件要求提供。</w:t>
            </w:r>
          </w:p>
        </w:tc>
      </w:tr>
      <w:tr w:rsidR="009F139B">
        <w:trPr>
          <w:trHeight w:val="510"/>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28</w:t>
            </w:r>
          </w:p>
        </w:tc>
        <w:tc>
          <w:tcPr>
            <w:tcW w:w="2268" w:type="dxa"/>
            <w:vAlign w:val="center"/>
          </w:tcPr>
          <w:p w:rsidR="009F139B" w:rsidRDefault="005360F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943" w:type="dxa"/>
            <w:vAlign w:val="center"/>
          </w:tcPr>
          <w:p w:rsidR="009F139B" w:rsidRDefault="005360FA">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9F139B" w:rsidRDefault="005360FA">
            <w:pPr>
              <w:autoSpaceDE w:val="0"/>
              <w:autoSpaceDN w:val="0"/>
              <w:adjustRightInd w:val="0"/>
              <w:spacing w:line="360" w:lineRule="auto"/>
              <w:contextualSpacing/>
              <w:rPr>
                <w:rFonts w:ascii="ˎ̥" w:hAnsi="ˎ̥"/>
              </w:rPr>
            </w:pPr>
            <w:r>
              <w:rPr>
                <w:rFonts w:ascii="ˎ̥" w:hAnsi="ˎ̥" w:hint="eastAsia"/>
              </w:rPr>
              <w:t>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9F139B" w:rsidRDefault="005360FA">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9F139B" w:rsidRDefault="009F13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139B" w:rsidRDefault="009F13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139B" w:rsidRDefault="009F13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139B" w:rsidRDefault="009F13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139B" w:rsidRDefault="009F13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139B" w:rsidRDefault="009F13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139B" w:rsidRDefault="009F13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139B" w:rsidRDefault="009F13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139B" w:rsidRDefault="009F13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139B" w:rsidRDefault="009F13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139B" w:rsidRDefault="009F13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139B" w:rsidRDefault="009F13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139B" w:rsidRDefault="009F13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139B" w:rsidRDefault="009F13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139B" w:rsidRDefault="005360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投标人须知</w:t>
      </w:r>
    </w:p>
    <w:p w:rsidR="009F139B" w:rsidRDefault="009F139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F139B" w:rsidRDefault="005360F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9F139B" w:rsidRDefault="005360FA">
      <w:pPr>
        <w:pStyle w:val="af4"/>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9F139B" w:rsidRDefault="009F139B">
      <w:pPr>
        <w:pStyle w:val="af4"/>
        <w:autoSpaceDE w:val="0"/>
        <w:autoSpaceDN w:val="0"/>
        <w:spacing w:line="360" w:lineRule="auto"/>
        <w:ind w:left="780" w:firstLineChars="0" w:firstLine="0"/>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9F139B" w:rsidRDefault="005360FA">
      <w:pPr>
        <w:pStyle w:val="af4"/>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9F139B" w:rsidRDefault="005360FA">
      <w:pPr>
        <w:autoSpaceDE w:val="0"/>
        <w:autoSpaceDN w:val="0"/>
        <w:spacing w:line="360" w:lineRule="auto"/>
        <w:ind w:leftChars="450" w:left="991" w:hangingChars="22" w:hanging="46"/>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lastRenderedPageBreak/>
        <w:t>号）。</w:t>
      </w:r>
    </w:p>
    <w:p w:rsidR="009F139B" w:rsidRDefault="005360FA" w:rsidP="0022458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t xml:space="preserve">2.7.1    </w:t>
      </w:r>
      <w:r>
        <w:rPr>
          <w:rFonts w:asciiTheme="minorEastAsia" w:hAnsiTheme="minorEastAsia" w:cs="宋体"/>
          <w:kern w:val="0"/>
          <w:szCs w:val="21"/>
        </w:rPr>
        <w:t>招标文件列明不允许或未列明允许进口产品参加投标的，均视为拒绝进口产品参加投标。</w:t>
      </w:r>
    </w:p>
    <w:p w:rsidR="009F139B" w:rsidRDefault="005360FA">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9F139B" w:rsidRDefault="005360FA">
      <w:pPr>
        <w:pStyle w:val="af4"/>
        <w:numPr>
          <w:ilvl w:val="1"/>
          <w:numId w:val="7"/>
        </w:num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9F139B" w:rsidRDefault="009F139B">
      <w:pPr>
        <w:pStyle w:val="af4"/>
        <w:autoSpaceDE w:val="0"/>
        <w:autoSpaceDN w:val="0"/>
        <w:spacing w:line="360" w:lineRule="auto"/>
        <w:ind w:firstLineChars="0" w:firstLine="0"/>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9F139B" w:rsidRDefault="005360FA">
      <w:pPr>
        <w:pStyle w:val="af4"/>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9F139B" w:rsidRDefault="005360FA">
      <w:pPr>
        <w:pStyle w:val="af4"/>
        <w:numPr>
          <w:ilvl w:val="0"/>
          <w:numId w:val="9"/>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hyperlink r:id="rId14" w:history="1">
        <w:r>
          <w:rPr>
            <w:rStyle w:val="af3"/>
            <w:rFonts w:asciiTheme="minorEastAsia" w:hAnsiTheme="minorEastAsia" w:cs="宋体"/>
            <w:kern w:val="0"/>
            <w:szCs w:val="21"/>
          </w:rPr>
          <w:t>www.chinanpo.gov.cn</w:t>
        </w:r>
      </w:hyperlink>
      <w:r>
        <w:rPr>
          <w:rFonts w:asciiTheme="minorEastAsia" w:hAnsiTheme="minorEastAsia" w:cs="宋体" w:hint="eastAsia"/>
          <w:kern w:val="0"/>
          <w:szCs w:val="21"/>
        </w:rPr>
        <w:t>）；</w:t>
      </w:r>
    </w:p>
    <w:p w:rsidR="009F139B" w:rsidRDefault="005360FA">
      <w:pPr>
        <w:pStyle w:val="af4"/>
        <w:numPr>
          <w:ilvl w:val="0"/>
          <w:numId w:val="9"/>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截止时间：同投标截止时间；</w:t>
      </w:r>
    </w:p>
    <w:p w:rsidR="009F139B" w:rsidRDefault="005360FA">
      <w:pPr>
        <w:pStyle w:val="af4"/>
        <w:numPr>
          <w:ilvl w:val="0"/>
          <w:numId w:val="9"/>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9F139B" w:rsidRDefault="005360FA">
      <w:pPr>
        <w:pStyle w:val="af4"/>
        <w:numPr>
          <w:ilvl w:val="0"/>
          <w:numId w:val="9"/>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严重违法失信社会组织名单的社会组织，将拒绝其参与本次政府采购活动；</w:t>
      </w:r>
    </w:p>
    <w:p w:rsidR="009F139B" w:rsidRDefault="005360FA">
      <w:pPr>
        <w:pStyle w:val="af4"/>
        <w:numPr>
          <w:ilvl w:val="0"/>
          <w:numId w:val="9"/>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9F139B" w:rsidRDefault="005360FA">
      <w:pPr>
        <w:pStyle w:val="af4"/>
        <w:numPr>
          <w:ilvl w:val="1"/>
          <w:numId w:val="7"/>
        </w:numPr>
        <w:autoSpaceDE w:val="0"/>
        <w:autoSpaceDN w:val="0"/>
        <w:spacing w:line="360" w:lineRule="auto"/>
        <w:ind w:firstLineChars="0" w:hanging="964"/>
        <w:contextualSpacing/>
        <w:rPr>
          <w:rFonts w:ascii="宋体" w:hAnsi="宋体"/>
          <w:szCs w:val="21"/>
        </w:rPr>
      </w:pPr>
      <w:r>
        <w:rPr>
          <w:rFonts w:ascii="宋体" w:hAnsi="宋体" w:hint="eastAsia"/>
          <w:szCs w:val="21"/>
        </w:rPr>
        <w:lastRenderedPageBreak/>
        <w:t>单位负责人为同一人或者存在直接控股、管理关系的不同供应商，不得同时参加本项目投标。违反规定的，相关投标均无效。</w:t>
      </w:r>
    </w:p>
    <w:p w:rsidR="009F139B" w:rsidRDefault="005360FA">
      <w:pPr>
        <w:pStyle w:val="af4"/>
        <w:numPr>
          <w:ilvl w:val="1"/>
          <w:numId w:val="7"/>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9F139B" w:rsidRDefault="005360FA">
      <w:pPr>
        <w:pStyle w:val="af4"/>
        <w:numPr>
          <w:ilvl w:val="1"/>
          <w:numId w:val="7"/>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9F139B" w:rsidRDefault="005360FA">
      <w:pPr>
        <w:pStyle w:val="af4"/>
        <w:numPr>
          <w:ilvl w:val="0"/>
          <w:numId w:val="1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在投标文件中向采购人提交联合体协议书，明确联合体各方承担的工作和义务；</w:t>
      </w:r>
    </w:p>
    <w:p w:rsidR="009F139B" w:rsidRDefault="005360FA">
      <w:pPr>
        <w:pStyle w:val="af4"/>
        <w:numPr>
          <w:ilvl w:val="0"/>
          <w:numId w:val="1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9F139B" w:rsidRDefault="005360FA">
      <w:pPr>
        <w:pStyle w:val="af4"/>
        <w:numPr>
          <w:ilvl w:val="0"/>
          <w:numId w:val="10"/>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9F139B" w:rsidRDefault="005360FA">
      <w:pPr>
        <w:pStyle w:val="af4"/>
        <w:numPr>
          <w:ilvl w:val="0"/>
          <w:numId w:val="10"/>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9F139B" w:rsidRDefault="005360FA">
      <w:pPr>
        <w:pStyle w:val="af4"/>
        <w:numPr>
          <w:ilvl w:val="0"/>
          <w:numId w:val="10"/>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5"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9F139B" w:rsidRDefault="005360FA">
      <w:pPr>
        <w:pStyle w:val="af4"/>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9F139B" w:rsidRDefault="005360FA">
      <w:pPr>
        <w:pStyle w:val="af4"/>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如投标人所投产品被列</w:t>
      </w:r>
      <w:r>
        <w:rPr>
          <w:rFonts w:asciiTheme="minorEastAsia" w:hAnsiTheme="minorEastAsia" w:cs="宋体" w:hint="eastAsia"/>
          <w:kern w:val="0"/>
          <w:szCs w:val="21"/>
        </w:rPr>
        <w:lastRenderedPageBreak/>
        <w:t>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9F139B" w:rsidRDefault="005360FA">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0" w:name="baidusnap0"/>
      <w:bookmarkEnd w:id="0"/>
      <w:r>
        <w:rPr>
          <w:rFonts w:asciiTheme="minorEastAsia" w:hAnsiTheme="minorEastAsia" w:cs="宋体" w:hint="eastAsia"/>
          <w:kern w:val="0"/>
          <w:szCs w:val="21"/>
        </w:rPr>
        <w:t>《关于信息安全产品实施政府采购的通知》（财库[2010]48号）要求，投标人所投产品如被列入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6"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9F139B" w:rsidRDefault="009F139B">
      <w:pPr>
        <w:autoSpaceDE w:val="0"/>
        <w:autoSpaceDN w:val="0"/>
        <w:spacing w:line="360" w:lineRule="auto"/>
        <w:ind w:left="964"/>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9F139B" w:rsidRDefault="009F139B">
      <w:pPr>
        <w:autoSpaceDE w:val="0"/>
        <w:autoSpaceDN w:val="0"/>
        <w:spacing w:line="360" w:lineRule="auto"/>
        <w:ind w:left="964"/>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w:t>
      </w:r>
    </w:p>
    <w:p w:rsidR="009F139B" w:rsidRDefault="005360FA">
      <w:pPr>
        <w:pStyle w:val="af4"/>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除标书费用外，不收取费用。</w:t>
      </w: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9F139B" w:rsidRDefault="009F139B">
      <w:pPr>
        <w:autoSpaceDE w:val="0"/>
        <w:autoSpaceDN w:val="0"/>
        <w:spacing w:line="360" w:lineRule="auto"/>
        <w:contextualSpacing/>
        <w:rPr>
          <w:rFonts w:asciiTheme="minorEastAsia" w:hAnsiTheme="minorEastAsia" w:cs="宋体"/>
          <w:kern w:val="0"/>
          <w:szCs w:val="21"/>
        </w:rPr>
      </w:pPr>
    </w:p>
    <w:p w:rsidR="009F139B" w:rsidRDefault="009F139B">
      <w:pPr>
        <w:autoSpaceDE w:val="0"/>
        <w:autoSpaceDN w:val="0"/>
        <w:spacing w:line="360" w:lineRule="auto"/>
        <w:contextualSpacing/>
        <w:rPr>
          <w:rFonts w:asciiTheme="minorEastAsia" w:hAnsiTheme="minorEastAsia" w:cs="宋体"/>
          <w:kern w:val="0"/>
          <w:szCs w:val="21"/>
        </w:rPr>
      </w:pPr>
    </w:p>
    <w:p w:rsidR="009F139B" w:rsidRDefault="005360F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9F139B" w:rsidRDefault="005360FA">
      <w:pPr>
        <w:pStyle w:val="af4"/>
        <w:numPr>
          <w:ilvl w:val="0"/>
          <w:numId w:val="1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9F139B" w:rsidRDefault="005360FA">
      <w:pPr>
        <w:pStyle w:val="af4"/>
        <w:numPr>
          <w:ilvl w:val="0"/>
          <w:numId w:val="1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9F139B" w:rsidRDefault="005360FA">
      <w:pPr>
        <w:autoSpaceDE w:val="0"/>
        <w:autoSpaceDN w:val="0"/>
        <w:spacing w:line="360" w:lineRule="auto"/>
        <w:ind w:left="964" w:firstLine="29"/>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w:t>
      </w:r>
      <w:r>
        <w:rPr>
          <w:rFonts w:asciiTheme="minorEastAsia" w:hAnsiTheme="minorEastAsia" w:cs="宋体" w:hint="eastAsia"/>
          <w:kern w:val="0"/>
          <w:szCs w:val="21"/>
        </w:rPr>
        <w:lastRenderedPageBreak/>
        <w:t>标人自行承担，招标人不承担任何责任。</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9F139B" w:rsidRDefault="009F139B">
      <w:pPr>
        <w:autoSpaceDE w:val="0"/>
        <w:autoSpaceDN w:val="0"/>
        <w:spacing w:line="360" w:lineRule="auto"/>
        <w:ind w:left="420"/>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9F139B" w:rsidRDefault="005360FA">
      <w:pPr>
        <w:pStyle w:val="af4"/>
        <w:numPr>
          <w:ilvl w:val="0"/>
          <w:numId w:val="1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9F139B" w:rsidRDefault="009F139B">
      <w:pPr>
        <w:autoSpaceDE w:val="0"/>
        <w:autoSpaceDN w:val="0"/>
        <w:spacing w:line="360" w:lineRule="auto"/>
        <w:contextualSpacing/>
        <w:rPr>
          <w:rFonts w:asciiTheme="minorEastAsia" w:hAnsiTheme="minorEastAsia" w:cs="宋体"/>
          <w:kern w:val="0"/>
          <w:szCs w:val="21"/>
        </w:rPr>
      </w:pPr>
    </w:p>
    <w:p w:rsidR="009F139B" w:rsidRDefault="009F139B">
      <w:pPr>
        <w:autoSpaceDE w:val="0"/>
        <w:autoSpaceDN w:val="0"/>
        <w:spacing w:line="360" w:lineRule="auto"/>
        <w:contextualSpacing/>
        <w:rPr>
          <w:rFonts w:asciiTheme="minorEastAsia" w:hAnsiTheme="minorEastAsia" w:cs="宋体"/>
          <w:kern w:val="0"/>
          <w:szCs w:val="21"/>
        </w:rPr>
      </w:pPr>
    </w:p>
    <w:p w:rsidR="009F139B" w:rsidRDefault="005360F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9F139B" w:rsidRDefault="005360FA">
      <w:pPr>
        <w:pStyle w:val="af4"/>
        <w:numPr>
          <w:ilvl w:val="0"/>
          <w:numId w:val="1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w:t>
      </w:r>
      <w:r>
        <w:rPr>
          <w:rFonts w:asciiTheme="minorEastAsia" w:hAnsiTheme="minorEastAsia" w:cs="宋体" w:hint="eastAsia"/>
          <w:kern w:val="0"/>
          <w:szCs w:val="21"/>
        </w:rPr>
        <w:lastRenderedPageBreak/>
        <w:t>有规定的，一律采用中华人民共和国法定计量单位。</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r>
        <w:rPr>
          <w:rFonts w:asciiTheme="minorEastAsia" w:hAnsiTheme="minorEastAsia" w:cs="宋体"/>
          <w:b/>
          <w:kern w:val="0"/>
          <w:szCs w:val="21"/>
        </w:rPr>
        <w:t xml:space="preserve"> </w:t>
      </w:r>
    </w:p>
    <w:p w:rsidR="009F139B" w:rsidRDefault="005360FA">
      <w:pPr>
        <w:pStyle w:val="af4"/>
        <w:numPr>
          <w:ilvl w:val="0"/>
          <w:numId w:val="1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9F139B" w:rsidRDefault="009F139B">
      <w:pPr>
        <w:autoSpaceDE w:val="0"/>
        <w:autoSpaceDN w:val="0"/>
        <w:spacing w:line="360" w:lineRule="auto"/>
        <w:ind w:left="420"/>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9F139B" w:rsidRDefault="005360FA">
      <w:pPr>
        <w:pStyle w:val="af4"/>
        <w:numPr>
          <w:ilvl w:val="0"/>
          <w:numId w:val="1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9F139B" w:rsidRDefault="005360FA">
      <w:pPr>
        <w:pStyle w:val="af4"/>
        <w:numPr>
          <w:ilvl w:val="0"/>
          <w:numId w:val="1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asciiTheme="minorEastAsia" w:hAnsiTheme="minorEastAsia" w:cs="宋体"/>
          <w:color w:val="FF0000"/>
          <w:kern w:val="0"/>
          <w:szCs w:val="21"/>
        </w:rPr>
        <w:t>.file</w:t>
      </w:r>
      <w:r>
        <w:rPr>
          <w:rFonts w:asciiTheme="minorEastAsia" w:hAnsiTheme="minorEastAsia" w:cs="宋体" w:hint="eastAsia"/>
          <w:color w:val="FF0000"/>
          <w:kern w:val="0"/>
          <w:szCs w:val="21"/>
        </w:rPr>
        <w:t>”的文件用于电子投标使用。</w:t>
      </w:r>
    </w:p>
    <w:p w:rsidR="009F139B" w:rsidRDefault="005360FA">
      <w:pPr>
        <w:autoSpaceDE w:val="0"/>
        <w:autoSpaceDN w:val="0"/>
        <w:spacing w:line="360" w:lineRule="auto"/>
        <w:ind w:leftChars="50" w:left="105"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9F139B" w:rsidRDefault="009F139B">
      <w:pPr>
        <w:autoSpaceDE w:val="0"/>
        <w:autoSpaceDN w:val="0"/>
        <w:spacing w:line="360" w:lineRule="auto"/>
        <w:ind w:left="964"/>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9F139B" w:rsidRDefault="005360FA">
      <w:pPr>
        <w:pStyle w:val="af4"/>
        <w:numPr>
          <w:ilvl w:val="0"/>
          <w:numId w:val="14"/>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9F139B" w:rsidRDefault="009F139B">
      <w:pPr>
        <w:autoSpaceDE w:val="0"/>
        <w:autoSpaceDN w:val="0"/>
        <w:spacing w:line="360" w:lineRule="auto"/>
        <w:ind w:left="420"/>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9F139B" w:rsidRDefault="005360FA">
      <w:pPr>
        <w:pStyle w:val="af4"/>
        <w:numPr>
          <w:ilvl w:val="0"/>
          <w:numId w:val="1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9F139B" w:rsidRDefault="005360FA">
      <w:pPr>
        <w:pStyle w:val="af4"/>
        <w:numPr>
          <w:ilvl w:val="0"/>
          <w:numId w:val="1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在招标文件中已明示需盖章及签名之处，电子投标文件应按招标文件要求加盖投标人电子印章和法人电子印章或授权代表电子印章。</w:t>
      </w:r>
    </w:p>
    <w:p w:rsidR="009F139B" w:rsidRDefault="009F139B">
      <w:pPr>
        <w:tabs>
          <w:tab w:val="left" w:pos="1260"/>
        </w:tabs>
        <w:autoSpaceDE w:val="0"/>
        <w:autoSpaceDN w:val="0"/>
        <w:spacing w:line="360" w:lineRule="auto"/>
        <w:contextualSpacing/>
        <w:rPr>
          <w:rFonts w:asciiTheme="minorEastAsia" w:hAnsiTheme="minorEastAsia" w:cs="仿宋_GB2312"/>
          <w:szCs w:val="21"/>
          <w:lang w:val="zh-CN"/>
        </w:rPr>
      </w:pPr>
    </w:p>
    <w:p w:rsidR="009F139B" w:rsidRDefault="009F139B">
      <w:pPr>
        <w:tabs>
          <w:tab w:val="left" w:pos="1260"/>
        </w:tabs>
        <w:autoSpaceDE w:val="0"/>
        <w:autoSpaceDN w:val="0"/>
        <w:spacing w:line="360" w:lineRule="auto"/>
        <w:contextualSpacing/>
        <w:rPr>
          <w:rFonts w:asciiTheme="minorEastAsia" w:hAnsiTheme="minorEastAsia" w:cs="仿宋_GB2312"/>
          <w:szCs w:val="21"/>
          <w:lang w:val="zh-CN"/>
        </w:rPr>
      </w:pPr>
    </w:p>
    <w:p w:rsidR="009F139B" w:rsidRDefault="005360F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四、投标文件的提交</w:t>
      </w: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9F139B" w:rsidRDefault="005360FA">
      <w:pPr>
        <w:pStyle w:val="af4"/>
        <w:numPr>
          <w:ilvl w:val="0"/>
          <w:numId w:val="14"/>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投标人必须在“投标邀请”和“投标人须知前附表”中规定的投标截止时间前，将</w:t>
      </w:r>
      <w:r>
        <w:rPr>
          <w:rFonts w:asciiTheme="minorEastAsia" w:hAnsiTheme="minorEastAsia" w:cs="仿宋_GB2312" w:hint="eastAsia"/>
          <w:color w:val="FF0000"/>
          <w:szCs w:val="21"/>
        </w:rPr>
        <w:t>加密电子投标文件</w:t>
      </w:r>
      <w:r>
        <w:rPr>
          <w:rFonts w:asciiTheme="minorEastAsia" w:hAnsiTheme="minorEastAsia" w:cs="宋体" w:hint="eastAsia"/>
          <w:color w:val="FF0000"/>
          <w:szCs w:val="21"/>
        </w:rPr>
        <w:t>（</w:t>
      </w:r>
      <w:r>
        <w:rPr>
          <w:rFonts w:asciiTheme="minorEastAsia" w:hAnsiTheme="minorEastAsia"/>
          <w:color w:val="FF0000"/>
          <w:szCs w:val="21"/>
        </w:rPr>
        <w:t>.file</w:t>
      </w:r>
      <w:r>
        <w:rPr>
          <w:rFonts w:asciiTheme="minorEastAsia" w:hAnsiTheme="minorEastAsia" w:cs="宋体" w:hint="eastAsia"/>
          <w:color w:val="FF0000"/>
          <w:szCs w:val="21"/>
        </w:rPr>
        <w:t>格式）</w:t>
      </w:r>
      <w:r>
        <w:rPr>
          <w:rFonts w:asciiTheme="minorEastAsia" w:hAnsiTheme="minorEastAsia" w:cs="仿宋_GB2312" w:hint="eastAsia"/>
          <w:color w:val="FF0000"/>
          <w:szCs w:val="21"/>
        </w:rPr>
        <w:t>通过《全国公共资源交易平台(河南省</w:t>
      </w:r>
      <w:r>
        <w:rPr>
          <w:rFonts w:ascii="MS Mincho" w:eastAsia="MS Mincho" w:hAnsi="MS Mincho" w:cs="MS Mincho" w:hint="eastAsia"/>
          <w:color w:val="FF0000"/>
          <w:szCs w:val="21"/>
        </w:rPr>
        <w:t>▪</w:t>
      </w:r>
      <w:r>
        <w:rPr>
          <w:rFonts w:ascii="宋体" w:hAnsi="宋体" w:cs="宋体" w:hint="eastAsia"/>
          <w:color w:val="FF0000"/>
          <w:szCs w:val="21"/>
        </w:rPr>
        <w:t>许昌市</w:t>
      </w:r>
      <w:r>
        <w:rPr>
          <w:rFonts w:asciiTheme="minorEastAsia" w:hAnsiTheme="minorEastAsia" w:cs="仿宋_GB2312" w:hint="eastAsia"/>
          <w:color w:val="FF0000"/>
          <w:szCs w:val="21"/>
        </w:rPr>
        <w:t>)》公共资源交易系统成功上传。</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9F139B" w:rsidRDefault="005360FA">
      <w:pPr>
        <w:autoSpaceDE w:val="0"/>
        <w:autoSpaceDN w:val="0"/>
        <w:spacing w:line="360" w:lineRule="auto"/>
        <w:ind w:left="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投标截止时间之后上传的投标文件，招标人将拒绝接收。</w:t>
      </w:r>
    </w:p>
    <w:p w:rsidR="009F139B" w:rsidRDefault="009F139B">
      <w:pPr>
        <w:autoSpaceDE w:val="0"/>
        <w:autoSpaceDN w:val="0"/>
        <w:spacing w:line="360" w:lineRule="auto"/>
        <w:ind w:left="964"/>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9F139B" w:rsidRDefault="005360FA">
      <w:pPr>
        <w:pStyle w:val="af4"/>
        <w:numPr>
          <w:ilvl w:val="0"/>
          <w:numId w:val="15"/>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投标人在投标截止时间前，对投标文件进行补充、修改或者撤回的，须书面通知招标人。</w:t>
      </w:r>
    </w:p>
    <w:p w:rsidR="009F139B" w:rsidRDefault="005360FA">
      <w:pPr>
        <w:autoSpaceDE w:val="0"/>
        <w:autoSpaceDN w:val="0"/>
        <w:spacing w:line="360" w:lineRule="auto"/>
        <w:ind w:left="964" w:firstLine="29"/>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投标人应当在投标截止时间前完成电子投标文件的提交，可以补充、修改或撤回。投标截止时间前未完成电子投标文件提交的，视为撤回投标文件。</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投标人补充、修改的内容并作为投标文件的组成部分。补充或修改应当按招标文件要求签署、盖章、提交，并应注明“修改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投标人在提交投标文件后，可以撤回其投标，但投标人必须在规定的投标截止时间前以书面形式告知招标人。</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9F139B" w:rsidRDefault="009F139B">
      <w:pPr>
        <w:autoSpaceDE w:val="0"/>
        <w:autoSpaceDN w:val="0"/>
        <w:spacing w:line="360" w:lineRule="auto"/>
        <w:ind w:left="420"/>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color w:val="FF0000"/>
          <w:kern w:val="0"/>
          <w:szCs w:val="21"/>
        </w:rPr>
      </w:pPr>
      <w:r>
        <w:rPr>
          <w:rFonts w:asciiTheme="minorEastAsia" w:hAnsiTheme="minorEastAsia" w:cs="宋体" w:hint="eastAsia"/>
          <w:b/>
          <w:color w:val="FF0000"/>
          <w:kern w:val="0"/>
          <w:szCs w:val="21"/>
        </w:rPr>
        <w:t>除投标人须知前附表另有规定外，投标人所提交的电子投标文件不予退还。</w:t>
      </w:r>
    </w:p>
    <w:p w:rsidR="009F139B" w:rsidRDefault="009F139B">
      <w:pPr>
        <w:autoSpaceDE w:val="0"/>
        <w:autoSpaceDN w:val="0"/>
        <w:spacing w:line="360" w:lineRule="auto"/>
        <w:contextualSpacing/>
        <w:rPr>
          <w:rFonts w:asciiTheme="minorEastAsia" w:hAnsiTheme="minorEastAsia" w:cs="宋体"/>
          <w:kern w:val="0"/>
          <w:szCs w:val="21"/>
        </w:rPr>
      </w:pPr>
    </w:p>
    <w:p w:rsidR="009F139B" w:rsidRDefault="009F139B">
      <w:pPr>
        <w:autoSpaceDE w:val="0"/>
        <w:autoSpaceDN w:val="0"/>
        <w:spacing w:line="360" w:lineRule="auto"/>
        <w:contextualSpacing/>
        <w:rPr>
          <w:rFonts w:asciiTheme="minorEastAsia" w:hAnsiTheme="minorEastAsia" w:cs="宋体"/>
          <w:kern w:val="0"/>
          <w:szCs w:val="21"/>
        </w:rPr>
      </w:pPr>
    </w:p>
    <w:p w:rsidR="009F139B" w:rsidRDefault="005360F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9F139B" w:rsidRDefault="005360FA">
      <w:pPr>
        <w:pStyle w:val="af4"/>
        <w:numPr>
          <w:ilvl w:val="0"/>
          <w:numId w:val="16"/>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招标人将按招标文件规定的时间和地点组织远程不见面开标。开标由代理机构主持，投标人无须到现场。评标委员会成员不得参加开标活动。</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开标时，由代理机构开通远程不见面开标大厅及开启“文字互动”等功能；投标人、代理机构进行电子投标文件的解密。解密后</w:t>
      </w:r>
      <w:r>
        <w:rPr>
          <w:rFonts w:asciiTheme="minorEastAsia" w:hAnsiTheme="minorEastAsia" w:hint="eastAsia"/>
          <w:color w:val="FF0000"/>
          <w:szCs w:val="21"/>
        </w:rPr>
        <w:t>投标人选择功能栏“开标记录”按钮可查看</w:t>
      </w:r>
      <w:r>
        <w:rPr>
          <w:rFonts w:asciiTheme="minorEastAsia" w:hAnsiTheme="minorEastAsia" w:cs="宋体" w:hint="eastAsia"/>
          <w:color w:val="FF0000"/>
          <w:kern w:val="0"/>
          <w:szCs w:val="21"/>
        </w:rPr>
        <w:t>投标人名称、投标价格、修改和撤回投标的通知（如有的话）和招标文件规定的需要宣布的其他内容。</w:t>
      </w:r>
    </w:p>
    <w:p w:rsidR="009F139B" w:rsidRDefault="005360FA">
      <w:pPr>
        <w:pStyle w:val="af4"/>
        <w:numPr>
          <w:ilvl w:val="1"/>
          <w:numId w:val="1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电子投标文件的解密。全流程电子化交易项目电子投标文件采用双重加密。解密需分</w:t>
      </w:r>
    </w:p>
    <w:p w:rsidR="009F139B" w:rsidRDefault="005360FA" w:rsidP="0022458D">
      <w:pPr>
        <w:autoSpaceDE w:val="0"/>
        <w:autoSpaceDN w:val="0"/>
        <w:spacing w:line="360" w:lineRule="auto"/>
        <w:ind w:leftChars="671" w:left="1842" w:hangingChars="206" w:hanging="433"/>
        <w:contextualSpacing/>
        <w:rPr>
          <w:rFonts w:asciiTheme="minorEastAsia" w:hAnsiTheme="minorEastAsia" w:cs="宋体"/>
          <w:kern w:val="0"/>
          <w:szCs w:val="21"/>
        </w:rPr>
      </w:pPr>
      <w:r>
        <w:rPr>
          <w:rFonts w:asciiTheme="minorEastAsia" w:hAnsiTheme="minorEastAsia" w:cs="宋体" w:hint="eastAsia"/>
          <w:kern w:val="0"/>
          <w:szCs w:val="21"/>
        </w:rPr>
        <w:t>标段进行两次解密。</w:t>
      </w:r>
    </w:p>
    <w:p w:rsidR="009F139B" w:rsidRDefault="005360FA">
      <w:pPr>
        <w:pStyle w:val="af4"/>
        <w:numPr>
          <w:ilvl w:val="1"/>
          <w:numId w:val="18"/>
        </w:numPr>
        <w:autoSpaceDE w:val="0"/>
        <w:autoSpaceDN w:val="0"/>
        <w:spacing w:line="360" w:lineRule="auto"/>
        <w:ind w:left="1843" w:firstLineChars="0" w:hanging="1843"/>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投标人解密：投标人使用本单位CA数字证书远程进行解密。</w:t>
      </w:r>
    </w:p>
    <w:p w:rsidR="009F139B" w:rsidRDefault="005360FA" w:rsidP="0022458D">
      <w:pPr>
        <w:autoSpaceDE w:val="0"/>
        <w:autoSpaceDN w:val="0"/>
        <w:spacing w:line="360" w:lineRule="auto"/>
        <w:ind w:left="1842" w:hangingChars="877" w:hanging="1842"/>
        <w:contextualSpacing/>
        <w:jc w:val="left"/>
        <w:rPr>
          <w:rFonts w:asciiTheme="minorEastAsia" w:hAnsiTheme="minorEastAsia" w:cs="宋体"/>
          <w:kern w:val="0"/>
          <w:szCs w:val="21"/>
        </w:rPr>
      </w:pPr>
      <w:r>
        <w:rPr>
          <w:rFonts w:asciiTheme="minorEastAsia" w:hAnsiTheme="minorEastAsia" w:cs="宋体" w:hint="eastAsia"/>
          <w:kern w:val="0"/>
          <w:szCs w:val="21"/>
        </w:rPr>
        <w:t>23.3.1.2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9F139B" w:rsidRDefault="005360FA">
      <w:pPr>
        <w:pStyle w:val="af4"/>
        <w:numPr>
          <w:ilvl w:val="1"/>
          <w:numId w:val="19"/>
        </w:numPr>
        <w:autoSpaceDE w:val="0"/>
        <w:autoSpaceDN w:val="0"/>
        <w:spacing w:line="360" w:lineRule="auto"/>
        <w:ind w:left="1843" w:firstLineChars="0" w:hanging="1843"/>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因投标人原因电子投标文件解密失败的，其投标将被拒绝。</w:t>
      </w:r>
    </w:p>
    <w:p w:rsidR="009F139B" w:rsidRDefault="005360FA">
      <w:pPr>
        <w:pStyle w:val="af4"/>
        <w:numPr>
          <w:ilvl w:val="1"/>
          <w:numId w:val="1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投标人不足3家的，不得开标。</w:t>
      </w:r>
    </w:p>
    <w:p w:rsidR="009F139B" w:rsidRDefault="005360FA">
      <w:pPr>
        <w:pStyle w:val="af4"/>
        <w:numPr>
          <w:ilvl w:val="1"/>
          <w:numId w:val="20"/>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开标过程由采购代理机构负责记录，</w:t>
      </w:r>
      <w:r>
        <w:rPr>
          <w:rFonts w:hAnsi="宋体" w:hint="eastAsia"/>
          <w:color w:val="FF0000"/>
          <w:szCs w:val="21"/>
        </w:rPr>
        <w:t>《开标记录表》经投标人进行电子签章、</w:t>
      </w:r>
      <w:r>
        <w:rPr>
          <w:rFonts w:asciiTheme="minorEastAsia" w:hAnsiTheme="minorEastAsia" w:cs="宋体" w:hint="eastAsia"/>
          <w:color w:val="FF0000"/>
          <w:kern w:val="0"/>
          <w:szCs w:val="21"/>
        </w:rPr>
        <w:t>由参加开标相关工作人员签字确认后随采购文件一并存档。</w:t>
      </w:r>
      <w:r>
        <w:rPr>
          <w:rFonts w:hAnsi="宋体" w:hint="eastAsia"/>
          <w:color w:val="FF0000"/>
          <w:szCs w:val="21"/>
        </w:rPr>
        <w:t>投标人未电子签章的，视同认可开标结果。</w:t>
      </w:r>
    </w:p>
    <w:p w:rsidR="009F139B" w:rsidRDefault="005360FA">
      <w:pPr>
        <w:pStyle w:val="af4"/>
        <w:numPr>
          <w:ilvl w:val="1"/>
          <w:numId w:val="20"/>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9F139B" w:rsidRDefault="005360FA">
      <w:pPr>
        <w:pStyle w:val="af4"/>
        <w:numPr>
          <w:ilvl w:val="1"/>
          <w:numId w:val="20"/>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项目远程不见面开标活动结束时，投标人应在《开标记录表》上进行电子签章。投标人未签章的，视同认可开标结果。</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9F139B" w:rsidRDefault="009F139B">
      <w:pPr>
        <w:autoSpaceDE w:val="0"/>
        <w:autoSpaceDN w:val="0"/>
        <w:spacing w:line="360" w:lineRule="auto"/>
        <w:ind w:left="964"/>
        <w:contextualSpacing/>
        <w:rPr>
          <w:rFonts w:asciiTheme="minorEastAsia" w:hAnsiTheme="minorEastAsia" w:cs="宋体"/>
          <w:kern w:val="0"/>
          <w:szCs w:val="21"/>
        </w:rPr>
      </w:pPr>
    </w:p>
    <w:p w:rsidR="009F139B" w:rsidRDefault="005360FA">
      <w:pPr>
        <w:pStyle w:val="af4"/>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9F139B" w:rsidRDefault="005360FA">
      <w:pPr>
        <w:pStyle w:val="af4"/>
        <w:numPr>
          <w:ilvl w:val="0"/>
          <w:numId w:val="2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9F139B" w:rsidRDefault="005360FA">
      <w:pPr>
        <w:pStyle w:val="af4"/>
        <w:numPr>
          <w:ilvl w:val="0"/>
          <w:numId w:val="2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F139B" w:rsidRDefault="005360FA">
      <w:pPr>
        <w:pStyle w:val="af4"/>
        <w:numPr>
          <w:ilvl w:val="0"/>
          <w:numId w:val="2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9F139B" w:rsidRDefault="005360FA">
      <w:pPr>
        <w:pStyle w:val="af4"/>
        <w:numPr>
          <w:ilvl w:val="0"/>
          <w:numId w:val="23"/>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采购预算金额在1000万元以上；</w:t>
      </w:r>
    </w:p>
    <w:p w:rsidR="009F139B" w:rsidRDefault="005360FA">
      <w:pPr>
        <w:pStyle w:val="af4"/>
        <w:numPr>
          <w:ilvl w:val="0"/>
          <w:numId w:val="23"/>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技术复杂；</w:t>
      </w:r>
    </w:p>
    <w:p w:rsidR="009F139B" w:rsidRDefault="005360FA">
      <w:pPr>
        <w:pStyle w:val="af4"/>
        <w:numPr>
          <w:ilvl w:val="0"/>
          <w:numId w:val="23"/>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社会影响较大。</w:t>
      </w:r>
    </w:p>
    <w:p w:rsidR="009F139B" w:rsidRDefault="005360FA">
      <w:pPr>
        <w:pStyle w:val="af4"/>
        <w:numPr>
          <w:ilvl w:val="0"/>
          <w:numId w:val="2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9F139B" w:rsidRDefault="005360FA">
      <w:pPr>
        <w:pStyle w:val="af4"/>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9F139B" w:rsidRDefault="005360FA">
      <w:pPr>
        <w:pStyle w:val="af4"/>
        <w:numPr>
          <w:ilvl w:val="0"/>
          <w:numId w:val="2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参加采购活动前三年内,与供应商存在劳动关系,或者担任过供应商的董事、监事,或者是供应商的控股股东或实际控制人；</w:t>
      </w:r>
    </w:p>
    <w:p w:rsidR="009F139B" w:rsidRDefault="005360FA">
      <w:pPr>
        <w:pStyle w:val="af4"/>
        <w:numPr>
          <w:ilvl w:val="0"/>
          <w:numId w:val="2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与供应商的法定代表人或者负责人有夫妻、直系血亲、三代以内旁系血亲或者近姻亲关系；</w:t>
      </w:r>
    </w:p>
    <w:p w:rsidR="009F139B" w:rsidRDefault="005360FA">
      <w:pPr>
        <w:pStyle w:val="af4"/>
        <w:numPr>
          <w:ilvl w:val="0"/>
          <w:numId w:val="2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与供应商有其他可能影响政府采购活动公平、公正进行的关系。</w:t>
      </w:r>
    </w:p>
    <w:p w:rsidR="009F139B" w:rsidRDefault="005360FA">
      <w:pPr>
        <w:pStyle w:val="af4"/>
        <w:numPr>
          <w:ilvl w:val="1"/>
          <w:numId w:val="2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9F139B" w:rsidRDefault="005360FA">
      <w:pPr>
        <w:pStyle w:val="af4"/>
        <w:numPr>
          <w:ilvl w:val="1"/>
          <w:numId w:val="2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9F139B" w:rsidRDefault="005360FA">
      <w:pPr>
        <w:pStyle w:val="af4"/>
        <w:numPr>
          <w:ilvl w:val="1"/>
          <w:numId w:val="2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9F139B" w:rsidRDefault="005360FA">
      <w:pPr>
        <w:pStyle w:val="af4"/>
        <w:numPr>
          <w:ilvl w:val="1"/>
          <w:numId w:val="2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9F139B" w:rsidRDefault="009F139B">
      <w:pPr>
        <w:autoSpaceDE w:val="0"/>
        <w:autoSpaceDN w:val="0"/>
        <w:spacing w:line="360" w:lineRule="auto"/>
        <w:ind w:left="420"/>
        <w:contextualSpacing/>
        <w:rPr>
          <w:rFonts w:asciiTheme="minorEastAsia" w:hAnsiTheme="minorEastAsia" w:cs="宋体"/>
          <w:kern w:val="0"/>
          <w:szCs w:val="21"/>
        </w:rPr>
      </w:pPr>
    </w:p>
    <w:p w:rsidR="009F139B" w:rsidRDefault="005360FA">
      <w:pPr>
        <w:pStyle w:val="af4"/>
        <w:numPr>
          <w:ilvl w:val="0"/>
          <w:numId w:val="2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9F139B" w:rsidRDefault="005360FA">
      <w:pPr>
        <w:pStyle w:val="af4"/>
        <w:numPr>
          <w:ilvl w:val="0"/>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9F139B" w:rsidRDefault="005360FA">
      <w:pPr>
        <w:pStyle w:val="af4"/>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9F139B" w:rsidRDefault="005360FA">
      <w:pPr>
        <w:pStyle w:val="af4"/>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2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9F139B" w:rsidRDefault="005360FA">
      <w:pPr>
        <w:pStyle w:val="af4"/>
        <w:numPr>
          <w:ilvl w:val="0"/>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9F139B" w:rsidRDefault="005360FA">
      <w:pPr>
        <w:pStyle w:val="af4"/>
        <w:numPr>
          <w:ilvl w:val="0"/>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9F139B" w:rsidRDefault="005360FA">
      <w:pPr>
        <w:pStyle w:val="af4"/>
        <w:numPr>
          <w:ilvl w:val="0"/>
          <w:numId w:val="3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2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9F139B" w:rsidRDefault="005360FA">
      <w:pPr>
        <w:pStyle w:val="af4"/>
        <w:numPr>
          <w:ilvl w:val="0"/>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投标文件中开标一览表(报价表)内容与投标文件中相应内容不一致的，以开标一览表(报价表)为准；</w:t>
      </w:r>
    </w:p>
    <w:p w:rsidR="009F139B" w:rsidRDefault="005360FA">
      <w:pPr>
        <w:pStyle w:val="af4"/>
        <w:numPr>
          <w:ilvl w:val="0"/>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9F139B" w:rsidRDefault="005360FA">
      <w:pPr>
        <w:pStyle w:val="af4"/>
        <w:numPr>
          <w:ilvl w:val="0"/>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9F139B" w:rsidRDefault="005360FA">
      <w:pPr>
        <w:pStyle w:val="af4"/>
        <w:numPr>
          <w:ilvl w:val="0"/>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9F139B" w:rsidRDefault="009F139B">
      <w:pPr>
        <w:autoSpaceDE w:val="0"/>
        <w:autoSpaceDN w:val="0"/>
        <w:spacing w:line="360" w:lineRule="auto"/>
        <w:ind w:left="964"/>
        <w:contextualSpacing/>
        <w:rPr>
          <w:rFonts w:asciiTheme="minorEastAsia" w:hAnsiTheme="minorEastAsia" w:cs="宋体"/>
          <w:kern w:val="0"/>
          <w:szCs w:val="21"/>
        </w:rPr>
      </w:pPr>
    </w:p>
    <w:p w:rsidR="009F139B" w:rsidRDefault="005360FA">
      <w:pPr>
        <w:pStyle w:val="af4"/>
        <w:numPr>
          <w:ilvl w:val="0"/>
          <w:numId w:val="2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9F139B" w:rsidRDefault="005360FA">
      <w:pPr>
        <w:pStyle w:val="af4"/>
        <w:numPr>
          <w:ilvl w:val="0"/>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9F139B" w:rsidRDefault="005360FA">
      <w:pPr>
        <w:pStyle w:val="af4"/>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未按照招标文件的规定提交投标承诺函的；</w:t>
      </w:r>
      <w:r>
        <w:rPr>
          <w:rFonts w:asciiTheme="minorEastAsia" w:hAnsiTheme="minorEastAsia" w:cs="宋体"/>
          <w:kern w:val="0"/>
          <w:szCs w:val="21"/>
        </w:rPr>
        <w:t xml:space="preserve"> </w:t>
      </w:r>
    </w:p>
    <w:p w:rsidR="009F139B" w:rsidRDefault="005360FA">
      <w:pPr>
        <w:pStyle w:val="af4"/>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投标文件未按招标文件要求签署、盖章的；</w:t>
      </w:r>
    </w:p>
    <w:p w:rsidR="009F139B" w:rsidRDefault="005360FA">
      <w:pPr>
        <w:pStyle w:val="af4"/>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不具备招标文件中规定的资格要求的；</w:t>
      </w:r>
    </w:p>
    <w:p w:rsidR="009F139B" w:rsidRDefault="005360FA">
      <w:pPr>
        <w:pStyle w:val="af4"/>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报价超过招标文件中规定的预算金额或者最高限价的；</w:t>
      </w:r>
    </w:p>
    <w:p w:rsidR="009F139B" w:rsidRDefault="005360FA">
      <w:pPr>
        <w:pStyle w:val="af4"/>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投标文件内容模糊清，无法辨认的；</w:t>
      </w:r>
    </w:p>
    <w:p w:rsidR="009F139B" w:rsidRDefault="005360FA">
      <w:pPr>
        <w:pStyle w:val="af4"/>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9F139B" w:rsidRDefault="005360FA">
      <w:pPr>
        <w:pStyle w:val="af4"/>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9F139B" w:rsidRDefault="005360FA">
      <w:pPr>
        <w:pStyle w:val="af4"/>
        <w:numPr>
          <w:ilvl w:val="0"/>
          <w:numId w:val="3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不同投标人的投标文件由同一单位或者个人编制；</w:t>
      </w:r>
    </w:p>
    <w:p w:rsidR="009F139B" w:rsidRDefault="005360FA">
      <w:pPr>
        <w:pStyle w:val="af4"/>
        <w:numPr>
          <w:ilvl w:val="0"/>
          <w:numId w:val="3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不同投标人委托同一单位或者个人办理投标事宜；</w:t>
      </w:r>
    </w:p>
    <w:p w:rsidR="009F139B" w:rsidRDefault="005360FA">
      <w:pPr>
        <w:pStyle w:val="af4"/>
        <w:numPr>
          <w:ilvl w:val="0"/>
          <w:numId w:val="3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不同投标人的投标文件载明的项目管理成员或者联系人员为同一人；</w:t>
      </w:r>
    </w:p>
    <w:p w:rsidR="009F139B" w:rsidRDefault="005360FA">
      <w:pPr>
        <w:pStyle w:val="af4"/>
        <w:numPr>
          <w:ilvl w:val="0"/>
          <w:numId w:val="3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不同投标人的投标文件异常一致或者投标报价呈规律性差异；</w:t>
      </w:r>
    </w:p>
    <w:p w:rsidR="009F139B" w:rsidRDefault="005360FA">
      <w:pPr>
        <w:pStyle w:val="af4"/>
        <w:numPr>
          <w:ilvl w:val="0"/>
          <w:numId w:val="3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9F139B" w:rsidRDefault="005360FA">
      <w:pPr>
        <w:pStyle w:val="af4"/>
        <w:numPr>
          <w:ilvl w:val="0"/>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F139B" w:rsidRDefault="005360FA">
      <w:pPr>
        <w:pStyle w:val="af4"/>
        <w:numPr>
          <w:ilvl w:val="0"/>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w:t>
      </w:r>
      <w:r>
        <w:rPr>
          <w:rFonts w:asciiTheme="minorEastAsia" w:hAnsiTheme="minorEastAsia" w:cs="宋体" w:hint="eastAsia"/>
          <w:kern w:val="0"/>
          <w:szCs w:val="21"/>
        </w:rPr>
        <w:lastRenderedPageBreak/>
        <w:t>要时提交相关证明材料；投标人不能证明其报价合理性的，评标委员会应当将其作为无效投标处理。</w:t>
      </w:r>
    </w:p>
    <w:p w:rsidR="009F139B" w:rsidRDefault="005360FA">
      <w:pPr>
        <w:pStyle w:val="af4"/>
        <w:numPr>
          <w:ilvl w:val="0"/>
          <w:numId w:val="39"/>
        </w:numPr>
        <w:autoSpaceDE w:val="0"/>
        <w:autoSpaceDN w:val="0"/>
        <w:spacing w:line="360" w:lineRule="auto"/>
        <w:ind w:firstLineChars="0" w:hanging="964"/>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9F139B" w:rsidRDefault="005360FA">
      <w:pPr>
        <w:pStyle w:val="af4"/>
        <w:numPr>
          <w:ilvl w:val="0"/>
          <w:numId w:val="4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Pr>
          <w:rFonts w:asciiTheme="minorEastAsia" w:hAnsiTheme="minorEastAsia" w:cs="宋体"/>
          <w:kern w:val="0"/>
          <w:szCs w:val="21"/>
        </w:rPr>
        <w:t>律、法规和招标文件规定的其他无效情形。</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2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9F139B" w:rsidRDefault="005360FA">
      <w:pPr>
        <w:pStyle w:val="af4"/>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F139B" w:rsidRDefault="005360FA">
      <w:pPr>
        <w:pStyle w:val="af4"/>
        <w:numPr>
          <w:ilvl w:val="0"/>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2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9F139B" w:rsidRDefault="009F139B">
      <w:pPr>
        <w:autoSpaceDE w:val="0"/>
        <w:autoSpaceDN w:val="0"/>
        <w:spacing w:line="360" w:lineRule="auto"/>
        <w:ind w:left="964"/>
        <w:contextualSpacing/>
        <w:rPr>
          <w:rFonts w:asciiTheme="minorEastAsia" w:hAnsiTheme="minorEastAsia" w:cs="宋体"/>
          <w:kern w:val="0"/>
          <w:szCs w:val="21"/>
        </w:rPr>
      </w:pPr>
    </w:p>
    <w:p w:rsidR="009F139B" w:rsidRDefault="005360FA">
      <w:pPr>
        <w:pStyle w:val="af4"/>
        <w:numPr>
          <w:ilvl w:val="0"/>
          <w:numId w:val="2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9F139B" w:rsidRDefault="005360FA">
      <w:pPr>
        <w:pStyle w:val="af4"/>
        <w:numPr>
          <w:ilvl w:val="0"/>
          <w:numId w:val="4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9F139B" w:rsidRDefault="005360FA">
      <w:pPr>
        <w:pStyle w:val="af4"/>
        <w:numPr>
          <w:ilvl w:val="0"/>
          <w:numId w:val="4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最低评标价法</w:t>
      </w:r>
    </w:p>
    <w:p w:rsidR="009F139B" w:rsidRDefault="005360FA" w:rsidP="0022458D">
      <w:pPr>
        <w:pStyle w:val="af4"/>
        <w:numPr>
          <w:ilvl w:val="0"/>
          <w:numId w:val="44"/>
        </w:numPr>
        <w:autoSpaceDE w:val="0"/>
        <w:autoSpaceDN w:val="0"/>
        <w:spacing w:line="360" w:lineRule="auto"/>
        <w:ind w:leftChars="1" w:left="1842" w:hangingChars="876" w:hanging="1840"/>
        <w:contextualSpacing/>
        <w:rPr>
          <w:rFonts w:asciiTheme="minorEastAsia" w:hAnsiTheme="minorEastAsia" w:cs="宋体"/>
          <w:kern w:val="0"/>
          <w:szCs w:val="21"/>
        </w:rPr>
      </w:pPr>
      <w:r>
        <w:rPr>
          <w:rFonts w:asciiTheme="minorEastAsia" w:hAnsiTheme="minorEastAsia" w:cs="宋体" w:hint="eastAsia"/>
          <w:kern w:val="0"/>
          <w:szCs w:val="21"/>
        </w:rPr>
        <w:t>最低评标价法，是指投标文件满足招标文件全部实质性要求，且投标报价最</w:t>
      </w:r>
      <w:r>
        <w:rPr>
          <w:rFonts w:asciiTheme="minorEastAsia" w:hAnsiTheme="minorEastAsia" w:cs="宋体" w:hint="eastAsia"/>
          <w:kern w:val="0"/>
          <w:szCs w:val="21"/>
        </w:rPr>
        <w:lastRenderedPageBreak/>
        <w:t>低的投标人为中标候选人的评标方法。</w:t>
      </w:r>
    </w:p>
    <w:p w:rsidR="009F139B" w:rsidRDefault="005360FA" w:rsidP="0022458D">
      <w:pPr>
        <w:pStyle w:val="af4"/>
        <w:numPr>
          <w:ilvl w:val="0"/>
          <w:numId w:val="44"/>
        </w:numPr>
        <w:autoSpaceDE w:val="0"/>
        <w:autoSpaceDN w:val="0"/>
        <w:spacing w:line="360" w:lineRule="auto"/>
        <w:ind w:leftChars="1" w:left="1842" w:hangingChars="876" w:hanging="1840"/>
        <w:contextualSpacing/>
        <w:rPr>
          <w:rFonts w:asciiTheme="minorEastAsia" w:hAnsiTheme="minorEastAsia" w:cs="宋体"/>
          <w:kern w:val="0"/>
          <w:szCs w:val="21"/>
        </w:rPr>
      </w:pPr>
      <w:r>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p>
    <w:p w:rsidR="009F139B" w:rsidRDefault="005360FA">
      <w:pPr>
        <w:pStyle w:val="af4"/>
        <w:numPr>
          <w:ilvl w:val="0"/>
          <w:numId w:val="4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9F139B" w:rsidRDefault="005360FA">
      <w:pPr>
        <w:pStyle w:val="af4"/>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价格分</w:t>
      </w:r>
    </w:p>
    <w:p w:rsidR="009F139B" w:rsidRDefault="005360FA">
      <w:pPr>
        <w:pStyle w:val="af4"/>
        <w:numPr>
          <w:ilvl w:val="0"/>
          <w:numId w:val="4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9F139B" w:rsidRDefault="005360FA">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9F139B" w:rsidRDefault="005360FA">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9F139B" w:rsidRDefault="005360FA">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9F139B" w:rsidRDefault="005360FA">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9F139B" w:rsidRDefault="005360FA">
      <w:pPr>
        <w:pStyle w:val="af4"/>
        <w:numPr>
          <w:ilvl w:val="0"/>
          <w:numId w:val="4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评标过程中，不得去掉报价中的最高报价和最低报价。</w:t>
      </w:r>
    </w:p>
    <w:p w:rsidR="009F139B" w:rsidRDefault="005360FA">
      <w:pPr>
        <w:pStyle w:val="af4"/>
        <w:numPr>
          <w:ilvl w:val="0"/>
          <w:numId w:val="4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因落实政府采购政策进行价格调整的，以调整后的价格计算评标基准价和投标报价。</w:t>
      </w:r>
    </w:p>
    <w:p w:rsidR="009F139B" w:rsidRDefault="005360FA">
      <w:pPr>
        <w:pStyle w:val="af4"/>
        <w:numPr>
          <w:ilvl w:val="1"/>
          <w:numId w:val="4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9F139B" w:rsidRDefault="005360FA">
      <w:pPr>
        <w:pStyle w:val="af4"/>
        <w:numPr>
          <w:ilvl w:val="0"/>
          <w:numId w:val="4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9F139B" w:rsidRDefault="005360FA">
      <w:pPr>
        <w:pStyle w:val="af4"/>
        <w:numPr>
          <w:ilvl w:val="0"/>
          <w:numId w:val="4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4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9F139B" w:rsidRDefault="005360FA">
      <w:pPr>
        <w:pStyle w:val="af4"/>
        <w:numPr>
          <w:ilvl w:val="0"/>
          <w:numId w:val="5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9F139B" w:rsidRDefault="005360FA">
      <w:pPr>
        <w:pStyle w:val="af4"/>
        <w:numPr>
          <w:ilvl w:val="0"/>
          <w:numId w:val="5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确定参与评标至评标结束前私自接触投标人；</w:t>
      </w:r>
    </w:p>
    <w:p w:rsidR="009F139B" w:rsidRDefault="005360FA">
      <w:pPr>
        <w:pStyle w:val="af4"/>
        <w:numPr>
          <w:ilvl w:val="0"/>
          <w:numId w:val="5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接受投标人提出的与投标文件不一致的澄清或者说明，《投标人须知》26条规定的情形除外；</w:t>
      </w:r>
    </w:p>
    <w:p w:rsidR="009F139B" w:rsidRDefault="005360FA">
      <w:pPr>
        <w:pStyle w:val="af4"/>
        <w:numPr>
          <w:ilvl w:val="0"/>
          <w:numId w:val="5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违反评标纪律发表倾向性意见或者征询采购人的倾向性意见；</w:t>
      </w:r>
    </w:p>
    <w:p w:rsidR="009F139B" w:rsidRDefault="005360FA">
      <w:pPr>
        <w:pStyle w:val="af4"/>
        <w:numPr>
          <w:ilvl w:val="0"/>
          <w:numId w:val="5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对需要专业判断的主观评审因素协商评分；</w:t>
      </w:r>
    </w:p>
    <w:p w:rsidR="009F139B" w:rsidRDefault="005360FA">
      <w:pPr>
        <w:pStyle w:val="af4"/>
        <w:numPr>
          <w:ilvl w:val="0"/>
          <w:numId w:val="5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在评标过程中擅离职守，影响评标程序正常进行的；</w:t>
      </w:r>
    </w:p>
    <w:p w:rsidR="009F139B" w:rsidRDefault="005360FA">
      <w:pPr>
        <w:pStyle w:val="af4"/>
        <w:numPr>
          <w:ilvl w:val="0"/>
          <w:numId w:val="5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记录、复制或者带走任何评标资料；</w:t>
      </w:r>
    </w:p>
    <w:p w:rsidR="009F139B" w:rsidRDefault="005360FA">
      <w:pPr>
        <w:pStyle w:val="af4"/>
        <w:numPr>
          <w:ilvl w:val="0"/>
          <w:numId w:val="5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其他不遵守评标纪律的行为。</w:t>
      </w:r>
    </w:p>
    <w:p w:rsidR="009F139B" w:rsidRDefault="009F139B">
      <w:pPr>
        <w:pStyle w:val="af4"/>
        <w:autoSpaceDE w:val="0"/>
        <w:autoSpaceDN w:val="0"/>
        <w:spacing w:line="360" w:lineRule="auto"/>
        <w:ind w:left="1384" w:firstLineChars="0" w:firstLine="0"/>
        <w:contextualSpacing/>
        <w:rPr>
          <w:rFonts w:asciiTheme="minorEastAsia" w:hAnsiTheme="minorEastAsia" w:cs="宋体"/>
          <w:kern w:val="0"/>
          <w:szCs w:val="21"/>
        </w:rPr>
      </w:pPr>
    </w:p>
    <w:p w:rsidR="009F139B" w:rsidRDefault="009F139B">
      <w:pPr>
        <w:autoSpaceDE w:val="0"/>
        <w:autoSpaceDN w:val="0"/>
        <w:spacing w:line="360" w:lineRule="auto"/>
        <w:ind w:left="964"/>
        <w:contextualSpacing/>
        <w:rPr>
          <w:rFonts w:asciiTheme="minorEastAsia" w:hAnsiTheme="minorEastAsia" w:cs="宋体"/>
          <w:kern w:val="0"/>
          <w:szCs w:val="21"/>
        </w:rPr>
      </w:pPr>
    </w:p>
    <w:p w:rsidR="009F139B" w:rsidRDefault="005360FA">
      <w:pPr>
        <w:pStyle w:val="af4"/>
        <w:numPr>
          <w:ilvl w:val="0"/>
          <w:numId w:val="4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9F139B" w:rsidRDefault="005360FA">
      <w:pPr>
        <w:pStyle w:val="af4"/>
        <w:numPr>
          <w:ilvl w:val="0"/>
          <w:numId w:val="5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9F139B" w:rsidRDefault="005360FA">
      <w:pPr>
        <w:pStyle w:val="af4"/>
        <w:numPr>
          <w:ilvl w:val="0"/>
          <w:numId w:val="5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9F139B" w:rsidRDefault="009F139B">
      <w:pPr>
        <w:tabs>
          <w:tab w:val="left" w:pos="1260"/>
        </w:tabs>
        <w:autoSpaceDE w:val="0"/>
        <w:autoSpaceDN w:val="0"/>
        <w:spacing w:line="360" w:lineRule="auto"/>
        <w:contextualSpacing/>
        <w:rPr>
          <w:rFonts w:asciiTheme="minorEastAsia" w:hAnsiTheme="minorEastAsia" w:cs="仿宋_GB2312"/>
          <w:szCs w:val="21"/>
          <w:lang w:val="zh-CN"/>
        </w:rPr>
      </w:pPr>
    </w:p>
    <w:p w:rsidR="009F139B" w:rsidRDefault="009F139B">
      <w:pPr>
        <w:tabs>
          <w:tab w:val="left" w:pos="1260"/>
        </w:tabs>
        <w:autoSpaceDE w:val="0"/>
        <w:autoSpaceDN w:val="0"/>
        <w:spacing w:line="360" w:lineRule="auto"/>
        <w:contextualSpacing/>
        <w:rPr>
          <w:rFonts w:asciiTheme="minorEastAsia" w:hAnsiTheme="minorEastAsia" w:cs="仿宋_GB2312"/>
          <w:szCs w:val="21"/>
          <w:lang w:val="zh-CN"/>
        </w:rPr>
      </w:pPr>
    </w:p>
    <w:p w:rsidR="009F139B" w:rsidRDefault="005360F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9F139B" w:rsidRDefault="005360FA">
      <w:pPr>
        <w:pStyle w:val="af4"/>
        <w:numPr>
          <w:ilvl w:val="0"/>
          <w:numId w:val="4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9F139B" w:rsidRDefault="005360FA">
      <w:pPr>
        <w:pStyle w:val="af4"/>
        <w:numPr>
          <w:ilvl w:val="0"/>
          <w:numId w:val="5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9F139B" w:rsidRDefault="005360FA">
      <w:pPr>
        <w:pStyle w:val="af4"/>
        <w:numPr>
          <w:ilvl w:val="0"/>
          <w:numId w:val="5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4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9F139B" w:rsidRDefault="005360FA">
      <w:pPr>
        <w:pStyle w:val="af4"/>
        <w:numPr>
          <w:ilvl w:val="0"/>
          <w:numId w:val="5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9F139B" w:rsidRDefault="005360FA">
      <w:pPr>
        <w:pStyle w:val="af4"/>
        <w:numPr>
          <w:ilvl w:val="0"/>
          <w:numId w:val="5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中标通知书发出后，采购人不得违法改变中标结果，中标人无正当理由不得放弃中标。</w:t>
      </w:r>
    </w:p>
    <w:p w:rsidR="009F139B" w:rsidRDefault="005360FA">
      <w:pPr>
        <w:pStyle w:val="af4"/>
        <w:numPr>
          <w:ilvl w:val="0"/>
          <w:numId w:val="5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4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9F139B" w:rsidRDefault="005360FA">
      <w:pPr>
        <w:pStyle w:val="af4"/>
        <w:numPr>
          <w:ilvl w:val="0"/>
          <w:numId w:val="5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9F139B" w:rsidRDefault="005360FA">
      <w:pPr>
        <w:pStyle w:val="af4"/>
        <w:numPr>
          <w:ilvl w:val="0"/>
          <w:numId w:val="57"/>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9F139B" w:rsidRDefault="005360FA">
      <w:pPr>
        <w:pStyle w:val="af4"/>
        <w:numPr>
          <w:ilvl w:val="0"/>
          <w:numId w:val="57"/>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  内，以书面形式向采购人和采购代理机构一次性提出；</w:t>
      </w:r>
    </w:p>
    <w:p w:rsidR="009F139B" w:rsidRDefault="005360FA">
      <w:pPr>
        <w:pStyle w:val="af4"/>
        <w:numPr>
          <w:ilvl w:val="0"/>
          <w:numId w:val="57"/>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9F139B" w:rsidRDefault="005360FA">
      <w:pPr>
        <w:pStyle w:val="af4"/>
        <w:numPr>
          <w:ilvl w:val="1"/>
          <w:numId w:val="5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9F139B" w:rsidRDefault="005360FA">
      <w:pPr>
        <w:pStyle w:val="af4"/>
        <w:numPr>
          <w:ilvl w:val="0"/>
          <w:numId w:val="59"/>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9F139B" w:rsidRDefault="005360FA">
      <w:pPr>
        <w:pStyle w:val="af4"/>
        <w:numPr>
          <w:ilvl w:val="0"/>
          <w:numId w:val="59"/>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9F139B" w:rsidRDefault="009F139B">
      <w:pPr>
        <w:autoSpaceDE w:val="0"/>
        <w:autoSpaceDN w:val="0"/>
        <w:spacing w:line="360" w:lineRule="auto"/>
        <w:ind w:left="964"/>
        <w:contextualSpacing/>
        <w:rPr>
          <w:rFonts w:asciiTheme="minorEastAsia" w:hAnsiTheme="minorEastAsia" w:cs="宋体"/>
          <w:kern w:val="0"/>
          <w:szCs w:val="21"/>
        </w:rPr>
      </w:pPr>
    </w:p>
    <w:p w:rsidR="009F139B" w:rsidRDefault="005360FA">
      <w:pPr>
        <w:pStyle w:val="af4"/>
        <w:numPr>
          <w:ilvl w:val="0"/>
          <w:numId w:val="5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签订合同</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9F139B" w:rsidRDefault="009F139B">
      <w:pPr>
        <w:autoSpaceDE w:val="0"/>
        <w:autoSpaceDN w:val="0"/>
        <w:spacing w:line="360" w:lineRule="auto"/>
        <w:ind w:left="964"/>
        <w:contextualSpacing/>
        <w:rPr>
          <w:rFonts w:asciiTheme="minorEastAsia" w:hAnsiTheme="minorEastAsia" w:cs="宋体"/>
          <w:kern w:val="0"/>
          <w:szCs w:val="21"/>
        </w:rPr>
      </w:pPr>
    </w:p>
    <w:p w:rsidR="009F139B" w:rsidRDefault="005360FA">
      <w:pPr>
        <w:pStyle w:val="af4"/>
        <w:numPr>
          <w:ilvl w:val="0"/>
          <w:numId w:val="5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9F139B" w:rsidRDefault="005360FA">
      <w:pPr>
        <w:autoSpaceDE w:val="0"/>
        <w:autoSpaceDN w:val="0"/>
        <w:spacing w:line="360" w:lineRule="auto"/>
        <w:ind w:left="964"/>
        <w:contextualSpacing/>
        <w:jc w:val="left"/>
        <w:rPr>
          <w:rFonts w:asciiTheme="majorEastAsia" w:eastAsiaTheme="majorEastAsia" w:hAnsiTheme="majorEastAsia" w:cs="宋体"/>
          <w:b/>
          <w:kern w:val="0"/>
          <w:sz w:val="32"/>
          <w:szCs w:val="32"/>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9F139B" w:rsidRDefault="009F139B">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9F139B" w:rsidRDefault="009F139B">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9F139B" w:rsidRDefault="009F139B">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9F139B" w:rsidRDefault="009F139B">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9F139B" w:rsidRDefault="009F139B">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9F139B" w:rsidRDefault="009F139B">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9F139B" w:rsidRDefault="009F139B">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9F139B" w:rsidRDefault="009F139B">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9F139B" w:rsidRDefault="009F139B">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9F139B" w:rsidRDefault="009F139B">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9F139B" w:rsidRDefault="009F139B">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9F139B" w:rsidRDefault="009F139B">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9F139B" w:rsidRDefault="009F139B">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9F139B" w:rsidRDefault="005360FA">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9F139B" w:rsidRDefault="009F139B">
      <w:pPr>
        <w:jc w:val="center"/>
        <w:rPr>
          <w:rFonts w:asciiTheme="majorEastAsia" w:eastAsiaTheme="majorEastAsia" w:hAnsiTheme="majorEastAsia" w:cs="宋体"/>
          <w:b/>
          <w:kern w:val="0"/>
          <w:sz w:val="36"/>
          <w:szCs w:val="36"/>
        </w:rPr>
      </w:pPr>
    </w:p>
    <w:p w:rsidR="009F139B" w:rsidRDefault="005360F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9F139B" w:rsidRDefault="005360F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9F139B" w:rsidRDefault="005360F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9F139B" w:rsidRDefault="005360FA">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9F139B" w:rsidRDefault="005360F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9F139B" w:rsidRDefault="005360F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F139B" w:rsidRDefault="005360F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9F139B" w:rsidRDefault="005360F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9F139B" w:rsidRDefault="005360FA">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9F139B" w:rsidRDefault="005360F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按照财政部、司法部发布的《关于政府采购支持监狱企业发展有关问题的通知》（</w:t>
      </w:r>
      <w:bookmarkStart w:id="1" w:name="OLE_LINK6"/>
      <w:r>
        <w:rPr>
          <w:rFonts w:asciiTheme="minorEastAsia" w:hAnsiTheme="minorEastAsia" w:cs="仿宋_GB2312" w:hint="eastAsia"/>
          <w:szCs w:val="21"/>
          <w:lang w:val="zh-CN"/>
        </w:rPr>
        <w:t>财库[2014]68号</w:t>
      </w:r>
      <w:bookmarkEnd w:id="1"/>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F139B" w:rsidRDefault="005360F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9F139B" w:rsidRDefault="005360F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9F139B" w:rsidRDefault="005360F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F139B" w:rsidRDefault="005360FA">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9F139B" w:rsidRDefault="005360F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9F139B" w:rsidRDefault="005360F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9F139B" w:rsidRDefault="005360F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9F139B" w:rsidRDefault="009F139B">
      <w:pPr>
        <w:topLinePunct/>
        <w:spacing w:line="360" w:lineRule="auto"/>
        <w:ind w:firstLineChars="200" w:firstLine="420"/>
        <w:contextualSpacing/>
        <w:rPr>
          <w:rFonts w:asciiTheme="minorEastAsia" w:hAnsiTheme="minorEastAsia" w:cs="仿宋_GB2312"/>
          <w:szCs w:val="21"/>
          <w:lang w:val="zh-CN"/>
        </w:rPr>
      </w:pPr>
    </w:p>
    <w:p w:rsidR="009F139B" w:rsidRDefault="009F139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139B" w:rsidRDefault="005360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9F139B" w:rsidRDefault="009F139B">
      <w:pPr>
        <w:pStyle w:val="a7"/>
        <w:spacing w:line="360" w:lineRule="auto"/>
        <w:contextualSpacing/>
        <w:rPr>
          <w:rFonts w:asciiTheme="minorEastAsia" w:hAnsiTheme="minorEastAsia" w:cs="仿宋_GB2312"/>
          <w:lang w:val="zh-CN"/>
        </w:rPr>
      </w:pPr>
    </w:p>
    <w:p w:rsidR="009F139B" w:rsidRDefault="005360FA">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9F139B" w:rsidRDefault="005360FA">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采购人（采购代理机构）依法对投标人资格进行审查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p>
    <w:p w:rsidR="009F139B" w:rsidRDefault="005360F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9F139B" w:rsidRDefault="005360F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9F139B">
        <w:trPr>
          <w:trHeight w:val="567"/>
        </w:trPr>
        <w:tc>
          <w:tcPr>
            <w:tcW w:w="675" w:type="dxa"/>
            <w:vAlign w:val="center"/>
          </w:tcPr>
          <w:p w:rsidR="009F139B" w:rsidRDefault="005360F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9F139B" w:rsidRDefault="005360F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9F139B" w:rsidRDefault="005360F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9F139B">
        <w:trPr>
          <w:trHeight w:val="567"/>
        </w:trPr>
        <w:tc>
          <w:tcPr>
            <w:tcW w:w="675" w:type="dxa"/>
            <w:vAlign w:val="center"/>
          </w:tcPr>
          <w:p w:rsidR="009F139B" w:rsidRDefault="005360F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9F139B" w:rsidRDefault="005360F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9F139B" w:rsidRDefault="005360FA">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9F139B">
        <w:tc>
          <w:tcPr>
            <w:tcW w:w="675" w:type="dxa"/>
            <w:vAlign w:val="center"/>
          </w:tcPr>
          <w:p w:rsidR="009F139B" w:rsidRDefault="005360F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9F139B" w:rsidRDefault="005360F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9F139B" w:rsidRDefault="005360F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9F139B" w:rsidRDefault="005360F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9F139B" w:rsidRDefault="005360F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9F139B" w:rsidRDefault="005360F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9F139B" w:rsidRDefault="005360F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9F139B" w:rsidRDefault="005360F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9F139B">
        <w:tc>
          <w:tcPr>
            <w:tcW w:w="675" w:type="dxa"/>
            <w:vAlign w:val="center"/>
          </w:tcPr>
          <w:p w:rsidR="009F139B" w:rsidRDefault="005360F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9F139B" w:rsidRDefault="005360F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9F139B" w:rsidRDefault="005360FA">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9F139B" w:rsidRDefault="005360FA">
            <w:pPr>
              <w:spacing w:line="360" w:lineRule="auto"/>
              <w:rPr>
                <w:rFonts w:asciiTheme="minorEastAsia" w:hAnsiTheme="minorEastAsia"/>
                <w:bCs/>
                <w:color w:val="FF0000"/>
                <w:szCs w:val="21"/>
              </w:rPr>
            </w:pPr>
            <w:r>
              <w:rPr>
                <w:rFonts w:asciiTheme="minorEastAsia" w:hAnsiTheme="minorEastAsia" w:hint="eastAsia"/>
                <w:bCs/>
                <w:szCs w:val="21"/>
              </w:rPr>
              <w:t>①</w:t>
            </w:r>
            <w:r>
              <w:rPr>
                <w:rFonts w:asciiTheme="minorEastAsia" w:hAnsiTheme="minorEastAsia" w:hint="eastAsia"/>
                <w:bCs/>
                <w:color w:val="FF0000"/>
                <w:szCs w:val="21"/>
              </w:rPr>
              <w:t>2018年度或2019年度经审计的财务报告，包括资产负债表、利润表、现金流量表、所有者权益变动表及其附注；</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F139B" w:rsidRDefault="005360F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lastRenderedPageBreak/>
              <w:t>①</w:t>
            </w:r>
            <w:r>
              <w:rPr>
                <w:rFonts w:asciiTheme="minorEastAsia" w:hAnsiTheme="minorEastAsia" w:hint="eastAsia"/>
                <w:bCs/>
                <w:color w:val="FF0000"/>
                <w:szCs w:val="21"/>
              </w:rPr>
              <w:t>2018年度或2019年度经审计的财务报告</w:t>
            </w:r>
            <w:r>
              <w:rPr>
                <w:rFonts w:asciiTheme="minorEastAsia" w:hAnsiTheme="minorEastAsia" w:hint="eastAsia"/>
                <w:bCs/>
                <w:szCs w:val="21"/>
              </w:rPr>
              <w:t>，包括资产负债表、利润表、现金流量表、所有者权益变动表及其附注；</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F139B" w:rsidRDefault="005360F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9F139B">
        <w:tc>
          <w:tcPr>
            <w:tcW w:w="675" w:type="dxa"/>
            <w:vAlign w:val="center"/>
          </w:tcPr>
          <w:p w:rsidR="009F139B" w:rsidRDefault="005360FA">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9F139B" w:rsidRDefault="005360F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9F139B" w:rsidRDefault="005360FA">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9F139B">
        <w:tc>
          <w:tcPr>
            <w:tcW w:w="675" w:type="dxa"/>
            <w:vAlign w:val="center"/>
          </w:tcPr>
          <w:p w:rsidR="009F139B" w:rsidRDefault="005360F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9F139B" w:rsidRDefault="005360F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9F139B" w:rsidRDefault="005360FA">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9F139B">
        <w:tc>
          <w:tcPr>
            <w:tcW w:w="675" w:type="dxa"/>
            <w:vAlign w:val="center"/>
          </w:tcPr>
          <w:p w:rsidR="009F139B" w:rsidRDefault="005360F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9F139B" w:rsidRDefault="005360F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9F139B" w:rsidRDefault="005360FA">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9F139B" w:rsidRDefault="005360F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9F139B">
        <w:tc>
          <w:tcPr>
            <w:tcW w:w="675" w:type="dxa"/>
            <w:vAlign w:val="center"/>
          </w:tcPr>
          <w:p w:rsidR="009F139B" w:rsidRDefault="005360F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9F139B" w:rsidRDefault="005360FA">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9F139B" w:rsidRDefault="005360FA">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9F139B">
        <w:tc>
          <w:tcPr>
            <w:tcW w:w="675" w:type="dxa"/>
            <w:vAlign w:val="center"/>
          </w:tcPr>
          <w:p w:rsidR="009F139B" w:rsidRDefault="005360F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9F139B" w:rsidRDefault="005360F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9F139B" w:rsidRDefault="005360FA">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失信被执行人、重大税收违法案件当事人名单的投标人、“</w:t>
            </w:r>
            <w:r>
              <w:rPr>
                <w:rFonts w:asciiTheme="minorEastAsia" w:hAnsiTheme="minorEastAsia"/>
                <w:bCs/>
                <w:szCs w:val="21"/>
              </w:rPr>
              <w:t>中国政府采购网</w:t>
            </w:r>
            <w:r>
              <w:rPr>
                <w:rFonts w:asciiTheme="minorEastAsia" w:hAnsiTheme="minorEastAsia" w:hint="eastAsia"/>
                <w:bCs/>
                <w:szCs w:val="21"/>
              </w:rPr>
              <w:t>”政府采购严重违法失信行为记录名单的投标人、</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w:t>
            </w:r>
            <w:r>
              <w:rPr>
                <w:rFonts w:asciiTheme="minorEastAsia" w:hAnsiTheme="minorEastAsia" w:hint="eastAsia"/>
                <w:bCs/>
                <w:szCs w:val="21"/>
              </w:rPr>
              <w:lastRenderedPageBreak/>
              <w:t>在不良信用记录）。</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（1）查询渠道：</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①“信用中国”网站（</w:t>
            </w:r>
            <w:hyperlink r:id="rId17" w:history="1">
              <w:r>
                <w:rPr>
                  <w:rStyle w:val="af3"/>
                  <w:rFonts w:asciiTheme="minorEastAsia" w:hAnsiTheme="minorEastAsia" w:hint="eastAsia"/>
                  <w:bCs/>
                  <w:szCs w:val="21"/>
                </w:rPr>
                <w:t>www.creditchina.gov.cn</w:t>
              </w:r>
            </w:hyperlink>
            <w:r>
              <w:rPr>
                <w:rFonts w:asciiTheme="minorEastAsia" w:hAnsiTheme="minorEastAsia" w:hint="eastAsia"/>
                <w:bCs/>
                <w:szCs w:val="21"/>
              </w:rPr>
              <w:t>）</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，将拒绝其参与本次政府采购活动。</w:t>
            </w:r>
          </w:p>
          <w:p w:rsidR="009F139B" w:rsidRDefault="005360FA">
            <w:pPr>
              <w:spacing w:line="360" w:lineRule="auto"/>
              <w:rPr>
                <w:rFonts w:asciiTheme="minorEastAsia" w:hAnsiTheme="minorEastAsia"/>
                <w:b/>
                <w:bCs/>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9F139B">
        <w:trPr>
          <w:trHeight w:val="624"/>
        </w:trPr>
        <w:tc>
          <w:tcPr>
            <w:tcW w:w="675" w:type="dxa"/>
            <w:vAlign w:val="center"/>
          </w:tcPr>
          <w:p w:rsidR="009F139B" w:rsidRDefault="005360F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9F139B" w:rsidRDefault="005360FA">
            <w:pPr>
              <w:spacing w:line="360" w:lineRule="auto"/>
              <w:rPr>
                <w:rFonts w:asciiTheme="minorEastAsia" w:hAnsiTheme="minorEastAsia"/>
                <w:b/>
                <w:szCs w:val="21"/>
              </w:rPr>
            </w:pPr>
            <w:r>
              <w:rPr>
                <w:rFonts w:asciiTheme="minorEastAsia" w:hAnsiTheme="minorEastAsia" w:hint="eastAsia"/>
                <w:b/>
                <w:szCs w:val="21"/>
              </w:rPr>
              <w:t>投标人须具备的特殊</w:t>
            </w:r>
          </w:p>
          <w:p w:rsidR="009F139B" w:rsidRDefault="005360F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9F139B" w:rsidRDefault="00AA1016">
            <w:pPr>
              <w:spacing w:line="360" w:lineRule="auto"/>
              <w:rPr>
                <w:rFonts w:asciiTheme="minorEastAsia" w:hAnsiTheme="minorEastAsia"/>
                <w:b/>
                <w:bCs/>
                <w:szCs w:val="21"/>
              </w:rPr>
            </w:pPr>
            <w:bookmarkStart w:id="2" w:name="_GoBack"/>
            <w:bookmarkEnd w:id="2"/>
            <w:r>
              <w:rPr>
                <w:rFonts w:asciiTheme="minorEastAsia" w:hAnsiTheme="minorEastAsia" w:hint="eastAsia"/>
                <w:b/>
                <w:bCs/>
                <w:szCs w:val="21"/>
              </w:rPr>
              <w:t>无</w:t>
            </w:r>
          </w:p>
        </w:tc>
      </w:tr>
      <w:tr w:rsidR="009F139B">
        <w:trPr>
          <w:trHeight w:val="624"/>
        </w:trPr>
        <w:tc>
          <w:tcPr>
            <w:tcW w:w="675" w:type="dxa"/>
            <w:vAlign w:val="center"/>
          </w:tcPr>
          <w:p w:rsidR="009F139B" w:rsidRDefault="005360F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9F139B" w:rsidRDefault="005360FA">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9F139B" w:rsidRDefault="005360FA">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9F139B">
        <w:trPr>
          <w:trHeight w:val="624"/>
        </w:trPr>
        <w:tc>
          <w:tcPr>
            <w:tcW w:w="675" w:type="dxa"/>
            <w:vAlign w:val="center"/>
          </w:tcPr>
          <w:p w:rsidR="009F139B" w:rsidRDefault="005360F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9F139B" w:rsidRDefault="005360FA">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9F139B" w:rsidRDefault="005360FA">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9F139B">
        <w:trPr>
          <w:trHeight w:val="624"/>
        </w:trPr>
        <w:tc>
          <w:tcPr>
            <w:tcW w:w="675" w:type="dxa"/>
            <w:vAlign w:val="center"/>
          </w:tcPr>
          <w:p w:rsidR="009F139B" w:rsidRDefault="005360F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9F139B" w:rsidRDefault="005360F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9F139B" w:rsidRDefault="005360FA">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9F139B">
        <w:trPr>
          <w:trHeight w:val="567"/>
        </w:trPr>
        <w:tc>
          <w:tcPr>
            <w:tcW w:w="675" w:type="dxa"/>
            <w:vAlign w:val="center"/>
          </w:tcPr>
          <w:p w:rsidR="009F139B" w:rsidRDefault="005360F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9F139B" w:rsidRDefault="005360FA">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9F139B" w:rsidRDefault="005360F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w:t>
            </w:r>
            <w:r>
              <w:rPr>
                <w:rFonts w:asciiTheme="minorEastAsia" w:hAnsiTheme="minorEastAsia" w:cs="仿宋_GB2312" w:hint="eastAsia"/>
                <w:szCs w:val="21"/>
              </w:rPr>
              <w:t>和社保证明</w:t>
            </w:r>
            <w:r>
              <w:rPr>
                <w:rFonts w:asciiTheme="minorEastAsia" w:hAnsiTheme="minorEastAsia" w:cs="仿宋_GB2312" w:hint="eastAsia"/>
                <w:szCs w:val="21"/>
                <w:lang w:val="zh-CN"/>
              </w:rPr>
              <w:t>。（法人投标提供）</w:t>
            </w:r>
          </w:p>
          <w:p w:rsidR="009F139B" w:rsidRDefault="005360F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w:t>
            </w:r>
            <w:r>
              <w:rPr>
                <w:rFonts w:asciiTheme="minorEastAsia" w:hAnsiTheme="minorEastAsia" w:cs="仿宋_GB2312" w:hint="eastAsia"/>
                <w:szCs w:val="21"/>
              </w:rPr>
              <w:t>和社保证明</w:t>
            </w:r>
            <w:r>
              <w:rPr>
                <w:rFonts w:asciiTheme="minorEastAsia" w:hAnsiTheme="minorEastAsia" w:cs="仿宋_GB2312" w:hint="eastAsia"/>
                <w:szCs w:val="21"/>
                <w:lang w:val="zh-CN"/>
              </w:rPr>
              <w:t>。（非法人投标提供）</w:t>
            </w:r>
          </w:p>
          <w:p w:rsidR="009F139B" w:rsidRDefault="005360FA">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9F139B" w:rsidRDefault="005360FA">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9F139B" w:rsidRDefault="005360FA">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9F139B" w:rsidRDefault="005360FA">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9F139B">
        <w:trPr>
          <w:trHeight w:val="567"/>
        </w:trPr>
        <w:tc>
          <w:tcPr>
            <w:tcW w:w="675" w:type="dxa"/>
            <w:vAlign w:val="center"/>
          </w:tcPr>
          <w:p w:rsidR="009F139B" w:rsidRDefault="005360FA">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9F139B" w:rsidRDefault="005360F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9F139B" w:rsidRDefault="005360F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9F139B" w:rsidRDefault="009F139B">
            <w:pPr>
              <w:spacing w:line="360" w:lineRule="auto"/>
              <w:rPr>
                <w:rFonts w:asciiTheme="minorEastAsia" w:hAnsiTheme="minorEastAsia" w:cs="仿宋_GB2312"/>
                <w:szCs w:val="21"/>
                <w:lang w:val="zh-CN"/>
              </w:rPr>
            </w:pPr>
          </w:p>
        </w:tc>
      </w:tr>
      <w:tr w:rsidR="009F139B">
        <w:trPr>
          <w:trHeight w:val="567"/>
        </w:trPr>
        <w:tc>
          <w:tcPr>
            <w:tcW w:w="675" w:type="dxa"/>
            <w:vAlign w:val="center"/>
          </w:tcPr>
          <w:p w:rsidR="009F139B" w:rsidRDefault="005360F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9F139B" w:rsidRDefault="005360FA">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9F139B" w:rsidRDefault="005360F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3" w:name="baidusnap2"/>
            <w:bookmarkEnd w:id="3"/>
            <w:r>
              <w:rPr>
                <w:rFonts w:asciiTheme="minorEastAsia" w:hAnsiTheme="minorEastAsia" w:cs="仿宋_GB2312" w:hint="eastAsia"/>
                <w:szCs w:val="21"/>
                <w:lang w:val="zh-CN"/>
              </w:rPr>
              <w:t>提供未为本项目提供整体设计、</w:t>
            </w:r>
            <w:bookmarkStart w:id="4" w:name="baidusnap9"/>
            <w:bookmarkEnd w:id="4"/>
            <w:r>
              <w:rPr>
                <w:rFonts w:asciiTheme="minorEastAsia" w:hAnsiTheme="minorEastAsia" w:cs="仿宋_GB2312" w:hint="eastAsia"/>
                <w:szCs w:val="21"/>
                <w:lang w:val="zh-CN"/>
              </w:rPr>
              <w:t>规范编制或者项目管理、监理、检测等服务承诺函（承诺函格式自拟）。</w:t>
            </w:r>
          </w:p>
          <w:p w:rsidR="009F139B" w:rsidRDefault="009F139B">
            <w:pPr>
              <w:spacing w:line="360" w:lineRule="auto"/>
              <w:rPr>
                <w:rFonts w:asciiTheme="minorEastAsia" w:hAnsiTheme="minorEastAsia"/>
                <w:bCs/>
                <w:szCs w:val="21"/>
              </w:rPr>
            </w:pPr>
          </w:p>
        </w:tc>
      </w:tr>
    </w:tbl>
    <w:p w:rsidR="009F139B" w:rsidRDefault="009F139B">
      <w:pPr>
        <w:pStyle w:val="a7"/>
        <w:spacing w:line="360" w:lineRule="auto"/>
        <w:ind w:firstLineChars="200" w:firstLine="482"/>
        <w:contextualSpacing/>
        <w:rPr>
          <w:rFonts w:asciiTheme="minorEastAsia" w:eastAsiaTheme="minorEastAsia" w:hAnsiTheme="minorEastAsia" w:cs="仿宋_GB2312"/>
          <w:b/>
          <w:szCs w:val="24"/>
          <w:lang w:val="zh-CN"/>
        </w:rPr>
      </w:pPr>
    </w:p>
    <w:p w:rsidR="009F139B" w:rsidRDefault="005360FA">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9F139B" w:rsidRDefault="005360F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（一）评标方法</w:t>
      </w:r>
    </w:p>
    <w:p w:rsidR="009F139B" w:rsidRDefault="005360FA">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9F139B" w:rsidRDefault="005360F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9F139B" w:rsidRDefault="005360FA">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9F139B" w:rsidRDefault="005360F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9F139B" w:rsidRDefault="005360FA">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9F139B" w:rsidRDefault="005360F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9F139B" w:rsidRDefault="005360F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9F139B" w:rsidRDefault="005360F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F139B" w:rsidRDefault="005360F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9F139B" w:rsidRDefault="005360F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9F139B" w:rsidRDefault="005360F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9F139B" w:rsidRDefault="005360F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9F139B" w:rsidRDefault="005360F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F139B" w:rsidRDefault="005360FA">
      <w:pPr>
        <w:pStyle w:val="a7"/>
        <w:spacing w:line="360" w:lineRule="auto"/>
        <w:ind w:firstLineChars="200" w:firstLine="420"/>
        <w:contextualSpacing/>
        <w:rPr>
          <w:rFonts w:asciiTheme="minorEastAsia" w:eastAsiaTheme="minorEastAsia" w:hAnsiTheme="minorEastAsia" w:cs="仿宋_GB2312"/>
          <w:color w:val="FF0000"/>
          <w:sz w:val="21"/>
          <w:szCs w:val="21"/>
          <w:lang w:val="zh-CN"/>
        </w:rPr>
      </w:pPr>
      <w:r>
        <w:rPr>
          <w:rFonts w:asciiTheme="minorEastAsia" w:eastAsiaTheme="minorEastAsia" w:hAnsiTheme="minorEastAsia" w:cs="仿宋_GB2312" w:hint="eastAsia"/>
          <w:color w:val="FF0000"/>
          <w:sz w:val="21"/>
          <w:szCs w:val="21"/>
          <w:lang w:val="zh-CN"/>
        </w:rPr>
        <w:t>1）如果本项目非专门面向中小企业采购，对小型和微型企业产品的价格给予10%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Pr>
          <w:rFonts w:asciiTheme="minorEastAsia" w:eastAsiaTheme="minorEastAsia" w:hAnsiTheme="minorEastAsia" w:cs="仿宋_GB2312" w:hint="eastAsia"/>
          <w:color w:val="FF0000"/>
          <w:sz w:val="21"/>
          <w:szCs w:val="21"/>
          <w:lang w:val="zh-CN"/>
        </w:rPr>
        <w:lastRenderedPageBreak/>
        <w:t>存在投资关系。中小企业投标应提供《中小企业声明函》，如为联合投标的，联合体各方需分别填写《中小企业声明函》。</w:t>
      </w:r>
    </w:p>
    <w:p w:rsidR="009F139B" w:rsidRDefault="005360F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9F139B" w:rsidRDefault="005360FA">
      <w:pPr>
        <w:spacing w:line="360" w:lineRule="auto"/>
        <w:ind w:firstLineChars="200" w:firstLine="420"/>
        <w:contextualSpacing/>
        <w:rPr>
          <w:rFonts w:asciiTheme="minorEastAsia" w:hAnsiTheme="minorEastAsia" w:cs="仿宋_GB2312"/>
          <w:color w:val="FF0000"/>
          <w:szCs w:val="21"/>
          <w:lang w:val="zh-CN"/>
        </w:rPr>
      </w:pPr>
      <w:r>
        <w:rPr>
          <w:rFonts w:asciiTheme="minorEastAsia" w:hAnsiTheme="minorEastAsia" w:cs="仿宋_GB2312" w:hint="eastAsia"/>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F139B" w:rsidRDefault="005360FA">
      <w:pPr>
        <w:pStyle w:val="a7"/>
        <w:spacing w:line="360" w:lineRule="auto"/>
        <w:ind w:firstLineChars="200" w:firstLine="420"/>
        <w:contextualSpacing/>
        <w:rPr>
          <w:rFonts w:asciiTheme="minorEastAsia" w:eastAsiaTheme="minorEastAsia" w:hAnsiTheme="minorEastAsia"/>
          <w:color w:val="FF0000"/>
          <w:sz w:val="21"/>
          <w:szCs w:val="21"/>
        </w:rPr>
      </w:pPr>
      <w:r>
        <w:rPr>
          <w:rFonts w:asciiTheme="minorEastAsia" w:eastAsiaTheme="minorEastAsia" w:hAnsiTheme="minorEastAsia" w:cs="仿宋_GB2312" w:hint="eastAsia"/>
          <w:color w:val="FF0000"/>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FF0000"/>
          <w:sz w:val="21"/>
          <w:szCs w:val="21"/>
        </w:rPr>
        <w:t>残疾人福利性单位属于小型、微型企业的，不重复享受政策。</w:t>
      </w:r>
    </w:p>
    <w:p w:rsidR="009F139B" w:rsidRDefault="005360F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9F139B" w:rsidRDefault="005360F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9F139B" w:rsidRDefault="005360F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9F139B" w:rsidRDefault="005360F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（3）强制采购节能产品和优先采购节能产品、优先采购环保产品</w:t>
      </w:r>
    </w:p>
    <w:p w:rsidR="009F139B" w:rsidRDefault="005360F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9F139B" w:rsidRDefault="005360F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w:t>
      </w:r>
      <w:r>
        <w:rPr>
          <w:rFonts w:asciiTheme="minorEastAsia" w:hAnsiTheme="minorEastAsia" w:cs="仿宋_GB2312" w:hint="eastAsia"/>
          <w:sz w:val="21"/>
          <w:szCs w:val="21"/>
          <w:lang w:val="zh-CN"/>
        </w:rPr>
        <w:lastRenderedPageBreak/>
        <w:t>目评标标准予以判定并赋分。</w:t>
      </w:r>
    </w:p>
    <w:p w:rsidR="009F139B" w:rsidRDefault="005360F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9F139B" w:rsidRDefault="005360F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rsidR="009F139B" w:rsidRDefault="005360FA">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9F139B" w:rsidRDefault="005360F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9F139B" w:rsidRDefault="005360FA">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9F139B" w:rsidRDefault="005360F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9F139B" w:rsidRDefault="005360FA">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9F139B" w:rsidRDefault="005360F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9F139B" w:rsidRDefault="005360F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b.不同投标人委托同一单位或者个人办理投标事宜；</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9F139B" w:rsidRDefault="005360F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287BE8" w:rsidRDefault="005360FA" w:rsidP="00287BE8">
      <w:pPr>
        <w:widowControl/>
        <w:shd w:val="clear" w:color="auto" w:fill="FFFFFF"/>
        <w:spacing w:line="560" w:lineRule="exact"/>
        <w:ind w:firstLineChars="200" w:firstLine="422"/>
        <w:jc w:val="left"/>
        <w:rPr>
          <w:rFonts w:ascii="仿宋" w:eastAsia="仿宋" w:hAnsi="仿宋" w:cs="仿宋"/>
          <w:color w:val="000000"/>
          <w:kern w:val="0"/>
          <w:sz w:val="30"/>
          <w:szCs w:val="30"/>
        </w:rPr>
      </w:pPr>
      <w:r>
        <w:rPr>
          <w:rFonts w:asciiTheme="minorEastAsia" w:hAnsiTheme="minorEastAsia" w:cs="仿宋_GB2312" w:hint="eastAsia"/>
          <w:b/>
          <w:szCs w:val="21"/>
          <w:lang w:val="zh-CN"/>
        </w:rPr>
        <w:t>（7）评标标准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9"/>
        <w:gridCol w:w="6164"/>
        <w:gridCol w:w="1002"/>
      </w:tblGrid>
      <w:tr w:rsidR="00287BE8" w:rsidTr="00AB208A">
        <w:trPr>
          <w:trHeight w:val="900"/>
        </w:trPr>
        <w:tc>
          <w:tcPr>
            <w:tcW w:w="2119" w:type="dxa"/>
            <w:tcBorders>
              <w:top w:val="single" w:sz="4" w:space="0" w:color="auto"/>
              <w:left w:val="single" w:sz="4" w:space="0" w:color="auto"/>
              <w:bottom w:val="single" w:sz="4" w:space="0" w:color="auto"/>
              <w:right w:val="single" w:sz="4" w:space="0" w:color="auto"/>
            </w:tcBorders>
            <w:vAlign w:val="center"/>
          </w:tcPr>
          <w:p w:rsidR="00287BE8" w:rsidRDefault="00287BE8" w:rsidP="00AB208A">
            <w:pPr>
              <w:widowControl/>
              <w:spacing w:line="330" w:lineRule="atLeast"/>
              <w:jc w:val="center"/>
              <w:rPr>
                <w:rFonts w:ascii="宋体" w:hAnsi="宋体" w:cs="宋体"/>
                <w:kern w:val="0"/>
                <w:sz w:val="24"/>
                <w:szCs w:val="24"/>
              </w:rPr>
            </w:pPr>
            <w:r>
              <w:rPr>
                <w:rFonts w:ascii="宋体" w:hAnsi="宋体" w:cs="宋体" w:hint="eastAsia"/>
                <w:kern w:val="0"/>
                <w:sz w:val="24"/>
                <w:szCs w:val="24"/>
              </w:rPr>
              <w:t>分值构成</w:t>
            </w:r>
          </w:p>
          <w:p w:rsidR="00287BE8" w:rsidRDefault="00287BE8" w:rsidP="00AB208A">
            <w:pPr>
              <w:widowControl/>
              <w:spacing w:line="330" w:lineRule="atLeast"/>
              <w:jc w:val="center"/>
              <w:rPr>
                <w:rFonts w:ascii="宋体" w:hAnsi="宋体" w:cs="宋体"/>
                <w:kern w:val="0"/>
                <w:sz w:val="24"/>
                <w:szCs w:val="24"/>
              </w:rPr>
            </w:pPr>
            <w:r>
              <w:rPr>
                <w:rFonts w:ascii="宋体" w:hAnsi="宋体" w:cs="宋体" w:hint="eastAsia"/>
                <w:kern w:val="0"/>
                <w:sz w:val="24"/>
                <w:szCs w:val="24"/>
              </w:rPr>
              <w:t>(总分100分)</w:t>
            </w:r>
          </w:p>
        </w:tc>
        <w:tc>
          <w:tcPr>
            <w:tcW w:w="7166" w:type="dxa"/>
            <w:gridSpan w:val="2"/>
            <w:tcBorders>
              <w:top w:val="single" w:sz="4" w:space="0" w:color="auto"/>
              <w:left w:val="single" w:sz="4" w:space="0" w:color="auto"/>
              <w:bottom w:val="single" w:sz="4" w:space="0" w:color="auto"/>
              <w:right w:val="single" w:sz="4" w:space="0" w:color="auto"/>
            </w:tcBorders>
            <w:vAlign w:val="center"/>
          </w:tcPr>
          <w:p w:rsidR="00287BE8" w:rsidRDefault="00287BE8" w:rsidP="00AB208A">
            <w:pPr>
              <w:widowControl/>
              <w:spacing w:line="360" w:lineRule="auto"/>
              <w:ind w:firstLine="480"/>
              <w:jc w:val="center"/>
              <w:rPr>
                <w:rFonts w:ascii="宋体" w:hAnsi="宋体" w:cs="宋体"/>
                <w:kern w:val="0"/>
                <w:sz w:val="24"/>
                <w:szCs w:val="24"/>
              </w:rPr>
            </w:pPr>
            <w:r>
              <w:rPr>
                <w:rFonts w:ascii="宋体" w:hAnsi="宋体" w:cs="宋体" w:hint="eastAsia"/>
                <w:kern w:val="0"/>
                <w:sz w:val="24"/>
                <w:szCs w:val="24"/>
              </w:rPr>
              <w:t>价格分值：      50</w:t>
            </w:r>
            <w:r>
              <w:rPr>
                <w:rFonts w:ascii="宋体" w:hAnsi="宋体" w:cs="仿宋" w:hint="eastAsia"/>
                <w:kern w:val="0"/>
                <w:sz w:val="24"/>
                <w:szCs w:val="24"/>
              </w:rPr>
              <w:t xml:space="preserve"> </w:t>
            </w:r>
            <w:r>
              <w:rPr>
                <w:rFonts w:ascii="宋体" w:hAnsi="宋体" w:cs="宋体" w:hint="eastAsia"/>
                <w:kern w:val="0"/>
                <w:sz w:val="24"/>
                <w:szCs w:val="24"/>
              </w:rPr>
              <w:t>分</w:t>
            </w:r>
          </w:p>
          <w:p w:rsidR="00287BE8" w:rsidRDefault="00287BE8" w:rsidP="00AB208A">
            <w:pPr>
              <w:widowControl/>
              <w:spacing w:line="360" w:lineRule="auto"/>
              <w:ind w:firstLine="480"/>
              <w:jc w:val="center"/>
              <w:rPr>
                <w:rFonts w:ascii="宋体" w:hAnsi="宋体" w:cs="宋体"/>
                <w:kern w:val="0"/>
                <w:sz w:val="24"/>
                <w:szCs w:val="24"/>
              </w:rPr>
            </w:pPr>
            <w:r>
              <w:rPr>
                <w:rFonts w:ascii="宋体" w:hAnsi="宋体" w:cs="宋体" w:hint="eastAsia"/>
                <w:kern w:val="0"/>
                <w:sz w:val="24"/>
                <w:szCs w:val="24"/>
              </w:rPr>
              <w:t>商务部分：      1</w:t>
            </w:r>
            <w:r>
              <w:rPr>
                <w:rFonts w:ascii="宋体" w:hAnsi="宋体" w:cs="宋体"/>
                <w:kern w:val="0"/>
                <w:sz w:val="24"/>
                <w:szCs w:val="24"/>
              </w:rPr>
              <w:t>0</w:t>
            </w:r>
            <w:r>
              <w:rPr>
                <w:rFonts w:ascii="宋体" w:hAnsi="宋体" w:cs="仿宋" w:hint="eastAsia"/>
                <w:kern w:val="0"/>
                <w:sz w:val="24"/>
                <w:szCs w:val="24"/>
              </w:rPr>
              <w:t xml:space="preserve"> </w:t>
            </w:r>
            <w:r>
              <w:rPr>
                <w:rFonts w:ascii="宋体" w:hAnsi="宋体" w:cs="宋体" w:hint="eastAsia"/>
                <w:kern w:val="0"/>
                <w:sz w:val="24"/>
                <w:szCs w:val="24"/>
              </w:rPr>
              <w:t>分</w:t>
            </w:r>
          </w:p>
          <w:p w:rsidR="00287BE8" w:rsidRDefault="00287BE8" w:rsidP="00AB208A">
            <w:pPr>
              <w:widowControl/>
              <w:spacing w:line="360" w:lineRule="auto"/>
              <w:ind w:firstLine="480"/>
              <w:jc w:val="center"/>
              <w:rPr>
                <w:rFonts w:ascii="宋体" w:hAnsi="宋体" w:cs="宋体"/>
                <w:kern w:val="0"/>
                <w:sz w:val="24"/>
                <w:szCs w:val="24"/>
              </w:rPr>
            </w:pPr>
            <w:r>
              <w:rPr>
                <w:rFonts w:ascii="宋体" w:hAnsi="宋体" w:cs="宋体" w:hint="eastAsia"/>
                <w:kern w:val="0"/>
                <w:sz w:val="24"/>
                <w:szCs w:val="24"/>
              </w:rPr>
              <w:t>技术部分：      </w:t>
            </w:r>
            <w:r>
              <w:rPr>
                <w:rFonts w:ascii="宋体" w:hAnsi="宋体" w:cs="宋体"/>
                <w:kern w:val="0"/>
                <w:sz w:val="24"/>
                <w:szCs w:val="24"/>
              </w:rPr>
              <w:t>40</w:t>
            </w:r>
            <w:r>
              <w:rPr>
                <w:rFonts w:ascii="宋体" w:hAnsi="宋体" w:cs="宋体" w:hint="eastAsia"/>
                <w:kern w:val="0"/>
                <w:sz w:val="24"/>
                <w:szCs w:val="24"/>
              </w:rPr>
              <w:t>分</w:t>
            </w:r>
          </w:p>
        </w:tc>
      </w:tr>
      <w:tr w:rsidR="00287BE8" w:rsidTr="00AB208A">
        <w:trPr>
          <w:trHeight w:val="567"/>
        </w:trPr>
        <w:tc>
          <w:tcPr>
            <w:tcW w:w="9285" w:type="dxa"/>
            <w:gridSpan w:val="3"/>
            <w:tcBorders>
              <w:top w:val="single" w:sz="4" w:space="0" w:color="auto"/>
              <w:left w:val="single" w:sz="4" w:space="0" w:color="auto"/>
              <w:bottom w:val="single" w:sz="4" w:space="0" w:color="auto"/>
              <w:right w:val="single" w:sz="4" w:space="0" w:color="auto"/>
            </w:tcBorders>
            <w:vAlign w:val="center"/>
          </w:tcPr>
          <w:p w:rsidR="00287BE8" w:rsidRDefault="00287BE8" w:rsidP="00AB208A">
            <w:pPr>
              <w:widowControl/>
              <w:spacing w:line="330" w:lineRule="atLeast"/>
              <w:jc w:val="center"/>
              <w:rPr>
                <w:rFonts w:ascii="宋体" w:hAnsi="宋体" w:cs="宋体"/>
                <w:kern w:val="0"/>
                <w:sz w:val="24"/>
                <w:szCs w:val="24"/>
              </w:rPr>
            </w:pPr>
            <w:r>
              <w:rPr>
                <w:rFonts w:ascii="宋体" w:hAnsi="宋体" w:cs="宋体" w:hint="eastAsia"/>
                <w:bCs/>
                <w:kern w:val="0"/>
                <w:sz w:val="24"/>
                <w:szCs w:val="24"/>
              </w:rPr>
              <w:t>一、价格部分（满分50</w:t>
            </w:r>
            <w:r>
              <w:rPr>
                <w:rFonts w:ascii="宋体" w:hAnsi="宋体" w:cs="仿宋" w:hint="eastAsia"/>
                <w:bCs/>
                <w:kern w:val="0"/>
                <w:sz w:val="24"/>
                <w:szCs w:val="24"/>
              </w:rPr>
              <w:t xml:space="preserve"> </w:t>
            </w:r>
            <w:r>
              <w:rPr>
                <w:rFonts w:ascii="宋体" w:hAnsi="宋体" w:cs="宋体" w:hint="eastAsia"/>
                <w:bCs/>
                <w:kern w:val="0"/>
                <w:sz w:val="24"/>
                <w:szCs w:val="24"/>
              </w:rPr>
              <w:t>分）</w:t>
            </w:r>
          </w:p>
        </w:tc>
      </w:tr>
      <w:tr w:rsidR="00287BE8" w:rsidTr="00AB208A">
        <w:trPr>
          <w:trHeight w:val="230"/>
        </w:trPr>
        <w:tc>
          <w:tcPr>
            <w:tcW w:w="2119" w:type="dxa"/>
            <w:tcBorders>
              <w:top w:val="single" w:sz="4" w:space="0" w:color="auto"/>
              <w:left w:val="single" w:sz="4" w:space="0" w:color="auto"/>
              <w:bottom w:val="single" w:sz="4" w:space="0" w:color="auto"/>
              <w:right w:val="single" w:sz="4" w:space="0" w:color="auto"/>
            </w:tcBorders>
            <w:vAlign w:val="center"/>
          </w:tcPr>
          <w:p w:rsidR="00287BE8" w:rsidRDefault="00287BE8" w:rsidP="00AB208A">
            <w:pPr>
              <w:widowControl/>
              <w:spacing w:line="330" w:lineRule="atLeast"/>
              <w:jc w:val="center"/>
              <w:rPr>
                <w:rFonts w:ascii="宋体" w:hAnsi="宋体" w:cs="宋体"/>
                <w:kern w:val="0"/>
                <w:sz w:val="24"/>
                <w:szCs w:val="24"/>
              </w:rPr>
            </w:pPr>
            <w:r>
              <w:rPr>
                <w:rFonts w:ascii="宋体" w:hAnsi="宋体" w:cs="宋体" w:hint="eastAsia"/>
                <w:bCs/>
                <w:kern w:val="0"/>
                <w:sz w:val="24"/>
                <w:szCs w:val="24"/>
              </w:rPr>
              <w:t>评分因素</w:t>
            </w:r>
          </w:p>
        </w:tc>
        <w:tc>
          <w:tcPr>
            <w:tcW w:w="6164" w:type="dxa"/>
            <w:tcBorders>
              <w:top w:val="single" w:sz="4" w:space="0" w:color="auto"/>
              <w:left w:val="single" w:sz="4" w:space="0" w:color="auto"/>
              <w:bottom w:val="single" w:sz="4" w:space="0" w:color="auto"/>
              <w:right w:val="single" w:sz="4" w:space="0" w:color="auto"/>
            </w:tcBorders>
            <w:vAlign w:val="center"/>
          </w:tcPr>
          <w:p w:rsidR="00287BE8" w:rsidRDefault="00287BE8" w:rsidP="00AB208A">
            <w:pPr>
              <w:widowControl/>
              <w:spacing w:line="330" w:lineRule="atLeast"/>
              <w:jc w:val="center"/>
              <w:rPr>
                <w:rFonts w:ascii="宋体" w:hAnsi="宋体" w:cs="宋体"/>
                <w:kern w:val="0"/>
                <w:sz w:val="24"/>
                <w:szCs w:val="24"/>
              </w:rPr>
            </w:pPr>
            <w:r>
              <w:rPr>
                <w:rFonts w:ascii="宋体" w:hAnsi="宋体" w:cs="宋体" w:hint="eastAsia"/>
                <w:bCs/>
                <w:kern w:val="0"/>
                <w:sz w:val="24"/>
                <w:szCs w:val="24"/>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287BE8" w:rsidRDefault="00287BE8" w:rsidP="00AB208A">
            <w:pPr>
              <w:widowControl/>
              <w:spacing w:line="330" w:lineRule="atLeast"/>
              <w:jc w:val="center"/>
              <w:rPr>
                <w:rFonts w:ascii="宋体" w:hAnsi="宋体" w:cs="宋体"/>
                <w:kern w:val="0"/>
                <w:sz w:val="24"/>
                <w:szCs w:val="24"/>
              </w:rPr>
            </w:pPr>
            <w:r>
              <w:rPr>
                <w:rFonts w:ascii="宋体" w:hAnsi="宋体" w:cs="宋体" w:hint="eastAsia"/>
                <w:bCs/>
                <w:kern w:val="0"/>
                <w:sz w:val="24"/>
                <w:szCs w:val="24"/>
              </w:rPr>
              <w:t>分值</w:t>
            </w:r>
          </w:p>
        </w:tc>
      </w:tr>
      <w:tr w:rsidR="00287BE8" w:rsidTr="00AB208A">
        <w:trPr>
          <w:trHeight w:val="914"/>
        </w:trPr>
        <w:tc>
          <w:tcPr>
            <w:tcW w:w="2119" w:type="dxa"/>
            <w:tcBorders>
              <w:top w:val="single" w:sz="4" w:space="0" w:color="auto"/>
              <w:left w:val="single" w:sz="4" w:space="0" w:color="auto"/>
              <w:bottom w:val="single" w:sz="4" w:space="0" w:color="auto"/>
              <w:right w:val="single" w:sz="4" w:space="0" w:color="auto"/>
            </w:tcBorders>
            <w:vAlign w:val="center"/>
          </w:tcPr>
          <w:p w:rsidR="00287BE8" w:rsidRDefault="00287BE8" w:rsidP="00AB208A">
            <w:pPr>
              <w:widowControl/>
              <w:jc w:val="center"/>
              <w:rPr>
                <w:rFonts w:ascii="宋体" w:hAnsi="宋体" w:cs="宋体"/>
                <w:kern w:val="0"/>
                <w:sz w:val="24"/>
                <w:szCs w:val="24"/>
              </w:rPr>
            </w:pPr>
            <w:r>
              <w:rPr>
                <w:rFonts w:ascii="宋体" w:hAnsi="宋体" w:cs="宋体" w:hint="eastAsia"/>
                <w:kern w:val="0"/>
                <w:sz w:val="24"/>
                <w:szCs w:val="24"/>
              </w:rPr>
              <w:t>投标报价</w:t>
            </w:r>
          </w:p>
          <w:p w:rsidR="00287BE8" w:rsidRDefault="00287BE8" w:rsidP="00AB208A">
            <w:pPr>
              <w:widowControl/>
              <w:jc w:val="center"/>
              <w:rPr>
                <w:rFonts w:ascii="宋体" w:hAnsi="宋体" w:cs="宋体"/>
                <w:kern w:val="0"/>
                <w:sz w:val="24"/>
                <w:szCs w:val="24"/>
              </w:rPr>
            </w:pPr>
            <w:r>
              <w:rPr>
                <w:rFonts w:ascii="宋体" w:hAnsi="宋体" w:cs="宋体" w:hint="eastAsia"/>
                <w:kern w:val="0"/>
                <w:sz w:val="24"/>
                <w:szCs w:val="24"/>
              </w:rPr>
              <w:t>评分标准</w:t>
            </w:r>
          </w:p>
        </w:tc>
        <w:tc>
          <w:tcPr>
            <w:tcW w:w="6164" w:type="dxa"/>
            <w:tcBorders>
              <w:top w:val="single" w:sz="4" w:space="0" w:color="auto"/>
              <w:left w:val="single" w:sz="4" w:space="0" w:color="auto"/>
              <w:bottom w:val="single" w:sz="4" w:space="0" w:color="auto"/>
              <w:right w:val="single" w:sz="4" w:space="0" w:color="auto"/>
            </w:tcBorders>
            <w:vAlign w:val="center"/>
          </w:tcPr>
          <w:p w:rsidR="00287BE8" w:rsidRDefault="00287BE8" w:rsidP="00AB208A">
            <w:pPr>
              <w:spacing w:before="100" w:beforeAutospacing="1" w:after="100" w:afterAutospacing="1"/>
              <w:rPr>
                <w:rFonts w:ascii="宋体" w:hAnsi="宋体" w:cs="宋体"/>
                <w:szCs w:val="21"/>
              </w:rPr>
            </w:pPr>
            <w:r>
              <w:rPr>
                <w:rFonts w:ascii="宋体" w:hAnsi="宋体" w:cs="宋体" w:hint="eastAsia"/>
                <w:szCs w:val="21"/>
              </w:rPr>
              <w:t>投标报价得分采用低价优先法计算，即满足招标文件要求且投标价格最低的投标报价为评标基准价，其价格分为满分。其他投标人的价格分统一按照下列公式计算：</w:t>
            </w:r>
          </w:p>
          <w:p w:rsidR="00287BE8" w:rsidRDefault="00287BE8" w:rsidP="00AB208A">
            <w:pPr>
              <w:spacing w:before="100" w:beforeAutospacing="1" w:after="100" w:afterAutospacing="1"/>
              <w:rPr>
                <w:rFonts w:ascii="宋体" w:hAnsi="宋体" w:cs="宋体"/>
                <w:szCs w:val="21"/>
              </w:rPr>
            </w:pPr>
            <w:r>
              <w:rPr>
                <w:rFonts w:ascii="宋体" w:hAnsi="宋体" w:cs="宋体" w:hint="eastAsia"/>
                <w:szCs w:val="21"/>
              </w:rPr>
              <w:t>投标报价得分=（评标基准价/投标报价）×50</w:t>
            </w:r>
          </w:p>
          <w:p w:rsidR="00287BE8" w:rsidRDefault="00287BE8" w:rsidP="00AB208A">
            <w:pPr>
              <w:widowControl/>
              <w:jc w:val="left"/>
              <w:rPr>
                <w:rFonts w:ascii="宋体" w:hAnsi="宋体" w:cs="宋体"/>
                <w:kern w:val="0"/>
                <w:sz w:val="24"/>
                <w:szCs w:val="24"/>
              </w:rPr>
            </w:pPr>
            <w:r>
              <w:rPr>
                <w:rFonts w:ascii="宋体" w:hAnsi="宋体" w:cs="宋体" w:hint="eastAsia"/>
                <w:szCs w:val="21"/>
              </w:rPr>
              <w:t>计算按四舍五入法则,保留小数点后两位。</w:t>
            </w:r>
          </w:p>
        </w:tc>
        <w:tc>
          <w:tcPr>
            <w:tcW w:w="1002" w:type="dxa"/>
            <w:tcBorders>
              <w:top w:val="single" w:sz="4" w:space="0" w:color="auto"/>
              <w:left w:val="single" w:sz="4" w:space="0" w:color="auto"/>
              <w:bottom w:val="single" w:sz="4" w:space="0" w:color="auto"/>
              <w:right w:val="single" w:sz="4" w:space="0" w:color="auto"/>
            </w:tcBorders>
            <w:vAlign w:val="center"/>
          </w:tcPr>
          <w:p w:rsidR="00287BE8" w:rsidRDefault="00287BE8" w:rsidP="00AB208A">
            <w:pPr>
              <w:widowControl/>
              <w:spacing w:line="330" w:lineRule="atLeast"/>
              <w:jc w:val="center"/>
              <w:rPr>
                <w:rFonts w:ascii="宋体" w:hAnsi="宋体" w:cs="宋体"/>
                <w:kern w:val="0"/>
                <w:sz w:val="24"/>
                <w:szCs w:val="24"/>
              </w:rPr>
            </w:pPr>
            <w:r>
              <w:rPr>
                <w:rFonts w:ascii="宋体" w:hAnsi="宋体" w:cs="仿宋" w:hint="eastAsia"/>
                <w:kern w:val="0"/>
                <w:sz w:val="24"/>
                <w:szCs w:val="24"/>
              </w:rPr>
              <w:t>50</w:t>
            </w:r>
            <w:r>
              <w:rPr>
                <w:rFonts w:ascii="宋体" w:hAnsi="宋体" w:cs="宋体" w:hint="eastAsia"/>
                <w:kern w:val="0"/>
                <w:sz w:val="24"/>
                <w:szCs w:val="24"/>
              </w:rPr>
              <w:t>分</w:t>
            </w:r>
          </w:p>
        </w:tc>
      </w:tr>
      <w:tr w:rsidR="00287BE8" w:rsidTr="00AB208A">
        <w:trPr>
          <w:trHeight w:val="90"/>
        </w:trPr>
        <w:tc>
          <w:tcPr>
            <w:tcW w:w="9285" w:type="dxa"/>
            <w:gridSpan w:val="3"/>
            <w:tcBorders>
              <w:top w:val="single" w:sz="4" w:space="0" w:color="auto"/>
              <w:left w:val="single" w:sz="4" w:space="0" w:color="auto"/>
              <w:bottom w:val="single" w:sz="4" w:space="0" w:color="auto"/>
              <w:right w:val="single" w:sz="4" w:space="0" w:color="auto"/>
            </w:tcBorders>
            <w:vAlign w:val="center"/>
          </w:tcPr>
          <w:p w:rsidR="00287BE8" w:rsidRDefault="00287BE8" w:rsidP="00AB208A">
            <w:pPr>
              <w:widowControl/>
              <w:spacing w:line="330" w:lineRule="atLeast"/>
              <w:jc w:val="center"/>
              <w:rPr>
                <w:rFonts w:ascii="宋体" w:hAnsi="宋体" w:cs="宋体"/>
                <w:kern w:val="0"/>
                <w:sz w:val="24"/>
                <w:szCs w:val="24"/>
              </w:rPr>
            </w:pPr>
            <w:r>
              <w:rPr>
                <w:rFonts w:ascii="宋体" w:hAnsi="宋体" w:cs="宋体" w:hint="eastAsia"/>
                <w:bCs/>
                <w:kern w:val="0"/>
                <w:sz w:val="24"/>
                <w:szCs w:val="24"/>
              </w:rPr>
              <w:t>二、商务部分（满分1</w:t>
            </w:r>
            <w:r>
              <w:rPr>
                <w:rFonts w:ascii="宋体" w:hAnsi="宋体" w:cs="宋体"/>
                <w:bCs/>
                <w:kern w:val="0"/>
                <w:sz w:val="24"/>
                <w:szCs w:val="24"/>
              </w:rPr>
              <w:t>0</w:t>
            </w:r>
            <w:r>
              <w:rPr>
                <w:rFonts w:ascii="宋体" w:hAnsi="宋体" w:cs="宋体" w:hint="eastAsia"/>
                <w:bCs/>
                <w:kern w:val="0"/>
                <w:sz w:val="24"/>
                <w:szCs w:val="24"/>
              </w:rPr>
              <w:t>分）</w:t>
            </w:r>
          </w:p>
        </w:tc>
      </w:tr>
      <w:tr w:rsidR="00287BE8" w:rsidTr="00AB208A">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287BE8" w:rsidRDefault="00287BE8" w:rsidP="00AB208A">
            <w:pPr>
              <w:widowControl/>
              <w:spacing w:line="330" w:lineRule="atLeast"/>
              <w:jc w:val="center"/>
              <w:rPr>
                <w:rFonts w:ascii="宋体" w:hAnsi="宋体" w:cs="宋体"/>
                <w:kern w:val="0"/>
                <w:sz w:val="24"/>
                <w:szCs w:val="24"/>
              </w:rPr>
            </w:pPr>
            <w:r>
              <w:rPr>
                <w:rFonts w:ascii="宋体" w:hAnsi="宋体" w:cs="宋体" w:hint="eastAsia"/>
                <w:bCs/>
                <w:kern w:val="0"/>
                <w:sz w:val="24"/>
                <w:szCs w:val="24"/>
              </w:rPr>
              <w:t>评分因素</w:t>
            </w:r>
          </w:p>
        </w:tc>
        <w:tc>
          <w:tcPr>
            <w:tcW w:w="6164" w:type="dxa"/>
            <w:tcBorders>
              <w:top w:val="single" w:sz="4" w:space="0" w:color="auto"/>
              <w:left w:val="single" w:sz="4" w:space="0" w:color="auto"/>
              <w:bottom w:val="single" w:sz="4" w:space="0" w:color="auto"/>
              <w:right w:val="single" w:sz="4" w:space="0" w:color="auto"/>
            </w:tcBorders>
            <w:vAlign w:val="center"/>
          </w:tcPr>
          <w:p w:rsidR="00287BE8" w:rsidRDefault="00287BE8" w:rsidP="00AB208A">
            <w:pPr>
              <w:widowControl/>
              <w:spacing w:line="330" w:lineRule="atLeast"/>
              <w:jc w:val="center"/>
              <w:rPr>
                <w:rFonts w:ascii="宋体" w:hAnsi="宋体" w:cs="宋体"/>
                <w:kern w:val="0"/>
                <w:sz w:val="24"/>
                <w:szCs w:val="24"/>
              </w:rPr>
            </w:pPr>
            <w:r>
              <w:rPr>
                <w:rFonts w:ascii="宋体" w:hAnsi="宋体" w:cs="宋体" w:hint="eastAsia"/>
                <w:bCs/>
                <w:kern w:val="0"/>
                <w:sz w:val="24"/>
                <w:szCs w:val="24"/>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287BE8" w:rsidRDefault="00287BE8" w:rsidP="00AB208A">
            <w:pPr>
              <w:widowControl/>
              <w:spacing w:line="330" w:lineRule="atLeast"/>
              <w:jc w:val="center"/>
              <w:rPr>
                <w:rFonts w:ascii="宋体" w:hAnsi="宋体" w:cs="宋体"/>
                <w:kern w:val="0"/>
                <w:sz w:val="24"/>
                <w:szCs w:val="24"/>
              </w:rPr>
            </w:pPr>
            <w:r>
              <w:rPr>
                <w:rFonts w:ascii="宋体" w:hAnsi="宋体" w:cs="宋体" w:hint="eastAsia"/>
                <w:bCs/>
                <w:kern w:val="0"/>
                <w:sz w:val="24"/>
                <w:szCs w:val="24"/>
              </w:rPr>
              <w:t>分值</w:t>
            </w:r>
          </w:p>
        </w:tc>
      </w:tr>
      <w:tr w:rsidR="00287BE8" w:rsidTr="00AB208A">
        <w:trPr>
          <w:trHeight w:val="356"/>
        </w:trPr>
        <w:tc>
          <w:tcPr>
            <w:tcW w:w="2119" w:type="dxa"/>
            <w:tcBorders>
              <w:top w:val="single" w:sz="4" w:space="0" w:color="auto"/>
              <w:left w:val="single" w:sz="4" w:space="0" w:color="auto"/>
              <w:bottom w:val="single" w:sz="4" w:space="0" w:color="auto"/>
              <w:right w:val="single" w:sz="4" w:space="0" w:color="auto"/>
            </w:tcBorders>
            <w:vAlign w:val="center"/>
          </w:tcPr>
          <w:p w:rsidR="00287BE8" w:rsidRDefault="00287BE8" w:rsidP="00AB208A">
            <w:pPr>
              <w:widowControl/>
              <w:spacing w:line="360" w:lineRule="exact"/>
              <w:jc w:val="center"/>
              <w:rPr>
                <w:rFonts w:ascii="宋体" w:hAnsi="宋体" w:cs="宋体"/>
                <w:kern w:val="0"/>
                <w:sz w:val="24"/>
                <w:szCs w:val="24"/>
              </w:rPr>
            </w:pPr>
            <w:r>
              <w:rPr>
                <w:rFonts w:ascii="宋体" w:hAnsi="宋体" w:cs="宋体" w:hint="eastAsia"/>
                <w:kern w:val="0"/>
                <w:sz w:val="24"/>
                <w:szCs w:val="24"/>
              </w:rPr>
              <w:t>企业实力</w:t>
            </w:r>
          </w:p>
        </w:tc>
        <w:tc>
          <w:tcPr>
            <w:tcW w:w="6164" w:type="dxa"/>
            <w:tcBorders>
              <w:top w:val="single" w:sz="4" w:space="0" w:color="auto"/>
              <w:left w:val="single" w:sz="4" w:space="0" w:color="auto"/>
              <w:bottom w:val="single" w:sz="4" w:space="0" w:color="auto"/>
              <w:right w:val="single" w:sz="4" w:space="0" w:color="auto"/>
            </w:tcBorders>
            <w:vAlign w:val="center"/>
          </w:tcPr>
          <w:p w:rsidR="00287BE8" w:rsidRDefault="00287BE8" w:rsidP="00AB208A">
            <w:pPr>
              <w:widowControl/>
              <w:snapToGrid w:val="0"/>
              <w:jc w:val="left"/>
              <w:rPr>
                <w:rFonts w:ascii="宋体" w:hAnsi="宋体" w:cs="宋体"/>
                <w:sz w:val="24"/>
                <w:szCs w:val="24"/>
              </w:rPr>
            </w:pPr>
            <w:r>
              <w:rPr>
                <w:rFonts w:hint="eastAsia"/>
              </w:rPr>
              <w:t>所投商用台式一体机制造商的售后服务体系同时具备：</w:t>
            </w:r>
            <w:r>
              <w:rPr>
                <w:rFonts w:hint="eastAsia"/>
              </w:rPr>
              <w:t>1</w:t>
            </w:r>
            <w:r>
              <w:t>.ISO27001</w:t>
            </w:r>
            <w:r>
              <w:rPr>
                <w:rFonts w:hint="eastAsia"/>
              </w:rPr>
              <w:t>认证；</w:t>
            </w:r>
            <w:r>
              <w:rPr>
                <w:rFonts w:hint="eastAsia"/>
              </w:rPr>
              <w:t>2</w:t>
            </w:r>
            <w:r>
              <w:t>.</w:t>
            </w:r>
            <w:r>
              <w:rPr>
                <w:rFonts w:hint="eastAsia"/>
              </w:rPr>
              <w:t>具备</w:t>
            </w:r>
            <w:r>
              <w:t>CCCS</w:t>
            </w:r>
            <w:r>
              <w:rPr>
                <w:rFonts w:hint="eastAsia"/>
              </w:rPr>
              <w:t>钻石五星级认证；</w:t>
            </w:r>
            <w:r>
              <w:rPr>
                <w:rFonts w:hint="eastAsia"/>
              </w:rPr>
              <w:t>3</w:t>
            </w:r>
            <w:r>
              <w:t>.</w:t>
            </w:r>
            <w:r>
              <w:rPr>
                <w:rFonts w:hint="eastAsia"/>
              </w:rPr>
              <w:t>具备</w:t>
            </w:r>
            <w:r>
              <w:t>4PS</w:t>
            </w:r>
            <w:r>
              <w:rPr>
                <w:rFonts w:hint="eastAsia"/>
              </w:rPr>
              <w:t>认证；每提供一项得</w:t>
            </w:r>
            <w:r>
              <w:t>2</w:t>
            </w:r>
            <w:r>
              <w:rPr>
                <w:rFonts w:hint="eastAsia"/>
              </w:rPr>
              <w:t>分，共</w:t>
            </w:r>
            <w:r>
              <w:t>6</w:t>
            </w:r>
            <w:r>
              <w:rPr>
                <w:rFonts w:hint="eastAsia"/>
              </w:rPr>
              <w:t>分</w:t>
            </w:r>
            <w:r>
              <w:rPr>
                <w:rFonts w:ascii="宋体" w:hAnsi="宋体" w:cs="宋体" w:hint="eastAsia"/>
                <w:sz w:val="24"/>
                <w:szCs w:val="24"/>
              </w:rPr>
              <w:t>。</w:t>
            </w:r>
            <w:r>
              <w:rPr>
                <w:rFonts w:ascii="宋体" w:hAnsi="宋体" w:cs="宋体" w:hint="eastAsia"/>
                <w:szCs w:val="21"/>
              </w:rPr>
              <w:t>（以复印件加盖生产企业公章为主）</w:t>
            </w:r>
          </w:p>
        </w:tc>
        <w:tc>
          <w:tcPr>
            <w:tcW w:w="1002" w:type="dxa"/>
            <w:tcBorders>
              <w:top w:val="single" w:sz="4" w:space="0" w:color="auto"/>
              <w:left w:val="single" w:sz="4" w:space="0" w:color="auto"/>
              <w:bottom w:val="single" w:sz="4" w:space="0" w:color="auto"/>
              <w:right w:val="single" w:sz="4" w:space="0" w:color="auto"/>
            </w:tcBorders>
            <w:vAlign w:val="center"/>
          </w:tcPr>
          <w:p w:rsidR="00287BE8" w:rsidRDefault="00287BE8" w:rsidP="00AB208A">
            <w:pPr>
              <w:widowControl/>
              <w:spacing w:line="330" w:lineRule="atLeast"/>
              <w:jc w:val="center"/>
              <w:rPr>
                <w:rFonts w:ascii="宋体" w:hAnsi="宋体" w:cs="宋体"/>
                <w:kern w:val="0"/>
                <w:sz w:val="24"/>
                <w:szCs w:val="24"/>
              </w:rPr>
            </w:pPr>
            <w:r>
              <w:rPr>
                <w:rFonts w:ascii="宋体" w:hAnsi="宋体" w:cs="宋体" w:hint="eastAsia"/>
                <w:kern w:val="0"/>
                <w:sz w:val="24"/>
                <w:szCs w:val="24"/>
              </w:rPr>
              <w:t>6分</w:t>
            </w:r>
          </w:p>
        </w:tc>
      </w:tr>
      <w:tr w:rsidR="00287BE8" w:rsidTr="00AB208A">
        <w:trPr>
          <w:trHeight w:val="1050"/>
        </w:trPr>
        <w:tc>
          <w:tcPr>
            <w:tcW w:w="2119" w:type="dxa"/>
            <w:tcBorders>
              <w:top w:val="single" w:sz="4" w:space="0" w:color="auto"/>
              <w:left w:val="single" w:sz="4" w:space="0" w:color="auto"/>
              <w:right w:val="single" w:sz="4" w:space="0" w:color="auto"/>
            </w:tcBorders>
            <w:vAlign w:val="center"/>
          </w:tcPr>
          <w:p w:rsidR="00287BE8" w:rsidRDefault="00287BE8" w:rsidP="00AB208A">
            <w:pPr>
              <w:widowControl/>
              <w:spacing w:line="400" w:lineRule="exact"/>
              <w:ind w:firstLineChars="100" w:firstLine="240"/>
              <w:jc w:val="center"/>
              <w:rPr>
                <w:rFonts w:ascii="宋体" w:hAnsi="宋体" w:cs="宋体"/>
                <w:kern w:val="0"/>
                <w:sz w:val="24"/>
                <w:szCs w:val="24"/>
              </w:rPr>
            </w:pPr>
            <w:r>
              <w:rPr>
                <w:rFonts w:ascii="宋体" w:hAnsi="宋体" w:cs="宋体" w:hint="eastAsia"/>
                <w:kern w:val="0"/>
                <w:sz w:val="24"/>
                <w:szCs w:val="24"/>
              </w:rPr>
              <w:t>业绩</w:t>
            </w:r>
          </w:p>
        </w:tc>
        <w:tc>
          <w:tcPr>
            <w:tcW w:w="6164" w:type="dxa"/>
            <w:tcBorders>
              <w:top w:val="single" w:sz="4" w:space="0" w:color="auto"/>
              <w:left w:val="single" w:sz="4" w:space="0" w:color="auto"/>
              <w:bottom w:val="single" w:sz="4" w:space="0" w:color="auto"/>
              <w:right w:val="single" w:sz="4" w:space="0" w:color="auto"/>
            </w:tcBorders>
            <w:vAlign w:val="center"/>
          </w:tcPr>
          <w:p w:rsidR="00287BE8" w:rsidRDefault="00287BE8" w:rsidP="00AB208A">
            <w:pPr>
              <w:widowControl/>
              <w:outlineLvl w:val="0"/>
              <w:rPr>
                <w:rFonts w:ascii="宋体" w:hAnsi="宋体" w:cs="宋体"/>
                <w:sz w:val="24"/>
                <w:szCs w:val="24"/>
                <w:shd w:val="clear" w:color="auto" w:fill="FFFFFF"/>
              </w:rPr>
            </w:pPr>
            <w:r>
              <w:rPr>
                <w:rFonts w:ascii="宋体" w:hAnsi="宋体" w:cs="宋体" w:hint="eastAsia"/>
                <w:szCs w:val="21"/>
                <w:shd w:val="clear" w:color="auto" w:fill="FFFFFF"/>
              </w:rPr>
              <w:t>投标人提供2017年1月1日以来合同金额不低于100万元类似项目业绩合同，每有一个得</w:t>
            </w:r>
            <w:r>
              <w:rPr>
                <w:rFonts w:ascii="宋体" w:hAnsi="宋体" w:cs="宋体"/>
                <w:szCs w:val="21"/>
                <w:shd w:val="clear" w:color="auto" w:fill="FFFFFF"/>
              </w:rPr>
              <w:t>2</w:t>
            </w:r>
            <w:r>
              <w:rPr>
                <w:rFonts w:ascii="宋体" w:hAnsi="宋体" w:cs="宋体" w:hint="eastAsia"/>
                <w:szCs w:val="21"/>
                <w:shd w:val="clear" w:color="auto" w:fill="FFFFFF"/>
              </w:rPr>
              <w:t>分，最多得</w:t>
            </w:r>
            <w:r>
              <w:rPr>
                <w:rFonts w:ascii="宋体" w:hAnsi="宋体" w:cs="宋体"/>
                <w:szCs w:val="21"/>
                <w:shd w:val="clear" w:color="auto" w:fill="FFFFFF"/>
              </w:rPr>
              <w:t>4</w:t>
            </w:r>
            <w:r>
              <w:rPr>
                <w:rFonts w:ascii="宋体" w:hAnsi="宋体" w:cs="宋体" w:hint="eastAsia"/>
                <w:szCs w:val="21"/>
                <w:shd w:val="clear" w:color="auto" w:fill="FFFFFF"/>
              </w:rPr>
              <w:t>分。投标人须提供合同复印件、中标（成交）通知书复印件、未提供或提供不全的不得分。</w:t>
            </w:r>
          </w:p>
        </w:tc>
        <w:tc>
          <w:tcPr>
            <w:tcW w:w="1002" w:type="dxa"/>
            <w:tcBorders>
              <w:top w:val="single" w:sz="4" w:space="0" w:color="auto"/>
              <w:left w:val="single" w:sz="4" w:space="0" w:color="auto"/>
              <w:bottom w:val="single" w:sz="4" w:space="0" w:color="auto"/>
              <w:right w:val="single" w:sz="4" w:space="0" w:color="auto"/>
            </w:tcBorders>
            <w:vAlign w:val="center"/>
          </w:tcPr>
          <w:p w:rsidR="00287BE8" w:rsidRDefault="00287BE8" w:rsidP="00AB208A">
            <w:pPr>
              <w:widowControl/>
              <w:spacing w:line="330" w:lineRule="atLeast"/>
              <w:jc w:val="center"/>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分</w:t>
            </w:r>
          </w:p>
        </w:tc>
      </w:tr>
      <w:tr w:rsidR="00287BE8" w:rsidTr="00AB208A">
        <w:trPr>
          <w:trHeight w:val="577"/>
        </w:trPr>
        <w:tc>
          <w:tcPr>
            <w:tcW w:w="9285" w:type="dxa"/>
            <w:gridSpan w:val="3"/>
            <w:tcBorders>
              <w:top w:val="single" w:sz="4" w:space="0" w:color="auto"/>
              <w:left w:val="single" w:sz="4" w:space="0" w:color="auto"/>
              <w:bottom w:val="single" w:sz="4" w:space="0" w:color="auto"/>
              <w:right w:val="single" w:sz="4" w:space="0" w:color="auto"/>
            </w:tcBorders>
            <w:vAlign w:val="center"/>
          </w:tcPr>
          <w:p w:rsidR="00287BE8" w:rsidRDefault="00287BE8" w:rsidP="00AB208A">
            <w:pPr>
              <w:widowControl/>
              <w:spacing w:line="330" w:lineRule="atLeast"/>
              <w:jc w:val="center"/>
              <w:rPr>
                <w:rFonts w:ascii="宋体" w:hAnsi="宋体" w:cs="宋体"/>
                <w:kern w:val="0"/>
                <w:sz w:val="24"/>
                <w:szCs w:val="24"/>
              </w:rPr>
            </w:pPr>
            <w:r>
              <w:rPr>
                <w:rFonts w:ascii="宋体" w:hAnsi="宋体" w:cs="宋体" w:hint="eastAsia"/>
                <w:bCs/>
                <w:kern w:val="0"/>
                <w:sz w:val="24"/>
                <w:szCs w:val="24"/>
              </w:rPr>
              <w:t>三、技术部分（满分</w:t>
            </w:r>
            <w:r>
              <w:rPr>
                <w:rFonts w:ascii="宋体" w:hAnsi="宋体" w:cs="宋体"/>
                <w:bCs/>
                <w:kern w:val="0"/>
                <w:sz w:val="24"/>
                <w:szCs w:val="24"/>
              </w:rPr>
              <w:t>40</w:t>
            </w:r>
            <w:r>
              <w:rPr>
                <w:rFonts w:ascii="宋体" w:hAnsi="宋体" w:cs="仿宋" w:hint="eastAsia"/>
                <w:bCs/>
                <w:kern w:val="0"/>
                <w:sz w:val="24"/>
                <w:szCs w:val="24"/>
              </w:rPr>
              <w:t xml:space="preserve"> </w:t>
            </w:r>
            <w:r>
              <w:rPr>
                <w:rFonts w:ascii="宋体" w:hAnsi="宋体" w:cs="宋体" w:hint="eastAsia"/>
                <w:bCs/>
                <w:kern w:val="0"/>
                <w:sz w:val="24"/>
                <w:szCs w:val="24"/>
              </w:rPr>
              <w:t>分）</w:t>
            </w:r>
          </w:p>
        </w:tc>
      </w:tr>
      <w:tr w:rsidR="00287BE8" w:rsidTr="00AB208A">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287BE8" w:rsidRDefault="00287BE8" w:rsidP="00AB208A">
            <w:pPr>
              <w:widowControl/>
              <w:spacing w:line="330" w:lineRule="atLeast"/>
              <w:jc w:val="center"/>
              <w:rPr>
                <w:rFonts w:ascii="宋体" w:hAnsi="宋体" w:cs="宋体"/>
                <w:kern w:val="0"/>
                <w:sz w:val="22"/>
              </w:rPr>
            </w:pPr>
            <w:r>
              <w:rPr>
                <w:rFonts w:ascii="宋体" w:hAnsi="宋体" w:cs="宋体" w:hint="eastAsia"/>
                <w:bCs/>
                <w:kern w:val="0"/>
                <w:sz w:val="22"/>
              </w:rPr>
              <w:lastRenderedPageBreak/>
              <w:t>评分因素</w:t>
            </w:r>
          </w:p>
        </w:tc>
        <w:tc>
          <w:tcPr>
            <w:tcW w:w="6164" w:type="dxa"/>
            <w:tcBorders>
              <w:top w:val="single" w:sz="4" w:space="0" w:color="auto"/>
              <w:left w:val="single" w:sz="4" w:space="0" w:color="auto"/>
              <w:bottom w:val="single" w:sz="4" w:space="0" w:color="auto"/>
              <w:right w:val="single" w:sz="4" w:space="0" w:color="auto"/>
            </w:tcBorders>
            <w:vAlign w:val="center"/>
          </w:tcPr>
          <w:p w:rsidR="00287BE8" w:rsidRDefault="00287BE8" w:rsidP="00AB208A">
            <w:pPr>
              <w:widowControl/>
              <w:spacing w:line="330" w:lineRule="atLeast"/>
              <w:jc w:val="center"/>
              <w:rPr>
                <w:rFonts w:ascii="宋体" w:hAnsi="宋体" w:cs="宋体"/>
                <w:kern w:val="0"/>
                <w:sz w:val="22"/>
              </w:rPr>
            </w:pPr>
            <w:r>
              <w:rPr>
                <w:rFonts w:ascii="宋体" w:hAnsi="宋体" w:cs="宋体" w:hint="eastAsia"/>
                <w:bCs/>
                <w:kern w:val="0"/>
                <w:sz w:val="22"/>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287BE8" w:rsidRDefault="00287BE8" w:rsidP="00AB208A">
            <w:pPr>
              <w:widowControl/>
              <w:spacing w:line="330" w:lineRule="atLeast"/>
              <w:jc w:val="center"/>
              <w:rPr>
                <w:rFonts w:ascii="宋体" w:hAnsi="宋体" w:cs="宋体"/>
                <w:kern w:val="0"/>
                <w:sz w:val="22"/>
              </w:rPr>
            </w:pPr>
            <w:r>
              <w:rPr>
                <w:rFonts w:ascii="宋体" w:hAnsi="宋体" w:cs="宋体" w:hint="eastAsia"/>
                <w:bCs/>
                <w:kern w:val="0"/>
                <w:sz w:val="22"/>
              </w:rPr>
              <w:t>分值</w:t>
            </w:r>
          </w:p>
        </w:tc>
      </w:tr>
      <w:tr w:rsidR="00287BE8" w:rsidTr="00AB208A">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287BE8" w:rsidRDefault="00287BE8" w:rsidP="00AB208A">
            <w:pPr>
              <w:widowControl/>
              <w:spacing w:line="330" w:lineRule="atLeast"/>
              <w:jc w:val="center"/>
              <w:rPr>
                <w:rFonts w:ascii="宋体" w:hAnsi="宋体" w:cs="宋体"/>
                <w:spacing w:val="10"/>
                <w:sz w:val="24"/>
                <w:szCs w:val="24"/>
              </w:rPr>
            </w:pPr>
            <w:r>
              <w:rPr>
                <w:rFonts w:ascii="宋体" w:hAnsi="宋体" w:cs="宋体" w:hint="eastAsia"/>
                <w:spacing w:val="10"/>
                <w:sz w:val="24"/>
                <w:szCs w:val="24"/>
              </w:rPr>
              <w:t>技术参数</w:t>
            </w:r>
          </w:p>
          <w:p w:rsidR="00287BE8" w:rsidRDefault="00287BE8" w:rsidP="00AB208A">
            <w:pPr>
              <w:widowControl/>
              <w:spacing w:line="330" w:lineRule="atLeast"/>
              <w:jc w:val="center"/>
              <w:rPr>
                <w:rFonts w:ascii="宋体" w:hAnsi="宋体" w:cs="宋体"/>
                <w:kern w:val="0"/>
                <w:sz w:val="24"/>
                <w:szCs w:val="24"/>
              </w:rPr>
            </w:pPr>
            <w:r>
              <w:rPr>
                <w:rFonts w:ascii="宋体" w:hAnsi="宋体" w:cs="宋体" w:hint="eastAsia"/>
                <w:spacing w:val="10"/>
                <w:sz w:val="24"/>
                <w:szCs w:val="24"/>
              </w:rPr>
              <w:t>响应程度</w:t>
            </w:r>
          </w:p>
        </w:tc>
        <w:tc>
          <w:tcPr>
            <w:tcW w:w="6164" w:type="dxa"/>
            <w:tcBorders>
              <w:top w:val="single" w:sz="4" w:space="0" w:color="auto"/>
              <w:left w:val="single" w:sz="4" w:space="0" w:color="auto"/>
              <w:bottom w:val="single" w:sz="4" w:space="0" w:color="auto"/>
              <w:right w:val="single" w:sz="4" w:space="0" w:color="auto"/>
            </w:tcBorders>
            <w:vAlign w:val="center"/>
          </w:tcPr>
          <w:p w:rsidR="00287BE8" w:rsidRDefault="00287BE8" w:rsidP="00AB208A">
            <w:pPr>
              <w:widowControl/>
              <w:spacing w:line="360" w:lineRule="exact"/>
              <w:jc w:val="left"/>
              <w:rPr>
                <w:rFonts w:ascii="宋体" w:hAnsi="宋体" w:cs="宋体"/>
                <w:kern w:val="0"/>
                <w:sz w:val="24"/>
                <w:szCs w:val="24"/>
              </w:rPr>
            </w:pPr>
            <w:r>
              <w:rPr>
                <w:rFonts w:ascii="宋体" w:hAnsi="宋体" w:cs="仿宋" w:hint="eastAsia"/>
                <w:szCs w:val="21"/>
              </w:rPr>
              <w:t>加★项为关键技术参数，每提供一项检测报告复印件或相关证明文件的加1分，不满足不得分，该项满分为18分。</w:t>
            </w:r>
            <w:r>
              <w:rPr>
                <w:rFonts w:ascii="宋体" w:hAnsi="宋体" w:cs="宋体" w:hint="eastAsia"/>
                <w:szCs w:val="21"/>
              </w:rPr>
              <w:t>（以复印件加盖生产企业公章为主）</w:t>
            </w:r>
          </w:p>
        </w:tc>
        <w:tc>
          <w:tcPr>
            <w:tcW w:w="1002" w:type="dxa"/>
            <w:tcBorders>
              <w:top w:val="single" w:sz="4" w:space="0" w:color="auto"/>
              <w:left w:val="single" w:sz="4" w:space="0" w:color="auto"/>
              <w:bottom w:val="single" w:sz="4" w:space="0" w:color="auto"/>
              <w:right w:val="single" w:sz="4" w:space="0" w:color="auto"/>
            </w:tcBorders>
            <w:vAlign w:val="center"/>
          </w:tcPr>
          <w:p w:rsidR="00287BE8" w:rsidRDefault="00287BE8" w:rsidP="00AB208A">
            <w:pPr>
              <w:widowControl/>
              <w:spacing w:line="330" w:lineRule="atLeast"/>
              <w:jc w:val="center"/>
              <w:rPr>
                <w:rFonts w:ascii="宋体" w:hAnsi="宋体" w:cs="宋体"/>
                <w:kern w:val="0"/>
                <w:sz w:val="24"/>
                <w:szCs w:val="24"/>
              </w:rPr>
            </w:pPr>
            <w:r>
              <w:rPr>
                <w:rFonts w:ascii="宋体" w:hAnsi="宋体" w:cs="宋体" w:hint="eastAsia"/>
                <w:kern w:val="0"/>
                <w:sz w:val="24"/>
                <w:szCs w:val="24"/>
              </w:rPr>
              <w:t>18分</w:t>
            </w:r>
          </w:p>
        </w:tc>
      </w:tr>
      <w:tr w:rsidR="00287BE8" w:rsidTr="00AB208A">
        <w:trPr>
          <w:trHeight w:val="1282"/>
        </w:trPr>
        <w:tc>
          <w:tcPr>
            <w:tcW w:w="2119" w:type="dxa"/>
            <w:tcBorders>
              <w:top w:val="single" w:sz="4" w:space="0" w:color="auto"/>
              <w:left w:val="single" w:sz="4" w:space="0" w:color="auto"/>
              <w:bottom w:val="single" w:sz="4" w:space="0" w:color="auto"/>
              <w:right w:val="single" w:sz="4" w:space="0" w:color="auto"/>
            </w:tcBorders>
            <w:vAlign w:val="center"/>
          </w:tcPr>
          <w:p w:rsidR="00287BE8" w:rsidRDefault="00287BE8" w:rsidP="00AB208A">
            <w:pPr>
              <w:widowControl/>
              <w:spacing w:line="360" w:lineRule="auto"/>
              <w:jc w:val="center"/>
              <w:rPr>
                <w:rFonts w:ascii="宋体" w:hAnsi="宋体" w:cs="宋体"/>
                <w:kern w:val="0"/>
                <w:sz w:val="24"/>
                <w:szCs w:val="24"/>
              </w:rPr>
            </w:pPr>
            <w:r>
              <w:rPr>
                <w:rFonts w:ascii="宋体" w:hAnsi="宋体" w:cs="宋体" w:hint="eastAsia"/>
                <w:kern w:val="0"/>
                <w:sz w:val="24"/>
                <w:szCs w:val="24"/>
              </w:rPr>
              <w:t>产品实力</w:t>
            </w:r>
          </w:p>
        </w:tc>
        <w:tc>
          <w:tcPr>
            <w:tcW w:w="6164" w:type="dxa"/>
            <w:tcBorders>
              <w:top w:val="single" w:sz="4" w:space="0" w:color="auto"/>
              <w:left w:val="single" w:sz="4" w:space="0" w:color="auto"/>
              <w:bottom w:val="single" w:sz="4" w:space="0" w:color="auto"/>
              <w:right w:val="single" w:sz="4" w:space="0" w:color="auto"/>
            </w:tcBorders>
            <w:vAlign w:val="center"/>
          </w:tcPr>
          <w:p w:rsidR="00287BE8" w:rsidRDefault="00287BE8" w:rsidP="00AB208A">
            <w:pPr>
              <w:widowControl/>
              <w:jc w:val="left"/>
              <w:rPr>
                <w:rFonts w:ascii="宋体" w:hAnsi="宋体" w:cs="宋体"/>
                <w:szCs w:val="21"/>
              </w:rPr>
            </w:pPr>
            <w:r>
              <w:rPr>
                <w:rFonts w:ascii="宋体" w:hAnsi="宋体" w:hint="eastAsia"/>
                <w:szCs w:val="21"/>
              </w:rPr>
              <w:t>1、为确保产品质量，所投智能广播主机具备有线广播自动切换系统资质证书、数字教学扩声控制软件著作权证书的得2分。</w:t>
            </w:r>
            <w:r>
              <w:rPr>
                <w:rFonts w:ascii="宋体" w:hAnsi="宋体" w:cs="宋体" w:hint="eastAsia"/>
                <w:szCs w:val="21"/>
              </w:rPr>
              <w:t>（以复印件加盖生产企业公章为主）</w:t>
            </w:r>
          </w:p>
          <w:p w:rsidR="00287BE8" w:rsidRDefault="00287BE8" w:rsidP="00AB208A">
            <w:pPr>
              <w:widowControl/>
              <w:jc w:val="left"/>
              <w:rPr>
                <w:rFonts w:ascii="宋体" w:hAnsi="宋体"/>
                <w:szCs w:val="21"/>
              </w:rPr>
            </w:pPr>
            <w:r>
              <w:rPr>
                <w:rFonts w:ascii="宋体" w:hAnsi="宋体" w:hint="eastAsia"/>
                <w:szCs w:val="21"/>
              </w:rPr>
              <w:t>2、为确保产品质量，所投真分集麦克风具备红外无线接收机控制软件著作权证书、红外无线话筒控制软件著作权证书、一种无信号输入时自动静音的电路专利证书的得3分，</w:t>
            </w:r>
            <w:r>
              <w:rPr>
                <w:rFonts w:ascii="宋体" w:hAnsi="宋体" w:cs="宋体" w:hint="eastAsia"/>
                <w:kern w:val="0"/>
                <w:szCs w:val="21"/>
              </w:rPr>
              <w:t>每缺一项扣1分。</w:t>
            </w:r>
            <w:r>
              <w:rPr>
                <w:rFonts w:ascii="宋体" w:hAnsi="宋体" w:cs="宋体" w:hint="eastAsia"/>
                <w:szCs w:val="21"/>
              </w:rPr>
              <w:t>（以复印件加盖生产企业公章为主）</w:t>
            </w:r>
          </w:p>
          <w:p w:rsidR="00287BE8" w:rsidRDefault="00287BE8" w:rsidP="00AB208A">
            <w:pPr>
              <w:widowControl/>
              <w:jc w:val="left"/>
              <w:rPr>
                <w:rFonts w:ascii="宋体" w:hAnsi="宋体" w:cs="宋体"/>
                <w:color w:val="000000"/>
                <w:kern w:val="0"/>
                <w:szCs w:val="21"/>
              </w:rPr>
            </w:pPr>
            <w:r>
              <w:rPr>
                <w:rFonts w:ascii="宋体" w:hAnsi="宋体" w:hint="eastAsia"/>
                <w:szCs w:val="21"/>
              </w:rPr>
              <w:t>3、</w:t>
            </w:r>
            <w:r>
              <w:rPr>
                <w:rFonts w:ascii="宋体" w:hAnsi="宋体" w:cs="宋体" w:hint="eastAsia"/>
                <w:color w:val="000000"/>
                <w:kern w:val="0"/>
                <w:szCs w:val="21"/>
              </w:rPr>
              <w:t>为保证该智慧教学平台的正常运行，提供国家信息安全漏洞库（CNNVD）技术支撑单位等级证书（一级）的级证书的得4分，二级证书的得2分，三级证书的得1分.</w:t>
            </w:r>
            <w:r>
              <w:rPr>
                <w:rFonts w:ascii="宋体" w:hAnsi="宋体" w:cs="宋体" w:hint="eastAsia"/>
                <w:szCs w:val="21"/>
              </w:rPr>
              <w:t>（以复印件加盖生产企业公章为主）</w:t>
            </w:r>
          </w:p>
          <w:p w:rsidR="00287BE8" w:rsidRDefault="00287BE8" w:rsidP="00AB208A">
            <w:pPr>
              <w:widowControl/>
              <w:jc w:val="left"/>
              <w:rPr>
                <w:rFonts w:ascii="宋体" w:hAnsi="宋体" w:cs="宋体"/>
                <w:szCs w:val="21"/>
              </w:rPr>
            </w:pPr>
            <w:r>
              <w:rPr>
                <w:rFonts w:ascii="宋体" w:hAnsi="宋体" w:hint="eastAsia"/>
                <w:szCs w:val="21"/>
              </w:rPr>
              <w:t>4.</w:t>
            </w:r>
            <w:r>
              <w:rPr>
                <w:rFonts w:ascii="宋体" w:hAnsi="宋体" w:cs="宋体" w:hint="eastAsia"/>
                <w:szCs w:val="21"/>
              </w:rPr>
              <w:t xml:space="preserve"> </w:t>
            </w:r>
            <w:r>
              <w:rPr>
                <w:rFonts w:ascii="宋体" w:hAnsi="宋体" w:hint="eastAsia"/>
                <w:szCs w:val="21"/>
              </w:rPr>
              <w:t>为确保产品质量</w:t>
            </w:r>
            <w:r>
              <w:rPr>
                <w:rFonts w:ascii="宋体" w:hAnsi="宋体" w:cs="宋体" w:hint="eastAsia"/>
                <w:szCs w:val="21"/>
              </w:rPr>
              <w:t>，教学微课系统需提供中央电化教育馆“数字校园综合解决方案”产品检测证书的得2分。（以复印件加盖生产企业公章为主）</w:t>
            </w:r>
          </w:p>
          <w:p w:rsidR="00287BE8" w:rsidRDefault="00287BE8" w:rsidP="00AB208A">
            <w:pPr>
              <w:widowControl/>
              <w:jc w:val="left"/>
              <w:rPr>
                <w:rFonts w:ascii="宋体" w:hAnsi="宋体" w:cs="宋体"/>
                <w:kern w:val="0"/>
                <w:sz w:val="24"/>
                <w:szCs w:val="24"/>
              </w:rPr>
            </w:pPr>
            <w:r>
              <w:rPr>
                <w:rFonts w:ascii="宋体" w:hAnsi="宋体" w:hint="eastAsia"/>
                <w:szCs w:val="21"/>
              </w:rPr>
              <w:t>5</w:t>
            </w:r>
            <w:r>
              <w:rPr>
                <w:rFonts w:ascii="宋体" w:hAnsi="宋体"/>
                <w:szCs w:val="21"/>
              </w:rPr>
              <w:t>.</w:t>
            </w:r>
            <w:r>
              <w:rPr>
                <w:rFonts w:ascii="宋体" w:hAnsi="宋体" w:hint="eastAsia"/>
                <w:szCs w:val="21"/>
              </w:rPr>
              <w:t>投标的商用台式一体机产品同时具备</w:t>
            </w:r>
            <w:r>
              <w:rPr>
                <w:rFonts w:ascii="宋体" w:hAnsi="宋体"/>
                <w:szCs w:val="21"/>
              </w:rPr>
              <w:t>1)</w:t>
            </w:r>
            <w:r>
              <w:rPr>
                <w:rFonts w:ascii="宋体"/>
                <w:szCs w:val="21"/>
              </w:rPr>
              <w:t>.</w:t>
            </w:r>
            <w:r>
              <w:rPr>
                <w:rFonts w:hint="eastAsia"/>
              </w:rPr>
              <w:t>防雷、防</w:t>
            </w:r>
            <w:r>
              <w:t>静电</w:t>
            </w:r>
            <w:r>
              <w:rPr>
                <w:rFonts w:hint="eastAsia"/>
              </w:rPr>
              <w:t>、防浪涌功能；</w:t>
            </w:r>
            <w:r>
              <w:rPr>
                <w:rFonts w:ascii="宋体" w:hAnsi="宋体"/>
                <w:szCs w:val="21"/>
              </w:rPr>
              <w:t>2).</w:t>
            </w:r>
            <w:r>
              <w:rPr>
                <w:rFonts w:hint="eastAsia"/>
              </w:rPr>
              <w:t>通过国家电器能效与安全质量监督检验中心出具的</w:t>
            </w:r>
            <w:r>
              <w:rPr>
                <w:rFonts w:hint="eastAsia"/>
              </w:rPr>
              <w:t>USB</w:t>
            </w:r>
            <w:r>
              <w:rPr>
                <w:rFonts w:hint="eastAsia"/>
              </w:rPr>
              <w:t>数据接口输出电流范围不超过</w:t>
            </w:r>
            <w:r>
              <w:t>1500MA</w:t>
            </w:r>
            <w:r>
              <w:rPr>
                <w:rFonts w:hint="eastAsia"/>
              </w:rPr>
              <w:t>的检测证书</w:t>
            </w:r>
            <w:r>
              <w:rPr>
                <w:rFonts w:ascii="宋体" w:hAnsi="宋体" w:hint="eastAsia"/>
                <w:szCs w:val="21"/>
              </w:rPr>
              <w:t>；</w:t>
            </w:r>
            <w:r>
              <w:rPr>
                <w:rFonts w:ascii="宋体" w:hAnsi="宋体"/>
                <w:szCs w:val="21"/>
              </w:rPr>
              <w:t>3)</w:t>
            </w:r>
            <w:r>
              <w:rPr>
                <w:rFonts w:ascii="宋体"/>
                <w:szCs w:val="21"/>
              </w:rPr>
              <w:t>.</w:t>
            </w:r>
            <w:r>
              <w:rPr>
                <w:rFonts w:hint="eastAsia"/>
              </w:rPr>
              <w:t>具备阻燃能力，印制板达到</w:t>
            </w:r>
            <w:r>
              <w:rPr>
                <w:rFonts w:hint="eastAsia"/>
              </w:rPr>
              <w:t>V-0</w:t>
            </w:r>
            <w:r>
              <w:rPr>
                <w:rFonts w:hint="eastAsia"/>
              </w:rPr>
              <w:t>级；</w:t>
            </w:r>
            <w:r>
              <w:rPr>
                <w:rFonts w:ascii="宋体" w:hAnsi="宋体"/>
                <w:szCs w:val="21"/>
              </w:rPr>
              <w:t>4)</w:t>
            </w:r>
            <w:r>
              <w:rPr>
                <w:rFonts w:ascii="宋体"/>
                <w:szCs w:val="21"/>
              </w:rPr>
              <w:t>.</w:t>
            </w:r>
            <w:r>
              <w:rPr>
                <w:rFonts w:hint="eastAsia"/>
              </w:rPr>
              <w:t>通过恶略供电环境下正常工作测试，直流电源电压可以承受偏离标称值±</w:t>
            </w:r>
            <w:r>
              <w:rPr>
                <w:rFonts w:hint="eastAsia"/>
              </w:rPr>
              <w:t>6%</w:t>
            </w:r>
            <w:r>
              <w:rPr>
                <w:rFonts w:hint="eastAsia"/>
              </w:rPr>
              <w:t>；</w:t>
            </w:r>
            <w:r>
              <w:rPr>
                <w:rFonts w:hint="eastAsia"/>
              </w:rPr>
              <w:t>5</w:t>
            </w:r>
            <w:r>
              <w:rPr>
                <w:rFonts w:ascii="宋体" w:hAnsi="宋体"/>
                <w:szCs w:val="21"/>
              </w:rPr>
              <w:t>)</w:t>
            </w:r>
            <w:r>
              <w:rPr>
                <w:rFonts w:ascii="宋体"/>
                <w:szCs w:val="21"/>
              </w:rPr>
              <w:t>.</w:t>
            </w:r>
            <w:r>
              <w:rPr>
                <w:rFonts w:hint="eastAsia"/>
              </w:rPr>
              <w:t>噪音小于</w:t>
            </w:r>
            <w:r>
              <w:t>10.5</w:t>
            </w:r>
            <w:r>
              <w:rPr>
                <w:rFonts w:hint="eastAsia"/>
              </w:rPr>
              <w:t>DB</w:t>
            </w:r>
            <w:r>
              <w:rPr>
                <w:rFonts w:ascii="宋体" w:hAnsi="宋体" w:hint="eastAsia"/>
                <w:szCs w:val="21"/>
              </w:rPr>
              <w:t>共5分，缺少</w:t>
            </w:r>
            <w:r>
              <w:rPr>
                <w:rFonts w:ascii="宋体" w:hAnsi="宋体"/>
                <w:szCs w:val="21"/>
              </w:rPr>
              <w:t>2</w:t>
            </w:r>
            <w:r>
              <w:rPr>
                <w:rFonts w:ascii="宋体" w:hAnsi="宋体" w:hint="eastAsia"/>
                <w:szCs w:val="21"/>
              </w:rPr>
              <w:t>项或以上的不得分。</w:t>
            </w:r>
            <w:r>
              <w:rPr>
                <w:rFonts w:hint="eastAsia"/>
                <w:sz w:val="20"/>
                <w:szCs w:val="18"/>
              </w:rPr>
              <w:t>（以复印件加盖生产企业公章为主）</w:t>
            </w:r>
          </w:p>
        </w:tc>
        <w:tc>
          <w:tcPr>
            <w:tcW w:w="1002" w:type="dxa"/>
            <w:tcBorders>
              <w:top w:val="single" w:sz="4" w:space="0" w:color="auto"/>
              <w:left w:val="single" w:sz="4" w:space="0" w:color="auto"/>
              <w:bottom w:val="single" w:sz="4" w:space="0" w:color="auto"/>
              <w:right w:val="single" w:sz="4" w:space="0" w:color="auto"/>
            </w:tcBorders>
            <w:vAlign w:val="center"/>
          </w:tcPr>
          <w:p w:rsidR="00287BE8" w:rsidRDefault="00287BE8" w:rsidP="00AB208A">
            <w:pPr>
              <w:widowControl/>
              <w:spacing w:line="330" w:lineRule="atLeast"/>
              <w:jc w:val="center"/>
              <w:rPr>
                <w:rFonts w:ascii="宋体" w:hAnsi="宋体" w:cs="宋体"/>
                <w:kern w:val="0"/>
                <w:sz w:val="24"/>
                <w:szCs w:val="24"/>
              </w:rPr>
            </w:pPr>
            <w:r>
              <w:rPr>
                <w:rFonts w:ascii="宋体" w:hAnsi="宋体" w:cs="仿宋" w:hint="eastAsia"/>
                <w:kern w:val="0"/>
                <w:sz w:val="24"/>
                <w:szCs w:val="24"/>
              </w:rPr>
              <w:t>16</w:t>
            </w:r>
            <w:r>
              <w:rPr>
                <w:rFonts w:ascii="宋体" w:hAnsi="宋体" w:cs="宋体" w:hint="eastAsia"/>
                <w:kern w:val="0"/>
                <w:sz w:val="24"/>
                <w:szCs w:val="24"/>
              </w:rPr>
              <w:t>分</w:t>
            </w:r>
          </w:p>
        </w:tc>
      </w:tr>
      <w:tr w:rsidR="00287BE8" w:rsidTr="00AB208A">
        <w:trPr>
          <w:trHeight w:val="188"/>
        </w:trPr>
        <w:tc>
          <w:tcPr>
            <w:tcW w:w="2119" w:type="dxa"/>
            <w:tcBorders>
              <w:top w:val="single" w:sz="4" w:space="0" w:color="auto"/>
              <w:left w:val="single" w:sz="4" w:space="0" w:color="auto"/>
              <w:bottom w:val="single" w:sz="4" w:space="0" w:color="auto"/>
              <w:right w:val="single" w:sz="4" w:space="0" w:color="auto"/>
            </w:tcBorders>
            <w:vAlign w:val="center"/>
          </w:tcPr>
          <w:p w:rsidR="00287BE8" w:rsidRDefault="00287BE8" w:rsidP="00AB208A">
            <w:pPr>
              <w:widowControl/>
              <w:spacing w:line="360" w:lineRule="auto"/>
              <w:jc w:val="center"/>
              <w:rPr>
                <w:rFonts w:ascii="宋体" w:hAnsi="宋体" w:cs="宋体"/>
                <w:kern w:val="0"/>
                <w:sz w:val="24"/>
                <w:szCs w:val="24"/>
              </w:rPr>
            </w:pPr>
            <w:r>
              <w:rPr>
                <w:rFonts w:ascii="宋体" w:hAnsi="宋体" w:cs="仿宋_GB2312" w:hint="eastAsia"/>
                <w:sz w:val="24"/>
                <w:szCs w:val="24"/>
                <w:lang w:val="zh-CN"/>
              </w:rPr>
              <w:t>售后服务</w:t>
            </w:r>
          </w:p>
        </w:tc>
        <w:tc>
          <w:tcPr>
            <w:tcW w:w="6164" w:type="dxa"/>
            <w:tcBorders>
              <w:top w:val="single" w:sz="4" w:space="0" w:color="auto"/>
              <w:left w:val="single" w:sz="4" w:space="0" w:color="auto"/>
              <w:bottom w:val="single" w:sz="4" w:space="0" w:color="auto"/>
              <w:right w:val="single" w:sz="4" w:space="0" w:color="auto"/>
            </w:tcBorders>
            <w:vAlign w:val="center"/>
          </w:tcPr>
          <w:p w:rsidR="00287BE8" w:rsidRDefault="00287BE8" w:rsidP="00AB208A">
            <w:pPr>
              <w:widowControl/>
              <w:rPr>
                <w:rFonts w:ascii="宋体" w:hAnsi="宋体" w:cs="仿宋_GB2312"/>
                <w:szCs w:val="21"/>
                <w:lang w:val="zh-CN"/>
              </w:rPr>
            </w:pPr>
            <w:r>
              <w:rPr>
                <w:rFonts w:ascii="宋体" w:hAnsi="宋体" w:cs="仿宋_GB2312" w:hint="eastAsia"/>
                <w:szCs w:val="21"/>
                <w:lang w:val="zh-CN"/>
              </w:rPr>
              <w:t>A、保质期内执行“三包”并能及时更换，并提供定期保养、维护、维修，得</w:t>
            </w:r>
            <w:r>
              <w:rPr>
                <w:rFonts w:ascii="宋体" w:hAnsi="宋体" w:cs="仿宋_GB2312" w:hint="eastAsia"/>
                <w:szCs w:val="21"/>
              </w:rPr>
              <w:t>0-2</w:t>
            </w:r>
            <w:r>
              <w:rPr>
                <w:rFonts w:ascii="宋体" w:hAnsi="宋体" w:cs="仿宋_GB2312" w:hint="eastAsia"/>
                <w:szCs w:val="21"/>
                <w:lang w:val="zh-CN"/>
              </w:rPr>
              <w:t>分；</w:t>
            </w:r>
          </w:p>
          <w:p w:rsidR="00287BE8" w:rsidRDefault="00287BE8" w:rsidP="00AB208A">
            <w:pPr>
              <w:widowControl/>
              <w:rPr>
                <w:rFonts w:ascii="宋体" w:hAnsi="宋体" w:cs="仿宋_GB2312"/>
                <w:szCs w:val="21"/>
                <w:lang w:val="zh-CN"/>
              </w:rPr>
            </w:pPr>
            <w:r>
              <w:rPr>
                <w:rFonts w:ascii="宋体" w:hAnsi="宋体" w:cs="仿宋_GB2312" w:hint="eastAsia"/>
                <w:szCs w:val="21"/>
                <w:lang w:val="zh-CN"/>
              </w:rPr>
              <w:t>B、针对本采购项目及采购人实际需求提供详细具体可行的售后服务承诺措施，产品运行出现故障后承诺规定时间内到达现场维修并恢复正常运行，得</w:t>
            </w:r>
            <w:r>
              <w:rPr>
                <w:rFonts w:ascii="宋体" w:hAnsi="宋体" w:cs="仿宋_GB2312" w:hint="eastAsia"/>
                <w:szCs w:val="21"/>
              </w:rPr>
              <w:t>0-2</w:t>
            </w:r>
            <w:r>
              <w:rPr>
                <w:rFonts w:ascii="宋体" w:hAnsi="宋体" w:cs="仿宋_GB2312" w:hint="eastAsia"/>
                <w:szCs w:val="21"/>
                <w:lang w:val="zh-CN"/>
              </w:rPr>
              <w:t>分；</w:t>
            </w:r>
          </w:p>
          <w:p w:rsidR="00287BE8" w:rsidRDefault="00287BE8" w:rsidP="00AB208A">
            <w:pPr>
              <w:widowControl/>
              <w:jc w:val="left"/>
              <w:rPr>
                <w:rFonts w:ascii="宋体" w:hAnsi="宋体"/>
                <w:szCs w:val="21"/>
              </w:rPr>
            </w:pPr>
            <w:r>
              <w:rPr>
                <w:rFonts w:ascii="宋体" w:hAnsi="宋体" w:cs="仿宋_GB2312" w:hint="eastAsia"/>
                <w:szCs w:val="21"/>
                <w:lang w:val="zh-CN"/>
              </w:rPr>
              <w:t>C、负责为采购人培训操作人员，并有完整的培训方案，列出详细的培训内容、培训方式等说明，得</w:t>
            </w:r>
            <w:r>
              <w:rPr>
                <w:rFonts w:ascii="宋体" w:hAnsi="宋体" w:cs="仿宋_GB2312" w:hint="eastAsia"/>
                <w:szCs w:val="21"/>
              </w:rPr>
              <w:t>0-</w:t>
            </w:r>
            <w:r>
              <w:rPr>
                <w:rFonts w:ascii="宋体" w:hAnsi="宋体" w:cs="仿宋_GB2312" w:hint="eastAsia"/>
                <w:szCs w:val="21"/>
                <w:lang w:val="zh-CN"/>
              </w:rPr>
              <w:t>2分。</w:t>
            </w:r>
          </w:p>
        </w:tc>
        <w:tc>
          <w:tcPr>
            <w:tcW w:w="1002" w:type="dxa"/>
            <w:tcBorders>
              <w:top w:val="single" w:sz="4" w:space="0" w:color="auto"/>
              <w:left w:val="single" w:sz="4" w:space="0" w:color="auto"/>
              <w:bottom w:val="single" w:sz="4" w:space="0" w:color="auto"/>
              <w:right w:val="single" w:sz="4" w:space="0" w:color="auto"/>
            </w:tcBorders>
            <w:vAlign w:val="center"/>
          </w:tcPr>
          <w:p w:rsidR="00287BE8" w:rsidRDefault="00287BE8" w:rsidP="00AB208A">
            <w:pPr>
              <w:widowControl/>
              <w:spacing w:line="330" w:lineRule="atLeast"/>
              <w:jc w:val="center"/>
              <w:rPr>
                <w:rFonts w:ascii="宋体" w:hAnsi="宋体" w:cs="仿宋"/>
                <w:kern w:val="0"/>
                <w:sz w:val="24"/>
                <w:szCs w:val="24"/>
              </w:rPr>
            </w:pPr>
            <w:r>
              <w:rPr>
                <w:rFonts w:ascii="宋体" w:hAnsi="宋体" w:cs="仿宋" w:hint="eastAsia"/>
                <w:kern w:val="0"/>
                <w:sz w:val="24"/>
                <w:szCs w:val="24"/>
              </w:rPr>
              <w:t>6分</w:t>
            </w:r>
          </w:p>
        </w:tc>
      </w:tr>
    </w:tbl>
    <w:p w:rsidR="009F139B" w:rsidRPr="007C1725" w:rsidRDefault="009F139B" w:rsidP="00287BE8">
      <w:pPr>
        <w:pStyle w:val="a7"/>
        <w:spacing w:line="360" w:lineRule="auto"/>
        <w:ind w:firstLineChars="200" w:firstLine="422"/>
        <w:contextualSpacing/>
        <w:rPr>
          <w:rFonts w:asciiTheme="minorEastAsia" w:eastAsiaTheme="minorEastAsia" w:hAnsiTheme="minorEastAsia" w:cs="仿宋_GB2312"/>
          <w:b/>
          <w:sz w:val="21"/>
          <w:szCs w:val="21"/>
        </w:rPr>
      </w:pPr>
    </w:p>
    <w:p w:rsidR="009F139B" w:rsidRDefault="005360FA">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823"/>
        <w:gridCol w:w="2552"/>
        <w:gridCol w:w="2835"/>
      </w:tblGrid>
      <w:tr w:rsidR="009F139B">
        <w:trPr>
          <w:trHeight w:val="557"/>
        </w:trPr>
        <w:tc>
          <w:tcPr>
            <w:tcW w:w="721" w:type="dxa"/>
            <w:vAlign w:val="center"/>
          </w:tcPr>
          <w:p w:rsidR="009F139B" w:rsidRDefault="005360FA">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9F139B" w:rsidRDefault="005360FA">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9F139B" w:rsidRDefault="005360F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9F139B" w:rsidRDefault="005360FA">
            <w:pPr>
              <w:jc w:val="center"/>
              <w:rPr>
                <w:rFonts w:ascii="宋体" w:hAnsi="宋体"/>
                <w:b/>
                <w:color w:val="000000"/>
                <w:szCs w:val="21"/>
                <w:lang w:val="en-GB"/>
              </w:rPr>
            </w:pPr>
            <w:r>
              <w:rPr>
                <w:rFonts w:ascii="宋体" w:hAnsi="宋体" w:hint="eastAsia"/>
                <w:b/>
                <w:color w:val="000000"/>
                <w:szCs w:val="21"/>
                <w:lang w:val="en-GB"/>
              </w:rPr>
              <w:t>计算公式</w:t>
            </w:r>
          </w:p>
        </w:tc>
      </w:tr>
      <w:tr w:rsidR="009F139B">
        <w:trPr>
          <w:trHeight w:val="891"/>
        </w:trPr>
        <w:tc>
          <w:tcPr>
            <w:tcW w:w="721" w:type="dxa"/>
            <w:vAlign w:val="center"/>
          </w:tcPr>
          <w:p w:rsidR="009F139B" w:rsidRDefault="005360FA">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9F139B" w:rsidRDefault="005360FA">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9F139B" w:rsidRDefault="005360FA">
            <w:pPr>
              <w:jc w:val="center"/>
              <w:rPr>
                <w:rFonts w:ascii="宋体" w:hAnsi="宋体"/>
                <w:b/>
                <w:color w:val="FF0000"/>
                <w:szCs w:val="21"/>
                <w:lang w:val="en-GB"/>
              </w:rPr>
            </w:pPr>
            <w:r>
              <w:rPr>
                <w:rFonts w:ascii="宋体" w:hAnsi="宋体" w:hint="eastAsia"/>
                <w:color w:val="FF0000"/>
                <w:szCs w:val="21"/>
              </w:rPr>
              <w:t>对小型和微型企业产品的价格扣除</w:t>
            </w:r>
            <w:r>
              <w:rPr>
                <w:rFonts w:ascii="宋体" w:hAnsi="宋体" w:hint="eastAsia"/>
                <w:color w:val="FF0000"/>
                <w:szCs w:val="21"/>
                <w:u w:val="single"/>
              </w:rPr>
              <w:t>10</w:t>
            </w:r>
            <w:r>
              <w:rPr>
                <w:rFonts w:ascii="宋体" w:hAnsi="宋体" w:hint="eastAsia"/>
                <w:color w:val="FF0000"/>
                <w:szCs w:val="21"/>
              </w:rPr>
              <w:t>%</w:t>
            </w:r>
          </w:p>
        </w:tc>
        <w:tc>
          <w:tcPr>
            <w:tcW w:w="2835" w:type="dxa"/>
            <w:vMerge w:val="restart"/>
            <w:shd w:val="clear" w:color="auto" w:fill="auto"/>
            <w:vAlign w:val="center"/>
          </w:tcPr>
          <w:p w:rsidR="009F139B" w:rsidRDefault="005360FA">
            <w:pPr>
              <w:jc w:val="center"/>
              <w:rPr>
                <w:color w:val="FF0000"/>
                <w:szCs w:val="21"/>
                <w:lang w:val="en-GB"/>
              </w:rPr>
            </w:pPr>
            <w:r>
              <w:rPr>
                <w:rFonts w:hint="eastAsia"/>
                <w:color w:val="FF0000"/>
                <w:szCs w:val="21"/>
                <w:lang w:val="en-GB"/>
              </w:rPr>
              <w:t>评标价格＝投标报价—</w:t>
            </w:r>
            <w:r>
              <w:rPr>
                <w:rFonts w:hint="eastAsia"/>
                <w:color w:val="FF0000"/>
                <w:szCs w:val="21"/>
              </w:rPr>
              <w:t>小型和微型企业产品的价格</w:t>
            </w:r>
            <w:r>
              <w:rPr>
                <w:rFonts w:ascii="宋体" w:hAnsi="宋体" w:hint="eastAsia"/>
                <w:color w:val="FF0000"/>
                <w:szCs w:val="21"/>
                <w:lang w:val="en-GB"/>
              </w:rPr>
              <w:t>×</w:t>
            </w:r>
            <w:r>
              <w:rPr>
                <w:rFonts w:hint="eastAsia"/>
                <w:color w:val="FF0000"/>
                <w:szCs w:val="21"/>
                <w:lang w:val="en-GB"/>
              </w:rPr>
              <w:lastRenderedPageBreak/>
              <w:t>10%</w:t>
            </w:r>
          </w:p>
          <w:p w:rsidR="009F139B" w:rsidRDefault="009F139B">
            <w:pPr>
              <w:jc w:val="center"/>
              <w:rPr>
                <w:rFonts w:ascii="宋体" w:hAnsi="宋体"/>
                <w:b/>
                <w:color w:val="FF0000"/>
                <w:szCs w:val="21"/>
                <w:lang w:val="en-GB"/>
              </w:rPr>
            </w:pPr>
          </w:p>
        </w:tc>
      </w:tr>
      <w:tr w:rsidR="009F139B">
        <w:trPr>
          <w:trHeight w:val="1414"/>
        </w:trPr>
        <w:tc>
          <w:tcPr>
            <w:tcW w:w="721" w:type="dxa"/>
            <w:vAlign w:val="center"/>
          </w:tcPr>
          <w:p w:rsidR="009F139B" w:rsidRDefault="005360FA">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823" w:type="dxa"/>
            <w:vAlign w:val="center"/>
          </w:tcPr>
          <w:p w:rsidR="009F139B" w:rsidRDefault="005360F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9F139B" w:rsidRDefault="005360FA">
            <w:pPr>
              <w:jc w:val="center"/>
              <w:rPr>
                <w:rFonts w:ascii="宋体" w:hAnsi="宋体"/>
                <w:color w:val="FF0000"/>
                <w:szCs w:val="21"/>
              </w:rPr>
            </w:pPr>
            <w:r>
              <w:rPr>
                <w:rFonts w:ascii="宋体" w:hAnsi="宋体" w:hint="eastAsia"/>
                <w:color w:val="FF0000"/>
                <w:szCs w:val="21"/>
              </w:rPr>
              <w:t>对小型和微型企业产品的价格扣除</w:t>
            </w:r>
            <w:r>
              <w:rPr>
                <w:rFonts w:ascii="宋体" w:hAnsi="宋体" w:hint="eastAsia"/>
                <w:color w:val="FF0000"/>
                <w:szCs w:val="21"/>
                <w:u w:val="single"/>
              </w:rPr>
              <w:t>10</w:t>
            </w:r>
            <w:r>
              <w:rPr>
                <w:rFonts w:ascii="宋体" w:hAnsi="宋体" w:hint="eastAsia"/>
                <w:color w:val="FF0000"/>
                <w:szCs w:val="21"/>
              </w:rPr>
              <w:t>%</w:t>
            </w:r>
          </w:p>
          <w:p w:rsidR="009F139B" w:rsidRDefault="005360FA">
            <w:pPr>
              <w:jc w:val="center"/>
              <w:rPr>
                <w:rFonts w:ascii="宋体" w:hAnsi="宋体"/>
                <w:b/>
                <w:color w:val="FF0000"/>
                <w:szCs w:val="21"/>
                <w:lang w:val="en-GB"/>
              </w:rPr>
            </w:pPr>
            <w:r>
              <w:rPr>
                <w:rFonts w:ascii="宋体" w:hAnsi="宋体" w:hint="eastAsia"/>
                <w:color w:val="FF0000"/>
                <w:szCs w:val="21"/>
              </w:rPr>
              <w:t>（不再享受序号3的价格折扣）</w:t>
            </w:r>
          </w:p>
        </w:tc>
        <w:tc>
          <w:tcPr>
            <w:tcW w:w="2835" w:type="dxa"/>
            <w:vMerge/>
            <w:shd w:val="clear" w:color="auto" w:fill="auto"/>
          </w:tcPr>
          <w:p w:rsidR="009F139B" w:rsidRDefault="009F139B">
            <w:pPr>
              <w:rPr>
                <w:rFonts w:ascii="宋体" w:hAnsi="宋体"/>
                <w:color w:val="000000"/>
                <w:szCs w:val="21"/>
                <w:lang w:val="en-GB"/>
              </w:rPr>
            </w:pPr>
          </w:p>
        </w:tc>
      </w:tr>
      <w:tr w:rsidR="009F139B">
        <w:trPr>
          <w:trHeight w:val="707"/>
        </w:trPr>
        <w:tc>
          <w:tcPr>
            <w:tcW w:w="721" w:type="dxa"/>
            <w:vAlign w:val="center"/>
          </w:tcPr>
          <w:p w:rsidR="009F139B" w:rsidRDefault="005360FA">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9F139B" w:rsidRDefault="005360F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9F139B" w:rsidRDefault="005360FA">
            <w:pPr>
              <w:jc w:val="center"/>
              <w:rPr>
                <w:rFonts w:ascii="宋体" w:hAnsi="宋体"/>
                <w:color w:val="000000"/>
                <w:szCs w:val="21"/>
                <w:lang w:val="en-GB"/>
              </w:rPr>
            </w:pPr>
            <w:r>
              <w:rPr>
                <w:rFonts w:ascii="宋体" w:hAnsi="宋体" w:hint="eastAsia"/>
                <w:color w:val="000000"/>
                <w:szCs w:val="21"/>
                <w:lang w:val="en-GB"/>
              </w:rPr>
              <w:t>对联合体总金额扣除</w:t>
            </w:r>
          </w:p>
          <w:p w:rsidR="009F139B" w:rsidRDefault="005360FA">
            <w:pPr>
              <w:jc w:val="center"/>
              <w:rPr>
                <w:rFonts w:ascii="宋体" w:hAnsi="宋体"/>
                <w:b/>
                <w:szCs w:val="21"/>
                <w:lang w:val="en-GB"/>
              </w:rPr>
            </w:pPr>
            <w:r>
              <w:rPr>
                <w:rFonts w:ascii="宋体" w:hAnsi="宋体" w:hint="eastAsia"/>
                <w:szCs w:val="21"/>
                <w:u w:val="single"/>
              </w:rPr>
              <w:t xml:space="preserve"> </w:t>
            </w:r>
            <w:r>
              <w:rPr>
                <w:rFonts w:ascii="宋体" w:hAnsi="宋体"/>
                <w:szCs w:val="21"/>
                <w:u w:val="single"/>
              </w:rPr>
              <w:t>2</w:t>
            </w:r>
            <w:r>
              <w:rPr>
                <w:rFonts w:ascii="宋体" w:hAnsi="宋体" w:hint="eastAsia"/>
                <w:szCs w:val="21"/>
                <w:u w:val="single"/>
              </w:rPr>
              <w:t xml:space="preserve"> </w:t>
            </w:r>
            <w:r>
              <w:rPr>
                <w:rFonts w:ascii="宋体" w:hAnsi="宋体" w:hint="eastAsia"/>
                <w:szCs w:val="21"/>
              </w:rPr>
              <w:t>%</w:t>
            </w:r>
          </w:p>
        </w:tc>
        <w:tc>
          <w:tcPr>
            <w:tcW w:w="2835" w:type="dxa"/>
            <w:shd w:val="clear" w:color="auto" w:fill="auto"/>
            <w:vAlign w:val="center"/>
          </w:tcPr>
          <w:p w:rsidR="009F139B" w:rsidRDefault="005360FA">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9F139B" w:rsidRDefault="009F139B">
            <w:pPr>
              <w:jc w:val="center"/>
              <w:rPr>
                <w:rFonts w:ascii="宋体" w:hAnsi="宋体"/>
                <w:b/>
                <w:color w:val="000000"/>
                <w:szCs w:val="21"/>
                <w:lang w:val="en-GB"/>
              </w:rPr>
            </w:pPr>
          </w:p>
        </w:tc>
      </w:tr>
      <w:tr w:rsidR="009F139B">
        <w:trPr>
          <w:trHeight w:val="707"/>
        </w:trPr>
        <w:tc>
          <w:tcPr>
            <w:tcW w:w="721" w:type="dxa"/>
            <w:vAlign w:val="center"/>
          </w:tcPr>
          <w:p w:rsidR="009F139B" w:rsidRDefault="005360FA">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9F139B" w:rsidRDefault="005360FA">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9F139B" w:rsidRDefault="005360F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9F139B" w:rsidRDefault="005360FA">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9F139B">
        <w:trPr>
          <w:trHeight w:val="707"/>
        </w:trPr>
        <w:tc>
          <w:tcPr>
            <w:tcW w:w="721" w:type="dxa"/>
            <w:vAlign w:val="center"/>
          </w:tcPr>
          <w:p w:rsidR="009F139B" w:rsidRDefault="005360FA">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9F139B" w:rsidRDefault="005360F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9F139B" w:rsidRDefault="005360F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9F139B" w:rsidRDefault="005360FA">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9F139B">
        <w:trPr>
          <w:trHeight w:val="2582"/>
        </w:trPr>
        <w:tc>
          <w:tcPr>
            <w:tcW w:w="8931" w:type="dxa"/>
            <w:gridSpan w:val="4"/>
            <w:vAlign w:val="center"/>
          </w:tcPr>
          <w:p w:rsidR="009F139B" w:rsidRDefault="005360F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F139B" w:rsidRDefault="005360F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9F139B" w:rsidRDefault="005360FA">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9F139B" w:rsidRDefault="005360F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9F139B" w:rsidRDefault="005360FA">
      <w:pPr>
        <w:spacing w:line="360" w:lineRule="auto"/>
        <w:rPr>
          <w:rFonts w:ascii="宋体" w:hAnsi="宋体"/>
          <w:bCs/>
          <w:szCs w:val="21"/>
          <w:lang w:val="en-GB"/>
        </w:rPr>
      </w:pPr>
      <w:r>
        <w:rPr>
          <w:rFonts w:ascii="宋体" w:hAnsi="宋体" w:hint="eastAsia"/>
          <w:bCs/>
          <w:szCs w:val="21"/>
          <w:lang w:val="en-GB"/>
        </w:rPr>
        <w:t>备注：</w:t>
      </w:r>
    </w:p>
    <w:p w:rsidR="009F139B" w:rsidRDefault="005360FA">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9F139B" w:rsidRDefault="005360FA">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9F139B" w:rsidRDefault="005360FA">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9F139B" w:rsidRDefault="005360FA">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9F139B" w:rsidRDefault="005360FA">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9F139B" w:rsidRDefault="005360FA">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b/>
          <w:sz w:val="21"/>
          <w:szCs w:val="21"/>
          <w:lang w:val="zh-CN"/>
        </w:rPr>
        <w:t>评标结果汇总完成后，除下列情形外，任何人不得修改评标结果：</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 xml:space="preserve">3） </w:t>
      </w:r>
      <w:r>
        <w:rPr>
          <w:rFonts w:asciiTheme="minorEastAsia" w:hAnsiTheme="minorEastAsia" w:cs="仿宋_GB2312"/>
          <w:szCs w:val="21"/>
          <w:lang w:val="zh-CN"/>
        </w:rPr>
        <w:t>评标委员会成员对客观评审因素评分不一致的；</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9F139B" w:rsidRDefault="005360FA">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9F139B" w:rsidRDefault="005360F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F139B" w:rsidRDefault="005360F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widowControl/>
        <w:jc w:val="left"/>
        <w:rPr>
          <w:rFonts w:asciiTheme="majorEastAsia" w:eastAsiaTheme="majorEastAsia" w:hAnsiTheme="majorEastAsia" w:cs="宋体"/>
          <w:b/>
          <w:kern w:val="0"/>
          <w:sz w:val="32"/>
          <w:szCs w:val="32"/>
        </w:rPr>
      </w:pPr>
    </w:p>
    <w:p w:rsidR="009F139B" w:rsidRDefault="009F139B" w:rsidP="0022458D">
      <w:pPr>
        <w:pStyle w:val="11"/>
        <w:ind w:firstLine="643"/>
        <w:rPr>
          <w:rFonts w:asciiTheme="majorEastAsia" w:eastAsiaTheme="majorEastAsia" w:hAnsiTheme="majorEastAsia" w:cs="宋体"/>
          <w:b/>
          <w:kern w:val="0"/>
          <w:sz w:val="32"/>
          <w:szCs w:val="32"/>
        </w:rPr>
      </w:pPr>
    </w:p>
    <w:p w:rsidR="009F139B" w:rsidRDefault="009F139B" w:rsidP="0022458D">
      <w:pPr>
        <w:pStyle w:val="11"/>
        <w:ind w:firstLine="643"/>
        <w:rPr>
          <w:rFonts w:asciiTheme="majorEastAsia" w:eastAsiaTheme="majorEastAsia" w:hAnsiTheme="majorEastAsia" w:cs="宋体"/>
          <w:b/>
          <w:kern w:val="0"/>
          <w:sz w:val="32"/>
          <w:szCs w:val="32"/>
        </w:rPr>
      </w:pPr>
    </w:p>
    <w:p w:rsidR="009F139B" w:rsidRDefault="009F139B" w:rsidP="0022458D">
      <w:pPr>
        <w:pStyle w:val="11"/>
        <w:ind w:firstLine="643"/>
        <w:rPr>
          <w:rFonts w:asciiTheme="majorEastAsia" w:eastAsiaTheme="majorEastAsia" w:hAnsiTheme="majorEastAsia" w:cs="宋体"/>
          <w:b/>
          <w:kern w:val="0"/>
          <w:sz w:val="32"/>
          <w:szCs w:val="32"/>
        </w:rPr>
      </w:pPr>
    </w:p>
    <w:p w:rsidR="009F139B" w:rsidRDefault="009F139B" w:rsidP="0022458D">
      <w:pPr>
        <w:pStyle w:val="11"/>
        <w:ind w:firstLine="643"/>
        <w:rPr>
          <w:rFonts w:asciiTheme="majorEastAsia" w:eastAsiaTheme="majorEastAsia" w:hAnsiTheme="majorEastAsia" w:cs="宋体"/>
          <w:b/>
          <w:kern w:val="0"/>
          <w:sz w:val="32"/>
          <w:szCs w:val="32"/>
        </w:rPr>
      </w:pPr>
    </w:p>
    <w:p w:rsidR="009F139B" w:rsidRDefault="009F139B" w:rsidP="0022458D">
      <w:pPr>
        <w:pStyle w:val="11"/>
        <w:ind w:firstLine="643"/>
        <w:rPr>
          <w:rFonts w:asciiTheme="majorEastAsia" w:eastAsiaTheme="majorEastAsia" w:hAnsiTheme="majorEastAsia" w:cs="宋体"/>
          <w:b/>
          <w:kern w:val="0"/>
          <w:sz w:val="32"/>
          <w:szCs w:val="32"/>
        </w:rPr>
      </w:pPr>
    </w:p>
    <w:p w:rsidR="009F139B" w:rsidRDefault="009F139B" w:rsidP="0022458D">
      <w:pPr>
        <w:pStyle w:val="11"/>
        <w:ind w:firstLine="643"/>
        <w:rPr>
          <w:rFonts w:asciiTheme="majorEastAsia" w:eastAsiaTheme="majorEastAsia" w:hAnsiTheme="majorEastAsia" w:cs="宋体"/>
          <w:b/>
          <w:kern w:val="0"/>
          <w:sz w:val="32"/>
          <w:szCs w:val="32"/>
        </w:rPr>
      </w:pPr>
    </w:p>
    <w:p w:rsidR="009F139B" w:rsidRDefault="005360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9F139B" w:rsidRDefault="009F139B">
      <w:pPr>
        <w:pStyle w:val="a7"/>
        <w:spacing w:line="360" w:lineRule="auto"/>
        <w:contextualSpacing/>
        <w:jc w:val="center"/>
        <w:rPr>
          <w:rFonts w:asciiTheme="majorEastAsia" w:eastAsiaTheme="majorEastAsia" w:hAnsiTheme="majorEastAsia" w:cs="宋体"/>
          <w:b/>
          <w:kern w:val="0"/>
          <w:sz w:val="36"/>
          <w:szCs w:val="36"/>
        </w:rPr>
      </w:pPr>
    </w:p>
    <w:p w:rsidR="009F139B" w:rsidRDefault="005360FA">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9F139B" w:rsidRDefault="005360FA">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9F139B" w:rsidRDefault="005360FA">
      <w:pPr>
        <w:pStyle w:val="ae"/>
        <w:spacing w:before="75" w:after="75"/>
        <w:rPr>
          <w:rFonts w:ascii="微软雅黑" w:eastAsia="微软雅黑" w:hAnsi="微软雅黑"/>
          <w:color w:val="000000"/>
          <w:sz w:val="27"/>
          <w:szCs w:val="27"/>
        </w:rPr>
      </w:pPr>
      <w:r>
        <w:rPr>
          <w:rFonts w:ascii="宋体" w:eastAsia="微软雅黑" w:hAnsi="宋体"/>
          <w:color w:val="000000"/>
          <w:u w:val="single"/>
        </w:rPr>
        <w:t> </w:t>
      </w:r>
    </w:p>
    <w:p w:rsidR="009F139B" w:rsidRDefault="005360FA">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9F139B" w:rsidRDefault="005360FA">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9F139B" w:rsidRDefault="005360FA">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15.2本合同未尽事宜，双方可另行补充。</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9F139B" w:rsidRDefault="005360FA">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F139B" w:rsidRDefault="005360FA">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F139B" w:rsidRDefault="005360FA">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9F139B" w:rsidRDefault="005360FA">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9F139B" w:rsidRDefault="005360FA">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9F139B" w:rsidRDefault="005360FA">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9F139B" w:rsidRDefault="005360FA">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9F139B" w:rsidRDefault="005360FA">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9F139B" w:rsidRDefault="005360FA">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F139B" w:rsidRDefault="005360FA">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F139B" w:rsidRDefault="005360FA">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9F139B" w:rsidRDefault="005360FA">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9F139B" w:rsidRDefault="009F139B">
      <w:pPr>
        <w:pStyle w:val="a7"/>
        <w:spacing w:line="360" w:lineRule="auto"/>
        <w:contextualSpacing/>
        <w:jc w:val="center"/>
        <w:rPr>
          <w:rFonts w:asciiTheme="majorEastAsia" w:eastAsiaTheme="majorEastAsia" w:hAnsiTheme="majorEastAsia" w:cs="宋体"/>
          <w:b/>
          <w:kern w:val="0"/>
          <w:sz w:val="36"/>
          <w:szCs w:val="36"/>
        </w:rPr>
      </w:pPr>
    </w:p>
    <w:p w:rsidR="009F139B" w:rsidRDefault="009F139B">
      <w:pPr>
        <w:pStyle w:val="a7"/>
        <w:spacing w:line="360" w:lineRule="auto"/>
        <w:contextualSpacing/>
        <w:jc w:val="center"/>
        <w:rPr>
          <w:rFonts w:asciiTheme="majorEastAsia" w:eastAsiaTheme="majorEastAsia" w:hAnsiTheme="majorEastAsia" w:cs="宋体"/>
          <w:b/>
          <w:kern w:val="0"/>
          <w:sz w:val="36"/>
          <w:szCs w:val="36"/>
        </w:rPr>
      </w:pPr>
    </w:p>
    <w:p w:rsidR="009F139B" w:rsidRDefault="009F139B">
      <w:pPr>
        <w:pStyle w:val="a7"/>
        <w:spacing w:line="360" w:lineRule="auto"/>
        <w:contextualSpacing/>
        <w:jc w:val="center"/>
        <w:rPr>
          <w:rFonts w:asciiTheme="majorEastAsia" w:eastAsiaTheme="majorEastAsia" w:hAnsiTheme="majorEastAsia" w:cs="宋体"/>
          <w:b/>
          <w:kern w:val="0"/>
          <w:sz w:val="36"/>
          <w:szCs w:val="36"/>
        </w:rPr>
      </w:pPr>
    </w:p>
    <w:p w:rsidR="009F139B" w:rsidRDefault="009F139B">
      <w:pPr>
        <w:pStyle w:val="a7"/>
        <w:spacing w:line="360" w:lineRule="auto"/>
        <w:contextualSpacing/>
        <w:jc w:val="center"/>
        <w:rPr>
          <w:rFonts w:asciiTheme="majorEastAsia" w:eastAsiaTheme="majorEastAsia" w:hAnsiTheme="majorEastAsia" w:cs="宋体"/>
          <w:b/>
          <w:kern w:val="0"/>
          <w:sz w:val="36"/>
          <w:szCs w:val="36"/>
        </w:rPr>
      </w:pPr>
    </w:p>
    <w:p w:rsidR="009F139B" w:rsidRDefault="009F139B">
      <w:pPr>
        <w:pStyle w:val="a7"/>
        <w:spacing w:line="360" w:lineRule="auto"/>
        <w:contextualSpacing/>
        <w:jc w:val="center"/>
        <w:rPr>
          <w:rFonts w:asciiTheme="majorEastAsia" w:eastAsiaTheme="majorEastAsia" w:hAnsiTheme="majorEastAsia" w:cs="宋体"/>
          <w:b/>
          <w:kern w:val="0"/>
          <w:sz w:val="36"/>
          <w:szCs w:val="36"/>
        </w:rPr>
      </w:pPr>
    </w:p>
    <w:p w:rsidR="009F139B" w:rsidRDefault="009F139B">
      <w:pPr>
        <w:pStyle w:val="a7"/>
        <w:spacing w:line="360" w:lineRule="auto"/>
        <w:contextualSpacing/>
        <w:jc w:val="center"/>
        <w:rPr>
          <w:rFonts w:asciiTheme="majorEastAsia" w:eastAsiaTheme="majorEastAsia" w:hAnsiTheme="majorEastAsia" w:cs="宋体"/>
          <w:b/>
          <w:kern w:val="0"/>
          <w:sz w:val="36"/>
          <w:szCs w:val="36"/>
        </w:rPr>
      </w:pPr>
    </w:p>
    <w:p w:rsidR="009F139B" w:rsidRDefault="009F139B">
      <w:pPr>
        <w:pStyle w:val="a7"/>
        <w:spacing w:line="360" w:lineRule="auto"/>
        <w:contextualSpacing/>
        <w:jc w:val="center"/>
        <w:rPr>
          <w:rFonts w:asciiTheme="majorEastAsia" w:eastAsiaTheme="majorEastAsia" w:hAnsiTheme="majorEastAsia" w:cs="宋体"/>
          <w:b/>
          <w:kern w:val="0"/>
          <w:sz w:val="36"/>
          <w:szCs w:val="36"/>
        </w:rPr>
      </w:pPr>
    </w:p>
    <w:p w:rsidR="009F139B" w:rsidRDefault="009F139B">
      <w:pPr>
        <w:pStyle w:val="a7"/>
        <w:spacing w:line="360" w:lineRule="auto"/>
        <w:contextualSpacing/>
        <w:jc w:val="center"/>
        <w:rPr>
          <w:rFonts w:asciiTheme="majorEastAsia" w:eastAsiaTheme="majorEastAsia" w:hAnsiTheme="majorEastAsia" w:cs="宋体"/>
          <w:b/>
          <w:kern w:val="0"/>
          <w:sz w:val="36"/>
          <w:szCs w:val="36"/>
        </w:rPr>
      </w:pPr>
    </w:p>
    <w:p w:rsidR="009F139B" w:rsidRDefault="009F139B">
      <w:pPr>
        <w:pStyle w:val="a7"/>
        <w:spacing w:line="360" w:lineRule="auto"/>
        <w:contextualSpacing/>
        <w:jc w:val="center"/>
        <w:rPr>
          <w:rFonts w:asciiTheme="majorEastAsia" w:eastAsiaTheme="majorEastAsia" w:hAnsiTheme="majorEastAsia" w:cs="宋体"/>
          <w:b/>
          <w:kern w:val="0"/>
          <w:sz w:val="36"/>
          <w:szCs w:val="36"/>
        </w:rPr>
      </w:pPr>
    </w:p>
    <w:p w:rsidR="009F139B" w:rsidRDefault="009F139B">
      <w:pPr>
        <w:pStyle w:val="a7"/>
        <w:spacing w:line="360" w:lineRule="auto"/>
        <w:contextualSpacing/>
        <w:jc w:val="center"/>
        <w:rPr>
          <w:rFonts w:asciiTheme="majorEastAsia" w:eastAsiaTheme="majorEastAsia" w:hAnsiTheme="majorEastAsia" w:cs="宋体"/>
          <w:b/>
          <w:kern w:val="0"/>
          <w:sz w:val="36"/>
          <w:szCs w:val="36"/>
        </w:rPr>
      </w:pPr>
    </w:p>
    <w:p w:rsidR="009F139B" w:rsidRDefault="009F139B">
      <w:pPr>
        <w:pStyle w:val="a7"/>
        <w:spacing w:line="360" w:lineRule="auto"/>
        <w:contextualSpacing/>
        <w:jc w:val="center"/>
        <w:rPr>
          <w:rFonts w:asciiTheme="majorEastAsia" w:eastAsiaTheme="majorEastAsia" w:hAnsiTheme="majorEastAsia" w:cs="宋体"/>
          <w:b/>
          <w:kern w:val="0"/>
          <w:sz w:val="36"/>
          <w:szCs w:val="36"/>
        </w:rPr>
      </w:pPr>
    </w:p>
    <w:p w:rsidR="009F139B" w:rsidRDefault="009F139B">
      <w:pPr>
        <w:pStyle w:val="a7"/>
        <w:spacing w:line="360" w:lineRule="auto"/>
        <w:contextualSpacing/>
        <w:jc w:val="center"/>
        <w:rPr>
          <w:rFonts w:asciiTheme="majorEastAsia" w:eastAsiaTheme="majorEastAsia" w:hAnsiTheme="majorEastAsia" w:cs="宋体"/>
          <w:b/>
          <w:kern w:val="0"/>
          <w:sz w:val="36"/>
          <w:szCs w:val="36"/>
        </w:rPr>
      </w:pPr>
    </w:p>
    <w:p w:rsidR="009F139B" w:rsidRDefault="005360F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F139B" w:rsidRDefault="005360FA">
      <w:pPr>
        <w:tabs>
          <w:tab w:val="left" w:pos="1260"/>
        </w:tabs>
        <w:autoSpaceDE w:val="0"/>
        <w:autoSpaceDN w:val="0"/>
        <w:adjustRightInd w:val="0"/>
        <w:spacing w:line="360" w:lineRule="auto"/>
        <w:ind w:firstLineChars="700" w:firstLine="2249"/>
        <w:contextualSpacing/>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投标文件有关格式</w:t>
      </w:r>
    </w:p>
    <w:p w:rsidR="009F139B" w:rsidRDefault="009F139B">
      <w:pPr>
        <w:autoSpaceDE w:val="0"/>
        <w:autoSpaceDN w:val="0"/>
        <w:adjustRightInd w:val="0"/>
        <w:spacing w:line="700" w:lineRule="exact"/>
        <w:ind w:firstLine="551"/>
        <w:jc w:val="center"/>
        <w:rPr>
          <w:rFonts w:asciiTheme="minorEastAsia" w:hAnsiTheme="minorEastAsia" w:cs="黑体"/>
          <w:b/>
          <w:bCs/>
          <w:sz w:val="44"/>
          <w:szCs w:val="44"/>
          <w:lang w:val="zh-CN"/>
        </w:rPr>
      </w:pPr>
    </w:p>
    <w:p w:rsidR="009F139B" w:rsidRDefault="005360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5" w:name="_Toc174185203"/>
      <w:bookmarkStart w:id="6" w:name="_Toc184023138"/>
      <w:bookmarkStart w:id="7" w:name="_Toc186274126"/>
      <w:r>
        <w:rPr>
          <w:rFonts w:asciiTheme="minorEastAsia" w:eastAsiaTheme="minorEastAsia" w:hAnsiTheme="minorEastAsia" w:cs="黑体" w:hint="eastAsia"/>
          <w:color w:val="auto"/>
          <w:kern w:val="2"/>
          <w:sz w:val="28"/>
          <w:szCs w:val="28"/>
          <w:lang w:val="zh-CN"/>
        </w:rPr>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9F139B">
        <w:tc>
          <w:tcPr>
            <w:tcW w:w="468" w:type="dxa"/>
            <w:vAlign w:val="center"/>
          </w:tcPr>
          <w:p w:rsidR="009F139B" w:rsidRDefault="005360F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9F139B" w:rsidRDefault="005360F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9F139B" w:rsidRDefault="005360FA">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9F139B" w:rsidRDefault="005360F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9F139B" w:rsidRDefault="005360FA">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9F139B" w:rsidRDefault="005360F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9F139B">
        <w:trPr>
          <w:trHeight w:hRule="exac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9F139B" w:rsidRDefault="005360F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9F139B" w:rsidRDefault="005360FA">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9F139B" w:rsidRDefault="005360F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9F139B" w:rsidRDefault="005360F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F139B" w:rsidRDefault="005360FA">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Merge w:val="restart"/>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9F139B" w:rsidRDefault="005360F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F139B" w:rsidRDefault="005360F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9F139B" w:rsidRDefault="005360F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Merge/>
            <w:vAlign w:val="center"/>
          </w:tcPr>
          <w:p w:rsidR="009F139B" w:rsidRDefault="009F139B">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F139B" w:rsidRDefault="009F139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F139B" w:rsidRDefault="009F139B">
            <w:pPr>
              <w:snapToGrid w:val="0"/>
              <w:spacing w:line="400" w:lineRule="exact"/>
              <w:rPr>
                <w:rFonts w:ascii="宋体" w:hAnsi="宋体" w:cs="微软雅黑"/>
                <w:szCs w:val="21"/>
              </w:rPr>
            </w:pPr>
          </w:p>
        </w:tc>
        <w:tc>
          <w:tcPr>
            <w:tcW w:w="2268" w:type="dxa"/>
            <w:tcBorders>
              <w:left w:val="single" w:sz="6" w:space="0" w:color="auto"/>
            </w:tcBorders>
            <w:vAlign w:val="center"/>
          </w:tcPr>
          <w:p w:rsidR="009F139B" w:rsidRDefault="005360F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Merge/>
            <w:vAlign w:val="center"/>
          </w:tcPr>
          <w:p w:rsidR="009F139B" w:rsidRDefault="009F139B">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F139B" w:rsidRDefault="009F139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F139B" w:rsidRDefault="009F139B">
            <w:pPr>
              <w:snapToGrid w:val="0"/>
              <w:spacing w:line="400" w:lineRule="exact"/>
              <w:rPr>
                <w:rFonts w:ascii="宋体" w:hAnsi="宋体" w:cs="微软雅黑"/>
                <w:szCs w:val="21"/>
              </w:rPr>
            </w:pPr>
          </w:p>
        </w:tc>
        <w:tc>
          <w:tcPr>
            <w:tcW w:w="2268" w:type="dxa"/>
            <w:tcBorders>
              <w:left w:val="single" w:sz="6" w:space="0" w:color="auto"/>
            </w:tcBorders>
            <w:vAlign w:val="center"/>
          </w:tcPr>
          <w:p w:rsidR="009F139B" w:rsidRDefault="005360F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Merge/>
            <w:vAlign w:val="center"/>
          </w:tcPr>
          <w:p w:rsidR="009F139B" w:rsidRDefault="009F139B">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F139B" w:rsidRDefault="009F139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F139B" w:rsidRDefault="009F139B">
            <w:pPr>
              <w:snapToGrid w:val="0"/>
              <w:spacing w:line="400" w:lineRule="exact"/>
              <w:rPr>
                <w:rFonts w:ascii="宋体" w:hAnsi="宋体" w:cs="微软雅黑"/>
                <w:szCs w:val="21"/>
              </w:rPr>
            </w:pPr>
          </w:p>
        </w:tc>
        <w:tc>
          <w:tcPr>
            <w:tcW w:w="2268" w:type="dxa"/>
            <w:tcBorders>
              <w:left w:val="single" w:sz="6" w:space="0" w:color="auto"/>
            </w:tcBorders>
            <w:vAlign w:val="center"/>
          </w:tcPr>
          <w:p w:rsidR="009F139B" w:rsidRDefault="005360F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Merge/>
            <w:vAlign w:val="center"/>
          </w:tcPr>
          <w:p w:rsidR="009F139B" w:rsidRDefault="009F139B">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F139B" w:rsidRDefault="009F139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F139B" w:rsidRDefault="009F139B">
            <w:pPr>
              <w:snapToGrid w:val="0"/>
              <w:spacing w:line="400" w:lineRule="exact"/>
              <w:rPr>
                <w:rFonts w:ascii="宋体" w:hAnsi="宋体" w:cs="微软雅黑"/>
                <w:szCs w:val="21"/>
              </w:rPr>
            </w:pPr>
          </w:p>
        </w:tc>
        <w:tc>
          <w:tcPr>
            <w:tcW w:w="2268" w:type="dxa"/>
            <w:tcBorders>
              <w:left w:val="single" w:sz="6" w:space="0" w:color="auto"/>
            </w:tcBorders>
            <w:vAlign w:val="center"/>
          </w:tcPr>
          <w:p w:rsidR="009F139B" w:rsidRDefault="005360F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Merge/>
            <w:vAlign w:val="center"/>
          </w:tcPr>
          <w:p w:rsidR="009F139B" w:rsidRDefault="009F139B">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F139B" w:rsidRDefault="009F139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F139B" w:rsidRDefault="005360F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Merge/>
            <w:vAlign w:val="center"/>
          </w:tcPr>
          <w:p w:rsidR="009F139B" w:rsidRDefault="009F139B">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F139B" w:rsidRDefault="009F139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F139B" w:rsidRDefault="005360F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Merge/>
            <w:vAlign w:val="center"/>
          </w:tcPr>
          <w:p w:rsidR="009F139B" w:rsidRDefault="009F139B">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F139B" w:rsidRDefault="009F139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F139B" w:rsidRDefault="005360F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9F139B" w:rsidRDefault="005360FA">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c>
          <w:tcPr>
            <w:tcW w:w="468" w:type="dxa"/>
            <w:vMerge w:val="restart"/>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9F139B" w:rsidRDefault="005360F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F139B" w:rsidRDefault="005360F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9F139B" w:rsidRDefault="005360F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c>
          <w:tcPr>
            <w:tcW w:w="468" w:type="dxa"/>
            <w:vMerge/>
            <w:vAlign w:val="center"/>
          </w:tcPr>
          <w:p w:rsidR="009F139B" w:rsidRDefault="009F139B">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F139B" w:rsidRDefault="009F139B">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F139B" w:rsidRDefault="009F139B">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9F139B" w:rsidRDefault="009F139B">
            <w:pPr>
              <w:pStyle w:val="a7"/>
              <w:rPr>
                <w:sz w:val="21"/>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pStyle w:val="a7"/>
              <w:kinsoku w:val="0"/>
              <w:overflowPunct w:val="0"/>
              <w:autoSpaceDE w:val="0"/>
              <w:autoSpaceDN w:val="0"/>
              <w:spacing w:line="320" w:lineRule="exact"/>
              <w:rPr>
                <w:rFonts w:hAnsi="宋体" w:cs="微软雅黑"/>
                <w:bCs/>
                <w:kern w:val="0"/>
                <w:sz w:val="21"/>
                <w:szCs w:val="21"/>
              </w:rPr>
            </w:pPr>
          </w:p>
        </w:tc>
      </w:tr>
      <w:tr w:rsidR="009F139B">
        <w:tc>
          <w:tcPr>
            <w:tcW w:w="468" w:type="dxa"/>
            <w:vMerge/>
            <w:vAlign w:val="center"/>
          </w:tcPr>
          <w:p w:rsidR="009F139B" w:rsidRDefault="009F139B">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F139B" w:rsidRDefault="009F139B">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F139B" w:rsidRDefault="009F139B">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9F139B" w:rsidRDefault="009F139B">
            <w:pPr>
              <w:pStyle w:val="a7"/>
              <w:rPr>
                <w:sz w:val="21"/>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pStyle w:val="a7"/>
              <w:kinsoku w:val="0"/>
              <w:overflowPunct w:val="0"/>
              <w:autoSpaceDE w:val="0"/>
              <w:autoSpaceDN w:val="0"/>
              <w:spacing w:line="320" w:lineRule="exact"/>
              <w:rPr>
                <w:rFonts w:hAnsi="宋体" w:cs="微软雅黑"/>
                <w:bCs/>
                <w:kern w:val="0"/>
                <w:sz w:val="21"/>
                <w:szCs w:val="21"/>
              </w:rPr>
            </w:pPr>
          </w:p>
        </w:tc>
      </w:tr>
      <w:tr w:rsidR="009F139B">
        <w:tc>
          <w:tcPr>
            <w:tcW w:w="468" w:type="dxa"/>
            <w:vMerge/>
            <w:vAlign w:val="center"/>
          </w:tcPr>
          <w:p w:rsidR="009F139B" w:rsidRDefault="009F139B">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F139B" w:rsidRDefault="009F139B">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9F139B" w:rsidRDefault="009F139B">
            <w:pPr>
              <w:pStyle w:val="a7"/>
              <w:rPr>
                <w:sz w:val="21"/>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9F139B" w:rsidRDefault="005360FA">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9F139B" w:rsidRDefault="005360F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F139B" w:rsidRDefault="005360F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F139B" w:rsidRDefault="005360F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tcBorders>
              <w:top w:val="double" w:sz="4" w:space="0" w:color="auto"/>
            </w:tcBorders>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9F139B" w:rsidRDefault="009F139B">
            <w:pPr>
              <w:jc w:val="center"/>
              <w:rPr>
                <w:szCs w:val="21"/>
              </w:rPr>
            </w:pPr>
          </w:p>
        </w:tc>
        <w:tc>
          <w:tcPr>
            <w:tcW w:w="1560" w:type="dxa"/>
            <w:tcBorders>
              <w:top w:val="double" w:sz="4" w:space="0" w:color="auto"/>
            </w:tcBorders>
            <w:vAlign w:val="center"/>
          </w:tcPr>
          <w:p w:rsidR="009F139B" w:rsidRDefault="009F139B">
            <w:pPr>
              <w:snapToGrid w:val="0"/>
              <w:spacing w:line="400" w:lineRule="exact"/>
              <w:rPr>
                <w:rFonts w:ascii="宋体" w:hAnsi="宋体" w:cs="微软雅黑"/>
                <w:szCs w:val="21"/>
              </w:rPr>
            </w:pPr>
          </w:p>
        </w:tc>
        <w:tc>
          <w:tcPr>
            <w:tcW w:w="2018" w:type="dxa"/>
            <w:tcBorders>
              <w:top w:val="double" w:sz="4" w:space="0" w:color="auto"/>
            </w:tcBorders>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9F139B" w:rsidRDefault="009F139B">
            <w:pPr>
              <w:jc w:val="center"/>
              <w:rPr>
                <w:szCs w:val="21"/>
              </w:rPr>
            </w:pPr>
          </w:p>
        </w:tc>
        <w:tc>
          <w:tcPr>
            <w:tcW w:w="1560" w:type="dxa"/>
            <w:tcBorders>
              <w:top w:val="single" w:sz="4" w:space="0" w:color="auto"/>
            </w:tcBorders>
            <w:vAlign w:val="center"/>
          </w:tcPr>
          <w:p w:rsidR="009F139B" w:rsidRDefault="009F139B">
            <w:pPr>
              <w:snapToGrid w:val="0"/>
              <w:spacing w:line="400" w:lineRule="exact"/>
              <w:rPr>
                <w:rFonts w:ascii="宋体" w:hAnsi="宋体" w:cs="微软雅黑"/>
                <w:szCs w:val="21"/>
              </w:rPr>
            </w:pPr>
          </w:p>
        </w:tc>
        <w:tc>
          <w:tcPr>
            <w:tcW w:w="2018" w:type="dxa"/>
            <w:tcBorders>
              <w:top w:val="single" w:sz="4" w:space="0" w:color="auto"/>
            </w:tcBorders>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814"/>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F139B" w:rsidRDefault="009F139B">
            <w:pPr>
              <w:pStyle w:val="a7"/>
              <w:rPr>
                <w:sz w:val="21"/>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Merge w:val="restart"/>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F139B" w:rsidRDefault="005360FA">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F139B" w:rsidRDefault="005360F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9F139B" w:rsidRDefault="009F139B">
            <w:pPr>
              <w:pStyle w:val="a7"/>
              <w:rPr>
                <w:sz w:val="21"/>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Merge/>
            <w:vAlign w:val="center"/>
          </w:tcPr>
          <w:p w:rsidR="009F139B" w:rsidRDefault="009F139B">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F139B" w:rsidRDefault="009F139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F139B" w:rsidRDefault="005360F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9F139B" w:rsidRDefault="009F139B">
            <w:pPr>
              <w:pStyle w:val="a7"/>
              <w:rPr>
                <w:sz w:val="21"/>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tcBorders>
              <w:bottom w:val="single" w:sz="4" w:space="0" w:color="auto"/>
            </w:tcBorders>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9F139B" w:rsidRDefault="009F139B">
            <w:pPr>
              <w:pStyle w:val="a7"/>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tcBorders>
              <w:top w:val="single" w:sz="4" w:space="0" w:color="auto"/>
              <w:bottom w:val="single" w:sz="4" w:space="0" w:color="auto"/>
            </w:tcBorders>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31</w:t>
            </w:r>
          </w:p>
        </w:tc>
        <w:tc>
          <w:tcPr>
            <w:tcW w:w="3751" w:type="dxa"/>
            <w:gridSpan w:val="4"/>
            <w:tcBorders>
              <w:top w:val="single" w:sz="4" w:space="0" w:color="auto"/>
              <w:bottom w:val="single" w:sz="4" w:space="0" w:color="auto"/>
            </w:tcBorders>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9F139B" w:rsidRDefault="009F139B">
            <w:pPr>
              <w:pStyle w:val="a7"/>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tcBorders>
              <w:top w:val="single" w:sz="4" w:space="0" w:color="auto"/>
            </w:tcBorders>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9F139B" w:rsidRDefault="009F139B">
            <w:pPr>
              <w:pStyle w:val="a7"/>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bl>
    <w:p w:rsidR="009F139B" w:rsidRDefault="005360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rsidR="009F139B" w:rsidRDefault="005360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F139B" w:rsidRDefault="005360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9F139B" w:rsidRDefault="001A2AC5">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5360FA">
        <w:rPr>
          <w:rFonts w:ascii="楷体" w:eastAsia="楷体" w:hAnsi="楷体"/>
          <w:color w:val="000000"/>
          <w:sz w:val="24"/>
          <w:szCs w:val="24"/>
        </w:rPr>
        <w:instrText xml:space="preserve"> </w:instrText>
      </w:r>
      <w:r w:rsidR="005360FA">
        <w:rPr>
          <w:rFonts w:ascii="楷体" w:eastAsia="楷体" w:hAnsi="楷体" w:hint="eastAsia"/>
          <w:color w:val="000000"/>
          <w:sz w:val="24"/>
          <w:szCs w:val="24"/>
        </w:rPr>
        <w:instrText>= 4 \* GB3</w:instrText>
      </w:r>
      <w:r w:rsidR="005360F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5360FA">
        <w:rPr>
          <w:rFonts w:ascii="楷体" w:eastAsia="楷体" w:hAnsi="楷体" w:hint="eastAsia"/>
          <w:color w:val="000000"/>
          <w:sz w:val="24"/>
          <w:szCs w:val="24"/>
        </w:rPr>
        <w:t>④</w:t>
      </w:r>
      <w:r>
        <w:rPr>
          <w:rFonts w:ascii="楷体" w:eastAsia="楷体" w:hAnsi="楷体"/>
          <w:color w:val="000000"/>
          <w:sz w:val="24"/>
          <w:szCs w:val="24"/>
        </w:rPr>
        <w:fldChar w:fldCharType="end"/>
      </w:r>
      <w:r w:rsidR="005360FA">
        <w:rPr>
          <w:rFonts w:ascii="楷体" w:eastAsia="楷体" w:hAnsi="楷体" w:hint="eastAsia"/>
          <w:color w:val="000000"/>
          <w:sz w:val="24"/>
          <w:szCs w:val="24"/>
        </w:rPr>
        <w:t>本表序号30～32仅适用于物业项目。</w:t>
      </w:r>
    </w:p>
    <w:p w:rsidR="009F139B" w:rsidRDefault="009F139B">
      <w:pPr>
        <w:pStyle w:val="a7"/>
        <w:spacing w:line="360" w:lineRule="auto"/>
        <w:jc w:val="center"/>
        <w:rPr>
          <w:rFonts w:asciiTheme="majorEastAsia" w:eastAsiaTheme="majorEastAsia" w:hAnsiTheme="majorEastAsia"/>
          <w:b/>
          <w:snapToGrid w:val="0"/>
          <w:kern w:val="0"/>
          <w:sz w:val="28"/>
          <w:szCs w:val="28"/>
        </w:rPr>
      </w:pPr>
    </w:p>
    <w:p w:rsidR="009F139B" w:rsidRDefault="009F139B">
      <w:pPr>
        <w:pStyle w:val="a7"/>
        <w:spacing w:line="360" w:lineRule="auto"/>
        <w:jc w:val="center"/>
        <w:rPr>
          <w:rFonts w:asciiTheme="majorEastAsia" w:eastAsiaTheme="majorEastAsia" w:hAnsiTheme="majorEastAsia"/>
          <w:b/>
          <w:snapToGrid w:val="0"/>
          <w:kern w:val="0"/>
          <w:sz w:val="28"/>
          <w:szCs w:val="28"/>
        </w:rPr>
      </w:pPr>
    </w:p>
    <w:p w:rsidR="009F139B" w:rsidRDefault="009F139B">
      <w:pPr>
        <w:pStyle w:val="a7"/>
        <w:spacing w:line="360" w:lineRule="auto"/>
        <w:jc w:val="center"/>
        <w:rPr>
          <w:rFonts w:asciiTheme="majorEastAsia" w:eastAsiaTheme="majorEastAsia" w:hAnsiTheme="majorEastAsia"/>
          <w:b/>
          <w:snapToGrid w:val="0"/>
          <w:kern w:val="0"/>
          <w:sz w:val="28"/>
          <w:szCs w:val="28"/>
        </w:rPr>
      </w:pPr>
    </w:p>
    <w:p w:rsidR="009F139B" w:rsidRDefault="009F139B">
      <w:pPr>
        <w:pStyle w:val="a7"/>
        <w:spacing w:line="360" w:lineRule="auto"/>
        <w:jc w:val="center"/>
        <w:rPr>
          <w:rFonts w:asciiTheme="majorEastAsia" w:eastAsiaTheme="majorEastAsia" w:hAnsiTheme="majorEastAsia"/>
          <w:b/>
          <w:snapToGrid w:val="0"/>
          <w:kern w:val="0"/>
          <w:sz w:val="28"/>
          <w:szCs w:val="28"/>
        </w:rPr>
      </w:pPr>
    </w:p>
    <w:p w:rsidR="009F139B" w:rsidRDefault="009F139B">
      <w:pPr>
        <w:pStyle w:val="a7"/>
        <w:spacing w:line="360" w:lineRule="auto"/>
        <w:jc w:val="center"/>
        <w:rPr>
          <w:rFonts w:asciiTheme="majorEastAsia" w:eastAsiaTheme="majorEastAsia" w:hAnsiTheme="majorEastAsia"/>
          <w:b/>
          <w:snapToGrid w:val="0"/>
          <w:kern w:val="0"/>
          <w:sz w:val="28"/>
          <w:szCs w:val="28"/>
        </w:rPr>
      </w:pPr>
    </w:p>
    <w:p w:rsidR="009F139B" w:rsidRDefault="009F139B">
      <w:pPr>
        <w:pStyle w:val="a7"/>
        <w:spacing w:line="360" w:lineRule="auto"/>
        <w:jc w:val="center"/>
        <w:rPr>
          <w:rFonts w:asciiTheme="majorEastAsia" w:eastAsiaTheme="majorEastAsia" w:hAnsiTheme="majorEastAsia"/>
          <w:b/>
          <w:snapToGrid w:val="0"/>
          <w:kern w:val="0"/>
          <w:sz w:val="28"/>
          <w:szCs w:val="28"/>
        </w:rPr>
      </w:pPr>
    </w:p>
    <w:p w:rsidR="009F139B" w:rsidRDefault="009F139B">
      <w:pPr>
        <w:pStyle w:val="a7"/>
        <w:spacing w:line="360" w:lineRule="auto"/>
        <w:jc w:val="center"/>
        <w:rPr>
          <w:rFonts w:asciiTheme="majorEastAsia" w:eastAsiaTheme="majorEastAsia" w:hAnsiTheme="majorEastAsia"/>
          <w:b/>
          <w:snapToGrid w:val="0"/>
          <w:kern w:val="0"/>
          <w:sz w:val="28"/>
          <w:szCs w:val="28"/>
        </w:rPr>
      </w:pPr>
    </w:p>
    <w:p w:rsidR="009F139B" w:rsidRDefault="009F139B">
      <w:pPr>
        <w:pStyle w:val="a7"/>
        <w:spacing w:line="360" w:lineRule="auto"/>
        <w:jc w:val="center"/>
        <w:rPr>
          <w:rFonts w:asciiTheme="majorEastAsia" w:eastAsiaTheme="majorEastAsia" w:hAnsiTheme="majorEastAsia"/>
          <w:b/>
          <w:snapToGrid w:val="0"/>
          <w:kern w:val="0"/>
          <w:sz w:val="28"/>
          <w:szCs w:val="28"/>
        </w:rPr>
      </w:pPr>
    </w:p>
    <w:p w:rsidR="009F139B" w:rsidRDefault="009F139B">
      <w:pPr>
        <w:pStyle w:val="a7"/>
        <w:spacing w:line="360" w:lineRule="auto"/>
        <w:jc w:val="center"/>
        <w:rPr>
          <w:rFonts w:asciiTheme="majorEastAsia" w:eastAsiaTheme="majorEastAsia" w:hAnsiTheme="majorEastAsia"/>
          <w:b/>
          <w:snapToGrid w:val="0"/>
          <w:kern w:val="0"/>
          <w:sz w:val="28"/>
          <w:szCs w:val="28"/>
        </w:rPr>
      </w:pPr>
    </w:p>
    <w:p w:rsidR="009F139B" w:rsidRDefault="009F139B">
      <w:pPr>
        <w:pStyle w:val="a7"/>
        <w:spacing w:line="360" w:lineRule="auto"/>
        <w:jc w:val="center"/>
        <w:rPr>
          <w:rFonts w:asciiTheme="majorEastAsia" w:eastAsiaTheme="majorEastAsia" w:hAnsiTheme="majorEastAsia"/>
          <w:b/>
          <w:snapToGrid w:val="0"/>
          <w:kern w:val="0"/>
          <w:sz w:val="28"/>
          <w:szCs w:val="28"/>
        </w:rPr>
      </w:pPr>
    </w:p>
    <w:p w:rsidR="009F139B" w:rsidRDefault="009F139B">
      <w:pPr>
        <w:pStyle w:val="a7"/>
        <w:spacing w:line="360" w:lineRule="auto"/>
        <w:jc w:val="center"/>
        <w:rPr>
          <w:rFonts w:asciiTheme="majorEastAsia" w:eastAsiaTheme="majorEastAsia" w:hAnsiTheme="majorEastAsia"/>
          <w:b/>
          <w:snapToGrid w:val="0"/>
          <w:kern w:val="0"/>
          <w:sz w:val="28"/>
          <w:szCs w:val="28"/>
        </w:rPr>
      </w:pPr>
    </w:p>
    <w:p w:rsidR="009F139B" w:rsidRDefault="009F139B">
      <w:pPr>
        <w:pStyle w:val="a7"/>
        <w:spacing w:line="360" w:lineRule="auto"/>
        <w:rPr>
          <w:rFonts w:asciiTheme="majorEastAsia" w:eastAsiaTheme="majorEastAsia" w:hAnsiTheme="majorEastAsia"/>
          <w:b/>
          <w:snapToGrid w:val="0"/>
          <w:kern w:val="0"/>
          <w:sz w:val="28"/>
          <w:szCs w:val="28"/>
        </w:rPr>
      </w:pPr>
    </w:p>
    <w:p w:rsidR="009F139B" w:rsidRDefault="009F139B">
      <w:pPr>
        <w:pStyle w:val="a7"/>
        <w:spacing w:line="360" w:lineRule="auto"/>
        <w:jc w:val="center"/>
        <w:rPr>
          <w:rFonts w:asciiTheme="majorEastAsia" w:eastAsiaTheme="majorEastAsia" w:hAnsiTheme="majorEastAsia"/>
          <w:b/>
          <w:snapToGrid w:val="0"/>
          <w:kern w:val="0"/>
          <w:sz w:val="28"/>
          <w:szCs w:val="28"/>
        </w:rPr>
      </w:pPr>
    </w:p>
    <w:p w:rsidR="009F139B" w:rsidRDefault="005360FA">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二、开标一览表</w:t>
      </w:r>
    </w:p>
    <w:p w:rsidR="009F139B" w:rsidRDefault="009F139B">
      <w:pPr>
        <w:pStyle w:val="a7"/>
        <w:spacing w:line="360" w:lineRule="auto"/>
        <w:jc w:val="center"/>
        <w:rPr>
          <w:rFonts w:asciiTheme="majorEastAsia" w:eastAsiaTheme="majorEastAsia" w:hAnsiTheme="majorEastAsia"/>
          <w:b/>
          <w:snapToGrid w:val="0"/>
          <w:kern w:val="0"/>
          <w:sz w:val="28"/>
          <w:szCs w:val="28"/>
        </w:rPr>
      </w:pPr>
    </w:p>
    <w:p w:rsidR="009F139B" w:rsidRDefault="005360FA" w:rsidP="003B5FC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F139B" w:rsidRDefault="005360FA">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9F139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9F139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F139B" w:rsidRDefault="009F139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F139B" w:rsidRDefault="009F139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F139B" w:rsidRDefault="005360F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F139B" w:rsidRDefault="009F139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F139B" w:rsidRDefault="009F139B">
            <w:pPr>
              <w:autoSpaceDE w:val="0"/>
              <w:autoSpaceDN w:val="0"/>
              <w:adjustRightInd w:val="0"/>
              <w:spacing w:line="480" w:lineRule="exact"/>
              <w:ind w:firstLine="240"/>
              <w:rPr>
                <w:rFonts w:asciiTheme="minorEastAsia" w:hAnsiTheme="minorEastAsia" w:cs="宋体"/>
                <w:szCs w:val="21"/>
                <w:lang w:val="zh-CN"/>
              </w:rPr>
            </w:pPr>
          </w:p>
        </w:tc>
      </w:tr>
      <w:tr w:rsidR="009F139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F139B" w:rsidRDefault="005360F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F139B" w:rsidRDefault="009F139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F139B" w:rsidRDefault="005360F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F139B" w:rsidRDefault="009F139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F139B" w:rsidRDefault="009F139B">
            <w:pPr>
              <w:autoSpaceDE w:val="0"/>
              <w:autoSpaceDN w:val="0"/>
              <w:adjustRightInd w:val="0"/>
              <w:spacing w:line="480" w:lineRule="exact"/>
              <w:ind w:firstLine="240"/>
              <w:rPr>
                <w:rFonts w:asciiTheme="minorEastAsia" w:hAnsiTheme="minorEastAsia" w:cs="宋体"/>
                <w:szCs w:val="21"/>
                <w:lang w:val="zh-CN"/>
              </w:rPr>
            </w:pPr>
          </w:p>
        </w:tc>
      </w:tr>
    </w:tbl>
    <w:p w:rsidR="009F139B" w:rsidRDefault="005360F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9F139B" w:rsidRDefault="005360F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Pr>
          <w:rFonts w:asciiTheme="minorEastAsia" w:hAnsiTheme="minorEastAsia" w:cs="宋体"/>
          <w:szCs w:val="21"/>
          <w:lang w:val="zh-CN"/>
        </w:rPr>
        <w:t xml:space="preserve">    </w:t>
      </w:r>
      <w:r>
        <w:rPr>
          <w:rFonts w:asciiTheme="minorEastAsia" w:hAnsiTheme="minorEastAsia" w:cs="宋体" w:hint="eastAsia"/>
          <w:szCs w:val="21"/>
          <w:lang w:val="zh-CN"/>
        </w:rPr>
        <w:t>年</w:t>
      </w:r>
      <w:r>
        <w:rPr>
          <w:rFonts w:asciiTheme="minorEastAsia" w:hAnsiTheme="minorEastAsia" w:cs="宋体"/>
          <w:szCs w:val="21"/>
          <w:lang w:val="zh-CN"/>
        </w:rPr>
        <w:t xml:space="preserve">    </w:t>
      </w:r>
      <w:r>
        <w:rPr>
          <w:rFonts w:asciiTheme="minorEastAsia" w:hAnsiTheme="minorEastAsia" w:cs="宋体" w:hint="eastAsia"/>
          <w:szCs w:val="21"/>
          <w:lang w:val="zh-CN"/>
        </w:rPr>
        <w:t>月</w:t>
      </w:r>
      <w:r>
        <w:rPr>
          <w:rFonts w:asciiTheme="minorEastAsia" w:hAnsiTheme="minorEastAsia" w:cs="宋体"/>
          <w:szCs w:val="21"/>
          <w:lang w:val="zh-CN"/>
        </w:rPr>
        <w:t xml:space="preserve">    </w:t>
      </w:r>
      <w:r>
        <w:rPr>
          <w:rFonts w:asciiTheme="minorEastAsia" w:hAnsiTheme="minorEastAsia" w:cs="宋体" w:hint="eastAsia"/>
          <w:szCs w:val="21"/>
          <w:lang w:val="zh-CN"/>
        </w:rPr>
        <w:t>日</w:t>
      </w:r>
    </w:p>
    <w:p w:rsidR="009F139B" w:rsidRDefault="005360F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w:t>
      </w:r>
    </w:p>
    <w:p w:rsidR="009F139B" w:rsidRDefault="005360FA">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9F139B" w:rsidRDefault="009F139B">
      <w:pPr>
        <w:autoSpaceDE w:val="0"/>
        <w:autoSpaceDN w:val="0"/>
        <w:adjustRightInd w:val="0"/>
        <w:spacing w:line="360" w:lineRule="auto"/>
        <w:rPr>
          <w:rFonts w:ascii="宋体" w:cs="宋体"/>
          <w:sz w:val="24"/>
          <w:lang w:val="zh-CN"/>
        </w:rPr>
      </w:pPr>
    </w:p>
    <w:p w:rsidR="009F139B" w:rsidRDefault="009F139B">
      <w:pPr>
        <w:autoSpaceDE w:val="0"/>
        <w:autoSpaceDN w:val="0"/>
        <w:adjustRightInd w:val="0"/>
        <w:spacing w:line="360" w:lineRule="auto"/>
        <w:rPr>
          <w:rFonts w:ascii="宋体" w:cs="宋体"/>
          <w:sz w:val="24"/>
          <w:lang w:val="zh-CN"/>
        </w:rPr>
      </w:pPr>
    </w:p>
    <w:p w:rsidR="009F139B" w:rsidRDefault="009F139B">
      <w:pPr>
        <w:autoSpaceDE w:val="0"/>
        <w:autoSpaceDN w:val="0"/>
        <w:adjustRightInd w:val="0"/>
        <w:spacing w:line="360" w:lineRule="auto"/>
        <w:rPr>
          <w:rFonts w:ascii="宋体" w:cs="宋体"/>
          <w:sz w:val="24"/>
          <w:lang w:val="zh-CN"/>
        </w:rPr>
      </w:pPr>
    </w:p>
    <w:p w:rsidR="009F139B" w:rsidRDefault="009F139B">
      <w:pPr>
        <w:autoSpaceDE w:val="0"/>
        <w:autoSpaceDN w:val="0"/>
        <w:adjustRightInd w:val="0"/>
        <w:spacing w:line="360" w:lineRule="auto"/>
        <w:rPr>
          <w:rFonts w:ascii="宋体" w:cs="宋体"/>
          <w:sz w:val="24"/>
          <w:lang w:val="zh-CN"/>
        </w:rPr>
      </w:pPr>
    </w:p>
    <w:p w:rsidR="009F139B" w:rsidRDefault="009F139B">
      <w:pPr>
        <w:autoSpaceDE w:val="0"/>
        <w:autoSpaceDN w:val="0"/>
        <w:adjustRightInd w:val="0"/>
        <w:spacing w:line="360" w:lineRule="auto"/>
        <w:rPr>
          <w:rFonts w:ascii="宋体" w:cs="宋体"/>
          <w:sz w:val="24"/>
          <w:lang w:val="zh-CN"/>
        </w:rPr>
      </w:pPr>
    </w:p>
    <w:p w:rsidR="009F139B" w:rsidRDefault="009F139B">
      <w:pPr>
        <w:autoSpaceDE w:val="0"/>
        <w:autoSpaceDN w:val="0"/>
        <w:adjustRightInd w:val="0"/>
        <w:spacing w:line="360" w:lineRule="auto"/>
        <w:rPr>
          <w:rFonts w:ascii="宋体" w:cs="宋体"/>
          <w:sz w:val="24"/>
          <w:lang w:val="zh-CN"/>
        </w:rPr>
      </w:pPr>
    </w:p>
    <w:p w:rsidR="009F139B" w:rsidRDefault="009F139B">
      <w:pPr>
        <w:autoSpaceDE w:val="0"/>
        <w:autoSpaceDN w:val="0"/>
        <w:adjustRightInd w:val="0"/>
        <w:spacing w:line="360" w:lineRule="auto"/>
        <w:rPr>
          <w:rFonts w:ascii="宋体" w:cs="宋体"/>
          <w:sz w:val="24"/>
          <w:lang w:val="zh-CN"/>
        </w:rPr>
      </w:pPr>
    </w:p>
    <w:p w:rsidR="009F139B" w:rsidRDefault="009F139B">
      <w:pPr>
        <w:autoSpaceDE w:val="0"/>
        <w:autoSpaceDN w:val="0"/>
        <w:adjustRightInd w:val="0"/>
        <w:spacing w:line="360" w:lineRule="auto"/>
        <w:rPr>
          <w:rFonts w:ascii="宋体" w:cs="宋体"/>
          <w:sz w:val="24"/>
          <w:lang w:val="zh-CN"/>
        </w:rPr>
      </w:pPr>
    </w:p>
    <w:p w:rsidR="009F139B" w:rsidRDefault="009F139B">
      <w:pPr>
        <w:autoSpaceDE w:val="0"/>
        <w:autoSpaceDN w:val="0"/>
        <w:adjustRightInd w:val="0"/>
        <w:spacing w:line="360" w:lineRule="auto"/>
        <w:rPr>
          <w:rFonts w:ascii="宋体" w:cs="宋体"/>
          <w:sz w:val="24"/>
          <w:lang w:val="zh-CN"/>
        </w:rPr>
      </w:pPr>
    </w:p>
    <w:p w:rsidR="009F139B" w:rsidRDefault="009F139B">
      <w:pPr>
        <w:autoSpaceDE w:val="0"/>
        <w:autoSpaceDN w:val="0"/>
        <w:adjustRightInd w:val="0"/>
        <w:spacing w:line="360" w:lineRule="auto"/>
        <w:rPr>
          <w:rFonts w:asciiTheme="minorEastAsia" w:hAnsiTheme="minorEastAsia" w:cs="黑体"/>
          <w:b/>
          <w:bCs/>
          <w:sz w:val="44"/>
          <w:szCs w:val="44"/>
          <w:lang w:val="zh-CN"/>
        </w:rPr>
      </w:pPr>
    </w:p>
    <w:p w:rsidR="009F139B" w:rsidRDefault="005360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9F139B" w:rsidRDefault="009F139B">
      <w:pPr>
        <w:pStyle w:val="a7"/>
        <w:spacing w:line="360" w:lineRule="auto"/>
        <w:jc w:val="center"/>
        <w:rPr>
          <w:rFonts w:asciiTheme="majorEastAsia" w:eastAsiaTheme="majorEastAsia" w:hAnsiTheme="majorEastAsia"/>
          <w:b/>
          <w:snapToGrid w:val="0"/>
          <w:kern w:val="0"/>
          <w:szCs w:val="24"/>
        </w:rPr>
      </w:pPr>
    </w:p>
    <w:p w:rsidR="009F139B" w:rsidRDefault="005360FA">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9F139B" w:rsidRDefault="009F139B">
      <w:pPr>
        <w:pStyle w:val="a7"/>
        <w:spacing w:line="360" w:lineRule="auto"/>
        <w:jc w:val="center"/>
        <w:rPr>
          <w:rFonts w:asciiTheme="majorEastAsia" w:eastAsiaTheme="majorEastAsia" w:hAnsiTheme="majorEastAsia"/>
          <w:b/>
          <w:snapToGrid w:val="0"/>
          <w:kern w:val="0"/>
          <w:sz w:val="28"/>
          <w:szCs w:val="28"/>
        </w:rPr>
      </w:pPr>
    </w:p>
    <w:p w:rsidR="009F139B" w:rsidRDefault="005360FA">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致：禹州市政府采购中心</w:t>
      </w:r>
    </w:p>
    <w:p w:rsidR="009F139B" w:rsidRDefault="005360FA">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（投标人名称、地址）提交。</w:t>
      </w:r>
    </w:p>
    <w:p w:rsidR="009F139B" w:rsidRDefault="005360F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w:t>
      </w:r>
      <w:r>
        <w:rPr>
          <w:rFonts w:asciiTheme="minorEastAsia" w:eastAsiaTheme="minorEastAsia" w:hAnsiTheme="minorEastAsia"/>
          <w:snapToGrid w:val="0"/>
          <w:kern w:val="0"/>
          <w:sz w:val="21"/>
          <w:szCs w:val="21"/>
          <w:u w:val="single"/>
        </w:rPr>
        <w:t xml:space="preserve">  </w:t>
      </w:r>
      <w:r>
        <w:rPr>
          <w:rFonts w:asciiTheme="minorEastAsia" w:eastAsiaTheme="minorEastAsia" w:hAnsiTheme="minorEastAsia" w:hint="eastAsia"/>
          <w:snapToGrid w:val="0"/>
          <w:kern w:val="0"/>
          <w:sz w:val="21"/>
          <w:szCs w:val="21"/>
          <w:u w:val="single"/>
        </w:rPr>
        <w:t xml:space="preserve">           </w:t>
      </w:r>
      <w:r>
        <w:rPr>
          <w:rFonts w:asciiTheme="minorEastAsia" w:eastAsiaTheme="minorEastAsia" w:hAnsiTheme="minorEastAsia"/>
          <w:snapToGrid w:val="0"/>
          <w:kern w:val="0"/>
          <w:sz w:val="21"/>
          <w:szCs w:val="21"/>
          <w:u w:val="single"/>
        </w:rPr>
        <w:t xml:space="preserve">  </w:t>
      </w:r>
      <w:r>
        <w:rPr>
          <w:rFonts w:asciiTheme="minorEastAsia" w:eastAsiaTheme="minorEastAsia" w:hAnsiTheme="minorEastAsia" w:hint="eastAsia"/>
          <w:snapToGrid w:val="0"/>
          <w:kern w:val="0"/>
          <w:sz w:val="21"/>
          <w:szCs w:val="21"/>
        </w:rPr>
        <w:t>（项目名称、招标编号）招标文件的全部内容。</w:t>
      </w:r>
    </w:p>
    <w:p w:rsidR="009F139B" w:rsidRDefault="005360FA">
      <w:pPr>
        <w:pStyle w:val="a7"/>
        <w:adjustRightInd w:val="0"/>
        <w:spacing w:line="360" w:lineRule="auto"/>
        <w:ind w:firstLineChars="200" w:firstLine="420"/>
        <w:contextualSpacing/>
        <w:rPr>
          <w:rFonts w:asciiTheme="minorEastAsia" w:eastAsiaTheme="minorEastAsia" w:hAnsiTheme="minorEastAsia"/>
          <w:snapToGrid w:val="0"/>
          <w:color w:val="FF0000"/>
          <w:kern w:val="0"/>
          <w:sz w:val="21"/>
          <w:szCs w:val="21"/>
        </w:rPr>
      </w:pPr>
      <w:r>
        <w:rPr>
          <w:rFonts w:asciiTheme="minorEastAsia" w:eastAsiaTheme="minorEastAsia" w:hAnsiTheme="minorEastAsia" w:hint="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color w:val="FF0000"/>
          <w:sz w:val="21"/>
          <w:szCs w:val="21"/>
        </w:rPr>
        <w:t>已完全理解并接受招标文件的各项规定和要求及资金支付规定，对招标文件的合理性、合法性不再有异议，</w:t>
      </w:r>
      <w:r>
        <w:rPr>
          <w:rFonts w:ascii="宋体" w:hAnsi="宋体" w:hint="eastAsia"/>
          <w:color w:val="FF0000"/>
          <w:sz w:val="21"/>
          <w:szCs w:val="21"/>
        </w:rPr>
        <w:t>并承诺在发生争议时不会以对《招标文件》存在误解、不明白的条款为由，对贵中心行使任何法律上的抗辩权。</w:t>
      </w:r>
    </w:p>
    <w:p w:rsidR="009F139B" w:rsidRDefault="005360FA">
      <w:pPr>
        <w:adjustRightInd w:val="0"/>
        <w:spacing w:line="360" w:lineRule="auto"/>
        <w:ind w:firstLineChars="200" w:firstLine="420"/>
        <w:contextualSpacing/>
        <w:rPr>
          <w:rFonts w:asciiTheme="minorEastAsia" w:hAnsiTheme="minorEastAsia" w:cs="Courier New"/>
          <w:color w:val="FF0000"/>
          <w:szCs w:val="21"/>
        </w:rPr>
      </w:pPr>
      <w:r>
        <w:rPr>
          <w:rFonts w:asciiTheme="minorEastAsia" w:hAnsiTheme="minorEastAsia" w:cs="Courier New" w:hint="eastAsia"/>
          <w:color w:val="FF0000"/>
          <w:szCs w:val="21"/>
        </w:rPr>
        <w:t>我方已完全明白招标文件的所有条款要求，并申明如下：</w:t>
      </w:r>
    </w:p>
    <w:p w:rsidR="009F139B" w:rsidRDefault="005360F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9F139B" w:rsidRDefault="005360F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F139B" w:rsidRDefault="005360FA">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9F139B" w:rsidRDefault="005360FA">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F139B" w:rsidRDefault="005360FA">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9F139B" w:rsidRDefault="005360FA">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F139B" w:rsidRDefault="005360FA">
      <w:pPr>
        <w:pStyle w:val="ae"/>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9F139B" w:rsidRDefault="005360F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F139B" w:rsidRDefault="005360F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9F139B" w:rsidRDefault="005360F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F139B" w:rsidRDefault="005360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9F139B" w:rsidRDefault="005360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9F139B" w:rsidRDefault="005360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9F139B" w:rsidRDefault="005360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9F139B" w:rsidRDefault="005360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9F139B" w:rsidRDefault="005360F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9F139B" w:rsidRDefault="005360F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9F139B" w:rsidRDefault="009F139B">
      <w:pPr>
        <w:pStyle w:val="a7"/>
        <w:adjustRightInd w:val="0"/>
        <w:snapToGrid w:val="0"/>
        <w:spacing w:line="360" w:lineRule="auto"/>
        <w:rPr>
          <w:rFonts w:asciiTheme="minorEastAsia" w:eastAsiaTheme="minorEastAsia" w:hAnsiTheme="minorEastAsia"/>
          <w:sz w:val="21"/>
          <w:szCs w:val="21"/>
        </w:rPr>
      </w:pPr>
    </w:p>
    <w:p w:rsidR="009F139B" w:rsidRDefault="009F139B">
      <w:pPr>
        <w:pStyle w:val="a7"/>
        <w:adjustRightInd w:val="0"/>
        <w:snapToGrid w:val="0"/>
        <w:spacing w:line="360" w:lineRule="auto"/>
        <w:rPr>
          <w:rFonts w:asciiTheme="minorEastAsia" w:eastAsiaTheme="minorEastAsia" w:hAnsiTheme="minorEastAsia"/>
          <w:sz w:val="21"/>
          <w:szCs w:val="21"/>
        </w:rPr>
      </w:pPr>
    </w:p>
    <w:p w:rsidR="009F139B" w:rsidRDefault="005360FA">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9F139B" w:rsidRDefault="005360F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w:t>
      </w:r>
      <w:r>
        <w:rPr>
          <w:rFonts w:asciiTheme="minorEastAsia" w:hAnsiTheme="minorEastAsia" w:cs="宋体" w:hint="eastAsia"/>
          <w:szCs w:val="21"/>
          <w:u w:val="single"/>
        </w:rPr>
        <w:t xml:space="preserve">                     </w:t>
      </w:r>
      <w:r>
        <w:rPr>
          <w:rFonts w:asciiTheme="minorEastAsia" w:hAnsiTheme="minorEastAsia" w:cs="宋体" w:hint="eastAsia"/>
          <w:szCs w:val="21"/>
        </w:rPr>
        <w:t>.  邮政编码：</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9F139B" w:rsidRDefault="005360F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Pr>
          <w:rFonts w:asciiTheme="minorEastAsia" w:hAnsiTheme="minorEastAsia" w:cs="宋体" w:hint="eastAsia"/>
          <w:szCs w:val="21"/>
          <w:u w:val="single"/>
        </w:rPr>
        <w:t xml:space="preserve">                     </w:t>
      </w:r>
      <w:r>
        <w:rPr>
          <w:rFonts w:asciiTheme="minorEastAsia" w:hAnsiTheme="minorEastAsia" w:cs="宋体" w:hint="eastAsia"/>
          <w:szCs w:val="21"/>
        </w:rPr>
        <w:t>.  传    真：</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9F139B" w:rsidRDefault="005360FA">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w:t>
      </w:r>
      <w:r>
        <w:rPr>
          <w:rFonts w:asciiTheme="minorEastAsia" w:hAnsiTheme="minorEastAsia" w:cs="宋体" w:hint="eastAsia"/>
          <w:szCs w:val="21"/>
          <w:u w:val="single"/>
        </w:rPr>
        <w:t xml:space="preserve">               </w:t>
      </w:r>
      <w:r>
        <w:rPr>
          <w:rFonts w:asciiTheme="minorEastAsia" w:hAnsiTheme="minorEastAsia" w:cs="宋体" w:hint="eastAsia"/>
          <w:szCs w:val="21"/>
        </w:rPr>
        <w:t>.  职    务：</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9F139B" w:rsidRDefault="009F139B">
      <w:pPr>
        <w:adjustRightInd w:val="0"/>
        <w:snapToGrid w:val="0"/>
        <w:spacing w:line="360" w:lineRule="auto"/>
        <w:rPr>
          <w:rFonts w:asciiTheme="minorEastAsia" w:hAnsiTheme="minorEastAsia" w:cs="宋体"/>
          <w:szCs w:val="21"/>
          <w:u w:val="single"/>
        </w:rPr>
      </w:pPr>
    </w:p>
    <w:p w:rsidR="009F139B" w:rsidRDefault="009F139B">
      <w:pPr>
        <w:adjustRightInd w:val="0"/>
        <w:snapToGrid w:val="0"/>
        <w:spacing w:line="360" w:lineRule="auto"/>
        <w:ind w:firstLineChars="2050" w:firstLine="4305"/>
        <w:rPr>
          <w:rFonts w:asciiTheme="minorEastAsia" w:hAnsiTheme="minorEastAsia" w:cs="宋体"/>
          <w:szCs w:val="21"/>
        </w:rPr>
      </w:pPr>
    </w:p>
    <w:p w:rsidR="009F139B" w:rsidRDefault="009F139B">
      <w:pPr>
        <w:adjustRightInd w:val="0"/>
        <w:snapToGrid w:val="0"/>
        <w:spacing w:line="360" w:lineRule="auto"/>
        <w:ind w:firstLineChars="2050" w:firstLine="4305"/>
        <w:rPr>
          <w:rFonts w:asciiTheme="minorEastAsia" w:hAnsiTheme="minorEastAsia" w:cs="宋体"/>
          <w:szCs w:val="21"/>
        </w:rPr>
      </w:pPr>
    </w:p>
    <w:p w:rsidR="009F139B" w:rsidRDefault="005360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9F139B" w:rsidRDefault="009F139B">
      <w:pPr>
        <w:adjustRightInd w:val="0"/>
        <w:snapToGrid w:val="0"/>
        <w:spacing w:line="360" w:lineRule="auto"/>
        <w:ind w:firstLineChars="2050" w:firstLine="4305"/>
        <w:rPr>
          <w:rFonts w:asciiTheme="minorEastAsia" w:hAnsiTheme="minorEastAsia" w:cs="宋体"/>
          <w:szCs w:val="21"/>
        </w:rPr>
      </w:pPr>
    </w:p>
    <w:p w:rsidR="009F139B" w:rsidRDefault="005360FA">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u w:val="single"/>
        </w:rPr>
        <w:t xml:space="preserve">       </w:t>
      </w:r>
      <w:r>
        <w:rPr>
          <w:rFonts w:asciiTheme="minorEastAsia" w:hAnsiTheme="minorEastAsia" w:cs="宋体" w:hint="eastAsia"/>
          <w:szCs w:val="21"/>
        </w:rPr>
        <w:t>年</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月 </w:t>
      </w:r>
      <w:r>
        <w:rPr>
          <w:rFonts w:asciiTheme="minorEastAsia" w:hAnsiTheme="minorEastAsia" w:cs="宋体" w:hint="eastAsia"/>
          <w:szCs w:val="21"/>
          <w:u w:val="single"/>
        </w:rPr>
        <w:t xml:space="preserve">      </w:t>
      </w:r>
      <w:r>
        <w:rPr>
          <w:rFonts w:asciiTheme="minorEastAsia" w:hAnsiTheme="minorEastAsia" w:cs="宋体" w:hint="eastAsia"/>
          <w:szCs w:val="21"/>
        </w:rPr>
        <w:t>日</w:t>
      </w:r>
    </w:p>
    <w:p w:rsidR="009F139B" w:rsidRDefault="005360FA">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9F139B" w:rsidRDefault="005360FA">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9F139B" w:rsidRDefault="009F139B" w:rsidP="0022458D">
      <w:pPr>
        <w:autoSpaceDE w:val="0"/>
        <w:autoSpaceDN w:val="0"/>
        <w:adjustRightInd w:val="0"/>
        <w:spacing w:line="480" w:lineRule="auto"/>
        <w:ind w:firstLineChars="257" w:firstLine="617"/>
        <w:rPr>
          <w:rFonts w:ascii="宋体" w:hAnsi="宋体"/>
          <w:color w:val="000000"/>
          <w:sz w:val="24"/>
          <w:szCs w:val="24"/>
        </w:rPr>
      </w:pPr>
    </w:p>
    <w:p w:rsidR="009F139B" w:rsidRDefault="005360FA" w:rsidP="0022458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9F139B" w:rsidRDefault="005360FA" w:rsidP="0022458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9F139B" w:rsidRDefault="005360FA" w:rsidP="0022458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9F139B" w:rsidRDefault="005360FA" w:rsidP="0022458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系</w:t>
      </w:r>
      <w:r>
        <w:rPr>
          <w:rFonts w:asciiTheme="minorEastAsia" w:hAnsiTheme="minorEastAsia" w:hint="eastAsia"/>
          <w:color w:val="000000"/>
          <w:sz w:val="21"/>
          <w:szCs w:val="21"/>
          <w:u w:val="single"/>
        </w:rPr>
        <w:t xml:space="preserve">  </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i/>
          <w:snapToGrid w:val="0"/>
          <w:sz w:val="21"/>
          <w:szCs w:val="21"/>
          <w:u w:val="single"/>
        </w:rPr>
        <w:t xml:space="preserve">  </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hint="eastAsia"/>
          <w:color w:val="000000"/>
          <w:sz w:val="21"/>
          <w:szCs w:val="21"/>
          <w:u w:val="single"/>
        </w:rPr>
        <w:t xml:space="preserve">  </w:t>
      </w:r>
      <w:r>
        <w:rPr>
          <w:rFonts w:asciiTheme="minorEastAsia" w:hAnsiTheme="minorEastAsia"/>
          <w:i/>
          <w:color w:val="000000"/>
          <w:sz w:val="21"/>
          <w:szCs w:val="21"/>
          <w:u w:val="single"/>
        </w:rPr>
        <w:t>项目编号</w:t>
      </w:r>
      <w:r>
        <w:rPr>
          <w:rFonts w:asciiTheme="minorEastAsia" w:hAnsiTheme="minorEastAsia" w:hint="eastAsia"/>
          <w:i/>
          <w:color w:val="000000"/>
          <w:sz w:val="21"/>
          <w:szCs w:val="21"/>
          <w:u w:val="single"/>
        </w:rPr>
        <w:t xml:space="preserve"> </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的</w:t>
      </w:r>
      <w:r>
        <w:rPr>
          <w:rFonts w:asciiTheme="minorEastAsia" w:hAnsiTheme="minorEastAsia" w:hint="eastAsia"/>
          <w:color w:val="000000"/>
          <w:sz w:val="21"/>
          <w:szCs w:val="21"/>
          <w:u w:val="single"/>
        </w:rPr>
        <w:t xml:space="preserve">  </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i/>
          <w:color w:val="000000"/>
          <w:sz w:val="21"/>
          <w:szCs w:val="21"/>
          <w:u w:val="single"/>
        </w:rPr>
        <w:t xml:space="preserve"> </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9F139B" w:rsidRDefault="005360FA" w:rsidP="0022458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9F139B" w:rsidRDefault="005360FA">
      <w:pPr>
        <w:pStyle w:val="13"/>
        <w:spacing w:line="480" w:lineRule="auto"/>
        <w:ind w:firstLineChars="225" w:firstLine="540"/>
        <w:jc w:val="left"/>
        <w:rPr>
          <w:rFonts w:asciiTheme="minorEastAsia" w:hAnsiTheme="minorEastAsia"/>
          <w:color w:val="FF0000"/>
          <w:sz w:val="21"/>
          <w:szCs w:val="21"/>
        </w:rPr>
      </w:pPr>
      <w:r>
        <w:rPr>
          <w:rFonts w:asciiTheme="minorEastAsia" w:hAnsiTheme="minorEastAsia" w:hint="eastAsia"/>
          <w:color w:val="FF0000"/>
          <w:szCs w:val="21"/>
        </w:rPr>
        <w:t>法定代表人（单位负责人）联系电话（手机）：</w:t>
      </w:r>
    </w:p>
    <w:p w:rsidR="009F139B" w:rsidRDefault="009F139B" w:rsidP="0022458D">
      <w:pPr>
        <w:pStyle w:val="13"/>
        <w:spacing w:line="480" w:lineRule="auto"/>
        <w:ind w:firstLineChars="225" w:firstLine="473"/>
        <w:jc w:val="left"/>
        <w:rPr>
          <w:rFonts w:asciiTheme="minorEastAsia" w:hAnsiTheme="minorEastAsia"/>
          <w:color w:val="000000"/>
          <w:sz w:val="21"/>
          <w:szCs w:val="21"/>
        </w:rPr>
      </w:pPr>
    </w:p>
    <w:p w:rsidR="009F139B" w:rsidRDefault="005360FA" w:rsidP="0022458D">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9F139B" w:rsidRDefault="009F139B" w:rsidP="0022458D">
      <w:pPr>
        <w:pStyle w:val="13"/>
        <w:spacing w:line="480" w:lineRule="auto"/>
        <w:ind w:leftChars="-256" w:left="-538" w:firstLineChars="257" w:firstLine="540"/>
        <w:jc w:val="center"/>
        <w:rPr>
          <w:rFonts w:asciiTheme="minorEastAsia" w:hAnsiTheme="minorEastAsia"/>
          <w:bCs/>
          <w:color w:val="000000"/>
          <w:sz w:val="21"/>
          <w:szCs w:val="21"/>
        </w:rPr>
      </w:pPr>
    </w:p>
    <w:p w:rsidR="009F139B" w:rsidRDefault="009F139B">
      <w:pPr>
        <w:autoSpaceDE w:val="0"/>
        <w:autoSpaceDN w:val="0"/>
        <w:adjustRightInd w:val="0"/>
        <w:spacing w:line="360" w:lineRule="auto"/>
        <w:ind w:right="-11"/>
        <w:rPr>
          <w:rFonts w:asciiTheme="minorEastAsia" w:hAnsiTheme="minorEastAsia" w:cs="宋体"/>
          <w:szCs w:val="21"/>
          <w:lang w:val="zh-CN"/>
        </w:rPr>
      </w:pPr>
    </w:p>
    <w:p w:rsidR="009F139B" w:rsidRDefault="009F139B">
      <w:pPr>
        <w:autoSpaceDE w:val="0"/>
        <w:autoSpaceDN w:val="0"/>
        <w:adjustRightInd w:val="0"/>
        <w:spacing w:line="360" w:lineRule="auto"/>
        <w:ind w:right="-11"/>
        <w:rPr>
          <w:rFonts w:asciiTheme="minorEastAsia" w:hAnsiTheme="minorEastAsia" w:cs="宋体"/>
          <w:szCs w:val="21"/>
          <w:lang w:val="zh-CN"/>
        </w:rPr>
      </w:pPr>
    </w:p>
    <w:p w:rsidR="009F139B" w:rsidRDefault="009F139B">
      <w:pPr>
        <w:autoSpaceDE w:val="0"/>
        <w:autoSpaceDN w:val="0"/>
        <w:adjustRightInd w:val="0"/>
        <w:spacing w:line="360" w:lineRule="auto"/>
        <w:ind w:right="-11"/>
        <w:rPr>
          <w:rFonts w:asciiTheme="minorEastAsia" w:hAnsiTheme="minorEastAsia" w:cs="宋体"/>
          <w:szCs w:val="21"/>
          <w:lang w:val="zh-CN"/>
        </w:rPr>
      </w:pPr>
    </w:p>
    <w:p w:rsidR="009F139B" w:rsidRDefault="005360FA" w:rsidP="0022458D">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r>
        <w:rPr>
          <w:rFonts w:asciiTheme="minorEastAsia" w:hAnsiTheme="minorEastAsia" w:cs="Arial" w:hint="eastAsia"/>
          <w:color w:val="000000"/>
          <w:szCs w:val="21"/>
          <w:u w:val="single"/>
        </w:rPr>
        <w:t xml:space="preserve">        </w:t>
      </w:r>
      <w:r>
        <w:rPr>
          <w:rFonts w:asciiTheme="minorEastAsia" w:hAnsiTheme="minorEastAsia" w:cs="Arial" w:hint="eastAsia"/>
          <w:color w:val="000000"/>
          <w:szCs w:val="21"/>
        </w:rPr>
        <w:t xml:space="preserve"> </w:t>
      </w:r>
    </w:p>
    <w:p w:rsidR="009F139B" w:rsidRDefault="005360FA" w:rsidP="0022458D">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w:t>
      </w:r>
      <w:r>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年 </w:t>
      </w:r>
      <w:r>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月</w:t>
      </w:r>
      <w:r>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 日</w:t>
      </w:r>
    </w:p>
    <w:p w:rsidR="009F139B" w:rsidRDefault="009F139B">
      <w:pPr>
        <w:pStyle w:val="14"/>
        <w:spacing w:line="480" w:lineRule="auto"/>
        <w:rPr>
          <w:rFonts w:asciiTheme="minorEastAsia" w:hAnsiTheme="minorEastAsia" w:cs="Arial"/>
          <w:color w:val="000000"/>
          <w:sz w:val="21"/>
          <w:szCs w:val="21"/>
        </w:rPr>
      </w:pPr>
    </w:p>
    <w:p w:rsidR="009F139B" w:rsidRDefault="009F139B">
      <w:pPr>
        <w:rPr>
          <w:szCs w:val="21"/>
        </w:rPr>
      </w:pPr>
    </w:p>
    <w:p w:rsidR="009F139B" w:rsidRDefault="005360FA">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9F139B" w:rsidRDefault="009F139B">
      <w:pPr>
        <w:spacing w:line="480" w:lineRule="exact"/>
        <w:jc w:val="center"/>
        <w:rPr>
          <w:rFonts w:ascii="宋体" w:hAnsi="宋体"/>
          <w:b/>
          <w:bCs/>
          <w:color w:val="000000"/>
          <w:sz w:val="36"/>
          <w:szCs w:val="36"/>
        </w:rPr>
      </w:pPr>
    </w:p>
    <w:p w:rsidR="009F139B" w:rsidRDefault="005360FA">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9F139B" w:rsidRDefault="009F139B">
      <w:pPr>
        <w:spacing w:line="480" w:lineRule="exact"/>
        <w:jc w:val="center"/>
        <w:rPr>
          <w:rFonts w:ascii="宋体" w:hAnsi="宋体"/>
          <w:b/>
          <w:bCs/>
          <w:color w:val="000000"/>
          <w:sz w:val="36"/>
          <w:szCs w:val="36"/>
        </w:rPr>
      </w:pPr>
    </w:p>
    <w:p w:rsidR="009F139B" w:rsidRDefault="005360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hint="eastAsia"/>
          <w:szCs w:val="21"/>
        </w:rPr>
        <w:t xml:space="preserve"> </w:t>
      </w: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u w:val="single"/>
        </w:rPr>
        <w:t xml:space="preserve">  </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u w:val="single"/>
        </w:rPr>
        <w:t xml:space="preserve">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u w:val="single"/>
        </w:rPr>
        <w:t xml:space="preserve">    </w:t>
      </w:r>
      <w:r>
        <w:rPr>
          <w:rFonts w:asciiTheme="minorEastAsia" w:hAnsiTheme="minorEastAsia" w:cs="Arial" w:hint="eastAsia"/>
          <w:szCs w:val="21"/>
        </w:rPr>
        <w:t>以我方的名义参加贵方</w:t>
      </w:r>
      <w:r>
        <w:rPr>
          <w:rFonts w:asciiTheme="minorEastAsia" w:hAnsiTheme="minorEastAsia" w:hint="eastAsia"/>
          <w:color w:val="000000"/>
          <w:szCs w:val="21"/>
          <w:u w:val="single"/>
        </w:rPr>
        <w:t xml:space="preserve">  </w:t>
      </w:r>
      <w:r>
        <w:rPr>
          <w:rFonts w:asciiTheme="minorEastAsia" w:hAnsiTheme="minorEastAsia"/>
          <w:i/>
          <w:color w:val="000000"/>
          <w:szCs w:val="21"/>
          <w:u w:val="single"/>
        </w:rPr>
        <w:t>项目编号</w:t>
      </w:r>
      <w:r>
        <w:rPr>
          <w:rFonts w:asciiTheme="minorEastAsia" w:hAnsiTheme="minorEastAsia" w:hint="eastAsia"/>
          <w:i/>
          <w:color w:val="000000"/>
          <w:szCs w:val="21"/>
          <w:u w:val="single"/>
        </w:rPr>
        <w:t xml:space="preserve"> </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的</w:t>
      </w:r>
      <w:r>
        <w:rPr>
          <w:rFonts w:asciiTheme="minorEastAsia" w:hAnsiTheme="minorEastAsia" w:hint="eastAsia"/>
          <w:color w:val="000000"/>
          <w:szCs w:val="21"/>
          <w:u w:val="single"/>
        </w:rPr>
        <w:t xml:space="preserve">  </w:t>
      </w:r>
      <w:r>
        <w:rPr>
          <w:rFonts w:asciiTheme="minorEastAsia" w:hAnsiTheme="minorEastAsia"/>
          <w:i/>
          <w:color w:val="000000"/>
          <w:szCs w:val="21"/>
          <w:u w:val="single"/>
        </w:rPr>
        <w:t>项目</w:t>
      </w:r>
      <w:r>
        <w:rPr>
          <w:rFonts w:asciiTheme="minorEastAsia" w:hAnsiTheme="minorEastAsia" w:hint="eastAsia"/>
          <w:i/>
          <w:color w:val="000000"/>
          <w:szCs w:val="21"/>
          <w:u w:val="single"/>
        </w:rPr>
        <w:t>名</w:t>
      </w:r>
      <w:r>
        <w:rPr>
          <w:rFonts w:asciiTheme="minorEastAsia" w:hAnsiTheme="minorEastAsia"/>
          <w:i/>
          <w:color w:val="000000"/>
          <w:szCs w:val="21"/>
          <w:u w:val="single"/>
        </w:rPr>
        <w:t>称</w:t>
      </w:r>
      <w:r>
        <w:rPr>
          <w:rFonts w:asciiTheme="minorEastAsia" w:hAnsiTheme="minorEastAsia" w:hint="eastAsia"/>
          <w:i/>
          <w:color w:val="000000"/>
          <w:szCs w:val="21"/>
          <w:u w:val="single"/>
        </w:rPr>
        <w:t xml:space="preserve"> </w:t>
      </w:r>
      <w:r>
        <w:rPr>
          <w:rFonts w:asciiTheme="minorEastAsia" w:hAnsiTheme="minorEastAsia" w:hint="eastAsia"/>
          <w:color w:val="000000"/>
          <w:szCs w:val="21"/>
          <w:u w:val="single"/>
        </w:rPr>
        <w:t xml:space="preserve">   </w:t>
      </w:r>
      <w:r>
        <w:rPr>
          <w:rFonts w:asciiTheme="minorEastAsia" w:hAnsiTheme="minorEastAsia" w:cs="Arial" w:hint="eastAsia"/>
          <w:szCs w:val="21"/>
        </w:rPr>
        <w:t>项目的投标活动，并代表我方全权办理针对上述项目的投标、开标、投标文件澄清、签约等一切具体事务和签署相关文件。</w:t>
      </w:r>
    </w:p>
    <w:p w:rsidR="009F139B" w:rsidRDefault="005360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9F139B" w:rsidRDefault="005360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F139B" w:rsidRDefault="005360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9F139B" w:rsidRDefault="005360FA">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（加盖单位公章）</w:t>
      </w:r>
    </w:p>
    <w:p w:rsidR="009F139B" w:rsidRDefault="005360FA">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 xml:space="preserve">法定代表人（单位负责人）： </w:t>
      </w:r>
      <w:r>
        <w:rPr>
          <w:rFonts w:asciiTheme="minorEastAsia" w:hAnsiTheme="minorEastAsia" w:cs="Arial" w:hint="eastAsia"/>
          <w:szCs w:val="21"/>
          <w:u w:val="single"/>
        </w:rPr>
        <w:t xml:space="preserve">             </w:t>
      </w:r>
      <w:r>
        <w:rPr>
          <w:rFonts w:asciiTheme="minorEastAsia" w:hAnsiTheme="minorEastAsia" w:cs="Arial" w:hint="eastAsia"/>
          <w:szCs w:val="21"/>
        </w:rPr>
        <w:t>（签名或加盖名章）</w:t>
      </w:r>
    </w:p>
    <w:p w:rsidR="009F139B" w:rsidRDefault="005360FA">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 xml:space="preserve">授权代表： </w:t>
      </w:r>
      <w:r>
        <w:rPr>
          <w:rFonts w:asciiTheme="minorEastAsia" w:hAnsiTheme="minorEastAsia" w:hint="eastAsia"/>
          <w:szCs w:val="21"/>
          <w:u w:val="single"/>
        </w:rPr>
        <w:t xml:space="preserve">         </w:t>
      </w:r>
      <w:r>
        <w:rPr>
          <w:rFonts w:asciiTheme="minorEastAsia" w:hAnsiTheme="minorEastAsia" w:hint="eastAsia"/>
          <w:szCs w:val="21"/>
        </w:rPr>
        <w:t xml:space="preserve"> （</w:t>
      </w:r>
      <w:r>
        <w:rPr>
          <w:rFonts w:asciiTheme="minorEastAsia" w:hAnsiTheme="minorEastAsia" w:cs="Arial" w:hint="eastAsia"/>
          <w:szCs w:val="21"/>
        </w:rPr>
        <w:t>签名或加盖名章</w:t>
      </w:r>
      <w:r>
        <w:rPr>
          <w:rFonts w:asciiTheme="minorEastAsia" w:hAnsiTheme="minorEastAsia" w:hint="eastAsia"/>
          <w:szCs w:val="21"/>
        </w:rPr>
        <w:t>）</w:t>
      </w:r>
    </w:p>
    <w:p w:rsidR="009F139B" w:rsidRDefault="005360FA">
      <w:pPr>
        <w:spacing w:line="480" w:lineRule="auto"/>
        <w:ind w:firstLineChars="200" w:firstLine="420"/>
        <w:rPr>
          <w:rFonts w:asciiTheme="minorEastAsia" w:hAnsiTheme="minorEastAsia"/>
          <w:color w:val="FF0000"/>
          <w:szCs w:val="21"/>
        </w:rPr>
      </w:pPr>
      <w:r>
        <w:rPr>
          <w:rFonts w:asciiTheme="minorEastAsia" w:hAnsiTheme="minorEastAsia" w:hint="eastAsia"/>
          <w:color w:val="FF0000"/>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F139B">
        <w:trPr>
          <w:gridAfter w:val="1"/>
          <w:wAfter w:w="14" w:type="dxa"/>
          <w:trHeight w:val="2636"/>
        </w:trPr>
        <w:tc>
          <w:tcPr>
            <w:tcW w:w="4484" w:type="dxa"/>
            <w:vAlign w:val="center"/>
          </w:tcPr>
          <w:p w:rsidR="009F139B" w:rsidRDefault="005360FA">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9F139B" w:rsidRDefault="005360FA">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9F139B">
        <w:trPr>
          <w:trHeight w:val="2781"/>
        </w:trPr>
        <w:tc>
          <w:tcPr>
            <w:tcW w:w="4491" w:type="dxa"/>
            <w:gridSpan w:val="2"/>
            <w:vAlign w:val="center"/>
          </w:tcPr>
          <w:p w:rsidR="009F139B" w:rsidRDefault="005360FA">
            <w:pPr>
              <w:jc w:val="center"/>
              <w:rPr>
                <w:rFonts w:asciiTheme="minorEastAsia" w:hAnsiTheme="minorEastAsia"/>
                <w:szCs w:val="21"/>
              </w:rPr>
            </w:pPr>
            <w:bookmarkStart w:id="8" w:name="_资格证明文件"/>
            <w:bookmarkStart w:id="9" w:name="_Toc364329026"/>
            <w:bookmarkEnd w:id="8"/>
            <w:r>
              <w:rPr>
                <w:rFonts w:asciiTheme="minorEastAsia" w:hAnsiTheme="minorEastAsia" w:hint="eastAsia"/>
                <w:szCs w:val="21"/>
              </w:rPr>
              <w:t>法定代表人（单位负责人）授权代表身份证</w:t>
            </w:r>
          </w:p>
          <w:p w:rsidR="009F139B" w:rsidRDefault="005360FA">
            <w:pPr>
              <w:jc w:val="center"/>
              <w:rPr>
                <w:rFonts w:asciiTheme="minorEastAsia" w:hAnsiTheme="minorEastAsia"/>
                <w:szCs w:val="21"/>
              </w:rPr>
            </w:pPr>
            <w:r>
              <w:rPr>
                <w:rFonts w:asciiTheme="minorEastAsia" w:hAnsiTheme="minorEastAsia" w:hint="eastAsia"/>
                <w:szCs w:val="21"/>
              </w:rPr>
              <w:t>（正面）</w:t>
            </w:r>
            <w:bookmarkEnd w:id="9"/>
          </w:p>
        </w:tc>
        <w:tc>
          <w:tcPr>
            <w:tcW w:w="4492" w:type="dxa"/>
            <w:gridSpan w:val="2"/>
            <w:vAlign w:val="center"/>
          </w:tcPr>
          <w:p w:rsidR="009F139B" w:rsidRDefault="005360FA">
            <w:pPr>
              <w:jc w:val="center"/>
              <w:rPr>
                <w:rFonts w:asciiTheme="minorEastAsia" w:hAnsiTheme="minorEastAsia"/>
                <w:szCs w:val="21"/>
              </w:rPr>
            </w:pPr>
            <w:bookmarkStart w:id="10" w:name="_Toc364329027"/>
            <w:r>
              <w:rPr>
                <w:rFonts w:asciiTheme="minorEastAsia" w:hAnsiTheme="minorEastAsia" w:hint="eastAsia"/>
                <w:szCs w:val="21"/>
              </w:rPr>
              <w:t>法定代表人（单位负责人）授权代表身份证</w:t>
            </w:r>
          </w:p>
          <w:p w:rsidR="009F139B" w:rsidRDefault="005360FA">
            <w:pPr>
              <w:jc w:val="center"/>
              <w:rPr>
                <w:rFonts w:asciiTheme="minorEastAsia" w:hAnsiTheme="minorEastAsia"/>
                <w:szCs w:val="21"/>
              </w:rPr>
            </w:pPr>
            <w:r>
              <w:rPr>
                <w:rFonts w:asciiTheme="minorEastAsia" w:hAnsiTheme="minorEastAsia" w:hint="eastAsia"/>
                <w:szCs w:val="21"/>
              </w:rPr>
              <w:t>（反面）</w:t>
            </w:r>
            <w:bookmarkEnd w:id="10"/>
          </w:p>
        </w:tc>
      </w:tr>
    </w:tbl>
    <w:p w:rsidR="009F139B" w:rsidRDefault="009F139B" w:rsidP="0022458D">
      <w:pPr>
        <w:spacing w:line="320" w:lineRule="exact"/>
        <w:ind w:left="2" w:firstLineChars="149" w:firstLine="358"/>
        <w:rPr>
          <w:rFonts w:asciiTheme="minorEastAsia" w:hAnsiTheme="minorEastAsia" w:cs="Courier New"/>
          <w:sz w:val="24"/>
          <w:szCs w:val="24"/>
        </w:rPr>
      </w:pPr>
    </w:p>
    <w:p w:rsidR="009F139B" w:rsidRDefault="005360FA">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9F139B" w:rsidRDefault="005360FA" w:rsidP="003B5FC1">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9F139B" w:rsidRDefault="005360FA" w:rsidP="003B5FC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F139B" w:rsidRDefault="005360FA" w:rsidP="003B5FC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9F139B" w:rsidRDefault="005360FA" w:rsidP="003B5FC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9F139B" w:rsidRDefault="009F139B" w:rsidP="003B5FC1">
      <w:pPr>
        <w:spacing w:beforeLines="50" w:afterLines="50" w:line="360" w:lineRule="auto"/>
        <w:ind w:firstLineChars="236" w:firstLine="496"/>
        <w:rPr>
          <w:rFonts w:asciiTheme="minorEastAsia" w:hAnsiTheme="minorEastAsia" w:cs="宋体"/>
          <w:szCs w:val="21"/>
          <w:lang w:val="zh-CN"/>
        </w:rPr>
      </w:pPr>
    </w:p>
    <w:p w:rsidR="009F139B" w:rsidRDefault="005360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9F139B" w:rsidRDefault="009F139B">
      <w:pPr>
        <w:adjustRightInd w:val="0"/>
        <w:snapToGrid w:val="0"/>
        <w:spacing w:line="360" w:lineRule="auto"/>
        <w:ind w:firstLineChars="2050" w:firstLine="4305"/>
        <w:rPr>
          <w:rFonts w:asciiTheme="minorEastAsia" w:hAnsiTheme="minorEastAsia" w:cs="宋体"/>
          <w:szCs w:val="21"/>
        </w:rPr>
      </w:pPr>
    </w:p>
    <w:p w:rsidR="009F139B" w:rsidRDefault="005360FA">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u w:val="single"/>
        </w:rPr>
        <w:t xml:space="preserve">       </w:t>
      </w:r>
      <w:r>
        <w:rPr>
          <w:rFonts w:asciiTheme="minorEastAsia" w:hAnsiTheme="minorEastAsia" w:cs="宋体" w:hint="eastAsia"/>
          <w:szCs w:val="21"/>
        </w:rPr>
        <w:t>年</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月 </w:t>
      </w:r>
      <w:r>
        <w:rPr>
          <w:rFonts w:asciiTheme="minorEastAsia" w:hAnsiTheme="minorEastAsia" w:cs="宋体" w:hint="eastAsia"/>
          <w:szCs w:val="21"/>
          <w:u w:val="single"/>
        </w:rPr>
        <w:t xml:space="preserve">      </w:t>
      </w:r>
      <w:r>
        <w:rPr>
          <w:rFonts w:asciiTheme="minorEastAsia" w:hAnsiTheme="minorEastAsia" w:cs="宋体" w:hint="eastAsia"/>
          <w:szCs w:val="21"/>
        </w:rPr>
        <w:t>日</w:t>
      </w:r>
    </w:p>
    <w:p w:rsidR="009F139B" w:rsidRDefault="009F139B" w:rsidP="003B5FC1">
      <w:pPr>
        <w:spacing w:beforeLines="50" w:afterLines="50" w:line="360" w:lineRule="auto"/>
        <w:ind w:right="420" w:firstLineChars="2286" w:firstLine="5486"/>
        <w:rPr>
          <w:rFonts w:asciiTheme="minorEastAsia" w:hAnsiTheme="minorEastAsia" w:cs="宋体"/>
          <w:sz w:val="24"/>
          <w:szCs w:val="24"/>
          <w:lang w:val="zh-CN"/>
        </w:rPr>
      </w:pPr>
    </w:p>
    <w:p w:rsidR="009F139B" w:rsidRDefault="009F139B" w:rsidP="003B5FC1">
      <w:pPr>
        <w:spacing w:beforeLines="50" w:afterLines="50" w:line="360" w:lineRule="auto"/>
        <w:ind w:right="420" w:firstLineChars="2286" w:firstLine="5486"/>
        <w:rPr>
          <w:rFonts w:asciiTheme="minorEastAsia" w:hAnsiTheme="minorEastAsia" w:cs="宋体"/>
          <w:sz w:val="24"/>
          <w:szCs w:val="24"/>
          <w:lang w:val="zh-CN"/>
        </w:rPr>
      </w:pPr>
    </w:p>
    <w:p w:rsidR="009F139B" w:rsidRDefault="009F139B" w:rsidP="003B5FC1">
      <w:pPr>
        <w:spacing w:beforeLines="50" w:afterLines="50" w:line="360" w:lineRule="auto"/>
        <w:ind w:right="420" w:firstLineChars="2286" w:firstLine="5486"/>
        <w:rPr>
          <w:rFonts w:asciiTheme="minorEastAsia" w:hAnsiTheme="minorEastAsia" w:cs="宋体"/>
          <w:sz w:val="24"/>
          <w:szCs w:val="24"/>
          <w:lang w:val="zh-CN"/>
        </w:rPr>
      </w:pPr>
    </w:p>
    <w:p w:rsidR="009F139B" w:rsidRDefault="009F139B" w:rsidP="003B5FC1">
      <w:pPr>
        <w:spacing w:beforeLines="50" w:afterLines="50" w:line="360" w:lineRule="auto"/>
        <w:ind w:right="420" w:firstLineChars="2286" w:firstLine="5486"/>
        <w:rPr>
          <w:rFonts w:asciiTheme="minorEastAsia" w:hAnsiTheme="minorEastAsia" w:cs="宋体"/>
          <w:sz w:val="24"/>
          <w:szCs w:val="24"/>
          <w:lang w:val="zh-CN"/>
        </w:rPr>
      </w:pPr>
    </w:p>
    <w:p w:rsidR="009F139B" w:rsidRDefault="009F139B" w:rsidP="003B5FC1">
      <w:pPr>
        <w:spacing w:beforeLines="50" w:afterLines="50" w:line="360" w:lineRule="auto"/>
        <w:ind w:right="420" w:firstLineChars="2286" w:firstLine="5486"/>
        <w:rPr>
          <w:rFonts w:asciiTheme="minorEastAsia" w:hAnsiTheme="minorEastAsia" w:cs="宋体"/>
          <w:sz w:val="24"/>
          <w:szCs w:val="24"/>
          <w:lang w:val="zh-CN"/>
        </w:rPr>
      </w:pPr>
    </w:p>
    <w:p w:rsidR="009F139B" w:rsidRDefault="009F139B" w:rsidP="003B5FC1">
      <w:pPr>
        <w:spacing w:beforeLines="50" w:afterLines="50" w:line="360" w:lineRule="auto"/>
        <w:ind w:right="420" w:firstLineChars="2286" w:firstLine="5486"/>
        <w:rPr>
          <w:rFonts w:asciiTheme="minorEastAsia" w:hAnsiTheme="minorEastAsia" w:cs="宋体"/>
          <w:sz w:val="24"/>
          <w:szCs w:val="24"/>
          <w:lang w:val="zh-CN"/>
        </w:rPr>
      </w:pPr>
    </w:p>
    <w:p w:rsidR="009F139B" w:rsidRDefault="009F139B" w:rsidP="003B5FC1">
      <w:pPr>
        <w:spacing w:beforeLines="50" w:afterLines="50" w:line="360" w:lineRule="auto"/>
        <w:ind w:right="420" w:firstLineChars="2286" w:firstLine="5486"/>
        <w:rPr>
          <w:rFonts w:asciiTheme="minorEastAsia" w:hAnsiTheme="minorEastAsia" w:cs="宋体"/>
          <w:sz w:val="24"/>
          <w:szCs w:val="24"/>
          <w:lang w:val="zh-CN"/>
        </w:rPr>
      </w:pPr>
    </w:p>
    <w:p w:rsidR="009F139B" w:rsidRDefault="009F139B" w:rsidP="003B5FC1">
      <w:pPr>
        <w:spacing w:beforeLines="50" w:afterLines="50" w:line="360" w:lineRule="auto"/>
        <w:ind w:right="420" w:firstLineChars="2286" w:firstLine="5486"/>
        <w:rPr>
          <w:rFonts w:asciiTheme="minorEastAsia" w:hAnsiTheme="minorEastAsia" w:cs="宋体"/>
          <w:sz w:val="24"/>
          <w:szCs w:val="24"/>
          <w:lang w:val="zh-CN"/>
        </w:rPr>
      </w:pPr>
    </w:p>
    <w:p w:rsidR="009F139B" w:rsidRDefault="009F139B" w:rsidP="003B5FC1">
      <w:pPr>
        <w:spacing w:beforeLines="50" w:afterLines="50" w:line="360" w:lineRule="auto"/>
        <w:ind w:right="420" w:firstLineChars="2286" w:firstLine="5486"/>
        <w:rPr>
          <w:rFonts w:asciiTheme="minorEastAsia" w:hAnsiTheme="minorEastAsia" w:cs="宋体"/>
          <w:sz w:val="24"/>
          <w:szCs w:val="24"/>
          <w:lang w:val="zh-CN"/>
        </w:rPr>
      </w:pPr>
    </w:p>
    <w:p w:rsidR="009F139B" w:rsidRDefault="009F139B" w:rsidP="003B5FC1">
      <w:pPr>
        <w:spacing w:beforeLines="50" w:afterLines="50" w:line="360" w:lineRule="auto"/>
        <w:ind w:right="420" w:firstLineChars="2286" w:firstLine="5486"/>
        <w:rPr>
          <w:rFonts w:asciiTheme="minorEastAsia" w:hAnsiTheme="minorEastAsia" w:cs="宋体"/>
          <w:sz w:val="24"/>
          <w:szCs w:val="24"/>
          <w:lang w:val="zh-CN"/>
        </w:rPr>
      </w:pPr>
    </w:p>
    <w:p w:rsidR="009F139B" w:rsidRDefault="005360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投标承诺函</w:t>
      </w:r>
    </w:p>
    <w:p w:rsidR="009F139B" w:rsidRDefault="009F139B">
      <w:pPr>
        <w:autoSpaceDE w:val="0"/>
        <w:autoSpaceDN w:val="0"/>
        <w:snapToGrid w:val="0"/>
        <w:spacing w:line="360" w:lineRule="auto"/>
        <w:jc w:val="center"/>
        <w:rPr>
          <w:rFonts w:ascii="宋体" w:hAnsi="宋体"/>
          <w:b/>
          <w:bCs/>
          <w:color w:val="000000"/>
          <w:sz w:val="24"/>
          <w:szCs w:val="24"/>
        </w:rPr>
      </w:pPr>
    </w:p>
    <w:p w:rsidR="009F139B" w:rsidRDefault="005360FA" w:rsidP="003B5FC1">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rPr>
        <w:t>禹州</w:t>
      </w:r>
      <w:r>
        <w:rPr>
          <w:rFonts w:ascii="宋体" w:eastAsia="宋体" w:hAnsi="宋体" w:cs="宋体" w:hint="eastAsia"/>
          <w:szCs w:val="21"/>
          <w:lang w:val="zh-CN"/>
        </w:rPr>
        <w:t>市政府采购中心</w:t>
      </w:r>
      <w:r>
        <w:rPr>
          <w:rFonts w:ascii="宋体" w:eastAsia="宋体" w:hAnsi="宋体" w:cs="宋体"/>
          <w:szCs w:val="21"/>
          <w:lang w:val="zh-CN"/>
        </w:rPr>
        <w:t>：</w:t>
      </w:r>
    </w:p>
    <w:p w:rsidR="009F139B" w:rsidRDefault="005360FA" w:rsidP="003B5FC1">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hint="eastAsia"/>
          <w:szCs w:val="21"/>
          <w:u w:val="single"/>
          <w:lang w:val="zh-CN"/>
        </w:rPr>
        <w:t xml:space="preserve"> </w:t>
      </w:r>
      <w:r>
        <w:rPr>
          <w:rFonts w:asciiTheme="minorEastAsia" w:hAnsiTheme="minorEastAsia" w:cs="宋体" w:hint="eastAsia"/>
          <w:szCs w:val="21"/>
          <w:u w:val="single"/>
          <w:lang w:val="zh-CN"/>
        </w:rPr>
        <w:t xml:space="preserve">  </w:t>
      </w:r>
      <w:r>
        <w:rPr>
          <w:rFonts w:ascii="宋体" w:eastAsia="宋体" w:hAnsi="宋体" w:cs="宋体" w:hint="eastAsia"/>
          <w:szCs w:val="21"/>
          <w:u w:val="single"/>
          <w:lang w:val="zh-CN"/>
        </w:rPr>
        <w:t xml:space="preserve"> </w:t>
      </w:r>
      <w:r>
        <w:rPr>
          <w:rFonts w:asciiTheme="minorEastAsia" w:hAnsiTheme="minorEastAsia" w:cs="宋体" w:hint="eastAsia"/>
          <w:szCs w:val="21"/>
          <w:u w:val="single"/>
          <w:lang w:val="zh-CN"/>
        </w:rPr>
        <w:t xml:space="preserve">  </w:t>
      </w:r>
      <w:r>
        <w:rPr>
          <w:rFonts w:ascii="宋体" w:eastAsia="宋体" w:hAnsi="宋体" w:cs="宋体" w:hint="eastAsia"/>
          <w:szCs w:val="21"/>
          <w:u w:val="single"/>
          <w:lang w:val="zh-CN"/>
        </w:rPr>
        <w:t xml:space="preserve"> </w:t>
      </w:r>
      <w:r>
        <w:rPr>
          <w:rFonts w:ascii="宋体" w:eastAsia="宋体" w:hAnsi="宋体" w:cs="宋体"/>
          <w:szCs w:val="21"/>
          <w:lang w:val="zh-CN"/>
        </w:rPr>
        <w:t>年____月</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Pr>
          <w:rFonts w:ascii="宋体" w:eastAsia="宋体" w:hAnsi="宋体" w:cs="宋体"/>
          <w:szCs w:val="21"/>
          <w:lang w:val="zh-CN"/>
        </w:rPr>
        <w:t>日</w:t>
      </w:r>
      <w:r>
        <w:rPr>
          <w:rFonts w:asciiTheme="minorEastAsia" w:hAnsiTheme="minorEastAsia" w:cs="宋体" w:hint="eastAsia"/>
          <w:szCs w:val="21"/>
          <w:lang w:val="zh-CN"/>
        </w:rPr>
        <w:t xml:space="preserve"> </w:t>
      </w:r>
      <w:r>
        <w:rPr>
          <w:rFonts w:asciiTheme="minorEastAsia" w:hAnsiTheme="minorEastAsia" w:cs="宋体" w:hint="eastAsia"/>
          <w:szCs w:val="21"/>
          <w:u w:val="single"/>
          <w:lang w:val="zh-CN"/>
        </w:rPr>
        <w:t xml:space="preserve">                     </w:t>
      </w:r>
      <w:r>
        <w:rPr>
          <w:rFonts w:ascii="宋体" w:eastAsia="宋体" w:hAnsi="宋体" w:cs="宋体"/>
          <w:szCs w:val="21"/>
          <w:u w:val="single"/>
          <w:lang w:val="zh-CN"/>
        </w:rPr>
        <w:t>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9F139B" w:rsidRDefault="005360FA" w:rsidP="003B5FC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9F139B" w:rsidRDefault="005360FA" w:rsidP="003B5FC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9F139B" w:rsidRDefault="005360FA" w:rsidP="003B5FC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9F139B" w:rsidRDefault="005360FA" w:rsidP="003B5FC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9F139B" w:rsidRDefault="005360FA" w:rsidP="003B5FC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9F139B" w:rsidRDefault="009F139B">
      <w:pPr>
        <w:rPr>
          <w:color w:val="000000"/>
          <w:sz w:val="28"/>
          <w:szCs w:val="28"/>
          <w:u w:val="single"/>
        </w:rPr>
      </w:pPr>
    </w:p>
    <w:p w:rsidR="009F139B" w:rsidRDefault="009F139B">
      <w:pPr>
        <w:rPr>
          <w:color w:val="000000"/>
          <w:sz w:val="28"/>
          <w:szCs w:val="28"/>
          <w:u w:val="single"/>
        </w:rPr>
      </w:pPr>
    </w:p>
    <w:p w:rsidR="009F139B" w:rsidRDefault="005360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9F139B" w:rsidRDefault="009F139B">
      <w:pPr>
        <w:adjustRightInd w:val="0"/>
        <w:snapToGrid w:val="0"/>
        <w:spacing w:line="360" w:lineRule="auto"/>
        <w:ind w:firstLineChars="2050" w:firstLine="4305"/>
        <w:rPr>
          <w:rFonts w:asciiTheme="minorEastAsia" w:hAnsiTheme="minorEastAsia" w:cs="宋体"/>
          <w:szCs w:val="21"/>
        </w:rPr>
      </w:pPr>
    </w:p>
    <w:p w:rsidR="009F139B" w:rsidRDefault="005360FA">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u w:val="single"/>
        </w:rPr>
        <w:t xml:space="preserve">       </w:t>
      </w:r>
      <w:r>
        <w:rPr>
          <w:rFonts w:asciiTheme="minorEastAsia" w:hAnsiTheme="minorEastAsia" w:cs="宋体" w:hint="eastAsia"/>
          <w:szCs w:val="21"/>
        </w:rPr>
        <w:t>年</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月 </w:t>
      </w:r>
      <w:r>
        <w:rPr>
          <w:rFonts w:asciiTheme="minorEastAsia" w:hAnsiTheme="minorEastAsia" w:cs="宋体" w:hint="eastAsia"/>
          <w:szCs w:val="21"/>
          <w:u w:val="single"/>
        </w:rPr>
        <w:t xml:space="preserve">      </w:t>
      </w:r>
      <w:r>
        <w:rPr>
          <w:rFonts w:asciiTheme="minorEastAsia" w:hAnsiTheme="minorEastAsia" w:cs="宋体" w:hint="eastAsia"/>
          <w:szCs w:val="21"/>
        </w:rPr>
        <w:t>日</w:t>
      </w:r>
    </w:p>
    <w:p w:rsidR="009F139B" w:rsidRDefault="009F139B">
      <w:pPr>
        <w:autoSpaceDE w:val="0"/>
        <w:autoSpaceDN w:val="0"/>
        <w:adjustRightInd w:val="0"/>
        <w:spacing w:line="360" w:lineRule="auto"/>
        <w:jc w:val="center"/>
        <w:outlineLvl w:val="0"/>
        <w:rPr>
          <w:rFonts w:eastAsia="宋体" w:hAnsi="宋体"/>
          <w:b/>
          <w:snapToGrid w:val="0"/>
          <w:kern w:val="0"/>
          <w:sz w:val="36"/>
          <w:szCs w:val="36"/>
        </w:rPr>
      </w:pPr>
    </w:p>
    <w:p w:rsidR="009F139B" w:rsidRDefault="009F139B">
      <w:pPr>
        <w:autoSpaceDE w:val="0"/>
        <w:autoSpaceDN w:val="0"/>
        <w:adjustRightInd w:val="0"/>
        <w:spacing w:line="360" w:lineRule="auto"/>
        <w:jc w:val="center"/>
        <w:rPr>
          <w:rFonts w:ascii="宋体" w:cs="宋体"/>
          <w:szCs w:val="21"/>
          <w:lang w:val="zh-CN"/>
        </w:rPr>
      </w:pPr>
    </w:p>
    <w:p w:rsidR="009F139B" w:rsidRDefault="009F139B">
      <w:pPr>
        <w:autoSpaceDE w:val="0"/>
        <w:autoSpaceDN w:val="0"/>
        <w:adjustRightInd w:val="0"/>
        <w:spacing w:line="360" w:lineRule="auto"/>
        <w:jc w:val="center"/>
        <w:rPr>
          <w:rFonts w:ascii="宋体" w:cs="宋体"/>
          <w:szCs w:val="21"/>
          <w:lang w:val="zh-CN"/>
        </w:rPr>
      </w:pPr>
    </w:p>
    <w:p w:rsidR="009F139B" w:rsidRDefault="009F139B">
      <w:pPr>
        <w:autoSpaceDE w:val="0"/>
        <w:autoSpaceDN w:val="0"/>
        <w:adjustRightInd w:val="0"/>
        <w:spacing w:line="360" w:lineRule="auto"/>
        <w:jc w:val="center"/>
        <w:rPr>
          <w:rFonts w:ascii="宋体" w:cs="宋体"/>
          <w:szCs w:val="21"/>
          <w:lang w:val="zh-CN"/>
        </w:rPr>
      </w:pPr>
    </w:p>
    <w:p w:rsidR="009F139B" w:rsidRDefault="009F139B">
      <w:pPr>
        <w:autoSpaceDE w:val="0"/>
        <w:autoSpaceDN w:val="0"/>
        <w:adjustRightInd w:val="0"/>
        <w:spacing w:line="360" w:lineRule="auto"/>
        <w:jc w:val="center"/>
        <w:rPr>
          <w:rFonts w:ascii="宋体" w:cs="宋体"/>
          <w:szCs w:val="21"/>
          <w:lang w:val="zh-CN"/>
        </w:rPr>
      </w:pPr>
    </w:p>
    <w:p w:rsidR="009F139B" w:rsidRDefault="009F139B">
      <w:pPr>
        <w:autoSpaceDE w:val="0"/>
        <w:autoSpaceDN w:val="0"/>
        <w:adjustRightInd w:val="0"/>
        <w:spacing w:line="360" w:lineRule="auto"/>
        <w:jc w:val="center"/>
        <w:rPr>
          <w:rFonts w:ascii="宋体" w:cs="宋体"/>
          <w:szCs w:val="21"/>
          <w:lang w:val="zh-CN"/>
        </w:rPr>
      </w:pPr>
    </w:p>
    <w:p w:rsidR="009F139B" w:rsidRDefault="009F139B">
      <w:pPr>
        <w:autoSpaceDE w:val="0"/>
        <w:autoSpaceDN w:val="0"/>
        <w:adjustRightInd w:val="0"/>
        <w:spacing w:line="360" w:lineRule="auto"/>
        <w:ind w:right="-11"/>
        <w:rPr>
          <w:rFonts w:ascii="宋体" w:cs="宋体"/>
          <w:szCs w:val="21"/>
          <w:lang w:val="zh-CN"/>
        </w:rPr>
      </w:pPr>
    </w:p>
    <w:p w:rsidR="009F139B" w:rsidRDefault="009F139B">
      <w:pPr>
        <w:autoSpaceDE w:val="0"/>
        <w:autoSpaceDN w:val="0"/>
        <w:adjustRightInd w:val="0"/>
        <w:spacing w:line="360" w:lineRule="auto"/>
        <w:jc w:val="center"/>
        <w:rPr>
          <w:rFonts w:asciiTheme="minorEastAsia" w:hAnsiTheme="minorEastAsia" w:cs="宋体"/>
          <w:sz w:val="24"/>
          <w:szCs w:val="24"/>
          <w:lang w:val="zh-CN"/>
        </w:rPr>
      </w:pPr>
    </w:p>
    <w:p w:rsidR="009F139B" w:rsidRDefault="005360FA">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3.6 投标人提供与参加本项目投标的其他供应商之间，单位负责人不为同一人并且不存在直接控股、管理关系承诺函</w:t>
      </w:r>
    </w:p>
    <w:p w:rsidR="009F139B" w:rsidRDefault="005360FA">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5360FA">
      <w:pPr>
        <w:widowControl/>
        <w:jc w:val="left"/>
        <w:rPr>
          <w:rFonts w:ascii="宋体" w:hAnsi="宋体"/>
          <w:b/>
          <w:bCs/>
          <w:color w:val="000000"/>
          <w:sz w:val="24"/>
          <w:szCs w:val="24"/>
        </w:rPr>
      </w:pPr>
      <w:r>
        <w:rPr>
          <w:rFonts w:ascii="宋体" w:hAnsi="宋体"/>
          <w:b/>
          <w:bCs/>
          <w:color w:val="000000"/>
          <w:sz w:val="24"/>
          <w:szCs w:val="24"/>
        </w:rPr>
        <w:br w:type="page"/>
      </w:r>
    </w:p>
    <w:p w:rsidR="009F139B" w:rsidRDefault="005360FA">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3.7.投标人提供未为本项目提供整体设计、规范编制或者项目管理、监理、检测等服务承诺函</w:t>
      </w:r>
    </w:p>
    <w:p w:rsidR="009F139B" w:rsidRDefault="005360FA">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5360FA">
      <w:pPr>
        <w:widowControl/>
        <w:jc w:val="left"/>
        <w:rPr>
          <w:rFonts w:ascii="宋体" w:hAnsi="宋体"/>
          <w:b/>
          <w:bCs/>
          <w:color w:val="000000"/>
          <w:sz w:val="24"/>
          <w:szCs w:val="24"/>
        </w:rPr>
      </w:pPr>
      <w:r>
        <w:rPr>
          <w:rFonts w:ascii="宋体" w:hAnsi="宋体"/>
          <w:b/>
          <w:bCs/>
          <w:color w:val="000000"/>
          <w:sz w:val="24"/>
          <w:szCs w:val="24"/>
        </w:rPr>
        <w:br w:type="page"/>
      </w:r>
    </w:p>
    <w:p w:rsidR="009F139B" w:rsidRDefault="005360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其他资格证书或材料 </w:t>
      </w:r>
    </w:p>
    <w:p w:rsidR="009F139B" w:rsidRDefault="009F139B">
      <w:pPr>
        <w:autoSpaceDE w:val="0"/>
        <w:autoSpaceDN w:val="0"/>
        <w:adjustRightInd w:val="0"/>
        <w:spacing w:line="360" w:lineRule="auto"/>
        <w:jc w:val="center"/>
        <w:outlineLvl w:val="0"/>
        <w:rPr>
          <w:rFonts w:eastAsia="宋体" w:hAnsi="宋体"/>
          <w:b/>
          <w:snapToGrid w:val="0"/>
          <w:kern w:val="0"/>
          <w:sz w:val="36"/>
          <w:szCs w:val="36"/>
        </w:rPr>
      </w:pPr>
    </w:p>
    <w:p w:rsidR="009F139B" w:rsidRDefault="009F139B">
      <w:pPr>
        <w:autoSpaceDE w:val="0"/>
        <w:autoSpaceDN w:val="0"/>
        <w:adjustRightInd w:val="0"/>
        <w:spacing w:line="360" w:lineRule="auto"/>
        <w:jc w:val="center"/>
        <w:outlineLvl w:val="0"/>
        <w:rPr>
          <w:rFonts w:eastAsia="宋体" w:hAnsi="宋体"/>
          <w:b/>
          <w:snapToGrid w:val="0"/>
          <w:kern w:val="0"/>
          <w:sz w:val="36"/>
          <w:szCs w:val="36"/>
        </w:rPr>
      </w:pPr>
    </w:p>
    <w:p w:rsidR="009F139B" w:rsidRDefault="009F139B">
      <w:pPr>
        <w:autoSpaceDE w:val="0"/>
        <w:autoSpaceDN w:val="0"/>
        <w:adjustRightInd w:val="0"/>
        <w:spacing w:line="360" w:lineRule="auto"/>
        <w:jc w:val="center"/>
        <w:outlineLvl w:val="0"/>
        <w:rPr>
          <w:rFonts w:eastAsia="宋体" w:hAnsi="宋体"/>
          <w:b/>
          <w:snapToGrid w:val="0"/>
          <w:kern w:val="0"/>
          <w:sz w:val="36"/>
          <w:szCs w:val="36"/>
        </w:rPr>
      </w:pPr>
    </w:p>
    <w:p w:rsidR="009F139B" w:rsidRDefault="009F139B">
      <w:pPr>
        <w:autoSpaceDE w:val="0"/>
        <w:autoSpaceDN w:val="0"/>
        <w:adjustRightInd w:val="0"/>
        <w:spacing w:line="360" w:lineRule="auto"/>
        <w:jc w:val="center"/>
        <w:outlineLvl w:val="0"/>
        <w:rPr>
          <w:rFonts w:eastAsia="宋体" w:hAnsi="宋体"/>
          <w:b/>
          <w:snapToGrid w:val="0"/>
          <w:kern w:val="0"/>
          <w:sz w:val="36"/>
          <w:szCs w:val="36"/>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5360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9F139B" w:rsidRDefault="009F139B">
      <w:pPr>
        <w:autoSpaceDE w:val="0"/>
        <w:autoSpaceDN w:val="0"/>
        <w:adjustRightInd w:val="0"/>
        <w:spacing w:line="360" w:lineRule="auto"/>
        <w:jc w:val="center"/>
        <w:outlineLvl w:val="0"/>
        <w:rPr>
          <w:rFonts w:eastAsia="宋体" w:hAnsi="宋体"/>
          <w:b/>
          <w:snapToGrid w:val="0"/>
          <w:kern w:val="0"/>
          <w:sz w:val="36"/>
          <w:szCs w:val="36"/>
        </w:rPr>
      </w:pPr>
    </w:p>
    <w:p w:rsidR="009F139B" w:rsidRDefault="009F139B">
      <w:pPr>
        <w:autoSpaceDE w:val="0"/>
        <w:autoSpaceDN w:val="0"/>
        <w:adjustRightInd w:val="0"/>
        <w:spacing w:line="360" w:lineRule="auto"/>
        <w:jc w:val="center"/>
        <w:outlineLvl w:val="0"/>
        <w:rPr>
          <w:rFonts w:eastAsia="宋体" w:hAnsi="宋体"/>
          <w:b/>
          <w:snapToGrid w:val="0"/>
          <w:kern w:val="0"/>
          <w:sz w:val="36"/>
          <w:szCs w:val="36"/>
        </w:rPr>
      </w:pPr>
    </w:p>
    <w:p w:rsidR="009F139B" w:rsidRDefault="005360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9F139B" w:rsidRDefault="005360FA" w:rsidP="003B5FC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F139B" w:rsidRDefault="005360F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9F139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w:t>
            </w:r>
            <w:r>
              <w:rPr>
                <w:rFonts w:asciiTheme="minorEastAsia" w:hAnsiTheme="minorEastAsia" w:cs="宋体"/>
                <w:b/>
                <w:szCs w:val="21"/>
                <w:lang w:val="zh-CN"/>
              </w:rPr>
              <w:t xml:space="preserve"> </w:t>
            </w:r>
            <w:r>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autoSpaceDE w:val="0"/>
              <w:autoSpaceDN w:val="0"/>
              <w:adjustRightInd w:val="0"/>
              <w:spacing w:line="360" w:lineRule="auto"/>
              <w:rPr>
                <w:rFonts w:asciiTheme="minorEastAsia" w:hAnsiTheme="minorEastAsia" w:cs="宋体"/>
                <w:b/>
                <w:szCs w:val="21"/>
                <w:lang w:val="zh-CN"/>
              </w:rPr>
            </w:pPr>
            <w:r>
              <w:rPr>
                <w:rFonts w:asciiTheme="minorEastAsia" w:hAnsiTheme="minorEastAsia" w:cs="宋体" w:hint="eastAsia"/>
                <w:b/>
                <w:szCs w:val="21"/>
              </w:rPr>
              <w:t>品牌</w:t>
            </w: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9F139B" w:rsidRDefault="005360F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w:t>
            </w:r>
            <w:r>
              <w:rPr>
                <w:rFonts w:asciiTheme="minorEastAsia" w:hAnsiTheme="minorEastAsia" w:cs="宋体"/>
                <w:b/>
                <w:szCs w:val="21"/>
                <w:lang w:val="zh-CN"/>
              </w:rPr>
              <w:t xml:space="preserve"> </w:t>
            </w:r>
            <w:r>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w:t>
            </w:r>
            <w:r>
              <w:rPr>
                <w:rFonts w:asciiTheme="minorEastAsia" w:hAnsiTheme="minorEastAsia" w:cs="宋体"/>
                <w:b/>
                <w:szCs w:val="21"/>
                <w:lang w:val="zh-CN"/>
              </w:rPr>
              <w:t xml:space="preserve"> </w:t>
            </w:r>
            <w:r>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9F139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F139B" w:rsidRDefault="005360F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r>
      <w:tr w:rsidR="009F139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F139B" w:rsidRDefault="005360F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r>
      <w:tr w:rsidR="009F139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F139B" w:rsidRDefault="005360F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r>
      <w:tr w:rsidR="009F139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F139B" w:rsidRDefault="005360F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w:t>
            </w:r>
            <w:r>
              <w:rPr>
                <w:rFonts w:asciiTheme="minorEastAsia" w:hAnsiTheme="minorEastAsia"/>
                <w:szCs w:val="21"/>
              </w:rPr>
              <w:t xml:space="preserve">  </w:t>
            </w:r>
            <w:r>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F139B" w:rsidRDefault="005360F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 xml:space="preserve">大写：　　　　　　</w:t>
            </w:r>
            <w:r>
              <w:rPr>
                <w:rFonts w:asciiTheme="minorEastAsia" w:hAnsiTheme="minorEastAsia"/>
                <w:szCs w:val="21"/>
              </w:rPr>
              <w:t xml:space="preserve">              </w:t>
            </w:r>
            <w:r>
              <w:rPr>
                <w:rFonts w:asciiTheme="minorEastAsia" w:hAnsiTheme="minorEastAsia" w:cs="宋体" w:hint="eastAsia"/>
                <w:szCs w:val="21"/>
                <w:lang w:val="zh-CN"/>
              </w:rPr>
              <w:t>小写：</w:t>
            </w:r>
          </w:p>
        </w:tc>
      </w:tr>
    </w:tbl>
    <w:p w:rsidR="009F139B" w:rsidRDefault="009F139B">
      <w:pPr>
        <w:autoSpaceDE w:val="0"/>
        <w:autoSpaceDN w:val="0"/>
        <w:adjustRightInd w:val="0"/>
        <w:spacing w:line="480" w:lineRule="auto"/>
        <w:rPr>
          <w:rFonts w:asciiTheme="minorEastAsia" w:hAnsiTheme="minorEastAsia" w:cs="宋体"/>
          <w:szCs w:val="21"/>
          <w:lang w:val="zh-CN"/>
        </w:rPr>
      </w:pPr>
    </w:p>
    <w:p w:rsidR="009F139B" w:rsidRDefault="005360F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9F139B" w:rsidRDefault="009F139B">
      <w:pPr>
        <w:autoSpaceDE w:val="0"/>
        <w:autoSpaceDN w:val="0"/>
        <w:adjustRightInd w:val="0"/>
        <w:spacing w:line="480" w:lineRule="auto"/>
        <w:rPr>
          <w:rFonts w:asciiTheme="minorEastAsia" w:hAnsiTheme="minorEastAsia" w:cs="宋体"/>
          <w:szCs w:val="21"/>
          <w:lang w:val="zh-CN"/>
        </w:rPr>
      </w:pPr>
    </w:p>
    <w:p w:rsidR="009F139B" w:rsidRDefault="009F139B">
      <w:pPr>
        <w:autoSpaceDE w:val="0"/>
        <w:autoSpaceDN w:val="0"/>
        <w:adjustRightInd w:val="0"/>
        <w:spacing w:line="480" w:lineRule="auto"/>
        <w:rPr>
          <w:rFonts w:asciiTheme="minorEastAsia" w:hAnsiTheme="minorEastAsia" w:cs="宋体"/>
          <w:sz w:val="24"/>
          <w:szCs w:val="24"/>
          <w:lang w:val="zh-CN"/>
        </w:rPr>
      </w:pPr>
    </w:p>
    <w:p w:rsidR="009F139B" w:rsidRDefault="009F139B">
      <w:pPr>
        <w:autoSpaceDE w:val="0"/>
        <w:autoSpaceDN w:val="0"/>
        <w:adjustRightInd w:val="0"/>
        <w:spacing w:line="480" w:lineRule="auto"/>
        <w:rPr>
          <w:rFonts w:asciiTheme="minorEastAsia" w:hAnsiTheme="minorEastAsia" w:cs="宋体"/>
          <w:sz w:val="24"/>
          <w:szCs w:val="24"/>
          <w:lang w:val="zh-CN"/>
        </w:rPr>
      </w:pPr>
    </w:p>
    <w:p w:rsidR="009F139B" w:rsidRDefault="005360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9F139B" w:rsidRDefault="005360FA" w:rsidP="003B5FC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F139B" w:rsidRDefault="005360FA">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rsidR="009F139B" w:rsidRDefault="009F139B">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9F139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品牌规格</w:t>
            </w:r>
          </w:p>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9F139B" w:rsidRDefault="005360FA">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9F139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F139B" w:rsidRDefault="005360F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F139B" w:rsidRDefault="009F139B">
            <w:pPr>
              <w:autoSpaceDE w:val="0"/>
              <w:autoSpaceDN w:val="0"/>
              <w:adjustRightInd w:val="0"/>
              <w:spacing w:line="480" w:lineRule="exact"/>
              <w:jc w:val="center"/>
              <w:rPr>
                <w:rFonts w:asciiTheme="minorEastAsia" w:hAnsiTheme="minorEastAsia"/>
                <w:b/>
                <w:bCs/>
                <w:szCs w:val="21"/>
              </w:rPr>
            </w:pPr>
          </w:p>
        </w:tc>
      </w:tr>
      <w:tr w:rsidR="009F139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F139B" w:rsidRDefault="005360F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F139B" w:rsidRDefault="009F139B">
            <w:pPr>
              <w:autoSpaceDE w:val="0"/>
              <w:autoSpaceDN w:val="0"/>
              <w:adjustRightInd w:val="0"/>
              <w:spacing w:line="480" w:lineRule="exact"/>
              <w:jc w:val="center"/>
              <w:rPr>
                <w:rFonts w:asciiTheme="minorEastAsia" w:hAnsiTheme="minorEastAsia"/>
                <w:b/>
                <w:bCs/>
                <w:szCs w:val="21"/>
              </w:rPr>
            </w:pPr>
          </w:p>
        </w:tc>
      </w:tr>
      <w:tr w:rsidR="009F139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F139B" w:rsidRDefault="005360F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F139B" w:rsidRDefault="009F139B">
            <w:pPr>
              <w:autoSpaceDE w:val="0"/>
              <w:autoSpaceDN w:val="0"/>
              <w:adjustRightInd w:val="0"/>
              <w:spacing w:line="480" w:lineRule="exact"/>
              <w:jc w:val="center"/>
              <w:rPr>
                <w:rFonts w:asciiTheme="minorEastAsia" w:hAnsiTheme="minorEastAsia"/>
                <w:b/>
                <w:bCs/>
                <w:szCs w:val="21"/>
              </w:rPr>
            </w:pPr>
          </w:p>
        </w:tc>
      </w:tr>
    </w:tbl>
    <w:p w:rsidR="009F139B" w:rsidRDefault="009F139B">
      <w:pPr>
        <w:autoSpaceDE w:val="0"/>
        <w:autoSpaceDN w:val="0"/>
        <w:adjustRightInd w:val="0"/>
        <w:spacing w:line="480" w:lineRule="auto"/>
        <w:rPr>
          <w:rFonts w:asciiTheme="minorEastAsia" w:hAnsiTheme="minorEastAsia" w:cs="宋体"/>
          <w:szCs w:val="21"/>
          <w:lang w:val="zh-CN"/>
        </w:rPr>
      </w:pPr>
    </w:p>
    <w:p w:rsidR="009F139B" w:rsidRDefault="005360F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9F139B" w:rsidRDefault="009F139B">
      <w:pPr>
        <w:autoSpaceDE w:val="0"/>
        <w:autoSpaceDN w:val="0"/>
        <w:adjustRightInd w:val="0"/>
        <w:spacing w:line="480" w:lineRule="auto"/>
        <w:rPr>
          <w:rFonts w:asciiTheme="minorEastAsia" w:hAnsiTheme="minorEastAsia" w:cs="宋体"/>
          <w:szCs w:val="21"/>
          <w:lang w:val="zh-CN"/>
        </w:rPr>
      </w:pPr>
    </w:p>
    <w:p w:rsidR="009F139B" w:rsidRDefault="009F139B">
      <w:pPr>
        <w:autoSpaceDE w:val="0"/>
        <w:autoSpaceDN w:val="0"/>
        <w:adjustRightInd w:val="0"/>
        <w:spacing w:line="480" w:lineRule="auto"/>
        <w:rPr>
          <w:rFonts w:asciiTheme="minorEastAsia" w:hAnsiTheme="minorEastAsia" w:cs="宋体"/>
          <w:szCs w:val="21"/>
          <w:lang w:val="zh-CN"/>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5360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5360F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5360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9F139B" w:rsidRDefault="009F139B">
      <w:pPr>
        <w:autoSpaceDE w:val="0"/>
        <w:autoSpaceDN w:val="0"/>
        <w:adjustRightInd w:val="0"/>
        <w:spacing w:line="360" w:lineRule="auto"/>
        <w:jc w:val="center"/>
        <w:outlineLvl w:val="0"/>
        <w:rPr>
          <w:rFonts w:ascii="宋体" w:hAnsi="宋体"/>
          <w:b/>
          <w:bCs/>
          <w:color w:val="000000"/>
          <w:sz w:val="28"/>
          <w:szCs w:val="28"/>
        </w:rPr>
      </w:pPr>
    </w:p>
    <w:p w:rsidR="009F139B" w:rsidRDefault="005360FA" w:rsidP="003B5FC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F139B" w:rsidRDefault="005360FA">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9F139B" w:rsidRDefault="009F139B">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F139B">
        <w:trPr>
          <w:trHeight w:val="777"/>
        </w:trPr>
        <w:tc>
          <w:tcPr>
            <w:tcW w:w="712" w:type="dxa"/>
            <w:shd w:val="clear" w:color="auto" w:fill="F3F3F3"/>
            <w:vAlign w:val="center"/>
          </w:tcPr>
          <w:p w:rsidR="009F139B" w:rsidRDefault="005360FA">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9F139B" w:rsidRDefault="005360FA">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9F139B" w:rsidRDefault="005360FA">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9F139B" w:rsidRDefault="005360FA">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9F139B" w:rsidRDefault="005360FA">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9F139B">
        <w:trPr>
          <w:trHeight w:val="680"/>
        </w:trPr>
        <w:tc>
          <w:tcPr>
            <w:tcW w:w="712" w:type="dxa"/>
            <w:vAlign w:val="center"/>
          </w:tcPr>
          <w:p w:rsidR="009F139B" w:rsidRDefault="005360FA">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9F139B" w:rsidRDefault="009F139B">
            <w:pPr>
              <w:pStyle w:val="a4"/>
              <w:spacing w:line="360" w:lineRule="auto"/>
              <w:rPr>
                <w:rFonts w:ascii="宋体" w:eastAsia="宋体" w:hAnsi="宋体" w:cs="Times New Roman"/>
                <w:sz w:val="21"/>
                <w:szCs w:val="21"/>
              </w:rPr>
            </w:pPr>
          </w:p>
        </w:tc>
        <w:tc>
          <w:tcPr>
            <w:tcW w:w="3579" w:type="dxa"/>
            <w:vAlign w:val="center"/>
          </w:tcPr>
          <w:p w:rsidR="009F139B" w:rsidRDefault="009F139B">
            <w:pPr>
              <w:pStyle w:val="a4"/>
              <w:spacing w:line="360" w:lineRule="auto"/>
              <w:rPr>
                <w:rFonts w:ascii="宋体" w:eastAsia="宋体" w:hAnsi="宋体" w:cs="Times New Roman"/>
                <w:sz w:val="21"/>
                <w:szCs w:val="21"/>
              </w:rPr>
            </w:pPr>
          </w:p>
        </w:tc>
        <w:tc>
          <w:tcPr>
            <w:tcW w:w="1440" w:type="dxa"/>
            <w:vAlign w:val="center"/>
          </w:tcPr>
          <w:p w:rsidR="009F139B" w:rsidRDefault="009F139B">
            <w:pPr>
              <w:pStyle w:val="a4"/>
              <w:spacing w:line="360" w:lineRule="auto"/>
              <w:rPr>
                <w:rFonts w:ascii="宋体" w:eastAsia="宋体" w:hAnsi="宋体" w:cs="Times New Roman"/>
                <w:sz w:val="21"/>
                <w:szCs w:val="21"/>
              </w:rPr>
            </w:pPr>
          </w:p>
        </w:tc>
        <w:tc>
          <w:tcPr>
            <w:tcW w:w="1706" w:type="dxa"/>
            <w:vAlign w:val="center"/>
          </w:tcPr>
          <w:p w:rsidR="009F139B" w:rsidRDefault="009F139B">
            <w:pPr>
              <w:pStyle w:val="a4"/>
              <w:spacing w:line="360" w:lineRule="auto"/>
              <w:rPr>
                <w:rFonts w:ascii="宋体" w:eastAsia="宋体" w:hAnsi="宋体" w:cs="Times New Roman"/>
                <w:sz w:val="21"/>
                <w:szCs w:val="21"/>
              </w:rPr>
            </w:pPr>
          </w:p>
        </w:tc>
      </w:tr>
      <w:tr w:rsidR="009F139B">
        <w:trPr>
          <w:trHeight w:val="680"/>
        </w:trPr>
        <w:tc>
          <w:tcPr>
            <w:tcW w:w="712" w:type="dxa"/>
            <w:vAlign w:val="center"/>
          </w:tcPr>
          <w:p w:rsidR="009F139B" w:rsidRDefault="005360FA">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9F139B" w:rsidRDefault="009F139B">
            <w:pPr>
              <w:pStyle w:val="a4"/>
              <w:spacing w:line="360" w:lineRule="auto"/>
              <w:rPr>
                <w:rFonts w:ascii="宋体" w:eastAsia="宋体" w:hAnsi="宋体" w:cs="Times New Roman"/>
                <w:sz w:val="21"/>
                <w:szCs w:val="21"/>
              </w:rPr>
            </w:pPr>
          </w:p>
        </w:tc>
        <w:tc>
          <w:tcPr>
            <w:tcW w:w="3579" w:type="dxa"/>
            <w:vAlign w:val="center"/>
          </w:tcPr>
          <w:p w:rsidR="009F139B" w:rsidRDefault="009F139B">
            <w:pPr>
              <w:pStyle w:val="a4"/>
              <w:spacing w:line="360" w:lineRule="auto"/>
              <w:rPr>
                <w:rFonts w:ascii="宋体" w:eastAsia="宋体" w:hAnsi="宋体" w:cs="Times New Roman"/>
                <w:sz w:val="21"/>
                <w:szCs w:val="21"/>
              </w:rPr>
            </w:pPr>
          </w:p>
        </w:tc>
        <w:tc>
          <w:tcPr>
            <w:tcW w:w="1440" w:type="dxa"/>
            <w:vAlign w:val="center"/>
          </w:tcPr>
          <w:p w:rsidR="009F139B" w:rsidRDefault="009F139B">
            <w:pPr>
              <w:pStyle w:val="a4"/>
              <w:spacing w:line="360" w:lineRule="auto"/>
              <w:rPr>
                <w:rFonts w:ascii="宋体" w:eastAsia="宋体" w:hAnsi="宋体" w:cs="Times New Roman"/>
                <w:sz w:val="21"/>
                <w:szCs w:val="21"/>
              </w:rPr>
            </w:pPr>
          </w:p>
        </w:tc>
        <w:tc>
          <w:tcPr>
            <w:tcW w:w="1706" w:type="dxa"/>
            <w:vAlign w:val="center"/>
          </w:tcPr>
          <w:p w:rsidR="009F139B" w:rsidRDefault="009F139B">
            <w:pPr>
              <w:pStyle w:val="a4"/>
              <w:spacing w:line="360" w:lineRule="auto"/>
              <w:rPr>
                <w:rFonts w:ascii="宋体" w:eastAsia="宋体" w:hAnsi="宋体" w:cs="Times New Roman"/>
                <w:sz w:val="21"/>
                <w:szCs w:val="21"/>
              </w:rPr>
            </w:pPr>
          </w:p>
        </w:tc>
      </w:tr>
      <w:tr w:rsidR="009F139B">
        <w:trPr>
          <w:trHeight w:val="680"/>
        </w:trPr>
        <w:tc>
          <w:tcPr>
            <w:tcW w:w="712" w:type="dxa"/>
            <w:vAlign w:val="center"/>
          </w:tcPr>
          <w:p w:rsidR="009F139B" w:rsidRDefault="005360FA">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9F139B" w:rsidRDefault="009F139B">
            <w:pPr>
              <w:pStyle w:val="a4"/>
              <w:spacing w:line="360" w:lineRule="auto"/>
              <w:rPr>
                <w:rFonts w:ascii="宋体" w:eastAsia="宋体" w:hAnsi="宋体" w:cs="Times New Roman"/>
                <w:sz w:val="21"/>
                <w:szCs w:val="21"/>
              </w:rPr>
            </w:pPr>
          </w:p>
        </w:tc>
        <w:tc>
          <w:tcPr>
            <w:tcW w:w="3579" w:type="dxa"/>
            <w:vAlign w:val="center"/>
          </w:tcPr>
          <w:p w:rsidR="009F139B" w:rsidRDefault="009F139B">
            <w:pPr>
              <w:pStyle w:val="a4"/>
              <w:spacing w:line="360" w:lineRule="auto"/>
              <w:rPr>
                <w:rFonts w:ascii="宋体" w:eastAsia="宋体" w:hAnsi="宋体" w:cs="Times New Roman"/>
                <w:sz w:val="21"/>
                <w:szCs w:val="21"/>
              </w:rPr>
            </w:pPr>
          </w:p>
        </w:tc>
        <w:tc>
          <w:tcPr>
            <w:tcW w:w="1440" w:type="dxa"/>
            <w:vAlign w:val="center"/>
          </w:tcPr>
          <w:p w:rsidR="009F139B" w:rsidRDefault="009F139B">
            <w:pPr>
              <w:pStyle w:val="a4"/>
              <w:spacing w:line="360" w:lineRule="auto"/>
              <w:rPr>
                <w:rFonts w:ascii="宋体" w:eastAsia="宋体" w:hAnsi="宋体" w:cs="Times New Roman"/>
                <w:sz w:val="21"/>
                <w:szCs w:val="21"/>
              </w:rPr>
            </w:pPr>
          </w:p>
        </w:tc>
        <w:tc>
          <w:tcPr>
            <w:tcW w:w="1706" w:type="dxa"/>
            <w:vAlign w:val="center"/>
          </w:tcPr>
          <w:p w:rsidR="009F139B" w:rsidRDefault="009F139B">
            <w:pPr>
              <w:pStyle w:val="a4"/>
              <w:spacing w:line="360" w:lineRule="auto"/>
              <w:rPr>
                <w:rFonts w:ascii="宋体" w:eastAsia="宋体" w:hAnsi="宋体" w:cs="Times New Roman"/>
                <w:sz w:val="21"/>
                <w:szCs w:val="21"/>
              </w:rPr>
            </w:pPr>
          </w:p>
        </w:tc>
      </w:tr>
      <w:tr w:rsidR="009F139B">
        <w:trPr>
          <w:trHeight w:val="680"/>
        </w:trPr>
        <w:tc>
          <w:tcPr>
            <w:tcW w:w="712" w:type="dxa"/>
            <w:vAlign w:val="center"/>
          </w:tcPr>
          <w:p w:rsidR="009F139B" w:rsidRDefault="005360FA">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9F139B" w:rsidRDefault="009F139B">
            <w:pPr>
              <w:rPr>
                <w:rFonts w:ascii="宋体"/>
                <w:szCs w:val="21"/>
              </w:rPr>
            </w:pPr>
          </w:p>
        </w:tc>
        <w:tc>
          <w:tcPr>
            <w:tcW w:w="3579" w:type="dxa"/>
            <w:vAlign w:val="center"/>
          </w:tcPr>
          <w:p w:rsidR="009F139B" w:rsidRDefault="009F139B">
            <w:pPr>
              <w:rPr>
                <w:rFonts w:ascii="宋体"/>
                <w:szCs w:val="21"/>
              </w:rPr>
            </w:pPr>
          </w:p>
        </w:tc>
        <w:tc>
          <w:tcPr>
            <w:tcW w:w="1440" w:type="dxa"/>
            <w:vAlign w:val="center"/>
          </w:tcPr>
          <w:p w:rsidR="009F139B" w:rsidRDefault="009F139B">
            <w:pPr>
              <w:rPr>
                <w:rFonts w:ascii="宋体"/>
                <w:szCs w:val="21"/>
              </w:rPr>
            </w:pPr>
          </w:p>
        </w:tc>
        <w:tc>
          <w:tcPr>
            <w:tcW w:w="1706" w:type="dxa"/>
            <w:vAlign w:val="center"/>
          </w:tcPr>
          <w:p w:rsidR="009F139B" w:rsidRDefault="009F139B">
            <w:pPr>
              <w:rPr>
                <w:rFonts w:ascii="宋体"/>
                <w:szCs w:val="21"/>
              </w:rPr>
            </w:pPr>
          </w:p>
        </w:tc>
      </w:tr>
      <w:tr w:rsidR="009F139B">
        <w:trPr>
          <w:trHeight w:val="680"/>
        </w:trPr>
        <w:tc>
          <w:tcPr>
            <w:tcW w:w="712" w:type="dxa"/>
            <w:vAlign w:val="center"/>
          </w:tcPr>
          <w:p w:rsidR="009F139B" w:rsidRDefault="005360F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9F139B" w:rsidRDefault="009F139B">
            <w:pPr>
              <w:rPr>
                <w:rFonts w:ascii="宋体"/>
                <w:szCs w:val="21"/>
              </w:rPr>
            </w:pPr>
          </w:p>
        </w:tc>
        <w:tc>
          <w:tcPr>
            <w:tcW w:w="3579" w:type="dxa"/>
            <w:vAlign w:val="center"/>
          </w:tcPr>
          <w:p w:rsidR="009F139B" w:rsidRDefault="009F139B">
            <w:pPr>
              <w:rPr>
                <w:rFonts w:ascii="宋体"/>
                <w:szCs w:val="21"/>
              </w:rPr>
            </w:pPr>
          </w:p>
        </w:tc>
        <w:tc>
          <w:tcPr>
            <w:tcW w:w="1440" w:type="dxa"/>
            <w:vAlign w:val="center"/>
          </w:tcPr>
          <w:p w:rsidR="009F139B" w:rsidRDefault="009F139B">
            <w:pPr>
              <w:rPr>
                <w:rFonts w:ascii="宋体"/>
                <w:szCs w:val="21"/>
              </w:rPr>
            </w:pPr>
          </w:p>
        </w:tc>
        <w:tc>
          <w:tcPr>
            <w:tcW w:w="1706" w:type="dxa"/>
            <w:vAlign w:val="center"/>
          </w:tcPr>
          <w:p w:rsidR="009F139B" w:rsidRDefault="009F139B">
            <w:pPr>
              <w:rPr>
                <w:rFonts w:ascii="宋体"/>
                <w:szCs w:val="21"/>
              </w:rPr>
            </w:pPr>
          </w:p>
        </w:tc>
      </w:tr>
    </w:tbl>
    <w:p w:rsidR="009F139B" w:rsidRDefault="009F139B">
      <w:pPr>
        <w:autoSpaceDE w:val="0"/>
        <w:autoSpaceDN w:val="0"/>
        <w:adjustRightInd w:val="0"/>
        <w:spacing w:line="480" w:lineRule="auto"/>
        <w:rPr>
          <w:rFonts w:asciiTheme="minorEastAsia" w:hAnsiTheme="minorEastAsia" w:cs="宋体"/>
          <w:szCs w:val="21"/>
          <w:lang w:val="zh-CN"/>
        </w:rPr>
      </w:pPr>
    </w:p>
    <w:p w:rsidR="009F139B" w:rsidRDefault="005360F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9F139B" w:rsidRDefault="009F139B">
      <w:pPr>
        <w:autoSpaceDE w:val="0"/>
        <w:autoSpaceDN w:val="0"/>
        <w:adjustRightInd w:val="0"/>
        <w:spacing w:line="480" w:lineRule="auto"/>
        <w:rPr>
          <w:rFonts w:asciiTheme="minorEastAsia" w:hAnsiTheme="minorEastAsia" w:cs="宋体"/>
          <w:szCs w:val="21"/>
          <w:lang w:val="zh-CN"/>
        </w:rPr>
      </w:pPr>
    </w:p>
    <w:p w:rsidR="009F139B" w:rsidRDefault="009F139B">
      <w:pPr>
        <w:autoSpaceDE w:val="0"/>
        <w:autoSpaceDN w:val="0"/>
        <w:adjustRightInd w:val="0"/>
        <w:spacing w:line="480" w:lineRule="auto"/>
        <w:rPr>
          <w:rFonts w:asciiTheme="minorEastAsia" w:hAnsiTheme="minorEastAsia" w:cs="宋体"/>
          <w:sz w:val="24"/>
          <w:szCs w:val="24"/>
          <w:lang w:val="zh-CN"/>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5360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5360F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5360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9F139B" w:rsidRDefault="009F139B">
      <w:pPr>
        <w:autoSpaceDE w:val="0"/>
        <w:autoSpaceDN w:val="0"/>
        <w:adjustRightInd w:val="0"/>
        <w:spacing w:line="360" w:lineRule="auto"/>
        <w:jc w:val="center"/>
        <w:outlineLvl w:val="0"/>
        <w:rPr>
          <w:rFonts w:ascii="宋体" w:hAnsi="宋体"/>
          <w:b/>
          <w:bCs/>
          <w:color w:val="000000"/>
          <w:sz w:val="28"/>
          <w:szCs w:val="28"/>
        </w:rPr>
      </w:pPr>
    </w:p>
    <w:p w:rsidR="009F139B" w:rsidRDefault="005360FA" w:rsidP="003B5FC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F139B" w:rsidRDefault="005360FA">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9F139B" w:rsidRDefault="009F139B">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9F139B">
        <w:trPr>
          <w:trHeight w:val="225"/>
          <w:tblHeader/>
        </w:trPr>
        <w:tc>
          <w:tcPr>
            <w:tcW w:w="282"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F139B">
        <w:trPr>
          <w:trHeight w:val="851"/>
        </w:trPr>
        <w:tc>
          <w:tcPr>
            <w:tcW w:w="282" w:type="pct"/>
            <w:vAlign w:val="center"/>
          </w:tcPr>
          <w:p w:rsidR="009F139B" w:rsidRDefault="005360F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9F139B" w:rsidRDefault="009F139B">
            <w:pPr>
              <w:pStyle w:val="a4"/>
              <w:spacing w:line="360" w:lineRule="auto"/>
              <w:rPr>
                <w:rFonts w:ascii="宋体" w:eastAsia="宋体" w:hAnsi="宋体" w:cs="Times New Roman"/>
                <w:sz w:val="21"/>
                <w:szCs w:val="21"/>
              </w:rPr>
            </w:pPr>
          </w:p>
        </w:tc>
        <w:tc>
          <w:tcPr>
            <w:tcW w:w="814" w:type="pct"/>
            <w:vAlign w:val="center"/>
          </w:tcPr>
          <w:p w:rsidR="009F139B" w:rsidRDefault="009F139B">
            <w:pPr>
              <w:pStyle w:val="a4"/>
              <w:spacing w:line="360" w:lineRule="auto"/>
              <w:rPr>
                <w:rFonts w:ascii="宋体" w:eastAsia="宋体" w:hAnsi="宋体" w:cs="Times New Roman"/>
                <w:sz w:val="21"/>
                <w:szCs w:val="21"/>
              </w:rPr>
            </w:pPr>
          </w:p>
        </w:tc>
        <w:tc>
          <w:tcPr>
            <w:tcW w:w="665" w:type="pct"/>
          </w:tcPr>
          <w:p w:rsidR="009F139B" w:rsidRDefault="009F139B">
            <w:pPr>
              <w:pStyle w:val="a4"/>
              <w:spacing w:line="360" w:lineRule="auto"/>
              <w:rPr>
                <w:rFonts w:ascii="宋体" w:eastAsia="宋体" w:hAnsi="宋体" w:cs="Times New Roman"/>
                <w:sz w:val="21"/>
                <w:szCs w:val="21"/>
              </w:rPr>
            </w:pPr>
          </w:p>
        </w:tc>
        <w:tc>
          <w:tcPr>
            <w:tcW w:w="884" w:type="pct"/>
          </w:tcPr>
          <w:p w:rsidR="009F139B" w:rsidRDefault="009F139B">
            <w:pPr>
              <w:pStyle w:val="a4"/>
              <w:spacing w:line="360" w:lineRule="auto"/>
              <w:rPr>
                <w:rFonts w:ascii="宋体" w:eastAsia="宋体" w:hAnsi="宋体" w:cs="Times New Roman"/>
                <w:sz w:val="21"/>
                <w:szCs w:val="21"/>
              </w:rPr>
            </w:pPr>
          </w:p>
        </w:tc>
        <w:tc>
          <w:tcPr>
            <w:tcW w:w="858" w:type="pct"/>
          </w:tcPr>
          <w:p w:rsidR="009F139B" w:rsidRDefault="009F139B">
            <w:pPr>
              <w:pStyle w:val="a4"/>
              <w:spacing w:line="360" w:lineRule="auto"/>
              <w:rPr>
                <w:rFonts w:ascii="宋体" w:eastAsia="宋体" w:hAnsi="宋体" w:cs="Times New Roman"/>
                <w:sz w:val="21"/>
                <w:szCs w:val="21"/>
              </w:rPr>
            </w:pPr>
          </w:p>
        </w:tc>
        <w:tc>
          <w:tcPr>
            <w:tcW w:w="760" w:type="pct"/>
          </w:tcPr>
          <w:p w:rsidR="009F139B" w:rsidRDefault="009F139B">
            <w:pPr>
              <w:pStyle w:val="a4"/>
              <w:spacing w:line="360" w:lineRule="auto"/>
              <w:rPr>
                <w:rFonts w:ascii="宋体" w:eastAsia="宋体" w:hAnsi="宋体" w:cs="Times New Roman"/>
                <w:sz w:val="21"/>
                <w:szCs w:val="21"/>
              </w:rPr>
            </w:pPr>
          </w:p>
        </w:tc>
      </w:tr>
      <w:tr w:rsidR="009F139B">
        <w:trPr>
          <w:trHeight w:val="851"/>
        </w:trPr>
        <w:tc>
          <w:tcPr>
            <w:tcW w:w="282" w:type="pct"/>
            <w:vAlign w:val="center"/>
          </w:tcPr>
          <w:p w:rsidR="009F139B" w:rsidRDefault="005360F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9F139B" w:rsidRDefault="009F139B">
            <w:pPr>
              <w:pStyle w:val="a4"/>
              <w:spacing w:line="360" w:lineRule="auto"/>
              <w:rPr>
                <w:rFonts w:ascii="宋体" w:eastAsia="宋体" w:hAnsi="宋体" w:cs="Times New Roman"/>
                <w:sz w:val="21"/>
                <w:szCs w:val="21"/>
              </w:rPr>
            </w:pPr>
          </w:p>
        </w:tc>
        <w:tc>
          <w:tcPr>
            <w:tcW w:w="814" w:type="pct"/>
            <w:vAlign w:val="center"/>
          </w:tcPr>
          <w:p w:rsidR="009F139B" w:rsidRDefault="009F139B">
            <w:pPr>
              <w:pStyle w:val="a4"/>
              <w:spacing w:line="360" w:lineRule="auto"/>
              <w:rPr>
                <w:rFonts w:ascii="宋体" w:eastAsia="宋体" w:hAnsi="宋体" w:cs="Times New Roman"/>
                <w:sz w:val="21"/>
                <w:szCs w:val="21"/>
              </w:rPr>
            </w:pPr>
          </w:p>
        </w:tc>
        <w:tc>
          <w:tcPr>
            <w:tcW w:w="665" w:type="pct"/>
          </w:tcPr>
          <w:p w:rsidR="009F139B" w:rsidRDefault="009F139B">
            <w:pPr>
              <w:pStyle w:val="a4"/>
              <w:spacing w:line="360" w:lineRule="auto"/>
              <w:rPr>
                <w:rFonts w:ascii="宋体" w:eastAsia="宋体" w:hAnsi="宋体" w:cs="Times New Roman"/>
                <w:sz w:val="21"/>
                <w:szCs w:val="21"/>
              </w:rPr>
            </w:pPr>
          </w:p>
        </w:tc>
        <w:tc>
          <w:tcPr>
            <w:tcW w:w="884" w:type="pct"/>
          </w:tcPr>
          <w:p w:rsidR="009F139B" w:rsidRDefault="009F139B">
            <w:pPr>
              <w:pStyle w:val="a4"/>
              <w:spacing w:line="360" w:lineRule="auto"/>
              <w:rPr>
                <w:rFonts w:ascii="宋体" w:eastAsia="宋体" w:hAnsi="宋体" w:cs="Times New Roman"/>
                <w:sz w:val="21"/>
                <w:szCs w:val="21"/>
              </w:rPr>
            </w:pPr>
          </w:p>
        </w:tc>
        <w:tc>
          <w:tcPr>
            <w:tcW w:w="858" w:type="pct"/>
          </w:tcPr>
          <w:p w:rsidR="009F139B" w:rsidRDefault="009F139B">
            <w:pPr>
              <w:pStyle w:val="a4"/>
              <w:spacing w:line="360" w:lineRule="auto"/>
              <w:rPr>
                <w:rFonts w:ascii="宋体" w:eastAsia="宋体" w:hAnsi="宋体" w:cs="Times New Roman"/>
                <w:sz w:val="21"/>
                <w:szCs w:val="21"/>
              </w:rPr>
            </w:pPr>
          </w:p>
        </w:tc>
        <w:tc>
          <w:tcPr>
            <w:tcW w:w="760" w:type="pct"/>
          </w:tcPr>
          <w:p w:rsidR="009F139B" w:rsidRDefault="009F139B">
            <w:pPr>
              <w:pStyle w:val="a4"/>
              <w:spacing w:line="360" w:lineRule="auto"/>
              <w:rPr>
                <w:rFonts w:ascii="宋体" w:eastAsia="宋体" w:hAnsi="宋体" w:cs="Times New Roman"/>
                <w:sz w:val="21"/>
                <w:szCs w:val="21"/>
              </w:rPr>
            </w:pPr>
          </w:p>
        </w:tc>
      </w:tr>
      <w:tr w:rsidR="009F139B">
        <w:trPr>
          <w:trHeight w:val="851"/>
        </w:trPr>
        <w:tc>
          <w:tcPr>
            <w:tcW w:w="282" w:type="pct"/>
            <w:vAlign w:val="center"/>
          </w:tcPr>
          <w:p w:rsidR="009F139B" w:rsidRDefault="005360F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9F139B" w:rsidRDefault="009F139B">
            <w:pPr>
              <w:pStyle w:val="a4"/>
              <w:spacing w:line="360" w:lineRule="auto"/>
              <w:rPr>
                <w:rFonts w:ascii="宋体" w:eastAsia="宋体" w:hAnsi="宋体" w:cs="Times New Roman"/>
                <w:sz w:val="21"/>
                <w:szCs w:val="21"/>
              </w:rPr>
            </w:pPr>
          </w:p>
        </w:tc>
        <w:tc>
          <w:tcPr>
            <w:tcW w:w="814" w:type="pct"/>
            <w:vAlign w:val="center"/>
          </w:tcPr>
          <w:p w:rsidR="009F139B" w:rsidRDefault="009F139B">
            <w:pPr>
              <w:pStyle w:val="a4"/>
              <w:spacing w:line="360" w:lineRule="auto"/>
              <w:rPr>
                <w:rFonts w:ascii="宋体" w:eastAsia="宋体" w:hAnsi="宋体" w:cs="Times New Roman"/>
                <w:sz w:val="21"/>
                <w:szCs w:val="21"/>
              </w:rPr>
            </w:pPr>
          </w:p>
        </w:tc>
        <w:tc>
          <w:tcPr>
            <w:tcW w:w="665" w:type="pct"/>
          </w:tcPr>
          <w:p w:rsidR="009F139B" w:rsidRDefault="009F139B">
            <w:pPr>
              <w:pStyle w:val="a4"/>
              <w:spacing w:line="360" w:lineRule="auto"/>
              <w:rPr>
                <w:rFonts w:ascii="宋体" w:eastAsia="宋体" w:hAnsi="宋体" w:cs="Times New Roman"/>
                <w:sz w:val="21"/>
                <w:szCs w:val="21"/>
              </w:rPr>
            </w:pPr>
          </w:p>
        </w:tc>
        <w:tc>
          <w:tcPr>
            <w:tcW w:w="884" w:type="pct"/>
          </w:tcPr>
          <w:p w:rsidR="009F139B" w:rsidRDefault="009F139B">
            <w:pPr>
              <w:pStyle w:val="a4"/>
              <w:spacing w:line="360" w:lineRule="auto"/>
              <w:rPr>
                <w:rFonts w:ascii="宋体" w:eastAsia="宋体" w:hAnsi="宋体" w:cs="Times New Roman"/>
                <w:sz w:val="21"/>
                <w:szCs w:val="21"/>
              </w:rPr>
            </w:pPr>
          </w:p>
        </w:tc>
        <w:tc>
          <w:tcPr>
            <w:tcW w:w="858" w:type="pct"/>
          </w:tcPr>
          <w:p w:rsidR="009F139B" w:rsidRDefault="009F139B">
            <w:pPr>
              <w:pStyle w:val="a4"/>
              <w:spacing w:line="360" w:lineRule="auto"/>
              <w:rPr>
                <w:rFonts w:ascii="宋体" w:eastAsia="宋体" w:hAnsi="宋体" w:cs="Times New Roman"/>
                <w:sz w:val="21"/>
                <w:szCs w:val="21"/>
              </w:rPr>
            </w:pPr>
          </w:p>
        </w:tc>
        <w:tc>
          <w:tcPr>
            <w:tcW w:w="760" w:type="pct"/>
          </w:tcPr>
          <w:p w:rsidR="009F139B" w:rsidRDefault="009F139B">
            <w:pPr>
              <w:pStyle w:val="a4"/>
              <w:spacing w:line="360" w:lineRule="auto"/>
              <w:rPr>
                <w:rFonts w:ascii="宋体" w:eastAsia="宋体" w:hAnsi="宋体" w:cs="Times New Roman"/>
                <w:sz w:val="21"/>
                <w:szCs w:val="21"/>
              </w:rPr>
            </w:pPr>
          </w:p>
        </w:tc>
      </w:tr>
    </w:tbl>
    <w:p w:rsidR="009F139B" w:rsidRDefault="005360F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9F139B" w:rsidRDefault="009F139B">
      <w:pPr>
        <w:autoSpaceDE w:val="0"/>
        <w:autoSpaceDN w:val="0"/>
        <w:adjustRightInd w:val="0"/>
        <w:spacing w:line="480" w:lineRule="auto"/>
        <w:rPr>
          <w:rFonts w:asciiTheme="minorEastAsia" w:hAnsiTheme="minorEastAsia" w:cs="宋体"/>
          <w:szCs w:val="21"/>
          <w:lang w:val="zh-CN"/>
        </w:rPr>
      </w:pPr>
    </w:p>
    <w:p w:rsidR="009F139B" w:rsidRDefault="009F139B">
      <w:pPr>
        <w:snapToGrid w:val="0"/>
        <w:spacing w:line="500" w:lineRule="exact"/>
        <w:rPr>
          <w:rFonts w:asciiTheme="minorEastAsia" w:hAnsiTheme="minorEastAsia" w:cs="宋体"/>
          <w:szCs w:val="21"/>
          <w:lang w:val="zh-CN"/>
        </w:rPr>
      </w:pPr>
    </w:p>
    <w:p w:rsidR="009F139B" w:rsidRDefault="005360FA">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5360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“节能产品政府采购品目清单”优先采购节能产品情况</w:t>
      </w:r>
    </w:p>
    <w:p w:rsidR="009F139B" w:rsidRDefault="009F139B">
      <w:pPr>
        <w:autoSpaceDE w:val="0"/>
        <w:autoSpaceDN w:val="0"/>
        <w:adjustRightInd w:val="0"/>
        <w:spacing w:line="360" w:lineRule="auto"/>
        <w:jc w:val="center"/>
        <w:outlineLvl w:val="0"/>
        <w:rPr>
          <w:rFonts w:ascii="宋体" w:hAnsi="宋体"/>
          <w:b/>
          <w:bCs/>
          <w:color w:val="000000"/>
          <w:sz w:val="28"/>
          <w:szCs w:val="28"/>
        </w:rPr>
      </w:pPr>
    </w:p>
    <w:p w:rsidR="009F139B" w:rsidRDefault="005360FA" w:rsidP="003B5FC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F139B" w:rsidRDefault="005360FA">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9F139B" w:rsidRDefault="009F139B">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9F139B">
        <w:trPr>
          <w:trHeight w:val="225"/>
          <w:tblHeader/>
        </w:trPr>
        <w:tc>
          <w:tcPr>
            <w:tcW w:w="282"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F139B">
        <w:trPr>
          <w:trHeight w:val="851"/>
        </w:trPr>
        <w:tc>
          <w:tcPr>
            <w:tcW w:w="282" w:type="pct"/>
            <w:vAlign w:val="center"/>
          </w:tcPr>
          <w:p w:rsidR="009F139B" w:rsidRDefault="005360F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9F139B" w:rsidRDefault="009F139B">
            <w:pPr>
              <w:pStyle w:val="a4"/>
              <w:spacing w:line="360" w:lineRule="auto"/>
              <w:rPr>
                <w:rFonts w:ascii="宋体" w:eastAsia="宋体" w:hAnsi="宋体" w:cs="Times New Roman"/>
                <w:sz w:val="21"/>
                <w:szCs w:val="21"/>
              </w:rPr>
            </w:pPr>
          </w:p>
        </w:tc>
        <w:tc>
          <w:tcPr>
            <w:tcW w:w="814" w:type="pct"/>
            <w:vAlign w:val="center"/>
          </w:tcPr>
          <w:p w:rsidR="009F139B" w:rsidRDefault="009F139B">
            <w:pPr>
              <w:pStyle w:val="a4"/>
              <w:spacing w:line="360" w:lineRule="auto"/>
              <w:rPr>
                <w:rFonts w:ascii="宋体" w:eastAsia="宋体" w:hAnsi="宋体" w:cs="Times New Roman"/>
                <w:sz w:val="21"/>
                <w:szCs w:val="21"/>
              </w:rPr>
            </w:pPr>
          </w:p>
        </w:tc>
        <w:tc>
          <w:tcPr>
            <w:tcW w:w="665" w:type="pct"/>
          </w:tcPr>
          <w:p w:rsidR="009F139B" w:rsidRDefault="009F139B">
            <w:pPr>
              <w:pStyle w:val="a4"/>
              <w:spacing w:line="360" w:lineRule="auto"/>
              <w:rPr>
                <w:rFonts w:ascii="宋体" w:eastAsia="宋体" w:hAnsi="宋体" w:cs="Times New Roman"/>
                <w:sz w:val="21"/>
                <w:szCs w:val="21"/>
              </w:rPr>
            </w:pPr>
          </w:p>
        </w:tc>
        <w:tc>
          <w:tcPr>
            <w:tcW w:w="884" w:type="pct"/>
          </w:tcPr>
          <w:p w:rsidR="009F139B" w:rsidRDefault="009F139B">
            <w:pPr>
              <w:pStyle w:val="a4"/>
              <w:spacing w:line="360" w:lineRule="auto"/>
              <w:rPr>
                <w:rFonts w:ascii="宋体" w:eastAsia="宋体" w:hAnsi="宋体" w:cs="Times New Roman"/>
                <w:sz w:val="21"/>
                <w:szCs w:val="21"/>
              </w:rPr>
            </w:pPr>
          </w:p>
        </w:tc>
        <w:tc>
          <w:tcPr>
            <w:tcW w:w="858" w:type="pct"/>
          </w:tcPr>
          <w:p w:rsidR="009F139B" w:rsidRDefault="009F139B">
            <w:pPr>
              <w:pStyle w:val="a4"/>
              <w:spacing w:line="360" w:lineRule="auto"/>
              <w:rPr>
                <w:rFonts w:ascii="宋体" w:eastAsia="宋体" w:hAnsi="宋体" w:cs="Times New Roman"/>
                <w:sz w:val="21"/>
                <w:szCs w:val="21"/>
              </w:rPr>
            </w:pPr>
          </w:p>
        </w:tc>
        <w:tc>
          <w:tcPr>
            <w:tcW w:w="760" w:type="pct"/>
          </w:tcPr>
          <w:p w:rsidR="009F139B" w:rsidRDefault="009F139B">
            <w:pPr>
              <w:pStyle w:val="a4"/>
              <w:spacing w:line="360" w:lineRule="auto"/>
              <w:rPr>
                <w:rFonts w:ascii="宋体" w:eastAsia="宋体" w:hAnsi="宋体" w:cs="Times New Roman"/>
                <w:sz w:val="21"/>
                <w:szCs w:val="21"/>
              </w:rPr>
            </w:pPr>
          </w:p>
        </w:tc>
      </w:tr>
      <w:tr w:rsidR="009F139B">
        <w:trPr>
          <w:trHeight w:val="851"/>
        </w:trPr>
        <w:tc>
          <w:tcPr>
            <w:tcW w:w="282" w:type="pct"/>
            <w:vAlign w:val="center"/>
          </w:tcPr>
          <w:p w:rsidR="009F139B" w:rsidRDefault="005360F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9F139B" w:rsidRDefault="009F139B">
            <w:pPr>
              <w:pStyle w:val="a4"/>
              <w:spacing w:line="360" w:lineRule="auto"/>
              <w:rPr>
                <w:rFonts w:ascii="宋体" w:eastAsia="宋体" w:hAnsi="宋体" w:cs="Times New Roman"/>
                <w:sz w:val="21"/>
                <w:szCs w:val="21"/>
              </w:rPr>
            </w:pPr>
          </w:p>
        </w:tc>
        <w:tc>
          <w:tcPr>
            <w:tcW w:w="814" w:type="pct"/>
            <w:vAlign w:val="center"/>
          </w:tcPr>
          <w:p w:rsidR="009F139B" w:rsidRDefault="009F139B">
            <w:pPr>
              <w:pStyle w:val="a4"/>
              <w:spacing w:line="360" w:lineRule="auto"/>
              <w:rPr>
                <w:rFonts w:ascii="宋体" w:eastAsia="宋体" w:hAnsi="宋体" w:cs="Times New Roman"/>
                <w:sz w:val="21"/>
                <w:szCs w:val="21"/>
              </w:rPr>
            </w:pPr>
          </w:p>
        </w:tc>
        <w:tc>
          <w:tcPr>
            <w:tcW w:w="665" w:type="pct"/>
          </w:tcPr>
          <w:p w:rsidR="009F139B" w:rsidRDefault="009F139B">
            <w:pPr>
              <w:pStyle w:val="a4"/>
              <w:spacing w:line="360" w:lineRule="auto"/>
              <w:rPr>
                <w:rFonts w:ascii="宋体" w:eastAsia="宋体" w:hAnsi="宋体" w:cs="Times New Roman"/>
                <w:sz w:val="21"/>
                <w:szCs w:val="21"/>
              </w:rPr>
            </w:pPr>
          </w:p>
        </w:tc>
        <w:tc>
          <w:tcPr>
            <w:tcW w:w="884" w:type="pct"/>
          </w:tcPr>
          <w:p w:rsidR="009F139B" w:rsidRDefault="009F139B">
            <w:pPr>
              <w:pStyle w:val="a4"/>
              <w:spacing w:line="360" w:lineRule="auto"/>
              <w:rPr>
                <w:rFonts w:ascii="宋体" w:eastAsia="宋体" w:hAnsi="宋体" w:cs="Times New Roman"/>
                <w:sz w:val="21"/>
                <w:szCs w:val="21"/>
              </w:rPr>
            </w:pPr>
          </w:p>
        </w:tc>
        <w:tc>
          <w:tcPr>
            <w:tcW w:w="858" w:type="pct"/>
          </w:tcPr>
          <w:p w:rsidR="009F139B" w:rsidRDefault="009F139B">
            <w:pPr>
              <w:pStyle w:val="a4"/>
              <w:spacing w:line="360" w:lineRule="auto"/>
              <w:rPr>
                <w:rFonts w:ascii="宋体" w:eastAsia="宋体" w:hAnsi="宋体" w:cs="Times New Roman"/>
                <w:sz w:val="21"/>
                <w:szCs w:val="21"/>
              </w:rPr>
            </w:pPr>
          </w:p>
        </w:tc>
        <w:tc>
          <w:tcPr>
            <w:tcW w:w="760" w:type="pct"/>
          </w:tcPr>
          <w:p w:rsidR="009F139B" w:rsidRDefault="009F139B">
            <w:pPr>
              <w:pStyle w:val="a4"/>
              <w:spacing w:line="360" w:lineRule="auto"/>
              <w:rPr>
                <w:rFonts w:ascii="宋体" w:eastAsia="宋体" w:hAnsi="宋体" w:cs="Times New Roman"/>
                <w:sz w:val="21"/>
                <w:szCs w:val="21"/>
              </w:rPr>
            </w:pPr>
          </w:p>
        </w:tc>
      </w:tr>
      <w:tr w:rsidR="009F139B">
        <w:trPr>
          <w:trHeight w:val="851"/>
        </w:trPr>
        <w:tc>
          <w:tcPr>
            <w:tcW w:w="282" w:type="pct"/>
            <w:vAlign w:val="center"/>
          </w:tcPr>
          <w:p w:rsidR="009F139B" w:rsidRDefault="005360F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9F139B" w:rsidRDefault="009F139B">
            <w:pPr>
              <w:pStyle w:val="a4"/>
              <w:spacing w:line="360" w:lineRule="auto"/>
              <w:rPr>
                <w:rFonts w:ascii="宋体" w:eastAsia="宋体" w:hAnsi="宋体" w:cs="Times New Roman"/>
                <w:sz w:val="21"/>
                <w:szCs w:val="21"/>
              </w:rPr>
            </w:pPr>
          </w:p>
        </w:tc>
        <w:tc>
          <w:tcPr>
            <w:tcW w:w="814" w:type="pct"/>
            <w:vAlign w:val="center"/>
          </w:tcPr>
          <w:p w:rsidR="009F139B" w:rsidRDefault="009F139B">
            <w:pPr>
              <w:pStyle w:val="a4"/>
              <w:spacing w:line="360" w:lineRule="auto"/>
              <w:rPr>
                <w:rFonts w:ascii="宋体" w:eastAsia="宋体" w:hAnsi="宋体" w:cs="Times New Roman"/>
                <w:sz w:val="21"/>
                <w:szCs w:val="21"/>
              </w:rPr>
            </w:pPr>
          </w:p>
        </w:tc>
        <w:tc>
          <w:tcPr>
            <w:tcW w:w="665" w:type="pct"/>
          </w:tcPr>
          <w:p w:rsidR="009F139B" w:rsidRDefault="009F139B">
            <w:pPr>
              <w:pStyle w:val="a4"/>
              <w:spacing w:line="360" w:lineRule="auto"/>
              <w:rPr>
                <w:rFonts w:ascii="宋体" w:eastAsia="宋体" w:hAnsi="宋体" w:cs="Times New Roman"/>
                <w:sz w:val="21"/>
                <w:szCs w:val="21"/>
              </w:rPr>
            </w:pPr>
          </w:p>
        </w:tc>
        <w:tc>
          <w:tcPr>
            <w:tcW w:w="884" w:type="pct"/>
          </w:tcPr>
          <w:p w:rsidR="009F139B" w:rsidRDefault="009F139B">
            <w:pPr>
              <w:pStyle w:val="a4"/>
              <w:spacing w:line="360" w:lineRule="auto"/>
              <w:rPr>
                <w:rFonts w:ascii="宋体" w:eastAsia="宋体" w:hAnsi="宋体" w:cs="Times New Roman"/>
                <w:sz w:val="21"/>
                <w:szCs w:val="21"/>
              </w:rPr>
            </w:pPr>
          </w:p>
        </w:tc>
        <w:tc>
          <w:tcPr>
            <w:tcW w:w="858" w:type="pct"/>
          </w:tcPr>
          <w:p w:rsidR="009F139B" w:rsidRDefault="009F139B">
            <w:pPr>
              <w:pStyle w:val="a4"/>
              <w:spacing w:line="360" w:lineRule="auto"/>
              <w:rPr>
                <w:rFonts w:ascii="宋体" w:eastAsia="宋体" w:hAnsi="宋体" w:cs="Times New Roman"/>
                <w:sz w:val="21"/>
                <w:szCs w:val="21"/>
              </w:rPr>
            </w:pPr>
          </w:p>
        </w:tc>
        <w:tc>
          <w:tcPr>
            <w:tcW w:w="760" w:type="pct"/>
          </w:tcPr>
          <w:p w:rsidR="009F139B" w:rsidRDefault="009F139B">
            <w:pPr>
              <w:pStyle w:val="a4"/>
              <w:spacing w:line="360" w:lineRule="auto"/>
              <w:rPr>
                <w:rFonts w:ascii="宋体" w:eastAsia="宋体" w:hAnsi="宋体" w:cs="Times New Roman"/>
                <w:sz w:val="21"/>
                <w:szCs w:val="21"/>
              </w:rPr>
            </w:pPr>
          </w:p>
        </w:tc>
      </w:tr>
    </w:tbl>
    <w:p w:rsidR="009F139B" w:rsidRDefault="005360F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9F139B" w:rsidRDefault="009F139B">
      <w:pPr>
        <w:autoSpaceDE w:val="0"/>
        <w:autoSpaceDN w:val="0"/>
        <w:adjustRightInd w:val="0"/>
        <w:spacing w:line="480" w:lineRule="auto"/>
        <w:rPr>
          <w:rFonts w:asciiTheme="minorEastAsia" w:hAnsiTheme="minorEastAsia" w:cs="宋体"/>
          <w:szCs w:val="21"/>
          <w:lang w:val="zh-CN"/>
        </w:rPr>
      </w:pPr>
    </w:p>
    <w:p w:rsidR="009F139B" w:rsidRDefault="009F139B">
      <w:pPr>
        <w:snapToGrid w:val="0"/>
        <w:spacing w:line="500" w:lineRule="exact"/>
        <w:rPr>
          <w:rFonts w:asciiTheme="minorEastAsia" w:hAnsiTheme="minorEastAsia" w:cs="宋体"/>
          <w:szCs w:val="21"/>
          <w:lang w:val="zh-CN"/>
        </w:rPr>
      </w:pPr>
    </w:p>
    <w:p w:rsidR="009F139B" w:rsidRDefault="005360FA">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9F139B" w:rsidRDefault="009F139B">
      <w:pPr>
        <w:autoSpaceDE w:val="0"/>
        <w:autoSpaceDN w:val="0"/>
        <w:adjustRightInd w:val="0"/>
        <w:spacing w:line="360" w:lineRule="auto"/>
        <w:jc w:val="center"/>
        <w:outlineLvl w:val="0"/>
        <w:rPr>
          <w:rFonts w:asciiTheme="minorEastAsia" w:hAnsiTheme="minorEastAsia" w:cs="宋体"/>
          <w:szCs w:val="21"/>
          <w:lang w:val="zh-CN"/>
        </w:rPr>
      </w:pPr>
    </w:p>
    <w:p w:rsidR="009F139B" w:rsidRDefault="009F139B">
      <w:pPr>
        <w:spacing w:line="360" w:lineRule="auto"/>
        <w:jc w:val="center"/>
        <w:rPr>
          <w:rFonts w:asciiTheme="minorEastAsia" w:hAnsiTheme="minorEastAsia" w:cs="宋体"/>
          <w:szCs w:val="21"/>
          <w:lang w:val="zh-CN"/>
        </w:rPr>
      </w:pPr>
    </w:p>
    <w:p w:rsidR="009F139B" w:rsidRDefault="009F139B">
      <w:pPr>
        <w:spacing w:line="360" w:lineRule="auto"/>
        <w:jc w:val="center"/>
        <w:rPr>
          <w:rFonts w:asciiTheme="minorEastAsia" w:hAnsiTheme="minorEastAsia" w:cs="宋体"/>
          <w:szCs w:val="21"/>
          <w:lang w:val="zh-CN"/>
        </w:rPr>
      </w:pPr>
    </w:p>
    <w:p w:rsidR="009F139B" w:rsidRDefault="009F139B">
      <w:pPr>
        <w:spacing w:line="360" w:lineRule="auto"/>
        <w:jc w:val="center"/>
        <w:rPr>
          <w:rFonts w:asciiTheme="minorEastAsia" w:hAnsiTheme="minorEastAsia" w:cs="宋体"/>
          <w:szCs w:val="21"/>
          <w:lang w:val="zh-CN"/>
        </w:rPr>
      </w:pPr>
    </w:p>
    <w:p w:rsidR="009F139B" w:rsidRDefault="009F139B">
      <w:pPr>
        <w:spacing w:line="360" w:lineRule="auto"/>
        <w:jc w:val="center"/>
        <w:rPr>
          <w:rFonts w:asciiTheme="minorEastAsia" w:hAnsiTheme="minorEastAsia" w:cs="宋体"/>
          <w:szCs w:val="21"/>
          <w:lang w:val="zh-CN"/>
        </w:rPr>
      </w:pPr>
    </w:p>
    <w:p w:rsidR="009F139B" w:rsidRDefault="009F139B">
      <w:pPr>
        <w:spacing w:line="360" w:lineRule="auto"/>
        <w:jc w:val="center"/>
        <w:rPr>
          <w:rFonts w:asciiTheme="minorEastAsia" w:hAnsiTheme="minorEastAsia" w:cs="宋体"/>
          <w:szCs w:val="21"/>
          <w:lang w:val="zh-CN"/>
        </w:rPr>
      </w:pPr>
    </w:p>
    <w:p w:rsidR="009F139B" w:rsidRDefault="009F139B">
      <w:pPr>
        <w:spacing w:line="360" w:lineRule="auto"/>
        <w:jc w:val="center"/>
        <w:rPr>
          <w:rFonts w:asciiTheme="minorEastAsia" w:hAnsiTheme="minorEastAsia" w:cs="宋体"/>
          <w:szCs w:val="21"/>
          <w:lang w:val="zh-CN"/>
        </w:rPr>
      </w:pPr>
    </w:p>
    <w:p w:rsidR="009F139B" w:rsidRDefault="009F139B">
      <w:pPr>
        <w:spacing w:line="360" w:lineRule="auto"/>
        <w:jc w:val="center"/>
        <w:rPr>
          <w:rFonts w:asciiTheme="minorEastAsia" w:hAnsiTheme="minorEastAsia" w:cs="宋体"/>
          <w:szCs w:val="21"/>
          <w:lang w:val="zh-CN"/>
        </w:rPr>
      </w:pPr>
    </w:p>
    <w:p w:rsidR="009F139B" w:rsidRDefault="009F139B">
      <w:pPr>
        <w:spacing w:line="360" w:lineRule="auto"/>
        <w:jc w:val="center"/>
        <w:rPr>
          <w:rFonts w:asciiTheme="minorEastAsia" w:hAnsiTheme="minorEastAsia" w:cs="宋体"/>
          <w:szCs w:val="21"/>
          <w:lang w:val="zh-CN"/>
        </w:rPr>
      </w:pPr>
    </w:p>
    <w:p w:rsidR="009F139B" w:rsidRDefault="005360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4.8 “环境标志产品政府采购品目清单”优先采购产品情况</w:t>
      </w:r>
    </w:p>
    <w:p w:rsidR="009F139B" w:rsidRDefault="009F139B">
      <w:pPr>
        <w:autoSpaceDE w:val="0"/>
        <w:autoSpaceDN w:val="0"/>
        <w:adjustRightInd w:val="0"/>
        <w:spacing w:line="360" w:lineRule="auto"/>
        <w:jc w:val="center"/>
        <w:outlineLvl w:val="0"/>
        <w:rPr>
          <w:rFonts w:ascii="宋体" w:hAnsi="宋体"/>
          <w:b/>
          <w:bCs/>
          <w:color w:val="000000"/>
          <w:sz w:val="28"/>
          <w:szCs w:val="28"/>
        </w:rPr>
      </w:pPr>
    </w:p>
    <w:p w:rsidR="009F139B" w:rsidRDefault="005360FA" w:rsidP="003B5FC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F139B" w:rsidRDefault="005360FA">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9F139B" w:rsidRDefault="009F139B">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9F139B">
        <w:trPr>
          <w:trHeight w:val="225"/>
          <w:tblHeader/>
        </w:trPr>
        <w:tc>
          <w:tcPr>
            <w:tcW w:w="282"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F139B">
        <w:trPr>
          <w:trHeight w:val="851"/>
        </w:trPr>
        <w:tc>
          <w:tcPr>
            <w:tcW w:w="282" w:type="pct"/>
            <w:vAlign w:val="center"/>
          </w:tcPr>
          <w:p w:rsidR="009F139B" w:rsidRDefault="005360F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9F139B" w:rsidRDefault="009F139B">
            <w:pPr>
              <w:pStyle w:val="a4"/>
              <w:spacing w:line="360" w:lineRule="auto"/>
              <w:rPr>
                <w:rFonts w:ascii="宋体" w:eastAsia="宋体" w:hAnsi="宋体" w:cs="Times New Roman"/>
                <w:sz w:val="21"/>
                <w:szCs w:val="21"/>
              </w:rPr>
            </w:pPr>
          </w:p>
        </w:tc>
        <w:tc>
          <w:tcPr>
            <w:tcW w:w="814" w:type="pct"/>
            <w:vAlign w:val="center"/>
          </w:tcPr>
          <w:p w:rsidR="009F139B" w:rsidRDefault="009F139B">
            <w:pPr>
              <w:pStyle w:val="a4"/>
              <w:spacing w:line="360" w:lineRule="auto"/>
              <w:rPr>
                <w:rFonts w:ascii="宋体" w:eastAsia="宋体" w:hAnsi="宋体" w:cs="Times New Roman"/>
                <w:sz w:val="21"/>
                <w:szCs w:val="21"/>
              </w:rPr>
            </w:pPr>
          </w:p>
        </w:tc>
        <w:tc>
          <w:tcPr>
            <w:tcW w:w="665" w:type="pct"/>
          </w:tcPr>
          <w:p w:rsidR="009F139B" w:rsidRDefault="009F139B">
            <w:pPr>
              <w:pStyle w:val="a4"/>
              <w:spacing w:line="360" w:lineRule="auto"/>
              <w:rPr>
                <w:rFonts w:ascii="宋体" w:eastAsia="宋体" w:hAnsi="宋体" w:cs="Times New Roman"/>
                <w:sz w:val="21"/>
                <w:szCs w:val="21"/>
              </w:rPr>
            </w:pPr>
          </w:p>
        </w:tc>
        <w:tc>
          <w:tcPr>
            <w:tcW w:w="884" w:type="pct"/>
          </w:tcPr>
          <w:p w:rsidR="009F139B" w:rsidRDefault="009F139B">
            <w:pPr>
              <w:pStyle w:val="a4"/>
              <w:spacing w:line="360" w:lineRule="auto"/>
              <w:rPr>
                <w:rFonts w:ascii="宋体" w:eastAsia="宋体" w:hAnsi="宋体" w:cs="Times New Roman"/>
                <w:sz w:val="21"/>
                <w:szCs w:val="21"/>
              </w:rPr>
            </w:pPr>
          </w:p>
        </w:tc>
        <w:tc>
          <w:tcPr>
            <w:tcW w:w="858" w:type="pct"/>
          </w:tcPr>
          <w:p w:rsidR="009F139B" w:rsidRDefault="009F139B">
            <w:pPr>
              <w:pStyle w:val="a4"/>
              <w:spacing w:line="360" w:lineRule="auto"/>
              <w:rPr>
                <w:rFonts w:ascii="宋体" w:eastAsia="宋体" w:hAnsi="宋体" w:cs="Times New Roman"/>
                <w:sz w:val="21"/>
                <w:szCs w:val="21"/>
              </w:rPr>
            </w:pPr>
          </w:p>
        </w:tc>
        <w:tc>
          <w:tcPr>
            <w:tcW w:w="760" w:type="pct"/>
          </w:tcPr>
          <w:p w:rsidR="009F139B" w:rsidRDefault="009F139B">
            <w:pPr>
              <w:pStyle w:val="a4"/>
              <w:spacing w:line="360" w:lineRule="auto"/>
              <w:rPr>
                <w:rFonts w:ascii="宋体" w:eastAsia="宋体" w:hAnsi="宋体" w:cs="Times New Roman"/>
                <w:sz w:val="21"/>
                <w:szCs w:val="21"/>
              </w:rPr>
            </w:pPr>
          </w:p>
        </w:tc>
      </w:tr>
      <w:tr w:rsidR="009F139B">
        <w:trPr>
          <w:trHeight w:val="851"/>
        </w:trPr>
        <w:tc>
          <w:tcPr>
            <w:tcW w:w="282" w:type="pct"/>
            <w:vAlign w:val="center"/>
          </w:tcPr>
          <w:p w:rsidR="009F139B" w:rsidRDefault="005360F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9F139B" w:rsidRDefault="009F139B">
            <w:pPr>
              <w:pStyle w:val="a4"/>
              <w:spacing w:line="360" w:lineRule="auto"/>
              <w:rPr>
                <w:rFonts w:ascii="宋体" w:eastAsia="宋体" w:hAnsi="宋体" w:cs="Times New Roman"/>
                <w:sz w:val="21"/>
                <w:szCs w:val="21"/>
              </w:rPr>
            </w:pPr>
          </w:p>
        </w:tc>
        <w:tc>
          <w:tcPr>
            <w:tcW w:w="814" w:type="pct"/>
            <w:vAlign w:val="center"/>
          </w:tcPr>
          <w:p w:rsidR="009F139B" w:rsidRDefault="009F139B">
            <w:pPr>
              <w:pStyle w:val="a4"/>
              <w:spacing w:line="360" w:lineRule="auto"/>
              <w:rPr>
                <w:rFonts w:ascii="宋体" w:eastAsia="宋体" w:hAnsi="宋体" w:cs="Times New Roman"/>
                <w:sz w:val="21"/>
                <w:szCs w:val="21"/>
              </w:rPr>
            </w:pPr>
          </w:p>
        </w:tc>
        <w:tc>
          <w:tcPr>
            <w:tcW w:w="665" w:type="pct"/>
          </w:tcPr>
          <w:p w:rsidR="009F139B" w:rsidRDefault="009F139B">
            <w:pPr>
              <w:pStyle w:val="a4"/>
              <w:spacing w:line="360" w:lineRule="auto"/>
              <w:rPr>
                <w:rFonts w:ascii="宋体" w:eastAsia="宋体" w:hAnsi="宋体" w:cs="Times New Roman"/>
                <w:sz w:val="21"/>
                <w:szCs w:val="21"/>
              </w:rPr>
            </w:pPr>
          </w:p>
        </w:tc>
        <w:tc>
          <w:tcPr>
            <w:tcW w:w="884" w:type="pct"/>
          </w:tcPr>
          <w:p w:rsidR="009F139B" w:rsidRDefault="009F139B">
            <w:pPr>
              <w:pStyle w:val="a4"/>
              <w:spacing w:line="360" w:lineRule="auto"/>
              <w:rPr>
                <w:rFonts w:ascii="宋体" w:eastAsia="宋体" w:hAnsi="宋体" w:cs="Times New Roman"/>
                <w:sz w:val="21"/>
                <w:szCs w:val="21"/>
              </w:rPr>
            </w:pPr>
          </w:p>
        </w:tc>
        <w:tc>
          <w:tcPr>
            <w:tcW w:w="858" w:type="pct"/>
          </w:tcPr>
          <w:p w:rsidR="009F139B" w:rsidRDefault="009F139B">
            <w:pPr>
              <w:pStyle w:val="a4"/>
              <w:spacing w:line="360" w:lineRule="auto"/>
              <w:rPr>
                <w:rFonts w:ascii="宋体" w:eastAsia="宋体" w:hAnsi="宋体" w:cs="Times New Roman"/>
                <w:sz w:val="21"/>
                <w:szCs w:val="21"/>
              </w:rPr>
            </w:pPr>
          </w:p>
        </w:tc>
        <w:tc>
          <w:tcPr>
            <w:tcW w:w="760" w:type="pct"/>
          </w:tcPr>
          <w:p w:rsidR="009F139B" w:rsidRDefault="009F139B">
            <w:pPr>
              <w:pStyle w:val="a4"/>
              <w:spacing w:line="360" w:lineRule="auto"/>
              <w:rPr>
                <w:rFonts w:ascii="宋体" w:eastAsia="宋体" w:hAnsi="宋体" w:cs="Times New Roman"/>
                <w:sz w:val="21"/>
                <w:szCs w:val="21"/>
              </w:rPr>
            </w:pPr>
          </w:p>
        </w:tc>
      </w:tr>
      <w:tr w:rsidR="009F139B">
        <w:trPr>
          <w:trHeight w:val="851"/>
        </w:trPr>
        <w:tc>
          <w:tcPr>
            <w:tcW w:w="282" w:type="pct"/>
            <w:vAlign w:val="center"/>
          </w:tcPr>
          <w:p w:rsidR="009F139B" w:rsidRDefault="005360F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9F139B" w:rsidRDefault="009F139B">
            <w:pPr>
              <w:pStyle w:val="a4"/>
              <w:spacing w:line="360" w:lineRule="auto"/>
              <w:rPr>
                <w:rFonts w:ascii="宋体" w:eastAsia="宋体" w:hAnsi="宋体" w:cs="Times New Roman"/>
                <w:sz w:val="21"/>
                <w:szCs w:val="21"/>
              </w:rPr>
            </w:pPr>
          </w:p>
        </w:tc>
        <w:tc>
          <w:tcPr>
            <w:tcW w:w="814" w:type="pct"/>
            <w:vAlign w:val="center"/>
          </w:tcPr>
          <w:p w:rsidR="009F139B" w:rsidRDefault="009F139B">
            <w:pPr>
              <w:pStyle w:val="a4"/>
              <w:spacing w:line="360" w:lineRule="auto"/>
              <w:rPr>
                <w:rFonts w:ascii="宋体" w:eastAsia="宋体" w:hAnsi="宋体" w:cs="Times New Roman"/>
                <w:sz w:val="21"/>
                <w:szCs w:val="21"/>
              </w:rPr>
            </w:pPr>
          </w:p>
        </w:tc>
        <w:tc>
          <w:tcPr>
            <w:tcW w:w="665" w:type="pct"/>
          </w:tcPr>
          <w:p w:rsidR="009F139B" w:rsidRDefault="009F139B">
            <w:pPr>
              <w:pStyle w:val="a4"/>
              <w:spacing w:line="360" w:lineRule="auto"/>
              <w:rPr>
                <w:rFonts w:ascii="宋体" w:eastAsia="宋体" w:hAnsi="宋体" w:cs="Times New Roman"/>
                <w:sz w:val="21"/>
                <w:szCs w:val="21"/>
              </w:rPr>
            </w:pPr>
          </w:p>
        </w:tc>
        <w:tc>
          <w:tcPr>
            <w:tcW w:w="884" w:type="pct"/>
          </w:tcPr>
          <w:p w:rsidR="009F139B" w:rsidRDefault="009F139B">
            <w:pPr>
              <w:pStyle w:val="a4"/>
              <w:spacing w:line="360" w:lineRule="auto"/>
              <w:rPr>
                <w:rFonts w:ascii="宋体" w:eastAsia="宋体" w:hAnsi="宋体" w:cs="Times New Roman"/>
                <w:sz w:val="21"/>
                <w:szCs w:val="21"/>
              </w:rPr>
            </w:pPr>
          </w:p>
        </w:tc>
        <w:tc>
          <w:tcPr>
            <w:tcW w:w="858" w:type="pct"/>
          </w:tcPr>
          <w:p w:rsidR="009F139B" w:rsidRDefault="009F139B">
            <w:pPr>
              <w:pStyle w:val="a4"/>
              <w:spacing w:line="360" w:lineRule="auto"/>
              <w:rPr>
                <w:rFonts w:ascii="宋体" w:eastAsia="宋体" w:hAnsi="宋体" w:cs="Times New Roman"/>
                <w:sz w:val="21"/>
                <w:szCs w:val="21"/>
              </w:rPr>
            </w:pPr>
          </w:p>
        </w:tc>
        <w:tc>
          <w:tcPr>
            <w:tcW w:w="760" w:type="pct"/>
          </w:tcPr>
          <w:p w:rsidR="009F139B" w:rsidRDefault="009F139B">
            <w:pPr>
              <w:pStyle w:val="a4"/>
              <w:spacing w:line="360" w:lineRule="auto"/>
              <w:rPr>
                <w:rFonts w:ascii="宋体" w:eastAsia="宋体" w:hAnsi="宋体" w:cs="Times New Roman"/>
                <w:sz w:val="21"/>
                <w:szCs w:val="21"/>
              </w:rPr>
            </w:pPr>
          </w:p>
        </w:tc>
      </w:tr>
    </w:tbl>
    <w:p w:rsidR="009F139B" w:rsidRDefault="009F139B">
      <w:pPr>
        <w:autoSpaceDE w:val="0"/>
        <w:autoSpaceDN w:val="0"/>
        <w:adjustRightInd w:val="0"/>
        <w:spacing w:line="480" w:lineRule="auto"/>
        <w:rPr>
          <w:rFonts w:asciiTheme="minorEastAsia" w:hAnsiTheme="minorEastAsia" w:cs="宋体"/>
          <w:szCs w:val="21"/>
        </w:rPr>
      </w:pPr>
    </w:p>
    <w:p w:rsidR="009F139B" w:rsidRDefault="005360F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r>
        <w:rPr>
          <w:rFonts w:asciiTheme="minorEastAsia" w:hAnsiTheme="minorEastAsia" w:cs="宋体"/>
          <w:szCs w:val="21"/>
          <w:lang w:val="zh-CN"/>
        </w:rPr>
        <w:t xml:space="preserve"> </w:t>
      </w:r>
    </w:p>
    <w:p w:rsidR="009F139B" w:rsidRDefault="009F139B">
      <w:pPr>
        <w:snapToGrid w:val="0"/>
        <w:spacing w:line="500" w:lineRule="exact"/>
        <w:rPr>
          <w:rFonts w:asciiTheme="minorEastAsia" w:hAnsiTheme="minorEastAsia" w:cs="宋体"/>
          <w:szCs w:val="21"/>
          <w:lang w:val="zh-CN"/>
        </w:rPr>
      </w:pPr>
    </w:p>
    <w:p w:rsidR="009F139B" w:rsidRDefault="005360FA">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说明：所投产品环境标志产品认证证书须附后。</w:t>
      </w: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5360FA">
      <w:pPr>
        <w:widowControl/>
        <w:jc w:val="left"/>
        <w:rPr>
          <w:rFonts w:ascii="宋体" w:hAnsi="宋体"/>
          <w:b/>
          <w:bCs/>
          <w:color w:val="000000"/>
          <w:sz w:val="24"/>
          <w:szCs w:val="24"/>
        </w:rPr>
      </w:pPr>
      <w:r>
        <w:rPr>
          <w:rFonts w:ascii="宋体" w:hAnsi="宋体"/>
          <w:b/>
          <w:bCs/>
          <w:color w:val="000000"/>
          <w:sz w:val="24"/>
          <w:szCs w:val="24"/>
        </w:rPr>
        <w:br w:type="page"/>
      </w:r>
    </w:p>
    <w:p w:rsidR="009F139B" w:rsidRDefault="005360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9F139B" w:rsidRDefault="009F139B">
      <w:pPr>
        <w:spacing w:line="360" w:lineRule="auto"/>
        <w:jc w:val="center"/>
        <w:rPr>
          <w:rFonts w:ascii="宋体" w:hAnsi="宋体"/>
          <w:b/>
          <w:bCs/>
          <w:color w:val="000000"/>
          <w:szCs w:val="21"/>
        </w:rPr>
      </w:pPr>
    </w:p>
    <w:p w:rsidR="00E27E8C" w:rsidRDefault="00E27E8C" w:rsidP="00E27E8C">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1、根据《工业和信息化部、国家统计局、国家发展和改革委员会、财政部关于印发中小企业划型标准规定的通知》（工信部联企业[2011]300号）规定的划分标准，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ascii="宋体" w:hAnsi="宋体" w:cs="Arial" w:hint="eastAsia"/>
          <w:color w:val="000000"/>
          <w:kern w:val="0"/>
          <w:szCs w:val="21"/>
        </w:rPr>
        <w:t xml:space="preserve">。　　</w:t>
      </w:r>
    </w:p>
    <w:p w:rsidR="00E27E8C" w:rsidRDefault="00E27E8C" w:rsidP="00E27E8C">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E27E8C" w:rsidRDefault="00E27E8C" w:rsidP="00E27E8C">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9F139B" w:rsidRPr="00E27E8C" w:rsidRDefault="009F139B">
      <w:pPr>
        <w:widowControl/>
        <w:spacing w:before="100" w:beforeAutospacing="1" w:after="100" w:afterAutospacing="1" w:line="360" w:lineRule="auto"/>
        <w:ind w:leftChars="1850" w:left="3885"/>
        <w:jc w:val="left"/>
        <w:rPr>
          <w:rFonts w:ascii="宋体" w:hAnsi="宋体" w:cs="Arial"/>
          <w:color w:val="000000"/>
          <w:kern w:val="0"/>
          <w:szCs w:val="21"/>
        </w:rPr>
      </w:pPr>
    </w:p>
    <w:p w:rsidR="009F139B" w:rsidRDefault="009F139B">
      <w:pPr>
        <w:widowControl/>
        <w:spacing w:before="100" w:beforeAutospacing="1" w:after="100" w:afterAutospacing="1" w:line="360" w:lineRule="auto"/>
        <w:ind w:leftChars="1850" w:left="3885"/>
        <w:jc w:val="left"/>
        <w:rPr>
          <w:rFonts w:ascii="宋体" w:hAnsi="宋体" w:cs="Arial"/>
          <w:color w:val="000000"/>
          <w:kern w:val="0"/>
          <w:szCs w:val="21"/>
        </w:rPr>
      </w:pPr>
    </w:p>
    <w:p w:rsidR="009F139B" w:rsidRDefault="005360FA" w:rsidP="00E27E8C">
      <w:pPr>
        <w:adjustRightInd w:val="0"/>
        <w:snapToGrid w:val="0"/>
        <w:spacing w:line="360" w:lineRule="auto"/>
        <w:ind w:firstLineChars="1900" w:firstLine="3990"/>
        <w:rPr>
          <w:rFonts w:asciiTheme="minorEastAsia" w:hAnsiTheme="minorEastAsia" w:cs="宋体"/>
          <w:szCs w:val="21"/>
        </w:rPr>
      </w:pPr>
      <w:r>
        <w:rPr>
          <w:rFonts w:asciiTheme="minorEastAsia" w:hAnsiTheme="minorEastAsia" w:cs="宋体" w:hint="eastAsia"/>
          <w:szCs w:val="21"/>
        </w:rPr>
        <w:t>企业名称：</w:t>
      </w:r>
      <w:r>
        <w:rPr>
          <w:rFonts w:asciiTheme="minorEastAsia" w:hAnsiTheme="minorEastAsia" w:cs="宋体" w:hint="eastAsia"/>
          <w:szCs w:val="21"/>
          <w:u w:val="single"/>
        </w:rPr>
        <w:t xml:space="preserve">               </w:t>
      </w:r>
    </w:p>
    <w:p w:rsidR="009F139B" w:rsidRDefault="009F139B">
      <w:pPr>
        <w:adjustRightInd w:val="0"/>
        <w:snapToGrid w:val="0"/>
        <w:spacing w:line="360" w:lineRule="auto"/>
        <w:ind w:firstLineChars="2050" w:firstLine="4305"/>
        <w:rPr>
          <w:rFonts w:asciiTheme="minorEastAsia" w:hAnsiTheme="minorEastAsia" w:cs="宋体"/>
          <w:szCs w:val="21"/>
        </w:rPr>
      </w:pPr>
    </w:p>
    <w:p w:rsidR="009F139B" w:rsidRDefault="005360FA">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u w:val="single"/>
        </w:rPr>
        <w:t xml:space="preserve">       </w:t>
      </w:r>
      <w:r>
        <w:rPr>
          <w:rFonts w:asciiTheme="minorEastAsia" w:hAnsiTheme="minorEastAsia" w:cs="宋体" w:hint="eastAsia"/>
          <w:szCs w:val="21"/>
        </w:rPr>
        <w:t>年</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月 </w:t>
      </w:r>
      <w:r>
        <w:rPr>
          <w:rFonts w:asciiTheme="minorEastAsia" w:hAnsiTheme="minorEastAsia" w:cs="宋体" w:hint="eastAsia"/>
          <w:szCs w:val="21"/>
          <w:u w:val="single"/>
        </w:rPr>
        <w:t xml:space="preserve">      </w:t>
      </w:r>
      <w:r>
        <w:rPr>
          <w:rFonts w:asciiTheme="minorEastAsia" w:hAnsiTheme="minorEastAsia" w:cs="宋体" w:hint="eastAsia"/>
          <w:szCs w:val="21"/>
        </w:rPr>
        <w:t>日</w:t>
      </w:r>
    </w:p>
    <w:p w:rsidR="009F139B" w:rsidRDefault="009F139B">
      <w:pPr>
        <w:spacing w:line="480" w:lineRule="auto"/>
        <w:ind w:leftChars="2075" w:left="4358"/>
        <w:rPr>
          <w:rFonts w:asciiTheme="minorEastAsia" w:hAnsiTheme="minorEastAsia" w:cs="Arial"/>
          <w:color w:val="000000"/>
          <w:szCs w:val="21"/>
        </w:rPr>
      </w:pPr>
    </w:p>
    <w:p w:rsidR="009F139B" w:rsidRDefault="009F139B">
      <w:pPr>
        <w:spacing w:line="480" w:lineRule="auto"/>
        <w:ind w:leftChars="2075" w:left="4358"/>
        <w:rPr>
          <w:rFonts w:asciiTheme="minorEastAsia" w:hAnsiTheme="minorEastAsia" w:cs="Arial"/>
          <w:color w:val="000000"/>
          <w:szCs w:val="21"/>
        </w:rPr>
      </w:pPr>
    </w:p>
    <w:p w:rsidR="009F139B" w:rsidRDefault="009F139B">
      <w:pPr>
        <w:spacing w:line="480" w:lineRule="auto"/>
        <w:ind w:leftChars="2075" w:left="4358"/>
        <w:rPr>
          <w:rFonts w:asciiTheme="minorEastAsia" w:hAnsiTheme="minorEastAsia" w:cs="Arial"/>
          <w:color w:val="000000"/>
          <w:szCs w:val="21"/>
        </w:rPr>
      </w:pPr>
    </w:p>
    <w:p w:rsidR="009F139B" w:rsidRDefault="005360FA">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9F139B" w:rsidRDefault="005360F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F139B" w:rsidRDefault="005360F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9F139B" w:rsidRDefault="005360F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9F139B" w:rsidRDefault="009F139B">
      <w:pPr>
        <w:widowControl/>
        <w:spacing w:before="100" w:beforeAutospacing="1" w:after="100" w:afterAutospacing="1" w:line="360" w:lineRule="auto"/>
        <w:contextualSpacing/>
        <w:jc w:val="left"/>
        <w:rPr>
          <w:rFonts w:ascii="宋体" w:hAnsi="宋体" w:cs="Arial"/>
          <w:color w:val="000000"/>
          <w:kern w:val="0"/>
          <w:szCs w:val="21"/>
        </w:rPr>
      </w:pPr>
    </w:p>
    <w:p w:rsidR="009F139B" w:rsidRDefault="009F139B">
      <w:pPr>
        <w:widowControl/>
        <w:spacing w:before="100" w:beforeAutospacing="1" w:after="100" w:afterAutospacing="1" w:line="360" w:lineRule="auto"/>
        <w:contextualSpacing/>
        <w:jc w:val="left"/>
        <w:rPr>
          <w:rFonts w:ascii="宋体" w:hAnsi="宋体" w:cs="Arial"/>
          <w:color w:val="000000"/>
          <w:kern w:val="0"/>
          <w:szCs w:val="21"/>
        </w:rPr>
      </w:pPr>
    </w:p>
    <w:p w:rsidR="009F139B" w:rsidRDefault="005360FA">
      <w:pPr>
        <w:autoSpaceDE w:val="0"/>
        <w:autoSpaceDN w:val="0"/>
        <w:adjustRightInd w:val="0"/>
        <w:spacing w:line="360" w:lineRule="auto"/>
        <w:jc w:val="center"/>
        <w:outlineLvl w:val="0"/>
        <w:rPr>
          <w:rFonts w:ascii="宋体" w:hAnsi="宋体"/>
          <w:b/>
          <w:bCs/>
          <w:color w:val="000000"/>
          <w:sz w:val="24"/>
          <w:szCs w:val="24"/>
        </w:rPr>
      </w:pPr>
      <w:bookmarkStart w:id="11" w:name="OLE_LINK14"/>
      <w:bookmarkStart w:id="12" w:name="OLE_LINK13"/>
      <w:r>
        <w:rPr>
          <w:rFonts w:ascii="宋体" w:hAnsi="宋体" w:hint="eastAsia"/>
          <w:b/>
          <w:bCs/>
          <w:color w:val="000000"/>
          <w:sz w:val="24"/>
          <w:szCs w:val="24"/>
        </w:rPr>
        <w:t>4.10 残疾人福利性单位声明函</w:t>
      </w:r>
    </w:p>
    <w:bookmarkEnd w:id="11"/>
    <w:bookmarkEnd w:id="12"/>
    <w:p w:rsidR="009F139B" w:rsidRDefault="009F139B">
      <w:pPr>
        <w:spacing w:line="360" w:lineRule="auto"/>
        <w:rPr>
          <w:rFonts w:ascii="宋体" w:hAnsi="宋体"/>
          <w:szCs w:val="21"/>
        </w:rPr>
      </w:pPr>
    </w:p>
    <w:p w:rsidR="009F139B" w:rsidRDefault="005360F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F139B" w:rsidRDefault="005360F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9F139B" w:rsidRDefault="009F139B">
      <w:pPr>
        <w:spacing w:line="360" w:lineRule="auto"/>
        <w:rPr>
          <w:rFonts w:ascii="宋体" w:hAnsi="宋体"/>
          <w:szCs w:val="21"/>
        </w:rPr>
      </w:pPr>
    </w:p>
    <w:p w:rsidR="009F139B" w:rsidRDefault="009F139B">
      <w:pPr>
        <w:spacing w:line="360" w:lineRule="auto"/>
        <w:rPr>
          <w:rFonts w:ascii="宋体" w:hAnsi="宋体"/>
          <w:szCs w:val="21"/>
        </w:rPr>
      </w:pPr>
    </w:p>
    <w:p w:rsidR="009F139B" w:rsidRDefault="009F139B">
      <w:pPr>
        <w:spacing w:line="360" w:lineRule="auto"/>
        <w:rPr>
          <w:rFonts w:ascii="宋体" w:hAnsi="宋体"/>
          <w:szCs w:val="21"/>
        </w:rPr>
      </w:pPr>
    </w:p>
    <w:p w:rsidR="009F139B" w:rsidRDefault="005360FA">
      <w:pPr>
        <w:adjustRightInd w:val="0"/>
        <w:snapToGrid w:val="0"/>
        <w:spacing w:line="360" w:lineRule="auto"/>
        <w:ind w:firstLineChars="1500" w:firstLine="3150"/>
        <w:rPr>
          <w:rFonts w:asciiTheme="minorEastAsia" w:hAnsiTheme="minorEastAsia" w:cs="宋体"/>
          <w:szCs w:val="21"/>
        </w:rPr>
      </w:pPr>
      <w:r>
        <w:rPr>
          <w:rFonts w:ascii="宋体" w:hAnsi="宋体" w:hint="eastAsia"/>
          <w:szCs w:val="21"/>
        </w:rPr>
        <w:t>单位名称（盖章）</w:t>
      </w:r>
      <w:r>
        <w:rPr>
          <w:rFonts w:asciiTheme="minorEastAsia" w:hAnsiTheme="minorEastAsia" w:cs="宋体" w:hint="eastAsia"/>
          <w:szCs w:val="21"/>
        </w:rPr>
        <w:t>：</w:t>
      </w:r>
      <w:r>
        <w:rPr>
          <w:rFonts w:asciiTheme="minorEastAsia" w:hAnsiTheme="minorEastAsia" w:cs="宋体" w:hint="eastAsia"/>
          <w:szCs w:val="21"/>
          <w:u w:val="single"/>
        </w:rPr>
        <w:t xml:space="preserve">               </w:t>
      </w:r>
    </w:p>
    <w:p w:rsidR="009F139B" w:rsidRDefault="009F139B">
      <w:pPr>
        <w:adjustRightInd w:val="0"/>
        <w:snapToGrid w:val="0"/>
        <w:spacing w:line="360" w:lineRule="auto"/>
        <w:ind w:firstLineChars="2050" w:firstLine="4305"/>
        <w:rPr>
          <w:rFonts w:asciiTheme="minorEastAsia" w:hAnsiTheme="minorEastAsia" w:cs="宋体"/>
          <w:szCs w:val="21"/>
        </w:rPr>
      </w:pPr>
    </w:p>
    <w:p w:rsidR="009F139B" w:rsidRDefault="005360FA">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u w:val="single"/>
        </w:rPr>
        <w:t xml:space="preserve">       </w:t>
      </w:r>
      <w:r>
        <w:rPr>
          <w:rFonts w:asciiTheme="minorEastAsia" w:hAnsiTheme="minorEastAsia" w:cs="宋体" w:hint="eastAsia"/>
          <w:szCs w:val="21"/>
        </w:rPr>
        <w:t>年</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月 </w:t>
      </w:r>
      <w:r>
        <w:rPr>
          <w:rFonts w:asciiTheme="minorEastAsia" w:hAnsiTheme="minorEastAsia" w:cs="宋体" w:hint="eastAsia"/>
          <w:szCs w:val="21"/>
          <w:u w:val="single"/>
        </w:rPr>
        <w:t xml:space="preserve">      </w:t>
      </w:r>
      <w:r>
        <w:rPr>
          <w:rFonts w:asciiTheme="minorEastAsia" w:hAnsiTheme="minorEastAsia" w:cs="宋体" w:hint="eastAsia"/>
          <w:szCs w:val="21"/>
        </w:rPr>
        <w:t>日</w:t>
      </w:r>
    </w:p>
    <w:p w:rsidR="009F139B" w:rsidRDefault="009F139B">
      <w:pPr>
        <w:spacing w:line="480" w:lineRule="auto"/>
        <w:ind w:leftChars="2075" w:left="4358"/>
        <w:rPr>
          <w:rFonts w:asciiTheme="minorEastAsia" w:hAnsiTheme="minorEastAsia" w:cs="Arial"/>
          <w:color w:val="000000"/>
          <w:szCs w:val="21"/>
        </w:rPr>
      </w:pPr>
    </w:p>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5360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9F139B" w:rsidRDefault="009F139B">
      <w:pPr>
        <w:autoSpaceDE w:val="0"/>
        <w:autoSpaceDN w:val="0"/>
        <w:adjustRightInd w:val="0"/>
        <w:spacing w:line="360" w:lineRule="auto"/>
        <w:jc w:val="center"/>
        <w:outlineLvl w:val="0"/>
        <w:rPr>
          <w:rFonts w:ascii="宋体" w:hAnsi="宋体"/>
          <w:b/>
          <w:bCs/>
          <w:color w:val="000000"/>
          <w:sz w:val="28"/>
          <w:szCs w:val="28"/>
        </w:rPr>
      </w:pPr>
    </w:p>
    <w:p w:rsidR="009F139B" w:rsidRDefault="005360FA">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9F139B" w:rsidRDefault="009F139B">
      <w:pPr>
        <w:widowControl/>
        <w:spacing w:before="100" w:beforeAutospacing="1" w:after="100" w:afterAutospacing="1" w:line="360" w:lineRule="auto"/>
        <w:jc w:val="center"/>
        <w:rPr>
          <w:rFonts w:ascii="宋体" w:hAnsi="宋体"/>
          <w:b/>
          <w:bCs/>
          <w:color w:val="000000"/>
          <w:sz w:val="36"/>
          <w:szCs w:val="36"/>
        </w:rPr>
      </w:pPr>
    </w:p>
    <w:p w:rsidR="009F139B" w:rsidRDefault="009F139B">
      <w:pPr>
        <w:widowControl/>
        <w:spacing w:before="100" w:beforeAutospacing="1" w:after="100" w:afterAutospacing="1" w:line="360" w:lineRule="auto"/>
        <w:jc w:val="center"/>
        <w:rPr>
          <w:rFonts w:ascii="宋体" w:hAnsi="宋体"/>
          <w:b/>
          <w:bCs/>
          <w:color w:val="000000"/>
          <w:sz w:val="36"/>
          <w:szCs w:val="36"/>
        </w:rPr>
      </w:pPr>
    </w:p>
    <w:p w:rsidR="009F139B" w:rsidRDefault="009F139B"/>
    <w:p w:rsidR="009F139B" w:rsidRDefault="009F139B"/>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5360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9F139B" w:rsidRDefault="009F139B">
      <w:pPr>
        <w:adjustRightInd w:val="0"/>
        <w:snapToGrid w:val="0"/>
        <w:spacing w:line="360" w:lineRule="auto"/>
        <w:ind w:firstLineChars="2050" w:firstLine="4305"/>
        <w:rPr>
          <w:rFonts w:asciiTheme="minorEastAsia" w:hAnsiTheme="minorEastAsia" w:cs="宋体"/>
          <w:szCs w:val="21"/>
        </w:rPr>
      </w:pPr>
    </w:p>
    <w:p w:rsidR="009F139B" w:rsidRDefault="005360FA">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u w:val="single"/>
        </w:rPr>
        <w:t xml:space="preserve">       </w:t>
      </w:r>
      <w:r>
        <w:rPr>
          <w:rFonts w:asciiTheme="minorEastAsia" w:hAnsiTheme="minorEastAsia" w:cs="宋体" w:hint="eastAsia"/>
          <w:szCs w:val="21"/>
        </w:rPr>
        <w:t>年</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月 </w:t>
      </w:r>
      <w:r>
        <w:rPr>
          <w:rFonts w:asciiTheme="minorEastAsia" w:hAnsiTheme="minorEastAsia" w:cs="宋体" w:hint="eastAsia"/>
          <w:szCs w:val="21"/>
          <w:u w:val="single"/>
        </w:rPr>
        <w:t xml:space="preserve">      </w:t>
      </w:r>
      <w:r>
        <w:rPr>
          <w:rFonts w:asciiTheme="minorEastAsia" w:hAnsiTheme="minorEastAsia" w:cs="宋体" w:hint="eastAsia"/>
          <w:szCs w:val="21"/>
        </w:rPr>
        <w:t>日</w:t>
      </w: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15"/>
          <w:szCs w:val="15"/>
          <w:lang w:val="zh-CN"/>
        </w:rPr>
      </w:pPr>
    </w:p>
    <w:p w:rsidR="009F139B" w:rsidRDefault="009F139B">
      <w:pPr>
        <w:autoSpaceDE w:val="0"/>
        <w:autoSpaceDN w:val="0"/>
        <w:adjustRightInd w:val="0"/>
        <w:spacing w:line="360" w:lineRule="auto"/>
        <w:jc w:val="center"/>
        <w:rPr>
          <w:rFonts w:asciiTheme="minorEastAsia" w:hAnsiTheme="minorEastAsia" w:cs="黑体"/>
          <w:b/>
          <w:bCs/>
          <w:sz w:val="15"/>
          <w:szCs w:val="15"/>
          <w:lang w:val="zh-CN"/>
        </w:rPr>
      </w:pPr>
    </w:p>
    <w:p w:rsidR="009F139B" w:rsidRDefault="009F139B">
      <w:pPr>
        <w:autoSpaceDE w:val="0"/>
        <w:autoSpaceDN w:val="0"/>
        <w:adjustRightInd w:val="0"/>
        <w:spacing w:line="360" w:lineRule="auto"/>
        <w:jc w:val="center"/>
        <w:rPr>
          <w:rFonts w:asciiTheme="minorEastAsia" w:hAnsiTheme="minorEastAsia" w:cs="黑体"/>
          <w:b/>
          <w:bCs/>
          <w:sz w:val="15"/>
          <w:szCs w:val="15"/>
          <w:lang w:val="zh-CN"/>
        </w:rPr>
      </w:pPr>
    </w:p>
    <w:p w:rsidR="009F139B" w:rsidRDefault="009F139B">
      <w:pPr>
        <w:autoSpaceDE w:val="0"/>
        <w:autoSpaceDN w:val="0"/>
        <w:adjustRightInd w:val="0"/>
        <w:spacing w:line="360" w:lineRule="auto"/>
        <w:jc w:val="center"/>
        <w:rPr>
          <w:rFonts w:asciiTheme="minorEastAsia" w:hAnsiTheme="minorEastAsia" w:cs="黑体"/>
          <w:b/>
          <w:bCs/>
          <w:sz w:val="15"/>
          <w:szCs w:val="15"/>
          <w:lang w:val="zh-CN"/>
        </w:rPr>
      </w:pPr>
    </w:p>
    <w:p w:rsidR="009F139B" w:rsidRDefault="009F139B">
      <w:pPr>
        <w:autoSpaceDE w:val="0"/>
        <w:autoSpaceDN w:val="0"/>
        <w:adjustRightInd w:val="0"/>
        <w:spacing w:line="360" w:lineRule="auto"/>
        <w:jc w:val="center"/>
        <w:rPr>
          <w:rFonts w:asciiTheme="minorEastAsia" w:hAnsiTheme="minorEastAsia" w:cs="黑体"/>
          <w:b/>
          <w:bCs/>
          <w:sz w:val="15"/>
          <w:szCs w:val="15"/>
          <w:lang w:val="zh-CN"/>
        </w:rPr>
      </w:pPr>
    </w:p>
    <w:p w:rsidR="009F139B" w:rsidRDefault="009F139B">
      <w:pPr>
        <w:autoSpaceDE w:val="0"/>
        <w:autoSpaceDN w:val="0"/>
        <w:adjustRightInd w:val="0"/>
        <w:spacing w:line="360" w:lineRule="auto"/>
        <w:jc w:val="center"/>
        <w:rPr>
          <w:rFonts w:asciiTheme="minorEastAsia" w:hAnsiTheme="minorEastAsia" w:cs="黑体"/>
          <w:b/>
          <w:bCs/>
          <w:sz w:val="15"/>
          <w:szCs w:val="15"/>
          <w:lang w:val="zh-CN"/>
        </w:rPr>
      </w:pPr>
    </w:p>
    <w:p w:rsidR="009F139B" w:rsidRDefault="009F139B">
      <w:pPr>
        <w:autoSpaceDE w:val="0"/>
        <w:autoSpaceDN w:val="0"/>
        <w:adjustRightInd w:val="0"/>
        <w:spacing w:line="360" w:lineRule="auto"/>
        <w:jc w:val="center"/>
        <w:rPr>
          <w:rFonts w:asciiTheme="minorEastAsia" w:hAnsiTheme="minorEastAsia" w:cs="黑体"/>
          <w:b/>
          <w:bCs/>
          <w:sz w:val="15"/>
          <w:szCs w:val="15"/>
          <w:lang w:val="zh-CN"/>
        </w:rPr>
      </w:pPr>
    </w:p>
    <w:p w:rsidR="009F139B" w:rsidRDefault="009F139B">
      <w:pPr>
        <w:autoSpaceDE w:val="0"/>
        <w:autoSpaceDN w:val="0"/>
        <w:adjustRightInd w:val="0"/>
        <w:spacing w:line="360" w:lineRule="auto"/>
        <w:jc w:val="center"/>
        <w:rPr>
          <w:rFonts w:asciiTheme="minorEastAsia" w:hAnsiTheme="minorEastAsia" w:cs="黑体"/>
          <w:b/>
          <w:bCs/>
          <w:sz w:val="15"/>
          <w:szCs w:val="15"/>
          <w:lang w:val="zh-CN"/>
        </w:rPr>
      </w:pPr>
    </w:p>
    <w:p w:rsidR="009F139B" w:rsidRDefault="009F139B">
      <w:pPr>
        <w:autoSpaceDE w:val="0"/>
        <w:autoSpaceDN w:val="0"/>
        <w:adjustRightInd w:val="0"/>
        <w:spacing w:line="360" w:lineRule="auto"/>
        <w:jc w:val="center"/>
        <w:rPr>
          <w:rFonts w:asciiTheme="minorEastAsia" w:hAnsiTheme="minorEastAsia" w:cs="黑体"/>
          <w:b/>
          <w:bCs/>
          <w:sz w:val="15"/>
          <w:szCs w:val="15"/>
          <w:lang w:val="zh-CN"/>
        </w:rPr>
      </w:pPr>
    </w:p>
    <w:p w:rsidR="009F139B" w:rsidRDefault="005360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9F139B" w:rsidRDefault="009F139B"/>
    <w:p w:rsidR="009F139B" w:rsidRDefault="009F139B"/>
    <w:p w:rsidR="009F139B" w:rsidRDefault="009F139B"/>
    <w:p w:rsidR="009F139B" w:rsidRDefault="005360F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rsidR="009F139B" w:rsidRDefault="005360FA">
      <w:pPr>
        <w:spacing w:line="360" w:lineRule="auto"/>
        <w:jc w:val="center"/>
        <w:rPr>
          <w:rFonts w:ascii="宋体" w:hAnsi="宋体"/>
          <w:b/>
          <w:bCs/>
          <w:color w:val="000000"/>
          <w:sz w:val="28"/>
          <w:szCs w:val="28"/>
        </w:rPr>
      </w:pPr>
      <w:r>
        <w:rPr>
          <w:rFonts w:ascii="宋体" w:hAnsi="宋体"/>
          <w:b/>
          <w:bCs/>
          <w:color w:val="000000"/>
          <w:sz w:val="28"/>
          <w:szCs w:val="28"/>
        </w:rPr>
        <w:t> </w:t>
      </w:r>
    </w:p>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Pr>
        <w:pStyle w:val="a7"/>
        <w:spacing w:line="360" w:lineRule="auto"/>
        <w:contextualSpacing/>
        <w:jc w:val="center"/>
        <w:rPr>
          <w:rFonts w:asciiTheme="majorEastAsia" w:eastAsiaTheme="majorEastAsia" w:hAnsiTheme="majorEastAsia" w:cs="宋体"/>
          <w:b/>
          <w:kern w:val="0"/>
          <w:sz w:val="36"/>
          <w:szCs w:val="36"/>
        </w:rPr>
      </w:pPr>
    </w:p>
    <w:sectPr w:rsidR="009F139B" w:rsidSect="009F139B">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368" w:rsidRDefault="001F3368" w:rsidP="009F139B">
      <w:r>
        <w:separator/>
      </w:r>
    </w:p>
  </w:endnote>
  <w:endnote w:type="continuationSeparator" w:id="1">
    <w:p w:rsidR="001F3368" w:rsidRDefault="001F3368" w:rsidP="009F13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altName w:val="Segoe Print"/>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仿宋"/>
    <w:charset w:val="86"/>
    <w:family w:val="roman"/>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30F" w:rsidRDefault="001A2AC5">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44730F" w:rsidRDefault="001A2AC5">
                <w:pPr>
                  <w:pStyle w:val="aa"/>
                </w:pPr>
                <w:fldSimple w:instr=" PAGE  \* MERGEFORMAT ">
                  <w:r w:rsidR="003B5FC1">
                    <w:rPr>
                      <w:noProof/>
                    </w:rPr>
                    <w:t>30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368" w:rsidRDefault="001F3368" w:rsidP="009F139B">
      <w:r>
        <w:separator/>
      </w:r>
    </w:p>
  </w:footnote>
  <w:footnote w:type="continuationSeparator" w:id="1">
    <w:p w:rsidR="001F3368" w:rsidRDefault="001F3368" w:rsidP="009F13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D01BDF"/>
    <w:multiLevelType w:val="singleLevel"/>
    <w:tmpl w:val="92D01BDF"/>
    <w:lvl w:ilvl="0">
      <w:start w:val="1"/>
      <w:numFmt w:val="chineseCounting"/>
      <w:suff w:val="space"/>
      <w:lvlText w:val="第%1章"/>
      <w:lvlJc w:val="left"/>
      <w:rPr>
        <w:rFonts w:hint="eastAsia"/>
      </w:rPr>
    </w:lvl>
  </w:abstractNum>
  <w:abstractNum w:abstractNumId="1">
    <w:nsid w:val="9F9E867D"/>
    <w:multiLevelType w:val="singleLevel"/>
    <w:tmpl w:val="9F9E867D"/>
    <w:lvl w:ilvl="0">
      <w:start w:val="3"/>
      <w:numFmt w:val="chineseCounting"/>
      <w:suff w:val="nothing"/>
      <w:lvlText w:val="%1、"/>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2B45501"/>
    <w:multiLevelType w:val="multilevel"/>
    <w:tmpl w:val="02B45501"/>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863000A"/>
    <w:multiLevelType w:val="multilevel"/>
    <w:tmpl w:val="0863000A"/>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9AC3193"/>
    <w:multiLevelType w:val="multilevel"/>
    <w:tmpl w:val="09AC3193"/>
    <w:lvl w:ilvl="0">
      <w:start w:val="1"/>
      <w:numFmt w:val="decimal"/>
      <w:lvlText w:val="25.2.%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7">
    <w:nsid w:val="0B974D79"/>
    <w:multiLevelType w:val="multilevel"/>
    <w:tmpl w:val="0B974D79"/>
    <w:lvl w:ilvl="0">
      <w:start w:val="29"/>
      <w:numFmt w:val="decimal"/>
      <w:lvlText w:val="%1.4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BB54322"/>
    <w:multiLevelType w:val="multilevel"/>
    <w:tmpl w:val="0BB54322"/>
    <w:lvl w:ilvl="0">
      <w:start w:val="3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DFE7980"/>
    <w:multiLevelType w:val="multilevel"/>
    <w:tmpl w:val="0DFE7980"/>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0095A2B"/>
    <w:multiLevelType w:val="multilevel"/>
    <w:tmpl w:val="10095A2B"/>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11477569"/>
    <w:multiLevelType w:val="multilevel"/>
    <w:tmpl w:val="11477569"/>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2CA029F"/>
    <w:multiLevelType w:val="multilevel"/>
    <w:tmpl w:val="12CA029F"/>
    <w:lvl w:ilvl="0">
      <w:start w:val="2"/>
      <w:numFmt w:val="decimal"/>
      <w:lvlText w:val="32.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39E5237"/>
    <w:multiLevelType w:val="multilevel"/>
    <w:tmpl w:val="139E5237"/>
    <w:lvl w:ilvl="0">
      <w:start w:val="3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66961FB"/>
    <w:multiLevelType w:val="multilevel"/>
    <w:tmpl w:val="166961FB"/>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9DF2F37"/>
    <w:multiLevelType w:val="multilevel"/>
    <w:tmpl w:val="19DF2F37"/>
    <w:lvl w:ilvl="0">
      <w:start w:val="29"/>
      <w:numFmt w:val="decimal"/>
      <w:lvlText w:val="%1.5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C74355F"/>
    <w:multiLevelType w:val="multilevel"/>
    <w:tmpl w:val="1C74355F"/>
    <w:lvl w:ilvl="0">
      <w:start w:val="1"/>
      <w:numFmt w:val="decimal"/>
      <w:lvlText w:val="32.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E711E7A"/>
    <w:multiLevelType w:val="multilevel"/>
    <w:tmpl w:val="1E711E7A"/>
    <w:lvl w:ilvl="0">
      <w:start w:val="1"/>
      <w:numFmt w:val="decimal"/>
      <w:lvlText w:val="26.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EB36E0D"/>
    <w:multiLevelType w:val="multilevel"/>
    <w:tmpl w:val="1EB36E0D"/>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1FAE040E"/>
    <w:multiLevelType w:val="multilevel"/>
    <w:tmpl w:val="1FAE040E"/>
    <w:lvl w:ilvl="0">
      <w:start w:val="1"/>
      <w:numFmt w:val="decimal"/>
      <w:lvlText w:val="29.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20F45686"/>
    <w:multiLevelType w:val="multilevel"/>
    <w:tmpl w:val="20F45686"/>
    <w:lvl w:ilvl="0">
      <w:start w:val="1"/>
      <w:numFmt w:val="decimal"/>
      <w:lvlText w:val="29.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2428530D"/>
    <w:multiLevelType w:val="multilevel"/>
    <w:tmpl w:val="2428530D"/>
    <w:lvl w:ilvl="0">
      <w:start w:val="29"/>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80E5E98"/>
    <w:multiLevelType w:val="hybridMultilevel"/>
    <w:tmpl w:val="BFCEFB04"/>
    <w:lvl w:ilvl="0" w:tplc="AA60A8D0">
      <w:start w:val="3"/>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284F17D0"/>
    <w:multiLevelType w:val="multilevel"/>
    <w:tmpl w:val="284F17D0"/>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294D1DA8"/>
    <w:multiLevelType w:val="multilevel"/>
    <w:tmpl w:val="294D1DA8"/>
    <w:lvl w:ilvl="0">
      <w:start w:val="25"/>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2BC85BF7"/>
    <w:multiLevelType w:val="multilevel"/>
    <w:tmpl w:val="2BC85BF7"/>
    <w:lvl w:ilvl="0">
      <w:start w:val="1"/>
      <w:numFmt w:val="decimal"/>
      <w:lvlText w:val="3.3.%1"/>
      <w:lvlJc w:val="left"/>
      <w:pPr>
        <w:ind w:left="422" w:hanging="420"/>
      </w:pPr>
      <w:rPr>
        <w:rFonts w:hint="eastAsia"/>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30">
    <w:nsid w:val="2D8B66E1"/>
    <w:multiLevelType w:val="multilevel"/>
    <w:tmpl w:val="2D8B66E1"/>
    <w:lvl w:ilvl="0">
      <w:start w:val="1"/>
      <w:numFmt w:val="decimal"/>
      <w:lvlText w:val="38.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31E5674F"/>
    <w:multiLevelType w:val="multilevel"/>
    <w:tmpl w:val="31E5674F"/>
    <w:lvl w:ilvl="0">
      <w:start w:val="1"/>
      <w:numFmt w:val="decimal"/>
      <w:lvlText w:val="3.6.%1"/>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75A32AE"/>
    <w:multiLevelType w:val="multilevel"/>
    <w:tmpl w:val="375A32AE"/>
    <w:lvl w:ilvl="0">
      <w:start w:val="1"/>
      <w:numFmt w:val="decimal"/>
      <w:lvlText w:val="25.1.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37A329CD"/>
    <w:multiLevelType w:val="multilevel"/>
    <w:tmpl w:val="37A329CD"/>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4">
    <w:nsid w:val="3E97695A"/>
    <w:multiLevelType w:val="multilevel"/>
    <w:tmpl w:val="3E97695A"/>
    <w:lvl w:ilvl="0">
      <w:start w:val="30"/>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467D786A"/>
    <w:multiLevelType w:val="multilevel"/>
    <w:tmpl w:val="467D786A"/>
    <w:lvl w:ilvl="0">
      <w:start w:val="1"/>
      <w:numFmt w:val="decimal"/>
      <w:lvlText w:val="32.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54FF6F31"/>
    <w:multiLevelType w:val="multilevel"/>
    <w:tmpl w:val="54FF6F31"/>
    <w:lvl w:ilvl="0">
      <w:start w:val="1"/>
      <w:numFmt w:val="decimal"/>
      <w:lvlText w:val="28.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9F817C2"/>
    <w:multiLevelType w:val="singleLevel"/>
    <w:tmpl w:val="59F817C2"/>
    <w:lvl w:ilvl="0">
      <w:start w:val="2"/>
      <w:numFmt w:val="chineseCounting"/>
      <w:suff w:val="space"/>
      <w:lvlText w:val="第%1章"/>
      <w:lvlJc w:val="left"/>
    </w:lvl>
  </w:abstractNum>
  <w:abstractNum w:abstractNumId="38">
    <w:nsid w:val="59F817E8"/>
    <w:multiLevelType w:val="singleLevel"/>
    <w:tmpl w:val="59F817E8"/>
    <w:lvl w:ilvl="0">
      <w:start w:val="1"/>
      <w:numFmt w:val="chineseCounting"/>
      <w:pStyle w:val="260"/>
      <w:suff w:val="nothing"/>
      <w:lvlText w:val="%1、"/>
      <w:lvlJc w:val="left"/>
    </w:lvl>
  </w:abstractNum>
  <w:abstractNum w:abstractNumId="39">
    <w:nsid w:val="5A1A6631"/>
    <w:multiLevelType w:val="multilevel"/>
    <w:tmpl w:val="5A1A6631"/>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5A734122"/>
    <w:multiLevelType w:val="multilevel"/>
    <w:tmpl w:val="5A73412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5B7615A2"/>
    <w:multiLevelType w:val="multilevel"/>
    <w:tmpl w:val="5B7615A2"/>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2">
    <w:nsid w:val="5C3055E2"/>
    <w:multiLevelType w:val="multilevel"/>
    <w:tmpl w:val="5C3055E2"/>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nsid w:val="5C561646"/>
    <w:multiLevelType w:val="multilevel"/>
    <w:tmpl w:val="5C561646"/>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5F9C3ECF"/>
    <w:multiLevelType w:val="multilevel"/>
    <w:tmpl w:val="5F9C3ECF"/>
    <w:lvl w:ilvl="0">
      <w:start w:val="29"/>
      <w:numFmt w:val="decimal"/>
      <w:lvlText w:val="%1.6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5FAD39AB"/>
    <w:multiLevelType w:val="multilevel"/>
    <w:tmpl w:val="5FAD39AB"/>
    <w:lvl w:ilvl="0">
      <w:start w:val="2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618035B4"/>
    <w:multiLevelType w:val="multilevel"/>
    <w:tmpl w:val="618035B4"/>
    <w:lvl w:ilvl="0">
      <w:start w:val="7"/>
      <w:numFmt w:val="decimal"/>
      <w:lvlText w:val="3. %1 "/>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67A97E62"/>
    <w:multiLevelType w:val="multilevel"/>
    <w:tmpl w:val="67A97E62"/>
    <w:lvl w:ilvl="0">
      <w:start w:val="1"/>
      <w:numFmt w:val="decimal"/>
      <w:lvlText w:val="38.1.%1"/>
      <w:lvlJc w:val="left"/>
      <w:pPr>
        <w:ind w:left="1407" w:hanging="420"/>
      </w:pPr>
      <w:rPr>
        <w:rFonts w:hint="eastAsia"/>
      </w:r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48">
    <w:nsid w:val="6817507C"/>
    <w:multiLevelType w:val="singleLevel"/>
    <w:tmpl w:val="6817507C"/>
    <w:lvl w:ilvl="0">
      <w:start w:val="2"/>
      <w:numFmt w:val="chineseCounting"/>
      <w:suff w:val="nothing"/>
      <w:lvlText w:val="（%1）"/>
      <w:lvlJc w:val="left"/>
      <w:rPr>
        <w:rFonts w:hint="eastAsia"/>
      </w:rPr>
    </w:lvl>
  </w:abstractNum>
  <w:abstractNum w:abstractNumId="49">
    <w:nsid w:val="6A4E0B21"/>
    <w:multiLevelType w:val="multilevel"/>
    <w:tmpl w:val="6A4E0B21"/>
    <w:lvl w:ilvl="0">
      <w:start w:val="1"/>
      <w:numFmt w:val="decimal"/>
      <w:lvlText w:val="25.1.%1"/>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1">
    <w:nsid w:val="6CEB39E3"/>
    <w:multiLevelType w:val="multilevel"/>
    <w:tmpl w:val="6CEB39E3"/>
    <w:lvl w:ilvl="0">
      <w:start w:val="2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6FFF468F"/>
    <w:multiLevelType w:val="multilevel"/>
    <w:tmpl w:val="6FFF468F"/>
    <w:lvl w:ilvl="0">
      <w:start w:val="33"/>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7107724E"/>
    <w:multiLevelType w:val="multilevel"/>
    <w:tmpl w:val="7107724E"/>
    <w:lvl w:ilvl="0">
      <w:start w:val="27"/>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738573E8"/>
    <w:multiLevelType w:val="multilevel"/>
    <w:tmpl w:val="738573E8"/>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5">
    <w:nsid w:val="73973D22"/>
    <w:multiLevelType w:val="multilevel"/>
    <w:tmpl w:val="73973D22"/>
    <w:lvl w:ilvl="0">
      <w:start w:val="1"/>
      <w:numFmt w:val="decimal"/>
      <w:lvlText w:val="34.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6">
    <w:nsid w:val="740F3425"/>
    <w:multiLevelType w:val="multilevel"/>
    <w:tmpl w:val="740F3425"/>
    <w:lvl w:ilvl="0">
      <w:start w:val="29"/>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75517D03"/>
    <w:multiLevelType w:val="multilevel"/>
    <w:tmpl w:val="75517D03"/>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8">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7A2D5B57"/>
    <w:multiLevelType w:val="multilevel"/>
    <w:tmpl w:val="7A2D5B57"/>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7E7C3341"/>
    <w:multiLevelType w:val="multilevel"/>
    <w:tmpl w:val="7E7C3341"/>
    <w:lvl w:ilvl="0">
      <w:start w:val="1"/>
      <w:numFmt w:val="decimal"/>
      <w:lvlText w:val="3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abstractNumId w:val="2"/>
  </w:num>
  <w:num w:numId="2">
    <w:abstractNumId w:val="3"/>
  </w:num>
  <w:num w:numId="3">
    <w:abstractNumId w:val="38"/>
  </w:num>
  <w:num w:numId="4">
    <w:abstractNumId w:val="0"/>
  </w:num>
  <w:num w:numId="5">
    <w:abstractNumId w:val="37"/>
  </w:num>
  <w:num w:numId="6">
    <w:abstractNumId w:val="1"/>
  </w:num>
  <w:num w:numId="7">
    <w:abstractNumId w:val="24"/>
  </w:num>
  <w:num w:numId="8">
    <w:abstractNumId w:val="50"/>
  </w:num>
  <w:num w:numId="9">
    <w:abstractNumId w:val="29"/>
  </w:num>
  <w:num w:numId="10">
    <w:abstractNumId w:val="31"/>
  </w:num>
  <w:num w:numId="11">
    <w:abstractNumId w:val="46"/>
  </w:num>
  <w:num w:numId="12">
    <w:abstractNumId w:val="16"/>
  </w:num>
  <w:num w:numId="13">
    <w:abstractNumId w:val="18"/>
  </w:num>
  <w:num w:numId="14">
    <w:abstractNumId w:val="60"/>
  </w:num>
  <w:num w:numId="15">
    <w:abstractNumId w:val="43"/>
  </w:num>
  <w:num w:numId="16">
    <w:abstractNumId w:val="58"/>
  </w:num>
  <w:num w:numId="17">
    <w:abstractNumId w:val="9"/>
  </w:num>
  <w:num w:numId="18">
    <w:abstractNumId w:val="11"/>
  </w:num>
  <w:num w:numId="19">
    <w:abstractNumId w:val="41"/>
  </w:num>
  <w:num w:numId="20">
    <w:abstractNumId w:val="27"/>
  </w:num>
  <w:num w:numId="21">
    <w:abstractNumId w:val="39"/>
  </w:num>
  <w:num w:numId="22">
    <w:abstractNumId w:val="49"/>
  </w:num>
  <w:num w:numId="23">
    <w:abstractNumId w:val="32"/>
  </w:num>
  <w:num w:numId="24">
    <w:abstractNumId w:val="28"/>
  </w:num>
  <w:num w:numId="25">
    <w:abstractNumId w:val="6"/>
  </w:num>
  <w:num w:numId="26">
    <w:abstractNumId w:val="21"/>
  </w:num>
  <w:num w:numId="27">
    <w:abstractNumId w:val="20"/>
  </w:num>
  <w:num w:numId="28">
    <w:abstractNumId w:val="57"/>
  </w:num>
  <w:num w:numId="29">
    <w:abstractNumId w:val="51"/>
  </w:num>
  <w:num w:numId="30">
    <w:abstractNumId w:val="45"/>
  </w:num>
  <w:num w:numId="31">
    <w:abstractNumId w:val="53"/>
  </w:num>
  <w:num w:numId="32">
    <w:abstractNumId w:val="36"/>
  </w:num>
  <w:num w:numId="33">
    <w:abstractNumId w:val="12"/>
  </w:num>
  <w:num w:numId="34">
    <w:abstractNumId w:val="23"/>
  </w:num>
  <w:num w:numId="35">
    <w:abstractNumId w:val="56"/>
  </w:num>
  <w:num w:numId="36">
    <w:abstractNumId w:val="22"/>
  </w:num>
  <w:num w:numId="37">
    <w:abstractNumId w:val="25"/>
  </w:num>
  <w:num w:numId="38">
    <w:abstractNumId w:val="7"/>
  </w:num>
  <w:num w:numId="39">
    <w:abstractNumId w:val="17"/>
  </w:num>
  <w:num w:numId="40">
    <w:abstractNumId w:val="44"/>
  </w:num>
  <w:num w:numId="41">
    <w:abstractNumId w:val="34"/>
  </w:num>
  <w:num w:numId="42">
    <w:abstractNumId w:val="59"/>
  </w:num>
  <w:num w:numId="43">
    <w:abstractNumId w:val="61"/>
  </w:num>
  <w:num w:numId="44">
    <w:abstractNumId w:val="19"/>
  </w:num>
  <w:num w:numId="45">
    <w:abstractNumId w:val="13"/>
  </w:num>
  <w:num w:numId="46">
    <w:abstractNumId w:val="35"/>
  </w:num>
  <w:num w:numId="47">
    <w:abstractNumId w:val="54"/>
  </w:num>
  <w:num w:numId="48">
    <w:abstractNumId w:val="52"/>
  </w:num>
  <w:num w:numId="49">
    <w:abstractNumId w:val="42"/>
  </w:num>
  <w:num w:numId="50">
    <w:abstractNumId w:val="5"/>
  </w:num>
  <w:num w:numId="51">
    <w:abstractNumId w:val="55"/>
  </w:num>
  <w:num w:numId="52">
    <w:abstractNumId w:val="15"/>
  </w:num>
  <w:num w:numId="53">
    <w:abstractNumId w:val="4"/>
  </w:num>
  <w:num w:numId="54">
    <w:abstractNumId w:val="40"/>
  </w:num>
  <w:num w:numId="55">
    <w:abstractNumId w:val="14"/>
  </w:num>
  <w:num w:numId="56">
    <w:abstractNumId w:val="8"/>
  </w:num>
  <w:num w:numId="57">
    <w:abstractNumId w:val="47"/>
  </w:num>
  <w:num w:numId="58">
    <w:abstractNumId w:val="33"/>
  </w:num>
  <w:num w:numId="59">
    <w:abstractNumId w:val="30"/>
  </w:num>
  <w:num w:numId="60">
    <w:abstractNumId w:val="10"/>
  </w:num>
  <w:num w:numId="61">
    <w:abstractNumId w:val="26"/>
  </w:num>
  <w:num w:numId="62">
    <w:abstractNumId w:val="48"/>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27E"/>
    <w:rsid w:val="00003320"/>
    <w:rsid w:val="00007541"/>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13AD"/>
    <w:rsid w:val="00084158"/>
    <w:rsid w:val="0008501E"/>
    <w:rsid w:val="00093699"/>
    <w:rsid w:val="00093B6E"/>
    <w:rsid w:val="000A0ACB"/>
    <w:rsid w:val="000A1C15"/>
    <w:rsid w:val="000A200D"/>
    <w:rsid w:val="000A40AB"/>
    <w:rsid w:val="000A7111"/>
    <w:rsid w:val="000B59E2"/>
    <w:rsid w:val="000C78CA"/>
    <w:rsid w:val="000D0F74"/>
    <w:rsid w:val="000D1301"/>
    <w:rsid w:val="000D347D"/>
    <w:rsid w:val="000D7F32"/>
    <w:rsid w:val="000E3653"/>
    <w:rsid w:val="000E550F"/>
    <w:rsid w:val="000E6758"/>
    <w:rsid w:val="000F4624"/>
    <w:rsid w:val="000F6293"/>
    <w:rsid w:val="00101B1E"/>
    <w:rsid w:val="001031CD"/>
    <w:rsid w:val="00105DDE"/>
    <w:rsid w:val="00106C30"/>
    <w:rsid w:val="00106ED5"/>
    <w:rsid w:val="00112086"/>
    <w:rsid w:val="00113E3C"/>
    <w:rsid w:val="001176A3"/>
    <w:rsid w:val="00122589"/>
    <w:rsid w:val="00126E3B"/>
    <w:rsid w:val="00142D8D"/>
    <w:rsid w:val="001462B5"/>
    <w:rsid w:val="00166B2B"/>
    <w:rsid w:val="00183C0B"/>
    <w:rsid w:val="001A2287"/>
    <w:rsid w:val="001A2AC5"/>
    <w:rsid w:val="001A331E"/>
    <w:rsid w:val="001A39CF"/>
    <w:rsid w:val="001B7160"/>
    <w:rsid w:val="001C1E79"/>
    <w:rsid w:val="001C201E"/>
    <w:rsid w:val="001D35E1"/>
    <w:rsid w:val="001D566E"/>
    <w:rsid w:val="001D59AE"/>
    <w:rsid w:val="001E1A28"/>
    <w:rsid w:val="001F3368"/>
    <w:rsid w:val="002020EC"/>
    <w:rsid w:val="002035C3"/>
    <w:rsid w:val="00206BF6"/>
    <w:rsid w:val="00211D48"/>
    <w:rsid w:val="00212083"/>
    <w:rsid w:val="00217EB9"/>
    <w:rsid w:val="0022386D"/>
    <w:rsid w:val="0022458D"/>
    <w:rsid w:val="002302A9"/>
    <w:rsid w:val="00240975"/>
    <w:rsid w:val="0024156C"/>
    <w:rsid w:val="00241DCF"/>
    <w:rsid w:val="002474B6"/>
    <w:rsid w:val="00251097"/>
    <w:rsid w:val="002646EF"/>
    <w:rsid w:val="002649BD"/>
    <w:rsid w:val="00270351"/>
    <w:rsid w:val="0027624F"/>
    <w:rsid w:val="00277389"/>
    <w:rsid w:val="00281430"/>
    <w:rsid w:val="00282F58"/>
    <w:rsid w:val="00287BE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1C87"/>
    <w:rsid w:val="002E5834"/>
    <w:rsid w:val="002F0ADE"/>
    <w:rsid w:val="003026E2"/>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5FC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30F"/>
    <w:rsid w:val="004476DC"/>
    <w:rsid w:val="0046431C"/>
    <w:rsid w:val="00464B8D"/>
    <w:rsid w:val="004670F0"/>
    <w:rsid w:val="00473635"/>
    <w:rsid w:val="00473F0A"/>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360FA"/>
    <w:rsid w:val="0054080C"/>
    <w:rsid w:val="00541A67"/>
    <w:rsid w:val="00547E10"/>
    <w:rsid w:val="00552323"/>
    <w:rsid w:val="00556964"/>
    <w:rsid w:val="00556BB5"/>
    <w:rsid w:val="005616AE"/>
    <w:rsid w:val="00563C67"/>
    <w:rsid w:val="00583E58"/>
    <w:rsid w:val="005900E9"/>
    <w:rsid w:val="00590DE9"/>
    <w:rsid w:val="005965CF"/>
    <w:rsid w:val="005B3264"/>
    <w:rsid w:val="005B3C17"/>
    <w:rsid w:val="005B61CB"/>
    <w:rsid w:val="005C20FE"/>
    <w:rsid w:val="005C4F0F"/>
    <w:rsid w:val="005C6472"/>
    <w:rsid w:val="005D3FE2"/>
    <w:rsid w:val="005E1EEC"/>
    <w:rsid w:val="005E3FAA"/>
    <w:rsid w:val="005E60FE"/>
    <w:rsid w:val="005E6A57"/>
    <w:rsid w:val="005E781B"/>
    <w:rsid w:val="005F4263"/>
    <w:rsid w:val="005F6BFD"/>
    <w:rsid w:val="0061174C"/>
    <w:rsid w:val="0061264C"/>
    <w:rsid w:val="00620A5F"/>
    <w:rsid w:val="006279FD"/>
    <w:rsid w:val="00627C18"/>
    <w:rsid w:val="00635345"/>
    <w:rsid w:val="00636AAD"/>
    <w:rsid w:val="00637A40"/>
    <w:rsid w:val="006415E8"/>
    <w:rsid w:val="006439CE"/>
    <w:rsid w:val="00645E6B"/>
    <w:rsid w:val="00653850"/>
    <w:rsid w:val="00664179"/>
    <w:rsid w:val="00664BC6"/>
    <w:rsid w:val="006653C8"/>
    <w:rsid w:val="0066558C"/>
    <w:rsid w:val="00670C91"/>
    <w:rsid w:val="00674040"/>
    <w:rsid w:val="00674A35"/>
    <w:rsid w:val="0068518E"/>
    <w:rsid w:val="00685863"/>
    <w:rsid w:val="00687264"/>
    <w:rsid w:val="00690B8E"/>
    <w:rsid w:val="00691436"/>
    <w:rsid w:val="006A2F35"/>
    <w:rsid w:val="006A3C57"/>
    <w:rsid w:val="006A5E16"/>
    <w:rsid w:val="006B4FF5"/>
    <w:rsid w:val="006E1E91"/>
    <w:rsid w:val="006E67C2"/>
    <w:rsid w:val="006F2FAF"/>
    <w:rsid w:val="006F7620"/>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1067"/>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1725"/>
    <w:rsid w:val="007C3019"/>
    <w:rsid w:val="007C5F39"/>
    <w:rsid w:val="007C6247"/>
    <w:rsid w:val="007C6C16"/>
    <w:rsid w:val="007D330A"/>
    <w:rsid w:val="007D3ED3"/>
    <w:rsid w:val="007D67AD"/>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139B"/>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A101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336A"/>
    <w:rsid w:val="00C851B9"/>
    <w:rsid w:val="00C85718"/>
    <w:rsid w:val="00C87A39"/>
    <w:rsid w:val="00C935E3"/>
    <w:rsid w:val="00CA1A50"/>
    <w:rsid w:val="00CA2FE1"/>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4280D"/>
    <w:rsid w:val="00D51A06"/>
    <w:rsid w:val="00D5536F"/>
    <w:rsid w:val="00D55F50"/>
    <w:rsid w:val="00D62F9D"/>
    <w:rsid w:val="00D653B3"/>
    <w:rsid w:val="00D70436"/>
    <w:rsid w:val="00D72130"/>
    <w:rsid w:val="00D7270D"/>
    <w:rsid w:val="00D81DDE"/>
    <w:rsid w:val="00DA56DB"/>
    <w:rsid w:val="00DA6D80"/>
    <w:rsid w:val="00DA7ACF"/>
    <w:rsid w:val="00DB1985"/>
    <w:rsid w:val="00DC59F0"/>
    <w:rsid w:val="00DC6483"/>
    <w:rsid w:val="00DC67C6"/>
    <w:rsid w:val="00DD5D5B"/>
    <w:rsid w:val="00DD5D73"/>
    <w:rsid w:val="00DE3623"/>
    <w:rsid w:val="00DE7350"/>
    <w:rsid w:val="00DF1D7C"/>
    <w:rsid w:val="00DF2D93"/>
    <w:rsid w:val="00DF70CB"/>
    <w:rsid w:val="00E16B31"/>
    <w:rsid w:val="00E246E0"/>
    <w:rsid w:val="00E26481"/>
    <w:rsid w:val="00E27E8C"/>
    <w:rsid w:val="00E3128A"/>
    <w:rsid w:val="00E36D68"/>
    <w:rsid w:val="00E4427E"/>
    <w:rsid w:val="00E547EF"/>
    <w:rsid w:val="00E61999"/>
    <w:rsid w:val="00E64FE4"/>
    <w:rsid w:val="00E66A9F"/>
    <w:rsid w:val="00E73667"/>
    <w:rsid w:val="00E75A41"/>
    <w:rsid w:val="00E77903"/>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 w:val="02840747"/>
    <w:rsid w:val="04B536B0"/>
    <w:rsid w:val="04CC142C"/>
    <w:rsid w:val="05DE2256"/>
    <w:rsid w:val="091F5496"/>
    <w:rsid w:val="095630A4"/>
    <w:rsid w:val="096B55F2"/>
    <w:rsid w:val="0ABA3A82"/>
    <w:rsid w:val="0B3C757E"/>
    <w:rsid w:val="0C0C43B3"/>
    <w:rsid w:val="0C84298E"/>
    <w:rsid w:val="12C932AF"/>
    <w:rsid w:val="13CD6C7C"/>
    <w:rsid w:val="156F0174"/>
    <w:rsid w:val="157A68EA"/>
    <w:rsid w:val="19703EDA"/>
    <w:rsid w:val="1C304AD0"/>
    <w:rsid w:val="1CED7F7A"/>
    <w:rsid w:val="26766A30"/>
    <w:rsid w:val="2BB27A8A"/>
    <w:rsid w:val="344F3478"/>
    <w:rsid w:val="349C31E8"/>
    <w:rsid w:val="34A0145B"/>
    <w:rsid w:val="36575D46"/>
    <w:rsid w:val="384D766E"/>
    <w:rsid w:val="388F0711"/>
    <w:rsid w:val="393B0401"/>
    <w:rsid w:val="3B964A58"/>
    <w:rsid w:val="3C4B0E70"/>
    <w:rsid w:val="3CC1702F"/>
    <w:rsid w:val="41FA550B"/>
    <w:rsid w:val="44733299"/>
    <w:rsid w:val="463C6DB3"/>
    <w:rsid w:val="47D4161F"/>
    <w:rsid w:val="484057AE"/>
    <w:rsid w:val="496D648B"/>
    <w:rsid w:val="4B9D3CA0"/>
    <w:rsid w:val="4D5B5A05"/>
    <w:rsid w:val="4E872575"/>
    <w:rsid w:val="526D4588"/>
    <w:rsid w:val="56015981"/>
    <w:rsid w:val="57372FF6"/>
    <w:rsid w:val="576B28B1"/>
    <w:rsid w:val="5C085522"/>
    <w:rsid w:val="5FEC7A38"/>
    <w:rsid w:val="63AF0298"/>
    <w:rsid w:val="6542412F"/>
    <w:rsid w:val="66C02337"/>
    <w:rsid w:val="67D444FF"/>
    <w:rsid w:val="6ACE1BDF"/>
    <w:rsid w:val="6D842A93"/>
    <w:rsid w:val="6D9269EF"/>
    <w:rsid w:val="72D55C8A"/>
    <w:rsid w:val="735206BD"/>
    <w:rsid w:val="753A57F2"/>
    <w:rsid w:val="77772537"/>
    <w:rsid w:val="782C63CB"/>
    <w:rsid w:val="7A960213"/>
    <w:rsid w:val="7ABB1F4B"/>
    <w:rsid w:val="7C0461C8"/>
    <w:rsid w:val="7D134D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footnote text"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uiPriority="0" w:qFormat="1"/>
    <w:lsdException w:name="Body Text Indent" w:semiHidden="0" w:uiPriority="0" w:unhideWhenUsed="0"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uiPriority="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9F139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9F139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F139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F139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F139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9F139B"/>
    <w:pPr>
      <w:ind w:firstLineChars="200" w:firstLine="420"/>
    </w:pPr>
  </w:style>
  <w:style w:type="paragraph" w:styleId="a3">
    <w:name w:val="Normal Indent"/>
    <w:basedOn w:val="a"/>
    <w:qFormat/>
    <w:rsid w:val="009F139B"/>
    <w:pPr>
      <w:ind w:firstLine="425"/>
    </w:pPr>
    <w:rPr>
      <w:rFonts w:ascii="Times New Roman" w:eastAsia="宋体" w:hAnsi="Times New Roman" w:cs="Times New Roman"/>
      <w:szCs w:val="20"/>
    </w:rPr>
  </w:style>
  <w:style w:type="paragraph" w:styleId="a4">
    <w:name w:val="caption"/>
    <w:basedOn w:val="a"/>
    <w:next w:val="a"/>
    <w:qFormat/>
    <w:rsid w:val="009F139B"/>
    <w:rPr>
      <w:rFonts w:ascii="Arial" w:eastAsia="黑体" w:hAnsi="Arial" w:cs="Arial"/>
      <w:sz w:val="20"/>
      <w:szCs w:val="20"/>
    </w:rPr>
  </w:style>
  <w:style w:type="paragraph" w:styleId="30">
    <w:name w:val="Body Text 3"/>
    <w:basedOn w:val="a"/>
    <w:link w:val="3Char0"/>
    <w:qFormat/>
    <w:rsid w:val="009F139B"/>
    <w:rPr>
      <w:rFonts w:ascii="Times New Roman" w:eastAsia="宋体" w:hAnsi="Times New Roman" w:cs="Times New Roman"/>
      <w:color w:val="FF0000"/>
      <w:sz w:val="24"/>
      <w:szCs w:val="24"/>
    </w:rPr>
  </w:style>
  <w:style w:type="paragraph" w:styleId="a5">
    <w:name w:val="Body Text"/>
    <w:basedOn w:val="a"/>
    <w:link w:val="Char"/>
    <w:unhideWhenUsed/>
    <w:qFormat/>
    <w:rsid w:val="009F139B"/>
    <w:pPr>
      <w:spacing w:after="120"/>
    </w:pPr>
  </w:style>
  <w:style w:type="paragraph" w:styleId="a6">
    <w:name w:val="Body Text Indent"/>
    <w:basedOn w:val="a"/>
    <w:link w:val="Char1"/>
    <w:qFormat/>
    <w:rsid w:val="009F139B"/>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9F139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9F139B"/>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9F139B"/>
    <w:rPr>
      <w:rFonts w:eastAsia="宋体"/>
      <w:sz w:val="24"/>
    </w:rPr>
  </w:style>
  <w:style w:type="paragraph" w:styleId="a8">
    <w:name w:val="Date"/>
    <w:basedOn w:val="a"/>
    <w:next w:val="a"/>
    <w:link w:val="Char2"/>
    <w:uiPriority w:val="99"/>
    <w:unhideWhenUsed/>
    <w:qFormat/>
    <w:rsid w:val="009F139B"/>
    <w:pPr>
      <w:ind w:leftChars="2500" w:left="100"/>
    </w:pPr>
  </w:style>
  <w:style w:type="paragraph" w:styleId="a9">
    <w:name w:val="Balloon Text"/>
    <w:basedOn w:val="a"/>
    <w:link w:val="Char10"/>
    <w:semiHidden/>
    <w:unhideWhenUsed/>
    <w:qFormat/>
    <w:rsid w:val="009F139B"/>
    <w:rPr>
      <w:sz w:val="18"/>
      <w:szCs w:val="18"/>
    </w:rPr>
  </w:style>
  <w:style w:type="paragraph" w:styleId="aa">
    <w:name w:val="footer"/>
    <w:basedOn w:val="a"/>
    <w:link w:val="Char3"/>
    <w:unhideWhenUsed/>
    <w:qFormat/>
    <w:rsid w:val="009F139B"/>
    <w:pPr>
      <w:tabs>
        <w:tab w:val="center" w:pos="4153"/>
        <w:tab w:val="right" w:pos="8306"/>
      </w:tabs>
      <w:snapToGrid w:val="0"/>
      <w:jc w:val="left"/>
    </w:pPr>
    <w:rPr>
      <w:sz w:val="18"/>
      <w:szCs w:val="18"/>
    </w:rPr>
  </w:style>
  <w:style w:type="paragraph" w:styleId="ab">
    <w:name w:val="header"/>
    <w:basedOn w:val="a"/>
    <w:link w:val="Char4"/>
    <w:unhideWhenUsed/>
    <w:qFormat/>
    <w:rsid w:val="009F139B"/>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9F139B"/>
    <w:pPr>
      <w:spacing w:before="120" w:after="120"/>
      <w:jc w:val="left"/>
    </w:pPr>
    <w:rPr>
      <w:rFonts w:ascii="Times New Roman" w:eastAsia="宋体" w:hAnsi="Times New Roman" w:cs="Times New Roman"/>
      <w:b/>
      <w:bCs/>
      <w:caps/>
      <w:color w:val="0000FF"/>
      <w:sz w:val="20"/>
      <w:szCs w:val="20"/>
    </w:rPr>
  </w:style>
  <w:style w:type="paragraph" w:styleId="ac">
    <w:name w:val="footnote text"/>
    <w:uiPriority w:val="99"/>
    <w:semiHidden/>
    <w:qFormat/>
    <w:rsid w:val="009F139B"/>
    <w:pPr>
      <w:widowControl w:val="0"/>
      <w:snapToGrid w:val="0"/>
    </w:pPr>
    <w:rPr>
      <w:rFonts w:ascii="Book Antiqua" w:hAnsi="Book Antiqua"/>
      <w:kern w:val="2"/>
      <w:sz w:val="18"/>
      <w:szCs w:val="18"/>
    </w:rPr>
  </w:style>
  <w:style w:type="paragraph" w:styleId="ad">
    <w:name w:val="Message Header"/>
    <w:basedOn w:val="a"/>
    <w:qFormat/>
    <w:rsid w:val="009F139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1"/>
    <w:uiPriority w:val="99"/>
    <w:semiHidden/>
    <w:unhideWhenUsed/>
    <w:qFormat/>
    <w:rsid w:val="009F13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9F139B"/>
    <w:rPr>
      <w:rFonts w:ascii="Calibri" w:eastAsia="宋体" w:hAnsi="Calibri" w:cs="Times New Roman"/>
      <w:sz w:val="24"/>
      <w:szCs w:val="24"/>
    </w:rPr>
  </w:style>
  <w:style w:type="paragraph" w:styleId="af">
    <w:name w:val="Body Text First Indent"/>
    <w:basedOn w:val="a5"/>
    <w:link w:val="Char5"/>
    <w:qFormat/>
    <w:rsid w:val="009F139B"/>
    <w:pPr>
      <w:ind w:firstLineChars="100" w:firstLine="420"/>
    </w:pPr>
    <w:rPr>
      <w:rFonts w:ascii="宋体" w:eastAsia="宋体" w:hAnsi="Times New Roman" w:cs="Times New Roman"/>
      <w:kern w:val="0"/>
      <w:sz w:val="34"/>
      <w:szCs w:val="20"/>
    </w:rPr>
  </w:style>
  <w:style w:type="table" w:styleId="af0">
    <w:name w:val="Table Grid"/>
    <w:basedOn w:val="a1"/>
    <w:uiPriority w:val="39"/>
    <w:qFormat/>
    <w:rsid w:val="009F13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Strong"/>
    <w:basedOn w:val="a0"/>
    <w:uiPriority w:val="22"/>
    <w:qFormat/>
    <w:rsid w:val="009F139B"/>
    <w:rPr>
      <w:b/>
      <w:bCs/>
    </w:rPr>
  </w:style>
  <w:style w:type="character" w:styleId="af2">
    <w:name w:val="FollowedHyperlink"/>
    <w:basedOn w:val="a0"/>
    <w:uiPriority w:val="99"/>
    <w:semiHidden/>
    <w:unhideWhenUsed/>
    <w:qFormat/>
    <w:rsid w:val="009F139B"/>
    <w:rPr>
      <w:color w:val="800080" w:themeColor="followedHyperlink"/>
      <w:u w:val="single"/>
    </w:rPr>
  </w:style>
  <w:style w:type="character" w:styleId="af3">
    <w:name w:val="Hyperlink"/>
    <w:basedOn w:val="a0"/>
    <w:uiPriority w:val="99"/>
    <w:unhideWhenUsed/>
    <w:qFormat/>
    <w:rsid w:val="009F139B"/>
    <w:rPr>
      <w:color w:val="0000FF"/>
      <w:u w:val="single"/>
    </w:rPr>
  </w:style>
  <w:style w:type="character" w:customStyle="1" w:styleId="1Char">
    <w:name w:val="标题 1 Char"/>
    <w:basedOn w:val="a0"/>
    <w:link w:val="1"/>
    <w:qFormat/>
    <w:rsid w:val="009F139B"/>
    <w:rPr>
      <w:rFonts w:ascii="Calibri" w:hAnsi="Calibri"/>
      <w:b/>
      <w:bCs/>
      <w:kern w:val="44"/>
      <w:sz w:val="44"/>
      <w:szCs w:val="44"/>
    </w:rPr>
  </w:style>
  <w:style w:type="character" w:customStyle="1" w:styleId="2Char">
    <w:name w:val="标题 2 Char"/>
    <w:basedOn w:val="a0"/>
    <w:link w:val="2"/>
    <w:qFormat/>
    <w:rsid w:val="009F139B"/>
    <w:rPr>
      <w:rFonts w:ascii="Arial" w:eastAsia="黑体" w:hAnsi="Arial"/>
      <w:b/>
      <w:bCs/>
      <w:sz w:val="32"/>
      <w:szCs w:val="32"/>
    </w:rPr>
  </w:style>
  <w:style w:type="character" w:customStyle="1" w:styleId="3Char">
    <w:name w:val="标题 3 Char"/>
    <w:basedOn w:val="a0"/>
    <w:link w:val="3"/>
    <w:qFormat/>
    <w:rsid w:val="009F139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9F139B"/>
    <w:rPr>
      <w:rFonts w:ascii="Arial" w:eastAsia="黑体" w:hAnsi="Arial"/>
      <w:b/>
      <w:bCs/>
      <w:sz w:val="28"/>
      <w:szCs w:val="28"/>
    </w:rPr>
  </w:style>
  <w:style w:type="character" w:customStyle="1" w:styleId="Char0">
    <w:name w:val="纯文本 Char"/>
    <w:basedOn w:val="a0"/>
    <w:link w:val="a7"/>
    <w:qFormat/>
    <w:rsid w:val="009F139B"/>
    <w:rPr>
      <w:rFonts w:eastAsia="宋体"/>
      <w:sz w:val="24"/>
    </w:rPr>
  </w:style>
  <w:style w:type="character" w:customStyle="1" w:styleId="Char2">
    <w:name w:val="日期 Char"/>
    <w:basedOn w:val="a0"/>
    <w:link w:val="a8"/>
    <w:uiPriority w:val="99"/>
    <w:qFormat/>
    <w:rsid w:val="009F139B"/>
  </w:style>
  <w:style w:type="character" w:customStyle="1" w:styleId="Char3">
    <w:name w:val="页脚 Char"/>
    <w:basedOn w:val="a0"/>
    <w:link w:val="aa"/>
    <w:uiPriority w:val="99"/>
    <w:qFormat/>
    <w:rsid w:val="009F139B"/>
    <w:rPr>
      <w:sz w:val="18"/>
      <w:szCs w:val="18"/>
    </w:rPr>
  </w:style>
  <w:style w:type="character" w:customStyle="1" w:styleId="Char4">
    <w:name w:val="页眉 Char"/>
    <w:basedOn w:val="a0"/>
    <w:link w:val="ab"/>
    <w:uiPriority w:val="99"/>
    <w:qFormat/>
    <w:rsid w:val="009F139B"/>
    <w:rPr>
      <w:sz w:val="18"/>
      <w:szCs w:val="18"/>
    </w:rPr>
  </w:style>
  <w:style w:type="character" w:customStyle="1" w:styleId="Char11">
    <w:name w:val="纯文本 Char1"/>
    <w:qFormat/>
    <w:rsid w:val="009F139B"/>
    <w:rPr>
      <w:rFonts w:eastAsia="宋体"/>
      <w:sz w:val="24"/>
    </w:rPr>
  </w:style>
  <w:style w:type="paragraph" w:customStyle="1" w:styleId="Default">
    <w:name w:val="Default"/>
    <w:qFormat/>
    <w:rsid w:val="009F139B"/>
    <w:pPr>
      <w:widowControl w:val="0"/>
      <w:autoSpaceDE w:val="0"/>
      <w:autoSpaceDN w:val="0"/>
      <w:adjustRightInd w:val="0"/>
    </w:pPr>
    <w:rPr>
      <w:rFonts w:ascii="宋体" w:hAnsiTheme="minorHAnsi" w:cs="宋体"/>
      <w:color w:val="000000"/>
      <w:sz w:val="24"/>
      <w:szCs w:val="24"/>
    </w:rPr>
  </w:style>
  <w:style w:type="paragraph" w:styleId="af4">
    <w:name w:val="List Paragraph"/>
    <w:basedOn w:val="a"/>
    <w:uiPriority w:val="99"/>
    <w:unhideWhenUsed/>
    <w:qFormat/>
    <w:rsid w:val="009F139B"/>
    <w:pPr>
      <w:ind w:firstLineChars="200" w:firstLine="420"/>
    </w:pPr>
  </w:style>
  <w:style w:type="character" w:customStyle="1" w:styleId="CharChar">
    <w:name w:val="正文文本缩进 Char Char"/>
    <w:link w:val="13"/>
    <w:qFormat/>
    <w:rsid w:val="009F139B"/>
    <w:rPr>
      <w:rFonts w:ascii="宋体"/>
      <w:sz w:val="24"/>
    </w:rPr>
  </w:style>
  <w:style w:type="paragraph" w:customStyle="1" w:styleId="13">
    <w:name w:val="正文文本缩进1"/>
    <w:basedOn w:val="a"/>
    <w:link w:val="CharChar"/>
    <w:qFormat/>
    <w:rsid w:val="009F139B"/>
    <w:pPr>
      <w:spacing w:line="360" w:lineRule="auto"/>
      <w:ind w:firstLineChars="200" w:firstLine="480"/>
    </w:pPr>
    <w:rPr>
      <w:rFonts w:ascii="宋体"/>
      <w:sz w:val="24"/>
    </w:rPr>
  </w:style>
  <w:style w:type="character" w:customStyle="1" w:styleId="CharChar0">
    <w:name w:val="日期 Char Char"/>
    <w:link w:val="14"/>
    <w:qFormat/>
    <w:rsid w:val="009F139B"/>
    <w:rPr>
      <w:sz w:val="24"/>
    </w:rPr>
  </w:style>
  <w:style w:type="paragraph" w:customStyle="1" w:styleId="14">
    <w:name w:val="日期1"/>
    <w:basedOn w:val="a"/>
    <w:next w:val="a"/>
    <w:link w:val="CharChar0"/>
    <w:qFormat/>
    <w:rsid w:val="009F139B"/>
    <w:rPr>
      <w:sz w:val="24"/>
    </w:rPr>
  </w:style>
  <w:style w:type="paragraph" w:customStyle="1" w:styleId="15">
    <w:name w:val="正文缩进1"/>
    <w:basedOn w:val="a"/>
    <w:qFormat/>
    <w:rsid w:val="009F139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F139B"/>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9F139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9F139B"/>
    <w:rPr>
      <w:rFonts w:ascii="Times New Roman" w:eastAsia="宋体" w:hAnsi="Times New Roman" w:cs="Times New Roman"/>
      <w:color w:val="FF0000"/>
      <w:sz w:val="24"/>
      <w:szCs w:val="24"/>
    </w:rPr>
  </w:style>
  <w:style w:type="character" w:customStyle="1" w:styleId="edittexttarea">
    <w:name w:val="edittexttarea"/>
    <w:basedOn w:val="a0"/>
    <w:qFormat/>
    <w:rsid w:val="009F139B"/>
  </w:style>
  <w:style w:type="paragraph" w:customStyle="1" w:styleId="11212">
    <w:name w:val="样式 标题 1 + 四号 居中 段前: 12 磅 段后: 12 磅 行距: 单倍行距"/>
    <w:basedOn w:val="1"/>
    <w:qFormat/>
    <w:rsid w:val="009F139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F139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9F139B"/>
  </w:style>
  <w:style w:type="character" w:customStyle="1" w:styleId="Char5">
    <w:name w:val="正文首行缩进 Char"/>
    <w:basedOn w:val="Char"/>
    <w:link w:val="af"/>
    <w:qFormat/>
    <w:rsid w:val="009F139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9F139B"/>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9F139B"/>
    <w:rPr>
      <w:rFonts w:ascii="Courier New" w:hAnsi="Courier New" w:cs="Courier New"/>
      <w:sz w:val="20"/>
      <w:szCs w:val="20"/>
    </w:rPr>
  </w:style>
  <w:style w:type="character" w:customStyle="1" w:styleId="Char6">
    <w:name w:val="正文文本缩进 Char"/>
    <w:link w:val="a6"/>
    <w:qFormat/>
    <w:rsid w:val="009F139B"/>
    <w:rPr>
      <w:sz w:val="24"/>
    </w:rPr>
  </w:style>
  <w:style w:type="character" w:customStyle="1" w:styleId="Char1">
    <w:name w:val="正文文本缩进 Char1"/>
    <w:basedOn w:val="a0"/>
    <w:link w:val="a6"/>
    <w:uiPriority w:val="99"/>
    <w:semiHidden/>
    <w:qFormat/>
    <w:rsid w:val="009F139B"/>
  </w:style>
  <w:style w:type="character" w:customStyle="1" w:styleId="Char7">
    <w:name w:val="批注框文本 Char"/>
    <w:basedOn w:val="a0"/>
    <w:link w:val="a9"/>
    <w:uiPriority w:val="99"/>
    <w:semiHidden/>
    <w:qFormat/>
    <w:rsid w:val="009F139B"/>
    <w:rPr>
      <w:sz w:val="18"/>
      <w:szCs w:val="18"/>
    </w:rPr>
  </w:style>
  <w:style w:type="character" w:customStyle="1" w:styleId="Char10">
    <w:name w:val="批注框文本 Char1"/>
    <w:basedOn w:val="a0"/>
    <w:link w:val="a9"/>
    <w:uiPriority w:val="99"/>
    <w:semiHidden/>
    <w:qFormat/>
    <w:rsid w:val="009F139B"/>
    <w:rPr>
      <w:sz w:val="18"/>
      <w:szCs w:val="18"/>
    </w:rPr>
  </w:style>
  <w:style w:type="paragraph" w:customStyle="1" w:styleId="style4">
    <w:name w:val="style4"/>
    <w:basedOn w:val="a"/>
    <w:next w:val="20"/>
    <w:qFormat/>
    <w:rsid w:val="009F139B"/>
    <w:pPr>
      <w:widowControl/>
      <w:spacing w:before="280" w:after="280"/>
    </w:pPr>
    <w:rPr>
      <w:rFonts w:ascii="宋体" w:eastAsia="宋体" w:hAnsi="Times New Roman" w:cs="Times New Roman"/>
      <w:sz w:val="18"/>
    </w:rPr>
  </w:style>
  <w:style w:type="paragraph" w:customStyle="1" w:styleId="20">
    <w:name w:val="2"/>
    <w:next w:val="a"/>
    <w:qFormat/>
    <w:rsid w:val="009F139B"/>
    <w:pPr>
      <w:widowControl w:val="0"/>
      <w:jc w:val="both"/>
    </w:pPr>
    <w:rPr>
      <w:sz w:val="21"/>
      <w:szCs w:val="22"/>
    </w:rPr>
  </w:style>
  <w:style w:type="paragraph" w:customStyle="1" w:styleId="p0">
    <w:name w:val="p0"/>
    <w:basedOn w:val="a"/>
    <w:rsid w:val="005360FA"/>
    <w:pPr>
      <w:widowControl/>
    </w:pPr>
    <w:rPr>
      <w:rFonts w:ascii="Times New Roman" w:eastAsia="宋体" w:hAnsi="Times New Roman" w:cs="Times New Roman"/>
      <w:kern w:val="0"/>
      <w:szCs w:val="21"/>
    </w:rPr>
  </w:style>
  <w:style w:type="character" w:customStyle="1" w:styleId="font11">
    <w:name w:val="font11"/>
    <w:basedOn w:val="a0"/>
    <w:rsid w:val="0044730F"/>
    <w:rPr>
      <w:rFonts w:ascii="宋体" w:eastAsia="宋体" w:hAnsi="宋体" w:cs="宋体" w:hint="eastAsia"/>
      <w:i w:val="0"/>
      <w:color w:val="000000"/>
      <w:sz w:val="22"/>
      <w:szCs w:val="22"/>
      <w:u w:val="none"/>
    </w:rPr>
  </w:style>
  <w:style w:type="character" w:customStyle="1" w:styleId="font01">
    <w:name w:val="font01"/>
    <w:basedOn w:val="a0"/>
    <w:rsid w:val="0044730F"/>
    <w:rPr>
      <w:rFonts w:ascii="宋体" w:eastAsia="宋体" w:hAnsi="宋体" w:cs="宋体" w:hint="eastAsia"/>
      <w:i w:val="0"/>
      <w:color w:val="000000"/>
      <w:sz w:val="22"/>
      <w:szCs w:val="22"/>
      <w:u w:val="none"/>
    </w:rPr>
  </w:style>
  <w:style w:type="character" w:customStyle="1" w:styleId="apple-converted-space">
    <w:name w:val="apple-converted-space"/>
    <w:basedOn w:val="a0"/>
    <w:rsid w:val="0044730F"/>
  </w:style>
  <w:style w:type="paragraph" w:customStyle="1" w:styleId="af6">
    <w:name w:val="正文正文"/>
    <w:basedOn w:val="a"/>
    <w:qFormat/>
    <w:rsid w:val="0044730F"/>
    <w:pPr>
      <w:spacing w:beforeLines="50" w:afterLines="50"/>
      <w:ind w:firstLineChars="200" w:firstLine="200"/>
    </w:pPr>
    <w:rPr>
      <w:rFonts w:ascii="Times New Roman" w:eastAsia="宋体" w:hAnsi="Times New Roman" w:cs="Times New Roman"/>
      <w:sz w:val="24"/>
      <w:szCs w:val="24"/>
    </w:rPr>
  </w:style>
  <w:style w:type="paragraph" w:customStyle="1" w:styleId="af7">
    <w:name w:val="表格内文字"/>
    <w:basedOn w:val="a"/>
    <w:qFormat/>
    <w:rsid w:val="0044730F"/>
    <w:pPr>
      <w:keepLines/>
      <w:widowControl/>
      <w:spacing w:before="40" w:after="40"/>
    </w:pPr>
    <w:rPr>
      <w:rFonts w:ascii="Arial" w:eastAsia="宋体" w:hAnsi="Arial" w:cs="Times New Roman"/>
      <w:color w:val="000000"/>
      <w:sz w:val="18"/>
      <w:szCs w:val="18"/>
    </w:rPr>
  </w:style>
  <w:style w:type="paragraph" w:customStyle="1" w:styleId="msonormalcxspmiddle">
    <w:name w:val="msonormalcxspmiddle"/>
    <w:basedOn w:val="a"/>
    <w:rsid w:val="0044730F"/>
    <w:pPr>
      <w:widowControl/>
      <w:spacing w:before="100" w:beforeAutospacing="1" w:after="100" w:afterAutospacing="1"/>
      <w:jc w:val="left"/>
    </w:pPr>
    <w:rPr>
      <w:rFonts w:ascii="宋体" w:eastAsia="宋体" w:hAnsi="宋体" w:cs="宋体"/>
      <w:kern w:val="0"/>
      <w:sz w:val="24"/>
      <w:szCs w:val="24"/>
    </w:rPr>
  </w:style>
  <w:style w:type="paragraph" w:customStyle="1" w:styleId="21">
    <w:name w:val="列出段落2"/>
    <w:basedOn w:val="a"/>
    <w:uiPriority w:val="99"/>
    <w:unhideWhenUsed/>
    <w:qFormat/>
    <w:rsid w:val="0044730F"/>
    <w:pPr>
      <w:ind w:firstLineChars="200" w:firstLine="420"/>
    </w:pPr>
    <w:rPr>
      <w:rFonts w:ascii="Times New Roman" w:eastAsia="宋体" w:hAnsi="Times New Roman" w:cs="Times New Roman"/>
      <w:szCs w:val="24"/>
    </w:rPr>
  </w:style>
  <w:style w:type="paragraph" w:customStyle="1" w:styleId="af8">
    <w:name w:val="*正文"/>
    <w:basedOn w:val="a"/>
    <w:qFormat/>
    <w:rsid w:val="0044730F"/>
    <w:pPr>
      <w:keepNext/>
      <w:keepLines/>
      <w:spacing w:line="360" w:lineRule="auto"/>
      <w:ind w:firstLineChars="200" w:firstLine="200"/>
    </w:pPr>
    <w:rPr>
      <w:rFonts w:ascii="宋体" w:eastAsia="宋体" w:hAnsi="宋体" w:cs="Times New Roman"/>
      <w:szCs w:val="24"/>
    </w:rPr>
  </w:style>
  <w:style w:type="paragraph" w:customStyle="1" w:styleId="150">
    <w:name w:val="15"/>
    <w:basedOn w:val="a"/>
    <w:rsid w:val="0044730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hyperlink" Target="http://www.creditchina.gov.cn" TargetMode="External"/><Relationship Id="rId2" Type="http://schemas.openxmlformats.org/officeDocument/2006/relationships/numbering" Target="numbering.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webSettings" Target="web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hinanpo.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92</Pages>
  <Words>7822</Words>
  <Characters>44590</Characters>
  <Application>Microsoft Office Word</Application>
  <DocSecurity>0</DocSecurity>
  <Lines>371</Lines>
  <Paragraphs>104</Paragraphs>
  <ScaleCrop>false</ScaleCrop>
  <Company/>
  <LinksUpToDate>false</LinksUpToDate>
  <CharactersWithSpaces>52308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禹州市公共资源交易中心:艾明辉</cp:lastModifiedBy>
  <cp:revision>503</cp:revision>
  <cp:lastPrinted>2020-03-05T02:20:00Z</cp:lastPrinted>
  <dcterms:created xsi:type="dcterms:W3CDTF">2019-08-05T00:24:00Z</dcterms:created>
  <dcterms:modified xsi:type="dcterms:W3CDTF">2020-06-19T07:12:00Z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