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E2" w:rsidRDefault="002B41C9">
      <w:r w:rsidRPr="002B41C9">
        <w:rPr>
          <w:noProof/>
        </w:rPr>
        <w:drawing>
          <wp:inline distT="0" distB="0" distL="0" distR="0">
            <wp:extent cx="5143500" cy="11077575"/>
            <wp:effectExtent l="19050" t="0" r="0" b="0"/>
            <wp:docPr id="2" name="图片 1" descr="C:\Users\ADMINI~1\AppData\Local\Temp\WeChat Files\bac5ae8b9296c34d15c3a48241b3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ac5ae8b9296c34d15c3a48241b3b0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07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E2" w:rsidRDefault="00C559E2" w:rsidP="002B41C9">
      <w:r>
        <w:separator/>
      </w:r>
    </w:p>
  </w:endnote>
  <w:endnote w:type="continuationSeparator" w:id="1">
    <w:p w:rsidR="00C559E2" w:rsidRDefault="00C559E2" w:rsidP="002B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E2" w:rsidRDefault="00C559E2" w:rsidP="002B41C9">
      <w:r>
        <w:separator/>
      </w:r>
    </w:p>
  </w:footnote>
  <w:footnote w:type="continuationSeparator" w:id="1">
    <w:p w:rsidR="00C559E2" w:rsidRDefault="00C559E2" w:rsidP="002B4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 w:rsidP="002B41C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C9" w:rsidRDefault="002B41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1C9"/>
    <w:rsid w:val="002B41C9"/>
    <w:rsid w:val="00C5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1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41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4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Far123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</dc:creator>
  <cp:keywords/>
  <dc:description/>
  <cp:lastModifiedBy>达信建设发展有限公司:达信建设发展有限公司</cp:lastModifiedBy>
  <cp:revision>2</cp:revision>
  <dcterms:created xsi:type="dcterms:W3CDTF">2020-06-15T03:27:00Z</dcterms:created>
  <dcterms:modified xsi:type="dcterms:W3CDTF">2020-06-15T03:28:00Z</dcterms:modified>
</cp:coreProperties>
</file>