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6" w:beforeAutospacing="0" w:after="0" w:afterAutospacing="0"/>
        <w:ind w:left="0" w:right="0" w:firstLine="520"/>
        <w:jc w:val="center"/>
        <w:rPr>
          <w:b w:val="0"/>
          <w:i w:val="0"/>
          <w:sz w:val="32"/>
          <w:szCs w:val="32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32"/>
          <w:szCs w:val="32"/>
          <w:u w:val="none"/>
          <w:shd w:val="clear" w:fill="FFFFFF"/>
          <w:lang w:val="en-US" w:eastAsia="zh-CN"/>
        </w:rPr>
        <w:t>Y2020GZ053 2020年鄢陵县大马镇0.4万亩、县农场0.2万亩高标准农田建设项目</w:t>
      </w: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0"/>
          <w:szCs w:val="30"/>
          <w:u w:val="none"/>
          <w:shd w:val="clear" w:fill="FFFFFF"/>
          <w:lang w:val="en-US" w:eastAsia="zh-CN" w:bidi="ar"/>
        </w:rPr>
        <w:t>（1-4标段）</w:t>
      </w:r>
      <w:r>
        <w:rPr>
          <w:rFonts w:hint="eastAsia" w:ascii="宋体" w:hAnsi="宋体" w:eastAsia="宋体" w:cs="宋体"/>
          <w:b w:val="0"/>
          <w:i w:val="0"/>
          <w:color w:val="000000"/>
          <w:sz w:val="32"/>
          <w:szCs w:val="32"/>
          <w:u w:val="none"/>
          <w:shd w:val="clear" w:fill="FFFFFF"/>
          <w:lang w:val="en-US" w:eastAsia="zh-CN"/>
        </w:rPr>
        <w:t>（不见面开标）</w:t>
      </w:r>
      <w:r>
        <w:rPr>
          <w:rFonts w:hint="eastAsia" w:ascii="宋体" w:hAnsi="宋体" w:eastAsia="宋体" w:cs="宋体"/>
          <w:b w:val="0"/>
          <w:i w:val="0"/>
          <w:color w:val="000000"/>
          <w:sz w:val="32"/>
          <w:szCs w:val="32"/>
          <w:u w:val="none"/>
          <w:shd w:val="clear" w:fill="FFFFFF"/>
        </w:rPr>
        <w:t>变更公告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left="0" w:right="0"/>
        <w:jc w:val="left"/>
        <w:rPr>
          <w:b w:val="0"/>
          <w:i w:val="0"/>
        </w:rPr>
      </w:pPr>
      <w:r>
        <w:rPr>
          <w:rFonts w:hint="eastAsia" w:ascii="仿宋" w:hAnsi="仿宋" w:eastAsia="仿宋" w:cs="仿宋"/>
          <w:b/>
          <w:i w:val="0"/>
          <w:color w:val="000000"/>
          <w:kern w:val="0"/>
          <w:sz w:val="30"/>
          <w:szCs w:val="30"/>
          <w:u w:val="none"/>
          <w:shd w:val="clear" w:fill="FFFFFF"/>
          <w:lang w:val="en-US" w:eastAsia="zh-CN" w:bidi="ar"/>
        </w:rPr>
        <w:t>各潜在投标人：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Autospacing="0" w:after="0" w:afterAutospacing="0" w:line="440" w:lineRule="exact"/>
        <w:ind w:right="0" w:rightChars="0" w:firstLine="600" w:firstLineChars="200"/>
        <w:jc w:val="both"/>
        <w:rPr>
          <w:b w:val="0"/>
          <w:i w:val="0"/>
        </w:rPr>
      </w:pP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0"/>
          <w:szCs w:val="30"/>
          <w:u w:val="none"/>
          <w:shd w:val="clear" w:fill="FFFFFF"/>
          <w:lang w:val="en-US" w:eastAsia="zh-CN" w:bidi="ar"/>
        </w:rPr>
        <w:t>1、项目名称：2020年鄢陵县大马镇0.4万亩、县农场0.2万亩高标准农田建设项目（1-4标段）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Autospacing="0" w:after="0" w:afterAutospacing="0" w:line="440" w:lineRule="exact"/>
        <w:ind w:right="0" w:rightChars="0" w:firstLine="600" w:firstLineChars="200"/>
        <w:jc w:val="both"/>
        <w:rPr>
          <w:b w:val="0"/>
          <w:i w:val="0"/>
        </w:rPr>
      </w:pP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0"/>
          <w:szCs w:val="30"/>
          <w:u w:val="none"/>
          <w:shd w:val="clear" w:fill="FFFFFF"/>
          <w:lang w:val="en-US" w:eastAsia="zh-CN" w:bidi="ar"/>
        </w:rPr>
        <w:t xml:space="preserve">2、项目编号：Y2020GZ053 </w:t>
      </w:r>
    </w:p>
    <w:p>
      <w:pPr>
        <w:pStyle w:val="6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40" w:lineRule="exact"/>
        <w:ind w:left="0" w:right="0" w:firstLine="600" w:firstLineChars="200"/>
        <w:jc w:val="both"/>
        <w:rPr>
          <w:rFonts w:hint="eastAsia" w:ascii="仿宋" w:hAnsi="仿宋" w:eastAsia="仿宋" w:cs="仿宋"/>
          <w:b w:val="0"/>
          <w:i w:val="0"/>
          <w:color w:val="000000"/>
          <w:kern w:val="0"/>
          <w:sz w:val="30"/>
          <w:szCs w:val="30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0"/>
          <w:szCs w:val="30"/>
          <w:u w:val="none"/>
          <w:shd w:val="clear" w:fill="FFFFFF"/>
          <w:lang w:val="en-US" w:eastAsia="zh-CN" w:bidi="ar"/>
        </w:rPr>
        <w:t>3、原招标公告及招标文件中二标段投标人资格要求为“（1）投标人须具有市政公用工程施工总承包三级及以上资质，具有有效的安全生产许可证；（2）项目经理须具有市政公用工程专业二级及以上注册建造师证，并具有有效的安全生产考核合格证，且未担任其它在建工程的项目经理。”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Autospacing="0" w:after="0" w:afterAutospacing="0" w:line="440" w:lineRule="exact"/>
        <w:ind w:left="0" w:right="0" w:firstLine="602" w:firstLineChars="200"/>
        <w:jc w:val="both"/>
        <w:rPr>
          <w:rFonts w:hint="eastAsia" w:ascii="仿宋" w:hAnsi="仿宋" w:eastAsia="仿宋" w:cs="仿宋"/>
          <w:b w:val="0"/>
          <w:i w:val="0"/>
          <w:color w:val="000000"/>
          <w:kern w:val="0"/>
          <w:sz w:val="30"/>
          <w:szCs w:val="30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color w:val="000000"/>
          <w:kern w:val="0"/>
          <w:sz w:val="30"/>
          <w:szCs w:val="30"/>
          <w:u w:val="none"/>
          <w:shd w:val="clear" w:fill="FFFFFF"/>
          <w:lang w:val="en-US" w:eastAsia="zh-CN" w:bidi="ar"/>
        </w:rPr>
        <w:t>现变更为</w:t>
      </w: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0"/>
          <w:szCs w:val="30"/>
          <w:u w:val="none"/>
          <w:shd w:val="clear" w:fill="FFFFFF"/>
          <w:lang w:val="en-US" w:eastAsia="zh-CN" w:bidi="ar"/>
        </w:rPr>
        <w:t>：二标段投标人资格要求“（1）投标人具有独立法人资格，良好的财务状况，良好的社会信誉</w:t>
      </w: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0"/>
          <w:szCs w:val="30"/>
          <w:u w:val="none"/>
          <w:shd w:val="clear" w:fill="FFFFFF"/>
          <w:lang w:val="en-US" w:eastAsia="zh-CN" w:bidi="ar"/>
        </w:rPr>
        <w:t>；（2）投标人经营范围包含机井灌溉远程控制系统、玻璃钢井房等经营范围（以营业执照为准），并为中国境内注册的产品制造商或制造商唯一授权的经销商，</w:t>
      </w:r>
      <w:bookmarkStart w:id="0" w:name="_GoBack"/>
      <w:bookmarkEnd w:id="0"/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0"/>
          <w:szCs w:val="30"/>
          <w:u w:val="none"/>
          <w:shd w:val="clear" w:fill="FFFFFF"/>
          <w:lang w:val="en-US" w:eastAsia="zh-CN" w:bidi="ar"/>
        </w:rPr>
        <w:t>所投产品需具有质量检测合格证、质检报告，并负责产品的安装维护工作。”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firstLine="600" w:firstLineChars="200"/>
        <w:jc w:val="both"/>
        <w:rPr>
          <w:rFonts w:hint="default" w:ascii="仿宋" w:hAnsi="仿宋" w:eastAsia="仿宋" w:cs="仿宋"/>
          <w:b w:val="0"/>
          <w:i w:val="0"/>
          <w:color w:val="000000"/>
          <w:kern w:val="0"/>
          <w:sz w:val="30"/>
          <w:szCs w:val="30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0"/>
          <w:szCs w:val="30"/>
          <w:u w:val="none"/>
          <w:shd w:val="clear" w:fill="FFFFFF"/>
          <w:lang w:val="en-US" w:eastAsia="zh-CN" w:bidi="ar"/>
        </w:rPr>
        <w:t>4、各标段清单控制价以最新上传的为准。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firstLine="600" w:firstLineChars="200"/>
        <w:jc w:val="both"/>
        <w:rPr>
          <w:rFonts w:hint="default"/>
          <w:lang w:val="en-US"/>
        </w:rPr>
      </w:pP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0"/>
          <w:szCs w:val="30"/>
          <w:u w:val="none"/>
          <w:shd w:val="clear" w:fill="FFFFFF"/>
          <w:lang w:val="en-US" w:eastAsia="zh-CN" w:bidi="ar"/>
        </w:rPr>
        <w:t>5、其他内容不变！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00" w:firstLineChars="200"/>
        <w:jc w:val="both"/>
        <w:textAlignment w:val="center"/>
        <w:rPr>
          <w:rFonts w:hint="eastAsia" w:ascii="仿宋" w:hAnsi="仿宋" w:eastAsia="仿宋" w:cs="仿宋"/>
          <w:b w:val="0"/>
          <w:i w:val="0"/>
          <w:color w:val="000000"/>
          <w:kern w:val="0"/>
          <w:sz w:val="30"/>
          <w:szCs w:val="30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0"/>
          <w:szCs w:val="30"/>
          <w:u w:val="none"/>
          <w:shd w:val="clear" w:fill="FFFFFF"/>
          <w:lang w:val="en-US" w:eastAsia="zh-CN" w:bidi="ar"/>
        </w:rPr>
        <w:t>6、联系方式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00" w:firstLineChars="200"/>
        <w:jc w:val="both"/>
        <w:textAlignment w:val="center"/>
        <w:rPr>
          <w:rFonts w:hint="eastAsia" w:ascii="仿宋" w:hAnsi="仿宋" w:eastAsia="仿宋" w:cs="仿宋"/>
          <w:b w:val="0"/>
          <w:i w:val="0"/>
          <w:color w:val="000000"/>
          <w:kern w:val="0"/>
          <w:sz w:val="30"/>
          <w:szCs w:val="30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0"/>
          <w:szCs w:val="30"/>
          <w:u w:val="none"/>
          <w:shd w:val="clear" w:fill="FFFFFF"/>
          <w:lang w:val="en-US" w:eastAsia="zh-CN" w:bidi="ar"/>
        </w:rPr>
        <w:t xml:space="preserve">招 标 人：鄢陵县农业农村局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00" w:firstLineChars="200"/>
        <w:jc w:val="both"/>
        <w:textAlignment w:val="center"/>
        <w:rPr>
          <w:rFonts w:hint="eastAsia" w:ascii="仿宋" w:hAnsi="仿宋" w:eastAsia="仿宋" w:cs="仿宋"/>
          <w:b w:val="0"/>
          <w:i w:val="0"/>
          <w:color w:val="000000"/>
          <w:kern w:val="0"/>
          <w:sz w:val="30"/>
          <w:szCs w:val="30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0"/>
          <w:szCs w:val="30"/>
          <w:u w:val="none"/>
          <w:shd w:val="clear" w:fill="FFFFFF"/>
          <w:lang w:val="en-US" w:eastAsia="zh-CN" w:bidi="ar"/>
        </w:rPr>
        <w:t>联 系 人：吴女士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00" w:firstLineChars="200"/>
        <w:jc w:val="both"/>
        <w:textAlignment w:val="center"/>
        <w:rPr>
          <w:rFonts w:hint="default" w:ascii="仿宋" w:hAnsi="仿宋" w:eastAsia="仿宋" w:cs="仿宋"/>
          <w:b w:val="0"/>
          <w:i w:val="0"/>
          <w:color w:val="000000"/>
          <w:kern w:val="0"/>
          <w:sz w:val="30"/>
          <w:szCs w:val="30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0"/>
          <w:szCs w:val="30"/>
          <w:u w:val="none"/>
          <w:shd w:val="clear" w:fill="FFFFFF"/>
          <w:lang w:val="en-US" w:eastAsia="zh-CN" w:bidi="ar"/>
        </w:rPr>
        <w:t>联系电话：0374-7175366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00" w:firstLineChars="200"/>
        <w:jc w:val="both"/>
        <w:textAlignment w:val="center"/>
        <w:rPr>
          <w:rFonts w:hint="default" w:ascii="仿宋" w:hAnsi="仿宋" w:eastAsia="仿宋" w:cs="仿宋"/>
          <w:b w:val="0"/>
          <w:i w:val="0"/>
          <w:color w:val="000000"/>
          <w:kern w:val="0"/>
          <w:sz w:val="30"/>
          <w:szCs w:val="30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0"/>
          <w:szCs w:val="30"/>
          <w:u w:val="none"/>
          <w:shd w:val="clear" w:fill="FFFFFF"/>
          <w:lang w:val="en-US" w:eastAsia="zh-CN" w:bidi="ar"/>
        </w:rPr>
        <w:t>代理机构：华联世纪工程咨询股份有限公司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00" w:firstLineChars="200"/>
        <w:jc w:val="both"/>
        <w:textAlignment w:val="center"/>
        <w:rPr>
          <w:rFonts w:hint="eastAsia" w:ascii="仿宋" w:hAnsi="仿宋" w:eastAsia="仿宋" w:cs="仿宋"/>
          <w:b w:val="0"/>
          <w:i w:val="0"/>
          <w:color w:val="000000"/>
          <w:kern w:val="0"/>
          <w:sz w:val="30"/>
          <w:szCs w:val="30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0"/>
          <w:szCs w:val="30"/>
          <w:u w:val="none"/>
          <w:shd w:val="clear" w:fill="FFFFFF"/>
          <w:lang w:val="en-US" w:eastAsia="zh-CN" w:bidi="ar"/>
        </w:rPr>
        <w:t>联 系 人：王先生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00" w:firstLineChars="200"/>
        <w:jc w:val="both"/>
        <w:textAlignment w:val="center"/>
        <w:rPr>
          <w:rFonts w:hint="eastAsia" w:ascii="仿宋" w:hAnsi="仿宋" w:eastAsia="仿宋" w:cs="仿宋"/>
          <w:b w:val="0"/>
          <w:i w:val="0"/>
          <w:color w:val="000000"/>
          <w:kern w:val="0"/>
          <w:sz w:val="30"/>
          <w:szCs w:val="30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0"/>
          <w:szCs w:val="30"/>
          <w:u w:val="none"/>
          <w:shd w:val="clear" w:fill="FFFFFF"/>
          <w:lang w:val="en-US" w:eastAsia="zh-CN" w:bidi="ar"/>
        </w:rPr>
        <w:t>联系电话：15136899930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1500" w:firstLineChars="500"/>
        <w:jc w:val="both"/>
        <w:textAlignment w:val="center"/>
        <w:rPr>
          <w:rFonts w:hint="default" w:ascii="仿宋" w:hAnsi="仿宋" w:eastAsia="仿宋" w:cs="仿宋"/>
          <w:b w:val="0"/>
          <w:i w:val="0"/>
          <w:color w:val="000000"/>
          <w:kern w:val="0"/>
          <w:sz w:val="30"/>
          <w:szCs w:val="30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00" w:firstLineChars="200"/>
        <w:jc w:val="right"/>
        <w:textAlignment w:val="center"/>
        <w:rPr>
          <w:rFonts w:hint="eastAsia" w:ascii="仿宋" w:hAnsi="仿宋" w:eastAsia="仿宋" w:cs="仿宋"/>
          <w:b w:val="0"/>
          <w:i w:val="0"/>
          <w:color w:val="000000"/>
          <w:kern w:val="0"/>
          <w:sz w:val="30"/>
          <w:szCs w:val="30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0"/>
          <w:szCs w:val="30"/>
          <w:u w:val="none"/>
          <w:shd w:val="clear" w:fill="FFFFFF"/>
          <w:lang w:val="en-US" w:eastAsia="zh-CN" w:bidi="ar"/>
        </w:rPr>
        <w:t xml:space="preserve">鄢陵县农业农村局 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right"/>
        <w:rPr>
          <w:rFonts w:hint="default"/>
          <w:lang w:val="en-US" w:eastAsia="zh-CN"/>
        </w:rPr>
      </w:pP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0"/>
          <w:szCs w:val="30"/>
          <w:u w:val="none"/>
          <w:shd w:val="clear" w:fill="FFFFFF"/>
          <w:lang w:val="en-US" w:eastAsia="zh-CN" w:bidi="ar"/>
        </w:rPr>
        <w:t>2020年5月22日</w:t>
      </w:r>
    </w:p>
    <w:p/>
    <w:p/>
    <w:sectPr>
      <w:pgSz w:w="11906" w:h="16838"/>
      <w:pgMar w:top="1020" w:right="1266" w:bottom="1440" w:left="9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8E5291"/>
    <w:rsid w:val="001257B5"/>
    <w:rsid w:val="06032D41"/>
    <w:rsid w:val="08C33EA7"/>
    <w:rsid w:val="15CF6410"/>
    <w:rsid w:val="22B51D7E"/>
    <w:rsid w:val="23B5645A"/>
    <w:rsid w:val="3176597B"/>
    <w:rsid w:val="38E7462F"/>
    <w:rsid w:val="3AC82686"/>
    <w:rsid w:val="41FA75AE"/>
    <w:rsid w:val="4C01062E"/>
    <w:rsid w:val="4C482B0C"/>
    <w:rsid w:val="4EE241D4"/>
    <w:rsid w:val="52523540"/>
    <w:rsid w:val="5536757B"/>
    <w:rsid w:val="5801233C"/>
    <w:rsid w:val="5D940E3B"/>
    <w:rsid w:val="758E5291"/>
    <w:rsid w:val="77FE0C32"/>
    <w:rsid w:val="795C6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4"/>
    <w:qFormat/>
    <w:uiPriority w:val="0"/>
    <w:pPr>
      <w:ind w:firstLine="420" w:firstLineChars="100"/>
    </w:pPr>
  </w:style>
  <w:style w:type="paragraph" w:styleId="3">
    <w:name w:val="Body Text"/>
    <w:basedOn w:val="1"/>
    <w:unhideWhenUsed/>
    <w:qFormat/>
    <w:uiPriority w:val="99"/>
    <w:pPr>
      <w:spacing w:after="120"/>
    </w:pPr>
  </w:style>
  <w:style w:type="paragraph" w:styleId="4">
    <w:name w:val="Body Text First Indent 2"/>
    <w:basedOn w:val="5"/>
    <w:next w:val="1"/>
    <w:qFormat/>
    <w:uiPriority w:val="0"/>
    <w:pPr>
      <w:ind w:firstLine="420" w:firstLineChars="200"/>
    </w:pPr>
  </w:style>
  <w:style w:type="paragraph" w:styleId="5">
    <w:name w:val="Body Text Indent"/>
    <w:basedOn w:val="1"/>
    <w:qFormat/>
    <w:uiPriority w:val="0"/>
    <w:pPr>
      <w:spacing w:after="120"/>
      <w:ind w:left="420" w:leftChars="200"/>
    </w:pPr>
  </w:style>
  <w:style w:type="paragraph" w:styleId="6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FollowedHyperlink"/>
    <w:basedOn w:val="8"/>
    <w:qFormat/>
    <w:uiPriority w:val="0"/>
    <w:rPr>
      <w:color w:val="000000"/>
      <w:u w:val="none"/>
    </w:rPr>
  </w:style>
  <w:style w:type="character" w:styleId="10">
    <w:name w:val="Emphasis"/>
    <w:basedOn w:val="8"/>
    <w:qFormat/>
    <w:uiPriority w:val="0"/>
  </w:style>
  <w:style w:type="character" w:styleId="11">
    <w:name w:val="Hyperlink"/>
    <w:basedOn w:val="8"/>
    <w:qFormat/>
    <w:uiPriority w:val="0"/>
    <w:rPr>
      <w:color w:val="000000"/>
      <w:u w:val="none"/>
    </w:rPr>
  </w:style>
  <w:style w:type="character" w:customStyle="1" w:styleId="12">
    <w:name w:val="green"/>
    <w:basedOn w:val="8"/>
    <w:qFormat/>
    <w:uiPriority w:val="0"/>
    <w:rPr>
      <w:color w:val="66AE00"/>
      <w:sz w:val="18"/>
      <w:szCs w:val="18"/>
    </w:rPr>
  </w:style>
  <w:style w:type="character" w:customStyle="1" w:styleId="13">
    <w:name w:val="green1"/>
    <w:basedOn w:val="8"/>
    <w:qFormat/>
    <w:uiPriority w:val="0"/>
    <w:rPr>
      <w:color w:val="66AE00"/>
      <w:sz w:val="18"/>
      <w:szCs w:val="18"/>
    </w:rPr>
  </w:style>
  <w:style w:type="character" w:customStyle="1" w:styleId="14">
    <w:name w:val="blue"/>
    <w:basedOn w:val="8"/>
    <w:qFormat/>
    <w:uiPriority w:val="0"/>
    <w:rPr>
      <w:color w:val="0371C6"/>
      <w:sz w:val="21"/>
      <w:szCs w:val="21"/>
    </w:rPr>
  </w:style>
  <w:style w:type="character" w:customStyle="1" w:styleId="15">
    <w:name w:val="hover25"/>
    <w:basedOn w:val="8"/>
    <w:qFormat/>
    <w:uiPriority w:val="0"/>
  </w:style>
  <w:style w:type="character" w:customStyle="1" w:styleId="16">
    <w:name w:val="red"/>
    <w:basedOn w:val="8"/>
    <w:qFormat/>
    <w:uiPriority w:val="0"/>
    <w:rPr>
      <w:color w:val="FF0000"/>
      <w:sz w:val="18"/>
      <w:szCs w:val="18"/>
    </w:rPr>
  </w:style>
  <w:style w:type="character" w:customStyle="1" w:styleId="17">
    <w:name w:val="red1"/>
    <w:basedOn w:val="8"/>
    <w:qFormat/>
    <w:uiPriority w:val="0"/>
    <w:rPr>
      <w:color w:val="FF0000"/>
      <w:sz w:val="18"/>
      <w:szCs w:val="18"/>
    </w:rPr>
  </w:style>
  <w:style w:type="character" w:customStyle="1" w:styleId="18">
    <w:name w:val="red2"/>
    <w:basedOn w:val="8"/>
    <w:qFormat/>
    <w:uiPriority w:val="0"/>
    <w:rPr>
      <w:color w:val="CC0000"/>
    </w:rPr>
  </w:style>
  <w:style w:type="character" w:customStyle="1" w:styleId="19">
    <w:name w:val="red3"/>
    <w:basedOn w:val="8"/>
    <w:qFormat/>
    <w:uiPriority w:val="0"/>
    <w:rPr>
      <w:color w:val="FF0000"/>
    </w:rPr>
  </w:style>
  <w:style w:type="character" w:customStyle="1" w:styleId="20">
    <w:name w:val="gb-jt"/>
    <w:basedOn w:val="8"/>
    <w:qFormat/>
    <w:uiPriority w:val="0"/>
  </w:style>
  <w:style w:type="character" w:customStyle="1" w:styleId="21">
    <w:name w:val="right"/>
    <w:basedOn w:val="8"/>
    <w:qFormat/>
    <w:uiPriority w:val="0"/>
    <w:rPr>
      <w:color w:val="999999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2020-05-19T08:35:00Z</dcterms:created>
  <dc:creator>凌瑶</dc:creator>
  <cp:lastModifiedBy>华联世纪工程咨询股份有限公司:王啸</cp:lastModifiedBy>
  <dcterms:modified xsi:type="dcterms:W3CDTF">2020-05-22T03:05:05Z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