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569" w:rsidRDefault="00D51569" w:rsidP="00D51569">
      <w:pPr>
        <w:ind w:firstLineChars="300" w:firstLine="1325"/>
        <w:rPr>
          <w:rFonts w:asciiTheme="majorEastAsia" w:eastAsiaTheme="majorEastAsia" w:hAnsiTheme="majorEastAsia" w:cstheme="majorEastAsia"/>
          <w:b/>
          <w:bCs/>
          <w:sz w:val="44"/>
          <w:szCs w:val="44"/>
        </w:rPr>
      </w:pPr>
    </w:p>
    <w:p w:rsidR="000715E4" w:rsidRDefault="000715E4" w:rsidP="000715E4">
      <w:pPr>
        <w:jc w:val="center"/>
        <w:rPr>
          <w:rFonts w:ascii="微软简隶书" w:eastAsia="微软简隶书"/>
          <w:u w:val="single"/>
        </w:rPr>
      </w:pPr>
      <w:r>
        <w:rPr>
          <w:rFonts w:asciiTheme="majorEastAsia" w:eastAsiaTheme="majorEastAsia" w:hAnsiTheme="majorEastAsia" w:cstheme="majorEastAsia" w:hint="eastAsia"/>
          <w:b/>
          <w:bCs/>
          <w:color w:val="000000"/>
          <w:sz w:val="44"/>
          <w:szCs w:val="44"/>
        </w:rPr>
        <w:t>许昌市住房保障中心“保障房后期维修、维护（不见面开标）”项目</w:t>
      </w:r>
    </w:p>
    <w:p w:rsidR="00D51569" w:rsidRPr="000715E4"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Pr="00480C9E" w:rsidRDefault="00D51569" w:rsidP="00D51569">
      <w:pPr>
        <w:rPr>
          <w:rFonts w:ascii="微软简隶书" w:eastAsia="微软简隶书"/>
        </w:rPr>
      </w:pPr>
    </w:p>
    <w:p w:rsidR="00D51569" w:rsidRPr="002B1FA4" w:rsidRDefault="00D51569" w:rsidP="00D51569">
      <w:pPr>
        <w:rPr>
          <w:rFonts w:ascii="微软简隶书" w:eastAsia="微软简隶书"/>
        </w:rPr>
      </w:pPr>
    </w:p>
    <w:p w:rsidR="00D51569" w:rsidRDefault="00D51569" w:rsidP="00D51569">
      <w:pPr>
        <w:jc w:val="center"/>
        <w:rPr>
          <w:rFonts w:ascii="华文隶书" w:eastAsia="华文隶书"/>
          <w:bCs/>
          <w:w w:val="90"/>
          <w:sz w:val="96"/>
        </w:rPr>
      </w:pPr>
      <w:r>
        <w:rPr>
          <w:rFonts w:ascii="华文隶书" w:eastAsia="华文隶书" w:hint="eastAsia"/>
          <w:bCs/>
          <w:w w:val="90"/>
          <w:sz w:val="96"/>
        </w:rPr>
        <w:t>采  购　文　件</w:t>
      </w: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项目编号：ZFCG-T20</w:t>
      </w:r>
      <w:r w:rsidR="00C7589E">
        <w:rPr>
          <w:rFonts w:asciiTheme="majorEastAsia" w:eastAsiaTheme="majorEastAsia" w:hAnsiTheme="majorEastAsia" w:cstheme="majorEastAsia" w:hint="eastAsia"/>
          <w:b/>
          <w:bCs/>
          <w:sz w:val="36"/>
          <w:szCs w:val="36"/>
        </w:rPr>
        <w:t>20010</w:t>
      </w:r>
      <w:r>
        <w:rPr>
          <w:rFonts w:asciiTheme="majorEastAsia" w:eastAsiaTheme="majorEastAsia" w:hAnsiTheme="majorEastAsia" w:cstheme="majorEastAsia" w:hint="eastAsia"/>
          <w:b/>
          <w:bCs/>
          <w:sz w:val="36"/>
          <w:szCs w:val="36"/>
        </w:rPr>
        <w:t>号</w:t>
      </w:r>
    </w:p>
    <w:p w:rsidR="000715E4" w:rsidRDefault="00D51569" w:rsidP="000715E4">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0715E4">
        <w:rPr>
          <w:rFonts w:asciiTheme="majorEastAsia" w:eastAsiaTheme="majorEastAsia" w:hAnsiTheme="majorEastAsia" w:cstheme="majorEastAsia" w:hint="eastAsia"/>
          <w:b/>
          <w:bCs/>
          <w:sz w:val="36"/>
          <w:szCs w:val="36"/>
        </w:rPr>
        <w:t>许昌市住房保障中心</w:t>
      </w:r>
    </w:p>
    <w:p w:rsidR="00D51569" w:rsidRDefault="000715E4" w:rsidP="000715E4">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r w:rsidR="00D51569">
        <w:rPr>
          <w:rFonts w:asciiTheme="majorEastAsia" w:eastAsiaTheme="majorEastAsia" w:hAnsiTheme="majorEastAsia" w:cstheme="majorEastAsia" w:hint="eastAsia"/>
          <w:b/>
          <w:bCs/>
          <w:sz w:val="36"/>
          <w:szCs w:val="36"/>
        </w:rPr>
        <w:t>代理机构：许昌市政府采购</w:t>
      </w:r>
      <w:r w:rsidR="00C54556">
        <w:rPr>
          <w:rFonts w:asciiTheme="majorEastAsia" w:eastAsiaTheme="majorEastAsia" w:hAnsiTheme="majorEastAsia" w:cstheme="majorEastAsia" w:hint="eastAsia"/>
          <w:b/>
          <w:bCs/>
          <w:sz w:val="36"/>
          <w:szCs w:val="36"/>
        </w:rPr>
        <w:t>服务</w:t>
      </w:r>
      <w:r w:rsidR="00D51569">
        <w:rPr>
          <w:rFonts w:asciiTheme="majorEastAsia" w:eastAsiaTheme="majorEastAsia" w:hAnsiTheme="majorEastAsia" w:cstheme="majorEastAsia" w:hint="eastAsia"/>
          <w:b/>
          <w:bCs/>
          <w:sz w:val="36"/>
          <w:szCs w:val="36"/>
        </w:rPr>
        <w:t>中心</w:t>
      </w:r>
    </w:p>
    <w:p w:rsidR="00D51569" w:rsidRDefault="00D51569" w:rsidP="00D51569">
      <w:pPr>
        <w:rPr>
          <w:rFonts w:asciiTheme="majorEastAsia" w:eastAsiaTheme="majorEastAsia" w:hAnsiTheme="majorEastAsia" w:cstheme="majorEastAsia"/>
          <w:b/>
          <w:bCs/>
          <w:sz w:val="36"/>
          <w:szCs w:val="36"/>
        </w:rPr>
      </w:pPr>
    </w:p>
    <w:p w:rsidR="00D51569" w:rsidRDefault="00D51569" w:rsidP="00D51569">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w:t>
      </w:r>
      <w:r w:rsidR="00C54556">
        <w:rPr>
          <w:rFonts w:asciiTheme="majorEastAsia" w:eastAsiaTheme="majorEastAsia" w:hAnsiTheme="majorEastAsia" w:cstheme="majorEastAsia" w:hint="eastAsia"/>
          <w:b/>
          <w:bCs/>
          <w:sz w:val="36"/>
          <w:szCs w:val="36"/>
        </w:rPr>
        <w:t>二〇</w:t>
      </w:r>
      <w:r>
        <w:rPr>
          <w:rFonts w:asciiTheme="majorEastAsia" w:eastAsiaTheme="majorEastAsia" w:hAnsiTheme="majorEastAsia" w:cstheme="majorEastAsia" w:hint="eastAsia"/>
          <w:b/>
          <w:bCs/>
          <w:sz w:val="36"/>
          <w:szCs w:val="36"/>
        </w:rPr>
        <w:t>年</w:t>
      </w:r>
      <w:r w:rsidR="00C7589E">
        <w:rPr>
          <w:rFonts w:asciiTheme="majorEastAsia" w:eastAsiaTheme="majorEastAsia" w:hAnsiTheme="majorEastAsia" w:cstheme="majorEastAsia" w:hint="eastAsia"/>
          <w:b/>
          <w:bCs/>
          <w:sz w:val="36"/>
          <w:szCs w:val="36"/>
        </w:rPr>
        <w:t>五</w:t>
      </w:r>
      <w:r>
        <w:rPr>
          <w:rFonts w:asciiTheme="majorEastAsia" w:eastAsiaTheme="majorEastAsia" w:hAnsiTheme="majorEastAsia" w:cstheme="majorEastAsia" w:hint="eastAsia"/>
          <w:b/>
          <w:bCs/>
          <w:sz w:val="36"/>
          <w:szCs w:val="36"/>
        </w:rPr>
        <w:t>月</w:t>
      </w:r>
      <w:r w:rsidR="00C7589E">
        <w:rPr>
          <w:rFonts w:asciiTheme="majorEastAsia" w:eastAsiaTheme="majorEastAsia" w:hAnsiTheme="majorEastAsia" w:cstheme="majorEastAsia" w:hint="eastAsia"/>
          <w:b/>
          <w:bCs/>
          <w:sz w:val="36"/>
          <w:szCs w:val="36"/>
        </w:rPr>
        <w:t>二十二</w:t>
      </w:r>
      <w:r>
        <w:rPr>
          <w:rFonts w:asciiTheme="majorEastAsia" w:eastAsiaTheme="majorEastAsia" w:hAnsiTheme="majorEastAsia" w:cstheme="majorEastAsia" w:hint="eastAsia"/>
          <w:b/>
          <w:bCs/>
          <w:sz w:val="36"/>
          <w:szCs w:val="36"/>
        </w:rPr>
        <w:t>日</w:t>
      </w:r>
    </w:p>
    <w:p w:rsidR="00D51569" w:rsidRDefault="00D51569" w:rsidP="00D51569">
      <w:pPr>
        <w:rPr>
          <w:rFonts w:asciiTheme="majorEastAsia" w:eastAsiaTheme="majorEastAsia" w:hAnsiTheme="majorEastAsia" w:cstheme="majorEastAsia"/>
          <w:b/>
          <w:bCs/>
          <w:sz w:val="36"/>
          <w:szCs w:val="36"/>
        </w:rPr>
      </w:pPr>
    </w:p>
    <w:p w:rsidR="00D51569" w:rsidRDefault="00D51569" w:rsidP="00D51569">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D51569" w:rsidRDefault="00D51569" w:rsidP="00D51569">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sidR="002C3B0D">
        <w:rPr>
          <w:rFonts w:asciiTheme="majorEastAsia" w:eastAsiaTheme="majorEastAsia" w:hAnsiTheme="majorEastAsia" w:cstheme="majorEastAsia" w:hint="eastAsia"/>
          <w:b/>
          <w:kern w:val="0"/>
          <w:sz w:val="32"/>
          <w:szCs w:val="32"/>
        </w:rPr>
        <w:t>对响应文件</w:t>
      </w:r>
      <w:r>
        <w:rPr>
          <w:rFonts w:asciiTheme="majorEastAsia" w:eastAsiaTheme="majorEastAsia" w:hAnsiTheme="majorEastAsia" w:cstheme="majorEastAsia" w:hint="eastAsia"/>
          <w:b/>
          <w:kern w:val="0"/>
          <w:sz w:val="32"/>
          <w:szCs w:val="32"/>
        </w:rPr>
        <w:t>审查与评审</w:t>
      </w:r>
    </w:p>
    <w:p w:rsidR="00D51569" w:rsidRDefault="00D51569" w:rsidP="00D5156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51569" w:rsidRDefault="00D51569" w:rsidP="00D51569">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D51569" w:rsidRDefault="00D51569" w:rsidP="00D51569">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0715E4" w:rsidRDefault="000715E4" w:rsidP="000715E4">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许昌</w:t>
      </w:r>
      <w:r>
        <w:rPr>
          <w:rFonts w:ascii="宋体" w:hAnsi="宋体" w:cs="仿宋_GB2312" w:hint="eastAsia"/>
          <w:color w:val="000000"/>
          <w:sz w:val="21"/>
          <w:szCs w:val="21"/>
          <w:shd w:val="clear" w:color="auto" w:fill="FFFFFF"/>
        </w:rPr>
        <w:t>市政府采购服务中心(以下简称采购中心) 受</w:t>
      </w:r>
      <w:r w:rsidRPr="00C95846">
        <w:rPr>
          <w:rFonts w:asciiTheme="minorEastAsia" w:eastAsiaTheme="minorEastAsia" w:hAnsiTheme="minorEastAsia" w:cs="仿宋_GB2312" w:hint="eastAsia"/>
          <w:color w:val="000000"/>
          <w:sz w:val="21"/>
          <w:szCs w:val="21"/>
          <w:u w:val="single"/>
          <w:shd w:val="clear" w:color="auto" w:fill="FFFFFF"/>
        </w:rPr>
        <w:t>许昌</w:t>
      </w:r>
      <w:r w:rsidRPr="00C95846">
        <w:rPr>
          <w:rFonts w:ascii="宋体" w:hAnsi="宋体" w:cs="仿宋_GB2312" w:hint="eastAsia"/>
          <w:color w:val="000000"/>
          <w:sz w:val="21"/>
          <w:szCs w:val="21"/>
          <w:u w:val="single"/>
          <w:shd w:val="clear" w:color="auto" w:fill="FFFFFF"/>
        </w:rPr>
        <w:t>市</w:t>
      </w:r>
      <w:r w:rsidRPr="00C95846">
        <w:rPr>
          <w:rFonts w:asciiTheme="minorEastAsia" w:eastAsiaTheme="minorEastAsia" w:hAnsiTheme="minorEastAsia" w:cs="仿宋_GB2312" w:hint="eastAsia"/>
          <w:color w:val="000000"/>
          <w:sz w:val="21"/>
          <w:szCs w:val="21"/>
          <w:u w:val="single"/>
          <w:shd w:val="clear" w:color="auto" w:fill="FFFFFF"/>
        </w:rPr>
        <w:t>住房保障中心</w:t>
      </w:r>
      <w:r>
        <w:rPr>
          <w:rFonts w:ascii="宋体" w:hAnsi="宋体" w:cs="仿宋_GB2312" w:hint="eastAsia"/>
          <w:color w:val="000000"/>
          <w:sz w:val="21"/>
          <w:szCs w:val="21"/>
          <w:shd w:val="clear" w:color="auto" w:fill="FFFFFF"/>
        </w:rPr>
        <w:t>的委托，对</w:t>
      </w:r>
      <w:r>
        <w:rPr>
          <w:rFonts w:asciiTheme="minorEastAsia" w:eastAsiaTheme="minorEastAsia" w:hAnsiTheme="minorEastAsia" w:cs="仿宋_GB2312" w:hint="eastAsia"/>
          <w:color w:val="000000"/>
          <w:sz w:val="21"/>
          <w:szCs w:val="21"/>
          <w:u w:val="single"/>
          <w:shd w:val="clear" w:color="auto" w:fill="FFFFFF"/>
        </w:rPr>
        <w:t>“保障房后期维修、维护（不见面开标）”</w:t>
      </w:r>
      <w:r>
        <w:rPr>
          <w:rFonts w:ascii="宋体" w:hAnsi="宋体" w:cs="仿宋_GB2312" w:hint="eastAsia"/>
          <w:color w:val="000000"/>
          <w:sz w:val="21"/>
          <w:szCs w:val="21"/>
          <w:shd w:val="clear" w:color="auto" w:fill="FFFFFF"/>
        </w:rPr>
        <w:t>项目进行竞争性谈判</w:t>
      </w:r>
      <w:r>
        <w:rPr>
          <w:rFonts w:asciiTheme="minorEastAsia" w:eastAsiaTheme="minorEastAsia" w:hAnsiTheme="minorEastAsia" w:cs="仿宋_GB2312" w:hint="eastAsia"/>
          <w:color w:val="000000"/>
          <w:sz w:val="21"/>
          <w:szCs w:val="21"/>
          <w:shd w:val="clear" w:color="auto" w:fill="FFFFFF"/>
        </w:rPr>
        <w:t>采购</w:t>
      </w:r>
      <w:r>
        <w:rPr>
          <w:rFonts w:ascii="宋体" w:hAnsi="宋体" w:cs="仿宋_GB2312" w:hint="eastAsia"/>
          <w:color w:val="000000"/>
          <w:sz w:val="21"/>
          <w:szCs w:val="21"/>
          <w:shd w:val="clear" w:color="auto" w:fill="FFFFFF"/>
        </w:rPr>
        <w:t>。</w:t>
      </w:r>
      <w:proofErr w:type="gramStart"/>
      <w:r>
        <w:rPr>
          <w:rFonts w:ascii="宋体" w:hAnsi="宋体" w:cs="微软雅黑" w:hint="eastAsia"/>
          <w:sz w:val="21"/>
          <w:szCs w:val="21"/>
        </w:rPr>
        <w:t>现邀请符合本谈判</w:t>
      </w:r>
      <w:proofErr w:type="gramEnd"/>
      <w:r>
        <w:rPr>
          <w:rFonts w:ascii="宋体" w:hAnsi="宋体" w:cs="微软雅黑" w:hint="eastAsia"/>
          <w:sz w:val="21"/>
          <w:szCs w:val="21"/>
        </w:rPr>
        <w:t>文件规定条件的供应商前来谈判。</w:t>
      </w:r>
    </w:p>
    <w:p w:rsidR="000715E4" w:rsidRDefault="000715E4" w:rsidP="000715E4">
      <w:pPr>
        <w:pStyle w:val="ac"/>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0715E4" w:rsidRDefault="000715E4" w:rsidP="000715E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（一）项目名称：保障房后期维修、维护（不见面开标）项目</w:t>
      </w:r>
    </w:p>
    <w:p w:rsidR="000715E4" w:rsidRDefault="000715E4" w:rsidP="000715E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C7589E">
        <w:rPr>
          <w:rFonts w:asciiTheme="minorEastAsia" w:eastAsiaTheme="minorEastAsia" w:hAnsiTheme="minorEastAsia" w:cs="仿宋_GB2312" w:hint="eastAsia"/>
          <w:color w:val="000000"/>
          <w:sz w:val="21"/>
          <w:szCs w:val="21"/>
          <w:shd w:val="clear" w:color="auto" w:fill="FFFFFF"/>
        </w:rPr>
        <w:t>ZFCG-T2020010</w:t>
      </w:r>
      <w:r>
        <w:rPr>
          <w:rFonts w:asciiTheme="minorEastAsia" w:eastAsiaTheme="minorEastAsia" w:hAnsiTheme="minorEastAsia" w:cs="仿宋_GB2312" w:hint="eastAsia"/>
          <w:color w:val="000000"/>
          <w:sz w:val="21"/>
          <w:szCs w:val="21"/>
          <w:shd w:val="clear" w:color="auto" w:fill="FFFFFF"/>
        </w:rPr>
        <w:t xml:space="preserve">号    </w:t>
      </w:r>
    </w:p>
    <w:p w:rsidR="000715E4" w:rsidRDefault="000715E4" w:rsidP="000715E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（三）采购方式：竞争性谈判                                                                                                                         </w:t>
      </w:r>
    </w:p>
    <w:p w:rsidR="000715E4" w:rsidRPr="00C95846" w:rsidRDefault="000715E4" w:rsidP="000715E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（四）项目主要内容、数量及简要规格描述或项目基本概况介绍：</w:t>
      </w:r>
      <w:r w:rsidRPr="00C95846">
        <w:rPr>
          <w:rFonts w:asciiTheme="minorEastAsia" w:eastAsiaTheme="minorEastAsia" w:hAnsiTheme="minorEastAsia" w:cs="仿宋_GB2312" w:hint="eastAsia"/>
          <w:color w:val="000000"/>
          <w:sz w:val="21"/>
          <w:szCs w:val="21"/>
          <w:shd w:val="clear" w:color="auto" w:fill="FFFFFF"/>
        </w:rPr>
        <w:t>许昌市区（包括魏都区、东城区、经济技术开发区和许昌市城乡一体化示范区）范围内建成且市住房保障管理部门已经纳入管理的保障性住房的室内外公共部位及配套公用设施的维修、维护（</w:t>
      </w:r>
      <w:proofErr w:type="gramStart"/>
      <w:r w:rsidRPr="00C95846">
        <w:rPr>
          <w:rFonts w:asciiTheme="minorEastAsia" w:eastAsiaTheme="minorEastAsia" w:hAnsiTheme="minorEastAsia" w:cs="仿宋_GB2312" w:hint="eastAsia"/>
          <w:color w:val="000000"/>
          <w:sz w:val="21"/>
          <w:szCs w:val="21"/>
          <w:shd w:val="clear" w:color="auto" w:fill="FFFFFF"/>
        </w:rPr>
        <w:t>含制定</w:t>
      </w:r>
      <w:proofErr w:type="gramEnd"/>
      <w:r w:rsidRPr="00C95846">
        <w:rPr>
          <w:rFonts w:asciiTheme="minorEastAsia" w:eastAsiaTheme="minorEastAsia" w:hAnsiTheme="minorEastAsia" w:cs="仿宋_GB2312" w:hint="eastAsia"/>
          <w:color w:val="000000"/>
          <w:sz w:val="21"/>
          <w:szCs w:val="21"/>
          <w:shd w:val="clear" w:color="auto" w:fill="FFFFFF"/>
        </w:rPr>
        <w:t>维修方案和施工）。</w:t>
      </w:r>
    </w:p>
    <w:p w:rsidR="000715E4" w:rsidRDefault="000715E4" w:rsidP="000715E4">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（五）预算金额：900000元。</w:t>
      </w:r>
    </w:p>
    <w:p w:rsidR="000715E4" w:rsidRDefault="000715E4" w:rsidP="000715E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r>
        <w:rPr>
          <w:rFonts w:asciiTheme="minorEastAsia" w:eastAsiaTheme="minorEastAsia" w:hAnsiTheme="minorEastAsia" w:cs="仿宋_GB2312" w:hint="eastAsia"/>
          <w:color w:val="000000"/>
          <w:sz w:val="21"/>
          <w:szCs w:val="21"/>
        </w:rPr>
        <w:t>自合同生效之日起一年。</w:t>
      </w:r>
    </w:p>
    <w:p w:rsidR="000715E4" w:rsidRDefault="000715E4" w:rsidP="000715E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（七）交付（服务、完工）地点：市区</w:t>
      </w:r>
      <w:proofErr w:type="gramStart"/>
      <w:r>
        <w:rPr>
          <w:rFonts w:asciiTheme="minorEastAsia" w:eastAsiaTheme="minorEastAsia" w:hAnsiTheme="minorEastAsia" w:cs="仿宋_GB2312" w:hint="eastAsia"/>
          <w:color w:val="000000"/>
          <w:sz w:val="21"/>
          <w:szCs w:val="21"/>
          <w:shd w:val="clear" w:color="auto" w:fill="FFFFFF"/>
        </w:rPr>
        <w:t>内保障</w:t>
      </w:r>
      <w:proofErr w:type="gramEnd"/>
      <w:r>
        <w:rPr>
          <w:rFonts w:asciiTheme="minorEastAsia" w:eastAsiaTheme="minorEastAsia" w:hAnsiTheme="minorEastAsia" w:cs="仿宋_GB2312" w:hint="eastAsia"/>
          <w:color w:val="000000"/>
          <w:sz w:val="21"/>
          <w:szCs w:val="21"/>
          <w:shd w:val="clear" w:color="auto" w:fill="FFFFFF"/>
        </w:rPr>
        <w:t>性住房</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D51569" w:rsidRDefault="000715E4" w:rsidP="00D51569">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w:t>
      </w:r>
      <w:r w:rsidR="00D51569">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D51569">
        <w:rPr>
          <w:rFonts w:asciiTheme="minorEastAsia" w:eastAsiaTheme="minorEastAsia" w:hAnsiTheme="minorEastAsia" w:cs="仿宋_GB2312" w:hint="eastAsia"/>
          <w:color w:val="000000"/>
          <w:sz w:val="21"/>
          <w:szCs w:val="21"/>
          <w:shd w:val="clear" w:color="auto" w:fill="FFFFFF"/>
        </w:rPr>
        <w:t>)</w:t>
      </w:r>
      <w:r w:rsidR="00D51569">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w:t>
      </w:r>
      <w:r w:rsidR="00D51569">
        <w:rPr>
          <w:rFonts w:asciiTheme="minorEastAsia" w:eastAsiaTheme="minorEastAsia" w:hAnsiTheme="minorEastAsia" w:cs="仿宋_GB2312" w:hint="eastAsia"/>
          <w:color w:val="000000"/>
          <w:sz w:val="21"/>
          <w:szCs w:val="21"/>
          <w:shd w:val="clear" w:color="auto" w:fill="FFFFFF"/>
        </w:rPr>
        <w:t>供应商</w:t>
      </w:r>
      <w:r w:rsidR="00D51569">
        <w:rPr>
          <w:rFonts w:asciiTheme="minorEastAsia" w:eastAsiaTheme="minorEastAsia" w:hAnsiTheme="minorEastAsia" w:cs="仿宋_GB2312"/>
          <w:color w:val="000000"/>
          <w:sz w:val="21"/>
          <w:szCs w:val="21"/>
          <w:shd w:val="clear" w:color="auto" w:fill="FFFFFF"/>
        </w:rPr>
        <w:t>；</w:t>
      </w:r>
      <w:r w:rsidR="00D51569">
        <w:rPr>
          <w:rFonts w:asciiTheme="minorEastAsia" w:eastAsiaTheme="minorEastAsia" w:hAnsiTheme="minorEastAsia" w:cs="仿宋_GB2312" w:hint="eastAsia"/>
          <w:color w:val="000000"/>
          <w:sz w:val="21"/>
          <w:szCs w:val="21"/>
          <w:shd w:val="clear" w:color="auto" w:fill="FFFFFF"/>
        </w:rPr>
        <w:t>“</w:t>
      </w:r>
      <w:r w:rsidR="00D51569">
        <w:rPr>
          <w:rFonts w:asciiTheme="minorEastAsia" w:eastAsiaTheme="minorEastAsia" w:hAnsiTheme="minorEastAsia" w:cs="仿宋_GB2312"/>
          <w:color w:val="000000"/>
          <w:sz w:val="21"/>
          <w:szCs w:val="21"/>
          <w:shd w:val="clear" w:color="auto" w:fill="FFFFFF"/>
        </w:rPr>
        <w:t>中国政府采购网</w:t>
      </w:r>
      <w:r w:rsidR="00D51569">
        <w:rPr>
          <w:rFonts w:asciiTheme="minorEastAsia" w:eastAsiaTheme="minorEastAsia" w:hAnsiTheme="minorEastAsia" w:cs="仿宋_GB2312" w:hint="eastAsia"/>
          <w:color w:val="000000"/>
          <w:sz w:val="21"/>
          <w:szCs w:val="21"/>
          <w:shd w:val="clear" w:color="auto" w:fill="FFFFFF"/>
        </w:rPr>
        <w:t>”</w:t>
      </w:r>
      <w:r w:rsidR="00D51569">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sidR="00D51569">
        <w:rPr>
          <w:rFonts w:asciiTheme="minorEastAsia" w:eastAsiaTheme="minorEastAsia" w:hAnsiTheme="minorEastAsia" w:cs="仿宋_GB2312" w:hint="eastAsia"/>
          <w:color w:val="000000"/>
          <w:sz w:val="21"/>
          <w:szCs w:val="21"/>
          <w:shd w:val="clear" w:color="auto" w:fill="FFFFFF"/>
        </w:rPr>
        <w:t>供应商；“中国社会组织公共服务平台”网站（</w:t>
      </w:r>
      <w:r w:rsidR="00D51569">
        <w:rPr>
          <w:rFonts w:asciiTheme="minorEastAsia" w:eastAsiaTheme="minorEastAsia" w:hAnsiTheme="minorEastAsia" w:cs="仿宋_GB2312"/>
          <w:color w:val="000000"/>
          <w:sz w:val="21"/>
          <w:szCs w:val="21"/>
          <w:shd w:val="clear" w:color="auto" w:fill="FFFFFF"/>
        </w:rPr>
        <w:t>www.chinanpo.gov.cn</w:t>
      </w:r>
      <w:r w:rsidR="00D51569">
        <w:rPr>
          <w:rFonts w:asciiTheme="minorEastAsia" w:eastAsiaTheme="minorEastAsia" w:hAnsiTheme="minorEastAsia" w:cs="仿宋_GB2312" w:hint="eastAsia"/>
          <w:color w:val="000000"/>
          <w:sz w:val="21"/>
          <w:szCs w:val="21"/>
          <w:shd w:val="clear" w:color="auto" w:fill="FFFFFF"/>
        </w:rPr>
        <w:t>）严重违法失信名单的供应商。</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0715E4">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）本次采购不接受联合体响应。</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lastRenderedPageBreak/>
        <w:t>四、谈判文件的获取</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w:t>
      </w:r>
      <w:r w:rsidR="002F2D13" w:rsidRPr="002F2D13">
        <w:rPr>
          <w:rFonts w:asciiTheme="minorEastAsia" w:eastAsiaTheme="minorEastAsia" w:hAnsiTheme="minorEastAsia" w:cs="仿宋_GB2312"/>
          <w:color w:val="000000"/>
          <w:sz w:val="21"/>
          <w:szCs w:val="21"/>
          <w:shd w:val="clear" w:color="auto" w:fill="FFFFFF"/>
        </w:rPr>
        <w:t>ggzy.xuchang.gov.cn:8088/ggzy/eps/public/RegistAllJcxx.html</w:t>
      </w:r>
      <w:r>
        <w:rPr>
          <w:rFonts w:asciiTheme="minorEastAsia" w:eastAsiaTheme="minorEastAsia" w:hAnsiTheme="minorEastAsia" w:cs="仿宋_GB2312" w:hint="eastAsia"/>
          <w:color w:val="000000"/>
          <w:sz w:val="21"/>
          <w:szCs w:val="21"/>
          <w:shd w:val="clear" w:color="auto" w:fill="FFFFFF"/>
        </w:rPr>
        <w:t>）进行免费注册登记（详见“常见问题解答-诚信库网上注册相关资料下载”）；</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（二）在谈判响应截止时间前均可登录《全国公共资源交易平台（河南省·许昌市）》“</w:t>
      </w:r>
      <w:r w:rsidR="00A46EDA">
        <w:rPr>
          <w:rFonts w:asciiTheme="minorEastAsia" w:eastAsiaTheme="minorEastAsia" w:hAnsiTheme="minorEastAsia" w:cs="仿宋_GB2312" w:hint="eastAsia"/>
          <w:color w:val="000000"/>
          <w:sz w:val="21"/>
          <w:szCs w:val="21"/>
          <w:shd w:val="clear" w:color="auto" w:fill="FFFFFF"/>
        </w:rPr>
        <w:t>投标人</w:t>
      </w:r>
      <w:r>
        <w:rPr>
          <w:rFonts w:asciiTheme="minorEastAsia" w:eastAsiaTheme="minorEastAsia" w:hAnsiTheme="minorEastAsia" w:cs="仿宋_GB2312" w:hint="eastAsia"/>
          <w:color w:val="000000"/>
          <w:sz w:val="21"/>
          <w:szCs w:val="21"/>
          <w:shd w:val="clear" w:color="auto" w:fill="FFFFFF"/>
        </w:rPr>
        <w:t>/供应商登录”入口（http://</w:t>
      </w:r>
      <w:r w:rsidR="005411DE" w:rsidRPr="005411DE">
        <w:rPr>
          <w:rFonts w:asciiTheme="minorEastAsia" w:eastAsiaTheme="minorEastAsia" w:hAnsiTheme="minorEastAsia" w:cs="仿宋_GB2312"/>
          <w:color w:val="000000"/>
          <w:sz w:val="21"/>
          <w:szCs w:val="21"/>
          <w:shd w:val="clear" w:color="auto" w:fill="FFFFFF"/>
        </w:rPr>
        <w:t>ggzy.xuchang.gov.cn:8088/ggzy/</w:t>
      </w:r>
      <w:r>
        <w:rPr>
          <w:rFonts w:asciiTheme="minorEastAsia" w:eastAsiaTheme="minorEastAsia" w:hAnsiTheme="minorEastAsia" w:cs="仿宋_GB2312" w:hint="eastAsia"/>
          <w:color w:val="000000"/>
          <w:sz w:val="21"/>
          <w:szCs w:val="21"/>
          <w:shd w:val="clear" w:color="auto" w:fill="FFFFFF"/>
        </w:rPr>
        <w:t>）自行免费下载竞争性谈判文件（详见“常见问题解答-交易系统操作手册”）。</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Pr>
          <w:rFonts w:asciiTheme="minorEastAsia" w:eastAsiaTheme="minorEastAsia" w:hAnsiTheme="minorEastAsia" w:cs="仿宋_GB2312" w:hint="eastAsia"/>
          <w:b/>
          <w:color w:val="000000"/>
          <w:sz w:val="21"/>
          <w:szCs w:val="21"/>
          <w:shd w:val="clear" w:color="auto" w:fill="FFFFFF"/>
        </w:rPr>
        <w:t>响应文件提交截止时间</w:t>
      </w:r>
      <w:r>
        <w:rPr>
          <w:rFonts w:asciiTheme="minorEastAsia" w:eastAsiaTheme="minorEastAsia" w:hAnsiTheme="minorEastAsia" w:cs="黑体" w:hint="eastAsia"/>
          <w:b/>
          <w:bCs/>
          <w:color w:val="000000"/>
          <w:sz w:val="21"/>
          <w:szCs w:val="21"/>
          <w:shd w:val="clear" w:color="auto" w:fill="FFFFFF"/>
        </w:rPr>
        <w:t>及谈判响应截止时间、谈判时间</w:t>
      </w:r>
    </w:p>
    <w:p w:rsidR="00D51569" w:rsidRDefault="00D51569" w:rsidP="00D51569">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Pr>
          <w:rFonts w:asciiTheme="minorEastAsia" w:eastAsiaTheme="minorEastAsia" w:hAnsiTheme="minorEastAsia" w:cs="仿宋_GB2312" w:hint="eastAsia"/>
          <w:color w:val="000000"/>
          <w:sz w:val="21"/>
          <w:szCs w:val="21"/>
        </w:rPr>
        <w:t>谈判响应截止时间、谈判时间：20</w:t>
      </w:r>
      <w:r w:rsidR="004D7BED">
        <w:rPr>
          <w:rFonts w:asciiTheme="minorEastAsia" w:eastAsiaTheme="minorEastAsia" w:hAnsiTheme="minorEastAsia" w:cs="仿宋_GB2312" w:hint="eastAsia"/>
          <w:color w:val="000000"/>
          <w:sz w:val="21"/>
          <w:szCs w:val="21"/>
        </w:rPr>
        <w:t>20</w:t>
      </w:r>
      <w:r>
        <w:rPr>
          <w:rFonts w:asciiTheme="minorEastAsia" w:eastAsiaTheme="minorEastAsia" w:hAnsiTheme="minorEastAsia" w:cs="仿宋_GB2312" w:hint="eastAsia"/>
          <w:color w:val="000000"/>
          <w:sz w:val="21"/>
          <w:szCs w:val="21"/>
        </w:rPr>
        <w:t>年</w:t>
      </w:r>
      <w:r w:rsidR="00C7589E">
        <w:rPr>
          <w:rFonts w:asciiTheme="minorEastAsia" w:eastAsiaTheme="minorEastAsia" w:hAnsiTheme="minorEastAsia" w:cs="仿宋_GB2312" w:hint="eastAsia"/>
          <w:color w:val="000000"/>
          <w:sz w:val="21"/>
          <w:szCs w:val="21"/>
        </w:rPr>
        <w:t>5</w:t>
      </w:r>
      <w:r>
        <w:rPr>
          <w:rFonts w:asciiTheme="minorEastAsia" w:eastAsiaTheme="minorEastAsia" w:hAnsiTheme="minorEastAsia" w:cs="仿宋_GB2312" w:hint="eastAsia"/>
          <w:color w:val="000000"/>
          <w:sz w:val="21"/>
          <w:szCs w:val="21"/>
        </w:rPr>
        <w:t>月</w:t>
      </w:r>
      <w:r w:rsidR="00C7589E">
        <w:rPr>
          <w:rFonts w:asciiTheme="minorEastAsia" w:eastAsiaTheme="minorEastAsia" w:hAnsiTheme="minorEastAsia" w:cs="仿宋_GB2312" w:hint="eastAsia"/>
          <w:color w:val="000000"/>
          <w:sz w:val="21"/>
          <w:szCs w:val="21"/>
        </w:rPr>
        <w:t>29</w:t>
      </w:r>
      <w:r>
        <w:rPr>
          <w:rFonts w:asciiTheme="minorEastAsia" w:eastAsiaTheme="minorEastAsia" w:hAnsiTheme="minorEastAsia" w:cs="仿宋_GB2312" w:hint="eastAsia"/>
          <w:color w:val="000000"/>
          <w:sz w:val="21"/>
          <w:szCs w:val="21"/>
        </w:rPr>
        <w:t>日</w:t>
      </w:r>
      <w:r w:rsidR="00C7589E">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C7589E">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分（北京时间），逾期送达或不符合规定的响应文件</w:t>
      </w:r>
      <w:r>
        <w:rPr>
          <w:rFonts w:ascii="宋体" w:hAnsi="宋体" w:cs="微软雅黑" w:hint="eastAsia"/>
          <w:sz w:val="21"/>
          <w:szCs w:val="21"/>
        </w:rPr>
        <w:t>恕不接受。</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六、谈判响应文件开启</w:t>
      </w:r>
    </w:p>
    <w:p w:rsidR="00072339" w:rsidRPr="000715E4"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color w:val="000000"/>
          <w:sz w:val="21"/>
          <w:szCs w:val="21"/>
        </w:rPr>
        <w:t>（一）谈判响应文件开启地点：许昌市公共资源交易中心三楼开标</w:t>
      </w:r>
      <w:r w:rsidR="00C7589E">
        <w:rPr>
          <w:rFonts w:asciiTheme="minorEastAsia" w:eastAsiaTheme="minorEastAsia" w:hAnsiTheme="minorEastAsia" w:cs="仿宋_GB2312" w:hint="eastAsia"/>
          <w:color w:val="000000"/>
          <w:sz w:val="21"/>
          <w:szCs w:val="21"/>
          <w:u w:val="single"/>
        </w:rPr>
        <w:t>一</w:t>
      </w:r>
      <w:r>
        <w:rPr>
          <w:rFonts w:asciiTheme="minorEastAsia" w:eastAsiaTheme="minorEastAsia" w:hAnsiTheme="minorEastAsia" w:cs="仿宋_GB2312" w:hint="eastAsia"/>
          <w:color w:val="000000"/>
          <w:sz w:val="21"/>
          <w:szCs w:val="21"/>
        </w:rPr>
        <w:t>室。（</w:t>
      </w:r>
      <w:r w:rsidRPr="000715E4">
        <w:rPr>
          <w:rFonts w:asciiTheme="minorEastAsia" w:eastAsiaTheme="minorEastAsia" w:hAnsiTheme="minorEastAsia" w:cs="Arial" w:hint="eastAsia"/>
          <w:b/>
          <w:sz w:val="21"/>
          <w:szCs w:val="21"/>
        </w:rPr>
        <w:t>本项目采用</w:t>
      </w:r>
      <w:proofErr w:type="gramStart"/>
      <w:r w:rsidRPr="000715E4">
        <w:rPr>
          <w:rFonts w:asciiTheme="minorEastAsia" w:eastAsiaTheme="minorEastAsia" w:hAnsiTheme="minorEastAsia" w:cs="Arial" w:hint="eastAsia"/>
          <w:b/>
          <w:sz w:val="21"/>
          <w:szCs w:val="21"/>
        </w:rPr>
        <w:t>远程不</w:t>
      </w:r>
      <w:proofErr w:type="gramEnd"/>
      <w:r w:rsidRPr="000715E4">
        <w:rPr>
          <w:rFonts w:asciiTheme="minorEastAsia" w:eastAsiaTheme="minorEastAsia" w:hAnsiTheme="minorEastAsia" w:cs="Arial" w:hint="eastAsia"/>
          <w:b/>
          <w:sz w:val="21"/>
          <w:szCs w:val="21"/>
        </w:rPr>
        <w:t>见面</w:t>
      </w:r>
      <w:r w:rsidR="0031002E" w:rsidRPr="000715E4">
        <w:rPr>
          <w:rFonts w:asciiTheme="minorEastAsia" w:eastAsiaTheme="minorEastAsia" w:hAnsiTheme="minorEastAsia" w:cs="Arial" w:hint="eastAsia"/>
          <w:b/>
          <w:sz w:val="21"/>
          <w:szCs w:val="21"/>
        </w:rPr>
        <w:t>谈判</w:t>
      </w:r>
      <w:r w:rsidRPr="000715E4">
        <w:rPr>
          <w:rFonts w:asciiTheme="minorEastAsia" w:eastAsiaTheme="minorEastAsia" w:hAnsiTheme="minorEastAsia" w:cs="Arial" w:hint="eastAsia"/>
          <w:b/>
          <w:sz w:val="21"/>
          <w:szCs w:val="21"/>
        </w:rPr>
        <w:t>，供应商无须到达现场</w:t>
      </w:r>
      <w:r w:rsidRPr="000715E4">
        <w:rPr>
          <w:rFonts w:asciiTheme="minorEastAsia" w:eastAsiaTheme="minorEastAsia" w:hAnsiTheme="minorEastAsia" w:cs="Arial" w:hint="eastAsia"/>
          <w:sz w:val="21"/>
          <w:szCs w:val="21"/>
        </w:rPr>
        <w:t>）</w:t>
      </w:r>
      <w:r w:rsidRPr="000715E4">
        <w:rPr>
          <w:rFonts w:asciiTheme="minorEastAsia" w:eastAsiaTheme="minorEastAsia" w:hAnsiTheme="minorEastAsia" w:cs="仿宋_GB2312" w:hint="eastAsia"/>
          <w:sz w:val="21"/>
          <w:szCs w:val="21"/>
        </w:rPr>
        <w:t>。</w:t>
      </w:r>
    </w:p>
    <w:p w:rsidR="00072339" w:rsidRPr="000715E4"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0715E4">
        <w:rPr>
          <w:rFonts w:asciiTheme="minorEastAsia" w:eastAsiaTheme="minorEastAsia" w:hAnsiTheme="minorEastAsia" w:cs="仿宋_GB2312" w:hint="eastAsia"/>
          <w:sz w:val="21"/>
          <w:szCs w:val="21"/>
        </w:rPr>
        <w:t>（二） 本项目为全流程电子化交易项目，供应商须提交电子响应文件。</w:t>
      </w:r>
    </w:p>
    <w:p w:rsidR="00072339"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在响应文件提交截止时间（</w:t>
      </w:r>
      <w:r w:rsidR="00B010D9">
        <w:rPr>
          <w:rFonts w:asciiTheme="minorEastAsia" w:eastAsiaTheme="minorEastAsia" w:hAnsiTheme="minorEastAsia" w:cs="仿宋_GB2312" w:hint="eastAsia"/>
          <w:color w:val="000000"/>
          <w:sz w:val="21"/>
          <w:szCs w:val="21"/>
        </w:rPr>
        <w:t>谈判</w:t>
      </w:r>
      <w:r>
        <w:rPr>
          <w:rFonts w:asciiTheme="minorEastAsia" w:eastAsiaTheme="minorEastAsia" w:hAnsiTheme="minorEastAsia" w:cs="仿宋_GB2312" w:hint="eastAsia"/>
          <w:color w:val="000000"/>
          <w:sz w:val="21"/>
          <w:szCs w:val="21"/>
        </w:rPr>
        <w:t>响应截止时间）前通过《全国公共资源交易平台(河南省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072339"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2、</w:t>
      </w:r>
      <w:r w:rsidR="001D33DA">
        <w:rPr>
          <w:rFonts w:asciiTheme="minorEastAsia" w:eastAsiaTheme="minorEastAsia" w:hAnsiTheme="minorEastAsia" w:cs="仿宋_GB2312" w:hint="eastAsia"/>
          <w:color w:val="000000"/>
          <w:sz w:val="21"/>
          <w:szCs w:val="21"/>
        </w:rPr>
        <w:t>谈判</w:t>
      </w:r>
      <w:r>
        <w:rPr>
          <w:rFonts w:asciiTheme="minorEastAsia" w:eastAsiaTheme="minorEastAsia" w:hAnsiTheme="minorEastAsia" w:cs="仿宋_GB2312" w:hint="eastAsia"/>
          <w:color w:val="000000"/>
          <w:sz w:val="21"/>
          <w:szCs w:val="21"/>
        </w:rPr>
        <w:t>响应截止时间前，供应商</w:t>
      </w:r>
      <w:r>
        <w:rPr>
          <w:rFonts w:asciiTheme="minorEastAsia" w:eastAsiaTheme="minorEastAsia" w:hAnsiTheme="minorEastAsia" w:cs="仿宋_GB2312" w:hint="eastAsia"/>
          <w:color w:val="000000"/>
          <w:sz w:val="21"/>
          <w:szCs w:val="21"/>
          <w:shd w:val="clear" w:color="auto" w:fill="FFFFFF"/>
        </w:rPr>
        <w:t>应</w:t>
      </w:r>
      <w:r w:rsidR="009316AE">
        <w:rPr>
          <w:rFonts w:asciiTheme="minorEastAsia" w:eastAsiaTheme="minorEastAsia" w:hAnsiTheme="minorEastAsia" w:cs="仿宋_GB2312" w:hint="eastAsia"/>
          <w:color w:val="000000"/>
          <w:sz w:val="21"/>
          <w:szCs w:val="21"/>
          <w:shd w:val="clear" w:color="auto" w:fill="FFFFFF"/>
        </w:rPr>
        <w:t>登录不见面开标大厅，</w:t>
      </w:r>
      <w:r>
        <w:rPr>
          <w:rFonts w:asciiTheme="minorEastAsia" w:eastAsiaTheme="minorEastAsia" w:hAnsiTheme="minorEastAsia" w:cs="仿宋_GB2312" w:hint="eastAsia"/>
          <w:color w:val="000000"/>
          <w:sz w:val="21"/>
          <w:szCs w:val="21"/>
        </w:rPr>
        <w:t>按照</w:t>
      </w:r>
      <w:r w:rsidR="001D33DA">
        <w:rPr>
          <w:rFonts w:asciiTheme="minorEastAsia" w:eastAsiaTheme="minorEastAsia" w:hAnsiTheme="minorEastAsia" w:cs="仿宋_GB2312" w:hint="eastAsia"/>
          <w:color w:val="000000"/>
          <w:sz w:val="21"/>
          <w:szCs w:val="21"/>
        </w:rPr>
        <w:t>谈判</w:t>
      </w:r>
      <w:r w:rsidR="00A96F5A">
        <w:rPr>
          <w:rFonts w:asciiTheme="minorEastAsia" w:eastAsiaTheme="minorEastAsia" w:hAnsiTheme="minorEastAsia" w:cs="仿宋_GB2312" w:hint="eastAsia"/>
          <w:color w:val="000000"/>
          <w:sz w:val="21"/>
          <w:szCs w:val="21"/>
        </w:rPr>
        <w:t>响</w:t>
      </w:r>
      <w:r>
        <w:rPr>
          <w:rFonts w:asciiTheme="minorEastAsia" w:eastAsiaTheme="minorEastAsia" w:hAnsiTheme="minorEastAsia" w:cs="仿宋_GB2312" w:hint="eastAsia"/>
          <w:color w:val="000000"/>
          <w:sz w:val="21"/>
          <w:szCs w:val="21"/>
        </w:rPr>
        <w:t>应截止时间准时参加线上响应文件开启，在系统规定时间内对电子响应文件进行远程解密，未在规定时间内解密或因供应商原因解密失败的，其响应文件将被拒绝。</w:t>
      </w:r>
    </w:p>
    <w:p w:rsidR="00072339"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3、不见面开标大厅登录：供应商</w:t>
      </w:r>
      <w:r>
        <w:rPr>
          <w:rFonts w:asciiTheme="minorEastAsia" w:eastAsiaTheme="minorEastAsia" w:hAnsiTheme="minorEastAsia" w:cs="仿宋_GB2312" w:hint="eastAsia"/>
          <w:color w:val="000000"/>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本公告自发布之日起公告期限为3个工作日。</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lastRenderedPageBreak/>
        <w:t>九、联系方式</w:t>
      </w:r>
    </w:p>
    <w:p w:rsidR="000715E4" w:rsidRDefault="000715E4" w:rsidP="000715E4">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：许昌市住房保障中心</w:t>
      </w:r>
    </w:p>
    <w:p w:rsidR="000715E4" w:rsidRDefault="000715E4" w:rsidP="000715E4">
      <w:pPr>
        <w:adjustRightInd w:val="0"/>
        <w:spacing w:line="360" w:lineRule="auto"/>
        <w:ind w:firstLineChars="400" w:firstLine="840"/>
        <w:contextualSpacing/>
        <w:jc w:val="left"/>
        <w:rPr>
          <w:rFonts w:ascii="宋体" w:hAnsi="宋体"/>
          <w:szCs w:val="21"/>
        </w:rPr>
      </w:pPr>
      <w:r>
        <w:rPr>
          <w:rFonts w:ascii="宋体" w:hAnsi="宋体" w:hint="eastAsia"/>
          <w:szCs w:val="21"/>
        </w:rPr>
        <w:t>地址：魏文路与建安大道交叉口瑞贝卡新天下A座9楼</w:t>
      </w:r>
    </w:p>
    <w:p w:rsidR="000715E4" w:rsidRDefault="000715E4" w:rsidP="000715E4">
      <w:pPr>
        <w:adjustRightInd w:val="0"/>
        <w:spacing w:line="360" w:lineRule="auto"/>
        <w:ind w:firstLineChars="400" w:firstLine="840"/>
        <w:contextualSpacing/>
        <w:jc w:val="left"/>
        <w:rPr>
          <w:rFonts w:ascii="宋体" w:hAnsi="宋体"/>
          <w:szCs w:val="21"/>
        </w:rPr>
      </w:pPr>
      <w:r>
        <w:rPr>
          <w:rFonts w:ascii="宋体" w:hAnsi="宋体" w:hint="eastAsia"/>
          <w:szCs w:val="21"/>
        </w:rPr>
        <w:t>联系人：孙珂                   联系电话：13598989911</w:t>
      </w:r>
    </w:p>
    <w:p w:rsidR="000715E4" w:rsidRDefault="000715E4" w:rsidP="000715E4">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：许昌市政府采购服务中心 </w:t>
      </w:r>
    </w:p>
    <w:p w:rsidR="000715E4" w:rsidRDefault="000715E4" w:rsidP="000715E4">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w:t>
      </w:r>
      <w:proofErr w:type="gramStart"/>
      <w:r>
        <w:rPr>
          <w:rFonts w:asciiTheme="minorEastAsia" w:hAnsiTheme="minorEastAsia" w:cs="Arial"/>
          <w:color w:val="000000"/>
          <w:szCs w:val="21"/>
        </w:rPr>
        <w:t>处</w:t>
      </w:r>
      <w:r>
        <w:rPr>
          <w:rFonts w:asciiTheme="minorEastAsia" w:hAnsiTheme="minorEastAsia" w:cs="仿宋_GB2312" w:hint="eastAsia"/>
          <w:color w:val="000000"/>
          <w:szCs w:val="21"/>
        </w:rPr>
        <w:t>创业</w:t>
      </w:r>
      <w:proofErr w:type="gramEnd"/>
      <w:r>
        <w:rPr>
          <w:rFonts w:asciiTheme="minorEastAsia" w:hAnsiTheme="minorEastAsia" w:cs="仿宋_GB2312" w:hint="eastAsia"/>
          <w:color w:val="000000"/>
          <w:szCs w:val="21"/>
        </w:rPr>
        <w:t>服务中心C座</w:t>
      </w:r>
    </w:p>
    <w:p w:rsidR="000715E4" w:rsidRDefault="000715E4" w:rsidP="000715E4">
      <w:pPr>
        <w:adjustRightInd w:val="0"/>
        <w:spacing w:line="360" w:lineRule="auto"/>
        <w:ind w:firstLineChars="400" w:firstLine="840"/>
        <w:contextualSpacing/>
        <w:jc w:val="left"/>
        <w:rPr>
          <w:rFonts w:ascii="宋体" w:hAnsi="宋体"/>
          <w:szCs w:val="21"/>
        </w:rPr>
      </w:pPr>
      <w:r>
        <w:rPr>
          <w:rFonts w:ascii="宋体" w:hAnsi="宋体" w:hint="eastAsia"/>
          <w:szCs w:val="21"/>
        </w:rPr>
        <w:t>联系人：黄女士                 联系电话：</w:t>
      </w:r>
      <w:bookmarkStart w:id="0" w:name="联系人电话"/>
      <w:r>
        <w:rPr>
          <w:rFonts w:ascii="宋体" w:hAnsi="宋体"/>
          <w:szCs w:val="21"/>
        </w:rPr>
        <w:t>0</w:t>
      </w:r>
      <w:bookmarkEnd w:id="0"/>
      <w:r>
        <w:rPr>
          <w:rFonts w:ascii="宋体" w:hAnsi="宋体" w:hint="eastAsia"/>
          <w:szCs w:val="21"/>
        </w:rPr>
        <w:t>374-2968687</w:t>
      </w:r>
    </w:p>
    <w:p w:rsidR="000715E4" w:rsidRDefault="000715E4" w:rsidP="000715E4">
      <w:pPr>
        <w:adjustRightInd w:val="0"/>
        <w:snapToGrid w:val="0"/>
        <w:spacing w:line="360" w:lineRule="auto"/>
        <w:ind w:firstLineChars="400" w:firstLine="840"/>
        <w:jc w:val="left"/>
        <w:rPr>
          <w:rFonts w:ascii="宋体" w:hAnsi="宋体"/>
          <w:szCs w:val="21"/>
        </w:rPr>
      </w:pPr>
    </w:p>
    <w:p w:rsidR="000715E4" w:rsidRDefault="000715E4" w:rsidP="000715E4">
      <w:pPr>
        <w:adjustRightInd w:val="0"/>
        <w:snapToGrid w:val="0"/>
        <w:spacing w:line="360" w:lineRule="auto"/>
        <w:ind w:firstLineChars="400" w:firstLine="840"/>
        <w:jc w:val="right"/>
        <w:rPr>
          <w:rFonts w:ascii="宋体" w:hAnsi="宋体"/>
          <w:szCs w:val="21"/>
        </w:rPr>
      </w:pPr>
      <w:r>
        <w:rPr>
          <w:rFonts w:ascii="宋体" w:hAnsi="宋体" w:hint="eastAsia"/>
          <w:szCs w:val="21"/>
        </w:rPr>
        <w:t>许昌市住房保障中心</w:t>
      </w:r>
    </w:p>
    <w:p w:rsidR="000715E4" w:rsidRPr="00C95846" w:rsidRDefault="000715E4" w:rsidP="000715E4">
      <w:pPr>
        <w:adjustRightInd w:val="0"/>
        <w:spacing w:line="360" w:lineRule="auto"/>
        <w:ind w:firstLineChars="400" w:firstLine="840"/>
        <w:contextualSpacing/>
        <w:jc w:val="right"/>
        <w:rPr>
          <w:rFonts w:ascii="宋体" w:hAnsi="宋体"/>
          <w:szCs w:val="21"/>
        </w:rPr>
      </w:pPr>
      <w:r w:rsidRPr="00C95846">
        <w:rPr>
          <w:rFonts w:ascii="宋体" w:hAnsi="宋体" w:hint="eastAsia"/>
          <w:szCs w:val="21"/>
        </w:rPr>
        <w:t>二〇二〇年</w:t>
      </w:r>
      <w:r w:rsidR="00C7589E">
        <w:rPr>
          <w:rFonts w:ascii="宋体" w:hAnsi="宋体" w:hint="eastAsia"/>
          <w:szCs w:val="21"/>
        </w:rPr>
        <w:t>五</w:t>
      </w:r>
      <w:r w:rsidRPr="00C95846">
        <w:rPr>
          <w:rFonts w:ascii="宋体" w:hAnsi="宋体" w:hint="eastAsia"/>
          <w:szCs w:val="21"/>
        </w:rPr>
        <w:t>月</w:t>
      </w:r>
      <w:r w:rsidR="00C7589E">
        <w:rPr>
          <w:rFonts w:ascii="宋体" w:hAnsi="宋体" w:hint="eastAsia"/>
          <w:szCs w:val="21"/>
        </w:rPr>
        <w:t>二十二</w:t>
      </w:r>
      <w:r w:rsidRPr="00C95846">
        <w:rPr>
          <w:rFonts w:ascii="宋体" w:hAnsi="宋体" w:hint="eastAsia"/>
          <w:szCs w:val="21"/>
        </w:rPr>
        <w:t>日</w:t>
      </w:r>
    </w:p>
    <w:p w:rsidR="000715E4" w:rsidRDefault="000715E4" w:rsidP="000715E4">
      <w:pPr>
        <w:adjustRightInd w:val="0"/>
        <w:snapToGrid w:val="0"/>
        <w:spacing w:line="360" w:lineRule="auto"/>
        <w:jc w:val="left"/>
        <w:rPr>
          <w:rFonts w:ascii="宋体" w:hAnsi="宋体"/>
          <w:szCs w:val="21"/>
        </w:rPr>
      </w:pPr>
    </w:p>
    <w:p w:rsidR="00D51569" w:rsidRDefault="00D51569" w:rsidP="000715E4">
      <w:pPr>
        <w:adjustRightInd w:val="0"/>
        <w:snapToGrid w:val="0"/>
        <w:spacing w:line="360" w:lineRule="auto"/>
        <w:jc w:val="left"/>
        <w:rPr>
          <w:rFonts w:ascii="宋体" w:hAnsi="宋体"/>
          <w:szCs w:val="21"/>
        </w:rPr>
      </w:pPr>
    </w:p>
    <w:p w:rsidR="00D51569" w:rsidRDefault="00D51569" w:rsidP="00D51569">
      <w:pPr>
        <w:spacing w:line="360" w:lineRule="auto"/>
        <w:rPr>
          <w:rFonts w:hAnsi="宋体"/>
          <w:b/>
          <w:sz w:val="28"/>
          <w:szCs w:val="28"/>
        </w:rPr>
      </w:pPr>
      <w:r>
        <w:rPr>
          <w:rFonts w:hAnsi="宋体" w:hint="eastAsia"/>
          <w:b/>
          <w:sz w:val="28"/>
          <w:szCs w:val="28"/>
        </w:rPr>
        <w:t>温馨提示：</w:t>
      </w:r>
    </w:p>
    <w:p w:rsidR="00D51569" w:rsidRDefault="00D51569" w:rsidP="00D51569">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255732" w:rsidRDefault="00255732" w:rsidP="0025573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w:t>
      </w:r>
      <w:r w:rsidR="00E33652">
        <w:rPr>
          <w:rFonts w:hAnsi="宋体" w:hint="eastAsia"/>
          <w:b/>
          <w:color w:val="000000"/>
          <w:szCs w:val="21"/>
        </w:rPr>
        <w:t>谈判</w:t>
      </w:r>
      <w:r>
        <w:rPr>
          <w:rFonts w:hAnsi="宋体" w:hint="eastAsia"/>
          <w:b/>
          <w:color w:val="000000"/>
          <w:szCs w:val="21"/>
        </w:rPr>
        <w:t>文件规定编制、提交、解密电子响应文件。</w:t>
      </w:r>
    </w:p>
    <w:p w:rsidR="00255732" w:rsidRDefault="00255732" w:rsidP="0025573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w:t>
      </w:r>
      <w:proofErr w:type="gramStart"/>
      <w:r>
        <w:rPr>
          <w:rFonts w:hAnsi="宋体" w:hint="eastAsia"/>
          <w:b/>
          <w:color w:val="000000"/>
          <w:szCs w:val="21"/>
        </w:rPr>
        <w:t>远程不</w:t>
      </w:r>
      <w:proofErr w:type="gramEnd"/>
      <w:r>
        <w:rPr>
          <w:rFonts w:hAnsi="宋体" w:hint="eastAsia"/>
          <w:b/>
          <w:color w:val="000000"/>
          <w:szCs w:val="21"/>
        </w:rPr>
        <w:t>见面</w:t>
      </w:r>
      <w:r w:rsidR="00E33652">
        <w:rPr>
          <w:rFonts w:hAnsi="宋体" w:hint="eastAsia"/>
          <w:b/>
          <w:color w:val="000000"/>
          <w:szCs w:val="21"/>
        </w:rPr>
        <w:t>谈判</w:t>
      </w:r>
      <w:r>
        <w:rPr>
          <w:rFonts w:hAnsi="宋体" w:hint="eastAsia"/>
          <w:b/>
          <w:color w:val="000000"/>
          <w:szCs w:val="21"/>
        </w:rPr>
        <w:t>（</w:t>
      </w:r>
      <w:r>
        <w:rPr>
          <w:rFonts w:hAnsi="宋体" w:hint="eastAsia"/>
          <w:szCs w:val="21"/>
        </w:rPr>
        <w:t>电子响应文件的解密</w:t>
      </w:r>
      <w:r>
        <w:rPr>
          <w:rFonts w:hAnsi="宋体" w:hint="eastAsia"/>
          <w:b/>
          <w:color w:val="000000"/>
          <w:szCs w:val="21"/>
        </w:rPr>
        <w:t>）环节，供应商须使用同一个</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（证书须在有效期内并可正常使用）</w:t>
      </w:r>
      <w:r>
        <w:rPr>
          <w:rFonts w:hAnsi="宋体"/>
          <w:b/>
          <w:color w:val="000000"/>
          <w:szCs w:val="21"/>
        </w:rPr>
        <w:t>。</w:t>
      </w:r>
    </w:p>
    <w:p w:rsidR="00255732" w:rsidRDefault="00255732" w:rsidP="0025573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sidR="006F1C0D">
        <w:fldChar w:fldCharType="begin"/>
      </w:r>
      <w:r w:rsidR="00C513E0">
        <w:instrText>HYPERLINK "http://221.14.6.70:8088/ggzy/"</w:instrText>
      </w:r>
      <w:r w:rsidR="006F1C0D">
        <w:fldChar w:fldCharType="separate"/>
      </w:r>
      <w:r>
        <w:rPr>
          <w:rStyle w:val="af0"/>
          <w:rFonts w:hAnsi="宋体"/>
          <w:szCs w:val="21"/>
        </w:rPr>
        <w:t>http://221.14.6.70:8088/ggzy/</w:t>
      </w:r>
      <w:r w:rsidR="006F1C0D">
        <w:fldChar w:fldCharType="end"/>
      </w:r>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w:t>
      </w:r>
      <w:r w:rsidR="00F363B0">
        <w:rPr>
          <w:rFonts w:hAnsi="宋体" w:hint="eastAsia"/>
          <w:color w:val="000000"/>
          <w:szCs w:val="21"/>
        </w:rPr>
        <w:t>谈判</w:t>
      </w:r>
      <w:r>
        <w:rPr>
          <w:rFonts w:hAnsi="宋体" w:hint="eastAsia"/>
          <w:color w:val="000000"/>
          <w:szCs w:val="21"/>
        </w:rPr>
        <w:t>文件要求制作电子响应文件。</w:t>
      </w:r>
    </w:p>
    <w:p w:rsidR="00255732" w:rsidRDefault="00255732" w:rsidP="00255732">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w:t>
      </w:r>
      <w:r w:rsidR="00F363B0">
        <w:rPr>
          <w:rFonts w:hAnsi="宋体" w:hint="eastAsia"/>
          <w:color w:val="000000"/>
          <w:szCs w:val="21"/>
        </w:rPr>
        <w:t>谈判</w:t>
      </w:r>
      <w:r>
        <w:rPr>
          <w:rFonts w:hAnsi="宋体" w:hint="eastAsia"/>
          <w:color w:val="000000"/>
          <w:szCs w:val="21"/>
        </w:rPr>
        <w:t>文件要求的资质、业绩、荣誉及相关人员证明材料等资料原件扫描件（或图片）制作到所提交的电子响应文件中。</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供应商对同一项目多个标段进行响应的，应分别下载所投标段的</w:t>
      </w:r>
      <w:r w:rsidR="00F363B0">
        <w:rPr>
          <w:rFonts w:hAnsi="宋体" w:hint="eastAsia"/>
          <w:color w:val="000000"/>
          <w:szCs w:val="21"/>
        </w:rPr>
        <w:t>谈判</w:t>
      </w:r>
      <w:r>
        <w:rPr>
          <w:rFonts w:hAnsi="宋体" w:hint="eastAsia"/>
          <w:color w:val="000000"/>
          <w:szCs w:val="21"/>
        </w:rPr>
        <w:t>文件，按标段制作</w:t>
      </w:r>
      <w:r>
        <w:rPr>
          <w:rFonts w:hAnsi="宋体" w:hint="eastAsia"/>
          <w:color w:val="000000"/>
          <w:szCs w:val="21"/>
        </w:rPr>
        <w:lastRenderedPageBreak/>
        <w:t>电子响应文件，并</w:t>
      </w:r>
      <w:r>
        <w:rPr>
          <w:rFonts w:hAnsi="宋体"/>
          <w:color w:val="000000"/>
          <w:szCs w:val="21"/>
        </w:rPr>
        <w:t>按</w:t>
      </w:r>
      <w:r w:rsidR="00F363B0">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255732" w:rsidRDefault="00255732" w:rsidP="00255732">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proofErr w:type="spellStart"/>
      <w:r>
        <w:rPr>
          <w:rFonts w:hAnsi="宋体" w:hint="eastAsia"/>
          <w:color w:val="000000"/>
          <w:szCs w:val="21"/>
        </w:rPr>
        <w:t>xxxx</w:t>
      </w:r>
      <w:proofErr w:type="spellEnd"/>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w:t>
      </w:r>
      <w:r>
        <w:rPr>
          <w:rFonts w:hAnsi="宋体" w:hint="eastAsia"/>
          <w:color w:val="000000"/>
          <w:szCs w:val="21"/>
        </w:rPr>
        <w:t>其中后缀名为“</w:t>
      </w:r>
      <w:r>
        <w:rPr>
          <w:rFonts w:hAnsi="宋体"/>
          <w:color w:val="000000"/>
          <w:szCs w:val="21"/>
        </w:rPr>
        <w:t>.file</w:t>
      </w:r>
      <w:r>
        <w:rPr>
          <w:rFonts w:hAnsi="宋体" w:hint="eastAsia"/>
          <w:color w:val="000000"/>
          <w:szCs w:val="21"/>
        </w:rPr>
        <w:t>”的文件用于电子投标使用。</w:t>
      </w:r>
    </w:p>
    <w:p w:rsidR="00255732" w:rsidRDefault="00255732" w:rsidP="0025573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255732" w:rsidRDefault="00255732" w:rsidP="00255732">
      <w:pPr>
        <w:tabs>
          <w:tab w:val="left" w:pos="7095"/>
        </w:tabs>
        <w:spacing w:line="360" w:lineRule="auto"/>
        <w:contextualSpacing/>
        <w:rPr>
          <w:rFonts w:hAnsi="宋体"/>
          <w:color w:val="000000"/>
          <w:szCs w:val="21"/>
        </w:rPr>
      </w:pPr>
      <w:r>
        <w:rPr>
          <w:rFonts w:hAnsi="宋体" w:hint="eastAsia"/>
          <w:color w:val="000000"/>
          <w:szCs w:val="21"/>
        </w:rPr>
        <w:t xml:space="preserve">    </w:t>
      </w: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电子响应文件应按规定在</w:t>
      </w:r>
      <w:r w:rsidR="00F03E1C">
        <w:rPr>
          <w:rFonts w:hAnsi="宋体" w:hint="eastAsia"/>
          <w:color w:val="000000"/>
          <w:szCs w:val="21"/>
        </w:rPr>
        <w:t>谈判</w:t>
      </w:r>
      <w:r>
        <w:rPr>
          <w:rFonts w:hAnsi="宋体" w:hint="eastAsia"/>
          <w:color w:val="000000"/>
          <w:szCs w:val="21"/>
        </w:rPr>
        <w:t>响应截止时间（</w:t>
      </w:r>
      <w:r w:rsidR="00F03E1C">
        <w:rPr>
          <w:rFonts w:hAnsi="宋体" w:hint="eastAsia"/>
          <w:color w:val="000000"/>
          <w:szCs w:val="21"/>
        </w:rPr>
        <w:t>谈判</w:t>
      </w:r>
      <w:r>
        <w:rPr>
          <w:rFonts w:hAnsi="宋体" w:hint="eastAsia"/>
          <w:color w:val="000000"/>
          <w:szCs w:val="21"/>
        </w:rPr>
        <w:t>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6F1C0D">
        <w:fldChar w:fldCharType="begin"/>
      </w:r>
      <w:r w:rsidR="00C513E0">
        <w:instrText>HYPERLINK "http://221.14.6.70:8088/ggzy/"</w:instrText>
      </w:r>
      <w:r w:rsidR="006F1C0D">
        <w:fldChar w:fldCharType="separate"/>
      </w:r>
      <w:r>
        <w:rPr>
          <w:rStyle w:val="af0"/>
          <w:rFonts w:hAnsi="宋体"/>
          <w:szCs w:val="21"/>
        </w:rPr>
        <w:t>http://221.14.6.70:8088/ggzy/</w:t>
      </w:r>
      <w:r w:rsidR="006F1C0D">
        <w:fldChar w:fldCharType="end"/>
      </w:r>
      <w:r>
        <w:rPr>
          <w:rFonts w:hAnsi="宋体" w:hint="eastAsia"/>
          <w:color w:val="000000"/>
          <w:szCs w:val="21"/>
        </w:rPr>
        <w:t>）。</w:t>
      </w:r>
    </w:p>
    <w:p w:rsidR="00255732" w:rsidRDefault="00255732" w:rsidP="00255732">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供应商对同一项目多个标段进行响应的，加密电子响应文件应按标段分别提交。</w:t>
      </w:r>
    </w:p>
    <w:p w:rsidR="00255732" w:rsidRDefault="00255732" w:rsidP="00255732">
      <w:pPr>
        <w:tabs>
          <w:tab w:val="left" w:pos="7095"/>
        </w:tabs>
        <w:spacing w:line="360" w:lineRule="auto"/>
        <w:ind w:firstLineChars="200" w:firstLine="420"/>
        <w:contextualSpacing/>
        <w:rPr>
          <w:rFonts w:hAnsi="宋体"/>
          <w:color w:val="00B0F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6F1C0D">
        <w:fldChar w:fldCharType="begin"/>
      </w:r>
      <w:r w:rsidR="00C513E0">
        <w:instrText>HYPERLINK "http://221.14.6.70:8088/ggzy/"</w:instrText>
      </w:r>
      <w:r w:rsidR="006F1C0D">
        <w:fldChar w:fldCharType="separate"/>
      </w:r>
      <w:r>
        <w:rPr>
          <w:rStyle w:val="af0"/>
          <w:rFonts w:hAnsi="宋体"/>
          <w:szCs w:val="21"/>
        </w:rPr>
        <w:t>http://221.14.6.70:8088/ggzy/</w:t>
      </w:r>
      <w:r w:rsidR="006F1C0D">
        <w:fldChar w:fldCharType="end"/>
      </w:r>
      <w:r>
        <w:rPr>
          <w:rFonts w:hAnsi="宋体" w:hint="eastAsia"/>
          <w:color w:val="000000"/>
          <w:szCs w:val="21"/>
        </w:rPr>
        <w:t>）</w:t>
      </w:r>
      <w:r>
        <w:rPr>
          <w:rFonts w:asciiTheme="minorEastAsia" w:hAnsiTheme="minorEastAsia" w:cs="仿宋_GB2312" w:hint="eastAsia"/>
          <w:color w:val="000000"/>
          <w:szCs w:val="21"/>
        </w:rPr>
        <w:t>生成“投标文件提交回执单”。</w:t>
      </w:r>
    </w:p>
    <w:p w:rsidR="00255732" w:rsidRDefault="00255732" w:rsidP="0025573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5.</w:t>
      </w:r>
      <w:proofErr w:type="gramStart"/>
      <w:r>
        <w:rPr>
          <w:rFonts w:asciiTheme="minorEastAsia" w:hAnsiTheme="minorEastAsia" w:hint="eastAsia"/>
          <w:b/>
          <w:color w:val="000000"/>
          <w:szCs w:val="21"/>
        </w:rPr>
        <w:t>远程不</w:t>
      </w:r>
      <w:proofErr w:type="gramEnd"/>
      <w:r>
        <w:rPr>
          <w:rFonts w:asciiTheme="minorEastAsia" w:hAnsiTheme="minorEastAsia" w:hint="eastAsia"/>
          <w:b/>
          <w:color w:val="000000"/>
          <w:szCs w:val="21"/>
        </w:rPr>
        <w:t>见面</w:t>
      </w:r>
      <w:r w:rsidR="00A306ED">
        <w:rPr>
          <w:rFonts w:asciiTheme="minorEastAsia" w:hAnsiTheme="minorEastAsia" w:hint="eastAsia"/>
          <w:b/>
          <w:color w:val="000000"/>
          <w:szCs w:val="21"/>
        </w:rPr>
        <w:t>谈判</w:t>
      </w:r>
      <w:r>
        <w:rPr>
          <w:rFonts w:asciiTheme="minorEastAsia" w:hAnsiTheme="minorEastAsia" w:hint="eastAsia"/>
          <w:b/>
          <w:color w:val="000000"/>
          <w:szCs w:val="21"/>
        </w:rPr>
        <w:t>（</w:t>
      </w:r>
      <w:r>
        <w:rPr>
          <w:rFonts w:hAnsi="宋体" w:hint="eastAsia"/>
          <w:b/>
          <w:color w:val="000000"/>
          <w:szCs w:val="21"/>
        </w:rPr>
        <w:t>电子响应文件的解密</w:t>
      </w:r>
      <w:r>
        <w:rPr>
          <w:rFonts w:asciiTheme="minorEastAsia" w:hAnsiTheme="minorEastAsia" w:hint="eastAsia"/>
          <w:b/>
          <w:color w:val="000000"/>
          <w:szCs w:val="21"/>
        </w:rPr>
        <w:t>）</w:t>
      </w:r>
    </w:p>
    <w:p w:rsidR="00255732" w:rsidRDefault="00255732" w:rsidP="00255732">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w:t>
      </w:r>
      <w:r>
        <w:rPr>
          <w:rFonts w:asciiTheme="minorEastAsia" w:hAnsiTheme="minorEastAsia" w:hint="eastAsia"/>
          <w:color w:val="000000"/>
          <w:szCs w:val="21"/>
        </w:rPr>
        <w:t>1</w:t>
      </w:r>
      <w:r>
        <w:rPr>
          <w:rFonts w:hAnsi="宋体" w:hint="eastAsia"/>
          <w:color w:val="000000"/>
          <w:szCs w:val="21"/>
        </w:rPr>
        <w:t>供应商应熟悉《许昌市不见面操作手册》，并提前设置不见面开标浏览器（设置流程详见《许昌市不见面操作手册》）。</w:t>
      </w:r>
    </w:p>
    <w:p w:rsidR="00255732" w:rsidRDefault="00255732" w:rsidP="00255732">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 xml:space="preserve">5.2 </w:t>
      </w:r>
      <w:r>
        <w:rPr>
          <w:rFonts w:hAnsi="宋体" w:hint="eastAsia"/>
          <w:color w:val="000000"/>
          <w:szCs w:val="21"/>
        </w:rPr>
        <w:t>《许昌市不见面操作手册》下载路径：全国公共资源交易平台（河南省·许昌市）—“资料下载”栏目。</w:t>
      </w:r>
    </w:p>
    <w:p w:rsidR="00255732" w:rsidRDefault="00255732" w:rsidP="00255732">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3</w:t>
      </w:r>
      <w:r w:rsidR="00D02114">
        <w:rPr>
          <w:rFonts w:asciiTheme="minorEastAsia" w:hAnsiTheme="minorEastAsia" w:cs="仿宋_GB2312" w:hint="eastAsia"/>
          <w:color w:val="000000"/>
          <w:szCs w:val="21"/>
        </w:rPr>
        <w:t>谈判</w:t>
      </w:r>
      <w:r>
        <w:rPr>
          <w:rFonts w:asciiTheme="minorEastAsia" w:hAnsiTheme="minorEastAsia" w:cs="仿宋_GB2312" w:hint="eastAsia"/>
          <w:color w:val="000000"/>
          <w:szCs w:val="21"/>
        </w:rPr>
        <w:t>响应截止时间</w:t>
      </w:r>
      <w:proofErr w:type="gramStart"/>
      <w:r>
        <w:rPr>
          <w:rFonts w:asciiTheme="minorEastAsia" w:hAnsiTheme="minorEastAsia" w:cs="仿宋_GB2312" w:hint="eastAsia"/>
          <w:color w:val="000000"/>
          <w:szCs w:val="21"/>
        </w:rPr>
        <w:t>前供应</w:t>
      </w:r>
      <w:proofErr w:type="gramEnd"/>
      <w:r>
        <w:rPr>
          <w:rFonts w:asciiTheme="minorEastAsia" w:hAnsiTheme="minorEastAsia" w:cs="仿宋_GB2312" w:hint="eastAsia"/>
          <w:color w:val="000000"/>
          <w:szCs w:val="21"/>
        </w:rPr>
        <w:t>商应登录本项目不见面开标大厅，按照</w:t>
      </w:r>
      <w:r w:rsidR="00D02114">
        <w:rPr>
          <w:rFonts w:asciiTheme="minorEastAsia" w:hAnsiTheme="minorEastAsia" w:cs="仿宋_GB2312" w:hint="eastAsia"/>
          <w:color w:val="000000"/>
          <w:szCs w:val="21"/>
        </w:rPr>
        <w:t>谈判</w:t>
      </w:r>
      <w:r>
        <w:rPr>
          <w:rFonts w:asciiTheme="minorEastAsia" w:hAnsiTheme="minorEastAsia" w:cs="仿宋_GB2312" w:hint="eastAsia"/>
          <w:color w:val="000000"/>
          <w:szCs w:val="21"/>
        </w:rPr>
        <w:t>文件</w:t>
      </w:r>
      <w:r w:rsidR="00A2333F">
        <w:rPr>
          <w:rFonts w:asciiTheme="minorEastAsia" w:hAnsiTheme="minorEastAsia" w:cs="仿宋_GB2312" w:hint="eastAsia"/>
          <w:color w:val="000000"/>
          <w:szCs w:val="21"/>
        </w:rPr>
        <w:t>规定</w:t>
      </w:r>
      <w:r>
        <w:rPr>
          <w:rFonts w:asciiTheme="minorEastAsia" w:hAnsiTheme="minorEastAsia" w:cs="仿宋_GB2312" w:hint="eastAsia"/>
          <w:color w:val="000000"/>
          <w:szCs w:val="21"/>
        </w:rPr>
        <w:t>的时间准时参加线上响应文件开启。</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5.4</w:t>
      </w:r>
      <w:r>
        <w:rPr>
          <w:rFonts w:hAnsi="宋体" w:hint="eastAsia"/>
          <w:color w:val="000000"/>
          <w:szCs w:val="21"/>
        </w:rPr>
        <w:t>供应商对线上响应文件开启过程和开标记录如有疑义，可在本项目不见面开标大厅“文字互动”对话框或“新增质疑”处在</w:t>
      </w:r>
      <w:proofErr w:type="gramStart"/>
      <w:r>
        <w:rPr>
          <w:rFonts w:hAnsi="宋体" w:hint="eastAsia"/>
          <w:color w:val="000000"/>
          <w:szCs w:val="21"/>
        </w:rPr>
        <w:t>线提出</w:t>
      </w:r>
      <w:proofErr w:type="gramEnd"/>
      <w:r>
        <w:rPr>
          <w:rFonts w:hAnsi="宋体" w:hint="eastAsia"/>
          <w:color w:val="000000"/>
          <w:szCs w:val="21"/>
        </w:rPr>
        <w:t>询问。</w:t>
      </w:r>
    </w:p>
    <w:p w:rsidR="00255732" w:rsidRDefault="00255732" w:rsidP="00255732">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asciiTheme="minorEastAsia" w:hAnsiTheme="minorEastAsia" w:cs="宋体" w:hint="eastAsia"/>
          <w:kern w:val="0"/>
          <w:szCs w:val="21"/>
        </w:rPr>
        <w:t>因供应商原因解密失败的，其响应文件将被拒绝。</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5.6项目</w:t>
      </w:r>
      <w:proofErr w:type="gramStart"/>
      <w:r>
        <w:rPr>
          <w:rFonts w:asciiTheme="minorEastAsia" w:hAnsiTheme="minorEastAsia" w:hint="eastAsia"/>
          <w:color w:val="000000"/>
          <w:szCs w:val="21"/>
        </w:rPr>
        <w:t>远程</w:t>
      </w:r>
      <w:r>
        <w:rPr>
          <w:rFonts w:hAnsi="宋体" w:hint="eastAsia"/>
          <w:color w:val="000000"/>
          <w:szCs w:val="21"/>
        </w:rPr>
        <w:t>不</w:t>
      </w:r>
      <w:proofErr w:type="gramEnd"/>
      <w:r>
        <w:rPr>
          <w:rFonts w:hAnsi="宋体" w:hint="eastAsia"/>
          <w:color w:val="000000"/>
          <w:szCs w:val="21"/>
        </w:rPr>
        <w:t>见面响应文件开启活动结束时，供应商应在《开标记录表》上进行电子签章。供应商未签章的，视同认可线上响应文件开启结果。</w:t>
      </w:r>
    </w:p>
    <w:p w:rsidR="00255732" w:rsidRDefault="00255732" w:rsidP="00255732">
      <w:pPr>
        <w:tabs>
          <w:tab w:val="left" w:pos="7095"/>
        </w:tabs>
        <w:spacing w:line="360" w:lineRule="auto"/>
        <w:ind w:firstLine="420"/>
        <w:contextualSpacing/>
        <w:rPr>
          <w:rFonts w:asciiTheme="minorEastAsia" w:hAnsiTheme="minorEastAsia"/>
          <w:b/>
          <w:color w:val="000000"/>
          <w:szCs w:val="21"/>
        </w:rPr>
      </w:pPr>
      <w:r>
        <w:rPr>
          <w:rFonts w:asciiTheme="minorEastAsia" w:hAnsiTheme="minorEastAsia" w:hint="eastAsia"/>
          <w:b/>
          <w:color w:val="000000"/>
          <w:szCs w:val="21"/>
        </w:rPr>
        <w:t>6.评审依据</w:t>
      </w:r>
    </w:p>
    <w:p w:rsidR="00255732" w:rsidRDefault="00255732" w:rsidP="00255732">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6.1全流程电子化交易（不见面</w:t>
      </w:r>
      <w:r w:rsidR="004E0DFB">
        <w:rPr>
          <w:rFonts w:asciiTheme="minorEastAsia" w:hAnsiTheme="minorEastAsia" w:hint="eastAsia"/>
          <w:color w:val="000000"/>
          <w:szCs w:val="21"/>
        </w:rPr>
        <w:t>谈判</w:t>
      </w:r>
      <w:r>
        <w:rPr>
          <w:rFonts w:asciiTheme="minorEastAsia" w:hAnsiTheme="minorEastAsia" w:hint="eastAsia"/>
          <w:color w:val="000000"/>
          <w:szCs w:val="21"/>
        </w:rPr>
        <w:t>）项目，</w:t>
      </w:r>
      <w:r w:rsidR="00AD442D">
        <w:rPr>
          <w:rFonts w:asciiTheme="minorEastAsia" w:hAnsiTheme="minorEastAsia" w:hint="eastAsia"/>
          <w:color w:val="000000"/>
          <w:szCs w:val="21"/>
        </w:rPr>
        <w:t>谈判</w:t>
      </w:r>
      <w:r>
        <w:rPr>
          <w:rFonts w:asciiTheme="minorEastAsia" w:hAnsiTheme="minorEastAsia" w:hint="eastAsia"/>
          <w:color w:val="000000"/>
          <w:szCs w:val="21"/>
        </w:rPr>
        <w:t>小组以成功上传、解密的电子响应文件为依据评审。</w:t>
      </w:r>
    </w:p>
    <w:p w:rsidR="00255732" w:rsidRDefault="00255732" w:rsidP="00255732">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lastRenderedPageBreak/>
        <w:t xml:space="preserve">6.2 </w:t>
      </w:r>
      <w:r w:rsidR="00AD442D">
        <w:rPr>
          <w:rFonts w:asciiTheme="minorEastAsia" w:hAnsiTheme="minorEastAsia" w:hint="eastAsia"/>
          <w:color w:val="000000"/>
          <w:szCs w:val="21"/>
        </w:rPr>
        <w:t>评审</w:t>
      </w:r>
      <w:r>
        <w:rPr>
          <w:rFonts w:asciiTheme="minorEastAsia" w:hAnsiTheme="minorEastAsia" w:hint="eastAsia"/>
          <w:color w:val="000000"/>
          <w:szCs w:val="21"/>
        </w:rPr>
        <w:t>期间，供应商应保持通讯手机畅通，并根据</w:t>
      </w:r>
      <w:r w:rsidR="001145D4">
        <w:rPr>
          <w:rFonts w:asciiTheme="minorEastAsia" w:hAnsiTheme="minorEastAsia" w:hint="eastAsia"/>
          <w:color w:val="000000"/>
          <w:szCs w:val="21"/>
        </w:rPr>
        <w:t>谈判</w:t>
      </w:r>
      <w:r>
        <w:rPr>
          <w:rFonts w:asciiTheme="minorEastAsia" w:hAnsiTheme="minorEastAsia" w:hint="eastAsia"/>
          <w:color w:val="000000"/>
          <w:szCs w:val="21"/>
        </w:rPr>
        <w:t>小组要求在规定时间内提供：</w:t>
      </w:r>
    </w:p>
    <w:p w:rsidR="00255732" w:rsidRDefault="00255732" w:rsidP="00971DF8">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（1）最后报价（加盖公章，或者由法定代表人或其授权的代表签字）；</w:t>
      </w:r>
    </w:p>
    <w:p w:rsidR="00255732" w:rsidRDefault="00255732" w:rsidP="00971DF8">
      <w:pPr>
        <w:autoSpaceDE w:val="0"/>
        <w:autoSpaceDN w:val="0"/>
        <w:spacing w:line="360" w:lineRule="auto"/>
        <w:ind w:firstLineChars="200" w:firstLine="420"/>
        <w:contextualSpacing/>
        <w:rPr>
          <w:rFonts w:ascii="ˎ̥" w:hAnsi="ˎ̥"/>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255732" w:rsidRDefault="00255732" w:rsidP="00971DF8">
      <w:pPr>
        <w:autoSpaceDE w:val="0"/>
        <w:autoSpaceDN w:val="0"/>
        <w:spacing w:line="360" w:lineRule="auto"/>
        <w:ind w:right="-11"/>
        <w:contextualSpacing/>
        <w:rPr>
          <w:rFonts w:ascii="楷体" w:eastAsia="楷体" w:hAnsi="楷体" w:cs="仿宋_GB2312"/>
          <w:sz w:val="24"/>
          <w:szCs w:val="24"/>
          <w:lang w:val="zh-CN"/>
        </w:rPr>
      </w:pPr>
      <w:r>
        <w:rPr>
          <w:rFonts w:ascii="楷体" w:eastAsia="楷体" w:hAnsi="楷体" w:cs="仿宋_GB2312" w:hint="eastAsia"/>
          <w:sz w:val="24"/>
          <w:szCs w:val="24"/>
          <w:lang w:val="zh-CN"/>
        </w:rPr>
        <w:t>注：</w:t>
      </w:r>
      <w:r>
        <w:rPr>
          <w:rFonts w:ascii="楷体" w:eastAsia="楷体" w:hAnsi="楷体" w:hint="eastAsia"/>
          <w:color w:val="000000"/>
          <w:sz w:val="24"/>
          <w:szCs w:val="24"/>
        </w:rPr>
        <w:t>①</w:t>
      </w:r>
      <w:r w:rsidR="00B060ED">
        <w:rPr>
          <w:rFonts w:ascii="楷体" w:eastAsia="楷体" w:hAnsi="楷体" w:hint="eastAsia"/>
          <w:color w:val="000000"/>
          <w:sz w:val="24"/>
          <w:szCs w:val="24"/>
        </w:rPr>
        <w:t>谈判</w:t>
      </w:r>
      <w:r>
        <w:rPr>
          <w:rFonts w:ascii="楷体" w:eastAsia="楷体" w:hAnsi="楷体" w:hint="eastAsia"/>
          <w:color w:val="000000"/>
          <w:sz w:val="24"/>
          <w:szCs w:val="24"/>
        </w:rPr>
        <w:t>小组要求供应商提交最后报价时，</w:t>
      </w:r>
      <w:r>
        <w:rPr>
          <w:rFonts w:ascii="楷体" w:eastAsia="楷体" w:hAnsi="楷体" w:cs="仿宋_GB2312" w:hint="eastAsia"/>
          <w:sz w:val="24"/>
          <w:szCs w:val="24"/>
          <w:lang w:val="zh-CN"/>
        </w:rPr>
        <w:t>在</w:t>
      </w:r>
      <w:r w:rsidR="00C21F92">
        <w:rPr>
          <w:rFonts w:ascii="楷体" w:eastAsia="楷体" w:hAnsi="楷体" w:cs="仿宋_GB2312" w:hint="eastAsia"/>
          <w:sz w:val="24"/>
          <w:szCs w:val="24"/>
          <w:lang w:val="zh-CN"/>
        </w:rPr>
        <w:t>谈判</w:t>
      </w:r>
      <w:r>
        <w:rPr>
          <w:rFonts w:ascii="楷体" w:eastAsia="楷体" w:hAnsi="楷体" w:cs="仿宋_GB2312" w:hint="eastAsia"/>
          <w:sz w:val="24"/>
          <w:szCs w:val="24"/>
          <w:lang w:val="zh-CN"/>
        </w:rPr>
        <w:t>小组规定时间内，供应商未提交最后报价则以其初次提交响应文件报价为最后报价。</w:t>
      </w:r>
    </w:p>
    <w:p w:rsidR="00255732" w:rsidRDefault="00255732" w:rsidP="00971DF8">
      <w:pPr>
        <w:autoSpaceDE w:val="0"/>
        <w:autoSpaceDN w:val="0"/>
        <w:spacing w:line="360" w:lineRule="auto"/>
        <w:ind w:right="-11" w:firstLineChars="200" w:firstLine="480"/>
        <w:contextualSpacing/>
        <w:rPr>
          <w:rFonts w:ascii="楷体" w:eastAsia="楷体" w:hAnsi="楷体"/>
          <w:color w:val="000000"/>
          <w:sz w:val="24"/>
          <w:szCs w:val="24"/>
        </w:rPr>
      </w:pPr>
      <w:r>
        <w:rPr>
          <w:rFonts w:ascii="楷体" w:eastAsia="楷体" w:hAnsi="楷体" w:hint="eastAsia"/>
          <w:color w:val="000000"/>
          <w:sz w:val="24"/>
          <w:szCs w:val="24"/>
        </w:rPr>
        <w:t>②</w:t>
      </w:r>
      <w:r w:rsidR="00B060ED">
        <w:rPr>
          <w:rFonts w:ascii="楷体" w:eastAsia="楷体" w:hAnsi="楷体" w:hint="eastAsia"/>
          <w:color w:val="000000"/>
          <w:sz w:val="24"/>
          <w:szCs w:val="24"/>
        </w:rPr>
        <w:t>谈判</w:t>
      </w:r>
      <w:r>
        <w:rPr>
          <w:rFonts w:ascii="楷体" w:eastAsia="楷体" w:hAnsi="楷体" w:hint="eastAsia"/>
          <w:color w:val="000000"/>
          <w:sz w:val="24"/>
          <w:szCs w:val="24"/>
        </w:rPr>
        <w:t>文件第二章“采购需求”中“采购清单”以工程量清单提供的，供应商应以工程量清单方式提交最后报价。</w:t>
      </w:r>
    </w:p>
    <w:p w:rsidR="00255732" w:rsidRDefault="00255732" w:rsidP="00971DF8">
      <w:pPr>
        <w:tabs>
          <w:tab w:val="left" w:pos="7095"/>
        </w:tabs>
        <w:spacing w:line="360" w:lineRule="auto"/>
        <w:ind w:firstLineChars="200" w:firstLine="480"/>
        <w:contextualSpacing/>
        <w:rPr>
          <w:rFonts w:asciiTheme="minorEastAsia" w:hAnsiTheme="minorEastAsia"/>
          <w:color w:val="000000"/>
          <w:szCs w:val="21"/>
        </w:rPr>
      </w:pPr>
      <w:r>
        <w:rPr>
          <w:rFonts w:ascii="楷体" w:eastAsia="楷体" w:hAnsi="楷体" w:hint="eastAsia"/>
          <w:color w:val="000000"/>
          <w:sz w:val="24"/>
          <w:szCs w:val="24"/>
        </w:rPr>
        <w:t>③请供应商根据项目情况，可提前准备分项报价。</w:t>
      </w:r>
    </w:p>
    <w:p w:rsidR="00D51569" w:rsidRPr="00971DF8" w:rsidRDefault="00255732" w:rsidP="00971DF8">
      <w:pPr>
        <w:tabs>
          <w:tab w:val="left" w:pos="7095"/>
        </w:tabs>
        <w:spacing w:line="360" w:lineRule="auto"/>
        <w:ind w:firstLineChars="200" w:firstLine="420"/>
        <w:contextualSpacing/>
        <w:rPr>
          <w:rFonts w:asciiTheme="minorEastAsia" w:hAnsiTheme="minorEastAsia"/>
          <w:color w:val="000000"/>
          <w:szCs w:val="21"/>
        </w:rPr>
      </w:pPr>
      <w:r w:rsidRPr="00750595">
        <w:rPr>
          <w:rFonts w:asciiTheme="minorEastAsia" w:hAnsiTheme="minorEastAsia" w:hint="eastAsia"/>
          <w:color w:val="000000"/>
          <w:szCs w:val="21"/>
        </w:rPr>
        <w:t>（2）</w:t>
      </w:r>
      <w:r w:rsidR="00B060ED">
        <w:rPr>
          <w:rFonts w:asciiTheme="minorEastAsia" w:hAnsiTheme="minorEastAsia" w:hint="eastAsia"/>
          <w:color w:val="000000"/>
          <w:szCs w:val="21"/>
        </w:rPr>
        <w:t>谈判</w:t>
      </w:r>
      <w:r w:rsidRPr="00750595">
        <w:rPr>
          <w:rFonts w:asciiTheme="minorEastAsia" w:hAnsiTheme="minorEastAsia" w:hint="eastAsia"/>
          <w:color w:val="000000"/>
          <w:szCs w:val="21"/>
        </w:rPr>
        <w:t>小组如要求供应商提供“</w:t>
      </w:r>
      <w:r>
        <w:rPr>
          <w:rFonts w:asciiTheme="minorEastAsia" w:hAnsiTheme="minorEastAsia" w:hint="eastAsia"/>
          <w:color w:val="000000"/>
          <w:szCs w:val="21"/>
        </w:rPr>
        <w:t>澄清、说明或者更正</w:t>
      </w:r>
      <w:r w:rsidRPr="00750595">
        <w:rPr>
          <w:rFonts w:asciiTheme="minorEastAsia" w:hAnsiTheme="minorEastAsia" w:hint="eastAsia"/>
          <w:color w:val="000000"/>
          <w:szCs w:val="21"/>
        </w:rPr>
        <w:t>”；“</w:t>
      </w:r>
      <w:r>
        <w:rPr>
          <w:rFonts w:asciiTheme="minorEastAsia" w:hAnsiTheme="minorEastAsia" w:hint="eastAsia"/>
          <w:color w:val="000000"/>
          <w:szCs w:val="21"/>
        </w:rPr>
        <w:t>按照</w:t>
      </w:r>
      <w:r w:rsidR="00B060ED">
        <w:rPr>
          <w:rFonts w:asciiTheme="minorEastAsia" w:hAnsiTheme="minorEastAsia" w:hint="eastAsia"/>
          <w:color w:val="000000"/>
          <w:szCs w:val="21"/>
        </w:rPr>
        <w:t>谈判</w:t>
      </w:r>
      <w:r>
        <w:rPr>
          <w:rFonts w:asciiTheme="minorEastAsia" w:hAnsiTheme="minorEastAsia" w:hint="eastAsia"/>
          <w:color w:val="000000"/>
          <w:szCs w:val="21"/>
        </w:rPr>
        <w:t>文件的变动情况和</w:t>
      </w:r>
      <w:r w:rsidR="00B060ED">
        <w:rPr>
          <w:rFonts w:asciiTheme="minorEastAsia" w:hAnsiTheme="minorEastAsia" w:hint="eastAsia"/>
          <w:color w:val="000000"/>
          <w:szCs w:val="21"/>
        </w:rPr>
        <w:t>谈判</w:t>
      </w:r>
      <w:r>
        <w:rPr>
          <w:rFonts w:asciiTheme="minorEastAsia" w:hAnsiTheme="minorEastAsia" w:hint="eastAsia"/>
          <w:color w:val="000000"/>
          <w:szCs w:val="21"/>
        </w:rPr>
        <w:t>小组的要求重新提交响应文件</w:t>
      </w:r>
      <w:r w:rsidRPr="00750595">
        <w:rPr>
          <w:rFonts w:asciiTheme="minorEastAsia" w:hAnsiTheme="minorEastAsia" w:hint="eastAsia"/>
          <w:color w:val="000000"/>
          <w:szCs w:val="21"/>
        </w:rPr>
        <w:t>”</w:t>
      </w:r>
      <w:r>
        <w:rPr>
          <w:rFonts w:asciiTheme="minorEastAsia" w:hAnsiTheme="minorEastAsia" w:hint="eastAsia"/>
          <w:color w:val="000000"/>
          <w:szCs w:val="21"/>
        </w:rPr>
        <w:t>；“</w:t>
      </w:r>
      <w:r w:rsidRPr="00750595">
        <w:rPr>
          <w:rFonts w:asciiTheme="minorEastAsia" w:hAnsiTheme="minorEastAsia"/>
          <w:color w:val="000000"/>
          <w:szCs w:val="21"/>
        </w:rPr>
        <w:t>最终设计方案或解决方案</w:t>
      </w:r>
      <w:r>
        <w:rPr>
          <w:rFonts w:asciiTheme="minorEastAsia" w:hAnsiTheme="minorEastAsia" w:hint="eastAsia"/>
          <w:color w:val="000000"/>
          <w:szCs w:val="21"/>
        </w:rPr>
        <w:t>”</w:t>
      </w:r>
      <w:r w:rsidRPr="00750595">
        <w:rPr>
          <w:rFonts w:asciiTheme="minorEastAsia" w:hAnsiTheme="minorEastAsia" w:hint="eastAsia"/>
          <w:color w:val="000000"/>
          <w:szCs w:val="21"/>
        </w:rPr>
        <w:t>的，供应商提供的书面材料应加盖公章，或者由法定代表人或其授权的代表签字后通过电子邮件形式提供。</w:t>
      </w:r>
    </w:p>
    <w:p w:rsidR="00D51569" w:rsidRPr="00971DF8" w:rsidRDefault="00D51569" w:rsidP="00971DF8">
      <w:pPr>
        <w:tabs>
          <w:tab w:val="left" w:pos="7095"/>
        </w:tabs>
        <w:spacing w:line="360" w:lineRule="auto"/>
        <w:ind w:firstLineChars="200" w:firstLine="420"/>
        <w:contextualSpacing/>
        <w:rPr>
          <w:rFonts w:asciiTheme="minorEastAsia" w:hAnsiTheme="minorEastAsia"/>
          <w:color w:val="000000"/>
          <w:szCs w:val="21"/>
        </w:rPr>
      </w:pPr>
    </w:p>
    <w:p w:rsidR="00D51569" w:rsidRDefault="00D51569" w:rsidP="00D51569">
      <w:pPr>
        <w:autoSpaceDE w:val="0"/>
        <w:autoSpaceDN w:val="0"/>
        <w:adjustRightInd w:val="0"/>
        <w:spacing w:line="700" w:lineRule="exact"/>
        <w:ind w:firstLine="560"/>
        <w:rPr>
          <w:rFonts w:asciiTheme="minorEastAsia" w:hAnsiTheme="minorEastAsia" w:cs="仿宋_GB2312"/>
          <w:color w:val="000000"/>
          <w:sz w:val="24"/>
          <w:szCs w:val="24"/>
        </w:rPr>
      </w:pPr>
    </w:p>
    <w:p w:rsidR="00E33652" w:rsidRDefault="00E33652" w:rsidP="00D51569">
      <w:pPr>
        <w:autoSpaceDE w:val="0"/>
        <w:autoSpaceDN w:val="0"/>
        <w:adjustRightInd w:val="0"/>
        <w:spacing w:line="700" w:lineRule="exact"/>
        <w:ind w:firstLine="560"/>
        <w:rPr>
          <w:rFonts w:asciiTheme="minorEastAsia" w:hAnsiTheme="minorEastAsia" w:cs="仿宋_GB2312"/>
          <w:color w:val="000000"/>
          <w:sz w:val="24"/>
          <w:szCs w:val="24"/>
        </w:rPr>
      </w:pPr>
    </w:p>
    <w:p w:rsidR="00E33652" w:rsidRDefault="00E33652" w:rsidP="00D51569">
      <w:pPr>
        <w:autoSpaceDE w:val="0"/>
        <w:autoSpaceDN w:val="0"/>
        <w:adjustRightInd w:val="0"/>
        <w:spacing w:line="700" w:lineRule="exact"/>
        <w:ind w:firstLine="560"/>
        <w:rPr>
          <w:rFonts w:asciiTheme="minorEastAsia" w:hAnsiTheme="minorEastAsia" w:cs="仿宋_GB2312"/>
          <w:color w:val="000000"/>
          <w:sz w:val="24"/>
          <w:szCs w:val="24"/>
        </w:rPr>
      </w:pPr>
    </w:p>
    <w:p w:rsidR="00D51569" w:rsidRDefault="00D51569" w:rsidP="00D51569">
      <w:pPr>
        <w:autoSpaceDE w:val="0"/>
        <w:autoSpaceDN w:val="0"/>
        <w:adjustRightInd w:val="0"/>
        <w:spacing w:line="700" w:lineRule="exact"/>
        <w:ind w:firstLine="560"/>
        <w:rPr>
          <w:rFonts w:asciiTheme="minorEastAsia" w:hAnsiTheme="minorEastAsia" w:cs="仿宋_GB2312"/>
          <w:color w:val="000000"/>
          <w:sz w:val="24"/>
          <w:szCs w:val="24"/>
        </w:rPr>
      </w:pPr>
    </w:p>
    <w:p w:rsidR="00267EE6" w:rsidRDefault="00267EE6" w:rsidP="00D51569">
      <w:pPr>
        <w:autoSpaceDE w:val="0"/>
        <w:autoSpaceDN w:val="0"/>
        <w:adjustRightInd w:val="0"/>
        <w:spacing w:line="700" w:lineRule="exact"/>
        <w:ind w:firstLine="560"/>
        <w:rPr>
          <w:rFonts w:asciiTheme="minorEastAsia" w:hAnsiTheme="minorEastAsia" w:cs="仿宋_GB2312"/>
          <w:color w:val="000000"/>
          <w:sz w:val="24"/>
          <w:szCs w:val="24"/>
        </w:rPr>
      </w:pPr>
    </w:p>
    <w:p w:rsidR="00D51569" w:rsidRDefault="00D51569" w:rsidP="00D51569">
      <w:pPr>
        <w:autoSpaceDE w:val="0"/>
        <w:autoSpaceDN w:val="0"/>
        <w:adjustRightInd w:val="0"/>
        <w:spacing w:line="700" w:lineRule="exact"/>
        <w:ind w:firstLine="560"/>
        <w:rPr>
          <w:rFonts w:asciiTheme="minorEastAsia" w:hAnsiTheme="minorEastAsia" w:cs="仿宋_GB2312"/>
          <w:color w:val="000000"/>
          <w:sz w:val="24"/>
          <w:szCs w:val="24"/>
        </w:rPr>
      </w:pPr>
    </w:p>
    <w:p w:rsidR="00D51569" w:rsidRDefault="00D51569" w:rsidP="00D51569">
      <w:pPr>
        <w:autoSpaceDE w:val="0"/>
        <w:autoSpaceDN w:val="0"/>
        <w:adjustRightInd w:val="0"/>
        <w:spacing w:line="700" w:lineRule="exact"/>
        <w:ind w:firstLine="560"/>
        <w:rPr>
          <w:rFonts w:asciiTheme="minorEastAsia" w:hAnsiTheme="minorEastAsia" w:cs="仿宋_GB2312"/>
          <w:color w:val="000000"/>
          <w:sz w:val="24"/>
          <w:szCs w:val="24"/>
        </w:rPr>
      </w:pPr>
    </w:p>
    <w:p w:rsidR="00D51569" w:rsidRDefault="00D51569" w:rsidP="000715E4">
      <w:pPr>
        <w:autoSpaceDE w:val="0"/>
        <w:autoSpaceDN w:val="0"/>
        <w:adjustRightInd w:val="0"/>
        <w:spacing w:line="700" w:lineRule="exact"/>
        <w:rPr>
          <w:rFonts w:asciiTheme="minorEastAsia" w:hAnsiTheme="minorEastAsia" w:cs="仿宋_GB2312"/>
          <w:color w:val="000000"/>
          <w:sz w:val="24"/>
          <w:szCs w:val="24"/>
        </w:rPr>
      </w:pPr>
    </w:p>
    <w:p w:rsidR="000715E4" w:rsidRDefault="000715E4" w:rsidP="000715E4">
      <w:pPr>
        <w:autoSpaceDE w:val="0"/>
        <w:autoSpaceDN w:val="0"/>
        <w:adjustRightInd w:val="0"/>
        <w:spacing w:line="700" w:lineRule="exact"/>
        <w:rPr>
          <w:rFonts w:asciiTheme="minorEastAsia" w:hAnsiTheme="minorEastAsia" w:cs="仿宋_GB2312"/>
          <w:color w:val="000000"/>
          <w:sz w:val="24"/>
          <w:szCs w:val="24"/>
        </w:rPr>
      </w:pPr>
    </w:p>
    <w:p w:rsidR="00D51569" w:rsidRDefault="00D51569" w:rsidP="00D51569">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 采购需求</w:t>
      </w:r>
    </w:p>
    <w:p w:rsidR="00D51569" w:rsidRDefault="00D51569" w:rsidP="00D51569">
      <w:pPr>
        <w:rPr>
          <w:rFonts w:asciiTheme="majorEastAsia" w:eastAsiaTheme="majorEastAsia" w:hAnsiTheme="majorEastAsia" w:cs="宋体"/>
          <w:b/>
          <w:kern w:val="0"/>
          <w:sz w:val="32"/>
          <w:szCs w:val="32"/>
        </w:rPr>
      </w:pPr>
    </w:p>
    <w:p w:rsidR="000715E4" w:rsidRPr="00C95846" w:rsidRDefault="000715E4" w:rsidP="000715E4">
      <w:pPr>
        <w:widowControl/>
        <w:spacing w:line="360" w:lineRule="auto"/>
        <w:ind w:firstLineChars="200" w:firstLine="482"/>
        <w:rPr>
          <w:rFonts w:asciiTheme="minorEastAsia" w:hAnsiTheme="minorEastAsia" w:cs="仿宋"/>
          <w:kern w:val="0"/>
          <w:sz w:val="24"/>
          <w:szCs w:val="24"/>
        </w:rPr>
      </w:pPr>
      <w:r>
        <w:rPr>
          <w:rFonts w:asciiTheme="minorEastAsia" w:hAnsiTheme="minorEastAsia" w:cs="黑体" w:hint="eastAsia"/>
          <w:b/>
          <w:bCs/>
          <w:color w:val="000000"/>
          <w:sz w:val="24"/>
          <w:szCs w:val="24"/>
          <w:shd w:val="clear" w:color="auto" w:fill="FFFFFF"/>
        </w:rPr>
        <w:t>一、</w:t>
      </w:r>
      <w:r w:rsidRPr="00C95846">
        <w:rPr>
          <w:rFonts w:asciiTheme="minorEastAsia" w:hAnsiTheme="minorEastAsia" w:cs="仿宋" w:hint="eastAsia"/>
          <w:sz w:val="24"/>
          <w:szCs w:val="24"/>
        </w:rPr>
        <w:t>项目需求</w:t>
      </w:r>
    </w:p>
    <w:p w:rsidR="000715E4" w:rsidRPr="00C95846" w:rsidRDefault="000715E4" w:rsidP="000715E4">
      <w:pPr>
        <w:spacing w:line="360" w:lineRule="auto"/>
        <w:ind w:firstLineChars="200" w:firstLine="480"/>
        <w:rPr>
          <w:rFonts w:asciiTheme="minorEastAsia" w:hAnsiTheme="minorEastAsia" w:cs="仿宋"/>
          <w:color w:val="000000"/>
          <w:kern w:val="0"/>
          <w:sz w:val="24"/>
          <w:szCs w:val="24"/>
          <w:shd w:val="clear" w:color="auto" w:fill="FFFFFF"/>
        </w:rPr>
      </w:pPr>
      <w:r w:rsidRPr="00C95846">
        <w:rPr>
          <w:rFonts w:asciiTheme="minorEastAsia" w:hAnsiTheme="minorEastAsia" w:cs="仿宋" w:hint="eastAsia"/>
          <w:color w:val="000000"/>
          <w:kern w:val="0"/>
          <w:sz w:val="24"/>
          <w:szCs w:val="24"/>
          <w:shd w:val="clear" w:color="auto" w:fill="FFFFFF"/>
        </w:rPr>
        <w:t>1、维修内容：</w:t>
      </w:r>
    </w:p>
    <w:p w:rsidR="000715E4" w:rsidRPr="00C95846" w:rsidRDefault="000715E4" w:rsidP="000715E4">
      <w:pPr>
        <w:spacing w:line="360" w:lineRule="auto"/>
        <w:ind w:firstLineChars="150" w:firstLine="360"/>
        <w:rPr>
          <w:rFonts w:asciiTheme="minorEastAsia" w:hAnsiTheme="minorEastAsia" w:cs="仿宋"/>
          <w:sz w:val="24"/>
          <w:szCs w:val="24"/>
        </w:rPr>
      </w:pPr>
      <w:r w:rsidRPr="00C95846">
        <w:rPr>
          <w:rFonts w:asciiTheme="minorEastAsia" w:hAnsiTheme="minorEastAsia" w:cs="仿宋" w:hint="eastAsia"/>
          <w:sz w:val="24"/>
          <w:szCs w:val="24"/>
        </w:rPr>
        <w:t xml:space="preserve">(1)、房屋漏水防水维修及更换防水；房屋补漏维修、刮腻子、刷墙漆，房间隔墙、砌墙等维修。    </w:t>
      </w:r>
    </w:p>
    <w:p w:rsidR="000715E4" w:rsidRPr="00C95846" w:rsidRDefault="000715E4" w:rsidP="000715E4">
      <w:pPr>
        <w:spacing w:line="360" w:lineRule="auto"/>
        <w:ind w:firstLineChars="150" w:firstLine="360"/>
        <w:rPr>
          <w:rFonts w:asciiTheme="minorEastAsia" w:hAnsiTheme="minorEastAsia" w:cs="仿宋"/>
          <w:sz w:val="24"/>
          <w:szCs w:val="24"/>
        </w:rPr>
      </w:pPr>
      <w:r w:rsidRPr="00C95846">
        <w:rPr>
          <w:rFonts w:asciiTheme="minorEastAsia" w:hAnsiTheme="minorEastAsia" w:cs="仿宋" w:hint="eastAsia"/>
          <w:sz w:val="24"/>
          <w:szCs w:val="24"/>
        </w:rPr>
        <w:t>(2)、地面、墙面、顶面有破损、污物清理修复、门头牌匾等有破损修复、加固、更换，院墙、院内地面、门前地面等出现塌陷、开裂、倾斜等修复。</w:t>
      </w:r>
    </w:p>
    <w:p w:rsidR="000715E4" w:rsidRPr="00C95846" w:rsidRDefault="000715E4" w:rsidP="000715E4">
      <w:pPr>
        <w:spacing w:line="360" w:lineRule="auto"/>
        <w:ind w:firstLineChars="150" w:firstLine="360"/>
        <w:rPr>
          <w:rFonts w:asciiTheme="minorEastAsia" w:hAnsiTheme="minorEastAsia" w:cs="仿宋"/>
          <w:sz w:val="24"/>
          <w:szCs w:val="24"/>
        </w:rPr>
      </w:pPr>
      <w:r w:rsidRPr="00C95846">
        <w:rPr>
          <w:rFonts w:asciiTheme="minorEastAsia" w:hAnsiTheme="minorEastAsia" w:cs="仿宋" w:hint="eastAsia"/>
          <w:sz w:val="24"/>
          <w:szCs w:val="24"/>
        </w:rPr>
        <w:t>(3)、门窗（防盗门、窗）无法正常开启、关闭、破损等修复及更换。</w:t>
      </w:r>
    </w:p>
    <w:p w:rsidR="000715E4" w:rsidRPr="00C95846" w:rsidRDefault="000715E4" w:rsidP="000715E4">
      <w:pPr>
        <w:spacing w:line="360" w:lineRule="auto"/>
        <w:ind w:firstLineChars="150" w:firstLine="360"/>
        <w:rPr>
          <w:rFonts w:asciiTheme="minorEastAsia" w:hAnsiTheme="minorEastAsia" w:cs="仿宋"/>
          <w:sz w:val="24"/>
          <w:szCs w:val="24"/>
        </w:rPr>
      </w:pPr>
      <w:r w:rsidRPr="00C95846">
        <w:rPr>
          <w:rFonts w:asciiTheme="minorEastAsia" w:hAnsiTheme="minorEastAsia" w:cs="仿宋" w:hint="eastAsia"/>
          <w:sz w:val="24"/>
          <w:szCs w:val="24"/>
        </w:rPr>
        <w:t>(4)、水、电、暖的维修及更换。</w:t>
      </w:r>
    </w:p>
    <w:p w:rsidR="000715E4" w:rsidRPr="00C95846" w:rsidRDefault="000715E4" w:rsidP="000715E4">
      <w:pPr>
        <w:spacing w:line="360" w:lineRule="auto"/>
        <w:ind w:firstLineChars="150" w:firstLine="360"/>
        <w:rPr>
          <w:rFonts w:asciiTheme="minorEastAsia" w:hAnsiTheme="minorEastAsia" w:cs="仿宋"/>
          <w:sz w:val="24"/>
          <w:szCs w:val="24"/>
        </w:rPr>
      </w:pPr>
      <w:r w:rsidRPr="00C95846">
        <w:rPr>
          <w:rFonts w:asciiTheme="minorEastAsia" w:hAnsiTheme="minorEastAsia" w:cs="仿宋" w:hint="eastAsia"/>
          <w:sz w:val="24"/>
          <w:szCs w:val="24"/>
        </w:rPr>
        <w:t xml:space="preserve">(5)、室外设备包括垂直电梯、电气系统、消防设备、监控设备、给排水系统等的维修维护和更新改造。 </w:t>
      </w:r>
    </w:p>
    <w:p w:rsidR="000715E4" w:rsidRPr="00C95846" w:rsidRDefault="000715E4" w:rsidP="000715E4">
      <w:pPr>
        <w:spacing w:line="360" w:lineRule="auto"/>
        <w:ind w:firstLineChars="150" w:firstLine="360"/>
        <w:rPr>
          <w:rFonts w:asciiTheme="minorEastAsia" w:hAnsiTheme="minorEastAsia" w:cs="仿宋"/>
          <w:sz w:val="24"/>
          <w:szCs w:val="24"/>
        </w:rPr>
      </w:pPr>
      <w:r w:rsidRPr="00C95846">
        <w:rPr>
          <w:rFonts w:asciiTheme="minorEastAsia" w:hAnsiTheme="minorEastAsia" w:cs="仿宋" w:hint="eastAsia"/>
          <w:sz w:val="24"/>
          <w:szCs w:val="24"/>
        </w:rPr>
        <w:t>(6)、严格遵照《房屋建筑工程质量保修办法》规定的保修期限承担质量保修。</w:t>
      </w:r>
    </w:p>
    <w:p w:rsidR="000715E4" w:rsidRPr="00C95846" w:rsidRDefault="000715E4" w:rsidP="000715E4">
      <w:pPr>
        <w:spacing w:line="360" w:lineRule="auto"/>
        <w:ind w:firstLineChars="150" w:firstLine="360"/>
        <w:rPr>
          <w:rFonts w:asciiTheme="minorEastAsia" w:hAnsiTheme="minorEastAsia" w:cs="仿宋"/>
          <w:sz w:val="24"/>
          <w:szCs w:val="24"/>
        </w:rPr>
      </w:pPr>
      <w:r w:rsidRPr="00C95846">
        <w:rPr>
          <w:rFonts w:asciiTheme="minorEastAsia" w:hAnsiTheme="minorEastAsia" w:cs="仿宋" w:hint="eastAsia"/>
          <w:sz w:val="24"/>
          <w:szCs w:val="24"/>
        </w:rPr>
        <w:t>(7)、成立防汛抢险队，配备防汛物资。遇到突发事件、应急事件时，</w:t>
      </w:r>
      <w:proofErr w:type="gramStart"/>
      <w:r w:rsidRPr="00C95846">
        <w:rPr>
          <w:rFonts w:asciiTheme="minorEastAsia" w:hAnsiTheme="minorEastAsia" w:cs="仿宋" w:hint="eastAsia"/>
          <w:sz w:val="24"/>
          <w:szCs w:val="24"/>
        </w:rPr>
        <w:t>确保第</w:t>
      </w:r>
      <w:proofErr w:type="gramEnd"/>
      <w:r w:rsidRPr="00C95846">
        <w:rPr>
          <w:rFonts w:asciiTheme="minorEastAsia" w:hAnsiTheme="minorEastAsia" w:cs="仿宋" w:hint="eastAsia"/>
          <w:sz w:val="24"/>
          <w:szCs w:val="24"/>
        </w:rPr>
        <w:t>一时间到达现场抢修。</w:t>
      </w:r>
    </w:p>
    <w:p w:rsidR="000715E4" w:rsidRPr="00C95846" w:rsidRDefault="000715E4" w:rsidP="000715E4">
      <w:pPr>
        <w:spacing w:line="360" w:lineRule="auto"/>
        <w:ind w:firstLineChars="200" w:firstLine="480"/>
        <w:rPr>
          <w:rFonts w:asciiTheme="minorEastAsia" w:hAnsiTheme="minorEastAsia" w:cs="仿宋"/>
          <w:sz w:val="24"/>
          <w:szCs w:val="24"/>
        </w:rPr>
      </w:pPr>
      <w:r w:rsidRPr="00C95846">
        <w:rPr>
          <w:rFonts w:asciiTheme="minorEastAsia" w:hAnsiTheme="minorEastAsia" w:cs="仿宋" w:hint="eastAsia"/>
          <w:sz w:val="24"/>
          <w:szCs w:val="24"/>
        </w:rPr>
        <w:t>2、人员及服务要求</w:t>
      </w:r>
    </w:p>
    <w:p w:rsidR="000715E4" w:rsidRPr="00C95846" w:rsidRDefault="000715E4" w:rsidP="000715E4">
      <w:pPr>
        <w:spacing w:line="360" w:lineRule="auto"/>
        <w:ind w:firstLineChars="200" w:firstLine="480"/>
        <w:rPr>
          <w:rFonts w:asciiTheme="minorEastAsia" w:hAnsiTheme="minorEastAsia" w:cs="仿宋"/>
          <w:sz w:val="24"/>
          <w:szCs w:val="24"/>
        </w:rPr>
      </w:pPr>
      <w:r w:rsidRPr="00C95846">
        <w:rPr>
          <w:rFonts w:asciiTheme="minorEastAsia" w:hAnsiTheme="minorEastAsia" w:cs="仿宋" w:hint="eastAsia"/>
          <w:sz w:val="24"/>
          <w:szCs w:val="24"/>
        </w:rPr>
        <w:t>(1)、为方便住户生活，针对每个保障房小区，投标人应常设维修服务机构。</w:t>
      </w:r>
    </w:p>
    <w:p w:rsidR="000715E4" w:rsidRPr="00C95846" w:rsidRDefault="000715E4" w:rsidP="000715E4">
      <w:pPr>
        <w:spacing w:line="360" w:lineRule="auto"/>
        <w:ind w:firstLineChars="200" w:firstLine="480"/>
        <w:rPr>
          <w:rFonts w:asciiTheme="minorEastAsia" w:hAnsiTheme="minorEastAsia" w:cs="仿宋"/>
          <w:sz w:val="24"/>
          <w:szCs w:val="24"/>
        </w:rPr>
      </w:pPr>
      <w:r w:rsidRPr="00C95846">
        <w:rPr>
          <w:rFonts w:asciiTheme="minorEastAsia" w:hAnsiTheme="minorEastAsia" w:cs="仿宋" w:hint="eastAsia"/>
          <w:sz w:val="24"/>
          <w:szCs w:val="24"/>
        </w:rPr>
        <w:t>(2)、公开设立保修电话，保证24小时畅通；在接到报修通知后，及时到达现场；常规维修及调换工作，应在2小时内完成；重大及专业维护工作，根据实际情况与管理中心协商一致后，在合理时间内完成。紧急或突发事件发生时，在做好现场维护的同时，积极配合有关部门进行处置。</w:t>
      </w:r>
    </w:p>
    <w:p w:rsidR="000715E4" w:rsidRPr="00C95846" w:rsidRDefault="000715E4" w:rsidP="000715E4">
      <w:pPr>
        <w:spacing w:line="360" w:lineRule="auto"/>
        <w:ind w:firstLineChars="200" w:firstLine="480"/>
        <w:rPr>
          <w:rFonts w:asciiTheme="minorEastAsia" w:hAnsiTheme="minorEastAsia" w:cs="仿宋"/>
          <w:sz w:val="24"/>
          <w:szCs w:val="24"/>
        </w:rPr>
      </w:pPr>
      <w:r w:rsidRPr="00C95846">
        <w:rPr>
          <w:rFonts w:asciiTheme="minorEastAsia" w:hAnsiTheme="minorEastAsia" w:cs="仿宋" w:hint="eastAsia"/>
          <w:sz w:val="24"/>
          <w:szCs w:val="24"/>
        </w:rPr>
        <w:t>3、物料的采购及使用</w:t>
      </w:r>
    </w:p>
    <w:p w:rsidR="000715E4" w:rsidRPr="00C95846" w:rsidRDefault="000715E4" w:rsidP="000715E4">
      <w:pPr>
        <w:spacing w:line="360" w:lineRule="auto"/>
        <w:ind w:firstLine="660"/>
        <w:rPr>
          <w:rFonts w:asciiTheme="minorEastAsia" w:hAnsiTheme="minorEastAsia" w:cs="仿宋"/>
          <w:color w:val="000000" w:themeColor="text1"/>
          <w:sz w:val="24"/>
          <w:szCs w:val="24"/>
        </w:rPr>
      </w:pPr>
      <w:r w:rsidRPr="00C95846">
        <w:rPr>
          <w:rFonts w:asciiTheme="minorEastAsia" w:hAnsiTheme="minorEastAsia" w:cs="仿宋" w:hint="eastAsia"/>
          <w:sz w:val="24"/>
          <w:szCs w:val="24"/>
        </w:rPr>
        <w:t>维修、维护所需物资材料，由提供维修维护服务单位自行采购，应确保优质优价，</w:t>
      </w:r>
      <w:r w:rsidRPr="00C95846">
        <w:rPr>
          <w:rFonts w:asciiTheme="minorEastAsia" w:hAnsiTheme="minorEastAsia" w:cs="仿宋" w:hint="eastAsia"/>
          <w:color w:val="000000" w:themeColor="text1"/>
          <w:sz w:val="24"/>
          <w:szCs w:val="24"/>
        </w:rPr>
        <w:t>有据可查。</w:t>
      </w:r>
    </w:p>
    <w:p w:rsidR="000715E4" w:rsidRPr="00C95846" w:rsidRDefault="000715E4" w:rsidP="000715E4">
      <w:pPr>
        <w:numPr>
          <w:ilvl w:val="0"/>
          <w:numId w:val="56"/>
        </w:numPr>
        <w:spacing w:line="360" w:lineRule="auto"/>
        <w:ind w:firstLine="660"/>
        <w:rPr>
          <w:rFonts w:asciiTheme="minorEastAsia" w:hAnsiTheme="minorEastAsia" w:cs="仿宋"/>
          <w:sz w:val="24"/>
          <w:szCs w:val="24"/>
        </w:rPr>
      </w:pPr>
      <w:r w:rsidRPr="00C95846">
        <w:rPr>
          <w:rFonts w:asciiTheme="minorEastAsia" w:hAnsiTheme="minorEastAsia" w:cs="仿宋" w:hint="eastAsia"/>
          <w:sz w:val="24"/>
          <w:szCs w:val="24"/>
        </w:rPr>
        <w:t>主要材料价格、人工费用的调整：主要材料价格与施工当月许昌市工程造价</w:t>
      </w:r>
      <w:r w:rsidRPr="00C95846">
        <w:rPr>
          <w:rFonts w:asciiTheme="minorEastAsia" w:hAnsiTheme="minorEastAsia" w:cs="仿宋" w:hint="eastAsia"/>
          <w:sz w:val="24"/>
          <w:szCs w:val="24"/>
        </w:rPr>
        <w:lastRenderedPageBreak/>
        <w:t>部门发布价格相比，价格变化在±5%范围内不予调整。超出此范围的，超出部分据实调整。人工</w:t>
      </w:r>
      <w:proofErr w:type="gramStart"/>
      <w:r w:rsidRPr="00C95846">
        <w:rPr>
          <w:rFonts w:asciiTheme="minorEastAsia" w:hAnsiTheme="minorEastAsia" w:cs="仿宋" w:hint="eastAsia"/>
          <w:sz w:val="24"/>
          <w:szCs w:val="24"/>
        </w:rPr>
        <w:t>费按照</w:t>
      </w:r>
      <w:proofErr w:type="gramEnd"/>
      <w:r w:rsidRPr="00C95846">
        <w:rPr>
          <w:rFonts w:asciiTheme="minorEastAsia" w:hAnsiTheme="minorEastAsia" w:cs="仿宋" w:hint="eastAsia"/>
          <w:sz w:val="24"/>
          <w:szCs w:val="24"/>
        </w:rPr>
        <w:t>施工当月河南省及许昌市现行规定进行调整。</w:t>
      </w:r>
    </w:p>
    <w:p w:rsidR="000715E4" w:rsidRPr="00C95846" w:rsidRDefault="000715E4" w:rsidP="000715E4">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sidRPr="00C95846">
        <w:rPr>
          <w:rFonts w:asciiTheme="minorEastAsia" w:hAnsiTheme="minorEastAsia" w:cs="微软雅黑" w:hint="eastAsia"/>
          <w:b/>
          <w:sz w:val="24"/>
          <w:szCs w:val="24"/>
        </w:rPr>
        <w:t>本采购清单中所列技术规格或主要参数为最低要求，不允许负偏离，否则将承担其响应被视为非实质性响应的风险。</w:t>
      </w:r>
    </w:p>
    <w:p w:rsidR="000715E4" w:rsidRDefault="000715E4" w:rsidP="000715E4">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二、采购标的执行标准</w:t>
      </w:r>
    </w:p>
    <w:p w:rsidR="000715E4" w:rsidRDefault="000715E4" w:rsidP="000715E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0715E4" w:rsidRDefault="000715E4" w:rsidP="000715E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0715E4" w:rsidRDefault="000715E4" w:rsidP="000715E4">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715E4" w:rsidRDefault="000715E4" w:rsidP="000715E4">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0715E4" w:rsidRDefault="000715E4" w:rsidP="000715E4">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w:t>
      </w:r>
      <w:proofErr w:type="gramStart"/>
      <w:r>
        <w:rPr>
          <w:rFonts w:asciiTheme="minorEastAsia" w:hAnsiTheme="minorEastAsia" w:cs="仿宋_GB2312" w:hint="eastAsia"/>
          <w:sz w:val="24"/>
          <w:szCs w:val="24"/>
          <w:lang w:val="zh-CN"/>
        </w:rPr>
        <w:t>品</w:t>
      </w:r>
      <w:r>
        <w:rPr>
          <w:rFonts w:asciiTheme="minorEastAsia" w:hAnsiTheme="minorEastAsia" w:cs="宋体" w:hint="eastAsia"/>
          <w:kern w:val="0"/>
          <w:sz w:val="24"/>
          <w:szCs w:val="24"/>
        </w:rPr>
        <w:t>属于</w:t>
      </w:r>
      <w:proofErr w:type="gramEnd"/>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并须在响应文件中提供：</w:t>
      </w:r>
    </w:p>
    <w:p w:rsidR="000715E4" w:rsidRPr="002B1FA4" w:rsidRDefault="000715E4" w:rsidP="000715E4">
      <w:pPr>
        <w:wordWrap w:val="0"/>
        <w:spacing w:line="360" w:lineRule="auto"/>
        <w:ind w:firstLineChars="200" w:firstLine="480"/>
        <w:contextualSpacing/>
        <w:rPr>
          <w:rFonts w:asciiTheme="minorEastAsia" w:hAnsiTheme="minorEastAsia" w:cs="仿宋_GB2312"/>
          <w:sz w:val="24"/>
          <w:szCs w:val="24"/>
        </w:rPr>
      </w:pPr>
      <w:r w:rsidRPr="002B1FA4">
        <w:rPr>
          <w:rFonts w:asciiTheme="minorEastAsia" w:hAnsiTheme="minorEastAsia" w:cs="仿宋_GB2312" w:hint="eastAsia"/>
          <w:sz w:val="24"/>
          <w:szCs w:val="24"/>
        </w:rPr>
        <w:t>①</w:t>
      </w:r>
      <w:r>
        <w:rPr>
          <w:rFonts w:asciiTheme="minorEastAsia" w:hAnsiTheme="minorEastAsia" w:cs="仿宋_GB2312" w:hint="eastAsia"/>
          <w:sz w:val="24"/>
          <w:szCs w:val="24"/>
          <w:lang w:val="zh-CN"/>
        </w:rPr>
        <w:t>中国信息安全认证中心官网</w:t>
      </w:r>
      <w:r w:rsidRPr="002B1FA4">
        <w:rPr>
          <w:rFonts w:asciiTheme="minorEastAsia" w:hAnsiTheme="minorEastAsia" w:cs="仿宋_GB2312" w:hint="eastAsia"/>
          <w:sz w:val="24"/>
          <w:szCs w:val="24"/>
        </w:rPr>
        <w:t>（</w:t>
      </w:r>
      <w:r w:rsidRPr="002B1FA4">
        <w:rPr>
          <w:rFonts w:asciiTheme="minorEastAsia" w:hAnsiTheme="minorEastAsia" w:cs="仿宋_GB2312"/>
          <w:sz w:val="24"/>
          <w:szCs w:val="24"/>
        </w:rPr>
        <w:t>http://www.isccc.gov.cn/index.shtml</w:t>
      </w:r>
      <w:r w:rsidRPr="002B1FA4">
        <w:rPr>
          <w:rFonts w:asciiTheme="minorEastAsia" w:hAnsiTheme="minorEastAsia" w:cs="仿宋_GB2312" w:hint="eastAsia"/>
          <w:sz w:val="24"/>
          <w:szCs w:val="24"/>
        </w:rPr>
        <w:t>）</w:t>
      </w:r>
      <w:r>
        <w:rPr>
          <w:rFonts w:asciiTheme="minorEastAsia" w:hAnsiTheme="minorEastAsia" w:cs="仿宋_GB2312" w:hint="eastAsia"/>
          <w:sz w:val="24"/>
          <w:szCs w:val="24"/>
          <w:lang w:val="zh-CN"/>
        </w:rPr>
        <w:t>产品查询结果截图并加盖供应商公章</w:t>
      </w:r>
      <w:r w:rsidRPr="002B1FA4">
        <w:rPr>
          <w:rFonts w:asciiTheme="minorEastAsia" w:hAnsiTheme="minorEastAsia" w:cs="仿宋_GB2312" w:hint="eastAsia"/>
          <w:sz w:val="24"/>
          <w:szCs w:val="24"/>
        </w:rPr>
        <w:t>；</w:t>
      </w:r>
    </w:p>
    <w:p w:rsidR="000715E4" w:rsidRDefault="000715E4" w:rsidP="000715E4">
      <w:pPr>
        <w:wordWrap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②中国信息安全认证中心颁发的</w:t>
      </w:r>
      <w:r>
        <w:rPr>
          <w:rFonts w:asciiTheme="minorEastAsia" w:hAnsiTheme="minorEastAsia" w:cs="仿宋_GB2312"/>
          <w:sz w:val="24"/>
          <w:szCs w:val="24"/>
          <w:lang w:val="zh-CN"/>
        </w:rPr>
        <w:t>《</w:t>
      </w:r>
      <w:hyperlink r:id="rId8" w:tgtFrame="_blank" w:history="1">
        <w:r>
          <w:rPr>
            <w:rFonts w:asciiTheme="minorEastAsia" w:hAnsiTheme="minorEastAsia" w:cs="仿宋_GB2312" w:hint="eastAsia"/>
            <w:sz w:val="24"/>
            <w:szCs w:val="24"/>
            <w:lang w:val="zh-CN"/>
          </w:rPr>
          <w:t>中国国家信息安全产品认证证书</w:t>
        </w:r>
      </w:hyperlink>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的原件扫描件（或图片）并加盖供应商公章。</w:t>
      </w:r>
    </w:p>
    <w:p w:rsidR="000715E4" w:rsidRDefault="000715E4" w:rsidP="000715E4">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0715E4" w:rsidRDefault="000715E4" w:rsidP="000715E4">
      <w:pPr>
        <w:spacing w:line="360" w:lineRule="auto"/>
        <w:ind w:firstLineChars="200" w:firstLine="482"/>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三、服务标准、期限、效率等要求</w:t>
      </w:r>
    </w:p>
    <w:p w:rsidR="000715E4" w:rsidRPr="00C95846" w:rsidRDefault="000715E4" w:rsidP="000715E4">
      <w:pPr>
        <w:wordWrap w:val="0"/>
        <w:spacing w:line="360" w:lineRule="auto"/>
        <w:ind w:firstLineChars="200" w:firstLine="480"/>
        <w:contextualSpacing/>
        <w:rPr>
          <w:rFonts w:asciiTheme="minorEastAsia" w:hAnsiTheme="minorEastAsia" w:cs="仿宋_GB2312"/>
          <w:sz w:val="24"/>
          <w:szCs w:val="24"/>
        </w:rPr>
      </w:pPr>
      <w:r w:rsidRPr="00C95846">
        <w:rPr>
          <w:rFonts w:asciiTheme="minorEastAsia" w:hAnsiTheme="minorEastAsia" w:cs="仿宋_GB2312" w:hint="eastAsia"/>
          <w:sz w:val="24"/>
          <w:szCs w:val="24"/>
        </w:rPr>
        <w:t>本项目的服务期限为一年</w:t>
      </w:r>
      <w:r>
        <w:rPr>
          <w:rFonts w:asciiTheme="minorEastAsia" w:hAnsiTheme="minorEastAsia" w:cs="仿宋_GB2312" w:hint="eastAsia"/>
          <w:sz w:val="24"/>
          <w:szCs w:val="24"/>
        </w:rPr>
        <w:t>。</w:t>
      </w:r>
    </w:p>
    <w:p w:rsidR="000715E4" w:rsidRDefault="000715E4" w:rsidP="000715E4">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0715E4" w:rsidRDefault="000715E4" w:rsidP="000715E4">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1、供应商应就本项目完整响应，</w:t>
      </w:r>
      <w:r>
        <w:rPr>
          <w:rFonts w:ascii="宋体" w:cs="宋体" w:hint="eastAsia"/>
          <w:b/>
          <w:sz w:val="24"/>
          <w:lang w:val="zh-CN"/>
        </w:rPr>
        <w:t>否则为无效响应。</w:t>
      </w:r>
    </w:p>
    <w:p w:rsidR="000715E4" w:rsidRDefault="000715E4" w:rsidP="000715E4">
      <w:pPr>
        <w:wordWrap w:val="0"/>
        <w:topLinePunct/>
        <w:spacing w:line="360" w:lineRule="auto"/>
        <w:ind w:firstLineChars="200" w:firstLine="480"/>
        <w:rPr>
          <w:rFonts w:ascii="宋体" w:cs="宋体"/>
          <w:sz w:val="24"/>
          <w:lang w:val="zh-CN"/>
        </w:rPr>
      </w:pPr>
      <w:r>
        <w:rPr>
          <w:rFonts w:ascii="宋体" w:cs="宋体" w:hint="eastAsia"/>
          <w:sz w:val="24"/>
          <w:lang w:val="zh-CN"/>
        </w:rPr>
        <w:t>2、本项目为交钥匙工程。</w:t>
      </w:r>
    </w:p>
    <w:p w:rsidR="000715E4" w:rsidRPr="003C3002" w:rsidRDefault="000715E4" w:rsidP="000715E4">
      <w:pPr>
        <w:wordWrap w:val="0"/>
        <w:topLinePunct/>
        <w:snapToGrid w:val="0"/>
        <w:spacing w:line="360" w:lineRule="auto"/>
        <w:ind w:firstLineChars="200" w:firstLine="480"/>
        <w:rPr>
          <w:rFonts w:ascii="宋体" w:cs="宋体"/>
          <w:sz w:val="24"/>
          <w:lang w:val="zh-CN"/>
        </w:rPr>
      </w:pPr>
      <w:r w:rsidRPr="003C3002">
        <w:rPr>
          <w:rFonts w:ascii="宋体" w:cs="宋体" w:hint="eastAsia"/>
          <w:sz w:val="24"/>
          <w:lang w:val="zh-CN"/>
        </w:rPr>
        <w:t>3、投标文件中须有详细的实施（技术）方案，</w:t>
      </w:r>
      <w:r w:rsidRPr="009D2887">
        <w:rPr>
          <w:rFonts w:ascii="宋体" w:cs="宋体" w:hint="eastAsia"/>
          <w:b/>
          <w:sz w:val="24"/>
          <w:lang w:val="zh-CN"/>
        </w:rPr>
        <w:t>否则为无效投标。</w:t>
      </w:r>
    </w:p>
    <w:p w:rsidR="000715E4" w:rsidRDefault="000715E4" w:rsidP="000715E4">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五、验收标准</w:t>
      </w:r>
    </w:p>
    <w:p w:rsidR="000715E4" w:rsidRDefault="000715E4" w:rsidP="000715E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lastRenderedPageBreak/>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成交供应商</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0715E4" w:rsidRDefault="000715E4" w:rsidP="000715E4">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2、按照竞争性谈判文件要求、谈判响应文件和承诺验收</w:t>
      </w:r>
      <w:r>
        <w:rPr>
          <w:rFonts w:ascii="仿宋" w:eastAsia="仿宋" w:hAnsi="仿宋" w:cs="宋体" w:hint="eastAsia"/>
          <w:color w:val="000000"/>
          <w:kern w:val="0"/>
          <w:sz w:val="24"/>
          <w:szCs w:val="24"/>
          <w:lang w:val="zh-CN"/>
        </w:rPr>
        <w:t>；</w:t>
      </w:r>
    </w:p>
    <w:p w:rsidR="000715E4" w:rsidRDefault="000715E4" w:rsidP="000715E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六、本项目预算金额900000元。</w:t>
      </w:r>
      <w:r>
        <w:rPr>
          <w:rFonts w:asciiTheme="minorEastAsia" w:eastAsiaTheme="minorEastAsia" w:hAnsiTheme="minorEastAsia" w:cs="宋体" w:hint="eastAsia"/>
          <w:b/>
          <w:color w:val="000000"/>
          <w:kern w:val="0"/>
          <w:lang w:val="zh-CN"/>
        </w:rPr>
        <w:t>超出预算金额的谈判响应无效。</w:t>
      </w:r>
    </w:p>
    <w:p w:rsidR="000715E4" w:rsidRDefault="000715E4" w:rsidP="000715E4">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七、资金支付</w:t>
      </w:r>
    </w:p>
    <w:p w:rsidR="000715E4" w:rsidRDefault="000715E4" w:rsidP="000715E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0715E4" w:rsidRPr="00213DFC" w:rsidRDefault="000715E4" w:rsidP="000715E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Pr="00213DFC">
        <w:rPr>
          <w:rFonts w:asciiTheme="minorEastAsia" w:hAnsiTheme="minorEastAsia" w:cs="宋体" w:hint="eastAsia"/>
          <w:color w:val="000000"/>
          <w:kern w:val="0"/>
          <w:sz w:val="24"/>
          <w:szCs w:val="24"/>
          <w:lang w:val="zh-CN"/>
        </w:rPr>
        <w:t>对于每月进行的维修、维护，</w:t>
      </w:r>
      <w:r>
        <w:rPr>
          <w:rFonts w:asciiTheme="minorEastAsia" w:hAnsiTheme="minorEastAsia" w:cs="宋体" w:hint="eastAsia"/>
          <w:color w:val="000000"/>
          <w:kern w:val="0"/>
          <w:sz w:val="24"/>
          <w:szCs w:val="24"/>
          <w:lang w:val="zh-CN"/>
        </w:rPr>
        <w:t>成交</w:t>
      </w:r>
      <w:r w:rsidRPr="00213DFC">
        <w:rPr>
          <w:rFonts w:asciiTheme="minorEastAsia" w:hAnsiTheme="minorEastAsia" w:cs="宋体" w:hint="eastAsia"/>
          <w:color w:val="000000"/>
          <w:kern w:val="0"/>
          <w:sz w:val="24"/>
          <w:szCs w:val="24"/>
          <w:lang w:val="zh-CN"/>
        </w:rPr>
        <w:t>单位应在每月25日前上报本月已完</w:t>
      </w:r>
      <w:r>
        <w:rPr>
          <w:rFonts w:asciiTheme="minorEastAsia" w:hAnsiTheme="minorEastAsia" w:cs="宋体" w:hint="eastAsia"/>
          <w:color w:val="000000"/>
          <w:kern w:val="0"/>
          <w:sz w:val="24"/>
          <w:szCs w:val="24"/>
          <w:lang w:val="zh-CN"/>
        </w:rPr>
        <w:t>成</w:t>
      </w:r>
      <w:r w:rsidRPr="00213DFC">
        <w:rPr>
          <w:rFonts w:asciiTheme="minorEastAsia" w:hAnsiTheme="minorEastAsia" w:cs="宋体" w:hint="eastAsia"/>
          <w:color w:val="000000"/>
          <w:kern w:val="0"/>
          <w:sz w:val="24"/>
          <w:szCs w:val="24"/>
          <w:lang w:val="zh-CN"/>
        </w:rPr>
        <w:t>工作量，按季度据实支付费用。单</w:t>
      </w:r>
      <w:proofErr w:type="gramStart"/>
      <w:r w:rsidRPr="00213DFC">
        <w:rPr>
          <w:rFonts w:asciiTheme="minorEastAsia" w:hAnsiTheme="minorEastAsia" w:cs="宋体" w:hint="eastAsia"/>
          <w:color w:val="000000"/>
          <w:kern w:val="0"/>
          <w:sz w:val="24"/>
          <w:szCs w:val="24"/>
          <w:lang w:val="zh-CN"/>
        </w:rPr>
        <w:t>次费用</w:t>
      </w:r>
      <w:proofErr w:type="gramEnd"/>
      <w:r w:rsidRPr="00213DFC">
        <w:rPr>
          <w:rFonts w:asciiTheme="minorEastAsia" w:hAnsiTheme="minorEastAsia" w:cs="宋体" w:hint="eastAsia"/>
          <w:color w:val="000000"/>
          <w:kern w:val="0"/>
          <w:sz w:val="24"/>
          <w:szCs w:val="24"/>
          <w:lang w:val="zh-CN"/>
        </w:rPr>
        <w:t>超过20万元，由</w:t>
      </w:r>
      <w:r>
        <w:rPr>
          <w:rFonts w:asciiTheme="minorEastAsia" w:hAnsiTheme="minorEastAsia" w:cs="宋体" w:hint="eastAsia"/>
          <w:color w:val="000000"/>
          <w:kern w:val="0"/>
          <w:sz w:val="24"/>
          <w:szCs w:val="24"/>
          <w:lang w:val="zh-CN"/>
        </w:rPr>
        <w:t>市</w:t>
      </w:r>
      <w:r w:rsidRPr="00213DFC">
        <w:rPr>
          <w:rFonts w:asciiTheme="minorEastAsia" w:hAnsiTheme="minorEastAsia" w:cs="宋体" w:hint="eastAsia"/>
          <w:color w:val="000000"/>
          <w:kern w:val="0"/>
          <w:sz w:val="24"/>
          <w:szCs w:val="24"/>
          <w:lang w:val="zh-CN"/>
        </w:rPr>
        <w:t>财政局财政评审中心出具评审报告，依据评审结论认定的金额结算拨付。单</w:t>
      </w:r>
      <w:proofErr w:type="gramStart"/>
      <w:r w:rsidRPr="00213DFC">
        <w:rPr>
          <w:rFonts w:asciiTheme="minorEastAsia" w:hAnsiTheme="minorEastAsia" w:cs="宋体" w:hint="eastAsia"/>
          <w:color w:val="000000"/>
          <w:kern w:val="0"/>
          <w:sz w:val="24"/>
          <w:szCs w:val="24"/>
          <w:lang w:val="zh-CN"/>
        </w:rPr>
        <w:t>次费用</w:t>
      </w:r>
      <w:proofErr w:type="gramEnd"/>
      <w:r w:rsidRPr="00213DFC">
        <w:rPr>
          <w:rFonts w:asciiTheme="minorEastAsia" w:hAnsiTheme="minorEastAsia" w:cs="宋体" w:hint="eastAsia"/>
          <w:color w:val="000000"/>
          <w:kern w:val="0"/>
          <w:sz w:val="24"/>
          <w:szCs w:val="24"/>
          <w:lang w:val="zh-CN"/>
        </w:rPr>
        <w:t>不超过20万元，由</w:t>
      </w:r>
      <w:r>
        <w:rPr>
          <w:rFonts w:asciiTheme="minorEastAsia" w:hAnsiTheme="minorEastAsia" w:cs="宋体" w:hint="eastAsia"/>
          <w:color w:val="000000"/>
          <w:kern w:val="0"/>
          <w:sz w:val="24"/>
          <w:szCs w:val="24"/>
          <w:lang w:val="zh-CN"/>
        </w:rPr>
        <w:t>市</w:t>
      </w:r>
      <w:r w:rsidRPr="00213DFC">
        <w:rPr>
          <w:rFonts w:asciiTheme="minorEastAsia" w:hAnsiTheme="minorEastAsia" w:cs="宋体" w:hint="eastAsia"/>
          <w:color w:val="000000"/>
          <w:kern w:val="0"/>
          <w:sz w:val="24"/>
          <w:szCs w:val="24"/>
          <w:lang w:val="zh-CN"/>
        </w:rPr>
        <w:t>财政局</w:t>
      </w:r>
      <w:proofErr w:type="gramStart"/>
      <w:r w:rsidRPr="00213DFC">
        <w:rPr>
          <w:rFonts w:asciiTheme="minorEastAsia" w:hAnsiTheme="minorEastAsia" w:cs="宋体" w:hint="eastAsia"/>
          <w:color w:val="000000"/>
          <w:kern w:val="0"/>
          <w:sz w:val="24"/>
          <w:szCs w:val="24"/>
          <w:lang w:val="zh-CN"/>
        </w:rPr>
        <w:t>采购办抽取</w:t>
      </w:r>
      <w:proofErr w:type="gramEnd"/>
      <w:r w:rsidRPr="00213DFC">
        <w:rPr>
          <w:rFonts w:asciiTheme="minorEastAsia" w:hAnsiTheme="minorEastAsia" w:cs="宋体" w:hint="eastAsia"/>
          <w:color w:val="000000"/>
          <w:kern w:val="0"/>
          <w:sz w:val="24"/>
          <w:szCs w:val="24"/>
          <w:lang w:val="zh-CN"/>
        </w:rPr>
        <w:t>中介机构进行结算，依据</w:t>
      </w:r>
      <w:proofErr w:type="gramStart"/>
      <w:r w:rsidRPr="00213DFC">
        <w:rPr>
          <w:rFonts w:asciiTheme="minorEastAsia" w:hAnsiTheme="minorEastAsia" w:cs="宋体" w:hint="eastAsia"/>
          <w:color w:val="000000"/>
          <w:kern w:val="0"/>
          <w:sz w:val="24"/>
          <w:szCs w:val="24"/>
          <w:lang w:val="zh-CN"/>
        </w:rPr>
        <w:t>采购办</w:t>
      </w:r>
      <w:proofErr w:type="gramEnd"/>
      <w:r w:rsidRPr="00213DFC">
        <w:rPr>
          <w:rFonts w:asciiTheme="minorEastAsia" w:hAnsiTheme="minorEastAsia" w:cs="宋体" w:hint="eastAsia"/>
          <w:color w:val="000000"/>
          <w:kern w:val="0"/>
          <w:sz w:val="24"/>
          <w:szCs w:val="24"/>
          <w:lang w:val="zh-CN"/>
        </w:rPr>
        <w:t>出具的结算金额拨付。</w:t>
      </w:r>
    </w:p>
    <w:p w:rsidR="000715E4" w:rsidRDefault="000715E4" w:rsidP="00D51569">
      <w:pPr>
        <w:autoSpaceDE w:val="0"/>
        <w:autoSpaceDN w:val="0"/>
        <w:adjustRightInd w:val="0"/>
        <w:jc w:val="center"/>
        <w:rPr>
          <w:rFonts w:asciiTheme="majorEastAsia" w:eastAsiaTheme="majorEastAsia" w:hAnsiTheme="majorEastAsia" w:cs="宋体"/>
          <w:b/>
          <w:kern w:val="0"/>
          <w:sz w:val="32"/>
          <w:szCs w:val="32"/>
        </w:rPr>
      </w:pPr>
    </w:p>
    <w:p w:rsidR="000715E4" w:rsidRDefault="000715E4" w:rsidP="00D51569">
      <w:pPr>
        <w:autoSpaceDE w:val="0"/>
        <w:autoSpaceDN w:val="0"/>
        <w:adjustRightInd w:val="0"/>
        <w:jc w:val="center"/>
        <w:rPr>
          <w:rFonts w:asciiTheme="majorEastAsia" w:eastAsiaTheme="majorEastAsia" w:hAnsiTheme="majorEastAsia" w:cs="宋体"/>
          <w:b/>
          <w:kern w:val="0"/>
          <w:sz w:val="32"/>
          <w:szCs w:val="32"/>
        </w:rPr>
      </w:pPr>
    </w:p>
    <w:p w:rsidR="000715E4" w:rsidRDefault="000715E4" w:rsidP="00D51569">
      <w:pPr>
        <w:autoSpaceDE w:val="0"/>
        <w:autoSpaceDN w:val="0"/>
        <w:adjustRightInd w:val="0"/>
        <w:jc w:val="center"/>
        <w:rPr>
          <w:rFonts w:asciiTheme="majorEastAsia" w:eastAsiaTheme="majorEastAsia" w:hAnsiTheme="majorEastAsia" w:cs="宋体"/>
          <w:b/>
          <w:kern w:val="0"/>
          <w:sz w:val="32"/>
          <w:szCs w:val="32"/>
        </w:rPr>
      </w:pPr>
    </w:p>
    <w:p w:rsidR="000715E4" w:rsidRDefault="000715E4" w:rsidP="00D51569">
      <w:pPr>
        <w:autoSpaceDE w:val="0"/>
        <w:autoSpaceDN w:val="0"/>
        <w:adjustRightInd w:val="0"/>
        <w:jc w:val="center"/>
        <w:rPr>
          <w:rFonts w:asciiTheme="majorEastAsia" w:eastAsiaTheme="majorEastAsia" w:hAnsiTheme="majorEastAsia" w:cs="宋体"/>
          <w:b/>
          <w:kern w:val="0"/>
          <w:sz w:val="32"/>
          <w:szCs w:val="32"/>
        </w:rPr>
      </w:pPr>
    </w:p>
    <w:p w:rsidR="000715E4" w:rsidRDefault="000715E4" w:rsidP="00D51569">
      <w:pPr>
        <w:autoSpaceDE w:val="0"/>
        <w:autoSpaceDN w:val="0"/>
        <w:adjustRightInd w:val="0"/>
        <w:jc w:val="center"/>
        <w:rPr>
          <w:rFonts w:asciiTheme="majorEastAsia" w:eastAsiaTheme="majorEastAsia" w:hAnsiTheme="majorEastAsia" w:cs="宋体"/>
          <w:b/>
          <w:kern w:val="0"/>
          <w:sz w:val="32"/>
          <w:szCs w:val="32"/>
        </w:rPr>
      </w:pPr>
    </w:p>
    <w:p w:rsidR="000715E4" w:rsidRDefault="000715E4" w:rsidP="00D51569">
      <w:pPr>
        <w:autoSpaceDE w:val="0"/>
        <w:autoSpaceDN w:val="0"/>
        <w:adjustRightInd w:val="0"/>
        <w:jc w:val="center"/>
        <w:rPr>
          <w:rFonts w:asciiTheme="majorEastAsia" w:eastAsiaTheme="majorEastAsia" w:hAnsiTheme="majorEastAsia" w:cs="宋体"/>
          <w:b/>
          <w:kern w:val="0"/>
          <w:sz w:val="32"/>
          <w:szCs w:val="32"/>
        </w:rPr>
      </w:pPr>
    </w:p>
    <w:p w:rsidR="000715E4" w:rsidRDefault="000715E4" w:rsidP="00D51569">
      <w:pPr>
        <w:autoSpaceDE w:val="0"/>
        <w:autoSpaceDN w:val="0"/>
        <w:adjustRightInd w:val="0"/>
        <w:jc w:val="center"/>
        <w:rPr>
          <w:rFonts w:asciiTheme="majorEastAsia" w:eastAsiaTheme="majorEastAsia" w:hAnsiTheme="majorEastAsia" w:cs="宋体"/>
          <w:b/>
          <w:kern w:val="0"/>
          <w:sz w:val="32"/>
          <w:szCs w:val="32"/>
        </w:rPr>
      </w:pPr>
    </w:p>
    <w:p w:rsidR="000715E4" w:rsidRDefault="000715E4" w:rsidP="00D51569">
      <w:pPr>
        <w:autoSpaceDE w:val="0"/>
        <w:autoSpaceDN w:val="0"/>
        <w:adjustRightInd w:val="0"/>
        <w:jc w:val="center"/>
        <w:rPr>
          <w:rFonts w:asciiTheme="majorEastAsia" w:eastAsiaTheme="majorEastAsia" w:hAnsiTheme="majorEastAsia" w:cs="宋体"/>
          <w:b/>
          <w:kern w:val="0"/>
          <w:sz w:val="32"/>
          <w:szCs w:val="32"/>
        </w:rPr>
      </w:pPr>
    </w:p>
    <w:p w:rsidR="000715E4" w:rsidRDefault="000715E4" w:rsidP="00D51569">
      <w:pPr>
        <w:autoSpaceDE w:val="0"/>
        <w:autoSpaceDN w:val="0"/>
        <w:adjustRightInd w:val="0"/>
        <w:jc w:val="center"/>
        <w:rPr>
          <w:rFonts w:asciiTheme="majorEastAsia" w:eastAsiaTheme="majorEastAsia" w:hAnsiTheme="majorEastAsia" w:cs="宋体"/>
          <w:b/>
          <w:kern w:val="0"/>
          <w:sz w:val="32"/>
          <w:szCs w:val="32"/>
        </w:rPr>
      </w:pPr>
    </w:p>
    <w:p w:rsidR="000715E4" w:rsidRDefault="000715E4" w:rsidP="00D51569">
      <w:pPr>
        <w:autoSpaceDE w:val="0"/>
        <w:autoSpaceDN w:val="0"/>
        <w:adjustRightInd w:val="0"/>
        <w:jc w:val="center"/>
        <w:rPr>
          <w:rFonts w:asciiTheme="majorEastAsia" w:eastAsiaTheme="majorEastAsia" w:hAnsiTheme="majorEastAsia" w:cs="宋体"/>
          <w:b/>
          <w:kern w:val="0"/>
          <w:sz w:val="32"/>
          <w:szCs w:val="32"/>
        </w:rPr>
      </w:pPr>
    </w:p>
    <w:p w:rsidR="000715E4" w:rsidRDefault="000715E4" w:rsidP="00D51569">
      <w:pPr>
        <w:autoSpaceDE w:val="0"/>
        <w:autoSpaceDN w:val="0"/>
        <w:adjustRightInd w:val="0"/>
        <w:jc w:val="center"/>
        <w:rPr>
          <w:rFonts w:asciiTheme="majorEastAsia" w:eastAsiaTheme="majorEastAsia" w:hAnsiTheme="majorEastAsia" w:cs="宋体"/>
          <w:b/>
          <w:kern w:val="0"/>
          <w:sz w:val="32"/>
          <w:szCs w:val="32"/>
        </w:rPr>
      </w:pPr>
    </w:p>
    <w:p w:rsidR="00D51569" w:rsidRDefault="00D51569" w:rsidP="00D51569">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D51569" w:rsidRDefault="00D51569" w:rsidP="00D51569">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w:t>
      </w:r>
      <w:r w:rsidR="00C80C5C">
        <w:rPr>
          <w:rFonts w:cs="微软雅黑" w:hint="eastAsia"/>
          <w:b/>
          <w:color w:val="FF0000"/>
          <w:szCs w:val="21"/>
        </w:rPr>
        <w:t>响应</w:t>
      </w:r>
      <w:r>
        <w:rPr>
          <w:rFonts w:cs="微软雅黑" w:hint="eastAsia"/>
          <w:b/>
          <w:color w:val="FF0000"/>
          <w:szCs w:val="21"/>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D51569" w:rsidTr="0093043A">
        <w:trPr>
          <w:trHeight w:val="636"/>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0715E4" w:rsidTr="0093043A">
        <w:trPr>
          <w:trHeight w:val="1278"/>
          <w:jc w:val="center"/>
        </w:trPr>
        <w:tc>
          <w:tcPr>
            <w:tcW w:w="806" w:type="dxa"/>
            <w:vAlign w:val="center"/>
          </w:tcPr>
          <w:p w:rsidR="000715E4" w:rsidRDefault="000715E4"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0715E4" w:rsidRDefault="000715E4"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0715E4" w:rsidRPr="00213DFC" w:rsidRDefault="000715E4" w:rsidP="000715E4">
            <w:pPr>
              <w:autoSpaceDE w:val="0"/>
              <w:autoSpaceDN w:val="0"/>
              <w:adjustRightInd w:val="0"/>
              <w:spacing w:line="360" w:lineRule="auto"/>
              <w:jc w:val="left"/>
              <w:rPr>
                <w:rFonts w:asciiTheme="minorEastAsia" w:hAnsiTheme="minorEastAsia" w:cs="仿宋_GB2312"/>
                <w:color w:val="000000"/>
                <w:szCs w:val="21"/>
                <w:shd w:val="clear" w:color="auto" w:fill="FFFFFF"/>
              </w:rPr>
            </w:pPr>
            <w:r w:rsidRPr="00213DFC">
              <w:rPr>
                <w:rFonts w:asciiTheme="minorEastAsia" w:hAnsiTheme="minorEastAsia" w:cs="仿宋_GB2312" w:hint="eastAsia"/>
                <w:color w:val="000000"/>
                <w:szCs w:val="21"/>
                <w:shd w:val="clear" w:color="auto" w:fill="FFFFFF"/>
              </w:rPr>
              <w:t>项目名称：保障房后期维修、维护（不见面开标）项目</w:t>
            </w:r>
          </w:p>
          <w:p w:rsidR="000715E4" w:rsidRPr="00213DFC" w:rsidRDefault="000715E4" w:rsidP="000715E4">
            <w:pPr>
              <w:autoSpaceDE w:val="0"/>
              <w:autoSpaceDN w:val="0"/>
              <w:adjustRightInd w:val="0"/>
              <w:spacing w:line="360" w:lineRule="auto"/>
              <w:jc w:val="left"/>
              <w:rPr>
                <w:rFonts w:asciiTheme="minorEastAsia" w:hAnsiTheme="minorEastAsia" w:cs="仿宋_GB2312"/>
                <w:color w:val="000000"/>
                <w:szCs w:val="21"/>
                <w:shd w:val="clear" w:color="auto" w:fill="FFFFFF"/>
              </w:rPr>
            </w:pPr>
            <w:r w:rsidRPr="00213DFC">
              <w:rPr>
                <w:rFonts w:asciiTheme="minorEastAsia" w:hAnsiTheme="minorEastAsia" w:cs="仿宋_GB2312" w:hint="eastAsia"/>
                <w:color w:val="000000"/>
                <w:szCs w:val="21"/>
                <w:shd w:val="clear" w:color="auto" w:fill="FFFFFF"/>
              </w:rPr>
              <w:t>项目编号：</w:t>
            </w:r>
            <w:r w:rsidR="00C7589E">
              <w:rPr>
                <w:rFonts w:asciiTheme="minorEastAsia" w:hAnsiTheme="minorEastAsia" w:cs="仿宋_GB2312" w:hint="eastAsia"/>
                <w:color w:val="000000"/>
                <w:szCs w:val="21"/>
                <w:shd w:val="clear" w:color="auto" w:fill="FFFFFF"/>
              </w:rPr>
              <w:t>ZFCG-T2020010</w:t>
            </w:r>
            <w:r w:rsidRPr="00213DFC">
              <w:rPr>
                <w:rFonts w:asciiTheme="minorEastAsia" w:hAnsiTheme="minorEastAsia" w:cs="仿宋_GB2312" w:hint="eastAsia"/>
                <w:color w:val="000000"/>
                <w:szCs w:val="21"/>
                <w:shd w:val="clear" w:color="auto" w:fill="FFFFFF"/>
              </w:rPr>
              <w:t>号</w:t>
            </w:r>
          </w:p>
          <w:p w:rsidR="000715E4" w:rsidRPr="00C95846" w:rsidRDefault="000715E4" w:rsidP="000715E4">
            <w:pPr>
              <w:pStyle w:val="ac"/>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213DFC">
              <w:rPr>
                <w:rFonts w:asciiTheme="minorEastAsia" w:eastAsiaTheme="minorEastAsia" w:hAnsiTheme="minorEastAsia" w:cs="仿宋_GB2312" w:hint="eastAsia"/>
                <w:color w:val="000000"/>
                <w:sz w:val="21"/>
                <w:szCs w:val="21"/>
                <w:shd w:val="clear" w:color="auto" w:fill="FFFFFF"/>
              </w:rPr>
              <w:t>项目内容：</w:t>
            </w:r>
            <w:r w:rsidRPr="00C95846">
              <w:rPr>
                <w:rFonts w:asciiTheme="minorEastAsia" w:eastAsiaTheme="minorEastAsia" w:hAnsiTheme="minorEastAsia" w:cs="仿宋_GB2312" w:hint="eastAsia"/>
                <w:color w:val="000000"/>
                <w:sz w:val="21"/>
                <w:szCs w:val="21"/>
                <w:shd w:val="clear" w:color="auto" w:fill="FFFFFF"/>
              </w:rPr>
              <w:t>许昌市区（包括魏都区、东城区、经济技术开发区和许昌市城乡一体化示范区）范围内建成且市住房保障管理部门已经纳入管理的保障性住房的室内外公共部位及配套公用设施的维修、维护（</w:t>
            </w:r>
            <w:proofErr w:type="gramStart"/>
            <w:r w:rsidRPr="00C95846">
              <w:rPr>
                <w:rFonts w:asciiTheme="minorEastAsia" w:eastAsiaTheme="minorEastAsia" w:hAnsiTheme="minorEastAsia" w:cs="仿宋_GB2312" w:hint="eastAsia"/>
                <w:color w:val="000000"/>
                <w:sz w:val="21"/>
                <w:szCs w:val="21"/>
                <w:shd w:val="clear" w:color="auto" w:fill="FFFFFF"/>
              </w:rPr>
              <w:t>含制定</w:t>
            </w:r>
            <w:proofErr w:type="gramEnd"/>
            <w:r w:rsidRPr="00C95846">
              <w:rPr>
                <w:rFonts w:asciiTheme="minorEastAsia" w:eastAsiaTheme="minorEastAsia" w:hAnsiTheme="minorEastAsia" w:cs="仿宋_GB2312" w:hint="eastAsia"/>
                <w:color w:val="000000"/>
                <w:sz w:val="21"/>
                <w:szCs w:val="21"/>
                <w:shd w:val="clear" w:color="auto" w:fill="FFFFFF"/>
              </w:rPr>
              <w:t>维修方案和施工）。</w:t>
            </w:r>
          </w:p>
          <w:p w:rsidR="000715E4" w:rsidRDefault="000715E4" w:rsidP="000715E4">
            <w:pPr>
              <w:autoSpaceDE w:val="0"/>
              <w:autoSpaceDN w:val="0"/>
              <w:adjustRightInd w:val="0"/>
              <w:spacing w:line="360" w:lineRule="auto"/>
              <w:jc w:val="left"/>
              <w:rPr>
                <w:rFonts w:asciiTheme="minorEastAsia" w:hAnsiTheme="minorEastAsia" w:cs="仿宋_GB2312"/>
                <w:szCs w:val="21"/>
              </w:rPr>
            </w:pPr>
            <w:r w:rsidRPr="00213DFC">
              <w:rPr>
                <w:rFonts w:asciiTheme="minorEastAsia" w:hAnsiTheme="minorEastAsia" w:cs="仿宋_GB2312" w:hint="eastAsia"/>
                <w:color w:val="000000"/>
                <w:szCs w:val="21"/>
                <w:shd w:val="clear" w:color="auto" w:fill="FFFFFF"/>
              </w:rPr>
              <w:t>项目地址：市区</w:t>
            </w:r>
            <w:proofErr w:type="gramStart"/>
            <w:r w:rsidRPr="00213DFC">
              <w:rPr>
                <w:rFonts w:asciiTheme="minorEastAsia" w:hAnsiTheme="minorEastAsia" w:cs="仿宋_GB2312" w:hint="eastAsia"/>
                <w:color w:val="000000"/>
                <w:szCs w:val="21"/>
                <w:shd w:val="clear" w:color="auto" w:fill="FFFFFF"/>
              </w:rPr>
              <w:t>内保障</w:t>
            </w:r>
            <w:proofErr w:type="gramEnd"/>
            <w:r w:rsidRPr="00213DFC">
              <w:rPr>
                <w:rFonts w:asciiTheme="minorEastAsia" w:hAnsiTheme="minorEastAsia" w:cs="仿宋_GB2312" w:hint="eastAsia"/>
                <w:color w:val="000000"/>
                <w:szCs w:val="21"/>
                <w:shd w:val="clear" w:color="auto" w:fill="FFFFFF"/>
              </w:rPr>
              <w:t>性住房</w:t>
            </w:r>
          </w:p>
        </w:tc>
      </w:tr>
      <w:tr w:rsidR="000715E4" w:rsidTr="0093043A">
        <w:trPr>
          <w:trHeight w:val="1421"/>
          <w:jc w:val="center"/>
        </w:trPr>
        <w:tc>
          <w:tcPr>
            <w:tcW w:w="806" w:type="dxa"/>
            <w:vAlign w:val="center"/>
          </w:tcPr>
          <w:p w:rsidR="000715E4" w:rsidRDefault="000715E4" w:rsidP="0093043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0715E4" w:rsidRDefault="000715E4"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0715E4" w:rsidRDefault="000715E4" w:rsidP="000715E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名称：许昌市住房保障中心</w:t>
            </w:r>
          </w:p>
          <w:p w:rsidR="000715E4" w:rsidRDefault="000715E4" w:rsidP="000715E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Pr>
                <w:rFonts w:ascii="宋体" w:hAnsi="宋体" w:hint="eastAsia"/>
                <w:szCs w:val="21"/>
              </w:rPr>
              <w:t>魏文路与建安大道交叉口瑞贝卡新天下A座9楼</w:t>
            </w:r>
          </w:p>
          <w:p w:rsidR="000715E4" w:rsidRDefault="000715E4" w:rsidP="000715E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联系人：孙珂                电话：13598989911</w:t>
            </w:r>
          </w:p>
        </w:tc>
      </w:tr>
      <w:tr w:rsidR="000715E4" w:rsidTr="0093043A">
        <w:trPr>
          <w:trHeight w:val="323"/>
          <w:jc w:val="center"/>
        </w:trPr>
        <w:tc>
          <w:tcPr>
            <w:tcW w:w="806" w:type="dxa"/>
            <w:vAlign w:val="center"/>
          </w:tcPr>
          <w:p w:rsidR="000715E4" w:rsidRDefault="000715E4"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0715E4" w:rsidRDefault="000715E4"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0715E4" w:rsidRDefault="000715E4" w:rsidP="000715E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名称：许昌市政府采购服务中心</w:t>
            </w:r>
          </w:p>
          <w:p w:rsidR="000715E4" w:rsidRDefault="000715E4" w:rsidP="000715E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w:t>
            </w:r>
            <w:proofErr w:type="gramStart"/>
            <w:r>
              <w:rPr>
                <w:rFonts w:asciiTheme="minorEastAsia" w:hAnsiTheme="minorEastAsia" w:cs="仿宋_GB2312" w:hint="eastAsia"/>
                <w:szCs w:val="21"/>
              </w:rPr>
              <w:t>处创业</w:t>
            </w:r>
            <w:proofErr w:type="gramEnd"/>
            <w:r>
              <w:rPr>
                <w:rFonts w:asciiTheme="minorEastAsia" w:hAnsiTheme="minorEastAsia" w:cs="仿宋_GB2312" w:hint="eastAsia"/>
                <w:szCs w:val="21"/>
              </w:rPr>
              <w:t>服务中心C座</w:t>
            </w:r>
          </w:p>
          <w:p w:rsidR="000715E4" w:rsidRDefault="000715E4" w:rsidP="000715E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联系人：黄女士                     电话：0374-2968687</w:t>
            </w:r>
          </w:p>
        </w:tc>
      </w:tr>
      <w:tr w:rsidR="00D51569" w:rsidTr="0093043A">
        <w:trPr>
          <w:trHeight w:val="9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D51569" w:rsidRDefault="00D51569" w:rsidP="0093043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D51569" w:rsidRDefault="00D51569" w:rsidP="0093043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D51569" w:rsidRDefault="00D51569" w:rsidP="0093043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D51569" w:rsidRDefault="00D51569" w:rsidP="0093043A">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w:t>
            </w:r>
            <w:r>
              <w:rPr>
                <w:rFonts w:asciiTheme="minorEastAsia" w:hAnsiTheme="minorEastAsia" w:hint="eastAsia"/>
                <w:bCs/>
                <w:szCs w:val="21"/>
              </w:rPr>
              <w:lastRenderedPageBreak/>
              <w:t>会团体法人），提供本单位：</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①2018年度</w:t>
            </w:r>
            <w:r w:rsidR="002872FE">
              <w:rPr>
                <w:rFonts w:asciiTheme="minorEastAsia" w:hAnsiTheme="minorEastAsia" w:hint="eastAsia"/>
                <w:bCs/>
                <w:szCs w:val="21"/>
              </w:rPr>
              <w:t>或者2019年度</w:t>
            </w:r>
            <w:r>
              <w:rPr>
                <w:rFonts w:asciiTheme="minorEastAsia" w:hAnsiTheme="minorEastAsia" w:hint="eastAsia"/>
                <w:bCs/>
                <w:szCs w:val="21"/>
              </w:rPr>
              <w:t>经审计的财务报告，包括资产负债表、利润表、现金流量表、所有者权益变动表及其附注；</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D51569" w:rsidRDefault="00D51569" w:rsidP="0093043A">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①2018年度</w:t>
            </w:r>
            <w:r w:rsidR="002F4580">
              <w:rPr>
                <w:rFonts w:asciiTheme="minorEastAsia" w:hAnsiTheme="minorEastAsia" w:hint="eastAsia"/>
                <w:bCs/>
                <w:szCs w:val="21"/>
              </w:rPr>
              <w:t>或者2019年度</w:t>
            </w:r>
            <w:r>
              <w:rPr>
                <w:rFonts w:asciiTheme="minorEastAsia" w:hAnsiTheme="minorEastAsia" w:hint="eastAsia"/>
                <w:bCs/>
                <w:szCs w:val="21"/>
              </w:rPr>
              <w:t>经审计的财务报告，包括资产负债表、利润表、现金流量表、所有者权益变动表及其附注；</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D51569" w:rsidRDefault="00D51569" w:rsidP="0093043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D51569" w:rsidRDefault="00D51569" w:rsidP="0093043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D51569" w:rsidRDefault="00D51569" w:rsidP="0093043A">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D51569" w:rsidRDefault="00D51569" w:rsidP="0093043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D51569" w:rsidRDefault="00D51569" w:rsidP="0093043A">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lastRenderedPageBreak/>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D51569" w:rsidRDefault="00D51569" w:rsidP="0093043A">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D51569" w:rsidRDefault="00D51569" w:rsidP="0093043A">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D51569" w:rsidRDefault="00D51569" w:rsidP="0093043A">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9" w:history="1">
              <w:r>
                <w:rPr>
                  <w:rFonts w:cs="宋体" w:hint="eastAsia"/>
                  <w:kern w:val="0"/>
                </w:rPr>
                <w:t>www.creditchina.gov.cn</w:t>
              </w:r>
            </w:hyperlink>
            <w:r>
              <w:rPr>
                <w:rFonts w:asciiTheme="minorEastAsia" w:hAnsiTheme="minorEastAsia" w:cs="宋体" w:hint="eastAsia"/>
                <w:kern w:val="0"/>
                <w:szCs w:val="21"/>
              </w:rPr>
              <w:t>）</w:t>
            </w:r>
          </w:p>
          <w:p w:rsidR="00D51569" w:rsidRDefault="00D51569" w:rsidP="0093043A">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D51569" w:rsidRDefault="00D51569" w:rsidP="0093043A">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D51569" w:rsidRDefault="00D51569" w:rsidP="0093043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D51569" w:rsidRDefault="00D51569" w:rsidP="0093043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w:t>
            </w:r>
            <w:r w:rsidR="00A10F0B">
              <w:rPr>
                <w:rFonts w:asciiTheme="minorEastAsia" w:hAnsiTheme="minorEastAsia" w:cs="宋体" w:hint="eastAsia"/>
                <w:kern w:val="0"/>
                <w:szCs w:val="21"/>
              </w:rPr>
              <w:t>谈判小组</w:t>
            </w:r>
            <w:r>
              <w:rPr>
                <w:rFonts w:asciiTheme="minorEastAsia" w:hAnsiTheme="minorEastAsia" w:cs="宋体" w:hint="eastAsia"/>
                <w:kern w:val="0"/>
                <w:szCs w:val="21"/>
              </w:rPr>
              <w:t>确认的查询结果网页截图作为查询记录和证据，与其他采购文件一并保存；</w:t>
            </w:r>
          </w:p>
          <w:p w:rsidR="00D51569" w:rsidRDefault="00D51569" w:rsidP="0093043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w:t>
            </w:r>
            <w:r w:rsidR="009A42AD">
              <w:rPr>
                <w:rFonts w:asciiTheme="minorEastAsia" w:hAnsiTheme="minorEastAsia" w:cs="宋体" w:hint="eastAsia"/>
                <w:kern w:val="0"/>
                <w:szCs w:val="21"/>
              </w:rPr>
              <w:t>谈判小组</w:t>
            </w:r>
            <w:r>
              <w:rPr>
                <w:rFonts w:asciiTheme="minorEastAsia" w:hAnsiTheme="minorEastAsia" w:cs="宋体" w:hint="eastAsia"/>
                <w:kern w:val="0"/>
                <w:szCs w:val="21"/>
              </w:rPr>
              <w:t>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D51569" w:rsidRPr="000715E4" w:rsidRDefault="00D51569" w:rsidP="0093043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w:t>
            </w:r>
            <w:r w:rsidR="00A10F0B">
              <w:rPr>
                <w:rFonts w:asciiTheme="minorEastAsia" w:hAnsiTheme="minorEastAsia" w:cs="宋体" w:hint="eastAsia"/>
                <w:kern w:val="0"/>
                <w:szCs w:val="21"/>
              </w:rPr>
              <w:t>供应商无须提供</w:t>
            </w:r>
            <w:r w:rsidR="00A10F0B">
              <w:rPr>
                <w:rFonts w:ascii="宋体" w:hAnsi="宋体" w:cs="微软雅黑" w:hint="eastAsia"/>
                <w:bCs/>
                <w:szCs w:val="21"/>
              </w:rPr>
              <w:t>信用记录查询结果网页截屏。</w:t>
            </w:r>
            <w:r>
              <w:rPr>
                <w:rFonts w:asciiTheme="minorEastAsia" w:hAnsiTheme="minorEastAsia" w:cs="宋体" w:hint="eastAsia"/>
                <w:kern w:val="0"/>
                <w:szCs w:val="21"/>
              </w:rPr>
              <w:t>供应商不良信用记录以</w:t>
            </w:r>
            <w:r w:rsidR="00527604">
              <w:rPr>
                <w:rFonts w:asciiTheme="minorEastAsia" w:hAnsiTheme="minorEastAsia" w:cs="宋体" w:hint="eastAsia"/>
                <w:kern w:val="0"/>
                <w:szCs w:val="21"/>
              </w:rPr>
              <w:t>谈判小组</w:t>
            </w:r>
            <w:r>
              <w:rPr>
                <w:rFonts w:asciiTheme="minorEastAsia" w:hAnsiTheme="minorEastAsia" w:cs="宋体" w:hint="eastAsia"/>
                <w:kern w:val="0"/>
                <w:szCs w:val="21"/>
              </w:rPr>
              <w:t>查询结果为准，</w:t>
            </w:r>
            <w:r w:rsidR="002436B4">
              <w:rPr>
                <w:rFonts w:asciiTheme="minorEastAsia" w:hAnsiTheme="minorEastAsia" w:cs="宋体" w:hint="eastAsia"/>
                <w:kern w:val="0"/>
                <w:szCs w:val="21"/>
              </w:rPr>
              <w:t>谈判小组</w:t>
            </w:r>
            <w:r>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D51569" w:rsidRDefault="00D51569" w:rsidP="0093043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6F1C0D">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6F1C0D">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D51569" w:rsidRDefault="000715E4" w:rsidP="000715E4">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900000</w:t>
            </w:r>
            <w:r w:rsidR="00D51569">
              <w:rPr>
                <w:rFonts w:asciiTheme="minorEastAsia" w:hAnsiTheme="minorEastAsia" w:cs="宋体" w:hint="eastAsia"/>
                <w:bCs/>
                <w:szCs w:val="21"/>
                <w:lang w:val="zh-CN"/>
              </w:rPr>
              <w:t>元，超出预算金额的响应无效</w:t>
            </w:r>
          </w:p>
        </w:tc>
      </w:tr>
      <w:tr w:rsidR="00D51569" w:rsidTr="0093043A">
        <w:trPr>
          <w:trHeight w:val="907"/>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D51569" w:rsidRDefault="006F1C0D" w:rsidP="0093043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不组织</w:t>
            </w:r>
          </w:p>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D51569" w:rsidTr="0093043A">
        <w:trPr>
          <w:trHeight w:val="907"/>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D51569" w:rsidRDefault="006F1C0D" w:rsidP="0093043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不召开</w:t>
            </w:r>
          </w:p>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D51569" w:rsidRDefault="006F1C0D" w:rsidP="0093043A">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 xml:space="preserve">不允许    </w:t>
            </w:r>
            <w:r w:rsidR="00D51569">
              <w:rPr>
                <w:rFonts w:asciiTheme="minorEastAsia" w:hAnsiTheme="minorEastAsia" w:cs="宋体" w:hint="eastAsia"/>
                <w:b/>
                <w:bCs/>
                <w:szCs w:val="21"/>
                <w:lang w:val="zh-CN"/>
              </w:rPr>
              <w:t>□</w:t>
            </w:r>
            <w:r w:rsidR="00D51569">
              <w:rPr>
                <w:rFonts w:asciiTheme="minorEastAsia" w:hAnsiTheme="minorEastAsia" w:hint="eastAsia"/>
                <w:szCs w:val="21"/>
              </w:rPr>
              <w:t>允许</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D51569" w:rsidRDefault="00D51569" w:rsidP="0093043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D51569" w:rsidRDefault="00D51569" w:rsidP="0093043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w:t>
            </w:r>
            <w:proofErr w:type="gramStart"/>
            <w:r>
              <w:rPr>
                <w:rFonts w:asciiTheme="minorEastAsia" w:hAnsiTheme="minorEastAsia" w:cs="仿宋_GB2312" w:hint="eastAsia"/>
                <w:szCs w:val="21"/>
                <w:lang w:val="zh-CN"/>
              </w:rPr>
              <w:t>商谈判</w:t>
            </w:r>
            <w:proofErr w:type="gramEnd"/>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D51569" w:rsidRDefault="00D51569" w:rsidP="0093043A">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D51569" w:rsidRDefault="006F1C0D" w:rsidP="0093043A">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 xml:space="preserve">不允许   </w:t>
            </w:r>
            <w:r w:rsidR="00D51569">
              <w:rPr>
                <w:rFonts w:asciiTheme="minorEastAsia" w:hAnsiTheme="minorEastAsia" w:cs="宋体" w:hint="eastAsia"/>
                <w:b/>
                <w:bCs/>
                <w:szCs w:val="21"/>
                <w:lang w:val="zh-CN"/>
              </w:rPr>
              <w:t>□</w:t>
            </w:r>
            <w:r w:rsidR="00D51569">
              <w:rPr>
                <w:rFonts w:asciiTheme="minorEastAsia" w:hAnsiTheme="minorEastAsia" w:cs="仿宋_GB2312" w:hint="eastAsia"/>
                <w:szCs w:val="21"/>
              </w:rPr>
              <w:t>允许</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D51569" w:rsidRDefault="00D51569" w:rsidP="004C1117">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20</w:t>
            </w:r>
            <w:r w:rsidR="004C1117">
              <w:rPr>
                <w:rFonts w:asciiTheme="minorEastAsia" w:hAnsiTheme="minorEastAsia" w:cs="宋体" w:hint="eastAsia"/>
                <w:bCs/>
                <w:szCs w:val="21"/>
              </w:rPr>
              <w:t>20</w:t>
            </w:r>
            <w:r>
              <w:rPr>
                <w:rFonts w:asciiTheme="minorEastAsia" w:hAnsiTheme="minorEastAsia" w:cs="宋体" w:hint="eastAsia"/>
                <w:bCs/>
                <w:szCs w:val="21"/>
                <w:lang w:val="zh-CN"/>
              </w:rPr>
              <w:t>年</w:t>
            </w:r>
            <w:r w:rsidR="00C7589E">
              <w:rPr>
                <w:rFonts w:asciiTheme="minorEastAsia" w:hAnsiTheme="minorEastAsia" w:cs="宋体" w:hint="eastAsia"/>
                <w:bCs/>
                <w:szCs w:val="21"/>
                <w:lang w:val="zh-CN"/>
              </w:rPr>
              <w:t>5</w:t>
            </w:r>
            <w:r>
              <w:rPr>
                <w:rFonts w:asciiTheme="minorEastAsia" w:hAnsiTheme="minorEastAsia" w:cs="宋体" w:hint="eastAsia"/>
                <w:bCs/>
                <w:szCs w:val="21"/>
                <w:lang w:val="zh-CN"/>
              </w:rPr>
              <w:t>月</w:t>
            </w:r>
            <w:r w:rsidR="00C7589E">
              <w:rPr>
                <w:rFonts w:asciiTheme="minorEastAsia" w:hAnsiTheme="minorEastAsia" w:cs="宋体" w:hint="eastAsia"/>
                <w:bCs/>
                <w:szCs w:val="21"/>
                <w:lang w:val="zh-CN"/>
              </w:rPr>
              <w:t>29</w:t>
            </w:r>
            <w:r>
              <w:rPr>
                <w:rFonts w:asciiTheme="minorEastAsia" w:hAnsiTheme="minorEastAsia" w:cs="宋体" w:hint="eastAsia"/>
                <w:bCs/>
                <w:szCs w:val="21"/>
                <w:lang w:val="zh-CN"/>
              </w:rPr>
              <w:t>日</w:t>
            </w:r>
            <w:r w:rsidR="00C7589E">
              <w:rPr>
                <w:rFonts w:asciiTheme="minorEastAsia" w:hAnsiTheme="minorEastAsia" w:cs="宋体" w:hint="eastAsia"/>
                <w:bCs/>
                <w:szCs w:val="21"/>
                <w:lang w:val="zh-CN"/>
              </w:rPr>
              <w:t>8</w:t>
            </w:r>
            <w:r>
              <w:rPr>
                <w:rFonts w:asciiTheme="minorEastAsia" w:hAnsiTheme="minorEastAsia" w:cs="宋体" w:hint="eastAsia"/>
                <w:bCs/>
                <w:szCs w:val="21"/>
                <w:lang w:val="zh-CN"/>
              </w:rPr>
              <w:t>时</w:t>
            </w:r>
            <w:r w:rsidR="00C7589E">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93555D"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w:t>
            </w:r>
          </w:p>
          <w:p w:rsidR="00D51569" w:rsidRDefault="00EE07D8" w:rsidP="009355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开启</w:t>
            </w:r>
            <w:r w:rsidR="00D51569">
              <w:rPr>
                <w:rFonts w:asciiTheme="minorEastAsia" w:hAnsiTheme="minorEastAsia" w:cs="黑体" w:hint="eastAsia"/>
                <w:szCs w:val="21"/>
              </w:rPr>
              <w:t>地点</w:t>
            </w:r>
          </w:p>
        </w:tc>
        <w:tc>
          <w:tcPr>
            <w:tcW w:w="6813" w:type="dxa"/>
            <w:vAlign w:val="center"/>
          </w:tcPr>
          <w:p w:rsidR="00D51569" w:rsidRDefault="004C1117" w:rsidP="00C7589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谈判响应文件开启地点：许昌市公共资源交易中心三楼开标</w:t>
            </w:r>
            <w:r w:rsidR="00C7589E">
              <w:rPr>
                <w:rFonts w:asciiTheme="minorEastAsia" w:hAnsiTheme="minorEastAsia" w:cs="仿宋_GB2312" w:hint="eastAsia"/>
                <w:color w:val="000000"/>
                <w:szCs w:val="21"/>
                <w:u w:val="single"/>
              </w:rPr>
              <w:t>一</w:t>
            </w:r>
            <w:r>
              <w:rPr>
                <w:rFonts w:asciiTheme="minorEastAsia" w:hAnsiTheme="minorEastAsia" w:cs="仿宋_GB2312" w:hint="eastAsia"/>
                <w:color w:val="000000"/>
                <w:szCs w:val="21"/>
              </w:rPr>
              <w:t>室。（</w:t>
            </w:r>
            <w:r w:rsidRPr="000715E4">
              <w:rPr>
                <w:rFonts w:asciiTheme="minorEastAsia" w:hAnsiTheme="minorEastAsia" w:cs="Arial" w:hint="eastAsia"/>
                <w:b/>
                <w:szCs w:val="21"/>
              </w:rPr>
              <w:t>本项目采用</w:t>
            </w:r>
            <w:proofErr w:type="gramStart"/>
            <w:r w:rsidRPr="000715E4">
              <w:rPr>
                <w:rFonts w:asciiTheme="minorEastAsia" w:hAnsiTheme="minorEastAsia" w:cs="Arial" w:hint="eastAsia"/>
                <w:b/>
                <w:szCs w:val="21"/>
              </w:rPr>
              <w:t>远程不</w:t>
            </w:r>
            <w:proofErr w:type="gramEnd"/>
            <w:r w:rsidRPr="000715E4">
              <w:rPr>
                <w:rFonts w:asciiTheme="minorEastAsia" w:hAnsiTheme="minorEastAsia" w:cs="Arial" w:hint="eastAsia"/>
                <w:b/>
                <w:szCs w:val="21"/>
              </w:rPr>
              <w:t>见面谈判，供应商无须到达现场</w:t>
            </w:r>
            <w:r w:rsidRPr="000715E4">
              <w:rPr>
                <w:rFonts w:asciiTheme="minorEastAsia" w:hAnsiTheme="minorEastAsia" w:cs="Arial" w:hint="eastAsia"/>
                <w:szCs w:val="21"/>
              </w:rPr>
              <w:t>）</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D51569" w:rsidRDefault="00D51569" w:rsidP="0093043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D51569" w:rsidRDefault="00D51569" w:rsidP="00252623">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w:t>
            </w:r>
            <w:r w:rsidR="00252623">
              <w:rPr>
                <w:rFonts w:asciiTheme="minorEastAsia" w:hAnsiTheme="minorEastAsia" w:cs="仿宋_GB2312" w:hint="eastAsia"/>
                <w:szCs w:val="21"/>
                <w:lang w:val="zh-CN"/>
              </w:rPr>
              <w:t>谈判</w:t>
            </w:r>
            <w:r>
              <w:rPr>
                <w:rFonts w:asciiTheme="minorEastAsia" w:hAnsiTheme="minorEastAsia" w:cs="仿宋_GB2312" w:hint="eastAsia"/>
                <w:szCs w:val="21"/>
                <w:lang w:val="zh-CN"/>
              </w:rPr>
              <w:t>承诺函。</w:t>
            </w:r>
          </w:p>
        </w:tc>
      </w:tr>
      <w:tr w:rsidR="00D51569" w:rsidTr="0093043A">
        <w:trPr>
          <w:trHeight w:val="156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r w:rsidR="006F1C0D">
              <w:fldChar w:fldCharType="begin"/>
            </w:r>
            <w:r w:rsidR="00C513E0">
              <w:instrText>HYPERLINK "https://www.baidu.com/link?url=8rmedzOhlAuXDcXgh4Ih79cf3oX63OtO_HyxHSCPnTT6Bb4nFcbI-6b-kaJFEjJrZKGkaq6fZ0YCvibRAKulsXONz3kZBFBKcnun2fra-tu&amp;wd=&amp;eqid=f166cd3a00044721000000025acd62c1" \t "_blank"</w:instrText>
            </w:r>
            <w:r w:rsidR="006F1C0D">
              <w:fldChar w:fldCharType="separate"/>
            </w:r>
            <w:r>
              <w:rPr>
                <w:rFonts w:asciiTheme="minorEastAsia" w:hAnsiTheme="minorEastAsia" w:cs="宋体"/>
                <w:color w:val="000000"/>
                <w:szCs w:val="21"/>
              </w:rPr>
              <w:t>中国·许昌许昌市政府网</w:t>
            </w:r>
            <w:r w:rsidR="006F1C0D">
              <w:fldChar w:fldCharType="end"/>
            </w:r>
            <w:r>
              <w:rPr>
                <w:rFonts w:asciiTheme="minorEastAsia" w:hAnsiTheme="minorEastAsia" w:cs="宋体" w:hint="eastAsia"/>
                <w:color w:val="000000"/>
                <w:szCs w:val="21"/>
              </w:rPr>
              <w:t>》</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18</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D51569" w:rsidRDefault="006F1C0D" w:rsidP="0093043A">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D51569">
              <w:rPr>
                <w:rFonts w:ascii="新宋体" w:eastAsia="新宋体" w:hAnsi="新宋体" w:hint="eastAsia"/>
                <w:b/>
                <w:szCs w:val="21"/>
              </w:rPr>
              <w:instrText>eq \o\ac(□,√)</w:instrText>
            </w:r>
            <w:r>
              <w:rPr>
                <w:rFonts w:ascii="新宋体" w:eastAsia="新宋体" w:hAnsi="新宋体"/>
                <w:b/>
                <w:szCs w:val="21"/>
              </w:rPr>
              <w:fldChar w:fldCharType="end"/>
            </w:r>
            <w:r w:rsidR="00D51569">
              <w:rPr>
                <w:rFonts w:ascii="新宋体" w:eastAsia="新宋体" w:hAnsi="新宋体" w:hint="eastAsia"/>
                <w:szCs w:val="21"/>
              </w:rPr>
              <w:t>电子响应文件：成功上传至《全国公共资源交易平台（河南省·许昌市）》公共资源交易系统加密电子响应文件1份</w:t>
            </w:r>
            <w:r w:rsidR="00D51569">
              <w:rPr>
                <w:rFonts w:hAnsi="宋体" w:cs="宋体" w:hint="eastAsia"/>
                <w:szCs w:val="21"/>
                <w:lang w:val="zh-CN"/>
              </w:rPr>
              <w:t>（文件格式为：</w:t>
            </w:r>
            <w:r w:rsidR="00D51569">
              <w:rPr>
                <w:rFonts w:hAnsi="宋体" w:cs="宋体" w:hint="eastAsia"/>
                <w:szCs w:val="21"/>
                <w:lang w:val="zh-CN"/>
              </w:rPr>
              <w:t xml:space="preserve"> XXX</w:t>
            </w:r>
            <w:r w:rsidR="00D51569">
              <w:rPr>
                <w:rFonts w:hAnsi="宋体" w:cs="宋体" w:hint="eastAsia"/>
                <w:szCs w:val="21"/>
                <w:lang w:val="zh-CN"/>
              </w:rPr>
              <w:t>公司</w:t>
            </w:r>
            <w:r w:rsidR="00D51569">
              <w:rPr>
                <w:rFonts w:hAnsi="宋体" w:cs="宋体" w:hint="eastAsia"/>
                <w:szCs w:val="21"/>
                <w:lang w:val="zh-CN"/>
              </w:rPr>
              <w:t>XXX</w:t>
            </w:r>
            <w:r w:rsidR="00D51569">
              <w:rPr>
                <w:rFonts w:hAnsi="宋体" w:cs="宋体" w:hint="eastAsia"/>
                <w:szCs w:val="21"/>
                <w:lang w:val="zh-CN"/>
              </w:rPr>
              <w:t>项目编号</w:t>
            </w:r>
            <w:r w:rsidR="00D51569">
              <w:rPr>
                <w:rFonts w:hAnsi="宋体" w:cs="宋体" w:hint="eastAsia"/>
                <w:szCs w:val="21"/>
                <w:lang w:val="zh-CN"/>
              </w:rPr>
              <w:t>.file</w:t>
            </w:r>
            <w:r w:rsidR="00D51569">
              <w:rPr>
                <w:rFonts w:hAnsi="宋体" w:cs="宋体" w:hint="eastAsia"/>
                <w:szCs w:val="21"/>
                <w:lang w:val="zh-CN"/>
              </w:rPr>
              <w:t>）。</w:t>
            </w:r>
          </w:p>
          <w:p w:rsidR="00D51569" w:rsidRDefault="004D3082" w:rsidP="0093043A">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sidR="00D51569">
              <w:rPr>
                <w:rFonts w:ascii="新宋体" w:eastAsia="新宋体" w:hAnsi="新宋体" w:hint="eastAsia"/>
                <w:szCs w:val="21"/>
              </w:rPr>
              <w:t>纸质响应文件：</w:t>
            </w:r>
            <w:r w:rsidR="00D51569">
              <w:rPr>
                <w:rFonts w:asciiTheme="minorEastAsia" w:hAnsiTheme="minorEastAsia" w:cs="仿宋_GB2312" w:hint="eastAsia"/>
                <w:szCs w:val="21"/>
              </w:rPr>
              <w:t>正本</w:t>
            </w:r>
            <w:r w:rsidR="00D51569">
              <w:rPr>
                <w:rFonts w:asciiTheme="minorEastAsia" w:hAnsiTheme="minorEastAsia" w:cs="仿宋_GB2312" w:hint="eastAsia"/>
                <w:b/>
                <w:szCs w:val="21"/>
              </w:rPr>
              <w:t>一</w:t>
            </w:r>
            <w:r w:rsidR="00D51569">
              <w:rPr>
                <w:rFonts w:asciiTheme="minorEastAsia" w:hAnsiTheme="minorEastAsia" w:cs="仿宋_GB2312" w:hint="eastAsia"/>
                <w:szCs w:val="21"/>
              </w:rPr>
              <w:t>份，</w:t>
            </w:r>
            <w:r w:rsidR="00D51569">
              <w:rPr>
                <w:rFonts w:ascii="新宋体" w:eastAsia="新宋体" w:hAnsi="新宋体" w:hint="eastAsia"/>
                <w:szCs w:val="21"/>
              </w:rPr>
              <w:t>副本一份</w:t>
            </w:r>
            <w:r w:rsidR="00D51569">
              <w:rPr>
                <w:rFonts w:asciiTheme="minorEastAsia" w:hAnsiTheme="minorEastAsia" w:cs="仿宋_GB2312" w:hint="eastAsia"/>
                <w:szCs w:val="21"/>
              </w:rPr>
              <w:t>。使用</w:t>
            </w:r>
            <w:r w:rsidR="00D51569">
              <w:rPr>
                <w:rFonts w:ascii="新宋体" w:eastAsia="新宋体" w:hAnsi="新宋体" w:hint="eastAsia"/>
                <w:szCs w:val="21"/>
              </w:rPr>
              <w:t>格式为“投标文件（供打印）.PDF”的文件</w:t>
            </w:r>
          </w:p>
          <w:p w:rsidR="00D51569" w:rsidRDefault="00D51569" w:rsidP="0093043A">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D51569" w:rsidRDefault="006F1C0D" w:rsidP="0093043A">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D51569">
              <w:rPr>
                <w:rFonts w:ascii="新宋体" w:eastAsia="新宋体" w:hAnsi="新宋体" w:hint="eastAsia"/>
                <w:b/>
                <w:szCs w:val="21"/>
              </w:rPr>
              <w:instrText>eq \o\ac(□,√)</w:instrText>
            </w:r>
            <w:r>
              <w:rPr>
                <w:rFonts w:ascii="新宋体" w:eastAsia="新宋体" w:hAnsi="新宋体"/>
                <w:b/>
                <w:szCs w:val="21"/>
              </w:rPr>
              <w:fldChar w:fldCharType="end"/>
            </w:r>
            <w:r w:rsidR="00D51569">
              <w:rPr>
                <w:rFonts w:ascii="新宋体" w:eastAsia="新宋体" w:hAnsi="新宋体" w:hint="eastAsia"/>
                <w:szCs w:val="21"/>
              </w:rPr>
              <w:t>电子响应文件：按谈判文件要求加盖供应商电子印章和法人电子印章。</w:t>
            </w:r>
          </w:p>
          <w:p w:rsidR="00D51569" w:rsidRDefault="0030443F" w:rsidP="0030443F">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sidR="00D51569">
              <w:rPr>
                <w:rFonts w:ascii="新宋体" w:eastAsia="新宋体" w:hAnsi="新宋体" w:hint="eastAsia"/>
                <w:szCs w:val="21"/>
              </w:rPr>
              <w:t>纸质响应文件：</w:t>
            </w:r>
            <w:r>
              <w:rPr>
                <w:rFonts w:ascii="新宋体" w:eastAsia="新宋体" w:hAnsi="新宋体" w:hint="eastAsia"/>
                <w:szCs w:val="21"/>
              </w:rPr>
              <w:t>响应</w:t>
            </w:r>
            <w:r w:rsidR="00D51569">
              <w:rPr>
                <w:rFonts w:ascii="新宋体" w:eastAsia="新宋体" w:hAnsi="新宋体" w:hint="eastAsia"/>
                <w:szCs w:val="21"/>
              </w:rPr>
              <w:t>文件封面加盖供应商公章（响应文件是指供应商电子响应文件制作完成后生成的后缀名为</w:t>
            </w:r>
            <w:r w:rsidR="00D51569">
              <w:rPr>
                <w:rFonts w:hAnsi="宋体" w:hint="eastAsia"/>
                <w:color w:val="000000"/>
                <w:szCs w:val="21"/>
              </w:rPr>
              <w:t>“</w:t>
            </w:r>
            <w:r w:rsidR="00D51569">
              <w:rPr>
                <w:rFonts w:hAnsi="宋体" w:hint="eastAsia"/>
                <w:color w:val="000000"/>
                <w:szCs w:val="21"/>
              </w:rPr>
              <w:t>.PDF</w:t>
            </w:r>
            <w:r w:rsidR="00D51569">
              <w:rPr>
                <w:rFonts w:hAnsi="宋体" w:hint="eastAsia"/>
                <w:color w:val="000000"/>
                <w:szCs w:val="21"/>
              </w:rPr>
              <w:t>”的文件</w:t>
            </w:r>
            <w:r w:rsidR="00D51569">
              <w:rPr>
                <w:rFonts w:ascii="新宋体" w:eastAsia="新宋体" w:hAnsi="新宋体" w:hint="eastAsia"/>
                <w:szCs w:val="21"/>
              </w:rPr>
              <w:t>打印的纸质响应文件）。</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D51569" w:rsidRDefault="006F1C0D" w:rsidP="0093043A">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D51569">
              <w:rPr>
                <w:rFonts w:ascii="新宋体" w:eastAsia="新宋体" w:hAnsi="新宋体" w:hint="eastAsia"/>
                <w:b/>
                <w:szCs w:val="21"/>
              </w:rPr>
              <w:instrText>eq \o\ac(□,√)</w:instrText>
            </w:r>
            <w:r>
              <w:rPr>
                <w:rFonts w:ascii="新宋体" w:eastAsia="新宋体" w:hAnsi="新宋体"/>
                <w:b/>
                <w:szCs w:val="21"/>
              </w:rPr>
              <w:fldChar w:fldCharType="end"/>
            </w:r>
            <w:r w:rsidR="00D51569">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D51569" w:rsidRDefault="00D51569" w:rsidP="0093043A">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D51569" w:rsidTr="0093043A">
        <w:trPr>
          <w:trHeight w:val="699"/>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D51569" w:rsidRDefault="00D51569" w:rsidP="0001195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监督室，并向集中采购</w:t>
            </w:r>
            <w:r w:rsidR="003158D3">
              <w:rPr>
                <w:rFonts w:asciiTheme="minorEastAsia" w:hAnsiTheme="minorEastAsia" w:cs="仿宋_GB2312" w:hint="eastAsia"/>
                <w:szCs w:val="21"/>
                <w:lang w:val="zh-CN"/>
              </w:rPr>
              <w:t>代理</w:t>
            </w:r>
            <w:r>
              <w:rPr>
                <w:rFonts w:asciiTheme="minorEastAsia" w:hAnsiTheme="minorEastAsia" w:cs="仿宋_GB2312" w:hint="eastAsia"/>
                <w:szCs w:val="21"/>
                <w:lang w:val="zh-CN"/>
              </w:rPr>
              <w:t>机构出具授权函，且不得超过2人。</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D51569" w:rsidRDefault="006F1C0D" w:rsidP="0093043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无要求</w:t>
            </w:r>
          </w:p>
          <w:p w:rsidR="00D51569" w:rsidRDefault="00D51569" w:rsidP="00480C9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sidR="00480C9E">
              <w:rPr>
                <w:rFonts w:ascii="新宋体" w:eastAsia="新宋体" w:hAnsi="新宋体" w:hint="eastAsia"/>
                <w:szCs w:val="21"/>
                <w:u w:val="single"/>
              </w:rPr>
              <w:t xml:space="preserve">    </w:t>
            </w:r>
            <w:r>
              <w:rPr>
                <w:rFonts w:ascii="新宋体" w:eastAsia="新宋体" w:hAnsi="新宋体" w:hint="eastAsia"/>
                <w:szCs w:val="21"/>
              </w:rPr>
              <w:t>%</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D51569" w:rsidRDefault="006F1C0D" w:rsidP="0093043A">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不收取</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D51569" w:rsidRDefault="00D51569" w:rsidP="00C7589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w:t>
            </w:r>
            <w:r w:rsidR="008235E7">
              <w:rPr>
                <w:rFonts w:ascii="新宋体" w:eastAsia="新宋体" w:hAnsi="新宋体" w:hint="eastAsia"/>
                <w:szCs w:val="21"/>
              </w:rPr>
              <w:t>科</w:t>
            </w:r>
            <w:r>
              <w:rPr>
                <w:rFonts w:ascii="新宋体" w:eastAsia="新宋体" w:hAnsi="新宋体" w:hint="eastAsia"/>
                <w:szCs w:val="21"/>
              </w:rPr>
              <w:t>发</w:t>
            </w:r>
            <w:r>
              <w:rPr>
                <w:rFonts w:asciiTheme="minorEastAsia" w:hAnsiTheme="minorEastAsia" w:cs="宋体" w:hint="eastAsia"/>
                <w:bCs/>
                <w:szCs w:val="21"/>
                <w:lang w:val="zh-CN"/>
              </w:rPr>
              <w:t>送响应报价及分项报价一览表（包含主要成交标的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名称、规格型号、数量、单价、服务要求等）电子文档，并同时电话告知交易见证</w:t>
            </w:r>
            <w:r w:rsidR="008235E7">
              <w:rPr>
                <w:rFonts w:asciiTheme="minorEastAsia" w:hAnsiTheme="minorEastAsia" w:cs="宋体" w:hint="eastAsia"/>
                <w:bCs/>
                <w:szCs w:val="21"/>
                <w:lang w:val="zh-CN"/>
              </w:rPr>
              <w:t>科</w:t>
            </w:r>
            <w:r>
              <w:rPr>
                <w:rFonts w:asciiTheme="minorEastAsia" w:hAnsiTheme="minorEastAsia" w:cs="宋体" w:hint="eastAsia"/>
                <w:bCs/>
                <w:szCs w:val="21"/>
                <w:lang w:val="zh-CN"/>
              </w:rPr>
              <w:t>。</w:t>
            </w:r>
            <w:r>
              <w:rPr>
                <w:rFonts w:asciiTheme="minorEastAsia" w:hAnsiTheme="minorEastAsia" w:cs="宋体" w:hint="eastAsia"/>
                <w:bCs/>
                <w:szCs w:val="21"/>
                <w:lang w:val="zh-CN"/>
              </w:rPr>
              <w:lastRenderedPageBreak/>
              <w:t>联系电话：0374-296</w:t>
            </w:r>
            <w:r w:rsidR="00C7589E">
              <w:rPr>
                <w:rFonts w:asciiTheme="minorEastAsia" w:hAnsiTheme="minorEastAsia" w:cs="宋体" w:hint="eastAsia"/>
                <w:bCs/>
                <w:szCs w:val="21"/>
                <w:lang w:val="zh-CN"/>
              </w:rPr>
              <w:t>6828</w:t>
            </w:r>
            <w:r>
              <w:rPr>
                <w:rFonts w:asciiTheme="minorEastAsia" w:hAnsiTheme="minorEastAsia" w:cs="宋体" w:hint="eastAsia"/>
                <w:bCs/>
                <w:szCs w:val="21"/>
                <w:lang w:val="zh-CN"/>
              </w:rPr>
              <w:t xml:space="preserve">；邮箱：jzb2968027@163.com。       </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26</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D51569" w:rsidRDefault="006F1C0D" w:rsidP="0093043A">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是。</w:t>
            </w:r>
            <w:r w:rsidR="00D51569">
              <w:rPr>
                <w:rFonts w:hAnsi="宋体" w:cs="宋体" w:hint="eastAsia"/>
                <w:szCs w:val="21"/>
                <w:lang w:val="zh-CN"/>
              </w:rPr>
              <w:t>供应商响应时须</w:t>
            </w:r>
            <w:r w:rsidR="00CF35E8">
              <w:rPr>
                <w:rFonts w:hAnsi="宋体" w:cs="宋体" w:hint="eastAsia"/>
                <w:szCs w:val="21"/>
                <w:lang w:val="zh-CN"/>
              </w:rPr>
              <w:t>成功上传、</w:t>
            </w:r>
            <w:r w:rsidR="00D51569">
              <w:rPr>
                <w:rFonts w:hAnsi="宋体" w:cs="宋体" w:hint="eastAsia"/>
                <w:szCs w:val="21"/>
                <w:lang w:val="zh-CN"/>
              </w:rPr>
              <w:t>加密电子响应文件。供应商资质、业绩、荣誉及相关人员证明材料等资料原件谈判现场不再提供（</w:t>
            </w:r>
            <w:proofErr w:type="gramStart"/>
            <w:r w:rsidR="00D51569">
              <w:rPr>
                <w:rFonts w:hAnsi="宋体" w:cs="宋体" w:hint="eastAsia"/>
                <w:szCs w:val="21"/>
                <w:lang w:val="zh-CN"/>
              </w:rPr>
              <w:t>本谈判</w:t>
            </w:r>
            <w:proofErr w:type="gramEnd"/>
            <w:r w:rsidR="00D51569">
              <w:rPr>
                <w:rFonts w:hAnsi="宋体" w:cs="宋体" w:hint="eastAsia"/>
                <w:szCs w:val="21"/>
                <w:lang w:val="zh-CN"/>
              </w:rPr>
              <w:t>文件第六章另有要求提供原件的除外）。</w:t>
            </w:r>
          </w:p>
          <w:p w:rsidR="00D51569" w:rsidRDefault="00D51569" w:rsidP="0093043A">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最后报价</w:t>
            </w:r>
          </w:p>
        </w:tc>
        <w:tc>
          <w:tcPr>
            <w:tcW w:w="6813" w:type="dxa"/>
            <w:vAlign w:val="center"/>
          </w:tcPr>
          <w:p w:rsidR="00D51569" w:rsidRDefault="00D51569" w:rsidP="0093043A">
            <w:pPr>
              <w:wordWrap w:val="0"/>
              <w:autoSpaceDE w:val="0"/>
              <w:autoSpaceDN w:val="0"/>
              <w:adjustRightInd w:val="0"/>
              <w:spacing w:line="360" w:lineRule="auto"/>
              <w:contextualSpacing/>
              <w:rPr>
                <w:rFonts w:ascii="ˎ̥" w:hAnsi="ˎ̥"/>
              </w:rPr>
            </w:pPr>
            <w:r>
              <w:rPr>
                <w:rFonts w:ascii="ˎ̥" w:hAnsi="ˎ̥" w:hint="eastAsia"/>
              </w:rPr>
              <w:t>根据谈判小组要求，供应商须使用</w:t>
            </w:r>
            <w:r w:rsidRPr="001D7476">
              <w:rPr>
                <w:rFonts w:ascii="ˎ̥" w:hAnsi="ˎ̥"/>
              </w:rPr>
              <w:t>CA</w:t>
            </w:r>
            <w:r w:rsidRPr="001D7476">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Pr="005824FB">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D51569" w:rsidRDefault="00D51569" w:rsidP="0093043A">
            <w:pPr>
              <w:autoSpaceDE w:val="0"/>
              <w:autoSpaceDN w:val="0"/>
              <w:adjustRightInd w:val="0"/>
              <w:spacing w:line="360" w:lineRule="auto"/>
              <w:ind w:right="-11"/>
              <w:rPr>
                <w:rFonts w:ascii="楷体" w:eastAsia="楷体" w:hAnsi="楷体" w:cs="仿宋_GB2312"/>
                <w:sz w:val="24"/>
                <w:szCs w:val="24"/>
                <w:lang w:val="zh-CN"/>
              </w:rPr>
            </w:pPr>
            <w:r w:rsidRPr="00F86D1D">
              <w:rPr>
                <w:rFonts w:ascii="楷体" w:eastAsia="楷体" w:hAnsi="楷体" w:cs="仿宋_GB2312" w:hint="eastAsia"/>
                <w:sz w:val="24"/>
                <w:szCs w:val="24"/>
                <w:lang w:val="zh-CN"/>
              </w:rPr>
              <w:t>注：</w:t>
            </w:r>
          </w:p>
          <w:p w:rsidR="00D51569" w:rsidRDefault="00D51569" w:rsidP="0093043A">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hint="eastAsia"/>
                <w:color w:val="000000"/>
                <w:sz w:val="24"/>
                <w:szCs w:val="24"/>
              </w:rPr>
              <w:t>①谈判小组要求供应商提交最后报价时，</w:t>
            </w:r>
            <w:r w:rsidRPr="00F86D1D">
              <w:rPr>
                <w:rFonts w:ascii="楷体" w:eastAsia="楷体" w:hAnsi="楷体" w:cs="仿宋_GB2312" w:hint="eastAsia"/>
                <w:sz w:val="24"/>
                <w:szCs w:val="24"/>
                <w:lang w:val="zh-CN"/>
              </w:rPr>
              <w:t>在谈判小组规定时间内，供应商未提交最后报价则以其初次提交响应文件报价为</w:t>
            </w:r>
            <w:r>
              <w:rPr>
                <w:rFonts w:ascii="楷体" w:eastAsia="楷体" w:hAnsi="楷体" w:cs="仿宋_GB2312" w:hint="eastAsia"/>
                <w:sz w:val="24"/>
                <w:szCs w:val="24"/>
                <w:lang w:val="zh-CN"/>
              </w:rPr>
              <w:t>最后报价</w:t>
            </w:r>
            <w:r w:rsidRPr="00F86D1D">
              <w:rPr>
                <w:rFonts w:ascii="楷体" w:eastAsia="楷体" w:hAnsi="楷体" w:cs="仿宋_GB2312" w:hint="eastAsia"/>
                <w:sz w:val="24"/>
                <w:szCs w:val="24"/>
                <w:lang w:val="zh-CN"/>
              </w:rPr>
              <w:t>。</w:t>
            </w:r>
          </w:p>
          <w:p w:rsidR="00D51569" w:rsidRDefault="00D51569" w:rsidP="0093043A">
            <w:pPr>
              <w:autoSpaceDE w:val="0"/>
              <w:autoSpaceDN w:val="0"/>
              <w:adjustRightInd w:val="0"/>
              <w:spacing w:line="360" w:lineRule="auto"/>
              <w:ind w:right="-11"/>
              <w:rPr>
                <w:rFonts w:ascii="楷体" w:eastAsia="楷体" w:hAnsi="楷体"/>
                <w:color w:val="000000"/>
                <w:sz w:val="24"/>
                <w:szCs w:val="24"/>
              </w:rPr>
            </w:pPr>
            <w:r>
              <w:rPr>
                <w:rFonts w:ascii="楷体" w:eastAsia="楷体" w:hAnsi="楷体" w:hint="eastAsia"/>
                <w:color w:val="000000"/>
                <w:sz w:val="24"/>
                <w:szCs w:val="24"/>
              </w:rPr>
              <w:t>②采购文件第二章“采购需求”中“采购清单”以工程量清单提供的，供应商应以工程量清单方式提交最后报价。</w:t>
            </w:r>
          </w:p>
          <w:p w:rsidR="00D51569" w:rsidRDefault="001C0A13" w:rsidP="0093043A">
            <w:pPr>
              <w:autoSpaceDE w:val="0"/>
              <w:autoSpaceDN w:val="0"/>
              <w:adjustRightInd w:val="0"/>
              <w:spacing w:line="360" w:lineRule="auto"/>
              <w:ind w:right="-11"/>
              <w:rPr>
                <w:rFonts w:ascii="ˎ̥" w:hAnsi="ˎ̥"/>
              </w:rPr>
            </w:pPr>
            <w:r>
              <w:rPr>
                <w:rFonts w:ascii="楷体" w:eastAsia="楷体" w:hAnsi="楷体" w:hint="eastAsia"/>
                <w:color w:val="000000"/>
                <w:sz w:val="24"/>
                <w:szCs w:val="24"/>
              </w:rPr>
              <w:t>③</w:t>
            </w:r>
            <w:r w:rsidR="00D51569">
              <w:rPr>
                <w:rFonts w:ascii="楷体" w:eastAsia="楷体" w:hAnsi="楷体" w:hint="eastAsia"/>
                <w:color w:val="000000"/>
                <w:sz w:val="24"/>
                <w:szCs w:val="24"/>
              </w:rPr>
              <w:t>请供应商根据项目情况，可提前准备分项报价。</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D51569" w:rsidRDefault="00D51569" w:rsidP="0093043A">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D51569" w:rsidRDefault="00D51569" w:rsidP="0093043A">
            <w:pPr>
              <w:autoSpaceDE w:val="0"/>
              <w:autoSpaceDN w:val="0"/>
              <w:adjustRightInd w:val="0"/>
              <w:spacing w:line="360" w:lineRule="auto"/>
              <w:contextualSpacing/>
              <w:rPr>
                <w:rFonts w:ascii="ˎ̥" w:hAnsi="ˎ̥"/>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D51569" w:rsidRDefault="00D51569" w:rsidP="0093043A">
            <w:pPr>
              <w:autoSpaceDE w:val="0"/>
              <w:autoSpaceDN w:val="0"/>
              <w:adjustRightInd w:val="0"/>
              <w:spacing w:line="360" w:lineRule="auto"/>
              <w:contextualSpacing/>
              <w:rPr>
                <w:rFonts w:hAnsi="宋体" w:cs="宋体"/>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1A2E65" w:rsidRDefault="00947EBE" w:rsidP="000715E4">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D51569" w:rsidRDefault="00D51569" w:rsidP="00D5156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D51569" w:rsidRDefault="00D51569" w:rsidP="00D51569">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D51569" w:rsidRDefault="00D51569" w:rsidP="00D51569">
      <w:pPr>
        <w:pStyle w:val="af1"/>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D51569" w:rsidRPr="003011BE" w:rsidRDefault="00D51569" w:rsidP="001E25D9">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文件仅适用于本次“采购邀请”</w:t>
      </w:r>
      <w:r>
        <w:rPr>
          <w:rFonts w:ascii="宋体" w:hAnsi="宋体" w:hint="eastAsia"/>
          <w:szCs w:val="21"/>
        </w:rPr>
        <w:t xml:space="preserve"> 和“供应商须知前附表”中所述采购项目的采购。</w:t>
      </w:r>
    </w:p>
    <w:p w:rsidR="003011BE" w:rsidRDefault="003011BE" w:rsidP="001E25D9">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D51569" w:rsidRDefault="00D51569" w:rsidP="00D51569">
      <w:pPr>
        <w:pStyle w:val="af1"/>
        <w:autoSpaceDE w:val="0"/>
        <w:autoSpaceDN w:val="0"/>
        <w:spacing w:line="360" w:lineRule="auto"/>
        <w:ind w:left="780" w:firstLineChars="0" w:firstLine="0"/>
        <w:contextualSpacing/>
        <w:rPr>
          <w:rFonts w:asciiTheme="minorEastAsia" w:hAnsiTheme="minorEastAsia" w:cs="宋体"/>
          <w:kern w:val="0"/>
          <w:szCs w:val="21"/>
        </w:rPr>
      </w:pPr>
    </w:p>
    <w:p w:rsidR="00D51569" w:rsidRDefault="00E73C1D" w:rsidP="00E73C1D">
      <w:pPr>
        <w:pStyle w:val="af1"/>
        <w:autoSpaceDE w:val="0"/>
        <w:autoSpaceDN w:val="0"/>
        <w:spacing w:line="360" w:lineRule="auto"/>
        <w:ind w:leftChars="-202" w:left="-424" w:firstLineChars="201" w:firstLine="424"/>
        <w:contextualSpacing/>
        <w:rPr>
          <w:rFonts w:asciiTheme="minorEastAsia" w:hAnsiTheme="minorEastAsia" w:cs="宋体"/>
          <w:b/>
          <w:kern w:val="0"/>
          <w:szCs w:val="21"/>
        </w:rPr>
      </w:pPr>
      <w:r>
        <w:rPr>
          <w:rFonts w:asciiTheme="minorEastAsia" w:hAnsiTheme="minorEastAsia" w:cs="宋体" w:hint="eastAsia"/>
          <w:b/>
          <w:kern w:val="0"/>
          <w:szCs w:val="21"/>
        </w:rPr>
        <w:t>2.</w:t>
      </w:r>
      <w:r w:rsidR="00D51569">
        <w:rPr>
          <w:rFonts w:asciiTheme="minorEastAsia" w:hAnsiTheme="minorEastAsia" w:cs="宋体" w:hint="eastAsia"/>
          <w:b/>
          <w:kern w:val="0"/>
          <w:szCs w:val="21"/>
        </w:rPr>
        <w:t>定义</w:t>
      </w:r>
    </w:p>
    <w:p w:rsidR="00D51569" w:rsidRDefault="00D51569" w:rsidP="00A37751">
      <w:pPr>
        <w:pStyle w:val="af1"/>
        <w:numPr>
          <w:ilvl w:val="0"/>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“成交供应商”系指成交的供应商。</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color w:val="000000"/>
          <w:szCs w:val="21"/>
        </w:rPr>
        <w:t>“甲方”系指采购人。</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D51569" w:rsidRDefault="00D51569" w:rsidP="00193679">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 xml:space="preserve">2.8.1  </w:t>
      </w:r>
      <w:r w:rsidR="00193679">
        <w:rPr>
          <w:rFonts w:asciiTheme="minorEastAsia" w:hAnsiTheme="minorEastAsia" w:cs="宋体" w:hint="eastAsia"/>
          <w:kern w:val="0"/>
          <w:szCs w:val="21"/>
        </w:rPr>
        <w:t xml:space="preserve">  </w:t>
      </w:r>
      <w:r w:rsidR="003C6D19">
        <w:rPr>
          <w:rFonts w:asciiTheme="minorEastAsia" w:hAnsiTheme="minorEastAsia" w:cs="宋体" w:hint="eastAsia"/>
          <w:kern w:val="0"/>
          <w:szCs w:val="21"/>
        </w:rPr>
        <w:t xml:space="preserve">    </w:t>
      </w:r>
      <w:r>
        <w:rPr>
          <w:rFonts w:asciiTheme="minorEastAsia" w:hAnsiTheme="minorEastAsia" w:cs="宋体" w:hint="eastAsia"/>
          <w:kern w:val="0"/>
          <w:szCs w:val="21"/>
        </w:rPr>
        <w:t>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D51569" w:rsidRDefault="00D51569" w:rsidP="00193679">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sidR="00193679">
        <w:rPr>
          <w:rFonts w:asciiTheme="minorEastAsia" w:hAnsiTheme="minorEastAsia" w:cs="宋体" w:hint="eastAsia"/>
          <w:kern w:val="0"/>
          <w:szCs w:val="21"/>
        </w:rPr>
        <w:t xml:space="preserve">  </w:t>
      </w:r>
      <w:r w:rsidR="003C6D19">
        <w:rPr>
          <w:rFonts w:asciiTheme="minorEastAsia" w:hAnsiTheme="minorEastAsia" w:cs="宋体" w:hint="eastAsia"/>
          <w:kern w:val="0"/>
          <w:szCs w:val="21"/>
        </w:rPr>
        <w:t xml:space="preserve">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lastRenderedPageBreak/>
        <w:t>供应商</w:t>
      </w:r>
      <w:r>
        <w:rPr>
          <w:rFonts w:asciiTheme="minorEastAsia" w:hAnsiTheme="minorEastAsia" w:cs="宋体"/>
          <w:kern w:val="0"/>
          <w:szCs w:val="21"/>
        </w:rPr>
        <w:t>既可提供本国产品，也可以提供进口产品。</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7707E3" w:rsidP="003A05BE">
      <w:pPr>
        <w:pStyle w:val="af1"/>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w:t>
      </w:r>
      <w:r w:rsidR="00D51569">
        <w:rPr>
          <w:rFonts w:asciiTheme="minorEastAsia" w:hAnsiTheme="minorEastAsia" w:cs="宋体" w:hint="eastAsia"/>
          <w:b/>
          <w:kern w:val="0"/>
          <w:szCs w:val="21"/>
        </w:rPr>
        <w:t>合格的供应商</w:t>
      </w:r>
    </w:p>
    <w:p w:rsidR="00D51569" w:rsidRDefault="00D51569" w:rsidP="001E25D9">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w:t>
      </w: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文件各项规定的法人、其他组织或者自然人。</w:t>
      </w:r>
    </w:p>
    <w:p w:rsidR="00D51569" w:rsidRDefault="00D51569" w:rsidP="001E25D9">
      <w:pPr>
        <w:pStyle w:val="af1"/>
        <w:numPr>
          <w:ilvl w:val="1"/>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D51569" w:rsidRDefault="00D51569" w:rsidP="001E25D9">
      <w:pPr>
        <w:pStyle w:val="af1"/>
        <w:numPr>
          <w:ilvl w:val="1"/>
          <w:numId w:val="32"/>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D51569" w:rsidRDefault="00D51569"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sidR="006F1C0D">
        <w:fldChar w:fldCharType="begin"/>
      </w:r>
      <w:r w:rsidR="00C513E0">
        <w:instrText>HYPERLINK "http://www.chinanpo.gov.cn"</w:instrText>
      </w:r>
      <w:r w:rsidR="006F1C0D">
        <w:fldChar w:fldCharType="separate"/>
      </w:r>
      <w:r w:rsidR="00AE3F48" w:rsidRPr="004E0D44">
        <w:rPr>
          <w:rStyle w:val="af0"/>
          <w:rFonts w:asciiTheme="minorEastAsia" w:hAnsiTheme="minorEastAsia" w:cs="宋体"/>
          <w:kern w:val="0"/>
          <w:szCs w:val="21"/>
        </w:rPr>
        <w:t>www.chinanpo.gov.cn</w:t>
      </w:r>
      <w:r w:rsidR="006F1C0D">
        <w:fldChar w:fldCharType="end"/>
      </w:r>
      <w:r>
        <w:rPr>
          <w:rFonts w:asciiTheme="minorEastAsia" w:hAnsiTheme="minorEastAsia" w:cs="宋体" w:hint="eastAsia"/>
          <w:kern w:val="0"/>
          <w:szCs w:val="21"/>
        </w:rPr>
        <w:t>）；</w:t>
      </w:r>
    </w:p>
    <w:p w:rsidR="00AE3F48" w:rsidRDefault="00AE3F48"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截止时间：同</w:t>
      </w:r>
      <w:r w:rsidR="00214892">
        <w:rPr>
          <w:rFonts w:asciiTheme="minorEastAsia" w:hAnsiTheme="minorEastAsia" w:cs="宋体" w:hint="eastAsia"/>
          <w:kern w:val="0"/>
          <w:szCs w:val="21"/>
        </w:rPr>
        <w:t>谈判响应</w:t>
      </w:r>
      <w:r>
        <w:rPr>
          <w:rFonts w:asciiTheme="minorEastAsia" w:hAnsiTheme="minorEastAsia" w:cs="宋体" w:hint="eastAsia"/>
          <w:kern w:val="0"/>
          <w:szCs w:val="21"/>
        </w:rPr>
        <w:t>截止时间；</w:t>
      </w:r>
    </w:p>
    <w:p w:rsidR="00AE3F48" w:rsidRDefault="00AE3F48"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w:t>
      </w:r>
      <w:r w:rsidR="009B2566">
        <w:rPr>
          <w:rFonts w:asciiTheme="minorEastAsia" w:hAnsiTheme="minorEastAsia" w:cs="宋体" w:hint="eastAsia"/>
          <w:kern w:val="0"/>
          <w:szCs w:val="21"/>
        </w:rPr>
        <w:t>谈判小组</w:t>
      </w:r>
      <w:r>
        <w:rPr>
          <w:rFonts w:asciiTheme="minorEastAsia" w:hAnsiTheme="minorEastAsia" w:cs="宋体" w:hint="eastAsia"/>
          <w:kern w:val="0"/>
          <w:szCs w:val="21"/>
        </w:rPr>
        <w:t>确认的查询结果网页截图作为查询记录和证据，与其他采购文件一并保存；</w:t>
      </w:r>
    </w:p>
    <w:p w:rsidR="00AE3F48" w:rsidRDefault="00AE3F48"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w:t>
      </w:r>
      <w:r w:rsidR="009B2566">
        <w:rPr>
          <w:rFonts w:asciiTheme="minorEastAsia" w:hAnsiTheme="minorEastAsia" w:cs="宋体" w:hint="eastAsia"/>
          <w:kern w:val="0"/>
          <w:szCs w:val="21"/>
        </w:rPr>
        <w:t>谈判小组</w:t>
      </w:r>
      <w:r>
        <w:rPr>
          <w:rFonts w:asciiTheme="minorEastAsia" w:hAnsiTheme="minorEastAsia" w:cs="宋体" w:hint="eastAsia"/>
          <w:kern w:val="0"/>
          <w:szCs w:val="21"/>
        </w:rPr>
        <w:t>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AE3F48" w:rsidRDefault="009B2566"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供应商无须提供</w:t>
      </w:r>
      <w:r>
        <w:rPr>
          <w:rFonts w:ascii="宋体" w:hAnsi="宋体" w:cs="微软雅黑" w:hint="eastAsia"/>
          <w:bCs/>
          <w:szCs w:val="21"/>
        </w:rPr>
        <w:t>信用记录查询结果网页截屏。</w:t>
      </w:r>
      <w:r w:rsidR="00AE3F48">
        <w:rPr>
          <w:rFonts w:asciiTheme="minorEastAsia" w:hAnsiTheme="minorEastAsia" w:cs="宋体" w:hint="eastAsia"/>
          <w:kern w:val="0"/>
          <w:szCs w:val="21"/>
        </w:rPr>
        <w:t>供应商不良信用记录以</w:t>
      </w:r>
      <w:r w:rsidR="00464D64">
        <w:rPr>
          <w:rFonts w:asciiTheme="minorEastAsia" w:hAnsiTheme="minorEastAsia" w:cs="宋体" w:hint="eastAsia"/>
          <w:kern w:val="0"/>
          <w:szCs w:val="21"/>
        </w:rPr>
        <w:t>谈判小组</w:t>
      </w:r>
      <w:r w:rsidR="00AE3F48">
        <w:rPr>
          <w:rFonts w:asciiTheme="minorEastAsia" w:hAnsiTheme="minorEastAsia" w:cs="宋体" w:hint="eastAsia"/>
          <w:kern w:val="0"/>
          <w:szCs w:val="21"/>
        </w:rPr>
        <w:t>查询结果为准，</w:t>
      </w:r>
      <w:r w:rsidR="00464D64">
        <w:rPr>
          <w:rFonts w:asciiTheme="minorEastAsia" w:hAnsiTheme="minorEastAsia" w:cs="宋体" w:hint="eastAsia"/>
          <w:kern w:val="0"/>
          <w:szCs w:val="21"/>
        </w:rPr>
        <w:t>谈判小组</w:t>
      </w:r>
      <w:r w:rsidR="00AE3F48">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p w:rsidR="00D51569" w:rsidRDefault="00D51569" w:rsidP="001E25D9">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sidRPr="0087084F">
        <w:rPr>
          <w:rFonts w:asciiTheme="minorEastAsia" w:hAnsiTheme="minorEastAsia" w:cs="宋体" w:hint="eastAsia"/>
          <w:kern w:val="0"/>
          <w:szCs w:val="21"/>
        </w:rPr>
        <w:t>单位负责人为同一人或者存在直接控股、管理关系的不同供应商，不得同时参加本项目</w:t>
      </w:r>
      <w:r w:rsidR="00F37ED1">
        <w:rPr>
          <w:rFonts w:asciiTheme="minorEastAsia" w:hAnsiTheme="minorEastAsia" w:cs="宋体" w:hint="eastAsia"/>
          <w:kern w:val="0"/>
          <w:szCs w:val="21"/>
        </w:rPr>
        <w:t>响应</w:t>
      </w:r>
      <w:r w:rsidRPr="0087084F">
        <w:rPr>
          <w:rFonts w:asciiTheme="minorEastAsia" w:hAnsiTheme="minorEastAsia" w:cs="宋体" w:hint="eastAsia"/>
          <w:kern w:val="0"/>
          <w:szCs w:val="21"/>
        </w:rPr>
        <w:t>。违反规定的，相关</w:t>
      </w:r>
      <w:r w:rsidR="00C27457" w:rsidRPr="0087084F">
        <w:rPr>
          <w:rFonts w:asciiTheme="minorEastAsia" w:hAnsiTheme="minorEastAsia" w:cs="宋体" w:hint="eastAsia"/>
          <w:kern w:val="0"/>
          <w:szCs w:val="21"/>
        </w:rPr>
        <w:t>响应</w:t>
      </w:r>
      <w:r w:rsidRPr="0087084F">
        <w:rPr>
          <w:rFonts w:asciiTheme="minorEastAsia" w:hAnsiTheme="minorEastAsia" w:cs="宋体" w:hint="eastAsia"/>
          <w:kern w:val="0"/>
          <w:szCs w:val="21"/>
        </w:rPr>
        <w:t>均无效。</w:t>
      </w:r>
    </w:p>
    <w:p w:rsidR="00596914" w:rsidRDefault="00596914" w:rsidP="001E25D9">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w:t>
      </w:r>
      <w:r>
        <w:rPr>
          <w:rFonts w:asciiTheme="minorEastAsia" w:hAnsiTheme="minorEastAsia" w:cs="宋体" w:hint="eastAsia"/>
          <w:kern w:val="0"/>
          <w:szCs w:val="21"/>
        </w:rPr>
        <w:lastRenderedPageBreak/>
        <w:t>不得再参加该采购项目的其他采购活动。</w:t>
      </w:r>
    </w:p>
    <w:p w:rsidR="00D51569" w:rsidRPr="00596914" w:rsidRDefault="00596914" w:rsidP="001E25D9">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D51569" w:rsidRDefault="00D51569"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sidRPr="00F77BE2">
        <w:rPr>
          <w:rFonts w:asciiTheme="minorEastAsia" w:hAnsiTheme="minorEastAsia" w:cs="宋体" w:hint="eastAsia"/>
          <w:kern w:val="0"/>
          <w:szCs w:val="21"/>
        </w:rPr>
        <w:t>在</w:t>
      </w:r>
      <w:r w:rsidR="00F37ED1">
        <w:rPr>
          <w:rFonts w:asciiTheme="minorEastAsia" w:hAnsiTheme="minorEastAsia" w:cs="宋体" w:hint="eastAsia"/>
          <w:kern w:val="0"/>
          <w:szCs w:val="21"/>
        </w:rPr>
        <w:t>响应</w:t>
      </w:r>
      <w:r w:rsidRPr="00F77BE2">
        <w:rPr>
          <w:rFonts w:asciiTheme="minorEastAsia" w:hAnsiTheme="minorEastAsia" w:cs="宋体" w:hint="eastAsia"/>
          <w:kern w:val="0"/>
          <w:szCs w:val="21"/>
        </w:rPr>
        <w:t>文件中向采购人提交联合体协议书，明确联合体各方承担的工作和义务；</w:t>
      </w:r>
    </w:p>
    <w:p w:rsidR="00F77BE2" w:rsidRDefault="00F77BE2"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F77BE2" w:rsidRDefault="00F77BE2"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招标人根据采购项目的特殊要求规定供应商特定条件的，联合体各方中至少应当有一方符合采购规定的特定条件；</w:t>
      </w:r>
    </w:p>
    <w:p w:rsidR="00F77BE2" w:rsidRDefault="00F77BE2"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F77BE2" w:rsidRPr="00F77BE2" w:rsidRDefault="00F77BE2"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0" w:tgtFrame="_blank" w:history="1">
        <w:r>
          <w:rPr>
            <w:rFonts w:asciiTheme="minorEastAsia" w:hAnsiTheme="minorEastAsia" w:cs="宋体"/>
            <w:kern w:val="0"/>
            <w:szCs w:val="21"/>
          </w:rPr>
          <w:t>承担连带责任</w:t>
        </w:r>
      </w:hyperlink>
      <w:r>
        <w:rPr>
          <w:rFonts w:hint="eastAsia"/>
        </w:rPr>
        <w:t>。</w:t>
      </w:r>
    </w:p>
    <w:p w:rsidR="00D51569" w:rsidRPr="00E7064E" w:rsidRDefault="00D51569" w:rsidP="001E25D9">
      <w:pPr>
        <w:pStyle w:val="af1"/>
        <w:numPr>
          <w:ilvl w:val="0"/>
          <w:numId w:val="15"/>
        </w:numPr>
        <w:autoSpaceDE w:val="0"/>
        <w:autoSpaceDN w:val="0"/>
        <w:spacing w:line="360" w:lineRule="auto"/>
        <w:ind w:firstLineChars="0" w:hanging="1384"/>
        <w:contextualSpacing/>
        <w:rPr>
          <w:rFonts w:asciiTheme="minorEastAsia" w:hAnsiTheme="minorEastAsia" w:cs="宋体"/>
          <w:kern w:val="0"/>
          <w:szCs w:val="21"/>
        </w:rPr>
      </w:pPr>
      <w:r w:rsidRPr="00E7064E">
        <w:rPr>
          <w:rFonts w:asciiTheme="minorEastAsia" w:hAnsiTheme="minorEastAsia" w:cs="宋体" w:hint="eastAsia"/>
          <w:kern w:val="0"/>
          <w:szCs w:val="21"/>
        </w:rPr>
        <w:t>法律、行政法规规定的其他条件。</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D51569" w:rsidRDefault="00D51569"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FB5796" w:rsidRDefault="00FB5796"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2078AE" w:rsidRDefault="002078AE"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2078AE" w:rsidRDefault="002078AE"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6B25F5" w:rsidRDefault="006B25F5"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1"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D51569" w:rsidRDefault="00D51569" w:rsidP="000D798A">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集中采购机构提供谈判文件免费下载或获取，且不收取成交服务费</w:t>
      </w:r>
      <w:r>
        <w:rPr>
          <w:rFonts w:asciiTheme="minorEastAsia" w:hAnsiTheme="minorEastAsia" w:cs="宋体" w:hint="eastAsia"/>
          <w:kern w:val="0"/>
          <w:szCs w:val="21"/>
        </w:rPr>
        <w:t>。</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w:t>
      </w:r>
      <w:r w:rsidR="00174C63">
        <w:rPr>
          <w:rFonts w:asciiTheme="minorEastAsia" w:hAnsiTheme="minorEastAsia" w:cs="宋体" w:hint="eastAsia"/>
          <w:kern w:val="0"/>
          <w:szCs w:val="21"/>
        </w:rPr>
        <w:t>对响应文件审查与评审</w:t>
      </w:r>
      <w:r>
        <w:rPr>
          <w:rFonts w:asciiTheme="minorEastAsia" w:hAnsiTheme="minorEastAsia" w:cs="宋体" w:hint="eastAsia"/>
          <w:kern w:val="0"/>
          <w:szCs w:val="21"/>
        </w:rPr>
        <w:t>”就同一内容的表述不一致的，以“采购邀请”、“ 采购需求”、“供应商须知前附表”和“</w:t>
      </w:r>
      <w:r w:rsidR="00174C63">
        <w:rPr>
          <w:rFonts w:asciiTheme="minorEastAsia" w:hAnsiTheme="minorEastAsia" w:cs="宋体" w:hint="eastAsia"/>
          <w:kern w:val="0"/>
          <w:szCs w:val="21"/>
        </w:rPr>
        <w:t>对响应文件审查与评审</w:t>
      </w:r>
      <w:r>
        <w:rPr>
          <w:rFonts w:asciiTheme="minorEastAsia" w:hAnsiTheme="minorEastAsia" w:cs="宋体" w:hint="eastAsia"/>
          <w:kern w:val="0"/>
          <w:szCs w:val="21"/>
        </w:rPr>
        <w:t>”中规定的内容为准。</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D51569">
      <w:pPr>
        <w:autoSpaceDE w:val="0"/>
        <w:autoSpaceDN w:val="0"/>
        <w:spacing w:line="360" w:lineRule="auto"/>
        <w:contextualSpacing/>
        <w:rPr>
          <w:rFonts w:asciiTheme="minorEastAsia" w:hAnsiTheme="minorEastAsia" w:cs="宋体"/>
          <w:kern w:val="0"/>
          <w:szCs w:val="21"/>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二、谈判文件说明</w:t>
      </w: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D51569" w:rsidRDefault="00D51569" w:rsidP="001E25D9">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w:t>
      </w:r>
      <w:r w:rsidR="004A713D">
        <w:rPr>
          <w:rFonts w:asciiTheme="minorEastAsia" w:hAnsiTheme="minorEastAsia" w:cs="宋体" w:hint="eastAsia"/>
          <w:kern w:val="0"/>
          <w:szCs w:val="21"/>
        </w:rPr>
        <w:t>对响应文件</w:t>
      </w:r>
      <w:r>
        <w:rPr>
          <w:rFonts w:asciiTheme="minorEastAsia" w:hAnsiTheme="minorEastAsia" w:cs="宋体" w:hint="eastAsia"/>
          <w:kern w:val="0"/>
          <w:szCs w:val="21"/>
        </w:rPr>
        <w:t>审查与评审</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D51569" w:rsidRDefault="00D51569" w:rsidP="001E25D9">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1415B4" w:rsidRDefault="001415B4" w:rsidP="001E25D9">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D51569" w:rsidRDefault="00D51569" w:rsidP="00E410FF">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D51569" w:rsidRPr="00A62928" w:rsidRDefault="00D51569" w:rsidP="001E25D9">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sidRPr="00A62928">
        <w:rPr>
          <w:rFonts w:asciiTheme="minorEastAsia" w:hAnsiTheme="minorEastAsia" w:cs="宋体" w:hint="eastAsia"/>
          <w:kern w:val="0"/>
          <w:szCs w:val="21"/>
        </w:rPr>
        <w:t>在谈判响应截止期前，无论出于何种原因，采购人可主动地或在解答供应商提出的澄清问题时对谈判文件进行修改。</w:t>
      </w:r>
    </w:p>
    <w:p w:rsidR="00D51569" w:rsidRDefault="00D51569" w:rsidP="001E25D9">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w:t>
      </w:r>
      <w:r>
        <w:rPr>
          <w:rFonts w:asciiTheme="minorEastAsia" w:hAnsiTheme="minorEastAsia" w:cs="宋体" w:hint="eastAsia"/>
          <w:kern w:val="0"/>
          <w:szCs w:val="21"/>
        </w:rPr>
        <w:lastRenderedPageBreak/>
        <w:t>市）》发布更正公告。</w:t>
      </w:r>
    </w:p>
    <w:p w:rsidR="00D51569" w:rsidRDefault="00D51569" w:rsidP="001E25D9">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D51569" w:rsidRDefault="00D51569" w:rsidP="001E25D9">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D51569" w:rsidRDefault="00D51569" w:rsidP="00D51569">
      <w:pPr>
        <w:autoSpaceDE w:val="0"/>
        <w:autoSpaceDN w:val="0"/>
        <w:spacing w:line="360" w:lineRule="auto"/>
        <w:contextualSpacing/>
        <w:rPr>
          <w:rFonts w:asciiTheme="minorEastAsia" w:hAnsiTheme="minorEastAsia" w:cs="宋体"/>
          <w:kern w:val="0"/>
          <w:szCs w:val="21"/>
        </w:rPr>
      </w:pPr>
    </w:p>
    <w:p w:rsidR="00095387" w:rsidRDefault="00095387" w:rsidP="00D51569">
      <w:pPr>
        <w:autoSpaceDE w:val="0"/>
        <w:autoSpaceDN w:val="0"/>
        <w:spacing w:line="360" w:lineRule="auto"/>
        <w:contextualSpacing/>
        <w:rPr>
          <w:rFonts w:asciiTheme="minorEastAsia" w:hAnsiTheme="minorEastAsia" w:cs="宋体"/>
          <w:kern w:val="0"/>
          <w:szCs w:val="21"/>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D51569" w:rsidRDefault="00D51569" w:rsidP="001E25D9">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772353" w:rsidRDefault="00772353" w:rsidP="001E25D9">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8814AB">
        <w:rPr>
          <w:rFonts w:asciiTheme="minorEastAsia" w:hAnsiTheme="minorEastAsia" w:cs="宋体" w:hint="eastAsia"/>
          <w:kern w:val="0"/>
          <w:szCs w:val="21"/>
        </w:rPr>
        <w:t>经通知参加谈判的供应商，在谈判结束后还有一次最终报价的机会</w:t>
      </w:r>
      <w:r>
        <w:rPr>
          <w:rFonts w:asciiTheme="minorEastAsia" w:hAnsiTheme="minorEastAsia" w:cs="宋体" w:hint="eastAsia"/>
          <w:kern w:val="0"/>
          <w:szCs w:val="21"/>
        </w:rPr>
        <w:t>。</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本项目所涉及的运输、施工、安装、集成、调试、验收、备品和工具等费用均包含在响应报价中。</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rsidR="00D51569" w:rsidRDefault="00D51569" w:rsidP="00D51569">
      <w:pPr>
        <w:autoSpaceDE w:val="0"/>
        <w:autoSpaceDN w:val="0"/>
        <w:spacing w:line="360" w:lineRule="auto"/>
        <w:ind w:left="42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D51569" w:rsidRDefault="00D51569" w:rsidP="001E25D9">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宋体" w:hint="eastAsia"/>
          <w:kern w:val="0"/>
          <w:szCs w:val="21"/>
        </w:rPr>
        <w:t>比谈判</w:t>
      </w:r>
      <w:proofErr w:type="gramEnd"/>
      <w:r>
        <w:rPr>
          <w:rFonts w:asciiTheme="minorEastAsia" w:hAnsiTheme="minorEastAsia" w:cs="宋体" w:hint="eastAsia"/>
          <w:kern w:val="0"/>
          <w:szCs w:val="21"/>
        </w:rPr>
        <w:t>文件规定短的属于非实质性响应，将被认定为报价无效。</w:t>
      </w:r>
    </w:p>
    <w:p w:rsidR="00D51569" w:rsidRDefault="00D51569" w:rsidP="001E25D9">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w:t>
      </w:r>
      <w:r w:rsidRPr="00410B19">
        <w:rPr>
          <w:rFonts w:asciiTheme="minorEastAsia" w:hAnsiTheme="minorEastAsia" w:cs="宋体" w:hint="eastAsia"/>
          <w:kern w:val="0"/>
          <w:szCs w:val="21"/>
        </w:rPr>
        <w:t>可根据实际情况，在原报价有效期截止之前，征询供应商是否同意延长响应文件的有效期，供应商同意延长的须</w:t>
      </w:r>
      <w:proofErr w:type="gramStart"/>
      <w:r w:rsidRPr="00410B19">
        <w:rPr>
          <w:rFonts w:asciiTheme="minorEastAsia" w:hAnsiTheme="minorEastAsia" w:cs="宋体" w:hint="eastAsia"/>
          <w:kern w:val="0"/>
          <w:szCs w:val="21"/>
        </w:rPr>
        <w:t>作出</w:t>
      </w:r>
      <w:proofErr w:type="gramEnd"/>
      <w:r w:rsidRPr="00410B19">
        <w:rPr>
          <w:rFonts w:asciiTheme="minorEastAsia" w:hAnsiTheme="minorEastAsia" w:cs="宋体" w:hint="eastAsia"/>
          <w:kern w:val="0"/>
          <w:szCs w:val="21"/>
        </w:rPr>
        <w:t>书面答复。在延长的报价有效期内，供应商将不会被要求和允许修正其报价</w:t>
      </w:r>
      <w:r>
        <w:rPr>
          <w:rFonts w:asciiTheme="minorEastAsia" w:hAnsiTheme="minorEastAsia" w:cs="宋体" w:hint="eastAsia"/>
          <w:kern w:val="0"/>
          <w:szCs w:val="21"/>
        </w:rPr>
        <w:t>。</w:t>
      </w:r>
    </w:p>
    <w:p w:rsidR="00D51569" w:rsidRDefault="00D51569" w:rsidP="001E25D9">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D51569"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D51569"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D51569"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D51569"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D51569"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w:t>
      </w:r>
      <w:r>
        <w:rPr>
          <w:rFonts w:asciiTheme="minorEastAsia" w:hAnsiTheme="minorEastAsia" w:cs="宋体" w:hint="eastAsia"/>
          <w:kern w:val="0"/>
          <w:szCs w:val="21"/>
        </w:rPr>
        <w:lastRenderedPageBreak/>
        <w:t>（</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w:t>
      </w:r>
      <w:r w:rsidR="00B80BDE">
        <w:rPr>
          <w:rFonts w:asciiTheme="minorEastAsia" w:hAnsiTheme="minorEastAsia" w:cs="宋体" w:hint="eastAsia"/>
          <w:kern w:val="0"/>
          <w:szCs w:val="21"/>
        </w:rPr>
        <w:t>电子响应使用</w:t>
      </w:r>
      <w:r>
        <w:rPr>
          <w:rFonts w:asciiTheme="minorEastAsia" w:hAnsiTheme="minorEastAsia" w:cs="宋体" w:hint="eastAsia"/>
          <w:kern w:val="0"/>
          <w:szCs w:val="21"/>
        </w:rPr>
        <w:t>。</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D51569" w:rsidRDefault="00D51569" w:rsidP="001E25D9">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w:t>
      </w:r>
      <w:r w:rsidR="00224D01">
        <w:rPr>
          <w:rFonts w:asciiTheme="minorEastAsia" w:hAnsiTheme="minorEastAsia" w:cs="宋体" w:hint="eastAsia"/>
          <w:kern w:val="0"/>
          <w:szCs w:val="21"/>
        </w:rPr>
        <w:t>以A4幅面</w:t>
      </w:r>
      <w:r>
        <w:rPr>
          <w:rFonts w:asciiTheme="minorEastAsia" w:hAnsiTheme="minorEastAsia" w:cs="宋体" w:hint="eastAsia"/>
          <w:kern w:val="0"/>
          <w:szCs w:val="21"/>
        </w:rPr>
        <w:t>编上唯一的连贯页码，并在响应文件封面上注明：所投项目名称、项目编号、供应商名称、日期等字样。</w:t>
      </w:r>
    </w:p>
    <w:p w:rsidR="00D51569" w:rsidRDefault="00D51569" w:rsidP="001E25D9">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D51569" w:rsidRDefault="00D51569" w:rsidP="00D51569">
      <w:pPr>
        <w:autoSpaceDE w:val="0"/>
        <w:autoSpaceDN w:val="0"/>
        <w:spacing w:line="360" w:lineRule="auto"/>
        <w:ind w:left="42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D51569" w:rsidRPr="009B77DF" w:rsidRDefault="00D51569" w:rsidP="001E25D9">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sidRPr="009B77DF">
        <w:rPr>
          <w:rFonts w:asciiTheme="minorEastAsia" w:hAnsiTheme="minorEastAsia" w:cs="宋体" w:hint="eastAsia"/>
          <w:kern w:val="0"/>
          <w:szCs w:val="21"/>
        </w:rPr>
        <w:t>本项目不收取谈判保证金。</w:t>
      </w:r>
    </w:p>
    <w:p w:rsidR="00D51569" w:rsidRPr="009B77DF" w:rsidRDefault="00D51569" w:rsidP="001E25D9">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sidRPr="009B77DF">
        <w:rPr>
          <w:rFonts w:asciiTheme="minorEastAsia" w:hAnsiTheme="minorEastAsia" w:cs="宋体" w:hint="eastAsia"/>
          <w:kern w:val="0"/>
          <w:szCs w:val="21"/>
        </w:rPr>
        <w:t>供应商应提供</w:t>
      </w:r>
      <w:r w:rsidR="00813D6C" w:rsidRPr="009B77DF">
        <w:rPr>
          <w:rFonts w:asciiTheme="minorEastAsia" w:hAnsiTheme="minorEastAsia" w:cs="宋体" w:hint="eastAsia"/>
          <w:kern w:val="0"/>
          <w:szCs w:val="21"/>
        </w:rPr>
        <w:t>谈判</w:t>
      </w:r>
      <w:r w:rsidRPr="009B77DF">
        <w:rPr>
          <w:rFonts w:asciiTheme="minorEastAsia" w:hAnsiTheme="minorEastAsia" w:cs="宋体" w:hint="eastAsia"/>
          <w:kern w:val="0"/>
          <w:szCs w:val="21"/>
        </w:rPr>
        <w:t>承诺函。</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D51569" w:rsidRDefault="00D51569" w:rsidP="001E25D9">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D51569" w:rsidRDefault="00D51569" w:rsidP="001E25D9">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D51569" w:rsidRDefault="00D51569" w:rsidP="00D51569">
      <w:pPr>
        <w:tabs>
          <w:tab w:val="left" w:pos="1260"/>
        </w:tabs>
        <w:autoSpaceDE w:val="0"/>
        <w:autoSpaceDN w:val="0"/>
        <w:spacing w:line="360" w:lineRule="auto"/>
        <w:contextualSpacing/>
        <w:rPr>
          <w:rFonts w:asciiTheme="minorEastAsia" w:hAnsiTheme="minorEastAsia" w:cs="仿宋_GB2312"/>
          <w:szCs w:val="21"/>
          <w:lang w:val="zh-CN"/>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w:t>
      </w:r>
      <w:r w:rsidR="00E77ABE">
        <w:rPr>
          <w:rFonts w:asciiTheme="minorEastAsia" w:hAnsiTheme="minorEastAsia" w:cs="宋体" w:hint="eastAsia"/>
          <w:b/>
          <w:kern w:val="0"/>
          <w:szCs w:val="21"/>
        </w:rPr>
        <w:t>提交</w:t>
      </w: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D51569" w:rsidRDefault="00D31AF4" w:rsidP="001E25D9">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供应商必须在“采购邀请”和“供应商须知前附表”中规定的响应截止时间前，将</w:t>
      </w:r>
      <w:r>
        <w:rPr>
          <w:rFonts w:asciiTheme="minorEastAsia" w:hAnsiTheme="minorEastAsia" w:cs="仿宋_GB2312" w:hint="eastAsia"/>
          <w:color w:val="000000"/>
          <w:szCs w:val="21"/>
        </w:rPr>
        <w:t>加密电子响应文件</w:t>
      </w:r>
      <w:r>
        <w:rPr>
          <w:rFonts w:asciiTheme="minorEastAsia" w:hAnsiTheme="minorEastAsia" w:cs="宋体" w:hint="eastAsia"/>
          <w:color w:val="000000"/>
          <w:szCs w:val="21"/>
        </w:rPr>
        <w:t>（</w:t>
      </w:r>
      <w:r>
        <w:rPr>
          <w:rFonts w:asciiTheme="minorEastAsia" w:hAnsiTheme="minorEastAsia"/>
          <w:color w:val="000000"/>
          <w:szCs w:val="21"/>
        </w:rPr>
        <w:t>.file</w:t>
      </w:r>
      <w:r>
        <w:rPr>
          <w:rFonts w:asciiTheme="minorEastAsia" w:hAnsiTheme="minorEastAsia" w:cs="宋体" w:hint="eastAsia"/>
          <w:color w:val="000000"/>
          <w:szCs w:val="21"/>
        </w:rPr>
        <w:t>格式）</w:t>
      </w:r>
      <w:r>
        <w:rPr>
          <w:rFonts w:asciiTheme="minorEastAsia" w:hAnsiTheme="minorEastAsia" w:cs="仿宋_GB2312" w:hint="eastAsia"/>
          <w:color w:val="000000"/>
          <w:szCs w:val="21"/>
        </w:rPr>
        <w:t>通过《全国公共资源交易平台(河南省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asciiTheme="minorEastAsia" w:hAnsiTheme="minorEastAsia" w:cs="仿宋_GB2312" w:hint="eastAsia"/>
          <w:color w:val="000000"/>
          <w:szCs w:val="21"/>
        </w:rPr>
        <w:t>)》公共资源交易系统成功上传</w:t>
      </w:r>
      <w:r w:rsidR="00D51569">
        <w:rPr>
          <w:rFonts w:asciiTheme="minorEastAsia" w:hAnsiTheme="minorEastAsia" w:cs="宋体" w:hint="eastAsia"/>
          <w:kern w:val="0"/>
          <w:szCs w:val="21"/>
        </w:rPr>
        <w:t>。</w:t>
      </w:r>
      <w:r w:rsidR="00D51569">
        <w:rPr>
          <w:rFonts w:cs="微软雅黑" w:hint="eastAsia"/>
          <w:color w:val="000000"/>
        </w:rPr>
        <w:t>在</w:t>
      </w:r>
      <w:r w:rsidR="00FB6F1A">
        <w:rPr>
          <w:rFonts w:cs="微软雅黑" w:hint="eastAsia"/>
          <w:color w:val="000000"/>
        </w:rPr>
        <w:t>提交</w:t>
      </w:r>
      <w:r w:rsidR="00D51569">
        <w:rPr>
          <w:rFonts w:cs="微软雅黑" w:hint="eastAsia"/>
          <w:color w:val="000000"/>
        </w:rPr>
        <w:t>截止时间以后</w:t>
      </w:r>
      <w:r w:rsidR="00654154">
        <w:rPr>
          <w:rFonts w:cs="微软雅黑" w:hint="eastAsia"/>
          <w:color w:val="000000"/>
        </w:rPr>
        <w:t>上传</w:t>
      </w:r>
      <w:r w:rsidR="00D51569">
        <w:rPr>
          <w:rFonts w:cs="微软雅黑" w:hint="eastAsia"/>
          <w:color w:val="000000"/>
        </w:rPr>
        <w:t>的响应文件，</w:t>
      </w:r>
      <w:r w:rsidR="00D51569">
        <w:rPr>
          <w:rFonts w:asciiTheme="minorEastAsia" w:hAnsiTheme="minorEastAsia" w:cs="宋体" w:hint="eastAsia"/>
          <w:kern w:val="0"/>
          <w:szCs w:val="21"/>
        </w:rPr>
        <w:t>采购人、集中采购机构</w:t>
      </w:r>
      <w:r w:rsidR="00D51569">
        <w:rPr>
          <w:rFonts w:cs="微软雅黑" w:hint="eastAsia"/>
          <w:color w:val="000000"/>
        </w:rPr>
        <w:t>将予以拒绝。</w:t>
      </w:r>
    </w:p>
    <w:p w:rsidR="00D51569" w:rsidRDefault="00D51569" w:rsidP="001E25D9">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w:t>
      </w:r>
      <w:proofErr w:type="gramStart"/>
      <w:r>
        <w:rPr>
          <w:rFonts w:asciiTheme="minorEastAsia" w:hAnsiTheme="minorEastAsia" w:cs="宋体" w:hint="eastAsia"/>
          <w:kern w:val="0"/>
          <w:szCs w:val="21"/>
        </w:rPr>
        <w:t>受谈判</w:t>
      </w:r>
      <w:proofErr w:type="gramEnd"/>
      <w:r>
        <w:rPr>
          <w:rFonts w:asciiTheme="minorEastAsia" w:hAnsiTheme="minorEastAsia" w:cs="宋体" w:hint="eastAsia"/>
          <w:kern w:val="0"/>
          <w:szCs w:val="21"/>
        </w:rPr>
        <w:t>响应截止期制约的所有权利</w:t>
      </w:r>
      <w:r>
        <w:rPr>
          <w:rFonts w:asciiTheme="minorEastAsia" w:hAnsiTheme="minorEastAsia" w:cs="宋体" w:hint="eastAsia"/>
          <w:kern w:val="0"/>
          <w:szCs w:val="21"/>
        </w:rPr>
        <w:lastRenderedPageBreak/>
        <w:t>和义务均应延长至新的截止日期和时间。供应商按采购人修改通知规定的时间递交响应文件。</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谈判响应文件截止时间之后上传的响应文件，采购人、集中采购机构将将拒绝接收。</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D51569" w:rsidRDefault="00D51569" w:rsidP="001E25D9">
      <w:pPr>
        <w:pStyle w:val="af1"/>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w:t>
      </w:r>
      <w:r w:rsidR="00DD3761">
        <w:rPr>
          <w:rFonts w:asciiTheme="minorEastAsia" w:hAnsiTheme="minorEastAsia" w:cs="宋体" w:hint="eastAsia"/>
          <w:kern w:val="0"/>
          <w:szCs w:val="21"/>
        </w:rPr>
        <w:t>提交</w:t>
      </w:r>
      <w:r>
        <w:rPr>
          <w:rFonts w:asciiTheme="minorEastAsia" w:hAnsiTheme="minorEastAsia" w:cs="宋体" w:hint="eastAsia"/>
          <w:kern w:val="0"/>
          <w:szCs w:val="21"/>
        </w:rPr>
        <w:t>的响应文件进行补充、修改或者撤回的，须书面通知采购人和集中采购机构。</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D51569" w:rsidRDefault="00D51569" w:rsidP="001E25D9">
      <w:pPr>
        <w:pStyle w:val="af1"/>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w:t>
      </w:r>
      <w:r w:rsidR="00B44C64">
        <w:rPr>
          <w:rFonts w:asciiTheme="minorEastAsia" w:hAnsiTheme="minorEastAsia" w:cs="宋体" w:hint="eastAsia"/>
          <w:kern w:val="0"/>
          <w:szCs w:val="21"/>
        </w:rPr>
        <w:t>提</w:t>
      </w:r>
      <w:r>
        <w:rPr>
          <w:rFonts w:asciiTheme="minorEastAsia" w:hAnsiTheme="minorEastAsia" w:cs="宋体" w:hint="eastAsia"/>
          <w:kern w:val="0"/>
          <w:szCs w:val="21"/>
        </w:rPr>
        <w:t>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B44C64" w:rsidRDefault="00B44C64" w:rsidP="001E25D9">
      <w:pPr>
        <w:pStyle w:val="af1"/>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供应商不得在响应有效期内撤销响应文件，否则供应商将承担违背响应承诺函的责任追究。</w:t>
      </w:r>
    </w:p>
    <w:p w:rsidR="00D51569" w:rsidRDefault="00D51569" w:rsidP="00D51569">
      <w:pPr>
        <w:autoSpaceDE w:val="0"/>
        <w:autoSpaceDN w:val="0"/>
        <w:spacing w:line="360" w:lineRule="auto"/>
        <w:ind w:left="42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left="993" w:firstLineChars="0" w:hanging="993"/>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除供应商须知前附表另有规定外，供应商所提交的电子响应文件不予退还。</w:t>
      </w:r>
    </w:p>
    <w:p w:rsidR="00D51569" w:rsidRDefault="00D51569" w:rsidP="00D51569">
      <w:pPr>
        <w:autoSpaceDE w:val="0"/>
        <w:autoSpaceDN w:val="0"/>
        <w:spacing w:line="360" w:lineRule="auto"/>
        <w:contextualSpacing/>
        <w:rPr>
          <w:rFonts w:asciiTheme="minorEastAsia" w:hAnsiTheme="minorEastAsia" w:cs="宋体"/>
          <w:kern w:val="0"/>
          <w:szCs w:val="21"/>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rsidR="00D51569" w:rsidRDefault="0017154C"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采购人将按</w:t>
      </w:r>
      <w:r w:rsidR="00C02173">
        <w:rPr>
          <w:rFonts w:asciiTheme="minorEastAsia" w:hAnsiTheme="minorEastAsia" w:cs="宋体" w:hint="eastAsia"/>
          <w:kern w:val="0"/>
          <w:szCs w:val="21"/>
        </w:rPr>
        <w:t>谈判</w:t>
      </w:r>
      <w:r>
        <w:rPr>
          <w:rFonts w:asciiTheme="minorEastAsia" w:hAnsiTheme="minorEastAsia" w:cs="宋体" w:hint="eastAsia"/>
          <w:kern w:val="0"/>
          <w:szCs w:val="21"/>
        </w:rPr>
        <w:t>文件规定的</w:t>
      </w:r>
      <w:r w:rsidR="00F25F89">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和地点</w:t>
      </w:r>
      <w:r w:rsidR="007C74CE">
        <w:rPr>
          <w:rFonts w:asciiTheme="minorEastAsia" w:hAnsiTheme="minorEastAsia" w:cs="宋体" w:hint="eastAsia"/>
          <w:kern w:val="0"/>
          <w:szCs w:val="21"/>
        </w:rPr>
        <w:t>解密电子</w:t>
      </w:r>
      <w:r>
        <w:rPr>
          <w:rFonts w:asciiTheme="minorEastAsia" w:hAnsiTheme="minorEastAsia" w:cs="宋体" w:hint="eastAsia"/>
          <w:kern w:val="0"/>
          <w:szCs w:val="21"/>
        </w:rPr>
        <w:t>响应文件。由代理机构主持，供应商无须到现场。</w:t>
      </w:r>
    </w:p>
    <w:p w:rsidR="003B1D5B" w:rsidRDefault="003B1D5B"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，由代理机构开通</w:t>
      </w:r>
      <w:proofErr w:type="gramStart"/>
      <w:r>
        <w:rPr>
          <w:rFonts w:asciiTheme="minorEastAsia" w:hAnsiTheme="minorEastAsia" w:cs="宋体" w:hint="eastAsia"/>
          <w:kern w:val="0"/>
          <w:szCs w:val="21"/>
        </w:rPr>
        <w:t>远程不</w:t>
      </w:r>
      <w:proofErr w:type="gramEnd"/>
      <w:r>
        <w:rPr>
          <w:rFonts w:asciiTheme="minorEastAsia" w:hAnsiTheme="minorEastAsia" w:cs="宋体" w:hint="eastAsia"/>
          <w:kern w:val="0"/>
          <w:szCs w:val="21"/>
        </w:rPr>
        <w:t>见面开标大厅及开启“文字互动”等功能；供应商、代理机构进行电子响应文件的解密。解密后</w:t>
      </w:r>
      <w:r>
        <w:rPr>
          <w:rFonts w:asciiTheme="minorEastAsia" w:hAnsiTheme="minorEastAsia" w:hint="eastAsia"/>
          <w:color w:val="000000"/>
          <w:szCs w:val="21"/>
        </w:rPr>
        <w:t>供应商选择功能栏“开标记录”按钮可查看</w:t>
      </w:r>
      <w:r w:rsidR="0081674C">
        <w:rPr>
          <w:rFonts w:asciiTheme="minorEastAsia" w:hAnsiTheme="minorEastAsia" w:cs="宋体" w:hint="eastAsia"/>
          <w:kern w:val="0"/>
          <w:szCs w:val="21"/>
        </w:rPr>
        <w:t>供应商</w:t>
      </w:r>
      <w:r>
        <w:rPr>
          <w:rFonts w:asciiTheme="minorEastAsia" w:hAnsiTheme="minorEastAsia" w:cs="宋体" w:hint="eastAsia"/>
          <w:kern w:val="0"/>
          <w:szCs w:val="21"/>
        </w:rPr>
        <w:t>名称、修改和撤回投标的通知（如有的话）和</w:t>
      </w:r>
      <w:r w:rsidR="004464C2">
        <w:rPr>
          <w:rFonts w:asciiTheme="minorEastAsia" w:hAnsiTheme="minorEastAsia" w:cs="宋体" w:hint="eastAsia"/>
          <w:kern w:val="0"/>
          <w:szCs w:val="21"/>
        </w:rPr>
        <w:t>谈判</w:t>
      </w:r>
      <w:r>
        <w:rPr>
          <w:rFonts w:asciiTheme="minorEastAsia" w:hAnsiTheme="minorEastAsia" w:cs="宋体" w:hint="eastAsia"/>
          <w:kern w:val="0"/>
          <w:szCs w:val="21"/>
        </w:rPr>
        <w:t>文件规定的需要宣布的其他内容</w:t>
      </w:r>
      <w:r w:rsidR="00BB0BAC">
        <w:rPr>
          <w:rFonts w:asciiTheme="minorEastAsia" w:hAnsiTheme="minorEastAsia" w:cs="宋体" w:hint="eastAsia"/>
          <w:kern w:val="0"/>
          <w:szCs w:val="21"/>
        </w:rPr>
        <w:t>。</w:t>
      </w:r>
    </w:p>
    <w:p w:rsidR="00D51569" w:rsidRPr="009757E6" w:rsidRDefault="00D51569" w:rsidP="001E25D9">
      <w:pPr>
        <w:pStyle w:val="af1"/>
        <w:numPr>
          <w:ilvl w:val="0"/>
          <w:numId w:val="17"/>
        </w:numPr>
        <w:autoSpaceDE w:val="0"/>
        <w:autoSpaceDN w:val="0"/>
        <w:spacing w:line="360" w:lineRule="auto"/>
        <w:ind w:firstLineChars="0" w:hanging="1384"/>
        <w:contextualSpacing/>
        <w:rPr>
          <w:rFonts w:asciiTheme="minorEastAsia" w:hAnsiTheme="minorEastAsia" w:cs="宋体"/>
          <w:kern w:val="0"/>
          <w:szCs w:val="21"/>
        </w:rPr>
      </w:pPr>
      <w:r w:rsidRPr="009757E6">
        <w:rPr>
          <w:rFonts w:asciiTheme="minorEastAsia" w:hAnsiTheme="minorEastAsia" w:cs="宋体" w:hint="eastAsia"/>
          <w:kern w:val="0"/>
          <w:szCs w:val="21"/>
        </w:rPr>
        <w:t>电子</w:t>
      </w:r>
      <w:r w:rsidR="00046E42" w:rsidRPr="009757E6">
        <w:rPr>
          <w:rFonts w:asciiTheme="minorEastAsia" w:hAnsiTheme="minorEastAsia" w:cs="宋体" w:hint="eastAsia"/>
          <w:kern w:val="0"/>
          <w:szCs w:val="21"/>
        </w:rPr>
        <w:t>响应</w:t>
      </w:r>
      <w:r w:rsidRPr="009757E6">
        <w:rPr>
          <w:rFonts w:asciiTheme="minorEastAsia" w:hAnsiTheme="minorEastAsia" w:cs="宋体" w:hint="eastAsia"/>
          <w:kern w:val="0"/>
          <w:szCs w:val="21"/>
        </w:rPr>
        <w:t>文件的解密</w:t>
      </w:r>
      <w:r w:rsidR="00E13097">
        <w:rPr>
          <w:rFonts w:asciiTheme="minorEastAsia" w:hAnsiTheme="minorEastAsia" w:cs="宋体" w:hint="eastAsia"/>
          <w:kern w:val="0"/>
          <w:szCs w:val="21"/>
        </w:rPr>
        <w:t>：全流程电子化交易项目电子响应文件采用双重加密。解密需</w:t>
      </w:r>
      <w:r w:rsidR="00E13097">
        <w:rPr>
          <w:rFonts w:asciiTheme="minorEastAsia" w:hAnsiTheme="minorEastAsia" w:cs="宋体" w:hint="eastAsia"/>
          <w:kern w:val="0"/>
          <w:szCs w:val="21"/>
        </w:rPr>
        <w:lastRenderedPageBreak/>
        <w:t>分标段进行两次解密。</w:t>
      </w:r>
    </w:p>
    <w:p w:rsidR="00D51569" w:rsidRDefault="00D51569" w:rsidP="001E25D9">
      <w:pPr>
        <w:pStyle w:val="af1"/>
        <w:numPr>
          <w:ilvl w:val="0"/>
          <w:numId w:val="18"/>
        </w:numPr>
        <w:autoSpaceDE w:val="0"/>
        <w:autoSpaceDN w:val="0"/>
        <w:spacing w:line="360" w:lineRule="auto"/>
        <w:ind w:left="1843" w:firstLineChars="0" w:hanging="1843"/>
        <w:contextualSpacing/>
        <w:rPr>
          <w:rFonts w:asciiTheme="minorEastAsia" w:hAnsiTheme="minorEastAsia" w:cs="宋体"/>
          <w:kern w:val="0"/>
          <w:szCs w:val="21"/>
        </w:rPr>
      </w:pPr>
      <w:r w:rsidRPr="0016405F">
        <w:rPr>
          <w:rFonts w:asciiTheme="minorEastAsia" w:hAnsiTheme="minorEastAsia" w:cs="宋体" w:hint="eastAsia"/>
          <w:kern w:val="0"/>
          <w:szCs w:val="21"/>
        </w:rPr>
        <w:t>供应商解密：供应商使用本单位CA数字证书</w:t>
      </w:r>
      <w:r w:rsidR="0066238D" w:rsidRPr="0016405F">
        <w:rPr>
          <w:rFonts w:asciiTheme="minorEastAsia" w:hAnsiTheme="minorEastAsia" w:cs="宋体" w:hint="eastAsia"/>
          <w:kern w:val="0"/>
          <w:szCs w:val="21"/>
        </w:rPr>
        <w:t>进行</w:t>
      </w:r>
      <w:r w:rsidRPr="0016405F">
        <w:rPr>
          <w:rFonts w:asciiTheme="minorEastAsia" w:hAnsiTheme="minorEastAsia" w:cs="宋体" w:hint="eastAsia"/>
          <w:kern w:val="0"/>
          <w:szCs w:val="21"/>
        </w:rPr>
        <w:t>远程解密。</w:t>
      </w:r>
    </w:p>
    <w:p w:rsidR="0049794D" w:rsidRDefault="0049794D" w:rsidP="001E25D9">
      <w:pPr>
        <w:pStyle w:val="af1"/>
        <w:numPr>
          <w:ilvl w:val="0"/>
          <w:numId w:val="18"/>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r w:rsidR="004D0712">
        <w:rPr>
          <w:rFonts w:asciiTheme="minorEastAsia" w:hAnsiTheme="minorEastAsia" w:cs="宋体" w:hint="eastAsia"/>
          <w:kern w:val="0"/>
          <w:szCs w:val="21"/>
        </w:rPr>
        <w:t>。</w:t>
      </w:r>
    </w:p>
    <w:p w:rsidR="004D0712" w:rsidRPr="0016405F" w:rsidRDefault="004D0712" w:rsidP="001E25D9">
      <w:pPr>
        <w:pStyle w:val="af1"/>
        <w:numPr>
          <w:ilvl w:val="0"/>
          <w:numId w:val="18"/>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hint="eastAsia"/>
          <w:color w:val="000000"/>
          <w:szCs w:val="21"/>
        </w:rPr>
        <w:t>供应商未在规定时间内解密或</w:t>
      </w:r>
      <w:r>
        <w:rPr>
          <w:rFonts w:asciiTheme="minorEastAsia" w:hAnsiTheme="minorEastAsia" w:cs="宋体" w:hint="eastAsia"/>
          <w:kern w:val="0"/>
          <w:szCs w:val="21"/>
        </w:rPr>
        <w:t>因供应商原因解密失败的，其响应文件将被拒绝。</w:t>
      </w:r>
    </w:p>
    <w:p w:rsidR="00D51569" w:rsidRDefault="001749D2"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r w:rsidRPr="00E52555">
        <w:rPr>
          <w:rFonts w:asciiTheme="minorEastAsia" w:hAnsiTheme="minorEastAsia" w:cs="宋体" w:hint="eastAsia"/>
          <w:kern w:val="0"/>
          <w:szCs w:val="21"/>
        </w:rPr>
        <w:t>（如符合</w:t>
      </w:r>
      <w:proofErr w:type="gramStart"/>
      <w:r w:rsidRPr="00E52555">
        <w:rPr>
          <w:rFonts w:asciiTheme="minorEastAsia" w:hAnsiTheme="minorEastAsia" w:cs="宋体" w:hint="eastAsia"/>
          <w:kern w:val="0"/>
          <w:szCs w:val="21"/>
        </w:rPr>
        <w:t>《《</w:t>
      </w:r>
      <w:proofErr w:type="gramEnd"/>
      <w:r w:rsidRPr="00E52555">
        <w:rPr>
          <w:rFonts w:asciiTheme="minorEastAsia" w:hAnsiTheme="minorEastAsia" w:cs="宋体" w:hint="eastAsia"/>
          <w:kern w:val="0"/>
          <w:szCs w:val="21"/>
        </w:rPr>
        <w:t>政府</w:t>
      </w:r>
      <w:proofErr w:type="gramStart"/>
      <w:r w:rsidRPr="00E52555">
        <w:rPr>
          <w:rFonts w:asciiTheme="minorEastAsia" w:hAnsiTheme="minorEastAsia" w:cs="宋体" w:hint="eastAsia"/>
          <w:kern w:val="0"/>
          <w:szCs w:val="21"/>
        </w:rPr>
        <w:t>采购非</w:t>
      </w:r>
      <w:proofErr w:type="gramEnd"/>
      <w:r w:rsidRPr="00E52555">
        <w:rPr>
          <w:rFonts w:asciiTheme="minorEastAsia" w:hAnsiTheme="minorEastAsia" w:cs="宋体" w:hint="eastAsia"/>
          <w:kern w:val="0"/>
          <w:szCs w:val="21"/>
        </w:rPr>
        <w:t>招标采购方式管理办法</w:t>
      </w:r>
      <w:proofErr w:type="gramStart"/>
      <w:r w:rsidRPr="00E52555">
        <w:rPr>
          <w:rFonts w:asciiTheme="minorEastAsia" w:hAnsiTheme="minorEastAsia" w:cs="宋体" w:hint="eastAsia"/>
          <w:kern w:val="0"/>
          <w:szCs w:val="21"/>
        </w:rPr>
        <w:t>》》</w:t>
      </w:r>
      <w:proofErr w:type="gramEnd"/>
      <w:r w:rsidRPr="00E52555">
        <w:rPr>
          <w:rFonts w:asciiTheme="minorEastAsia" w:hAnsiTheme="minorEastAsia" w:cs="宋体" w:hint="eastAsia"/>
          <w:kern w:val="0"/>
          <w:szCs w:val="21"/>
        </w:rPr>
        <w:t>（财政部令第74号）</w:t>
      </w:r>
      <w:r>
        <w:rPr>
          <w:rFonts w:asciiTheme="minorEastAsia" w:hAnsiTheme="minorEastAsia" w:cs="宋体" w:hint="eastAsia"/>
          <w:kern w:val="0"/>
          <w:szCs w:val="21"/>
        </w:rPr>
        <w:t>第二十七条第二款</w:t>
      </w:r>
      <w:r w:rsidRPr="00E52555">
        <w:rPr>
          <w:rFonts w:asciiTheme="minorEastAsia" w:hAnsiTheme="minorEastAsia" w:cs="宋体" w:hint="eastAsia"/>
          <w:kern w:val="0"/>
          <w:szCs w:val="21"/>
        </w:rPr>
        <w:t>中的</w:t>
      </w:r>
      <w:r>
        <w:rPr>
          <w:rFonts w:ascii="Arial" w:hAnsi="Arial" w:cs="Arial" w:hint="eastAsia"/>
          <w:color w:val="333333"/>
          <w:szCs w:val="21"/>
          <w:shd w:val="clear" w:color="auto" w:fill="FFFFFF"/>
        </w:rPr>
        <w:t>情形的，</w:t>
      </w:r>
      <w:r w:rsidRPr="00E52555">
        <w:rPr>
          <w:rFonts w:asciiTheme="minorEastAsia" w:hAnsiTheme="minorEastAsia" w:cs="宋体" w:hint="eastAsia"/>
          <w:kern w:val="0"/>
          <w:szCs w:val="21"/>
        </w:rPr>
        <w:t>供应商最低数量可以为两家</w:t>
      </w:r>
      <w:r>
        <w:rPr>
          <w:rFonts w:asciiTheme="minorEastAsia" w:hAnsiTheme="minorEastAsia" w:cs="宋体" w:hint="eastAsia"/>
          <w:kern w:val="0"/>
          <w:szCs w:val="21"/>
        </w:rPr>
        <w:t>）</w:t>
      </w:r>
    </w:p>
    <w:p w:rsidR="00246A17" w:rsidRDefault="00BB1626"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w:t>
      </w:r>
      <w:r w:rsidR="00246A17">
        <w:rPr>
          <w:rFonts w:asciiTheme="minorEastAsia" w:hAnsiTheme="minorEastAsia" w:cs="宋体" w:hint="eastAsia"/>
          <w:kern w:val="0"/>
          <w:szCs w:val="21"/>
        </w:rPr>
        <w:t>解密过程由集中采购机构负责记录。</w:t>
      </w:r>
    </w:p>
    <w:p w:rsidR="001D33AD" w:rsidRDefault="001D33AD"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供应商对解密过程和记录有疑义，以及认为采购人、</w:t>
      </w:r>
      <w:r w:rsidR="00246A17">
        <w:rPr>
          <w:rFonts w:asciiTheme="minorEastAsia" w:hAnsiTheme="minorEastAsia" w:cs="宋体" w:hint="eastAsia"/>
          <w:kern w:val="0"/>
          <w:szCs w:val="21"/>
        </w:rPr>
        <w:t>集中</w:t>
      </w:r>
      <w:r>
        <w:rPr>
          <w:rFonts w:asciiTheme="minorEastAsia" w:hAnsiTheme="minorEastAsia" w:cs="宋体" w:hint="eastAsia"/>
          <w:kern w:val="0"/>
          <w:szCs w:val="21"/>
        </w:rPr>
        <w:t>采购机构相关工作人员有需要回避的情形的，应当场提出询问或者回避申请。采购人、采购代理机构对供应商提出的询问或者回避申请应当及时处理。</w:t>
      </w:r>
    </w:p>
    <w:p w:rsidR="00B03AE3" w:rsidRDefault="00BB1626"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hint="eastAsia"/>
          <w:color w:val="000000"/>
          <w:szCs w:val="21"/>
        </w:rPr>
        <w:t>响应文件</w:t>
      </w:r>
      <w:r>
        <w:rPr>
          <w:rFonts w:hAnsi="宋体" w:hint="eastAsia"/>
          <w:color w:val="000000"/>
          <w:szCs w:val="21"/>
        </w:rPr>
        <w:t>解密</w:t>
      </w:r>
      <w:r w:rsidR="00B03AE3">
        <w:rPr>
          <w:rFonts w:hAnsi="宋体" w:hint="eastAsia"/>
          <w:color w:val="000000"/>
          <w:szCs w:val="21"/>
        </w:rPr>
        <w:t>活动结束时，供应商应在《开标记录表》上进行电子签章。供应商未签章的，视同认可解密结果。</w:t>
      </w:r>
    </w:p>
    <w:p w:rsidR="001749D2" w:rsidRDefault="001749D2" w:rsidP="001749D2">
      <w:pPr>
        <w:pStyle w:val="af1"/>
        <w:autoSpaceDE w:val="0"/>
        <w:autoSpaceDN w:val="0"/>
        <w:spacing w:line="360" w:lineRule="auto"/>
        <w:ind w:left="420" w:firstLineChars="0" w:firstLine="0"/>
        <w:contextualSpacing/>
        <w:rPr>
          <w:rFonts w:asciiTheme="minorEastAsia" w:hAnsiTheme="minorEastAsia" w:cs="宋体"/>
          <w:kern w:val="0"/>
          <w:szCs w:val="21"/>
        </w:rPr>
      </w:pPr>
    </w:p>
    <w:p w:rsidR="00E52555" w:rsidRDefault="00E52555"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D51569" w:rsidRDefault="00D51569"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D51569" w:rsidRDefault="00D51569" w:rsidP="001E25D9">
      <w:pPr>
        <w:pStyle w:val="af1"/>
        <w:numPr>
          <w:ilvl w:val="0"/>
          <w:numId w:val="20"/>
        </w:numPr>
        <w:autoSpaceDE w:val="0"/>
        <w:autoSpaceDN w:val="0"/>
        <w:spacing w:line="360" w:lineRule="auto"/>
        <w:ind w:firstLineChars="0" w:hanging="1369"/>
        <w:contextualSpacing/>
        <w:rPr>
          <w:rFonts w:asciiTheme="minorEastAsia" w:hAnsiTheme="minorEastAsia" w:cs="宋体"/>
          <w:kern w:val="0"/>
          <w:szCs w:val="21"/>
        </w:rPr>
      </w:pPr>
      <w:r w:rsidRPr="002426C4">
        <w:rPr>
          <w:rFonts w:asciiTheme="minorEastAsia" w:hAnsiTheme="minorEastAsia" w:cs="宋体" w:hint="eastAsia"/>
          <w:kern w:val="0"/>
          <w:szCs w:val="21"/>
        </w:rPr>
        <w:t>采购人将依法组建谈判小组，谈判小组由评审专家组成，成员人数应当为</w:t>
      </w:r>
      <w:r w:rsidRPr="002426C4">
        <w:rPr>
          <w:rFonts w:ascii="ˎ̥" w:hAnsi="ˎ̥"/>
        </w:rPr>
        <w:t>3</w:t>
      </w:r>
      <w:r w:rsidRPr="002426C4">
        <w:rPr>
          <w:rFonts w:ascii="ˎ̥" w:hAnsi="ˎ̥"/>
        </w:rPr>
        <w:t>人以上单数组成</w:t>
      </w:r>
      <w:r w:rsidRPr="002426C4">
        <w:rPr>
          <w:rFonts w:asciiTheme="minorEastAsia" w:hAnsiTheme="minorEastAsia" w:cs="宋体" w:hint="eastAsia"/>
          <w:kern w:val="0"/>
          <w:szCs w:val="21"/>
        </w:rPr>
        <w:t>。评审专家依法从政府采购评审专家库中随机抽取。</w:t>
      </w:r>
    </w:p>
    <w:p w:rsidR="006F15D2" w:rsidRPr="002426C4" w:rsidRDefault="006F15D2" w:rsidP="001E25D9">
      <w:pPr>
        <w:pStyle w:val="af1"/>
        <w:numPr>
          <w:ilvl w:val="0"/>
          <w:numId w:val="20"/>
        </w:numPr>
        <w:autoSpaceDE w:val="0"/>
        <w:autoSpaceDN w:val="0"/>
        <w:spacing w:line="360" w:lineRule="auto"/>
        <w:ind w:firstLineChars="0" w:hanging="1369"/>
        <w:contextualSpacing/>
        <w:rPr>
          <w:rFonts w:asciiTheme="minorEastAsia" w:hAnsiTheme="minorEastAsia" w:cs="宋体"/>
          <w:kern w:val="0"/>
          <w:szCs w:val="21"/>
        </w:rPr>
      </w:pP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210B90" w:rsidRPr="00210B90" w:rsidRDefault="00210B90" w:rsidP="001E25D9">
      <w:pPr>
        <w:pStyle w:val="af1"/>
        <w:numPr>
          <w:ilvl w:val="1"/>
          <w:numId w:val="19"/>
        </w:numPr>
        <w:autoSpaceDE w:val="0"/>
        <w:autoSpaceDN w:val="0"/>
        <w:spacing w:line="360" w:lineRule="auto"/>
        <w:ind w:firstLineChars="0"/>
        <w:contextualSpacing/>
        <w:rPr>
          <w:rFonts w:ascii="ˎ̥" w:hAnsi="ˎ̥"/>
          <w:vanish/>
        </w:rPr>
      </w:pPr>
    </w:p>
    <w:p w:rsidR="00D51569" w:rsidRDefault="00D51569"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210B90" w:rsidRDefault="00210B90"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下列利害关系之一的,应当回避：</w:t>
      </w:r>
    </w:p>
    <w:p w:rsidR="00D51569" w:rsidRDefault="00D51569" w:rsidP="001E25D9">
      <w:pPr>
        <w:pStyle w:val="af1"/>
        <w:numPr>
          <w:ilvl w:val="0"/>
          <w:numId w:val="22"/>
        </w:numPr>
        <w:autoSpaceDE w:val="0"/>
        <w:autoSpaceDN w:val="0"/>
        <w:spacing w:line="360" w:lineRule="auto"/>
        <w:ind w:firstLineChars="0" w:hanging="1369"/>
        <w:contextualSpacing/>
        <w:rPr>
          <w:rFonts w:ascii="ˎ̥" w:hAnsi="ˎ̥"/>
        </w:rPr>
      </w:pPr>
      <w:r w:rsidRPr="00210B90">
        <w:rPr>
          <w:rFonts w:ascii="ˎ̥" w:hAnsi="ˎ̥" w:hint="eastAsia"/>
        </w:rPr>
        <w:lastRenderedPageBreak/>
        <w:t>参加采购活动前三年内</w:t>
      </w:r>
      <w:r w:rsidRPr="00210B90">
        <w:rPr>
          <w:rFonts w:ascii="ˎ̥" w:hAnsi="ˎ̥" w:hint="eastAsia"/>
        </w:rPr>
        <w:t>,</w:t>
      </w:r>
      <w:r w:rsidRPr="00210B90">
        <w:rPr>
          <w:rFonts w:ascii="ˎ̥" w:hAnsi="ˎ̥" w:hint="eastAsia"/>
        </w:rPr>
        <w:t>与供应</w:t>
      </w:r>
      <w:proofErr w:type="gramStart"/>
      <w:r w:rsidRPr="00210B90">
        <w:rPr>
          <w:rFonts w:ascii="ˎ̥" w:hAnsi="ˎ̥" w:hint="eastAsia"/>
        </w:rPr>
        <w:t>商存在</w:t>
      </w:r>
      <w:proofErr w:type="gramEnd"/>
      <w:r w:rsidRPr="00210B90">
        <w:rPr>
          <w:rFonts w:ascii="ˎ̥" w:hAnsi="ˎ̥" w:hint="eastAsia"/>
        </w:rPr>
        <w:t>劳动关系</w:t>
      </w:r>
      <w:r w:rsidRPr="00210B90">
        <w:rPr>
          <w:rFonts w:ascii="ˎ̥" w:hAnsi="ˎ̥" w:hint="eastAsia"/>
        </w:rPr>
        <w:t>,</w:t>
      </w:r>
      <w:r w:rsidRPr="00210B90">
        <w:rPr>
          <w:rFonts w:ascii="ˎ̥" w:hAnsi="ˎ̥" w:hint="eastAsia"/>
        </w:rPr>
        <w:t>或者担任</w:t>
      </w:r>
      <w:proofErr w:type="gramStart"/>
      <w:r w:rsidRPr="00210B90">
        <w:rPr>
          <w:rFonts w:ascii="ˎ̥" w:hAnsi="ˎ̥" w:hint="eastAsia"/>
        </w:rPr>
        <w:t>过供应</w:t>
      </w:r>
      <w:proofErr w:type="gramEnd"/>
      <w:r w:rsidRPr="00210B90">
        <w:rPr>
          <w:rFonts w:ascii="ˎ̥" w:hAnsi="ˎ̥" w:hint="eastAsia"/>
        </w:rPr>
        <w:t>商的董事、监事</w:t>
      </w:r>
      <w:r w:rsidRPr="00210B90">
        <w:rPr>
          <w:rFonts w:ascii="ˎ̥" w:hAnsi="ˎ̥" w:hint="eastAsia"/>
        </w:rPr>
        <w:t>,</w:t>
      </w:r>
      <w:r w:rsidRPr="00210B90">
        <w:rPr>
          <w:rFonts w:ascii="ˎ̥" w:hAnsi="ˎ̥" w:hint="eastAsia"/>
        </w:rPr>
        <w:t>或者是供应商的控股股东或实际控制人；</w:t>
      </w:r>
    </w:p>
    <w:p w:rsidR="003B34F7" w:rsidRDefault="003B34F7" w:rsidP="001E25D9">
      <w:pPr>
        <w:pStyle w:val="af1"/>
        <w:numPr>
          <w:ilvl w:val="0"/>
          <w:numId w:val="22"/>
        </w:numPr>
        <w:autoSpaceDE w:val="0"/>
        <w:autoSpaceDN w:val="0"/>
        <w:spacing w:line="360" w:lineRule="auto"/>
        <w:ind w:firstLineChars="0" w:hanging="1369"/>
        <w:contextualSpacing/>
        <w:rPr>
          <w:rFonts w:ascii="ˎ̥" w:hAnsi="ˎ̥"/>
        </w:rPr>
      </w:pPr>
      <w:r>
        <w:rPr>
          <w:rFonts w:ascii="ˎ̥" w:hAnsi="ˎ̥" w:hint="eastAsia"/>
        </w:rPr>
        <w:t>与供应商的法定代表人或者负责人有夫妻、直系血亲、三代以内旁系血亲或者近姻亲关系；</w:t>
      </w:r>
    </w:p>
    <w:p w:rsidR="003B34F7" w:rsidRPr="00210B90" w:rsidRDefault="003B34F7" w:rsidP="001E25D9">
      <w:pPr>
        <w:pStyle w:val="af1"/>
        <w:numPr>
          <w:ilvl w:val="0"/>
          <w:numId w:val="22"/>
        </w:numPr>
        <w:autoSpaceDE w:val="0"/>
        <w:autoSpaceDN w:val="0"/>
        <w:spacing w:line="360" w:lineRule="auto"/>
        <w:ind w:firstLineChars="0" w:hanging="1369"/>
        <w:contextualSpacing/>
        <w:rPr>
          <w:rFonts w:ascii="ˎ̥" w:hAnsi="ˎ̥"/>
        </w:rPr>
      </w:pPr>
      <w:r>
        <w:rPr>
          <w:rFonts w:ascii="ˎ̥" w:hAnsi="ˎ̥" w:hint="eastAsia"/>
        </w:rPr>
        <w:t>与供应商有其他可能影响政府采购活动公平、公正进行的关系。</w:t>
      </w:r>
    </w:p>
    <w:p w:rsidR="003B34F7" w:rsidRPr="003B34F7" w:rsidRDefault="003B34F7" w:rsidP="001E25D9">
      <w:pPr>
        <w:pStyle w:val="af1"/>
        <w:numPr>
          <w:ilvl w:val="0"/>
          <w:numId w:val="23"/>
        </w:numPr>
        <w:autoSpaceDE w:val="0"/>
        <w:autoSpaceDN w:val="0"/>
        <w:spacing w:line="360" w:lineRule="auto"/>
        <w:ind w:firstLineChars="0"/>
        <w:contextualSpacing/>
        <w:rPr>
          <w:rFonts w:asciiTheme="minorEastAsia" w:hAnsiTheme="minorEastAsia" w:cs="宋体"/>
          <w:vanish/>
          <w:kern w:val="0"/>
          <w:szCs w:val="21"/>
        </w:rPr>
      </w:pPr>
    </w:p>
    <w:p w:rsidR="00D51569" w:rsidRDefault="00D51569"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3B34F7" w:rsidRDefault="003B34F7"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3B34F7" w:rsidRDefault="003B34F7"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D51569" w:rsidRDefault="00D51569" w:rsidP="00D51569">
      <w:pPr>
        <w:autoSpaceDE w:val="0"/>
        <w:autoSpaceDN w:val="0"/>
        <w:spacing w:line="360" w:lineRule="auto"/>
        <w:ind w:left="420"/>
        <w:contextualSpacing/>
        <w:rPr>
          <w:rFonts w:asciiTheme="minorEastAsia" w:hAnsiTheme="minorEastAsia" w:cs="宋体"/>
          <w:kern w:val="0"/>
          <w:szCs w:val="21"/>
        </w:rPr>
      </w:pPr>
    </w:p>
    <w:p w:rsidR="00D51569" w:rsidRDefault="00D51569" w:rsidP="001E25D9">
      <w:pPr>
        <w:pStyle w:val="af1"/>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D51569" w:rsidRDefault="00D51569" w:rsidP="001E25D9">
      <w:pPr>
        <w:pStyle w:val="af1"/>
        <w:numPr>
          <w:ilvl w:val="0"/>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2F3BDA" w:rsidRPr="002F3BDA" w:rsidRDefault="002F3BDA" w:rsidP="001E25D9">
      <w:pPr>
        <w:pStyle w:val="af1"/>
        <w:numPr>
          <w:ilvl w:val="0"/>
          <w:numId w:val="32"/>
        </w:numPr>
        <w:autoSpaceDE w:val="0"/>
        <w:autoSpaceDN w:val="0"/>
        <w:spacing w:line="360" w:lineRule="auto"/>
        <w:ind w:firstLineChars="0"/>
        <w:contextualSpacing/>
        <w:rPr>
          <w:rFonts w:asciiTheme="minorEastAsia" w:hAnsiTheme="minorEastAsia" w:cs="宋体"/>
          <w:vanish/>
          <w:kern w:val="0"/>
          <w:szCs w:val="21"/>
        </w:rPr>
      </w:pPr>
    </w:p>
    <w:p w:rsidR="002F3BDA" w:rsidRPr="002F3BDA" w:rsidRDefault="002F3BDA" w:rsidP="001E25D9">
      <w:pPr>
        <w:pStyle w:val="af1"/>
        <w:numPr>
          <w:ilvl w:val="0"/>
          <w:numId w:val="32"/>
        </w:numPr>
        <w:autoSpaceDE w:val="0"/>
        <w:autoSpaceDN w:val="0"/>
        <w:spacing w:line="360" w:lineRule="auto"/>
        <w:ind w:firstLineChars="0"/>
        <w:contextualSpacing/>
        <w:rPr>
          <w:rFonts w:asciiTheme="minorEastAsia" w:hAnsiTheme="minorEastAsia" w:cs="宋体"/>
          <w:vanish/>
          <w:kern w:val="0"/>
          <w:szCs w:val="21"/>
        </w:rPr>
      </w:pPr>
    </w:p>
    <w:p w:rsidR="002F3BDA" w:rsidRPr="002F3BDA" w:rsidRDefault="002F3BDA" w:rsidP="001E25D9">
      <w:pPr>
        <w:pStyle w:val="af1"/>
        <w:numPr>
          <w:ilvl w:val="1"/>
          <w:numId w:val="32"/>
        </w:numPr>
        <w:autoSpaceDE w:val="0"/>
        <w:autoSpaceDN w:val="0"/>
        <w:spacing w:line="360" w:lineRule="auto"/>
        <w:ind w:firstLineChars="0"/>
        <w:contextualSpacing/>
        <w:rPr>
          <w:rFonts w:asciiTheme="minorEastAsia" w:hAnsiTheme="minorEastAsia" w:cs="宋体"/>
          <w:vanish/>
          <w:kern w:val="0"/>
          <w:szCs w:val="21"/>
        </w:rPr>
      </w:pPr>
    </w:p>
    <w:p w:rsidR="00D51569" w:rsidRDefault="00D51569" w:rsidP="001E25D9">
      <w:pPr>
        <w:pStyle w:val="af1"/>
        <w:numPr>
          <w:ilvl w:val="0"/>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符合性审查：</w:t>
      </w:r>
      <w:r w:rsidRPr="00501F13">
        <w:rPr>
          <w:rFonts w:asciiTheme="minorEastAsia" w:hAnsiTheme="minorEastAsia" w:cs="宋体" w:hint="eastAsia"/>
          <w:kern w:val="0"/>
          <w:szCs w:val="21"/>
        </w:rPr>
        <w:t>依据谈判文件的规定，从响应文件的有效性、完整性和对谈判文件的响应程度进行审查，以确定是否对谈判文件的全部实质性要求</w:t>
      </w:r>
      <w:proofErr w:type="gramStart"/>
      <w:r w:rsidRPr="00501F13">
        <w:rPr>
          <w:rFonts w:asciiTheme="minorEastAsia" w:hAnsiTheme="minorEastAsia" w:cs="宋体" w:hint="eastAsia"/>
          <w:kern w:val="0"/>
          <w:szCs w:val="21"/>
        </w:rPr>
        <w:t>作出</w:t>
      </w:r>
      <w:proofErr w:type="gramEnd"/>
      <w:r w:rsidRPr="00501F13">
        <w:rPr>
          <w:rFonts w:asciiTheme="minorEastAsia" w:hAnsiTheme="minorEastAsia" w:cs="宋体" w:hint="eastAsia"/>
          <w:kern w:val="0"/>
          <w:szCs w:val="21"/>
        </w:rPr>
        <w:t>响应。</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D51569" w:rsidRPr="00167F93" w:rsidRDefault="00D51569" w:rsidP="001E25D9">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w:t>
      </w:r>
      <w:proofErr w:type="gramStart"/>
      <w:r>
        <w:rPr>
          <w:rFonts w:ascii="ˎ̥" w:hAnsi="ˎ̥"/>
        </w:rPr>
        <w:t>作出</w:t>
      </w:r>
      <w:proofErr w:type="gramEnd"/>
      <w:r>
        <w:rPr>
          <w:rFonts w:ascii="ˎ̥" w:hAnsi="ˎ̥"/>
        </w:rPr>
        <w:t>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sidR="00463754">
        <w:rPr>
          <w:rFonts w:ascii="ˎ̥" w:hAnsi="ˎ̥" w:hint="eastAsia"/>
        </w:rPr>
        <w:t>。</w:t>
      </w:r>
    </w:p>
    <w:p w:rsidR="00167F93" w:rsidRDefault="00167F93" w:rsidP="001E25D9">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w:t>
      </w:r>
      <w:r w:rsidR="00A153DA">
        <w:rPr>
          <w:rFonts w:asciiTheme="minorEastAsia" w:hAnsiTheme="minorEastAsia" w:cs="宋体" w:hint="eastAsia"/>
          <w:kern w:val="0"/>
          <w:szCs w:val="21"/>
        </w:rPr>
        <w:t>响应</w:t>
      </w:r>
      <w:r>
        <w:rPr>
          <w:rFonts w:asciiTheme="minorEastAsia" w:hAnsiTheme="minorEastAsia" w:cs="宋体" w:hint="eastAsia"/>
          <w:kern w:val="0"/>
          <w:szCs w:val="21"/>
        </w:rPr>
        <w:t>文件的实质性内容。</w:t>
      </w:r>
    </w:p>
    <w:p w:rsidR="00167F93" w:rsidRPr="00463754" w:rsidRDefault="00167F93" w:rsidP="001E25D9">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D51569" w:rsidRDefault="00D51569" w:rsidP="001E25D9">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FB2E22" w:rsidRDefault="00FB2E22" w:rsidP="001E25D9">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FB2E22" w:rsidRDefault="00FB2E22" w:rsidP="001E25D9">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w:t>
      </w:r>
      <w:r w:rsidR="00F80C67">
        <w:rPr>
          <w:rFonts w:asciiTheme="minorEastAsia" w:hAnsiTheme="minorEastAsia" w:cs="宋体" w:hint="eastAsia"/>
          <w:kern w:val="0"/>
          <w:szCs w:val="21"/>
        </w:rPr>
        <w:t>5</w:t>
      </w:r>
      <w:r>
        <w:rPr>
          <w:rFonts w:asciiTheme="minorEastAsia" w:hAnsiTheme="minorEastAsia" w:cs="宋体" w:hint="eastAsia"/>
          <w:kern w:val="0"/>
          <w:szCs w:val="21"/>
        </w:rPr>
        <w:t>.2规定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D51569" w:rsidRDefault="00D51569" w:rsidP="001E25D9">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D51569" w:rsidRDefault="00D51569"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w:t>
      </w:r>
      <w:r w:rsidR="003347F9">
        <w:rPr>
          <w:rFonts w:asciiTheme="minorEastAsia" w:hAnsiTheme="minorEastAsia" w:cs="宋体" w:hint="eastAsia"/>
          <w:kern w:val="0"/>
          <w:szCs w:val="21"/>
        </w:rPr>
        <w:t>响应</w:t>
      </w:r>
      <w:r>
        <w:rPr>
          <w:rFonts w:asciiTheme="minorEastAsia" w:hAnsiTheme="minorEastAsia" w:cs="宋体" w:hint="eastAsia"/>
          <w:kern w:val="0"/>
          <w:szCs w:val="21"/>
        </w:rPr>
        <w:t>承诺函的；</w:t>
      </w:r>
    </w:p>
    <w:p w:rsidR="005D6674" w:rsidRDefault="005D6674"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响应文件未按谈判文件要求签署、盖章的；</w:t>
      </w:r>
    </w:p>
    <w:p w:rsidR="005D6674" w:rsidRDefault="005D6674"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不具备谈判文件中规定的资格要求的；</w:t>
      </w:r>
    </w:p>
    <w:p w:rsidR="005D6674" w:rsidRDefault="005D6674"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报价超过谈判文件中规定的预算金额的；</w:t>
      </w:r>
    </w:p>
    <w:p w:rsidR="005D6674" w:rsidRDefault="005D6674"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D51569" w:rsidRDefault="00D51569" w:rsidP="001E25D9">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D51569" w:rsidRDefault="00D51569"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不同供应商的响应文件由同一单位或者个人编制；</w:t>
      </w:r>
    </w:p>
    <w:p w:rsidR="008F2C11" w:rsidRDefault="008F2C11"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不同供应商委托同一单位或者个人办理响应事宜；</w:t>
      </w:r>
    </w:p>
    <w:p w:rsidR="008F2C11" w:rsidRDefault="008F2C11"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不同供应商的响应文件载明的项目管理成员或者联系人员为同一人；</w:t>
      </w:r>
    </w:p>
    <w:p w:rsidR="008F2C11" w:rsidRDefault="008F2C11"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不同供应商的响应文件异常一致或者投标报价呈规律性差异；</w:t>
      </w:r>
    </w:p>
    <w:p w:rsidR="003518EF" w:rsidRDefault="003518EF"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不同供应商的响应文件相互混装。</w:t>
      </w:r>
    </w:p>
    <w:p w:rsidR="00D51569" w:rsidRDefault="00D51569" w:rsidP="001E25D9">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sidRPr="00EC4B87">
        <w:rPr>
          <w:rFonts w:asciiTheme="minorEastAsia" w:hAnsiTheme="minorEastAsia" w:cs="宋体" w:hint="eastAsia"/>
          <w:kern w:val="0"/>
          <w:szCs w:val="21"/>
        </w:rPr>
        <w:t>按照《关于推进全流程电子化交易和在线监管工作有关问题的通知》（许公管办[2019]3号）规定，不同供应商电子响应文件制作硬件特征码（网卡MAC地址、CPU序号、硬盘序列号）均一致时，视为‘</w:t>
      </w:r>
      <w:r w:rsidRPr="00EC4B87">
        <w:rPr>
          <w:rFonts w:asciiTheme="minorEastAsia" w:hAnsiTheme="minorEastAsia" w:cs="宋体"/>
          <w:kern w:val="0"/>
          <w:szCs w:val="21"/>
        </w:rPr>
        <w:t>不同</w:t>
      </w:r>
      <w:r w:rsidRPr="00EC4B87">
        <w:rPr>
          <w:rFonts w:asciiTheme="minorEastAsia" w:hAnsiTheme="minorEastAsia" w:cs="宋体" w:hint="eastAsia"/>
          <w:kern w:val="0"/>
          <w:szCs w:val="21"/>
        </w:rPr>
        <w:t>供应商</w:t>
      </w:r>
      <w:r w:rsidRPr="00EC4B87">
        <w:rPr>
          <w:rFonts w:asciiTheme="minorEastAsia" w:hAnsiTheme="minorEastAsia" w:cs="宋体"/>
          <w:kern w:val="0"/>
          <w:szCs w:val="21"/>
        </w:rPr>
        <w:t>的</w:t>
      </w:r>
      <w:r w:rsidRPr="00EC4B87">
        <w:rPr>
          <w:rFonts w:asciiTheme="minorEastAsia" w:hAnsiTheme="minorEastAsia" w:cs="宋体" w:hint="eastAsia"/>
          <w:kern w:val="0"/>
          <w:szCs w:val="21"/>
        </w:rPr>
        <w:t>响应</w:t>
      </w:r>
      <w:r w:rsidRPr="00EC4B87">
        <w:rPr>
          <w:rFonts w:asciiTheme="minorEastAsia" w:hAnsiTheme="minorEastAsia" w:cs="宋体"/>
          <w:kern w:val="0"/>
          <w:szCs w:val="21"/>
        </w:rPr>
        <w:t>文件由同一单位或者个人编制</w:t>
      </w:r>
      <w:r w:rsidRPr="00EC4B87">
        <w:rPr>
          <w:rFonts w:asciiTheme="minorEastAsia" w:hAnsiTheme="minorEastAsia" w:cs="宋体" w:hint="eastAsia"/>
          <w:kern w:val="0"/>
          <w:szCs w:val="21"/>
        </w:rPr>
        <w:t>’或‘</w:t>
      </w:r>
      <w:r w:rsidRPr="00EC4B87">
        <w:rPr>
          <w:rFonts w:asciiTheme="minorEastAsia" w:hAnsiTheme="minorEastAsia" w:cs="宋体"/>
          <w:kern w:val="0"/>
          <w:szCs w:val="21"/>
        </w:rPr>
        <w:t>不同</w:t>
      </w:r>
      <w:r w:rsidRPr="00EC4B87">
        <w:rPr>
          <w:rFonts w:asciiTheme="minorEastAsia" w:hAnsiTheme="minorEastAsia" w:cs="宋体" w:hint="eastAsia"/>
          <w:kern w:val="0"/>
          <w:szCs w:val="21"/>
        </w:rPr>
        <w:t>供应商</w:t>
      </w:r>
      <w:r w:rsidRPr="00EC4B87">
        <w:rPr>
          <w:rFonts w:asciiTheme="minorEastAsia" w:hAnsiTheme="minorEastAsia" w:cs="宋体"/>
          <w:kern w:val="0"/>
          <w:szCs w:val="21"/>
        </w:rPr>
        <w:t>委托同一单位或者个人办理</w:t>
      </w:r>
      <w:r w:rsidRPr="00EC4B87">
        <w:rPr>
          <w:rFonts w:asciiTheme="minorEastAsia" w:hAnsiTheme="minorEastAsia" w:cs="宋体" w:hint="eastAsia"/>
          <w:kern w:val="0"/>
          <w:szCs w:val="21"/>
        </w:rPr>
        <w:t>响应</w:t>
      </w:r>
      <w:r w:rsidRPr="00EC4B87">
        <w:rPr>
          <w:rFonts w:asciiTheme="minorEastAsia" w:hAnsiTheme="minorEastAsia" w:cs="宋体"/>
          <w:kern w:val="0"/>
          <w:szCs w:val="21"/>
        </w:rPr>
        <w:t>事宜</w:t>
      </w:r>
      <w:r w:rsidRPr="00EC4B87">
        <w:rPr>
          <w:rFonts w:asciiTheme="minorEastAsia" w:hAnsiTheme="minorEastAsia" w:cs="宋体" w:hint="eastAsia"/>
          <w:kern w:val="0"/>
          <w:szCs w:val="21"/>
        </w:rPr>
        <w:t>’，其谈判响应无效。</w:t>
      </w:r>
    </w:p>
    <w:p w:rsidR="00EC4B87" w:rsidRDefault="00EC4B87" w:rsidP="001E25D9">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r>
        <w:rPr>
          <w:rFonts w:asciiTheme="minorEastAsia" w:hAnsiTheme="minorEastAsia" w:cs="宋体" w:hint="eastAsia"/>
          <w:kern w:val="0"/>
          <w:szCs w:val="21"/>
        </w:rPr>
        <w:t>。</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响应文件评审与谈判</w:t>
      </w:r>
    </w:p>
    <w:p w:rsidR="00D51569" w:rsidRDefault="00D51569" w:rsidP="001E25D9">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7E6FAA" w:rsidRPr="007E6FAA" w:rsidRDefault="007E6FAA" w:rsidP="001E25D9">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7E6FAA" w:rsidRPr="007E6FAA" w:rsidRDefault="007E6FAA" w:rsidP="001E25D9">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cs="微软雅黑" w:hint="eastAsia"/>
          <w:color w:val="000000"/>
        </w:rPr>
        <w:t>在谈判中，谈判的任何一方不得透露与谈判有关的其他供应商的技术资料、价格和其他信息。</w:t>
      </w:r>
    </w:p>
    <w:p w:rsidR="00D51569" w:rsidRPr="007E6FAA" w:rsidRDefault="007E6FAA" w:rsidP="001E25D9">
      <w:pPr>
        <w:pStyle w:val="af1"/>
        <w:numPr>
          <w:ilvl w:val="0"/>
          <w:numId w:val="28"/>
        </w:numPr>
        <w:autoSpaceDE w:val="0"/>
        <w:autoSpaceDN w:val="0"/>
        <w:spacing w:line="360" w:lineRule="auto"/>
        <w:ind w:left="993" w:firstLineChars="0" w:hanging="993"/>
        <w:contextualSpacing/>
        <w:rPr>
          <w:rFonts w:cs="微软雅黑"/>
          <w:color w:val="000000"/>
        </w:rPr>
      </w:pPr>
      <w:r w:rsidRPr="007E6FAA">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sidRPr="007E6FAA">
        <w:rPr>
          <w:rFonts w:cs="微软雅黑" w:hint="eastAsia"/>
          <w:color w:val="000000"/>
        </w:rPr>
        <w:t>。</w:t>
      </w:r>
      <w:r w:rsidR="00D51569" w:rsidRPr="007E6FAA">
        <w:rPr>
          <w:rFonts w:cs="微软雅黑"/>
          <w:color w:val="000000"/>
        </w:rPr>
        <w:t>对谈判文件</w:t>
      </w:r>
      <w:proofErr w:type="gramStart"/>
      <w:r w:rsidR="00D51569" w:rsidRPr="007E6FAA">
        <w:rPr>
          <w:rFonts w:cs="微软雅黑"/>
          <w:color w:val="000000"/>
        </w:rPr>
        <w:t>作出</w:t>
      </w:r>
      <w:proofErr w:type="gramEnd"/>
      <w:r w:rsidR="00D51569" w:rsidRPr="007E6FAA">
        <w:rPr>
          <w:rFonts w:cs="微软雅黑"/>
          <w:color w:val="000000"/>
        </w:rPr>
        <w:t>的实质性变动是谈判文件的有效组成部分，谈判小组应当及时以书面形式同时通知所有参加谈判的供应商</w:t>
      </w:r>
      <w:r w:rsidR="00D51569" w:rsidRPr="007E6FAA">
        <w:rPr>
          <w:rFonts w:cs="微软雅黑" w:hint="eastAsia"/>
          <w:color w:val="000000"/>
        </w:rPr>
        <w:t>。</w:t>
      </w:r>
    </w:p>
    <w:p w:rsidR="007E6FAA" w:rsidRDefault="007303E5" w:rsidP="001E25D9">
      <w:pPr>
        <w:pStyle w:val="af1"/>
        <w:numPr>
          <w:ilvl w:val="0"/>
          <w:numId w:val="28"/>
        </w:numPr>
        <w:autoSpaceDE w:val="0"/>
        <w:autoSpaceDN w:val="0"/>
        <w:spacing w:line="360" w:lineRule="auto"/>
        <w:ind w:left="964" w:firstLineChars="0" w:hanging="993"/>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7303E5" w:rsidRPr="007E6FAA" w:rsidRDefault="00C13A29" w:rsidP="001E25D9">
      <w:pPr>
        <w:pStyle w:val="af1"/>
        <w:numPr>
          <w:ilvl w:val="0"/>
          <w:numId w:val="28"/>
        </w:numPr>
        <w:autoSpaceDE w:val="0"/>
        <w:autoSpaceDN w:val="0"/>
        <w:spacing w:line="360" w:lineRule="auto"/>
        <w:ind w:left="964" w:firstLineChars="0" w:hanging="993"/>
        <w:contextualSpacing/>
        <w:rPr>
          <w:rFonts w:ascii="ˎ̥" w:hAnsi="ˎ̥"/>
        </w:rPr>
      </w:pPr>
      <w:r>
        <w:rPr>
          <w:rFonts w:ascii="ˎ̥" w:hAnsi="ˎ̥"/>
        </w:rPr>
        <w:t>谈判文件能够详细列明采购标的</w:t>
      </w:r>
      <w:proofErr w:type="gramStart"/>
      <w:r>
        <w:rPr>
          <w:rFonts w:ascii="ˎ̥" w:hAnsi="ˎ̥"/>
        </w:rPr>
        <w:t>的</w:t>
      </w:r>
      <w:proofErr w:type="gramEnd"/>
      <w:r>
        <w:rPr>
          <w:rFonts w:ascii="ˎ̥" w:hAnsi="ˎ̥"/>
        </w:rPr>
        <w:t>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sidR="000F1E89">
        <w:rPr>
          <w:rFonts w:ascii="ˎ̥" w:hAnsi="ˎ̥" w:hint="eastAsia"/>
        </w:rPr>
        <w:t>。</w:t>
      </w:r>
      <w:r w:rsidR="0096341B" w:rsidRPr="00E52555">
        <w:rPr>
          <w:rFonts w:asciiTheme="minorEastAsia" w:hAnsiTheme="minorEastAsia" w:cs="宋体" w:hint="eastAsia"/>
          <w:kern w:val="0"/>
          <w:szCs w:val="21"/>
        </w:rPr>
        <w:t>（如符合</w:t>
      </w:r>
      <w:proofErr w:type="gramStart"/>
      <w:r w:rsidR="0096341B" w:rsidRPr="00E52555">
        <w:rPr>
          <w:rFonts w:asciiTheme="minorEastAsia" w:hAnsiTheme="minorEastAsia" w:cs="宋体" w:hint="eastAsia"/>
          <w:kern w:val="0"/>
          <w:szCs w:val="21"/>
        </w:rPr>
        <w:t>《《</w:t>
      </w:r>
      <w:proofErr w:type="gramEnd"/>
      <w:r w:rsidR="0096341B" w:rsidRPr="00E52555">
        <w:rPr>
          <w:rFonts w:asciiTheme="minorEastAsia" w:hAnsiTheme="minorEastAsia" w:cs="宋体" w:hint="eastAsia"/>
          <w:kern w:val="0"/>
          <w:szCs w:val="21"/>
        </w:rPr>
        <w:t>政府</w:t>
      </w:r>
      <w:proofErr w:type="gramStart"/>
      <w:r w:rsidR="0096341B" w:rsidRPr="00E52555">
        <w:rPr>
          <w:rFonts w:asciiTheme="minorEastAsia" w:hAnsiTheme="minorEastAsia" w:cs="宋体" w:hint="eastAsia"/>
          <w:kern w:val="0"/>
          <w:szCs w:val="21"/>
        </w:rPr>
        <w:t>采购非</w:t>
      </w:r>
      <w:proofErr w:type="gramEnd"/>
      <w:r w:rsidR="0096341B" w:rsidRPr="00E52555">
        <w:rPr>
          <w:rFonts w:asciiTheme="minorEastAsia" w:hAnsiTheme="minorEastAsia" w:cs="宋体" w:hint="eastAsia"/>
          <w:kern w:val="0"/>
          <w:szCs w:val="21"/>
        </w:rPr>
        <w:t>招标采购方式管理办法</w:t>
      </w:r>
      <w:proofErr w:type="gramStart"/>
      <w:r w:rsidR="0096341B" w:rsidRPr="00E52555">
        <w:rPr>
          <w:rFonts w:asciiTheme="minorEastAsia" w:hAnsiTheme="minorEastAsia" w:cs="宋体" w:hint="eastAsia"/>
          <w:kern w:val="0"/>
          <w:szCs w:val="21"/>
        </w:rPr>
        <w:t>》》</w:t>
      </w:r>
      <w:proofErr w:type="gramEnd"/>
      <w:r w:rsidR="0096341B" w:rsidRPr="00E52555">
        <w:rPr>
          <w:rFonts w:asciiTheme="minorEastAsia" w:hAnsiTheme="minorEastAsia" w:cs="宋体" w:hint="eastAsia"/>
          <w:kern w:val="0"/>
          <w:szCs w:val="21"/>
        </w:rPr>
        <w:t>（财政部令第74号）</w:t>
      </w:r>
      <w:r w:rsidR="0096341B">
        <w:rPr>
          <w:rFonts w:asciiTheme="minorEastAsia" w:hAnsiTheme="minorEastAsia" w:cs="宋体" w:hint="eastAsia"/>
          <w:kern w:val="0"/>
          <w:szCs w:val="21"/>
        </w:rPr>
        <w:t>第二十七条第二款</w:t>
      </w:r>
      <w:r w:rsidR="0096341B" w:rsidRPr="00E52555">
        <w:rPr>
          <w:rFonts w:asciiTheme="minorEastAsia" w:hAnsiTheme="minorEastAsia" w:cs="宋体" w:hint="eastAsia"/>
          <w:kern w:val="0"/>
          <w:szCs w:val="21"/>
        </w:rPr>
        <w:t>中的</w:t>
      </w:r>
      <w:r w:rsidR="0096341B">
        <w:rPr>
          <w:rFonts w:ascii="Arial" w:hAnsi="Arial" w:cs="Arial" w:hint="eastAsia"/>
          <w:color w:val="333333"/>
          <w:szCs w:val="21"/>
          <w:shd w:val="clear" w:color="auto" w:fill="FFFFFF"/>
        </w:rPr>
        <w:t>情形的，</w:t>
      </w:r>
      <w:r w:rsidR="0096341B" w:rsidRPr="00E52555">
        <w:rPr>
          <w:rFonts w:asciiTheme="minorEastAsia" w:hAnsiTheme="minorEastAsia" w:cs="宋体" w:hint="eastAsia"/>
          <w:kern w:val="0"/>
          <w:szCs w:val="21"/>
        </w:rPr>
        <w:t>供应商最低数量可以为两家</w:t>
      </w:r>
      <w:r w:rsidR="0096341B">
        <w:rPr>
          <w:rFonts w:asciiTheme="minorEastAsia" w:hAnsiTheme="minorEastAsia" w:cs="宋体" w:hint="eastAsia"/>
          <w:kern w:val="0"/>
          <w:szCs w:val="21"/>
        </w:rPr>
        <w:t>）</w:t>
      </w:r>
    </w:p>
    <w:p w:rsidR="007E6FAA" w:rsidRDefault="00C13A29" w:rsidP="00D51569">
      <w:pPr>
        <w:autoSpaceDE w:val="0"/>
        <w:autoSpaceDN w:val="0"/>
        <w:spacing w:line="360" w:lineRule="auto"/>
        <w:ind w:left="964"/>
        <w:contextualSpacing/>
        <w:rPr>
          <w:rFonts w:ascii="ˎ̥" w:hAnsi="ˎ̥"/>
        </w:rPr>
      </w:pPr>
      <w:r>
        <w:rPr>
          <w:rFonts w:ascii="ˎ̥" w:hAnsi="ˎ̥"/>
        </w:rPr>
        <w:t>谈判文件不能详细列明采购标的</w:t>
      </w:r>
      <w:proofErr w:type="gramStart"/>
      <w:r>
        <w:rPr>
          <w:rFonts w:ascii="ˎ̥" w:hAnsi="ˎ̥"/>
        </w:rPr>
        <w:t>的</w:t>
      </w:r>
      <w:proofErr w:type="gramEnd"/>
      <w:r>
        <w:rPr>
          <w:rFonts w:ascii="ˎ̥" w:hAnsi="ˎ̥"/>
        </w:rPr>
        <w:t>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D51569" w:rsidRDefault="00D51569" w:rsidP="001E25D9">
      <w:pPr>
        <w:pStyle w:val="af1"/>
        <w:numPr>
          <w:ilvl w:val="0"/>
          <w:numId w:val="28"/>
        </w:numPr>
        <w:autoSpaceDE w:val="0"/>
        <w:autoSpaceDN w:val="0"/>
        <w:spacing w:line="360" w:lineRule="auto"/>
        <w:ind w:left="964" w:firstLineChars="0" w:hanging="993"/>
        <w:contextualSpacing/>
        <w:rPr>
          <w:rFonts w:ascii="ˎ̥" w:hAnsi="ˎ̥"/>
        </w:rPr>
      </w:pPr>
      <w:r>
        <w:rPr>
          <w:rFonts w:ascii="ˎ̥" w:hAnsi="ˎ̥"/>
        </w:rPr>
        <w:t>最后报价是供应商响应文件的有效组成部分。</w:t>
      </w:r>
    </w:p>
    <w:p w:rsidR="00C13A29" w:rsidRDefault="00C13A29" w:rsidP="001E25D9">
      <w:pPr>
        <w:pStyle w:val="af1"/>
        <w:numPr>
          <w:ilvl w:val="0"/>
          <w:numId w:val="28"/>
        </w:numPr>
        <w:autoSpaceDE w:val="0"/>
        <w:autoSpaceDN w:val="0"/>
        <w:spacing w:line="360" w:lineRule="auto"/>
        <w:ind w:left="964" w:firstLineChars="0" w:hanging="993"/>
        <w:contextualSpacing/>
        <w:rPr>
          <w:rFonts w:ascii="ˎ̥" w:hAnsi="ˎ̥"/>
        </w:rPr>
      </w:pPr>
      <w:r>
        <w:rPr>
          <w:rFonts w:ascii="ˎ̥" w:hAnsi="ˎ̥"/>
        </w:rPr>
        <w:t>已提交响应文件的供应商，在提交最后报价之前，可以根据谈判情况退出谈判</w:t>
      </w:r>
      <w:r>
        <w:rPr>
          <w:rFonts w:ascii="ˎ̥" w:hAnsi="ˎ̥" w:hint="eastAsia"/>
        </w:rPr>
        <w:t>。</w:t>
      </w:r>
    </w:p>
    <w:p w:rsidR="00C13A29" w:rsidRDefault="00C13A29" w:rsidP="001E25D9">
      <w:pPr>
        <w:pStyle w:val="af1"/>
        <w:numPr>
          <w:ilvl w:val="0"/>
          <w:numId w:val="28"/>
        </w:numPr>
        <w:autoSpaceDE w:val="0"/>
        <w:autoSpaceDN w:val="0"/>
        <w:spacing w:line="360" w:lineRule="auto"/>
        <w:ind w:left="964" w:firstLineChars="0" w:hanging="993"/>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proofErr w:type="gramStart"/>
      <w:r>
        <w:rPr>
          <w:rFonts w:ascii="ˎ̥" w:hAnsi="ˎ̥" w:hint="eastAsia"/>
        </w:rPr>
        <w:t>关信息</w:t>
      </w:r>
      <w:proofErr w:type="gramEnd"/>
      <w:r>
        <w:rPr>
          <w:rFonts w:ascii="ˎ̥" w:hAnsi="ˎ̥" w:hint="eastAsia"/>
        </w:rPr>
        <w:t>并进行评审。</w:t>
      </w:r>
    </w:p>
    <w:p w:rsidR="00D51569" w:rsidRDefault="00D51569" w:rsidP="00D51569">
      <w:pPr>
        <w:pStyle w:val="af1"/>
        <w:autoSpaceDE w:val="0"/>
        <w:autoSpaceDN w:val="0"/>
        <w:spacing w:line="360" w:lineRule="auto"/>
        <w:ind w:left="964" w:firstLineChars="0" w:firstLine="0"/>
        <w:contextualSpacing/>
        <w:rPr>
          <w:rFonts w:ascii="ˎ̥" w:hAnsi="ˎ̥"/>
        </w:rPr>
      </w:pPr>
    </w:p>
    <w:p w:rsidR="00D51569"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评审方法与提出成交候选人</w:t>
      </w:r>
    </w:p>
    <w:p w:rsidR="00D51569" w:rsidRDefault="00D51569" w:rsidP="00714D78">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D51569" w:rsidRDefault="00D51569" w:rsidP="00D51569">
      <w:pPr>
        <w:tabs>
          <w:tab w:val="left" w:pos="1260"/>
        </w:tabs>
        <w:autoSpaceDE w:val="0"/>
        <w:autoSpaceDN w:val="0"/>
        <w:spacing w:line="360" w:lineRule="auto"/>
        <w:contextualSpacing/>
        <w:rPr>
          <w:rFonts w:asciiTheme="minorEastAsia" w:hAnsiTheme="minorEastAsia" w:cs="仿宋_GB2312"/>
          <w:szCs w:val="21"/>
          <w:lang w:val="zh-CN"/>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D51569"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D51569" w:rsidRDefault="00D51569" w:rsidP="001E25D9">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5779B2" w:rsidRDefault="005779B2" w:rsidP="001E25D9">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采购人逾期未确定成交</w:t>
      </w:r>
      <w:proofErr w:type="gramStart"/>
      <w:r>
        <w:rPr>
          <w:rFonts w:ascii="ˎ̥" w:hAnsi="ˎ̥"/>
        </w:rPr>
        <w:t>供应商且不</w:t>
      </w:r>
      <w:proofErr w:type="gramEnd"/>
      <w:r>
        <w:rPr>
          <w:rFonts w:ascii="ˎ̥" w:hAnsi="ˎ̥"/>
        </w:rPr>
        <w:t>提出异议的，视为确定评审报告提出的最后报价最低的供应商为成交供应商</w:t>
      </w:r>
      <w:r>
        <w:rPr>
          <w:rFonts w:ascii="ˎ̥" w:hAnsi="ˎ̥" w:hint="eastAsia"/>
        </w:rPr>
        <w:t>。</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3D2DF6" w:rsidRPr="003D2DF6" w:rsidRDefault="00030B34"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终止采购活动的情形</w:t>
      </w:r>
    </w:p>
    <w:p w:rsidR="00D51569" w:rsidRDefault="00D51569" w:rsidP="0076522A">
      <w:pPr>
        <w:pStyle w:val="af1"/>
        <w:autoSpaceDE w:val="0"/>
        <w:autoSpaceDN w:val="0"/>
        <w:spacing w:line="360" w:lineRule="auto"/>
        <w:ind w:left="993" w:firstLineChars="0" w:firstLine="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D51569"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vanish/>
          <w:kern w:val="0"/>
          <w:szCs w:val="21"/>
        </w:rPr>
      </w:pPr>
    </w:p>
    <w:p w:rsidR="00D51569" w:rsidRDefault="00D51569" w:rsidP="00D47B48">
      <w:pPr>
        <w:pStyle w:val="af1"/>
        <w:numPr>
          <w:ilvl w:val="0"/>
          <w:numId w:val="55"/>
        </w:numPr>
        <w:autoSpaceDE w:val="0"/>
        <w:autoSpaceDN w:val="0"/>
        <w:spacing w:line="360" w:lineRule="auto"/>
        <w:ind w:left="993" w:firstLineChars="0" w:hanging="993"/>
        <w:contextualSpacing/>
        <w:rPr>
          <w:rFonts w:asciiTheme="minorEastAsia" w:hAnsiTheme="minorEastAsia"/>
        </w:rPr>
      </w:pPr>
      <w:r w:rsidRPr="008E7FBF">
        <w:rPr>
          <w:rFonts w:asciiTheme="minorEastAsia" w:hAnsiTheme="minorEastAsia"/>
        </w:rPr>
        <w:t>因情况变化，不再符合规定的竞争性谈判采购方式适用情形的；</w:t>
      </w:r>
    </w:p>
    <w:p w:rsidR="0076522A" w:rsidRDefault="0076522A" w:rsidP="00D47B48">
      <w:pPr>
        <w:pStyle w:val="af1"/>
        <w:numPr>
          <w:ilvl w:val="0"/>
          <w:numId w:val="55"/>
        </w:numPr>
        <w:autoSpaceDE w:val="0"/>
        <w:autoSpaceDN w:val="0"/>
        <w:spacing w:line="360" w:lineRule="auto"/>
        <w:ind w:left="993" w:firstLineChars="0" w:hanging="993"/>
        <w:contextualSpacing/>
        <w:rPr>
          <w:rFonts w:asciiTheme="minorEastAsia" w:hAnsiTheme="minorEastAsia"/>
        </w:rPr>
      </w:pPr>
      <w:r w:rsidRPr="00951D5E">
        <w:rPr>
          <w:rFonts w:asciiTheme="minorEastAsia" w:hAnsiTheme="minorEastAsia"/>
        </w:rPr>
        <w:t>出现影响采购公正的违法、违规行为的</w:t>
      </w:r>
      <w:r>
        <w:rPr>
          <w:rFonts w:asciiTheme="minorEastAsia" w:hAnsiTheme="minorEastAsia" w:hint="eastAsia"/>
        </w:rPr>
        <w:t>；</w:t>
      </w:r>
    </w:p>
    <w:p w:rsidR="0076522A" w:rsidRDefault="0076522A" w:rsidP="00D47B48">
      <w:pPr>
        <w:pStyle w:val="af1"/>
        <w:numPr>
          <w:ilvl w:val="0"/>
          <w:numId w:val="55"/>
        </w:numPr>
        <w:autoSpaceDE w:val="0"/>
        <w:autoSpaceDN w:val="0"/>
        <w:spacing w:line="360" w:lineRule="auto"/>
        <w:ind w:left="993" w:firstLineChars="0" w:hanging="993"/>
        <w:contextualSpacing/>
        <w:rPr>
          <w:rFonts w:asciiTheme="minorEastAsia" w:hAnsiTheme="minorEastAsia"/>
        </w:rPr>
      </w:pPr>
      <w:r w:rsidRPr="00B94DFB">
        <w:rPr>
          <w:rFonts w:asciiTheme="minorEastAsia" w:hAnsiTheme="minorEastAsia" w:hint="eastAsia"/>
        </w:rPr>
        <w:t>在采购过程中符合竞争要求的供应商或者报价未超过采购预算的供应商不足3家的，但《政府采购非招标采购方式管理办法》第二十七条第二款规定的情形除外</w:t>
      </w:r>
      <w:r>
        <w:rPr>
          <w:rFonts w:asciiTheme="minorEastAsia" w:hAnsiTheme="minorEastAsia" w:hint="eastAsia"/>
        </w:rPr>
        <w:t>。</w:t>
      </w:r>
    </w:p>
    <w:p w:rsidR="00D51569" w:rsidRDefault="00D51569" w:rsidP="00D51569">
      <w:pPr>
        <w:pStyle w:val="af1"/>
        <w:autoSpaceDE w:val="0"/>
        <w:autoSpaceDN w:val="0"/>
        <w:spacing w:line="360" w:lineRule="auto"/>
        <w:ind w:left="964" w:firstLineChars="0" w:firstLine="0"/>
        <w:contextualSpacing/>
        <w:rPr>
          <w:rFonts w:ascii="ˎ̥" w:hAnsi="ˎ̥"/>
        </w:rPr>
      </w:pPr>
    </w:p>
    <w:p w:rsidR="00D51569" w:rsidRDefault="00D51569" w:rsidP="001E25D9">
      <w:pPr>
        <w:pStyle w:val="af1"/>
        <w:numPr>
          <w:ilvl w:val="0"/>
          <w:numId w:val="4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D51569" w:rsidRDefault="00D51569" w:rsidP="001E25D9">
      <w:pPr>
        <w:pStyle w:val="af1"/>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D51569" w:rsidRDefault="00D51569" w:rsidP="001E25D9">
      <w:pPr>
        <w:pStyle w:val="af1"/>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rsidR="00D51569" w:rsidRDefault="00D51569" w:rsidP="001E25D9">
      <w:pPr>
        <w:pStyle w:val="af1"/>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w:t>
      </w:r>
      <w:r>
        <w:rPr>
          <w:rFonts w:asciiTheme="minorEastAsia" w:hAnsiTheme="minorEastAsia" w:cs="宋体" w:hint="eastAsia"/>
          <w:kern w:val="0"/>
          <w:szCs w:val="21"/>
        </w:rPr>
        <w:lastRenderedPageBreak/>
        <w:t>话告知集中采购机构联系人。</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D51569" w:rsidRDefault="00D51569" w:rsidP="001E25D9">
      <w:pPr>
        <w:pStyle w:val="af1"/>
        <w:numPr>
          <w:ilvl w:val="0"/>
          <w:numId w:val="5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D51569" w:rsidRDefault="00D51569" w:rsidP="001E25D9">
      <w:pPr>
        <w:pStyle w:val="af1"/>
        <w:numPr>
          <w:ilvl w:val="0"/>
          <w:numId w:val="1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D51569" w:rsidRDefault="00D51569" w:rsidP="001E25D9">
      <w:pPr>
        <w:pStyle w:val="af1"/>
        <w:numPr>
          <w:ilvl w:val="0"/>
          <w:numId w:val="51"/>
        </w:numPr>
        <w:autoSpaceDE w:val="0"/>
        <w:autoSpaceDN w:val="0"/>
        <w:spacing w:line="360" w:lineRule="auto"/>
        <w:ind w:firstLineChars="0" w:hanging="1411"/>
        <w:contextualSpacing/>
        <w:rPr>
          <w:rFonts w:asciiTheme="minorEastAsia" w:hAnsiTheme="minorEastAsia" w:cs="宋体"/>
          <w:kern w:val="0"/>
          <w:szCs w:val="21"/>
        </w:rPr>
      </w:pPr>
      <w:r w:rsidRPr="006D0369">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7E5B97" w:rsidRPr="006D0369" w:rsidRDefault="007E5B97" w:rsidP="001E25D9">
      <w:pPr>
        <w:pStyle w:val="af1"/>
        <w:numPr>
          <w:ilvl w:val="0"/>
          <w:numId w:val="51"/>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对成交结果提出质疑的，为成交结果公告期限届满之日起七个工作日内，以书面形式向采购人和采购代理机构一次性提出。</w:t>
      </w:r>
    </w:p>
    <w:p w:rsidR="00D51569" w:rsidRDefault="00D51569" w:rsidP="001E25D9">
      <w:pPr>
        <w:pStyle w:val="af1"/>
        <w:numPr>
          <w:ilvl w:val="0"/>
          <w:numId w:val="5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D51569" w:rsidRDefault="00D51569" w:rsidP="001E25D9">
      <w:pPr>
        <w:pStyle w:val="af1"/>
        <w:numPr>
          <w:ilvl w:val="0"/>
          <w:numId w:val="52"/>
        </w:numPr>
        <w:autoSpaceDE w:val="0"/>
        <w:autoSpaceDN w:val="0"/>
        <w:spacing w:line="360" w:lineRule="auto"/>
        <w:ind w:firstLineChars="0" w:hanging="1365"/>
        <w:contextualSpacing/>
        <w:rPr>
          <w:rFonts w:asciiTheme="minorEastAsia" w:hAnsiTheme="minorEastAsia" w:cs="宋体"/>
          <w:kern w:val="0"/>
          <w:szCs w:val="21"/>
        </w:rPr>
      </w:pPr>
      <w:r w:rsidRPr="006616D3">
        <w:rPr>
          <w:rFonts w:asciiTheme="minorEastAsia" w:hAnsiTheme="minorEastAsia" w:cs="宋体"/>
          <w:kern w:val="0"/>
          <w:szCs w:val="21"/>
        </w:rPr>
        <w:t>对</w:t>
      </w:r>
      <w:r w:rsidRPr="006616D3">
        <w:rPr>
          <w:rFonts w:asciiTheme="minorEastAsia" w:hAnsiTheme="minorEastAsia" w:cs="宋体" w:hint="eastAsia"/>
          <w:kern w:val="0"/>
          <w:szCs w:val="21"/>
        </w:rPr>
        <w:t>谈判</w:t>
      </w:r>
      <w:r w:rsidRPr="006616D3">
        <w:rPr>
          <w:rFonts w:asciiTheme="minorEastAsia" w:hAnsiTheme="minorEastAsia" w:cs="宋体"/>
          <w:kern w:val="0"/>
          <w:szCs w:val="21"/>
        </w:rPr>
        <w:t>文件提出的质疑，依法通过澄清或者修改可以继续开展采购活动的，澄清或者修改</w:t>
      </w:r>
      <w:r w:rsidRPr="006616D3">
        <w:rPr>
          <w:rFonts w:asciiTheme="minorEastAsia" w:hAnsiTheme="minorEastAsia" w:cs="宋体" w:hint="eastAsia"/>
          <w:kern w:val="0"/>
          <w:szCs w:val="21"/>
        </w:rPr>
        <w:t>谈判</w:t>
      </w:r>
      <w:r w:rsidRPr="006616D3">
        <w:rPr>
          <w:rFonts w:asciiTheme="minorEastAsia" w:hAnsiTheme="minorEastAsia" w:cs="宋体"/>
          <w:kern w:val="0"/>
          <w:szCs w:val="21"/>
        </w:rPr>
        <w:t>文件后继续开展采购活动；否则应当修改</w:t>
      </w:r>
      <w:r w:rsidRPr="006616D3">
        <w:rPr>
          <w:rFonts w:asciiTheme="minorEastAsia" w:hAnsiTheme="minorEastAsia" w:cs="宋体" w:hint="eastAsia"/>
          <w:kern w:val="0"/>
          <w:szCs w:val="21"/>
        </w:rPr>
        <w:t>谈判</w:t>
      </w:r>
      <w:r w:rsidRPr="006616D3">
        <w:rPr>
          <w:rFonts w:asciiTheme="minorEastAsia" w:hAnsiTheme="minorEastAsia" w:cs="宋体"/>
          <w:kern w:val="0"/>
          <w:szCs w:val="21"/>
        </w:rPr>
        <w:t>文件后重新开展采购活动。</w:t>
      </w:r>
    </w:p>
    <w:p w:rsidR="00A60670" w:rsidRPr="006616D3" w:rsidRDefault="00A60670" w:rsidP="001E25D9">
      <w:pPr>
        <w:pStyle w:val="af1"/>
        <w:numPr>
          <w:ilvl w:val="0"/>
          <w:numId w:val="52"/>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r>
        <w:rPr>
          <w:rFonts w:asciiTheme="minorEastAsia" w:hAnsiTheme="minorEastAsia" w:cs="宋体" w:hint="eastAsia"/>
          <w:kern w:val="0"/>
          <w:szCs w:val="21"/>
        </w:rPr>
        <w:t>。</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D51569" w:rsidRDefault="00D51569" w:rsidP="001E25D9">
      <w:pPr>
        <w:pStyle w:val="af1"/>
        <w:numPr>
          <w:ilvl w:val="0"/>
          <w:numId w:val="5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w:t>
      </w:r>
      <w:r>
        <w:rPr>
          <w:rFonts w:asciiTheme="minorEastAsia" w:hAnsiTheme="minorEastAsia" w:cs="宋体"/>
          <w:kern w:val="0"/>
          <w:szCs w:val="21"/>
        </w:rPr>
        <w:lastRenderedPageBreak/>
        <w:t>府采购合同</w:t>
      </w:r>
      <w:r>
        <w:rPr>
          <w:rFonts w:asciiTheme="minorEastAsia" w:hAnsiTheme="minorEastAsia" w:cs="宋体" w:hint="eastAsia"/>
          <w:kern w:val="0"/>
          <w:szCs w:val="21"/>
        </w:rPr>
        <w:t>。</w:t>
      </w:r>
    </w:p>
    <w:p w:rsidR="00D51569" w:rsidRDefault="00D51569" w:rsidP="001E25D9">
      <w:pPr>
        <w:pStyle w:val="af1"/>
        <w:numPr>
          <w:ilvl w:val="0"/>
          <w:numId w:val="5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D51569" w:rsidRDefault="00D51569" w:rsidP="00D51569">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51569" w:rsidRDefault="00D51569" w:rsidP="00D51569">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D51569" w:rsidRDefault="00D51569" w:rsidP="00D51569">
      <w:pPr>
        <w:jc w:val="center"/>
        <w:rPr>
          <w:rFonts w:asciiTheme="majorEastAsia" w:eastAsiaTheme="majorEastAsia" w:hAnsiTheme="majorEastAsia" w:cs="宋体"/>
          <w:b/>
          <w:kern w:val="0"/>
          <w:sz w:val="36"/>
          <w:szCs w:val="36"/>
        </w:rPr>
      </w:pPr>
    </w:p>
    <w:p w:rsidR="00D51569" w:rsidRDefault="00D51569" w:rsidP="00D51569">
      <w:pPr>
        <w:pStyle w:val="a7"/>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D51569" w:rsidRDefault="00D51569" w:rsidP="00D5156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bookmarkStart w:id="2" w:name="_GoBack"/>
      <w:bookmarkEnd w:id="2"/>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D51569" w:rsidRDefault="00D51569" w:rsidP="00D51569">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D51569" w:rsidRDefault="00D51569" w:rsidP="00D5156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D51569" w:rsidRDefault="00D51569" w:rsidP="00D5156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D51569" w:rsidRDefault="00D51569" w:rsidP="00D5156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D51569" w:rsidRDefault="00D51569" w:rsidP="00D5156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D51569" w:rsidRDefault="00D51569" w:rsidP="00D51569">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D51569" w:rsidRDefault="00D51569" w:rsidP="00D5156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D51569" w:rsidRDefault="00D51569" w:rsidP="00D5156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D51569" w:rsidRDefault="00D51569" w:rsidP="00D5156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D51569" w:rsidRDefault="00D51569" w:rsidP="00D5156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w:t>
      </w:r>
    </w:p>
    <w:p w:rsidR="00D51569" w:rsidRDefault="00D51569" w:rsidP="00D5156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人员具体数量的证明，确保支持政策落到实处，接受社会监督。</w:t>
      </w:r>
    </w:p>
    <w:p w:rsidR="00D51569" w:rsidRDefault="00D51569" w:rsidP="00D5156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第六章 </w:t>
      </w:r>
      <w:r w:rsidR="00F44C16">
        <w:rPr>
          <w:rFonts w:asciiTheme="majorEastAsia" w:eastAsiaTheme="majorEastAsia" w:hAnsiTheme="majorEastAsia" w:cs="宋体" w:hint="eastAsia"/>
          <w:b/>
          <w:kern w:val="0"/>
          <w:sz w:val="32"/>
          <w:szCs w:val="32"/>
        </w:rPr>
        <w:t>对响应文件</w:t>
      </w:r>
      <w:r>
        <w:rPr>
          <w:rFonts w:asciiTheme="majorEastAsia" w:eastAsiaTheme="majorEastAsia" w:hAnsiTheme="majorEastAsia" w:cs="宋体" w:hint="eastAsia"/>
          <w:b/>
          <w:kern w:val="0"/>
          <w:sz w:val="32"/>
          <w:szCs w:val="32"/>
        </w:rPr>
        <w:t>审查与</w:t>
      </w:r>
      <w:r w:rsidR="00F45E08">
        <w:rPr>
          <w:rFonts w:asciiTheme="majorEastAsia" w:eastAsiaTheme="majorEastAsia" w:hAnsiTheme="majorEastAsia" w:cs="宋体" w:hint="eastAsia"/>
          <w:b/>
          <w:kern w:val="0"/>
          <w:sz w:val="32"/>
          <w:szCs w:val="32"/>
        </w:rPr>
        <w:t>评审</w:t>
      </w:r>
    </w:p>
    <w:p w:rsidR="00D51569" w:rsidRDefault="00D51569" w:rsidP="00D51569">
      <w:pPr>
        <w:pStyle w:val="a7"/>
        <w:spacing w:line="360" w:lineRule="auto"/>
        <w:contextualSpacing/>
        <w:rPr>
          <w:rFonts w:asciiTheme="minorEastAsia" w:hAnsiTheme="minorEastAsia" w:cs="仿宋_GB2312"/>
          <w:lang w:val="zh-CN"/>
        </w:rPr>
      </w:pPr>
    </w:p>
    <w:p w:rsidR="00D51569" w:rsidRDefault="00D51569" w:rsidP="00D51569">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D51569" w:rsidRDefault="00D51569" w:rsidP="00D51569">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sidR="00DE518C">
        <w:rPr>
          <w:rFonts w:asciiTheme="minorEastAsia" w:hAnsiTheme="minorEastAsia" w:cs="仿宋_GB2312" w:hint="eastAsia"/>
          <w:szCs w:val="21"/>
          <w:lang w:val="zh-CN"/>
        </w:rPr>
        <w:t>。</w:t>
      </w:r>
      <w:r w:rsidR="00DE518C" w:rsidRPr="00E52555">
        <w:rPr>
          <w:rFonts w:asciiTheme="minorEastAsia" w:hAnsiTheme="minorEastAsia" w:cs="宋体" w:hint="eastAsia"/>
          <w:kern w:val="0"/>
          <w:szCs w:val="21"/>
        </w:rPr>
        <w:t>（如符合</w:t>
      </w:r>
      <w:proofErr w:type="gramStart"/>
      <w:r w:rsidR="00DE518C" w:rsidRPr="00E52555">
        <w:rPr>
          <w:rFonts w:asciiTheme="minorEastAsia" w:hAnsiTheme="minorEastAsia" w:cs="宋体" w:hint="eastAsia"/>
          <w:kern w:val="0"/>
          <w:szCs w:val="21"/>
        </w:rPr>
        <w:t>《《</w:t>
      </w:r>
      <w:proofErr w:type="gramEnd"/>
      <w:r w:rsidR="00DE518C" w:rsidRPr="00E52555">
        <w:rPr>
          <w:rFonts w:asciiTheme="minorEastAsia" w:hAnsiTheme="minorEastAsia" w:cs="宋体" w:hint="eastAsia"/>
          <w:kern w:val="0"/>
          <w:szCs w:val="21"/>
        </w:rPr>
        <w:t>政府</w:t>
      </w:r>
      <w:proofErr w:type="gramStart"/>
      <w:r w:rsidR="00DE518C" w:rsidRPr="00E52555">
        <w:rPr>
          <w:rFonts w:asciiTheme="minorEastAsia" w:hAnsiTheme="minorEastAsia" w:cs="宋体" w:hint="eastAsia"/>
          <w:kern w:val="0"/>
          <w:szCs w:val="21"/>
        </w:rPr>
        <w:t>采购非</w:t>
      </w:r>
      <w:proofErr w:type="gramEnd"/>
      <w:r w:rsidR="00DE518C" w:rsidRPr="00E52555">
        <w:rPr>
          <w:rFonts w:asciiTheme="minorEastAsia" w:hAnsiTheme="minorEastAsia" w:cs="宋体" w:hint="eastAsia"/>
          <w:kern w:val="0"/>
          <w:szCs w:val="21"/>
        </w:rPr>
        <w:t>招标采购方式管理办法</w:t>
      </w:r>
      <w:proofErr w:type="gramStart"/>
      <w:r w:rsidR="00DE518C" w:rsidRPr="00E52555">
        <w:rPr>
          <w:rFonts w:asciiTheme="minorEastAsia" w:hAnsiTheme="minorEastAsia" w:cs="宋体" w:hint="eastAsia"/>
          <w:kern w:val="0"/>
          <w:szCs w:val="21"/>
        </w:rPr>
        <w:t>》》</w:t>
      </w:r>
      <w:proofErr w:type="gramEnd"/>
      <w:r w:rsidR="00DE518C" w:rsidRPr="00E52555">
        <w:rPr>
          <w:rFonts w:asciiTheme="minorEastAsia" w:hAnsiTheme="minorEastAsia" w:cs="宋体" w:hint="eastAsia"/>
          <w:kern w:val="0"/>
          <w:szCs w:val="21"/>
        </w:rPr>
        <w:t>（财政部令第74号）</w:t>
      </w:r>
      <w:r w:rsidR="00DE518C">
        <w:rPr>
          <w:rFonts w:asciiTheme="minorEastAsia" w:hAnsiTheme="minorEastAsia" w:cs="宋体" w:hint="eastAsia"/>
          <w:kern w:val="0"/>
          <w:szCs w:val="21"/>
        </w:rPr>
        <w:t>第二十七条第二款</w:t>
      </w:r>
      <w:r w:rsidR="00DE518C" w:rsidRPr="00E52555">
        <w:rPr>
          <w:rFonts w:asciiTheme="minorEastAsia" w:hAnsiTheme="minorEastAsia" w:cs="宋体" w:hint="eastAsia"/>
          <w:kern w:val="0"/>
          <w:szCs w:val="21"/>
        </w:rPr>
        <w:t>中的</w:t>
      </w:r>
      <w:r w:rsidR="00DE518C">
        <w:rPr>
          <w:rFonts w:ascii="Arial" w:hAnsi="Arial" w:cs="Arial" w:hint="eastAsia"/>
          <w:color w:val="333333"/>
          <w:szCs w:val="21"/>
          <w:shd w:val="clear" w:color="auto" w:fill="FFFFFF"/>
        </w:rPr>
        <w:t>情形的，</w:t>
      </w:r>
      <w:r w:rsidR="00DE518C" w:rsidRPr="00E52555">
        <w:rPr>
          <w:rFonts w:asciiTheme="minorEastAsia" w:hAnsiTheme="minorEastAsia" w:cs="宋体" w:hint="eastAsia"/>
          <w:kern w:val="0"/>
          <w:szCs w:val="21"/>
        </w:rPr>
        <w:t>供应商最低数量可以为两家</w:t>
      </w:r>
      <w:r w:rsidR="00DE518C">
        <w:rPr>
          <w:rFonts w:asciiTheme="minorEastAsia" w:hAnsiTheme="minorEastAsia" w:cs="宋体" w:hint="eastAsia"/>
          <w:kern w:val="0"/>
          <w:szCs w:val="21"/>
        </w:rPr>
        <w:t>）</w:t>
      </w:r>
    </w:p>
    <w:p w:rsidR="00D51569" w:rsidRPr="005940FF" w:rsidRDefault="005940FF" w:rsidP="005940FF">
      <w:pPr>
        <w:spacing w:line="360" w:lineRule="auto"/>
        <w:ind w:rightChars="200" w:right="420" w:firstLineChars="200" w:firstLine="480"/>
        <w:contextualSpacing/>
        <w:rPr>
          <w:rFonts w:ascii="楷体" w:eastAsia="楷体" w:hAnsi="楷体" w:cs="仿宋_GB2312"/>
          <w:sz w:val="24"/>
          <w:szCs w:val="24"/>
          <w:lang w:val="zh-CN"/>
        </w:rPr>
      </w:pPr>
      <w:r w:rsidRPr="005940FF">
        <w:rPr>
          <w:rFonts w:ascii="楷体" w:eastAsia="楷体" w:hAnsi="楷体" w:cs="仿宋_GB2312" w:hint="eastAsia"/>
          <w:sz w:val="24"/>
          <w:szCs w:val="24"/>
          <w:lang w:val="zh-CN"/>
        </w:rPr>
        <w:t>注：（1）</w:t>
      </w:r>
      <w:r w:rsidR="00D51569" w:rsidRPr="005940FF">
        <w:rPr>
          <w:rFonts w:ascii="楷体" w:eastAsia="楷体" w:hAnsi="楷体" w:cs="仿宋_GB2312" w:hint="eastAsia"/>
          <w:sz w:val="24"/>
          <w:szCs w:val="24"/>
          <w:lang w:val="zh-CN"/>
        </w:rPr>
        <w:t>资格证明材料（本栏所列内容为本项目的资格审查条件，如有一项不符合要求，则不能进入下一步评审）。</w:t>
      </w:r>
    </w:p>
    <w:p w:rsidR="00D51569" w:rsidRPr="005940FF" w:rsidRDefault="005940FF" w:rsidP="005940FF">
      <w:pPr>
        <w:spacing w:line="360" w:lineRule="auto"/>
        <w:ind w:rightChars="200" w:right="420" w:firstLineChars="200" w:firstLine="480"/>
        <w:contextualSpacing/>
        <w:rPr>
          <w:rFonts w:ascii="楷体" w:eastAsia="楷体" w:hAnsi="楷体" w:cs="仿宋_GB2312"/>
          <w:sz w:val="24"/>
          <w:szCs w:val="24"/>
          <w:lang w:val="zh-CN"/>
        </w:rPr>
      </w:pPr>
      <w:r w:rsidRPr="005940FF">
        <w:rPr>
          <w:rFonts w:ascii="楷体" w:eastAsia="楷体" w:hAnsi="楷体" w:cs="仿宋_GB2312" w:hint="eastAsia"/>
          <w:sz w:val="24"/>
          <w:szCs w:val="24"/>
          <w:lang w:val="zh-CN"/>
        </w:rPr>
        <w:t>（2）</w:t>
      </w:r>
      <w:r w:rsidR="00D51569" w:rsidRPr="005940FF">
        <w:rPr>
          <w:rFonts w:ascii="楷体" w:eastAsia="楷体" w:hAnsi="楷体" w:cs="仿宋_GB2312" w:hint="eastAsia"/>
          <w:sz w:val="24"/>
          <w:szCs w:val="24"/>
          <w:lang w:val="zh-CN"/>
        </w:rPr>
        <w:t>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D51569" w:rsidTr="0093043A">
        <w:trPr>
          <w:trHeight w:val="567"/>
        </w:trPr>
        <w:tc>
          <w:tcPr>
            <w:tcW w:w="675"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D51569" w:rsidTr="0093043A">
        <w:trPr>
          <w:trHeight w:val="567"/>
        </w:trPr>
        <w:tc>
          <w:tcPr>
            <w:tcW w:w="675"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D51569" w:rsidRDefault="00D51569" w:rsidP="0093043A">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D51569" w:rsidRDefault="00D51569" w:rsidP="0093043A">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D51569" w:rsidRDefault="00D51569" w:rsidP="0093043A">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D51569" w:rsidRDefault="00D51569" w:rsidP="0093043A">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D51569" w:rsidRDefault="00D51569" w:rsidP="0093043A">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D51569" w:rsidRDefault="00D51569" w:rsidP="0093043A">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D51569" w:rsidRDefault="00D51569" w:rsidP="0093043A">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D51569" w:rsidRDefault="00D51569" w:rsidP="0093043A">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D51569" w:rsidRDefault="00D51569" w:rsidP="0093043A">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①2018年度</w:t>
            </w:r>
            <w:r w:rsidR="009A0D67">
              <w:rPr>
                <w:rFonts w:asciiTheme="minorEastAsia" w:hAnsiTheme="minorEastAsia" w:hint="eastAsia"/>
                <w:bCs/>
                <w:szCs w:val="21"/>
              </w:rPr>
              <w:t>或2019年度</w:t>
            </w:r>
            <w:r>
              <w:rPr>
                <w:rFonts w:asciiTheme="minorEastAsia" w:hAnsiTheme="minorEastAsia" w:hint="eastAsia"/>
                <w:bCs/>
                <w:szCs w:val="21"/>
              </w:rPr>
              <w:t>经审计的财务报告，包括资产负债表、利润表、现金流量表、所有者权益变动表及其附注；</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D51569" w:rsidRDefault="00D51569" w:rsidP="0093043A">
            <w:pPr>
              <w:spacing w:line="360" w:lineRule="auto"/>
              <w:rPr>
                <w:rFonts w:asciiTheme="minorEastAsia" w:hAnsiTheme="minorEastAsia"/>
                <w:bCs/>
                <w:szCs w:val="21"/>
              </w:rPr>
            </w:pPr>
            <w:r>
              <w:rPr>
                <w:rFonts w:ascii="楷体" w:eastAsia="楷体" w:hAnsi="楷体" w:cs="仿宋_GB2312" w:hint="eastAsia"/>
                <w:sz w:val="24"/>
                <w:szCs w:val="24"/>
                <w:lang w:val="zh-CN"/>
              </w:rPr>
              <w:lastRenderedPageBreak/>
              <w:t>注：仅需提供序号</w:t>
            </w:r>
            <w:r>
              <w:rPr>
                <w:rFonts w:ascii="楷体" w:eastAsia="楷体" w:hAnsi="楷体" w:hint="eastAsia"/>
                <w:color w:val="000000"/>
                <w:sz w:val="24"/>
                <w:szCs w:val="24"/>
              </w:rPr>
              <w:t>①～③其中之一即可。</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①2018年度</w:t>
            </w:r>
            <w:r w:rsidR="009A0D67">
              <w:rPr>
                <w:rFonts w:asciiTheme="minorEastAsia" w:hAnsiTheme="minorEastAsia" w:hint="eastAsia"/>
                <w:bCs/>
                <w:szCs w:val="21"/>
              </w:rPr>
              <w:t>或2019年度</w:t>
            </w:r>
            <w:r>
              <w:rPr>
                <w:rFonts w:asciiTheme="minorEastAsia" w:hAnsiTheme="minorEastAsia" w:hint="eastAsia"/>
                <w:bCs/>
                <w:szCs w:val="21"/>
              </w:rPr>
              <w:t>经审计的财务报告，包括资产负债表、利润表、现金流量表、所有者权益变动表及其附注；</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D51569" w:rsidRDefault="00D51569" w:rsidP="0093043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D51569" w:rsidRDefault="00D51569" w:rsidP="0093043A">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D51569" w:rsidRDefault="00D51569" w:rsidP="00330D3D">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sidR="00330D3D">
              <w:rPr>
                <w:rFonts w:asciiTheme="minorEastAsia" w:hAnsiTheme="minorEastAsia" w:hint="eastAsia"/>
                <w:bCs/>
                <w:szCs w:val="21"/>
              </w:rPr>
              <w:t>响应</w:t>
            </w:r>
            <w:r>
              <w:rPr>
                <w:rFonts w:asciiTheme="minorEastAsia" w:hAnsiTheme="minorEastAsia" w:hint="eastAsia"/>
                <w:bCs/>
                <w:szCs w:val="21"/>
              </w:rPr>
              <w:t>截止时间前六个月内任意一个月缴纳税收凭据。（依法免税的供应商，应提供相应文件证明依法免税）</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D51569" w:rsidRDefault="00D51569" w:rsidP="0093043A">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D51569" w:rsidRDefault="00D51569" w:rsidP="002A625E">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sidR="002A625E">
              <w:rPr>
                <w:rFonts w:asciiTheme="minorEastAsia" w:hAnsiTheme="minorEastAsia" w:hint="eastAsia"/>
                <w:bCs/>
                <w:szCs w:val="21"/>
              </w:rPr>
              <w:t>响应</w:t>
            </w:r>
            <w:r>
              <w:rPr>
                <w:rFonts w:asciiTheme="minorEastAsia" w:hAnsiTheme="minorEastAsia" w:hint="eastAsia"/>
                <w:bCs/>
                <w:szCs w:val="21"/>
              </w:rPr>
              <w:t>截止时间前六个月内任意一个月缴纳社会保险凭据。（依法不需要缴纳社会保障资金的供应商，应提供相应文件证明依法不需要缴纳社会保障资金）</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D51569" w:rsidRDefault="00D51569" w:rsidP="0093043A">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①与本项目</w:t>
            </w:r>
            <w:r w:rsidR="005D1597">
              <w:rPr>
                <w:rFonts w:asciiTheme="minorEastAsia" w:hAnsiTheme="minorEastAsia" w:hint="eastAsia"/>
                <w:bCs/>
                <w:szCs w:val="21"/>
              </w:rPr>
              <w:t>响应</w:t>
            </w:r>
            <w:r>
              <w:rPr>
                <w:rFonts w:asciiTheme="minorEastAsia" w:hAnsiTheme="minorEastAsia" w:hint="eastAsia"/>
                <w:bCs/>
                <w:szCs w:val="21"/>
              </w:rPr>
              <w:t>相关设备的购置发票、专业技术人员职称证书、用工合同等；</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D51569" w:rsidRDefault="00D51569" w:rsidP="0093043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D51569" w:rsidRDefault="00D51569" w:rsidP="0093043A">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D51569" w:rsidRDefault="00D51569" w:rsidP="0093043A">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D51569" w:rsidRDefault="00D51569" w:rsidP="0093043A">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D51569" w:rsidRDefault="00D51569" w:rsidP="0093043A">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D51569" w:rsidRDefault="00D51569" w:rsidP="00B51CBD">
            <w:pPr>
              <w:wordWrap w:val="0"/>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sidR="00B51CBD">
              <w:rPr>
                <w:rFonts w:asciiTheme="minorEastAsia" w:hAnsiTheme="minorEastAsia" w:hint="eastAsia"/>
                <w:bCs/>
                <w:szCs w:val="21"/>
              </w:rPr>
              <w:t xml:space="preserve">、 </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w:t>
            </w:r>
            <w:r>
              <w:rPr>
                <w:rFonts w:asciiTheme="minorEastAsia" w:hAnsiTheme="minorEastAsia" w:hint="eastAsia"/>
                <w:bCs/>
                <w:szCs w:val="21"/>
              </w:rPr>
              <w:lastRenderedPageBreak/>
              <w:t>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（1）查询渠道：</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①“信用中国”网站（</w:t>
            </w:r>
            <w:hyperlink r:id="rId12" w:history="1">
              <w:r>
                <w:rPr>
                  <w:rStyle w:val="af0"/>
                  <w:rFonts w:asciiTheme="minorEastAsia" w:hAnsiTheme="minorEastAsia" w:hint="eastAsia"/>
                  <w:szCs w:val="21"/>
                </w:rPr>
                <w:t>www.creditchina.gov.cn</w:t>
              </w:r>
            </w:hyperlink>
            <w:r>
              <w:rPr>
                <w:rFonts w:asciiTheme="minorEastAsia" w:hAnsiTheme="minorEastAsia" w:hint="eastAsia"/>
                <w:bCs/>
                <w:szCs w:val="21"/>
              </w:rPr>
              <w:t>）</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rsidR="00D51569" w:rsidRDefault="00D51569" w:rsidP="0093043A">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D51569" w:rsidTr="0093043A">
        <w:trPr>
          <w:trHeight w:val="624"/>
        </w:trPr>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D51569" w:rsidRDefault="00D51569" w:rsidP="0093043A">
            <w:pPr>
              <w:spacing w:line="360" w:lineRule="auto"/>
              <w:rPr>
                <w:rFonts w:asciiTheme="minorEastAsia" w:hAnsiTheme="minorEastAsia"/>
                <w:b/>
                <w:szCs w:val="21"/>
              </w:rPr>
            </w:pPr>
            <w:r>
              <w:rPr>
                <w:rFonts w:asciiTheme="minorEastAsia" w:hAnsiTheme="minorEastAsia" w:hint="eastAsia"/>
                <w:b/>
                <w:szCs w:val="21"/>
              </w:rPr>
              <w:t>供应商须具备的特殊</w:t>
            </w:r>
          </w:p>
          <w:p w:rsidR="00D51569" w:rsidRDefault="00D51569" w:rsidP="0093043A">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D51569" w:rsidRDefault="00D51569" w:rsidP="0093043A">
            <w:pPr>
              <w:spacing w:line="360" w:lineRule="auto"/>
              <w:rPr>
                <w:rFonts w:asciiTheme="minorEastAsia" w:hAnsiTheme="minorEastAsia"/>
                <w:b/>
                <w:bCs/>
                <w:szCs w:val="21"/>
              </w:rPr>
            </w:pPr>
            <w:r>
              <w:rPr>
                <w:rFonts w:asciiTheme="minorEastAsia" w:hAnsiTheme="minorEastAsia" w:hint="eastAsia"/>
                <w:b/>
                <w:bCs/>
                <w:szCs w:val="21"/>
              </w:rPr>
              <w:t>无</w:t>
            </w:r>
          </w:p>
        </w:tc>
      </w:tr>
      <w:tr w:rsidR="00D51569" w:rsidTr="0093043A">
        <w:trPr>
          <w:trHeight w:val="624"/>
        </w:trPr>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D51569" w:rsidRDefault="00D51569" w:rsidP="0093043A">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D51569" w:rsidRDefault="00CD4B44" w:rsidP="0093043A">
            <w:pPr>
              <w:spacing w:line="360" w:lineRule="auto"/>
              <w:rPr>
                <w:rFonts w:asciiTheme="minorEastAsia" w:hAnsiTheme="minorEastAsia"/>
                <w:b/>
                <w:bCs/>
                <w:szCs w:val="21"/>
              </w:rPr>
            </w:pPr>
            <w:r>
              <w:rPr>
                <w:rFonts w:asciiTheme="minorEastAsia" w:hAnsiTheme="minorEastAsia" w:cs="仿宋_GB2312" w:hint="eastAsia"/>
                <w:szCs w:val="21"/>
                <w:lang w:val="zh-CN"/>
              </w:rPr>
              <w:t>响应</w:t>
            </w:r>
            <w:r w:rsidR="00D51569">
              <w:rPr>
                <w:rFonts w:asciiTheme="minorEastAsia" w:hAnsiTheme="minorEastAsia" w:cs="仿宋_GB2312" w:hint="eastAsia"/>
                <w:szCs w:val="21"/>
                <w:lang w:val="zh-CN"/>
              </w:rPr>
              <w:t>报价是否超出谈判文件中规定的预算金额，超出预算金额的报价无效。</w:t>
            </w:r>
          </w:p>
        </w:tc>
      </w:tr>
      <w:tr w:rsidR="00D51569" w:rsidTr="0093043A">
        <w:trPr>
          <w:trHeight w:val="624"/>
        </w:trPr>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D51569" w:rsidRDefault="00F55770" w:rsidP="0093043A">
            <w:pPr>
              <w:spacing w:line="360" w:lineRule="auto"/>
              <w:rPr>
                <w:rFonts w:asciiTheme="minorEastAsia" w:hAnsiTheme="minorEastAsia"/>
                <w:szCs w:val="21"/>
              </w:rPr>
            </w:pPr>
            <w:r>
              <w:rPr>
                <w:rFonts w:asciiTheme="minorEastAsia" w:hAnsiTheme="minorEastAsia" w:hint="eastAsia"/>
                <w:b/>
                <w:szCs w:val="21"/>
              </w:rPr>
              <w:t>响应</w:t>
            </w:r>
            <w:r w:rsidR="00D51569">
              <w:rPr>
                <w:rFonts w:asciiTheme="minorEastAsia" w:hAnsiTheme="minorEastAsia" w:hint="eastAsia"/>
                <w:b/>
                <w:szCs w:val="21"/>
              </w:rPr>
              <w:t>承诺函</w:t>
            </w:r>
          </w:p>
        </w:tc>
        <w:tc>
          <w:tcPr>
            <w:tcW w:w="5954" w:type="dxa"/>
            <w:vAlign w:val="center"/>
          </w:tcPr>
          <w:p w:rsidR="00D51569" w:rsidRDefault="00D51569" w:rsidP="003929E8">
            <w:pPr>
              <w:spacing w:line="360" w:lineRule="auto"/>
              <w:rPr>
                <w:rFonts w:asciiTheme="minorEastAsia" w:hAnsiTheme="minorEastAsia"/>
                <w:b/>
                <w:szCs w:val="21"/>
              </w:rPr>
            </w:pPr>
            <w:r>
              <w:rPr>
                <w:rFonts w:asciiTheme="minorEastAsia" w:hAnsiTheme="minorEastAsia" w:hint="eastAsia"/>
                <w:szCs w:val="21"/>
              </w:rPr>
              <w:t>供应商以</w:t>
            </w:r>
            <w:r w:rsidR="00F55770">
              <w:rPr>
                <w:rFonts w:asciiTheme="minorEastAsia" w:hAnsiTheme="minorEastAsia" w:hint="eastAsia"/>
                <w:szCs w:val="21"/>
              </w:rPr>
              <w:t>响应</w:t>
            </w:r>
            <w:r>
              <w:rPr>
                <w:rFonts w:asciiTheme="minorEastAsia" w:hAnsiTheme="minorEastAsia" w:hint="eastAsia"/>
                <w:szCs w:val="21"/>
              </w:rPr>
              <w:t>承诺函的形式替代</w:t>
            </w:r>
            <w:r w:rsidR="003929E8">
              <w:rPr>
                <w:rFonts w:asciiTheme="minorEastAsia" w:hAnsiTheme="minorEastAsia" w:hint="eastAsia"/>
                <w:szCs w:val="21"/>
              </w:rPr>
              <w:t>响应</w:t>
            </w:r>
            <w:r>
              <w:rPr>
                <w:rFonts w:asciiTheme="minorEastAsia" w:hAnsiTheme="minorEastAsia" w:hint="eastAsia"/>
                <w:szCs w:val="21"/>
              </w:rPr>
              <w:t>保证金。</w:t>
            </w:r>
          </w:p>
        </w:tc>
      </w:tr>
      <w:tr w:rsidR="00D51569" w:rsidTr="0093043A">
        <w:trPr>
          <w:trHeight w:val="624"/>
        </w:trPr>
        <w:tc>
          <w:tcPr>
            <w:tcW w:w="675"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D51569" w:rsidRDefault="00D51569" w:rsidP="0093043A">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D51569" w:rsidRDefault="00D51569" w:rsidP="0069574E">
            <w:pPr>
              <w:spacing w:line="360" w:lineRule="auto"/>
              <w:rPr>
                <w:rFonts w:asciiTheme="minorEastAsia" w:hAnsiTheme="minorEastAsia"/>
                <w:b/>
                <w:bCs/>
                <w:szCs w:val="21"/>
              </w:rPr>
            </w:pPr>
            <w:r>
              <w:rPr>
                <w:rFonts w:asciiTheme="minorEastAsia" w:hAnsiTheme="minorEastAsia" w:hint="eastAsia"/>
                <w:bCs/>
                <w:szCs w:val="21"/>
              </w:rPr>
              <w:t>谈判文件接受联合体</w:t>
            </w:r>
            <w:r w:rsidR="0069574E">
              <w:rPr>
                <w:rFonts w:asciiTheme="minorEastAsia" w:hAnsiTheme="minorEastAsia" w:hint="eastAsia"/>
                <w:bCs/>
                <w:szCs w:val="21"/>
              </w:rPr>
              <w:t>响应</w:t>
            </w:r>
            <w:r>
              <w:rPr>
                <w:rFonts w:asciiTheme="minorEastAsia" w:hAnsiTheme="minorEastAsia" w:hint="eastAsia"/>
                <w:bCs/>
                <w:szCs w:val="21"/>
              </w:rPr>
              <w:t>且供应商为联合体的，供应商应提供本协议；否则无须提供。</w:t>
            </w:r>
          </w:p>
        </w:tc>
      </w:tr>
      <w:tr w:rsidR="00D51569" w:rsidTr="0093043A">
        <w:trPr>
          <w:trHeight w:val="567"/>
        </w:trPr>
        <w:tc>
          <w:tcPr>
            <w:tcW w:w="675" w:type="dxa"/>
            <w:vAlign w:val="center"/>
          </w:tcPr>
          <w:p w:rsidR="00D51569" w:rsidRDefault="00D51569" w:rsidP="0093043A">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D51569" w:rsidRDefault="00D51569" w:rsidP="0093043A">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D51569" w:rsidRDefault="00D51569" w:rsidP="0093043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D51569" w:rsidRDefault="00D51569" w:rsidP="0093043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（2）单位负责人身份证明或提供单位负责人授权委托书及被授权人身份证明。（非法人提供）</w:t>
            </w:r>
          </w:p>
          <w:p w:rsidR="00D51569" w:rsidRDefault="00D51569" w:rsidP="0093043A">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D51569" w:rsidRDefault="00D51569" w:rsidP="0093043A">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D51569" w:rsidRDefault="00D51569" w:rsidP="0093043A">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D51569" w:rsidRDefault="00D51569" w:rsidP="0093043A">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D51569" w:rsidTr="0093043A">
        <w:trPr>
          <w:trHeight w:val="567"/>
        </w:trPr>
        <w:tc>
          <w:tcPr>
            <w:tcW w:w="675" w:type="dxa"/>
            <w:vAlign w:val="center"/>
          </w:tcPr>
          <w:p w:rsidR="00D51569" w:rsidRDefault="00D51569" w:rsidP="0093043A">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D51569" w:rsidRDefault="00D51569" w:rsidP="0093043A">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D51569" w:rsidRDefault="00D51569" w:rsidP="0093043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w:t>
            </w:r>
            <w:r w:rsidR="009A10C2">
              <w:rPr>
                <w:rFonts w:asciiTheme="minorEastAsia" w:hAnsiTheme="minorEastAsia" w:cs="仿宋_GB2312" w:hint="eastAsia"/>
                <w:szCs w:val="21"/>
                <w:lang w:val="zh-CN"/>
              </w:rPr>
              <w:t>响应</w:t>
            </w:r>
            <w:r>
              <w:rPr>
                <w:rFonts w:asciiTheme="minorEastAsia" w:hAnsiTheme="minorEastAsia" w:cs="仿宋_GB2312" w:hint="eastAsia"/>
                <w:szCs w:val="21"/>
                <w:lang w:val="zh-CN"/>
              </w:rPr>
              <w:t>的其他供应商之间，单位负责人不为同一人并且不存在直接控股、管理关系承诺函（承诺函格式自拟）。</w:t>
            </w:r>
          </w:p>
          <w:p w:rsidR="00D51569" w:rsidRDefault="00D51569" w:rsidP="0093043A">
            <w:pPr>
              <w:spacing w:line="360" w:lineRule="auto"/>
              <w:rPr>
                <w:rFonts w:asciiTheme="minorEastAsia" w:hAnsiTheme="minorEastAsia" w:cs="仿宋_GB2312"/>
                <w:szCs w:val="21"/>
                <w:lang w:val="zh-CN"/>
              </w:rPr>
            </w:pPr>
          </w:p>
        </w:tc>
      </w:tr>
      <w:tr w:rsidR="00D51569" w:rsidTr="0093043A">
        <w:trPr>
          <w:trHeight w:val="567"/>
        </w:trPr>
        <w:tc>
          <w:tcPr>
            <w:tcW w:w="675" w:type="dxa"/>
            <w:vAlign w:val="center"/>
          </w:tcPr>
          <w:p w:rsidR="00D51569" w:rsidRDefault="00D51569" w:rsidP="0093043A">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D51569" w:rsidRDefault="00D51569" w:rsidP="009A10C2">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w:t>
            </w:r>
            <w:r w:rsidR="009A10C2">
              <w:rPr>
                <w:rFonts w:asciiTheme="minorEastAsia" w:hAnsiTheme="minorEastAsia" w:hint="eastAsia"/>
                <w:b/>
                <w:bCs/>
                <w:szCs w:val="21"/>
              </w:rPr>
              <w:t>响应</w:t>
            </w:r>
          </w:p>
        </w:tc>
        <w:tc>
          <w:tcPr>
            <w:tcW w:w="5954" w:type="dxa"/>
          </w:tcPr>
          <w:p w:rsidR="00D51569" w:rsidRDefault="00D51569" w:rsidP="0093043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D51569" w:rsidRDefault="00D51569" w:rsidP="0093043A">
            <w:pPr>
              <w:spacing w:line="360" w:lineRule="auto"/>
              <w:rPr>
                <w:rFonts w:asciiTheme="minorEastAsia" w:hAnsiTheme="minorEastAsia"/>
                <w:bCs/>
                <w:szCs w:val="21"/>
              </w:rPr>
            </w:pPr>
          </w:p>
        </w:tc>
      </w:tr>
    </w:tbl>
    <w:p w:rsidR="00D51569" w:rsidRDefault="00D51569" w:rsidP="00D51569">
      <w:pPr>
        <w:pStyle w:val="a7"/>
        <w:spacing w:line="360" w:lineRule="auto"/>
        <w:ind w:firstLineChars="200" w:firstLine="482"/>
        <w:contextualSpacing/>
        <w:rPr>
          <w:rFonts w:asciiTheme="minorEastAsia" w:eastAsiaTheme="minorEastAsia" w:hAnsiTheme="minorEastAsia" w:cs="仿宋_GB2312"/>
          <w:b/>
          <w:szCs w:val="24"/>
          <w:lang w:val="zh-CN"/>
        </w:rPr>
      </w:pPr>
    </w:p>
    <w:p w:rsidR="00971CF1" w:rsidRDefault="00B05B6E" w:rsidP="00971CF1">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003E7C66">
        <w:rPr>
          <w:rFonts w:asciiTheme="minorEastAsia" w:eastAsiaTheme="minorEastAsia" w:hAnsiTheme="minorEastAsia" w:cs="仿宋_GB2312" w:hint="eastAsia"/>
          <w:b/>
          <w:sz w:val="21"/>
          <w:szCs w:val="21"/>
          <w:lang w:val="zh-CN"/>
        </w:rPr>
        <w:t>对响应文件</w:t>
      </w:r>
      <w:r w:rsidR="006F1019">
        <w:rPr>
          <w:rFonts w:asciiTheme="minorEastAsia" w:eastAsiaTheme="minorEastAsia" w:hAnsiTheme="minorEastAsia" w:cs="仿宋_GB2312" w:hint="eastAsia"/>
          <w:b/>
          <w:sz w:val="21"/>
          <w:szCs w:val="21"/>
          <w:lang w:val="zh-CN"/>
        </w:rPr>
        <w:t>评审</w:t>
      </w:r>
    </w:p>
    <w:p w:rsidR="006B34C4" w:rsidRDefault="006B34C4" w:rsidP="006B34C4">
      <w:pPr>
        <w:pStyle w:val="a7"/>
        <w:spacing w:line="360" w:lineRule="auto"/>
        <w:ind w:firstLineChars="200" w:firstLine="422"/>
        <w:contextualSpacing/>
        <w:rPr>
          <w:rFonts w:asciiTheme="minorEastAsia" w:eastAsiaTheme="minorEastAsia" w:hAnsiTheme="minorEastAsia"/>
          <w:bCs/>
          <w:sz w:val="21"/>
          <w:szCs w:val="21"/>
        </w:rPr>
      </w:pPr>
      <w:r>
        <w:rPr>
          <w:rFonts w:asciiTheme="minorEastAsia" w:eastAsiaTheme="minorEastAsia" w:hAnsiTheme="minorEastAsia" w:cs="仿宋_GB2312" w:hint="eastAsia"/>
          <w:b/>
          <w:sz w:val="21"/>
          <w:szCs w:val="21"/>
          <w:lang w:val="zh-CN"/>
        </w:rPr>
        <w:t>（一）审查响应文件</w:t>
      </w:r>
    </w:p>
    <w:p w:rsidR="00971CF1" w:rsidRDefault="00971CF1" w:rsidP="00971CF1">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文件是否符合</w:t>
      </w:r>
      <w:r w:rsidR="003D2645">
        <w:rPr>
          <w:rFonts w:asciiTheme="minorEastAsia" w:eastAsiaTheme="minorEastAsia" w:hAnsiTheme="minorEastAsia" w:cs="仿宋_GB2312" w:hint="eastAsia"/>
          <w:b/>
          <w:sz w:val="21"/>
          <w:szCs w:val="21"/>
          <w:lang w:val="zh-CN"/>
        </w:rPr>
        <w:t>谈判</w:t>
      </w:r>
      <w:r>
        <w:rPr>
          <w:rFonts w:asciiTheme="minorEastAsia" w:eastAsiaTheme="minorEastAsia" w:hAnsiTheme="minorEastAsia" w:cs="仿宋_GB2312"/>
          <w:b/>
          <w:sz w:val="21"/>
          <w:szCs w:val="21"/>
          <w:lang w:val="zh-CN"/>
        </w:rPr>
        <w:t>文件的商务、技术等实质性要求；</w:t>
      </w:r>
    </w:p>
    <w:p w:rsidR="00971CF1" w:rsidRDefault="003D2645" w:rsidP="00971CF1">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谈判</w:t>
      </w:r>
      <w:r w:rsidR="00971CF1">
        <w:rPr>
          <w:rFonts w:asciiTheme="minorEastAsia" w:eastAsiaTheme="minorEastAsia" w:hAnsiTheme="minorEastAsia" w:cs="仿宋_GB2312" w:hint="eastAsia"/>
          <w:sz w:val="21"/>
          <w:szCs w:val="21"/>
          <w:lang w:val="zh-CN"/>
        </w:rPr>
        <w:t>小组对符合资格的投标人的响应文件进行审查，以确定其是否满足</w:t>
      </w:r>
      <w:r w:rsidR="009A31BA">
        <w:rPr>
          <w:rFonts w:asciiTheme="minorEastAsia" w:eastAsiaTheme="minorEastAsia" w:hAnsiTheme="minorEastAsia" w:cs="仿宋_GB2312" w:hint="eastAsia"/>
          <w:sz w:val="21"/>
          <w:szCs w:val="21"/>
          <w:lang w:val="zh-CN"/>
        </w:rPr>
        <w:t>谈判</w:t>
      </w:r>
      <w:r w:rsidR="00971CF1">
        <w:rPr>
          <w:rFonts w:asciiTheme="minorEastAsia" w:eastAsiaTheme="minorEastAsia" w:hAnsiTheme="minorEastAsia" w:cs="仿宋_GB2312" w:hint="eastAsia"/>
          <w:sz w:val="21"/>
          <w:szCs w:val="21"/>
          <w:lang w:val="zh-CN"/>
        </w:rPr>
        <w:t>文件的商务、技术等实质性要求。</w:t>
      </w:r>
    </w:p>
    <w:p w:rsidR="00971CF1" w:rsidRDefault="00971CF1" w:rsidP="00971CF1">
      <w:pPr>
        <w:pStyle w:val="a7"/>
        <w:spacing w:line="360" w:lineRule="auto"/>
        <w:ind w:firstLineChars="200" w:firstLine="480"/>
        <w:contextualSpacing/>
        <w:jc w:val="left"/>
        <w:rPr>
          <w:rFonts w:asciiTheme="minorEastAsia" w:hAnsiTheme="minorEastAsia" w:cs="仿宋_GB2312"/>
          <w:sz w:val="21"/>
          <w:szCs w:val="21"/>
          <w:lang w:val="zh-CN"/>
        </w:rPr>
      </w:pPr>
      <w:r>
        <w:rPr>
          <w:rFonts w:ascii="楷体" w:eastAsia="楷体" w:hAnsi="楷体" w:cs="仿宋_GB2312" w:hint="eastAsia"/>
          <w:szCs w:val="24"/>
          <w:lang w:val="zh-CN"/>
        </w:rPr>
        <w:t>注：审查中所涉及到的证书及材料，均应在电子响应文件中提供原件扫描件（或图片）。</w:t>
      </w:r>
    </w:p>
    <w:p w:rsidR="00971CF1" w:rsidRDefault="00971CF1" w:rsidP="00971CF1">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w:t>
      </w:r>
      <w:r>
        <w:rPr>
          <w:rFonts w:asciiTheme="minorEastAsia" w:eastAsiaTheme="minorEastAsia" w:hAnsiTheme="minorEastAsia" w:cs="仿宋_GB2312" w:hint="eastAsia"/>
          <w:b/>
          <w:sz w:val="21"/>
          <w:szCs w:val="21"/>
          <w:lang w:val="zh-CN"/>
        </w:rPr>
        <w:t>供应商</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C46F35" w:rsidRPr="00C46F35" w:rsidRDefault="00C46F35" w:rsidP="00C46F35">
      <w:pPr>
        <w:pStyle w:val="a7"/>
        <w:spacing w:line="360" w:lineRule="auto"/>
        <w:ind w:firstLineChars="200" w:firstLine="420"/>
        <w:contextualSpacing/>
        <w:rPr>
          <w:rFonts w:ascii="Arial" w:hAnsi="Arial" w:cs="Arial"/>
          <w:color w:val="333333"/>
          <w:sz w:val="21"/>
          <w:szCs w:val="21"/>
          <w:shd w:val="clear" w:color="auto" w:fill="FFFFFF"/>
        </w:rPr>
      </w:pPr>
      <w:r w:rsidRPr="00C46F35">
        <w:rPr>
          <w:rFonts w:ascii="Arial" w:hAnsi="Arial" w:cs="Arial" w:hint="eastAsia"/>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w:t>
      </w:r>
      <w:proofErr w:type="gramStart"/>
      <w:r w:rsidRPr="00C46F35">
        <w:rPr>
          <w:rFonts w:ascii="Arial" w:hAnsi="Arial" w:cs="Arial" w:hint="eastAsia"/>
          <w:color w:val="333333"/>
          <w:sz w:val="21"/>
          <w:szCs w:val="21"/>
          <w:shd w:val="clear" w:color="auto" w:fill="FFFFFF"/>
        </w:rPr>
        <w:t>作出</w:t>
      </w:r>
      <w:proofErr w:type="gramEnd"/>
      <w:r w:rsidRPr="00C46F35">
        <w:rPr>
          <w:rFonts w:ascii="Arial" w:hAnsi="Arial" w:cs="Arial" w:hint="eastAsia"/>
          <w:color w:val="333333"/>
          <w:sz w:val="21"/>
          <w:szCs w:val="21"/>
          <w:shd w:val="clear" w:color="auto" w:fill="FFFFFF"/>
        </w:rPr>
        <w:t>必要的澄清、说明或者更正。供应商的澄清、说明或者更正不得超出响应文件的范围或者改变响应文件的实质性内容。</w:t>
      </w:r>
    </w:p>
    <w:p w:rsidR="00C46F35" w:rsidRPr="00C46F35" w:rsidRDefault="00C46F35" w:rsidP="00C46F35">
      <w:pPr>
        <w:pStyle w:val="a7"/>
        <w:spacing w:line="360" w:lineRule="auto"/>
        <w:ind w:firstLineChars="200" w:firstLine="420"/>
        <w:contextualSpacing/>
        <w:rPr>
          <w:rFonts w:ascii="Arial" w:hAnsi="Arial" w:cs="Arial"/>
          <w:color w:val="333333"/>
          <w:sz w:val="21"/>
          <w:szCs w:val="21"/>
          <w:shd w:val="clear" w:color="auto" w:fill="FFFFFF"/>
        </w:rPr>
      </w:pPr>
      <w:r w:rsidRPr="00C46F35">
        <w:rPr>
          <w:rFonts w:ascii="Arial" w:hAnsi="Arial" w:cs="Arial" w:hint="eastAsia"/>
          <w:color w:val="333333"/>
          <w:sz w:val="21"/>
          <w:szCs w:val="21"/>
          <w:shd w:val="clear" w:color="auto" w:fill="FFFFFF"/>
        </w:rPr>
        <w:t>谈判小组要求供应商澄清、说明或者更正响应文件应当以书面形式</w:t>
      </w:r>
      <w:proofErr w:type="gramStart"/>
      <w:r w:rsidRPr="00C46F35">
        <w:rPr>
          <w:rFonts w:ascii="Arial" w:hAnsi="Arial" w:cs="Arial" w:hint="eastAsia"/>
          <w:color w:val="333333"/>
          <w:sz w:val="21"/>
          <w:szCs w:val="21"/>
          <w:shd w:val="clear" w:color="auto" w:fill="FFFFFF"/>
        </w:rPr>
        <w:t>作出</w:t>
      </w:r>
      <w:proofErr w:type="gramEnd"/>
      <w:r w:rsidRPr="00C46F35">
        <w:rPr>
          <w:rFonts w:ascii="Arial" w:hAnsi="Arial" w:cs="Arial" w:hint="eastAsia"/>
          <w:color w:val="333333"/>
          <w:sz w:val="21"/>
          <w:szCs w:val="21"/>
          <w:shd w:val="clear" w:color="auto" w:fill="FFFFFF"/>
        </w:rPr>
        <w:t>。供应商的澄清、说明或者更正应当由法定代表人或其授权代表签字或者加盖公章。由授权代表签字的，应当附法定代表人授权书。供应商为自然人的，应当由本人签字并附身份证明。</w:t>
      </w:r>
    </w:p>
    <w:p w:rsidR="00D51569" w:rsidRDefault="00D51569" w:rsidP="00D5156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09640F" w:rsidRDefault="0009640F" w:rsidP="0009640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1、强制采购节能产品和优先采购节能产品、优先采购环保产品</w:t>
      </w:r>
    </w:p>
    <w:p w:rsidR="0009640F" w:rsidRDefault="0009640F" w:rsidP="0009640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09640F" w:rsidRDefault="0009640F" w:rsidP="0009640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09640F" w:rsidRDefault="0009640F" w:rsidP="0009640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w:t>
      </w:r>
      <w:proofErr w:type="gramStart"/>
      <w:r>
        <w:rPr>
          <w:rFonts w:asciiTheme="minorEastAsia" w:hAnsiTheme="minorEastAsia" w:cs="仿宋_GB2312" w:hint="eastAsia"/>
          <w:szCs w:val="21"/>
          <w:lang w:val="zh-CN"/>
        </w:rPr>
        <w:t>投产品若属于</w:t>
      </w:r>
      <w:proofErr w:type="gramEnd"/>
      <w:r>
        <w:rPr>
          <w:rFonts w:asciiTheme="minorEastAsia" w:hAnsiTheme="minorEastAsia" w:cs="仿宋_GB2312" w:hint="eastAsia"/>
          <w:szCs w:val="21"/>
          <w:lang w:val="zh-CN"/>
        </w:rPr>
        <w:t>《环境标志产品政府采购品目清单》内产品，响应文件中提供具有国家确定的认证机构出具的、处于有效期之内的环境标志产品认证证书，应当优先采购。</w:t>
      </w:r>
    </w:p>
    <w:p w:rsidR="0009640F" w:rsidRDefault="0009640F" w:rsidP="0009640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09640F" w:rsidRDefault="0009640F" w:rsidP="0009640F">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09640F" w:rsidRDefault="0009640F" w:rsidP="0009640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w:t>
      </w:r>
      <w:r>
        <w:rPr>
          <w:rFonts w:asciiTheme="minorEastAsia" w:hAnsiTheme="minorEastAsia" w:cs="仿宋_GB2312" w:hint="eastAsia"/>
          <w:szCs w:val="21"/>
          <w:lang w:val="zh-CN"/>
        </w:rPr>
        <w:lastRenderedPageBreak/>
        <w:t>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09640F" w:rsidRDefault="0009640F" w:rsidP="0009640F">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09640F" w:rsidRDefault="0009640F" w:rsidP="0009640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09640F" w:rsidRDefault="0009640F" w:rsidP="0009640F">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D51569" w:rsidRDefault="0009640F" w:rsidP="00D51569">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（三）</w:t>
      </w:r>
      <w:r w:rsidR="00D51569">
        <w:rPr>
          <w:rFonts w:asciiTheme="minorEastAsia" w:eastAsiaTheme="minorEastAsia" w:hAnsiTheme="minorEastAsia" w:cs="仿宋_GB2312"/>
          <w:b/>
          <w:sz w:val="21"/>
          <w:szCs w:val="21"/>
          <w:lang w:val="zh-CN"/>
        </w:rPr>
        <w:t>因落实政府采购政策进行价格调整的，以调整后的价格计算报价。</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A541CC">
        <w:rPr>
          <w:rFonts w:asciiTheme="minorEastAsia" w:eastAsiaTheme="minorEastAsia" w:hAnsiTheme="minorEastAsia" w:cs="仿宋_GB2312" w:hint="eastAsia"/>
          <w:sz w:val="21"/>
          <w:szCs w:val="21"/>
          <w:lang w:val="zh-CN"/>
        </w:rPr>
        <w:t>10</w:t>
      </w:r>
      <w:r>
        <w:rPr>
          <w:rFonts w:asciiTheme="minorEastAsia" w:eastAsiaTheme="minorEastAsia" w:hAnsiTheme="minorEastAsia" w:cs="仿宋_GB2312" w:hint="eastAsia"/>
          <w:sz w:val="21"/>
          <w:szCs w:val="21"/>
          <w:lang w:val="zh-CN"/>
        </w:rPr>
        <w:t>%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 w:val="21"/>
          <w:szCs w:val="21"/>
          <w:lang w:val="zh-CN"/>
        </w:rPr>
        <w:t>应</w:t>
      </w:r>
      <w:proofErr w:type="gramEnd"/>
      <w:r>
        <w:rPr>
          <w:rFonts w:asciiTheme="minorEastAsia" w:eastAsiaTheme="minorEastAsia" w:hAnsiTheme="minorEastAsia" w:cs="仿宋_GB2312" w:hint="eastAsia"/>
          <w:sz w:val="21"/>
          <w:szCs w:val="21"/>
          <w:lang w:val="zh-CN"/>
        </w:rPr>
        <w:t>提供《中小企业声明函》，如为联合响应的，联合体各方需分别填写《中小企业声明函》。</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D51569" w:rsidRDefault="00D51569" w:rsidP="00D5156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（2）对监狱企业价格给予6%的扣除，用扣除后的价格参与评审。监狱企业应当提供由省级以上监狱管理局、戒毒管理局(含新疆生产建设兵团)出具的属于监狱企业的证明文件。</w:t>
      </w:r>
    </w:p>
    <w:p w:rsidR="00D51569" w:rsidRDefault="00D51569" w:rsidP="00D51569">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D51569" w:rsidRDefault="00D51569" w:rsidP="00D51569">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40"/>
        <w:gridCol w:w="2693"/>
        <w:gridCol w:w="2977"/>
      </w:tblGrid>
      <w:tr w:rsidR="00D51569" w:rsidTr="005254AD">
        <w:trPr>
          <w:trHeight w:val="557"/>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序号</w:t>
            </w:r>
          </w:p>
        </w:tc>
        <w:tc>
          <w:tcPr>
            <w:tcW w:w="2540"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情形</w:t>
            </w:r>
          </w:p>
        </w:tc>
        <w:tc>
          <w:tcPr>
            <w:tcW w:w="2693"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977"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计算公式</w:t>
            </w:r>
          </w:p>
        </w:tc>
      </w:tr>
      <w:tr w:rsidR="00D51569" w:rsidTr="005254AD">
        <w:trPr>
          <w:trHeight w:val="891"/>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1</w:t>
            </w:r>
          </w:p>
        </w:tc>
        <w:tc>
          <w:tcPr>
            <w:tcW w:w="2540" w:type="dxa"/>
            <w:vAlign w:val="center"/>
          </w:tcPr>
          <w:p w:rsidR="00D51569" w:rsidRDefault="00D51569" w:rsidP="0093043A">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693" w:type="dxa"/>
            <w:vAlign w:val="center"/>
          </w:tcPr>
          <w:p w:rsidR="00D51569" w:rsidRDefault="00D51569" w:rsidP="00A541CC">
            <w:pPr>
              <w:jc w:val="center"/>
              <w:rPr>
                <w:rFonts w:ascii="宋体" w:hAnsi="宋体"/>
                <w:b/>
                <w:szCs w:val="21"/>
                <w:lang w:val="en-GB"/>
              </w:rPr>
            </w:pPr>
            <w:r>
              <w:rPr>
                <w:rFonts w:ascii="宋体" w:hAnsi="宋体" w:hint="eastAsia"/>
                <w:color w:val="000000"/>
                <w:szCs w:val="21"/>
              </w:rPr>
              <w:t>对小型和微型企业产品的价格扣除</w:t>
            </w:r>
            <w:r w:rsidR="00A541CC">
              <w:rPr>
                <w:rFonts w:ascii="宋体" w:hAnsi="宋体" w:hint="eastAsia"/>
                <w:szCs w:val="21"/>
                <w:u w:val="single"/>
              </w:rPr>
              <w:t>10</w:t>
            </w:r>
            <w:r>
              <w:rPr>
                <w:rFonts w:ascii="宋体" w:hAnsi="宋体" w:hint="eastAsia"/>
                <w:szCs w:val="21"/>
              </w:rPr>
              <w:t>%</w:t>
            </w:r>
          </w:p>
        </w:tc>
        <w:tc>
          <w:tcPr>
            <w:tcW w:w="2977" w:type="dxa"/>
            <w:vMerge w:val="restart"/>
            <w:shd w:val="clear" w:color="auto" w:fill="auto"/>
            <w:vAlign w:val="center"/>
          </w:tcPr>
          <w:p w:rsidR="00D51569" w:rsidRDefault="00D51569" w:rsidP="0093043A">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sidR="00C25F2B">
              <w:rPr>
                <w:rFonts w:hint="eastAsia"/>
                <w:color w:val="000000"/>
                <w:szCs w:val="21"/>
                <w:lang w:val="en-GB"/>
              </w:rPr>
              <w:t>10</w:t>
            </w:r>
            <w:r>
              <w:rPr>
                <w:rFonts w:hint="eastAsia"/>
                <w:color w:val="000000"/>
                <w:szCs w:val="21"/>
                <w:lang w:val="en-GB"/>
              </w:rPr>
              <w:t>%</w:t>
            </w:r>
          </w:p>
          <w:p w:rsidR="00D51569" w:rsidRDefault="00D51569" w:rsidP="0093043A">
            <w:pPr>
              <w:jc w:val="center"/>
              <w:rPr>
                <w:rFonts w:ascii="宋体" w:hAnsi="宋体"/>
                <w:b/>
                <w:color w:val="000000"/>
                <w:szCs w:val="21"/>
                <w:lang w:val="en-GB"/>
              </w:rPr>
            </w:pPr>
          </w:p>
        </w:tc>
      </w:tr>
      <w:tr w:rsidR="00D51569" w:rsidTr="005254AD">
        <w:trPr>
          <w:trHeight w:val="1414"/>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540" w:type="dxa"/>
            <w:vAlign w:val="center"/>
          </w:tcPr>
          <w:p w:rsidR="00D51569" w:rsidRDefault="00D51569" w:rsidP="0093043A">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693" w:type="dxa"/>
            <w:vAlign w:val="center"/>
          </w:tcPr>
          <w:p w:rsidR="00D51569" w:rsidRDefault="00D51569" w:rsidP="0093043A">
            <w:pPr>
              <w:jc w:val="center"/>
              <w:rPr>
                <w:rFonts w:ascii="宋体" w:hAnsi="宋体"/>
                <w:szCs w:val="21"/>
              </w:rPr>
            </w:pPr>
            <w:r>
              <w:rPr>
                <w:rFonts w:ascii="宋体" w:hAnsi="宋体" w:hint="eastAsia"/>
                <w:color w:val="000000"/>
                <w:szCs w:val="21"/>
              </w:rPr>
              <w:t>对小型和微型企业产品的价格扣除</w:t>
            </w:r>
            <w:r w:rsidR="00A541CC">
              <w:rPr>
                <w:rFonts w:ascii="宋体" w:hAnsi="宋体" w:hint="eastAsia"/>
                <w:szCs w:val="21"/>
                <w:u w:val="single"/>
              </w:rPr>
              <w:t>10</w:t>
            </w:r>
            <w:r>
              <w:rPr>
                <w:rFonts w:ascii="宋体" w:hAnsi="宋体" w:hint="eastAsia"/>
                <w:szCs w:val="21"/>
              </w:rPr>
              <w:t>%</w:t>
            </w:r>
          </w:p>
          <w:p w:rsidR="00D51569" w:rsidRDefault="00D51569" w:rsidP="0093043A">
            <w:pPr>
              <w:jc w:val="center"/>
              <w:rPr>
                <w:rFonts w:ascii="宋体" w:hAnsi="宋体"/>
                <w:b/>
                <w:szCs w:val="21"/>
                <w:lang w:val="en-GB"/>
              </w:rPr>
            </w:pPr>
            <w:r>
              <w:rPr>
                <w:rFonts w:ascii="宋体" w:hAnsi="宋体" w:hint="eastAsia"/>
                <w:szCs w:val="21"/>
              </w:rPr>
              <w:t>（不再享受序号3的价格折扣）</w:t>
            </w:r>
          </w:p>
        </w:tc>
        <w:tc>
          <w:tcPr>
            <w:tcW w:w="2977" w:type="dxa"/>
            <w:vMerge/>
            <w:shd w:val="clear" w:color="auto" w:fill="auto"/>
          </w:tcPr>
          <w:p w:rsidR="00D51569" w:rsidRDefault="00D51569" w:rsidP="0093043A">
            <w:pPr>
              <w:rPr>
                <w:rFonts w:ascii="宋体" w:hAnsi="宋体"/>
                <w:color w:val="000000"/>
                <w:szCs w:val="21"/>
                <w:lang w:val="en-GB"/>
              </w:rPr>
            </w:pPr>
          </w:p>
        </w:tc>
      </w:tr>
      <w:tr w:rsidR="00D51569" w:rsidTr="005254AD">
        <w:trPr>
          <w:trHeight w:val="707"/>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540" w:type="dxa"/>
            <w:vAlign w:val="center"/>
          </w:tcPr>
          <w:p w:rsidR="00D51569" w:rsidRDefault="00D51569" w:rsidP="0093043A">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693" w:type="dxa"/>
            <w:vAlign w:val="center"/>
          </w:tcPr>
          <w:p w:rsidR="00D51569" w:rsidRDefault="00D51569" w:rsidP="0093043A">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D51569" w:rsidRDefault="00D51569" w:rsidP="0093043A">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977" w:type="dxa"/>
            <w:shd w:val="clear" w:color="auto" w:fill="auto"/>
            <w:vAlign w:val="center"/>
          </w:tcPr>
          <w:p w:rsidR="00D51569" w:rsidRDefault="00D51569" w:rsidP="0093043A">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D51569" w:rsidRDefault="00D51569" w:rsidP="0093043A">
            <w:pPr>
              <w:jc w:val="center"/>
              <w:rPr>
                <w:rFonts w:ascii="宋体" w:hAnsi="宋体"/>
                <w:b/>
                <w:color w:val="000000"/>
                <w:szCs w:val="21"/>
                <w:lang w:val="en-GB"/>
              </w:rPr>
            </w:pPr>
          </w:p>
        </w:tc>
      </w:tr>
      <w:tr w:rsidR="00D51569" w:rsidTr="005254AD">
        <w:trPr>
          <w:trHeight w:val="707"/>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4</w:t>
            </w:r>
          </w:p>
        </w:tc>
        <w:tc>
          <w:tcPr>
            <w:tcW w:w="2540" w:type="dxa"/>
            <w:vAlign w:val="center"/>
          </w:tcPr>
          <w:p w:rsidR="00D51569" w:rsidRDefault="00D51569" w:rsidP="0093043A">
            <w:pPr>
              <w:jc w:val="center"/>
              <w:rPr>
                <w:rFonts w:ascii="宋体" w:hAnsi="宋体"/>
                <w:color w:val="000000"/>
                <w:szCs w:val="21"/>
                <w:lang w:val="en-GB"/>
              </w:rPr>
            </w:pPr>
            <w:r>
              <w:rPr>
                <w:rFonts w:ascii="宋体" w:hAnsi="宋体" w:hint="eastAsia"/>
                <w:color w:val="000000"/>
                <w:szCs w:val="21"/>
                <w:lang w:val="en-GB"/>
              </w:rPr>
              <w:t>监狱企业</w:t>
            </w:r>
          </w:p>
        </w:tc>
        <w:tc>
          <w:tcPr>
            <w:tcW w:w="2693" w:type="dxa"/>
            <w:vAlign w:val="center"/>
          </w:tcPr>
          <w:p w:rsidR="00D51569" w:rsidRDefault="00D51569" w:rsidP="0093043A">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D51569" w:rsidRDefault="00D51569" w:rsidP="0093043A">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D51569" w:rsidTr="005254AD">
        <w:trPr>
          <w:trHeight w:val="707"/>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5</w:t>
            </w:r>
          </w:p>
        </w:tc>
        <w:tc>
          <w:tcPr>
            <w:tcW w:w="2540" w:type="dxa"/>
            <w:vAlign w:val="center"/>
          </w:tcPr>
          <w:p w:rsidR="00D51569" w:rsidRDefault="00D51569" w:rsidP="0093043A">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693" w:type="dxa"/>
            <w:vAlign w:val="center"/>
          </w:tcPr>
          <w:p w:rsidR="00D51569" w:rsidRDefault="00D51569" w:rsidP="0093043A">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D51569" w:rsidRDefault="00D51569" w:rsidP="0093043A">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D51569" w:rsidTr="0093043A">
        <w:trPr>
          <w:trHeight w:val="2582"/>
        </w:trPr>
        <w:tc>
          <w:tcPr>
            <w:tcW w:w="8931" w:type="dxa"/>
            <w:gridSpan w:val="4"/>
            <w:vAlign w:val="center"/>
          </w:tcPr>
          <w:p w:rsidR="00D51569" w:rsidRDefault="00D51569" w:rsidP="0093043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D51569" w:rsidRDefault="00D51569" w:rsidP="0093043A">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D51569" w:rsidRDefault="00D51569" w:rsidP="00D5156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D51569" w:rsidRDefault="00D51569" w:rsidP="00D515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D51569" w:rsidRDefault="00D51569" w:rsidP="00D515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D51569" w:rsidRDefault="00D51569" w:rsidP="00D515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D51569" w:rsidRDefault="00D51569" w:rsidP="00D51569">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rsidR="00D51569" w:rsidRDefault="00D51569" w:rsidP="00D51569">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0B4BAC" w:rsidRDefault="000227BF" w:rsidP="00BA6F2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四</w:t>
      </w:r>
      <w:r w:rsidR="000B4BAC">
        <w:rPr>
          <w:rFonts w:asciiTheme="minorEastAsia" w:eastAsiaTheme="minorEastAsia" w:hAnsiTheme="minorEastAsia" w:cs="仿宋_GB2312" w:hint="eastAsia"/>
          <w:b/>
          <w:sz w:val="21"/>
          <w:szCs w:val="21"/>
          <w:lang w:val="zh-CN"/>
        </w:rPr>
        <w:t>、评审方法</w:t>
      </w:r>
    </w:p>
    <w:p w:rsidR="000B4BAC" w:rsidRDefault="000B4BAC" w:rsidP="000B4BAC">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D51569" w:rsidRDefault="002E3D0E" w:rsidP="002E3D0E">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五</w:t>
      </w:r>
      <w:r w:rsidR="00D51569">
        <w:rPr>
          <w:rFonts w:asciiTheme="minorEastAsia" w:eastAsiaTheme="minorEastAsia" w:hAnsiTheme="minorEastAsia" w:cs="仿宋_GB2312" w:hint="eastAsia"/>
          <w:b/>
          <w:sz w:val="21"/>
          <w:szCs w:val="21"/>
          <w:lang w:val="zh-CN"/>
        </w:rPr>
        <w:t>、谈判小组编写评审报告。</w:t>
      </w:r>
    </w:p>
    <w:p w:rsidR="00CE67CF" w:rsidRPr="00CE67CF" w:rsidRDefault="00CE67CF" w:rsidP="00CE67CF">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E67CF">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w:t>
      </w:r>
      <w:r w:rsidRPr="00CE67CF">
        <w:rPr>
          <w:rFonts w:asciiTheme="minorEastAsia" w:eastAsiaTheme="minorEastAsia" w:hAnsiTheme="minorEastAsia" w:cs="仿宋_GB2312" w:hint="eastAsia"/>
          <w:sz w:val="21"/>
          <w:szCs w:val="21"/>
          <w:lang w:val="zh-CN"/>
        </w:rPr>
        <w:lastRenderedPageBreak/>
        <w:t>员，应当在报告上签署不同意见并说明理由，由谈判小组书面记录相关情况。谈判小组成员拒绝在报告上签字又不书面说明其不同意见和理由的，视为同意评审报告。</w:t>
      </w:r>
    </w:p>
    <w:p w:rsidR="00D51569" w:rsidRDefault="00D51569" w:rsidP="00D51569">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D51569" w:rsidRDefault="00D51569" w:rsidP="00D51569">
      <w:pPr>
        <w:pStyle w:val="a7"/>
        <w:spacing w:line="360" w:lineRule="auto"/>
        <w:contextualSpacing/>
        <w:rPr>
          <w:rFonts w:asciiTheme="minorEastAsia" w:eastAsiaTheme="minorEastAsia" w:hAnsiTheme="minorEastAsia" w:cs="仿宋_GB2312"/>
          <w:b/>
          <w:sz w:val="21"/>
          <w:szCs w:val="21"/>
          <w:lang w:val="zh-CN"/>
        </w:rPr>
      </w:pPr>
    </w:p>
    <w:p w:rsidR="00D51569" w:rsidRDefault="00D51569"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D51569" w:rsidRDefault="00D51569" w:rsidP="00D51569">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D51569" w:rsidRDefault="00D51569" w:rsidP="00D51569">
      <w:pPr>
        <w:pStyle w:val="ac"/>
        <w:spacing w:before="75" w:after="75" w:line="360" w:lineRule="auto"/>
        <w:rPr>
          <w:rFonts w:ascii="宋体" w:eastAsia="微软雅黑" w:hAnsi="宋体"/>
          <w:color w:val="000000"/>
          <w:u w:val="single"/>
        </w:rPr>
      </w:pP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D51569" w:rsidRDefault="00D51569" w:rsidP="00D5156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第五章已有规定的，双方均不得变更或调整；</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第五章未作规定的，双方可通过友好协商进行约定）</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D51569" w:rsidRDefault="00D51569" w:rsidP="00D5156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51569" w:rsidRDefault="00D51569" w:rsidP="00D5156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51569" w:rsidRDefault="00D51569" w:rsidP="00D5156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D51569" w:rsidTr="0093043A">
        <w:tc>
          <w:tcPr>
            <w:tcW w:w="468" w:type="dxa"/>
            <w:vAlign w:val="center"/>
          </w:tcPr>
          <w:p w:rsidR="00D51569" w:rsidRDefault="00D51569" w:rsidP="0093043A">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D51569" w:rsidRDefault="00D51569" w:rsidP="0093043A">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D51569" w:rsidRDefault="00D51569" w:rsidP="0093043A">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D51569" w:rsidRDefault="00D51569" w:rsidP="0093043A">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D51569" w:rsidRDefault="00630932" w:rsidP="0093043A">
            <w:pPr>
              <w:snapToGrid w:val="0"/>
              <w:spacing w:line="400" w:lineRule="exact"/>
              <w:jc w:val="center"/>
              <w:rPr>
                <w:rFonts w:ascii="宋体" w:hAnsi="宋体" w:cs="微软雅黑"/>
                <w:b/>
                <w:szCs w:val="21"/>
              </w:rPr>
            </w:pPr>
            <w:r>
              <w:rPr>
                <w:rFonts w:ascii="宋体" w:hAnsi="宋体" w:cs="微软雅黑" w:hint="eastAsia"/>
                <w:b/>
                <w:szCs w:val="21"/>
              </w:rPr>
              <w:t>响应</w:t>
            </w:r>
            <w:r w:rsidR="00D51569">
              <w:rPr>
                <w:rFonts w:ascii="宋体" w:hAnsi="宋体" w:cs="微软雅黑" w:hint="eastAsia"/>
                <w:b/>
                <w:szCs w:val="21"/>
              </w:rPr>
              <w:t>文件中所在页码</w:t>
            </w:r>
          </w:p>
        </w:tc>
        <w:tc>
          <w:tcPr>
            <w:tcW w:w="2018" w:type="dxa"/>
            <w:vAlign w:val="center"/>
          </w:tcPr>
          <w:p w:rsidR="00D51569" w:rsidRDefault="00D51569" w:rsidP="0093043A">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D51569" w:rsidRDefault="00BC6C68" w:rsidP="0093043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报价</w:t>
            </w:r>
            <w:r w:rsidR="00D51569">
              <w:rPr>
                <w:rFonts w:hAnsi="宋体" w:hint="eastAsia"/>
                <w:kern w:val="0"/>
                <w:sz w:val="21"/>
                <w:szCs w:val="21"/>
              </w:rPr>
              <w:t>函</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restart"/>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D51569" w:rsidRDefault="00D51569" w:rsidP="0093043A">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51569" w:rsidRDefault="00D51569" w:rsidP="0093043A">
            <w:pPr>
              <w:snapToGrid w:val="0"/>
              <w:spacing w:line="400" w:lineRule="exact"/>
              <w:rPr>
                <w:rFonts w:ascii="宋体" w:hAnsi="宋体" w:cs="微软雅黑"/>
                <w:szCs w:val="21"/>
              </w:rPr>
            </w:pP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51569" w:rsidRDefault="00D51569" w:rsidP="0093043A">
            <w:pPr>
              <w:snapToGrid w:val="0"/>
              <w:spacing w:line="400" w:lineRule="exact"/>
              <w:rPr>
                <w:rFonts w:ascii="宋体" w:hAnsi="宋体" w:cs="微软雅黑"/>
                <w:szCs w:val="21"/>
              </w:rPr>
            </w:pP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51569" w:rsidRDefault="00D51569" w:rsidP="0093043A">
            <w:pPr>
              <w:snapToGrid w:val="0"/>
              <w:spacing w:line="400" w:lineRule="exact"/>
              <w:rPr>
                <w:rFonts w:ascii="宋体" w:hAnsi="宋体" w:cs="微软雅黑"/>
                <w:szCs w:val="21"/>
              </w:rPr>
            </w:pP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51569" w:rsidRDefault="00D51569" w:rsidP="0093043A">
            <w:pPr>
              <w:snapToGrid w:val="0"/>
              <w:spacing w:line="400" w:lineRule="exact"/>
              <w:rPr>
                <w:rFonts w:ascii="宋体" w:hAnsi="宋体" w:cs="微软雅黑"/>
                <w:szCs w:val="21"/>
              </w:rPr>
            </w:pP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D51569" w:rsidRDefault="00D51569" w:rsidP="0093043A">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c>
          <w:tcPr>
            <w:tcW w:w="468" w:type="dxa"/>
            <w:vMerge w:val="restart"/>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D51569" w:rsidRDefault="00D51569" w:rsidP="0093043A">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D51569" w:rsidRDefault="00D51569" w:rsidP="0093043A">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D51569" w:rsidRDefault="00D51569" w:rsidP="0093043A">
            <w:pPr>
              <w:pStyle w:val="a7"/>
              <w:rPr>
                <w:sz w:val="21"/>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r>
      <w:tr w:rsidR="00D51569" w:rsidTr="0093043A">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D51569" w:rsidRDefault="00D51569" w:rsidP="0093043A">
            <w:pPr>
              <w:pStyle w:val="a7"/>
              <w:rPr>
                <w:sz w:val="21"/>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r>
      <w:tr w:rsidR="00D51569" w:rsidTr="0093043A">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D51569" w:rsidRDefault="00D51569" w:rsidP="0093043A">
            <w:pPr>
              <w:pStyle w:val="a7"/>
              <w:rPr>
                <w:sz w:val="21"/>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D51569" w:rsidRDefault="00E52CC2" w:rsidP="0093043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w:t>
            </w:r>
            <w:r w:rsidR="00D51569">
              <w:rPr>
                <w:rFonts w:asciiTheme="majorEastAsia" w:eastAsiaTheme="majorEastAsia" w:hAnsiTheme="majorEastAsia" w:cstheme="majorEastAsia" w:hint="eastAsia"/>
                <w:bCs/>
                <w:sz w:val="21"/>
                <w:szCs w:val="21"/>
                <w:lang w:val="zh-CN"/>
              </w:rPr>
              <w:t>承诺函</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D51569" w:rsidRDefault="00D51569" w:rsidP="00C8359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w:t>
            </w:r>
            <w:r w:rsidR="00C8359A">
              <w:rPr>
                <w:rFonts w:asciiTheme="majorEastAsia" w:eastAsiaTheme="majorEastAsia" w:hAnsiTheme="majorEastAsia" w:cstheme="majorEastAsia" w:hint="eastAsia"/>
                <w:bCs/>
                <w:sz w:val="21"/>
                <w:szCs w:val="21"/>
                <w:lang w:val="zh-CN"/>
              </w:rPr>
              <w:t>响应</w:t>
            </w:r>
            <w:r>
              <w:rPr>
                <w:rFonts w:asciiTheme="majorEastAsia" w:eastAsiaTheme="majorEastAsia" w:hAnsiTheme="majorEastAsia" w:cstheme="majorEastAsia" w:hint="eastAsia"/>
                <w:bCs/>
                <w:sz w:val="21"/>
                <w:szCs w:val="21"/>
                <w:lang w:val="zh-CN"/>
              </w:rPr>
              <w:t>的其他供应商之间，单位负责人不为同一人并且不存在直接控股、管理关系承诺函</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tcBorders>
              <w:top w:val="double" w:sz="4" w:space="0" w:color="auto"/>
            </w:tcBorders>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rsidR="00D51569" w:rsidRDefault="00D51569" w:rsidP="0093043A">
            <w:pPr>
              <w:jc w:val="center"/>
              <w:rPr>
                <w:szCs w:val="21"/>
              </w:rPr>
            </w:pPr>
          </w:p>
        </w:tc>
        <w:tc>
          <w:tcPr>
            <w:tcW w:w="1560" w:type="dxa"/>
            <w:tcBorders>
              <w:top w:val="double" w:sz="4" w:space="0" w:color="auto"/>
            </w:tcBorders>
            <w:vAlign w:val="center"/>
          </w:tcPr>
          <w:p w:rsidR="00D51569" w:rsidRDefault="00D51569" w:rsidP="0093043A">
            <w:pPr>
              <w:snapToGrid w:val="0"/>
              <w:spacing w:line="400" w:lineRule="exact"/>
              <w:rPr>
                <w:rFonts w:ascii="宋体" w:hAnsi="宋体" w:cs="微软雅黑"/>
                <w:szCs w:val="21"/>
              </w:rPr>
            </w:pPr>
          </w:p>
        </w:tc>
        <w:tc>
          <w:tcPr>
            <w:tcW w:w="2018" w:type="dxa"/>
            <w:tcBorders>
              <w:top w:val="double" w:sz="4" w:space="0" w:color="auto"/>
            </w:tcBorders>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D51569" w:rsidRDefault="00D51569" w:rsidP="0093043A">
            <w:pPr>
              <w:jc w:val="center"/>
              <w:rPr>
                <w:szCs w:val="21"/>
              </w:rPr>
            </w:pPr>
          </w:p>
        </w:tc>
        <w:tc>
          <w:tcPr>
            <w:tcW w:w="1560" w:type="dxa"/>
            <w:tcBorders>
              <w:top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2018" w:type="dxa"/>
            <w:tcBorders>
              <w:top w:val="single" w:sz="4" w:space="0" w:color="auto"/>
            </w:tcBorders>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1946AC" w:rsidTr="0093043A">
        <w:trPr>
          <w:trHeight w:val="510"/>
        </w:trPr>
        <w:tc>
          <w:tcPr>
            <w:tcW w:w="468" w:type="dxa"/>
            <w:vAlign w:val="center"/>
          </w:tcPr>
          <w:p w:rsidR="001946AC" w:rsidRDefault="001946AC"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1946AC" w:rsidRDefault="001946AC" w:rsidP="000715E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1946AC" w:rsidRDefault="001946AC" w:rsidP="0093043A">
            <w:pPr>
              <w:jc w:val="center"/>
              <w:rPr>
                <w:szCs w:val="21"/>
              </w:rPr>
            </w:pPr>
          </w:p>
        </w:tc>
        <w:tc>
          <w:tcPr>
            <w:tcW w:w="1560" w:type="dxa"/>
            <w:vAlign w:val="center"/>
          </w:tcPr>
          <w:p w:rsidR="001946AC" w:rsidRDefault="001946AC" w:rsidP="0093043A">
            <w:pPr>
              <w:snapToGrid w:val="0"/>
              <w:spacing w:line="400" w:lineRule="exact"/>
              <w:rPr>
                <w:rFonts w:ascii="宋体" w:hAnsi="宋体" w:cs="微软雅黑"/>
                <w:szCs w:val="21"/>
              </w:rPr>
            </w:pPr>
          </w:p>
        </w:tc>
        <w:tc>
          <w:tcPr>
            <w:tcW w:w="2018" w:type="dxa"/>
            <w:vAlign w:val="center"/>
          </w:tcPr>
          <w:p w:rsidR="001946AC" w:rsidRDefault="001946AC" w:rsidP="0093043A">
            <w:pPr>
              <w:snapToGrid w:val="0"/>
              <w:spacing w:line="400" w:lineRule="exact"/>
              <w:rPr>
                <w:rFonts w:ascii="宋体" w:hAnsi="宋体" w:cs="微软雅黑"/>
                <w:szCs w:val="21"/>
              </w:rPr>
            </w:pPr>
          </w:p>
        </w:tc>
      </w:tr>
      <w:tr w:rsidR="001946AC" w:rsidTr="0093043A">
        <w:trPr>
          <w:trHeight w:val="510"/>
        </w:trPr>
        <w:tc>
          <w:tcPr>
            <w:tcW w:w="468" w:type="dxa"/>
            <w:vAlign w:val="center"/>
          </w:tcPr>
          <w:p w:rsidR="001946AC" w:rsidRDefault="001946AC"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1946AC" w:rsidRDefault="001946AC" w:rsidP="000715E4">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1946AC" w:rsidRDefault="001946AC" w:rsidP="0093043A">
            <w:pPr>
              <w:jc w:val="center"/>
              <w:rPr>
                <w:szCs w:val="21"/>
              </w:rPr>
            </w:pPr>
          </w:p>
        </w:tc>
        <w:tc>
          <w:tcPr>
            <w:tcW w:w="1560" w:type="dxa"/>
            <w:vAlign w:val="center"/>
          </w:tcPr>
          <w:p w:rsidR="001946AC" w:rsidRDefault="001946AC" w:rsidP="0093043A">
            <w:pPr>
              <w:snapToGrid w:val="0"/>
              <w:spacing w:line="400" w:lineRule="exact"/>
              <w:rPr>
                <w:rFonts w:ascii="宋体" w:hAnsi="宋体" w:cs="微软雅黑"/>
                <w:szCs w:val="21"/>
              </w:rPr>
            </w:pPr>
          </w:p>
        </w:tc>
        <w:tc>
          <w:tcPr>
            <w:tcW w:w="2018" w:type="dxa"/>
            <w:vAlign w:val="center"/>
          </w:tcPr>
          <w:p w:rsidR="001946AC" w:rsidRDefault="001946AC" w:rsidP="0093043A">
            <w:pPr>
              <w:snapToGrid w:val="0"/>
              <w:spacing w:line="400" w:lineRule="exact"/>
              <w:rPr>
                <w:rFonts w:ascii="宋体" w:hAnsi="宋体" w:cs="微软雅黑"/>
                <w:szCs w:val="21"/>
              </w:rPr>
            </w:pPr>
          </w:p>
        </w:tc>
      </w:tr>
      <w:tr w:rsidR="001946AC" w:rsidTr="0093043A">
        <w:trPr>
          <w:trHeight w:val="510"/>
        </w:trPr>
        <w:tc>
          <w:tcPr>
            <w:tcW w:w="468" w:type="dxa"/>
            <w:vAlign w:val="center"/>
          </w:tcPr>
          <w:p w:rsidR="001946AC" w:rsidRDefault="001946AC"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1946AC" w:rsidRDefault="001946AC" w:rsidP="000715E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1946AC" w:rsidRDefault="001946AC" w:rsidP="0093043A">
            <w:pPr>
              <w:jc w:val="center"/>
              <w:rPr>
                <w:szCs w:val="21"/>
              </w:rPr>
            </w:pPr>
          </w:p>
        </w:tc>
        <w:tc>
          <w:tcPr>
            <w:tcW w:w="1560" w:type="dxa"/>
            <w:vAlign w:val="center"/>
          </w:tcPr>
          <w:p w:rsidR="001946AC" w:rsidRDefault="001946AC" w:rsidP="0093043A">
            <w:pPr>
              <w:snapToGrid w:val="0"/>
              <w:spacing w:line="400" w:lineRule="exact"/>
              <w:rPr>
                <w:rFonts w:ascii="宋体" w:hAnsi="宋体" w:cs="微软雅黑"/>
                <w:szCs w:val="21"/>
              </w:rPr>
            </w:pPr>
          </w:p>
        </w:tc>
        <w:tc>
          <w:tcPr>
            <w:tcW w:w="2018" w:type="dxa"/>
            <w:vAlign w:val="center"/>
          </w:tcPr>
          <w:p w:rsidR="001946AC" w:rsidRDefault="001946AC" w:rsidP="0093043A">
            <w:pPr>
              <w:snapToGrid w:val="0"/>
              <w:spacing w:line="400" w:lineRule="exact"/>
              <w:rPr>
                <w:rFonts w:ascii="宋体" w:hAnsi="宋体" w:cs="微软雅黑"/>
                <w:szCs w:val="21"/>
              </w:rPr>
            </w:pPr>
          </w:p>
        </w:tc>
      </w:tr>
      <w:tr w:rsidR="001946AC" w:rsidTr="0093043A">
        <w:trPr>
          <w:trHeight w:val="510"/>
        </w:trPr>
        <w:tc>
          <w:tcPr>
            <w:tcW w:w="468" w:type="dxa"/>
            <w:vMerge w:val="restart"/>
            <w:vAlign w:val="center"/>
          </w:tcPr>
          <w:p w:rsidR="001946AC" w:rsidRDefault="001946AC"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vMerge w:val="restart"/>
            <w:tcBorders>
              <w:right w:val="single" w:sz="4" w:space="0" w:color="auto"/>
            </w:tcBorders>
            <w:vAlign w:val="center"/>
          </w:tcPr>
          <w:p w:rsidR="001946AC" w:rsidRDefault="001946AC" w:rsidP="0093043A">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1946AC" w:rsidRDefault="001946AC"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1946AC" w:rsidRDefault="001946AC" w:rsidP="0093043A">
            <w:pPr>
              <w:pStyle w:val="a7"/>
              <w:rPr>
                <w:sz w:val="21"/>
                <w:szCs w:val="21"/>
              </w:rPr>
            </w:pPr>
          </w:p>
        </w:tc>
        <w:tc>
          <w:tcPr>
            <w:tcW w:w="1560" w:type="dxa"/>
            <w:vAlign w:val="center"/>
          </w:tcPr>
          <w:p w:rsidR="001946AC" w:rsidRDefault="001946AC" w:rsidP="0093043A">
            <w:pPr>
              <w:snapToGrid w:val="0"/>
              <w:spacing w:line="400" w:lineRule="exact"/>
              <w:rPr>
                <w:rFonts w:ascii="宋体" w:hAnsi="宋体" w:cs="微软雅黑"/>
                <w:szCs w:val="21"/>
              </w:rPr>
            </w:pPr>
          </w:p>
        </w:tc>
        <w:tc>
          <w:tcPr>
            <w:tcW w:w="2018" w:type="dxa"/>
            <w:vAlign w:val="center"/>
          </w:tcPr>
          <w:p w:rsidR="001946AC" w:rsidRDefault="001946AC" w:rsidP="0093043A">
            <w:pPr>
              <w:snapToGrid w:val="0"/>
              <w:spacing w:line="400" w:lineRule="exact"/>
              <w:rPr>
                <w:rFonts w:ascii="宋体" w:hAnsi="宋体" w:cs="微软雅黑"/>
                <w:szCs w:val="21"/>
              </w:rPr>
            </w:pPr>
          </w:p>
        </w:tc>
      </w:tr>
      <w:tr w:rsidR="001946AC" w:rsidTr="0093043A">
        <w:trPr>
          <w:trHeight w:val="510"/>
        </w:trPr>
        <w:tc>
          <w:tcPr>
            <w:tcW w:w="468" w:type="dxa"/>
            <w:vMerge/>
            <w:vAlign w:val="center"/>
          </w:tcPr>
          <w:p w:rsidR="001946AC" w:rsidRDefault="001946AC" w:rsidP="0093043A">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1946AC" w:rsidRDefault="001946AC"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1946AC" w:rsidRDefault="001946AC"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1946AC" w:rsidRDefault="001946AC" w:rsidP="0093043A">
            <w:pPr>
              <w:pStyle w:val="a7"/>
              <w:rPr>
                <w:sz w:val="21"/>
                <w:szCs w:val="21"/>
              </w:rPr>
            </w:pPr>
          </w:p>
        </w:tc>
        <w:tc>
          <w:tcPr>
            <w:tcW w:w="1560" w:type="dxa"/>
            <w:vAlign w:val="center"/>
          </w:tcPr>
          <w:p w:rsidR="001946AC" w:rsidRDefault="001946AC" w:rsidP="0093043A">
            <w:pPr>
              <w:snapToGrid w:val="0"/>
              <w:spacing w:line="400" w:lineRule="exact"/>
              <w:rPr>
                <w:rFonts w:ascii="宋体" w:hAnsi="宋体" w:cs="微软雅黑"/>
                <w:szCs w:val="21"/>
              </w:rPr>
            </w:pPr>
          </w:p>
        </w:tc>
        <w:tc>
          <w:tcPr>
            <w:tcW w:w="2018" w:type="dxa"/>
            <w:vAlign w:val="center"/>
          </w:tcPr>
          <w:p w:rsidR="001946AC" w:rsidRDefault="001946AC" w:rsidP="0093043A">
            <w:pPr>
              <w:snapToGrid w:val="0"/>
              <w:spacing w:line="400" w:lineRule="exact"/>
              <w:rPr>
                <w:rFonts w:ascii="宋体" w:hAnsi="宋体" w:cs="微软雅黑"/>
                <w:szCs w:val="21"/>
              </w:rPr>
            </w:pPr>
          </w:p>
        </w:tc>
      </w:tr>
      <w:tr w:rsidR="001946AC" w:rsidTr="0093043A">
        <w:trPr>
          <w:trHeight w:val="510"/>
        </w:trPr>
        <w:tc>
          <w:tcPr>
            <w:tcW w:w="468" w:type="dxa"/>
            <w:vAlign w:val="center"/>
          </w:tcPr>
          <w:p w:rsidR="001946AC" w:rsidRDefault="001946AC"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1946AC" w:rsidRDefault="001946AC"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1946AC" w:rsidRDefault="001946AC" w:rsidP="0093043A">
            <w:pPr>
              <w:jc w:val="center"/>
              <w:rPr>
                <w:szCs w:val="21"/>
              </w:rPr>
            </w:pPr>
          </w:p>
        </w:tc>
        <w:tc>
          <w:tcPr>
            <w:tcW w:w="1560" w:type="dxa"/>
            <w:vAlign w:val="center"/>
          </w:tcPr>
          <w:p w:rsidR="001946AC" w:rsidRDefault="001946AC" w:rsidP="0093043A">
            <w:pPr>
              <w:snapToGrid w:val="0"/>
              <w:spacing w:line="400" w:lineRule="exact"/>
              <w:rPr>
                <w:rFonts w:ascii="宋体" w:hAnsi="宋体" w:cs="微软雅黑"/>
                <w:szCs w:val="21"/>
              </w:rPr>
            </w:pPr>
          </w:p>
        </w:tc>
        <w:tc>
          <w:tcPr>
            <w:tcW w:w="2018" w:type="dxa"/>
            <w:vAlign w:val="center"/>
          </w:tcPr>
          <w:p w:rsidR="001946AC" w:rsidRDefault="001946AC" w:rsidP="0093043A">
            <w:pPr>
              <w:snapToGrid w:val="0"/>
              <w:spacing w:line="400" w:lineRule="exact"/>
              <w:rPr>
                <w:rFonts w:ascii="宋体" w:hAnsi="宋体" w:cs="微软雅黑"/>
                <w:szCs w:val="21"/>
              </w:rPr>
            </w:pPr>
          </w:p>
        </w:tc>
      </w:tr>
      <w:tr w:rsidR="001946AC" w:rsidTr="0093043A">
        <w:trPr>
          <w:trHeight w:val="510"/>
        </w:trPr>
        <w:tc>
          <w:tcPr>
            <w:tcW w:w="468" w:type="dxa"/>
            <w:vAlign w:val="center"/>
          </w:tcPr>
          <w:p w:rsidR="001946AC" w:rsidRDefault="001946AC"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1946AC" w:rsidRDefault="001946AC" w:rsidP="0093043A">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人员身份证明</w:t>
            </w:r>
          </w:p>
        </w:tc>
        <w:tc>
          <w:tcPr>
            <w:tcW w:w="1559" w:type="dxa"/>
            <w:vAlign w:val="center"/>
          </w:tcPr>
          <w:p w:rsidR="001946AC" w:rsidRDefault="001946AC" w:rsidP="0093043A">
            <w:pPr>
              <w:jc w:val="center"/>
              <w:rPr>
                <w:szCs w:val="21"/>
              </w:rPr>
            </w:pPr>
          </w:p>
        </w:tc>
        <w:tc>
          <w:tcPr>
            <w:tcW w:w="1560" w:type="dxa"/>
            <w:vAlign w:val="center"/>
          </w:tcPr>
          <w:p w:rsidR="001946AC" w:rsidRDefault="001946AC" w:rsidP="0093043A">
            <w:pPr>
              <w:snapToGrid w:val="0"/>
              <w:spacing w:line="400" w:lineRule="exact"/>
              <w:rPr>
                <w:rFonts w:ascii="宋体" w:hAnsi="宋体" w:cs="微软雅黑"/>
                <w:szCs w:val="21"/>
              </w:rPr>
            </w:pPr>
          </w:p>
        </w:tc>
        <w:tc>
          <w:tcPr>
            <w:tcW w:w="2018" w:type="dxa"/>
            <w:vAlign w:val="center"/>
          </w:tcPr>
          <w:p w:rsidR="001946AC" w:rsidRDefault="001946AC" w:rsidP="0093043A">
            <w:pPr>
              <w:snapToGrid w:val="0"/>
              <w:spacing w:line="400" w:lineRule="exact"/>
              <w:rPr>
                <w:rFonts w:ascii="宋体" w:hAnsi="宋体" w:cs="微软雅黑"/>
                <w:szCs w:val="21"/>
              </w:rPr>
            </w:pPr>
          </w:p>
        </w:tc>
      </w:tr>
      <w:tr w:rsidR="001946AC" w:rsidTr="0093043A">
        <w:trPr>
          <w:trHeight w:val="510"/>
        </w:trPr>
        <w:tc>
          <w:tcPr>
            <w:tcW w:w="468" w:type="dxa"/>
            <w:vAlign w:val="center"/>
          </w:tcPr>
          <w:p w:rsidR="001946AC" w:rsidRDefault="001946AC"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1946AC" w:rsidRDefault="001946AC" w:rsidP="0093043A">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人员社保材料</w:t>
            </w:r>
          </w:p>
        </w:tc>
        <w:tc>
          <w:tcPr>
            <w:tcW w:w="1559" w:type="dxa"/>
            <w:vAlign w:val="center"/>
          </w:tcPr>
          <w:p w:rsidR="001946AC" w:rsidRDefault="001946AC" w:rsidP="0093043A">
            <w:pPr>
              <w:jc w:val="center"/>
              <w:rPr>
                <w:szCs w:val="21"/>
              </w:rPr>
            </w:pPr>
          </w:p>
        </w:tc>
        <w:tc>
          <w:tcPr>
            <w:tcW w:w="1560" w:type="dxa"/>
            <w:vAlign w:val="center"/>
          </w:tcPr>
          <w:p w:rsidR="001946AC" w:rsidRDefault="001946AC" w:rsidP="0093043A">
            <w:pPr>
              <w:snapToGrid w:val="0"/>
              <w:spacing w:line="400" w:lineRule="exact"/>
              <w:rPr>
                <w:rFonts w:ascii="宋体" w:hAnsi="宋体" w:cs="微软雅黑"/>
                <w:szCs w:val="21"/>
              </w:rPr>
            </w:pPr>
          </w:p>
        </w:tc>
        <w:tc>
          <w:tcPr>
            <w:tcW w:w="2018" w:type="dxa"/>
            <w:vAlign w:val="center"/>
          </w:tcPr>
          <w:p w:rsidR="001946AC" w:rsidRDefault="001946AC" w:rsidP="0093043A">
            <w:pPr>
              <w:snapToGrid w:val="0"/>
              <w:spacing w:line="400" w:lineRule="exact"/>
              <w:rPr>
                <w:rFonts w:ascii="宋体" w:hAnsi="宋体" w:cs="微软雅黑"/>
                <w:szCs w:val="21"/>
              </w:rPr>
            </w:pPr>
          </w:p>
        </w:tc>
      </w:tr>
      <w:tr w:rsidR="001946AC" w:rsidTr="0093043A">
        <w:trPr>
          <w:trHeight w:val="510"/>
        </w:trPr>
        <w:tc>
          <w:tcPr>
            <w:tcW w:w="468" w:type="dxa"/>
            <w:vAlign w:val="center"/>
          </w:tcPr>
          <w:p w:rsidR="001946AC" w:rsidRDefault="001946AC"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3751" w:type="dxa"/>
            <w:gridSpan w:val="4"/>
            <w:vAlign w:val="center"/>
          </w:tcPr>
          <w:p w:rsidR="001946AC" w:rsidRDefault="001946AC"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1946AC" w:rsidRDefault="001946AC" w:rsidP="0093043A">
            <w:pPr>
              <w:jc w:val="center"/>
              <w:rPr>
                <w:szCs w:val="21"/>
              </w:rPr>
            </w:pPr>
          </w:p>
        </w:tc>
        <w:tc>
          <w:tcPr>
            <w:tcW w:w="1560" w:type="dxa"/>
            <w:vAlign w:val="center"/>
          </w:tcPr>
          <w:p w:rsidR="001946AC" w:rsidRDefault="001946AC" w:rsidP="0093043A">
            <w:pPr>
              <w:snapToGrid w:val="0"/>
              <w:spacing w:line="400" w:lineRule="exact"/>
              <w:rPr>
                <w:rFonts w:ascii="宋体" w:hAnsi="宋体" w:cs="微软雅黑"/>
                <w:szCs w:val="21"/>
              </w:rPr>
            </w:pPr>
          </w:p>
        </w:tc>
        <w:tc>
          <w:tcPr>
            <w:tcW w:w="2018" w:type="dxa"/>
            <w:vAlign w:val="center"/>
          </w:tcPr>
          <w:p w:rsidR="001946AC" w:rsidRDefault="001946AC" w:rsidP="0093043A">
            <w:pPr>
              <w:snapToGrid w:val="0"/>
              <w:spacing w:line="400" w:lineRule="exact"/>
              <w:rPr>
                <w:rFonts w:ascii="宋体" w:hAnsi="宋体" w:cs="微软雅黑"/>
                <w:szCs w:val="21"/>
              </w:rPr>
            </w:pPr>
          </w:p>
        </w:tc>
      </w:tr>
    </w:tbl>
    <w:p w:rsidR="00D51569" w:rsidRDefault="00D51569" w:rsidP="00D51569">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D51569" w:rsidRDefault="00D51569" w:rsidP="00D5156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D51569" w:rsidRDefault="00D51569" w:rsidP="00D5156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lastRenderedPageBreak/>
        <w:t>③本表序号2</w:t>
      </w:r>
      <w:r w:rsidR="001946AC">
        <w:rPr>
          <w:rFonts w:ascii="楷体" w:eastAsia="楷体" w:hAnsi="楷体" w:hint="eastAsia"/>
          <w:color w:val="000000"/>
          <w:sz w:val="24"/>
          <w:szCs w:val="24"/>
        </w:rPr>
        <w:t>5</w:t>
      </w:r>
      <w:r>
        <w:rPr>
          <w:rFonts w:ascii="楷体" w:eastAsia="楷体" w:hAnsi="楷体" w:hint="eastAsia"/>
          <w:color w:val="000000"/>
          <w:sz w:val="24"/>
          <w:szCs w:val="24"/>
        </w:rPr>
        <w:t>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D51569" w:rsidRDefault="006F1C0D" w:rsidP="00D5156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D51569">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D51569">
        <w:rPr>
          <w:rFonts w:ascii="楷体" w:eastAsia="楷体" w:hAnsi="楷体" w:hint="eastAsia"/>
          <w:color w:val="000000"/>
          <w:sz w:val="24"/>
          <w:szCs w:val="24"/>
        </w:rPr>
        <w:t>④</w:t>
      </w:r>
      <w:r>
        <w:rPr>
          <w:rFonts w:ascii="楷体" w:eastAsia="楷体" w:hAnsi="楷体"/>
          <w:color w:val="000000"/>
          <w:sz w:val="24"/>
          <w:szCs w:val="24"/>
        </w:rPr>
        <w:fldChar w:fldCharType="end"/>
      </w:r>
      <w:r w:rsidR="00D51569">
        <w:rPr>
          <w:rFonts w:ascii="楷体" w:eastAsia="楷体" w:hAnsi="楷体" w:hint="eastAsia"/>
          <w:color w:val="000000"/>
          <w:sz w:val="24"/>
          <w:szCs w:val="24"/>
        </w:rPr>
        <w:t>本表序号</w:t>
      </w:r>
      <w:r w:rsidR="001946AC">
        <w:rPr>
          <w:rFonts w:ascii="楷体" w:eastAsia="楷体" w:hAnsi="楷体" w:hint="eastAsia"/>
          <w:color w:val="000000"/>
          <w:sz w:val="24"/>
          <w:szCs w:val="24"/>
        </w:rPr>
        <w:t>26</w:t>
      </w:r>
      <w:r w:rsidR="001946AC" w:rsidRPr="00295CC4">
        <w:rPr>
          <w:rFonts w:ascii="楷体" w:eastAsia="楷体" w:hAnsi="楷体" w:hint="eastAsia"/>
          <w:color w:val="000000"/>
          <w:sz w:val="24"/>
          <w:szCs w:val="24"/>
        </w:rPr>
        <w:t>～</w:t>
      </w:r>
      <w:r w:rsidR="001946AC">
        <w:rPr>
          <w:rFonts w:ascii="楷体" w:eastAsia="楷体" w:hAnsi="楷体" w:hint="eastAsia"/>
          <w:color w:val="000000"/>
          <w:sz w:val="24"/>
          <w:szCs w:val="24"/>
        </w:rPr>
        <w:t>28</w:t>
      </w:r>
      <w:r w:rsidR="00D51569">
        <w:rPr>
          <w:rFonts w:ascii="楷体" w:eastAsia="楷体" w:hAnsi="楷体" w:hint="eastAsia"/>
          <w:color w:val="000000"/>
          <w:sz w:val="24"/>
          <w:szCs w:val="24"/>
        </w:rPr>
        <w:t>仅适用于物业项目。</w:t>
      </w:r>
    </w:p>
    <w:p w:rsidR="00D51569" w:rsidRDefault="00D51569" w:rsidP="00D5156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F70F0E" w:rsidRDefault="00F70F0E">
      <w:pPr>
        <w:widowControl/>
        <w:jc w:val="left"/>
        <w:rPr>
          <w:rFonts w:asciiTheme="majorEastAsia" w:eastAsiaTheme="majorEastAsia" w:hAnsiTheme="majorEastAsia"/>
          <w:b/>
          <w:snapToGrid w:val="0"/>
          <w:kern w:val="0"/>
          <w:sz w:val="28"/>
          <w:szCs w:val="28"/>
        </w:rPr>
      </w:pPr>
      <w:r>
        <w:rPr>
          <w:rFonts w:asciiTheme="majorEastAsia" w:eastAsiaTheme="majorEastAsia" w:hAnsiTheme="majorEastAsia"/>
          <w:b/>
          <w:snapToGrid w:val="0"/>
          <w:kern w:val="0"/>
          <w:sz w:val="28"/>
          <w:szCs w:val="28"/>
        </w:rPr>
        <w:br w:type="page"/>
      </w: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C7589E">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1569" w:rsidRDefault="00D51569" w:rsidP="00D51569">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D51569" w:rsidTr="0093043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75B1F" w:rsidP="009304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w:t>
            </w:r>
            <w:r w:rsidR="00D51569">
              <w:rPr>
                <w:rFonts w:asciiTheme="minorEastAsia" w:hAnsiTheme="minorEastAsia" w:cs="宋体" w:hint="eastAsia"/>
                <w:b/>
                <w:szCs w:val="21"/>
                <w:lang w:val="zh-CN"/>
              </w:rPr>
              <w:t>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D51569" w:rsidTr="0093043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cs="宋体"/>
                <w:szCs w:val="21"/>
                <w:lang w:val="zh-CN"/>
              </w:rPr>
            </w:pPr>
          </w:p>
        </w:tc>
      </w:tr>
      <w:tr w:rsidR="00D51569" w:rsidTr="0093043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cs="宋体"/>
                <w:szCs w:val="21"/>
                <w:lang w:val="zh-CN"/>
              </w:rPr>
            </w:pPr>
          </w:p>
        </w:tc>
      </w:tr>
    </w:tbl>
    <w:p w:rsidR="00D51569" w:rsidRDefault="00D51569" w:rsidP="00D5156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D51569" w:rsidRDefault="00D51569" w:rsidP="00D5156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sidR="00846366">
        <w:rPr>
          <w:rFonts w:asciiTheme="minorEastAsia" w:hAnsiTheme="minorEastAsia" w:cs="宋体" w:hint="eastAsia"/>
          <w:szCs w:val="21"/>
          <w:lang w:val="zh-CN"/>
        </w:rPr>
        <w:t xml:space="preserve">     </w:t>
      </w:r>
      <w:r>
        <w:rPr>
          <w:rFonts w:asciiTheme="minorEastAsia" w:hAnsiTheme="minorEastAsia" w:cs="宋体" w:hint="eastAsia"/>
          <w:szCs w:val="21"/>
          <w:lang w:val="zh-CN"/>
        </w:rPr>
        <w:t>年</w:t>
      </w:r>
      <w:r w:rsidR="00846366">
        <w:rPr>
          <w:rFonts w:asciiTheme="minorEastAsia" w:hAnsiTheme="minorEastAsia" w:cs="宋体" w:hint="eastAsia"/>
          <w:szCs w:val="21"/>
          <w:lang w:val="zh-CN"/>
        </w:rPr>
        <w:t xml:space="preserve">    </w:t>
      </w:r>
      <w:r>
        <w:rPr>
          <w:rFonts w:asciiTheme="minorEastAsia" w:hAnsiTheme="minorEastAsia" w:cs="宋体" w:hint="eastAsia"/>
          <w:szCs w:val="21"/>
          <w:lang w:val="zh-CN"/>
        </w:rPr>
        <w:t>月</w:t>
      </w:r>
      <w:r w:rsidR="00846366">
        <w:rPr>
          <w:rFonts w:asciiTheme="minorEastAsia" w:hAnsiTheme="minorEastAsia" w:cs="宋体" w:hint="eastAsia"/>
          <w:szCs w:val="21"/>
          <w:lang w:val="zh-CN"/>
        </w:rPr>
        <w:t xml:space="preserve">     </w:t>
      </w:r>
      <w:r>
        <w:rPr>
          <w:rFonts w:asciiTheme="minorEastAsia" w:hAnsiTheme="minorEastAsia" w:cs="宋体" w:hint="eastAsia"/>
          <w:szCs w:val="21"/>
          <w:lang w:val="zh-CN"/>
        </w:rPr>
        <w:t>日</w:t>
      </w:r>
    </w:p>
    <w:p w:rsidR="00D51569" w:rsidRDefault="00D51569" w:rsidP="00D5156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D51569" w:rsidRDefault="00D51569" w:rsidP="00D51569">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8B110D" w:rsidRDefault="008B110D"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w:t>
      </w:r>
      <w:r w:rsidR="005D51C3">
        <w:rPr>
          <w:rFonts w:asciiTheme="minorEastAsia" w:hAnsiTheme="minorEastAsia" w:cs="黑体" w:hint="eastAsia"/>
          <w:b/>
          <w:bCs/>
          <w:sz w:val="28"/>
          <w:szCs w:val="28"/>
          <w:lang w:val="zh-CN"/>
        </w:rPr>
        <w:t>相关</w:t>
      </w:r>
      <w:r>
        <w:rPr>
          <w:rFonts w:asciiTheme="minorEastAsia" w:hAnsiTheme="minorEastAsia" w:cs="黑体" w:hint="eastAsia"/>
          <w:b/>
          <w:bCs/>
          <w:sz w:val="28"/>
          <w:szCs w:val="28"/>
          <w:lang w:val="zh-CN"/>
        </w:rPr>
        <w:t>材料</w:t>
      </w: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 xml:space="preserve">3.1 </w:t>
      </w:r>
      <w:r w:rsidR="00DE5717">
        <w:rPr>
          <w:rFonts w:asciiTheme="majorEastAsia" w:eastAsiaTheme="majorEastAsia" w:hAnsiTheme="majorEastAsia" w:hint="eastAsia"/>
          <w:b/>
          <w:snapToGrid w:val="0"/>
          <w:kern w:val="0"/>
          <w:szCs w:val="24"/>
        </w:rPr>
        <w:t>报 价</w:t>
      </w:r>
      <w:r>
        <w:rPr>
          <w:rFonts w:asciiTheme="majorEastAsia" w:eastAsiaTheme="majorEastAsia" w:hAnsiTheme="majorEastAsia" w:hint="eastAsia"/>
          <w:b/>
          <w:snapToGrid w:val="0"/>
          <w:kern w:val="0"/>
          <w:szCs w:val="24"/>
        </w:rPr>
        <w:t xml:space="preserve"> 函</w:t>
      </w: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w:t>
      </w:r>
      <w:r w:rsidR="00DE5717">
        <w:rPr>
          <w:rFonts w:asciiTheme="minorEastAsia" w:hAnsiTheme="minorEastAsia" w:hint="eastAsia"/>
          <w:snapToGrid w:val="0"/>
          <w:kern w:val="0"/>
          <w:szCs w:val="21"/>
        </w:rPr>
        <w:t>服务</w:t>
      </w:r>
      <w:r>
        <w:rPr>
          <w:rFonts w:asciiTheme="minorEastAsia" w:hAnsiTheme="minorEastAsia" w:hint="eastAsia"/>
          <w:snapToGrid w:val="0"/>
          <w:kern w:val="0"/>
          <w:szCs w:val="21"/>
        </w:rPr>
        <w:t>中心</w:t>
      </w:r>
    </w:p>
    <w:p w:rsidR="00D51569" w:rsidRDefault="00D51569" w:rsidP="00D51569">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w:t>
      </w:r>
      <w:r w:rsidR="00DE5717">
        <w:rPr>
          <w:rFonts w:asciiTheme="minorEastAsia" w:hAnsiTheme="minorEastAsia" w:hint="eastAsia"/>
          <w:snapToGrid w:val="0"/>
          <w:kern w:val="0"/>
          <w:szCs w:val="21"/>
        </w:rPr>
        <w:t>项目</w:t>
      </w:r>
      <w:r>
        <w:rPr>
          <w:rFonts w:asciiTheme="minorEastAsia" w:hAnsiTheme="minorEastAsia" w:hint="eastAsia"/>
          <w:snapToGrid w:val="0"/>
          <w:kern w:val="0"/>
          <w:szCs w:val="21"/>
        </w:rPr>
        <w:t>编号）采购的竞争性谈判公告及谈判邀请，_______（姓名和职务）被正式授权并代表供应商（供应商名称、地址）提交。</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w:t>
      </w:r>
      <w:r w:rsidR="00177379">
        <w:rPr>
          <w:rFonts w:asciiTheme="minorEastAsia" w:eastAsiaTheme="minorEastAsia" w:hAnsiTheme="minorEastAsia" w:hint="eastAsia"/>
          <w:snapToGrid w:val="0"/>
          <w:kern w:val="0"/>
          <w:sz w:val="21"/>
          <w:szCs w:val="21"/>
        </w:rPr>
        <w:t>响应</w:t>
      </w:r>
      <w:r>
        <w:rPr>
          <w:rFonts w:asciiTheme="minorEastAsia" w:eastAsiaTheme="minorEastAsia" w:hAnsiTheme="minorEastAsia" w:hint="eastAsia"/>
          <w:snapToGrid w:val="0"/>
          <w:kern w:val="0"/>
          <w:sz w:val="21"/>
          <w:szCs w:val="21"/>
        </w:rPr>
        <w:t>前已详细研究了谈判文件的所有内容，包括澄清、修改文件（如果有）和所有已提供的参考资料以及有关附件，我方完全明白并认为此谈判文件没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D51569" w:rsidRDefault="00D51569" w:rsidP="00A02881">
      <w:pPr>
        <w:adjustRightInd w:val="0"/>
        <w:spacing w:line="360" w:lineRule="auto"/>
        <w:ind w:firstLineChars="250" w:firstLine="525"/>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D51569" w:rsidRDefault="00D51569" w:rsidP="00D5156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D51569" w:rsidRDefault="00D51569" w:rsidP="00D5156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w:t>
      </w:r>
      <w:proofErr w:type="gramStart"/>
      <w:r>
        <w:rPr>
          <w:rFonts w:ascii="宋体" w:hAnsi="宋体" w:hint="eastAsia"/>
          <w:szCs w:val="21"/>
        </w:rPr>
        <w:t>本谈判</w:t>
      </w:r>
      <w:proofErr w:type="gramEnd"/>
      <w:r>
        <w:rPr>
          <w:rFonts w:ascii="宋体" w:hAnsi="宋体" w:hint="eastAsia"/>
          <w:szCs w:val="21"/>
        </w:rPr>
        <w:t>文件中的承诺且在此期限期满之前均具有约束力。我方同意并遵守</w:t>
      </w:r>
      <w:proofErr w:type="gramStart"/>
      <w:r>
        <w:rPr>
          <w:rFonts w:ascii="宋体" w:hAnsi="宋体" w:hint="eastAsia"/>
          <w:szCs w:val="21"/>
        </w:rPr>
        <w:t>本谈判</w:t>
      </w:r>
      <w:proofErr w:type="gramEnd"/>
      <w:r>
        <w:rPr>
          <w:rFonts w:ascii="宋体" w:hAnsi="宋体" w:hint="eastAsia"/>
          <w:szCs w:val="21"/>
        </w:rPr>
        <w:t>文件“投标人须知”中第十四条第三款关于延长投标有效期的规定。</w:t>
      </w:r>
      <w:r>
        <w:rPr>
          <w:rFonts w:asciiTheme="minorEastAsia" w:hAnsiTheme="minorEastAsia" w:cs="Courier New" w:hint="eastAsia"/>
          <w:szCs w:val="21"/>
        </w:rPr>
        <w:t>如</w:t>
      </w:r>
      <w:r w:rsidR="0078798E">
        <w:rPr>
          <w:rFonts w:asciiTheme="minorEastAsia" w:hAnsiTheme="minorEastAsia" w:cs="Courier New" w:hint="eastAsia"/>
          <w:szCs w:val="21"/>
        </w:rPr>
        <w:t>成交</w:t>
      </w:r>
      <w:r>
        <w:rPr>
          <w:rFonts w:asciiTheme="minorEastAsia" w:hAnsiTheme="minorEastAsia" w:cs="Courier New" w:hint="eastAsia"/>
          <w:szCs w:val="21"/>
        </w:rPr>
        <w:t>，有效期将延至供货终止日为止。在此提交的资格证明文件均至</w:t>
      </w:r>
      <w:r w:rsidR="00D955CB">
        <w:rPr>
          <w:rFonts w:asciiTheme="minorEastAsia" w:hAnsiTheme="minorEastAsia" w:cs="Courier New" w:hint="eastAsia"/>
          <w:szCs w:val="21"/>
        </w:rPr>
        <w:t>响应</w:t>
      </w:r>
      <w:r>
        <w:rPr>
          <w:rFonts w:asciiTheme="minorEastAsia" w:hAnsiTheme="minorEastAsia" w:cs="Courier New" w:hint="eastAsia"/>
          <w:szCs w:val="21"/>
        </w:rPr>
        <w:t>截止日有效，如有在</w:t>
      </w:r>
      <w:r w:rsidR="00D955CB">
        <w:rPr>
          <w:rFonts w:asciiTheme="minorEastAsia" w:hAnsiTheme="minorEastAsia" w:cs="Courier New" w:hint="eastAsia"/>
          <w:szCs w:val="21"/>
        </w:rPr>
        <w:t>响应</w:t>
      </w:r>
      <w:r>
        <w:rPr>
          <w:rFonts w:asciiTheme="minorEastAsia" w:hAnsiTheme="minorEastAsia" w:cs="Courier New" w:hint="eastAsia"/>
          <w:szCs w:val="21"/>
        </w:rPr>
        <w:t>有效期内失效的，我方承诺在</w:t>
      </w:r>
      <w:r w:rsidR="00D955CB">
        <w:rPr>
          <w:rFonts w:asciiTheme="minorEastAsia" w:hAnsiTheme="minorEastAsia" w:cs="Courier New" w:hint="eastAsia"/>
          <w:szCs w:val="21"/>
        </w:rPr>
        <w:t>收到成交通知书</w:t>
      </w:r>
      <w:r>
        <w:rPr>
          <w:rFonts w:asciiTheme="minorEastAsia" w:hAnsiTheme="minorEastAsia" w:cs="Courier New" w:hint="eastAsia"/>
          <w:szCs w:val="21"/>
        </w:rPr>
        <w:t>后补齐一切手续，保证所有资格证明文件能在签订采购合同时直至采购合同终止日有效。</w:t>
      </w:r>
    </w:p>
    <w:p w:rsidR="00D51569" w:rsidRDefault="00D51569" w:rsidP="00D5156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w:t>
      </w:r>
      <w:r w:rsidR="00A02881">
        <w:rPr>
          <w:rFonts w:asciiTheme="minorEastAsia" w:eastAsiaTheme="minorEastAsia" w:hAnsiTheme="minorEastAsia" w:cs="Courier New" w:hint="eastAsia"/>
          <w:sz w:val="21"/>
          <w:szCs w:val="21"/>
        </w:rPr>
        <w:t>我方承担违背响应承诺的责任追究</w:t>
      </w:r>
      <w:r>
        <w:rPr>
          <w:rFonts w:asciiTheme="minorEastAsia" w:eastAsiaTheme="minorEastAsia" w:hAnsiTheme="minorEastAsia" w:cs="Courier New" w:hint="eastAsia"/>
          <w:sz w:val="21"/>
          <w:szCs w:val="21"/>
        </w:rPr>
        <w:t>。</w:t>
      </w:r>
    </w:p>
    <w:p w:rsidR="00D51569" w:rsidRDefault="00D51569" w:rsidP="00D5156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D51569" w:rsidRDefault="00D51569" w:rsidP="00D5156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sidR="00E218F5">
        <w:rPr>
          <w:rFonts w:asciiTheme="minorEastAsia" w:eastAsiaTheme="minorEastAsia" w:hAnsiTheme="minorEastAsia" w:cs="Courier New" w:hint="eastAsia"/>
          <w:sz w:val="21"/>
          <w:szCs w:val="21"/>
        </w:rPr>
        <w:t>报</w:t>
      </w:r>
      <w:r>
        <w:rPr>
          <w:rFonts w:asciiTheme="minorEastAsia" w:eastAsiaTheme="minorEastAsia" w:hAnsiTheme="minorEastAsia" w:cs="Courier New" w:hint="eastAsia"/>
          <w:sz w:val="21"/>
          <w:szCs w:val="21"/>
        </w:rPr>
        <w:t>价。</w:t>
      </w:r>
    </w:p>
    <w:p w:rsidR="00D51569" w:rsidRDefault="00D51569" w:rsidP="00D5156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D51569" w:rsidRDefault="00D51569" w:rsidP="00D51569">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1. 具有独立承担民事责任能力的在中华人民共和国境内注册的法人或其他组织或自然人，有效的营业执照（或事业法人登记证或身份证等相关证明）。</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w:t>
      </w:r>
      <w:r w:rsidR="006A6187">
        <w:rPr>
          <w:rFonts w:asciiTheme="minorEastAsia" w:hAnsiTheme="minorEastAsia" w:cs="Arial" w:hint="eastAsia"/>
          <w:szCs w:val="21"/>
        </w:rPr>
        <w:t>六</w:t>
      </w:r>
      <w:r>
        <w:rPr>
          <w:rFonts w:asciiTheme="minorEastAsia" w:hAnsiTheme="minorEastAsia" w:cs="Arial" w:hint="eastAsia"/>
          <w:szCs w:val="21"/>
        </w:rPr>
        <w:t>个月内的相关缴费证明，以便核查。</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D51569" w:rsidRDefault="00D51569" w:rsidP="00D51569">
      <w:pPr>
        <w:pStyle w:val="a7"/>
        <w:adjustRightInd w:val="0"/>
        <w:snapToGrid w:val="0"/>
        <w:spacing w:line="360" w:lineRule="auto"/>
        <w:rPr>
          <w:rFonts w:asciiTheme="minorEastAsia" w:eastAsiaTheme="minorEastAsia" w:hAnsiTheme="minorEastAsia"/>
          <w:sz w:val="21"/>
          <w:szCs w:val="21"/>
        </w:rPr>
      </w:pPr>
    </w:p>
    <w:p w:rsidR="00D51569" w:rsidRDefault="00D51569" w:rsidP="00D51569">
      <w:pPr>
        <w:pStyle w:val="a7"/>
        <w:adjustRightInd w:val="0"/>
        <w:snapToGrid w:val="0"/>
        <w:spacing w:line="360" w:lineRule="auto"/>
        <w:rPr>
          <w:rFonts w:asciiTheme="minorEastAsia" w:eastAsiaTheme="minorEastAsia" w:hAnsiTheme="minorEastAsia"/>
          <w:sz w:val="21"/>
          <w:szCs w:val="21"/>
        </w:rPr>
      </w:pPr>
    </w:p>
    <w:p w:rsidR="00D51569" w:rsidRDefault="00D51569" w:rsidP="00D51569">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D51569" w:rsidRPr="00992A2E" w:rsidRDefault="00D51569" w:rsidP="00D51569">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地    址：.</w:t>
      </w:r>
      <w:r w:rsidRPr="00992A2E">
        <w:rPr>
          <w:rFonts w:asciiTheme="minorEastAsia" w:hAnsiTheme="minorEastAsia" w:cs="宋体" w:hint="eastAsia"/>
          <w:szCs w:val="21"/>
          <w:u w:val="single"/>
        </w:rPr>
        <w:t xml:space="preserve">  </w:t>
      </w:r>
      <w:r w:rsidR="00A1438F" w:rsidRPr="00992A2E">
        <w:rPr>
          <w:rFonts w:asciiTheme="minorEastAsia" w:hAnsiTheme="minorEastAsia" w:cs="宋体" w:hint="eastAsia"/>
          <w:szCs w:val="21"/>
          <w:u w:val="single"/>
        </w:rPr>
        <w:t xml:space="preserve">                             </w:t>
      </w:r>
      <w:r w:rsidR="00A1438F">
        <w:rPr>
          <w:rFonts w:asciiTheme="minorEastAsia" w:hAnsiTheme="minorEastAsia" w:cs="宋体" w:hint="eastAsia"/>
          <w:szCs w:val="21"/>
        </w:rPr>
        <w:t xml:space="preserve"> </w:t>
      </w:r>
      <w:r>
        <w:rPr>
          <w:rFonts w:asciiTheme="minorEastAsia" w:hAnsiTheme="minorEastAsia" w:cs="宋体" w:hint="eastAsia"/>
          <w:szCs w:val="21"/>
        </w:rPr>
        <w:t>邮政编码：.</w:t>
      </w:r>
      <w:r w:rsidR="00992A2E" w:rsidRPr="00992A2E">
        <w:rPr>
          <w:rFonts w:asciiTheme="minorEastAsia" w:hAnsiTheme="minorEastAsia" w:cs="宋体" w:hint="eastAsia"/>
          <w:szCs w:val="21"/>
          <w:u w:val="single"/>
        </w:rPr>
        <w:t xml:space="preserve">                </w:t>
      </w:r>
    </w:p>
    <w:p w:rsidR="00D51569" w:rsidRDefault="00D51569" w:rsidP="00D5156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w:t>
      </w:r>
      <w:r w:rsidRPr="00992A2E">
        <w:rPr>
          <w:rFonts w:asciiTheme="minorEastAsia" w:hAnsiTheme="minorEastAsia" w:cs="宋体" w:hint="eastAsia"/>
          <w:szCs w:val="21"/>
          <w:u w:val="single"/>
        </w:rPr>
        <w:t xml:space="preserve">  </w:t>
      </w:r>
      <w:r w:rsidR="00A1438F" w:rsidRPr="00992A2E">
        <w:rPr>
          <w:rFonts w:asciiTheme="minorEastAsia" w:hAnsiTheme="minorEastAsia" w:cs="宋体" w:hint="eastAsia"/>
          <w:szCs w:val="21"/>
          <w:u w:val="single"/>
        </w:rPr>
        <w:t xml:space="preserve">                             </w:t>
      </w:r>
      <w:r w:rsidR="00A1438F">
        <w:rPr>
          <w:rFonts w:asciiTheme="minorEastAsia" w:hAnsiTheme="minorEastAsia" w:cs="宋体" w:hint="eastAsia"/>
          <w:szCs w:val="21"/>
        </w:rPr>
        <w:t xml:space="preserve"> </w:t>
      </w:r>
      <w:r>
        <w:rPr>
          <w:rFonts w:asciiTheme="minorEastAsia" w:hAnsiTheme="minorEastAsia" w:cs="宋体" w:hint="eastAsia"/>
          <w:szCs w:val="21"/>
        </w:rPr>
        <w:t>传    真：.</w:t>
      </w:r>
      <w:r w:rsidR="00992A2E" w:rsidRPr="00992A2E">
        <w:rPr>
          <w:rFonts w:asciiTheme="minorEastAsia" w:hAnsiTheme="minorEastAsia" w:cs="宋体" w:hint="eastAsia"/>
          <w:szCs w:val="21"/>
          <w:u w:val="single"/>
        </w:rPr>
        <w:t xml:space="preserve">                </w:t>
      </w:r>
      <w:r w:rsidR="00992A2E">
        <w:rPr>
          <w:rFonts w:asciiTheme="minorEastAsia" w:hAnsiTheme="minorEastAsia" w:cs="宋体" w:hint="eastAsia"/>
          <w:szCs w:val="21"/>
        </w:rPr>
        <w:t xml:space="preserve"> </w:t>
      </w:r>
    </w:p>
    <w:p w:rsidR="00D51569" w:rsidRDefault="00D51569" w:rsidP="00D51569">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w:t>
      </w:r>
      <w:r w:rsidRPr="00992A2E">
        <w:rPr>
          <w:rFonts w:asciiTheme="minorEastAsia" w:hAnsiTheme="minorEastAsia" w:cs="宋体" w:hint="eastAsia"/>
          <w:szCs w:val="21"/>
          <w:u w:val="single"/>
        </w:rPr>
        <w:t xml:space="preserve"> </w:t>
      </w:r>
      <w:r w:rsidR="00992A2E" w:rsidRPr="00992A2E">
        <w:rPr>
          <w:rFonts w:asciiTheme="minorEastAsia" w:hAnsiTheme="minorEastAsia" w:cs="宋体" w:hint="eastAsia"/>
          <w:szCs w:val="21"/>
          <w:u w:val="single"/>
        </w:rPr>
        <w:t xml:space="preserve">                        </w:t>
      </w:r>
      <w:r>
        <w:rPr>
          <w:rFonts w:asciiTheme="minorEastAsia" w:hAnsiTheme="minorEastAsia" w:cs="宋体" w:hint="eastAsia"/>
          <w:szCs w:val="21"/>
        </w:rPr>
        <w:t xml:space="preserve">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r w:rsidR="00992A2E" w:rsidRPr="00992A2E">
        <w:rPr>
          <w:rFonts w:asciiTheme="minorEastAsia" w:hAnsiTheme="minorEastAsia" w:cs="宋体" w:hint="eastAsia"/>
          <w:szCs w:val="21"/>
          <w:u w:val="single"/>
        </w:rPr>
        <w:t xml:space="preserve">                </w:t>
      </w:r>
    </w:p>
    <w:p w:rsidR="00D51569" w:rsidRDefault="00D51569" w:rsidP="00D51569">
      <w:pPr>
        <w:adjustRightInd w:val="0"/>
        <w:snapToGrid w:val="0"/>
        <w:spacing w:line="360" w:lineRule="auto"/>
        <w:rPr>
          <w:rFonts w:asciiTheme="minorEastAsia" w:hAnsiTheme="minorEastAsia" w:cs="宋体"/>
          <w:szCs w:val="21"/>
          <w:u w:val="single"/>
        </w:rPr>
      </w:pPr>
    </w:p>
    <w:p w:rsidR="00D51569" w:rsidRDefault="00D51569" w:rsidP="00D51569">
      <w:pPr>
        <w:adjustRightInd w:val="0"/>
        <w:snapToGrid w:val="0"/>
        <w:spacing w:line="360" w:lineRule="auto"/>
        <w:rPr>
          <w:rFonts w:asciiTheme="minorEastAsia" w:hAnsiTheme="minorEastAsia" w:cs="宋体"/>
          <w:szCs w:val="21"/>
          <w:u w:val="single"/>
        </w:rPr>
      </w:pPr>
    </w:p>
    <w:p w:rsidR="0008414A" w:rsidRDefault="0008414A" w:rsidP="00D51569">
      <w:pPr>
        <w:adjustRightInd w:val="0"/>
        <w:snapToGrid w:val="0"/>
        <w:spacing w:line="360" w:lineRule="auto"/>
        <w:rPr>
          <w:rFonts w:asciiTheme="minorEastAsia" w:hAnsiTheme="minorEastAsia" w:cs="宋体"/>
          <w:szCs w:val="21"/>
          <w:u w:val="single"/>
        </w:rPr>
      </w:pPr>
    </w:p>
    <w:p w:rsidR="0008414A" w:rsidRDefault="0008414A" w:rsidP="00D51569">
      <w:pPr>
        <w:adjustRightInd w:val="0"/>
        <w:snapToGrid w:val="0"/>
        <w:spacing w:line="360" w:lineRule="auto"/>
        <w:rPr>
          <w:rFonts w:asciiTheme="minorEastAsia" w:hAnsiTheme="minorEastAsia" w:cs="宋体"/>
          <w:szCs w:val="21"/>
          <w:u w:val="single"/>
        </w:rPr>
      </w:pPr>
    </w:p>
    <w:p w:rsidR="00C60B8E" w:rsidRDefault="00C60B8E" w:rsidP="0008414A">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r>
        <w:rPr>
          <w:rFonts w:asciiTheme="minorEastAsia" w:hAnsiTheme="minorEastAsia" w:cs="宋体" w:hint="eastAsia"/>
          <w:szCs w:val="21"/>
          <w:u w:val="single"/>
        </w:rPr>
        <w:t xml:space="preserve">                   </w:t>
      </w:r>
    </w:p>
    <w:p w:rsidR="0008414A" w:rsidRDefault="0008414A" w:rsidP="00D51569">
      <w:pPr>
        <w:adjustRightInd w:val="0"/>
        <w:snapToGrid w:val="0"/>
        <w:spacing w:line="360" w:lineRule="auto"/>
        <w:ind w:firstLineChars="2050" w:firstLine="4305"/>
        <w:rPr>
          <w:rFonts w:asciiTheme="minorEastAsia" w:hAnsiTheme="minorEastAsia" w:cs="宋体"/>
          <w:szCs w:val="21"/>
        </w:rPr>
      </w:pPr>
    </w:p>
    <w:p w:rsidR="00D51569" w:rsidRDefault="00D51569" w:rsidP="00D51569">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w:t>
      </w:r>
      <w:r w:rsidR="003812AE">
        <w:rPr>
          <w:rFonts w:asciiTheme="minorEastAsia" w:hAnsiTheme="minorEastAsia" w:cs="宋体" w:hint="eastAsia"/>
          <w:szCs w:val="21"/>
        </w:rPr>
        <w:t xml:space="preserve">  </w:t>
      </w:r>
      <w:r>
        <w:rPr>
          <w:rFonts w:asciiTheme="minorEastAsia" w:hAnsiTheme="minorEastAsia" w:cs="宋体" w:hint="eastAsia"/>
          <w:szCs w:val="21"/>
        </w:rPr>
        <w:t xml:space="preserve">    年   </w:t>
      </w:r>
      <w:r w:rsidR="003812AE">
        <w:rPr>
          <w:rFonts w:asciiTheme="minorEastAsia" w:hAnsiTheme="minorEastAsia" w:cs="宋体" w:hint="eastAsia"/>
          <w:szCs w:val="21"/>
        </w:rPr>
        <w:t xml:space="preserve"> </w:t>
      </w:r>
      <w:r>
        <w:rPr>
          <w:rFonts w:asciiTheme="minorEastAsia" w:hAnsiTheme="minorEastAsia" w:cs="宋体" w:hint="eastAsia"/>
          <w:szCs w:val="21"/>
        </w:rPr>
        <w:t xml:space="preserve"> 月   </w:t>
      </w:r>
      <w:r w:rsidR="003812AE">
        <w:rPr>
          <w:rFonts w:asciiTheme="minorEastAsia" w:hAnsiTheme="minorEastAsia" w:cs="宋体" w:hint="eastAsia"/>
          <w:szCs w:val="21"/>
        </w:rPr>
        <w:t xml:space="preserve"> </w:t>
      </w:r>
      <w:r>
        <w:rPr>
          <w:rFonts w:asciiTheme="minorEastAsia" w:hAnsiTheme="minorEastAsia" w:cs="宋体" w:hint="eastAsia"/>
          <w:szCs w:val="21"/>
        </w:rPr>
        <w:t xml:space="preserve"> 日</w:t>
      </w:r>
    </w:p>
    <w:p w:rsidR="00D51569" w:rsidRDefault="00D51569" w:rsidP="00D51569">
      <w:pPr>
        <w:adjustRightInd w:val="0"/>
        <w:snapToGrid w:val="0"/>
        <w:spacing w:line="360" w:lineRule="auto"/>
        <w:ind w:firstLineChars="2050" w:firstLine="4305"/>
        <w:rPr>
          <w:rFonts w:asciiTheme="minorEastAsia" w:hAnsiTheme="minorEastAsia" w:cs="宋体"/>
          <w:szCs w:val="21"/>
        </w:rPr>
      </w:pPr>
    </w:p>
    <w:p w:rsidR="00D51569" w:rsidRDefault="00D51569" w:rsidP="00D51569">
      <w:pPr>
        <w:adjustRightInd w:val="0"/>
        <w:snapToGrid w:val="0"/>
        <w:spacing w:line="360" w:lineRule="auto"/>
        <w:ind w:firstLineChars="2050" w:firstLine="4305"/>
        <w:rPr>
          <w:rFonts w:asciiTheme="minorEastAsia" w:hAnsiTheme="minorEastAsia" w:cs="宋体"/>
          <w:szCs w:val="21"/>
        </w:rPr>
      </w:pPr>
    </w:p>
    <w:p w:rsidR="00BB0837" w:rsidRDefault="00BB0837" w:rsidP="00D51569">
      <w:pPr>
        <w:adjustRightInd w:val="0"/>
        <w:snapToGrid w:val="0"/>
        <w:spacing w:line="360" w:lineRule="auto"/>
        <w:ind w:firstLineChars="2050" w:firstLine="4305"/>
        <w:rPr>
          <w:rFonts w:asciiTheme="minorEastAsia" w:hAnsiTheme="minorEastAsia" w:cs="宋体"/>
          <w:szCs w:val="21"/>
        </w:rPr>
      </w:pPr>
    </w:p>
    <w:p w:rsidR="00BB0837" w:rsidRDefault="00BB0837" w:rsidP="00D51569">
      <w:pPr>
        <w:adjustRightInd w:val="0"/>
        <w:snapToGrid w:val="0"/>
        <w:spacing w:line="360" w:lineRule="auto"/>
        <w:ind w:firstLineChars="2050" w:firstLine="4305"/>
        <w:rPr>
          <w:rFonts w:asciiTheme="minorEastAsia" w:hAnsiTheme="minorEastAsia" w:cs="宋体"/>
          <w:szCs w:val="21"/>
        </w:rPr>
      </w:pPr>
    </w:p>
    <w:p w:rsidR="00D51569" w:rsidRDefault="00D51569" w:rsidP="00D51569">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D51569" w:rsidRDefault="00D51569" w:rsidP="00D51569">
      <w:pPr>
        <w:autoSpaceDE w:val="0"/>
        <w:autoSpaceDN w:val="0"/>
        <w:adjustRightInd w:val="0"/>
        <w:spacing w:line="480" w:lineRule="auto"/>
        <w:ind w:firstLineChars="257" w:firstLine="617"/>
        <w:rPr>
          <w:rFonts w:ascii="宋体" w:hAnsi="宋体"/>
          <w:color w:val="000000"/>
          <w:sz w:val="24"/>
          <w:szCs w:val="24"/>
        </w:rPr>
      </w:pPr>
    </w:p>
    <w:p w:rsidR="00D51569" w:rsidRDefault="00D51569" w:rsidP="00D5156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D51569" w:rsidRDefault="00D51569" w:rsidP="00D5156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D51569" w:rsidRDefault="00D51569" w:rsidP="00D5156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D51569" w:rsidRDefault="00D51569" w:rsidP="00D5156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w:t>
      </w:r>
      <w:r w:rsidR="00910752">
        <w:rPr>
          <w:rFonts w:asciiTheme="minorEastAsia" w:hAnsiTheme="minorEastAsia" w:hint="eastAsia"/>
          <w:color w:val="000000"/>
          <w:sz w:val="21"/>
          <w:szCs w:val="21"/>
        </w:rPr>
        <w:t>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D51569" w:rsidRDefault="00D51569" w:rsidP="00D5156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1223EF" w:rsidRPr="00251DBD" w:rsidRDefault="001223EF" w:rsidP="001223EF">
      <w:pPr>
        <w:pStyle w:val="13"/>
        <w:spacing w:line="480" w:lineRule="auto"/>
        <w:ind w:firstLineChars="225" w:firstLine="473"/>
        <w:jc w:val="left"/>
        <w:rPr>
          <w:rFonts w:asciiTheme="minorEastAsia" w:hAnsiTheme="minorEastAsia"/>
          <w:color w:val="000000"/>
          <w:sz w:val="21"/>
          <w:szCs w:val="21"/>
        </w:rPr>
      </w:pPr>
      <w:r w:rsidRPr="00F914F6">
        <w:rPr>
          <w:rFonts w:asciiTheme="minorEastAsia" w:hAnsiTheme="minorEastAsia" w:hint="eastAsia"/>
          <w:color w:val="000000"/>
          <w:sz w:val="21"/>
          <w:szCs w:val="21"/>
        </w:rPr>
        <w:t>法定代表人（单位负责人）</w:t>
      </w:r>
      <w:r>
        <w:rPr>
          <w:rFonts w:asciiTheme="minorEastAsia" w:hAnsiTheme="minorEastAsia" w:hint="eastAsia"/>
          <w:color w:val="000000"/>
          <w:sz w:val="21"/>
          <w:szCs w:val="21"/>
        </w:rPr>
        <w:t>联系电话（手机）：</w:t>
      </w:r>
    </w:p>
    <w:p w:rsidR="00D51569" w:rsidRDefault="00D51569" w:rsidP="00D51569">
      <w:pPr>
        <w:pStyle w:val="13"/>
        <w:spacing w:line="480" w:lineRule="auto"/>
        <w:ind w:firstLineChars="225" w:firstLine="473"/>
        <w:jc w:val="left"/>
        <w:rPr>
          <w:rFonts w:asciiTheme="minorEastAsia" w:hAnsiTheme="minorEastAsia"/>
          <w:color w:val="000000"/>
          <w:sz w:val="21"/>
          <w:szCs w:val="21"/>
        </w:rPr>
      </w:pPr>
    </w:p>
    <w:p w:rsidR="00D51569" w:rsidRDefault="00D51569" w:rsidP="00D51569">
      <w:pPr>
        <w:pStyle w:val="13"/>
        <w:spacing w:line="480" w:lineRule="auto"/>
        <w:ind w:firstLineChars="225" w:firstLine="473"/>
        <w:jc w:val="left"/>
        <w:rPr>
          <w:rFonts w:asciiTheme="minorEastAsia" w:hAnsiTheme="minorEastAsia"/>
          <w:color w:val="000000"/>
          <w:sz w:val="21"/>
          <w:szCs w:val="21"/>
        </w:rPr>
      </w:pPr>
    </w:p>
    <w:p w:rsidR="00D51569" w:rsidRDefault="00D51569" w:rsidP="00D51569">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D51569" w:rsidRDefault="00D51569" w:rsidP="00D51569">
      <w:pPr>
        <w:pStyle w:val="13"/>
        <w:spacing w:line="480" w:lineRule="auto"/>
        <w:ind w:leftChars="-256" w:left="-538" w:firstLineChars="257" w:firstLine="540"/>
        <w:jc w:val="center"/>
        <w:rPr>
          <w:rFonts w:asciiTheme="minorEastAsia" w:hAnsiTheme="minorEastAsia"/>
          <w:bCs/>
          <w:color w:val="000000"/>
          <w:sz w:val="21"/>
          <w:szCs w:val="21"/>
        </w:rPr>
      </w:pPr>
    </w:p>
    <w:p w:rsidR="00D51569" w:rsidRDefault="00D51569" w:rsidP="00D51569">
      <w:pPr>
        <w:autoSpaceDE w:val="0"/>
        <w:autoSpaceDN w:val="0"/>
        <w:adjustRightInd w:val="0"/>
        <w:spacing w:line="360" w:lineRule="auto"/>
        <w:ind w:right="-11"/>
        <w:rPr>
          <w:rFonts w:asciiTheme="minorEastAsia" w:hAnsiTheme="minorEastAsia" w:cs="宋体"/>
          <w:szCs w:val="21"/>
          <w:lang w:val="zh-CN"/>
        </w:rPr>
      </w:pPr>
    </w:p>
    <w:p w:rsidR="00D51569" w:rsidRDefault="00D51569" w:rsidP="00D51569">
      <w:pPr>
        <w:autoSpaceDE w:val="0"/>
        <w:autoSpaceDN w:val="0"/>
        <w:adjustRightInd w:val="0"/>
        <w:spacing w:line="360" w:lineRule="auto"/>
        <w:ind w:right="-11"/>
        <w:rPr>
          <w:rFonts w:asciiTheme="minorEastAsia" w:hAnsiTheme="minorEastAsia" w:cs="宋体"/>
          <w:szCs w:val="21"/>
          <w:lang w:val="zh-CN"/>
        </w:rPr>
      </w:pPr>
    </w:p>
    <w:p w:rsidR="00D51569" w:rsidRDefault="00D51569" w:rsidP="00D51569">
      <w:pPr>
        <w:autoSpaceDE w:val="0"/>
        <w:autoSpaceDN w:val="0"/>
        <w:adjustRightInd w:val="0"/>
        <w:spacing w:line="360" w:lineRule="auto"/>
        <w:ind w:right="-11"/>
        <w:rPr>
          <w:rFonts w:asciiTheme="minorEastAsia" w:hAnsiTheme="minorEastAsia" w:cs="宋体"/>
          <w:szCs w:val="21"/>
          <w:lang w:val="zh-CN"/>
        </w:rPr>
      </w:pPr>
    </w:p>
    <w:p w:rsidR="00435E0B" w:rsidRDefault="00435E0B" w:rsidP="00435E0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r>
        <w:rPr>
          <w:rFonts w:asciiTheme="minorEastAsia" w:hAnsiTheme="minorEastAsia" w:cs="宋体" w:hint="eastAsia"/>
          <w:szCs w:val="21"/>
          <w:u w:val="single"/>
        </w:rPr>
        <w:t xml:space="preserve">                   </w:t>
      </w:r>
    </w:p>
    <w:p w:rsidR="00D51569" w:rsidRDefault="00D51569" w:rsidP="00D51569">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D51569" w:rsidRDefault="00D51569" w:rsidP="00D51569">
      <w:pPr>
        <w:pStyle w:val="14"/>
        <w:spacing w:line="480" w:lineRule="auto"/>
        <w:rPr>
          <w:rFonts w:asciiTheme="minorEastAsia" w:hAnsiTheme="minorEastAsia" w:cs="Arial"/>
          <w:color w:val="000000"/>
          <w:sz w:val="21"/>
          <w:szCs w:val="21"/>
        </w:rPr>
      </w:pPr>
    </w:p>
    <w:p w:rsidR="00D51569" w:rsidRDefault="00D51569" w:rsidP="00D51569">
      <w:pPr>
        <w:rPr>
          <w:szCs w:val="21"/>
        </w:rPr>
      </w:pPr>
    </w:p>
    <w:p w:rsidR="00D51569" w:rsidRDefault="00D51569" w:rsidP="00D51569">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637A19" w:rsidRDefault="00637A19" w:rsidP="00D51569">
      <w:pPr>
        <w:spacing w:line="320" w:lineRule="exact"/>
        <w:ind w:firstLineChars="200" w:firstLine="420"/>
        <w:rPr>
          <w:rFonts w:asciiTheme="minorEastAsia" w:hAnsiTheme="minorEastAsia"/>
          <w:bCs/>
          <w:color w:val="000000"/>
          <w:kern w:val="12"/>
          <w:szCs w:val="21"/>
        </w:rPr>
      </w:pPr>
    </w:p>
    <w:p w:rsidR="00D51569" w:rsidRDefault="00D51569" w:rsidP="00D51569">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D51569" w:rsidRDefault="00D51569" w:rsidP="00D51569">
      <w:pPr>
        <w:spacing w:line="480" w:lineRule="exact"/>
        <w:jc w:val="center"/>
        <w:rPr>
          <w:rFonts w:ascii="宋体" w:hAnsi="宋体"/>
          <w:b/>
          <w:bCs/>
          <w:color w:val="000000"/>
          <w:sz w:val="36"/>
          <w:szCs w:val="36"/>
        </w:rPr>
      </w:pP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D51569" w:rsidRDefault="00D51569" w:rsidP="00D51569">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w:t>
      </w:r>
      <w:r w:rsidR="002D1053">
        <w:rPr>
          <w:rFonts w:asciiTheme="minorEastAsia" w:hAnsiTheme="minorEastAsia" w:hint="eastAsia"/>
          <w:szCs w:val="21"/>
        </w:rPr>
        <w:t>并加</w:t>
      </w:r>
      <w:r>
        <w:rPr>
          <w:rFonts w:asciiTheme="minorEastAsia" w:hAnsiTheme="minorEastAsia" w:hint="eastAsia"/>
          <w:szCs w:val="21"/>
        </w:rPr>
        <w:t>盖单位公章）</w:t>
      </w:r>
    </w:p>
    <w:p w:rsidR="00D51569" w:rsidRDefault="00D51569" w:rsidP="00D51569">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sidRPr="002D1053">
        <w:rPr>
          <w:rFonts w:asciiTheme="minorEastAsia" w:hAnsiTheme="minorEastAsia" w:cs="Arial" w:hint="eastAsia"/>
          <w:szCs w:val="21"/>
          <w:u w:val="single"/>
        </w:rPr>
        <w:t xml:space="preserve">              </w:t>
      </w:r>
      <w:r>
        <w:rPr>
          <w:rFonts w:asciiTheme="minorEastAsia" w:hAnsiTheme="minorEastAsia" w:cs="Arial" w:hint="eastAsia"/>
          <w:szCs w:val="21"/>
        </w:rPr>
        <w:t>（签字或加盖名章）</w:t>
      </w:r>
    </w:p>
    <w:p w:rsidR="0044232F" w:rsidRDefault="00D51569" w:rsidP="0044232F">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sidR="0044232F" w:rsidRPr="0044232F">
        <w:rPr>
          <w:rFonts w:asciiTheme="minorEastAsia" w:hAnsiTheme="minorEastAsia" w:hint="eastAsia"/>
          <w:szCs w:val="21"/>
          <w:u w:val="single"/>
        </w:rPr>
        <w:t xml:space="preserve">   </w:t>
      </w:r>
      <w:r w:rsidRPr="0044232F">
        <w:rPr>
          <w:rFonts w:asciiTheme="minorEastAsia" w:hAnsiTheme="minorEastAsia" w:hint="eastAsia"/>
          <w:szCs w:val="21"/>
          <w:u w:val="single"/>
        </w:rPr>
        <w:t xml:space="preserve">  </w:t>
      </w:r>
      <w:r w:rsidRPr="0044232F">
        <w:rPr>
          <w:rFonts w:asciiTheme="minorEastAsia" w:hAnsiTheme="minorEastAsia" w:hint="eastAsia"/>
          <w:szCs w:val="21"/>
        </w:rPr>
        <w:t>（</w:t>
      </w:r>
      <w:r>
        <w:rPr>
          <w:rFonts w:asciiTheme="minorEastAsia" w:hAnsiTheme="minorEastAsia" w:hint="eastAsia"/>
          <w:szCs w:val="21"/>
        </w:rPr>
        <w:t>签字或加盖名章）</w:t>
      </w:r>
    </w:p>
    <w:p w:rsidR="0044232F" w:rsidRDefault="0044232F" w:rsidP="0044232F">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D51569" w:rsidTr="0093043A">
        <w:trPr>
          <w:gridAfter w:val="1"/>
          <w:wAfter w:w="14" w:type="dxa"/>
          <w:trHeight w:val="2636"/>
        </w:trPr>
        <w:tc>
          <w:tcPr>
            <w:tcW w:w="4484" w:type="dxa"/>
            <w:vAlign w:val="center"/>
          </w:tcPr>
          <w:p w:rsidR="00D51569" w:rsidRDefault="00D51569" w:rsidP="0093043A">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D51569" w:rsidRDefault="00D51569" w:rsidP="0093043A">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D51569" w:rsidTr="0093043A">
        <w:trPr>
          <w:trHeight w:val="2781"/>
        </w:trPr>
        <w:tc>
          <w:tcPr>
            <w:tcW w:w="4491" w:type="dxa"/>
            <w:gridSpan w:val="2"/>
            <w:vAlign w:val="center"/>
          </w:tcPr>
          <w:p w:rsidR="00D51569" w:rsidRDefault="00D51569" w:rsidP="0093043A">
            <w:pPr>
              <w:jc w:val="center"/>
              <w:rPr>
                <w:rFonts w:asciiTheme="minorEastAsia" w:hAnsiTheme="minorEastAsia"/>
                <w:szCs w:val="21"/>
              </w:rPr>
            </w:pPr>
            <w:r>
              <w:rPr>
                <w:rFonts w:asciiTheme="minorEastAsia" w:hAnsiTheme="minorEastAsia" w:hint="eastAsia"/>
                <w:szCs w:val="21"/>
              </w:rPr>
              <w:t>法定代表人（单位负责人）授权代表身份证</w:t>
            </w:r>
          </w:p>
          <w:p w:rsidR="00D51569" w:rsidRDefault="00D51569" w:rsidP="0093043A">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D51569" w:rsidRDefault="00D51569" w:rsidP="0093043A">
            <w:pPr>
              <w:jc w:val="center"/>
              <w:rPr>
                <w:rFonts w:asciiTheme="minorEastAsia" w:hAnsiTheme="minorEastAsia"/>
                <w:szCs w:val="21"/>
              </w:rPr>
            </w:pPr>
            <w:r>
              <w:rPr>
                <w:rFonts w:asciiTheme="minorEastAsia" w:hAnsiTheme="minorEastAsia" w:hint="eastAsia"/>
                <w:szCs w:val="21"/>
              </w:rPr>
              <w:t>法定代表人（单位负责人）授权代表身份证</w:t>
            </w:r>
          </w:p>
          <w:p w:rsidR="00D51569" w:rsidRDefault="00D51569" w:rsidP="0093043A">
            <w:pPr>
              <w:jc w:val="center"/>
              <w:rPr>
                <w:rFonts w:asciiTheme="minorEastAsia" w:hAnsiTheme="minorEastAsia"/>
                <w:szCs w:val="21"/>
              </w:rPr>
            </w:pPr>
            <w:r>
              <w:rPr>
                <w:rFonts w:asciiTheme="minorEastAsia" w:hAnsiTheme="minorEastAsia" w:hint="eastAsia"/>
                <w:szCs w:val="21"/>
              </w:rPr>
              <w:t>（反面）</w:t>
            </w:r>
          </w:p>
        </w:tc>
      </w:tr>
    </w:tbl>
    <w:p w:rsidR="00D51569" w:rsidRDefault="00D51569" w:rsidP="00D51569">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D51569" w:rsidRDefault="00D51569" w:rsidP="00C7589E">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D51569" w:rsidRDefault="00D51569" w:rsidP="00C7589E">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D51569" w:rsidRDefault="00D51569" w:rsidP="00C7589E">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D51569" w:rsidRDefault="00D51569" w:rsidP="00C7589E">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D51569" w:rsidRDefault="00D51569" w:rsidP="00C7589E">
      <w:pPr>
        <w:spacing w:beforeLines="50" w:afterLines="50" w:line="360" w:lineRule="auto"/>
        <w:ind w:firstLineChars="236" w:firstLine="496"/>
        <w:rPr>
          <w:rFonts w:asciiTheme="minorEastAsia" w:hAnsiTheme="minorEastAsia" w:cs="宋体"/>
          <w:szCs w:val="21"/>
          <w:lang w:val="zh-CN"/>
        </w:rPr>
      </w:pPr>
    </w:p>
    <w:p w:rsidR="00B6230B" w:rsidRDefault="00B6230B" w:rsidP="00C7589E">
      <w:pPr>
        <w:spacing w:beforeLines="50" w:afterLines="50" w:line="360" w:lineRule="auto"/>
        <w:ind w:right="420" w:firstLineChars="2286" w:firstLine="4801"/>
        <w:rPr>
          <w:rFonts w:asciiTheme="minorEastAsia" w:hAnsiTheme="minorEastAsia" w:cs="宋体"/>
          <w:szCs w:val="21"/>
          <w:u w:val="single"/>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D51569" w:rsidRDefault="00D51569" w:rsidP="00C7589E">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D51569" w:rsidRDefault="00D51569" w:rsidP="00C7589E">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C7589E">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C7589E">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C7589E">
      <w:pPr>
        <w:spacing w:beforeLines="50" w:afterLines="50" w:line="360" w:lineRule="auto"/>
        <w:ind w:right="420" w:firstLineChars="2286" w:firstLine="5486"/>
        <w:rPr>
          <w:rFonts w:asciiTheme="minorEastAsia" w:hAnsiTheme="minorEastAsia" w:cs="宋体"/>
          <w:sz w:val="24"/>
          <w:szCs w:val="24"/>
          <w:lang w:val="zh-CN"/>
        </w:rPr>
      </w:pPr>
    </w:p>
    <w:p w:rsidR="00D30CA6" w:rsidRDefault="00D30CA6" w:rsidP="00C7589E">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C7589E">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C7589E">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C7589E">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C7589E">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C7589E">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3.5 </w:t>
      </w:r>
      <w:r w:rsidR="00D30CA6">
        <w:rPr>
          <w:rFonts w:ascii="宋体" w:hAnsi="宋体" w:hint="eastAsia"/>
          <w:b/>
          <w:bCs/>
          <w:color w:val="000000"/>
          <w:sz w:val="24"/>
          <w:szCs w:val="24"/>
        </w:rPr>
        <w:t>谈判</w:t>
      </w:r>
      <w:r>
        <w:rPr>
          <w:rFonts w:ascii="宋体" w:hAnsi="宋体" w:hint="eastAsia"/>
          <w:b/>
          <w:bCs/>
          <w:color w:val="000000"/>
          <w:sz w:val="24"/>
          <w:szCs w:val="24"/>
        </w:rPr>
        <w:t>承诺函</w:t>
      </w:r>
    </w:p>
    <w:p w:rsidR="00D51569" w:rsidRDefault="00D51569" w:rsidP="00D51569">
      <w:pPr>
        <w:autoSpaceDE w:val="0"/>
        <w:autoSpaceDN w:val="0"/>
        <w:snapToGrid w:val="0"/>
        <w:spacing w:line="360" w:lineRule="auto"/>
        <w:jc w:val="center"/>
        <w:rPr>
          <w:rFonts w:ascii="宋体" w:hAnsi="宋体"/>
          <w:b/>
          <w:bCs/>
          <w:color w:val="000000"/>
          <w:sz w:val="24"/>
          <w:szCs w:val="24"/>
        </w:rPr>
      </w:pPr>
    </w:p>
    <w:p w:rsidR="00D51569" w:rsidRDefault="00D51569" w:rsidP="00C7589E">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w:t>
      </w:r>
      <w:r w:rsidR="00D30CA6">
        <w:rPr>
          <w:rFonts w:ascii="宋体" w:eastAsia="宋体" w:hAnsi="宋体" w:cs="宋体" w:hint="eastAsia"/>
          <w:szCs w:val="21"/>
          <w:lang w:val="zh-CN"/>
        </w:rPr>
        <w:t>服务</w:t>
      </w:r>
      <w:r>
        <w:rPr>
          <w:rFonts w:ascii="宋体" w:eastAsia="宋体" w:hAnsi="宋体" w:cs="宋体" w:hint="eastAsia"/>
          <w:szCs w:val="21"/>
          <w:lang w:val="zh-CN"/>
        </w:rPr>
        <w:t>中心</w:t>
      </w:r>
      <w:r>
        <w:rPr>
          <w:rFonts w:ascii="宋体" w:eastAsia="宋体" w:hAnsi="宋体" w:cs="宋体"/>
          <w:szCs w:val="21"/>
          <w:lang w:val="zh-CN"/>
        </w:rPr>
        <w:t>：</w:t>
      </w:r>
    </w:p>
    <w:p w:rsidR="00D51569" w:rsidRDefault="00D51569" w:rsidP="00C7589E">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w:t>
      </w:r>
      <w:r w:rsidR="00D30CA6">
        <w:rPr>
          <w:rFonts w:asciiTheme="minorEastAsia" w:hAnsiTheme="minorEastAsia" w:cs="宋体" w:hint="eastAsia"/>
          <w:szCs w:val="21"/>
          <w:lang w:val="zh-CN"/>
        </w:rPr>
        <w:t>项目</w:t>
      </w:r>
      <w:r>
        <w:rPr>
          <w:rFonts w:asciiTheme="minorEastAsia" w:hAnsiTheme="minorEastAsia" w:cs="宋体" w:hint="eastAsia"/>
          <w:szCs w:val="21"/>
          <w:lang w:val="zh-CN"/>
        </w:rPr>
        <w:t>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sidR="008E16F1">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D51569" w:rsidRDefault="00D51569" w:rsidP="00C7589E">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w:t>
      </w:r>
      <w:r w:rsidR="009A3E46">
        <w:rPr>
          <w:rFonts w:asciiTheme="minorEastAsia" w:hAnsiTheme="minorEastAsia" w:cs="宋体" w:hint="eastAsia"/>
          <w:szCs w:val="21"/>
          <w:lang w:val="zh-CN"/>
        </w:rPr>
        <w:t>响应</w:t>
      </w:r>
      <w:r>
        <w:rPr>
          <w:rFonts w:asciiTheme="minorEastAsia" w:hAnsiTheme="minorEastAsia" w:cs="宋体" w:hint="eastAsia"/>
          <w:szCs w:val="21"/>
          <w:lang w:val="zh-CN"/>
        </w:rPr>
        <w:t>有效期内撤销</w:t>
      </w:r>
      <w:r w:rsidR="009A3E46">
        <w:rPr>
          <w:rFonts w:asciiTheme="minorEastAsia" w:hAnsiTheme="minorEastAsia" w:cs="宋体" w:hint="eastAsia"/>
          <w:szCs w:val="21"/>
          <w:lang w:val="zh-CN"/>
        </w:rPr>
        <w:t>响应</w:t>
      </w:r>
      <w:r>
        <w:rPr>
          <w:rFonts w:asciiTheme="minorEastAsia" w:hAnsiTheme="minorEastAsia" w:cs="宋体" w:hint="eastAsia"/>
          <w:szCs w:val="21"/>
          <w:lang w:val="zh-CN"/>
        </w:rPr>
        <w:t>文件；</w:t>
      </w:r>
    </w:p>
    <w:p w:rsidR="00D51569" w:rsidRDefault="00D51569" w:rsidP="00C7589E">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w:t>
      </w:r>
      <w:r w:rsidR="009A3E46">
        <w:rPr>
          <w:rFonts w:asciiTheme="minorEastAsia" w:hAnsiTheme="minorEastAsia" w:cs="宋体" w:hint="eastAsia"/>
          <w:szCs w:val="21"/>
          <w:lang w:val="zh-CN"/>
        </w:rPr>
        <w:t>响应</w:t>
      </w:r>
      <w:r>
        <w:rPr>
          <w:rFonts w:asciiTheme="minorEastAsia" w:hAnsiTheme="minorEastAsia" w:cs="宋体" w:hint="eastAsia"/>
          <w:szCs w:val="21"/>
          <w:lang w:val="zh-CN"/>
        </w:rPr>
        <w:t>文件中提供虚假材料；</w:t>
      </w:r>
    </w:p>
    <w:p w:rsidR="00D51569" w:rsidRDefault="00D51569" w:rsidP="00C7589E">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w:t>
      </w:r>
      <w:r w:rsidR="009A3E46">
        <w:rPr>
          <w:rFonts w:asciiTheme="minorEastAsia" w:hAnsiTheme="minorEastAsia" w:cs="宋体" w:hint="eastAsia"/>
          <w:szCs w:val="21"/>
          <w:lang w:val="zh-CN"/>
        </w:rPr>
        <w:t>成交</w:t>
      </w:r>
      <w:r>
        <w:rPr>
          <w:rFonts w:asciiTheme="minorEastAsia" w:hAnsiTheme="minorEastAsia" w:cs="宋体" w:hint="eastAsia"/>
          <w:szCs w:val="21"/>
          <w:lang w:val="zh-CN"/>
        </w:rPr>
        <w:t>后不与采购人签订合同；</w:t>
      </w:r>
    </w:p>
    <w:p w:rsidR="00D51569" w:rsidRDefault="00D51569" w:rsidP="00C7589E">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w:t>
      </w:r>
      <w:r w:rsidR="009A3E46">
        <w:rPr>
          <w:rFonts w:asciiTheme="minorEastAsia" w:hAnsiTheme="minorEastAsia" w:cs="宋体" w:hint="eastAsia"/>
          <w:szCs w:val="21"/>
          <w:lang w:val="zh-CN"/>
        </w:rPr>
        <w:t>供应商</w:t>
      </w:r>
      <w:r>
        <w:rPr>
          <w:rFonts w:asciiTheme="minorEastAsia" w:hAnsiTheme="minorEastAsia" w:cs="宋体" w:hint="eastAsia"/>
          <w:szCs w:val="21"/>
          <w:lang w:val="zh-CN"/>
        </w:rPr>
        <w:t>或者采购代理机构恶意串通；</w:t>
      </w:r>
    </w:p>
    <w:p w:rsidR="00D51569" w:rsidRDefault="00D51569" w:rsidP="00C7589E">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w:t>
      </w:r>
      <w:proofErr w:type="gramStart"/>
      <w:r>
        <w:rPr>
          <w:rFonts w:asciiTheme="minorEastAsia" w:hAnsiTheme="minorEastAsia" w:cs="宋体" w:hint="eastAsia"/>
          <w:szCs w:val="21"/>
          <w:lang w:val="zh-CN"/>
        </w:rPr>
        <w:t>本谈判</w:t>
      </w:r>
      <w:proofErr w:type="gramEnd"/>
      <w:r>
        <w:rPr>
          <w:rFonts w:asciiTheme="minorEastAsia" w:hAnsiTheme="minorEastAsia" w:cs="宋体" w:hint="eastAsia"/>
          <w:szCs w:val="21"/>
          <w:lang w:val="zh-CN"/>
        </w:rPr>
        <w:t>文件规定的其他严重违法行为。</w:t>
      </w:r>
    </w:p>
    <w:p w:rsidR="00D51569" w:rsidRDefault="00D51569" w:rsidP="00D51569">
      <w:pPr>
        <w:rPr>
          <w:color w:val="000000"/>
          <w:sz w:val="28"/>
          <w:szCs w:val="28"/>
          <w:u w:val="single"/>
        </w:rPr>
      </w:pPr>
    </w:p>
    <w:p w:rsidR="00D51569" w:rsidRDefault="00D51569" w:rsidP="00D51569">
      <w:pPr>
        <w:rPr>
          <w:color w:val="000000"/>
          <w:sz w:val="28"/>
          <w:szCs w:val="28"/>
          <w:u w:val="single"/>
        </w:rPr>
      </w:pPr>
    </w:p>
    <w:p w:rsidR="00D51569" w:rsidRDefault="009A3E46" w:rsidP="00D51569">
      <w:pPr>
        <w:spacing w:line="480" w:lineRule="auto"/>
        <w:ind w:firstLineChars="2075" w:firstLine="4358"/>
        <w:rPr>
          <w:rFonts w:asciiTheme="minorEastAsia" w:hAnsiTheme="minorEastAsia" w:cs="Arial"/>
          <w:color w:val="000000"/>
          <w:szCs w:val="21"/>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r w:rsidR="00D51569">
        <w:rPr>
          <w:rFonts w:asciiTheme="minorEastAsia" w:hAnsiTheme="minorEastAsia" w:cs="Arial" w:hint="eastAsia"/>
          <w:color w:val="000000"/>
          <w:szCs w:val="21"/>
        </w:rPr>
        <w:t xml:space="preserve">　　　　　　　　　</w:t>
      </w:r>
    </w:p>
    <w:p w:rsidR="00D51569" w:rsidRDefault="00D51569" w:rsidP="00D51569">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D51569" w:rsidRDefault="00D51569" w:rsidP="00D51569">
      <w:pPr>
        <w:autoSpaceDE w:val="0"/>
        <w:autoSpaceDN w:val="0"/>
        <w:adjustRightInd w:val="0"/>
        <w:spacing w:line="360" w:lineRule="auto"/>
        <w:jc w:val="center"/>
        <w:rPr>
          <w:rFonts w:ascii="宋体" w:cs="宋体"/>
          <w:szCs w:val="21"/>
          <w:lang w:val="zh-CN"/>
        </w:rPr>
      </w:pPr>
    </w:p>
    <w:p w:rsidR="00D51569" w:rsidRDefault="00D51569" w:rsidP="00D51569">
      <w:pPr>
        <w:autoSpaceDE w:val="0"/>
        <w:autoSpaceDN w:val="0"/>
        <w:adjustRightInd w:val="0"/>
        <w:spacing w:line="360" w:lineRule="auto"/>
        <w:ind w:right="-11"/>
        <w:rPr>
          <w:rFonts w:ascii="宋体" w:cs="宋体"/>
          <w:szCs w:val="21"/>
          <w:lang w:val="zh-CN"/>
        </w:rPr>
      </w:pPr>
    </w:p>
    <w:p w:rsidR="00D51569" w:rsidRDefault="00D51569" w:rsidP="00D51569">
      <w:pPr>
        <w:autoSpaceDE w:val="0"/>
        <w:autoSpaceDN w:val="0"/>
        <w:adjustRightInd w:val="0"/>
        <w:spacing w:line="360" w:lineRule="auto"/>
        <w:jc w:val="center"/>
        <w:rPr>
          <w:rFonts w:asciiTheme="minorEastAsia" w:hAnsiTheme="minorEastAsia" w:cs="宋体"/>
          <w:sz w:val="24"/>
          <w:szCs w:val="24"/>
          <w:lang w:val="zh-CN"/>
        </w:rPr>
      </w:pPr>
    </w:p>
    <w:p w:rsidR="009A3E46"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9A3E46"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9A3E46"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9A3E46"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9A3E46"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D51569" w:rsidRDefault="00D51569" w:rsidP="00D51569">
      <w:pPr>
        <w:autoSpaceDE w:val="0"/>
        <w:autoSpaceDN w:val="0"/>
        <w:adjustRightInd w:val="0"/>
        <w:spacing w:line="360" w:lineRule="auto"/>
        <w:jc w:val="center"/>
        <w:rPr>
          <w:rFonts w:asciiTheme="minorEastAsia" w:hAnsiTheme="minorEastAsia" w:cs="宋体"/>
          <w:sz w:val="24"/>
          <w:szCs w:val="24"/>
          <w:lang w:val="zh-CN"/>
        </w:rPr>
      </w:pPr>
    </w:p>
    <w:p w:rsidR="00D51569" w:rsidRDefault="00D51569" w:rsidP="00D51569">
      <w:pPr>
        <w:autoSpaceDE w:val="0"/>
        <w:autoSpaceDN w:val="0"/>
        <w:adjustRightInd w:val="0"/>
        <w:spacing w:line="360" w:lineRule="auto"/>
        <w:outlineLvl w:val="0"/>
        <w:rPr>
          <w:rFonts w:ascii="宋体" w:cs="宋体"/>
          <w:sz w:val="24"/>
          <w:lang w:val="zh-CN"/>
        </w:rPr>
      </w:pPr>
    </w:p>
    <w:p w:rsidR="008C728F" w:rsidRDefault="008C728F" w:rsidP="008C728F">
      <w:pPr>
        <w:spacing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3.6</w:t>
      </w:r>
      <w:r>
        <w:rPr>
          <w:rFonts w:ascii="宋体" w:hAnsi="宋体" w:hint="eastAsia"/>
          <w:b/>
          <w:bCs/>
          <w:color w:val="000000"/>
          <w:sz w:val="24"/>
          <w:szCs w:val="24"/>
        </w:rPr>
        <w:t xml:space="preserve"> </w:t>
      </w:r>
      <w:r w:rsidRPr="00CB6646">
        <w:rPr>
          <w:rFonts w:ascii="宋体" w:hAnsi="宋体" w:hint="eastAsia"/>
          <w:b/>
          <w:bCs/>
          <w:color w:val="000000"/>
          <w:sz w:val="24"/>
          <w:szCs w:val="24"/>
        </w:rPr>
        <w:t>投标人提供与参加本项目投标的其他供应商之间，单位负责人不为同一人并且不存在直接控股、管理关系承诺函</w:t>
      </w:r>
    </w:p>
    <w:p w:rsidR="008C728F" w:rsidRPr="00174198" w:rsidRDefault="008C728F" w:rsidP="008C728F">
      <w:pPr>
        <w:spacing w:line="360" w:lineRule="auto"/>
        <w:jc w:val="center"/>
        <w:rPr>
          <w:rFonts w:ascii="宋体" w:hAnsi="宋体"/>
          <w:bCs/>
          <w:color w:val="000000"/>
          <w:sz w:val="24"/>
          <w:szCs w:val="24"/>
        </w:rPr>
      </w:pPr>
      <w:r w:rsidRPr="00174198">
        <w:rPr>
          <w:rFonts w:ascii="宋体" w:hAnsi="宋体" w:hint="eastAsia"/>
          <w:bCs/>
          <w:color w:val="000000"/>
          <w:sz w:val="24"/>
          <w:szCs w:val="24"/>
        </w:rPr>
        <w:t>（承诺函格式自拟）</w:t>
      </w:r>
    </w:p>
    <w:p w:rsidR="008C728F" w:rsidRDefault="008C728F" w:rsidP="008C728F">
      <w:pPr>
        <w:autoSpaceDE w:val="0"/>
        <w:autoSpaceDN w:val="0"/>
        <w:adjustRightInd w:val="0"/>
        <w:spacing w:line="360" w:lineRule="auto"/>
        <w:jc w:val="center"/>
        <w:outlineLvl w:val="0"/>
        <w:rPr>
          <w:rFonts w:ascii="宋体" w:hAnsi="宋体"/>
          <w:b/>
          <w:bCs/>
          <w:color w:val="000000"/>
          <w:sz w:val="24"/>
          <w:szCs w:val="24"/>
        </w:rPr>
      </w:pPr>
    </w:p>
    <w:p w:rsidR="008C728F" w:rsidRPr="00CB6646" w:rsidRDefault="008C728F" w:rsidP="008C728F">
      <w:pPr>
        <w:autoSpaceDE w:val="0"/>
        <w:autoSpaceDN w:val="0"/>
        <w:adjustRightInd w:val="0"/>
        <w:spacing w:line="360" w:lineRule="auto"/>
        <w:jc w:val="center"/>
        <w:outlineLvl w:val="0"/>
        <w:rPr>
          <w:rFonts w:ascii="宋体" w:hAnsi="宋体"/>
          <w:b/>
          <w:bCs/>
          <w:color w:val="000000"/>
          <w:sz w:val="24"/>
          <w:szCs w:val="24"/>
        </w:rPr>
      </w:pPr>
    </w:p>
    <w:p w:rsidR="008C728F" w:rsidRDefault="008C728F" w:rsidP="008C728F">
      <w:pPr>
        <w:widowControl/>
        <w:jc w:val="left"/>
        <w:rPr>
          <w:rFonts w:ascii="宋体" w:hAnsi="宋体"/>
          <w:b/>
          <w:bCs/>
          <w:color w:val="000000"/>
          <w:sz w:val="24"/>
          <w:szCs w:val="24"/>
        </w:rPr>
      </w:pPr>
      <w:r>
        <w:rPr>
          <w:rFonts w:ascii="宋体" w:hAnsi="宋体"/>
          <w:b/>
          <w:bCs/>
          <w:color w:val="000000"/>
          <w:sz w:val="24"/>
          <w:szCs w:val="24"/>
        </w:rPr>
        <w:br w:type="page"/>
      </w:r>
    </w:p>
    <w:p w:rsidR="008C728F" w:rsidRDefault="008C728F" w:rsidP="008C728F">
      <w:pPr>
        <w:spacing w:line="360" w:lineRule="auto"/>
        <w:jc w:val="center"/>
        <w:rPr>
          <w:rFonts w:ascii="宋体" w:hAnsi="宋体"/>
          <w:b/>
          <w:bCs/>
          <w:color w:val="000000"/>
          <w:sz w:val="24"/>
          <w:szCs w:val="24"/>
        </w:rPr>
      </w:pPr>
      <w:r w:rsidRPr="00CB6646">
        <w:rPr>
          <w:rFonts w:ascii="宋体" w:hAnsi="宋体" w:hint="eastAsia"/>
          <w:b/>
          <w:bCs/>
          <w:color w:val="000000"/>
          <w:sz w:val="24"/>
          <w:szCs w:val="24"/>
        </w:rPr>
        <w:lastRenderedPageBreak/>
        <w:t>3.7.投标人提供未为本项目提供整体设计、规范编制或者项目管理、监理、检测等服务承诺函</w:t>
      </w:r>
    </w:p>
    <w:p w:rsidR="008C728F" w:rsidRPr="00174198" w:rsidRDefault="008C728F" w:rsidP="008C728F">
      <w:pPr>
        <w:spacing w:line="360" w:lineRule="auto"/>
        <w:jc w:val="center"/>
        <w:rPr>
          <w:rFonts w:ascii="宋体" w:hAnsi="宋体"/>
          <w:bCs/>
          <w:color w:val="000000"/>
          <w:sz w:val="24"/>
          <w:szCs w:val="24"/>
        </w:rPr>
      </w:pPr>
      <w:r w:rsidRPr="00174198">
        <w:rPr>
          <w:rFonts w:ascii="宋体" w:hAnsi="宋体" w:hint="eastAsia"/>
          <w:bCs/>
          <w:color w:val="000000"/>
          <w:sz w:val="24"/>
          <w:szCs w:val="24"/>
        </w:rPr>
        <w:t>（承诺函格式自拟）</w:t>
      </w:r>
    </w:p>
    <w:p w:rsidR="008C728F" w:rsidRDefault="008C728F" w:rsidP="008C728F">
      <w:pPr>
        <w:autoSpaceDE w:val="0"/>
        <w:autoSpaceDN w:val="0"/>
        <w:adjustRightInd w:val="0"/>
        <w:spacing w:line="360" w:lineRule="auto"/>
        <w:jc w:val="center"/>
        <w:outlineLvl w:val="0"/>
        <w:rPr>
          <w:rFonts w:ascii="宋体" w:hAnsi="宋体"/>
          <w:b/>
          <w:bCs/>
          <w:color w:val="000000"/>
          <w:sz w:val="24"/>
          <w:szCs w:val="24"/>
        </w:rPr>
      </w:pPr>
    </w:p>
    <w:p w:rsidR="008C728F" w:rsidRDefault="008C728F" w:rsidP="008C728F">
      <w:pPr>
        <w:autoSpaceDE w:val="0"/>
        <w:autoSpaceDN w:val="0"/>
        <w:adjustRightInd w:val="0"/>
        <w:spacing w:line="360" w:lineRule="auto"/>
        <w:jc w:val="center"/>
        <w:outlineLvl w:val="0"/>
        <w:rPr>
          <w:rFonts w:ascii="宋体" w:hAnsi="宋体"/>
          <w:b/>
          <w:bCs/>
          <w:color w:val="000000"/>
          <w:sz w:val="24"/>
          <w:szCs w:val="24"/>
        </w:rPr>
      </w:pPr>
    </w:p>
    <w:p w:rsidR="008C728F" w:rsidRDefault="008C728F" w:rsidP="008C728F">
      <w:pPr>
        <w:autoSpaceDE w:val="0"/>
        <w:autoSpaceDN w:val="0"/>
        <w:adjustRightInd w:val="0"/>
        <w:spacing w:line="360" w:lineRule="auto"/>
        <w:jc w:val="center"/>
        <w:outlineLvl w:val="0"/>
        <w:rPr>
          <w:rFonts w:ascii="宋体" w:hAnsi="宋体"/>
          <w:b/>
          <w:bCs/>
          <w:color w:val="000000"/>
          <w:sz w:val="24"/>
          <w:szCs w:val="24"/>
        </w:rPr>
      </w:pPr>
    </w:p>
    <w:p w:rsidR="008C728F" w:rsidRDefault="008C728F" w:rsidP="008C728F">
      <w:pPr>
        <w:widowControl/>
        <w:jc w:val="left"/>
        <w:rPr>
          <w:rFonts w:ascii="宋体" w:hAnsi="宋体"/>
          <w:b/>
          <w:bCs/>
          <w:color w:val="000000"/>
          <w:sz w:val="24"/>
          <w:szCs w:val="24"/>
        </w:rPr>
      </w:pPr>
      <w:r>
        <w:rPr>
          <w:rFonts w:ascii="宋体" w:hAnsi="宋体"/>
          <w:b/>
          <w:bCs/>
          <w:color w:val="000000"/>
          <w:sz w:val="24"/>
          <w:szCs w:val="24"/>
        </w:rPr>
        <w:br w:type="page"/>
      </w:r>
    </w:p>
    <w:p w:rsidR="008C728F" w:rsidRPr="00304216" w:rsidRDefault="008C728F" w:rsidP="008C728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3.8 </w:t>
      </w:r>
      <w:r w:rsidRPr="00304216">
        <w:rPr>
          <w:rFonts w:ascii="宋体" w:hAnsi="宋体" w:hint="eastAsia"/>
          <w:b/>
          <w:bCs/>
          <w:color w:val="000000"/>
          <w:sz w:val="24"/>
          <w:szCs w:val="24"/>
        </w:rPr>
        <w:t xml:space="preserve">其他资格证书或材料 </w:t>
      </w:r>
    </w:p>
    <w:p w:rsidR="008C728F" w:rsidRDefault="008C728F" w:rsidP="008C728F">
      <w:pPr>
        <w:autoSpaceDE w:val="0"/>
        <w:autoSpaceDN w:val="0"/>
        <w:adjustRightInd w:val="0"/>
        <w:spacing w:line="360" w:lineRule="auto"/>
        <w:jc w:val="center"/>
        <w:outlineLvl w:val="0"/>
        <w:rPr>
          <w:rFonts w:eastAsia="宋体" w:hAnsi="宋体"/>
          <w:b/>
          <w:snapToGrid w:val="0"/>
          <w:kern w:val="0"/>
          <w:sz w:val="36"/>
          <w:szCs w:val="36"/>
        </w:rPr>
      </w:pPr>
    </w:p>
    <w:p w:rsidR="008C728F" w:rsidRDefault="008C728F" w:rsidP="008C728F">
      <w:pPr>
        <w:autoSpaceDE w:val="0"/>
        <w:autoSpaceDN w:val="0"/>
        <w:adjustRightInd w:val="0"/>
        <w:spacing w:line="360" w:lineRule="auto"/>
        <w:jc w:val="center"/>
        <w:outlineLvl w:val="0"/>
        <w:rPr>
          <w:rFonts w:eastAsia="宋体" w:hAnsi="宋体"/>
          <w:b/>
          <w:snapToGrid w:val="0"/>
          <w:kern w:val="0"/>
          <w:sz w:val="36"/>
          <w:szCs w:val="36"/>
        </w:rPr>
      </w:pPr>
    </w:p>
    <w:p w:rsidR="008C728F" w:rsidRDefault="008C728F" w:rsidP="008C728F">
      <w:pPr>
        <w:autoSpaceDE w:val="0"/>
        <w:autoSpaceDN w:val="0"/>
        <w:adjustRightInd w:val="0"/>
        <w:spacing w:line="360" w:lineRule="auto"/>
        <w:jc w:val="center"/>
        <w:outlineLvl w:val="0"/>
        <w:rPr>
          <w:rFonts w:eastAsia="宋体" w:hAnsi="宋体"/>
          <w:b/>
          <w:snapToGrid w:val="0"/>
          <w:kern w:val="0"/>
          <w:sz w:val="36"/>
          <w:szCs w:val="36"/>
        </w:rPr>
      </w:pPr>
    </w:p>
    <w:p w:rsidR="008C728F" w:rsidRDefault="008C728F" w:rsidP="008C728F">
      <w:pPr>
        <w:autoSpaceDE w:val="0"/>
        <w:autoSpaceDN w:val="0"/>
        <w:adjustRightInd w:val="0"/>
        <w:spacing w:line="360" w:lineRule="auto"/>
        <w:jc w:val="center"/>
        <w:outlineLvl w:val="0"/>
        <w:rPr>
          <w:rFonts w:eastAsia="宋体" w:hAnsi="宋体"/>
          <w:b/>
          <w:snapToGrid w:val="0"/>
          <w:kern w:val="0"/>
          <w:sz w:val="36"/>
          <w:szCs w:val="36"/>
        </w:rPr>
      </w:pPr>
    </w:p>
    <w:p w:rsidR="008C728F" w:rsidRDefault="008C728F" w:rsidP="008C728F">
      <w:pPr>
        <w:autoSpaceDE w:val="0"/>
        <w:autoSpaceDN w:val="0"/>
        <w:adjustRightInd w:val="0"/>
        <w:spacing w:line="360" w:lineRule="auto"/>
        <w:jc w:val="center"/>
        <w:rPr>
          <w:rFonts w:asciiTheme="minorEastAsia" w:hAnsiTheme="minorEastAsia" w:cs="黑体"/>
          <w:b/>
          <w:bCs/>
          <w:sz w:val="44"/>
          <w:szCs w:val="44"/>
          <w:lang w:val="zh-CN"/>
        </w:rPr>
      </w:pPr>
    </w:p>
    <w:p w:rsidR="008C728F" w:rsidRDefault="008C728F" w:rsidP="008C728F">
      <w:pPr>
        <w:autoSpaceDE w:val="0"/>
        <w:autoSpaceDN w:val="0"/>
        <w:adjustRightInd w:val="0"/>
        <w:spacing w:line="360" w:lineRule="auto"/>
        <w:jc w:val="center"/>
        <w:rPr>
          <w:rFonts w:asciiTheme="minorEastAsia" w:hAnsiTheme="minorEastAsia" w:cs="黑体"/>
          <w:b/>
          <w:bCs/>
          <w:sz w:val="44"/>
          <w:szCs w:val="44"/>
          <w:lang w:val="zh-CN"/>
        </w:rPr>
      </w:pPr>
    </w:p>
    <w:p w:rsidR="008C728F" w:rsidRDefault="008C728F" w:rsidP="008C728F">
      <w:pPr>
        <w:autoSpaceDE w:val="0"/>
        <w:autoSpaceDN w:val="0"/>
        <w:adjustRightInd w:val="0"/>
        <w:spacing w:line="360" w:lineRule="auto"/>
        <w:jc w:val="center"/>
        <w:rPr>
          <w:rFonts w:asciiTheme="minorEastAsia" w:hAnsiTheme="minorEastAsia" w:cs="黑体"/>
          <w:b/>
          <w:bCs/>
          <w:sz w:val="44"/>
          <w:szCs w:val="44"/>
          <w:lang w:val="zh-CN"/>
        </w:rPr>
      </w:pPr>
    </w:p>
    <w:p w:rsidR="008C728F" w:rsidRDefault="008C728F" w:rsidP="008C728F">
      <w:pPr>
        <w:autoSpaceDE w:val="0"/>
        <w:autoSpaceDN w:val="0"/>
        <w:adjustRightInd w:val="0"/>
        <w:spacing w:line="360" w:lineRule="auto"/>
        <w:jc w:val="center"/>
        <w:rPr>
          <w:rFonts w:asciiTheme="minorEastAsia" w:hAnsiTheme="minorEastAsia" w:cs="黑体"/>
          <w:b/>
          <w:bCs/>
          <w:sz w:val="44"/>
          <w:szCs w:val="44"/>
          <w:lang w:val="zh-CN"/>
        </w:rPr>
      </w:pPr>
    </w:p>
    <w:p w:rsidR="008C728F" w:rsidRDefault="008C728F" w:rsidP="008C728F">
      <w:pPr>
        <w:autoSpaceDE w:val="0"/>
        <w:autoSpaceDN w:val="0"/>
        <w:adjustRightInd w:val="0"/>
        <w:spacing w:line="360" w:lineRule="auto"/>
        <w:jc w:val="center"/>
        <w:rPr>
          <w:rFonts w:asciiTheme="minorEastAsia" w:hAnsiTheme="minorEastAsia" w:cs="黑体"/>
          <w:b/>
          <w:bCs/>
          <w:sz w:val="44"/>
          <w:szCs w:val="44"/>
          <w:lang w:val="zh-CN"/>
        </w:rPr>
      </w:pPr>
    </w:p>
    <w:p w:rsidR="008C728F" w:rsidRDefault="008C728F" w:rsidP="008C728F">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C7589E">
      <w:pPr>
        <w:widowControl/>
        <w:ind w:firstLineChars="850" w:firstLine="2389"/>
        <w:jc w:val="left"/>
        <w:rPr>
          <w:rFonts w:asciiTheme="minorEastAsia" w:hAnsiTheme="minorEastAsia" w:cs="黑体"/>
          <w:b/>
          <w:bCs/>
          <w:sz w:val="28"/>
          <w:szCs w:val="28"/>
          <w:lang w:val="zh-CN"/>
        </w:rPr>
      </w:pPr>
      <w:r>
        <w:rPr>
          <w:rFonts w:asciiTheme="minorEastAsia" w:hAnsiTheme="minorEastAsia" w:cs="黑体" w:hint="eastAsia"/>
          <w:b/>
          <w:bCs/>
          <w:sz w:val="28"/>
          <w:szCs w:val="28"/>
          <w:lang w:val="zh-CN"/>
        </w:rPr>
        <w:t>四、</w:t>
      </w:r>
      <w:r w:rsidR="002B1CC1">
        <w:rPr>
          <w:rFonts w:asciiTheme="minorEastAsia" w:hAnsiTheme="minorEastAsia" w:cs="黑体" w:hint="eastAsia"/>
          <w:b/>
          <w:bCs/>
          <w:sz w:val="28"/>
          <w:szCs w:val="28"/>
          <w:lang w:val="zh-CN"/>
        </w:rPr>
        <w:t>响应文件</w:t>
      </w:r>
      <w:r>
        <w:rPr>
          <w:rFonts w:asciiTheme="minorEastAsia" w:hAnsiTheme="minorEastAsia" w:cs="黑体" w:hint="eastAsia"/>
          <w:b/>
          <w:bCs/>
          <w:sz w:val="28"/>
          <w:szCs w:val="28"/>
          <w:lang w:val="zh-CN"/>
        </w:rPr>
        <w:t>审查</w:t>
      </w:r>
      <w:r w:rsidR="001B0DF5">
        <w:rPr>
          <w:rFonts w:asciiTheme="minorEastAsia" w:hAnsiTheme="minorEastAsia" w:cs="黑体" w:hint="eastAsia"/>
          <w:b/>
          <w:bCs/>
          <w:sz w:val="28"/>
          <w:szCs w:val="28"/>
          <w:lang w:val="zh-CN"/>
        </w:rPr>
        <w:t>相关</w:t>
      </w:r>
      <w:r>
        <w:rPr>
          <w:rFonts w:asciiTheme="minorEastAsia" w:hAnsiTheme="minorEastAsia" w:cs="黑体" w:hint="eastAsia"/>
          <w:b/>
          <w:bCs/>
          <w:sz w:val="28"/>
          <w:szCs w:val="28"/>
          <w:lang w:val="zh-CN"/>
        </w:rPr>
        <w:t>材料</w:t>
      </w: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637A19" w:rsidRDefault="00637A1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F70F0E" w:rsidRDefault="00F70F0E">
      <w:pPr>
        <w:widowControl/>
        <w:jc w:val="left"/>
        <w:rPr>
          <w:rFonts w:ascii="宋体" w:hAnsi="宋体"/>
          <w:b/>
          <w:bCs/>
          <w:color w:val="000000"/>
          <w:sz w:val="24"/>
          <w:szCs w:val="24"/>
        </w:rPr>
      </w:pPr>
      <w:r>
        <w:rPr>
          <w:rFonts w:ascii="宋体" w:hAnsi="宋体"/>
          <w:b/>
          <w:bCs/>
          <w:color w:val="000000"/>
          <w:sz w:val="24"/>
          <w:szCs w:val="24"/>
        </w:rPr>
        <w:br w:type="page"/>
      </w: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w:t>
      </w:r>
    </w:p>
    <w:p w:rsidR="00605FD5" w:rsidRDefault="00605FD5"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C7589E">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70F0E" w:rsidRDefault="00D51569" w:rsidP="00F70F0E">
      <w:pPr>
        <w:autoSpaceDE w:val="0"/>
        <w:autoSpaceDN w:val="0"/>
        <w:adjustRightInd w:val="0"/>
        <w:spacing w:line="480" w:lineRule="auto"/>
        <w:jc w:val="left"/>
        <w:rPr>
          <w:rFonts w:asciiTheme="minorEastAsia" w:hAnsiTheme="minorEastAsia" w:cs="宋体"/>
          <w:szCs w:val="21"/>
          <w:lang w:val="zh-CN"/>
        </w:rPr>
      </w:pPr>
      <w:r>
        <w:rPr>
          <w:rFonts w:asciiTheme="minorEastAsia" w:hAnsiTheme="minorEastAsia" w:hint="eastAsia"/>
          <w:color w:val="000000"/>
          <w:szCs w:val="21"/>
        </w:rPr>
        <w:t xml:space="preserve">项目名称：   </w:t>
      </w:r>
    </w:p>
    <w:p w:rsidR="00F70F0E" w:rsidRDefault="00F70F0E" w:rsidP="00F70F0E">
      <w:pPr>
        <w:autoSpaceDE w:val="0"/>
        <w:autoSpaceDN w:val="0"/>
        <w:adjustRightInd w:val="0"/>
        <w:spacing w:line="480" w:lineRule="auto"/>
        <w:jc w:val="center"/>
        <w:rPr>
          <w:rFonts w:asciiTheme="minorEastAsia" w:hAnsiTheme="minorEastAsia" w:cs="宋体"/>
          <w:szCs w:val="21"/>
          <w:lang w:val="zh-CN"/>
        </w:rPr>
      </w:pPr>
    </w:p>
    <w:p w:rsidR="00F70F0E" w:rsidRDefault="00F70F0E" w:rsidP="00F70F0E">
      <w:pPr>
        <w:autoSpaceDE w:val="0"/>
        <w:autoSpaceDN w:val="0"/>
        <w:adjustRightInd w:val="0"/>
        <w:spacing w:line="480" w:lineRule="auto"/>
        <w:jc w:val="center"/>
        <w:rPr>
          <w:rFonts w:asciiTheme="minorEastAsia" w:hAnsiTheme="minorEastAsia" w:cs="宋体"/>
          <w:szCs w:val="21"/>
          <w:lang w:val="zh-CN"/>
        </w:rPr>
      </w:pPr>
      <w:r>
        <w:rPr>
          <w:rFonts w:asciiTheme="minorEastAsia" w:hAnsiTheme="minorEastAsia" w:cs="宋体" w:hint="eastAsia"/>
          <w:szCs w:val="21"/>
          <w:lang w:val="zh-CN"/>
        </w:rPr>
        <w:t>请投标人根据情况自拟格式</w:t>
      </w:r>
    </w:p>
    <w:p w:rsidR="00F70F0E" w:rsidRDefault="00F70F0E" w:rsidP="00F70F0E">
      <w:pPr>
        <w:autoSpaceDE w:val="0"/>
        <w:autoSpaceDN w:val="0"/>
        <w:adjustRightInd w:val="0"/>
        <w:spacing w:line="480" w:lineRule="auto"/>
        <w:rPr>
          <w:rFonts w:asciiTheme="minorEastAsia" w:hAnsiTheme="minorEastAsia" w:cs="宋体"/>
          <w:szCs w:val="21"/>
        </w:rPr>
      </w:pPr>
    </w:p>
    <w:p w:rsidR="00D51569" w:rsidRDefault="005D51C3" w:rsidP="00F70F0E">
      <w:pPr>
        <w:autoSpaceDE w:val="0"/>
        <w:autoSpaceDN w:val="0"/>
        <w:adjustRightInd w:val="0"/>
        <w:spacing w:line="360" w:lineRule="auto"/>
        <w:outlineLvl w:val="0"/>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D51569" w:rsidRDefault="00D51569"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D51569" w:rsidRDefault="00D51569" w:rsidP="00D51569">
      <w:pPr>
        <w:spacing w:line="300" w:lineRule="exact"/>
        <w:rPr>
          <w:rFonts w:asciiTheme="minorEastAsia" w:hAnsiTheme="minorEastAsia"/>
          <w:color w:val="000000"/>
          <w:sz w:val="24"/>
          <w:szCs w:val="24"/>
        </w:rPr>
      </w:pPr>
    </w:p>
    <w:p w:rsidR="00F70F0E" w:rsidRDefault="00F70F0E">
      <w:pPr>
        <w:widowControl/>
        <w:jc w:val="left"/>
        <w:rPr>
          <w:rFonts w:ascii="宋体" w:hAnsi="宋体"/>
          <w:b/>
          <w:bCs/>
          <w:color w:val="000000"/>
          <w:sz w:val="24"/>
          <w:szCs w:val="24"/>
        </w:rPr>
      </w:pPr>
      <w:r>
        <w:rPr>
          <w:rFonts w:ascii="宋体" w:hAnsi="宋体"/>
          <w:b/>
          <w:bCs/>
          <w:color w:val="000000"/>
          <w:sz w:val="24"/>
          <w:szCs w:val="24"/>
        </w:rPr>
        <w:br w:type="page"/>
      </w: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w:t>
      </w:r>
    </w:p>
    <w:p w:rsidR="00D51569" w:rsidRDefault="00D51569" w:rsidP="00C7589E">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1569" w:rsidRDefault="00D51569" w:rsidP="00D5156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p w:rsidR="00F70F0E" w:rsidRDefault="00F70F0E" w:rsidP="00F70F0E">
      <w:pPr>
        <w:autoSpaceDE w:val="0"/>
        <w:autoSpaceDN w:val="0"/>
        <w:adjustRightInd w:val="0"/>
        <w:spacing w:line="480" w:lineRule="auto"/>
        <w:jc w:val="center"/>
        <w:rPr>
          <w:rFonts w:asciiTheme="minorEastAsia" w:hAnsiTheme="minorEastAsia" w:cs="宋体"/>
          <w:szCs w:val="21"/>
          <w:lang w:val="zh-CN"/>
        </w:rPr>
      </w:pPr>
    </w:p>
    <w:p w:rsidR="00F70F0E" w:rsidRDefault="00F70F0E" w:rsidP="00F70F0E">
      <w:pPr>
        <w:autoSpaceDE w:val="0"/>
        <w:autoSpaceDN w:val="0"/>
        <w:adjustRightInd w:val="0"/>
        <w:spacing w:line="480" w:lineRule="auto"/>
        <w:jc w:val="center"/>
        <w:rPr>
          <w:rFonts w:asciiTheme="minorEastAsia" w:hAnsiTheme="minorEastAsia" w:cs="宋体"/>
          <w:szCs w:val="21"/>
          <w:lang w:val="zh-CN"/>
        </w:rPr>
      </w:pPr>
    </w:p>
    <w:p w:rsidR="00F70F0E" w:rsidRDefault="00F70F0E" w:rsidP="00F70F0E">
      <w:pPr>
        <w:autoSpaceDE w:val="0"/>
        <w:autoSpaceDN w:val="0"/>
        <w:adjustRightInd w:val="0"/>
        <w:spacing w:line="480" w:lineRule="auto"/>
        <w:jc w:val="center"/>
        <w:rPr>
          <w:rFonts w:asciiTheme="minorEastAsia" w:hAnsiTheme="minorEastAsia" w:cs="宋体"/>
          <w:szCs w:val="21"/>
          <w:lang w:val="zh-CN"/>
        </w:rPr>
      </w:pPr>
      <w:r>
        <w:rPr>
          <w:rFonts w:asciiTheme="minorEastAsia" w:hAnsiTheme="minorEastAsia" w:cs="宋体" w:hint="eastAsia"/>
          <w:szCs w:val="21"/>
          <w:lang w:val="zh-CN"/>
        </w:rPr>
        <w:t>请投标人根据情况自拟格式</w:t>
      </w:r>
    </w:p>
    <w:p w:rsidR="00F70F0E" w:rsidRDefault="00F70F0E" w:rsidP="00F70F0E">
      <w:pPr>
        <w:autoSpaceDE w:val="0"/>
        <w:autoSpaceDN w:val="0"/>
        <w:adjustRightInd w:val="0"/>
        <w:spacing w:line="480" w:lineRule="auto"/>
        <w:rPr>
          <w:rFonts w:asciiTheme="minorEastAsia" w:hAnsiTheme="minorEastAsia" w:cs="宋体"/>
          <w:szCs w:val="21"/>
        </w:rPr>
      </w:pPr>
    </w:p>
    <w:p w:rsidR="001C761E" w:rsidRPr="00F70F0E" w:rsidRDefault="001C761E" w:rsidP="001957E3">
      <w:pPr>
        <w:autoSpaceDE w:val="0"/>
        <w:autoSpaceDN w:val="0"/>
        <w:adjustRightInd w:val="0"/>
        <w:spacing w:line="480" w:lineRule="auto"/>
        <w:rPr>
          <w:rFonts w:asciiTheme="minorEastAsia" w:hAnsiTheme="minorEastAsia" w:cs="宋体"/>
          <w:szCs w:val="21"/>
        </w:rPr>
      </w:pPr>
    </w:p>
    <w:p w:rsidR="00D51569" w:rsidRDefault="001957E3" w:rsidP="001957E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D51569" w:rsidRDefault="00D51569"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rsidR="00D51569" w:rsidRDefault="00D51569" w:rsidP="00D51569">
      <w:pPr>
        <w:snapToGrid w:val="0"/>
        <w:spacing w:line="360" w:lineRule="auto"/>
        <w:jc w:val="center"/>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D51569" w:rsidRDefault="00D51569" w:rsidP="00D51569">
      <w:pPr>
        <w:snapToGrid w:val="0"/>
        <w:spacing w:line="360" w:lineRule="auto"/>
        <w:jc w:val="center"/>
        <w:rPr>
          <w:rFonts w:eastAsia="宋体" w:hAnsi="宋体"/>
          <w:b/>
          <w:snapToGrid w:val="0"/>
          <w:kern w:val="0"/>
          <w:sz w:val="36"/>
          <w:szCs w:val="36"/>
        </w:rPr>
      </w:pPr>
    </w:p>
    <w:p w:rsidR="00D51569" w:rsidRDefault="00D51569"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D51569" w:rsidRDefault="00D51569" w:rsidP="00D51569">
      <w:pPr>
        <w:snapToGrid w:val="0"/>
        <w:spacing w:line="360" w:lineRule="auto"/>
        <w:jc w:val="center"/>
        <w:rPr>
          <w:rFonts w:eastAsia="宋体" w:hAnsi="宋体"/>
          <w:b/>
          <w:snapToGrid w:val="0"/>
          <w:kern w:val="0"/>
          <w:sz w:val="36"/>
          <w:szCs w:val="36"/>
        </w:rPr>
      </w:pPr>
    </w:p>
    <w:p w:rsidR="00D51569" w:rsidRDefault="00D51569" w:rsidP="00D51569">
      <w:pPr>
        <w:snapToGrid w:val="0"/>
        <w:spacing w:line="360" w:lineRule="auto"/>
        <w:jc w:val="center"/>
        <w:rPr>
          <w:rFonts w:eastAsia="宋体" w:hAnsi="宋体"/>
          <w:b/>
          <w:snapToGrid w:val="0"/>
          <w:kern w:val="0"/>
          <w:sz w:val="36"/>
          <w:szCs w:val="36"/>
        </w:rPr>
      </w:pPr>
    </w:p>
    <w:p w:rsidR="00F70F0E" w:rsidRDefault="00F70F0E">
      <w:pPr>
        <w:widowControl/>
        <w:jc w:val="left"/>
        <w:rPr>
          <w:rFonts w:ascii="宋体" w:hAnsi="宋体"/>
          <w:b/>
          <w:bCs/>
          <w:color w:val="000000"/>
          <w:sz w:val="24"/>
          <w:szCs w:val="24"/>
        </w:rPr>
      </w:pPr>
      <w:r>
        <w:rPr>
          <w:rFonts w:ascii="宋体" w:hAnsi="宋体"/>
          <w:b/>
          <w:bCs/>
          <w:color w:val="000000"/>
          <w:sz w:val="24"/>
          <w:szCs w:val="24"/>
        </w:rPr>
        <w:br w:type="page"/>
      </w: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D51569" w:rsidRDefault="00D51569" w:rsidP="00D51569">
      <w:pPr>
        <w:autoSpaceDE w:val="0"/>
        <w:autoSpaceDN w:val="0"/>
        <w:adjustRightInd w:val="0"/>
        <w:spacing w:line="360" w:lineRule="auto"/>
        <w:jc w:val="center"/>
        <w:outlineLvl w:val="0"/>
        <w:rPr>
          <w:rFonts w:ascii="宋体" w:hAnsi="宋体"/>
          <w:b/>
          <w:bCs/>
          <w:color w:val="000000"/>
          <w:sz w:val="28"/>
          <w:szCs w:val="28"/>
        </w:rPr>
      </w:pPr>
    </w:p>
    <w:p w:rsidR="00D51569" w:rsidRDefault="00D51569" w:rsidP="00C7589E">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1569" w:rsidRDefault="00D51569" w:rsidP="00D51569">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D51569" w:rsidTr="0093043A">
        <w:trPr>
          <w:trHeight w:val="777"/>
        </w:trPr>
        <w:tc>
          <w:tcPr>
            <w:tcW w:w="712" w:type="dxa"/>
            <w:shd w:val="clear" w:color="auto" w:fill="F3F3F3"/>
            <w:vAlign w:val="center"/>
          </w:tcPr>
          <w:p w:rsidR="00D51569" w:rsidRDefault="00D51569" w:rsidP="0093043A">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D51569" w:rsidRDefault="00D51569" w:rsidP="0093043A">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D51569" w:rsidRDefault="00D51569" w:rsidP="0093043A">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D51569" w:rsidRDefault="00D51569" w:rsidP="0093043A">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D51569" w:rsidRDefault="00D51569" w:rsidP="0093043A">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D51569" w:rsidTr="0093043A">
        <w:trPr>
          <w:trHeight w:val="680"/>
        </w:trPr>
        <w:tc>
          <w:tcPr>
            <w:tcW w:w="712" w:type="dxa"/>
            <w:vAlign w:val="center"/>
          </w:tcPr>
          <w:p w:rsidR="00D51569" w:rsidRDefault="00D51569" w:rsidP="0093043A">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D51569" w:rsidRDefault="00D51569" w:rsidP="0093043A">
            <w:pPr>
              <w:pStyle w:val="a4"/>
              <w:spacing w:line="360" w:lineRule="auto"/>
              <w:rPr>
                <w:rFonts w:ascii="宋体" w:eastAsia="宋体" w:hAnsi="宋体" w:cs="Times New Roman"/>
                <w:sz w:val="21"/>
                <w:szCs w:val="21"/>
              </w:rPr>
            </w:pPr>
          </w:p>
        </w:tc>
        <w:tc>
          <w:tcPr>
            <w:tcW w:w="3579" w:type="dxa"/>
            <w:vAlign w:val="center"/>
          </w:tcPr>
          <w:p w:rsidR="00D51569" w:rsidRDefault="00D51569" w:rsidP="0093043A">
            <w:pPr>
              <w:pStyle w:val="a4"/>
              <w:spacing w:line="360" w:lineRule="auto"/>
              <w:rPr>
                <w:rFonts w:ascii="宋体" w:eastAsia="宋体" w:hAnsi="宋体" w:cs="Times New Roman"/>
                <w:sz w:val="21"/>
                <w:szCs w:val="21"/>
              </w:rPr>
            </w:pPr>
          </w:p>
        </w:tc>
        <w:tc>
          <w:tcPr>
            <w:tcW w:w="1440" w:type="dxa"/>
            <w:vAlign w:val="center"/>
          </w:tcPr>
          <w:p w:rsidR="00D51569" w:rsidRDefault="00D51569" w:rsidP="0093043A">
            <w:pPr>
              <w:pStyle w:val="a4"/>
              <w:spacing w:line="360" w:lineRule="auto"/>
              <w:rPr>
                <w:rFonts w:ascii="宋体" w:eastAsia="宋体" w:hAnsi="宋体" w:cs="Times New Roman"/>
                <w:sz w:val="21"/>
                <w:szCs w:val="21"/>
              </w:rPr>
            </w:pPr>
          </w:p>
        </w:tc>
        <w:tc>
          <w:tcPr>
            <w:tcW w:w="1706" w:type="dxa"/>
            <w:vAlign w:val="center"/>
          </w:tcPr>
          <w:p w:rsidR="00D51569" w:rsidRDefault="00D51569" w:rsidP="0093043A">
            <w:pPr>
              <w:pStyle w:val="a4"/>
              <w:spacing w:line="360" w:lineRule="auto"/>
              <w:rPr>
                <w:rFonts w:ascii="宋体" w:eastAsia="宋体" w:hAnsi="宋体" w:cs="Times New Roman"/>
                <w:sz w:val="21"/>
                <w:szCs w:val="21"/>
              </w:rPr>
            </w:pPr>
          </w:p>
        </w:tc>
      </w:tr>
      <w:tr w:rsidR="00D51569" w:rsidTr="0093043A">
        <w:trPr>
          <w:trHeight w:val="680"/>
        </w:trPr>
        <w:tc>
          <w:tcPr>
            <w:tcW w:w="712" w:type="dxa"/>
            <w:vAlign w:val="center"/>
          </w:tcPr>
          <w:p w:rsidR="00D51569" w:rsidRDefault="00D51569" w:rsidP="0093043A">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D51569" w:rsidRDefault="00D51569" w:rsidP="0093043A">
            <w:pPr>
              <w:pStyle w:val="a4"/>
              <w:spacing w:line="360" w:lineRule="auto"/>
              <w:rPr>
                <w:rFonts w:ascii="宋体" w:eastAsia="宋体" w:hAnsi="宋体" w:cs="Times New Roman"/>
                <w:sz w:val="21"/>
                <w:szCs w:val="21"/>
              </w:rPr>
            </w:pPr>
          </w:p>
        </w:tc>
        <w:tc>
          <w:tcPr>
            <w:tcW w:w="3579" w:type="dxa"/>
            <w:vAlign w:val="center"/>
          </w:tcPr>
          <w:p w:rsidR="00D51569" w:rsidRDefault="00D51569" w:rsidP="0093043A">
            <w:pPr>
              <w:pStyle w:val="a4"/>
              <w:spacing w:line="360" w:lineRule="auto"/>
              <w:rPr>
                <w:rFonts w:ascii="宋体" w:eastAsia="宋体" w:hAnsi="宋体" w:cs="Times New Roman"/>
                <w:sz w:val="21"/>
                <w:szCs w:val="21"/>
              </w:rPr>
            </w:pPr>
          </w:p>
        </w:tc>
        <w:tc>
          <w:tcPr>
            <w:tcW w:w="1440" w:type="dxa"/>
            <w:vAlign w:val="center"/>
          </w:tcPr>
          <w:p w:rsidR="00D51569" w:rsidRDefault="00D51569" w:rsidP="0093043A">
            <w:pPr>
              <w:pStyle w:val="a4"/>
              <w:spacing w:line="360" w:lineRule="auto"/>
              <w:rPr>
                <w:rFonts w:ascii="宋体" w:eastAsia="宋体" w:hAnsi="宋体" w:cs="Times New Roman"/>
                <w:sz w:val="21"/>
                <w:szCs w:val="21"/>
              </w:rPr>
            </w:pPr>
          </w:p>
        </w:tc>
        <w:tc>
          <w:tcPr>
            <w:tcW w:w="1706" w:type="dxa"/>
            <w:vAlign w:val="center"/>
          </w:tcPr>
          <w:p w:rsidR="00D51569" w:rsidRDefault="00D51569" w:rsidP="0093043A">
            <w:pPr>
              <w:pStyle w:val="a4"/>
              <w:spacing w:line="360" w:lineRule="auto"/>
              <w:rPr>
                <w:rFonts w:ascii="宋体" w:eastAsia="宋体" w:hAnsi="宋体" w:cs="Times New Roman"/>
                <w:sz w:val="21"/>
                <w:szCs w:val="21"/>
              </w:rPr>
            </w:pPr>
          </w:p>
        </w:tc>
      </w:tr>
      <w:tr w:rsidR="00D51569" w:rsidTr="0093043A">
        <w:trPr>
          <w:trHeight w:val="680"/>
        </w:trPr>
        <w:tc>
          <w:tcPr>
            <w:tcW w:w="712" w:type="dxa"/>
            <w:vAlign w:val="center"/>
          </w:tcPr>
          <w:p w:rsidR="00D51569" w:rsidRDefault="00D51569" w:rsidP="0093043A">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D51569" w:rsidRDefault="00D51569" w:rsidP="0093043A">
            <w:pPr>
              <w:pStyle w:val="a4"/>
              <w:spacing w:line="360" w:lineRule="auto"/>
              <w:rPr>
                <w:rFonts w:ascii="宋体" w:eastAsia="宋体" w:hAnsi="宋体" w:cs="Times New Roman"/>
                <w:sz w:val="21"/>
                <w:szCs w:val="21"/>
              </w:rPr>
            </w:pPr>
          </w:p>
        </w:tc>
        <w:tc>
          <w:tcPr>
            <w:tcW w:w="3579" w:type="dxa"/>
            <w:vAlign w:val="center"/>
          </w:tcPr>
          <w:p w:rsidR="00D51569" w:rsidRDefault="00D51569" w:rsidP="0093043A">
            <w:pPr>
              <w:pStyle w:val="a4"/>
              <w:spacing w:line="360" w:lineRule="auto"/>
              <w:rPr>
                <w:rFonts w:ascii="宋体" w:eastAsia="宋体" w:hAnsi="宋体" w:cs="Times New Roman"/>
                <w:sz w:val="21"/>
                <w:szCs w:val="21"/>
              </w:rPr>
            </w:pPr>
          </w:p>
        </w:tc>
        <w:tc>
          <w:tcPr>
            <w:tcW w:w="1440" w:type="dxa"/>
            <w:vAlign w:val="center"/>
          </w:tcPr>
          <w:p w:rsidR="00D51569" w:rsidRDefault="00D51569" w:rsidP="0093043A">
            <w:pPr>
              <w:pStyle w:val="a4"/>
              <w:spacing w:line="360" w:lineRule="auto"/>
              <w:rPr>
                <w:rFonts w:ascii="宋体" w:eastAsia="宋体" w:hAnsi="宋体" w:cs="Times New Roman"/>
                <w:sz w:val="21"/>
                <w:szCs w:val="21"/>
              </w:rPr>
            </w:pPr>
          </w:p>
        </w:tc>
        <w:tc>
          <w:tcPr>
            <w:tcW w:w="1706" w:type="dxa"/>
            <w:vAlign w:val="center"/>
          </w:tcPr>
          <w:p w:rsidR="00D51569" w:rsidRDefault="00D51569" w:rsidP="0093043A">
            <w:pPr>
              <w:pStyle w:val="a4"/>
              <w:spacing w:line="360" w:lineRule="auto"/>
              <w:rPr>
                <w:rFonts w:ascii="宋体" w:eastAsia="宋体" w:hAnsi="宋体" w:cs="Times New Roman"/>
                <w:sz w:val="21"/>
                <w:szCs w:val="21"/>
              </w:rPr>
            </w:pPr>
          </w:p>
        </w:tc>
      </w:tr>
      <w:tr w:rsidR="00D51569" w:rsidTr="0093043A">
        <w:trPr>
          <w:trHeight w:val="680"/>
        </w:trPr>
        <w:tc>
          <w:tcPr>
            <w:tcW w:w="712" w:type="dxa"/>
            <w:vAlign w:val="center"/>
          </w:tcPr>
          <w:p w:rsidR="00D51569" w:rsidRDefault="00D51569" w:rsidP="0093043A">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D51569" w:rsidRDefault="00D51569" w:rsidP="0093043A">
            <w:pPr>
              <w:rPr>
                <w:rFonts w:ascii="宋体"/>
                <w:szCs w:val="21"/>
              </w:rPr>
            </w:pPr>
          </w:p>
        </w:tc>
        <w:tc>
          <w:tcPr>
            <w:tcW w:w="3579" w:type="dxa"/>
            <w:vAlign w:val="center"/>
          </w:tcPr>
          <w:p w:rsidR="00D51569" w:rsidRDefault="00D51569" w:rsidP="0093043A">
            <w:pPr>
              <w:rPr>
                <w:rFonts w:ascii="宋体"/>
                <w:szCs w:val="21"/>
              </w:rPr>
            </w:pPr>
          </w:p>
        </w:tc>
        <w:tc>
          <w:tcPr>
            <w:tcW w:w="1440" w:type="dxa"/>
            <w:vAlign w:val="center"/>
          </w:tcPr>
          <w:p w:rsidR="00D51569" w:rsidRDefault="00D51569" w:rsidP="0093043A">
            <w:pPr>
              <w:rPr>
                <w:rFonts w:ascii="宋体"/>
                <w:szCs w:val="21"/>
              </w:rPr>
            </w:pPr>
          </w:p>
        </w:tc>
        <w:tc>
          <w:tcPr>
            <w:tcW w:w="1706" w:type="dxa"/>
            <w:vAlign w:val="center"/>
          </w:tcPr>
          <w:p w:rsidR="00D51569" w:rsidRDefault="00D51569" w:rsidP="0093043A">
            <w:pPr>
              <w:rPr>
                <w:rFonts w:ascii="宋体"/>
                <w:szCs w:val="21"/>
              </w:rPr>
            </w:pPr>
          </w:p>
        </w:tc>
      </w:tr>
      <w:tr w:rsidR="00D51569" w:rsidTr="0093043A">
        <w:trPr>
          <w:trHeight w:val="680"/>
        </w:trPr>
        <w:tc>
          <w:tcPr>
            <w:tcW w:w="712" w:type="dxa"/>
            <w:vAlign w:val="center"/>
          </w:tcPr>
          <w:p w:rsidR="00D51569" w:rsidRDefault="00D51569" w:rsidP="0093043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D51569" w:rsidRDefault="00D51569" w:rsidP="0093043A">
            <w:pPr>
              <w:rPr>
                <w:rFonts w:ascii="宋体"/>
                <w:szCs w:val="21"/>
              </w:rPr>
            </w:pPr>
          </w:p>
        </w:tc>
        <w:tc>
          <w:tcPr>
            <w:tcW w:w="3579" w:type="dxa"/>
            <w:vAlign w:val="center"/>
          </w:tcPr>
          <w:p w:rsidR="00D51569" w:rsidRDefault="00D51569" w:rsidP="0093043A">
            <w:pPr>
              <w:rPr>
                <w:rFonts w:ascii="宋体"/>
                <w:szCs w:val="21"/>
              </w:rPr>
            </w:pPr>
          </w:p>
        </w:tc>
        <w:tc>
          <w:tcPr>
            <w:tcW w:w="1440" w:type="dxa"/>
            <w:vAlign w:val="center"/>
          </w:tcPr>
          <w:p w:rsidR="00D51569" w:rsidRDefault="00D51569" w:rsidP="0093043A">
            <w:pPr>
              <w:rPr>
                <w:rFonts w:ascii="宋体"/>
                <w:szCs w:val="21"/>
              </w:rPr>
            </w:pPr>
          </w:p>
        </w:tc>
        <w:tc>
          <w:tcPr>
            <w:tcW w:w="1706" w:type="dxa"/>
            <w:vAlign w:val="center"/>
          </w:tcPr>
          <w:p w:rsidR="00D51569" w:rsidRDefault="00D51569" w:rsidP="0093043A">
            <w:pPr>
              <w:rPr>
                <w:rFonts w:ascii="宋体"/>
                <w:szCs w:val="21"/>
              </w:rPr>
            </w:pPr>
          </w:p>
        </w:tc>
      </w:tr>
    </w:tbl>
    <w:p w:rsidR="00B17A0C" w:rsidRDefault="00B17A0C" w:rsidP="001957E3">
      <w:pPr>
        <w:autoSpaceDE w:val="0"/>
        <w:autoSpaceDN w:val="0"/>
        <w:adjustRightInd w:val="0"/>
        <w:spacing w:line="480" w:lineRule="auto"/>
        <w:rPr>
          <w:rFonts w:asciiTheme="minorEastAsia" w:hAnsiTheme="minorEastAsia" w:cs="宋体"/>
          <w:szCs w:val="21"/>
          <w:lang w:val="zh-CN"/>
        </w:rPr>
      </w:pPr>
    </w:p>
    <w:p w:rsidR="001957E3" w:rsidRDefault="001957E3" w:rsidP="001957E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D51569" w:rsidRDefault="00D51569" w:rsidP="00D51569">
      <w:pPr>
        <w:autoSpaceDE w:val="0"/>
        <w:autoSpaceDN w:val="0"/>
        <w:adjustRightInd w:val="0"/>
        <w:spacing w:line="480" w:lineRule="auto"/>
        <w:rPr>
          <w:rFonts w:asciiTheme="minorEastAsia" w:hAnsiTheme="minorEastAsia" w:cs="宋体"/>
          <w:szCs w:val="21"/>
          <w:lang w:val="zh-CN"/>
        </w:rPr>
      </w:pPr>
    </w:p>
    <w:p w:rsidR="00D51569" w:rsidRDefault="00D51569"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D51569" w:rsidRDefault="00D51569" w:rsidP="00D51569">
      <w:pPr>
        <w:autoSpaceDE w:val="0"/>
        <w:autoSpaceDN w:val="0"/>
        <w:adjustRightInd w:val="0"/>
        <w:spacing w:line="360" w:lineRule="auto"/>
        <w:jc w:val="center"/>
        <w:outlineLvl w:val="0"/>
        <w:rPr>
          <w:rFonts w:ascii="宋体" w:hAnsi="宋体"/>
          <w:b/>
          <w:bCs/>
          <w:color w:val="000000"/>
          <w:sz w:val="36"/>
          <w:szCs w:val="36"/>
        </w:rPr>
      </w:pPr>
    </w:p>
    <w:p w:rsidR="00D51569" w:rsidRDefault="00D51569" w:rsidP="00D51569">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D51569" w:rsidRDefault="00D51569" w:rsidP="00D51569">
      <w:pPr>
        <w:autoSpaceDE w:val="0"/>
        <w:autoSpaceDN w:val="0"/>
        <w:adjustRightInd w:val="0"/>
        <w:spacing w:line="360" w:lineRule="auto"/>
        <w:jc w:val="center"/>
        <w:outlineLvl w:val="0"/>
        <w:rPr>
          <w:rFonts w:ascii="宋体" w:hAnsi="宋体"/>
          <w:b/>
          <w:bCs/>
          <w:color w:val="000000"/>
          <w:sz w:val="36"/>
          <w:szCs w:val="36"/>
        </w:rPr>
      </w:pPr>
    </w:p>
    <w:p w:rsidR="00D51569" w:rsidRDefault="00D51569"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w:t>
      </w:r>
      <w:r w:rsidR="00F70F0E">
        <w:rPr>
          <w:rFonts w:ascii="宋体" w:hAnsi="宋体" w:hint="eastAsia"/>
          <w:b/>
          <w:bCs/>
          <w:color w:val="000000"/>
          <w:sz w:val="24"/>
          <w:szCs w:val="24"/>
        </w:rPr>
        <w:t xml:space="preserve"> </w:t>
      </w:r>
      <w:r>
        <w:rPr>
          <w:rFonts w:ascii="宋体" w:hAnsi="宋体" w:hint="eastAsia"/>
          <w:b/>
          <w:bCs/>
          <w:color w:val="000000"/>
          <w:sz w:val="24"/>
          <w:szCs w:val="24"/>
        </w:rPr>
        <w:t xml:space="preserve"> 中小企业声明函</w:t>
      </w:r>
    </w:p>
    <w:p w:rsidR="00D51569" w:rsidRDefault="00D51569" w:rsidP="00D51569">
      <w:pPr>
        <w:spacing w:line="360" w:lineRule="auto"/>
        <w:jc w:val="center"/>
        <w:rPr>
          <w:rFonts w:ascii="宋体" w:hAnsi="宋体"/>
          <w:b/>
          <w:bCs/>
          <w:color w:val="000000"/>
          <w:szCs w:val="21"/>
        </w:rPr>
      </w:pPr>
    </w:p>
    <w:p w:rsidR="00D51569" w:rsidRDefault="00D51569" w:rsidP="00D51569">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D51569" w:rsidRDefault="00D51569" w:rsidP="00D51569">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D51569" w:rsidRDefault="00D51569" w:rsidP="00D51569">
      <w:pPr>
        <w:widowControl/>
        <w:spacing w:before="100" w:beforeAutospacing="1" w:after="100" w:afterAutospacing="1" w:line="360" w:lineRule="auto"/>
        <w:ind w:leftChars="1850" w:left="3885"/>
        <w:jc w:val="left"/>
        <w:rPr>
          <w:rFonts w:ascii="宋体" w:hAnsi="宋体" w:cs="Arial"/>
          <w:color w:val="000000"/>
          <w:kern w:val="0"/>
          <w:szCs w:val="21"/>
        </w:rPr>
      </w:pPr>
    </w:p>
    <w:p w:rsidR="00D51569" w:rsidRDefault="00D51569" w:rsidP="00D51569">
      <w:pPr>
        <w:widowControl/>
        <w:spacing w:before="100" w:beforeAutospacing="1" w:after="100" w:afterAutospacing="1" w:line="360" w:lineRule="auto"/>
        <w:ind w:leftChars="1850" w:left="3885"/>
        <w:jc w:val="left"/>
        <w:rPr>
          <w:rFonts w:ascii="宋体" w:hAnsi="宋体" w:cs="Arial"/>
          <w:color w:val="000000"/>
          <w:kern w:val="0"/>
          <w:szCs w:val="21"/>
        </w:rPr>
      </w:pPr>
    </w:p>
    <w:p w:rsidR="00D51569" w:rsidRDefault="00D51569" w:rsidP="00EE03C4">
      <w:pPr>
        <w:widowControl/>
        <w:spacing w:before="100" w:beforeAutospacing="1" w:after="100" w:afterAutospacing="1" w:line="360" w:lineRule="auto"/>
        <w:ind w:leftChars="1850" w:left="3885"/>
        <w:contextualSpacing/>
        <w:jc w:val="left"/>
        <w:rPr>
          <w:rFonts w:asciiTheme="minorEastAsia" w:hAnsiTheme="minorEastAsia" w:cs="宋体"/>
          <w:szCs w:val="21"/>
        </w:rPr>
      </w:pPr>
      <w:r>
        <w:rPr>
          <w:rFonts w:ascii="宋体" w:hAnsi="宋体" w:cs="Arial" w:hint="eastAsia"/>
          <w:color w:val="000000"/>
          <w:kern w:val="0"/>
          <w:szCs w:val="21"/>
        </w:rPr>
        <w:t xml:space="preserve">企业名称：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C73C00" w:rsidRDefault="00C73C00" w:rsidP="00D51569">
      <w:pPr>
        <w:widowControl/>
        <w:spacing w:before="100" w:beforeAutospacing="1" w:after="100" w:afterAutospacing="1" w:line="360" w:lineRule="auto"/>
        <w:ind w:leftChars="1850" w:left="3885"/>
        <w:jc w:val="left"/>
        <w:rPr>
          <w:rFonts w:asciiTheme="minorEastAsia" w:hAnsiTheme="minorEastAsia" w:cs="宋体"/>
          <w:szCs w:val="21"/>
        </w:rPr>
      </w:pPr>
    </w:p>
    <w:p w:rsidR="00C73C00" w:rsidRDefault="00C73C00" w:rsidP="00D51569">
      <w:pPr>
        <w:widowControl/>
        <w:spacing w:before="100" w:beforeAutospacing="1" w:after="100" w:afterAutospacing="1" w:line="360" w:lineRule="auto"/>
        <w:ind w:leftChars="1850" w:left="3885"/>
        <w:jc w:val="left"/>
        <w:rPr>
          <w:rFonts w:asciiTheme="minorEastAsia" w:hAnsiTheme="minorEastAsia" w:cs="宋体"/>
          <w:szCs w:val="21"/>
        </w:rPr>
      </w:pPr>
    </w:p>
    <w:p w:rsidR="00C73C00" w:rsidRDefault="00C73C00" w:rsidP="00D51569">
      <w:pPr>
        <w:widowControl/>
        <w:spacing w:before="100" w:beforeAutospacing="1" w:after="100" w:afterAutospacing="1" w:line="360" w:lineRule="auto"/>
        <w:ind w:leftChars="1850" w:left="3885"/>
        <w:jc w:val="left"/>
        <w:rPr>
          <w:rFonts w:ascii="宋体" w:hAnsi="宋体" w:cs="Arial"/>
          <w:color w:val="000000"/>
          <w:kern w:val="0"/>
          <w:szCs w:val="21"/>
        </w:rPr>
      </w:pPr>
    </w:p>
    <w:p w:rsidR="00D51569" w:rsidRDefault="00D51569" w:rsidP="00D51569">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D51569" w:rsidRDefault="00D51569" w:rsidP="00D5156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D51569" w:rsidRDefault="00D51569" w:rsidP="00D5156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D51569" w:rsidRDefault="00D51569" w:rsidP="00D5156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EE03C4" w:rsidRDefault="00EE03C4"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w:t>
      </w:r>
      <w:r w:rsidR="00F70F0E">
        <w:rPr>
          <w:rFonts w:ascii="宋体" w:hAnsi="宋体" w:hint="eastAsia"/>
          <w:b/>
          <w:bCs/>
          <w:color w:val="000000"/>
          <w:sz w:val="24"/>
          <w:szCs w:val="24"/>
        </w:rPr>
        <w:t>7</w:t>
      </w:r>
      <w:r>
        <w:rPr>
          <w:rFonts w:ascii="宋体" w:hAnsi="宋体" w:hint="eastAsia"/>
          <w:b/>
          <w:bCs/>
          <w:color w:val="000000"/>
          <w:sz w:val="24"/>
          <w:szCs w:val="24"/>
        </w:rPr>
        <w:t xml:space="preserve"> 残疾人福利性单位声明函</w:t>
      </w:r>
    </w:p>
    <w:p w:rsidR="00D51569" w:rsidRDefault="00D51569" w:rsidP="00D51569">
      <w:pPr>
        <w:spacing w:line="360" w:lineRule="auto"/>
        <w:rPr>
          <w:rFonts w:ascii="宋体" w:hAnsi="宋体"/>
          <w:szCs w:val="21"/>
        </w:rPr>
      </w:pPr>
    </w:p>
    <w:p w:rsidR="00D51569" w:rsidRDefault="00D51569" w:rsidP="00D51569">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D51569" w:rsidRDefault="00D51569" w:rsidP="00D51569">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D51569" w:rsidRDefault="00D51569" w:rsidP="00D51569">
      <w:pPr>
        <w:spacing w:line="360" w:lineRule="auto"/>
        <w:rPr>
          <w:rFonts w:ascii="宋体" w:hAnsi="宋体"/>
          <w:szCs w:val="21"/>
        </w:rPr>
      </w:pPr>
    </w:p>
    <w:p w:rsidR="00D51569" w:rsidRDefault="00D51569" w:rsidP="00D51569">
      <w:pPr>
        <w:spacing w:line="360" w:lineRule="auto"/>
        <w:rPr>
          <w:rFonts w:ascii="宋体" w:hAnsi="宋体"/>
          <w:szCs w:val="21"/>
        </w:rPr>
      </w:pPr>
    </w:p>
    <w:p w:rsidR="00EE03C4" w:rsidRDefault="00EE03C4" w:rsidP="00D51569">
      <w:pPr>
        <w:spacing w:line="360" w:lineRule="auto"/>
        <w:rPr>
          <w:rFonts w:ascii="宋体" w:hAnsi="宋体"/>
          <w:szCs w:val="21"/>
        </w:rPr>
      </w:pPr>
    </w:p>
    <w:p w:rsidR="00651710" w:rsidRDefault="00651710" w:rsidP="00D51569">
      <w:pPr>
        <w:spacing w:line="360" w:lineRule="auto"/>
        <w:rPr>
          <w:rFonts w:ascii="宋体" w:hAnsi="宋体"/>
          <w:szCs w:val="21"/>
        </w:rPr>
      </w:pPr>
    </w:p>
    <w:p w:rsidR="00D51569" w:rsidRDefault="00D51569" w:rsidP="00EE03C4">
      <w:pPr>
        <w:spacing w:line="360" w:lineRule="auto"/>
        <w:contextualSpacing/>
        <w:rPr>
          <w:rFonts w:ascii="宋体" w:hAnsi="宋体"/>
          <w:szCs w:val="21"/>
        </w:rPr>
      </w:pPr>
      <w:r>
        <w:rPr>
          <w:rFonts w:ascii="宋体" w:hAnsi="宋体" w:hint="eastAsia"/>
          <w:szCs w:val="21"/>
        </w:rPr>
        <w:t xml:space="preserve">                                    </w:t>
      </w:r>
      <w:r w:rsidR="00B62649" w:rsidRPr="00B62649">
        <w:rPr>
          <w:rFonts w:asciiTheme="minorEastAsia" w:hAnsiTheme="minorEastAsia" w:cs="宋体" w:hint="eastAsia"/>
          <w:szCs w:val="21"/>
          <w:lang w:val="zh-CN"/>
        </w:rPr>
        <w:t>单位名称（盖章）：</w:t>
      </w:r>
      <w:r w:rsidR="00EE03C4">
        <w:rPr>
          <w:rFonts w:asciiTheme="minorEastAsia" w:hAnsiTheme="minorEastAsia" w:cs="宋体" w:hint="eastAsia"/>
          <w:szCs w:val="21"/>
          <w:lang w:val="zh-CN"/>
        </w:rPr>
        <w:t>：</w:t>
      </w:r>
      <w:r w:rsidR="00EE03C4">
        <w:rPr>
          <w:rFonts w:asciiTheme="minorEastAsia" w:hAnsiTheme="minorEastAsia" w:cs="宋体" w:hint="eastAsia"/>
          <w:szCs w:val="21"/>
          <w:u w:val="single"/>
          <w:lang w:val="zh-CN"/>
        </w:rPr>
        <w:t xml:space="preserve">     </w:t>
      </w:r>
    </w:p>
    <w:p w:rsidR="00D51569" w:rsidRDefault="00D51569" w:rsidP="00EE03C4">
      <w:pPr>
        <w:spacing w:line="360" w:lineRule="auto"/>
        <w:contextualSpacing/>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D51569" w:rsidRDefault="00D51569" w:rsidP="00D51569"/>
    <w:p w:rsidR="00D51569" w:rsidRDefault="00D51569" w:rsidP="00D51569"/>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w:t>
      </w:r>
      <w:r w:rsidR="00F70F0E">
        <w:rPr>
          <w:rFonts w:ascii="宋体" w:hAnsi="宋体" w:hint="eastAsia"/>
          <w:b/>
          <w:bCs/>
          <w:color w:val="000000"/>
          <w:sz w:val="24"/>
          <w:szCs w:val="24"/>
        </w:rPr>
        <w:t>8</w:t>
      </w:r>
      <w:r>
        <w:rPr>
          <w:rFonts w:ascii="宋体" w:hAnsi="宋体" w:hint="eastAsia"/>
          <w:b/>
          <w:bCs/>
          <w:color w:val="000000"/>
          <w:sz w:val="24"/>
          <w:szCs w:val="24"/>
        </w:rPr>
        <w:t xml:space="preserve"> 所投产品符合国家强制性要求承诺函 </w:t>
      </w:r>
    </w:p>
    <w:p w:rsidR="00D51569" w:rsidRDefault="00D51569" w:rsidP="00D51569">
      <w:pPr>
        <w:autoSpaceDE w:val="0"/>
        <w:autoSpaceDN w:val="0"/>
        <w:adjustRightInd w:val="0"/>
        <w:spacing w:line="360" w:lineRule="auto"/>
        <w:jc w:val="center"/>
        <w:outlineLvl w:val="0"/>
        <w:rPr>
          <w:rFonts w:ascii="宋体" w:hAnsi="宋体"/>
          <w:b/>
          <w:bCs/>
          <w:color w:val="000000"/>
          <w:sz w:val="28"/>
          <w:szCs w:val="28"/>
        </w:rPr>
      </w:pPr>
    </w:p>
    <w:p w:rsidR="00D51569" w:rsidRDefault="00D51569" w:rsidP="00D51569">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D51569" w:rsidRDefault="00D51569" w:rsidP="00D51569">
      <w:pPr>
        <w:widowControl/>
        <w:spacing w:before="100" w:beforeAutospacing="1" w:after="100" w:afterAutospacing="1" w:line="360" w:lineRule="auto"/>
        <w:jc w:val="center"/>
        <w:rPr>
          <w:rFonts w:ascii="宋体" w:hAnsi="宋体"/>
          <w:b/>
          <w:bCs/>
          <w:color w:val="000000"/>
          <w:sz w:val="36"/>
          <w:szCs w:val="36"/>
        </w:rPr>
      </w:pPr>
    </w:p>
    <w:p w:rsidR="00D51569" w:rsidRDefault="00D51569" w:rsidP="00D51569">
      <w:pPr>
        <w:widowControl/>
        <w:spacing w:before="100" w:beforeAutospacing="1" w:after="100" w:afterAutospacing="1" w:line="360" w:lineRule="auto"/>
        <w:jc w:val="center"/>
        <w:rPr>
          <w:rFonts w:ascii="宋体" w:hAnsi="宋体"/>
          <w:b/>
          <w:bCs/>
          <w:color w:val="000000"/>
          <w:sz w:val="36"/>
          <w:szCs w:val="36"/>
        </w:rPr>
      </w:pPr>
    </w:p>
    <w:p w:rsidR="00D51569" w:rsidRDefault="00D51569" w:rsidP="00D51569"/>
    <w:p w:rsidR="00D51569" w:rsidRDefault="00D51569" w:rsidP="00D51569"/>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947EBE">
      <w:pPr>
        <w:autoSpaceDE w:val="0"/>
        <w:autoSpaceDN w:val="0"/>
        <w:adjustRightInd w:val="0"/>
        <w:spacing w:line="360" w:lineRule="auto"/>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D51569" w:rsidRDefault="00D51569" w:rsidP="00D51569"/>
    <w:p w:rsidR="00D51569" w:rsidRDefault="00D51569" w:rsidP="00D51569"/>
    <w:p w:rsidR="00D51569" w:rsidRDefault="00D51569" w:rsidP="00D51569"/>
    <w:p w:rsidR="00D51569" w:rsidRDefault="00D51569" w:rsidP="00D51569">
      <w:pPr>
        <w:spacing w:line="360" w:lineRule="auto"/>
        <w:jc w:val="center"/>
        <w:rPr>
          <w:rFonts w:ascii="宋体" w:hAnsi="宋体"/>
          <w:b/>
          <w:bCs/>
          <w:color w:val="000000"/>
          <w:sz w:val="28"/>
          <w:szCs w:val="28"/>
        </w:rPr>
      </w:pPr>
      <w:proofErr w:type="gramStart"/>
      <w:r>
        <w:rPr>
          <w:rFonts w:ascii="宋体" w:hAnsi="宋体"/>
          <w:b/>
          <w:bCs/>
          <w:color w:val="000000"/>
          <w:sz w:val="28"/>
          <w:szCs w:val="28"/>
        </w:rPr>
        <w:t>除</w:t>
      </w:r>
      <w:r>
        <w:rPr>
          <w:rFonts w:ascii="宋体" w:hAnsi="宋体" w:hint="eastAsia"/>
          <w:b/>
          <w:bCs/>
          <w:color w:val="000000"/>
          <w:sz w:val="28"/>
          <w:szCs w:val="28"/>
        </w:rPr>
        <w:t>谈判</w:t>
      </w:r>
      <w:proofErr w:type="gramEnd"/>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D51569" w:rsidRDefault="00D51569" w:rsidP="00D51569">
      <w:pPr>
        <w:spacing w:line="360" w:lineRule="auto"/>
        <w:jc w:val="center"/>
        <w:rPr>
          <w:rFonts w:ascii="宋体" w:hAnsi="宋体"/>
          <w:b/>
          <w:bCs/>
          <w:color w:val="000000"/>
          <w:sz w:val="28"/>
          <w:szCs w:val="28"/>
        </w:rPr>
      </w:pPr>
      <w:r>
        <w:rPr>
          <w:rFonts w:ascii="宋体" w:hAnsi="宋体"/>
          <w:b/>
          <w:bCs/>
          <w:color w:val="000000"/>
          <w:sz w:val="28"/>
          <w:szCs w:val="28"/>
        </w:rPr>
        <w:t> </w:t>
      </w:r>
    </w:p>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636AAD" w:rsidRDefault="00636AAD"/>
    <w:sectPr w:rsidR="00636AAD" w:rsidSect="0093043A">
      <w:footerReference w:type="default" r:id="rId1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658" w:rsidRDefault="00C87658" w:rsidP="00EC484B">
      <w:r>
        <w:separator/>
      </w:r>
    </w:p>
  </w:endnote>
  <w:endnote w:type="continuationSeparator" w:id="0">
    <w:p w:rsidR="00C87658" w:rsidRDefault="00C87658" w:rsidP="00EC4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89E" w:rsidRDefault="00C7589E">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next-textbox:#_x0000_s1025;mso-fit-shape-to-text:t" inset="0,0,0,0">
            <w:txbxContent>
              <w:p w:rsidR="00C7589E" w:rsidRDefault="00C7589E">
                <w:pPr>
                  <w:pStyle w:val="aa"/>
                </w:pPr>
                <w:fldSimple w:instr=" PAGE  \* MERGEFORMAT ">
                  <w:r w:rsidR="00FF5D58">
                    <w:rPr>
                      <w:noProof/>
                    </w:rPr>
                    <w:t>71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658" w:rsidRDefault="00C87658" w:rsidP="00EC484B">
      <w:r>
        <w:separator/>
      </w:r>
    </w:p>
  </w:footnote>
  <w:footnote w:type="continuationSeparator" w:id="0">
    <w:p w:rsidR="00C87658" w:rsidRDefault="00C87658" w:rsidP="00EC4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121F90"/>
    <w:multiLevelType w:val="singleLevel"/>
    <w:tmpl w:val="E2121F90"/>
    <w:lvl w:ilvl="0">
      <w:start w:val="4"/>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1B830A2"/>
    <w:multiLevelType w:val="multilevel"/>
    <w:tmpl w:val="2D206F2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029113A2"/>
    <w:multiLevelType w:val="hybridMultilevel"/>
    <w:tmpl w:val="536832B0"/>
    <w:lvl w:ilvl="0" w:tplc="43FEF5C0">
      <w:start w:val="1"/>
      <w:numFmt w:val="decimal"/>
      <w:lvlText w:val="15.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
    <w:nsid w:val="095B2918"/>
    <w:multiLevelType w:val="hybridMultilevel"/>
    <w:tmpl w:val="D1CE7D8A"/>
    <w:lvl w:ilvl="0" w:tplc="07824984">
      <w:start w:val="1"/>
      <w:numFmt w:val="decimal"/>
      <w:lvlText w:val="12.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6">
    <w:nsid w:val="0AF92C7A"/>
    <w:multiLevelType w:val="multilevel"/>
    <w:tmpl w:val="D0B2EB12"/>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0BFF5830"/>
    <w:multiLevelType w:val="hybridMultilevel"/>
    <w:tmpl w:val="90CEB7CE"/>
    <w:lvl w:ilvl="0" w:tplc="EE6E79EA">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4DF6468"/>
    <w:multiLevelType w:val="multilevel"/>
    <w:tmpl w:val="FC0024EC"/>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152B3F79"/>
    <w:multiLevelType w:val="hybridMultilevel"/>
    <w:tmpl w:val="A1B293EA"/>
    <w:lvl w:ilvl="0" w:tplc="DB862FE8">
      <w:start w:val="2"/>
      <w:numFmt w:val="decimal"/>
      <w:lvlText w:val="33.1.%1"/>
      <w:lvlJc w:val="left"/>
      <w:pPr>
        <w:ind w:left="1411"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5976783"/>
    <w:multiLevelType w:val="hybridMultilevel"/>
    <w:tmpl w:val="EC9E06E8"/>
    <w:lvl w:ilvl="0" w:tplc="B4940DB4">
      <w:start w:val="1"/>
      <w:numFmt w:val="decimal"/>
      <w:lvlText w:val="17.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2">
    <w:nsid w:val="17B77F11"/>
    <w:multiLevelType w:val="hybridMultilevel"/>
    <w:tmpl w:val="F1665DDE"/>
    <w:lvl w:ilvl="0" w:tplc="911C6576">
      <w:start w:val="1"/>
      <w:numFmt w:val="decimal"/>
      <w:lvlText w:val="31.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9C5477B"/>
    <w:multiLevelType w:val="hybridMultilevel"/>
    <w:tmpl w:val="52B680B6"/>
    <w:lvl w:ilvl="0" w:tplc="6054FE3E">
      <w:start w:val="1"/>
      <w:numFmt w:val="decimal"/>
      <w:lvlText w:val="10. %1 "/>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4">
    <w:nsid w:val="1A9F0EE7"/>
    <w:multiLevelType w:val="hybridMultilevel"/>
    <w:tmpl w:val="09B02202"/>
    <w:lvl w:ilvl="0" w:tplc="025A9914">
      <w:start w:val="1"/>
      <w:numFmt w:val="decimal"/>
      <w:lvlText w:val="23.3.%1"/>
      <w:lvlJc w:val="left"/>
      <w:pPr>
        <w:ind w:left="1369" w:hanging="420"/>
      </w:pPr>
      <w:rPr>
        <w:rFonts w:asciiTheme="minorEastAsia" w:eastAsiaTheme="minorEastAsia" w:hAnsiTheme="minorEastAsia" w:hint="eastAsia"/>
      </w:rPr>
    </w:lvl>
    <w:lvl w:ilvl="1" w:tplc="04090019" w:tentative="1">
      <w:start w:val="1"/>
      <w:numFmt w:val="lowerLetter"/>
      <w:lvlText w:val="%2)"/>
      <w:lvlJc w:val="left"/>
      <w:pPr>
        <w:ind w:left="1789" w:hanging="420"/>
      </w:pPr>
    </w:lvl>
    <w:lvl w:ilvl="2" w:tplc="0409001B" w:tentative="1">
      <w:start w:val="1"/>
      <w:numFmt w:val="lowerRoman"/>
      <w:lvlText w:val="%3."/>
      <w:lvlJc w:val="right"/>
      <w:pPr>
        <w:ind w:left="2209" w:hanging="420"/>
      </w:pPr>
    </w:lvl>
    <w:lvl w:ilvl="3" w:tplc="0409000F" w:tentative="1">
      <w:start w:val="1"/>
      <w:numFmt w:val="decimal"/>
      <w:lvlText w:val="%4."/>
      <w:lvlJc w:val="left"/>
      <w:pPr>
        <w:ind w:left="2629" w:hanging="420"/>
      </w:pPr>
    </w:lvl>
    <w:lvl w:ilvl="4" w:tplc="04090019" w:tentative="1">
      <w:start w:val="1"/>
      <w:numFmt w:val="lowerLetter"/>
      <w:lvlText w:val="%5)"/>
      <w:lvlJc w:val="left"/>
      <w:pPr>
        <w:ind w:left="3049" w:hanging="420"/>
      </w:pPr>
    </w:lvl>
    <w:lvl w:ilvl="5" w:tplc="0409001B" w:tentative="1">
      <w:start w:val="1"/>
      <w:numFmt w:val="lowerRoman"/>
      <w:lvlText w:val="%6."/>
      <w:lvlJc w:val="right"/>
      <w:pPr>
        <w:ind w:left="3469" w:hanging="420"/>
      </w:pPr>
    </w:lvl>
    <w:lvl w:ilvl="6" w:tplc="0409000F" w:tentative="1">
      <w:start w:val="1"/>
      <w:numFmt w:val="decimal"/>
      <w:lvlText w:val="%7."/>
      <w:lvlJc w:val="left"/>
      <w:pPr>
        <w:ind w:left="3889" w:hanging="420"/>
      </w:pPr>
    </w:lvl>
    <w:lvl w:ilvl="7" w:tplc="04090019" w:tentative="1">
      <w:start w:val="1"/>
      <w:numFmt w:val="lowerLetter"/>
      <w:lvlText w:val="%8)"/>
      <w:lvlJc w:val="left"/>
      <w:pPr>
        <w:ind w:left="4309" w:hanging="420"/>
      </w:pPr>
    </w:lvl>
    <w:lvl w:ilvl="8" w:tplc="0409001B" w:tentative="1">
      <w:start w:val="1"/>
      <w:numFmt w:val="lowerRoman"/>
      <w:lvlText w:val="%9."/>
      <w:lvlJc w:val="right"/>
      <w:pPr>
        <w:ind w:left="4729" w:hanging="420"/>
      </w:pPr>
    </w:lvl>
  </w:abstractNum>
  <w:abstractNum w:abstractNumId="15">
    <w:nsid w:val="1AAB54CA"/>
    <w:multiLevelType w:val="hybridMultilevel"/>
    <w:tmpl w:val="F586A400"/>
    <w:lvl w:ilvl="0" w:tplc="2D7EB590">
      <w:start w:val="1"/>
      <w:numFmt w:val="decimal"/>
      <w:lvlText w:val="27.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6">
    <w:nsid w:val="214802C3"/>
    <w:multiLevelType w:val="multilevel"/>
    <w:tmpl w:val="FAF4EB42"/>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22084769"/>
    <w:multiLevelType w:val="hybridMultilevel"/>
    <w:tmpl w:val="96D61F84"/>
    <w:lvl w:ilvl="0" w:tplc="5DBA163E">
      <w:start w:val="1"/>
      <w:numFmt w:val="decimal"/>
      <w:lvlText w:val="1.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8">
    <w:nsid w:val="22BE7ADB"/>
    <w:multiLevelType w:val="hybridMultilevel"/>
    <w:tmpl w:val="E4343BC0"/>
    <w:lvl w:ilvl="0" w:tplc="58064DE2">
      <w:start w:val="4"/>
      <w:numFmt w:val="decimal"/>
      <w:lvlText w:val="3. %1 "/>
      <w:lvlJc w:val="left"/>
      <w:pPr>
        <w:ind w:left="141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45B7142"/>
    <w:multiLevelType w:val="multilevel"/>
    <w:tmpl w:val="27EE597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5FF5A5D"/>
    <w:multiLevelType w:val="multilevel"/>
    <w:tmpl w:val="AD7A9F2E"/>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27C72BCB"/>
    <w:multiLevelType w:val="hybridMultilevel"/>
    <w:tmpl w:val="6F3E31B8"/>
    <w:lvl w:ilvl="0" w:tplc="DDC21D32">
      <w:start w:val="1"/>
      <w:numFmt w:val="decimal"/>
      <w:lvlText w:val="1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nsid w:val="2BFA58BF"/>
    <w:multiLevelType w:val="hybridMultilevel"/>
    <w:tmpl w:val="DC2ACAE2"/>
    <w:lvl w:ilvl="0" w:tplc="9260D58E">
      <w:start w:val="1"/>
      <w:numFmt w:val="decimal"/>
      <w:lvlText w:val="3.3.%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3">
    <w:nsid w:val="2D060845"/>
    <w:multiLevelType w:val="hybridMultilevel"/>
    <w:tmpl w:val="E4B80802"/>
    <w:lvl w:ilvl="0" w:tplc="A440BEA8">
      <w:start w:val="1"/>
      <w:numFmt w:val="decimal"/>
      <w:lvlText w:val="22.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4">
    <w:nsid w:val="313C1637"/>
    <w:multiLevelType w:val="hybridMultilevel"/>
    <w:tmpl w:val="7BFAA0DA"/>
    <w:lvl w:ilvl="0" w:tplc="B3962E82">
      <w:start w:val="1"/>
      <w:numFmt w:val="decimal"/>
      <w:lvlText w:val="32.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5">
    <w:nsid w:val="324B30FA"/>
    <w:multiLevelType w:val="hybridMultilevel"/>
    <w:tmpl w:val="936621A4"/>
    <w:lvl w:ilvl="0" w:tplc="3EC477E8">
      <w:start w:val="1"/>
      <w:numFmt w:val="decimal"/>
      <w:lvlText w:val="18.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6">
    <w:nsid w:val="37347244"/>
    <w:multiLevelType w:val="hybridMultilevel"/>
    <w:tmpl w:val="C1DCD116"/>
    <w:lvl w:ilvl="0" w:tplc="BFB89CAC">
      <w:start w:val="1"/>
      <w:numFmt w:val="decimal"/>
      <w:lvlText w:val="28. %1 "/>
      <w:lvlJc w:val="left"/>
      <w:pPr>
        <w:ind w:left="1384" w:hanging="420"/>
      </w:pPr>
      <w:rPr>
        <w:rFonts w:asciiTheme="minorEastAsia" w:eastAsiaTheme="minorEastAsia" w:hAnsiTheme="minorEastAsia"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7">
    <w:nsid w:val="37B308D7"/>
    <w:multiLevelType w:val="multilevel"/>
    <w:tmpl w:val="47261338"/>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8">
    <w:nsid w:val="39314D43"/>
    <w:multiLevelType w:val="hybridMultilevel"/>
    <w:tmpl w:val="8DC099AE"/>
    <w:lvl w:ilvl="0" w:tplc="AC8059E2">
      <w:start w:val="1"/>
      <w:numFmt w:val="decimal"/>
      <w:lvlText w:val="27.1.%1"/>
      <w:lvlJc w:val="left"/>
      <w:pPr>
        <w:ind w:left="450" w:hanging="420"/>
      </w:pPr>
      <w:rPr>
        <w:rFonts w:hint="eastAsia"/>
      </w:rPr>
    </w:lvl>
    <w:lvl w:ilvl="1" w:tplc="04090019" w:tentative="1">
      <w:start w:val="1"/>
      <w:numFmt w:val="lowerLetter"/>
      <w:lvlText w:val="%2)"/>
      <w:lvlJc w:val="left"/>
      <w:pPr>
        <w:ind w:left="870" w:hanging="420"/>
      </w:pPr>
    </w:lvl>
    <w:lvl w:ilvl="2" w:tplc="0409001B" w:tentative="1">
      <w:start w:val="1"/>
      <w:numFmt w:val="lowerRoman"/>
      <w:lvlText w:val="%3."/>
      <w:lvlJc w:val="right"/>
      <w:pPr>
        <w:ind w:left="1290" w:hanging="420"/>
      </w:pPr>
    </w:lvl>
    <w:lvl w:ilvl="3" w:tplc="0409000F" w:tentative="1">
      <w:start w:val="1"/>
      <w:numFmt w:val="decimal"/>
      <w:lvlText w:val="%4."/>
      <w:lvlJc w:val="left"/>
      <w:pPr>
        <w:ind w:left="1710" w:hanging="420"/>
      </w:pPr>
    </w:lvl>
    <w:lvl w:ilvl="4" w:tplc="04090019" w:tentative="1">
      <w:start w:val="1"/>
      <w:numFmt w:val="lowerLetter"/>
      <w:lvlText w:val="%5)"/>
      <w:lvlJc w:val="left"/>
      <w:pPr>
        <w:ind w:left="2130" w:hanging="420"/>
      </w:pPr>
    </w:lvl>
    <w:lvl w:ilvl="5" w:tplc="0409001B" w:tentative="1">
      <w:start w:val="1"/>
      <w:numFmt w:val="lowerRoman"/>
      <w:lvlText w:val="%6."/>
      <w:lvlJc w:val="right"/>
      <w:pPr>
        <w:ind w:left="2550" w:hanging="420"/>
      </w:pPr>
    </w:lvl>
    <w:lvl w:ilvl="6" w:tplc="0409000F" w:tentative="1">
      <w:start w:val="1"/>
      <w:numFmt w:val="decimal"/>
      <w:lvlText w:val="%7."/>
      <w:lvlJc w:val="left"/>
      <w:pPr>
        <w:ind w:left="2970" w:hanging="420"/>
      </w:pPr>
    </w:lvl>
    <w:lvl w:ilvl="7" w:tplc="04090019" w:tentative="1">
      <w:start w:val="1"/>
      <w:numFmt w:val="lowerLetter"/>
      <w:lvlText w:val="%8)"/>
      <w:lvlJc w:val="left"/>
      <w:pPr>
        <w:ind w:left="3390" w:hanging="420"/>
      </w:pPr>
    </w:lvl>
    <w:lvl w:ilvl="8" w:tplc="0409001B" w:tentative="1">
      <w:start w:val="1"/>
      <w:numFmt w:val="lowerRoman"/>
      <w:lvlText w:val="%9."/>
      <w:lvlJc w:val="right"/>
      <w:pPr>
        <w:ind w:left="3810" w:hanging="420"/>
      </w:pPr>
    </w:lvl>
  </w:abstractNum>
  <w:abstractNum w:abstractNumId="29">
    <w:nsid w:val="3B4D4108"/>
    <w:multiLevelType w:val="hybridMultilevel"/>
    <w:tmpl w:val="39AA93C2"/>
    <w:lvl w:ilvl="0" w:tplc="C1C06B42">
      <w:start w:val="1"/>
      <w:numFmt w:val="decimal"/>
      <w:lvlText w:val="20.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0">
    <w:nsid w:val="3F1972E5"/>
    <w:multiLevelType w:val="hybridMultilevel"/>
    <w:tmpl w:val="B4C43130"/>
    <w:lvl w:ilvl="0" w:tplc="0BD67CE6">
      <w:start w:val="1"/>
      <w:numFmt w:val="decimal"/>
      <w:lvlText w:val="2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1">
    <w:nsid w:val="425C095D"/>
    <w:multiLevelType w:val="hybridMultilevel"/>
    <w:tmpl w:val="2EA28386"/>
    <w:lvl w:ilvl="0" w:tplc="193EDEFC">
      <w:start w:val="1"/>
      <w:numFmt w:val="decimal"/>
      <w:lvlText w:val="31.1.%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32">
    <w:nsid w:val="43F26D24"/>
    <w:multiLevelType w:val="multilevel"/>
    <w:tmpl w:val="A100FA3C"/>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3">
    <w:nsid w:val="4BBA53D1"/>
    <w:multiLevelType w:val="hybridMultilevel"/>
    <w:tmpl w:val="30F4457A"/>
    <w:lvl w:ilvl="0" w:tplc="FE547E84">
      <w:start w:val="1"/>
      <w:numFmt w:val="decimal"/>
      <w:lvlText w:val="33.2.%1"/>
      <w:lvlJc w:val="left"/>
      <w:pPr>
        <w:ind w:left="1365" w:hanging="420"/>
      </w:pPr>
      <w:rPr>
        <w:rFonts w:hint="eastAsia"/>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34">
    <w:nsid w:val="50271C0C"/>
    <w:multiLevelType w:val="hybridMultilevel"/>
    <w:tmpl w:val="780A86F6"/>
    <w:lvl w:ilvl="0" w:tplc="A100FFA2">
      <w:start w:val="1"/>
      <w:numFmt w:val="decimal"/>
      <w:lvlText w:val="9.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5">
    <w:nsid w:val="51D76F8A"/>
    <w:multiLevelType w:val="hybridMultilevel"/>
    <w:tmpl w:val="9AE25A7A"/>
    <w:lvl w:ilvl="0" w:tplc="68C60F34">
      <w:start w:val="1"/>
      <w:numFmt w:val="decimal"/>
      <w:lvlText w:val="1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6">
    <w:nsid w:val="53AE05F9"/>
    <w:multiLevelType w:val="hybridMultilevel"/>
    <w:tmpl w:val="40E61A80"/>
    <w:lvl w:ilvl="0" w:tplc="74BA6A7A">
      <w:start w:val="1"/>
      <w:numFmt w:val="decimal"/>
      <w:lvlText w:val="31. %1 "/>
      <w:lvlJc w:val="left"/>
      <w:pPr>
        <w:ind w:left="1833" w:hanging="420"/>
      </w:pPr>
      <w:rPr>
        <w:rFonts w:hint="eastAsia"/>
      </w:rPr>
    </w:lvl>
    <w:lvl w:ilvl="1" w:tplc="04090019" w:tentative="1">
      <w:start w:val="1"/>
      <w:numFmt w:val="lowerLetter"/>
      <w:lvlText w:val="%2)"/>
      <w:lvlJc w:val="left"/>
      <w:pPr>
        <w:ind w:left="2253" w:hanging="420"/>
      </w:pPr>
    </w:lvl>
    <w:lvl w:ilvl="2" w:tplc="0409001B" w:tentative="1">
      <w:start w:val="1"/>
      <w:numFmt w:val="lowerRoman"/>
      <w:lvlText w:val="%3."/>
      <w:lvlJc w:val="right"/>
      <w:pPr>
        <w:ind w:left="2673" w:hanging="420"/>
      </w:pPr>
    </w:lvl>
    <w:lvl w:ilvl="3" w:tplc="0409000F" w:tentative="1">
      <w:start w:val="1"/>
      <w:numFmt w:val="decimal"/>
      <w:lvlText w:val="%4."/>
      <w:lvlJc w:val="left"/>
      <w:pPr>
        <w:ind w:left="3093" w:hanging="420"/>
      </w:pPr>
    </w:lvl>
    <w:lvl w:ilvl="4" w:tplc="04090019" w:tentative="1">
      <w:start w:val="1"/>
      <w:numFmt w:val="lowerLetter"/>
      <w:lvlText w:val="%5)"/>
      <w:lvlJc w:val="left"/>
      <w:pPr>
        <w:ind w:left="3513" w:hanging="420"/>
      </w:pPr>
    </w:lvl>
    <w:lvl w:ilvl="5" w:tplc="0409001B" w:tentative="1">
      <w:start w:val="1"/>
      <w:numFmt w:val="lowerRoman"/>
      <w:lvlText w:val="%6."/>
      <w:lvlJc w:val="right"/>
      <w:pPr>
        <w:ind w:left="3933" w:hanging="420"/>
      </w:pPr>
    </w:lvl>
    <w:lvl w:ilvl="6" w:tplc="0409000F" w:tentative="1">
      <w:start w:val="1"/>
      <w:numFmt w:val="decimal"/>
      <w:lvlText w:val="%7."/>
      <w:lvlJc w:val="left"/>
      <w:pPr>
        <w:ind w:left="4353" w:hanging="420"/>
      </w:pPr>
    </w:lvl>
    <w:lvl w:ilvl="7" w:tplc="04090019" w:tentative="1">
      <w:start w:val="1"/>
      <w:numFmt w:val="lowerLetter"/>
      <w:lvlText w:val="%8)"/>
      <w:lvlJc w:val="left"/>
      <w:pPr>
        <w:ind w:left="4773" w:hanging="420"/>
      </w:pPr>
    </w:lvl>
    <w:lvl w:ilvl="8" w:tplc="0409001B" w:tentative="1">
      <w:start w:val="1"/>
      <w:numFmt w:val="lowerRoman"/>
      <w:lvlText w:val="%9."/>
      <w:lvlJc w:val="right"/>
      <w:pPr>
        <w:ind w:left="5193" w:hanging="420"/>
      </w:pPr>
    </w:lvl>
  </w:abstractNum>
  <w:abstractNum w:abstractNumId="37">
    <w:nsid w:val="54662664"/>
    <w:multiLevelType w:val="hybridMultilevel"/>
    <w:tmpl w:val="858600B8"/>
    <w:lvl w:ilvl="0" w:tplc="2272DD04">
      <w:start w:val="1"/>
      <w:numFmt w:val="decimal"/>
      <w:lvlText w:val="11.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8">
    <w:nsid w:val="59F817E8"/>
    <w:multiLevelType w:val="singleLevel"/>
    <w:tmpl w:val="59F817E8"/>
    <w:lvl w:ilvl="0">
      <w:start w:val="1"/>
      <w:numFmt w:val="chineseCounting"/>
      <w:pStyle w:val="260"/>
      <w:suff w:val="nothing"/>
      <w:lvlText w:val="%1、"/>
      <w:lvlJc w:val="left"/>
    </w:lvl>
  </w:abstractNum>
  <w:abstractNum w:abstractNumId="39">
    <w:nsid w:val="5A7F763E"/>
    <w:multiLevelType w:val="hybridMultilevel"/>
    <w:tmpl w:val="61DCA142"/>
    <w:lvl w:ilvl="0" w:tplc="965CD972">
      <w:start w:val="1"/>
      <w:numFmt w:val="decimal"/>
      <w:lvlText w:val="22.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0">
    <w:nsid w:val="62E37230"/>
    <w:multiLevelType w:val="hybridMultilevel"/>
    <w:tmpl w:val="CF6AAE0E"/>
    <w:lvl w:ilvl="0" w:tplc="ECC4A844">
      <w:start w:val="7"/>
      <w:numFmt w:val="decimal"/>
      <w:lvlText w:val="3.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82F12A7"/>
    <w:multiLevelType w:val="hybridMultilevel"/>
    <w:tmpl w:val="C0FC00BA"/>
    <w:lvl w:ilvl="0" w:tplc="4E56B4C6">
      <w:start w:val="1"/>
      <w:numFmt w:val="decimal"/>
      <w:lvlText w:val="3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2">
    <w:nsid w:val="6A020BD7"/>
    <w:multiLevelType w:val="hybridMultilevel"/>
    <w:tmpl w:val="2BC22EF0"/>
    <w:lvl w:ilvl="0" w:tplc="0EA67128">
      <w:start w:val="1"/>
      <w:numFmt w:val="decimal"/>
      <w:lvlText w:val="31. %1 "/>
      <w:lvlJc w:val="left"/>
      <w:pPr>
        <w:ind w:left="1413" w:hanging="420"/>
      </w:pPr>
      <w:rPr>
        <w:rFonts w:hint="eastAsia"/>
        <w:b w:val="0"/>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6A103D04"/>
    <w:multiLevelType w:val="multilevel"/>
    <w:tmpl w:val="6FD26E5C"/>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4">
    <w:nsid w:val="6A7B4455"/>
    <w:multiLevelType w:val="multilevel"/>
    <w:tmpl w:val="F376B3C2"/>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6AC30090"/>
    <w:multiLevelType w:val="hybridMultilevel"/>
    <w:tmpl w:val="9050E11E"/>
    <w:lvl w:ilvl="0" w:tplc="25EEA7E0">
      <w:start w:val="1"/>
      <w:numFmt w:val="decimal"/>
      <w:lvlText w:val="3.6.%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7">
    <w:nsid w:val="739739AC"/>
    <w:multiLevelType w:val="multilevel"/>
    <w:tmpl w:val="17684386"/>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8">
    <w:nsid w:val="74C15544"/>
    <w:multiLevelType w:val="hybridMultilevel"/>
    <w:tmpl w:val="C5341400"/>
    <w:lvl w:ilvl="0" w:tplc="8676C52C">
      <w:start w:val="1"/>
      <w:numFmt w:val="decimal"/>
      <w:lvlText w:val="16.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9">
    <w:nsid w:val="769B59E4"/>
    <w:multiLevelType w:val="hybridMultilevel"/>
    <w:tmpl w:val="6986A1FE"/>
    <w:lvl w:ilvl="0" w:tplc="AC8E332C">
      <w:start w:val="1"/>
      <w:numFmt w:val="decimal"/>
      <w:lvlText w:val="30.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0">
    <w:nsid w:val="76C52B98"/>
    <w:multiLevelType w:val="hybridMultilevel"/>
    <w:tmpl w:val="3D125EA8"/>
    <w:lvl w:ilvl="0" w:tplc="851E33BC">
      <w:start w:val="1"/>
      <w:numFmt w:val="decimal"/>
      <w:lvlText w:val="23.1.%1"/>
      <w:lvlJc w:val="left"/>
      <w:pPr>
        <w:ind w:left="1369" w:hanging="420"/>
      </w:pPr>
      <w:rPr>
        <w:rFonts w:hint="eastAsia"/>
      </w:rPr>
    </w:lvl>
    <w:lvl w:ilvl="1" w:tplc="04090019" w:tentative="1">
      <w:start w:val="1"/>
      <w:numFmt w:val="lowerLetter"/>
      <w:lvlText w:val="%2)"/>
      <w:lvlJc w:val="left"/>
      <w:pPr>
        <w:ind w:left="1789" w:hanging="420"/>
      </w:pPr>
    </w:lvl>
    <w:lvl w:ilvl="2" w:tplc="0409001B" w:tentative="1">
      <w:start w:val="1"/>
      <w:numFmt w:val="lowerRoman"/>
      <w:lvlText w:val="%3."/>
      <w:lvlJc w:val="right"/>
      <w:pPr>
        <w:ind w:left="2209" w:hanging="420"/>
      </w:pPr>
    </w:lvl>
    <w:lvl w:ilvl="3" w:tplc="0409000F" w:tentative="1">
      <w:start w:val="1"/>
      <w:numFmt w:val="decimal"/>
      <w:lvlText w:val="%4."/>
      <w:lvlJc w:val="left"/>
      <w:pPr>
        <w:ind w:left="2629" w:hanging="420"/>
      </w:pPr>
    </w:lvl>
    <w:lvl w:ilvl="4" w:tplc="04090019" w:tentative="1">
      <w:start w:val="1"/>
      <w:numFmt w:val="lowerLetter"/>
      <w:lvlText w:val="%5)"/>
      <w:lvlJc w:val="left"/>
      <w:pPr>
        <w:ind w:left="3049" w:hanging="420"/>
      </w:pPr>
    </w:lvl>
    <w:lvl w:ilvl="5" w:tplc="0409001B" w:tentative="1">
      <w:start w:val="1"/>
      <w:numFmt w:val="lowerRoman"/>
      <w:lvlText w:val="%6."/>
      <w:lvlJc w:val="right"/>
      <w:pPr>
        <w:ind w:left="3469" w:hanging="420"/>
      </w:pPr>
    </w:lvl>
    <w:lvl w:ilvl="6" w:tplc="0409000F" w:tentative="1">
      <w:start w:val="1"/>
      <w:numFmt w:val="decimal"/>
      <w:lvlText w:val="%7."/>
      <w:lvlJc w:val="left"/>
      <w:pPr>
        <w:ind w:left="3889" w:hanging="420"/>
      </w:pPr>
    </w:lvl>
    <w:lvl w:ilvl="7" w:tplc="04090019" w:tentative="1">
      <w:start w:val="1"/>
      <w:numFmt w:val="lowerLetter"/>
      <w:lvlText w:val="%8)"/>
      <w:lvlJc w:val="left"/>
      <w:pPr>
        <w:ind w:left="4309" w:hanging="420"/>
      </w:pPr>
    </w:lvl>
    <w:lvl w:ilvl="8" w:tplc="0409001B" w:tentative="1">
      <w:start w:val="1"/>
      <w:numFmt w:val="lowerRoman"/>
      <w:lvlText w:val="%9."/>
      <w:lvlJc w:val="right"/>
      <w:pPr>
        <w:ind w:left="4729" w:hanging="420"/>
      </w:pPr>
    </w:lvl>
  </w:abstractNum>
  <w:abstractNum w:abstractNumId="51">
    <w:nsid w:val="77900F89"/>
    <w:multiLevelType w:val="hybridMultilevel"/>
    <w:tmpl w:val="4AC6F252"/>
    <w:lvl w:ilvl="0" w:tplc="47CA933E">
      <w:start w:val="1"/>
      <w:numFmt w:val="decimal"/>
      <w:lvlText w:val="4.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784952E2"/>
    <w:multiLevelType w:val="hybridMultilevel"/>
    <w:tmpl w:val="D5B63EC0"/>
    <w:lvl w:ilvl="0" w:tplc="DB7CE808">
      <w:start w:val="1"/>
      <w:numFmt w:val="decimal"/>
      <w:lvlText w:val="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3">
    <w:nsid w:val="7A130572"/>
    <w:multiLevelType w:val="multilevel"/>
    <w:tmpl w:val="BB6A8B00"/>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4">
    <w:nsid w:val="7AF02339"/>
    <w:multiLevelType w:val="hybridMultilevel"/>
    <w:tmpl w:val="27C8A960"/>
    <w:lvl w:ilvl="0" w:tplc="B664A518">
      <w:start w:val="1"/>
      <w:numFmt w:val="decimal"/>
      <w:lvlText w:val="27.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5">
    <w:nsid w:val="7D767924"/>
    <w:multiLevelType w:val="multilevel"/>
    <w:tmpl w:val="255EF636"/>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1"/>
  </w:num>
  <w:num w:numId="2">
    <w:abstractNumId w:val="2"/>
  </w:num>
  <w:num w:numId="3">
    <w:abstractNumId w:val="38"/>
  </w:num>
  <w:num w:numId="4">
    <w:abstractNumId w:val="16"/>
  </w:num>
  <w:num w:numId="5">
    <w:abstractNumId w:val="44"/>
  </w:num>
  <w:num w:numId="6">
    <w:abstractNumId w:val="19"/>
  </w:num>
  <w:num w:numId="7">
    <w:abstractNumId w:val="9"/>
  </w:num>
  <w:num w:numId="8">
    <w:abstractNumId w:val="6"/>
  </w:num>
  <w:num w:numId="9">
    <w:abstractNumId w:val="45"/>
  </w:num>
  <w:num w:numId="10">
    <w:abstractNumId w:val="55"/>
  </w:num>
  <w:num w:numId="11">
    <w:abstractNumId w:val="8"/>
  </w:num>
  <w:num w:numId="12">
    <w:abstractNumId w:val="22"/>
  </w:num>
  <w:num w:numId="13">
    <w:abstractNumId w:val="46"/>
  </w:num>
  <w:num w:numId="14">
    <w:abstractNumId w:val="18"/>
  </w:num>
  <w:num w:numId="15">
    <w:abstractNumId w:val="40"/>
  </w:num>
  <w:num w:numId="16">
    <w:abstractNumId w:val="13"/>
  </w:num>
  <w:num w:numId="17">
    <w:abstractNumId w:val="39"/>
  </w:num>
  <w:num w:numId="18">
    <w:abstractNumId w:val="23"/>
  </w:num>
  <w:num w:numId="19">
    <w:abstractNumId w:val="47"/>
  </w:num>
  <w:num w:numId="20">
    <w:abstractNumId w:val="50"/>
  </w:num>
  <w:num w:numId="21">
    <w:abstractNumId w:val="30"/>
  </w:num>
  <w:num w:numId="22">
    <w:abstractNumId w:val="14"/>
  </w:num>
  <w:num w:numId="23">
    <w:abstractNumId w:val="3"/>
  </w:num>
  <w:num w:numId="24">
    <w:abstractNumId w:val="27"/>
  </w:num>
  <w:num w:numId="25">
    <w:abstractNumId w:val="15"/>
  </w:num>
  <w:num w:numId="26">
    <w:abstractNumId w:val="28"/>
  </w:num>
  <w:num w:numId="27">
    <w:abstractNumId w:val="54"/>
  </w:num>
  <w:num w:numId="28">
    <w:abstractNumId w:val="26"/>
  </w:num>
  <w:num w:numId="29">
    <w:abstractNumId w:val="49"/>
  </w:num>
  <w:num w:numId="30">
    <w:abstractNumId w:val="12"/>
  </w:num>
  <w:num w:numId="31">
    <w:abstractNumId w:val="42"/>
  </w:num>
  <w:num w:numId="32">
    <w:abstractNumId w:val="43"/>
  </w:num>
  <w:num w:numId="33">
    <w:abstractNumId w:val="53"/>
  </w:num>
  <w:num w:numId="34">
    <w:abstractNumId w:val="17"/>
  </w:num>
  <w:num w:numId="35">
    <w:abstractNumId w:val="52"/>
  </w:num>
  <w:num w:numId="36">
    <w:abstractNumId w:val="51"/>
  </w:num>
  <w:num w:numId="37">
    <w:abstractNumId w:val="34"/>
  </w:num>
  <w:num w:numId="38">
    <w:abstractNumId w:val="37"/>
  </w:num>
  <w:num w:numId="39">
    <w:abstractNumId w:val="5"/>
  </w:num>
  <w:num w:numId="40">
    <w:abstractNumId w:val="21"/>
  </w:num>
  <w:num w:numId="41">
    <w:abstractNumId w:val="35"/>
  </w:num>
  <w:num w:numId="42">
    <w:abstractNumId w:val="4"/>
  </w:num>
  <w:num w:numId="43">
    <w:abstractNumId w:val="48"/>
  </w:num>
  <w:num w:numId="44">
    <w:abstractNumId w:val="11"/>
  </w:num>
  <w:num w:numId="45">
    <w:abstractNumId w:val="25"/>
  </w:num>
  <w:num w:numId="46">
    <w:abstractNumId w:val="29"/>
  </w:num>
  <w:num w:numId="47">
    <w:abstractNumId w:val="20"/>
  </w:num>
  <w:num w:numId="48">
    <w:abstractNumId w:val="32"/>
  </w:num>
  <w:num w:numId="49">
    <w:abstractNumId w:val="24"/>
  </w:num>
  <w:num w:numId="50">
    <w:abstractNumId w:val="41"/>
  </w:num>
  <w:num w:numId="51">
    <w:abstractNumId w:val="10"/>
  </w:num>
  <w:num w:numId="52">
    <w:abstractNumId w:val="33"/>
  </w:num>
  <w:num w:numId="53">
    <w:abstractNumId w:val="7"/>
  </w:num>
  <w:num w:numId="54">
    <w:abstractNumId w:val="31"/>
  </w:num>
  <w:num w:numId="55">
    <w:abstractNumId w:val="36"/>
  </w:num>
  <w:num w:numId="56">
    <w:abstractNumId w:val="0"/>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69EC"/>
    <w:rsid w:val="00007470"/>
    <w:rsid w:val="00010907"/>
    <w:rsid w:val="000112AC"/>
    <w:rsid w:val="0001195E"/>
    <w:rsid w:val="0001598A"/>
    <w:rsid w:val="000173D4"/>
    <w:rsid w:val="000227BF"/>
    <w:rsid w:val="00030B34"/>
    <w:rsid w:val="00031CF4"/>
    <w:rsid w:val="000418F9"/>
    <w:rsid w:val="00046E42"/>
    <w:rsid w:val="0007027E"/>
    <w:rsid w:val="000715E4"/>
    <w:rsid w:val="00072339"/>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145D4"/>
    <w:rsid w:val="001223EF"/>
    <w:rsid w:val="001236A3"/>
    <w:rsid w:val="001415B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46AC"/>
    <w:rsid w:val="001957E3"/>
    <w:rsid w:val="0019757C"/>
    <w:rsid w:val="001A2E65"/>
    <w:rsid w:val="001B0DF5"/>
    <w:rsid w:val="001C0A13"/>
    <w:rsid w:val="001C26CD"/>
    <w:rsid w:val="001C2B6A"/>
    <w:rsid w:val="001C761E"/>
    <w:rsid w:val="001D06FF"/>
    <w:rsid w:val="001D1CBB"/>
    <w:rsid w:val="001D33AD"/>
    <w:rsid w:val="001D33DA"/>
    <w:rsid w:val="001D4C00"/>
    <w:rsid w:val="001E25D9"/>
    <w:rsid w:val="001E592F"/>
    <w:rsid w:val="001F7199"/>
    <w:rsid w:val="002078AE"/>
    <w:rsid w:val="00210B90"/>
    <w:rsid w:val="00213F11"/>
    <w:rsid w:val="00214892"/>
    <w:rsid w:val="00224D01"/>
    <w:rsid w:val="00231307"/>
    <w:rsid w:val="00234627"/>
    <w:rsid w:val="002426C4"/>
    <w:rsid w:val="002436B4"/>
    <w:rsid w:val="00246A17"/>
    <w:rsid w:val="00252623"/>
    <w:rsid w:val="00255732"/>
    <w:rsid w:val="002615C0"/>
    <w:rsid w:val="002659C7"/>
    <w:rsid w:val="00266F45"/>
    <w:rsid w:val="00267EE6"/>
    <w:rsid w:val="002709BD"/>
    <w:rsid w:val="002732E0"/>
    <w:rsid w:val="002847E1"/>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E0D3B"/>
    <w:rsid w:val="002E18BD"/>
    <w:rsid w:val="002E3D0E"/>
    <w:rsid w:val="002E6378"/>
    <w:rsid w:val="002F11CE"/>
    <w:rsid w:val="002F23BC"/>
    <w:rsid w:val="002F2D13"/>
    <w:rsid w:val="002F3BDA"/>
    <w:rsid w:val="002F4580"/>
    <w:rsid w:val="003011BE"/>
    <w:rsid w:val="00303F10"/>
    <w:rsid w:val="0030443F"/>
    <w:rsid w:val="00307D84"/>
    <w:rsid w:val="0031002E"/>
    <w:rsid w:val="003158D3"/>
    <w:rsid w:val="003169BF"/>
    <w:rsid w:val="0032784A"/>
    <w:rsid w:val="00330D3D"/>
    <w:rsid w:val="0033421C"/>
    <w:rsid w:val="003347F9"/>
    <w:rsid w:val="00336F5A"/>
    <w:rsid w:val="003518EF"/>
    <w:rsid w:val="0037221E"/>
    <w:rsid w:val="003723BF"/>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410B19"/>
    <w:rsid w:val="00416591"/>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6BD4"/>
    <w:rsid w:val="0049794D"/>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20164"/>
    <w:rsid w:val="005222C3"/>
    <w:rsid w:val="005254AD"/>
    <w:rsid w:val="00527604"/>
    <w:rsid w:val="00532D1B"/>
    <w:rsid w:val="00535B8D"/>
    <w:rsid w:val="00536DD2"/>
    <w:rsid w:val="005411DE"/>
    <w:rsid w:val="00546251"/>
    <w:rsid w:val="0055332A"/>
    <w:rsid w:val="00555EDE"/>
    <w:rsid w:val="005711DE"/>
    <w:rsid w:val="00573241"/>
    <w:rsid w:val="00575C9D"/>
    <w:rsid w:val="005779B2"/>
    <w:rsid w:val="00581F58"/>
    <w:rsid w:val="00586CD2"/>
    <w:rsid w:val="005940FF"/>
    <w:rsid w:val="00596914"/>
    <w:rsid w:val="005A33DA"/>
    <w:rsid w:val="005A49BE"/>
    <w:rsid w:val="005A7E7E"/>
    <w:rsid w:val="005B1144"/>
    <w:rsid w:val="005B14F6"/>
    <w:rsid w:val="005B180E"/>
    <w:rsid w:val="005B4048"/>
    <w:rsid w:val="005C09F8"/>
    <w:rsid w:val="005D1597"/>
    <w:rsid w:val="005D4EBE"/>
    <w:rsid w:val="005D51C3"/>
    <w:rsid w:val="005D6674"/>
    <w:rsid w:val="00600324"/>
    <w:rsid w:val="00605FD5"/>
    <w:rsid w:val="00622142"/>
    <w:rsid w:val="00630932"/>
    <w:rsid w:val="00631795"/>
    <w:rsid w:val="00636AAD"/>
    <w:rsid w:val="00637A19"/>
    <w:rsid w:val="0064175E"/>
    <w:rsid w:val="00651710"/>
    <w:rsid w:val="00652F79"/>
    <w:rsid w:val="006533B0"/>
    <w:rsid w:val="00654154"/>
    <w:rsid w:val="006560E7"/>
    <w:rsid w:val="0065614C"/>
    <w:rsid w:val="006616D3"/>
    <w:rsid w:val="0066238D"/>
    <w:rsid w:val="0066706E"/>
    <w:rsid w:val="00667D06"/>
    <w:rsid w:val="0067327E"/>
    <w:rsid w:val="00675A3C"/>
    <w:rsid w:val="006778F4"/>
    <w:rsid w:val="0069574E"/>
    <w:rsid w:val="00695B12"/>
    <w:rsid w:val="006A1483"/>
    <w:rsid w:val="006A4956"/>
    <w:rsid w:val="006A6187"/>
    <w:rsid w:val="006A6E3E"/>
    <w:rsid w:val="006B25F5"/>
    <w:rsid w:val="006B34C4"/>
    <w:rsid w:val="006D0369"/>
    <w:rsid w:val="006D2D95"/>
    <w:rsid w:val="006D71B0"/>
    <w:rsid w:val="006D71DF"/>
    <w:rsid w:val="006E21C6"/>
    <w:rsid w:val="006F1019"/>
    <w:rsid w:val="006F15D2"/>
    <w:rsid w:val="006F1C0D"/>
    <w:rsid w:val="006F7C4F"/>
    <w:rsid w:val="00714D78"/>
    <w:rsid w:val="00724498"/>
    <w:rsid w:val="007303E5"/>
    <w:rsid w:val="00752DA3"/>
    <w:rsid w:val="00763CD2"/>
    <w:rsid w:val="0076522A"/>
    <w:rsid w:val="007707E3"/>
    <w:rsid w:val="00772353"/>
    <w:rsid w:val="0077399E"/>
    <w:rsid w:val="0078097A"/>
    <w:rsid w:val="00783715"/>
    <w:rsid w:val="007873DE"/>
    <w:rsid w:val="0078798E"/>
    <w:rsid w:val="00791B7A"/>
    <w:rsid w:val="007A1051"/>
    <w:rsid w:val="007C0625"/>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305FE"/>
    <w:rsid w:val="00833A9C"/>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942"/>
    <w:rsid w:val="008953C5"/>
    <w:rsid w:val="008A6416"/>
    <w:rsid w:val="008B04E0"/>
    <w:rsid w:val="008B110D"/>
    <w:rsid w:val="008B618F"/>
    <w:rsid w:val="008C64CC"/>
    <w:rsid w:val="008C728F"/>
    <w:rsid w:val="008D05C1"/>
    <w:rsid w:val="008D2E1A"/>
    <w:rsid w:val="008E16F1"/>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47EBE"/>
    <w:rsid w:val="00951D5E"/>
    <w:rsid w:val="009564F5"/>
    <w:rsid w:val="0096341B"/>
    <w:rsid w:val="00965EE4"/>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2A41"/>
    <w:rsid w:val="009F3688"/>
    <w:rsid w:val="00A02881"/>
    <w:rsid w:val="00A04DD5"/>
    <w:rsid w:val="00A10F0B"/>
    <w:rsid w:val="00A1438F"/>
    <w:rsid w:val="00A153DA"/>
    <w:rsid w:val="00A2333F"/>
    <w:rsid w:val="00A256F1"/>
    <w:rsid w:val="00A306ED"/>
    <w:rsid w:val="00A31F71"/>
    <w:rsid w:val="00A37751"/>
    <w:rsid w:val="00A46EDA"/>
    <w:rsid w:val="00A52E66"/>
    <w:rsid w:val="00A541CC"/>
    <w:rsid w:val="00A54462"/>
    <w:rsid w:val="00A60670"/>
    <w:rsid w:val="00A62928"/>
    <w:rsid w:val="00A641CD"/>
    <w:rsid w:val="00A706A0"/>
    <w:rsid w:val="00A74B92"/>
    <w:rsid w:val="00A74F81"/>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3026"/>
    <w:rsid w:val="00AE3F48"/>
    <w:rsid w:val="00AF6E1F"/>
    <w:rsid w:val="00B007A9"/>
    <w:rsid w:val="00B010D9"/>
    <w:rsid w:val="00B03A96"/>
    <w:rsid w:val="00B03AE3"/>
    <w:rsid w:val="00B05B6E"/>
    <w:rsid w:val="00B060ED"/>
    <w:rsid w:val="00B12972"/>
    <w:rsid w:val="00B17A0C"/>
    <w:rsid w:val="00B22360"/>
    <w:rsid w:val="00B22DAC"/>
    <w:rsid w:val="00B26927"/>
    <w:rsid w:val="00B3585D"/>
    <w:rsid w:val="00B35F15"/>
    <w:rsid w:val="00B3774D"/>
    <w:rsid w:val="00B44C64"/>
    <w:rsid w:val="00B51CBD"/>
    <w:rsid w:val="00B52793"/>
    <w:rsid w:val="00B5412E"/>
    <w:rsid w:val="00B6230B"/>
    <w:rsid w:val="00B62649"/>
    <w:rsid w:val="00B62715"/>
    <w:rsid w:val="00B72ABF"/>
    <w:rsid w:val="00B7472A"/>
    <w:rsid w:val="00B80BDE"/>
    <w:rsid w:val="00B81DDB"/>
    <w:rsid w:val="00B87403"/>
    <w:rsid w:val="00B94DFB"/>
    <w:rsid w:val="00BA6F2D"/>
    <w:rsid w:val="00BA703E"/>
    <w:rsid w:val="00BB0837"/>
    <w:rsid w:val="00BB0BAC"/>
    <w:rsid w:val="00BB1626"/>
    <w:rsid w:val="00BB60EF"/>
    <w:rsid w:val="00BB6478"/>
    <w:rsid w:val="00BB6D0A"/>
    <w:rsid w:val="00BC6C68"/>
    <w:rsid w:val="00BD35E0"/>
    <w:rsid w:val="00BE0803"/>
    <w:rsid w:val="00BF6206"/>
    <w:rsid w:val="00BF6B3B"/>
    <w:rsid w:val="00C02173"/>
    <w:rsid w:val="00C13A29"/>
    <w:rsid w:val="00C14BFB"/>
    <w:rsid w:val="00C21F92"/>
    <w:rsid w:val="00C24F01"/>
    <w:rsid w:val="00C25F2B"/>
    <w:rsid w:val="00C27457"/>
    <w:rsid w:val="00C32265"/>
    <w:rsid w:val="00C32DA0"/>
    <w:rsid w:val="00C3589C"/>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7589E"/>
    <w:rsid w:val="00C80C5C"/>
    <w:rsid w:val="00C83353"/>
    <w:rsid w:val="00C8359A"/>
    <w:rsid w:val="00C84321"/>
    <w:rsid w:val="00C87658"/>
    <w:rsid w:val="00C87D15"/>
    <w:rsid w:val="00C968BF"/>
    <w:rsid w:val="00CA3DC9"/>
    <w:rsid w:val="00CC1F2F"/>
    <w:rsid w:val="00CD4B44"/>
    <w:rsid w:val="00CE67CF"/>
    <w:rsid w:val="00CF1B6F"/>
    <w:rsid w:val="00CF35E8"/>
    <w:rsid w:val="00D02114"/>
    <w:rsid w:val="00D03A94"/>
    <w:rsid w:val="00D16DEC"/>
    <w:rsid w:val="00D17F85"/>
    <w:rsid w:val="00D23C5E"/>
    <w:rsid w:val="00D26DE5"/>
    <w:rsid w:val="00D30AC2"/>
    <w:rsid w:val="00D30CA6"/>
    <w:rsid w:val="00D31AF4"/>
    <w:rsid w:val="00D47B48"/>
    <w:rsid w:val="00D51569"/>
    <w:rsid w:val="00D51C46"/>
    <w:rsid w:val="00D62770"/>
    <w:rsid w:val="00D70A72"/>
    <w:rsid w:val="00D75B1F"/>
    <w:rsid w:val="00D75FD1"/>
    <w:rsid w:val="00D82300"/>
    <w:rsid w:val="00D82E65"/>
    <w:rsid w:val="00D955CB"/>
    <w:rsid w:val="00DA2DBB"/>
    <w:rsid w:val="00DB0E94"/>
    <w:rsid w:val="00DB3D3C"/>
    <w:rsid w:val="00DB6873"/>
    <w:rsid w:val="00DC1A17"/>
    <w:rsid w:val="00DC2D6F"/>
    <w:rsid w:val="00DD3761"/>
    <w:rsid w:val="00DD3EB1"/>
    <w:rsid w:val="00DD5E68"/>
    <w:rsid w:val="00DE518C"/>
    <w:rsid w:val="00DE5717"/>
    <w:rsid w:val="00DE7EB2"/>
    <w:rsid w:val="00E07755"/>
    <w:rsid w:val="00E13097"/>
    <w:rsid w:val="00E218F5"/>
    <w:rsid w:val="00E225D8"/>
    <w:rsid w:val="00E33652"/>
    <w:rsid w:val="00E410FF"/>
    <w:rsid w:val="00E52555"/>
    <w:rsid w:val="00E52CC2"/>
    <w:rsid w:val="00E5529D"/>
    <w:rsid w:val="00E635CF"/>
    <w:rsid w:val="00E7064E"/>
    <w:rsid w:val="00E73C1D"/>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F7864"/>
    <w:rsid w:val="00F02D15"/>
    <w:rsid w:val="00F03E1C"/>
    <w:rsid w:val="00F16292"/>
    <w:rsid w:val="00F25F89"/>
    <w:rsid w:val="00F2770F"/>
    <w:rsid w:val="00F363B0"/>
    <w:rsid w:val="00F37ED1"/>
    <w:rsid w:val="00F42763"/>
    <w:rsid w:val="00F44C16"/>
    <w:rsid w:val="00F45E08"/>
    <w:rsid w:val="00F509A1"/>
    <w:rsid w:val="00F55770"/>
    <w:rsid w:val="00F64A3F"/>
    <w:rsid w:val="00F67C47"/>
    <w:rsid w:val="00F70F0E"/>
    <w:rsid w:val="00F77BE2"/>
    <w:rsid w:val="00F80181"/>
    <w:rsid w:val="00F80C67"/>
    <w:rsid w:val="00F82BA2"/>
    <w:rsid w:val="00FA44E8"/>
    <w:rsid w:val="00FA6EDD"/>
    <w:rsid w:val="00FB2E22"/>
    <w:rsid w:val="00FB5348"/>
    <w:rsid w:val="00FB5796"/>
    <w:rsid w:val="00FB6F1A"/>
    <w:rsid w:val="00FC04EC"/>
    <w:rsid w:val="00FC302B"/>
    <w:rsid w:val="00FC5DCD"/>
    <w:rsid w:val="00FE5AD6"/>
    <w:rsid w:val="00FF04A6"/>
    <w:rsid w:val="00FF5D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qFormat="1"/>
    <w:lsdException w:name="Body Text First Indent" w:uiPriority="0" w:qFormat="1"/>
    <w:lsdException w:name="Body Text 3" w:uiPriority="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569"/>
    <w:pPr>
      <w:widowControl w:val="0"/>
      <w:jc w:val="both"/>
    </w:pPr>
  </w:style>
  <w:style w:type="paragraph" w:styleId="1">
    <w:name w:val="heading 1"/>
    <w:basedOn w:val="a"/>
    <w:next w:val="a"/>
    <w:link w:val="1Char"/>
    <w:qFormat/>
    <w:rsid w:val="00D5156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D5156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D5156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D5156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51569"/>
    <w:rPr>
      <w:rFonts w:ascii="Calibri" w:eastAsia="宋体" w:hAnsi="Calibri" w:cs="Times New Roman"/>
      <w:b/>
      <w:bCs/>
      <w:kern w:val="44"/>
      <w:sz w:val="44"/>
      <w:szCs w:val="44"/>
    </w:rPr>
  </w:style>
  <w:style w:type="character" w:customStyle="1" w:styleId="2Char">
    <w:name w:val="标题 2 Char"/>
    <w:basedOn w:val="a0"/>
    <w:link w:val="2"/>
    <w:qFormat/>
    <w:rsid w:val="00D51569"/>
    <w:rPr>
      <w:rFonts w:ascii="Arial" w:eastAsia="黑体" w:hAnsi="Arial" w:cs="Times New Roman"/>
      <w:b/>
      <w:bCs/>
      <w:kern w:val="0"/>
      <w:sz w:val="32"/>
      <w:szCs w:val="32"/>
    </w:rPr>
  </w:style>
  <w:style w:type="character" w:customStyle="1" w:styleId="3Char">
    <w:name w:val="标题 3 Char"/>
    <w:basedOn w:val="a0"/>
    <w:link w:val="3"/>
    <w:qFormat/>
    <w:rsid w:val="00D5156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D51569"/>
    <w:rPr>
      <w:rFonts w:ascii="Arial" w:eastAsia="黑体" w:hAnsi="Arial" w:cs="Times New Roman"/>
      <w:b/>
      <w:bCs/>
      <w:kern w:val="0"/>
      <w:sz w:val="28"/>
      <w:szCs w:val="28"/>
    </w:rPr>
  </w:style>
  <w:style w:type="paragraph" w:styleId="a3">
    <w:name w:val="Normal Indent"/>
    <w:basedOn w:val="a"/>
    <w:qFormat/>
    <w:rsid w:val="00D51569"/>
    <w:pPr>
      <w:ind w:firstLine="425"/>
    </w:pPr>
    <w:rPr>
      <w:rFonts w:ascii="Times New Roman" w:eastAsia="宋体" w:hAnsi="Times New Roman" w:cs="Times New Roman"/>
      <w:szCs w:val="20"/>
    </w:rPr>
  </w:style>
  <w:style w:type="paragraph" w:styleId="a4">
    <w:name w:val="caption"/>
    <w:basedOn w:val="a"/>
    <w:next w:val="a"/>
    <w:qFormat/>
    <w:rsid w:val="00D51569"/>
    <w:rPr>
      <w:rFonts w:ascii="Arial" w:eastAsia="黑体" w:hAnsi="Arial" w:cs="Arial"/>
      <w:sz w:val="20"/>
      <w:szCs w:val="20"/>
    </w:rPr>
  </w:style>
  <w:style w:type="paragraph" w:styleId="30">
    <w:name w:val="Body Text 3"/>
    <w:basedOn w:val="a"/>
    <w:link w:val="3Char0"/>
    <w:qFormat/>
    <w:rsid w:val="00D51569"/>
    <w:rPr>
      <w:rFonts w:ascii="Times New Roman" w:eastAsia="宋体" w:hAnsi="Times New Roman" w:cs="Times New Roman"/>
      <w:color w:val="FF0000"/>
      <w:sz w:val="24"/>
      <w:szCs w:val="24"/>
    </w:rPr>
  </w:style>
  <w:style w:type="character" w:customStyle="1" w:styleId="3Char0">
    <w:name w:val="正文文本 3 Char"/>
    <w:basedOn w:val="a0"/>
    <w:link w:val="30"/>
    <w:qFormat/>
    <w:rsid w:val="00D51569"/>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D51569"/>
    <w:pPr>
      <w:spacing w:after="120"/>
    </w:pPr>
  </w:style>
  <w:style w:type="character" w:customStyle="1" w:styleId="Char">
    <w:name w:val="正文文本 Char"/>
    <w:basedOn w:val="a0"/>
    <w:link w:val="a5"/>
    <w:uiPriority w:val="99"/>
    <w:semiHidden/>
    <w:qFormat/>
    <w:rsid w:val="00D51569"/>
  </w:style>
  <w:style w:type="paragraph" w:styleId="a6">
    <w:name w:val="Body Text Indent"/>
    <w:basedOn w:val="a"/>
    <w:link w:val="Char1"/>
    <w:qFormat/>
    <w:rsid w:val="00D51569"/>
    <w:pPr>
      <w:adjustRightInd w:val="0"/>
      <w:spacing w:after="120" w:line="360" w:lineRule="atLeast"/>
      <w:ind w:leftChars="200" w:left="420"/>
      <w:jc w:val="left"/>
      <w:textAlignment w:val="baseline"/>
    </w:pPr>
    <w:rPr>
      <w:kern w:val="0"/>
      <w:sz w:val="24"/>
      <w:szCs w:val="20"/>
    </w:rPr>
  </w:style>
  <w:style w:type="character" w:customStyle="1" w:styleId="Char0">
    <w:name w:val="正文文本缩进 Char"/>
    <w:basedOn w:val="a0"/>
    <w:link w:val="a6"/>
    <w:qFormat/>
    <w:rsid w:val="00D51569"/>
  </w:style>
  <w:style w:type="character" w:customStyle="1" w:styleId="Char1">
    <w:name w:val="正文文本缩进 Char1"/>
    <w:basedOn w:val="a0"/>
    <w:link w:val="a6"/>
    <w:qFormat/>
    <w:rsid w:val="00D51569"/>
    <w:rPr>
      <w:kern w:val="0"/>
      <w:sz w:val="24"/>
      <w:szCs w:val="20"/>
    </w:rPr>
  </w:style>
  <w:style w:type="paragraph" w:styleId="5">
    <w:name w:val="toc 5"/>
    <w:basedOn w:val="a"/>
    <w:next w:val="a"/>
    <w:uiPriority w:val="39"/>
    <w:qFormat/>
    <w:rsid w:val="00D5156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D51569"/>
    <w:pPr>
      <w:ind w:left="480"/>
      <w:jc w:val="left"/>
    </w:pPr>
    <w:rPr>
      <w:rFonts w:ascii="Times New Roman" w:eastAsia="宋体" w:hAnsi="Times New Roman" w:cs="Times New Roman"/>
      <w:i/>
      <w:iCs/>
      <w:color w:val="0000FF"/>
      <w:sz w:val="20"/>
      <w:szCs w:val="20"/>
    </w:rPr>
  </w:style>
  <w:style w:type="paragraph" w:styleId="a7">
    <w:name w:val="Plain Text"/>
    <w:basedOn w:val="a"/>
    <w:link w:val="Char2"/>
    <w:qFormat/>
    <w:rsid w:val="00D51569"/>
    <w:rPr>
      <w:rFonts w:eastAsia="宋体"/>
      <w:sz w:val="24"/>
    </w:rPr>
  </w:style>
  <w:style w:type="character" w:customStyle="1" w:styleId="Char2">
    <w:name w:val="纯文本 Char"/>
    <w:basedOn w:val="a0"/>
    <w:link w:val="a7"/>
    <w:qFormat/>
    <w:rsid w:val="00D51569"/>
    <w:rPr>
      <w:rFonts w:eastAsia="宋体"/>
      <w:sz w:val="24"/>
    </w:rPr>
  </w:style>
  <w:style w:type="paragraph" w:styleId="a8">
    <w:name w:val="Date"/>
    <w:basedOn w:val="a"/>
    <w:next w:val="a"/>
    <w:link w:val="Char3"/>
    <w:uiPriority w:val="99"/>
    <w:unhideWhenUsed/>
    <w:qFormat/>
    <w:rsid w:val="00D51569"/>
    <w:pPr>
      <w:ind w:leftChars="2500" w:left="100"/>
    </w:pPr>
  </w:style>
  <w:style w:type="character" w:customStyle="1" w:styleId="Char3">
    <w:name w:val="日期 Char"/>
    <w:basedOn w:val="a0"/>
    <w:link w:val="a8"/>
    <w:uiPriority w:val="99"/>
    <w:qFormat/>
    <w:rsid w:val="00D51569"/>
  </w:style>
  <w:style w:type="character" w:customStyle="1" w:styleId="Char4">
    <w:name w:val="批注框文本 Char"/>
    <w:basedOn w:val="a0"/>
    <w:link w:val="a9"/>
    <w:uiPriority w:val="99"/>
    <w:semiHidden/>
    <w:qFormat/>
    <w:rsid w:val="00D51569"/>
    <w:rPr>
      <w:sz w:val="18"/>
      <w:szCs w:val="18"/>
    </w:rPr>
  </w:style>
  <w:style w:type="paragraph" w:styleId="a9">
    <w:name w:val="Balloon Text"/>
    <w:basedOn w:val="a"/>
    <w:link w:val="Char4"/>
    <w:uiPriority w:val="99"/>
    <w:semiHidden/>
    <w:unhideWhenUsed/>
    <w:qFormat/>
    <w:rsid w:val="00D51569"/>
    <w:rPr>
      <w:sz w:val="18"/>
      <w:szCs w:val="18"/>
    </w:rPr>
  </w:style>
  <w:style w:type="character" w:customStyle="1" w:styleId="Char10">
    <w:name w:val="批注框文本 Char1"/>
    <w:basedOn w:val="a0"/>
    <w:link w:val="a9"/>
    <w:uiPriority w:val="99"/>
    <w:semiHidden/>
    <w:rsid w:val="00D51569"/>
    <w:rPr>
      <w:sz w:val="18"/>
      <w:szCs w:val="18"/>
    </w:rPr>
  </w:style>
  <w:style w:type="paragraph" w:styleId="aa">
    <w:name w:val="footer"/>
    <w:basedOn w:val="a"/>
    <w:link w:val="Char5"/>
    <w:uiPriority w:val="99"/>
    <w:unhideWhenUsed/>
    <w:qFormat/>
    <w:rsid w:val="00D51569"/>
    <w:pPr>
      <w:tabs>
        <w:tab w:val="center" w:pos="4153"/>
        <w:tab w:val="right" w:pos="8306"/>
      </w:tabs>
      <w:snapToGrid w:val="0"/>
      <w:jc w:val="left"/>
    </w:pPr>
    <w:rPr>
      <w:sz w:val="18"/>
      <w:szCs w:val="18"/>
    </w:rPr>
  </w:style>
  <w:style w:type="character" w:customStyle="1" w:styleId="Char5">
    <w:name w:val="页脚 Char"/>
    <w:basedOn w:val="a0"/>
    <w:link w:val="aa"/>
    <w:uiPriority w:val="99"/>
    <w:qFormat/>
    <w:rsid w:val="00D51569"/>
    <w:rPr>
      <w:sz w:val="18"/>
      <w:szCs w:val="18"/>
    </w:rPr>
  </w:style>
  <w:style w:type="paragraph" w:styleId="ab">
    <w:name w:val="header"/>
    <w:basedOn w:val="a"/>
    <w:link w:val="Char6"/>
    <w:uiPriority w:val="99"/>
    <w:unhideWhenUsed/>
    <w:qFormat/>
    <w:rsid w:val="00D51569"/>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b"/>
    <w:uiPriority w:val="99"/>
    <w:qFormat/>
    <w:rsid w:val="00D51569"/>
    <w:rPr>
      <w:sz w:val="18"/>
      <w:szCs w:val="18"/>
    </w:rPr>
  </w:style>
  <w:style w:type="paragraph" w:styleId="11">
    <w:name w:val="toc 1"/>
    <w:basedOn w:val="a"/>
    <w:next w:val="a"/>
    <w:uiPriority w:val="39"/>
    <w:qFormat/>
    <w:rsid w:val="00D51569"/>
    <w:pPr>
      <w:spacing w:before="120" w:after="120"/>
      <w:jc w:val="left"/>
    </w:pPr>
    <w:rPr>
      <w:rFonts w:ascii="Times New Roman" w:eastAsia="宋体" w:hAnsi="Times New Roman" w:cs="Times New Roman"/>
      <w:b/>
      <w:bCs/>
      <w:caps/>
      <w:color w:val="0000FF"/>
      <w:sz w:val="20"/>
      <w:szCs w:val="20"/>
    </w:rPr>
  </w:style>
  <w:style w:type="character" w:customStyle="1" w:styleId="HTMLChar">
    <w:name w:val="HTML 预设格式 Char"/>
    <w:basedOn w:val="a0"/>
    <w:link w:val="HTML"/>
    <w:uiPriority w:val="99"/>
    <w:semiHidden/>
    <w:qFormat/>
    <w:rsid w:val="00D51569"/>
    <w:rPr>
      <w:rFonts w:ascii="宋体" w:eastAsia="宋体" w:hAnsi="宋体" w:cs="宋体"/>
      <w:kern w:val="0"/>
      <w:sz w:val="24"/>
      <w:szCs w:val="24"/>
    </w:rPr>
  </w:style>
  <w:style w:type="paragraph" w:styleId="HTML">
    <w:name w:val="HTML Preformatted"/>
    <w:basedOn w:val="a"/>
    <w:link w:val="HTMLChar"/>
    <w:uiPriority w:val="99"/>
    <w:semiHidden/>
    <w:unhideWhenUsed/>
    <w:qFormat/>
    <w:rsid w:val="00D515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D51569"/>
    <w:rPr>
      <w:rFonts w:ascii="Courier New" w:hAnsi="Courier New" w:cs="Courier New"/>
      <w:sz w:val="20"/>
      <w:szCs w:val="20"/>
    </w:rPr>
  </w:style>
  <w:style w:type="paragraph" w:styleId="ac">
    <w:name w:val="Normal (Web)"/>
    <w:basedOn w:val="a"/>
    <w:uiPriority w:val="99"/>
    <w:qFormat/>
    <w:rsid w:val="00D51569"/>
    <w:rPr>
      <w:rFonts w:ascii="Calibri" w:eastAsia="宋体" w:hAnsi="Calibri" w:cs="Times New Roman"/>
      <w:sz w:val="24"/>
      <w:szCs w:val="24"/>
    </w:rPr>
  </w:style>
  <w:style w:type="paragraph" w:styleId="ad">
    <w:name w:val="Body Text First Indent"/>
    <w:basedOn w:val="a5"/>
    <w:link w:val="Char7"/>
    <w:qFormat/>
    <w:rsid w:val="00D51569"/>
    <w:pPr>
      <w:ind w:firstLineChars="100" w:firstLine="420"/>
    </w:pPr>
    <w:rPr>
      <w:rFonts w:ascii="宋体" w:eastAsia="宋体" w:hAnsi="Times New Roman" w:cs="Times New Roman"/>
      <w:kern w:val="0"/>
      <w:sz w:val="34"/>
      <w:szCs w:val="20"/>
    </w:rPr>
  </w:style>
  <w:style w:type="character" w:customStyle="1" w:styleId="Char7">
    <w:name w:val="正文首行缩进 Char"/>
    <w:basedOn w:val="Char"/>
    <w:link w:val="ad"/>
    <w:qFormat/>
    <w:rsid w:val="00D51569"/>
    <w:rPr>
      <w:rFonts w:ascii="宋体" w:eastAsia="宋体" w:hAnsi="Times New Roman" w:cs="Times New Roman"/>
      <w:kern w:val="0"/>
      <w:sz w:val="34"/>
      <w:szCs w:val="20"/>
    </w:rPr>
  </w:style>
  <w:style w:type="character" w:styleId="ae">
    <w:name w:val="Strong"/>
    <w:basedOn w:val="a0"/>
    <w:uiPriority w:val="22"/>
    <w:qFormat/>
    <w:rsid w:val="00D51569"/>
    <w:rPr>
      <w:b/>
      <w:bCs/>
    </w:rPr>
  </w:style>
  <w:style w:type="character" w:styleId="af">
    <w:name w:val="Emphasis"/>
    <w:basedOn w:val="a0"/>
    <w:uiPriority w:val="20"/>
    <w:qFormat/>
    <w:rsid w:val="00D51569"/>
    <w:rPr>
      <w:i/>
      <w:iCs/>
    </w:rPr>
  </w:style>
  <w:style w:type="character" w:styleId="af0">
    <w:name w:val="Hyperlink"/>
    <w:basedOn w:val="a0"/>
    <w:uiPriority w:val="99"/>
    <w:unhideWhenUsed/>
    <w:qFormat/>
    <w:rsid w:val="00D51569"/>
    <w:rPr>
      <w:color w:val="0000FF"/>
      <w:u w:val="single"/>
    </w:rPr>
  </w:style>
  <w:style w:type="character" w:customStyle="1" w:styleId="Char11">
    <w:name w:val="纯文本 Char1"/>
    <w:qFormat/>
    <w:rsid w:val="00D51569"/>
    <w:rPr>
      <w:rFonts w:eastAsia="宋体"/>
      <w:sz w:val="24"/>
    </w:rPr>
  </w:style>
  <w:style w:type="paragraph" w:customStyle="1" w:styleId="Default">
    <w:name w:val="Default"/>
    <w:qFormat/>
    <w:rsid w:val="00D51569"/>
    <w:pPr>
      <w:widowControl w:val="0"/>
      <w:autoSpaceDE w:val="0"/>
      <w:autoSpaceDN w:val="0"/>
      <w:adjustRightInd w:val="0"/>
    </w:pPr>
    <w:rPr>
      <w:rFonts w:ascii="宋体" w:eastAsia="宋体" w:cs="宋体"/>
      <w:color w:val="000000"/>
      <w:kern w:val="0"/>
      <w:sz w:val="24"/>
      <w:szCs w:val="24"/>
    </w:rPr>
  </w:style>
  <w:style w:type="paragraph" w:customStyle="1" w:styleId="12">
    <w:name w:val="列出段落1"/>
    <w:basedOn w:val="a"/>
    <w:uiPriority w:val="34"/>
    <w:qFormat/>
    <w:rsid w:val="00D51569"/>
    <w:pPr>
      <w:ind w:firstLineChars="200" w:firstLine="420"/>
    </w:pPr>
  </w:style>
  <w:style w:type="paragraph" w:styleId="af1">
    <w:name w:val="List Paragraph"/>
    <w:basedOn w:val="a"/>
    <w:uiPriority w:val="99"/>
    <w:unhideWhenUsed/>
    <w:qFormat/>
    <w:rsid w:val="00D51569"/>
    <w:pPr>
      <w:ind w:firstLineChars="200" w:firstLine="420"/>
    </w:pPr>
  </w:style>
  <w:style w:type="character" w:customStyle="1" w:styleId="CharChar">
    <w:name w:val="正文文本缩进 Char Char"/>
    <w:link w:val="13"/>
    <w:qFormat/>
    <w:rsid w:val="00D51569"/>
    <w:rPr>
      <w:rFonts w:ascii="宋体"/>
      <w:sz w:val="24"/>
    </w:rPr>
  </w:style>
  <w:style w:type="paragraph" w:customStyle="1" w:styleId="13">
    <w:name w:val="正文文本缩进1"/>
    <w:basedOn w:val="a"/>
    <w:link w:val="CharChar"/>
    <w:qFormat/>
    <w:rsid w:val="00D51569"/>
    <w:pPr>
      <w:spacing w:line="360" w:lineRule="auto"/>
      <w:ind w:firstLineChars="200" w:firstLine="480"/>
    </w:pPr>
    <w:rPr>
      <w:rFonts w:ascii="宋体"/>
      <w:sz w:val="24"/>
    </w:rPr>
  </w:style>
  <w:style w:type="character" w:customStyle="1" w:styleId="CharChar0">
    <w:name w:val="日期 Char Char"/>
    <w:link w:val="14"/>
    <w:qFormat/>
    <w:rsid w:val="00D51569"/>
    <w:rPr>
      <w:sz w:val="24"/>
    </w:rPr>
  </w:style>
  <w:style w:type="paragraph" w:customStyle="1" w:styleId="14">
    <w:name w:val="日期1"/>
    <w:basedOn w:val="a"/>
    <w:next w:val="a"/>
    <w:link w:val="CharChar0"/>
    <w:qFormat/>
    <w:rsid w:val="00D51569"/>
    <w:rPr>
      <w:sz w:val="24"/>
    </w:rPr>
  </w:style>
  <w:style w:type="paragraph" w:customStyle="1" w:styleId="15">
    <w:name w:val="正文缩进1"/>
    <w:basedOn w:val="a"/>
    <w:qFormat/>
    <w:rsid w:val="00D5156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D51569"/>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D5156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D51569"/>
  </w:style>
  <w:style w:type="paragraph" w:customStyle="1" w:styleId="11212">
    <w:name w:val="样式 标题 1 + 四号 居中 段前: 12 磅 段后: 12 磅 行距: 单倍行距"/>
    <w:basedOn w:val="1"/>
    <w:qFormat/>
    <w:rsid w:val="00D5156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D5156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s>
</file>

<file path=word/webSettings.xml><?xml version="1.0" encoding="utf-8"?>
<w:webSettings xmlns:r="http://schemas.openxmlformats.org/officeDocument/2006/relationships" xmlns:w="http://schemas.openxmlformats.org/wordprocessingml/2006/main">
  <w:divs>
    <w:div w:id="113995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ca.gov.cn/cnca/zwxx/ggxx/images/2010/07/19/A6C32D2A507AC2A38326896013A67542.do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ike.baidu.com/item/%E6%89%BF%E6%8B%85%E8%BF%9E%E5%B8%A6%E8%B4%A3%E4%BB%BB" TargetMode="Externa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E7DE6E5-0549-4586-870B-4C39E01F9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71</Pages>
  <Words>5261</Words>
  <Characters>29990</Characters>
  <Application>Microsoft Office Word</Application>
  <DocSecurity>0</DocSecurity>
  <Lines>249</Lines>
  <Paragraphs>70</Paragraphs>
  <ScaleCrop>false</ScaleCrop>
  <Company>Microsoft</Company>
  <LinksUpToDate>false</LinksUpToDate>
  <CharactersWithSpaces>35181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3</cp:revision>
  <dcterms:created xsi:type="dcterms:W3CDTF">2020-05-20T03:30:00Z</dcterms:created>
  <dcterms:modified xsi:type="dcterms:W3CDTF">2020-05-22T02:15:00Z</dcterms:modified>
</cp:coreProperties>
</file>