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D04015">
        <w:rPr>
          <w:rFonts w:asciiTheme="majorEastAsia" w:eastAsiaTheme="majorEastAsia" w:hAnsiTheme="majorEastAsia" w:cstheme="majorEastAsia" w:hint="eastAsia"/>
          <w:b/>
          <w:bCs/>
          <w:color w:val="000000"/>
          <w:sz w:val="44"/>
          <w:szCs w:val="44"/>
        </w:rPr>
        <w:t>市中心医院</w:t>
      </w:r>
      <w:r w:rsidRPr="00D94605">
        <w:rPr>
          <w:rFonts w:asciiTheme="majorEastAsia" w:eastAsiaTheme="majorEastAsia" w:hAnsiTheme="majorEastAsia" w:cstheme="majorEastAsia" w:hint="eastAsia"/>
          <w:b/>
          <w:bCs/>
          <w:color w:val="000000"/>
          <w:sz w:val="44"/>
          <w:szCs w:val="44"/>
        </w:rPr>
        <w:t>“</w:t>
      </w:r>
      <w:r w:rsidR="004B15B2">
        <w:rPr>
          <w:rFonts w:asciiTheme="majorEastAsia" w:eastAsiaTheme="majorEastAsia" w:hAnsiTheme="majorEastAsia" w:cstheme="majorEastAsia" w:hint="eastAsia"/>
          <w:b/>
          <w:bCs/>
          <w:color w:val="000000"/>
          <w:sz w:val="44"/>
          <w:szCs w:val="44"/>
        </w:rPr>
        <w:t>新院区</w:t>
      </w:r>
      <w:r w:rsidR="003C7539">
        <w:rPr>
          <w:rFonts w:asciiTheme="majorEastAsia" w:eastAsiaTheme="majorEastAsia" w:hAnsiTheme="majorEastAsia" w:cstheme="majorEastAsia" w:hint="eastAsia"/>
          <w:b/>
          <w:bCs/>
          <w:color w:val="000000"/>
          <w:sz w:val="44"/>
          <w:szCs w:val="44"/>
        </w:rPr>
        <w:t>大型医疗设备（一）</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5B3C9C">
        <w:rPr>
          <w:rFonts w:asciiTheme="majorEastAsia" w:eastAsiaTheme="majorEastAsia" w:hAnsiTheme="majorEastAsia" w:cstheme="majorEastAsia" w:hint="eastAsia"/>
          <w:b/>
          <w:bCs/>
          <w:color w:val="000000"/>
          <w:sz w:val="36"/>
          <w:szCs w:val="36"/>
        </w:rPr>
        <w:t>06</w:t>
      </w:r>
      <w:r w:rsidR="00A124B0">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176FF0">
        <w:rPr>
          <w:rFonts w:asciiTheme="majorEastAsia" w:eastAsiaTheme="majorEastAsia" w:hAnsiTheme="majorEastAsia" w:cstheme="majorEastAsia" w:hint="eastAsia"/>
          <w:b/>
          <w:bCs/>
          <w:color w:val="000000"/>
          <w:sz w:val="36"/>
          <w:szCs w:val="36"/>
        </w:rPr>
        <w:t>中心医院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8464CF">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3B4D4E">
        <w:rPr>
          <w:rFonts w:asciiTheme="majorEastAsia" w:eastAsiaTheme="majorEastAsia" w:hAnsiTheme="majorEastAsia" w:cstheme="majorEastAsia" w:hint="eastAsia"/>
          <w:b/>
          <w:bCs/>
          <w:color w:val="000000"/>
          <w:sz w:val="36"/>
          <w:szCs w:val="36"/>
        </w:rPr>
        <w:t>二十一</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2449CF">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2449CF"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2449CF">
        <w:rPr>
          <w:rFonts w:asciiTheme="minorEastAsia" w:eastAsiaTheme="minorEastAsia" w:hAnsiTheme="minorEastAsia" w:hint="eastAsia"/>
          <w:color w:val="000000"/>
          <w:sz w:val="21"/>
          <w:szCs w:val="21"/>
          <w:shd w:val="clear" w:color="auto" w:fill="FFFFFF"/>
        </w:rPr>
        <w:t>许昌市政府采购服务中心(以下简称采购中心) 受</w:t>
      </w:r>
      <w:r w:rsidR="002449CF">
        <w:rPr>
          <w:rFonts w:asciiTheme="minorEastAsia" w:eastAsiaTheme="minorEastAsia" w:hAnsiTheme="minorEastAsia" w:hint="eastAsia"/>
          <w:color w:val="000000"/>
          <w:sz w:val="21"/>
          <w:szCs w:val="21"/>
          <w:u w:val="single"/>
          <w:shd w:val="clear" w:color="auto" w:fill="FFFFFF"/>
        </w:rPr>
        <w:t>许昌市中心医院</w:t>
      </w:r>
      <w:r w:rsidRPr="002449CF">
        <w:rPr>
          <w:rFonts w:asciiTheme="minorEastAsia" w:eastAsiaTheme="minorEastAsia" w:hAnsiTheme="minorEastAsia" w:hint="eastAsia"/>
          <w:color w:val="000000"/>
          <w:sz w:val="21"/>
          <w:szCs w:val="21"/>
          <w:shd w:val="clear" w:color="auto" w:fill="FFFFFF"/>
        </w:rPr>
        <w:t>的委托，对“</w:t>
      </w:r>
      <w:r w:rsidR="00CA422B">
        <w:rPr>
          <w:rFonts w:asciiTheme="minorEastAsia" w:eastAsiaTheme="minorEastAsia" w:hAnsiTheme="minorEastAsia" w:hint="eastAsia"/>
          <w:color w:val="000000"/>
          <w:sz w:val="21"/>
          <w:szCs w:val="21"/>
          <w:u w:val="single"/>
          <w:shd w:val="clear" w:color="auto" w:fill="FFFFFF"/>
        </w:rPr>
        <w:t>新院区</w:t>
      </w:r>
      <w:r w:rsidR="00BF29CD">
        <w:rPr>
          <w:rFonts w:asciiTheme="minorEastAsia" w:eastAsiaTheme="minorEastAsia" w:hAnsiTheme="minorEastAsia" w:hint="eastAsia"/>
          <w:color w:val="000000"/>
          <w:sz w:val="21"/>
          <w:szCs w:val="21"/>
          <w:u w:val="single"/>
          <w:shd w:val="clear" w:color="auto" w:fill="FFFFFF"/>
        </w:rPr>
        <w:t>大型医疗设备（一）</w:t>
      </w:r>
      <w:r w:rsidR="005B3264" w:rsidRPr="002449CF">
        <w:rPr>
          <w:rFonts w:asciiTheme="minorEastAsia" w:eastAsiaTheme="minorEastAsia" w:hAnsiTheme="minorEastAsia" w:cs="仿宋_GB2312" w:hint="eastAsia"/>
          <w:color w:val="000000"/>
          <w:sz w:val="21"/>
          <w:szCs w:val="21"/>
          <w:shd w:val="clear" w:color="auto" w:fill="FFFFFF"/>
        </w:rPr>
        <w:t>(不见面开标)</w:t>
      </w:r>
      <w:r w:rsidRPr="002449CF">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F777B1">
        <w:rPr>
          <w:rFonts w:asciiTheme="minorEastAsia" w:eastAsiaTheme="minorEastAsia" w:hAnsiTheme="minorEastAsia" w:hint="eastAsia"/>
          <w:color w:val="000000"/>
          <w:sz w:val="21"/>
          <w:szCs w:val="21"/>
          <w:u w:val="single"/>
          <w:shd w:val="clear" w:color="auto" w:fill="FFFFFF"/>
        </w:rPr>
        <w:t>新院区大型医疗设备（一）</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D17352">
        <w:rPr>
          <w:rFonts w:asciiTheme="minorEastAsia" w:eastAsiaTheme="minorEastAsia" w:hAnsiTheme="minorEastAsia" w:cs="仿宋_GB2312" w:hint="eastAsia"/>
          <w:color w:val="000000"/>
          <w:sz w:val="21"/>
          <w:szCs w:val="21"/>
          <w:shd w:val="clear" w:color="auto" w:fill="FFFFFF"/>
        </w:rPr>
        <w:t>06</w:t>
      </w:r>
      <w:r w:rsidR="00F777B1">
        <w:rPr>
          <w:rFonts w:asciiTheme="minorEastAsia" w:eastAsiaTheme="minorEastAsia" w:hAnsiTheme="minorEastAsia" w:cs="仿宋_GB2312" w:hint="eastAsia"/>
          <w:color w:val="000000"/>
          <w:sz w:val="21"/>
          <w:szCs w:val="21"/>
          <w:shd w:val="clear" w:color="auto" w:fill="FFFFFF"/>
        </w:rPr>
        <w:t>2</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D2E44" w:rsidRDefault="00AB6C39" w:rsidP="00CD2E4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853983" w:rsidRPr="00853983">
        <w:rPr>
          <w:rFonts w:asciiTheme="minorEastAsia" w:eastAsiaTheme="minorEastAsia" w:hAnsiTheme="minorEastAsia" w:cs="仿宋_GB2312" w:hint="eastAsia"/>
          <w:color w:val="000000"/>
          <w:sz w:val="21"/>
          <w:szCs w:val="21"/>
          <w:shd w:val="clear" w:color="auto" w:fill="FFFFFF"/>
        </w:rPr>
        <w:t>A包：16排CT机1台；B包：16排CT机1台；C包：DR机1台；D包：胃肠透视机1台</w:t>
      </w:r>
    </w:p>
    <w:p w:rsidR="00AB6C39" w:rsidRPr="00CC635B" w:rsidRDefault="00AB6C39" w:rsidP="00CD2E4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w:t>
      </w:r>
      <w:r w:rsidR="00F52CAE">
        <w:rPr>
          <w:rFonts w:asciiTheme="minorEastAsia" w:hAnsiTheme="minorEastAsia" w:cs="仿宋_GB2312" w:hint="eastAsia"/>
          <w:color w:val="000000"/>
          <w:szCs w:val="21"/>
          <w:shd w:val="clear" w:color="auto" w:fill="FFFFFF"/>
        </w:rPr>
        <w:t>预算金额</w:t>
      </w:r>
      <w:r w:rsidR="00F52CAE" w:rsidRPr="00F52CAE">
        <w:rPr>
          <w:rFonts w:asciiTheme="minorEastAsia" w:eastAsiaTheme="minorEastAsia" w:hAnsiTheme="minorEastAsia" w:cs="仿宋_GB2312" w:hint="eastAsia"/>
          <w:color w:val="000000"/>
          <w:sz w:val="21"/>
          <w:szCs w:val="21"/>
          <w:shd w:val="clear" w:color="auto" w:fill="FFFFFF"/>
        </w:rPr>
        <w:t>A包：433万元；B包：433万元；C包：350万元；D包：435万元。</w:t>
      </w:r>
      <w:r w:rsidR="001C57C7">
        <w:rPr>
          <w:rFonts w:asciiTheme="minorEastAsia" w:eastAsiaTheme="minorEastAsia" w:hAnsiTheme="minorEastAsia" w:cs="仿宋_GB2312" w:hint="eastAsia"/>
          <w:color w:val="000000"/>
          <w:sz w:val="21"/>
          <w:szCs w:val="21"/>
          <w:shd w:val="clear" w:color="auto" w:fill="FFFFFF"/>
        </w:rPr>
        <w:t>最高限价</w:t>
      </w:r>
      <w:r w:rsidR="00F52CAE" w:rsidRPr="00F52CAE">
        <w:rPr>
          <w:rFonts w:asciiTheme="minorEastAsia" w:eastAsiaTheme="minorEastAsia" w:hAnsiTheme="minorEastAsia" w:cs="仿宋_GB2312" w:hint="eastAsia"/>
          <w:color w:val="000000"/>
          <w:sz w:val="21"/>
          <w:szCs w:val="21"/>
          <w:shd w:val="clear" w:color="auto" w:fill="FFFFFF"/>
        </w:rPr>
        <w:t>A包：433万元；B包：433万元；C包：350万元；D包：435万元。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7C4B16">
        <w:rPr>
          <w:rFonts w:asciiTheme="minorEastAsia" w:eastAsiaTheme="minorEastAsia" w:hAnsiTheme="minorEastAsia" w:cs="仿宋_GB2312" w:hint="eastAsia"/>
          <w:color w:val="000000"/>
          <w:sz w:val="21"/>
          <w:szCs w:val="21"/>
          <w:shd w:val="clear" w:color="auto" w:fill="FFFFFF"/>
        </w:rPr>
        <w:t>自合同生效之日起</w:t>
      </w:r>
      <w:bookmarkEnd w:id="0"/>
      <w:r w:rsidR="000C0F6C">
        <w:rPr>
          <w:rFonts w:asciiTheme="minorEastAsia" w:eastAsiaTheme="minorEastAsia" w:hAnsiTheme="minorEastAsia" w:cs="仿宋_GB2312" w:hint="eastAsia"/>
          <w:color w:val="000000"/>
          <w:sz w:val="21"/>
          <w:szCs w:val="21"/>
          <w:shd w:val="clear" w:color="auto" w:fill="FFFFFF"/>
        </w:rPr>
        <w:t>90</w:t>
      </w:r>
      <w:r w:rsidR="007C4B16" w:rsidRPr="007C4B16">
        <w:rPr>
          <w:rFonts w:asciiTheme="minorEastAsia" w:eastAsiaTheme="minorEastAsia" w:hAnsiTheme="minorEastAsia" w:cs="仿宋_GB2312" w:hint="eastAsia"/>
          <w:color w:val="000000"/>
          <w:sz w:val="21"/>
          <w:szCs w:val="21"/>
          <w:shd w:val="clear" w:color="auto" w:fill="FFFFFF"/>
        </w:rPr>
        <w:t>日历天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5D5547" w:rsidRPr="005D5547">
        <w:rPr>
          <w:rFonts w:asciiTheme="minorEastAsia" w:eastAsiaTheme="minorEastAsia" w:hAnsiTheme="minorEastAsia" w:cs="仿宋_GB2312" w:hint="eastAsia"/>
          <w:color w:val="000000"/>
          <w:sz w:val="21"/>
          <w:szCs w:val="21"/>
          <w:shd w:val="clear" w:color="auto" w:fill="FFFFFF"/>
        </w:rPr>
        <w:t>许昌市中心医院新院区</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w:t>
      </w:r>
      <w:r w:rsidR="0009033E" w:rsidRPr="0009033E">
        <w:rPr>
          <w:rFonts w:asciiTheme="minorEastAsia" w:eastAsiaTheme="minorEastAsia" w:hAnsiTheme="minorEastAsia" w:cs="仿宋_GB2312" w:hint="eastAsia"/>
          <w:color w:val="000000"/>
          <w:sz w:val="21"/>
          <w:szCs w:val="21"/>
          <w:shd w:val="clear" w:color="auto" w:fill="FFFFFF"/>
        </w:rPr>
        <w:t>A、B包不允许进口产品参与；C、D包允许进口产品参与</w:t>
      </w:r>
      <w:r w:rsidRPr="00D916B7">
        <w:rPr>
          <w:rFonts w:asciiTheme="minorEastAsia" w:eastAsiaTheme="minorEastAsia" w:hAnsiTheme="minorEastAsia" w:cs="仿宋_GB2312" w:hint="eastAsia"/>
          <w:color w:val="000000"/>
          <w:sz w:val="21"/>
          <w:szCs w:val="21"/>
          <w:shd w:val="clear" w:color="auto" w:fill="FFFFFF"/>
        </w:rPr>
        <w:t>。</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8A776F" w:rsidRDefault="005B3264" w:rsidP="008A776F">
      <w:pPr>
        <w:widowControl/>
        <w:spacing w:line="560" w:lineRule="atLeast"/>
        <w:ind w:firstLine="600"/>
        <w:jc w:val="left"/>
        <w:rPr>
          <w:rFonts w:asciiTheme="minorEastAsia" w:hAnsiTheme="minorEastAsia" w:cs="仿宋_GB2312"/>
          <w:color w:val="000000"/>
          <w:szCs w:val="21"/>
          <w:shd w:val="clear" w:color="auto" w:fill="FFFFFF"/>
        </w:rPr>
      </w:pPr>
      <w:r w:rsidRPr="008A776F">
        <w:rPr>
          <w:rFonts w:asciiTheme="minorEastAsia" w:hAnsiTheme="minorEastAsia" w:cs="仿宋_GB2312" w:hint="eastAsia"/>
          <w:color w:val="000000"/>
          <w:szCs w:val="21"/>
          <w:shd w:val="clear" w:color="auto" w:fill="FFFFFF"/>
        </w:rPr>
        <w:lastRenderedPageBreak/>
        <w:t>(三)本次招标不接受联合体投标。</w:t>
      </w:r>
    </w:p>
    <w:p w:rsidR="005B3264" w:rsidRDefault="008A776F" w:rsidP="008A776F">
      <w:pPr>
        <w:widowControl/>
        <w:spacing w:line="560" w:lineRule="atLeast"/>
        <w:ind w:firstLineChars="250" w:firstLine="525"/>
        <w:jc w:val="left"/>
        <w:rPr>
          <w:rFonts w:asciiTheme="minorEastAsia" w:hAnsiTheme="minorEastAsia" w:cs="仿宋_GB2312"/>
          <w:color w:val="000000"/>
          <w:szCs w:val="21"/>
          <w:shd w:val="clear" w:color="auto" w:fill="FFFFFF"/>
        </w:rPr>
      </w:pPr>
      <w:r w:rsidRPr="008A776F">
        <w:rPr>
          <w:rFonts w:asciiTheme="minorEastAsia" w:hAnsiTheme="minorEastAsia" w:cs="仿宋_GB2312" w:hint="eastAsia"/>
          <w:color w:val="000000"/>
          <w:szCs w:val="21"/>
          <w:shd w:val="clear" w:color="auto" w:fill="FFFFFF"/>
        </w:rPr>
        <w:t>（四）1、 投标人为产品制造商时，提供有效的《医疗器械生产许可证》（国外制造商除外）； 2、A包、B包投标人为产品代理商或经销商时，提供有效的《医疗器械经营许可证》；3、C包投标人为产品代理商或经销商时，须提供有效的《第二类医疗器械经营备案凭证》；4、D包投标人为产品代理商或经销商时，须提供有效的《第二类医疗器械经营备案凭证》，如所投产品满足招标文件采购清单技术规格及参数且为注册标准更高的第三类医疗器械，须提供有效的《医疗器械经营许可证》。</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6C5C69">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6C5C69">
        <w:rPr>
          <w:rFonts w:asciiTheme="minorEastAsia" w:eastAsiaTheme="minorEastAsia" w:hAnsiTheme="minorEastAsia" w:cs="仿宋_GB2312" w:hint="eastAsia"/>
          <w:color w:val="000000"/>
          <w:sz w:val="21"/>
          <w:szCs w:val="21"/>
          <w:u w:val="single"/>
        </w:rPr>
        <w:t>11</w:t>
      </w:r>
      <w:r w:rsidRPr="00CC635B">
        <w:rPr>
          <w:rFonts w:asciiTheme="minorEastAsia" w:eastAsiaTheme="minorEastAsia" w:hAnsiTheme="minorEastAsia" w:cs="仿宋_GB2312" w:hint="eastAsia"/>
          <w:color w:val="000000"/>
          <w:sz w:val="21"/>
          <w:szCs w:val="21"/>
        </w:rPr>
        <w:t>日</w:t>
      </w:r>
      <w:r w:rsidR="006C5C69">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6C5C69">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6C5C69">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F2381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3811">
        <w:rPr>
          <w:rFonts w:asciiTheme="minorEastAsia" w:eastAsiaTheme="minorEastAsia" w:hAnsiTheme="minorEastAsia" w:cs="仿宋_GB2312" w:hint="eastAsia"/>
          <w:sz w:val="21"/>
          <w:szCs w:val="21"/>
        </w:rPr>
        <w:t>1、加密电子投标文件</w:t>
      </w:r>
      <w:r w:rsidRPr="00F23811">
        <w:rPr>
          <w:rFonts w:asciiTheme="minorEastAsia" w:hAnsiTheme="minorEastAsia" w:cs="宋体" w:hint="eastAsia"/>
          <w:sz w:val="21"/>
          <w:szCs w:val="21"/>
        </w:rPr>
        <w:t>（</w:t>
      </w:r>
      <w:r w:rsidRPr="00F23811">
        <w:rPr>
          <w:rFonts w:asciiTheme="minorEastAsia" w:eastAsiaTheme="minorEastAsia" w:hAnsiTheme="minorEastAsia"/>
          <w:sz w:val="21"/>
          <w:szCs w:val="21"/>
        </w:rPr>
        <w:t>.file</w:t>
      </w:r>
      <w:r w:rsidRPr="00F23811">
        <w:rPr>
          <w:rFonts w:asciiTheme="minorEastAsia" w:hAnsiTheme="minorEastAsia" w:cs="宋体" w:hint="eastAsia"/>
          <w:sz w:val="21"/>
          <w:szCs w:val="21"/>
        </w:rPr>
        <w:t>格式）须</w:t>
      </w:r>
      <w:r w:rsidRPr="00F23811">
        <w:rPr>
          <w:rFonts w:asciiTheme="minorEastAsia" w:eastAsiaTheme="minorEastAsia" w:hAnsiTheme="minorEastAsia" w:cs="仿宋_GB2312" w:hint="eastAsia"/>
          <w:sz w:val="21"/>
          <w:szCs w:val="21"/>
        </w:rPr>
        <w:t>在投标截止时间（开标时间）前通过《全国公共资源交易平台(河南省</w:t>
      </w:r>
      <w:r w:rsidRPr="00F23811">
        <w:rPr>
          <w:rFonts w:ascii="MS Mincho" w:eastAsia="MS Mincho" w:hAnsi="MS Mincho" w:cs="MS Mincho" w:hint="eastAsia"/>
          <w:sz w:val="21"/>
          <w:szCs w:val="21"/>
        </w:rPr>
        <w:t>▪</w:t>
      </w:r>
      <w:r w:rsidRPr="00F23811">
        <w:rPr>
          <w:rFonts w:ascii="宋体" w:hAnsi="宋体" w:cs="宋体" w:hint="eastAsia"/>
          <w:sz w:val="21"/>
          <w:szCs w:val="21"/>
        </w:rPr>
        <w:t>许昌市</w:t>
      </w:r>
      <w:r w:rsidRPr="00F23811">
        <w:rPr>
          <w:rFonts w:asciiTheme="minorEastAsia" w:eastAsiaTheme="minorEastAsia" w:hAnsiTheme="minorEastAsia" w:cs="仿宋_GB2312" w:hint="eastAsia"/>
          <w:sz w:val="21"/>
          <w:szCs w:val="21"/>
        </w:rPr>
        <w:t>)》公共资源交易系统成功上传。</w:t>
      </w:r>
    </w:p>
    <w:p w:rsidR="00AB6C39" w:rsidRPr="00F2381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3811">
        <w:rPr>
          <w:rFonts w:asciiTheme="minorEastAsia" w:eastAsiaTheme="minorEastAsia" w:hAnsiTheme="minorEastAsia" w:cs="仿宋_GB2312" w:hint="eastAsia"/>
          <w:sz w:val="21"/>
          <w:szCs w:val="21"/>
        </w:rPr>
        <w:t>2、开标时间前，投标人</w:t>
      </w:r>
      <w:r w:rsidRPr="00F23811">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F23811">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23811">
        <w:rPr>
          <w:rFonts w:ascii="宋体" w:hAnsi="宋体" w:hint="eastAsia"/>
          <w:szCs w:val="21"/>
        </w:rPr>
        <w:t>许昌市中心医院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23811">
        <w:rPr>
          <w:rFonts w:ascii="宋体" w:hAnsi="宋体" w:hint="eastAsia"/>
          <w:szCs w:val="21"/>
        </w:rPr>
        <w:t>许昌市魏都区华佗路30号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C2029">
        <w:rPr>
          <w:rFonts w:ascii="宋体" w:hAnsi="宋体" w:hint="eastAsia"/>
          <w:szCs w:val="21"/>
        </w:rPr>
        <w:t>李岩</w:t>
      </w:r>
      <w:r>
        <w:rPr>
          <w:rFonts w:ascii="宋体" w:hAnsi="宋体" w:hint="eastAsia"/>
          <w:szCs w:val="21"/>
        </w:rPr>
        <w:t xml:space="preserve">                  联系电话：</w:t>
      </w:r>
      <w:r w:rsidR="00DC2029">
        <w:rPr>
          <w:rFonts w:ascii="宋体" w:hAnsi="宋体" w:hint="eastAsia"/>
          <w:szCs w:val="21"/>
        </w:rPr>
        <w:t>13137431907</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A70F4">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7A70F4">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7A70F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许昌市中心医院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7A70F4">
        <w:rPr>
          <w:rFonts w:ascii="宋体" w:hAnsi="宋体" w:hint="eastAsia"/>
          <w:szCs w:val="21"/>
        </w:rPr>
        <w:t>五</w:t>
      </w:r>
      <w:r>
        <w:rPr>
          <w:rFonts w:ascii="宋体" w:hAnsi="宋体" w:hint="eastAsia"/>
          <w:szCs w:val="21"/>
        </w:rPr>
        <w:t>月</w:t>
      </w:r>
      <w:r w:rsidR="006C5C69">
        <w:rPr>
          <w:rFonts w:ascii="宋体" w:hAnsi="宋体" w:hint="eastAsia"/>
          <w:szCs w:val="21"/>
        </w:rPr>
        <w:t>二十一</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4619C7" w:rsidRDefault="00AB6C39" w:rsidP="004619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1.</w:t>
      </w:r>
      <w:r w:rsidRPr="004619C7">
        <w:rPr>
          <w:rFonts w:hAnsi="宋体" w:hint="eastAsia"/>
          <w:b/>
          <w:szCs w:val="21"/>
        </w:rPr>
        <w:t>投标人应按招标文件规定编制、提交、解密电子投标文件。</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2</w:t>
      </w:r>
      <w:r w:rsidRPr="004619C7">
        <w:rPr>
          <w:rFonts w:asciiTheme="minorEastAsia" w:hAnsiTheme="minorEastAsia"/>
          <w:b/>
          <w:szCs w:val="21"/>
        </w:rPr>
        <w:t>.</w:t>
      </w:r>
      <w:r w:rsidRPr="004619C7">
        <w:rPr>
          <w:rFonts w:hAnsi="宋体" w:hint="eastAsia"/>
          <w:b/>
          <w:szCs w:val="21"/>
        </w:rPr>
        <w:t>电子文件下载、制作、提交期间和远程不见面开标（</w:t>
      </w:r>
      <w:r w:rsidRPr="004619C7">
        <w:rPr>
          <w:rFonts w:hAnsi="宋体" w:hint="eastAsia"/>
          <w:szCs w:val="21"/>
        </w:rPr>
        <w:t>电子投标文件的解密</w:t>
      </w:r>
      <w:r w:rsidRPr="004619C7">
        <w:rPr>
          <w:rFonts w:hAnsi="宋体" w:hint="eastAsia"/>
          <w:b/>
          <w:szCs w:val="21"/>
        </w:rPr>
        <w:t>）环节，投标人须使用同一个</w:t>
      </w:r>
      <w:r w:rsidRPr="004619C7">
        <w:rPr>
          <w:rFonts w:hAnsi="宋体"/>
          <w:b/>
          <w:szCs w:val="21"/>
        </w:rPr>
        <w:t>CA</w:t>
      </w:r>
      <w:r w:rsidRPr="004619C7">
        <w:rPr>
          <w:rFonts w:hAnsi="宋体"/>
          <w:b/>
          <w:szCs w:val="21"/>
        </w:rPr>
        <w:t>数字证书</w:t>
      </w:r>
      <w:r w:rsidRPr="004619C7">
        <w:rPr>
          <w:rFonts w:hAnsi="宋体" w:hint="eastAsia"/>
          <w:b/>
          <w:szCs w:val="21"/>
        </w:rPr>
        <w:t>（证书须在有效期内并可正常使用）</w:t>
      </w:r>
      <w:r w:rsidRPr="004619C7">
        <w:rPr>
          <w:rFonts w:hAnsi="宋体"/>
          <w:b/>
          <w:szCs w:val="21"/>
        </w:rPr>
        <w:t>。</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b/>
          <w:szCs w:val="21"/>
        </w:rPr>
        <w:t>3</w:t>
      </w:r>
      <w:r w:rsidRPr="004619C7">
        <w:rPr>
          <w:rFonts w:asciiTheme="minorEastAsia" w:hAnsiTheme="minorEastAsia" w:hint="eastAsia"/>
          <w:b/>
          <w:szCs w:val="21"/>
        </w:rPr>
        <w:t>.</w:t>
      </w:r>
      <w:r w:rsidRPr="004619C7">
        <w:rPr>
          <w:rFonts w:hAnsi="宋体" w:hint="eastAsia"/>
          <w:b/>
          <w:szCs w:val="21"/>
        </w:rPr>
        <w:t>电子投标文件的制作</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3</w:t>
      </w:r>
      <w:r w:rsidRPr="004619C7">
        <w:rPr>
          <w:rFonts w:asciiTheme="minorEastAsia" w:hAnsiTheme="minorEastAsia" w:hint="eastAsia"/>
          <w:szCs w:val="21"/>
        </w:rPr>
        <w:t>.1</w:t>
      </w:r>
      <w:r w:rsidRPr="004619C7">
        <w:rPr>
          <w:rFonts w:hAnsi="宋体" w:hint="eastAsia"/>
          <w:szCs w:val="21"/>
        </w:rPr>
        <w:t xml:space="preserve"> </w:t>
      </w:r>
      <w:r w:rsidRPr="004619C7">
        <w:rPr>
          <w:rFonts w:hAnsi="宋体" w:hint="eastAsia"/>
          <w:szCs w:val="21"/>
        </w:rPr>
        <w:t>投标人登录《全国公共资源交易平台</w:t>
      </w:r>
      <w:r w:rsidRPr="004619C7">
        <w:rPr>
          <w:rFonts w:asciiTheme="majorEastAsia" w:eastAsiaTheme="majorEastAsia" w:hAnsiTheme="majorEastAsia"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asciiTheme="minorEastAsia" w:hAnsiTheme="minorEastAsia" w:hint="eastAsia"/>
          <w:szCs w:val="21"/>
        </w:rPr>
        <w:t>)</w:t>
      </w:r>
      <w:r w:rsidRPr="004619C7">
        <w:rPr>
          <w:rFonts w:hAnsi="宋体" w:hint="eastAsia"/>
          <w:szCs w:val="21"/>
        </w:rPr>
        <w:t>》公共资源交易系统（</w:t>
      </w:r>
      <w:hyperlink r:id="rId7" w:history="1">
        <w:r w:rsidRPr="004619C7">
          <w:rPr>
            <w:rStyle w:val="a9"/>
            <w:rFonts w:hAnsi="宋体"/>
            <w:color w:val="auto"/>
            <w:szCs w:val="21"/>
          </w:rPr>
          <w:t>http://221.14.6.70:8088/ggzy/</w:t>
        </w:r>
      </w:hyperlink>
      <w:r w:rsidRPr="004619C7">
        <w:rPr>
          <w:rFonts w:hAnsi="宋体" w:hint="eastAsia"/>
          <w:szCs w:val="21"/>
        </w:rPr>
        <w:t>）下载“许昌投标文件制作系统</w:t>
      </w:r>
      <w:r w:rsidRPr="004619C7">
        <w:rPr>
          <w:rFonts w:hAnsi="宋体" w:hint="eastAsia"/>
          <w:szCs w:val="21"/>
        </w:rPr>
        <w:t xml:space="preserve">SEARUN </w:t>
      </w:r>
      <w:r w:rsidRPr="004619C7">
        <w:rPr>
          <w:rFonts w:hAnsi="宋体" w:hint="eastAsia"/>
          <w:szCs w:val="21"/>
        </w:rPr>
        <w:t>最新版本”，按招标文件要求制作电子投标文件。</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hAnsi="宋体" w:hint="eastAsia"/>
          <w:szCs w:val="21"/>
        </w:rPr>
        <w:t>电子投标文件的制作，参考《全国公共资源交易平台</w:t>
      </w:r>
      <w:r w:rsidRPr="004619C7">
        <w:rPr>
          <w:rFonts w:asciiTheme="minorEastAsia" w:hAnsiTheme="minorEastAsia"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asciiTheme="minorEastAsia" w:hAnsiTheme="minorEastAsia" w:hint="eastAsia"/>
          <w:szCs w:val="21"/>
        </w:rPr>
        <w:t>)</w:t>
      </w:r>
      <w:r w:rsidRPr="004619C7">
        <w:rPr>
          <w:rFonts w:hAnsi="宋体" w:hint="eastAsia"/>
          <w:szCs w:val="21"/>
        </w:rPr>
        <w:t>》公共资源交易系统—</w:t>
      </w:r>
      <w:r w:rsidRPr="004619C7">
        <w:rPr>
          <w:rFonts w:hAnsi="宋体" w:hint="eastAsia"/>
          <w:szCs w:val="21"/>
        </w:rPr>
        <w:lastRenderedPageBreak/>
        <w:t>—组件下载——交易系统操作手册（投标人、供应商）。</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3</w:t>
      </w:r>
      <w:r w:rsidRPr="004619C7">
        <w:rPr>
          <w:rFonts w:asciiTheme="minorEastAsia" w:hAnsiTheme="minorEastAsia" w:hint="eastAsia"/>
          <w:szCs w:val="21"/>
        </w:rPr>
        <w:t>.</w:t>
      </w:r>
      <w:r w:rsidRPr="004619C7">
        <w:rPr>
          <w:rFonts w:asciiTheme="minorEastAsia" w:hAnsiTheme="minorEastAsia"/>
          <w:szCs w:val="21"/>
        </w:rPr>
        <w:t>2</w:t>
      </w:r>
      <w:r w:rsidRPr="004619C7">
        <w:rPr>
          <w:rFonts w:hAnsi="宋体" w:hint="eastAsia"/>
          <w:szCs w:val="21"/>
        </w:rPr>
        <w:t xml:space="preserve"> </w:t>
      </w:r>
      <w:r w:rsidRPr="004619C7">
        <w:rPr>
          <w:rFonts w:hAnsi="宋体" w:hint="eastAsia"/>
          <w:szCs w:val="21"/>
        </w:rPr>
        <w:t>投标人须将招标文件要求的资质、业绩、荣誉及相关人员证明材料等资料原件扫描件（或图片）制作到所提交的电子投标文件中。</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3.3</w:t>
      </w:r>
      <w:r w:rsidRPr="004619C7">
        <w:rPr>
          <w:rFonts w:hAnsi="宋体" w:hint="eastAsia"/>
          <w:szCs w:val="21"/>
        </w:rPr>
        <w:t>投标人对同一项目多个标段进行投标的，应分别下载所投标段的招标文件，按标段制作电子投标文件，并</w:t>
      </w:r>
      <w:r w:rsidRPr="004619C7">
        <w:rPr>
          <w:rFonts w:hAnsi="宋体"/>
          <w:szCs w:val="21"/>
        </w:rPr>
        <w:t>按招标文件要求在相应位置加盖</w:t>
      </w:r>
      <w:r w:rsidRPr="004619C7">
        <w:rPr>
          <w:rFonts w:hAnsi="宋体" w:hint="eastAsia"/>
          <w:szCs w:val="21"/>
        </w:rPr>
        <w:t>投标人</w:t>
      </w:r>
      <w:r w:rsidRPr="004619C7">
        <w:rPr>
          <w:rFonts w:hAnsi="宋体"/>
          <w:szCs w:val="21"/>
        </w:rPr>
        <w:t>电子印章</w:t>
      </w:r>
      <w:r w:rsidRPr="004619C7">
        <w:rPr>
          <w:rFonts w:hAnsi="宋体" w:hint="eastAsia"/>
          <w:szCs w:val="21"/>
        </w:rPr>
        <w:t>和法人电子印章。</w:t>
      </w:r>
    </w:p>
    <w:p w:rsidR="00AB6C39" w:rsidRPr="004619C7" w:rsidRDefault="00AB6C39" w:rsidP="00AB6C39">
      <w:pPr>
        <w:tabs>
          <w:tab w:val="left" w:pos="7095"/>
        </w:tabs>
        <w:spacing w:line="360" w:lineRule="auto"/>
        <w:ind w:leftChars="50" w:left="105" w:firstLineChars="150" w:firstLine="315"/>
        <w:contextualSpacing/>
        <w:rPr>
          <w:rFonts w:hAnsi="宋体"/>
          <w:szCs w:val="21"/>
        </w:rPr>
      </w:pPr>
      <w:r w:rsidRPr="004619C7">
        <w:rPr>
          <w:rFonts w:hAnsi="宋体" w:hint="eastAsia"/>
          <w:szCs w:val="21"/>
        </w:rPr>
        <w:t>一个标段对应生成一个文件夹（</w:t>
      </w:r>
      <w:r w:rsidRPr="004619C7">
        <w:rPr>
          <w:rFonts w:hAnsi="宋体" w:hint="eastAsia"/>
          <w:szCs w:val="21"/>
        </w:rPr>
        <w:t>xxxx</w:t>
      </w:r>
      <w:r w:rsidRPr="004619C7">
        <w:rPr>
          <w:rFonts w:hAnsi="宋体" w:hint="eastAsia"/>
          <w:szCs w:val="21"/>
        </w:rPr>
        <w:t>项目</w:t>
      </w:r>
      <w:r w:rsidRPr="004619C7">
        <w:rPr>
          <w:rFonts w:hAnsi="宋体" w:hint="eastAsia"/>
          <w:szCs w:val="21"/>
        </w:rPr>
        <w:t>xx</w:t>
      </w:r>
      <w:r w:rsidRPr="004619C7">
        <w:rPr>
          <w:rFonts w:hAnsi="宋体" w:hint="eastAsia"/>
          <w:szCs w:val="21"/>
        </w:rPr>
        <w:t>标段）</w:t>
      </w:r>
      <w:r w:rsidRPr="004619C7">
        <w:rPr>
          <w:rFonts w:hAnsi="宋体" w:hint="eastAsia"/>
          <w:szCs w:val="21"/>
        </w:rPr>
        <w:t>,</w:t>
      </w:r>
      <w:r w:rsidRPr="004619C7">
        <w:rPr>
          <w:rFonts w:hAnsi="宋体" w:hint="eastAsia"/>
          <w:szCs w:val="21"/>
        </w:rPr>
        <w:t>其中后缀名为“</w:t>
      </w:r>
      <w:r w:rsidRPr="004619C7">
        <w:rPr>
          <w:rFonts w:hAnsi="宋体"/>
          <w:szCs w:val="21"/>
        </w:rPr>
        <w:t>.file</w:t>
      </w:r>
      <w:r w:rsidRPr="004619C7">
        <w:rPr>
          <w:rFonts w:hAnsi="宋体" w:hint="eastAsia"/>
          <w:szCs w:val="21"/>
        </w:rPr>
        <w:t>”的文件用于电子投标使用。</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b/>
          <w:szCs w:val="21"/>
        </w:rPr>
        <w:t>4</w:t>
      </w:r>
      <w:r w:rsidRPr="004619C7">
        <w:rPr>
          <w:rFonts w:asciiTheme="minorEastAsia" w:hAnsiTheme="minorEastAsia" w:hint="eastAsia"/>
          <w:b/>
          <w:szCs w:val="21"/>
        </w:rPr>
        <w:t>.加密</w:t>
      </w:r>
      <w:r w:rsidRPr="004619C7">
        <w:rPr>
          <w:rFonts w:hAnsi="宋体" w:hint="eastAsia"/>
          <w:b/>
          <w:szCs w:val="21"/>
        </w:rPr>
        <w:t>电子投标文件的提交</w:t>
      </w:r>
    </w:p>
    <w:p w:rsidR="00AB6C39" w:rsidRPr="004619C7" w:rsidRDefault="00AB6C39" w:rsidP="00AB6C39">
      <w:pPr>
        <w:tabs>
          <w:tab w:val="left" w:pos="7095"/>
        </w:tabs>
        <w:spacing w:line="360" w:lineRule="auto"/>
        <w:contextualSpacing/>
        <w:rPr>
          <w:rFonts w:hAnsi="宋体"/>
          <w:szCs w:val="21"/>
        </w:rPr>
      </w:pPr>
      <w:r w:rsidRPr="004619C7">
        <w:rPr>
          <w:rFonts w:hAnsi="宋体" w:hint="eastAsia"/>
          <w:szCs w:val="21"/>
        </w:rPr>
        <w:t xml:space="preserve">    </w:t>
      </w:r>
      <w:r w:rsidRPr="004619C7">
        <w:rPr>
          <w:rFonts w:asciiTheme="minorEastAsia" w:hAnsiTheme="minorEastAsia"/>
          <w:szCs w:val="21"/>
        </w:rPr>
        <w:t>4</w:t>
      </w:r>
      <w:r w:rsidRPr="004619C7">
        <w:rPr>
          <w:rFonts w:asciiTheme="minorEastAsia" w:hAnsiTheme="minorEastAsia" w:hint="eastAsia"/>
          <w:szCs w:val="21"/>
        </w:rPr>
        <w:t>.1加密</w:t>
      </w:r>
      <w:r w:rsidRPr="004619C7">
        <w:rPr>
          <w:rFonts w:hAnsi="宋体" w:hint="eastAsia"/>
          <w:szCs w:val="21"/>
        </w:rPr>
        <w:t>电子投标文件应按规定在投标截止时间（开标时间）之前成功提交至《全国公共资源交易平台</w:t>
      </w:r>
      <w:r w:rsidRPr="004619C7">
        <w:rPr>
          <w:rFonts w:hAnsi="宋体"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hAnsi="宋体" w:hint="eastAsia"/>
          <w:szCs w:val="21"/>
        </w:rPr>
        <w:t>)</w:t>
      </w:r>
      <w:r w:rsidRPr="004619C7">
        <w:rPr>
          <w:rFonts w:hAnsi="宋体" w:hint="eastAsia"/>
          <w:szCs w:val="21"/>
        </w:rPr>
        <w:t>》公共资源交易系统（</w:t>
      </w:r>
      <w:hyperlink r:id="rId8" w:history="1">
        <w:r w:rsidRPr="004619C7">
          <w:rPr>
            <w:rStyle w:val="a9"/>
            <w:rFonts w:hAnsi="宋体"/>
            <w:color w:val="auto"/>
            <w:szCs w:val="21"/>
          </w:rPr>
          <w:t>http://221.14.6.70:8088/ggzy/</w:t>
        </w:r>
      </w:hyperlink>
      <w:r w:rsidRPr="004619C7">
        <w:rPr>
          <w:rFonts w:hAnsi="宋体" w:hint="eastAsia"/>
          <w:szCs w:val="21"/>
        </w:rPr>
        <w:t>）。</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hAnsi="宋体" w:hint="eastAsia"/>
          <w:szCs w:val="21"/>
        </w:rPr>
        <w:t>投标人应充分考虑并预留技术处理和上传数据所需时间。</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4.</w:t>
      </w:r>
      <w:r w:rsidRPr="004619C7">
        <w:rPr>
          <w:rFonts w:asciiTheme="minorEastAsia" w:hAnsiTheme="minorEastAsia" w:hint="eastAsia"/>
          <w:szCs w:val="21"/>
        </w:rPr>
        <w:t xml:space="preserve">2 </w:t>
      </w:r>
      <w:r w:rsidRPr="004619C7">
        <w:rPr>
          <w:rFonts w:hAnsi="宋体" w:hint="eastAsia"/>
          <w:szCs w:val="21"/>
        </w:rPr>
        <w:t>投标人对同一项目多个标段进行投标的，加密电子投标文件应按标段分别提交。</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4</w:t>
      </w:r>
      <w:r w:rsidRPr="004619C7">
        <w:rPr>
          <w:rFonts w:asciiTheme="minorEastAsia" w:hAnsiTheme="minorEastAsia" w:hint="eastAsia"/>
          <w:szCs w:val="21"/>
        </w:rPr>
        <w:t>.</w:t>
      </w:r>
      <w:r w:rsidRPr="004619C7">
        <w:rPr>
          <w:rFonts w:asciiTheme="minorEastAsia" w:hAnsiTheme="minorEastAsia"/>
          <w:szCs w:val="21"/>
        </w:rPr>
        <w:t>3</w:t>
      </w:r>
      <w:r w:rsidRPr="004619C7">
        <w:rPr>
          <w:rFonts w:asciiTheme="minorEastAsia" w:hAnsiTheme="minorEastAsia" w:hint="eastAsia"/>
          <w:szCs w:val="21"/>
        </w:rPr>
        <w:t xml:space="preserve"> 加密</w:t>
      </w:r>
      <w:r w:rsidRPr="004619C7">
        <w:rPr>
          <w:rFonts w:hAnsi="宋体" w:hint="eastAsia"/>
          <w:szCs w:val="21"/>
        </w:rPr>
        <w:t>电子投标文件成功提交后，《全国公共资源交易平台</w:t>
      </w:r>
      <w:r w:rsidRPr="004619C7">
        <w:rPr>
          <w:rFonts w:hAnsi="宋体"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hAnsi="宋体" w:hint="eastAsia"/>
          <w:szCs w:val="21"/>
        </w:rPr>
        <w:t>)</w:t>
      </w:r>
      <w:r w:rsidRPr="004619C7">
        <w:rPr>
          <w:rFonts w:hAnsi="宋体" w:hint="eastAsia"/>
          <w:szCs w:val="21"/>
        </w:rPr>
        <w:t>》公共资源交易系统（</w:t>
      </w:r>
      <w:hyperlink r:id="rId9" w:history="1">
        <w:r w:rsidRPr="004619C7">
          <w:rPr>
            <w:rStyle w:val="a9"/>
            <w:rFonts w:hAnsi="宋体"/>
            <w:color w:val="auto"/>
            <w:szCs w:val="21"/>
          </w:rPr>
          <w:t>http://221.14.6.70:8088/ggzy/</w:t>
        </w:r>
      </w:hyperlink>
      <w:r w:rsidRPr="004619C7">
        <w:rPr>
          <w:rFonts w:hAnsi="宋体" w:hint="eastAsia"/>
          <w:szCs w:val="21"/>
        </w:rPr>
        <w:t>）</w:t>
      </w:r>
      <w:r w:rsidRPr="004619C7">
        <w:rPr>
          <w:rFonts w:asciiTheme="minorEastAsia" w:hAnsiTheme="minorEastAsia" w:cs="仿宋_GB2312" w:hint="eastAsia"/>
          <w:szCs w:val="21"/>
        </w:rPr>
        <w:t>生成“投标文件提交回执单”。</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5.远程不见面开标（</w:t>
      </w:r>
      <w:r w:rsidRPr="004619C7">
        <w:rPr>
          <w:rFonts w:hAnsi="宋体" w:hint="eastAsia"/>
          <w:b/>
          <w:szCs w:val="21"/>
        </w:rPr>
        <w:t>电子投标文件的解密</w:t>
      </w:r>
      <w:r w:rsidRPr="004619C7">
        <w:rPr>
          <w:rFonts w:asciiTheme="minorEastAsia" w:hAnsiTheme="minorEastAsia" w:hint="eastAsia"/>
          <w:b/>
          <w:szCs w:val="21"/>
        </w:rPr>
        <w:t>）</w:t>
      </w:r>
    </w:p>
    <w:p w:rsidR="00AB6C39" w:rsidRPr="004619C7" w:rsidRDefault="00AB6C39" w:rsidP="00AB6C39">
      <w:pPr>
        <w:tabs>
          <w:tab w:val="left" w:pos="7095"/>
        </w:tabs>
        <w:spacing w:line="360" w:lineRule="auto"/>
        <w:ind w:firstLine="420"/>
        <w:contextualSpacing/>
        <w:rPr>
          <w:rFonts w:hAnsi="宋体"/>
          <w:szCs w:val="21"/>
        </w:rPr>
      </w:pPr>
      <w:r w:rsidRPr="004619C7">
        <w:rPr>
          <w:rFonts w:asciiTheme="minorEastAsia" w:hAnsiTheme="minorEastAsia" w:hint="eastAsia"/>
          <w:szCs w:val="21"/>
        </w:rPr>
        <w:t>5</w:t>
      </w:r>
      <w:r w:rsidRPr="004619C7">
        <w:rPr>
          <w:rFonts w:asciiTheme="minorEastAsia" w:hAnsiTheme="minorEastAsia"/>
          <w:szCs w:val="21"/>
        </w:rPr>
        <w:t>.</w:t>
      </w:r>
      <w:r w:rsidRPr="004619C7">
        <w:rPr>
          <w:rFonts w:asciiTheme="minorEastAsia" w:hAnsiTheme="minorEastAsia" w:hint="eastAsia"/>
          <w:szCs w:val="21"/>
        </w:rPr>
        <w:t xml:space="preserve">1 </w:t>
      </w:r>
      <w:r w:rsidRPr="004619C7">
        <w:rPr>
          <w:rFonts w:hAnsi="宋体" w:hint="eastAsia"/>
          <w:szCs w:val="21"/>
        </w:rPr>
        <w:t>投标人应熟悉《许昌市不见面操作手册》，并提前设置不见面开标浏览器（设置流程详见《许昌市不见面操作手册》）。</w:t>
      </w:r>
    </w:p>
    <w:p w:rsidR="00AB6C39" w:rsidRPr="004619C7" w:rsidRDefault="00AB6C39" w:rsidP="00AB6C39">
      <w:pPr>
        <w:tabs>
          <w:tab w:val="left" w:pos="7095"/>
        </w:tabs>
        <w:spacing w:line="360" w:lineRule="auto"/>
        <w:ind w:firstLine="420"/>
        <w:contextualSpacing/>
        <w:rPr>
          <w:rFonts w:hAnsi="宋体"/>
          <w:szCs w:val="21"/>
        </w:rPr>
      </w:pPr>
      <w:r w:rsidRPr="004619C7">
        <w:rPr>
          <w:rFonts w:asciiTheme="minorEastAsia" w:hAnsiTheme="minorEastAsia" w:hint="eastAsia"/>
          <w:szCs w:val="21"/>
        </w:rPr>
        <w:t xml:space="preserve">5.2 </w:t>
      </w:r>
      <w:r w:rsidRPr="004619C7">
        <w:rPr>
          <w:rFonts w:hAnsi="宋体" w:hint="eastAsia"/>
          <w:szCs w:val="21"/>
        </w:rPr>
        <w:t>《许昌市不见面操作手册》下载路径：全国公共资源交易平台（河南省·许昌市）—“资料下载”栏目。</w:t>
      </w:r>
    </w:p>
    <w:p w:rsidR="00AB6C39" w:rsidRPr="004619C7" w:rsidRDefault="00AB6C39" w:rsidP="00AB6C39">
      <w:pPr>
        <w:tabs>
          <w:tab w:val="left" w:pos="7095"/>
        </w:tabs>
        <w:spacing w:line="360" w:lineRule="auto"/>
        <w:ind w:firstLine="420"/>
        <w:contextualSpacing/>
        <w:rPr>
          <w:rFonts w:hAnsi="宋体"/>
          <w:szCs w:val="21"/>
        </w:rPr>
      </w:pPr>
      <w:r w:rsidRPr="004619C7">
        <w:rPr>
          <w:rFonts w:asciiTheme="minorEastAsia" w:hAnsiTheme="minorEastAsia" w:hint="eastAsia"/>
          <w:szCs w:val="21"/>
        </w:rPr>
        <w:t>5.</w:t>
      </w:r>
      <w:r w:rsidRPr="004619C7">
        <w:rPr>
          <w:rFonts w:asciiTheme="minorEastAsia" w:hAnsiTheme="minorEastAsia"/>
          <w:szCs w:val="21"/>
        </w:rPr>
        <w:t>3</w:t>
      </w:r>
      <w:r w:rsidRPr="004619C7">
        <w:rPr>
          <w:rFonts w:asciiTheme="minorEastAsia" w:hAnsiTheme="minorEastAsia" w:cs="仿宋_GB2312" w:hint="eastAsia"/>
          <w:szCs w:val="21"/>
        </w:rPr>
        <w:t>开标时间前投标人应登录本项目不见面开标大厅，按照招标文件确定的开标时间准时参加网上开标。</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hint="eastAsia"/>
          <w:szCs w:val="21"/>
        </w:rPr>
        <w:t>5.4</w:t>
      </w:r>
      <w:r w:rsidRPr="004619C7">
        <w:rPr>
          <w:rFonts w:hAnsi="宋体" w:hint="eastAsia"/>
          <w:szCs w:val="21"/>
        </w:rPr>
        <w:t>投标人对开标过程和开标记录如有疑义，可在本项目不见面开标大厅“文字互动”对话框或“新增质疑”处在线提出询问。</w:t>
      </w:r>
    </w:p>
    <w:p w:rsidR="00AB6C39" w:rsidRPr="004619C7" w:rsidRDefault="00AB6C39" w:rsidP="00AB6C39">
      <w:pPr>
        <w:tabs>
          <w:tab w:val="left" w:pos="7095"/>
        </w:tabs>
        <w:spacing w:line="360" w:lineRule="auto"/>
        <w:ind w:firstLineChars="200" w:firstLine="420"/>
        <w:contextualSpacing/>
        <w:rPr>
          <w:rFonts w:asciiTheme="minorEastAsia" w:hAnsiTheme="minorEastAsia"/>
          <w:szCs w:val="21"/>
        </w:rPr>
      </w:pPr>
      <w:r w:rsidRPr="004619C7">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4619C7">
        <w:rPr>
          <w:rFonts w:asciiTheme="minorEastAsia" w:hAnsiTheme="minorEastAsia" w:cs="宋体" w:hint="eastAsia"/>
          <w:kern w:val="0"/>
          <w:szCs w:val="21"/>
        </w:rPr>
        <w:t>因投标人原因解密失败的，其投标将被拒绝。</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hint="eastAsia"/>
          <w:szCs w:val="21"/>
        </w:rPr>
        <w:t>5.6项目远程</w:t>
      </w:r>
      <w:r w:rsidRPr="004619C7">
        <w:rPr>
          <w:rFonts w:hAnsi="宋体" w:hint="eastAsia"/>
          <w:szCs w:val="21"/>
        </w:rPr>
        <w:t>不见面开标活动结束时，投标人应在《开标记录表》上进行电子签章。投标人</w:t>
      </w:r>
      <w:r w:rsidRPr="004619C7">
        <w:rPr>
          <w:rFonts w:hAnsi="宋体" w:hint="eastAsia"/>
          <w:szCs w:val="21"/>
        </w:rPr>
        <w:lastRenderedPageBreak/>
        <w:t>未签章的，视同认可开标结果。</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6.</w:t>
      </w:r>
      <w:r w:rsidRPr="004619C7">
        <w:rPr>
          <w:rFonts w:hAnsi="宋体" w:hint="eastAsia"/>
          <w:b/>
          <w:szCs w:val="21"/>
        </w:rPr>
        <w:t>评标依据</w:t>
      </w:r>
    </w:p>
    <w:p w:rsidR="007D3ED3" w:rsidRPr="004619C7" w:rsidRDefault="007D3ED3" w:rsidP="007D3ED3">
      <w:pPr>
        <w:tabs>
          <w:tab w:val="left" w:pos="7095"/>
        </w:tabs>
        <w:spacing w:line="360" w:lineRule="auto"/>
        <w:ind w:firstLineChars="200" w:firstLine="420"/>
        <w:contextualSpacing/>
        <w:rPr>
          <w:rFonts w:hAnsi="宋体"/>
          <w:szCs w:val="21"/>
        </w:rPr>
      </w:pPr>
      <w:r w:rsidRPr="004619C7">
        <w:rPr>
          <w:rFonts w:asciiTheme="minorEastAsia" w:hAnsiTheme="minorEastAsia" w:hint="eastAsia"/>
          <w:szCs w:val="21"/>
        </w:rPr>
        <w:t>6.1</w:t>
      </w:r>
      <w:r w:rsidRPr="004619C7">
        <w:rPr>
          <w:rFonts w:hAnsi="宋体" w:hint="eastAsia"/>
          <w:szCs w:val="21"/>
        </w:rPr>
        <w:t>全流程电子化交易（不见面开标）项目，评标委员会以成功上传、解密的电子投标文件为依据评审。</w:t>
      </w:r>
    </w:p>
    <w:p w:rsidR="007D3ED3" w:rsidRPr="004619C7" w:rsidRDefault="007D3ED3" w:rsidP="007D3ED3">
      <w:pPr>
        <w:tabs>
          <w:tab w:val="left" w:pos="7095"/>
        </w:tabs>
        <w:spacing w:line="360" w:lineRule="auto"/>
        <w:ind w:firstLineChars="200" w:firstLine="420"/>
        <w:contextualSpacing/>
        <w:rPr>
          <w:rFonts w:asciiTheme="minorEastAsia" w:hAnsiTheme="minorEastAsia"/>
          <w:szCs w:val="21"/>
        </w:rPr>
      </w:pPr>
      <w:r w:rsidRPr="004619C7">
        <w:rPr>
          <w:rFonts w:asciiTheme="minorEastAsia" w:hAnsiTheme="minorEastAsia" w:hint="eastAsia"/>
          <w:szCs w:val="21"/>
        </w:rPr>
        <w:t>6.2 评标期间，投标人应保持通讯手机畅通。</w:t>
      </w:r>
      <w:r w:rsidRPr="004619C7">
        <w:rPr>
          <w:rFonts w:asciiTheme="minorEastAsia" w:hAnsiTheme="minorEastAsia" w:cs="宋体" w:hint="eastAsia"/>
          <w:kern w:val="0"/>
          <w:szCs w:val="21"/>
        </w:rPr>
        <w:t>评标委员会</w:t>
      </w:r>
      <w:r w:rsidRPr="004619C7">
        <w:rPr>
          <w:rFonts w:asciiTheme="minorEastAsia" w:hAnsiTheme="minorEastAsia" w:hint="eastAsia"/>
          <w:szCs w:val="21"/>
        </w:rPr>
        <w:t>如</w:t>
      </w:r>
      <w:r w:rsidRPr="004619C7">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Default="007D3ED3" w:rsidP="0012430F">
      <w:pPr>
        <w:tabs>
          <w:tab w:val="left" w:pos="7095"/>
        </w:tabs>
        <w:spacing w:line="360" w:lineRule="auto"/>
        <w:ind w:firstLineChars="200" w:firstLine="420"/>
        <w:contextualSpacing/>
      </w:pPr>
      <w:r w:rsidRPr="004619C7">
        <w:rPr>
          <w:rFonts w:asciiTheme="minorEastAsia" w:hAnsiTheme="minorEastAsia" w:cs="宋体" w:hint="eastAsia"/>
          <w:kern w:val="0"/>
          <w:szCs w:val="21"/>
        </w:rPr>
        <w:t>投标人通过电子邮件提供的书面说明或相关证明材料应加盖公章，或者由法定代表人或其授权的代表签字。</w:t>
      </w:r>
    </w:p>
    <w:p w:rsidR="0012430F" w:rsidRDefault="0012430F"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Default="001E4420" w:rsidP="0012430F">
      <w:pPr>
        <w:tabs>
          <w:tab w:val="left" w:pos="7095"/>
        </w:tabs>
        <w:spacing w:line="360" w:lineRule="auto"/>
        <w:ind w:firstLineChars="200" w:firstLine="420"/>
        <w:contextualSpacing/>
      </w:pPr>
    </w:p>
    <w:p w:rsidR="001E4420" w:rsidRPr="0012430F" w:rsidRDefault="001E4420" w:rsidP="0012430F">
      <w:pPr>
        <w:tabs>
          <w:tab w:val="left" w:pos="7095"/>
        </w:tabs>
        <w:spacing w:line="360" w:lineRule="auto"/>
        <w:ind w:firstLineChars="200" w:firstLine="420"/>
        <w:contextualSpacing/>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3F2AD9" w:rsidRPr="003F2AD9" w:rsidRDefault="00E4427E" w:rsidP="003F2AD9">
      <w:pPr>
        <w:pStyle w:val="aa"/>
        <w:numPr>
          <w:ilvl w:val="0"/>
          <w:numId w:val="61"/>
        </w:numPr>
        <w:ind w:firstLineChars="0"/>
        <w:rPr>
          <w:rFonts w:asciiTheme="minorEastAsia" w:hAnsiTheme="minorEastAsia" w:cs="黑体"/>
          <w:b/>
          <w:bCs/>
          <w:color w:val="000000"/>
          <w:sz w:val="24"/>
          <w:szCs w:val="24"/>
          <w:shd w:val="clear" w:color="auto" w:fill="FFFFFF"/>
        </w:rPr>
      </w:pPr>
      <w:r w:rsidRPr="003F2AD9">
        <w:rPr>
          <w:rFonts w:asciiTheme="minorEastAsia" w:hAnsiTheme="minorEastAsia" w:cs="黑体" w:hint="eastAsia"/>
          <w:b/>
          <w:bCs/>
          <w:color w:val="000000"/>
          <w:sz w:val="24"/>
          <w:szCs w:val="24"/>
          <w:shd w:val="clear" w:color="auto" w:fill="FFFFFF"/>
        </w:rPr>
        <w:t>采购清单</w:t>
      </w:r>
    </w:p>
    <w:p w:rsidR="001E4420" w:rsidRPr="003F2AD9" w:rsidRDefault="001E4420" w:rsidP="003F2AD9">
      <w:pPr>
        <w:rPr>
          <w:rFonts w:ascii="仿宋" w:eastAsia="仿宋" w:hAnsi="仿宋" w:cs="仿宋"/>
          <w:color w:val="000000"/>
          <w:kern w:val="0"/>
          <w:sz w:val="32"/>
          <w:szCs w:val="32"/>
          <w:shd w:val="clear" w:color="auto" w:fill="FFFFFF"/>
        </w:rPr>
      </w:pPr>
      <w:r w:rsidRPr="003F2AD9">
        <w:rPr>
          <w:rFonts w:ascii="仿宋" w:eastAsia="仿宋" w:hAnsi="仿宋" w:cs="仿宋" w:hint="eastAsia"/>
          <w:color w:val="000000"/>
          <w:kern w:val="0"/>
          <w:sz w:val="32"/>
          <w:szCs w:val="32"/>
          <w:shd w:val="clear" w:color="auto" w:fill="FFFFFF"/>
        </w:rPr>
        <w:t>A包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1E4420" w:rsidTr="00140794">
        <w:trPr>
          <w:trHeight w:val="1223"/>
          <w:jc w:val="center"/>
        </w:trPr>
        <w:tc>
          <w:tcPr>
            <w:tcW w:w="550"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序号</w:t>
            </w:r>
          </w:p>
        </w:tc>
        <w:tc>
          <w:tcPr>
            <w:tcW w:w="827"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货物名称</w:t>
            </w:r>
          </w:p>
        </w:tc>
        <w:tc>
          <w:tcPr>
            <w:tcW w:w="6737" w:type="dxa"/>
            <w:vAlign w:val="center"/>
          </w:tcPr>
          <w:p w:rsidR="001E4420" w:rsidRDefault="001E4420" w:rsidP="00140794">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技术规格及主要参数</w:t>
            </w:r>
          </w:p>
        </w:tc>
        <w:tc>
          <w:tcPr>
            <w:tcW w:w="552"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单位</w:t>
            </w:r>
          </w:p>
        </w:tc>
        <w:tc>
          <w:tcPr>
            <w:tcW w:w="663"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数量</w:t>
            </w:r>
          </w:p>
        </w:tc>
        <w:tc>
          <w:tcPr>
            <w:tcW w:w="663" w:type="dxa"/>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是否为</w:t>
            </w:r>
          </w:p>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核心产品</w:t>
            </w:r>
          </w:p>
        </w:tc>
      </w:tr>
      <w:tr w:rsidR="001E4420" w:rsidTr="00140794">
        <w:trPr>
          <w:trHeight w:val="90"/>
          <w:jc w:val="center"/>
        </w:trPr>
        <w:tc>
          <w:tcPr>
            <w:tcW w:w="550"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t>1</w:t>
            </w:r>
          </w:p>
          <w:p w:rsidR="001E4420" w:rsidRDefault="001E4420" w:rsidP="00140794">
            <w:pPr>
              <w:rPr>
                <w:rFonts w:ascii="宋体" w:eastAsia="宋体" w:hAnsi="宋体" w:cs="宋体"/>
                <w:szCs w:val="21"/>
              </w:rPr>
            </w:pPr>
          </w:p>
        </w:tc>
        <w:tc>
          <w:tcPr>
            <w:tcW w:w="827" w:type="dxa"/>
            <w:vAlign w:val="center"/>
          </w:tcPr>
          <w:p w:rsidR="001E4420" w:rsidRDefault="001E4420" w:rsidP="00140794">
            <w:pPr>
              <w:widowControl/>
              <w:jc w:val="center"/>
              <w:textAlignment w:val="center"/>
              <w:rPr>
                <w:rFonts w:ascii="宋体" w:eastAsia="宋体" w:hAnsi="宋体" w:cs="宋体"/>
                <w:szCs w:val="21"/>
              </w:rPr>
            </w:pPr>
            <w:r>
              <w:rPr>
                <w:rFonts w:ascii="宋体" w:eastAsia="宋体" w:hAnsi="宋体" w:cs="宋体" w:hint="eastAsia"/>
                <w:szCs w:val="21"/>
              </w:rPr>
              <w:t>16排螺旋CT机</w:t>
            </w:r>
          </w:p>
        </w:tc>
        <w:tc>
          <w:tcPr>
            <w:tcW w:w="6737" w:type="dxa"/>
          </w:tcPr>
          <w:p w:rsidR="001E4420" w:rsidRDefault="001E4420" w:rsidP="00140794">
            <w:pPr>
              <w:spacing w:line="360" w:lineRule="auto"/>
              <w:rPr>
                <w:szCs w:val="21"/>
              </w:rPr>
            </w:pPr>
            <w:r>
              <w:rPr>
                <w:rFonts w:hint="eastAsia"/>
                <w:szCs w:val="21"/>
              </w:rPr>
              <w:t>一、机架系统</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、滑环类型需为低压滑环。</w:t>
            </w:r>
          </w:p>
          <w:p w:rsidR="001E4420" w:rsidRDefault="001E4420" w:rsidP="00140794">
            <w:pPr>
              <w:spacing w:line="360" w:lineRule="auto"/>
              <w:rPr>
                <w:szCs w:val="21"/>
              </w:rPr>
            </w:pPr>
            <w:r>
              <w:rPr>
                <w:rFonts w:hint="eastAsia"/>
                <w:szCs w:val="21"/>
              </w:rPr>
              <w:t>2</w:t>
            </w:r>
            <w:r>
              <w:rPr>
                <w:rFonts w:hint="eastAsia"/>
                <w:szCs w:val="21"/>
              </w:rPr>
              <w:t>、驱动方式需为皮钢带驱动。</w:t>
            </w:r>
          </w:p>
          <w:p w:rsidR="001E4420" w:rsidRDefault="001E4420" w:rsidP="00140794">
            <w:pPr>
              <w:spacing w:line="360" w:lineRule="auto"/>
              <w:rPr>
                <w:szCs w:val="21"/>
              </w:rPr>
            </w:pPr>
            <w:r>
              <w:rPr>
                <w:rFonts w:hint="eastAsia"/>
                <w:szCs w:val="21"/>
              </w:rPr>
              <w:t>3</w:t>
            </w:r>
            <w:r>
              <w:rPr>
                <w:rFonts w:hint="eastAsia"/>
                <w:szCs w:val="21"/>
              </w:rPr>
              <w:t>、机架孔径需≥</w:t>
            </w:r>
            <w:r>
              <w:rPr>
                <w:rFonts w:hint="eastAsia"/>
                <w:szCs w:val="21"/>
              </w:rPr>
              <w:t>70cm</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、需具有机械倾斜及数字倾斜等多种机架倾斜模式，倾斜角度需≥±</w:t>
            </w:r>
            <w:r>
              <w:rPr>
                <w:rFonts w:hint="eastAsia"/>
                <w:szCs w:val="21"/>
              </w:rPr>
              <w:t>30</w:t>
            </w:r>
            <w:r>
              <w:rPr>
                <w:rFonts w:hint="eastAsia"/>
                <w:szCs w:val="21"/>
              </w:rPr>
              <w:t>°，并可遥控。</w:t>
            </w:r>
          </w:p>
          <w:p w:rsidR="001E4420" w:rsidRDefault="001E4420" w:rsidP="00140794">
            <w:pPr>
              <w:spacing w:line="360" w:lineRule="auto"/>
              <w:rPr>
                <w:szCs w:val="21"/>
              </w:rPr>
            </w:pPr>
            <w:r>
              <w:rPr>
                <w:rFonts w:hint="eastAsia"/>
                <w:szCs w:val="21"/>
              </w:rPr>
              <w:t>5</w:t>
            </w:r>
            <w:r>
              <w:rPr>
                <w:rFonts w:hint="eastAsia"/>
                <w:szCs w:val="21"/>
              </w:rPr>
              <w:t>、冷却方式需为风冷式。</w:t>
            </w:r>
          </w:p>
          <w:p w:rsidR="001E4420" w:rsidRDefault="001E4420" w:rsidP="00140794">
            <w:pPr>
              <w:spacing w:line="360" w:lineRule="auto"/>
              <w:rPr>
                <w:szCs w:val="21"/>
              </w:rPr>
            </w:pPr>
            <w:r>
              <w:rPr>
                <w:rFonts w:hint="eastAsia"/>
                <w:szCs w:val="21"/>
              </w:rPr>
              <w:t>6</w:t>
            </w:r>
            <w:r>
              <w:rPr>
                <w:rFonts w:hint="eastAsia"/>
                <w:szCs w:val="21"/>
              </w:rPr>
              <w:t>、探测器类型需为固态稀土陶瓷探测器。</w:t>
            </w:r>
          </w:p>
          <w:p w:rsidR="001E4420" w:rsidRDefault="001E4420" w:rsidP="00140794">
            <w:pPr>
              <w:spacing w:line="360" w:lineRule="auto"/>
              <w:rPr>
                <w:szCs w:val="21"/>
              </w:rPr>
            </w:pPr>
            <w:r>
              <w:rPr>
                <w:rFonts w:hint="eastAsia"/>
                <w:szCs w:val="21"/>
              </w:rPr>
              <w:t>7</w:t>
            </w:r>
            <w:r>
              <w:rPr>
                <w:rFonts w:hint="eastAsia"/>
                <w:szCs w:val="21"/>
              </w:rPr>
              <w:t>、探测器</w:t>
            </w:r>
            <w:r>
              <w:rPr>
                <w:rFonts w:hint="eastAsia"/>
                <w:szCs w:val="21"/>
              </w:rPr>
              <w:t>Z</w:t>
            </w:r>
            <w:r>
              <w:rPr>
                <w:rFonts w:hint="eastAsia"/>
                <w:szCs w:val="21"/>
              </w:rPr>
              <w:t>轴排列数需≥</w:t>
            </w:r>
            <w:r>
              <w:rPr>
                <w:rFonts w:hint="eastAsia"/>
                <w:szCs w:val="21"/>
              </w:rPr>
              <w:t>30</w:t>
            </w:r>
            <w:r>
              <w:rPr>
                <w:rFonts w:hint="eastAsia"/>
                <w:szCs w:val="21"/>
              </w:rPr>
              <w:t>排。</w:t>
            </w:r>
          </w:p>
          <w:p w:rsidR="001E4420" w:rsidRDefault="001E4420" w:rsidP="00140794">
            <w:pPr>
              <w:spacing w:line="360" w:lineRule="auto"/>
              <w:rPr>
                <w:szCs w:val="21"/>
              </w:rPr>
            </w:pPr>
            <w:r>
              <w:rPr>
                <w:rFonts w:hint="eastAsia"/>
                <w:szCs w:val="21"/>
              </w:rPr>
              <w:t>8</w:t>
            </w:r>
            <w:r>
              <w:rPr>
                <w:rFonts w:hint="eastAsia"/>
                <w:szCs w:val="21"/>
              </w:rPr>
              <w:t>、探测器单元</w:t>
            </w:r>
            <w:r>
              <w:rPr>
                <w:rFonts w:hint="eastAsia"/>
                <w:szCs w:val="21"/>
              </w:rPr>
              <w:t>Z</w:t>
            </w:r>
            <w:r>
              <w:rPr>
                <w:rFonts w:hint="eastAsia"/>
                <w:szCs w:val="21"/>
              </w:rPr>
              <w:t>轴最小尺寸需≤</w:t>
            </w:r>
            <w:r>
              <w:rPr>
                <w:rFonts w:hint="eastAsia"/>
                <w:szCs w:val="21"/>
              </w:rPr>
              <w:t>0.625mm</w:t>
            </w:r>
            <w:r>
              <w:rPr>
                <w:rFonts w:hint="eastAsia"/>
                <w:szCs w:val="21"/>
              </w:rPr>
              <w:t>。</w:t>
            </w:r>
          </w:p>
          <w:p w:rsidR="001E4420" w:rsidRDefault="001E4420" w:rsidP="00140794">
            <w:pPr>
              <w:spacing w:line="360" w:lineRule="auto"/>
              <w:rPr>
                <w:szCs w:val="21"/>
              </w:rPr>
            </w:pPr>
            <w:r>
              <w:rPr>
                <w:rFonts w:hint="eastAsia"/>
                <w:szCs w:val="21"/>
              </w:rPr>
              <w:t>9</w:t>
            </w:r>
            <w:r>
              <w:rPr>
                <w:rFonts w:hint="eastAsia"/>
                <w:szCs w:val="21"/>
              </w:rPr>
              <w:t>、探测器</w:t>
            </w:r>
            <w:r>
              <w:rPr>
                <w:rFonts w:hint="eastAsia"/>
                <w:szCs w:val="21"/>
              </w:rPr>
              <w:t>Z</w:t>
            </w:r>
            <w:r>
              <w:rPr>
                <w:rFonts w:hint="eastAsia"/>
                <w:szCs w:val="21"/>
              </w:rPr>
              <w:t>轴宽度需≥</w:t>
            </w:r>
            <w:r>
              <w:rPr>
                <w:rFonts w:hint="eastAsia"/>
                <w:szCs w:val="21"/>
              </w:rPr>
              <w:t>20mm</w:t>
            </w:r>
            <w:r>
              <w:rPr>
                <w:rFonts w:hint="eastAsia"/>
                <w:szCs w:val="21"/>
              </w:rPr>
              <w:t>。</w:t>
            </w:r>
          </w:p>
          <w:p w:rsidR="001E4420" w:rsidRDefault="001E4420" w:rsidP="00140794">
            <w:pPr>
              <w:spacing w:line="360" w:lineRule="auto"/>
              <w:rPr>
                <w:szCs w:val="21"/>
              </w:rPr>
            </w:pPr>
            <w:r>
              <w:rPr>
                <w:rFonts w:hint="eastAsia"/>
                <w:szCs w:val="21"/>
              </w:rPr>
              <w:t>10</w:t>
            </w:r>
            <w:r>
              <w:rPr>
                <w:rFonts w:hint="eastAsia"/>
                <w:szCs w:val="21"/>
              </w:rPr>
              <w:t>、每排探测器单元数量需≥</w:t>
            </w:r>
            <w:r>
              <w:rPr>
                <w:rFonts w:hint="eastAsia"/>
                <w:szCs w:val="21"/>
              </w:rPr>
              <w:t>890</w:t>
            </w:r>
            <w:r>
              <w:rPr>
                <w:rFonts w:hint="eastAsia"/>
                <w:szCs w:val="21"/>
              </w:rPr>
              <w:t>个</w:t>
            </w:r>
            <w:r>
              <w:rPr>
                <w:rFonts w:hint="eastAsia"/>
                <w:szCs w:val="21"/>
              </w:rPr>
              <w:t>/</w:t>
            </w:r>
            <w:r>
              <w:rPr>
                <w:rFonts w:hint="eastAsia"/>
                <w:szCs w:val="21"/>
              </w:rPr>
              <w:t>排。</w:t>
            </w:r>
          </w:p>
          <w:p w:rsidR="001E4420" w:rsidRDefault="001E4420" w:rsidP="00140794">
            <w:pPr>
              <w:spacing w:line="360" w:lineRule="auto"/>
              <w:rPr>
                <w:szCs w:val="21"/>
              </w:rPr>
            </w:pPr>
            <w:r>
              <w:rPr>
                <w:rFonts w:hint="eastAsia"/>
                <w:szCs w:val="21"/>
              </w:rPr>
              <w:t>11</w:t>
            </w:r>
            <w:r>
              <w:rPr>
                <w:rFonts w:hint="eastAsia"/>
                <w:szCs w:val="21"/>
              </w:rPr>
              <w:t>、探测器单元总数需≥</w:t>
            </w:r>
            <w:r>
              <w:rPr>
                <w:rFonts w:hint="eastAsia"/>
                <w:szCs w:val="21"/>
              </w:rPr>
              <w:t>28160</w:t>
            </w:r>
            <w:r>
              <w:rPr>
                <w:rFonts w:hint="eastAsia"/>
                <w:szCs w:val="21"/>
              </w:rPr>
              <w:t>个。</w:t>
            </w:r>
          </w:p>
          <w:p w:rsidR="001E4420" w:rsidRDefault="001E4420" w:rsidP="00140794">
            <w:pPr>
              <w:spacing w:line="360" w:lineRule="auto"/>
              <w:rPr>
                <w:szCs w:val="21"/>
              </w:rPr>
            </w:pPr>
            <w:r>
              <w:rPr>
                <w:rFonts w:hint="eastAsia"/>
                <w:szCs w:val="21"/>
              </w:rPr>
              <w:t>12</w:t>
            </w:r>
            <w:r>
              <w:rPr>
                <w:rFonts w:hint="eastAsia"/>
                <w:szCs w:val="21"/>
              </w:rPr>
              <w:t>、采样率需≥</w:t>
            </w:r>
            <w:r>
              <w:rPr>
                <w:rFonts w:hint="eastAsia"/>
                <w:szCs w:val="21"/>
              </w:rPr>
              <w:t>4640views/</w:t>
            </w:r>
            <w:r>
              <w:rPr>
                <w:rFonts w:hint="eastAsia"/>
                <w:szCs w:val="21"/>
              </w:rPr>
              <w:t>圈。</w:t>
            </w:r>
          </w:p>
          <w:p w:rsidR="001E4420" w:rsidRDefault="001E4420" w:rsidP="00140794">
            <w:pPr>
              <w:spacing w:line="360" w:lineRule="auto"/>
              <w:rPr>
                <w:szCs w:val="21"/>
              </w:rPr>
            </w:pPr>
            <w:r>
              <w:rPr>
                <w:rFonts w:hint="eastAsia"/>
                <w:szCs w:val="21"/>
              </w:rPr>
              <w:t>13</w:t>
            </w:r>
            <w:r>
              <w:rPr>
                <w:rFonts w:hint="eastAsia"/>
                <w:szCs w:val="21"/>
              </w:rPr>
              <w:t>、机架控制面板需前后各有一套，总计</w:t>
            </w:r>
            <w:r>
              <w:rPr>
                <w:rFonts w:hint="eastAsia"/>
                <w:szCs w:val="21"/>
              </w:rPr>
              <w:t>4</w:t>
            </w:r>
            <w:r>
              <w:rPr>
                <w:rFonts w:hint="eastAsia"/>
                <w:szCs w:val="21"/>
              </w:rPr>
              <w:t>个。</w:t>
            </w:r>
            <w:r>
              <w:rPr>
                <w:rFonts w:hint="eastAsia"/>
                <w:szCs w:val="21"/>
              </w:rPr>
              <w:t xml:space="preserve"> </w:t>
            </w:r>
          </w:p>
          <w:p w:rsidR="001E4420" w:rsidRDefault="001E4420" w:rsidP="00140794">
            <w:pPr>
              <w:spacing w:line="360" w:lineRule="auto"/>
              <w:rPr>
                <w:szCs w:val="21"/>
              </w:rPr>
            </w:pPr>
            <w:r>
              <w:rPr>
                <w:rFonts w:hint="eastAsia"/>
                <w:szCs w:val="21"/>
              </w:rPr>
              <w:t>14</w:t>
            </w:r>
            <w:r>
              <w:rPr>
                <w:rFonts w:hint="eastAsia"/>
                <w:szCs w:val="21"/>
              </w:rPr>
              <w:t>、需具有三维激光定位系统。</w:t>
            </w:r>
            <w:r>
              <w:rPr>
                <w:rFonts w:hint="eastAsia"/>
                <w:szCs w:val="21"/>
              </w:rPr>
              <w:t xml:space="preserve">  </w:t>
            </w:r>
          </w:p>
          <w:p w:rsidR="001E4420" w:rsidRDefault="001E4420" w:rsidP="00140794">
            <w:pPr>
              <w:spacing w:line="360" w:lineRule="auto"/>
              <w:rPr>
                <w:szCs w:val="21"/>
              </w:rPr>
            </w:pPr>
            <w:r>
              <w:rPr>
                <w:rFonts w:hint="eastAsia"/>
                <w:szCs w:val="21"/>
              </w:rPr>
              <w:t>15</w:t>
            </w:r>
            <w:r>
              <w:rPr>
                <w:rFonts w:hint="eastAsia"/>
                <w:szCs w:val="21"/>
              </w:rPr>
              <w:t>、需具有与机架一体化的病人呼吸图形和语音提示系统。</w:t>
            </w:r>
            <w:r>
              <w:rPr>
                <w:rFonts w:hint="eastAsia"/>
                <w:szCs w:val="21"/>
              </w:rPr>
              <w:t xml:space="preserve"> </w:t>
            </w:r>
          </w:p>
          <w:p w:rsidR="001E4420" w:rsidRDefault="001E4420" w:rsidP="00140794">
            <w:pPr>
              <w:spacing w:line="360" w:lineRule="auto"/>
              <w:rPr>
                <w:szCs w:val="21"/>
              </w:rPr>
            </w:pPr>
            <w:r>
              <w:rPr>
                <w:rFonts w:hint="eastAsia"/>
                <w:szCs w:val="21"/>
              </w:rPr>
              <w:t>16</w:t>
            </w:r>
            <w:r>
              <w:rPr>
                <w:rFonts w:hint="eastAsia"/>
                <w:szCs w:val="21"/>
              </w:rPr>
              <w:t>、需具有智能休眠节能运行技术。</w:t>
            </w:r>
          </w:p>
          <w:p w:rsidR="001E4420" w:rsidRDefault="001E4420" w:rsidP="00140794">
            <w:pPr>
              <w:spacing w:line="360" w:lineRule="auto"/>
              <w:rPr>
                <w:szCs w:val="21"/>
              </w:rPr>
            </w:pPr>
            <w:r>
              <w:rPr>
                <w:rFonts w:hint="eastAsia"/>
                <w:szCs w:val="21"/>
              </w:rPr>
              <w:t>二、扫描床系统</w:t>
            </w:r>
          </w:p>
          <w:p w:rsidR="001E4420" w:rsidRDefault="001E4420" w:rsidP="00140794">
            <w:pPr>
              <w:spacing w:line="360" w:lineRule="auto"/>
              <w:rPr>
                <w:szCs w:val="21"/>
              </w:rPr>
            </w:pPr>
            <w:r>
              <w:rPr>
                <w:rFonts w:hint="eastAsia"/>
                <w:szCs w:val="21"/>
              </w:rPr>
              <w:t>1</w:t>
            </w:r>
            <w:r>
              <w:rPr>
                <w:rFonts w:hint="eastAsia"/>
                <w:szCs w:val="21"/>
              </w:rPr>
              <w:t>、扫描床垂直移动范围需≥</w:t>
            </w:r>
            <w:r>
              <w:rPr>
                <w:rFonts w:hint="eastAsia"/>
                <w:szCs w:val="21"/>
              </w:rPr>
              <w:t>500mm</w:t>
            </w:r>
            <w:r>
              <w:rPr>
                <w:rFonts w:hint="eastAsia"/>
                <w:szCs w:val="21"/>
              </w:rPr>
              <w:t>。</w:t>
            </w:r>
          </w:p>
          <w:p w:rsidR="001E4420" w:rsidRDefault="001E4420" w:rsidP="00140794">
            <w:pPr>
              <w:spacing w:line="360" w:lineRule="auto"/>
              <w:rPr>
                <w:szCs w:val="21"/>
              </w:rPr>
            </w:pPr>
            <w:r>
              <w:rPr>
                <w:rFonts w:hint="eastAsia"/>
                <w:szCs w:val="21"/>
              </w:rPr>
              <w:t>2</w:t>
            </w:r>
            <w:r>
              <w:rPr>
                <w:rFonts w:hint="eastAsia"/>
                <w:szCs w:val="21"/>
              </w:rPr>
              <w:t>、扫描床水平移动范围需≥</w:t>
            </w:r>
            <w:r>
              <w:rPr>
                <w:rFonts w:hint="eastAsia"/>
                <w:szCs w:val="21"/>
              </w:rPr>
              <w:t>185cm</w:t>
            </w:r>
            <w:r>
              <w:rPr>
                <w:rFonts w:hint="eastAsia"/>
                <w:szCs w:val="21"/>
              </w:rPr>
              <w:t>。</w:t>
            </w:r>
          </w:p>
          <w:p w:rsidR="001E4420" w:rsidRDefault="001E4420" w:rsidP="00140794">
            <w:pPr>
              <w:spacing w:line="360" w:lineRule="auto"/>
              <w:rPr>
                <w:szCs w:val="21"/>
              </w:rPr>
            </w:pPr>
            <w:r>
              <w:rPr>
                <w:rFonts w:hint="eastAsia"/>
                <w:szCs w:val="21"/>
              </w:rPr>
              <w:lastRenderedPageBreak/>
              <w:t>3</w:t>
            </w:r>
            <w:r>
              <w:rPr>
                <w:rFonts w:hint="eastAsia"/>
                <w:szCs w:val="21"/>
              </w:rPr>
              <w:t>、扫描床水平可扫描范围需≥</w:t>
            </w:r>
            <w:r>
              <w:rPr>
                <w:rFonts w:hint="eastAsia"/>
                <w:szCs w:val="21"/>
              </w:rPr>
              <w:t>180cm</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、最大水平移动速度需≥</w:t>
            </w:r>
            <w:r>
              <w:rPr>
                <w:rFonts w:hint="eastAsia"/>
                <w:szCs w:val="21"/>
              </w:rPr>
              <w:t>150mm/s</w:t>
            </w:r>
            <w:r>
              <w:rPr>
                <w:rFonts w:hint="eastAsia"/>
                <w:szCs w:val="21"/>
              </w:rPr>
              <w:t>。</w:t>
            </w:r>
          </w:p>
          <w:p w:rsidR="001E4420" w:rsidRDefault="001E4420" w:rsidP="00140794">
            <w:pPr>
              <w:spacing w:line="360" w:lineRule="auto"/>
              <w:rPr>
                <w:szCs w:val="21"/>
              </w:rPr>
            </w:pPr>
            <w:r>
              <w:rPr>
                <w:rFonts w:hint="eastAsia"/>
                <w:szCs w:val="21"/>
              </w:rPr>
              <w:t>5</w:t>
            </w:r>
            <w:r>
              <w:rPr>
                <w:rFonts w:hint="eastAsia"/>
                <w:szCs w:val="21"/>
              </w:rPr>
              <w:t>、最小水平移床速度需≤</w:t>
            </w:r>
            <w:r>
              <w:rPr>
                <w:rFonts w:hint="eastAsia"/>
                <w:szCs w:val="21"/>
              </w:rPr>
              <w:t>0.5mm/s</w:t>
            </w:r>
            <w:r>
              <w:rPr>
                <w:rFonts w:hint="eastAsia"/>
                <w:szCs w:val="21"/>
              </w:rPr>
              <w:t>。</w:t>
            </w:r>
          </w:p>
          <w:p w:rsidR="001E4420" w:rsidRDefault="001E4420" w:rsidP="00140794">
            <w:pPr>
              <w:spacing w:line="360" w:lineRule="auto"/>
              <w:rPr>
                <w:szCs w:val="21"/>
              </w:rPr>
            </w:pPr>
            <w:r>
              <w:rPr>
                <w:rFonts w:hint="eastAsia"/>
                <w:szCs w:val="21"/>
              </w:rPr>
              <w:t>6</w:t>
            </w:r>
            <w:r>
              <w:rPr>
                <w:rFonts w:hint="eastAsia"/>
                <w:szCs w:val="21"/>
              </w:rPr>
              <w:t>、扫描床水平移动精度需≤±</w:t>
            </w:r>
            <w:r>
              <w:rPr>
                <w:rFonts w:hint="eastAsia"/>
                <w:szCs w:val="21"/>
              </w:rPr>
              <w:t>0.25mm</w:t>
            </w:r>
            <w:r>
              <w:rPr>
                <w:rFonts w:hint="eastAsia"/>
                <w:szCs w:val="21"/>
              </w:rPr>
              <w:t>。</w:t>
            </w:r>
          </w:p>
          <w:p w:rsidR="001E4420" w:rsidRDefault="001E4420" w:rsidP="00140794">
            <w:pPr>
              <w:spacing w:line="360" w:lineRule="auto"/>
              <w:rPr>
                <w:szCs w:val="21"/>
              </w:rPr>
            </w:pPr>
            <w:r>
              <w:rPr>
                <w:rFonts w:hint="eastAsia"/>
                <w:szCs w:val="21"/>
              </w:rPr>
              <w:t>7</w:t>
            </w:r>
            <w:r>
              <w:rPr>
                <w:rFonts w:hint="eastAsia"/>
                <w:szCs w:val="21"/>
              </w:rPr>
              <w:t>、扫描床最大承重需≥</w:t>
            </w:r>
            <w:r>
              <w:rPr>
                <w:rFonts w:hint="eastAsia"/>
                <w:szCs w:val="21"/>
              </w:rPr>
              <w:t>205kg</w:t>
            </w:r>
            <w:r>
              <w:rPr>
                <w:rFonts w:hint="eastAsia"/>
                <w:szCs w:val="21"/>
              </w:rPr>
              <w:t>。</w:t>
            </w:r>
          </w:p>
          <w:p w:rsidR="001E4420" w:rsidRDefault="001E4420" w:rsidP="00140794">
            <w:pPr>
              <w:spacing w:line="360" w:lineRule="auto"/>
              <w:rPr>
                <w:szCs w:val="21"/>
              </w:rPr>
            </w:pPr>
            <w:r>
              <w:rPr>
                <w:rFonts w:hint="eastAsia"/>
                <w:szCs w:val="21"/>
              </w:rPr>
              <w:t>8</w:t>
            </w:r>
            <w:r>
              <w:rPr>
                <w:rFonts w:hint="eastAsia"/>
                <w:szCs w:val="21"/>
              </w:rPr>
              <w:t>、需配备全套扫描床附件。</w:t>
            </w:r>
            <w:r>
              <w:rPr>
                <w:rFonts w:hint="eastAsia"/>
                <w:szCs w:val="21"/>
              </w:rPr>
              <w:t xml:space="preserve">  </w:t>
            </w:r>
          </w:p>
          <w:p w:rsidR="001E4420" w:rsidRDefault="001E4420" w:rsidP="00140794">
            <w:pPr>
              <w:spacing w:line="360" w:lineRule="auto"/>
              <w:rPr>
                <w:szCs w:val="21"/>
              </w:rPr>
            </w:pPr>
            <w:r>
              <w:rPr>
                <w:rFonts w:hint="eastAsia"/>
                <w:szCs w:val="21"/>
              </w:rPr>
              <w:t>9</w:t>
            </w:r>
            <w:r>
              <w:rPr>
                <w:rFonts w:hint="eastAsia"/>
                <w:szCs w:val="21"/>
              </w:rPr>
              <w:t>、需具扫描床控制脚踏开关。</w:t>
            </w:r>
            <w:r>
              <w:rPr>
                <w:rFonts w:hint="eastAsia"/>
                <w:szCs w:val="21"/>
              </w:rPr>
              <w:t xml:space="preserve"> </w:t>
            </w:r>
          </w:p>
          <w:p w:rsidR="001E4420" w:rsidRDefault="001E4420" w:rsidP="00140794">
            <w:pPr>
              <w:spacing w:line="360" w:lineRule="auto"/>
              <w:rPr>
                <w:szCs w:val="21"/>
              </w:rPr>
            </w:pPr>
            <w:r>
              <w:rPr>
                <w:rFonts w:hint="eastAsia"/>
                <w:szCs w:val="21"/>
              </w:rPr>
              <w:t>10</w:t>
            </w:r>
            <w:r>
              <w:rPr>
                <w:rFonts w:hint="eastAsia"/>
                <w:szCs w:val="21"/>
              </w:rPr>
              <w:t>、需具有扫描床输液架插孔。</w:t>
            </w:r>
          </w:p>
          <w:p w:rsidR="001E4420" w:rsidRDefault="001E4420" w:rsidP="00140794">
            <w:pPr>
              <w:spacing w:line="360" w:lineRule="auto"/>
              <w:rPr>
                <w:szCs w:val="21"/>
              </w:rPr>
            </w:pPr>
            <w:r>
              <w:rPr>
                <w:rFonts w:hint="eastAsia"/>
                <w:szCs w:val="21"/>
              </w:rPr>
              <w:t>三、</w:t>
            </w:r>
            <w:r>
              <w:rPr>
                <w:rFonts w:hint="eastAsia"/>
                <w:szCs w:val="21"/>
              </w:rPr>
              <w:t>X</w:t>
            </w:r>
            <w:r>
              <w:rPr>
                <w:rFonts w:hint="eastAsia"/>
                <w:szCs w:val="21"/>
              </w:rPr>
              <w:t>线球管及高压发生器</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、球管阳极物理热容量需≥</w:t>
            </w:r>
            <w:r>
              <w:rPr>
                <w:rFonts w:hint="eastAsia"/>
                <w:szCs w:val="21"/>
              </w:rPr>
              <w:t>5.3MHU</w:t>
            </w:r>
            <w:r>
              <w:rPr>
                <w:rFonts w:hint="eastAsia"/>
                <w:szCs w:val="21"/>
              </w:rPr>
              <w:t>。</w:t>
            </w:r>
          </w:p>
          <w:p w:rsidR="001E4420" w:rsidRDefault="001E4420" w:rsidP="00140794">
            <w:pPr>
              <w:spacing w:line="360" w:lineRule="auto"/>
              <w:rPr>
                <w:szCs w:val="21"/>
              </w:rPr>
            </w:pPr>
            <w:r>
              <w:rPr>
                <w:rFonts w:hint="eastAsia"/>
                <w:szCs w:val="21"/>
              </w:rPr>
              <w:t>2</w:t>
            </w:r>
            <w:r>
              <w:rPr>
                <w:rFonts w:hint="eastAsia"/>
                <w:szCs w:val="21"/>
              </w:rPr>
              <w:t>、阳极最大散热率需≥</w:t>
            </w:r>
            <w:r>
              <w:rPr>
                <w:rFonts w:hint="eastAsia"/>
                <w:szCs w:val="21"/>
              </w:rPr>
              <w:t>815kHU/min</w:t>
            </w:r>
            <w:r>
              <w:rPr>
                <w:rFonts w:hint="eastAsia"/>
                <w:szCs w:val="21"/>
              </w:rPr>
              <w:t>。</w:t>
            </w:r>
          </w:p>
          <w:p w:rsidR="001E4420" w:rsidRDefault="001E4420" w:rsidP="00140794">
            <w:pPr>
              <w:spacing w:line="360" w:lineRule="auto"/>
              <w:rPr>
                <w:szCs w:val="21"/>
              </w:rPr>
            </w:pPr>
            <w:r>
              <w:rPr>
                <w:rFonts w:hint="eastAsia"/>
                <w:szCs w:val="21"/>
              </w:rPr>
              <w:t>3</w:t>
            </w:r>
            <w:r>
              <w:rPr>
                <w:rFonts w:hint="eastAsia"/>
                <w:szCs w:val="21"/>
              </w:rPr>
              <w:t>、发生器功率需≥</w:t>
            </w:r>
            <w:r>
              <w:rPr>
                <w:rFonts w:hint="eastAsia"/>
                <w:szCs w:val="21"/>
              </w:rPr>
              <w:t>50kW</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、最大球管电压需≥</w:t>
            </w:r>
            <w:r>
              <w:rPr>
                <w:rFonts w:hint="eastAsia"/>
                <w:szCs w:val="21"/>
              </w:rPr>
              <w:t>140kV</w:t>
            </w:r>
            <w:r>
              <w:rPr>
                <w:rFonts w:hint="eastAsia"/>
                <w:szCs w:val="21"/>
              </w:rPr>
              <w:t>。</w:t>
            </w:r>
          </w:p>
          <w:p w:rsidR="001E4420" w:rsidRDefault="001E4420" w:rsidP="00140794">
            <w:pPr>
              <w:spacing w:line="360" w:lineRule="auto"/>
              <w:rPr>
                <w:szCs w:val="21"/>
              </w:rPr>
            </w:pPr>
            <w:r>
              <w:rPr>
                <w:rFonts w:hint="eastAsia"/>
                <w:szCs w:val="21"/>
              </w:rPr>
              <w:t>5</w:t>
            </w:r>
            <w:r>
              <w:rPr>
                <w:rFonts w:hint="eastAsia"/>
                <w:szCs w:val="21"/>
              </w:rPr>
              <w:t>、最小球管电压需≤</w:t>
            </w:r>
            <w:r>
              <w:rPr>
                <w:rFonts w:hint="eastAsia"/>
                <w:szCs w:val="21"/>
              </w:rPr>
              <w:t>80kV</w:t>
            </w:r>
            <w:r>
              <w:rPr>
                <w:rFonts w:hint="eastAsia"/>
                <w:szCs w:val="21"/>
              </w:rPr>
              <w:t>。</w:t>
            </w:r>
          </w:p>
          <w:p w:rsidR="001E4420" w:rsidRDefault="001E4420" w:rsidP="00140794">
            <w:pPr>
              <w:spacing w:line="360" w:lineRule="auto"/>
              <w:rPr>
                <w:szCs w:val="21"/>
              </w:rPr>
            </w:pPr>
            <w:r>
              <w:rPr>
                <w:rFonts w:hint="eastAsia"/>
                <w:szCs w:val="21"/>
              </w:rPr>
              <w:t>6</w:t>
            </w:r>
            <w:r>
              <w:rPr>
                <w:rFonts w:hint="eastAsia"/>
                <w:szCs w:val="21"/>
              </w:rPr>
              <w:t>、最大球管电流需≥</w:t>
            </w:r>
            <w:r>
              <w:rPr>
                <w:rFonts w:hint="eastAsia"/>
                <w:szCs w:val="21"/>
              </w:rPr>
              <w:t>420mA</w:t>
            </w:r>
            <w:r>
              <w:rPr>
                <w:rFonts w:hint="eastAsia"/>
                <w:szCs w:val="21"/>
              </w:rPr>
              <w:t>。</w:t>
            </w:r>
          </w:p>
          <w:p w:rsidR="001E4420" w:rsidRDefault="001E4420" w:rsidP="00140794">
            <w:pPr>
              <w:spacing w:line="360" w:lineRule="auto"/>
              <w:rPr>
                <w:szCs w:val="21"/>
              </w:rPr>
            </w:pPr>
            <w:r>
              <w:rPr>
                <w:rFonts w:hint="eastAsia"/>
                <w:szCs w:val="21"/>
              </w:rPr>
              <w:t>7</w:t>
            </w:r>
            <w:r>
              <w:rPr>
                <w:rFonts w:hint="eastAsia"/>
                <w:szCs w:val="21"/>
              </w:rPr>
              <w:t>、最小球管电流需≤</w:t>
            </w:r>
            <w:r>
              <w:rPr>
                <w:rFonts w:hint="eastAsia"/>
                <w:szCs w:val="21"/>
              </w:rPr>
              <w:t>10mA</w:t>
            </w:r>
            <w:r>
              <w:rPr>
                <w:rFonts w:hint="eastAsia"/>
                <w:szCs w:val="21"/>
              </w:rPr>
              <w:t>。</w:t>
            </w:r>
          </w:p>
          <w:p w:rsidR="001E4420" w:rsidRDefault="001E4420" w:rsidP="00140794">
            <w:pPr>
              <w:spacing w:line="360" w:lineRule="auto"/>
              <w:rPr>
                <w:szCs w:val="21"/>
              </w:rPr>
            </w:pPr>
            <w:r>
              <w:rPr>
                <w:rFonts w:hint="eastAsia"/>
                <w:szCs w:val="21"/>
              </w:rPr>
              <w:t>8</w:t>
            </w:r>
            <w:r>
              <w:rPr>
                <w:rFonts w:hint="eastAsia"/>
                <w:szCs w:val="21"/>
              </w:rPr>
              <w:t>、球管大焦点面积需≤</w:t>
            </w:r>
            <w:r>
              <w:rPr>
                <w:rFonts w:hint="eastAsia"/>
                <w:szCs w:val="21"/>
              </w:rPr>
              <w:t>1.0mm2</w:t>
            </w:r>
            <w:r>
              <w:rPr>
                <w:rFonts w:hint="eastAsia"/>
                <w:szCs w:val="21"/>
              </w:rPr>
              <w:t>。</w:t>
            </w:r>
          </w:p>
          <w:p w:rsidR="001E4420" w:rsidRDefault="001E4420" w:rsidP="00140794">
            <w:pPr>
              <w:spacing w:line="360" w:lineRule="auto"/>
              <w:rPr>
                <w:szCs w:val="21"/>
              </w:rPr>
            </w:pPr>
            <w:r>
              <w:rPr>
                <w:rFonts w:hint="eastAsia"/>
                <w:szCs w:val="21"/>
              </w:rPr>
              <w:t>9</w:t>
            </w:r>
            <w:r>
              <w:rPr>
                <w:rFonts w:hint="eastAsia"/>
                <w:szCs w:val="21"/>
              </w:rPr>
              <w:t>、球管小焦点需面积≤</w:t>
            </w:r>
            <w:r>
              <w:rPr>
                <w:rFonts w:hint="eastAsia"/>
                <w:szCs w:val="21"/>
              </w:rPr>
              <w:t>0.5mm2</w:t>
            </w:r>
            <w:r>
              <w:rPr>
                <w:rFonts w:hint="eastAsia"/>
                <w:szCs w:val="21"/>
              </w:rPr>
              <w:t>。</w:t>
            </w:r>
          </w:p>
          <w:p w:rsidR="001E4420" w:rsidRDefault="001E4420" w:rsidP="00140794">
            <w:pPr>
              <w:spacing w:line="360" w:lineRule="auto"/>
              <w:rPr>
                <w:szCs w:val="21"/>
              </w:rPr>
            </w:pPr>
            <w:r>
              <w:rPr>
                <w:rFonts w:hint="eastAsia"/>
                <w:szCs w:val="21"/>
              </w:rPr>
              <w:t>10</w:t>
            </w:r>
            <w:r>
              <w:rPr>
                <w:rFonts w:hint="eastAsia"/>
                <w:szCs w:val="21"/>
              </w:rPr>
              <w:t>、球管焦点到等中心距离需≤</w:t>
            </w:r>
            <w:r>
              <w:rPr>
                <w:rFonts w:hint="eastAsia"/>
                <w:szCs w:val="21"/>
              </w:rPr>
              <w:t>56cm</w:t>
            </w:r>
            <w:r>
              <w:rPr>
                <w:rFonts w:hint="eastAsia"/>
                <w:szCs w:val="21"/>
              </w:rPr>
              <w:t>。</w:t>
            </w:r>
          </w:p>
          <w:p w:rsidR="001E4420" w:rsidRDefault="001E4420" w:rsidP="00140794">
            <w:pPr>
              <w:spacing w:line="360" w:lineRule="auto"/>
              <w:rPr>
                <w:szCs w:val="21"/>
              </w:rPr>
            </w:pPr>
            <w:r>
              <w:rPr>
                <w:rFonts w:hint="eastAsia"/>
                <w:szCs w:val="21"/>
              </w:rPr>
              <w:t>11</w:t>
            </w:r>
            <w:r>
              <w:rPr>
                <w:rFonts w:hint="eastAsia"/>
                <w:szCs w:val="21"/>
              </w:rPr>
              <w:t>、球管冷却方式需为油冷加风冷式。</w:t>
            </w:r>
          </w:p>
          <w:p w:rsidR="001E4420" w:rsidRDefault="001E4420" w:rsidP="00140794">
            <w:pPr>
              <w:spacing w:line="360" w:lineRule="auto"/>
              <w:rPr>
                <w:szCs w:val="21"/>
              </w:rPr>
            </w:pPr>
            <w:r>
              <w:rPr>
                <w:rFonts w:hint="eastAsia"/>
                <w:szCs w:val="21"/>
              </w:rPr>
              <w:t>四、主控制台计算机系统</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w:t>
            </w:r>
            <w:r>
              <w:rPr>
                <w:rFonts w:hint="eastAsia"/>
                <w:szCs w:val="21"/>
              </w:rPr>
              <w:t>CPU</w:t>
            </w:r>
            <w:r>
              <w:rPr>
                <w:rFonts w:hint="eastAsia"/>
                <w:szCs w:val="21"/>
              </w:rPr>
              <w:t>主频需≥</w:t>
            </w:r>
            <w:r>
              <w:rPr>
                <w:rFonts w:hint="eastAsia"/>
                <w:szCs w:val="21"/>
              </w:rPr>
              <w:t>3.6GHz</w:t>
            </w:r>
            <w:r>
              <w:rPr>
                <w:rFonts w:hint="eastAsia"/>
                <w:szCs w:val="21"/>
              </w:rPr>
              <w:t>。</w:t>
            </w:r>
          </w:p>
          <w:p w:rsidR="001E4420" w:rsidRDefault="001E4420" w:rsidP="00140794">
            <w:pPr>
              <w:spacing w:line="360" w:lineRule="auto"/>
              <w:rPr>
                <w:szCs w:val="21"/>
              </w:rPr>
            </w:pPr>
            <w:r>
              <w:rPr>
                <w:rFonts w:hint="eastAsia"/>
                <w:szCs w:val="21"/>
              </w:rPr>
              <w:t>2</w:t>
            </w:r>
            <w:r>
              <w:rPr>
                <w:rFonts w:hint="eastAsia"/>
                <w:szCs w:val="21"/>
              </w:rPr>
              <w:t>、计算机运行内存需≥</w:t>
            </w:r>
            <w:r>
              <w:rPr>
                <w:rFonts w:hint="eastAsia"/>
                <w:szCs w:val="21"/>
              </w:rPr>
              <w:t>32GB</w:t>
            </w:r>
            <w:r>
              <w:rPr>
                <w:rFonts w:hint="eastAsia"/>
                <w:szCs w:val="21"/>
              </w:rPr>
              <w:t>。</w:t>
            </w:r>
          </w:p>
          <w:p w:rsidR="001E4420" w:rsidRDefault="001E4420" w:rsidP="00140794">
            <w:pPr>
              <w:spacing w:line="360" w:lineRule="auto"/>
              <w:rPr>
                <w:szCs w:val="21"/>
              </w:rPr>
            </w:pPr>
            <w:r>
              <w:rPr>
                <w:rFonts w:hint="eastAsia"/>
                <w:szCs w:val="21"/>
              </w:rPr>
              <w:t>3</w:t>
            </w:r>
            <w:r>
              <w:rPr>
                <w:rFonts w:hint="eastAsia"/>
                <w:szCs w:val="21"/>
              </w:rPr>
              <w:t>、计算机硬盘容量需≥</w:t>
            </w:r>
            <w:r>
              <w:rPr>
                <w:rFonts w:hint="eastAsia"/>
                <w:szCs w:val="21"/>
              </w:rPr>
              <w:t>2TB</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、显示器尺寸需≥</w:t>
            </w:r>
            <w:r>
              <w:rPr>
                <w:rFonts w:hint="eastAsia"/>
                <w:szCs w:val="21"/>
              </w:rPr>
              <w:t>24</w:t>
            </w:r>
            <w:r>
              <w:rPr>
                <w:rFonts w:hint="eastAsia"/>
                <w:szCs w:val="21"/>
              </w:rPr>
              <w:t>英寸。</w:t>
            </w:r>
          </w:p>
          <w:p w:rsidR="001E4420" w:rsidRDefault="001E4420" w:rsidP="00140794">
            <w:pPr>
              <w:spacing w:line="360" w:lineRule="auto"/>
              <w:rPr>
                <w:szCs w:val="21"/>
              </w:rPr>
            </w:pPr>
            <w:r>
              <w:rPr>
                <w:rFonts w:hint="eastAsia"/>
                <w:szCs w:val="21"/>
              </w:rPr>
              <w:t>5</w:t>
            </w:r>
            <w:r>
              <w:rPr>
                <w:rFonts w:hint="eastAsia"/>
                <w:szCs w:val="21"/>
              </w:rPr>
              <w:t>、显示器分辨率需≥</w:t>
            </w:r>
            <w:r>
              <w:rPr>
                <w:rFonts w:hint="eastAsia"/>
                <w:szCs w:val="21"/>
              </w:rPr>
              <w:t>1920</w:t>
            </w:r>
            <w:r>
              <w:rPr>
                <w:rFonts w:hint="eastAsia"/>
                <w:szCs w:val="21"/>
              </w:rPr>
              <w:t>×</w:t>
            </w:r>
            <w:r>
              <w:rPr>
                <w:rFonts w:hint="eastAsia"/>
                <w:szCs w:val="21"/>
              </w:rPr>
              <w:t>1200</w:t>
            </w:r>
            <w:r>
              <w:rPr>
                <w:rFonts w:hint="eastAsia"/>
                <w:szCs w:val="21"/>
              </w:rPr>
              <w:t>。</w:t>
            </w:r>
          </w:p>
          <w:p w:rsidR="001E4420" w:rsidRDefault="001E4420" w:rsidP="00140794">
            <w:pPr>
              <w:spacing w:line="360" w:lineRule="auto"/>
              <w:rPr>
                <w:szCs w:val="21"/>
              </w:rPr>
            </w:pPr>
            <w:r>
              <w:rPr>
                <w:rFonts w:hint="eastAsia"/>
                <w:szCs w:val="21"/>
              </w:rPr>
              <w:t>6</w:t>
            </w:r>
            <w:r>
              <w:rPr>
                <w:rFonts w:hint="eastAsia"/>
                <w:szCs w:val="21"/>
              </w:rPr>
              <w:t>、图像重建速度（</w:t>
            </w:r>
            <w:r>
              <w:rPr>
                <w:rFonts w:hint="eastAsia"/>
                <w:szCs w:val="21"/>
              </w:rPr>
              <w:t>512</w:t>
            </w:r>
            <w:r>
              <w:rPr>
                <w:rFonts w:hint="eastAsia"/>
                <w:szCs w:val="21"/>
              </w:rPr>
              <w:t>×</w:t>
            </w:r>
            <w:r>
              <w:rPr>
                <w:rFonts w:hint="eastAsia"/>
                <w:szCs w:val="21"/>
              </w:rPr>
              <w:t>512</w:t>
            </w:r>
            <w:r>
              <w:rPr>
                <w:rFonts w:hint="eastAsia"/>
                <w:szCs w:val="21"/>
              </w:rPr>
              <w:t>矩阵图像）需≥</w:t>
            </w:r>
            <w:r>
              <w:rPr>
                <w:rFonts w:hint="eastAsia"/>
                <w:szCs w:val="21"/>
              </w:rPr>
              <w:t>40</w:t>
            </w:r>
            <w:r>
              <w:rPr>
                <w:rFonts w:hint="eastAsia"/>
                <w:szCs w:val="21"/>
              </w:rPr>
              <w:t>幅</w:t>
            </w:r>
            <w:r>
              <w:rPr>
                <w:rFonts w:hint="eastAsia"/>
                <w:szCs w:val="21"/>
              </w:rPr>
              <w:t>/</w:t>
            </w:r>
            <w:r>
              <w:rPr>
                <w:rFonts w:hint="eastAsia"/>
                <w:szCs w:val="21"/>
              </w:rPr>
              <w:t>秒。</w:t>
            </w:r>
          </w:p>
          <w:p w:rsidR="001E4420" w:rsidRDefault="001E4420" w:rsidP="00140794">
            <w:pPr>
              <w:spacing w:line="360" w:lineRule="auto"/>
              <w:rPr>
                <w:szCs w:val="21"/>
              </w:rPr>
            </w:pPr>
            <w:r>
              <w:rPr>
                <w:rFonts w:hint="eastAsia"/>
                <w:szCs w:val="21"/>
              </w:rPr>
              <w:lastRenderedPageBreak/>
              <w:t>7</w:t>
            </w:r>
            <w:r>
              <w:rPr>
                <w:rFonts w:hint="eastAsia"/>
                <w:szCs w:val="21"/>
              </w:rPr>
              <w:t>、需配备标准键盘鼠标。</w:t>
            </w:r>
          </w:p>
          <w:p w:rsidR="001E4420" w:rsidRDefault="001E4420" w:rsidP="00140794">
            <w:pPr>
              <w:spacing w:line="360" w:lineRule="auto"/>
              <w:rPr>
                <w:szCs w:val="21"/>
              </w:rPr>
            </w:pPr>
            <w:r>
              <w:rPr>
                <w:rFonts w:hint="eastAsia"/>
                <w:szCs w:val="21"/>
              </w:rPr>
              <w:t>8</w:t>
            </w:r>
            <w:r>
              <w:rPr>
                <w:rFonts w:hint="eastAsia"/>
                <w:szCs w:val="21"/>
              </w:rPr>
              <w:t>、需具有</w:t>
            </w:r>
            <w:r>
              <w:rPr>
                <w:rFonts w:hint="eastAsia"/>
                <w:szCs w:val="21"/>
              </w:rPr>
              <w:t>DVD</w:t>
            </w:r>
            <w:r>
              <w:rPr>
                <w:rFonts w:hint="eastAsia"/>
                <w:szCs w:val="21"/>
              </w:rPr>
              <w:t>光盘刻录系统。</w:t>
            </w:r>
          </w:p>
          <w:p w:rsidR="001E4420" w:rsidRDefault="001E4420" w:rsidP="00140794">
            <w:pPr>
              <w:spacing w:line="360" w:lineRule="auto"/>
              <w:rPr>
                <w:szCs w:val="21"/>
              </w:rPr>
            </w:pPr>
            <w:r>
              <w:rPr>
                <w:rFonts w:hint="eastAsia"/>
                <w:szCs w:val="21"/>
              </w:rPr>
              <w:t>9</w:t>
            </w:r>
            <w:r>
              <w:rPr>
                <w:rFonts w:hint="eastAsia"/>
                <w:szCs w:val="21"/>
              </w:rPr>
              <w:t>、需具有</w:t>
            </w:r>
            <w:r>
              <w:rPr>
                <w:rFonts w:hint="eastAsia"/>
                <w:szCs w:val="21"/>
              </w:rPr>
              <w:t>USB</w:t>
            </w:r>
            <w:r>
              <w:rPr>
                <w:rFonts w:hint="eastAsia"/>
                <w:szCs w:val="21"/>
              </w:rPr>
              <w:t>数据导出功能。</w:t>
            </w:r>
          </w:p>
          <w:p w:rsidR="001E4420" w:rsidRDefault="001E4420" w:rsidP="00140794">
            <w:pPr>
              <w:spacing w:line="360" w:lineRule="auto"/>
              <w:rPr>
                <w:szCs w:val="21"/>
              </w:rPr>
            </w:pPr>
            <w:r>
              <w:rPr>
                <w:rFonts w:hint="eastAsia"/>
                <w:szCs w:val="21"/>
              </w:rPr>
              <w:t>10</w:t>
            </w:r>
            <w:r>
              <w:rPr>
                <w:rFonts w:hint="eastAsia"/>
                <w:szCs w:val="21"/>
              </w:rPr>
              <w:t>、需具有标准</w:t>
            </w:r>
            <w:r>
              <w:rPr>
                <w:rFonts w:hint="eastAsia"/>
                <w:szCs w:val="21"/>
              </w:rPr>
              <w:t>DICOM3.0</w:t>
            </w:r>
            <w:r>
              <w:rPr>
                <w:rFonts w:hint="eastAsia"/>
                <w:szCs w:val="21"/>
              </w:rPr>
              <w:t>接口</w:t>
            </w:r>
            <w:r>
              <w:rPr>
                <w:rFonts w:hint="eastAsia"/>
                <w:szCs w:val="21"/>
              </w:rPr>
              <w:t>,</w:t>
            </w:r>
            <w:r>
              <w:rPr>
                <w:rFonts w:hint="eastAsia"/>
                <w:szCs w:val="21"/>
              </w:rPr>
              <w:t>同时需具备以下功能：发送／接收、查询／检索、基本打印功能、存储功能、</w:t>
            </w:r>
            <w:r>
              <w:rPr>
                <w:rFonts w:hint="eastAsia"/>
                <w:szCs w:val="21"/>
              </w:rPr>
              <w:t>HIS</w:t>
            </w:r>
            <w:r>
              <w:rPr>
                <w:rFonts w:hint="eastAsia"/>
                <w:szCs w:val="21"/>
              </w:rPr>
              <w:t>／</w:t>
            </w:r>
            <w:r>
              <w:rPr>
                <w:rFonts w:hint="eastAsia"/>
                <w:szCs w:val="21"/>
              </w:rPr>
              <w:t>RIS</w:t>
            </w:r>
            <w:r>
              <w:rPr>
                <w:rFonts w:hint="eastAsia"/>
                <w:szCs w:val="21"/>
              </w:rPr>
              <w:t>网络接口。</w:t>
            </w:r>
          </w:p>
          <w:p w:rsidR="001E4420" w:rsidRDefault="001E4420" w:rsidP="00140794">
            <w:pPr>
              <w:spacing w:line="360" w:lineRule="auto"/>
              <w:rPr>
                <w:szCs w:val="21"/>
              </w:rPr>
            </w:pPr>
            <w:r>
              <w:rPr>
                <w:rFonts w:hint="eastAsia"/>
                <w:szCs w:val="21"/>
              </w:rPr>
              <w:t>11</w:t>
            </w:r>
            <w:r>
              <w:rPr>
                <w:rFonts w:hint="eastAsia"/>
                <w:szCs w:val="21"/>
              </w:rPr>
              <w:t>、需具有自动语言提示功能。</w:t>
            </w:r>
          </w:p>
          <w:p w:rsidR="001E4420" w:rsidRDefault="001E4420" w:rsidP="00140794">
            <w:pPr>
              <w:spacing w:line="360" w:lineRule="auto"/>
              <w:rPr>
                <w:szCs w:val="21"/>
              </w:rPr>
            </w:pPr>
            <w:r>
              <w:rPr>
                <w:rFonts w:hint="eastAsia"/>
                <w:szCs w:val="21"/>
              </w:rPr>
              <w:t>12</w:t>
            </w:r>
            <w:r>
              <w:rPr>
                <w:rFonts w:hint="eastAsia"/>
                <w:szCs w:val="21"/>
              </w:rPr>
              <w:t>、需具有自动照相功能。</w:t>
            </w:r>
          </w:p>
          <w:p w:rsidR="001E4420" w:rsidRDefault="001E4420" w:rsidP="00140794">
            <w:pPr>
              <w:spacing w:line="360" w:lineRule="auto"/>
              <w:rPr>
                <w:szCs w:val="21"/>
              </w:rPr>
            </w:pPr>
            <w:r>
              <w:rPr>
                <w:rFonts w:hint="eastAsia"/>
                <w:szCs w:val="21"/>
              </w:rPr>
              <w:t>13</w:t>
            </w:r>
            <w:r>
              <w:rPr>
                <w:rFonts w:hint="eastAsia"/>
                <w:szCs w:val="21"/>
              </w:rPr>
              <w:t>、需具有</w:t>
            </w:r>
            <w:r>
              <w:rPr>
                <w:rFonts w:hint="eastAsia"/>
                <w:szCs w:val="21"/>
              </w:rPr>
              <w:t>DICOM Modality Worklist</w:t>
            </w:r>
            <w:r>
              <w:rPr>
                <w:rFonts w:hint="eastAsia"/>
                <w:szCs w:val="21"/>
              </w:rPr>
              <w:t>功能。</w:t>
            </w:r>
          </w:p>
          <w:p w:rsidR="001E4420" w:rsidRDefault="001E4420" w:rsidP="00140794">
            <w:pPr>
              <w:spacing w:line="360" w:lineRule="auto"/>
              <w:rPr>
                <w:szCs w:val="21"/>
              </w:rPr>
            </w:pPr>
            <w:r>
              <w:rPr>
                <w:rFonts w:hint="eastAsia"/>
                <w:szCs w:val="21"/>
              </w:rPr>
              <w:t>14</w:t>
            </w:r>
            <w:r>
              <w:rPr>
                <w:rFonts w:hint="eastAsia"/>
                <w:szCs w:val="21"/>
              </w:rPr>
              <w:t>、需具有激光相机接口。</w:t>
            </w:r>
          </w:p>
          <w:p w:rsidR="001E4420" w:rsidRDefault="001E4420" w:rsidP="00140794">
            <w:pPr>
              <w:spacing w:line="360" w:lineRule="auto"/>
              <w:rPr>
                <w:szCs w:val="21"/>
              </w:rPr>
            </w:pPr>
            <w:r>
              <w:rPr>
                <w:rFonts w:hint="eastAsia"/>
                <w:szCs w:val="21"/>
              </w:rPr>
              <w:t>15</w:t>
            </w:r>
            <w:r>
              <w:rPr>
                <w:rFonts w:hint="eastAsia"/>
                <w:szCs w:val="21"/>
              </w:rPr>
              <w:t>、需配备计算机用不间断电源（</w:t>
            </w:r>
            <w:r>
              <w:rPr>
                <w:rFonts w:hint="eastAsia"/>
                <w:szCs w:val="21"/>
              </w:rPr>
              <w:t>UPS</w:t>
            </w:r>
            <w:r>
              <w:rPr>
                <w:rFonts w:hint="eastAsia"/>
                <w:szCs w:val="21"/>
              </w:rPr>
              <w:t>）</w:t>
            </w:r>
            <w:r>
              <w:rPr>
                <w:rFonts w:hint="eastAsia"/>
                <w:szCs w:val="21"/>
              </w:rPr>
              <w:t>,</w:t>
            </w:r>
            <w:r>
              <w:rPr>
                <w:rFonts w:hint="eastAsia"/>
                <w:szCs w:val="21"/>
              </w:rPr>
              <w:t>供电时间需≥</w:t>
            </w:r>
            <w:r>
              <w:rPr>
                <w:rFonts w:hint="eastAsia"/>
                <w:szCs w:val="21"/>
              </w:rPr>
              <w:t>30</w:t>
            </w:r>
            <w:r>
              <w:rPr>
                <w:rFonts w:hint="eastAsia"/>
                <w:szCs w:val="21"/>
              </w:rPr>
              <w:t>分钟。</w:t>
            </w:r>
          </w:p>
          <w:p w:rsidR="001E4420" w:rsidRDefault="001E4420" w:rsidP="00140794">
            <w:pPr>
              <w:spacing w:line="360" w:lineRule="auto"/>
              <w:rPr>
                <w:szCs w:val="21"/>
              </w:rPr>
            </w:pPr>
            <w:r>
              <w:rPr>
                <w:rFonts w:hint="eastAsia"/>
                <w:szCs w:val="21"/>
              </w:rPr>
              <w:t>16</w:t>
            </w:r>
            <w:r>
              <w:rPr>
                <w:rFonts w:hint="eastAsia"/>
                <w:szCs w:val="21"/>
              </w:rPr>
              <w:t>、需具有大幅度降低扫描剂量的全新迭代重建技术。</w:t>
            </w:r>
            <w:r>
              <w:rPr>
                <w:rFonts w:hint="eastAsia"/>
                <w:szCs w:val="21"/>
              </w:rPr>
              <w:t xml:space="preserve"> </w:t>
            </w:r>
          </w:p>
          <w:p w:rsidR="001E4420" w:rsidRDefault="001E4420" w:rsidP="00140794">
            <w:pPr>
              <w:spacing w:line="360" w:lineRule="auto"/>
              <w:rPr>
                <w:szCs w:val="21"/>
              </w:rPr>
            </w:pPr>
            <w:r>
              <w:rPr>
                <w:rFonts w:hint="eastAsia"/>
                <w:szCs w:val="21"/>
              </w:rPr>
              <w:t>五、扫描参数和图像质量</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、每圈扫描层数需≥</w:t>
            </w:r>
            <w:r>
              <w:rPr>
                <w:rFonts w:hint="eastAsia"/>
                <w:szCs w:val="21"/>
              </w:rPr>
              <w:t>16</w:t>
            </w:r>
            <w:r>
              <w:rPr>
                <w:rFonts w:hint="eastAsia"/>
                <w:szCs w:val="21"/>
              </w:rPr>
              <w:t>层</w:t>
            </w:r>
            <w:r>
              <w:rPr>
                <w:rFonts w:hint="eastAsia"/>
                <w:szCs w:val="21"/>
              </w:rPr>
              <w:t>/360</w:t>
            </w:r>
            <w:r>
              <w:rPr>
                <w:rFonts w:hint="eastAsia"/>
                <w:szCs w:val="21"/>
              </w:rPr>
              <w:t>°。</w:t>
            </w:r>
          </w:p>
          <w:p w:rsidR="001E4420" w:rsidRDefault="001E4420" w:rsidP="00140794">
            <w:pPr>
              <w:spacing w:line="360" w:lineRule="auto"/>
              <w:rPr>
                <w:szCs w:val="21"/>
              </w:rPr>
            </w:pPr>
            <w:r>
              <w:rPr>
                <w:rFonts w:hint="eastAsia"/>
                <w:szCs w:val="21"/>
              </w:rPr>
              <w:t>2</w:t>
            </w:r>
            <w:r>
              <w:rPr>
                <w:rFonts w:hint="eastAsia"/>
                <w:szCs w:val="21"/>
              </w:rPr>
              <w:t>、最短扫描时间需≤</w:t>
            </w:r>
            <w:r>
              <w:rPr>
                <w:rFonts w:hint="eastAsia"/>
                <w:szCs w:val="21"/>
              </w:rPr>
              <w:t>0.5s/360</w:t>
            </w:r>
            <w:r>
              <w:rPr>
                <w:rFonts w:hint="eastAsia"/>
                <w:szCs w:val="21"/>
              </w:rPr>
              <w:t>°。</w:t>
            </w:r>
          </w:p>
          <w:p w:rsidR="001E4420" w:rsidRDefault="001E4420" w:rsidP="00140794">
            <w:pPr>
              <w:spacing w:line="360" w:lineRule="auto"/>
              <w:rPr>
                <w:szCs w:val="21"/>
              </w:rPr>
            </w:pPr>
            <w:r>
              <w:rPr>
                <w:rFonts w:hint="eastAsia"/>
                <w:szCs w:val="21"/>
              </w:rPr>
              <w:t>3</w:t>
            </w:r>
            <w:r>
              <w:rPr>
                <w:rFonts w:hint="eastAsia"/>
                <w:szCs w:val="21"/>
              </w:rPr>
              <w:t>、最薄扫描层厚需≤</w:t>
            </w:r>
            <w:r>
              <w:rPr>
                <w:rFonts w:hint="eastAsia"/>
                <w:szCs w:val="21"/>
              </w:rPr>
              <w:t>0.625mm</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、最薄重建层厚需≤</w:t>
            </w:r>
            <w:r>
              <w:rPr>
                <w:rFonts w:hint="eastAsia"/>
                <w:szCs w:val="21"/>
              </w:rPr>
              <w:t>0.625mm</w:t>
            </w:r>
            <w:r>
              <w:rPr>
                <w:rFonts w:hint="eastAsia"/>
                <w:szCs w:val="21"/>
              </w:rPr>
              <w:t>。</w:t>
            </w:r>
          </w:p>
          <w:p w:rsidR="001E4420" w:rsidRDefault="001E4420" w:rsidP="00140794">
            <w:pPr>
              <w:spacing w:line="360" w:lineRule="auto"/>
              <w:rPr>
                <w:szCs w:val="21"/>
              </w:rPr>
            </w:pPr>
            <w:r>
              <w:rPr>
                <w:rFonts w:hint="eastAsia"/>
                <w:szCs w:val="21"/>
              </w:rPr>
              <w:t>5</w:t>
            </w:r>
            <w:r>
              <w:rPr>
                <w:rFonts w:hint="eastAsia"/>
                <w:szCs w:val="21"/>
              </w:rPr>
              <w:t>、扫描视野需≥</w:t>
            </w:r>
            <w:r>
              <w:rPr>
                <w:rFonts w:hint="eastAsia"/>
                <w:szCs w:val="21"/>
              </w:rPr>
              <w:t>51cm</w:t>
            </w:r>
            <w:r>
              <w:rPr>
                <w:rFonts w:hint="eastAsia"/>
                <w:szCs w:val="21"/>
              </w:rPr>
              <w:t>。</w:t>
            </w:r>
          </w:p>
          <w:p w:rsidR="001E4420" w:rsidRDefault="001E4420" w:rsidP="00140794">
            <w:pPr>
              <w:spacing w:line="360" w:lineRule="auto"/>
              <w:rPr>
                <w:szCs w:val="21"/>
              </w:rPr>
            </w:pPr>
            <w:r>
              <w:rPr>
                <w:rFonts w:hint="eastAsia"/>
                <w:szCs w:val="21"/>
              </w:rPr>
              <w:t>6</w:t>
            </w:r>
            <w:r>
              <w:rPr>
                <w:rFonts w:hint="eastAsia"/>
                <w:szCs w:val="21"/>
              </w:rPr>
              <w:t>、定位扫描最大长度需≥</w:t>
            </w:r>
            <w:r>
              <w:rPr>
                <w:rFonts w:hint="eastAsia"/>
                <w:szCs w:val="21"/>
              </w:rPr>
              <w:t>180cm</w:t>
            </w:r>
            <w:r>
              <w:rPr>
                <w:rFonts w:hint="eastAsia"/>
                <w:szCs w:val="21"/>
              </w:rPr>
              <w:t>。</w:t>
            </w:r>
          </w:p>
          <w:p w:rsidR="001E4420" w:rsidRDefault="001E4420" w:rsidP="00140794">
            <w:pPr>
              <w:spacing w:line="360" w:lineRule="auto"/>
              <w:rPr>
                <w:szCs w:val="21"/>
              </w:rPr>
            </w:pPr>
            <w:r>
              <w:rPr>
                <w:rFonts w:hint="eastAsia"/>
                <w:szCs w:val="21"/>
              </w:rPr>
              <w:t>7</w:t>
            </w:r>
            <w:r>
              <w:rPr>
                <w:rFonts w:hint="eastAsia"/>
                <w:szCs w:val="21"/>
              </w:rPr>
              <w:t>、定位扫描宽度需≥</w:t>
            </w:r>
            <w:r>
              <w:rPr>
                <w:rFonts w:hint="eastAsia"/>
                <w:szCs w:val="21"/>
              </w:rPr>
              <w:t>51cm</w:t>
            </w:r>
            <w:r>
              <w:rPr>
                <w:rFonts w:hint="eastAsia"/>
                <w:szCs w:val="21"/>
              </w:rPr>
              <w:t>。</w:t>
            </w:r>
          </w:p>
          <w:p w:rsidR="001E4420" w:rsidRDefault="001E4420" w:rsidP="00140794">
            <w:pPr>
              <w:spacing w:line="360" w:lineRule="auto"/>
              <w:rPr>
                <w:szCs w:val="21"/>
              </w:rPr>
            </w:pPr>
            <w:r>
              <w:rPr>
                <w:rFonts w:hint="eastAsia"/>
                <w:szCs w:val="21"/>
              </w:rPr>
              <w:t>8</w:t>
            </w:r>
            <w:r>
              <w:rPr>
                <w:rFonts w:hint="eastAsia"/>
                <w:szCs w:val="21"/>
              </w:rPr>
              <w:t>、最大螺距需≥</w:t>
            </w:r>
            <w:r>
              <w:rPr>
                <w:rFonts w:hint="eastAsia"/>
                <w:szCs w:val="21"/>
              </w:rPr>
              <w:t>1.5</w:t>
            </w:r>
            <w:r>
              <w:rPr>
                <w:rFonts w:hint="eastAsia"/>
                <w:szCs w:val="21"/>
              </w:rPr>
              <w:t>。</w:t>
            </w:r>
          </w:p>
          <w:p w:rsidR="001E4420" w:rsidRDefault="001E4420" w:rsidP="00140794">
            <w:pPr>
              <w:spacing w:line="360" w:lineRule="auto"/>
              <w:rPr>
                <w:szCs w:val="21"/>
              </w:rPr>
            </w:pPr>
            <w:r>
              <w:rPr>
                <w:rFonts w:hint="eastAsia"/>
                <w:szCs w:val="21"/>
              </w:rPr>
              <w:t>9</w:t>
            </w:r>
            <w:r>
              <w:rPr>
                <w:rFonts w:hint="eastAsia"/>
                <w:szCs w:val="21"/>
              </w:rPr>
              <w:t>、单次螺旋连续最长扫描时间需≥</w:t>
            </w:r>
            <w:r>
              <w:rPr>
                <w:rFonts w:hint="eastAsia"/>
                <w:szCs w:val="21"/>
              </w:rPr>
              <w:t>110s</w:t>
            </w:r>
            <w:r>
              <w:rPr>
                <w:rFonts w:hint="eastAsia"/>
                <w:szCs w:val="21"/>
              </w:rPr>
              <w:t>。</w:t>
            </w:r>
          </w:p>
          <w:p w:rsidR="001E4420" w:rsidRDefault="001E4420" w:rsidP="00140794">
            <w:pPr>
              <w:spacing w:line="360" w:lineRule="auto"/>
              <w:rPr>
                <w:szCs w:val="21"/>
              </w:rPr>
            </w:pPr>
            <w:r>
              <w:rPr>
                <w:rFonts w:hint="eastAsia"/>
                <w:szCs w:val="21"/>
              </w:rPr>
              <w:t>10</w:t>
            </w:r>
            <w:r>
              <w:rPr>
                <w:rFonts w:hint="eastAsia"/>
                <w:szCs w:val="21"/>
              </w:rPr>
              <w:t>、需具有定位像扫描、轴位扫描、螺旋扫描、电影扫描等多种扫描模式。</w:t>
            </w:r>
          </w:p>
          <w:p w:rsidR="001E4420" w:rsidRDefault="001E4420" w:rsidP="00140794">
            <w:pPr>
              <w:spacing w:line="360" w:lineRule="auto"/>
              <w:rPr>
                <w:szCs w:val="21"/>
              </w:rPr>
            </w:pPr>
            <w:r>
              <w:rPr>
                <w:rFonts w:hint="eastAsia"/>
                <w:szCs w:val="21"/>
              </w:rPr>
              <w:t>11</w:t>
            </w:r>
            <w:r>
              <w:rPr>
                <w:rFonts w:hint="eastAsia"/>
                <w:szCs w:val="21"/>
              </w:rPr>
              <w:t>、图像重建矩阵需≥</w:t>
            </w:r>
            <w:r>
              <w:rPr>
                <w:rFonts w:hint="eastAsia"/>
                <w:szCs w:val="21"/>
              </w:rPr>
              <w:t>1024</w:t>
            </w:r>
            <w:r>
              <w:rPr>
                <w:rFonts w:hint="eastAsia"/>
                <w:szCs w:val="21"/>
              </w:rPr>
              <w:t>×</w:t>
            </w:r>
            <w:r>
              <w:rPr>
                <w:rFonts w:hint="eastAsia"/>
                <w:szCs w:val="21"/>
              </w:rPr>
              <w:t>1024</w:t>
            </w:r>
            <w:r>
              <w:rPr>
                <w:rFonts w:hint="eastAsia"/>
                <w:szCs w:val="21"/>
              </w:rPr>
              <w:t>。</w:t>
            </w:r>
          </w:p>
          <w:p w:rsidR="001E4420" w:rsidRDefault="001E4420" w:rsidP="00140794">
            <w:pPr>
              <w:spacing w:line="360" w:lineRule="auto"/>
              <w:rPr>
                <w:szCs w:val="21"/>
              </w:rPr>
            </w:pPr>
            <w:r>
              <w:rPr>
                <w:rFonts w:hint="eastAsia"/>
                <w:szCs w:val="21"/>
              </w:rPr>
              <w:t>12</w:t>
            </w:r>
            <w:r>
              <w:rPr>
                <w:rFonts w:hint="eastAsia"/>
                <w:szCs w:val="21"/>
              </w:rPr>
              <w:t>、高对比度分辨率（空间分辨率）需≥</w:t>
            </w:r>
            <w:r>
              <w:rPr>
                <w:rFonts w:hint="eastAsia"/>
                <w:szCs w:val="21"/>
              </w:rPr>
              <w:t>20.5lp/cm@0%MTF</w:t>
            </w:r>
            <w:r>
              <w:rPr>
                <w:rFonts w:hint="eastAsia"/>
                <w:szCs w:val="21"/>
              </w:rPr>
              <w:t>。</w:t>
            </w:r>
          </w:p>
          <w:p w:rsidR="001E4420" w:rsidRDefault="001E4420" w:rsidP="00140794">
            <w:pPr>
              <w:spacing w:line="360" w:lineRule="auto"/>
              <w:rPr>
                <w:szCs w:val="21"/>
              </w:rPr>
            </w:pPr>
            <w:r>
              <w:rPr>
                <w:rFonts w:hint="eastAsia"/>
                <w:szCs w:val="21"/>
              </w:rPr>
              <w:t>13</w:t>
            </w:r>
            <w:r>
              <w:rPr>
                <w:rFonts w:hint="eastAsia"/>
                <w:szCs w:val="21"/>
              </w:rPr>
              <w:t>、低对比度分辨率（密度分辨率）需≤</w:t>
            </w:r>
            <w:r>
              <w:rPr>
                <w:rFonts w:hint="eastAsia"/>
                <w:szCs w:val="21"/>
              </w:rPr>
              <w:t xml:space="preserve">2mm@0.3% </w:t>
            </w:r>
            <w:r>
              <w:rPr>
                <w:rFonts w:hint="eastAsia"/>
                <w:szCs w:val="21"/>
              </w:rPr>
              <w:t>。</w:t>
            </w:r>
          </w:p>
          <w:p w:rsidR="001E4420" w:rsidRDefault="001E4420" w:rsidP="00140794">
            <w:pPr>
              <w:spacing w:line="360" w:lineRule="auto"/>
              <w:rPr>
                <w:szCs w:val="21"/>
              </w:rPr>
            </w:pPr>
            <w:r>
              <w:rPr>
                <w:rFonts w:hint="eastAsia"/>
                <w:szCs w:val="21"/>
              </w:rPr>
              <w:t>14</w:t>
            </w:r>
            <w:r>
              <w:rPr>
                <w:rFonts w:hint="eastAsia"/>
                <w:szCs w:val="21"/>
              </w:rPr>
              <w:t>、各向同性分辨率需≤</w:t>
            </w:r>
            <w:r>
              <w:rPr>
                <w:rFonts w:hint="eastAsia"/>
                <w:szCs w:val="21"/>
              </w:rPr>
              <w:t>0.24mm</w:t>
            </w:r>
            <w:r>
              <w:rPr>
                <w:rFonts w:hint="eastAsia"/>
                <w:szCs w:val="21"/>
              </w:rPr>
              <w:t>。</w:t>
            </w:r>
          </w:p>
          <w:p w:rsidR="001E4420" w:rsidRDefault="001E4420" w:rsidP="00140794">
            <w:pPr>
              <w:spacing w:line="360" w:lineRule="auto"/>
              <w:rPr>
                <w:szCs w:val="21"/>
              </w:rPr>
            </w:pPr>
            <w:r>
              <w:rPr>
                <w:rFonts w:hint="eastAsia"/>
                <w:szCs w:val="21"/>
              </w:rPr>
              <w:lastRenderedPageBreak/>
              <w:t>15</w:t>
            </w:r>
            <w:r>
              <w:rPr>
                <w:rFonts w:hint="eastAsia"/>
                <w:szCs w:val="21"/>
              </w:rPr>
              <w:t>、</w:t>
            </w:r>
            <w:r>
              <w:rPr>
                <w:rFonts w:hint="eastAsia"/>
                <w:szCs w:val="21"/>
              </w:rPr>
              <w:t>CT</w:t>
            </w:r>
            <w:r>
              <w:rPr>
                <w:rFonts w:hint="eastAsia"/>
                <w:szCs w:val="21"/>
              </w:rPr>
              <w:t>值范围需≥</w:t>
            </w:r>
            <w:r>
              <w:rPr>
                <w:rFonts w:hint="eastAsia"/>
                <w:szCs w:val="21"/>
              </w:rPr>
              <w:t>-10240-30710</w:t>
            </w:r>
            <w:r>
              <w:rPr>
                <w:rFonts w:hint="eastAsia"/>
                <w:szCs w:val="21"/>
              </w:rPr>
              <w:t>。</w:t>
            </w:r>
          </w:p>
          <w:p w:rsidR="001E4420" w:rsidRDefault="001E4420" w:rsidP="00140794">
            <w:pPr>
              <w:spacing w:line="360" w:lineRule="auto"/>
              <w:rPr>
                <w:szCs w:val="21"/>
              </w:rPr>
            </w:pPr>
            <w:r>
              <w:rPr>
                <w:rFonts w:hint="eastAsia"/>
                <w:szCs w:val="21"/>
              </w:rPr>
              <w:t>16</w:t>
            </w:r>
            <w:r>
              <w:rPr>
                <w:rFonts w:hint="eastAsia"/>
                <w:szCs w:val="21"/>
              </w:rPr>
              <w:t>、噪声需≤</w:t>
            </w:r>
            <w:r>
              <w:rPr>
                <w:rFonts w:hint="eastAsia"/>
                <w:szCs w:val="21"/>
              </w:rPr>
              <w:t>0.25%</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六、主要应用软件和成像技术</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、需具有射线硬化伪影抑制技术、骨性伪影抑制技术、金属伪影抑制技术、高级图像降噪技术、后颅窝图像优化技术、管电流自动调控技术、儿童专用的扫描协议、低剂量扫描技术。</w:t>
            </w:r>
          </w:p>
          <w:p w:rsidR="001E4420" w:rsidRDefault="001E4420" w:rsidP="00140794">
            <w:pPr>
              <w:spacing w:line="360" w:lineRule="auto"/>
              <w:rPr>
                <w:szCs w:val="21"/>
              </w:rPr>
            </w:pPr>
            <w:r>
              <w:rPr>
                <w:rFonts w:hint="eastAsia"/>
                <w:szCs w:val="21"/>
              </w:rPr>
              <w:t>2</w:t>
            </w:r>
            <w:r>
              <w:rPr>
                <w:rFonts w:hint="eastAsia"/>
                <w:szCs w:val="21"/>
              </w:rPr>
              <w:t>、需具有</w:t>
            </w:r>
            <w:r>
              <w:rPr>
                <w:rFonts w:hint="eastAsia"/>
                <w:szCs w:val="21"/>
              </w:rPr>
              <w:t>CT</w:t>
            </w:r>
            <w:r>
              <w:rPr>
                <w:rFonts w:hint="eastAsia"/>
                <w:szCs w:val="21"/>
              </w:rPr>
              <w:t>图像减影功能、</w:t>
            </w:r>
            <w:r>
              <w:rPr>
                <w:rFonts w:hint="eastAsia"/>
                <w:szCs w:val="21"/>
              </w:rPr>
              <w:t>CT</w:t>
            </w:r>
            <w:r>
              <w:rPr>
                <w:rFonts w:hint="eastAsia"/>
                <w:szCs w:val="21"/>
              </w:rPr>
              <w:t>电影显示功能、多平面重建（</w:t>
            </w:r>
            <w:r>
              <w:rPr>
                <w:rFonts w:hint="eastAsia"/>
                <w:szCs w:val="21"/>
              </w:rPr>
              <w:t>MPR</w:t>
            </w:r>
            <w:r>
              <w:rPr>
                <w:rFonts w:hint="eastAsia"/>
                <w:szCs w:val="21"/>
              </w:rPr>
              <w:t>）、曲面重建（</w:t>
            </w:r>
            <w:r>
              <w:rPr>
                <w:rFonts w:hint="eastAsia"/>
                <w:szCs w:val="21"/>
              </w:rPr>
              <w:t>CPR</w:t>
            </w:r>
            <w:r>
              <w:rPr>
                <w:rFonts w:hint="eastAsia"/>
                <w:szCs w:val="21"/>
              </w:rPr>
              <w:t>）、表面遮盖（</w:t>
            </w:r>
            <w:r>
              <w:rPr>
                <w:rFonts w:hint="eastAsia"/>
                <w:szCs w:val="21"/>
              </w:rPr>
              <w:t>SSD</w:t>
            </w:r>
            <w:r>
              <w:rPr>
                <w:rFonts w:hint="eastAsia"/>
                <w:szCs w:val="21"/>
              </w:rPr>
              <w:t>）、三维容积重建（</w:t>
            </w:r>
            <w:r>
              <w:rPr>
                <w:rFonts w:hint="eastAsia"/>
                <w:szCs w:val="21"/>
              </w:rPr>
              <w:t>VR</w:t>
            </w:r>
            <w:r>
              <w:rPr>
                <w:rFonts w:hint="eastAsia"/>
                <w:szCs w:val="21"/>
              </w:rPr>
              <w:t>）、最大密度投影（</w:t>
            </w:r>
            <w:r>
              <w:rPr>
                <w:rFonts w:hint="eastAsia"/>
                <w:szCs w:val="21"/>
              </w:rPr>
              <w:t>MIP</w:t>
            </w:r>
            <w:r>
              <w:rPr>
                <w:rFonts w:hint="eastAsia"/>
                <w:szCs w:val="21"/>
              </w:rPr>
              <w:t>）、最小密度投影（</w:t>
            </w:r>
            <w:r>
              <w:rPr>
                <w:rFonts w:hint="eastAsia"/>
                <w:szCs w:val="21"/>
              </w:rPr>
              <w:t>MinIP</w:t>
            </w:r>
            <w:r>
              <w:rPr>
                <w:rFonts w:hint="eastAsia"/>
                <w:szCs w:val="21"/>
              </w:rPr>
              <w:t>）、仿真内窥镜（</w:t>
            </w:r>
            <w:r>
              <w:rPr>
                <w:rFonts w:hint="eastAsia"/>
                <w:szCs w:val="21"/>
              </w:rPr>
              <w:t>VE</w:t>
            </w:r>
            <w:r>
              <w:rPr>
                <w:rFonts w:hint="eastAsia"/>
                <w:szCs w:val="21"/>
              </w:rPr>
              <w:t>）、</w:t>
            </w:r>
            <w:r>
              <w:rPr>
                <w:rFonts w:hint="eastAsia"/>
                <w:szCs w:val="21"/>
              </w:rPr>
              <w:t>CT</w:t>
            </w:r>
            <w:r>
              <w:rPr>
                <w:rFonts w:hint="eastAsia"/>
                <w:szCs w:val="21"/>
              </w:rPr>
              <w:t>血管造影（</w:t>
            </w:r>
            <w:r>
              <w:rPr>
                <w:rFonts w:hint="eastAsia"/>
                <w:szCs w:val="21"/>
              </w:rPr>
              <w:t>CTA</w:t>
            </w:r>
            <w:r>
              <w:rPr>
                <w:rFonts w:hint="eastAsia"/>
                <w:szCs w:val="21"/>
              </w:rPr>
              <w:t>）、造影剂自动跟踪技术、模拟手术刀功能、一键式容积重建功能、一键式去骨功能、一键去床板功能、三维容积测量评估功能、用户自定义彩色编码方案、组织漫游技术。</w:t>
            </w:r>
          </w:p>
          <w:p w:rsidR="001E4420" w:rsidRDefault="001E4420" w:rsidP="00140794">
            <w:pPr>
              <w:spacing w:line="360" w:lineRule="auto"/>
              <w:rPr>
                <w:szCs w:val="21"/>
              </w:rPr>
            </w:pPr>
            <w:r>
              <w:rPr>
                <w:rFonts w:hint="eastAsia"/>
                <w:szCs w:val="21"/>
              </w:rPr>
              <w:t>七、其他附属配套设备要求</w:t>
            </w:r>
          </w:p>
          <w:p w:rsidR="001E4420" w:rsidRDefault="001E4420" w:rsidP="00140794">
            <w:pPr>
              <w:spacing w:line="360" w:lineRule="auto"/>
              <w:rPr>
                <w:szCs w:val="21"/>
              </w:rPr>
            </w:pPr>
            <w:r>
              <w:rPr>
                <w:rFonts w:hint="eastAsia"/>
                <w:szCs w:val="21"/>
              </w:rPr>
              <w:t>1</w:t>
            </w:r>
            <w:r>
              <w:rPr>
                <w:rFonts w:hint="eastAsia"/>
                <w:szCs w:val="21"/>
              </w:rPr>
              <w:t>、需配备激光相机</w:t>
            </w:r>
            <w:r>
              <w:rPr>
                <w:rFonts w:hint="eastAsia"/>
                <w:szCs w:val="21"/>
              </w:rPr>
              <w:t>1</w:t>
            </w:r>
            <w:r>
              <w:rPr>
                <w:rFonts w:hint="eastAsia"/>
                <w:szCs w:val="21"/>
              </w:rPr>
              <w:t>台。</w:t>
            </w:r>
          </w:p>
          <w:p w:rsidR="001E4420" w:rsidRDefault="001E4420" w:rsidP="00140794">
            <w:pPr>
              <w:spacing w:line="360" w:lineRule="auto"/>
              <w:rPr>
                <w:szCs w:val="21"/>
              </w:rPr>
            </w:pPr>
            <w:r>
              <w:rPr>
                <w:rFonts w:hint="eastAsia"/>
                <w:szCs w:val="21"/>
              </w:rPr>
              <w:t>2</w:t>
            </w:r>
            <w:r>
              <w:rPr>
                <w:rFonts w:hint="eastAsia"/>
                <w:szCs w:val="21"/>
              </w:rPr>
              <w:t>、需配备与</w:t>
            </w:r>
            <w:r>
              <w:rPr>
                <w:rFonts w:hint="eastAsia"/>
                <w:szCs w:val="21"/>
              </w:rPr>
              <w:t>16</w:t>
            </w:r>
            <w:r>
              <w:rPr>
                <w:rFonts w:hint="eastAsia"/>
                <w:szCs w:val="21"/>
              </w:rPr>
              <w:t>排螺旋</w:t>
            </w:r>
            <w:r>
              <w:rPr>
                <w:rFonts w:hint="eastAsia"/>
                <w:szCs w:val="21"/>
              </w:rPr>
              <w:t>CT</w:t>
            </w:r>
            <w:r>
              <w:rPr>
                <w:rFonts w:hint="eastAsia"/>
                <w:szCs w:val="21"/>
              </w:rPr>
              <w:t>机同品牌的原厂</w:t>
            </w:r>
            <w:r>
              <w:rPr>
                <w:rFonts w:hint="eastAsia"/>
                <w:b/>
                <w:color w:val="FF0000"/>
                <w:szCs w:val="21"/>
              </w:rPr>
              <w:t>工作站</w:t>
            </w:r>
            <w:r>
              <w:rPr>
                <w:rFonts w:hint="eastAsia"/>
                <w:b/>
                <w:color w:val="FF0000"/>
                <w:szCs w:val="21"/>
              </w:rPr>
              <w:t>2</w:t>
            </w:r>
            <w:r>
              <w:rPr>
                <w:rFonts w:hint="eastAsia"/>
                <w:b/>
                <w:color w:val="FF0000"/>
                <w:szCs w:val="21"/>
              </w:rPr>
              <w:t>套</w:t>
            </w:r>
            <w:r>
              <w:rPr>
                <w:rFonts w:hint="eastAsia"/>
                <w:szCs w:val="21"/>
              </w:rPr>
              <w:t>。</w:t>
            </w:r>
          </w:p>
        </w:tc>
        <w:tc>
          <w:tcPr>
            <w:tcW w:w="552"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lastRenderedPageBreak/>
              <w:t>台</w:t>
            </w:r>
          </w:p>
        </w:tc>
        <w:tc>
          <w:tcPr>
            <w:tcW w:w="663"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t>1</w:t>
            </w:r>
          </w:p>
        </w:tc>
        <w:tc>
          <w:tcPr>
            <w:tcW w:w="663" w:type="dxa"/>
            <w:vAlign w:val="center"/>
          </w:tcPr>
          <w:p w:rsidR="001E4420" w:rsidRDefault="001E4420" w:rsidP="00140794">
            <w:pPr>
              <w:rPr>
                <w:rFonts w:ascii="宋体" w:eastAsia="宋体" w:hAnsi="宋体" w:cs="宋体"/>
                <w:szCs w:val="21"/>
              </w:rPr>
            </w:pPr>
            <w:r>
              <w:rPr>
                <w:rFonts w:ascii="宋体" w:eastAsia="宋体" w:hAnsi="宋体" w:cs="宋体" w:hint="eastAsia"/>
                <w:szCs w:val="21"/>
              </w:rPr>
              <w:t>是</w:t>
            </w:r>
          </w:p>
        </w:tc>
      </w:tr>
    </w:tbl>
    <w:p w:rsidR="001E4420" w:rsidRDefault="001E4420" w:rsidP="001E4420">
      <w:pP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B包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1E4420" w:rsidTr="00140794">
        <w:trPr>
          <w:trHeight w:val="1223"/>
          <w:jc w:val="center"/>
        </w:trPr>
        <w:tc>
          <w:tcPr>
            <w:tcW w:w="550"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序号</w:t>
            </w:r>
          </w:p>
        </w:tc>
        <w:tc>
          <w:tcPr>
            <w:tcW w:w="827"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货物名称</w:t>
            </w:r>
          </w:p>
        </w:tc>
        <w:tc>
          <w:tcPr>
            <w:tcW w:w="6737" w:type="dxa"/>
            <w:vAlign w:val="center"/>
          </w:tcPr>
          <w:p w:rsidR="001E4420" w:rsidRDefault="001E4420" w:rsidP="00140794">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技术规格及主要参数</w:t>
            </w:r>
          </w:p>
        </w:tc>
        <w:tc>
          <w:tcPr>
            <w:tcW w:w="552"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单位</w:t>
            </w:r>
          </w:p>
        </w:tc>
        <w:tc>
          <w:tcPr>
            <w:tcW w:w="663"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数量</w:t>
            </w:r>
          </w:p>
        </w:tc>
        <w:tc>
          <w:tcPr>
            <w:tcW w:w="663" w:type="dxa"/>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是否为</w:t>
            </w:r>
          </w:p>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核心产品</w:t>
            </w:r>
          </w:p>
        </w:tc>
      </w:tr>
      <w:tr w:rsidR="001E4420" w:rsidTr="00140794">
        <w:trPr>
          <w:trHeight w:val="90"/>
          <w:jc w:val="center"/>
        </w:trPr>
        <w:tc>
          <w:tcPr>
            <w:tcW w:w="550"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t>1</w:t>
            </w:r>
          </w:p>
          <w:p w:rsidR="001E4420" w:rsidRDefault="001E4420" w:rsidP="00140794">
            <w:pPr>
              <w:rPr>
                <w:rFonts w:ascii="宋体" w:eastAsia="宋体" w:hAnsi="宋体" w:cs="宋体"/>
                <w:szCs w:val="21"/>
              </w:rPr>
            </w:pPr>
          </w:p>
        </w:tc>
        <w:tc>
          <w:tcPr>
            <w:tcW w:w="827" w:type="dxa"/>
            <w:vAlign w:val="center"/>
          </w:tcPr>
          <w:p w:rsidR="001E4420" w:rsidRDefault="001E4420" w:rsidP="00140794">
            <w:pPr>
              <w:widowControl/>
              <w:jc w:val="center"/>
              <w:textAlignment w:val="center"/>
              <w:rPr>
                <w:rFonts w:ascii="宋体" w:eastAsia="宋体" w:hAnsi="宋体" w:cs="宋体"/>
                <w:szCs w:val="21"/>
              </w:rPr>
            </w:pPr>
            <w:r>
              <w:rPr>
                <w:rFonts w:ascii="宋体" w:eastAsia="宋体" w:hAnsi="宋体" w:cs="宋体" w:hint="eastAsia"/>
                <w:szCs w:val="21"/>
              </w:rPr>
              <w:t>16排螺旋CT机</w:t>
            </w:r>
          </w:p>
        </w:tc>
        <w:tc>
          <w:tcPr>
            <w:tcW w:w="6737" w:type="dxa"/>
          </w:tcPr>
          <w:p w:rsidR="001E4420" w:rsidRDefault="001E4420" w:rsidP="00140794">
            <w:pPr>
              <w:spacing w:line="360" w:lineRule="auto"/>
              <w:rPr>
                <w:szCs w:val="21"/>
              </w:rPr>
            </w:pPr>
            <w:r>
              <w:rPr>
                <w:rFonts w:hint="eastAsia"/>
                <w:szCs w:val="21"/>
              </w:rPr>
              <w:t>一、机架系统</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、机架孔径需≥</w:t>
            </w:r>
            <w:r>
              <w:rPr>
                <w:rFonts w:hint="eastAsia"/>
                <w:szCs w:val="21"/>
              </w:rPr>
              <w:t>72cm</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、机架倾角需≥±</w:t>
            </w:r>
            <w:r>
              <w:rPr>
                <w:rFonts w:hint="eastAsia"/>
                <w:szCs w:val="21"/>
              </w:rPr>
              <w:t>30</w:t>
            </w:r>
            <w:r>
              <w:rPr>
                <w:rFonts w:hint="eastAsia"/>
                <w:szCs w:val="21"/>
              </w:rPr>
              <w:t>°。</w:t>
            </w:r>
          </w:p>
          <w:p w:rsidR="001E4420" w:rsidRDefault="001E4420" w:rsidP="00140794">
            <w:pPr>
              <w:spacing w:line="360" w:lineRule="auto"/>
              <w:rPr>
                <w:szCs w:val="21"/>
              </w:rPr>
            </w:pPr>
            <w:r>
              <w:rPr>
                <w:rFonts w:hint="eastAsia"/>
                <w:szCs w:val="21"/>
              </w:rPr>
              <w:t>3</w:t>
            </w:r>
            <w:r>
              <w:rPr>
                <w:rFonts w:hint="eastAsia"/>
                <w:szCs w:val="21"/>
              </w:rPr>
              <w:t>、</w:t>
            </w:r>
            <w:r>
              <w:rPr>
                <w:rFonts w:hint="eastAsia"/>
                <w:szCs w:val="21"/>
              </w:rPr>
              <w:t xml:space="preserve"> </w:t>
            </w:r>
            <w:r>
              <w:rPr>
                <w:rFonts w:hint="eastAsia"/>
                <w:szCs w:val="21"/>
              </w:rPr>
              <w:t>滑环类型需为低压滑环。</w:t>
            </w:r>
            <w:r>
              <w:rPr>
                <w:rFonts w:hint="eastAsia"/>
                <w:szCs w:val="21"/>
              </w:rPr>
              <w:t xml:space="preserve"> </w:t>
            </w:r>
          </w:p>
          <w:p w:rsidR="001E4420" w:rsidRDefault="001E4420" w:rsidP="00140794">
            <w:pPr>
              <w:spacing w:line="360" w:lineRule="auto"/>
              <w:rPr>
                <w:szCs w:val="21"/>
              </w:rPr>
            </w:pPr>
            <w:r>
              <w:rPr>
                <w:rFonts w:hint="eastAsia"/>
                <w:szCs w:val="21"/>
              </w:rPr>
              <w:t>4</w:t>
            </w:r>
            <w:r>
              <w:rPr>
                <w:rFonts w:hint="eastAsia"/>
                <w:szCs w:val="21"/>
              </w:rPr>
              <w:t>、需具有机架倾斜螺旋扫描功能。</w:t>
            </w:r>
          </w:p>
          <w:p w:rsidR="001E4420" w:rsidRDefault="001E4420" w:rsidP="00140794">
            <w:pPr>
              <w:spacing w:line="360" w:lineRule="auto"/>
              <w:rPr>
                <w:szCs w:val="21"/>
              </w:rPr>
            </w:pPr>
            <w:r>
              <w:rPr>
                <w:rFonts w:hint="eastAsia"/>
                <w:szCs w:val="21"/>
              </w:rPr>
              <w:t>二、</w:t>
            </w:r>
            <w:r>
              <w:rPr>
                <w:rFonts w:hint="eastAsia"/>
                <w:szCs w:val="21"/>
              </w:rPr>
              <w:t>X</w:t>
            </w:r>
            <w:r>
              <w:rPr>
                <w:rFonts w:hint="eastAsia"/>
                <w:szCs w:val="21"/>
              </w:rPr>
              <w:t>线系统</w:t>
            </w:r>
          </w:p>
          <w:p w:rsidR="001E4420" w:rsidRDefault="001E4420" w:rsidP="00140794">
            <w:pPr>
              <w:spacing w:line="360" w:lineRule="auto"/>
              <w:rPr>
                <w:szCs w:val="21"/>
              </w:rPr>
            </w:pPr>
            <w:r>
              <w:rPr>
                <w:rFonts w:hint="eastAsia"/>
                <w:szCs w:val="21"/>
              </w:rPr>
              <w:t>1</w:t>
            </w:r>
            <w:r>
              <w:rPr>
                <w:rFonts w:hint="eastAsia"/>
                <w:szCs w:val="21"/>
              </w:rPr>
              <w:t>、球管阳极热容量需≥</w:t>
            </w:r>
            <w:r>
              <w:rPr>
                <w:rFonts w:hint="eastAsia"/>
                <w:szCs w:val="21"/>
              </w:rPr>
              <w:t>5.3MHU</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、阳极最大散热率需≥</w:t>
            </w:r>
            <w:r>
              <w:rPr>
                <w:rFonts w:hint="eastAsia"/>
                <w:szCs w:val="21"/>
              </w:rPr>
              <w:t>800KHU/min</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lastRenderedPageBreak/>
              <w:t>3</w:t>
            </w:r>
            <w:r>
              <w:rPr>
                <w:rFonts w:hint="eastAsia"/>
                <w:szCs w:val="21"/>
              </w:rPr>
              <w:t>、球管小焦点需≤</w:t>
            </w:r>
            <w:r>
              <w:rPr>
                <w:rFonts w:hint="eastAsia"/>
                <w:szCs w:val="21"/>
              </w:rPr>
              <w:t>0.5mm</w:t>
            </w:r>
            <w:r>
              <w:rPr>
                <w:rFonts w:hint="eastAsia"/>
                <w:szCs w:val="21"/>
              </w:rPr>
              <w:t>×</w:t>
            </w:r>
            <w:r>
              <w:rPr>
                <w:rFonts w:hint="eastAsia"/>
                <w:szCs w:val="21"/>
              </w:rPr>
              <w:t>1.0mm</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、球管大焦点需≥</w:t>
            </w:r>
            <w:r>
              <w:rPr>
                <w:rFonts w:hint="eastAsia"/>
                <w:szCs w:val="21"/>
              </w:rPr>
              <w:t>1.0mm</w:t>
            </w:r>
            <w:r>
              <w:rPr>
                <w:rFonts w:hint="eastAsia"/>
                <w:szCs w:val="21"/>
              </w:rPr>
              <w:t>×</w:t>
            </w:r>
            <w:r>
              <w:rPr>
                <w:rFonts w:hint="eastAsia"/>
                <w:szCs w:val="21"/>
              </w:rPr>
              <w:t>1.0mm</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5</w:t>
            </w:r>
            <w:r>
              <w:rPr>
                <w:rFonts w:hint="eastAsia"/>
                <w:szCs w:val="21"/>
              </w:rPr>
              <w:t>、高压发生器功率需≥</w:t>
            </w:r>
            <w:r>
              <w:rPr>
                <w:rFonts w:hint="eastAsia"/>
                <w:szCs w:val="21"/>
              </w:rPr>
              <w:t>50kW</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6</w:t>
            </w:r>
            <w:r>
              <w:rPr>
                <w:rFonts w:hint="eastAsia"/>
                <w:szCs w:val="21"/>
              </w:rPr>
              <w:t>、球管最小电流需≤</w:t>
            </w:r>
            <w:r>
              <w:rPr>
                <w:rFonts w:hint="eastAsia"/>
                <w:szCs w:val="21"/>
              </w:rPr>
              <w:t>10mA</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7</w:t>
            </w:r>
            <w:r>
              <w:rPr>
                <w:rFonts w:hint="eastAsia"/>
                <w:szCs w:val="21"/>
              </w:rPr>
              <w:t>、球管最大电流需≥</w:t>
            </w:r>
            <w:r>
              <w:rPr>
                <w:rFonts w:hint="eastAsia"/>
                <w:szCs w:val="21"/>
              </w:rPr>
              <w:t>420mA</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8</w:t>
            </w:r>
            <w:r>
              <w:rPr>
                <w:rFonts w:hint="eastAsia"/>
                <w:szCs w:val="21"/>
              </w:rPr>
              <w:t>、球管最低电压需≤</w:t>
            </w:r>
            <w:r>
              <w:rPr>
                <w:rFonts w:hint="eastAsia"/>
                <w:szCs w:val="21"/>
              </w:rPr>
              <w:t>80kV</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9</w:t>
            </w:r>
            <w:r>
              <w:rPr>
                <w:rFonts w:hint="eastAsia"/>
                <w:szCs w:val="21"/>
              </w:rPr>
              <w:t>、球管最高电压需≥</w:t>
            </w:r>
            <w:r>
              <w:rPr>
                <w:rFonts w:hint="eastAsia"/>
                <w:szCs w:val="21"/>
              </w:rPr>
              <w:t>140kV</w:t>
            </w:r>
            <w:r>
              <w:rPr>
                <w:rFonts w:hint="eastAsia"/>
                <w:szCs w:val="21"/>
              </w:rPr>
              <w:t>。</w:t>
            </w:r>
          </w:p>
          <w:p w:rsidR="001E4420" w:rsidRDefault="001E4420" w:rsidP="00140794">
            <w:pPr>
              <w:spacing w:line="360" w:lineRule="auto"/>
              <w:rPr>
                <w:szCs w:val="21"/>
              </w:rPr>
            </w:pPr>
            <w:r>
              <w:rPr>
                <w:rFonts w:hint="eastAsia"/>
                <w:szCs w:val="21"/>
              </w:rPr>
              <w:t>三、数据采集系统</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、探测器类型需为固体稀土陶瓷探测器。</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、亚毫米探测器排列需≥</w:t>
            </w:r>
            <w:r>
              <w:rPr>
                <w:rFonts w:hint="eastAsia"/>
                <w:szCs w:val="21"/>
              </w:rPr>
              <w:t>28</w:t>
            </w:r>
            <w:r>
              <w:rPr>
                <w:rFonts w:hint="eastAsia"/>
                <w:szCs w:val="21"/>
              </w:rPr>
              <w:t>排。</w:t>
            </w:r>
            <w:r>
              <w:rPr>
                <w:rFonts w:hint="eastAsia"/>
                <w:szCs w:val="21"/>
              </w:rPr>
              <w:t xml:space="preserve"> </w:t>
            </w:r>
          </w:p>
          <w:p w:rsidR="001E4420" w:rsidRDefault="001E4420" w:rsidP="00140794">
            <w:pPr>
              <w:spacing w:line="360" w:lineRule="auto"/>
              <w:rPr>
                <w:szCs w:val="21"/>
              </w:rPr>
            </w:pPr>
            <w:r>
              <w:rPr>
                <w:rFonts w:hint="eastAsia"/>
                <w:szCs w:val="21"/>
              </w:rPr>
              <w:t>3</w:t>
            </w:r>
            <w:r>
              <w:rPr>
                <w:rFonts w:hint="eastAsia"/>
                <w:szCs w:val="21"/>
              </w:rPr>
              <w:t>、每排探测器物理个数需≥</w:t>
            </w:r>
            <w:r>
              <w:rPr>
                <w:rFonts w:hint="eastAsia"/>
                <w:szCs w:val="21"/>
              </w:rPr>
              <w:t>670</w:t>
            </w:r>
            <w:r>
              <w:rPr>
                <w:rFonts w:hint="eastAsia"/>
                <w:szCs w:val="21"/>
              </w:rPr>
              <w:t>个。</w:t>
            </w:r>
            <w:r>
              <w:rPr>
                <w:rFonts w:hint="eastAsia"/>
                <w:szCs w:val="21"/>
              </w:rPr>
              <w:t xml:space="preserve"> </w:t>
            </w:r>
          </w:p>
          <w:p w:rsidR="001E4420" w:rsidRDefault="001E4420" w:rsidP="00140794">
            <w:pPr>
              <w:spacing w:line="360" w:lineRule="auto"/>
              <w:rPr>
                <w:szCs w:val="21"/>
              </w:rPr>
            </w:pPr>
            <w:r>
              <w:rPr>
                <w:rFonts w:hint="eastAsia"/>
                <w:szCs w:val="21"/>
              </w:rPr>
              <w:t>4</w:t>
            </w:r>
            <w:r>
              <w:rPr>
                <w:rFonts w:hint="eastAsia"/>
                <w:szCs w:val="21"/>
              </w:rPr>
              <w:t>、数据采样率需≥</w:t>
            </w:r>
            <w:r>
              <w:rPr>
                <w:rFonts w:hint="eastAsia"/>
                <w:szCs w:val="21"/>
              </w:rPr>
              <w:t>4600</w:t>
            </w:r>
            <w:r>
              <w:rPr>
                <w:rFonts w:hint="eastAsia"/>
                <w:szCs w:val="21"/>
              </w:rPr>
              <w:t>采样</w:t>
            </w:r>
            <w:r>
              <w:rPr>
                <w:rFonts w:hint="eastAsia"/>
                <w:szCs w:val="21"/>
              </w:rPr>
              <w:t>/360</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5</w:t>
            </w:r>
            <w:r>
              <w:rPr>
                <w:rFonts w:hint="eastAsia"/>
                <w:szCs w:val="21"/>
              </w:rPr>
              <w:t>、探测器亚毫米宽度需≥</w:t>
            </w:r>
            <w:r>
              <w:rPr>
                <w:rFonts w:hint="eastAsia"/>
                <w:szCs w:val="21"/>
              </w:rPr>
              <w:t>20mm</w:t>
            </w:r>
            <w:r>
              <w:rPr>
                <w:rFonts w:hint="eastAsia"/>
                <w:szCs w:val="21"/>
              </w:rPr>
              <w:t>。</w:t>
            </w:r>
          </w:p>
          <w:p w:rsidR="001E4420" w:rsidRDefault="001E4420" w:rsidP="00140794">
            <w:pPr>
              <w:spacing w:line="360" w:lineRule="auto"/>
              <w:rPr>
                <w:szCs w:val="21"/>
              </w:rPr>
            </w:pPr>
          </w:p>
          <w:p w:rsidR="001E4420" w:rsidRDefault="001E4420" w:rsidP="00140794">
            <w:pPr>
              <w:spacing w:line="360" w:lineRule="auto"/>
              <w:rPr>
                <w:szCs w:val="21"/>
              </w:rPr>
            </w:pPr>
            <w:r>
              <w:rPr>
                <w:rFonts w:hint="eastAsia"/>
                <w:szCs w:val="21"/>
              </w:rPr>
              <w:t>四、扫描床</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、最大移动范围需≥</w:t>
            </w:r>
            <w:r>
              <w:rPr>
                <w:rFonts w:hint="eastAsia"/>
                <w:szCs w:val="21"/>
              </w:rPr>
              <w:t>1700mm</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、床水平移动最大速度需≥</w:t>
            </w:r>
            <w:r>
              <w:rPr>
                <w:rFonts w:hint="eastAsia"/>
                <w:szCs w:val="21"/>
              </w:rPr>
              <w:t>160mm/s</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3</w:t>
            </w:r>
            <w:r>
              <w:rPr>
                <w:rFonts w:hint="eastAsia"/>
                <w:szCs w:val="21"/>
              </w:rPr>
              <w:t>、床水平移动最小速度需≤</w:t>
            </w:r>
            <w:r>
              <w:rPr>
                <w:rFonts w:hint="eastAsia"/>
                <w:szCs w:val="21"/>
              </w:rPr>
              <w:t>1mm/s</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4</w:t>
            </w:r>
            <w:r>
              <w:rPr>
                <w:rFonts w:hint="eastAsia"/>
                <w:szCs w:val="21"/>
              </w:rPr>
              <w:t>、床定位精度需≤±</w:t>
            </w:r>
            <w:r>
              <w:rPr>
                <w:rFonts w:hint="eastAsia"/>
                <w:szCs w:val="21"/>
              </w:rPr>
              <w:t>0.25mm</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5</w:t>
            </w:r>
            <w:r>
              <w:rPr>
                <w:rFonts w:hint="eastAsia"/>
                <w:szCs w:val="21"/>
              </w:rPr>
              <w:t>、检查床承重需≥</w:t>
            </w:r>
            <w:r>
              <w:rPr>
                <w:rFonts w:hint="eastAsia"/>
                <w:szCs w:val="21"/>
              </w:rPr>
              <w:t>200 kg</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五、控制台</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、需具备≥</w:t>
            </w:r>
            <w:r>
              <w:rPr>
                <w:rFonts w:hint="eastAsia"/>
                <w:szCs w:val="21"/>
              </w:rPr>
              <w:t>6</w:t>
            </w:r>
            <w:r>
              <w:rPr>
                <w:rFonts w:hint="eastAsia"/>
                <w:szCs w:val="21"/>
              </w:rPr>
              <w:t>核高性能计算机。</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、运行内存需≥</w:t>
            </w:r>
            <w:r>
              <w:rPr>
                <w:rFonts w:hint="eastAsia"/>
                <w:szCs w:val="21"/>
              </w:rPr>
              <w:t>40GB</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3</w:t>
            </w:r>
            <w:r>
              <w:rPr>
                <w:rFonts w:hint="eastAsia"/>
                <w:szCs w:val="21"/>
              </w:rPr>
              <w:t>、图像存储空间需≥</w:t>
            </w:r>
            <w:r>
              <w:rPr>
                <w:rFonts w:hint="eastAsia"/>
                <w:szCs w:val="21"/>
              </w:rPr>
              <w:t>1TB</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4</w:t>
            </w:r>
            <w:r>
              <w:rPr>
                <w:rFonts w:hint="eastAsia"/>
                <w:szCs w:val="21"/>
              </w:rPr>
              <w:t>、需具备</w:t>
            </w:r>
            <w:r>
              <w:rPr>
                <w:rFonts w:hint="eastAsia"/>
                <w:szCs w:val="21"/>
              </w:rPr>
              <w:t>CD</w:t>
            </w:r>
            <w:r>
              <w:rPr>
                <w:rFonts w:hint="eastAsia"/>
                <w:szCs w:val="21"/>
              </w:rPr>
              <w:t>、</w:t>
            </w:r>
            <w:r>
              <w:rPr>
                <w:rFonts w:hint="eastAsia"/>
                <w:szCs w:val="21"/>
              </w:rPr>
              <w:t>DVD</w:t>
            </w:r>
            <w:r>
              <w:rPr>
                <w:rFonts w:hint="eastAsia"/>
                <w:szCs w:val="21"/>
              </w:rPr>
              <w:t>光盘刻录系统。</w:t>
            </w:r>
          </w:p>
          <w:p w:rsidR="001E4420" w:rsidRDefault="001E4420" w:rsidP="00140794">
            <w:pPr>
              <w:spacing w:line="360" w:lineRule="auto"/>
              <w:rPr>
                <w:szCs w:val="21"/>
              </w:rPr>
            </w:pPr>
            <w:r>
              <w:rPr>
                <w:rFonts w:hint="eastAsia"/>
                <w:szCs w:val="21"/>
              </w:rPr>
              <w:t>5</w:t>
            </w:r>
            <w:r>
              <w:rPr>
                <w:rFonts w:hint="eastAsia"/>
                <w:szCs w:val="21"/>
              </w:rPr>
              <w:t>、需具有标准</w:t>
            </w:r>
            <w:r>
              <w:rPr>
                <w:rFonts w:hint="eastAsia"/>
                <w:szCs w:val="21"/>
              </w:rPr>
              <w:t>DICOM3.0</w:t>
            </w:r>
            <w:r>
              <w:rPr>
                <w:rFonts w:hint="eastAsia"/>
                <w:szCs w:val="21"/>
              </w:rPr>
              <w:t>接口。</w:t>
            </w:r>
          </w:p>
          <w:p w:rsidR="001E4420" w:rsidRDefault="001E4420" w:rsidP="00140794">
            <w:pPr>
              <w:spacing w:line="360" w:lineRule="auto"/>
              <w:rPr>
                <w:szCs w:val="21"/>
              </w:rPr>
            </w:pPr>
            <w:r>
              <w:rPr>
                <w:rFonts w:hint="eastAsia"/>
                <w:szCs w:val="21"/>
              </w:rPr>
              <w:t>6</w:t>
            </w:r>
            <w:r>
              <w:rPr>
                <w:rFonts w:hint="eastAsia"/>
                <w:szCs w:val="21"/>
              </w:rPr>
              <w:t>、需具备发送和接收功能、信息查询和检索功能、基本打印功能、存储</w:t>
            </w:r>
            <w:r>
              <w:rPr>
                <w:rFonts w:hint="eastAsia"/>
                <w:szCs w:val="21"/>
              </w:rPr>
              <w:lastRenderedPageBreak/>
              <w:t>功能和</w:t>
            </w:r>
            <w:r>
              <w:rPr>
                <w:rFonts w:hint="eastAsia"/>
                <w:szCs w:val="21"/>
              </w:rPr>
              <w:t>HIS/RIS</w:t>
            </w:r>
            <w:r>
              <w:rPr>
                <w:rFonts w:hint="eastAsia"/>
                <w:szCs w:val="21"/>
              </w:rPr>
              <w:t>网络接口。</w:t>
            </w:r>
          </w:p>
          <w:p w:rsidR="001E4420" w:rsidRDefault="001E4420" w:rsidP="00140794">
            <w:pPr>
              <w:spacing w:line="360" w:lineRule="auto"/>
              <w:rPr>
                <w:szCs w:val="21"/>
              </w:rPr>
            </w:pPr>
            <w:r>
              <w:rPr>
                <w:rFonts w:hint="eastAsia"/>
                <w:szCs w:val="21"/>
              </w:rPr>
              <w:t>六、操作室：可在扫描间控制扫描床的升降和移动。</w:t>
            </w:r>
          </w:p>
          <w:p w:rsidR="001E4420" w:rsidRDefault="001E4420" w:rsidP="00140794">
            <w:pPr>
              <w:spacing w:line="360" w:lineRule="auto"/>
              <w:rPr>
                <w:szCs w:val="21"/>
              </w:rPr>
            </w:pPr>
            <w:r>
              <w:rPr>
                <w:rFonts w:hint="eastAsia"/>
                <w:szCs w:val="21"/>
              </w:rPr>
              <w:t>七、扫描参数与图像重建</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、螺旋扫描速度需≤</w:t>
            </w:r>
            <w:r>
              <w:rPr>
                <w:rFonts w:hint="eastAsia"/>
                <w:szCs w:val="21"/>
              </w:rPr>
              <w:t>0.5</w:t>
            </w:r>
            <w:r>
              <w:rPr>
                <w:rFonts w:hint="eastAsia"/>
                <w:szCs w:val="21"/>
              </w:rPr>
              <w:t>秒</w:t>
            </w:r>
            <w:r>
              <w:rPr>
                <w:rFonts w:hint="eastAsia"/>
                <w:szCs w:val="21"/>
              </w:rPr>
              <w:t>/360</w:t>
            </w:r>
            <w:r>
              <w:rPr>
                <w:rFonts w:hint="eastAsia"/>
                <w:szCs w:val="21"/>
              </w:rPr>
              <w:t>度。</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、最小扫描层厚需≤</w:t>
            </w:r>
            <w:r>
              <w:rPr>
                <w:rFonts w:hint="eastAsia"/>
                <w:szCs w:val="21"/>
              </w:rPr>
              <w:t>0.625mm</w:t>
            </w:r>
            <w:r>
              <w:rPr>
                <w:rFonts w:hint="eastAsia"/>
                <w:szCs w:val="21"/>
              </w:rPr>
              <w:t>。</w:t>
            </w:r>
          </w:p>
          <w:p w:rsidR="001E4420" w:rsidRDefault="001E4420" w:rsidP="00140794">
            <w:pPr>
              <w:spacing w:line="360" w:lineRule="auto"/>
              <w:rPr>
                <w:szCs w:val="21"/>
              </w:rPr>
            </w:pPr>
            <w:r>
              <w:rPr>
                <w:rFonts w:hint="eastAsia"/>
                <w:szCs w:val="21"/>
              </w:rPr>
              <w:t>3</w:t>
            </w:r>
            <w:r>
              <w:rPr>
                <w:rFonts w:hint="eastAsia"/>
                <w:szCs w:val="21"/>
              </w:rPr>
              <w:t>、扫描视野</w:t>
            </w:r>
            <w:r>
              <w:rPr>
                <w:rFonts w:hint="eastAsia"/>
                <w:szCs w:val="21"/>
              </w:rPr>
              <w:t>FOV</w:t>
            </w:r>
            <w:r>
              <w:rPr>
                <w:rFonts w:hint="eastAsia"/>
                <w:szCs w:val="21"/>
              </w:rPr>
              <w:t>需≥</w:t>
            </w:r>
            <w:r>
              <w:rPr>
                <w:rFonts w:hint="eastAsia"/>
                <w:szCs w:val="21"/>
              </w:rPr>
              <w:t>50cm</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4</w:t>
            </w:r>
            <w:r>
              <w:rPr>
                <w:rFonts w:hint="eastAsia"/>
                <w:szCs w:val="21"/>
              </w:rPr>
              <w:t>、重建视野</w:t>
            </w:r>
            <w:r>
              <w:rPr>
                <w:rFonts w:hint="eastAsia"/>
                <w:szCs w:val="21"/>
              </w:rPr>
              <w:t>FOV</w:t>
            </w:r>
            <w:r>
              <w:rPr>
                <w:rFonts w:hint="eastAsia"/>
                <w:szCs w:val="21"/>
              </w:rPr>
              <w:t>需≥</w:t>
            </w:r>
            <w:r>
              <w:rPr>
                <w:rFonts w:hint="eastAsia"/>
                <w:szCs w:val="21"/>
              </w:rPr>
              <w:t>5-50cm</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5</w:t>
            </w:r>
            <w:r>
              <w:rPr>
                <w:rFonts w:hint="eastAsia"/>
                <w:szCs w:val="21"/>
              </w:rPr>
              <w:t>、图像重建矩阵需包含</w:t>
            </w:r>
            <w:r>
              <w:rPr>
                <w:rFonts w:hint="eastAsia"/>
                <w:szCs w:val="21"/>
              </w:rPr>
              <w:t>512</w:t>
            </w:r>
            <w:r>
              <w:rPr>
                <w:rFonts w:hint="eastAsia"/>
                <w:szCs w:val="21"/>
              </w:rPr>
              <w:t>×</w:t>
            </w:r>
            <w:r>
              <w:rPr>
                <w:rFonts w:hint="eastAsia"/>
                <w:szCs w:val="21"/>
              </w:rPr>
              <w:t>512</w:t>
            </w:r>
            <w:r>
              <w:rPr>
                <w:rFonts w:hint="eastAsia"/>
                <w:szCs w:val="21"/>
              </w:rPr>
              <w:t>、</w:t>
            </w:r>
            <w:r>
              <w:rPr>
                <w:rFonts w:hint="eastAsia"/>
                <w:szCs w:val="21"/>
              </w:rPr>
              <w:t>768</w:t>
            </w:r>
            <w:r>
              <w:rPr>
                <w:rFonts w:hint="eastAsia"/>
                <w:szCs w:val="21"/>
              </w:rPr>
              <w:t>×</w:t>
            </w:r>
            <w:r>
              <w:rPr>
                <w:rFonts w:hint="eastAsia"/>
                <w:szCs w:val="21"/>
              </w:rPr>
              <w:t>768</w:t>
            </w:r>
            <w:r>
              <w:rPr>
                <w:rFonts w:hint="eastAsia"/>
                <w:szCs w:val="21"/>
              </w:rPr>
              <w:t>和</w:t>
            </w:r>
            <w:r>
              <w:rPr>
                <w:rFonts w:hint="eastAsia"/>
                <w:szCs w:val="21"/>
              </w:rPr>
              <w:t>1024</w:t>
            </w:r>
            <w:r>
              <w:rPr>
                <w:rFonts w:hint="eastAsia"/>
                <w:szCs w:val="21"/>
              </w:rPr>
              <w:t>×</w:t>
            </w:r>
            <w:r>
              <w:rPr>
                <w:rFonts w:hint="eastAsia"/>
                <w:szCs w:val="21"/>
              </w:rPr>
              <w:t>1024</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6</w:t>
            </w:r>
            <w:r>
              <w:rPr>
                <w:rFonts w:hint="eastAsia"/>
                <w:szCs w:val="21"/>
              </w:rPr>
              <w:t>、图像显示矩阵需包含</w:t>
            </w:r>
            <w:r>
              <w:rPr>
                <w:rFonts w:hint="eastAsia"/>
                <w:szCs w:val="21"/>
              </w:rPr>
              <w:t>512</w:t>
            </w:r>
            <w:r>
              <w:rPr>
                <w:rFonts w:hint="eastAsia"/>
                <w:szCs w:val="21"/>
              </w:rPr>
              <w:t>×</w:t>
            </w:r>
            <w:r>
              <w:rPr>
                <w:rFonts w:hint="eastAsia"/>
                <w:szCs w:val="21"/>
              </w:rPr>
              <w:t>512</w:t>
            </w:r>
            <w:r>
              <w:rPr>
                <w:rFonts w:hint="eastAsia"/>
                <w:szCs w:val="21"/>
              </w:rPr>
              <w:t>、</w:t>
            </w:r>
            <w:r>
              <w:rPr>
                <w:rFonts w:hint="eastAsia"/>
                <w:szCs w:val="21"/>
              </w:rPr>
              <w:t>768</w:t>
            </w:r>
            <w:r>
              <w:rPr>
                <w:rFonts w:hint="eastAsia"/>
                <w:szCs w:val="21"/>
              </w:rPr>
              <w:t>×</w:t>
            </w:r>
            <w:r>
              <w:rPr>
                <w:rFonts w:hint="eastAsia"/>
                <w:szCs w:val="21"/>
              </w:rPr>
              <w:t>768</w:t>
            </w:r>
            <w:r>
              <w:rPr>
                <w:rFonts w:hint="eastAsia"/>
                <w:szCs w:val="21"/>
              </w:rPr>
              <w:t>和</w:t>
            </w:r>
            <w:r>
              <w:rPr>
                <w:rFonts w:hint="eastAsia"/>
                <w:szCs w:val="21"/>
              </w:rPr>
              <w:t>1024</w:t>
            </w:r>
            <w:r>
              <w:rPr>
                <w:rFonts w:hint="eastAsia"/>
                <w:szCs w:val="21"/>
              </w:rPr>
              <w:t>×</w:t>
            </w:r>
            <w:r>
              <w:rPr>
                <w:rFonts w:hint="eastAsia"/>
                <w:szCs w:val="21"/>
              </w:rPr>
              <w:t>1024</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7</w:t>
            </w:r>
            <w:r>
              <w:rPr>
                <w:rFonts w:hint="eastAsia"/>
                <w:szCs w:val="21"/>
              </w:rPr>
              <w:t>、</w:t>
            </w:r>
            <w:r>
              <w:rPr>
                <w:rFonts w:hint="eastAsia"/>
                <w:szCs w:val="21"/>
              </w:rPr>
              <w:t xml:space="preserve">CT </w:t>
            </w:r>
            <w:r>
              <w:rPr>
                <w:rFonts w:hint="eastAsia"/>
                <w:szCs w:val="21"/>
              </w:rPr>
              <w:t>值范围需≥</w:t>
            </w:r>
            <w:r>
              <w:rPr>
                <w:rFonts w:hint="eastAsia"/>
                <w:szCs w:val="21"/>
              </w:rPr>
              <w:t>-32768-32767</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8</w:t>
            </w:r>
            <w:r>
              <w:rPr>
                <w:rFonts w:hint="eastAsia"/>
                <w:szCs w:val="21"/>
              </w:rPr>
              <w:t>、单次连续扫描时间需≥</w:t>
            </w:r>
            <w:r>
              <w:rPr>
                <w:rFonts w:hint="eastAsia"/>
                <w:szCs w:val="21"/>
              </w:rPr>
              <w:t>100</w:t>
            </w:r>
            <w:r>
              <w:rPr>
                <w:rFonts w:hint="eastAsia"/>
                <w:szCs w:val="21"/>
              </w:rPr>
              <w:t>秒。</w:t>
            </w:r>
          </w:p>
          <w:p w:rsidR="001E4420" w:rsidRDefault="001E4420" w:rsidP="00140794">
            <w:pPr>
              <w:spacing w:line="360" w:lineRule="auto"/>
              <w:rPr>
                <w:szCs w:val="21"/>
              </w:rPr>
            </w:pPr>
            <w:r>
              <w:rPr>
                <w:rFonts w:hint="eastAsia"/>
                <w:szCs w:val="21"/>
              </w:rPr>
              <w:t>9</w:t>
            </w:r>
            <w:r>
              <w:rPr>
                <w:rFonts w:hint="eastAsia"/>
                <w:szCs w:val="21"/>
              </w:rPr>
              <w:t>、最大连续扫描范围需≥</w:t>
            </w:r>
            <w:r>
              <w:rPr>
                <w:rFonts w:hint="eastAsia"/>
                <w:szCs w:val="21"/>
              </w:rPr>
              <w:t>1700mm</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10</w:t>
            </w:r>
            <w:r>
              <w:rPr>
                <w:rFonts w:hint="eastAsia"/>
                <w:szCs w:val="21"/>
              </w:rPr>
              <w:t>、</w:t>
            </w:r>
            <w:r>
              <w:rPr>
                <w:rFonts w:hint="eastAsia"/>
                <w:szCs w:val="21"/>
              </w:rPr>
              <w:t>X-Y</w:t>
            </w:r>
            <w:r>
              <w:rPr>
                <w:rFonts w:hint="eastAsia"/>
                <w:szCs w:val="21"/>
              </w:rPr>
              <w:t>平面空间分辨率需≥</w:t>
            </w:r>
            <w:r>
              <w:rPr>
                <w:rFonts w:hint="eastAsia"/>
                <w:szCs w:val="21"/>
              </w:rPr>
              <w:t>17lp/cm@0%MTF</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11</w:t>
            </w:r>
            <w:r>
              <w:rPr>
                <w:rFonts w:hint="eastAsia"/>
                <w:szCs w:val="21"/>
              </w:rPr>
              <w:t>、密度分辨率需≤</w:t>
            </w:r>
            <w:r>
              <w:rPr>
                <w:rFonts w:hint="eastAsia"/>
                <w:szCs w:val="21"/>
              </w:rPr>
              <w:t>4mm@0.3</w:t>
            </w:r>
            <w:r>
              <w:rPr>
                <w:rFonts w:hint="eastAsia"/>
                <w:szCs w:val="21"/>
              </w:rPr>
              <w:t>％。</w:t>
            </w:r>
          </w:p>
          <w:p w:rsidR="001E4420" w:rsidRDefault="001E4420" w:rsidP="00140794">
            <w:pPr>
              <w:spacing w:line="360" w:lineRule="auto"/>
              <w:rPr>
                <w:szCs w:val="21"/>
              </w:rPr>
            </w:pPr>
            <w:r>
              <w:rPr>
                <w:rFonts w:hint="eastAsia"/>
                <w:szCs w:val="21"/>
              </w:rPr>
              <w:t>八、临床应用软件</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、需具有的基础软件功能：</w:t>
            </w:r>
            <w:r>
              <w:rPr>
                <w:rFonts w:hint="eastAsia"/>
                <w:szCs w:val="21"/>
              </w:rPr>
              <w:t>3D</w:t>
            </w:r>
            <w:r>
              <w:rPr>
                <w:rFonts w:hint="eastAsia"/>
                <w:szCs w:val="21"/>
              </w:rPr>
              <w:t>、多平面重建</w:t>
            </w:r>
            <w:r>
              <w:rPr>
                <w:rFonts w:hint="eastAsia"/>
                <w:szCs w:val="21"/>
              </w:rPr>
              <w:t>MPR</w:t>
            </w:r>
            <w:r>
              <w:rPr>
                <w:rFonts w:hint="eastAsia"/>
                <w:szCs w:val="21"/>
              </w:rPr>
              <w:t>、曲面重建</w:t>
            </w:r>
            <w:r>
              <w:rPr>
                <w:rFonts w:hint="eastAsia"/>
                <w:szCs w:val="21"/>
              </w:rPr>
              <w:t>CPR</w:t>
            </w:r>
            <w:r>
              <w:rPr>
                <w:rFonts w:hint="eastAsia"/>
                <w:szCs w:val="21"/>
              </w:rPr>
              <w:t>、最大密度投影</w:t>
            </w:r>
            <w:r>
              <w:rPr>
                <w:rFonts w:hint="eastAsia"/>
                <w:szCs w:val="21"/>
              </w:rPr>
              <w:t>MIP</w:t>
            </w:r>
            <w:r>
              <w:rPr>
                <w:rFonts w:hint="eastAsia"/>
                <w:szCs w:val="21"/>
              </w:rPr>
              <w:t>、最小密度投影</w:t>
            </w:r>
            <w:r>
              <w:rPr>
                <w:rFonts w:hint="eastAsia"/>
                <w:szCs w:val="21"/>
              </w:rPr>
              <w:t>MinIP</w:t>
            </w:r>
            <w:r>
              <w:rPr>
                <w:rFonts w:hint="eastAsia"/>
                <w:szCs w:val="21"/>
              </w:rPr>
              <w:t>。</w:t>
            </w:r>
          </w:p>
          <w:p w:rsidR="001E4420" w:rsidRDefault="001E4420" w:rsidP="00140794">
            <w:pPr>
              <w:spacing w:line="360" w:lineRule="auto"/>
              <w:rPr>
                <w:szCs w:val="21"/>
              </w:rPr>
            </w:pPr>
            <w:r>
              <w:rPr>
                <w:rFonts w:hint="eastAsia"/>
                <w:szCs w:val="21"/>
              </w:rPr>
              <w:t>2</w:t>
            </w:r>
            <w:r>
              <w:rPr>
                <w:rFonts w:hint="eastAsia"/>
                <w:szCs w:val="21"/>
              </w:rPr>
              <w:t>、需具有的仿真内窥镜功能：气管内窥镜、椎管内窥镜、血管内窥镜</w:t>
            </w:r>
            <w:r>
              <w:rPr>
                <w:rFonts w:hint="eastAsia"/>
                <w:szCs w:val="21"/>
              </w:rPr>
              <w:t>,</w:t>
            </w:r>
            <w:r>
              <w:rPr>
                <w:rFonts w:hint="eastAsia"/>
                <w:szCs w:val="21"/>
              </w:rPr>
              <w:t>并能够自定义漫游路径、支持自动和手动漫游和录制成</w:t>
            </w:r>
            <w:r>
              <w:rPr>
                <w:rFonts w:hint="eastAsia"/>
                <w:szCs w:val="21"/>
              </w:rPr>
              <w:t>Video</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3</w:t>
            </w:r>
            <w:r>
              <w:rPr>
                <w:rFonts w:hint="eastAsia"/>
                <w:szCs w:val="21"/>
              </w:rPr>
              <w:t>、需具有的去伪影技术：去运动伪影技术、去后颅窝伪影技术、去金属伪影技术、去射线束硬化伪影技术。</w:t>
            </w:r>
          </w:p>
          <w:p w:rsidR="001E4420" w:rsidRDefault="001E4420" w:rsidP="00140794">
            <w:pPr>
              <w:spacing w:line="360" w:lineRule="auto"/>
              <w:rPr>
                <w:szCs w:val="21"/>
              </w:rPr>
            </w:pPr>
            <w:r>
              <w:rPr>
                <w:rFonts w:hint="eastAsia"/>
                <w:szCs w:val="21"/>
              </w:rPr>
              <w:t>4</w:t>
            </w:r>
            <w:r>
              <w:rPr>
                <w:rFonts w:hint="eastAsia"/>
                <w:szCs w:val="21"/>
              </w:rPr>
              <w:t>、灌注功能</w:t>
            </w:r>
            <w:r>
              <w:rPr>
                <w:rFonts w:hint="eastAsia"/>
                <w:szCs w:val="21"/>
              </w:rPr>
              <w:t xml:space="preserve"> </w:t>
            </w:r>
            <w:r>
              <w:rPr>
                <w:rFonts w:hint="eastAsia"/>
                <w:szCs w:val="21"/>
              </w:rPr>
              <w:t>：</w:t>
            </w:r>
          </w:p>
          <w:p w:rsidR="001E4420" w:rsidRDefault="001E4420" w:rsidP="00140794">
            <w:pPr>
              <w:spacing w:line="360" w:lineRule="auto"/>
              <w:rPr>
                <w:szCs w:val="21"/>
              </w:rPr>
            </w:pPr>
            <w:r>
              <w:rPr>
                <w:rFonts w:hint="eastAsia"/>
                <w:szCs w:val="21"/>
              </w:rPr>
              <w:t>（</w:t>
            </w:r>
            <w:r>
              <w:rPr>
                <w:rFonts w:hint="eastAsia"/>
                <w:szCs w:val="21"/>
              </w:rPr>
              <w:t>1</w:t>
            </w:r>
            <w:r>
              <w:rPr>
                <w:rFonts w:hint="eastAsia"/>
                <w:szCs w:val="21"/>
              </w:rPr>
              <w:t>）需具有头部动静脉血管检测功能。</w:t>
            </w:r>
          </w:p>
          <w:p w:rsidR="001E4420" w:rsidRDefault="001E4420" w:rsidP="00140794">
            <w:pPr>
              <w:spacing w:line="360" w:lineRule="auto"/>
              <w:rPr>
                <w:szCs w:val="21"/>
              </w:rPr>
            </w:pPr>
            <w:r>
              <w:rPr>
                <w:rFonts w:hint="eastAsia"/>
                <w:szCs w:val="21"/>
              </w:rPr>
              <w:t>（</w:t>
            </w:r>
            <w:r>
              <w:rPr>
                <w:rFonts w:hint="eastAsia"/>
                <w:szCs w:val="21"/>
              </w:rPr>
              <w:t>2</w:t>
            </w:r>
            <w:r>
              <w:rPr>
                <w:rFonts w:hint="eastAsia"/>
                <w:szCs w:val="21"/>
              </w:rPr>
              <w:t>）需具有头部</w:t>
            </w:r>
            <w:r>
              <w:rPr>
                <w:rFonts w:hint="eastAsia"/>
                <w:szCs w:val="21"/>
              </w:rPr>
              <w:t>CBF</w:t>
            </w:r>
            <w:r>
              <w:rPr>
                <w:rFonts w:hint="eastAsia"/>
                <w:szCs w:val="21"/>
              </w:rPr>
              <w:t>、</w:t>
            </w:r>
            <w:r>
              <w:rPr>
                <w:rFonts w:hint="eastAsia"/>
                <w:szCs w:val="21"/>
              </w:rPr>
              <w:t>CBV</w:t>
            </w:r>
            <w:r>
              <w:rPr>
                <w:rFonts w:hint="eastAsia"/>
                <w:szCs w:val="21"/>
              </w:rPr>
              <w:t>、</w:t>
            </w:r>
            <w:r>
              <w:rPr>
                <w:rFonts w:hint="eastAsia"/>
                <w:szCs w:val="21"/>
              </w:rPr>
              <w:t>MTT</w:t>
            </w:r>
            <w:r>
              <w:rPr>
                <w:rFonts w:hint="eastAsia"/>
                <w:szCs w:val="21"/>
              </w:rPr>
              <w:t>、</w:t>
            </w:r>
            <w:r>
              <w:rPr>
                <w:rFonts w:hint="eastAsia"/>
                <w:szCs w:val="21"/>
              </w:rPr>
              <w:t xml:space="preserve">TTP </w:t>
            </w:r>
            <w:r>
              <w:rPr>
                <w:rFonts w:hint="eastAsia"/>
                <w:szCs w:val="21"/>
              </w:rPr>
              <w:t>图像显示，曲线显示，以及测量结果显示功能。</w:t>
            </w:r>
          </w:p>
          <w:p w:rsidR="001E4420" w:rsidRDefault="001E4420" w:rsidP="00140794">
            <w:pPr>
              <w:spacing w:line="360" w:lineRule="auto"/>
              <w:rPr>
                <w:szCs w:val="21"/>
              </w:rPr>
            </w:pPr>
            <w:r>
              <w:rPr>
                <w:rFonts w:hint="eastAsia"/>
                <w:szCs w:val="21"/>
              </w:rPr>
              <w:t>（</w:t>
            </w:r>
            <w:r>
              <w:rPr>
                <w:rFonts w:hint="eastAsia"/>
                <w:szCs w:val="21"/>
              </w:rPr>
              <w:t>3</w:t>
            </w:r>
            <w:r>
              <w:rPr>
                <w:rFonts w:hint="eastAsia"/>
                <w:szCs w:val="21"/>
              </w:rPr>
              <w:t>）需具有脑缺血半暗带分析功能。</w:t>
            </w:r>
            <w:r>
              <w:rPr>
                <w:rFonts w:hint="eastAsia"/>
                <w:szCs w:val="21"/>
              </w:rPr>
              <w:t xml:space="preserve"> </w:t>
            </w:r>
          </w:p>
          <w:p w:rsidR="001E4420" w:rsidRDefault="001E4420" w:rsidP="00140794">
            <w:pPr>
              <w:spacing w:line="360" w:lineRule="auto"/>
              <w:rPr>
                <w:szCs w:val="21"/>
              </w:rPr>
            </w:pPr>
            <w:r>
              <w:rPr>
                <w:rFonts w:hint="eastAsia"/>
                <w:szCs w:val="21"/>
              </w:rPr>
              <w:t>（</w:t>
            </w:r>
            <w:r>
              <w:rPr>
                <w:rFonts w:hint="eastAsia"/>
                <w:szCs w:val="21"/>
              </w:rPr>
              <w:t>4</w:t>
            </w:r>
            <w:r>
              <w:rPr>
                <w:rFonts w:hint="eastAsia"/>
                <w:szCs w:val="21"/>
              </w:rPr>
              <w:t>）需具有肺结节软件分析功能。</w:t>
            </w:r>
            <w:r>
              <w:rPr>
                <w:rFonts w:hint="eastAsia"/>
                <w:szCs w:val="21"/>
              </w:rPr>
              <w:t xml:space="preserve"> </w:t>
            </w:r>
          </w:p>
          <w:p w:rsidR="001E4420" w:rsidRDefault="001E4420" w:rsidP="00140794">
            <w:pPr>
              <w:spacing w:line="360" w:lineRule="auto"/>
              <w:rPr>
                <w:szCs w:val="21"/>
              </w:rPr>
            </w:pPr>
            <w:r>
              <w:rPr>
                <w:rFonts w:hint="eastAsia"/>
                <w:szCs w:val="21"/>
              </w:rPr>
              <w:lastRenderedPageBreak/>
              <w:t>5</w:t>
            </w:r>
            <w:r>
              <w:rPr>
                <w:rFonts w:hint="eastAsia"/>
                <w:szCs w:val="21"/>
              </w:rPr>
              <w:t>、需具有肺密度分析软件。</w:t>
            </w:r>
            <w:r>
              <w:rPr>
                <w:rFonts w:hint="eastAsia"/>
                <w:szCs w:val="21"/>
              </w:rPr>
              <w:t xml:space="preserve"> </w:t>
            </w:r>
          </w:p>
          <w:p w:rsidR="001E4420" w:rsidRDefault="001E4420" w:rsidP="00140794">
            <w:pPr>
              <w:spacing w:line="360" w:lineRule="auto"/>
              <w:rPr>
                <w:szCs w:val="21"/>
              </w:rPr>
            </w:pPr>
            <w:r>
              <w:rPr>
                <w:rFonts w:hint="eastAsia"/>
                <w:szCs w:val="21"/>
              </w:rPr>
              <w:t>6</w:t>
            </w:r>
            <w:r>
              <w:rPr>
                <w:rFonts w:hint="eastAsia"/>
                <w:szCs w:val="21"/>
              </w:rPr>
              <w:t>、肿瘤评估软件：</w:t>
            </w:r>
            <w:r>
              <w:rPr>
                <w:rFonts w:hint="eastAsia"/>
                <w:szCs w:val="21"/>
              </w:rPr>
              <w:t xml:space="preserve"> </w:t>
            </w:r>
          </w:p>
          <w:p w:rsidR="001E4420" w:rsidRDefault="001E4420" w:rsidP="00140794">
            <w:pPr>
              <w:spacing w:line="360" w:lineRule="auto"/>
              <w:rPr>
                <w:szCs w:val="21"/>
              </w:rPr>
            </w:pPr>
            <w:r>
              <w:rPr>
                <w:rFonts w:hint="eastAsia"/>
                <w:szCs w:val="21"/>
              </w:rPr>
              <w:t>（</w:t>
            </w:r>
            <w:r>
              <w:rPr>
                <w:rFonts w:hint="eastAsia"/>
                <w:szCs w:val="21"/>
              </w:rPr>
              <w:t>1</w:t>
            </w:r>
            <w:r>
              <w:rPr>
                <w:rFonts w:hint="eastAsia"/>
                <w:szCs w:val="21"/>
              </w:rPr>
              <w:t>）需支持一键病灶提取，并可自动计算病灶的大小。</w:t>
            </w:r>
          </w:p>
          <w:p w:rsidR="001E4420" w:rsidRDefault="001E4420" w:rsidP="00140794">
            <w:pPr>
              <w:spacing w:line="360" w:lineRule="auto"/>
              <w:rPr>
                <w:szCs w:val="21"/>
              </w:rPr>
            </w:pPr>
            <w:r>
              <w:rPr>
                <w:rFonts w:hint="eastAsia"/>
                <w:szCs w:val="21"/>
              </w:rPr>
              <w:t>（</w:t>
            </w:r>
            <w:r>
              <w:rPr>
                <w:rFonts w:hint="eastAsia"/>
                <w:szCs w:val="21"/>
              </w:rPr>
              <w:t>2</w:t>
            </w:r>
            <w:r>
              <w:rPr>
                <w:rFonts w:hint="eastAsia"/>
                <w:szCs w:val="21"/>
              </w:rPr>
              <w:t>）需可用</w:t>
            </w:r>
            <w:r>
              <w:rPr>
                <w:rFonts w:hint="eastAsia"/>
                <w:szCs w:val="21"/>
              </w:rPr>
              <w:t>VR</w:t>
            </w:r>
            <w:r>
              <w:rPr>
                <w:rFonts w:hint="eastAsia"/>
                <w:szCs w:val="21"/>
              </w:rPr>
              <w:t>显示病灶的形态和解剖位置。</w:t>
            </w:r>
          </w:p>
          <w:p w:rsidR="001E4420" w:rsidRDefault="001E4420" w:rsidP="00140794">
            <w:pPr>
              <w:spacing w:line="360" w:lineRule="auto"/>
              <w:rPr>
                <w:szCs w:val="21"/>
              </w:rPr>
            </w:pPr>
            <w:r>
              <w:rPr>
                <w:rFonts w:hint="eastAsia"/>
                <w:szCs w:val="21"/>
              </w:rPr>
              <w:t>（</w:t>
            </w:r>
            <w:r>
              <w:rPr>
                <w:rFonts w:hint="eastAsia"/>
                <w:szCs w:val="21"/>
              </w:rPr>
              <w:t>3</w:t>
            </w:r>
            <w:r>
              <w:rPr>
                <w:rFonts w:hint="eastAsia"/>
                <w:szCs w:val="21"/>
              </w:rPr>
              <w:t>）需具有随访功能，并可自动进行病灶对比。</w:t>
            </w:r>
            <w:r>
              <w:rPr>
                <w:rFonts w:hint="eastAsia"/>
                <w:szCs w:val="21"/>
              </w:rPr>
              <w:t xml:space="preserve"> </w:t>
            </w:r>
          </w:p>
          <w:p w:rsidR="001E4420" w:rsidRDefault="001E4420" w:rsidP="00140794">
            <w:pPr>
              <w:spacing w:line="360" w:lineRule="auto"/>
              <w:rPr>
                <w:szCs w:val="21"/>
              </w:rPr>
            </w:pPr>
            <w:r>
              <w:rPr>
                <w:rFonts w:hint="eastAsia"/>
                <w:szCs w:val="21"/>
              </w:rPr>
              <w:t>7</w:t>
            </w:r>
            <w:r>
              <w:rPr>
                <w:rFonts w:hint="eastAsia"/>
                <w:szCs w:val="21"/>
              </w:rPr>
              <w:t>、低剂量扫描技术：</w:t>
            </w:r>
            <w:r>
              <w:rPr>
                <w:rFonts w:hint="eastAsia"/>
                <w:szCs w:val="21"/>
              </w:rPr>
              <w:t xml:space="preserve"> </w:t>
            </w:r>
          </w:p>
          <w:p w:rsidR="001E4420" w:rsidRDefault="001E4420" w:rsidP="00140794">
            <w:pPr>
              <w:spacing w:line="360" w:lineRule="auto"/>
              <w:rPr>
                <w:szCs w:val="21"/>
              </w:rPr>
            </w:pPr>
            <w:r>
              <w:rPr>
                <w:rFonts w:hint="eastAsia"/>
                <w:szCs w:val="21"/>
              </w:rPr>
              <w:t>（</w:t>
            </w:r>
            <w:r>
              <w:rPr>
                <w:rFonts w:hint="eastAsia"/>
                <w:szCs w:val="21"/>
              </w:rPr>
              <w:t>1</w:t>
            </w:r>
            <w:r>
              <w:rPr>
                <w:rFonts w:hint="eastAsia"/>
                <w:szCs w:val="21"/>
              </w:rPr>
              <w:t>）需具有最先进的迭代重建算法，可实现低剂量扫描得到优质图像。</w:t>
            </w:r>
          </w:p>
          <w:p w:rsidR="001E4420" w:rsidRDefault="001E4420" w:rsidP="00140794">
            <w:pPr>
              <w:spacing w:line="360" w:lineRule="auto"/>
              <w:rPr>
                <w:szCs w:val="21"/>
              </w:rPr>
            </w:pPr>
            <w:r>
              <w:rPr>
                <w:rFonts w:hint="eastAsia"/>
                <w:szCs w:val="21"/>
              </w:rPr>
              <w:t>（</w:t>
            </w:r>
            <w:r>
              <w:rPr>
                <w:rFonts w:hint="eastAsia"/>
                <w:szCs w:val="21"/>
              </w:rPr>
              <w:t>2</w:t>
            </w:r>
            <w:r>
              <w:rPr>
                <w:rFonts w:hint="eastAsia"/>
                <w:szCs w:val="21"/>
              </w:rPr>
              <w:t>）需具有剂量报告。</w:t>
            </w:r>
            <w:r>
              <w:rPr>
                <w:rFonts w:hint="eastAsia"/>
                <w:szCs w:val="21"/>
              </w:rPr>
              <w:t xml:space="preserve"> </w:t>
            </w:r>
          </w:p>
          <w:p w:rsidR="001E4420" w:rsidRDefault="001E4420" w:rsidP="00140794">
            <w:pPr>
              <w:spacing w:line="360" w:lineRule="auto"/>
              <w:rPr>
                <w:szCs w:val="21"/>
              </w:rPr>
            </w:pPr>
            <w:r>
              <w:rPr>
                <w:rFonts w:hint="eastAsia"/>
                <w:szCs w:val="21"/>
              </w:rPr>
              <w:t>8</w:t>
            </w:r>
            <w:r>
              <w:rPr>
                <w:rFonts w:hint="eastAsia"/>
                <w:szCs w:val="21"/>
              </w:rPr>
              <w:t>、需具有血管分析软件包。</w:t>
            </w:r>
            <w:r>
              <w:rPr>
                <w:rFonts w:hint="eastAsia"/>
                <w:szCs w:val="21"/>
              </w:rPr>
              <w:t xml:space="preserve"> </w:t>
            </w:r>
          </w:p>
          <w:p w:rsidR="001E4420" w:rsidRDefault="001E4420" w:rsidP="00140794">
            <w:pPr>
              <w:spacing w:line="360" w:lineRule="auto"/>
              <w:rPr>
                <w:szCs w:val="21"/>
              </w:rPr>
            </w:pPr>
            <w:r>
              <w:rPr>
                <w:rFonts w:hint="eastAsia"/>
                <w:szCs w:val="21"/>
              </w:rPr>
              <w:t>九、高级影像后处理工作站</w:t>
            </w:r>
            <w:r>
              <w:rPr>
                <w:rFonts w:hint="eastAsia"/>
                <w:szCs w:val="21"/>
              </w:rPr>
              <w:t>1</w:t>
            </w:r>
            <w:r>
              <w:rPr>
                <w:rFonts w:hint="eastAsia"/>
                <w:szCs w:val="21"/>
              </w:rPr>
              <w:t>套</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、运行内存需≥</w:t>
            </w:r>
            <w:r>
              <w:rPr>
                <w:rFonts w:hint="eastAsia"/>
                <w:szCs w:val="21"/>
              </w:rPr>
              <w:t>16GB</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、硬盘容量需≥</w:t>
            </w:r>
            <w:r>
              <w:rPr>
                <w:rFonts w:hint="eastAsia"/>
                <w:szCs w:val="21"/>
              </w:rPr>
              <w:t>1TB</w:t>
            </w:r>
            <w:r>
              <w:rPr>
                <w:rFonts w:hint="eastAsia"/>
                <w:szCs w:val="21"/>
              </w:rPr>
              <w:t>。</w:t>
            </w:r>
          </w:p>
          <w:p w:rsidR="001E4420" w:rsidRDefault="001E4420" w:rsidP="00140794">
            <w:pPr>
              <w:spacing w:line="360" w:lineRule="auto"/>
              <w:rPr>
                <w:szCs w:val="21"/>
              </w:rPr>
            </w:pPr>
            <w:r>
              <w:rPr>
                <w:rFonts w:hint="eastAsia"/>
                <w:szCs w:val="21"/>
              </w:rPr>
              <w:t>3</w:t>
            </w:r>
            <w:r>
              <w:rPr>
                <w:rFonts w:hint="eastAsia"/>
                <w:szCs w:val="21"/>
              </w:rPr>
              <w:t>、需配备液晶平板彩色无闪烁显示器</w:t>
            </w:r>
            <w:r>
              <w:rPr>
                <w:rFonts w:hint="eastAsia"/>
                <w:szCs w:val="21"/>
              </w:rPr>
              <w:t>1</w:t>
            </w:r>
            <w:r>
              <w:rPr>
                <w:rFonts w:hint="eastAsia"/>
                <w:szCs w:val="21"/>
              </w:rPr>
              <w:t>台</w:t>
            </w:r>
            <w:r>
              <w:rPr>
                <w:rFonts w:hint="eastAsia"/>
                <w:szCs w:val="21"/>
              </w:rPr>
              <w:t xml:space="preserve">, </w:t>
            </w:r>
            <w:r>
              <w:rPr>
                <w:rFonts w:hint="eastAsia"/>
                <w:szCs w:val="21"/>
              </w:rPr>
              <w:t>显示器分辨率需≥</w:t>
            </w:r>
            <w:r>
              <w:rPr>
                <w:rFonts w:hint="eastAsia"/>
                <w:szCs w:val="21"/>
              </w:rPr>
              <w:t>1280</w:t>
            </w:r>
            <w:r>
              <w:rPr>
                <w:rFonts w:hint="eastAsia"/>
                <w:szCs w:val="21"/>
              </w:rPr>
              <w:t>×</w:t>
            </w:r>
            <w:r>
              <w:rPr>
                <w:rFonts w:hint="eastAsia"/>
                <w:szCs w:val="21"/>
              </w:rPr>
              <w:t>1024</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、需为</w:t>
            </w:r>
            <w:r>
              <w:rPr>
                <w:rFonts w:hint="eastAsia"/>
                <w:szCs w:val="21"/>
              </w:rPr>
              <w:t>16</w:t>
            </w:r>
            <w:r>
              <w:rPr>
                <w:rFonts w:hint="eastAsia"/>
                <w:szCs w:val="21"/>
              </w:rPr>
              <w:t>排螺旋</w:t>
            </w:r>
            <w:r>
              <w:rPr>
                <w:rFonts w:hint="eastAsia"/>
                <w:szCs w:val="21"/>
              </w:rPr>
              <w:t>CT</w:t>
            </w:r>
            <w:r>
              <w:rPr>
                <w:rFonts w:hint="eastAsia"/>
                <w:szCs w:val="21"/>
              </w:rPr>
              <w:t>机同品牌的</w:t>
            </w:r>
            <w:r>
              <w:rPr>
                <w:rFonts w:hint="eastAsia"/>
                <w:b/>
                <w:color w:val="FF0000"/>
                <w:szCs w:val="21"/>
              </w:rPr>
              <w:t>原厂后处理工作站</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5</w:t>
            </w:r>
            <w:r>
              <w:rPr>
                <w:rFonts w:hint="eastAsia"/>
                <w:szCs w:val="21"/>
              </w:rPr>
              <w:t>、后处理工作站操作界面与主控台操作界面需一致。</w:t>
            </w:r>
          </w:p>
          <w:p w:rsidR="001E4420" w:rsidRDefault="001E4420" w:rsidP="00140794">
            <w:pPr>
              <w:spacing w:line="360" w:lineRule="auto"/>
              <w:rPr>
                <w:szCs w:val="21"/>
              </w:rPr>
            </w:pPr>
            <w:r>
              <w:rPr>
                <w:rFonts w:hint="eastAsia"/>
                <w:szCs w:val="21"/>
              </w:rPr>
              <w:t>6</w:t>
            </w:r>
            <w:r>
              <w:rPr>
                <w:rFonts w:hint="eastAsia"/>
                <w:szCs w:val="21"/>
              </w:rPr>
              <w:t>、后处理工作站软件图标和部分临床功能需与主控台一致。</w:t>
            </w:r>
          </w:p>
          <w:p w:rsidR="001E4420" w:rsidRDefault="001E4420" w:rsidP="00140794">
            <w:pPr>
              <w:spacing w:line="360" w:lineRule="auto"/>
              <w:rPr>
                <w:szCs w:val="21"/>
              </w:rPr>
            </w:pPr>
            <w:r>
              <w:rPr>
                <w:rFonts w:hint="eastAsia"/>
                <w:szCs w:val="21"/>
              </w:rPr>
              <w:t>十、附属配套设备</w:t>
            </w:r>
          </w:p>
          <w:p w:rsidR="001E4420" w:rsidRDefault="001E4420" w:rsidP="00140794">
            <w:pPr>
              <w:spacing w:line="360" w:lineRule="auto"/>
              <w:rPr>
                <w:szCs w:val="21"/>
              </w:rPr>
            </w:pPr>
            <w:r>
              <w:rPr>
                <w:rFonts w:hint="eastAsia"/>
                <w:szCs w:val="21"/>
              </w:rPr>
              <w:t>1</w:t>
            </w:r>
            <w:r>
              <w:rPr>
                <w:rFonts w:hint="eastAsia"/>
                <w:szCs w:val="21"/>
              </w:rPr>
              <w:t>、需配备</w:t>
            </w:r>
            <w:r>
              <w:rPr>
                <w:rFonts w:hint="eastAsia"/>
                <w:szCs w:val="21"/>
              </w:rPr>
              <w:t>UPS</w:t>
            </w:r>
            <w:r>
              <w:rPr>
                <w:rFonts w:hint="eastAsia"/>
                <w:szCs w:val="21"/>
              </w:rPr>
              <w:t>稳压电源</w:t>
            </w:r>
            <w:r>
              <w:rPr>
                <w:rFonts w:hint="eastAsia"/>
                <w:szCs w:val="21"/>
              </w:rPr>
              <w:t>2</w:t>
            </w:r>
            <w:r>
              <w:rPr>
                <w:rFonts w:hint="eastAsia"/>
                <w:szCs w:val="21"/>
              </w:rPr>
              <w:t>套。</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、需配备激光相机</w:t>
            </w:r>
            <w:r>
              <w:rPr>
                <w:rFonts w:hint="eastAsia"/>
                <w:szCs w:val="21"/>
              </w:rPr>
              <w:t>1</w:t>
            </w:r>
            <w:r>
              <w:rPr>
                <w:rFonts w:hint="eastAsia"/>
                <w:szCs w:val="21"/>
              </w:rPr>
              <w:t>台。</w:t>
            </w:r>
          </w:p>
          <w:p w:rsidR="001E4420" w:rsidRDefault="001E4420" w:rsidP="00140794">
            <w:pPr>
              <w:spacing w:line="360" w:lineRule="auto"/>
              <w:rPr>
                <w:szCs w:val="21"/>
              </w:rPr>
            </w:pPr>
            <w:r>
              <w:rPr>
                <w:rFonts w:hint="eastAsia"/>
                <w:szCs w:val="21"/>
              </w:rPr>
              <w:t>3</w:t>
            </w:r>
            <w:r>
              <w:rPr>
                <w:rFonts w:hint="eastAsia"/>
                <w:szCs w:val="21"/>
              </w:rPr>
              <w:t>、需配备全套防护铅衣、铅帽、铅围脖、三角巾、铅眼镜等</w:t>
            </w:r>
            <w:r>
              <w:rPr>
                <w:rFonts w:hint="eastAsia"/>
                <w:szCs w:val="21"/>
              </w:rPr>
              <w:t>2</w:t>
            </w:r>
            <w:r>
              <w:rPr>
                <w:rFonts w:hint="eastAsia"/>
                <w:szCs w:val="21"/>
              </w:rPr>
              <w:t>套。</w:t>
            </w:r>
          </w:p>
        </w:tc>
        <w:tc>
          <w:tcPr>
            <w:tcW w:w="552"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lastRenderedPageBreak/>
              <w:t>台</w:t>
            </w:r>
          </w:p>
        </w:tc>
        <w:tc>
          <w:tcPr>
            <w:tcW w:w="663"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t>1</w:t>
            </w:r>
          </w:p>
        </w:tc>
        <w:tc>
          <w:tcPr>
            <w:tcW w:w="663" w:type="dxa"/>
            <w:vAlign w:val="center"/>
          </w:tcPr>
          <w:p w:rsidR="001E4420" w:rsidRDefault="001E4420" w:rsidP="00140794">
            <w:pPr>
              <w:rPr>
                <w:rFonts w:ascii="宋体" w:eastAsia="宋体" w:hAnsi="宋体" w:cs="宋体"/>
                <w:szCs w:val="21"/>
              </w:rPr>
            </w:pPr>
            <w:r>
              <w:rPr>
                <w:rFonts w:ascii="宋体" w:eastAsia="宋体" w:hAnsi="宋体" w:cs="宋体" w:hint="eastAsia"/>
                <w:szCs w:val="21"/>
              </w:rPr>
              <w:t>是</w:t>
            </w:r>
          </w:p>
        </w:tc>
      </w:tr>
    </w:tbl>
    <w:p w:rsidR="001E4420" w:rsidRDefault="001E4420" w:rsidP="001E4420">
      <w:pP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C包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1E4420" w:rsidTr="00140794">
        <w:trPr>
          <w:trHeight w:val="1223"/>
          <w:jc w:val="center"/>
        </w:trPr>
        <w:tc>
          <w:tcPr>
            <w:tcW w:w="550"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序号</w:t>
            </w:r>
          </w:p>
        </w:tc>
        <w:tc>
          <w:tcPr>
            <w:tcW w:w="827"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货物名称</w:t>
            </w:r>
          </w:p>
        </w:tc>
        <w:tc>
          <w:tcPr>
            <w:tcW w:w="6737" w:type="dxa"/>
            <w:vAlign w:val="center"/>
          </w:tcPr>
          <w:p w:rsidR="001E4420" w:rsidRDefault="001E4420" w:rsidP="00140794">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技术规格及主要参数</w:t>
            </w:r>
          </w:p>
        </w:tc>
        <w:tc>
          <w:tcPr>
            <w:tcW w:w="552"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单位</w:t>
            </w:r>
          </w:p>
        </w:tc>
        <w:tc>
          <w:tcPr>
            <w:tcW w:w="663"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数量</w:t>
            </w:r>
          </w:p>
        </w:tc>
        <w:tc>
          <w:tcPr>
            <w:tcW w:w="663" w:type="dxa"/>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是否为</w:t>
            </w:r>
          </w:p>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核心产品</w:t>
            </w:r>
          </w:p>
        </w:tc>
      </w:tr>
      <w:tr w:rsidR="001E4420" w:rsidTr="00140794">
        <w:trPr>
          <w:trHeight w:val="90"/>
          <w:jc w:val="center"/>
        </w:trPr>
        <w:tc>
          <w:tcPr>
            <w:tcW w:w="550"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t>1</w:t>
            </w:r>
          </w:p>
          <w:p w:rsidR="001E4420" w:rsidRDefault="001E4420" w:rsidP="00140794">
            <w:pPr>
              <w:rPr>
                <w:rFonts w:ascii="宋体" w:eastAsia="宋体" w:hAnsi="宋体" w:cs="宋体"/>
                <w:szCs w:val="21"/>
              </w:rPr>
            </w:pPr>
          </w:p>
        </w:tc>
        <w:tc>
          <w:tcPr>
            <w:tcW w:w="827" w:type="dxa"/>
            <w:vAlign w:val="center"/>
          </w:tcPr>
          <w:p w:rsidR="001E4420" w:rsidRDefault="001E4420" w:rsidP="00140794">
            <w:pPr>
              <w:widowControl/>
              <w:jc w:val="center"/>
              <w:textAlignment w:val="center"/>
              <w:rPr>
                <w:rFonts w:ascii="宋体" w:eastAsia="宋体" w:hAnsi="宋体" w:cs="宋体"/>
                <w:szCs w:val="21"/>
              </w:rPr>
            </w:pPr>
            <w:r>
              <w:rPr>
                <w:rFonts w:ascii="宋体" w:eastAsia="宋体" w:hAnsi="宋体" w:cs="宋体" w:hint="eastAsia"/>
                <w:szCs w:val="21"/>
              </w:rPr>
              <w:t>数字化医用X射</w:t>
            </w:r>
            <w:r>
              <w:rPr>
                <w:rFonts w:ascii="宋体" w:eastAsia="宋体" w:hAnsi="宋体" w:cs="宋体" w:hint="eastAsia"/>
                <w:szCs w:val="21"/>
              </w:rPr>
              <w:lastRenderedPageBreak/>
              <w:t>线摄影系统</w:t>
            </w:r>
          </w:p>
        </w:tc>
        <w:tc>
          <w:tcPr>
            <w:tcW w:w="6737" w:type="dxa"/>
          </w:tcPr>
          <w:p w:rsidR="001E4420" w:rsidRDefault="001E4420" w:rsidP="00140794">
            <w:pPr>
              <w:spacing w:line="360" w:lineRule="auto"/>
              <w:rPr>
                <w:szCs w:val="21"/>
              </w:rPr>
            </w:pPr>
            <w:r>
              <w:rPr>
                <w:rFonts w:hint="eastAsia"/>
                <w:szCs w:val="21"/>
              </w:rPr>
              <w:lastRenderedPageBreak/>
              <w:t>一、</w:t>
            </w:r>
            <w:r>
              <w:rPr>
                <w:rFonts w:hint="eastAsia"/>
                <w:szCs w:val="21"/>
              </w:rPr>
              <w:t>X</w:t>
            </w:r>
            <w:r>
              <w:rPr>
                <w:rFonts w:hint="eastAsia"/>
                <w:szCs w:val="21"/>
              </w:rPr>
              <w:t>射线球管</w:t>
            </w:r>
          </w:p>
          <w:p w:rsidR="001E4420" w:rsidRDefault="001E4420" w:rsidP="00140794">
            <w:pPr>
              <w:spacing w:line="360" w:lineRule="auto"/>
              <w:rPr>
                <w:szCs w:val="21"/>
              </w:rPr>
            </w:pPr>
            <w:r>
              <w:rPr>
                <w:rFonts w:hint="eastAsia"/>
                <w:szCs w:val="21"/>
              </w:rPr>
              <w:t>1</w:t>
            </w:r>
            <w:r>
              <w:rPr>
                <w:rFonts w:hint="eastAsia"/>
                <w:szCs w:val="21"/>
              </w:rPr>
              <w:t>、阳极热容量≥</w:t>
            </w:r>
            <w:r>
              <w:rPr>
                <w:rFonts w:hint="eastAsia"/>
                <w:szCs w:val="21"/>
              </w:rPr>
              <w:t>350kHu</w:t>
            </w:r>
            <w:r>
              <w:rPr>
                <w:rFonts w:hint="eastAsia"/>
                <w:szCs w:val="21"/>
              </w:rPr>
              <w:t>。</w:t>
            </w:r>
          </w:p>
          <w:p w:rsidR="001E4420" w:rsidRDefault="001E4420" w:rsidP="00140794">
            <w:pPr>
              <w:spacing w:line="360" w:lineRule="auto"/>
              <w:rPr>
                <w:szCs w:val="21"/>
              </w:rPr>
            </w:pPr>
            <w:r>
              <w:rPr>
                <w:rFonts w:hint="eastAsia"/>
                <w:szCs w:val="21"/>
              </w:rPr>
              <w:lastRenderedPageBreak/>
              <w:t>2</w:t>
            </w:r>
            <w:r>
              <w:rPr>
                <w:rFonts w:hint="eastAsia"/>
                <w:szCs w:val="21"/>
              </w:rPr>
              <w:t>、需具有双焦点，小焦点需≤</w:t>
            </w:r>
            <w:r>
              <w:rPr>
                <w:rFonts w:hint="eastAsia"/>
                <w:szCs w:val="21"/>
              </w:rPr>
              <w:t>0.6</w:t>
            </w:r>
            <w:r>
              <w:rPr>
                <w:rFonts w:hint="eastAsia"/>
                <w:szCs w:val="21"/>
              </w:rPr>
              <w:t>毫米，大焦点需≤</w:t>
            </w:r>
            <w:r>
              <w:rPr>
                <w:rFonts w:hint="eastAsia"/>
                <w:szCs w:val="21"/>
              </w:rPr>
              <w:t>1.2</w:t>
            </w:r>
            <w:r>
              <w:rPr>
                <w:rFonts w:hint="eastAsia"/>
                <w:szCs w:val="21"/>
              </w:rPr>
              <w:t>毫米。</w:t>
            </w:r>
          </w:p>
          <w:p w:rsidR="001E4420" w:rsidRDefault="001E4420" w:rsidP="00140794">
            <w:pPr>
              <w:spacing w:line="360" w:lineRule="auto"/>
              <w:rPr>
                <w:szCs w:val="21"/>
              </w:rPr>
            </w:pPr>
            <w:r>
              <w:rPr>
                <w:rFonts w:hint="eastAsia"/>
                <w:szCs w:val="21"/>
              </w:rPr>
              <w:t>3</w:t>
            </w:r>
            <w:r>
              <w:rPr>
                <w:rFonts w:hint="eastAsia"/>
                <w:szCs w:val="21"/>
              </w:rPr>
              <w:t>、需具有高速旋转阳极，阳极转速需≥</w:t>
            </w:r>
            <w:r>
              <w:rPr>
                <w:rFonts w:hint="eastAsia"/>
                <w:szCs w:val="21"/>
              </w:rPr>
              <w:t>8500</w:t>
            </w:r>
            <w:r>
              <w:rPr>
                <w:rFonts w:hint="eastAsia"/>
                <w:szCs w:val="21"/>
              </w:rPr>
              <w:t>转</w:t>
            </w:r>
            <w:r>
              <w:rPr>
                <w:rFonts w:hint="eastAsia"/>
                <w:szCs w:val="21"/>
              </w:rPr>
              <w:t>/</w:t>
            </w:r>
            <w:r>
              <w:rPr>
                <w:rFonts w:hint="eastAsia"/>
                <w:szCs w:val="21"/>
              </w:rPr>
              <w:t>分钟。</w:t>
            </w:r>
          </w:p>
          <w:p w:rsidR="001E4420" w:rsidRDefault="001E4420" w:rsidP="00140794">
            <w:pPr>
              <w:spacing w:line="360" w:lineRule="auto"/>
              <w:rPr>
                <w:szCs w:val="21"/>
              </w:rPr>
            </w:pPr>
            <w:r>
              <w:rPr>
                <w:rFonts w:hint="eastAsia"/>
                <w:szCs w:val="21"/>
              </w:rPr>
              <w:t>二、</w:t>
            </w:r>
            <w:r>
              <w:rPr>
                <w:rFonts w:hint="eastAsia"/>
                <w:szCs w:val="21"/>
              </w:rPr>
              <w:t>X</w:t>
            </w:r>
            <w:r>
              <w:rPr>
                <w:rFonts w:hint="eastAsia"/>
                <w:szCs w:val="21"/>
              </w:rPr>
              <w:t>射线高压发生器</w:t>
            </w:r>
          </w:p>
          <w:p w:rsidR="001E4420" w:rsidRDefault="001E4420" w:rsidP="00140794">
            <w:pPr>
              <w:spacing w:line="360" w:lineRule="auto"/>
              <w:rPr>
                <w:szCs w:val="21"/>
              </w:rPr>
            </w:pPr>
            <w:r>
              <w:rPr>
                <w:rFonts w:hint="eastAsia"/>
                <w:szCs w:val="21"/>
              </w:rPr>
              <w:t>1</w:t>
            </w:r>
            <w:r>
              <w:rPr>
                <w:rFonts w:hint="eastAsia"/>
                <w:szCs w:val="21"/>
              </w:rPr>
              <w:t>、高频逆变频率需≥</w:t>
            </w:r>
            <w:r>
              <w:rPr>
                <w:rFonts w:hint="eastAsia"/>
                <w:szCs w:val="21"/>
              </w:rPr>
              <w:t>220kHz</w:t>
            </w:r>
            <w:r>
              <w:rPr>
                <w:rFonts w:hint="eastAsia"/>
                <w:szCs w:val="21"/>
              </w:rPr>
              <w:t>。</w:t>
            </w:r>
          </w:p>
          <w:p w:rsidR="001E4420" w:rsidRDefault="001E4420" w:rsidP="00140794">
            <w:pPr>
              <w:spacing w:line="360" w:lineRule="auto"/>
              <w:rPr>
                <w:szCs w:val="21"/>
              </w:rPr>
            </w:pPr>
            <w:r>
              <w:rPr>
                <w:rFonts w:hint="eastAsia"/>
                <w:szCs w:val="21"/>
              </w:rPr>
              <w:t>2</w:t>
            </w:r>
            <w:r>
              <w:rPr>
                <w:rFonts w:hint="eastAsia"/>
                <w:szCs w:val="21"/>
              </w:rPr>
              <w:t>、高压发生器功率需≥</w:t>
            </w:r>
            <w:r>
              <w:rPr>
                <w:rFonts w:hint="eastAsia"/>
                <w:szCs w:val="21"/>
              </w:rPr>
              <w:t>80</w:t>
            </w:r>
            <w:r>
              <w:rPr>
                <w:rFonts w:hint="eastAsia"/>
                <w:szCs w:val="21"/>
              </w:rPr>
              <w:t>千瓦。</w:t>
            </w:r>
          </w:p>
          <w:p w:rsidR="001E4420" w:rsidRDefault="001E4420" w:rsidP="00140794">
            <w:pPr>
              <w:spacing w:line="360" w:lineRule="auto"/>
              <w:rPr>
                <w:szCs w:val="21"/>
              </w:rPr>
            </w:pPr>
            <w:r>
              <w:rPr>
                <w:rFonts w:hint="eastAsia"/>
                <w:szCs w:val="21"/>
              </w:rPr>
              <w:t>3</w:t>
            </w:r>
            <w:r>
              <w:rPr>
                <w:rFonts w:hint="eastAsia"/>
                <w:szCs w:val="21"/>
              </w:rPr>
              <w:t>、管电压范围需≥</w:t>
            </w:r>
            <w:r>
              <w:rPr>
                <w:rFonts w:hint="eastAsia"/>
                <w:szCs w:val="21"/>
              </w:rPr>
              <w:t>40-150</w:t>
            </w:r>
            <w:r>
              <w:rPr>
                <w:rFonts w:hint="eastAsia"/>
                <w:szCs w:val="21"/>
              </w:rPr>
              <w:t>千伏。</w:t>
            </w:r>
          </w:p>
          <w:p w:rsidR="001E4420" w:rsidRDefault="001E4420" w:rsidP="00140794">
            <w:pPr>
              <w:spacing w:line="360" w:lineRule="auto"/>
              <w:rPr>
                <w:szCs w:val="21"/>
              </w:rPr>
            </w:pPr>
            <w:r>
              <w:rPr>
                <w:rFonts w:hint="eastAsia"/>
                <w:szCs w:val="21"/>
              </w:rPr>
              <w:t>4</w:t>
            </w:r>
            <w:r>
              <w:rPr>
                <w:rFonts w:hint="eastAsia"/>
                <w:szCs w:val="21"/>
              </w:rPr>
              <w:t>、需具备自动曝光量控制功能。</w:t>
            </w:r>
          </w:p>
          <w:p w:rsidR="001E4420" w:rsidRDefault="001E4420" w:rsidP="00140794">
            <w:pPr>
              <w:spacing w:line="360" w:lineRule="auto"/>
              <w:rPr>
                <w:szCs w:val="21"/>
              </w:rPr>
            </w:pPr>
            <w:r>
              <w:rPr>
                <w:rFonts w:hint="eastAsia"/>
                <w:szCs w:val="21"/>
              </w:rPr>
              <w:t>5</w:t>
            </w:r>
            <w:r>
              <w:rPr>
                <w:rFonts w:hint="eastAsia"/>
                <w:szCs w:val="21"/>
              </w:rPr>
              <w:t>、最短曝光时间需≤</w:t>
            </w:r>
            <w:r>
              <w:rPr>
                <w:rFonts w:hint="eastAsia"/>
                <w:szCs w:val="21"/>
              </w:rPr>
              <w:t>1</w:t>
            </w:r>
            <w:r>
              <w:rPr>
                <w:rFonts w:hint="eastAsia"/>
                <w:szCs w:val="21"/>
              </w:rPr>
              <w:t>毫秒。</w:t>
            </w:r>
          </w:p>
          <w:p w:rsidR="001E4420" w:rsidRDefault="001E4420" w:rsidP="00140794">
            <w:pPr>
              <w:spacing w:line="360" w:lineRule="auto"/>
              <w:rPr>
                <w:szCs w:val="21"/>
              </w:rPr>
            </w:pPr>
            <w:r>
              <w:rPr>
                <w:rFonts w:hint="eastAsia"/>
                <w:szCs w:val="21"/>
              </w:rPr>
              <w:t>6</w:t>
            </w:r>
            <w:r>
              <w:rPr>
                <w:rFonts w:hint="eastAsia"/>
                <w:szCs w:val="21"/>
              </w:rPr>
              <w:t>、最长曝光时间需≥</w:t>
            </w:r>
            <w:r>
              <w:rPr>
                <w:rFonts w:hint="eastAsia"/>
                <w:szCs w:val="21"/>
              </w:rPr>
              <w:t>6</w:t>
            </w:r>
            <w:r>
              <w:rPr>
                <w:rFonts w:hint="eastAsia"/>
                <w:szCs w:val="21"/>
              </w:rPr>
              <w:t>秒。</w:t>
            </w:r>
          </w:p>
          <w:p w:rsidR="001E4420" w:rsidRDefault="001E4420" w:rsidP="00140794">
            <w:pPr>
              <w:spacing w:line="360" w:lineRule="auto"/>
              <w:rPr>
                <w:szCs w:val="21"/>
              </w:rPr>
            </w:pPr>
            <w:r>
              <w:rPr>
                <w:rFonts w:hint="eastAsia"/>
                <w:szCs w:val="21"/>
              </w:rPr>
              <w:t>7</w:t>
            </w:r>
            <w:r>
              <w:rPr>
                <w:rFonts w:hint="eastAsia"/>
                <w:szCs w:val="21"/>
              </w:rPr>
              <w:t>、最大输出毫安需≥</w:t>
            </w:r>
            <w:r>
              <w:rPr>
                <w:rFonts w:hint="eastAsia"/>
                <w:szCs w:val="21"/>
              </w:rPr>
              <w:t>1000</w:t>
            </w:r>
            <w:r>
              <w:rPr>
                <w:rFonts w:hint="eastAsia"/>
                <w:szCs w:val="21"/>
              </w:rPr>
              <w:t>毫安（</w:t>
            </w:r>
            <w:r>
              <w:rPr>
                <w:rFonts w:hint="eastAsia"/>
                <w:szCs w:val="21"/>
              </w:rPr>
              <w:t>80</w:t>
            </w:r>
            <w:r>
              <w:rPr>
                <w:rFonts w:hint="eastAsia"/>
                <w:szCs w:val="21"/>
              </w:rPr>
              <w:t>千伏）。</w:t>
            </w:r>
          </w:p>
          <w:p w:rsidR="001E4420" w:rsidRDefault="001E4420" w:rsidP="00140794">
            <w:pPr>
              <w:spacing w:line="360" w:lineRule="auto"/>
              <w:rPr>
                <w:szCs w:val="21"/>
              </w:rPr>
            </w:pPr>
            <w:r>
              <w:rPr>
                <w:rFonts w:hint="eastAsia"/>
                <w:szCs w:val="21"/>
              </w:rPr>
              <w:t>8</w:t>
            </w:r>
            <w:r>
              <w:rPr>
                <w:rFonts w:hint="eastAsia"/>
                <w:szCs w:val="21"/>
              </w:rPr>
              <w:t>、最大毫安秒输出需≥</w:t>
            </w:r>
            <w:r>
              <w:rPr>
                <w:rFonts w:hint="eastAsia"/>
                <w:szCs w:val="21"/>
              </w:rPr>
              <w:t>1000</w:t>
            </w:r>
            <w:r>
              <w:rPr>
                <w:rFonts w:hint="eastAsia"/>
                <w:szCs w:val="21"/>
              </w:rPr>
              <w:t>毫安秒。</w:t>
            </w:r>
          </w:p>
          <w:p w:rsidR="001E4420" w:rsidRDefault="001E4420" w:rsidP="00140794">
            <w:pPr>
              <w:spacing w:line="360" w:lineRule="auto"/>
              <w:rPr>
                <w:szCs w:val="21"/>
              </w:rPr>
            </w:pPr>
            <w:r>
              <w:rPr>
                <w:rFonts w:hint="eastAsia"/>
                <w:szCs w:val="21"/>
              </w:rPr>
              <w:t>三、单板无线数字平板探测器</w:t>
            </w:r>
          </w:p>
          <w:p w:rsidR="001E4420" w:rsidRDefault="001E4420" w:rsidP="00140794">
            <w:pPr>
              <w:spacing w:line="360" w:lineRule="auto"/>
              <w:rPr>
                <w:szCs w:val="21"/>
              </w:rPr>
            </w:pPr>
            <w:r>
              <w:rPr>
                <w:rFonts w:hint="eastAsia"/>
                <w:szCs w:val="21"/>
              </w:rPr>
              <w:t>1</w:t>
            </w:r>
            <w:r>
              <w:rPr>
                <w:rFonts w:hint="eastAsia"/>
                <w:szCs w:val="21"/>
              </w:rPr>
              <w:t>、探测器需为整板，并为无线传输。</w:t>
            </w:r>
          </w:p>
          <w:p w:rsidR="001E4420" w:rsidRDefault="001E4420" w:rsidP="00140794">
            <w:pPr>
              <w:spacing w:line="360" w:lineRule="auto"/>
              <w:rPr>
                <w:szCs w:val="21"/>
              </w:rPr>
            </w:pPr>
            <w:r>
              <w:rPr>
                <w:rFonts w:hint="eastAsia"/>
                <w:szCs w:val="21"/>
              </w:rPr>
              <w:t>2</w:t>
            </w:r>
            <w:r>
              <w:rPr>
                <w:rFonts w:hint="eastAsia"/>
                <w:szCs w:val="21"/>
              </w:rPr>
              <w:t>、需为碘化铯或非晶硅整板探测器。</w:t>
            </w:r>
          </w:p>
          <w:p w:rsidR="001E4420" w:rsidRDefault="001E4420" w:rsidP="00140794">
            <w:pPr>
              <w:spacing w:line="360" w:lineRule="auto"/>
              <w:rPr>
                <w:szCs w:val="21"/>
              </w:rPr>
            </w:pPr>
            <w:r>
              <w:rPr>
                <w:rFonts w:hint="eastAsia"/>
                <w:szCs w:val="21"/>
              </w:rPr>
              <w:t>3</w:t>
            </w:r>
            <w:r>
              <w:rPr>
                <w:rFonts w:hint="eastAsia"/>
                <w:szCs w:val="21"/>
              </w:rPr>
              <w:t>、探测器尺寸需≥</w:t>
            </w:r>
            <w:r>
              <w:rPr>
                <w:rFonts w:hint="eastAsia"/>
                <w:szCs w:val="21"/>
              </w:rPr>
              <w:t>43cm</w:t>
            </w:r>
            <w:r>
              <w:rPr>
                <w:rFonts w:hint="eastAsia"/>
                <w:szCs w:val="21"/>
              </w:rPr>
              <w:t>×</w:t>
            </w:r>
            <w:r>
              <w:rPr>
                <w:rFonts w:hint="eastAsia"/>
                <w:szCs w:val="21"/>
              </w:rPr>
              <w:t>43cm</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、探测器像素需≤</w:t>
            </w:r>
            <w:r>
              <w:rPr>
                <w:rFonts w:hint="eastAsia"/>
                <w:szCs w:val="21"/>
              </w:rPr>
              <w:t>140</w:t>
            </w:r>
            <w:r>
              <w:rPr>
                <w:rFonts w:hint="eastAsia"/>
                <w:szCs w:val="21"/>
              </w:rPr>
              <w:t>微米，采集矩阵需≥</w:t>
            </w:r>
            <w:r>
              <w:rPr>
                <w:rFonts w:hint="eastAsia"/>
                <w:szCs w:val="21"/>
              </w:rPr>
              <w:t>900</w:t>
            </w:r>
            <w:r>
              <w:rPr>
                <w:rFonts w:hint="eastAsia"/>
                <w:szCs w:val="21"/>
              </w:rPr>
              <w:t>万像素。</w:t>
            </w:r>
          </w:p>
          <w:p w:rsidR="001E4420" w:rsidRDefault="001E4420" w:rsidP="00140794">
            <w:pPr>
              <w:spacing w:line="360" w:lineRule="auto"/>
              <w:rPr>
                <w:szCs w:val="21"/>
              </w:rPr>
            </w:pPr>
            <w:r>
              <w:rPr>
                <w:rFonts w:hint="eastAsia"/>
                <w:szCs w:val="21"/>
              </w:rPr>
              <w:t>5</w:t>
            </w:r>
            <w:r>
              <w:rPr>
                <w:rFonts w:hint="eastAsia"/>
                <w:szCs w:val="21"/>
              </w:rPr>
              <w:t>、空间分辨率需≥</w:t>
            </w:r>
            <w:r>
              <w:rPr>
                <w:rFonts w:hint="eastAsia"/>
                <w:szCs w:val="21"/>
              </w:rPr>
              <w:t>3.6</w:t>
            </w:r>
            <w:r>
              <w:rPr>
                <w:rFonts w:hint="eastAsia"/>
                <w:szCs w:val="21"/>
              </w:rPr>
              <w:t>线对</w:t>
            </w:r>
            <w:r>
              <w:rPr>
                <w:rFonts w:hint="eastAsia"/>
                <w:szCs w:val="21"/>
              </w:rPr>
              <w:t>/</w:t>
            </w:r>
            <w:r>
              <w:rPr>
                <w:rFonts w:hint="eastAsia"/>
                <w:szCs w:val="21"/>
              </w:rPr>
              <w:t>毫米。</w:t>
            </w:r>
          </w:p>
          <w:p w:rsidR="001E4420" w:rsidRDefault="001E4420" w:rsidP="00140794">
            <w:pPr>
              <w:spacing w:line="360" w:lineRule="auto"/>
              <w:rPr>
                <w:szCs w:val="21"/>
              </w:rPr>
            </w:pPr>
            <w:r>
              <w:rPr>
                <w:rFonts w:hint="eastAsia"/>
                <w:szCs w:val="21"/>
              </w:rPr>
              <w:t>6</w:t>
            </w:r>
            <w:r>
              <w:rPr>
                <w:rFonts w:hint="eastAsia"/>
                <w:szCs w:val="21"/>
              </w:rPr>
              <w:t>、</w:t>
            </w:r>
            <w:r>
              <w:rPr>
                <w:rFonts w:hint="eastAsia"/>
                <w:szCs w:val="21"/>
              </w:rPr>
              <w:t>DQE</w:t>
            </w:r>
            <w:r>
              <w:rPr>
                <w:rFonts w:hint="eastAsia"/>
                <w:szCs w:val="21"/>
              </w:rPr>
              <w:t>需≥</w:t>
            </w:r>
            <w:r>
              <w:rPr>
                <w:rFonts w:hint="eastAsia"/>
                <w:szCs w:val="21"/>
              </w:rPr>
              <w:t>70%</w:t>
            </w:r>
            <w:r>
              <w:rPr>
                <w:rFonts w:hint="eastAsia"/>
                <w:szCs w:val="21"/>
              </w:rPr>
              <w:t>。</w:t>
            </w:r>
          </w:p>
          <w:p w:rsidR="001E4420" w:rsidRDefault="001E4420" w:rsidP="00140794">
            <w:pPr>
              <w:spacing w:line="360" w:lineRule="auto"/>
              <w:rPr>
                <w:szCs w:val="21"/>
              </w:rPr>
            </w:pPr>
            <w:r>
              <w:rPr>
                <w:rFonts w:hint="eastAsia"/>
                <w:szCs w:val="21"/>
              </w:rPr>
              <w:t>7</w:t>
            </w:r>
            <w:r>
              <w:rPr>
                <w:rFonts w:hint="eastAsia"/>
                <w:szCs w:val="21"/>
              </w:rPr>
              <w:t>、探测器重量需≤</w:t>
            </w:r>
            <w:r>
              <w:rPr>
                <w:rFonts w:hint="eastAsia"/>
                <w:szCs w:val="21"/>
              </w:rPr>
              <w:t>3.5</w:t>
            </w:r>
            <w:r>
              <w:rPr>
                <w:rFonts w:hint="eastAsia"/>
                <w:szCs w:val="21"/>
              </w:rPr>
              <w:t>公斤。</w:t>
            </w:r>
          </w:p>
          <w:p w:rsidR="001E4420" w:rsidRDefault="001E4420" w:rsidP="00140794">
            <w:pPr>
              <w:spacing w:line="360" w:lineRule="auto"/>
              <w:rPr>
                <w:szCs w:val="21"/>
              </w:rPr>
            </w:pPr>
            <w:r>
              <w:rPr>
                <w:rFonts w:hint="eastAsia"/>
                <w:szCs w:val="21"/>
              </w:rPr>
              <w:t>四、悬吊式</w:t>
            </w:r>
            <w:r>
              <w:rPr>
                <w:rFonts w:hint="eastAsia"/>
                <w:szCs w:val="21"/>
              </w:rPr>
              <w:t>X</w:t>
            </w:r>
            <w:r>
              <w:rPr>
                <w:rFonts w:hint="eastAsia"/>
                <w:szCs w:val="21"/>
              </w:rPr>
              <w:t>射线球管机架</w:t>
            </w:r>
          </w:p>
          <w:p w:rsidR="001E4420" w:rsidRDefault="001E4420" w:rsidP="00140794">
            <w:pPr>
              <w:spacing w:line="360" w:lineRule="auto"/>
              <w:rPr>
                <w:szCs w:val="21"/>
              </w:rPr>
            </w:pPr>
            <w:r>
              <w:rPr>
                <w:rFonts w:hint="eastAsia"/>
                <w:szCs w:val="21"/>
              </w:rPr>
              <w:t>1</w:t>
            </w:r>
            <w:r>
              <w:rPr>
                <w:rFonts w:hint="eastAsia"/>
                <w:szCs w:val="21"/>
              </w:rPr>
              <w:t>、需为悬吊式球管机架，可以双向活动，球管在</w:t>
            </w:r>
            <w:r>
              <w:rPr>
                <w:rFonts w:hint="eastAsia"/>
                <w:szCs w:val="21"/>
              </w:rPr>
              <w:t>X</w:t>
            </w:r>
            <w:r>
              <w:rPr>
                <w:rFonts w:hint="eastAsia"/>
                <w:szCs w:val="21"/>
              </w:rPr>
              <w:t>、</w:t>
            </w:r>
            <w:r>
              <w:rPr>
                <w:rFonts w:hint="eastAsia"/>
                <w:szCs w:val="21"/>
              </w:rPr>
              <w:t>Y</w:t>
            </w:r>
            <w:r>
              <w:rPr>
                <w:rFonts w:hint="eastAsia"/>
                <w:szCs w:val="21"/>
              </w:rPr>
              <w:t>、</w:t>
            </w:r>
            <w:r>
              <w:rPr>
                <w:rFonts w:hint="eastAsia"/>
                <w:szCs w:val="21"/>
              </w:rPr>
              <w:t>Z</w:t>
            </w:r>
            <w:r>
              <w:rPr>
                <w:rFonts w:hint="eastAsia"/>
                <w:szCs w:val="21"/>
              </w:rPr>
              <w:t>轴方向的运动可由手动及电动驱动。</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、标准配置纵向轨道长度需≥</w:t>
            </w:r>
            <w:r>
              <w:rPr>
                <w:rFonts w:hint="eastAsia"/>
                <w:szCs w:val="21"/>
              </w:rPr>
              <w:t>600</w:t>
            </w:r>
            <w:r>
              <w:rPr>
                <w:rFonts w:hint="eastAsia"/>
                <w:szCs w:val="21"/>
              </w:rPr>
              <w:t>厘米。</w:t>
            </w:r>
          </w:p>
          <w:p w:rsidR="001E4420" w:rsidRDefault="001E4420" w:rsidP="00140794">
            <w:pPr>
              <w:spacing w:line="360" w:lineRule="auto"/>
              <w:rPr>
                <w:szCs w:val="21"/>
              </w:rPr>
            </w:pPr>
            <w:r>
              <w:rPr>
                <w:rFonts w:hint="eastAsia"/>
                <w:szCs w:val="21"/>
              </w:rPr>
              <w:t>3</w:t>
            </w:r>
            <w:r>
              <w:rPr>
                <w:rFonts w:hint="eastAsia"/>
                <w:szCs w:val="21"/>
              </w:rPr>
              <w:t>、标准配置横向轨道长度需≥</w:t>
            </w:r>
            <w:r>
              <w:rPr>
                <w:rFonts w:hint="eastAsia"/>
                <w:szCs w:val="21"/>
              </w:rPr>
              <w:t>400</w:t>
            </w:r>
            <w:r>
              <w:rPr>
                <w:rFonts w:hint="eastAsia"/>
                <w:szCs w:val="21"/>
              </w:rPr>
              <w:t>厘米。</w:t>
            </w:r>
          </w:p>
          <w:p w:rsidR="001E4420" w:rsidRDefault="001E4420" w:rsidP="00140794">
            <w:pPr>
              <w:spacing w:line="360" w:lineRule="auto"/>
              <w:rPr>
                <w:szCs w:val="21"/>
              </w:rPr>
            </w:pPr>
            <w:r>
              <w:rPr>
                <w:rFonts w:hint="eastAsia"/>
                <w:szCs w:val="21"/>
              </w:rPr>
              <w:t>4</w:t>
            </w:r>
            <w:r>
              <w:rPr>
                <w:rFonts w:hint="eastAsia"/>
                <w:szCs w:val="21"/>
              </w:rPr>
              <w:t>、</w:t>
            </w:r>
            <w:r>
              <w:rPr>
                <w:rFonts w:hint="eastAsia"/>
                <w:szCs w:val="21"/>
              </w:rPr>
              <w:t>X</w:t>
            </w:r>
            <w:r>
              <w:rPr>
                <w:rFonts w:hint="eastAsia"/>
                <w:szCs w:val="21"/>
              </w:rPr>
              <w:t>线管球垂直电动及手动升降范围需≥</w:t>
            </w:r>
            <w:r>
              <w:rPr>
                <w:rFonts w:hint="eastAsia"/>
                <w:szCs w:val="21"/>
              </w:rPr>
              <w:t>160</w:t>
            </w:r>
            <w:r>
              <w:rPr>
                <w:rFonts w:hint="eastAsia"/>
                <w:szCs w:val="21"/>
              </w:rPr>
              <w:t>厘米。</w:t>
            </w:r>
          </w:p>
          <w:p w:rsidR="001E4420" w:rsidRDefault="001E4420" w:rsidP="00140794">
            <w:pPr>
              <w:spacing w:line="360" w:lineRule="auto"/>
              <w:rPr>
                <w:szCs w:val="21"/>
              </w:rPr>
            </w:pPr>
            <w:r>
              <w:rPr>
                <w:rFonts w:hint="eastAsia"/>
                <w:szCs w:val="21"/>
              </w:rPr>
              <w:t>5</w:t>
            </w:r>
            <w:r>
              <w:rPr>
                <w:rFonts w:hint="eastAsia"/>
                <w:szCs w:val="21"/>
              </w:rPr>
              <w:t>、需具备探测器距离测量尺，并需有手动及电子焦点。</w:t>
            </w:r>
          </w:p>
          <w:p w:rsidR="001E4420" w:rsidRDefault="001E4420" w:rsidP="00140794">
            <w:pPr>
              <w:spacing w:line="360" w:lineRule="auto"/>
              <w:rPr>
                <w:szCs w:val="21"/>
              </w:rPr>
            </w:pPr>
            <w:r>
              <w:rPr>
                <w:rFonts w:hint="eastAsia"/>
                <w:szCs w:val="21"/>
              </w:rPr>
              <w:t>6</w:t>
            </w:r>
            <w:r>
              <w:rPr>
                <w:rFonts w:hint="eastAsia"/>
                <w:szCs w:val="21"/>
              </w:rPr>
              <w:t>、需具有自动跟踪功能，</w:t>
            </w:r>
            <w:r>
              <w:rPr>
                <w:rFonts w:hint="eastAsia"/>
                <w:szCs w:val="21"/>
              </w:rPr>
              <w:t>X</w:t>
            </w:r>
            <w:r>
              <w:rPr>
                <w:rFonts w:hint="eastAsia"/>
                <w:szCs w:val="21"/>
              </w:rPr>
              <w:t>射线球管可自动跟踪垂直升降的胸片架探测</w:t>
            </w:r>
            <w:r>
              <w:rPr>
                <w:rFonts w:hint="eastAsia"/>
                <w:szCs w:val="21"/>
              </w:rPr>
              <w:lastRenderedPageBreak/>
              <w:t>器。</w:t>
            </w:r>
          </w:p>
          <w:p w:rsidR="001E4420" w:rsidRDefault="001E4420" w:rsidP="00140794">
            <w:pPr>
              <w:spacing w:line="360" w:lineRule="auto"/>
              <w:rPr>
                <w:szCs w:val="21"/>
              </w:rPr>
            </w:pPr>
            <w:r>
              <w:rPr>
                <w:rFonts w:hint="eastAsia"/>
                <w:szCs w:val="21"/>
              </w:rPr>
              <w:t>7</w:t>
            </w:r>
            <w:r>
              <w:rPr>
                <w:rFonts w:hint="eastAsia"/>
                <w:szCs w:val="21"/>
              </w:rPr>
              <w:t>、需具有自动对中功能。</w:t>
            </w:r>
          </w:p>
          <w:p w:rsidR="001E4420" w:rsidRDefault="001E4420" w:rsidP="00140794">
            <w:pPr>
              <w:spacing w:line="360" w:lineRule="auto"/>
              <w:rPr>
                <w:szCs w:val="21"/>
              </w:rPr>
            </w:pPr>
            <w:r>
              <w:rPr>
                <w:rFonts w:hint="eastAsia"/>
                <w:szCs w:val="21"/>
              </w:rPr>
              <w:t>8</w:t>
            </w:r>
            <w:r>
              <w:rPr>
                <w:rFonts w:hint="eastAsia"/>
                <w:szCs w:val="21"/>
              </w:rPr>
              <w:t>、需具有自动定位功能。</w:t>
            </w:r>
          </w:p>
          <w:p w:rsidR="001E4420" w:rsidRDefault="001E4420" w:rsidP="00140794">
            <w:pPr>
              <w:spacing w:line="360" w:lineRule="auto"/>
              <w:rPr>
                <w:szCs w:val="21"/>
              </w:rPr>
            </w:pPr>
            <w:r>
              <w:rPr>
                <w:rFonts w:hint="eastAsia"/>
                <w:szCs w:val="21"/>
              </w:rPr>
              <w:t>9</w:t>
            </w:r>
            <w:r>
              <w:rPr>
                <w:rFonts w:hint="eastAsia"/>
                <w:szCs w:val="21"/>
              </w:rPr>
              <w:t>、需具备近台彩色触摸操作屏</w:t>
            </w:r>
            <w:r>
              <w:rPr>
                <w:rFonts w:hint="eastAsia"/>
                <w:szCs w:val="21"/>
              </w:rPr>
              <w:t>,</w:t>
            </w:r>
            <w:r>
              <w:rPr>
                <w:rFonts w:hint="eastAsia"/>
                <w:szCs w:val="21"/>
              </w:rPr>
              <w:t>可显示</w:t>
            </w:r>
            <w:r>
              <w:rPr>
                <w:rFonts w:hint="eastAsia"/>
                <w:szCs w:val="21"/>
              </w:rPr>
              <w:t>SID</w:t>
            </w:r>
            <w:r>
              <w:rPr>
                <w:rFonts w:hint="eastAsia"/>
                <w:szCs w:val="21"/>
              </w:rPr>
              <w:t>、角度、毫安秒、千伏、病人定位和检查类型等内容，并可调整摄影参数。</w:t>
            </w:r>
          </w:p>
          <w:p w:rsidR="001E4420" w:rsidRDefault="001E4420" w:rsidP="00140794">
            <w:pPr>
              <w:spacing w:line="360" w:lineRule="auto"/>
              <w:rPr>
                <w:szCs w:val="21"/>
              </w:rPr>
            </w:pPr>
            <w:r>
              <w:rPr>
                <w:rFonts w:hint="eastAsia"/>
                <w:szCs w:val="21"/>
              </w:rPr>
              <w:t>五、自动束光器</w:t>
            </w:r>
          </w:p>
          <w:p w:rsidR="001E4420" w:rsidRDefault="001E4420" w:rsidP="00140794">
            <w:pPr>
              <w:spacing w:line="360" w:lineRule="auto"/>
              <w:rPr>
                <w:szCs w:val="21"/>
              </w:rPr>
            </w:pPr>
            <w:r>
              <w:rPr>
                <w:rFonts w:hint="eastAsia"/>
                <w:szCs w:val="21"/>
              </w:rPr>
              <w:t>1</w:t>
            </w:r>
            <w:r>
              <w:rPr>
                <w:rFonts w:hint="eastAsia"/>
                <w:szCs w:val="21"/>
              </w:rPr>
              <w:t>、需可根据解剖部位及</w:t>
            </w:r>
            <w:r>
              <w:rPr>
                <w:rFonts w:hint="eastAsia"/>
                <w:szCs w:val="21"/>
              </w:rPr>
              <w:t>SID</w:t>
            </w:r>
            <w:r>
              <w:rPr>
                <w:rFonts w:hint="eastAsia"/>
                <w:szCs w:val="21"/>
              </w:rPr>
              <w:t>自动设置投照视野范围。</w:t>
            </w:r>
          </w:p>
          <w:p w:rsidR="001E4420" w:rsidRDefault="001E4420" w:rsidP="00140794">
            <w:pPr>
              <w:spacing w:line="360" w:lineRule="auto"/>
              <w:rPr>
                <w:szCs w:val="21"/>
              </w:rPr>
            </w:pPr>
            <w:r>
              <w:rPr>
                <w:rFonts w:hint="eastAsia"/>
                <w:szCs w:val="21"/>
              </w:rPr>
              <w:t>2</w:t>
            </w:r>
            <w:r>
              <w:rPr>
                <w:rFonts w:hint="eastAsia"/>
                <w:szCs w:val="21"/>
              </w:rPr>
              <w:t>、需可手动调节控制视野范围。</w:t>
            </w:r>
          </w:p>
          <w:p w:rsidR="001E4420" w:rsidRDefault="001E4420" w:rsidP="00140794">
            <w:pPr>
              <w:spacing w:line="360" w:lineRule="auto"/>
              <w:rPr>
                <w:szCs w:val="21"/>
              </w:rPr>
            </w:pPr>
            <w:r>
              <w:rPr>
                <w:rFonts w:hint="eastAsia"/>
                <w:szCs w:val="21"/>
              </w:rPr>
              <w:t>3</w:t>
            </w:r>
            <w:r>
              <w:rPr>
                <w:rFonts w:hint="eastAsia"/>
                <w:szCs w:val="21"/>
              </w:rPr>
              <w:t>、需具备激光定位线。</w:t>
            </w:r>
          </w:p>
          <w:p w:rsidR="001E4420" w:rsidRDefault="001E4420" w:rsidP="00140794">
            <w:pPr>
              <w:spacing w:line="360" w:lineRule="auto"/>
              <w:rPr>
                <w:szCs w:val="21"/>
              </w:rPr>
            </w:pPr>
            <w:r>
              <w:rPr>
                <w:rFonts w:hint="eastAsia"/>
                <w:szCs w:val="21"/>
              </w:rPr>
              <w:t>4</w:t>
            </w:r>
            <w:r>
              <w:rPr>
                <w:rFonts w:hint="eastAsia"/>
                <w:szCs w:val="21"/>
              </w:rPr>
              <w:t>、需具备有延时功能的</w:t>
            </w:r>
            <w:r>
              <w:rPr>
                <w:rFonts w:hint="eastAsia"/>
                <w:szCs w:val="21"/>
              </w:rPr>
              <w:t>LED</w:t>
            </w:r>
            <w:r>
              <w:rPr>
                <w:rFonts w:hint="eastAsia"/>
                <w:szCs w:val="21"/>
              </w:rPr>
              <w:t>视野灯。</w:t>
            </w:r>
          </w:p>
          <w:p w:rsidR="001E4420" w:rsidRDefault="001E4420" w:rsidP="00140794">
            <w:pPr>
              <w:spacing w:line="360" w:lineRule="auto"/>
              <w:rPr>
                <w:szCs w:val="21"/>
              </w:rPr>
            </w:pPr>
            <w:r>
              <w:rPr>
                <w:rFonts w:hint="eastAsia"/>
                <w:szCs w:val="21"/>
              </w:rPr>
              <w:t>5</w:t>
            </w:r>
            <w:r>
              <w:rPr>
                <w:rFonts w:hint="eastAsia"/>
                <w:szCs w:val="21"/>
              </w:rPr>
              <w:t>、需具备内置</w:t>
            </w:r>
            <w:r>
              <w:rPr>
                <w:rFonts w:hint="eastAsia"/>
                <w:szCs w:val="21"/>
              </w:rPr>
              <w:t>X</w:t>
            </w:r>
            <w:r>
              <w:rPr>
                <w:rFonts w:hint="eastAsia"/>
                <w:szCs w:val="21"/>
              </w:rPr>
              <w:t>射线滤片。</w:t>
            </w:r>
          </w:p>
          <w:p w:rsidR="001E4420" w:rsidRDefault="001E4420" w:rsidP="00140794">
            <w:pPr>
              <w:spacing w:line="360" w:lineRule="auto"/>
              <w:rPr>
                <w:szCs w:val="21"/>
              </w:rPr>
            </w:pPr>
            <w:r>
              <w:rPr>
                <w:rFonts w:hint="eastAsia"/>
                <w:szCs w:val="21"/>
              </w:rPr>
              <w:t>六、电动胸片架装置</w:t>
            </w:r>
          </w:p>
          <w:p w:rsidR="001E4420" w:rsidRDefault="001E4420" w:rsidP="00140794">
            <w:pPr>
              <w:spacing w:line="360" w:lineRule="auto"/>
              <w:rPr>
                <w:szCs w:val="21"/>
              </w:rPr>
            </w:pPr>
            <w:r>
              <w:rPr>
                <w:rFonts w:hint="eastAsia"/>
                <w:szCs w:val="21"/>
              </w:rPr>
              <w:t>1</w:t>
            </w:r>
            <w:r>
              <w:rPr>
                <w:rFonts w:hint="eastAsia"/>
                <w:szCs w:val="21"/>
              </w:rPr>
              <w:t>、探测器需可垂直电动运动，移动范围需≥</w:t>
            </w:r>
            <w:r>
              <w:rPr>
                <w:rFonts w:hint="eastAsia"/>
                <w:szCs w:val="21"/>
              </w:rPr>
              <w:t>150</w:t>
            </w:r>
            <w:r>
              <w:rPr>
                <w:rFonts w:hint="eastAsia"/>
                <w:szCs w:val="21"/>
              </w:rPr>
              <w:t>厘米。</w:t>
            </w:r>
          </w:p>
          <w:p w:rsidR="001E4420" w:rsidRDefault="001E4420" w:rsidP="00140794">
            <w:pPr>
              <w:spacing w:line="360" w:lineRule="auto"/>
              <w:rPr>
                <w:szCs w:val="21"/>
              </w:rPr>
            </w:pPr>
            <w:r>
              <w:rPr>
                <w:rFonts w:hint="eastAsia"/>
                <w:szCs w:val="21"/>
              </w:rPr>
              <w:t>2</w:t>
            </w:r>
            <w:r>
              <w:rPr>
                <w:rFonts w:hint="eastAsia"/>
                <w:szCs w:val="21"/>
              </w:rPr>
              <w:t>、探测器电动倾斜运动范围需≥</w:t>
            </w:r>
            <w:r>
              <w:rPr>
                <w:rFonts w:hint="eastAsia"/>
                <w:szCs w:val="21"/>
              </w:rPr>
              <w:t>90</w:t>
            </w:r>
            <w:r>
              <w:rPr>
                <w:rFonts w:hint="eastAsia"/>
                <w:szCs w:val="21"/>
              </w:rPr>
              <w:t>°</w:t>
            </w:r>
            <w:r>
              <w:rPr>
                <w:rFonts w:hint="eastAsia"/>
                <w:szCs w:val="21"/>
              </w:rPr>
              <w:t>/-20</w:t>
            </w:r>
            <w:r>
              <w:rPr>
                <w:rFonts w:hint="eastAsia"/>
                <w:szCs w:val="21"/>
              </w:rPr>
              <w:t>°。</w:t>
            </w:r>
          </w:p>
          <w:p w:rsidR="001E4420" w:rsidRDefault="001E4420" w:rsidP="00140794">
            <w:pPr>
              <w:spacing w:line="360" w:lineRule="auto"/>
              <w:rPr>
                <w:szCs w:val="21"/>
              </w:rPr>
            </w:pPr>
            <w:r>
              <w:rPr>
                <w:rFonts w:hint="eastAsia"/>
                <w:szCs w:val="21"/>
              </w:rPr>
              <w:t>3</w:t>
            </w:r>
            <w:r>
              <w:rPr>
                <w:rFonts w:hint="eastAsia"/>
                <w:szCs w:val="21"/>
              </w:rPr>
              <w:t>、电离室自动曝光需具有≥</w:t>
            </w:r>
            <w:r>
              <w:rPr>
                <w:rFonts w:hint="eastAsia"/>
                <w:szCs w:val="21"/>
              </w:rPr>
              <w:t>5</w:t>
            </w:r>
            <w:r>
              <w:rPr>
                <w:rFonts w:hint="eastAsia"/>
                <w:szCs w:val="21"/>
              </w:rPr>
              <w:t>个探测点。</w:t>
            </w:r>
          </w:p>
          <w:p w:rsidR="001E4420" w:rsidRDefault="001E4420" w:rsidP="00140794">
            <w:pPr>
              <w:spacing w:line="360" w:lineRule="auto"/>
              <w:rPr>
                <w:szCs w:val="21"/>
              </w:rPr>
            </w:pPr>
            <w:r>
              <w:rPr>
                <w:rFonts w:hint="eastAsia"/>
                <w:szCs w:val="21"/>
              </w:rPr>
              <w:t>4</w:t>
            </w:r>
            <w:r>
              <w:rPr>
                <w:rFonts w:hint="eastAsia"/>
                <w:szCs w:val="21"/>
              </w:rPr>
              <w:t>、探测器需具备围绕中心轴旋转功能，旋转角度需≥</w:t>
            </w:r>
            <w:r>
              <w:rPr>
                <w:rFonts w:hint="eastAsia"/>
                <w:szCs w:val="21"/>
              </w:rPr>
              <w:t>90</w:t>
            </w:r>
            <w:r>
              <w:rPr>
                <w:rFonts w:hint="eastAsia"/>
                <w:szCs w:val="21"/>
              </w:rPr>
              <w:t>°。</w:t>
            </w:r>
          </w:p>
          <w:p w:rsidR="001E4420" w:rsidRDefault="001E4420" w:rsidP="00140794">
            <w:pPr>
              <w:spacing w:line="360" w:lineRule="auto"/>
              <w:rPr>
                <w:szCs w:val="21"/>
              </w:rPr>
            </w:pPr>
            <w:r>
              <w:rPr>
                <w:rFonts w:hint="eastAsia"/>
                <w:szCs w:val="21"/>
              </w:rPr>
              <w:t>5</w:t>
            </w:r>
            <w:r>
              <w:rPr>
                <w:rFonts w:hint="eastAsia"/>
                <w:szCs w:val="21"/>
              </w:rPr>
              <w:t>、探测器需可左右摆动，摆动角度需≥±</w:t>
            </w:r>
            <w:r>
              <w:rPr>
                <w:rFonts w:hint="eastAsia"/>
                <w:szCs w:val="21"/>
              </w:rPr>
              <w:t>45</w:t>
            </w:r>
            <w:r>
              <w:rPr>
                <w:rFonts w:hint="eastAsia"/>
                <w:szCs w:val="21"/>
              </w:rPr>
              <w:t>°。</w:t>
            </w:r>
          </w:p>
          <w:p w:rsidR="001E4420" w:rsidRDefault="001E4420" w:rsidP="00140794">
            <w:pPr>
              <w:spacing w:line="360" w:lineRule="auto"/>
              <w:rPr>
                <w:szCs w:val="21"/>
              </w:rPr>
            </w:pPr>
            <w:r>
              <w:rPr>
                <w:rFonts w:hint="eastAsia"/>
                <w:szCs w:val="21"/>
              </w:rPr>
              <w:t>6</w:t>
            </w:r>
            <w:r>
              <w:rPr>
                <w:rFonts w:hint="eastAsia"/>
                <w:szCs w:val="21"/>
              </w:rPr>
              <w:t>、需具有可更换滤线栅装置设计，需配置两块栅焦距分别为</w:t>
            </w:r>
            <w:r>
              <w:rPr>
                <w:rFonts w:hint="eastAsia"/>
                <w:szCs w:val="21"/>
              </w:rPr>
              <w:t>110</w:t>
            </w:r>
            <w:r>
              <w:rPr>
                <w:rFonts w:hint="eastAsia"/>
                <w:szCs w:val="21"/>
              </w:rPr>
              <w:t>厘米及</w:t>
            </w:r>
            <w:r>
              <w:rPr>
                <w:rFonts w:hint="eastAsia"/>
                <w:szCs w:val="21"/>
              </w:rPr>
              <w:t>180</w:t>
            </w:r>
            <w:r>
              <w:rPr>
                <w:rFonts w:hint="eastAsia"/>
                <w:szCs w:val="21"/>
              </w:rPr>
              <w:t>厘米的滤线栅，可相互更换，栅密度需≥</w:t>
            </w:r>
            <w:r>
              <w:rPr>
                <w:rFonts w:hint="eastAsia"/>
                <w:szCs w:val="21"/>
              </w:rPr>
              <w:t>40</w:t>
            </w:r>
            <w:r>
              <w:rPr>
                <w:rFonts w:hint="eastAsia"/>
                <w:szCs w:val="21"/>
              </w:rPr>
              <w:t>线</w:t>
            </w:r>
            <w:r>
              <w:rPr>
                <w:rFonts w:hint="eastAsia"/>
                <w:szCs w:val="21"/>
              </w:rPr>
              <w:t>/</w:t>
            </w:r>
            <w:r>
              <w:rPr>
                <w:rFonts w:hint="eastAsia"/>
                <w:szCs w:val="21"/>
              </w:rPr>
              <w:t>厘米，栅格比需≥</w:t>
            </w:r>
            <w:r>
              <w:rPr>
                <w:rFonts w:hint="eastAsia"/>
                <w:szCs w:val="21"/>
              </w:rPr>
              <w:t>12:1</w:t>
            </w:r>
            <w:r>
              <w:rPr>
                <w:rFonts w:hint="eastAsia"/>
                <w:szCs w:val="21"/>
              </w:rPr>
              <w:t>。</w:t>
            </w:r>
          </w:p>
          <w:p w:rsidR="001E4420" w:rsidRDefault="001E4420" w:rsidP="00140794">
            <w:pPr>
              <w:spacing w:line="360" w:lineRule="auto"/>
              <w:rPr>
                <w:szCs w:val="21"/>
              </w:rPr>
            </w:pPr>
            <w:r>
              <w:rPr>
                <w:rFonts w:hint="eastAsia"/>
                <w:szCs w:val="21"/>
              </w:rPr>
              <w:t>7</w:t>
            </w:r>
            <w:r>
              <w:rPr>
                <w:rFonts w:hint="eastAsia"/>
                <w:szCs w:val="21"/>
              </w:rPr>
              <w:t>、胸片架需可自动跟踪垂直运动的悬吊</w:t>
            </w:r>
            <w:r>
              <w:rPr>
                <w:rFonts w:hint="eastAsia"/>
                <w:szCs w:val="21"/>
              </w:rPr>
              <w:t>X</w:t>
            </w:r>
            <w:r>
              <w:rPr>
                <w:rFonts w:hint="eastAsia"/>
                <w:szCs w:val="21"/>
              </w:rPr>
              <w:t>射线球管。</w:t>
            </w:r>
          </w:p>
          <w:p w:rsidR="001E4420" w:rsidRDefault="001E4420" w:rsidP="00140794">
            <w:pPr>
              <w:spacing w:line="360" w:lineRule="auto"/>
              <w:rPr>
                <w:szCs w:val="21"/>
              </w:rPr>
            </w:pPr>
            <w:r>
              <w:rPr>
                <w:rFonts w:hint="eastAsia"/>
                <w:szCs w:val="21"/>
              </w:rPr>
              <w:t>七、固定检查床</w:t>
            </w:r>
          </w:p>
          <w:p w:rsidR="001E4420" w:rsidRDefault="001E4420" w:rsidP="00140794">
            <w:pPr>
              <w:spacing w:line="360" w:lineRule="auto"/>
              <w:rPr>
                <w:szCs w:val="21"/>
              </w:rPr>
            </w:pPr>
            <w:r>
              <w:rPr>
                <w:rFonts w:hint="eastAsia"/>
                <w:szCs w:val="21"/>
              </w:rPr>
              <w:t>1</w:t>
            </w:r>
            <w:r>
              <w:rPr>
                <w:rFonts w:hint="eastAsia"/>
                <w:szCs w:val="21"/>
              </w:rPr>
              <w:t>、检查床需可电动升降，并可纵向及横向四面浮动。</w:t>
            </w:r>
          </w:p>
          <w:p w:rsidR="001E4420" w:rsidRDefault="001E4420" w:rsidP="00140794">
            <w:pPr>
              <w:spacing w:line="360" w:lineRule="auto"/>
              <w:rPr>
                <w:szCs w:val="21"/>
              </w:rPr>
            </w:pPr>
            <w:r>
              <w:rPr>
                <w:rFonts w:hint="eastAsia"/>
                <w:szCs w:val="21"/>
              </w:rPr>
              <w:t>2</w:t>
            </w:r>
            <w:r>
              <w:rPr>
                <w:rFonts w:hint="eastAsia"/>
                <w:szCs w:val="21"/>
              </w:rPr>
              <w:t>、需为碳素纤维床面结构设计。</w:t>
            </w:r>
          </w:p>
          <w:p w:rsidR="001E4420" w:rsidRDefault="001E4420" w:rsidP="00140794">
            <w:pPr>
              <w:spacing w:line="360" w:lineRule="auto"/>
              <w:rPr>
                <w:szCs w:val="21"/>
              </w:rPr>
            </w:pPr>
            <w:r>
              <w:rPr>
                <w:rFonts w:hint="eastAsia"/>
                <w:szCs w:val="21"/>
              </w:rPr>
              <w:t>3</w:t>
            </w:r>
            <w:r>
              <w:rPr>
                <w:rFonts w:hint="eastAsia"/>
                <w:szCs w:val="21"/>
              </w:rPr>
              <w:t>、最大载重需≥</w:t>
            </w:r>
            <w:r>
              <w:rPr>
                <w:rFonts w:hint="eastAsia"/>
                <w:szCs w:val="21"/>
              </w:rPr>
              <w:t>300</w:t>
            </w:r>
            <w:r>
              <w:rPr>
                <w:rFonts w:hint="eastAsia"/>
                <w:szCs w:val="21"/>
              </w:rPr>
              <w:t>公斤。</w:t>
            </w:r>
          </w:p>
          <w:p w:rsidR="001E4420" w:rsidRDefault="001E4420" w:rsidP="00140794">
            <w:pPr>
              <w:spacing w:line="360" w:lineRule="auto"/>
              <w:rPr>
                <w:szCs w:val="21"/>
              </w:rPr>
            </w:pPr>
            <w:r>
              <w:rPr>
                <w:rFonts w:hint="eastAsia"/>
                <w:szCs w:val="21"/>
              </w:rPr>
              <w:t>4</w:t>
            </w:r>
            <w:r>
              <w:rPr>
                <w:rFonts w:hint="eastAsia"/>
                <w:szCs w:val="21"/>
              </w:rPr>
              <w:t>、检查床床面尺寸需≥</w:t>
            </w:r>
            <w:r>
              <w:rPr>
                <w:rFonts w:hint="eastAsia"/>
                <w:szCs w:val="21"/>
              </w:rPr>
              <w:t>200cm</w:t>
            </w:r>
            <w:r>
              <w:rPr>
                <w:rFonts w:hint="eastAsia"/>
                <w:szCs w:val="21"/>
              </w:rPr>
              <w:t>×</w:t>
            </w:r>
            <w:r>
              <w:rPr>
                <w:rFonts w:hint="eastAsia"/>
                <w:szCs w:val="21"/>
              </w:rPr>
              <w:t>65cm</w:t>
            </w:r>
            <w:r>
              <w:rPr>
                <w:rFonts w:hint="eastAsia"/>
                <w:szCs w:val="21"/>
              </w:rPr>
              <w:t>。</w:t>
            </w:r>
          </w:p>
          <w:p w:rsidR="001E4420" w:rsidRDefault="001E4420" w:rsidP="00140794">
            <w:pPr>
              <w:spacing w:line="360" w:lineRule="auto"/>
              <w:rPr>
                <w:szCs w:val="21"/>
              </w:rPr>
            </w:pPr>
            <w:r>
              <w:rPr>
                <w:rFonts w:hint="eastAsia"/>
                <w:szCs w:val="21"/>
              </w:rPr>
              <w:t>八、系统控制及图像处理系统</w:t>
            </w:r>
          </w:p>
          <w:p w:rsidR="001E4420" w:rsidRDefault="001E4420" w:rsidP="00140794">
            <w:pPr>
              <w:spacing w:line="360" w:lineRule="auto"/>
              <w:rPr>
                <w:szCs w:val="21"/>
              </w:rPr>
            </w:pPr>
            <w:r>
              <w:rPr>
                <w:rFonts w:hint="eastAsia"/>
                <w:szCs w:val="21"/>
              </w:rPr>
              <w:t>1</w:t>
            </w:r>
            <w:r>
              <w:rPr>
                <w:rFonts w:hint="eastAsia"/>
                <w:szCs w:val="21"/>
              </w:rPr>
              <w:t>、系统控制（包含发生器）需与信息、图像控制一体化设计</w:t>
            </w:r>
            <w:r>
              <w:rPr>
                <w:rFonts w:hint="eastAsia"/>
                <w:szCs w:val="21"/>
              </w:rPr>
              <w:t>,</w:t>
            </w:r>
            <w:r>
              <w:rPr>
                <w:rFonts w:hint="eastAsia"/>
                <w:szCs w:val="21"/>
              </w:rPr>
              <w:t>无需额外</w:t>
            </w:r>
            <w:r>
              <w:rPr>
                <w:rFonts w:hint="eastAsia"/>
                <w:szCs w:val="21"/>
              </w:rPr>
              <w:lastRenderedPageBreak/>
              <w:t>配置工作站处理图像。</w:t>
            </w:r>
          </w:p>
          <w:p w:rsidR="001E4420" w:rsidRDefault="001E4420" w:rsidP="00140794">
            <w:pPr>
              <w:spacing w:line="360" w:lineRule="auto"/>
              <w:rPr>
                <w:szCs w:val="21"/>
              </w:rPr>
            </w:pPr>
            <w:r>
              <w:rPr>
                <w:rFonts w:hint="eastAsia"/>
                <w:szCs w:val="21"/>
              </w:rPr>
              <w:t>2</w:t>
            </w:r>
            <w:r>
              <w:rPr>
                <w:rFonts w:hint="eastAsia"/>
                <w:szCs w:val="21"/>
              </w:rPr>
              <w:t>、需具备触摸屏操作、</w:t>
            </w:r>
            <w:r>
              <w:rPr>
                <w:rFonts w:hint="eastAsia"/>
                <w:szCs w:val="21"/>
              </w:rPr>
              <w:t xml:space="preserve"> </w:t>
            </w:r>
            <w:r>
              <w:rPr>
                <w:rFonts w:hint="eastAsia"/>
                <w:szCs w:val="21"/>
              </w:rPr>
              <w:t>键盘操作和鼠标操作模式。</w:t>
            </w:r>
          </w:p>
          <w:p w:rsidR="001E4420" w:rsidRDefault="001E4420" w:rsidP="00140794">
            <w:pPr>
              <w:spacing w:line="360" w:lineRule="auto"/>
              <w:rPr>
                <w:szCs w:val="21"/>
              </w:rPr>
            </w:pPr>
            <w:r>
              <w:rPr>
                <w:rFonts w:hint="eastAsia"/>
                <w:szCs w:val="21"/>
              </w:rPr>
              <w:t>3</w:t>
            </w:r>
            <w:r>
              <w:rPr>
                <w:rFonts w:hint="eastAsia"/>
                <w:szCs w:val="21"/>
              </w:rPr>
              <w:t>、主机工作站硬盘容量需≥</w:t>
            </w:r>
            <w:r>
              <w:rPr>
                <w:rFonts w:hint="eastAsia"/>
                <w:szCs w:val="21"/>
              </w:rPr>
              <w:t>500GB</w:t>
            </w:r>
            <w:r>
              <w:rPr>
                <w:rFonts w:hint="eastAsia"/>
                <w:szCs w:val="21"/>
              </w:rPr>
              <w:t>，图像存贮容量不小于</w:t>
            </w:r>
            <w:r>
              <w:rPr>
                <w:rFonts w:hint="eastAsia"/>
                <w:szCs w:val="21"/>
              </w:rPr>
              <w:t>5000</w:t>
            </w:r>
            <w:r>
              <w:rPr>
                <w:rFonts w:hint="eastAsia"/>
                <w:szCs w:val="21"/>
              </w:rPr>
              <w:t>幅</w:t>
            </w:r>
            <w:r>
              <w:rPr>
                <w:rFonts w:hint="eastAsia"/>
                <w:szCs w:val="21"/>
              </w:rPr>
              <w:t xml:space="preserve"> </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w:t>
            </w:r>
            <w:r>
              <w:rPr>
                <w:rFonts w:hint="eastAsia"/>
                <w:szCs w:val="21"/>
              </w:rPr>
              <w:t>CPU</w:t>
            </w:r>
            <w:r>
              <w:rPr>
                <w:rFonts w:hint="eastAsia"/>
                <w:szCs w:val="21"/>
              </w:rPr>
              <w:t>主频需≥</w:t>
            </w:r>
            <w:r>
              <w:rPr>
                <w:rFonts w:hint="eastAsia"/>
                <w:szCs w:val="21"/>
              </w:rPr>
              <w:t>2.9GHz</w:t>
            </w:r>
            <w:r>
              <w:rPr>
                <w:rFonts w:hint="eastAsia"/>
                <w:szCs w:val="21"/>
              </w:rPr>
              <w:t>。</w:t>
            </w:r>
          </w:p>
          <w:p w:rsidR="001E4420" w:rsidRDefault="001E4420" w:rsidP="00140794">
            <w:pPr>
              <w:spacing w:line="360" w:lineRule="auto"/>
              <w:rPr>
                <w:szCs w:val="21"/>
              </w:rPr>
            </w:pPr>
            <w:r>
              <w:rPr>
                <w:rFonts w:hint="eastAsia"/>
                <w:szCs w:val="21"/>
              </w:rPr>
              <w:t>5</w:t>
            </w:r>
            <w:r>
              <w:rPr>
                <w:rFonts w:hint="eastAsia"/>
                <w:szCs w:val="21"/>
              </w:rPr>
              <w:t>、主机运行内存需≥</w:t>
            </w:r>
            <w:r>
              <w:rPr>
                <w:rFonts w:hint="eastAsia"/>
                <w:szCs w:val="21"/>
              </w:rPr>
              <w:t>8GB</w:t>
            </w:r>
            <w:r>
              <w:rPr>
                <w:rFonts w:hint="eastAsia"/>
                <w:szCs w:val="21"/>
              </w:rPr>
              <w:t>。</w:t>
            </w:r>
          </w:p>
          <w:p w:rsidR="001E4420" w:rsidRDefault="001E4420" w:rsidP="00140794">
            <w:pPr>
              <w:spacing w:line="360" w:lineRule="auto"/>
              <w:rPr>
                <w:szCs w:val="21"/>
              </w:rPr>
            </w:pPr>
            <w:r>
              <w:rPr>
                <w:rFonts w:hint="eastAsia"/>
                <w:szCs w:val="21"/>
              </w:rPr>
              <w:t>6</w:t>
            </w:r>
            <w:r>
              <w:rPr>
                <w:rFonts w:hint="eastAsia"/>
                <w:szCs w:val="21"/>
              </w:rPr>
              <w:t>、需具备</w:t>
            </w:r>
            <w:r>
              <w:rPr>
                <w:rFonts w:hint="eastAsia"/>
                <w:szCs w:val="21"/>
              </w:rPr>
              <w:t>DVD</w:t>
            </w:r>
            <w:r>
              <w:rPr>
                <w:rFonts w:hint="eastAsia"/>
                <w:szCs w:val="21"/>
              </w:rPr>
              <w:t>光驱装置。</w:t>
            </w:r>
          </w:p>
          <w:p w:rsidR="001E4420" w:rsidRDefault="001E4420" w:rsidP="00140794">
            <w:pPr>
              <w:spacing w:line="360" w:lineRule="auto"/>
              <w:rPr>
                <w:szCs w:val="21"/>
              </w:rPr>
            </w:pPr>
            <w:r>
              <w:rPr>
                <w:rFonts w:hint="eastAsia"/>
                <w:szCs w:val="21"/>
              </w:rPr>
              <w:t>7</w:t>
            </w:r>
            <w:r>
              <w:rPr>
                <w:rFonts w:hint="eastAsia"/>
                <w:szCs w:val="21"/>
              </w:rPr>
              <w:t>、</w:t>
            </w:r>
            <w:r>
              <w:rPr>
                <w:rFonts w:hint="eastAsia"/>
                <w:szCs w:val="21"/>
              </w:rPr>
              <w:t>LCD</w:t>
            </w:r>
            <w:r>
              <w:rPr>
                <w:rFonts w:hint="eastAsia"/>
                <w:szCs w:val="21"/>
              </w:rPr>
              <w:t>监视器尺寸需≥</w:t>
            </w:r>
            <w:r>
              <w:rPr>
                <w:rFonts w:hint="eastAsia"/>
                <w:szCs w:val="21"/>
              </w:rPr>
              <w:t>22</w:t>
            </w:r>
            <w:r>
              <w:rPr>
                <w:rFonts w:hint="eastAsia"/>
                <w:szCs w:val="21"/>
              </w:rPr>
              <w:t>英寸。</w:t>
            </w:r>
          </w:p>
          <w:p w:rsidR="001E4420" w:rsidRDefault="001E4420" w:rsidP="00140794">
            <w:pPr>
              <w:spacing w:line="360" w:lineRule="auto"/>
              <w:rPr>
                <w:szCs w:val="21"/>
              </w:rPr>
            </w:pPr>
            <w:r>
              <w:rPr>
                <w:rFonts w:hint="eastAsia"/>
                <w:szCs w:val="21"/>
              </w:rPr>
              <w:t>8</w:t>
            </w:r>
            <w:r>
              <w:rPr>
                <w:rFonts w:hint="eastAsia"/>
                <w:szCs w:val="21"/>
              </w:rPr>
              <w:t>、接口需支持</w:t>
            </w:r>
            <w:r>
              <w:rPr>
                <w:rFonts w:hint="eastAsia"/>
                <w:szCs w:val="21"/>
              </w:rPr>
              <w:t>DICOM-3.0</w:t>
            </w:r>
            <w:r>
              <w:rPr>
                <w:rFonts w:hint="eastAsia"/>
                <w:szCs w:val="21"/>
              </w:rPr>
              <w:t>格式图像</w:t>
            </w:r>
            <w:r>
              <w:rPr>
                <w:rFonts w:hint="eastAsia"/>
                <w:szCs w:val="21"/>
              </w:rPr>
              <w:t>,</w:t>
            </w:r>
            <w:r>
              <w:rPr>
                <w:rFonts w:hint="eastAsia"/>
                <w:szCs w:val="21"/>
              </w:rPr>
              <w:t>并具有传输、打印、存储、病人</w:t>
            </w:r>
            <w:r>
              <w:rPr>
                <w:rFonts w:hint="eastAsia"/>
                <w:szCs w:val="21"/>
              </w:rPr>
              <w:t>work list</w:t>
            </w:r>
            <w:r>
              <w:rPr>
                <w:rFonts w:hint="eastAsia"/>
                <w:szCs w:val="21"/>
              </w:rPr>
              <w:t>工作列表等功能。</w:t>
            </w:r>
          </w:p>
          <w:p w:rsidR="001E4420" w:rsidRDefault="001E4420" w:rsidP="00140794">
            <w:pPr>
              <w:spacing w:line="360" w:lineRule="auto"/>
              <w:rPr>
                <w:szCs w:val="21"/>
              </w:rPr>
            </w:pPr>
            <w:r>
              <w:rPr>
                <w:rFonts w:hint="eastAsia"/>
                <w:szCs w:val="21"/>
              </w:rPr>
              <w:t>9</w:t>
            </w:r>
            <w:r>
              <w:rPr>
                <w:rFonts w:hint="eastAsia"/>
                <w:szCs w:val="21"/>
              </w:rPr>
              <w:t>、需具有条形码病人信息输入功能。</w:t>
            </w:r>
          </w:p>
          <w:p w:rsidR="001E4420" w:rsidRDefault="001E4420" w:rsidP="00140794">
            <w:pPr>
              <w:spacing w:line="360" w:lineRule="auto"/>
              <w:rPr>
                <w:szCs w:val="21"/>
              </w:rPr>
            </w:pPr>
            <w:r>
              <w:rPr>
                <w:rFonts w:hint="eastAsia"/>
                <w:szCs w:val="21"/>
              </w:rPr>
              <w:t>十、图像处理功能</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、需具有图像放大功能。</w:t>
            </w:r>
          </w:p>
          <w:p w:rsidR="001E4420" w:rsidRDefault="001E4420" w:rsidP="00140794">
            <w:pPr>
              <w:spacing w:line="360" w:lineRule="auto"/>
              <w:rPr>
                <w:szCs w:val="21"/>
              </w:rPr>
            </w:pPr>
            <w:r>
              <w:rPr>
                <w:rFonts w:hint="eastAsia"/>
                <w:szCs w:val="21"/>
              </w:rPr>
              <w:t>2</w:t>
            </w:r>
            <w:r>
              <w:rPr>
                <w:rFonts w:hint="eastAsia"/>
                <w:szCs w:val="21"/>
              </w:rPr>
              <w:t>、需可显示病人资料。</w:t>
            </w:r>
          </w:p>
          <w:p w:rsidR="001E4420" w:rsidRDefault="001E4420" w:rsidP="00140794">
            <w:pPr>
              <w:spacing w:line="360" w:lineRule="auto"/>
              <w:rPr>
                <w:szCs w:val="21"/>
              </w:rPr>
            </w:pPr>
            <w:r>
              <w:rPr>
                <w:rFonts w:hint="eastAsia"/>
                <w:szCs w:val="21"/>
              </w:rPr>
              <w:t>3</w:t>
            </w:r>
            <w:r>
              <w:rPr>
                <w:rFonts w:hint="eastAsia"/>
                <w:szCs w:val="21"/>
              </w:rPr>
              <w:t>、需具有边缘增强功能。</w:t>
            </w:r>
          </w:p>
          <w:p w:rsidR="001E4420" w:rsidRDefault="001E4420" w:rsidP="00140794">
            <w:pPr>
              <w:spacing w:line="360" w:lineRule="auto"/>
              <w:rPr>
                <w:szCs w:val="21"/>
              </w:rPr>
            </w:pPr>
            <w:r>
              <w:rPr>
                <w:rFonts w:hint="eastAsia"/>
                <w:szCs w:val="21"/>
              </w:rPr>
              <w:t>4</w:t>
            </w:r>
            <w:r>
              <w:rPr>
                <w:rFonts w:hint="eastAsia"/>
                <w:szCs w:val="21"/>
              </w:rPr>
              <w:t>、需具有亮度调节功能。</w:t>
            </w:r>
          </w:p>
          <w:p w:rsidR="001E4420" w:rsidRDefault="001E4420" w:rsidP="00140794">
            <w:pPr>
              <w:spacing w:line="360" w:lineRule="auto"/>
              <w:rPr>
                <w:szCs w:val="21"/>
              </w:rPr>
            </w:pPr>
            <w:r>
              <w:rPr>
                <w:rFonts w:hint="eastAsia"/>
                <w:szCs w:val="21"/>
              </w:rPr>
              <w:t>5</w:t>
            </w:r>
            <w:r>
              <w:rPr>
                <w:rFonts w:hint="eastAsia"/>
                <w:szCs w:val="21"/>
              </w:rPr>
              <w:t>、需具有对比度调节功能。</w:t>
            </w:r>
          </w:p>
          <w:p w:rsidR="001E4420" w:rsidRDefault="001E4420" w:rsidP="00140794">
            <w:pPr>
              <w:spacing w:line="360" w:lineRule="auto"/>
              <w:rPr>
                <w:szCs w:val="21"/>
              </w:rPr>
            </w:pPr>
            <w:r>
              <w:rPr>
                <w:rFonts w:hint="eastAsia"/>
                <w:szCs w:val="21"/>
              </w:rPr>
              <w:t>6</w:t>
            </w:r>
            <w:r>
              <w:rPr>
                <w:rFonts w:hint="eastAsia"/>
                <w:szCs w:val="21"/>
              </w:rPr>
              <w:t>、需具有图像反转功能。</w:t>
            </w:r>
          </w:p>
          <w:p w:rsidR="001E4420" w:rsidRDefault="001E4420" w:rsidP="00140794">
            <w:pPr>
              <w:spacing w:line="360" w:lineRule="auto"/>
              <w:rPr>
                <w:szCs w:val="21"/>
              </w:rPr>
            </w:pPr>
            <w:r>
              <w:rPr>
                <w:rFonts w:hint="eastAsia"/>
                <w:szCs w:val="21"/>
              </w:rPr>
              <w:t>7</w:t>
            </w:r>
            <w:r>
              <w:rPr>
                <w:rFonts w:hint="eastAsia"/>
                <w:szCs w:val="21"/>
              </w:rPr>
              <w:t>、需具有多频率窗</w:t>
            </w:r>
            <w:r>
              <w:rPr>
                <w:rFonts w:hint="eastAsia"/>
                <w:szCs w:val="21"/>
              </w:rPr>
              <w:t>/</w:t>
            </w:r>
            <w:r>
              <w:rPr>
                <w:rFonts w:hint="eastAsia"/>
                <w:szCs w:val="21"/>
              </w:rPr>
              <w:t>多灰度窗图像管理处理功能，需能提高图像显示动态范围，保证图像中高、低密度区域影响细节对比度清晰显示。</w:t>
            </w:r>
          </w:p>
          <w:p w:rsidR="001E4420" w:rsidRDefault="001E4420" w:rsidP="00140794">
            <w:pPr>
              <w:spacing w:line="360" w:lineRule="auto"/>
              <w:rPr>
                <w:szCs w:val="21"/>
              </w:rPr>
            </w:pPr>
            <w:r>
              <w:rPr>
                <w:rFonts w:hint="eastAsia"/>
                <w:szCs w:val="21"/>
              </w:rPr>
              <w:t>8</w:t>
            </w:r>
            <w:r>
              <w:rPr>
                <w:rFonts w:hint="eastAsia"/>
                <w:szCs w:val="21"/>
              </w:rPr>
              <w:t>、需可根据解剖部分自动进行图像优化处理。</w:t>
            </w:r>
          </w:p>
          <w:p w:rsidR="001E4420" w:rsidRDefault="001E4420" w:rsidP="00140794">
            <w:pPr>
              <w:spacing w:line="360" w:lineRule="auto"/>
              <w:rPr>
                <w:szCs w:val="21"/>
              </w:rPr>
            </w:pPr>
            <w:r>
              <w:rPr>
                <w:rFonts w:hint="eastAsia"/>
                <w:szCs w:val="21"/>
              </w:rPr>
              <w:t>9</w:t>
            </w:r>
            <w:r>
              <w:rPr>
                <w:rFonts w:hint="eastAsia"/>
                <w:szCs w:val="21"/>
              </w:rPr>
              <w:t>、需具有注释、测量功能。</w:t>
            </w:r>
          </w:p>
          <w:p w:rsidR="001E4420" w:rsidRDefault="001E4420" w:rsidP="00140794">
            <w:pPr>
              <w:spacing w:line="360" w:lineRule="auto"/>
              <w:rPr>
                <w:szCs w:val="21"/>
              </w:rPr>
            </w:pPr>
            <w:r>
              <w:rPr>
                <w:rFonts w:hint="eastAsia"/>
                <w:szCs w:val="21"/>
              </w:rPr>
              <w:t>10</w:t>
            </w:r>
            <w:r>
              <w:rPr>
                <w:rFonts w:hint="eastAsia"/>
                <w:szCs w:val="21"/>
              </w:rPr>
              <w:t>、需具有图像打印排版功能。</w:t>
            </w:r>
          </w:p>
          <w:p w:rsidR="001E4420" w:rsidRDefault="001E4420" w:rsidP="00140794">
            <w:pPr>
              <w:spacing w:line="360" w:lineRule="auto"/>
              <w:rPr>
                <w:szCs w:val="21"/>
              </w:rPr>
            </w:pPr>
            <w:r>
              <w:rPr>
                <w:rFonts w:hint="eastAsia"/>
                <w:szCs w:val="21"/>
              </w:rPr>
              <w:t>十一、需具有中英文界面选择、图形化摄影体位选择、体型选择等功能。</w:t>
            </w:r>
          </w:p>
          <w:p w:rsidR="001E4420" w:rsidRDefault="001E4420" w:rsidP="00140794">
            <w:pPr>
              <w:spacing w:line="360" w:lineRule="auto"/>
              <w:rPr>
                <w:szCs w:val="21"/>
              </w:rPr>
            </w:pPr>
            <w:r>
              <w:rPr>
                <w:rFonts w:hint="eastAsia"/>
                <w:szCs w:val="21"/>
              </w:rPr>
              <w:t>十二、需具有</w:t>
            </w:r>
            <w:r>
              <w:rPr>
                <w:rFonts w:hint="eastAsia"/>
                <w:szCs w:val="21"/>
              </w:rPr>
              <w:t>ICU</w:t>
            </w:r>
            <w:r>
              <w:rPr>
                <w:rFonts w:hint="eastAsia"/>
                <w:szCs w:val="21"/>
              </w:rPr>
              <w:t>专业图像处理软件包，包含</w:t>
            </w:r>
            <w:r>
              <w:rPr>
                <w:rFonts w:hint="eastAsia"/>
                <w:szCs w:val="21"/>
              </w:rPr>
              <w:t>PICC</w:t>
            </w:r>
            <w:r>
              <w:rPr>
                <w:rFonts w:hint="eastAsia"/>
                <w:szCs w:val="21"/>
              </w:rPr>
              <w:t>管线增强显示处理软件以及气胸可视化处理软件。</w:t>
            </w:r>
          </w:p>
          <w:p w:rsidR="001E4420" w:rsidRDefault="001E4420" w:rsidP="00140794">
            <w:pPr>
              <w:spacing w:line="360" w:lineRule="auto"/>
              <w:rPr>
                <w:szCs w:val="21"/>
              </w:rPr>
            </w:pPr>
            <w:r>
              <w:rPr>
                <w:rFonts w:hint="eastAsia"/>
                <w:szCs w:val="21"/>
              </w:rPr>
              <w:t>十三、需具有骨抑制软件：可通过处理胸部影像中骨骼部分的显示，达到显示软组织结构的效果。</w:t>
            </w:r>
          </w:p>
          <w:p w:rsidR="001E4420" w:rsidRDefault="001E4420" w:rsidP="00140794">
            <w:pPr>
              <w:spacing w:line="360" w:lineRule="auto"/>
              <w:rPr>
                <w:szCs w:val="21"/>
              </w:rPr>
            </w:pPr>
            <w:r>
              <w:rPr>
                <w:rFonts w:hint="eastAsia"/>
                <w:szCs w:val="21"/>
              </w:rPr>
              <w:lastRenderedPageBreak/>
              <w:t>十四、需具备全自动长骨及全脊柱拼接功能，可智能化生成全脊柱及全长骨图像。</w:t>
            </w:r>
          </w:p>
          <w:p w:rsidR="001E4420" w:rsidRDefault="001E4420" w:rsidP="00140794">
            <w:pPr>
              <w:spacing w:line="360" w:lineRule="auto"/>
              <w:rPr>
                <w:szCs w:val="21"/>
              </w:rPr>
            </w:pPr>
            <w:r>
              <w:rPr>
                <w:rFonts w:hint="eastAsia"/>
                <w:szCs w:val="21"/>
              </w:rPr>
              <w:t>十五、附属配套设备</w:t>
            </w:r>
          </w:p>
          <w:p w:rsidR="001E4420" w:rsidRDefault="001E4420" w:rsidP="00140794">
            <w:pPr>
              <w:spacing w:line="360" w:lineRule="auto"/>
              <w:rPr>
                <w:szCs w:val="21"/>
              </w:rPr>
            </w:pPr>
            <w:r>
              <w:rPr>
                <w:rFonts w:hint="eastAsia"/>
                <w:szCs w:val="21"/>
              </w:rPr>
              <w:t>1</w:t>
            </w:r>
            <w:r>
              <w:rPr>
                <w:rFonts w:hint="eastAsia"/>
                <w:szCs w:val="21"/>
              </w:rPr>
              <w:t>、需配备激光相机</w:t>
            </w:r>
            <w:r>
              <w:rPr>
                <w:rFonts w:hint="eastAsia"/>
                <w:szCs w:val="21"/>
              </w:rPr>
              <w:t>1</w:t>
            </w:r>
            <w:r>
              <w:rPr>
                <w:rFonts w:hint="eastAsia"/>
                <w:szCs w:val="21"/>
              </w:rPr>
              <w:t>台，可打印全脊柱及全长骨图像。</w:t>
            </w:r>
          </w:p>
          <w:p w:rsidR="001E4420" w:rsidRDefault="001E4420" w:rsidP="00140794">
            <w:pPr>
              <w:spacing w:line="360" w:lineRule="auto"/>
              <w:rPr>
                <w:szCs w:val="21"/>
              </w:rPr>
            </w:pPr>
            <w:r>
              <w:rPr>
                <w:rFonts w:hint="eastAsia"/>
                <w:szCs w:val="21"/>
              </w:rPr>
              <w:t>2</w:t>
            </w:r>
            <w:r>
              <w:rPr>
                <w:rFonts w:hint="eastAsia"/>
                <w:szCs w:val="21"/>
              </w:rPr>
              <w:t>、需配备</w:t>
            </w:r>
            <w:r>
              <w:rPr>
                <w:rFonts w:hint="eastAsia"/>
                <w:szCs w:val="21"/>
              </w:rPr>
              <w:t>UPS</w:t>
            </w:r>
            <w:r>
              <w:rPr>
                <w:rFonts w:hint="eastAsia"/>
                <w:szCs w:val="21"/>
              </w:rPr>
              <w:t>电源</w:t>
            </w:r>
            <w:r>
              <w:rPr>
                <w:rFonts w:hint="eastAsia"/>
                <w:szCs w:val="21"/>
              </w:rPr>
              <w:t>2</w:t>
            </w:r>
            <w:r>
              <w:rPr>
                <w:rFonts w:hint="eastAsia"/>
                <w:szCs w:val="21"/>
              </w:rPr>
              <w:t>台。</w:t>
            </w:r>
          </w:p>
          <w:p w:rsidR="001E4420" w:rsidRDefault="001E4420" w:rsidP="00140794">
            <w:pPr>
              <w:spacing w:line="360" w:lineRule="auto"/>
              <w:rPr>
                <w:szCs w:val="21"/>
              </w:rPr>
            </w:pPr>
            <w:r>
              <w:rPr>
                <w:rFonts w:hint="eastAsia"/>
                <w:szCs w:val="21"/>
              </w:rPr>
              <w:t>3</w:t>
            </w:r>
            <w:r>
              <w:rPr>
                <w:rFonts w:hint="eastAsia"/>
                <w:szCs w:val="21"/>
              </w:rPr>
              <w:t>、需配备全金属喷漆控制台桌</w:t>
            </w:r>
            <w:r>
              <w:rPr>
                <w:rFonts w:hint="eastAsia"/>
                <w:szCs w:val="21"/>
              </w:rPr>
              <w:t>1</w:t>
            </w:r>
            <w:r>
              <w:rPr>
                <w:rFonts w:hint="eastAsia"/>
                <w:szCs w:val="21"/>
              </w:rPr>
              <w:t>套。</w:t>
            </w:r>
          </w:p>
        </w:tc>
        <w:tc>
          <w:tcPr>
            <w:tcW w:w="552"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lastRenderedPageBreak/>
              <w:t>套</w:t>
            </w:r>
          </w:p>
        </w:tc>
        <w:tc>
          <w:tcPr>
            <w:tcW w:w="663"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t>1</w:t>
            </w:r>
          </w:p>
        </w:tc>
        <w:tc>
          <w:tcPr>
            <w:tcW w:w="663" w:type="dxa"/>
            <w:vAlign w:val="center"/>
          </w:tcPr>
          <w:p w:rsidR="001E4420" w:rsidRDefault="001E4420" w:rsidP="00140794">
            <w:pPr>
              <w:rPr>
                <w:rFonts w:ascii="宋体" w:eastAsia="宋体" w:hAnsi="宋体" w:cs="宋体"/>
                <w:szCs w:val="21"/>
              </w:rPr>
            </w:pPr>
            <w:r>
              <w:rPr>
                <w:rFonts w:ascii="宋体" w:eastAsia="宋体" w:hAnsi="宋体" w:cs="宋体" w:hint="eastAsia"/>
                <w:szCs w:val="21"/>
              </w:rPr>
              <w:t>是</w:t>
            </w:r>
          </w:p>
        </w:tc>
      </w:tr>
    </w:tbl>
    <w:p w:rsidR="001E4420" w:rsidRDefault="001E4420" w:rsidP="001E4420">
      <w:pP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D包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1E4420" w:rsidTr="00140794">
        <w:trPr>
          <w:trHeight w:val="1223"/>
          <w:jc w:val="center"/>
        </w:trPr>
        <w:tc>
          <w:tcPr>
            <w:tcW w:w="550"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序号</w:t>
            </w:r>
          </w:p>
        </w:tc>
        <w:tc>
          <w:tcPr>
            <w:tcW w:w="827"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货物名称</w:t>
            </w:r>
          </w:p>
        </w:tc>
        <w:tc>
          <w:tcPr>
            <w:tcW w:w="6737" w:type="dxa"/>
            <w:vAlign w:val="center"/>
          </w:tcPr>
          <w:p w:rsidR="001E4420" w:rsidRDefault="001E4420" w:rsidP="00140794">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技术规格及主要参数</w:t>
            </w:r>
          </w:p>
        </w:tc>
        <w:tc>
          <w:tcPr>
            <w:tcW w:w="552"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单位</w:t>
            </w:r>
          </w:p>
        </w:tc>
        <w:tc>
          <w:tcPr>
            <w:tcW w:w="663" w:type="dxa"/>
            <w:vAlign w:val="center"/>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数量</w:t>
            </w:r>
          </w:p>
        </w:tc>
        <w:tc>
          <w:tcPr>
            <w:tcW w:w="663" w:type="dxa"/>
          </w:tcPr>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是否为</w:t>
            </w:r>
          </w:p>
          <w:p w:rsidR="001E4420" w:rsidRDefault="001E4420" w:rsidP="00140794">
            <w:pPr>
              <w:jc w:val="center"/>
              <w:rPr>
                <w:rFonts w:ascii="宋体" w:eastAsia="宋体" w:hAnsi="宋体" w:cs="宋体"/>
                <w:b/>
                <w:bCs/>
                <w:szCs w:val="21"/>
              </w:rPr>
            </w:pPr>
            <w:r>
              <w:rPr>
                <w:rFonts w:ascii="宋体" w:eastAsia="宋体" w:hAnsi="宋体" w:cs="宋体" w:hint="eastAsia"/>
                <w:b/>
                <w:bCs/>
                <w:szCs w:val="21"/>
              </w:rPr>
              <w:t>核心产品</w:t>
            </w:r>
          </w:p>
        </w:tc>
      </w:tr>
      <w:tr w:rsidR="001E4420" w:rsidTr="00140794">
        <w:trPr>
          <w:trHeight w:val="90"/>
          <w:jc w:val="center"/>
        </w:trPr>
        <w:tc>
          <w:tcPr>
            <w:tcW w:w="550"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t>1</w:t>
            </w:r>
          </w:p>
          <w:p w:rsidR="001E4420" w:rsidRDefault="001E4420" w:rsidP="00140794">
            <w:pPr>
              <w:rPr>
                <w:rFonts w:ascii="宋体" w:eastAsia="宋体" w:hAnsi="宋体" w:cs="宋体"/>
                <w:szCs w:val="21"/>
              </w:rPr>
            </w:pPr>
          </w:p>
        </w:tc>
        <w:tc>
          <w:tcPr>
            <w:tcW w:w="827" w:type="dxa"/>
            <w:vAlign w:val="center"/>
          </w:tcPr>
          <w:p w:rsidR="001E4420" w:rsidRDefault="001E4420" w:rsidP="00140794">
            <w:pPr>
              <w:widowControl/>
              <w:jc w:val="center"/>
              <w:textAlignment w:val="center"/>
              <w:rPr>
                <w:rFonts w:ascii="宋体" w:eastAsia="宋体" w:hAnsi="宋体" w:cs="宋体"/>
                <w:szCs w:val="21"/>
              </w:rPr>
            </w:pPr>
            <w:r>
              <w:rPr>
                <w:rFonts w:ascii="宋体" w:eastAsia="宋体" w:hAnsi="宋体" w:cs="宋体" w:hint="eastAsia"/>
                <w:szCs w:val="21"/>
              </w:rPr>
              <w:t>多功能数字胃肠机</w:t>
            </w:r>
          </w:p>
        </w:tc>
        <w:tc>
          <w:tcPr>
            <w:tcW w:w="6737" w:type="dxa"/>
          </w:tcPr>
          <w:p w:rsidR="001E4420" w:rsidRDefault="001E4420" w:rsidP="00140794">
            <w:pPr>
              <w:spacing w:line="360" w:lineRule="auto"/>
              <w:rPr>
                <w:szCs w:val="21"/>
              </w:rPr>
            </w:pPr>
            <w:r>
              <w:rPr>
                <w:rFonts w:hint="eastAsia"/>
                <w:szCs w:val="21"/>
              </w:rPr>
              <w:t>一、高压发生器</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、高压产生方式需为高频逆变式，频率需≥</w:t>
            </w:r>
            <w:r>
              <w:rPr>
                <w:rFonts w:hint="eastAsia"/>
                <w:szCs w:val="21"/>
              </w:rPr>
              <w:t>50kHz</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、标称电功率需≥</w:t>
            </w:r>
            <w:r>
              <w:rPr>
                <w:rFonts w:hint="eastAsia"/>
                <w:szCs w:val="21"/>
              </w:rPr>
              <w:t>80kW</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3</w:t>
            </w:r>
            <w:r>
              <w:rPr>
                <w:rFonts w:hint="eastAsia"/>
                <w:szCs w:val="21"/>
              </w:rPr>
              <w:t>、最短曝光时间需≤</w:t>
            </w:r>
            <w:r>
              <w:rPr>
                <w:rFonts w:hint="eastAsia"/>
                <w:szCs w:val="21"/>
              </w:rPr>
              <w:t>1ms</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4</w:t>
            </w:r>
            <w:r>
              <w:rPr>
                <w:rFonts w:hint="eastAsia"/>
                <w:szCs w:val="21"/>
              </w:rPr>
              <w:t>、透视输出电压需≥</w:t>
            </w:r>
            <w:r>
              <w:rPr>
                <w:rFonts w:hint="eastAsia"/>
                <w:szCs w:val="21"/>
              </w:rPr>
              <w:t>125kV</w:t>
            </w:r>
            <w:r>
              <w:rPr>
                <w:rFonts w:hint="eastAsia"/>
                <w:szCs w:val="21"/>
              </w:rPr>
              <w:t>。</w:t>
            </w:r>
          </w:p>
          <w:p w:rsidR="001E4420" w:rsidRDefault="001E4420" w:rsidP="00140794">
            <w:pPr>
              <w:spacing w:line="360" w:lineRule="auto"/>
              <w:rPr>
                <w:szCs w:val="21"/>
              </w:rPr>
            </w:pPr>
            <w:r>
              <w:rPr>
                <w:rFonts w:hint="eastAsia"/>
                <w:szCs w:val="21"/>
              </w:rPr>
              <w:t>5</w:t>
            </w:r>
            <w:r>
              <w:rPr>
                <w:rFonts w:hint="eastAsia"/>
                <w:szCs w:val="21"/>
              </w:rPr>
              <w:t>、摄影电压需≥</w:t>
            </w:r>
            <w:r>
              <w:rPr>
                <w:rFonts w:hint="eastAsia"/>
                <w:szCs w:val="21"/>
              </w:rPr>
              <w:t>150kV</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6</w:t>
            </w:r>
            <w:r>
              <w:rPr>
                <w:rFonts w:hint="eastAsia"/>
                <w:szCs w:val="21"/>
              </w:rPr>
              <w:t>、最大管电流需≥</w:t>
            </w:r>
            <w:r>
              <w:rPr>
                <w:rFonts w:hint="eastAsia"/>
                <w:szCs w:val="21"/>
              </w:rPr>
              <w:t>1000mA</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7</w:t>
            </w:r>
            <w:r>
              <w:rPr>
                <w:rFonts w:hint="eastAsia"/>
                <w:szCs w:val="21"/>
              </w:rPr>
              <w:t>、需至少具备脉冲透视和连续透视两种透视方式。</w:t>
            </w:r>
          </w:p>
          <w:p w:rsidR="001E4420" w:rsidRDefault="001E4420" w:rsidP="00140794">
            <w:pPr>
              <w:spacing w:line="360" w:lineRule="auto"/>
              <w:rPr>
                <w:szCs w:val="21"/>
              </w:rPr>
            </w:pPr>
            <w:r>
              <w:rPr>
                <w:rFonts w:hint="eastAsia"/>
                <w:szCs w:val="21"/>
              </w:rPr>
              <w:t>8</w:t>
            </w:r>
            <w:r>
              <w:rPr>
                <w:rFonts w:hint="eastAsia"/>
                <w:szCs w:val="21"/>
              </w:rPr>
              <w:t>、需具备点片摄影、直接摄影、数字断层摄影、连续摄影等多种摄影方式。</w:t>
            </w:r>
            <w:r>
              <w:rPr>
                <w:rFonts w:hint="eastAsia"/>
                <w:szCs w:val="21"/>
              </w:rPr>
              <w:t xml:space="preserve"> </w:t>
            </w:r>
          </w:p>
          <w:p w:rsidR="001E4420" w:rsidRDefault="001E4420" w:rsidP="00140794">
            <w:pPr>
              <w:spacing w:line="360" w:lineRule="auto"/>
              <w:rPr>
                <w:szCs w:val="21"/>
              </w:rPr>
            </w:pPr>
            <w:r>
              <w:rPr>
                <w:rFonts w:hint="eastAsia"/>
                <w:szCs w:val="21"/>
              </w:rPr>
              <w:t>9</w:t>
            </w:r>
            <w:r>
              <w:rPr>
                <w:rFonts w:hint="eastAsia"/>
                <w:szCs w:val="21"/>
              </w:rPr>
              <w:t>、操作方式需为液晶触摸屏控制。</w:t>
            </w:r>
          </w:p>
          <w:p w:rsidR="001E4420" w:rsidRDefault="001E4420" w:rsidP="00140794">
            <w:pPr>
              <w:spacing w:line="360" w:lineRule="auto"/>
              <w:rPr>
                <w:szCs w:val="21"/>
              </w:rPr>
            </w:pPr>
            <w:r>
              <w:rPr>
                <w:rFonts w:hint="eastAsia"/>
                <w:szCs w:val="21"/>
              </w:rPr>
              <w:t>二、</w:t>
            </w:r>
            <w:r>
              <w:rPr>
                <w:rFonts w:hint="eastAsia"/>
                <w:szCs w:val="21"/>
              </w:rPr>
              <w:t xml:space="preserve"> X</w:t>
            </w:r>
            <w:r>
              <w:rPr>
                <w:rFonts w:hint="eastAsia"/>
                <w:szCs w:val="21"/>
              </w:rPr>
              <w:t>线球管</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、需为栅极控制</w:t>
            </w:r>
            <w:r>
              <w:rPr>
                <w:rFonts w:hint="eastAsia"/>
                <w:szCs w:val="21"/>
              </w:rPr>
              <w:t>X</w:t>
            </w:r>
            <w:r>
              <w:rPr>
                <w:rFonts w:hint="eastAsia"/>
                <w:szCs w:val="21"/>
              </w:rPr>
              <w:t>线球管。</w:t>
            </w:r>
          </w:p>
          <w:p w:rsidR="001E4420" w:rsidRDefault="001E4420" w:rsidP="00140794">
            <w:pPr>
              <w:spacing w:line="360" w:lineRule="auto"/>
              <w:rPr>
                <w:szCs w:val="21"/>
              </w:rPr>
            </w:pPr>
            <w:r>
              <w:rPr>
                <w:rFonts w:hint="eastAsia"/>
                <w:szCs w:val="21"/>
              </w:rPr>
              <w:t>2</w:t>
            </w:r>
            <w:r>
              <w:rPr>
                <w:rFonts w:hint="eastAsia"/>
                <w:szCs w:val="21"/>
              </w:rPr>
              <w:t>、阳极热容量需≥</w:t>
            </w:r>
            <w:r>
              <w:rPr>
                <w:rFonts w:hint="eastAsia"/>
                <w:szCs w:val="21"/>
              </w:rPr>
              <w:t>750kHu</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3</w:t>
            </w:r>
            <w:r>
              <w:rPr>
                <w:rFonts w:hint="eastAsia"/>
                <w:szCs w:val="21"/>
              </w:rPr>
              <w:t>、阳极转速需≥</w:t>
            </w:r>
            <w:r>
              <w:rPr>
                <w:rFonts w:hint="eastAsia"/>
                <w:szCs w:val="21"/>
              </w:rPr>
              <w:t>9700</w:t>
            </w:r>
            <w:r>
              <w:rPr>
                <w:rFonts w:hint="eastAsia"/>
                <w:szCs w:val="21"/>
              </w:rPr>
              <w:t>转</w:t>
            </w:r>
            <w:r>
              <w:rPr>
                <w:rFonts w:hint="eastAsia"/>
                <w:szCs w:val="21"/>
              </w:rPr>
              <w:t>/</w:t>
            </w:r>
            <w:r>
              <w:rPr>
                <w:rFonts w:hint="eastAsia"/>
                <w:szCs w:val="21"/>
              </w:rPr>
              <w:t>分。</w:t>
            </w:r>
            <w:r>
              <w:rPr>
                <w:rFonts w:hint="eastAsia"/>
                <w:szCs w:val="21"/>
              </w:rPr>
              <w:t xml:space="preserve"> </w:t>
            </w:r>
          </w:p>
          <w:p w:rsidR="001E4420" w:rsidRDefault="001E4420" w:rsidP="00140794">
            <w:pPr>
              <w:spacing w:line="360" w:lineRule="auto"/>
              <w:rPr>
                <w:szCs w:val="21"/>
              </w:rPr>
            </w:pPr>
            <w:r>
              <w:rPr>
                <w:rFonts w:hint="eastAsia"/>
                <w:szCs w:val="21"/>
              </w:rPr>
              <w:t>4</w:t>
            </w:r>
            <w:r>
              <w:rPr>
                <w:rFonts w:hint="eastAsia"/>
                <w:szCs w:val="21"/>
              </w:rPr>
              <w:t>、需具有油循环冷却或水循环冷却的冷却方式。</w:t>
            </w:r>
            <w:r>
              <w:rPr>
                <w:rFonts w:hint="eastAsia"/>
                <w:szCs w:val="21"/>
              </w:rPr>
              <w:t xml:space="preserve"> </w:t>
            </w:r>
          </w:p>
          <w:p w:rsidR="001E4420" w:rsidRDefault="001E4420" w:rsidP="00140794">
            <w:pPr>
              <w:spacing w:line="360" w:lineRule="auto"/>
              <w:rPr>
                <w:szCs w:val="21"/>
              </w:rPr>
            </w:pPr>
            <w:r>
              <w:rPr>
                <w:rFonts w:hint="eastAsia"/>
                <w:szCs w:val="21"/>
              </w:rPr>
              <w:t>5</w:t>
            </w:r>
            <w:r>
              <w:rPr>
                <w:rFonts w:hint="eastAsia"/>
                <w:szCs w:val="21"/>
              </w:rPr>
              <w:t>、需具备双焦点，小焦点需≤</w:t>
            </w:r>
            <w:r>
              <w:rPr>
                <w:rFonts w:hint="eastAsia"/>
                <w:szCs w:val="21"/>
              </w:rPr>
              <w:t>0.7mm</w:t>
            </w:r>
            <w:r>
              <w:rPr>
                <w:rFonts w:hint="eastAsia"/>
                <w:szCs w:val="21"/>
              </w:rPr>
              <w:t>，大焦点需≤</w:t>
            </w:r>
            <w:r>
              <w:rPr>
                <w:rFonts w:hint="eastAsia"/>
                <w:szCs w:val="21"/>
              </w:rPr>
              <w:t>1.2mm</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lastRenderedPageBreak/>
              <w:t>6</w:t>
            </w:r>
            <w:r>
              <w:rPr>
                <w:rFonts w:hint="eastAsia"/>
                <w:szCs w:val="21"/>
              </w:rPr>
              <w:t>、小焦点功率需≥</w:t>
            </w:r>
            <w:r>
              <w:rPr>
                <w:rFonts w:hint="eastAsia"/>
                <w:szCs w:val="21"/>
              </w:rPr>
              <w:t>50kW</w:t>
            </w:r>
            <w:r>
              <w:rPr>
                <w:rFonts w:hint="eastAsia"/>
                <w:szCs w:val="21"/>
              </w:rPr>
              <w:t>。</w:t>
            </w:r>
          </w:p>
          <w:p w:rsidR="001E4420" w:rsidRDefault="001E4420" w:rsidP="00140794">
            <w:pPr>
              <w:spacing w:line="360" w:lineRule="auto"/>
              <w:rPr>
                <w:szCs w:val="21"/>
              </w:rPr>
            </w:pPr>
            <w:r>
              <w:rPr>
                <w:rFonts w:hint="eastAsia"/>
                <w:szCs w:val="21"/>
              </w:rPr>
              <w:t>7</w:t>
            </w:r>
            <w:r>
              <w:rPr>
                <w:rFonts w:hint="eastAsia"/>
                <w:szCs w:val="21"/>
              </w:rPr>
              <w:t>、大焦点功率需≥</w:t>
            </w:r>
            <w:r>
              <w:rPr>
                <w:rFonts w:hint="eastAsia"/>
                <w:szCs w:val="21"/>
              </w:rPr>
              <w:t>100kW</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8</w:t>
            </w:r>
            <w:r>
              <w:rPr>
                <w:rFonts w:hint="eastAsia"/>
                <w:szCs w:val="21"/>
              </w:rPr>
              <w:t>、球管沿中心轴旋转需≥±</w:t>
            </w:r>
            <w:r>
              <w:rPr>
                <w:rFonts w:hint="eastAsia"/>
                <w:szCs w:val="21"/>
              </w:rPr>
              <w:t>40</w:t>
            </w:r>
            <w:r>
              <w:rPr>
                <w:rFonts w:hint="eastAsia"/>
                <w:szCs w:val="21"/>
              </w:rPr>
              <w:t>度。</w:t>
            </w:r>
            <w:r>
              <w:rPr>
                <w:rFonts w:hint="eastAsia"/>
                <w:szCs w:val="21"/>
              </w:rPr>
              <w:t xml:space="preserve"> </w:t>
            </w:r>
          </w:p>
          <w:p w:rsidR="001E4420" w:rsidRDefault="001E4420" w:rsidP="00140794">
            <w:pPr>
              <w:spacing w:line="360" w:lineRule="auto"/>
              <w:rPr>
                <w:szCs w:val="21"/>
              </w:rPr>
            </w:pPr>
            <w:r>
              <w:rPr>
                <w:rFonts w:hint="eastAsia"/>
                <w:szCs w:val="21"/>
              </w:rPr>
              <w:t>9</w:t>
            </w:r>
            <w:r>
              <w:rPr>
                <w:rFonts w:hint="eastAsia"/>
                <w:szCs w:val="21"/>
              </w:rPr>
              <w:t>、球管电缆需为全内置走行方式。</w:t>
            </w:r>
            <w:r>
              <w:rPr>
                <w:rFonts w:hint="eastAsia"/>
                <w:szCs w:val="21"/>
              </w:rPr>
              <w:t xml:space="preserve"> </w:t>
            </w:r>
          </w:p>
          <w:p w:rsidR="001E4420" w:rsidRDefault="001E4420" w:rsidP="00140794">
            <w:pPr>
              <w:spacing w:line="360" w:lineRule="auto"/>
              <w:rPr>
                <w:szCs w:val="21"/>
              </w:rPr>
            </w:pPr>
            <w:r>
              <w:rPr>
                <w:rFonts w:hint="eastAsia"/>
                <w:szCs w:val="21"/>
              </w:rPr>
              <w:t>10</w:t>
            </w:r>
            <w:r>
              <w:rPr>
                <w:rFonts w:hint="eastAsia"/>
                <w:szCs w:val="21"/>
              </w:rPr>
              <w:t>、束光器需可自动及手动控制。</w:t>
            </w:r>
          </w:p>
          <w:p w:rsidR="001E4420" w:rsidRDefault="001E4420" w:rsidP="00140794">
            <w:pPr>
              <w:spacing w:line="360" w:lineRule="auto"/>
              <w:rPr>
                <w:szCs w:val="21"/>
              </w:rPr>
            </w:pPr>
            <w:r>
              <w:rPr>
                <w:rFonts w:hint="eastAsia"/>
                <w:szCs w:val="21"/>
              </w:rPr>
              <w:t>11</w:t>
            </w:r>
            <w:r>
              <w:rPr>
                <w:rFonts w:hint="eastAsia"/>
                <w:szCs w:val="21"/>
              </w:rPr>
              <w:t>、需具有单侧自由束光。</w:t>
            </w:r>
          </w:p>
          <w:p w:rsidR="001E4420" w:rsidRDefault="001E4420" w:rsidP="00140794">
            <w:pPr>
              <w:spacing w:line="360" w:lineRule="auto"/>
              <w:rPr>
                <w:szCs w:val="21"/>
              </w:rPr>
            </w:pPr>
            <w:r>
              <w:rPr>
                <w:rFonts w:hint="eastAsia"/>
                <w:szCs w:val="21"/>
              </w:rPr>
              <w:t>12</w:t>
            </w:r>
            <w:r>
              <w:rPr>
                <w:rFonts w:hint="eastAsia"/>
                <w:szCs w:val="21"/>
              </w:rPr>
              <w:t>、需具有虹膜束光。</w:t>
            </w:r>
            <w:r>
              <w:rPr>
                <w:rFonts w:hint="eastAsia"/>
                <w:szCs w:val="21"/>
              </w:rPr>
              <w:t xml:space="preserve"> </w:t>
            </w:r>
          </w:p>
          <w:p w:rsidR="001E4420" w:rsidRDefault="001E4420" w:rsidP="00140794">
            <w:pPr>
              <w:spacing w:line="360" w:lineRule="auto"/>
              <w:rPr>
                <w:szCs w:val="21"/>
              </w:rPr>
            </w:pPr>
            <w:r>
              <w:rPr>
                <w:rFonts w:hint="eastAsia"/>
                <w:szCs w:val="21"/>
              </w:rPr>
              <w:t>13</w:t>
            </w:r>
            <w:r>
              <w:rPr>
                <w:rFonts w:hint="eastAsia"/>
                <w:szCs w:val="21"/>
              </w:rPr>
              <w:t>、需具有曝光野指示灯。</w:t>
            </w:r>
            <w:r>
              <w:rPr>
                <w:rFonts w:hint="eastAsia"/>
                <w:szCs w:val="21"/>
              </w:rPr>
              <w:t xml:space="preserve">  </w:t>
            </w:r>
          </w:p>
          <w:p w:rsidR="001E4420" w:rsidRDefault="001E4420" w:rsidP="00140794">
            <w:pPr>
              <w:spacing w:line="360" w:lineRule="auto"/>
              <w:rPr>
                <w:szCs w:val="21"/>
              </w:rPr>
            </w:pPr>
            <w:r>
              <w:rPr>
                <w:rFonts w:hint="eastAsia"/>
                <w:szCs w:val="21"/>
              </w:rPr>
              <w:t>14</w:t>
            </w:r>
            <w:r>
              <w:rPr>
                <w:rFonts w:hint="eastAsia"/>
                <w:szCs w:val="21"/>
              </w:rPr>
              <w:t>、透视摄影转换时间需≤</w:t>
            </w:r>
            <w:r>
              <w:rPr>
                <w:rFonts w:hint="eastAsia"/>
                <w:szCs w:val="21"/>
              </w:rPr>
              <w:t>0.5s</w:t>
            </w:r>
            <w:r>
              <w:rPr>
                <w:rFonts w:hint="eastAsia"/>
                <w:szCs w:val="21"/>
              </w:rPr>
              <w:t>。</w:t>
            </w:r>
          </w:p>
          <w:p w:rsidR="001E4420" w:rsidRDefault="001E4420" w:rsidP="00140794">
            <w:pPr>
              <w:spacing w:line="360" w:lineRule="auto"/>
              <w:rPr>
                <w:szCs w:val="21"/>
              </w:rPr>
            </w:pPr>
            <w:r>
              <w:rPr>
                <w:rFonts w:hint="eastAsia"/>
                <w:szCs w:val="21"/>
              </w:rPr>
              <w:t>三、检查床</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、床面板需为纯平面且无金属边框。</w:t>
            </w:r>
          </w:p>
          <w:p w:rsidR="001E4420" w:rsidRDefault="001E4420" w:rsidP="00140794">
            <w:pPr>
              <w:spacing w:line="360" w:lineRule="auto"/>
              <w:rPr>
                <w:szCs w:val="21"/>
              </w:rPr>
            </w:pPr>
            <w:r>
              <w:rPr>
                <w:rFonts w:hint="eastAsia"/>
                <w:szCs w:val="21"/>
              </w:rPr>
              <w:t>2</w:t>
            </w:r>
            <w:r>
              <w:rPr>
                <w:rFonts w:hint="eastAsia"/>
                <w:szCs w:val="21"/>
              </w:rPr>
              <w:t>、需能在床体四周均可接触患者。</w:t>
            </w:r>
            <w:r>
              <w:rPr>
                <w:rFonts w:hint="eastAsia"/>
                <w:szCs w:val="21"/>
              </w:rPr>
              <w:t xml:space="preserve">  </w:t>
            </w:r>
          </w:p>
          <w:p w:rsidR="001E4420" w:rsidRDefault="001E4420" w:rsidP="00140794">
            <w:pPr>
              <w:spacing w:line="360" w:lineRule="auto"/>
              <w:rPr>
                <w:szCs w:val="21"/>
              </w:rPr>
            </w:pPr>
            <w:r>
              <w:rPr>
                <w:rFonts w:hint="eastAsia"/>
                <w:szCs w:val="21"/>
              </w:rPr>
              <w:t>3</w:t>
            </w:r>
            <w:r>
              <w:rPr>
                <w:rFonts w:hint="eastAsia"/>
                <w:szCs w:val="21"/>
              </w:rPr>
              <w:t>、床体倾斜角度需≥±</w:t>
            </w:r>
            <w:r>
              <w:rPr>
                <w:rFonts w:hint="eastAsia"/>
                <w:szCs w:val="21"/>
              </w:rPr>
              <w:t>90</w:t>
            </w:r>
            <w:r>
              <w:rPr>
                <w:rFonts w:hint="eastAsia"/>
                <w:szCs w:val="21"/>
              </w:rPr>
              <w:t>度。</w:t>
            </w:r>
          </w:p>
          <w:p w:rsidR="001E4420" w:rsidRDefault="001E4420" w:rsidP="00140794">
            <w:pPr>
              <w:spacing w:line="360" w:lineRule="auto"/>
              <w:rPr>
                <w:szCs w:val="21"/>
              </w:rPr>
            </w:pPr>
            <w:r>
              <w:rPr>
                <w:rFonts w:hint="eastAsia"/>
                <w:szCs w:val="21"/>
              </w:rPr>
              <w:t>4</w:t>
            </w:r>
            <w:r>
              <w:rPr>
                <w:rFonts w:hint="eastAsia"/>
                <w:szCs w:val="21"/>
              </w:rPr>
              <w:t>、床体倾斜速度需≥</w:t>
            </w:r>
            <w:r>
              <w:rPr>
                <w:rFonts w:hint="eastAsia"/>
                <w:szCs w:val="21"/>
              </w:rPr>
              <w:t>6</w:t>
            </w:r>
            <w:r>
              <w:rPr>
                <w:rFonts w:hint="eastAsia"/>
                <w:szCs w:val="21"/>
              </w:rPr>
              <w:t>度</w:t>
            </w:r>
            <w:r>
              <w:rPr>
                <w:rFonts w:hint="eastAsia"/>
                <w:szCs w:val="21"/>
              </w:rPr>
              <w:t>/</w:t>
            </w:r>
            <w:r>
              <w:rPr>
                <w:rFonts w:hint="eastAsia"/>
                <w:szCs w:val="21"/>
              </w:rPr>
              <w:t>秒。</w:t>
            </w:r>
          </w:p>
          <w:p w:rsidR="001E4420" w:rsidRDefault="001E4420" w:rsidP="00140794">
            <w:pPr>
              <w:spacing w:line="360" w:lineRule="auto"/>
              <w:rPr>
                <w:szCs w:val="21"/>
              </w:rPr>
            </w:pPr>
            <w:r>
              <w:rPr>
                <w:rFonts w:hint="eastAsia"/>
                <w:szCs w:val="21"/>
              </w:rPr>
              <w:t>5</w:t>
            </w:r>
            <w:r>
              <w:rPr>
                <w:rFonts w:hint="eastAsia"/>
                <w:szCs w:val="21"/>
              </w:rPr>
              <w:t>、床体需可多中心倾斜</w:t>
            </w:r>
            <w:r>
              <w:rPr>
                <w:rFonts w:hint="eastAsia"/>
                <w:szCs w:val="21"/>
              </w:rPr>
              <w:t xml:space="preserve">, </w:t>
            </w:r>
            <w:r>
              <w:rPr>
                <w:rFonts w:hint="eastAsia"/>
                <w:szCs w:val="21"/>
              </w:rPr>
              <w:t>床体能分别做到以床体中心或者头端、足端等任意位置为轴进行倾斜运动。</w:t>
            </w:r>
            <w:r>
              <w:rPr>
                <w:rFonts w:hint="eastAsia"/>
                <w:szCs w:val="21"/>
              </w:rPr>
              <w:t xml:space="preserve"> </w:t>
            </w:r>
          </w:p>
          <w:p w:rsidR="001E4420" w:rsidRDefault="001E4420" w:rsidP="00140794">
            <w:pPr>
              <w:spacing w:line="360" w:lineRule="auto"/>
              <w:rPr>
                <w:szCs w:val="21"/>
              </w:rPr>
            </w:pPr>
            <w:r>
              <w:rPr>
                <w:rFonts w:hint="eastAsia"/>
                <w:szCs w:val="21"/>
              </w:rPr>
              <w:t>6</w:t>
            </w:r>
            <w:r>
              <w:rPr>
                <w:rFonts w:hint="eastAsia"/>
                <w:szCs w:val="21"/>
              </w:rPr>
              <w:t>、床面侧向移动范围需≥</w:t>
            </w:r>
            <w:r>
              <w:rPr>
                <w:rFonts w:hint="eastAsia"/>
                <w:szCs w:val="21"/>
              </w:rPr>
              <w:t>25cm</w:t>
            </w:r>
            <w:r>
              <w:rPr>
                <w:rFonts w:hint="eastAsia"/>
                <w:szCs w:val="21"/>
              </w:rPr>
              <w:t>。</w:t>
            </w:r>
          </w:p>
          <w:p w:rsidR="001E4420" w:rsidRDefault="001E4420" w:rsidP="00140794">
            <w:pPr>
              <w:spacing w:line="360" w:lineRule="auto"/>
              <w:rPr>
                <w:szCs w:val="21"/>
              </w:rPr>
            </w:pPr>
            <w:r>
              <w:rPr>
                <w:rFonts w:hint="eastAsia"/>
                <w:szCs w:val="21"/>
              </w:rPr>
              <w:t>7</w:t>
            </w:r>
            <w:r>
              <w:rPr>
                <w:rFonts w:hint="eastAsia"/>
                <w:szCs w:val="21"/>
              </w:rPr>
              <w:t>、影像系统移动范围需≥</w:t>
            </w:r>
            <w:r>
              <w:rPr>
                <w:rFonts w:hint="eastAsia"/>
                <w:szCs w:val="21"/>
              </w:rPr>
              <w:t>160cm</w:t>
            </w:r>
            <w:r>
              <w:rPr>
                <w:rFonts w:hint="eastAsia"/>
                <w:szCs w:val="21"/>
              </w:rPr>
              <w:t>。</w:t>
            </w:r>
          </w:p>
          <w:p w:rsidR="001E4420" w:rsidRDefault="001E4420" w:rsidP="00140794">
            <w:pPr>
              <w:spacing w:line="360" w:lineRule="auto"/>
              <w:rPr>
                <w:szCs w:val="21"/>
              </w:rPr>
            </w:pPr>
            <w:r>
              <w:rPr>
                <w:rFonts w:hint="eastAsia"/>
                <w:szCs w:val="21"/>
              </w:rPr>
              <w:t>8</w:t>
            </w:r>
            <w:r>
              <w:rPr>
                <w:rFonts w:hint="eastAsia"/>
                <w:szCs w:val="21"/>
              </w:rPr>
              <w:t>、影像系统移动速度需≥</w:t>
            </w:r>
            <w:r>
              <w:rPr>
                <w:rFonts w:hint="eastAsia"/>
                <w:szCs w:val="21"/>
              </w:rPr>
              <w:t>15cm/s</w:t>
            </w:r>
            <w:r>
              <w:rPr>
                <w:rFonts w:hint="eastAsia"/>
                <w:szCs w:val="21"/>
              </w:rPr>
              <w:t>。</w:t>
            </w:r>
          </w:p>
          <w:p w:rsidR="001E4420" w:rsidRDefault="001E4420" w:rsidP="00140794">
            <w:pPr>
              <w:spacing w:line="360" w:lineRule="auto"/>
              <w:rPr>
                <w:szCs w:val="21"/>
              </w:rPr>
            </w:pPr>
            <w:r>
              <w:rPr>
                <w:rFonts w:hint="eastAsia"/>
                <w:szCs w:val="21"/>
              </w:rPr>
              <w:t>9</w:t>
            </w:r>
            <w:r>
              <w:rPr>
                <w:rFonts w:hint="eastAsia"/>
                <w:szCs w:val="21"/>
              </w:rPr>
              <w:t>、影像系统覆盖范围需≥</w:t>
            </w:r>
            <w:r>
              <w:rPr>
                <w:rFonts w:hint="eastAsia"/>
                <w:szCs w:val="21"/>
              </w:rPr>
              <w:t>200cm</w:t>
            </w:r>
            <w:r>
              <w:rPr>
                <w:rFonts w:hint="eastAsia"/>
                <w:szCs w:val="21"/>
              </w:rPr>
              <w:t>。</w:t>
            </w:r>
          </w:p>
          <w:p w:rsidR="001E4420" w:rsidRDefault="001E4420" w:rsidP="00140794">
            <w:pPr>
              <w:spacing w:line="360" w:lineRule="auto"/>
              <w:rPr>
                <w:szCs w:val="21"/>
              </w:rPr>
            </w:pPr>
            <w:r>
              <w:rPr>
                <w:rFonts w:hint="eastAsia"/>
                <w:szCs w:val="21"/>
              </w:rPr>
              <w:t>10</w:t>
            </w:r>
            <w:r>
              <w:rPr>
                <w:rFonts w:hint="eastAsia"/>
                <w:szCs w:val="21"/>
              </w:rPr>
              <w:t>、影像系统需能在不移动床面的情况下，仅靠影像链移动即可覆盖患者全身。</w:t>
            </w:r>
            <w:r>
              <w:rPr>
                <w:rFonts w:hint="eastAsia"/>
                <w:szCs w:val="21"/>
              </w:rPr>
              <w:t xml:space="preserve"> </w:t>
            </w:r>
          </w:p>
          <w:p w:rsidR="001E4420" w:rsidRDefault="001E4420" w:rsidP="00140794">
            <w:pPr>
              <w:spacing w:line="360" w:lineRule="auto"/>
              <w:rPr>
                <w:szCs w:val="21"/>
              </w:rPr>
            </w:pPr>
            <w:r>
              <w:rPr>
                <w:rFonts w:hint="eastAsia"/>
                <w:szCs w:val="21"/>
              </w:rPr>
              <w:t>11</w:t>
            </w:r>
            <w:r>
              <w:rPr>
                <w:rFonts w:hint="eastAsia"/>
                <w:szCs w:val="21"/>
              </w:rPr>
              <w:t>、床面高度需可调。</w:t>
            </w:r>
          </w:p>
          <w:p w:rsidR="001E4420" w:rsidRDefault="001E4420" w:rsidP="00140794">
            <w:pPr>
              <w:spacing w:line="360" w:lineRule="auto"/>
              <w:rPr>
                <w:szCs w:val="21"/>
              </w:rPr>
            </w:pPr>
            <w:r>
              <w:rPr>
                <w:rFonts w:hint="eastAsia"/>
                <w:szCs w:val="21"/>
              </w:rPr>
              <w:t>12</w:t>
            </w:r>
            <w:r>
              <w:rPr>
                <w:rFonts w:hint="eastAsia"/>
                <w:szCs w:val="21"/>
              </w:rPr>
              <w:t>、倾斜投照角度需≥±</w:t>
            </w:r>
            <w:r>
              <w:rPr>
                <w:rFonts w:hint="eastAsia"/>
                <w:szCs w:val="21"/>
              </w:rPr>
              <w:t>40</w:t>
            </w:r>
            <w:r>
              <w:rPr>
                <w:rFonts w:hint="eastAsia"/>
                <w:szCs w:val="21"/>
              </w:rPr>
              <w:t>度。</w:t>
            </w:r>
            <w:r>
              <w:rPr>
                <w:rFonts w:hint="eastAsia"/>
                <w:szCs w:val="21"/>
              </w:rPr>
              <w:t xml:space="preserve"> </w:t>
            </w:r>
          </w:p>
          <w:p w:rsidR="001E4420" w:rsidRDefault="001E4420" w:rsidP="00140794">
            <w:pPr>
              <w:spacing w:line="360" w:lineRule="auto"/>
              <w:rPr>
                <w:szCs w:val="21"/>
              </w:rPr>
            </w:pPr>
            <w:r>
              <w:rPr>
                <w:rFonts w:hint="eastAsia"/>
                <w:szCs w:val="21"/>
              </w:rPr>
              <w:t>13</w:t>
            </w:r>
            <w:r>
              <w:rPr>
                <w:rFonts w:hint="eastAsia"/>
                <w:szCs w:val="21"/>
              </w:rPr>
              <w:t>、球管沿中心轴旋转角度需≥</w:t>
            </w:r>
            <w:r>
              <w:rPr>
                <w:rFonts w:hint="eastAsia"/>
                <w:szCs w:val="21"/>
              </w:rPr>
              <w:t>90</w:t>
            </w:r>
            <w:r>
              <w:rPr>
                <w:rFonts w:hint="eastAsia"/>
                <w:szCs w:val="21"/>
              </w:rPr>
              <w:t>度。</w:t>
            </w:r>
          </w:p>
          <w:p w:rsidR="001E4420" w:rsidRDefault="001E4420" w:rsidP="00140794">
            <w:pPr>
              <w:spacing w:line="360" w:lineRule="auto"/>
              <w:rPr>
                <w:szCs w:val="21"/>
              </w:rPr>
            </w:pPr>
            <w:r>
              <w:rPr>
                <w:rFonts w:hint="eastAsia"/>
                <w:szCs w:val="21"/>
              </w:rPr>
              <w:t>14</w:t>
            </w:r>
            <w:r>
              <w:rPr>
                <w:rFonts w:hint="eastAsia"/>
                <w:szCs w:val="21"/>
              </w:rPr>
              <w:t>、可选</w:t>
            </w:r>
            <w:r>
              <w:rPr>
                <w:rFonts w:hint="eastAsia"/>
                <w:szCs w:val="21"/>
              </w:rPr>
              <w:t>SID</w:t>
            </w:r>
            <w:r>
              <w:rPr>
                <w:rFonts w:hint="eastAsia"/>
                <w:szCs w:val="21"/>
              </w:rPr>
              <w:t>距离需≥</w:t>
            </w:r>
            <w:r>
              <w:rPr>
                <w:rFonts w:hint="eastAsia"/>
                <w:szCs w:val="21"/>
              </w:rPr>
              <w:t>3</w:t>
            </w:r>
            <w:r>
              <w:rPr>
                <w:rFonts w:hint="eastAsia"/>
                <w:szCs w:val="21"/>
              </w:rPr>
              <w:t>种。</w:t>
            </w:r>
          </w:p>
          <w:p w:rsidR="001E4420" w:rsidRDefault="001E4420" w:rsidP="00140794">
            <w:pPr>
              <w:spacing w:line="360" w:lineRule="auto"/>
              <w:rPr>
                <w:szCs w:val="21"/>
              </w:rPr>
            </w:pPr>
            <w:r>
              <w:rPr>
                <w:rFonts w:hint="eastAsia"/>
                <w:szCs w:val="21"/>
              </w:rPr>
              <w:t>15</w:t>
            </w:r>
            <w:r>
              <w:rPr>
                <w:rFonts w:hint="eastAsia"/>
                <w:szCs w:val="21"/>
              </w:rPr>
              <w:t>、最大</w:t>
            </w:r>
            <w:r>
              <w:rPr>
                <w:rFonts w:hint="eastAsia"/>
                <w:szCs w:val="21"/>
              </w:rPr>
              <w:t>SID</w:t>
            </w:r>
            <w:r>
              <w:rPr>
                <w:rFonts w:hint="eastAsia"/>
                <w:szCs w:val="21"/>
              </w:rPr>
              <w:t>需≥</w:t>
            </w:r>
            <w:r>
              <w:rPr>
                <w:rFonts w:hint="eastAsia"/>
                <w:szCs w:val="21"/>
              </w:rPr>
              <w:t>150cm</w:t>
            </w:r>
            <w:r>
              <w:rPr>
                <w:rFonts w:hint="eastAsia"/>
                <w:szCs w:val="21"/>
              </w:rPr>
              <w:t>。</w:t>
            </w:r>
          </w:p>
          <w:p w:rsidR="001E4420" w:rsidRDefault="001E4420" w:rsidP="00140794">
            <w:pPr>
              <w:spacing w:line="360" w:lineRule="auto"/>
              <w:rPr>
                <w:szCs w:val="21"/>
              </w:rPr>
            </w:pPr>
            <w:r>
              <w:rPr>
                <w:rFonts w:hint="eastAsia"/>
                <w:szCs w:val="21"/>
              </w:rPr>
              <w:lastRenderedPageBreak/>
              <w:t>16</w:t>
            </w:r>
            <w:r>
              <w:rPr>
                <w:rFonts w:hint="eastAsia"/>
                <w:szCs w:val="21"/>
              </w:rPr>
              <w:t>、任意位置床体承重需≥</w:t>
            </w:r>
            <w:r>
              <w:rPr>
                <w:rFonts w:hint="eastAsia"/>
                <w:szCs w:val="21"/>
              </w:rPr>
              <w:t>200kg</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17</w:t>
            </w:r>
            <w:r>
              <w:rPr>
                <w:rFonts w:hint="eastAsia"/>
                <w:szCs w:val="21"/>
              </w:rPr>
              <w:t>、需具有断层功能，并需为数字化断层。</w:t>
            </w:r>
            <w:r>
              <w:rPr>
                <w:rFonts w:hint="eastAsia"/>
                <w:szCs w:val="21"/>
              </w:rPr>
              <w:t xml:space="preserve"> </w:t>
            </w:r>
          </w:p>
          <w:p w:rsidR="001E4420" w:rsidRDefault="001E4420" w:rsidP="00140794">
            <w:pPr>
              <w:spacing w:line="360" w:lineRule="auto"/>
              <w:rPr>
                <w:szCs w:val="21"/>
              </w:rPr>
            </w:pPr>
            <w:r>
              <w:rPr>
                <w:rFonts w:hint="eastAsia"/>
                <w:szCs w:val="21"/>
              </w:rPr>
              <w:t>18</w:t>
            </w:r>
            <w:r>
              <w:rPr>
                <w:rFonts w:hint="eastAsia"/>
                <w:szCs w:val="21"/>
              </w:rPr>
              <w:t>、断层角度需能达到</w:t>
            </w:r>
            <w:r>
              <w:rPr>
                <w:rFonts w:hint="eastAsia"/>
                <w:szCs w:val="21"/>
              </w:rPr>
              <w:t xml:space="preserve"> 8</w:t>
            </w:r>
            <w:r>
              <w:rPr>
                <w:rFonts w:hint="eastAsia"/>
                <w:szCs w:val="21"/>
              </w:rPr>
              <w:t>度、</w:t>
            </w:r>
            <w:r>
              <w:rPr>
                <w:rFonts w:hint="eastAsia"/>
                <w:szCs w:val="21"/>
              </w:rPr>
              <w:t>20</w:t>
            </w:r>
            <w:r>
              <w:rPr>
                <w:rFonts w:hint="eastAsia"/>
                <w:szCs w:val="21"/>
              </w:rPr>
              <w:t>度、</w:t>
            </w:r>
            <w:r>
              <w:rPr>
                <w:rFonts w:hint="eastAsia"/>
                <w:szCs w:val="21"/>
              </w:rPr>
              <w:t>30</w:t>
            </w:r>
            <w:r>
              <w:rPr>
                <w:rFonts w:hint="eastAsia"/>
                <w:szCs w:val="21"/>
              </w:rPr>
              <w:t>度和</w:t>
            </w:r>
            <w:r>
              <w:rPr>
                <w:rFonts w:hint="eastAsia"/>
                <w:szCs w:val="21"/>
              </w:rPr>
              <w:t>40</w:t>
            </w:r>
            <w:r>
              <w:rPr>
                <w:rFonts w:hint="eastAsia"/>
                <w:szCs w:val="21"/>
              </w:rPr>
              <w:t>度。</w:t>
            </w:r>
            <w:r>
              <w:rPr>
                <w:rFonts w:hint="eastAsia"/>
                <w:szCs w:val="21"/>
              </w:rPr>
              <w:t xml:space="preserve"> </w:t>
            </w:r>
          </w:p>
          <w:p w:rsidR="001E4420" w:rsidRDefault="001E4420" w:rsidP="00140794">
            <w:pPr>
              <w:spacing w:line="360" w:lineRule="auto"/>
              <w:rPr>
                <w:szCs w:val="21"/>
              </w:rPr>
            </w:pPr>
            <w:r>
              <w:rPr>
                <w:rFonts w:hint="eastAsia"/>
                <w:szCs w:val="21"/>
              </w:rPr>
              <w:t>19</w:t>
            </w:r>
            <w:r>
              <w:rPr>
                <w:rFonts w:hint="eastAsia"/>
                <w:szCs w:val="21"/>
              </w:rPr>
              <w:t>、需具有可移除滤线栅。</w:t>
            </w:r>
          </w:p>
          <w:p w:rsidR="001E4420" w:rsidRDefault="001E4420" w:rsidP="00140794">
            <w:pPr>
              <w:spacing w:line="360" w:lineRule="auto"/>
              <w:rPr>
                <w:szCs w:val="21"/>
              </w:rPr>
            </w:pPr>
            <w:r>
              <w:rPr>
                <w:rFonts w:hint="eastAsia"/>
                <w:szCs w:val="21"/>
              </w:rPr>
              <w:t>20</w:t>
            </w:r>
            <w:r>
              <w:rPr>
                <w:rFonts w:hint="eastAsia"/>
                <w:szCs w:val="21"/>
              </w:rPr>
              <w:t>、需具有球管柱触碰安全感受器、床头足端安全感受器、平板安全传感器。</w:t>
            </w:r>
            <w:r>
              <w:rPr>
                <w:rFonts w:hint="eastAsia"/>
                <w:szCs w:val="21"/>
              </w:rPr>
              <w:t xml:space="preserve">  </w:t>
            </w:r>
          </w:p>
          <w:p w:rsidR="001E4420" w:rsidRDefault="001E4420" w:rsidP="00140794">
            <w:pPr>
              <w:spacing w:line="360" w:lineRule="auto"/>
              <w:rPr>
                <w:szCs w:val="21"/>
              </w:rPr>
            </w:pPr>
            <w:r>
              <w:rPr>
                <w:rFonts w:hint="eastAsia"/>
                <w:szCs w:val="21"/>
              </w:rPr>
              <w:t>四、平板探测器</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、需为非晶体硅平板探测器。</w:t>
            </w:r>
          </w:p>
          <w:p w:rsidR="001E4420" w:rsidRDefault="001E4420" w:rsidP="00140794">
            <w:pPr>
              <w:spacing w:line="360" w:lineRule="auto"/>
              <w:rPr>
                <w:szCs w:val="21"/>
              </w:rPr>
            </w:pPr>
            <w:r>
              <w:rPr>
                <w:rFonts w:hint="eastAsia"/>
                <w:szCs w:val="21"/>
              </w:rPr>
              <w:t>2</w:t>
            </w:r>
            <w:r>
              <w:rPr>
                <w:rFonts w:hint="eastAsia"/>
                <w:szCs w:val="21"/>
              </w:rPr>
              <w:t>、像素大小需≤</w:t>
            </w:r>
            <w:r>
              <w:rPr>
                <w:rFonts w:hint="eastAsia"/>
                <w:szCs w:val="21"/>
              </w:rPr>
              <w:t>140</w:t>
            </w:r>
            <w:r>
              <w:rPr>
                <w:rFonts w:hint="eastAsia"/>
                <w:szCs w:val="21"/>
              </w:rPr>
              <w:t>μ</w:t>
            </w:r>
            <w:r>
              <w:rPr>
                <w:rFonts w:hint="eastAsia"/>
                <w:szCs w:val="21"/>
              </w:rPr>
              <w:t>m</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3</w:t>
            </w:r>
            <w:r>
              <w:rPr>
                <w:rFonts w:hint="eastAsia"/>
                <w:szCs w:val="21"/>
              </w:rPr>
              <w:t>、空间分辨率需≥</w:t>
            </w:r>
            <w:r>
              <w:rPr>
                <w:rFonts w:hint="eastAsia"/>
                <w:szCs w:val="21"/>
              </w:rPr>
              <w:t>3.6lp/m</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、有效视野需≥</w:t>
            </w:r>
            <w:r>
              <w:rPr>
                <w:rFonts w:hint="eastAsia"/>
                <w:szCs w:val="21"/>
              </w:rPr>
              <w:t>17"</w:t>
            </w:r>
            <w:r>
              <w:rPr>
                <w:rFonts w:hint="eastAsia"/>
                <w:szCs w:val="21"/>
              </w:rPr>
              <w:t>×</w:t>
            </w:r>
            <w:r>
              <w:rPr>
                <w:rFonts w:hint="eastAsia"/>
                <w:szCs w:val="21"/>
              </w:rPr>
              <w:t>17"</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5</w:t>
            </w:r>
            <w:r>
              <w:rPr>
                <w:rFonts w:hint="eastAsia"/>
                <w:szCs w:val="21"/>
              </w:rPr>
              <w:t>、视野需≥</w:t>
            </w:r>
            <w:r>
              <w:rPr>
                <w:rFonts w:hint="eastAsia"/>
                <w:szCs w:val="21"/>
              </w:rPr>
              <w:t>5</w:t>
            </w:r>
            <w:r>
              <w:rPr>
                <w:rFonts w:hint="eastAsia"/>
                <w:szCs w:val="21"/>
              </w:rPr>
              <w:t>视野可变。</w:t>
            </w:r>
            <w:r>
              <w:rPr>
                <w:rFonts w:hint="eastAsia"/>
                <w:szCs w:val="21"/>
              </w:rPr>
              <w:t xml:space="preserve"> </w:t>
            </w:r>
          </w:p>
          <w:p w:rsidR="001E4420" w:rsidRDefault="001E4420" w:rsidP="00140794">
            <w:pPr>
              <w:spacing w:line="360" w:lineRule="auto"/>
              <w:rPr>
                <w:szCs w:val="21"/>
              </w:rPr>
            </w:pPr>
            <w:r>
              <w:rPr>
                <w:rFonts w:hint="eastAsia"/>
                <w:szCs w:val="21"/>
              </w:rPr>
              <w:t>6</w:t>
            </w:r>
            <w:r>
              <w:rPr>
                <w:rFonts w:hint="eastAsia"/>
                <w:szCs w:val="21"/>
              </w:rPr>
              <w:t>、最小视野需≤</w:t>
            </w:r>
            <w:r>
              <w:rPr>
                <w:rFonts w:hint="eastAsia"/>
                <w:szCs w:val="21"/>
              </w:rPr>
              <w:t>6"</w:t>
            </w:r>
            <w:r>
              <w:rPr>
                <w:rFonts w:hint="eastAsia"/>
                <w:szCs w:val="21"/>
              </w:rPr>
              <w:t>×</w:t>
            </w:r>
            <w:r>
              <w:rPr>
                <w:rFonts w:hint="eastAsia"/>
                <w:szCs w:val="21"/>
              </w:rPr>
              <w:t>6"</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7</w:t>
            </w:r>
            <w:r>
              <w:rPr>
                <w:rFonts w:hint="eastAsia"/>
                <w:szCs w:val="21"/>
              </w:rPr>
              <w:t>、像素数目需≥</w:t>
            </w:r>
            <w:r>
              <w:rPr>
                <w:rFonts w:hint="eastAsia"/>
                <w:szCs w:val="21"/>
              </w:rPr>
              <w:t>3030</w:t>
            </w:r>
            <w:r>
              <w:rPr>
                <w:rFonts w:hint="eastAsia"/>
                <w:szCs w:val="21"/>
              </w:rPr>
              <w:t>×</w:t>
            </w:r>
            <w:r>
              <w:rPr>
                <w:rFonts w:hint="eastAsia"/>
                <w:szCs w:val="21"/>
              </w:rPr>
              <w:t>3030pixels</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8</w:t>
            </w:r>
            <w:r>
              <w:rPr>
                <w:rFonts w:hint="eastAsia"/>
                <w:szCs w:val="21"/>
              </w:rPr>
              <w:t>、灰阶等级需≥</w:t>
            </w:r>
            <w:r>
              <w:rPr>
                <w:rFonts w:hint="eastAsia"/>
                <w:szCs w:val="21"/>
              </w:rPr>
              <w:t>16bit</w:t>
            </w:r>
            <w:r>
              <w:rPr>
                <w:rFonts w:hint="eastAsia"/>
                <w:szCs w:val="21"/>
              </w:rPr>
              <w:t>（</w:t>
            </w:r>
            <w:r>
              <w:rPr>
                <w:rFonts w:hint="eastAsia"/>
                <w:szCs w:val="21"/>
              </w:rPr>
              <w:t>65,536</w:t>
            </w:r>
            <w:r>
              <w:rPr>
                <w:rFonts w:hint="eastAsia"/>
                <w:szCs w:val="21"/>
              </w:rPr>
              <w:t>灰阶）。</w:t>
            </w:r>
            <w:r>
              <w:rPr>
                <w:rFonts w:hint="eastAsia"/>
                <w:szCs w:val="21"/>
              </w:rPr>
              <w:t xml:space="preserve"> </w:t>
            </w:r>
          </w:p>
          <w:p w:rsidR="001E4420" w:rsidRDefault="001E4420" w:rsidP="00140794">
            <w:pPr>
              <w:spacing w:line="360" w:lineRule="auto"/>
              <w:rPr>
                <w:szCs w:val="21"/>
              </w:rPr>
            </w:pPr>
            <w:r>
              <w:rPr>
                <w:rFonts w:hint="eastAsia"/>
                <w:szCs w:val="21"/>
              </w:rPr>
              <w:t>五、数字化影像系统</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w:t>
            </w:r>
            <w:r>
              <w:rPr>
                <w:rFonts w:hint="eastAsia"/>
                <w:szCs w:val="21"/>
              </w:rPr>
              <w:t>CPU</w:t>
            </w:r>
            <w:r>
              <w:rPr>
                <w:rFonts w:hint="eastAsia"/>
                <w:szCs w:val="21"/>
              </w:rPr>
              <w:t>主频需≥</w:t>
            </w:r>
            <w:r>
              <w:rPr>
                <w:rFonts w:hint="eastAsia"/>
                <w:szCs w:val="21"/>
              </w:rPr>
              <w:t>3.0GHz</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、运行内存需≥</w:t>
            </w:r>
            <w:r>
              <w:rPr>
                <w:rFonts w:hint="eastAsia"/>
                <w:szCs w:val="21"/>
              </w:rPr>
              <w:t>2G</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3</w:t>
            </w:r>
            <w:r>
              <w:rPr>
                <w:rFonts w:hint="eastAsia"/>
                <w:szCs w:val="21"/>
              </w:rPr>
              <w:t>、主机操作系统需为</w:t>
            </w:r>
            <w:r>
              <w:rPr>
                <w:rFonts w:hint="eastAsia"/>
                <w:szCs w:val="21"/>
              </w:rPr>
              <w:t>Windows 7</w:t>
            </w:r>
            <w:r>
              <w:rPr>
                <w:rFonts w:hint="eastAsia"/>
                <w:szCs w:val="21"/>
              </w:rPr>
              <w:t>或更新型系统。</w:t>
            </w:r>
            <w:r>
              <w:rPr>
                <w:rFonts w:hint="eastAsia"/>
                <w:szCs w:val="21"/>
              </w:rPr>
              <w:t xml:space="preserve"> </w:t>
            </w:r>
          </w:p>
          <w:p w:rsidR="001E4420" w:rsidRDefault="001E4420" w:rsidP="00140794">
            <w:pPr>
              <w:spacing w:line="360" w:lineRule="auto"/>
              <w:rPr>
                <w:szCs w:val="21"/>
              </w:rPr>
            </w:pPr>
            <w:r>
              <w:rPr>
                <w:rFonts w:hint="eastAsia"/>
                <w:szCs w:val="21"/>
              </w:rPr>
              <w:t>4</w:t>
            </w:r>
            <w:r>
              <w:rPr>
                <w:rFonts w:hint="eastAsia"/>
                <w:szCs w:val="21"/>
              </w:rPr>
              <w:t>、硬盘容量需≥</w:t>
            </w:r>
            <w:r>
              <w:rPr>
                <w:rFonts w:hint="eastAsia"/>
                <w:szCs w:val="21"/>
              </w:rPr>
              <w:t>500GB</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5</w:t>
            </w:r>
            <w:r>
              <w:rPr>
                <w:rFonts w:hint="eastAsia"/>
                <w:szCs w:val="21"/>
              </w:rPr>
              <w:t>、图像储存量需≥</w:t>
            </w:r>
            <w:r>
              <w:rPr>
                <w:rFonts w:hint="eastAsia"/>
                <w:szCs w:val="21"/>
              </w:rPr>
              <w:t xml:space="preserve">10000 </w:t>
            </w:r>
            <w:r>
              <w:rPr>
                <w:rFonts w:hint="eastAsia"/>
                <w:szCs w:val="21"/>
              </w:rPr>
              <w:t>幅</w:t>
            </w:r>
            <w:r>
              <w:rPr>
                <w:rFonts w:hint="eastAsia"/>
                <w:szCs w:val="21"/>
              </w:rPr>
              <w:t>(1024x1024</w:t>
            </w:r>
            <w:r>
              <w:rPr>
                <w:rFonts w:hint="eastAsia"/>
                <w:szCs w:val="21"/>
              </w:rPr>
              <w:t>矩阵图像</w:t>
            </w:r>
            <w:r>
              <w:rPr>
                <w:rFonts w:hint="eastAsia"/>
                <w:szCs w:val="21"/>
              </w:rPr>
              <w:t>)</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6</w:t>
            </w:r>
            <w:r>
              <w:rPr>
                <w:rFonts w:hint="eastAsia"/>
                <w:szCs w:val="21"/>
              </w:rPr>
              <w:t>、最大栅控脉冲透视需≥</w:t>
            </w:r>
            <w:r>
              <w:rPr>
                <w:rFonts w:hint="eastAsia"/>
                <w:szCs w:val="21"/>
              </w:rPr>
              <w:t>30fps</w:t>
            </w:r>
            <w:r>
              <w:rPr>
                <w:rFonts w:hint="eastAsia"/>
                <w:szCs w:val="21"/>
              </w:rPr>
              <w:t>。</w:t>
            </w:r>
          </w:p>
          <w:p w:rsidR="001E4420" w:rsidRDefault="001E4420" w:rsidP="00140794">
            <w:pPr>
              <w:spacing w:line="360" w:lineRule="auto"/>
              <w:rPr>
                <w:szCs w:val="21"/>
              </w:rPr>
            </w:pPr>
            <w:r>
              <w:rPr>
                <w:rFonts w:hint="eastAsia"/>
                <w:szCs w:val="21"/>
              </w:rPr>
              <w:t>7</w:t>
            </w:r>
            <w:r>
              <w:rPr>
                <w:rFonts w:hint="eastAsia"/>
                <w:szCs w:val="21"/>
              </w:rPr>
              <w:t>、最大序列摄影帧频≥</w:t>
            </w:r>
            <w:r>
              <w:rPr>
                <w:rFonts w:hint="eastAsia"/>
                <w:szCs w:val="21"/>
              </w:rPr>
              <w:t>15fps</w:t>
            </w:r>
            <w:r>
              <w:rPr>
                <w:rFonts w:hint="eastAsia"/>
                <w:szCs w:val="21"/>
              </w:rPr>
              <w:t>。</w:t>
            </w:r>
            <w:r>
              <w:rPr>
                <w:rFonts w:hint="eastAsia"/>
                <w:szCs w:val="21"/>
              </w:rPr>
              <w:t xml:space="preserve"> </w:t>
            </w:r>
          </w:p>
          <w:p w:rsidR="001E4420" w:rsidRDefault="001E4420" w:rsidP="00140794">
            <w:pPr>
              <w:spacing w:line="360" w:lineRule="auto"/>
              <w:rPr>
                <w:szCs w:val="21"/>
              </w:rPr>
            </w:pPr>
            <w:r>
              <w:rPr>
                <w:rFonts w:hint="eastAsia"/>
                <w:szCs w:val="21"/>
              </w:rPr>
              <w:t>8</w:t>
            </w:r>
            <w:r>
              <w:rPr>
                <w:rFonts w:hint="eastAsia"/>
                <w:szCs w:val="21"/>
              </w:rPr>
              <w:t>、需具有虚拟束光器。</w:t>
            </w:r>
            <w:r>
              <w:rPr>
                <w:rFonts w:hint="eastAsia"/>
                <w:szCs w:val="21"/>
              </w:rPr>
              <w:t xml:space="preserve"> </w:t>
            </w:r>
          </w:p>
          <w:p w:rsidR="001E4420" w:rsidRDefault="001E4420" w:rsidP="00140794">
            <w:pPr>
              <w:spacing w:line="360" w:lineRule="auto"/>
              <w:rPr>
                <w:szCs w:val="21"/>
              </w:rPr>
            </w:pPr>
            <w:r>
              <w:rPr>
                <w:rFonts w:hint="eastAsia"/>
                <w:szCs w:val="21"/>
              </w:rPr>
              <w:t>9</w:t>
            </w:r>
            <w:r>
              <w:rPr>
                <w:rFonts w:hint="eastAsia"/>
                <w:szCs w:val="21"/>
              </w:rPr>
              <w:t>、透视图像记录需≥</w:t>
            </w:r>
            <w:r>
              <w:rPr>
                <w:rFonts w:hint="eastAsia"/>
                <w:szCs w:val="21"/>
              </w:rPr>
              <w:t>1000</w:t>
            </w:r>
            <w:r>
              <w:rPr>
                <w:rFonts w:hint="eastAsia"/>
                <w:szCs w:val="21"/>
              </w:rPr>
              <w:t>帧。</w:t>
            </w:r>
            <w:r>
              <w:rPr>
                <w:rFonts w:hint="eastAsia"/>
                <w:szCs w:val="21"/>
              </w:rPr>
              <w:t xml:space="preserve"> </w:t>
            </w:r>
          </w:p>
          <w:p w:rsidR="001E4420" w:rsidRDefault="001E4420" w:rsidP="00140794">
            <w:pPr>
              <w:spacing w:line="360" w:lineRule="auto"/>
              <w:rPr>
                <w:szCs w:val="21"/>
              </w:rPr>
            </w:pPr>
            <w:r>
              <w:rPr>
                <w:rFonts w:hint="eastAsia"/>
                <w:szCs w:val="21"/>
              </w:rPr>
              <w:t>10</w:t>
            </w:r>
            <w:r>
              <w:rPr>
                <w:rFonts w:hint="eastAsia"/>
                <w:szCs w:val="21"/>
              </w:rPr>
              <w:t>、需具有末帧图像保持</w:t>
            </w:r>
            <w:r>
              <w:rPr>
                <w:rFonts w:hint="eastAsia"/>
                <w:szCs w:val="21"/>
              </w:rPr>
              <w:t xml:space="preserve"> (LIH)</w:t>
            </w:r>
            <w:r>
              <w:rPr>
                <w:rFonts w:hint="eastAsia"/>
                <w:szCs w:val="21"/>
              </w:rPr>
              <w:t>功能。</w:t>
            </w:r>
            <w:r>
              <w:rPr>
                <w:rFonts w:hint="eastAsia"/>
                <w:szCs w:val="21"/>
              </w:rPr>
              <w:t xml:space="preserve"> </w:t>
            </w:r>
          </w:p>
          <w:p w:rsidR="001E4420" w:rsidRDefault="001E4420" w:rsidP="00140794">
            <w:pPr>
              <w:spacing w:line="360" w:lineRule="auto"/>
              <w:rPr>
                <w:szCs w:val="21"/>
              </w:rPr>
            </w:pPr>
            <w:r>
              <w:rPr>
                <w:rFonts w:hint="eastAsia"/>
                <w:szCs w:val="21"/>
              </w:rPr>
              <w:t>11</w:t>
            </w:r>
            <w:r>
              <w:rPr>
                <w:rFonts w:hint="eastAsia"/>
                <w:szCs w:val="21"/>
              </w:rPr>
              <w:t>、需具有透视图像实时增强显示软件。</w:t>
            </w:r>
            <w:r>
              <w:rPr>
                <w:rFonts w:hint="eastAsia"/>
                <w:szCs w:val="21"/>
              </w:rPr>
              <w:t xml:space="preserve"> </w:t>
            </w:r>
          </w:p>
          <w:p w:rsidR="001E4420" w:rsidRDefault="001E4420" w:rsidP="00140794">
            <w:pPr>
              <w:spacing w:line="360" w:lineRule="auto"/>
              <w:rPr>
                <w:szCs w:val="21"/>
              </w:rPr>
            </w:pPr>
            <w:r>
              <w:rPr>
                <w:rFonts w:hint="eastAsia"/>
                <w:szCs w:val="21"/>
              </w:rPr>
              <w:lastRenderedPageBreak/>
              <w:t>12</w:t>
            </w:r>
            <w:r>
              <w:rPr>
                <w:rFonts w:hint="eastAsia"/>
                <w:szCs w:val="21"/>
              </w:rPr>
              <w:t>、需具有摄影图像实时增强显示软件。</w:t>
            </w:r>
            <w:r>
              <w:rPr>
                <w:rFonts w:hint="eastAsia"/>
                <w:szCs w:val="21"/>
              </w:rPr>
              <w:t xml:space="preserve"> </w:t>
            </w:r>
          </w:p>
          <w:p w:rsidR="001E4420" w:rsidRDefault="001E4420" w:rsidP="00140794">
            <w:pPr>
              <w:spacing w:line="360" w:lineRule="auto"/>
              <w:rPr>
                <w:szCs w:val="21"/>
              </w:rPr>
            </w:pPr>
            <w:r>
              <w:rPr>
                <w:rFonts w:hint="eastAsia"/>
                <w:szCs w:val="21"/>
              </w:rPr>
              <w:t>13</w:t>
            </w:r>
            <w:r>
              <w:rPr>
                <w:rFonts w:hint="eastAsia"/>
                <w:szCs w:val="21"/>
              </w:rPr>
              <w:t>、监视器台数需≥</w:t>
            </w:r>
            <w:r>
              <w:rPr>
                <w:rFonts w:hint="eastAsia"/>
                <w:szCs w:val="21"/>
              </w:rPr>
              <w:t>4</w:t>
            </w:r>
            <w:r>
              <w:rPr>
                <w:rFonts w:hint="eastAsia"/>
                <w:szCs w:val="21"/>
              </w:rPr>
              <w:t>台。</w:t>
            </w:r>
            <w:r>
              <w:rPr>
                <w:rFonts w:hint="eastAsia"/>
                <w:szCs w:val="21"/>
              </w:rPr>
              <w:t xml:space="preserve"> </w:t>
            </w:r>
          </w:p>
          <w:p w:rsidR="001E4420" w:rsidRDefault="001E4420" w:rsidP="00140794">
            <w:pPr>
              <w:spacing w:line="360" w:lineRule="auto"/>
              <w:rPr>
                <w:szCs w:val="21"/>
              </w:rPr>
            </w:pPr>
            <w:r>
              <w:rPr>
                <w:rFonts w:hint="eastAsia"/>
                <w:szCs w:val="21"/>
              </w:rPr>
              <w:t>14</w:t>
            </w:r>
            <w:r>
              <w:rPr>
                <w:rFonts w:hint="eastAsia"/>
                <w:szCs w:val="21"/>
              </w:rPr>
              <w:t>、监视器需满足≥</w:t>
            </w:r>
            <w:r>
              <w:rPr>
                <w:rFonts w:hint="eastAsia"/>
                <w:szCs w:val="21"/>
              </w:rPr>
              <w:t>19</w:t>
            </w:r>
            <w:r>
              <w:rPr>
                <w:rFonts w:hint="eastAsia"/>
                <w:szCs w:val="21"/>
              </w:rPr>
              <w:t>英寸的</w:t>
            </w:r>
            <w:r>
              <w:rPr>
                <w:rFonts w:hint="eastAsia"/>
                <w:szCs w:val="21"/>
              </w:rPr>
              <w:t>1M</w:t>
            </w:r>
            <w:r>
              <w:rPr>
                <w:rFonts w:hint="eastAsia"/>
                <w:szCs w:val="21"/>
              </w:rPr>
              <w:t>医用</w:t>
            </w:r>
            <w:r>
              <w:rPr>
                <w:rFonts w:hint="eastAsia"/>
                <w:szCs w:val="21"/>
              </w:rPr>
              <w:t>LCD</w:t>
            </w:r>
            <w:r>
              <w:rPr>
                <w:rFonts w:hint="eastAsia"/>
                <w:szCs w:val="21"/>
              </w:rPr>
              <w:t>监视器。</w:t>
            </w:r>
          </w:p>
          <w:p w:rsidR="001E4420" w:rsidRDefault="001E4420" w:rsidP="00140794">
            <w:pPr>
              <w:spacing w:line="360" w:lineRule="auto"/>
              <w:rPr>
                <w:szCs w:val="21"/>
              </w:rPr>
            </w:pPr>
            <w:r>
              <w:rPr>
                <w:rFonts w:hint="eastAsia"/>
                <w:szCs w:val="21"/>
              </w:rPr>
              <w:t>六、图像处理功能</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、需具有密度调节功能。</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、需具有对比度调节功能。</w:t>
            </w:r>
          </w:p>
          <w:p w:rsidR="001E4420" w:rsidRDefault="001E4420" w:rsidP="00140794">
            <w:pPr>
              <w:spacing w:line="360" w:lineRule="auto"/>
              <w:rPr>
                <w:szCs w:val="21"/>
              </w:rPr>
            </w:pPr>
            <w:r>
              <w:rPr>
                <w:rFonts w:hint="eastAsia"/>
                <w:szCs w:val="21"/>
              </w:rPr>
              <w:t>3</w:t>
            </w:r>
            <w:r>
              <w:rPr>
                <w:rFonts w:hint="eastAsia"/>
                <w:szCs w:val="21"/>
              </w:rPr>
              <w:t>、需具有黑</w:t>
            </w:r>
            <w:r>
              <w:rPr>
                <w:rFonts w:hint="eastAsia"/>
                <w:szCs w:val="21"/>
              </w:rPr>
              <w:t>/</w:t>
            </w:r>
            <w:r>
              <w:rPr>
                <w:rFonts w:hint="eastAsia"/>
                <w:szCs w:val="21"/>
              </w:rPr>
              <w:t>白反转功能。</w:t>
            </w:r>
            <w:r>
              <w:rPr>
                <w:rFonts w:hint="eastAsia"/>
                <w:szCs w:val="21"/>
              </w:rPr>
              <w:t xml:space="preserve"> </w:t>
            </w:r>
          </w:p>
          <w:p w:rsidR="001E4420" w:rsidRDefault="001E4420" w:rsidP="00140794">
            <w:pPr>
              <w:spacing w:line="360" w:lineRule="auto"/>
              <w:rPr>
                <w:szCs w:val="21"/>
              </w:rPr>
            </w:pPr>
            <w:r>
              <w:rPr>
                <w:rFonts w:hint="eastAsia"/>
                <w:szCs w:val="21"/>
              </w:rPr>
              <w:t>4</w:t>
            </w:r>
            <w:r>
              <w:rPr>
                <w:rFonts w:hint="eastAsia"/>
                <w:szCs w:val="21"/>
              </w:rPr>
              <w:t>、需具有自动优化显示功能。</w:t>
            </w:r>
            <w:r>
              <w:rPr>
                <w:rFonts w:hint="eastAsia"/>
                <w:szCs w:val="21"/>
              </w:rPr>
              <w:t xml:space="preserve"> </w:t>
            </w:r>
          </w:p>
          <w:p w:rsidR="001E4420" w:rsidRDefault="001E4420" w:rsidP="00140794">
            <w:pPr>
              <w:spacing w:line="360" w:lineRule="auto"/>
              <w:rPr>
                <w:szCs w:val="21"/>
              </w:rPr>
            </w:pPr>
            <w:r>
              <w:rPr>
                <w:rFonts w:hint="eastAsia"/>
                <w:szCs w:val="21"/>
              </w:rPr>
              <w:t>5</w:t>
            </w:r>
            <w:r>
              <w:rPr>
                <w:rFonts w:hint="eastAsia"/>
                <w:szCs w:val="21"/>
              </w:rPr>
              <w:t>、需具有伽马矫正功能。</w:t>
            </w:r>
            <w:r>
              <w:rPr>
                <w:rFonts w:hint="eastAsia"/>
                <w:szCs w:val="21"/>
              </w:rPr>
              <w:t xml:space="preserve"> </w:t>
            </w:r>
          </w:p>
          <w:p w:rsidR="001E4420" w:rsidRDefault="001E4420" w:rsidP="00140794">
            <w:pPr>
              <w:spacing w:line="360" w:lineRule="auto"/>
              <w:rPr>
                <w:szCs w:val="21"/>
              </w:rPr>
            </w:pPr>
            <w:r>
              <w:rPr>
                <w:rFonts w:hint="eastAsia"/>
                <w:szCs w:val="21"/>
              </w:rPr>
              <w:t>6</w:t>
            </w:r>
            <w:r>
              <w:rPr>
                <w:rFonts w:hint="eastAsia"/>
                <w:szCs w:val="21"/>
              </w:rPr>
              <w:t>、需具有水平</w:t>
            </w:r>
            <w:r>
              <w:rPr>
                <w:rFonts w:hint="eastAsia"/>
                <w:szCs w:val="21"/>
              </w:rPr>
              <w:t>/</w:t>
            </w:r>
            <w:r>
              <w:rPr>
                <w:rFonts w:hint="eastAsia"/>
                <w:szCs w:val="21"/>
              </w:rPr>
              <w:t>垂直翻转功能。</w:t>
            </w:r>
            <w:r>
              <w:rPr>
                <w:rFonts w:hint="eastAsia"/>
                <w:szCs w:val="21"/>
              </w:rPr>
              <w:t xml:space="preserve"> </w:t>
            </w:r>
          </w:p>
          <w:p w:rsidR="001E4420" w:rsidRDefault="001E4420" w:rsidP="00140794">
            <w:pPr>
              <w:spacing w:line="360" w:lineRule="auto"/>
              <w:rPr>
                <w:szCs w:val="21"/>
              </w:rPr>
            </w:pPr>
            <w:r>
              <w:rPr>
                <w:rFonts w:hint="eastAsia"/>
                <w:szCs w:val="21"/>
              </w:rPr>
              <w:t>7</w:t>
            </w:r>
            <w:r>
              <w:rPr>
                <w:rFonts w:hint="eastAsia"/>
                <w:szCs w:val="21"/>
              </w:rPr>
              <w:t>、需具有降噪处理功能。</w:t>
            </w:r>
            <w:r>
              <w:rPr>
                <w:rFonts w:hint="eastAsia"/>
                <w:szCs w:val="21"/>
              </w:rPr>
              <w:t xml:space="preserve"> </w:t>
            </w:r>
          </w:p>
          <w:p w:rsidR="001E4420" w:rsidRDefault="001E4420" w:rsidP="00140794">
            <w:pPr>
              <w:spacing w:line="360" w:lineRule="auto"/>
              <w:rPr>
                <w:szCs w:val="21"/>
              </w:rPr>
            </w:pPr>
            <w:r>
              <w:rPr>
                <w:rFonts w:hint="eastAsia"/>
                <w:szCs w:val="21"/>
              </w:rPr>
              <w:t>8</w:t>
            </w:r>
            <w:r>
              <w:rPr>
                <w:rFonts w:hint="eastAsia"/>
                <w:szCs w:val="21"/>
              </w:rPr>
              <w:t>、需具有边缘增强处理功能。</w:t>
            </w:r>
            <w:r>
              <w:rPr>
                <w:rFonts w:hint="eastAsia"/>
                <w:szCs w:val="21"/>
              </w:rPr>
              <w:t xml:space="preserve"> </w:t>
            </w:r>
          </w:p>
          <w:p w:rsidR="001E4420" w:rsidRDefault="001E4420" w:rsidP="00140794">
            <w:pPr>
              <w:spacing w:line="360" w:lineRule="auto"/>
              <w:rPr>
                <w:szCs w:val="21"/>
              </w:rPr>
            </w:pPr>
            <w:r>
              <w:rPr>
                <w:rFonts w:hint="eastAsia"/>
                <w:szCs w:val="21"/>
              </w:rPr>
              <w:t>9</w:t>
            </w:r>
            <w:r>
              <w:rPr>
                <w:rFonts w:hint="eastAsia"/>
                <w:szCs w:val="21"/>
              </w:rPr>
              <w:t>、放大倍数需≥</w:t>
            </w:r>
            <w:r>
              <w:rPr>
                <w:rFonts w:hint="eastAsia"/>
                <w:szCs w:val="21"/>
              </w:rPr>
              <w:t>4</w:t>
            </w:r>
            <w:r>
              <w:rPr>
                <w:rFonts w:hint="eastAsia"/>
                <w:szCs w:val="21"/>
              </w:rPr>
              <w:t>倍。</w:t>
            </w:r>
          </w:p>
          <w:p w:rsidR="001E4420" w:rsidRDefault="001E4420" w:rsidP="00140794">
            <w:pPr>
              <w:spacing w:line="360" w:lineRule="auto"/>
              <w:rPr>
                <w:szCs w:val="21"/>
              </w:rPr>
            </w:pPr>
            <w:r>
              <w:rPr>
                <w:rFonts w:hint="eastAsia"/>
                <w:szCs w:val="21"/>
              </w:rPr>
              <w:t>10</w:t>
            </w:r>
            <w:r>
              <w:rPr>
                <w:rFonts w:hint="eastAsia"/>
                <w:szCs w:val="21"/>
              </w:rPr>
              <w:t>、需支持≥</w:t>
            </w:r>
            <w:r>
              <w:rPr>
                <w:rFonts w:hint="eastAsia"/>
                <w:szCs w:val="21"/>
              </w:rPr>
              <w:t>2</w:t>
            </w:r>
            <w:r>
              <w:rPr>
                <w:rFonts w:hint="eastAsia"/>
                <w:szCs w:val="21"/>
              </w:rPr>
              <w:t>×</w:t>
            </w:r>
            <w:r>
              <w:rPr>
                <w:rFonts w:hint="eastAsia"/>
                <w:szCs w:val="21"/>
              </w:rPr>
              <w:t xml:space="preserve">2 </w:t>
            </w:r>
            <w:r>
              <w:rPr>
                <w:rFonts w:hint="eastAsia"/>
                <w:szCs w:val="21"/>
              </w:rPr>
              <w:t>或</w:t>
            </w:r>
            <w:r>
              <w:rPr>
                <w:rFonts w:hint="eastAsia"/>
                <w:szCs w:val="21"/>
              </w:rPr>
              <w:t>4</w:t>
            </w:r>
            <w:r>
              <w:rPr>
                <w:rFonts w:hint="eastAsia"/>
                <w:szCs w:val="21"/>
              </w:rPr>
              <w:t>×</w:t>
            </w:r>
            <w:r>
              <w:rPr>
                <w:rFonts w:hint="eastAsia"/>
                <w:szCs w:val="21"/>
              </w:rPr>
              <w:t>4</w:t>
            </w:r>
            <w:r>
              <w:rPr>
                <w:rFonts w:hint="eastAsia"/>
                <w:szCs w:val="21"/>
              </w:rPr>
              <w:t>的多幅图像显示。</w:t>
            </w:r>
          </w:p>
          <w:p w:rsidR="001E4420" w:rsidRDefault="001E4420" w:rsidP="00140794">
            <w:pPr>
              <w:spacing w:line="360" w:lineRule="auto"/>
              <w:rPr>
                <w:szCs w:val="21"/>
              </w:rPr>
            </w:pPr>
            <w:r>
              <w:rPr>
                <w:rFonts w:hint="eastAsia"/>
                <w:szCs w:val="21"/>
              </w:rPr>
              <w:t>11</w:t>
            </w:r>
            <w:r>
              <w:rPr>
                <w:rFonts w:hint="eastAsia"/>
                <w:szCs w:val="21"/>
              </w:rPr>
              <w:t>、需具有注释功能。</w:t>
            </w:r>
          </w:p>
          <w:p w:rsidR="001E4420" w:rsidRDefault="001E4420" w:rsidP="00140794">
            <w:pPr>
              <w:spacing w:line="360" w:lineRule="auto"/>
              <w:rPr>
                <w:szCs w:val="21"/>
              </w:rPr>
            </w:pPr>
            <w:r>
              <w:rPr>
                <w:rFonts w:hint="eastAsia"/>
                <w:szCs w:val="21"/>
              </w:rPr>
              <w:t>12</w:t>
            </w:r>
            <w:r>
              <w:rPr>
                <w:rFonts w:hint="eastAsia"/>
                <w:szCs w:val="21"/>
              </w:rPr>
              <w:t>、需具有距离、角度测量功能。</w:t>
            </w:r>
          </w:p>
          <w:p w:rsidR="001E4420" w:rsidRDefault="001E4420" w:rsidP="00140794">
            <w:pPr>
              <w:spacing w:line="360" w:lineRule="auto"/>
              <w:rPr>
                <w:szCs w:val="21"/>
              </w:rPr>
            </w:pPr>
            <w:r>
              <w:rPr>
                <w:rFonts w:hint="eastAsia"/>
                <w:szCs w:val="21"/>
              </w:rPr>
              <w:t>七、网络功能：需具有</w:t>
            </w:r>
            <w:r>
              <w:rPr>
                <w:rFonts w:hint="eastAsia"/>
                <w:szCs w:val="21"/>
              </w:rPr>
              <w:t>DICOM</w:t>
            </w:r>
            <w:r>
              <w:rPr>
                <w:rFonts w:hint="eastAsia"/>
                <w:szCs w:val="21"/>
              </w:rPr>
              <w:t>储存、</w:t>
            </w:r>
            <w:r>
              <w:rPr>
                <w:rFonts w:hint="eastAsia"/>
                <w:szCs w:val="21"/>
              </w:rPr>
              <w:t>DICOM</w:t>
            </w:r>
            <w:r>
              <w:rPr>
                <w:rFonts w:hint="eastAsia"/>
                <w:szCs w:val="21"/>
              </w:rPr>
              <w:t>打印、</w:t>
            </w:r>
            <w:r>
              <w:rPr>
                <w:rFonts w:hint="eastAsia"/>
                <w:szCs w:val="21"/>
              </w:rPr>
              <w:t>DICOM-DVD</w:t>
            </w:r>
            <w:r>
              <w:rPr>
                <w:rFonts w:hint="eastAsia"/>
                <w:szCs w:val="21"/>
              </w:rPr>
              <w:t>刻录（内置</w:t>
            </w:r>
            <w:r>
              <w:rPr>
                <w:rFonts w:hint="eastAsia"/>
                <w:szCs w:val="21"/>
              </w:rPr>
              <w:t xml:space="preserve"> DICOM</w:t>
            </w:r>
            <w:r>
              <w:rPr>
                <w:rFonts w:hint="eastAsia"/>
                <w:szCs w:val="21"/>
              </w:rPr>
              <w:t>浏览软件）和</w:t>
            </w:r>
            <w:r>
              <w:rPr>
                <w:rFonts w:hint="eastAsia"/>
                <w:szCs w:val="21"/>
              </w:rPr>
              <w:t>DICOM worklist</w:t>
            </w:r>
            <w:r>
              <w:rPr>
                <w:rFonts w:hint="eastAsia"/>
                <w:szCs w:val="21"/>
              </w:rPr>
              <w:t>功能。</w:t>
            </w:r>
          </w:p>
          <w:p w:rsidR="001E4420" w:rsidRDefault="001E4420" w:rsidP="00140794">
            <w:pPr>
              <w:spacing w:line="360" w:lineRule="auto"/>
              <w:rPr>
                <w:szCs w:val="21"/>
              </w:rPr>
            </w:pPr>
            <w:r>
              <w:rPr>
                <w:rFonts w:hint="eastAsia"/>
                <w:szCs w:val="21"/>
              </w:rPr>
              <w:t>八、需具有剂量管理功能。</w:t>
            </w:r>
          </w:p>
          <w:p w:rsidR="001E4420" w:rsidRDefault="001E4420" w:rsidP="00140794">
            <w:pPr>
              <w:spacing w:line="360" w:lineRule="auto"/>
              <w:rPr>
                <w:szCs w:val="21"/>
              </w:rPr>
            </w:pPr>
            <w:r>
              <w:rPr>
                <w:rFonts w:hint="eastAsia"/>
                <w:szCs w:val="21"/>
              </w:rPr>
              <w:t>九、需具备抗病毒软件包，并具有白名单杀毒方式。</w:t>
            </w:r>
            <w:r>
              <w:rPr>
                <w:rFonts w:hint="eastAsia"/>
                <w:szCs w:val="21"/>
              </w:rPr>
              <w:t xml:space="preserve"> </w:t>
            </w:r>
          </w:p>
          <w:p w:rsidR="001E4420" w:rsidRDefault="001E4420" w:rsidP="00140794">
            <w:pPr>
              <w:spacing w:line="360" w:lineRule="auto"/>
              <w:rPr>
                <w:szCs w:val="21"/>
              </w:rPr>
            </w:pPr>
            <w:r>
              <w:rPr>
                <w:rFonts w:hint="eastAsia"/>
                <w:szCs w:val="21"/>
              </w:rPr>
              <w:t>十、全脊柱、全下肢一次成像功能</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、需可通过一次扫描得到全自动智能拼接全脊柱、全下肢全景图像。</w:t>
            </w:r>
            <w:r>
              <w:rPr>
                <w:rFonts w:hint="eastAsia"/>
                <w:szCs w:val="21"/>
              </w:rPr>
              <w:t xml:space="preserve"> </w:t>
            </w:r>
          </w:p>
          <w:p w:rsidR="001E4420" w:rsidRDefault="001E4420" w:rsidP="00140794">
            <w:pPr>
              <w:spacing w:line="360" w:lineRule="auto"/>
              <w:rPr>
                <w:szCs w:val="21"/>
              </w:rPr>
            </w:pPr>
            <w:r>
              <w:rPr>
                <w:rFonts w:hint="eastAsia"/>
                <w:szCs w:val="21"/>
              </w:rPr>
              <w:t>2</w:t>
            </w:r>
            <w:r>
              <w:rPr>
                <w:rFonts w:hint="eastAsia"/>
                <w:szCs w:val="21"/>
              </w:rPr>
              <w:t>、最大扫描范围需≥</w:t>
            </w:r>
            <w:r>
              <w:rPr>
                <w:rFonts w:hint="eastAsia"/>
                <w:szCs w:val="21"/>
              </w:rPr>
              <w:t>140cm</w:t>
            </w:r>
            <w:r>
              <w:rPr>
                <w:rFonts w:hint="eastAsia"/>
                <w:szCs w:val="21"/>
              </w:rPr>
              <w:t>。</w:t>
            </w:r>
          </w:p>
          <w:p w:rsidR="001E4420" w:rsidRDefault="001E4420" w:rsidP="00140794">
            <w:pPr>
              <w:spacing w:line="360" w:lineRule="auto"/>
              <w:rPr>
                <w:szCs w:val="21"/>
              </w:rPr>
            </w:pPr>
            <w:r>
              <w:rPr>
                <w:rFonts w:hint="eastAsia"/>
                <w:szCs w:val="21"/>
              </w:rPr>
              <w:t>3</w:t>
            </w:r>
            <w:r>
              <w:rPr>
                <w:rFonts w:hint="eastAsia"/>
                <w:szCs w:val="21"/>
              </w:rPr>
              <w:t>、扫描时间需≤</w:t>
            </w:r>
            <w:r>
              <w:rPr>
                <w:rFonts w:hint="eastAsia"/>
                <w:szCs w:val="21"/>
              </w:rPr>
              <w:t>12s</w:t>
            </w:r>
            <w:r>
              <w:rPr>
                <w:rFonts w:hint="eastAsia"/>
                <w:szCs w:val="21"/>
              </w:rPr>
              <w:t>。</w:t>
            </w:r>
          </w:p>
          <w:p w:rsidR="001E4420" w:rsidRDefault="001E4420" w:rsidP="00140794">
            <w:pPr>
              <w:spacing w:line="360" w:lineRule="auto"/>
              <w:rPr>
                <w:szCs w:val="21"/>
              </w:rPr>
            </w:pPr>
            <w:r>
              <w:rPr>
                <w:rFonts w:hint="eastAsia"/>
                <w:szCs w:val="21"/>
              </w:rPr>
              <w:t>4</w:t>
            </w:r>
            <w:r>
              <w:rPr>
                <w:rFonts w:hint="eastAsia"/>
                <w:szCs w:val="21"/>
              </w:rPr>
              <w:t>、扫描速度需快慢可调。</w:t>
            </w:r>
            <w:r>
              <w:rPr>
                <w:rFonts w:hint="eastAsia"/>
                <w:szCs w:val="21"/>
              </w:rPr>
              <w:t xml:space="preserve"> </w:t>
            </w:r>
          </w:p>
          <w:p w:rsidR="001E4420" w:rsidRDefault="001E4420" w:rsidP="00140794">
            <w:pPr>
              <w:spacing w:line="360" w:lineRule="auto"/>
              <w:rPr>
                <w:szCs w:val="21"/>
              </w:rPr>
            </w:pPr>
            <w:r>
              <w:rPr>
                <w:rFonts w:hint="eastAsia"/>
                <w:szCs w:val="21"/>
              </w:rPr>
              <w:t>5</w:t>
            </w:r>
            <w:r>
              <w:rPr>
                <w:rFonts w:hint="eastAsia"/>
                <w:szCs w:val="21"/>
              </w:rPr>
              <w:t>、需具有立位和卧位等扫描体位。</w:t>
            </w:r>
            <w:r>
              <w:rPr>
                <w:rFonts w:hint="eastAsia"/>
                <w:szCs w:val="21"/>
              </w:rPr>
              <w:t xml:space="preserve"> </w:t>
            </w:r>
          </w:p>
          <w:p w:rsidR="001E4420" w:rsidRDefault="001E4420" w:rsidP="00140794">
            <w:pPr>
              <w:spacing w:line="360" w:lineRule="auto"/>
              <w:rPr>
                <w:szCs w:val="21"/>
              </w:rPr>
            </w:pPr>
            <w:r>
              <w:rPr>
                <w:rFonts w:hint="eastAsia"/>
                <w:szCs w:val="21"/>
              </w:rPr>
              <w:t>6</w:t>
            </w:r>
            <w:r>
              <w:rPr>
                <w:rFonts w:hint="eastAsia"/>
                <w:szCs w:val="21"/>
              </w:rPr>
              <w:t>、扫描</w:t>
            </w:r>
            <w:r>
              <w:rPr>
                <w:rFonts w:hint="eastAsia"/>
                <w:szCs w:val="21"/>
              </w:rPr>
              <w:t>SID</w:t>
            </w:r>
            <w:r>
              <w:rPr>
                <w:rFonts w:hint="eastAsia"/>
                <w:szCs w:val="21"/>
              </w:rPr>
              <w:t>范围需≥</w:t>
            </w:r>
            <w:r>
              <w:rPr>
                <w:rFonts w:hint="eastAsia"/>
                <w:szCs w:val="21"/>
              </w:rPr>
              <w:t>110-150cm</w:t>
            </w:r>
            <w:r>
              <w:rPr>
                <w:rFonts w:hint="eastAsia"/>
                <w:szCs w:val="21"/>
              </w:rPr>
              <w:t>。</w:t>
            </w:r>
          </w:p>
          <w:p w:rsidR="001E4420" w:rsidRDefault="001E4420" w:rsidP="00140794">
            <w:pPr>
              <w:spacing w:line="360" w:lineRule="auto"/>
              <w:rPr>
                <w:szCs w:val="21"/>
              </w:rPr>
            </w:pPr>
            <w:r>
              <w:rPr>
                <w:rFonts w:hint="eastAsia"/>
                <w:szCs w:val="21"/>
              </w:rPr>
              <w:lastRenderedPageBreak/>
              <w:t>7</w:t>
            </w:r>
            <w:r>
              <w:rPr>
                <w:rFonts w:hint="eastAsia"/>
                <w:szCs w:val="21"/>
              </w:rPr>
              <w:t>、需具有全自动无缝拼接方式。</w:t>
            </w:r>
          </w:p>
          <w:p w:rsidR="001E4420" w:rsidRDefault="001E4420" w:rsidP="00140794">
            <w:pPr>
              <w:spacing w:line="360" w:lineRule="auto"/>
              <w:rPr>
                <w:szCs w:val="21"/>
              </w:rPr>
            </w:pPr>
            <w:r>
              <w:rPr>
                <w:rFonts w:hint="eastAsia"/>
                <w:szCs w:val="21"/>
              </w:rPr>
              <w:t>8</w:t>
            </w:r>
            <w:r>
              <w:rPr>
                <w:rFonts w:hint="eastAsia"/>
                <w:szCs w:val="21"/>
              </w:rPr>
              <w:t>、需具有长度测量功能。</w:t>
            </w:r>
            <w:r>
              <w:rPr>
                <w:rFonts w:hint="eastAsia"/>
                <w:szCs w:val="21"/>
              </w:rPr>
              <w:t xml:space="preserve"> </w:t>
            </w:r>
          </w:p>
          <w:p w:rsidR="001E4420" w:rsidRDefault="001E4420" w:rsidP="00140794">
            <w:pPr>
              <w:spacing w:line="360" w:lineRule="auto"/>
              <w:rPr>
                <w:szCs w:val="21"/>
              </w:rPr>
            </w:pPr>
            <w:r>
              <w:rPr>
                <w:rFonts w:hint="eastAsia"/>
                <w:szCs w:val="21"/>
              </w:rPr>
              <w:t>9</w:t>
            </w:r>
            <w:r>
              <w:rPr>
                <w:rFonts w:hint="eastAsia"/>
                <w:szCs w:val="21"/>
              </w:rPr>
              <w:t>、要求具有</w:t>
            </w:r>
            <w:r>
              <w:rPr>
                <w:rFonts w:hint="eastAsia"/>
                <w:szCs w:val="21"/>
              </w:rPr>
              <w:t>Cobb</w:t>
            </w:r>
            <w:r>
              <w:rPr>
                <w:rFonts w:hint="eastAsia"/>
                <w:szCs w:val="21"/>
              </w:rPr>
              <w:t>角测量功能。</w:t>
            </w:r>
          </w:p>
          <w:p w:rsidR="001E4420" w:rsidRDefault="001E4420" w:rsidP="00140794">
            <w:pPr>
              <w:spacing w:line="360" w:lineRule="auto"/>
              <w:rPr>
                <w:szCs w:val="21"/>
              </w:rPr>
            </w:pPr>
            <w:r>
              <w:rPr>
                <w:rFonts w:hint="eastAsia"/>
                <w:szCs w:val="21"/>
              </w:rPr>
              <w:t>10</w:t>
            </w:r>
            <w:r>
              <w:rPr>
                <w:rFonts w:hint="eastAsia"/>
                <w:szCs w:val="21"/>
              </w:rPr>
              <w:t>、需具有放大视图功能。</w:t>
            </w:r>
            <w:r>
              <w:rPr>
                <w:rFonts w:hint="eastAsia"/>
                <w:szCs w:val="21"/>
              </w:rPr>
              <w:t xml:space="preserve">   </w:t>
            </w:r>
          </w:p>
          <w:p w:rsidR="001E4420" w:rsidRDefault="001E4420" w:rsidP="00140794">
            <w:pPr>
              <w:spacing w:line="360" w:lineRule="auto"/>
              <w:rPr>
                <w:szCs w:val="21"/>
              </w:rPr>
            </w:pPr>
            <w:r>
              <w:rPr>
                <w:rFonts w:hint="eastAsia"/>
                <w:szCs w:val="21"/>
              </w:rPr>
              <w:t>11</w:t>
            </w:r>
            <w:r>
              <w:rPr>
                <w:rFonts w:hint="eastAsia"/>
                <w:szCs w:val="21"/>
              </w:rPr>
              <w:t>、需具有全景图像保存功能。</w:t>
            </w:r>
            <w:r>
              <w:rPr>
                <w:rFonts w:hint="eastAsia"/>
                <w:szCs w:val="21"/>
              </w:rPr>
              <w:t xml:space="preserve"> </w:t>
            </w:r>
          </w:p>
          <w:p w:rsidR="001E4420" w:rsidRDefault="001E4420" w:rsidP="00140794">
            <w:pPr>
              <w:spacing w:line="360" w:lineRule="auto"/>
              <w:rPr>
                <w:szCs w:val="21"/>
              </w:rPr>
            </w:pPr>
            <w:r>
              <w:rPr>
                <w:rFonts w:hint="eastAsia"/>
                <w:szCs w:val="21"/>
              </w:rPr>
              <w:t>12</w:t>
            </w:r>
            <w:r>
              <w:rPr>
                <w:rFonts w:hint="eastAsia"/>
                <w:szCs w:val="21"/>
              </w:rPr>
              <w:t>、需具有全景图像打印功能。</w:t>
            </w:r>
            <w:r>
              <w:rPr>
                <w:rFonts w:hint="eastAsia"/>
                <w:szCs w:val="21"/>
              </w:rPr>
              <w:t xml:space="preserve">  </w:t>
            </w:r>
          </w:p>
          <w:p w:rsidR="001E4420" w:rsidRDefault="001E4420" w:rsidP="00140794">
            <w:pPr>
              <w:spacing w:line="360" w:lineRule="auto"/>
              <w:rPr>
                <w:szCs w:val="21"/>
              </w:rPr>
            </w:pPr>
            <w:r>
              <w:rPr>
                <w:rFonts w:hint="eastAsia"/>
                <w:szCs w:val="21"/>
              </w:rPr>
              <w:t>13</w:t>
            </w:r>
            <w:r>
              <w:rPr>
                <w:rFonts w:hint="eastAsia"/>
                <w:szCs w:val="21"/>
              </w:rPr>
              <w:t>、需可支持长胶片打印。</w:t>
            </w:r>
            <w:r>
              <w:rPr>
                <w:rFonts w:hint="eastAsia"/>
                <w:szCs w:val="21"/>
              </w:rPr>
              <w:t xml:space="preserve">  </w:t>
            </w:r>
          </w:p>
          <w:p w:rsidR="001E4420" w:rsidRDefault="001E4420" w:rsidP="00140794">
            <w:pPr>
              <w:spacing w:line="360" w:lineRule="auto"/>
              <w:rPr>
                <w:szCs w:val="21"/>
              </w:rPr>
            </w:pPr>
            <w:r>
              <w:rPr>
                <w:rFonts w:hint="eastAsia"/>
                <w:szCs w:val="21"/>
              </w:rPr>
              <w:t>十一、其他附件</w:t>
            </w:r>
            <w:r>
              <w:rPr>
                <w:rFonts w:hint="eastAsia"/>
                <w:szCs w:val="21"/>
              </w:rPr>
              <w:t xml:space="preserve"> </w:t>
            </w:r>
          </w:p>
          <w:p w:rsidR="001E4420" w:rsidRDefault="001E4420" w:rsidP="00140794">
            <w:pPr>
              <w:spacing w:line="360" w:lineRule="auto"/>
              <w:rPr>
                <w:szCs w:val="21"/>
              </w:rPr>
            </w:pPr>
            <w:r>
              <w:rPr>
                <w:rFonts w:hint="eastAsia"/>
                <w:szCs w:val="21"/>
              </w:rPr>
              <w:t>1</w:t>
            </w:r>
            <w:r>
              <w:rPr>
                <w:rFonts w:hint="eastAsia"/>
                <w:szCs w:val="21"/>
              </w:rPr>
              <w:t>、需配备对讲系统</w:t>
            </w:r>
            <w:r>
              <w:rPr>
                <w:rFonts w:hint="eastAsia"/>
                <w:szCs w:val="21"/>
              </w:rPr>
              <w:t>1</w:t>
            </w:r>
            <w:r>
              <w:rPr>
                <w:rFonts w:hint="eastAsia"/>
                <w:szCs w:val="21"/>
              </w:rPr>
              <w:t>套。</w:t>
            </w:r>
          </w:p>
          <w:p w:rsidR="001E4420" w:rsidRDefault="001E4420" w:rsidP="00140794">
            <w:pPr>
              <w:spacing w:line="360" w:lineRule="auto"/>
              <w:rPr>
                <w:szCs w:val="21"/>
              </w:rPr>
            </w:pPr>
            <w:r>
              <w:rPr>
                <w:rFonts w:hint="eastAsia"/>
                <w:szCs w:val="21"/>
              </w:rPr>
              <w:t>2</w:t>
            </w:r>
            <w:r>
              <w:rPr>
                <w:rFonts w:hint="eastAsia"/>
                <w:szCs w:val="21"/>
              </w:rPr>
              <w:t>、需配备脚踏板</w:t>
            </w:r>
            <w:r>
              <w:rPr>
                <w:rFonts w:hint="eastAsia"/>
                <w:szCs w:val="21"/>
              </w:rPr>
              <w:t>1</w:t>
            </w:r>
            <w:r>
              <w:rPr>
                <w:rFonts w:hint="eastAsia"/>
                <w:szCs w:val="21"/>
              </w:rPr>
              <w:t>套。</w:t>
            </w:r>
            <w:r>
              <w:rPr>
                <w:rFonts w:hint="eastAsia"/>
                <w:szCs w:val="21"/>
              </w:rPr>
              <w:t xml:space="preserve"> </w:t>
            </w:r>
          </w:p>
          <w:p w:rsidR="001E4420" w:rsidRDefault="001E4420" w:rsidP="00140794">
            <w:pPr>
              <w:spacing w:line="360" w:lineRule="auto"/>
              <w:rPr>
                <w:szCs w:val="21"/>
              </w:rPr>
            </w:pPr>
            <w:r>
              <w:rPr>
                <w:rFonts w:hint="eastAsia"/>
                <w:szCs w:val="21"/>
              </w:rPr>
              <w:t>3</w:t>
            </w:r>
            <w:r>
              <w:rPr>
                <w:rFonts w:hint="eastAsia"/>
                <w:szCs w:val="21"/>
              </w:rPr>
              <w:t>、需配备肩托架</w:t>
            </w:r>
            <w:r>
              <w:rPr>
                <w:rFonts w:hint="eastAsia"/>
                <w:szCs w:val="21"/>
              </w:rPr>
              <w:t>1</w:t>
            </w:r>
            <w:r>
              <w:rPr>
                <w:rFonts w:hint="eastAsia"/>
                <w:szCs w:val="21"/>
              </w:rPr>
              <w:t>套。</w:t>
            </w:r>
          </w:p>
          <w:p w:rsidR="001E4420" w:rsidRDefault="001E4420" w:rsidP="00140794">
            <w:pPr>
              <w:spacing w:line="360" w:lineRule="auto"/>
              <w:rPr>
                <w:szCs w:val="21"/>
              </w:rPr>
            </w:pPr>
            <w:r>
              <w:rPr>
                <w:rFonts w:hint="eastAsia"/>
                <w:szCs w:val="21"/>
              </w:rPr>
              <w:t>4</w:t>
            </w:r>
            <w:r>
              <w:rPr>
                <w:rFonts w:hint="eastAsia"/>
                <w:szCs w:val="21"/>
              </w:rPr>
              <w:t>、需配备手柄</w:t>
            </w:r>
            <w:r>
              <w:rPr>
                <w:rFonts w:hint="eastAsia"/>
                <w:szCs w:val="21"/>
              </w:rPr>
              <w:t>1</w:t>
            </w:r>
            <w:r>
              <w:rPr>
                <w:rFonts w:hint="eastAsia"/>
                <w:szCs w:val="21"/>
              </w:rPr>
              <w:t>套。</w:t>
            </w:r>
          </w:p>
          <w:p w:rsidR="001E4420" w:rsidRDefault="001E4420" w:rsidP="00140794">
            <w:pPr>
              <w:spacing w:line="360" w:lineRule="auto"/>
              <w:rPr>
                <w:szCs w:val="21"/>
              </w:rPr>
            </w:pPr>
            <w:r>
              <w:rPr>
                <w:rFonts w:hint="eastAsia"/>
                <w:szCs w:val="21"/>
              </w:rPr>
              <w:t>5</w:t>
            </w:r>
            <w:r>
              <w:rPr>
                <w:rFonts w:hint="eastAsia"/>
                <w:szCs w:val="21"/>
              </w:rPr>
              <w:t>、需配备钡餐杯托</w:t>
            </w:r>
            <w:r>
              <w:rPr>
                <w:rFonts w:hint="eastAsia"/>
                <w:szCs w:val="21"/>
              </w:rPr>
              <w:t>1</w:t>
            </w:r>
            <w:r>
              <w:rPr>
                <w:rFonts w:hint="eastAsia"/>
                <w:szCs w:val="21"/>
              </w:rPr>
              <w:t>套。</w:t>
            </w:r>
          </w:p>
          <w:p w:rsidR="001E4420" w:rsidRDefault="001E4420" w:rsidP="00140794">
            <w:pPr>
              <w:spacing w:line="360" w:lineRule="auto"/>
              <w:rPr>
                <w:szCs w:val="21"/>
              </w:rPr>
            </w:pPr>
            <w:r>
              <w:rPr>
                <w:rFonts w:hint="eastAsia"/>
                <w:szCs w:val="21"/>
              </w:rPr>
              <w:t>6</w:t>
            </w:r>
            <w:r>
              <w:rPr>
                <w:rFonts w:hint="eastAsia"/>
                <w:szCs w:val="21"/>
              </w:rPr>
              <w:t>、需配备床垫</w:t>
            </w:r>
            <w:r>
              <w:rPr>
                <w:rFonts w:hint="eastAsia"/>
                <w:szCs w:val="21"/>
              </w:rPr>
              <w:t>1</w:t>
            </w:r>
            <w:r>
              <w:rPr>
                <w:rFonts w:hint="eastAsia"/>
                <w:szCs w:val="21"/>
              </w:rPr>
              <w:t>套。</w:t>
            </w:r>
          </w:p>
          <w:p w:rsidR="001E4420" w:rsidRDefault="001E4420" w:rsidP="00140794">
            <w:pPr>
              <w:spacing w:line="360" w:lineRule="auto"/>
              <w:rPr>
                <w:szCs w:val="21"/>
              </w:rPr>
            </w:pPr>
            <w:r>
              <w:rPr>
                <w:rFonts w:hint="eastAsia"/>
                <w:szCs w:val="21"/>
              </w:rPr>
              <w:t>7</w:t>
            </w:r>
            <w:r>
              <w:rPr>
                <w:rFonts w:hint="eastAsia"/>
                <w:szCs w:val="21"/>
              </w:rPr>
              <w:t>、需配备压迫器、压迫带</w:t>
            </w:r>
            <w:r>
              <w:rPr>
                <w:rFonts w:hint="eastAsia"/>
                <w:szCs w:val="21"/>
              </w:rPr>
              <w:t>1</w:t>
            </w:r>
            <w:r>
              <w:rPr>
                <w:rFonts w:hint="eastAsia"/>
                <w:szCs w:val="21"/>
              </w:rPr>
              <w:t>套。</w:t>
            </w:r>
          </w:p>
          <w:p w:rsidR="001E4420" w:rsidRDefault="001E4420" w:rsidP="00140794">
            <w:pPr>
              <w:spacing w:line="360" w:lineRule="auto"/>
              <w:rPr>
                <w:szCs w:val="21"/>
              </w:rPr>
            </w:pPr>
            <w:r>
              <w:rPr>
                <w:rFonts w:hint="eastAsia"/>
                <w:szCs w:val="21"/>
              </w:rPr>
              <w:t>8</w:t>
            </w:r>
            <w:r>
              <w:rPr>
                <w:rFonts w:hint="eastAsia"/>
                <w:szCs w:val="21"/>
              </w:rPr>
              <w:t>、需配备腿托</w:t>
            </w:r>
            <w:r>
              <w:rPr>
                <w:rFonts w:hint="eastAsia"/>
                <w:szCs w:val="21"/>
              </w:rPr>
              <w:t>1</w:t>
            </w:r>
            <w:r>
              <w:rPr>
                <w:rFonts w:hint="eastAsia"/>
                <w:szCs w:val="21"/>
              </w:rPr>
              <w:t>套。</w:t>
            </w:r>
            <w:r>
              <w:rPr>
                <w:rFonts w:hint="eastAsia"/>
                <w:szCs w:val="21"/>
              </w:rPr>
              <w:t xml:space="preserve"> </w:t>
            </w:r>
          </w:p>
          <w:p w:rsidR="001E4420" w:rsidRDefault="001E4420" w:rsidP="00140794">
            <w:pPr>
              <w:spacing w:line="360" w:lineRule="auto"/>
              <w:rPr>
                <w:szCs w:val="21"/>
              </w:rPr>
            </w:pPr>
            <w:r>
              <w:rPr>
                <w:rFonts w:hint="eastAsia"/>
                <w:szCs w:val="21"/>
              </w:rPr>
              <w:t>9</w:t>
            </w:r>
            <w:r>
              <w:rPr>
                <w:rFonts w:hint="eastAsia"/>
                <w:szCs w:val="21"/>
              </w:rPr>
              <w:t>、需配备原厂床体控制脚踏板</w:t>
            </w:r>
            <w:r>
              <w:rPr>
                <w:rFonts w:hint="eastAsia"/>
                <w:szCs w:val="21"/>
              </w:rPr>
              <w:t>1</w:t>
            </w:r>
            <w:r>
              <w:rPr>
                <w:rFonts w:hint="eastAsia"/>
                <w:szCs w:val="21"/>
              </w:rPr>
              <w:t>套。</w:t>
            </w:r>
          </w:p>
          <w:p w:rsidR="001E4420" w:rsidRDefault="001E4420" w:rsidP="00140794">
            <w:pPr>
              <w:spacing w:line="360" w:lineRule="auto"/>
              <w:rPr>
                <w:szCs w:val="21"/>
              </w:rPr>
            </w:pPr>
            <w:r>
              <w:rPr>
                <w:rFonts w:hint="eastAsia"/>
                <w:szCs w:val="21"/>
              </w:rPr>
              <w:t>十二、其他附属配套设备</w:t>
            </w:r>
          </w:p>
          <w:p w:rsidR="001E4420" w:rsidRDefault="001E4420" w:rsidP="00140794">
            <w:pPr>
              <w:spacing w:line="360" w:lineRule="auto"/>
              <w:rPr>
                <w:b/>
                <w:color w:val="FF0000"/>
                <w:szCs w:val="21"/>
              </w:rPr>
            </w:pPr>
            <w:r>
              <w:rPr>
                <w:rFonts w:hint="eastAsia"/>
                <w:b/>
                <w:color w:val="FF0000"/>
                <w:szCs w:val="21"/>
              </w:rPr>
              <w:t>1</w:t>
            </w:r>
            <w:r>
              <w:rPr>
                <w:rFonts w:hint="eastAsia"/>
                <w:b/>
                <w:color w:val="FF0000"/>
                <w:szCs w:val="21"/>
              </w:rPr>
              <w:t>、需配备与设备同品牌的原厂床旁监视器台车</w:t>
            </w:r>
            <w:r>
              <w:rPr>
                <w:rFonts w:hint="eastAsia"/>
                <w:b/>
                <w:color w:val="FF0000"/>
                <w:szCs w:val="21"/>
              </w:rPr>
              <w:t>1</w:t>
            </w:r>
            <w:r>
              <w:rPr>
                <w:rFonts w:hint="eastAsia"/>
                <w:b/>
                <w:color w:val="FF0000"/>
                <w:szCs w:val="21"/>
              </w:rPr>
              <w:t>部。</w:t>
            </w:r>
          </w:p>
          <w:p w:rsidR="001E4420" w:rsidRDefault="001E4420" w:rsidP="00140794">
            <w:pPr>
              <w:spacing w:line="360" w:lineRule="auto"/>
              <w:rPr>
                <w:szCs w:val="21"/>
              </w:rPr>
            </w:pPr>
            <w:r>
              <w:rPr>
                <w:rFonts w:hint="eastAsia"/>
                <w:szCs w:val="21"/>
              </w:rPr>
              <w:t>2</w:t>
            </w:r>
            <w:r>
              <w:rPr>
                <w:rFonts w:hint="eastAsia"/>
                <w:szCs w:val="21"/>
              </w:rPr>
              <w:t>、需配备与设备同品牌的原厂床旁近</w:t>
            </w:r>
            <w:r>
              <w:rPr>
                <w:rFonts w:hint="eastAsia"/>
                <w:b/>
                <w:color w:val="FF0000"/>
                <w:szCs w:val="21"/>
              </w:rPr>
              <w:t>台操作控制台（第二控制台）</w:t>
            </w:r>
            <w:r>
              <w:rPr>
                <w:rFonts w:hint="eastAsia"/>
                <w:b/>
                <w:color w:val="FF0000"/>
                <w:szCs w:val="21"/>
              </w:rPr>
              <w:t>1</w:t>
            </w:r>
            <w:r>
              <w:rPr>
                <w:rFonts w:hint="eastAsia"/>
                <w:b/>
                <w:color w:val="FF0000"/>
                <w:szCs w:val="21"/>
              </w:rPr>
              <w:t>套，</w:t>
            </w:r>
            <w:r>
              <w:rPr>
                <w:rFonts w:hint="eastAsia"/>
                <w:szCs w:val="21"/>
              </w:rPr>
              <w:t>可床旁近台控制机器的所有功能。</w:t>
            </w:r>
          </w:p>
          <w:p w:rsidR="001E4420" w:rsidRDefault="001E4420" w:rsidP="00140794">
            <w:pPr>
              <w:spacing w:line="360" w:lineRule="auto"/>
              <w:rPr>
                <w:szCs w:val="21"/>
              </w:rPr>
            </w:pPr>
            <w:r>
              <w:rPr>
                <w:rFonts w:hint="eastAsia"/>
                <w:szCs w:val="21"/>
              </w:rPr>
              <w:t>3</w:t>
            </w:r>
            <w:r>
              <w:rPr>
                <w:rFonts w:hint="eastAsia"/>
                <w:szCs w:val="21"/>
              </w:rPr>
              <w:t>、需配备激光相机</w:t>
            </w:r>
            <w:r>
              <w:rPr>
                <w:rFonts w:hint="eastAsia"/>
                <w:szCs w:val="21"/>
              </w:rPr>
              <w:t>1</w:t>
            </w:r>
            <w:r>
              <w:rPr>
                <w:rFonts w:hint="eastAsia"/>
                <w:szCs w:val="21"/>
              </w:rPr>
              <w:t>台，可打印全脊柱、全下肢全景图像。</w:t>
            </w:r>
          </w:p>
        </w:tc>
        <w:tc>
          <w:tcPr>
            <w:tcW w:w="552"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lastRenderedPageBreak/>
              <w:t>台</w:t>
            </w:r>
          </w:p>
        </w:tc>
        <w:tc>
          <w:tcPr>
            <w:tcW w:w="663" w:type="dxa"/>
            <w:vAlign w:val="center"/>
          </w:tcPr>
          <w:p w:rsidR="001E4420" w:rsidRDefault="001E4420" w:rsidP="00140794">
            <w:pPr>
              <w:jc w:val="center"/>
              <w:rPr>
                <w:rFonts w:ascii="宋体" w:eastAsia="宋体" w:hAnsi="宋体" w:cs="宋体"/>
                <w:szCs w:val="21"/>
              </w:rPr>
            </w:pPr>
            <w:r>
              <w:rPr>
                <w:rFonts w:ascii="宋体" w:eastAsia="宋体" w:hAnsi="宋体" w:cs="宋体" w:hint="eastAsia"/>
                <w:szCs w:val="21"/>
              </w:rPr>
              <w:t>1</w:t>
            </w:r>
          </w:p>
        </w:tc>
        <w:tc>
          <w:tcPr>
            <w:tcW w:w="663" w:type="dxa"/>
            <w:vAlign w:val="center"/>
          </w:tcPr>
          <w:p w:rsidR="001E4420" w:rsidRDefault="001E4420" w:rsidP="00140794">
            <w:pPr>
              <w:rPr>
                <w:rFonts w:ascii="宋体" w:eastAsia="宋体" w:hAnsi="宋体" w:cs="宋体"/>
                <w:szCs w:val="21"/>
              </w:rPr>
            </w:pPr>
            <w:r>
              <w:rPr>
                <w:rFonts w:ascii="宋体" w:eastAsia="宋体" w:hAnsi="宋体" w:cs="宋体" w:hint="eastAsia"/>
                <w:szCs w:val="21"/>
              </w:rPr>
              <w:t>是</w:t>
            </w:r>
          </w:p>
        </w:tc>
      </w:tr>
    </w:tbl>
    <w:p w:rsidR="00E4427E" w:rsidRPr="00CA1263" w:rsidRDefault="00E4427E" w:rsidP="001E4420">
      <w:pPr>
        <w:widowControl/>
        <w:spacing w:line="560" w:lineRule="atLeast"/>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lastRenderedPageBreak/>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B14F06" w:rsidRDefault="00E4427E" w:rsidP="00E4427E">
      <w:pPr>
        <w:spacing w:line="360" w:lineRule="auto"/>
        <w:ind w:firstLineChars="200" w:firstLine="480"/>
        <w:contextualSpacing/>
        <w:rPr>
          <w:rFonts w:asciiTheme="minorEastAsia" w:hAnsiTheme="minorEastAsia" w:cs="宋体"/>
          <w:kern w:val="0"/>
          <w:sz w:val="24"/>
          <w:szCs w:val="24"/>
        </w:rPr>
      </w:pPr>
      <w:r w:rsidRPr="00B14F06">
        <w:rPr>
          <w:rFonts w:asciiTheme="minorEastAsia" w:hAnsiTheme="minorEastAsia" w:cs="宋体" w:hint="eastAsia"/>
          <w:kern w:val="0"/>
          <w:sz w:val="24"/>
          <w:szCs w:val="24"/>
        </w:rPr>
        <w:t>（2）</w:t>
      </w:r>
      <w:r w:rsidRPr="00B14F06">
        <w:rPr>
          <w:rFonts w:asciiTheme="minorEastAsia" w:hAnsiTheme="minorEastAsia" w:cs="宋体"/>
          <w:kern w:val="0"/>
          <w:sz w:val="24"/>
          <w:szCs w:val="24"/>
        </w:rPr>
        <w:t>信息安全产品强制性</w:t>
      </w:r>
      <w:r w:rsidRPr="00B14F06">
        <w:rPr>
          <w:rFonts w:asciiTheme="minorEastAsia" w:hAnsiTheme="minorEastAsia" w:cs="宋体" w:hint="eastAsia"/>
          <w:kern w:val="0"/>
          <w:sz w:val="24"/>
          <w:szCs w:val="24"/>
        </w:rPr>
        <w:t>认证</w:t>
      </w:r>
    </w:p>
    <w:p w:rsidR="00E4427E" w:rsidRPr="00B14F06" w:rsidRDefault="00343DC6" w:rsidP="00E4427E">
      <w:pPr>
        <w:spacing w:line="360" w:lineRule="auto"/>
        <w:ind w:firstLineChars="200" w:firstLine="480"/>
        <w:contextualSpacing/>
        <w:rPr>
          <w:rFonts w:asciiTheme="minorEastAsia" w:hAnsiTheme="minorEastAsia" w:cs="宋体"/>
          <w:kern w:val="0"/>
          <w:sz w:val="24"/>
          <w:szCs w:val="24"/>
        </w:rPr>
      </w:pPr>
      <w:r w:rsidRPr="00B14F06">
        <w:rPr>
          <w:rFonts w:asciiTheme="minorEastAsia" w:hAnsiTheme="minorEastAsia" w:cs="仿宋_GB2312" w:hint="eastAsia"/>
          <w:sz w:val="24"/>
          <w:szCs w:val="24"/>
          <w:lang w:val="zh-CN"/>
        </w:rPr>
        <w:t>如投标人所投产品</w:t>
      </w:r>
      <w:r w:rsidR="00E4427E" w:rsidRPr="00B14F06">
        <w:rPr>
          <w:rFonts w:asciiTheme="minorEastAsia" w:hAnsiTheme="minorEastAsia" w:cs="宋体" w:hint="eastAsia"/>
          <w:kern w:val="0"/>
          <w:sz w:val="24"/>
          <w:szCs w:val="24"/>
        </w:rPr>
        <w:t>被列入</w:t>
      </w:r>
      <w:r w:rsidR="00E4427E" w:rsidRPr="00B14F06">
        <w:rPr>
          <w:rFonts w:asciiTheme="minorEastAsia" w:hAnsiTheme="minorEastAsia" w:cs="宋体"/>
          <w:kern w:val="0"/>
          <w:sz w:val="24"/>
          <w:szCs w:val="24"/>
        </w:rPr>
        <w:t>《信息安全产品强制性认证目录》，</w:t>
      </w:r>
      <w:r w:rsidR="00E4427E" w:rsidRPr="00B14F06">
        <w:rPr>
          <w:rFonts w:asciiTheme="minorEastAsia" w:hAnsiTheme="minorEastAsia" w:cs="宋体" w:hint="eastAsia"/>
          <w:kern w:val="0"/>
          <w:sz w:val="24"/>
          <w:szCs w:val="24"/>
        </w:rPr>
        <w:t>投标人</w:t>
      </w:r>
      <w:r w:rsidR="00E4427E" w:rsidRPr="00B14F06">
        <w:rPr>
          <w:rFonts w:asciiTheme="minorEastAsia" w:hAnsiTheme="minorEastAsia" w:cs="宋体"/>
          <w:kern w:val="0"/>
          <w:sz w:val="24"/>
          <w:szCs w:val="24"/>
        </w:rPr>
        <w:t>不能提供超出此目录范畴外的替代品</w:t>
      </w:r>
      <w:r w:rsidR="00E4427E" w:rsidRPr="00B14F06">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14F06">
        <w:rPr>
          <w:rFonts w:asciiTheme="minorEastAsia" w:hAnsiTheme="minorEastAsia" w:cs="宋体" w:hint="eastAsia"/>
          <w:kern w:val="0"/>
          <w:sz w:val="24"/>
          <w:szCs w:val="24"/>
        </w:rPr>
        <w:t>①中国信息安全认证中心官网（</w:t>
      </w:r>
      <w:r w:rsidRPr="00B14F06">
        <w:rPr>
          <w:rFonts w:asciiTheme="minorEastAsia" w:hAnsiTheme="minorEastAsia" w:cs="宋体"/>
          <w:kern w:val="0"/>
          <w:sz w:val="24"/>
          <w:szCs w:val="24"/>
        </w:rPr>
        <w:t>http://ww</w:t>
      </w:r>
      <w:r w:rsidRPr="009C7DBE">
        <w:rPr>
          <w:rFonts w:asciiTheme="minorEastAsia" w:hAnsiTheme="minorEastAsia" w:cs="宋体"/>
          <w:kern w:val="0"/>
          <w:sz w:val="24"/>
          <w:szCs w:val="24"/>
        </w:rPr>
        <w:t>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E4427E" w:rsidRPr="002E3710" w:rsidRDefault="00E4427E" w:rsidP="00B14F06">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B14F06" w:rsidRPr="00B14F06" w:rsidRDefault="00B14F06" w:rsidP="00B14F06">
      <w:pPr>
        <w:widowControl/>
        <w:spacing w:line="360" w:lineRule="auto"/>
        <w:ind w:firstLine="600"/>
        <w:jc w:val="left"/>
        <w:rPr>
          <w:rFonts w:ascii="宋体" w:cs="宋体"/>
          <w:sz w:val="24"/>
          <w:lang w:val="zh-CN"/>
        </w:rPr>
      </w:pPr>
      <w:r w:rsidRPr="00B14F06">
        <w:rPr>
          <w:rFonts w:ascii="宋体" w:cs="宋体" w:hint="eastAsia"/>
          <w:sz w:val="24"/>
          <w:lang w:val="zh-CN"/>
        </w:rPr>
        <w:t>1、免费培训操作及维修人员，免费负责设备的安装及调试。</w:t>
      </w:r>
    </w:p>
    <w:p w:rsidR="00B14F06" w:rsidRPr="00B14F06" w:rsidRDefault="00B14F06" w:rsidP="00B14F06">
      <w:pPr>
        <w:widowControl/>
        <w:spacing w:line="360" w:lineRule="auto"/>
        <w:ind w:firstLine="600"/>
        <w:jc w:val="left"/>
        <w:rPr>
          <w:rFonts w:ascii="宋体" w:cs="宋体"/>
          <w:sz w:val="24"/>
          <w:lang w:val="zh-CN"/>
        </w:rPr>
      </w:pPr>
      <w:r w:rsidRPr="00B14F06">
        <w:rPr>
          <w:rFonts w:ascii="宋体" w:cs="宋体" w:hint="eastAsia"/>
          <w:sz w:val="24"/>
          <w:lang w:val="zh-CN"/>
        </w:rPr>
        <w:t>2、具有完善的售后服务，设备出现故障, 接到通知后12小时内售后服务人员应到达现场。</w:t>
      </w:r>
      <w:r w:rsidRPr="00B14F06">
        <w:rPr>
          <w:rFonts w:ascii="宋体" w:cs="宋体" w:hint="eastAsia"/>
          <w:sz w:val="24"/>
          <w:lang w:val="zh-CN"/>
        </w:rPr>
        <w:t> </w:t>
      </w:r>
    </w:p>
    <w:p w:rsidR="00B14F06" w:rsidRPr="00B14F06" w:rsidRDefault="00B14F06" w:rsidP="00B14F06">
      <w:pPr>
        <w:widowControl/>
        <w:spacing w:line="360" w:lineRule="auto"/>
        <w:ind w:firstLine="600"/>
        <w:jc w:val="left"/>
        <w:rPr>
          <w:rFonts w:ascii="宋体" w:cs="宋体"/>
          <w:sz w:val="24"/>
          <w:lang w:val="zh-CN"/>
        </w:rPr>
      </w:pPr>
      <w:r w:rsidRPr="00B14F06">
        <w:rPr>
          <w:rFonts w:ascii="宋体" w:cs="宋体" w:hint="eastAsia"/>
          <w:sz w:val="24"/>
          <w:lang w:val="zh-CN"/>
        </w:rPr>
        <w:t>3、提供设备使用说明书和维修指导说明书。</w:t>
      </w:r>
      <w:r w:rsidRPr="00B14F06">
        <w:rPr>
          <w:rFonts w:ascii="宋体" w:cs="宋体" w:hint="eastAsia"/>
          <w:sz w:val="24"/>
          <w:lang w:val="zh-CN"/>
        </w:rPr>
        <w:t> </w:t>
      </w:r>
    </w:p>
    <w:p w:rsidR="00E4427E" w:rsidRPr="002E3710" w:rsidRDefault="00E4427E" w:rsidP="00B14F06">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B73E56" w:rsidRDefault="00E4427E" w:rsidP="00B73E56">
      <w:pPr>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B73E56" w:rsidRPr="00B73E56" w:rsidRDefault="00B73E56" w:rsidP="00B73E56">
      <w:pPr>
        <w:topLinePunct/>
        <w:spacing w:line="360" w:lineRule="auto"/>
        <w:ind w:firstLineChars="200" w:firstLine="480"/>
        <w:rPr>
          <w:rFonts w:ascii="宋体" w:cs="宋体"/>
          <w:sz w:val="24"/>
          <w:lang w:val="zh-CN"/>
        </w:rPr>
      </w:pPr>
      <w:r>
        <w:rPr>
          <w:rFonts w:ascii="宋体" w:cs="宋体" w:hint="eastAsia"/>
          <w:sz w:val="24"/>
          <w:lang w:val="zh-CN"/>
        </w:rPr>
        <w:t>2</w:t>
      </w:r>
      <w:r w:rsidRPr="00B73E56">
        <w:rPr>
          <w:rFonts w:ascii="宋体" w:cs="宋体" w:hint="eastAsia"/>
          <w:sz w:val="24"/>
          <w:lang w:val="zh-CN"/>
        </w:rPr>
        <w:t>、投标人须提供所投产品有效的《中华人民共和国医疗器械注册证》，</w:t>
      </w:r>
      <w:r w:rsidRPr="00155DEF">
        <w:rPr>
          <w:rFonts w:ascii="宋体" w:cs="宋体" w:hint="eastAsia"/>
          <w:b/>
          <w:sz w:val="24"/>
          <w:lang w:val="zh-CN"/>
        </w:rPr>
        <w:t>不提供者为无效投标。</w:t>
      </w:r>
    </w:p>
    <w:p w:rsidR="00E4427E" w:rsidRPr="00F44522" w:rsidRDefault="00B73E56" w:rsidP="00B73E56">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3</w:t>
      </w:r>
      <w:r w:rsidR="00E4427E" w:rsidRPr="00F44522">
        <w:rPr>
          <w:rFonts w:ascii="宋体" w:cs="宋体" w:hint="eastAsia"/>
          <w:sz w:val="24"/>
          <w:lang w:val="zh-CN"/>
        </w:rPr>
        <w:t>、投标人应就本项目（每包或者标段）完整投标，</w:t>
      </w:r>
      <w:r w:rsidR="00E4427E" w:rsidRPr="00F44522">
        <w:rPr>
          <w:rFonts w:ascii="宋体" w:cs="宋体" w:hint="eastAsia"/>
          <w:b/>
          <w:sz w:val="24"/>
          <w:lang w:val="zh-CN"/>
        </w:rPr>
        <w:t>否则为无效投标。</w:t>
      </w:r>
    </w:p>
    <w:p w:rsidR="00E4427E" w:rsidRPr="00F44522" w:rsidRDefault="00B73E56" w:rsidP="00B14F06">
      <w:pPr>
        <w:topLinePunct/>
        <w:spacing w:line="360" w:lineRule="auto"/>
        <w:ind w:firstLineChars="200" w:firstLine="480"/>
        <w:rPr>
          <w:rFonts w:ascii="宋体" w:cs="宋体"/>
          <w:sz w:val="24"/>
          <w:lang w:val="zh-CN"/>
        </w:rPr>
      </w:pPr>
      <w:r>
        <w:rPr>
          <w:rFonts w:ascii="宋体" w:cs="宋体" w:hint="eastAsia"/>
          <w:sz w:val="24"/>
          <w:lang w:val="zh-CN"/>
        </w:rPr>
        <w:t>4</w:t>
      </w:r>
      <w:r w:rsidR="00E4427E" w:rsidRPr="00F44522">
        <w:rPr>
          <w:rFonts w:ascii="宋体" w:cs="宋体" w:hint="eastAsia"/>
          <w:sz w:val="24"/>
          <w:lang w:val="zh-CN"/>
        </w:rPr>
        <w:t>、所投产品必须符合国家质量检测标准和本招标文件规定标准的全新正品现货。</w:t>
      </w:r>
    </w:p>
    <w:p w:rsidR="00B14F06" w:rsidRDefault="00B73E56" w:rsidP="00B14F06">
      <w:pPr>
        <w:topLinePunct/>
        <w:spacing w:line="360" w:lineRule="auto"/>
        <w:ind w:firstLineChars="200" w:firstLine="480"/>
        <w:rPr>
          <w:rFonts w:ascii="宋体" w:cs="宋体"/>
          <w:sz w:val="24"/>
          <w:lang w:val="zh-CN"/>
        </w:rPr>
      </w:pPr>
      <w:r>
        <w:rPr>
          <w:rFonts w:ascii="宋体" w:cs="宋体" w:hint="eastAsia"/>
          <w:sz w:val="24"/>
          <w:lang w:val="zh-CN"/>
        </w:rPr>
        <w:t>5</w:t>
      </w:r>
      <w:r w:rsidR="00E4427E" w:rsidRPr="00F44522">
        <w:rPr>
          <w:rFonts w:ascii="宋体" w:cs="宋体" w:hint="eastAsia"/>
          <w:sz w:val="24"/>
          <w:lang w:val="zh-CN"/>
        </w:rPr>
        <w:t>、本项目为交钥匙工程</w:t>
      </w:r>
      <w:r w:rsidR="00B14F06" w:rsidRPr="00B14F06">
        <w:rPr>
          <w:rFonts w:ascii="宋体" w:cs="宋体" w:hint="eastAsia"/>
          <w:sz w:val="24"/>
          <w:lang w:val="zh-CN"/>
        </w:rPr>
        <w:t>（包括设备、材料、元件等购置、安装调试、验收、与其它施工单位协作所产生的费用等）。</w:t>
      </w:r>
    </w:p>
    <w:p w:rsidR="00B14F06" w:rsidRDefault="00B73E56" w:rsidP="00B14F06">
      <w:pPr>
        <w:topLinePunct/>
        <w:spacing w:line="360" w:lineRule="auto"/>
        <w:ind w:firstLineChars="200" w:firstLine="480"/>
        <w:rPr>
          <w:rFonts w:ascii="宋体" w:cs="宋体"/>
          <w:sz w:val="24"/>
          <w:lang w:val="zh-CN"/>
        </w:rPr>
      </w:pPr>
      <w:r>
        <w:rPr>
          <w:rFonts w:ascii="宋体" w:cs="宋体" w:hint="eastAsia"/>
          <w:sz w:val="24"/>
          <w:lang w:val="zh-CN"/>
        </w:rPr>
        <w:t>6</w:t>
      </w:r>
      <w:r w:rsidR="00B14F06" w:rsidRPr="00B14F06">
        <w:rPr>
          <w:rFonts w:ascii="宋体" w:cs="宋体" w:hint="eastAsia"/>
          <w:sz w:val="24"/>
          <w:lang w:val="zh-CN"/>
        </w:rPr>
        <w:t>、质保期及售后服务</w:t>
      </w:r>
    </w:p>
    <w:p w:rsidR="00B14F06" w:rsidRDefault="00B73E56" w:rsidP="00B14F06">
      <w:pPr>
        <w:topLinePunct/>
        <w:spacing w:line="360" w:lineRule="auto"/>
        <w:ind w:firstLineChars="200" w:firstLine="480"/>
        <w:rPr>
          <w:rFonts w:ascii="宋体" w:cs="宋体"/>
          <w:sz w:val="24"/>
          <w:lang w:val="zh-CN"/>
        </w:rPr>
      </w:pPr>
      <w:r>
        <w:rPr>
          <w:rFonts w:ascii="宋体" w:cs="宋体" w:hint="eastAsia"/>
          <w:sz w:val="24"/>
          <w:lang w:val="zh-CN"/>
        </w:rPr>
        <w:lastRenderedPageBreak/>
        <w:t>6</w:t>
      </w:r>
      <w:r w:rsidR="00B14F06" w:rsidRPr="00B14F06">
        <w:rPr>
          <w:rFonts w:ascii="宋体" w:cs="宋体" w:hint="eastAsia"/>
          <w:sz w:val="24"/>
          <w:lang w:val="zh-CN"/>
        </w:rPr>
        <w:t>.1质量保修期：3年;</w:t>
      </w:r>
    </w:p>
    <w:p w:rsidR="00E12117" w:rsidRDefault="00B73E56" w:rsidP="00E1211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6</w:t>
      </w:r>
      <w:r w:rsidR="00B14F06" w:rsidRPr="00B14F06">
        <w:rPr>
          <w:rFonts w:ascii="宋体" w:cs="宋体" w:hint="eastAsia"/>
          <w:sz w:val="24"/>
          <w:lang w:val="zh-CN"/>
        </w:rPr>
        <w:t>.2投标人须明确维修地点、负责人、联系人和联系电话。</w:t>
      </w:r>
    </w:p>
    <w:p w:rsidR="00B14F06" w:rsidRPr="00623A2A" w:rsidRDefault="00E12117" w:rsidP="00E12117">
      <w:pPr>
        <w:autoSpaceDE w:val="0"/>
        <w:autoSpaceDN w:val="0"/>
        <w:adjustRightInd w:val="0"/>
        <w:spacing w:line="360" w:lineRule="auto"/>
        <w:ind w:firstLineChars="200" w:firstLine="480"/>
        <w:rPr>
          <w:rFonts w:ascii="宋体" w:cs="宋体"/>
          <w:sz w:val="24"/>
          <w:highlight w:val="cyan"/>
          <w:lang w:val="zh-CN"/>
        </w:rPr>
      </w:pPr>
      <w:r w:rsidRPr="00623A2A">
        <w:rPr>
          <w:rFonts w:asciiTheme="minorEastAsia" w:hAnsiTheme="minorEastAsia" w:cs="黑体" w:hint="eastAsia"/>
          <w:kern w:val="0"/>
          <w:sz w:val="24"/>
          <w:szCs w:val="24"/>
          <w:lang w:val="zh-CN"/>
        </w:rPr>
        <w:t>7、</w:t>
      </w:r>
      <w:r w:rsidRPr="00623A2A">
        <w:rPr>
          <w:rFonts w:ascii="宋体" w:cs="宋体" w:hint="eastAsia"/>
          <w:sz w:val="24"/>
          <w:lang w:val="zh-CN"/>
        </w:rPr>
        <w:t>本次采购清单中C、D包产品采购人允许是进口产品，并报财政监管部门备案批准。</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777E59" w:rsidRDefault="00E4427E" w:rsidP="00777E5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777E59" w:rsidRDefault="00777E59" w:rsidP="00777E5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777E59">
        <w:rPr>
          <w:rFonts w:asciiTheme="minorEastAsia" w:hAnsiTheme="minorEastAsia" w:cs="宋体" w:hint="eastAsia"/>
          <w:color w:val="000000"/>
          <w:kern w:val="0"/>
          <w:sz w:val="24"/>
          <w:szCs w:val="24"/>
          <w:lang w:val="zh-CN"/>
        </w:rPr>
        <w:t>2、本项目采用现场运行、测试验收方式验收。投标人完成的项目应达到的质量标准应符合国家质量检测标准。</w:t>
      </w:r>
    </w:p>
    <w:p w:rsidR="007D7BBF" w:rsidRDefault="00777E59" w:rsidP="007D7BB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777E59">
        <w:rPr>
          <w:rFonts w:asciiTheme="minorEastAsia" w:hAnsiTheme="minorEastAsia" w:cs="宋体" w:hint="eastAsia"/>
          <w:color w:val="000000"/>
          <w:kern w:val="0"/>
          <w:sz w:val="24"/>
          <w:szCs w:val="24"/>
          <w:lang w:val="zh-CN"/>
        </w:rPr>
        <w:t>3、符合招标文件要求和投标文件承诺。</w:t>
      </w:r>
    </w:p>
    <w:p w:rsidR="00103407" w:rsidRPr="007D7BBF" w:rsidRDefault="007D7BBF" w:rsidP="007D7BBF">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sidRPr="007D7BBF">
        <w:rPr>
          <w:rFonts w:asciiTheme="minorEastAsia" w:hAnsiTheme="minorEastAsia" w:cs="宋体" w:hint="eastAsia"/>
          <w:b/>
          <w:color w:val="000000"/>
          <w:kern w:val="0"/>
          <w:sz w:val="24"/>
          <w:szCs w:val="24"/>
          <w:lang w:val="zh-CN"/>
        </w:rPr>
        <w:t>七、本项目预算金额A包：433万元；B包：433万元；C包：350万元；D包：435万元。</w:t>
      </w:r>
      <w:r w:rsidR="00E4427E" w:rsidRPr="007D7BBF">
        <w:rPr>
          <w:rFonts w:asciiTheme="minorEastAsia" w:hAnsiTheme="minorEastAsia" w:cs="宋体" w:hint="eastAsia"/>
          <w:b/>
          <w:color w:val="000000"/>
          <w:kern w:val="0"/>
          <w:sz w:val="24"/>
          <w:szCs w:val="24"/>
          <w:lang w:val="zh-CN"/>
        </w:rPr>
        <w:t>最高限价</w:t>
      </w:r>
      <w:r w:rsidRPr="007D7BBF">
        <w:rPr>
          <w:rFonts w:asciiTheme="minorEastAsia" w:hAnsiTheme="minorEastAsia" w:cs="宋体" w:hint="eastAsia"/>
          <w:b/>
          <w:color w:val="000000"/>
          <w:kern w:val="0"/>
          <w:sz w:val="24"/>
          <w:szCs w:val="24"/>
          <w:lang w:val="zh-CN"/>
        </w:rPr>
        <w:t>A包：433万元；B包：433万元；C包：350万元；D包：435万元,</w:t>
      </w:r>
      <w:r w:rsidR="00E4427E" w:rsidRPr="007D7BBF">
        <w:rPr>
          <w:rFonts w:asciiTheme="minorEastAsia" w:hAnsiTheme="minorEastAsia" w:cs="宋体" w:hint="eastAsia"/>
          <w:b/>
          <w:color w:val="000000"/>
          <w:kern w:val="0"/>
          <w:sz w:val="24"/>
          <w:szCs w:val="24"/>
          <w:lang w:val="zh-CN"/>
        </w:rPr>
        <w:t>超出最高限价的投标无效。</w:t>
      </w:r>
    </w:p>
    <w:p w:rsidR="00103407" w:rsidRDefault="00E4427E" w:rsidP="00103407">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103407" w:rsidRDefault="00E4427E" w:rsidP="0010340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103407" w:rsidRPr="00103407">
        <w:rPr>
          <w:rFonts w:asciiTheme="minorEastAsia" w:hAnsiTheme="minorEastAsia" w:cs="宋体" w:hint="eastAsia"/>
          <w:color w:val="000000"/>
          <w:kern w:val="0"/>
          <w:sz w:val="24"/>
          <w:szCs w:val="24"/>
          <w:lang w:val="zh-CN"/>
        </w:rPr>
        <w:t>银行转账</w:t>
      </w:r>
    </w:p>
    <w:p w:rsidR="00E4427E" w:rsidRPr="00103407" w:rsidRDefault="00E4427E" w:rsidP="0010340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103407" w:rsidRPr="00103407">
        <w:rPr>
          <w:rFonts w:asciiTheme="minorEastAsia" w:hAnsiTheme="minorEastAsia" w:cs="宋体" w:hint="eastAsia"/>
          <w:color w:val="000000"/>
          <w:kern w:val="0"/>
          <w:sz w:val="24"/>
          <w:szCs w:val="24"/>
          <w:lang w:val="zh-CN"/>
        </w:rPr>
        <w:t>设备装机验收合格后支付合同总金额的60%；第二合同年末支付合同总金额的30%；质保期结束后支付合同总金额的10%。</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FB52E3">
              <w:rPr>
                <w:rFonts w:asciiTheme="minorEastAsia" w:hAnsiTheme="minorEastAsia" w:cs="仿宋_GB2312" w:hint="eastAsia"/>
                <w:szCs w:val="21"/>
              </w:rPr>
              <w:t>新院区</w:t>
            </w:r>
            <w:r w:rsidR="005A68AC">
              <w:rPr>
                <w:rFonts w:asciiTheme="minorEastAsia" w:hAnsiTheme="minorEastAsia" w:cs="仿宋_GB2312" w:hint="eastAsia"/>
                <w:szCs w:val="21"/>
              </w:rPr>
              <w:t>大型医疗设备（一）</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AE128D">
              <w:rPr>
                <w:rFonts w:asciiTheme="minorEastAsia" w:hAnsiTheme="minorEastAsia" w:cs="仿宋_GB2312" w:hint="eastAsia"/>
                <w:szCs w:val="21"/>
              </w:rPr>
              <w:t>06</w:t>
            </w:r>
            <w:r w:rsidR="005926C9">
              <w:rPr>
                <w:rFonts w:asciiTheme="minorEastAsia" w:hAnsiTheme="minorEastAsia" w:cs="仿宋_GB2312" w:hint="eastAsia"/>
                <w:szCs w:val="21"/>
              </w:rPr>
              <w:t>2</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E07C51" w:rsidRPr="00E07C51">
              <w:rPr>
                <w:rFonts w:asciiTheme="minorEastAsia" w:hAnsiTheme="minorEastAsia" w:cs="仿宋_GB2312" w:hint="eastAsia"/>
                <w:szCs w:val="21"/>
              </w:rPr>
              <w:t>A包：16排CT机1台；B包：16排CT机1台；C包：DR机1台；D包：胃肠透视机1台。</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3865D6">
              <w:rPr>
                <w:rFonts w:ascii="宋体" w:hAnsi="宋体" w:hint="eastAsia"/>
                <w:szCs w:val="21"/>
              </w:rPr>
              <w:t>许昌市魏都区华佗路30号</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名称：</w:t>
            </w:r>
            <w:r w:rsidR="003865D6" w:rsidRPr="0094554B">
              <w:rPr>
                <w:rFonts w:asciiTheme="minorEastAsia" w:hAnsiTheme="minorEastAsia" w:cs="仿宋_GB2312" w:hint="eastAsia"/>
                <w:szCs w:val="21"/>
              </w:rPr>
              <w:t>许昌市中心医院</w:t>
            </w:r>
          </w:p>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地址：</w:t>
            </w:r>
            <w:r w:rsidR="0094554B" w:rsidRPr="0094554B">
              <w:rPr>
                <w:rFonts w:ascii="宋体" w:hAnsi="宋体" w:hint="eastAsia"/>
                <w:szCs w:val="21"/>
              </w:rPr>
              <w:t>许昌市魏都区华佗路30号</w:t>
            </w:r>
          </w:p>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联系人：</w:t>
            </w:r>
            <w:r w:rsidR="0094554B" w:rsidRPr="0094554B">
              <w:rPr>
                <w:rFonts w:asciiTheme="minorEastAsia" w:hAnsiTheme="minorEastAsia" w:cs="仿宋_GB2312" w:hint="eastAsia"/>
                <w:szCs w:val="21"/>
              </w:rPr>
              <w:t>李岩</w:t>
            </w:r>
            <w:r w:rsidRPr="0094554B">
              <w:rPr>
                <w:rFonts w:asciiTheme="minorEastAsia" w:hAnsiTheme="minorEastAsia" w:cs="仿宋_GB2312" w:hint="eastAsia"/>
                <w:szCs w:val="21"/>
              </w:rPr>
              <w:t xml:space="preserve">                    电话：</w:t>
            </w:r>
            <w:r w:rsidR="0094554B" w:rsidRPr="0094554B">
              <w:rPr>
                <w:rFonts w:asciiTheme="minorEastAsia" w:hAnsiTheme="minorEastAsia" w:cs="仿宋_GB2312" w:hint="eastAsia"/>
                <w:szCs w:val="21"/>
              </w:rPr>
              <w:t>13137431907</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名称：许昌市政府采购</w:t>
            </w:r>
            <w:r w:rsidR="001E1A28" w:rsidRPr="0094554B">
              <w:rPr>
                <w:rFonts w:asciiTheme="minorEastAsia" w:hAnsiTheme="minorEastAsia" w:cs="仿宋_GB2312" w:hint="eastAsia"/>
                <w:szCs w:val="21"/>
              </w:rPr>
              <w:t>服务</w:t>
            </w:r>
            <w:r w:rsidRPr="0094554B">
              <w:rPr>
                <w:rFonts w:asciiTheme="minorEastAsia" w:hAnsiTheme="minorEastAsia" w:cs="仿宋_GB2312" w:hint="eastAsia"/>
                <w:szCs w:val="21"/>
              </w:rPr>
              <w:t>中心</w:t>
            </w:r>
          </w:p>
          <w:p w:rsidR="00E4427E" w:rsidRPr="0094554B" w:rsidRDefault="00E4427E" w:rsidP="00EF6AB8">
            <w:pPr>
              <w:autoSpaceDE w:val="0"/>
              <w:autoSpaceDN w:val="0"/>
              <w:adjustRightInd w:val="0"/>
              <w:spacing w:line="360" w:lineRule="auto"/>
              <w:jc w:val="left"/>
              <w:rPr>
                <w:rFonts w:asciiTheme="minorEastAsia" w:hAnsiTheme="minorEastAsia" w:cs="仿宋_GB2312"/>
                <w:sz w:val="24"/>
                <w:szCs w:val="24"/>
              </w:rPr>
            </w:pPr>
            <w:r w:rsidRPr="0094554B">
              <w:rPr>
                <w:rFonts w:asciiTheme="minorEastAsia" w:hAnsiTheme="minorEastAsia" w:cs="仿宋_GB2312" w:hint="eastAsia"/>
                <w:szCs w:val="21"/>
              </w:rPr>
              <w:t>地址：许昌市龙兴路与竹林路交汇处公</w:t>
            </w:r>
            <w:r w:rsidR="00FF407A" w:rsidRPr="0094554B">
              <w:rPr>
                <w:rFonts w:asciiTheme="minorEastAsia" w:hAnsiTheme="minorEastAsia" w:cs="仿宋_GB2312" w:hint="eastAsia"/>
                <w:szCs w:val="21"/>
              </w:rPr>
              <w:t>创业服务中心C座</w:t>
            </w:r>
          </w:p>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联系人：</w:t>
            </w:r>
            <w:r w:rsidR="0094554B" w:rsidRPr="0094554B">
              <w:rPr>
                <w:rFonts w:asciiTheme="minorEastAsia" w:hAnsiTheme="minorEastAsia" w:cs="仿宋_GB2312" w:hint="eastAsia"/>
                <w:szCs w:val="21"/>
              </w:rPr>
              <w:t>沙先生</w:t>
            </w:r>
            <w:r w:rsidRPr="0094554B">
              <w:rPr>
                <w:rFonts w:asciiTheme="minorEastAsia" w:hAnsiTheme="minorEastAsia" w:cs="仿宋_GB2312" w:hint="eastAsia"/>
                <w:szCs w:val="21"/>
              </w:rPr>
              <w:t xml:space="preserve">                   电话：0374-</w:t>
            </w:r>
            <w:r w:rsidR="0094554B" w:rsidRPr="0094554B">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bCs/>
                <w:szCs w:val="21"/>
                <w:lang w:val="zh-CN"/>
              </w:rPr>
              <w:t>一、</w:t>
            </w:r>
            <w:r w:rsidRPr="0094554B">
              <w:rPr>
                <w:rFonts w:asciiTheme="minorEastAsia" w:hAnsiTheme="minorEastAsia" w:cs="宋体"/>
                <w:b/>
                <w:bCs/>
                <w:szCs w:val="21"/>
                <w:lang w:val="zh-CN"/>
              </w:rPr>
              <w:t>法人或者其他组织的营业执照等证明文件，自然人的身份证明</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1、企业法人营业执照或营业执照。（企业投标提供）</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2、事业单位法人证书。（事业单位投标提供）</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3、执业许可证。（非企业专业服务机构投标提供）</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4、个体工商户营业执照。（个体工商户投标提供）</w:t>
            </w:r>
          </w:p>
          <w:p w:rsidR="00E4427E" w:rsidRPr="0094554B" w:rsidRDefault="00E4427E" w:rsidP="00EF6AB8">
            <w:pPr>
              <w:autoSpaceDE w:val="0"/>
              <w:autoSpaceDN w:val="0"/>
              <w:adjustRightInd w:val="0"/>
              <w:spacing w:line="360" w:lineRule="auto"/>
              <w:jc w:val="left"/>
              <w:rPr>
                <w:rFonts w:asciiTheme="minorEastAsia" w:hAnsiTheme="minorEastAsia" w:cs="宋体"/>
                <w:bCs/>
                <w:szCs w:val="21"/>
                <w:lang w:val="zh-CN"/>
              </w:rPr>
            </w:pPr>
            <w:r w:rsidRPr="0094554B">
              <w:rPr>
                <w:rFonts w:asciiTheme="minorEastAsia" w:hAnsiTheme="minorEastAsia" w:cs="宋体" w:hint="eastAsia"/>
                <w:bCs/>
                <w:szCs w:val="21"/>
                <w:lang w:val="zh-CN"/>
              </w:rPr>
              <w:t>5、自然人身份证明。（自然人投标提供）</w:t>
            </w:r>
          </w:p>
          <w:p w:rsidR="00E4427E" w:rsidRPr="0094554B" w:rsidRDefault="00E4427E" w:rsidP="00EF6AB8">
            <w:pPr>
              <w:autoSpaceDE w:val="0"/>
              <w:autoSpaceDN w:val="0"/>
              <w:adjustRightInd w:val="0"/>
              <w:spacing w:line="360" w:lineRule="auto"/>
              <w:jc w:val="left"/>
              <w:rPr>
                <w:rFonts w:asciiTheme="minorEastAsia" w:hAnsiTheme="minorEastAsia" w:cs="宋体"/>
                <w:bCs/>
                <w:szCs w:val="21"/>
                <w:lang w:val="zh-CN"/>
              </w:rPr>
            </w:pPr>
            <w:r w:rsidRPr="0094554B">
              <w:rPr>
                <w:rFonts w:asciiTheme="minorEastAsia" w:hAnsiTheme="minorEastAsia" w:cs="宋体" w:hint="eastAsia"/>
                <w:bCs/>
                <w:szCs w:val="21"/>
                <w:lang w:val="zh-CN"/>
              </w:rPr>
              <w:t>6、民办非企业单位登记证书。（民办非企业单位投标提供）</w:t>
            </w:r>
          </w:p>
          <w:p w:rsidR="00E4427E" w:rsidRPr="0094554B" w:rsidRDefault="00E4427E" w:rsidP="00EF6AB8">
            <w:pPr>
              <w:autoSpaceDE w:val="0"/>
              <w:autoSpaceDN w:val="0"/>
              <w:adjustRightInd w:val="0"/>
              <w:spacing w:line="360" w:lineRule="auto"/>
              <w:jc w:val="left"/>
              <w:rPr>
                <w:rFonts w:asciiTheme="minorEastAsia" w:hAnsiTheme="minorEastAsia" w:cs="仿宋_GB2312"/>
                <w:b/>
                <w:szCs w:val="21"/>
              </w:rPr>
            </w:pPr>
            <w:r w:rsidRPr="0094554B">
              <w:rPr>
                <w:rFonts w:asciiTheme="minorEastAsia" w:hAnsiTheme="minorEastAsia" w:cs="仿宋_GB2312" w:hint="eastAsia"/>
                <w:b/>
                <w:szCs w:val="21"/>
              </w:rPr>
              <w:t>二、财务状况报告相关材料</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1、投标人是法人（法人包括企业法人、机关法人、事业单位法人和社会团体法人），提供本单位：</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①2018年度</w:t>
            </w:r>
            <w:r w:rsidR="00664179" w:rsidRPr="0094554B">
              <w:rPr>
                <w:rFonts w:asciiTheme="minorEastAsia" w:hAnsiTheme="minorEastAsia" w:hint="eastAsia"/>
                <w:bCs/>
                <w:szCs w:val="21"/>
              </w:rPr>
              <w:t>或2019年度</w:t>
            </w:r>
            <w:r w:rsidRPr="0094554B">
              <w:rPr>
                <w:rFonts w:asciiTheme="minorEastAsia" w:hAnsiTheme="minorEastAsia" w:hint="eastAsia"/>
                <w:bCs/>
                <w:szCs w:val="21"/>
              </w:rPr>
              <w:t>经审计的财务报告，包括资产负债表、利润表、</w:t>
            </w:r>
            <w:r w:rsidRPr="0094554B">
              <w:rPr>
                <w:rFonts w:asciiTheme="minorEastAsia" w:hAnsiTheme="minorEastAsia" w:hint="eastAsia"/>
                <w:bCs/>
                <w:szCs w:val="21"/>
              </w:rPr>
              <w:lastRenderedPageBreak/>
              <w:t>现金流量表、所有者权益变动表及其附注；</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②基本开户银行出具的资信证明；</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③财政部门认可的政府采购专业担保机构的证明文件和担保机构出具的投标担保函。</w:t>
            </w:r>
          </w:p>
          <w:p w:rsidR="00E4427E" w:rsidRPr="0094554B" w:rsidRDefault="00E4427E" w:rsidP="00EF6AB8">
            <w:pPr>
              <w:spacing w:line="360" w:lineRule="auto"/>
              <w:rPr>
                <w:rFonts w:asciiTheme="minorEastAsia" w:hAnsiTheme="minorEastAsia"/>
                <w:bCs/>
                <w:szCs w:val="21"/>
              </w:rPr>
            </w:pPr>
            <w:r w:rsidRPr="0094554B">
              <w:rPr>
                <w:rFonts w:ascii="楷体" w:eastAsia="楷体" w:hAnsi="楷体" w:cs="仿宋_GB2312" w:hint="eastAsia"/>
                <w:sz w:val="24"/>
                <w:szCs w:val="24"/>
                <w:lang w:val="zh-CN"/>
              </w:rPr>
              <w:t>注：仅需提供序号</w:t>
            </w:r>
            <w:r w:rsidRPr="0094554B">
              <w:rPr>
                <w:rFonts w:ascii="楷体" w:eastAsia="楷体" w:hAnsi="楷体" w:hint="eastAsia"/>
                <w:sz w:val="24"/>
                <w:szCs w:val="24"/>
              </w:rPr>
              <w:t>①～③其中之一即可。</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2、投标人（其他组织和自然人）提供本单位：</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①2018年度</w:t>
            </w:r>
            <w:r w:rsidR="00C55715" w:rsidRPr="0094554B">
              <w:rPr>
                <w:rFonts w:asciiTheme="minorEastAsia" w:hAnsiTheme="minorEastAsia" w:hint="eastAsia"/>
                <w:bCs/>
                <w:szCs w:val="21"/>
              </w:rPr>
              <w:t>或2019年度</w:t>
            </w:r>
            <w:r w:rsidRPr="0094554B">
              <w:rPr>
                <w:rFonts w:asciiTheme="minorEastAsia" w:hAnsiTheme="minorEastAsia" w:hint="eastAsia"/>
                <w:bCs/>
                <w:szCs w:val="21"/>
              </w:rPr>
              <w:t>经审计的财务报告，包括资产负债表、利润表、现金流量表、所有者权益变动表及其附注；</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②银行出具的资信证明；</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③财政部门认可的政府采购专业担保机构的证明文件和担保机构出具的投标担保函。</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楷体" w:eastAsia="楷体" w:hAnsi="楷体" w:cs="仿宋_GB2312" w:hint="eastAsia"/>
                <w:sz w:val="24"/>
                <w:szCs w:val="24"/>
                <w:lang w:val="zh-CN"/>
              </w:rPr>
              <w:t>注：仅需提供序号</w:t>
            </w:r>
            <w:r w:rsidRPr="0094554B">
              <w:rPr>
                <w:rFonts w:ascii="楷体" w:eastAsia="楷体" w:hAnsi="楷体" w:hint="eastAsia"/>
                <w:sz w:val="24"/>
                <w:szCs w:val="24"/>
              </w:rPr>
              <w:t>①～③其中之一即可。</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仿宋_GB2312" w:hint="eastAsia"/>
                <w:b/>
                <w:szCs w:val="21"/>
              </w:rPr>
              <w:t>三、依法缴纳税收相关材料</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bCs/>
                <w:szCs w:val="21"/>
                <w:lang w:val="zh-CN"/>
              </w:rPr>
              <w:t>四、依法缴纳社会保障资金的证明材料</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94554B">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bCs/>
                <w:szCs w:val="21"/>
                <w:lang w:val="zh-CN"/>
              </w:rPr>
              <w:t>五、履行合同所必须的设备和专业技术能力的证明材料</w:t>
            </w:r>
          </w:p>
          <w:p w:rsidR="00E4427E" w:rsidRPr="0094554B" w:rsidRDefault="00E4427E" w:rsidP="00EF6AB8">
            <w:pPr>
              <w:autoSpaceDE w:val="0"/>
              <w:autoSpaceDN w:val="0"/>
              <w:adjustRightInd w:val="0"/>
              <w:spacing w:line="360" w:lineRule="auto"/>
              <w:jc w:val="left"/>
              <w:rPr>
                <w:rFonts w:asciiTheme="minorEastAsia" w:hAnsiTheme="minorEastAsia" w:cs="宋体"/>
                <w:bCs/>
                <w:szCs w:val="21"/>
                <w:lang w:val="zh-CN"/>
              </w:rPr>
            </w:pPr>
            <w:r w:rsidRPr="0094554B">
              <w:rPr>
                <w:rFonts w:asciiTheme="minorEastAsia" w:hAnsiTheme="minorEastAsia" w:cs="宋体" w:hint="eastAsia"/>
                <w:bCs/>
                <w:szCs w:val="21"/>
                <w:lang w:val="zh-CN"/>
              </w:rPr>
              <w:t>1、相关设备的购置发票、专业技术人员职称证书、用工合同等；</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2、投标人具备履行合同所必须的设备和专业技术能力承诺函或声明（承诺函或声明格式自拟）。</w:t>
            </w:r>
          </w:p>
          <w:p w:rsidR="00E4427E" w:rsidRPr="0094554B" w:rsidRDefault="00E4427E" w:rsidP="00EF6AB8">
            <w:pPr>
              <w:autoSpaceDE w:val="0"/>
              <w:autoSpaceDN w:val="0"/>
              <w:adjustRightInd w:val="0"/>
              <w:spacing w:line="360" w:lineRule="auto"/>
              <w:ind w:right="-11"/>
              <w:rPr>
                <w:rFonts w:ascii="楷体" w:eastAsia="楷体" w:hAnsi="楷体"/>
                <w:sz w:val="24"/>
                <w:szCs w:val="24"/>
              </w:rPr>
            </w:pPr>
            <w:r w:rsidRPr="0094554B">
              <w:rPr>
                <w:rFonts w:ascii="楷体" w:eastAsia="楷体" w:hAnsi="楷体" w:cs="仿宋_GB2312" w:hint="eastAsia"/>
                <w:sz w:val="24"/>
                <w:szCs w:val="24"/>
                <w:lang w:val="zh-CN"/>
              </w:rPr>
              <w:t>注：仅需提供序号</w:t>
            </w:r>
            <w:r w:rsidRPr="0094554B">
              <w:rPr>
                <w:rFonts w:ascii="楷体" w:eastAsia="楷体" w:hAnsi="楷体" w:hint="eastAsia"/>
                <w:sz w:val="24"/>
                <w:szCs w:val="24"/>
              </w:rPr>
              <w:t>1～2其中之一即可。</w:t>
            </w:r>
          </w:p>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kern w:val="0"/>
                <w:szCs w:val="21"/>
              </w:rPr>
              <w:t>六、</w:t>
            </w:r>
            <w:r w:rsidRPr="0094554B">
              <w:rPr>
                <w:rFonts w:asciiTheme="minorEastAsia" w:hAnsiTheme="minorEastAsia" w:cs="宋体"/>
                <w:b/>
                <w:bCs/>
                <w:szCs w:val="21"/>
                <w:lang w:val="zh-CN"/>
              </w:rPr>
              <w:t>参加政府采购活动前3年内在经营活动中没有重大违法记录的声明</w:t>
            </w:r>
          </w:p>
          <w:p w:rsidR="00E4427E" w:rsidRPr="0094554B" w:rsidRDefault="00E4427E" w:rsidP="00EF6AB8">
            <w:pPr>
              <w:autoSpaceDE w:val="0"/>
              <w:autoSpaceDN w:val="0"/>
              <w:spacing w:line="360" w:lineRule="auto"/>
              <w:contextualSpacing/>
              <w:jc w:val="left"/>
              <w:rPr>
                <w:rFonts w:asciiTheme="minorEastAsia" w:hAnsiTheme="minorEastAsia" w:cs="宋体"/>
                <w:bCs/>
                <w:szCs w:val="21"/>
                <w:lang w:val="zh-CN"/>
              </w:rPr>
            </w:pPr>
            <w:r w:rsidRPr="0094554B">
              <w:rPr>
                <w:rFonts w:asciiTheme="minorEastAsia" w:hAnsiTheme="minorEastAsia" w:cs="宋体" w:hint="eastAsia"/>
                <w:bCs/>
                <w:szCs w:val="21"/>
                <w:lang w:val="zh-CN"/>
              </w:rPr>
              <w:t>投标人“</w:t>
            </w:r>
            <w:r w:rsidRPr="0094554B">
              <w:rPr>
                <w:rFonts w:asciiTheme="minorEastAsia" w:hAnsiTheme="minorEastAsia" w:cs="宋体"/>
                <w:bCs/>
                <w:szCs w:val="21"/>
                <w:lang w:val="zh-CN"/>
              </w:rPr>
              <w:t>参加政府采购活动前3年内在经营活动中没有重大违法记录的书面声明</w:t>
            </w:r>
            <w:r w:rsidRPr="0094554B">
              <w:rPr>
                <w:rFonts w:asciiTheme="minorEastAsia" w:hAnsiTheme="minorEastAsia" w:cs="宋体" w:hint="eastAsia"/>
                <w:bCs/>
                <w:szCs w:val="21"/>
                <w:lang w:val="zh-CN"/>
              </w:rPr>
              <w:t>”。 重大违法记录，是指投标人因违法经营受到刑事处罚或者责</w:t>
            </w:r>
            <w:r w:rsidRPr="0094554B">
              <w:rPr>
                <w:rFonts w:asciiTheme="minorEastAsia" w:hAnsiTheme="minorEastAsia" w:cs="宋体" w:hint="eastAsia"/>
                <w:bCs/>
                <w:szCs w:val="21"/>
                <w:lang w:val="zh-CN"/>
              </w:rPr>
              <w:lastRenderedPageBreak/>
              <w:t>令停产停业、吊销许可证或者执照、较大数额罚款等行政处罚。</w:t>
            </w:r>
          </w:p>
          <w:p w:rsidR="00E4427E" w:rsidRPr="0094554B"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94554B">
              <w:rPr>
                <w:rFonts w:asciiTheme="minorEastAsia" w:hAnsiTheme="minorEastAsia" w:cs="宋体" w:hint="eastAsia"/>
                <w:b/>
                <w:bCs/>
                <w:szCs w:val="21"/>
                <w:lang w:val="zh-CN"/>
              </w:rPr>
              <w:t>七、</w:t>
            </w:r>
            <w:r w:rsidRPr="0094554B">
              <w:rPr>
                <w:rFonts w:asciiTheme="minorEastAsia" w:hAnsiTheme="minorEastAsia" w:cs="仿宋_GB2312"/>
                <w:b/>
                <w:szCs w:val="21"/>
                <w:shd w:val="clear" w:color="auto" w:fill="FFFFFF"/>
              </w:rPr>
              <w:t>未被列入“信用中国”网站(www.creditchina.gov.cn)失信被执行人、重大税收违法案件当事人名单的投标人；</w:t>
            </w:r>
            <w:r w:rsidRPr="0094554B">
              <w:rPr>
                <w:rFonts w:asciiTheme="minorEastAsia" w:hAnsiTheme="minorEastAsia" w:cs="仿宋_GB2312" w:hint="eastAsia"/>
                <w:b/>
                <w:szCs w:val="21"/>
                <w:shd w:val="clear" w:color="auto" w:fill="FFFFFF"/>
              </w:rPr>
              <w:t>“</w:t>
            </w:r>
            <w:r w:rsidRPr="0094554B">
              <w:rPr>
                <w:rFonts w:asciiTheme="minorEastAsia" w:hAnsiTheme="minorEastAsia" w:cs="仿宋_GB2312"/>
                <w:b/>
                <w:szCs w:val="21"/>
                <w:shd w:val="clear" w:color="auto" w:fill="FFFFFF"/>
              </w:rPr>
              <w:t>中国政府采购网</w:t>
            </w:r>
            <w:r w:rsidRPr="0094554B">
              <w:rPr>
                <w:rFonts w:asciiTheme="minorEastAsia" w:hAnsiTheme="minorEastAsia" w:cs="仿宋_GB2312" w:hint="eastAsia"/>
                <w:b/>
                <w:szCs w:val="21"/>
                <w:shd w:val="clear" w:color="auto" w:fill="FFFFFF"/>
              </w:rPr>
              <w:t>”</w:t>
            </w:r>
            <w:r w:rsidRPr="0094554B">
              <w:rPr>
                <w:rFonts w:asciiTheme="minorEastAsia" w:hAnsiTheme="minorEastAsia" w:cs="仿宋_GB2312"/>
                <w:b/>
                <w:szCs w:val="21"/>
                <w:shd w:val="clear" w:color="auto" w:fill="FFFFFF"/>
              </w:rPr>
              <w:t xml:space="preserve"> (www.ccgp.gov.cn)政府采购严重违法失信行为记录名单的投标人</w:t>
            </w:r>
            <w:r w:rsidRPr="0094554B">
              <w:rPr>
                <w:rFonts w:asciiTheme="minorEastAsia" w:hAnsiTheme="minorEastAsia" w:cs="宋体" w:hint="eastAsia"/>
                <w:b/>
                <w:bCs/>
                <w:szCs w:val="21"/>
                <w:lang w:val="zh-CN"/>
              </w:rPr>
              <w:t>；</w:t>
            </w:r>
            <w:r w:rsidRPr="0094554B">
              <w:rPr>
                <w:rFonts w:asciiTheme="minorEastAsia" w:hAnsiTheme="minorEastAsia" w:cs="仿宋_GB2312" w:hint="eastAsia"/>
                <w:b/>
                <w:szCs w:val="21"/>
                <w:shd w:val="clear" w:color="auto" w:fill="FFFFFF"/>
              </w:rPr>
              <w:t xml:space="preserve"> “中国社会组织公共服务平台”网站（</w:t>
            </w:r>
            <w:r w:rsidRPr="0094554B">
              <w:rPr>
                <w:rFonts w:asciiTheme="minorEastAsia" w:hAnsiTheme="minorEastAsia" w:cs="仿宋_GB2312"/>
                <w:b/>
                <w:szCs w:val="21"/>
                <w:shd w:val="clear" w:color="auto" w:fill="FFFFFF"/>
              </w:rPr>
              <w:t>www.chinanpo.gov.cn</w:t>
            </w:r>
            <w:r w:rsidRPr="0094554B">
              <w:rPr>
                <w:rFonts w:asciiTheme="minorEastAsia" w:hAnsiTheme="minorEastAsia" w:cs="仿宋_GB2312" w:hint="eastAsia"/>
                <w:b/>
                <w:szCs w:val="21"/>
                <w:shd w:val="clear" w:color="auto" w:fill="FFFFFF"/>
              </w:rPr>
              <w:t>）严重违法失信社会组织（</w:t>
            </w:r>
            <w:r w:rsidRPr="0094554B">
              <w:rPr>
                <w:rFonts w:asciiTheme="minorEastAsia" w:hAnsiTheme="minorEastAsia" w:cs="宋体" w:hint="eastAsia"/>
                <w:kern w:val="0"/>
                <w:szCs w:val="21"/>
              </w:rPr>
              <w:t>联合体形式投标的，联合体成员存在不良信用记录，视同联合体存在不良信用记录）。</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1、查询渠道：</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①“信用中国”网站（</w:t>
            </w:r>
            <w:hyperlink r:id="rId11" w:history="1">
              <w:r w:rsidRPr="0094554B">
                <w:rPr>
                  <w:rFonts w:cs="宋体" w:hint="eastAsia"/>
                  <w:kern w:val="0"/>
                </w:rPr>
                <w:t>www.creditchina.gov.cn</w:t>
              </w:r>
            </w:hyperlink>
            <w:r w:rsidRPr="0094554B">
              <w:rPr>
                <w:rFonts w:asciiTheme="minorEastAsia" w:hAnsiTheme="minorEastAsia" w:cs="宋体" w:hint="eastAsia"/>
                <w:kern w:val="0"/>
                <w:szCs w:val="21"/>
              </w:rPr>
              <w:t>）</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②“中国政府采购网”（www.ccgp.gov.cn）</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③“中国社会组织公共服务平台”网站（</w:t>
            </w:r>
            <w:r w:rsidRPr="0094554B">
              <w:rPr>
                <w:rFonts w:asciiTheme="minorEastAsia" w:hAnsiTheme="minorEastAsia" w:cs="宋体"/>
                <w:kern w:val="0"/>
                <w:szCs w:val="21"/>
              </w:rPr>
              <w:t>www.chinanpo.gov.cn</w:t>
            </w:r>
            <w:r w:rsidRPr="0094554B">
              <w:rPr>
                <w:rFonts w:asciiTheme="minorEastAsia" w:hAnsiTheme="minorEastAsia" w:cs="宋体" w:hint="eastAsia"/>
                <w:kern w:val="0"/>
                <w:szCs w:val="21"/>
              </w:rPr>
              <w:t>）（仅查询社会组织）；</w:t>
            </w:r>
          </w:p>
          <w:p w:rsidR="00E4427E" w:rsidRPr="0094554B"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2、截止时间：同投标截止时间；</w:t>
            </w:r>
          </w:p>
          <w:p w:rsidR="00E4427E" w:rsidRPr="0094554B"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94554B"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4、信用信息的使用原则：经采购人认定的被列入失信被执行人、重大税收违法案件当事人名单、</w:t>
            </w:r>
            <w:r w:rsidRPr="0094554B">
              <w:rPr>
                <w:rFonts w:asciiTheme="minorEastAsia" w:hAnsiTheme="minorEastAsia" w:cs="仿宋_GB2312"/>
                <w:szCs w:val="21"/>
                <w:shd w:val="clear" w:color="auto" w:fill="FFFFFF"/>
              </w:rPr>
              <w:t>政府采购严重违法失信行为记录名单</w:t>
            </w:r>
            <w:r w:rsidR="00A43B57" w:rsidRPr="0094554B">
              <w:rPr>
                <w:rFonts w:asciiTheme="minorEastAsia" w:hAnsiTheme="minorEastAsia" w:cs="仿宋_GB2312" w:hint="eastAsia"/>
                <w:szCs w:val="21"/>
                <w:shd w:val="clear" w:color="auto" w:fill="FFFFFF"/>
              </w:rPr>
              <w:t>的投标人</w:t>
            </w:r>
            <w:r w:rsidRPr="0094554B">
              <w:rPr>
                <w:rFonts w:asciiTheme="minorEastAsia" w:hAnsiTheme="minorEastAsia" w:cs="仿宋_GB2312" w:hint="eastAsia"/>
                <w:szCs w:val="21"/>
                <w:shd w:val="clear" w:color="auto" w:fill="FFFFFF"/>
              </w:rPr>
              <w:t>、</w:t>
            </w:r>
            <w:r w:rsidRPr="0094554B">
              <w:rPr>
                <w:rFonts w:asciiTheme="minorEastAsia" w:hAnsiTheme="minorEastAsia" w:cs="宋体" w:hint="eastAsia"/>
                <w:kern w:val="0"/>
                <w:szCs w:val="21"/>
              </w:rPr>
              <w:t>严重违法失信社会组织，将拒绝其参与本次政府采购活动。</w:t>
            </w:r>
          </w:p>
          <w:p w:rsidR="00352BD9"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5、</w:t>
            </w:r>
            <w:r w:rsidR="003A0289" w:rsidRPr="0094554B">
              <w:rPr>
                <w:rFonts w:asciiTheme="minorEastAsia" w:hAnsiTheme="minorEastAsia" w:cs="宋体" w:hint="eastAsia"/>
                <w:kern w:val="0"/>
                <w:szCs w:val="21"/>
              </w:rPr>
              <w:t>投标人无须提供</w:t>
            </w:r>
            <w:r w:rsidR="003A0289" w:rsidRPr="0094554B">
              <w:rPr>
                <w:rFonts w:ascii="宋体" w:hAnsi="宋体" w:cs="微软雅黑" w:hint="eastAsia"/>
                <w:bCs/>
                <w:szCs w:val="21"/>
              </w:rPr>
              <w:t>信用记录查询结果网页截屏。</w:t>
            </w:r>
            <w:r w:rsidRPr="0094554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94554B" w:rsidRDefault="00352BD9" w:rsidP="001F4D85">
            <w:pPr>
              <w:autoSpaceDE w:val="0"/>
              <w:autoSpaceDN w:val="0"/>
              <w:spacing w:line="360" w:lineRule="auto"/>
              <w:contextualSpacing/>
              <w:rPr>
                <w:rFonts w:asciiTheme="minorEastAsia" w:hAnsiTheme="minorEastAsia" w:cs="宋体"/>
                <w:kern w:val="0"/>
                <w:szCs w:val="21"/>
              </w:rPr>
            </w:pPr>
            <w:r w:rsidRPr="00352BD9">
              <w:rPr>
                <w:rFonts w:asciiTheme="minorEastAsia" w:hAnsiTheme="minorEastAsia" w:cs="宋体" w:hint="eastAsia"/>
                <w:b/>
                <w:kern w:val="0"/>
                <w:szCs w:val="21"/>
              </w:rPr>
              <w:t>八</w:t>
            </w:r>
            <w:r w:rsidRPr="00352BD9">
              <w:rPr>
                <w:rFonts w:asciiTheme="minorEastAsia" w:hAnsiTheme="minorEastAsia" w:cs="仿宋_GB2312" w:hint="eastAsia"/>
                <w:b/>
                <w:szCs w:val="21"/>
                <w:shd w:val="clear" w:color="auto" w:fill="FFFFFF"/>
              </w:rPr>
              <w:t>、1、投标人为产品制造商时，提供有效的《医疗器械生产许可证》（国外制造商除外）；2、A包、B包投标人为产品代理商或经销商时，提供有效的《医疗器械经营许可证》；3、C包投标人为产品代理商或经销商时，须提供有效的《第二类医疗器械经营备案凭证》；4、D包投标人为产品代理商或经销商时，须提供有效的《第二类医疗器械经营备案凭证》，如所</w:t>
            </w:r>
            <w:r w:rsidRPr="00352BD9">
              <w:rPr>
                <w:rFonts w:asciiTheme="minorEastAsia" w:hAnsiTheme="minorEastAsia" w:cs="仿宋_GB2312" w:hint="eastAsia"/>
                <w:b/>
                <w:szCs w:val="21"/>
                <w:shd w:val="clear" w:color="auto" w:fill="FFFFFF"/>
              </w:rPr>
              <w:lastRenderedPageBreak/>
              <w:t>投产品满足招标文件采购清单技术规格及参数且为注册标准更高的第三类医疗器械，须提供有效的《医疗器械经营许可证》。</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36582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36582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1F4D85" w:rsidP="001F4D85">
            <w:pPr>
              <w:autoSpaceDE w:val="0"/>
              <w:autoSpaceDN w:val="0"/>
              <w:adjustRightInd w:val="0"/>
              <w:spacing w:line="276" w:lineRule="auto"/>
              <w:rPr>
                <w:rFonts w:asciiTheme="minorEastAsia" w:hAnsiTheme="minorEastAsia" w:cs="宋体"/>
                <w:bCs/>
                <w:szCs w:val="21"/>
                <w:lang w:val="zh-CN"/>
              </w:rPr>
            </w:pPr>
            <w:r w:rsidRPr="001F4D85">
              <w:rPr>
                <w:rFonts w:asciiTheme="minorEastAsia" w:hAnsiTheme="minorEastAsia" w:cs="宋体" w:hint="eastAsia"/>
                <w:kern w:val="0"/>
                <w:szCs w:val="21"/>
              </w:rPr>
              <w:t>A包：433万元；B包：433万元；C包：350万元；D包：435</w:t>
            </w:r>
            <w:r>
              <w:rPr>
                <w:rFonts w:asciiTheme="minorEastAsia" w:hAnsiTheme="minorEastAsia" w:cs="宋体" w:hint="eastAsia"/>
                <w:kern w:val="0"/>
                <w:szCs w:val="21"/>
              </w:rPr>
              <w:t>万元</w:t>
            </w:r>
            <w:r w:rsidR="00E4427E" w:rsidRPr="001F4D85">
              <w:rPr>
                <w:rFonts w:asciiTheme="minorEastAsia" w:hAnsiTheme="minorEastAsia" w:cs="宋体" w:hint="eastAsia"/>
                <w:kern w:val="0"/>
                <w:szCs w:val="21"/>
              </w:rPr>
              <w:t>，超出最高限价的投标无效</w:t>
            </w:r>
            <w:r w:rsidR="00144C01">
              <w:rPr>
                <w:rFonts w:asciiTheme="minorEastAsia" w:hAnsiTheme="minorEastAsia" w:cs="宋体" w:hint="eastAsia"/>
                <w:kern w:val="0"/>
                <w:szCs w:val="21"/>
              </w:rPr>
              <w:t>。</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36582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36582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121357" w:rsidP="00623A2A">
            <w:pPr>
              <w:autoSpaceDE w:val="0"/>
              <w:autoSpaceDN w:val="0"/>
              <w:adjustRightInd w:val="0"/>
              <w:spacing w:line="276" w:lineRule="auto"/>
              <w:rPr>
                <w:rFonts w:asciiTheme="minorEastAsia" w:hAnsiTheme="minorEastAsia"/>
                <w:szCs w:val="21"/>
              </w:rPr>
            </w:pPr>
            <w:r w:rsidRPr="0009033E">
              <w:rPr>
                <w:rFonts w:asciiTheme="minorEastAsia" w:hAnsiTheme="minorEastAsia" w:cs="仿宋_GB2312" w:hint="eastAsia"/>
                <w:color w:val="000000"/>
                <w:szCs w:val="21"/>
                <w:shd w:val="clear" w:color="auto" w:fill="FFFFFF"/>
              </w:rPr>
              <w:t>A、B包不允许进口产品参与；C、D包允许进口产品参与</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365828"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2800CB" w:rsidP="00136F4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sidR="00D673F1">
              <w:rPr>
                <w:rFonts w:asciiTheme="minorEastAsia" w:hAnsiTheme="minorEastAsia" w:cs="宋体" w:hint="eastAsia"/>
                <w:bCs/>
                <w:szCs w:val="21"/>
                <w:lang w:val="zh-CN"/>
              </w:rPr>
              <w:t>6</w:t>
            </w:r>
            <w:r w:rsidR="00E4427E" w:rsidRPr="002A4363">
              <w:rPr>
                <w:rFonts w:asciiTheme="minorEastAsia" w:hAnsiTheme="minorEastAsia" w:cs="宋体" w:hint="eastAsia"/>
                <w:bCs/>
                <w:szCs w:val="21"/>
                <w:lang w:val="zh-CN"/>
              </w:rPr>
              <w:t>月</w:t>
            </w:r>
            <w:r w:rsidR="00D673F1">
              <w:rPr>
                <w:rFonts w:asciiTheme="minorEastAsia" w:hAnsiTheme="minorEastAsia" w:cs="宋体" w:hint="eastAsia"/>
                <w:bCs/>
                <w:szCs w:val="21"/>
                <w:lang w:val="zh-CN"/>
              </w:rPr>
              <w:t>11</w:t>
            </w:r>
            <w:r w:rsidR="00E4427E" w:rsidRPr="002A4363">
              <w:rPr>
                <w:rFonts w:asciiTheme="minorEastAsia" w:hAnsiTheme="minorEastAsia" w:cs="宋体" w:hint="eastAsia"/>
                <w:bCs/>
                <w:szCs w:val="21"/>
                <w:lang w:val="zh-CN"/>
              </w:rPr>
              <w:t>日</w:t>
            </w:r>
            <w:r w:rsidR="00D673F1">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sidR="00D673F1">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D673F1">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D673F1">
              <w:rPr>
                <w:rFonts w:asciiTheme="minorEastAsia" w:hAnsiTheme="minorEastAsia" w:cs="仿宋_GB2312" w:hint="eastAsia"/>
                <w:color w:val="000000"/>
                <w:szCs w:val="21"/>
              </w:rPr>
              <w:t>3</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lastRenderedPageBreak/>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2800CB" w:rsidRDefault="00365828" w:rsidP="00EF6AB8">
            <w:pPr>
              <w:autoSpaceDE w:val="0"/>
              <w:autoSpaceDN w:val="0"/>
              <w:adjustRightInd w:val="0"/>
              <w:spacing w:line="360" w:lineRule="auto"/>
              <w:rPr>
                <w:rFonts w:asciiTheme="minorEastAsia" w:hAnsiTheme="minorEastAsia" w:cs="宋体"/>
                <w:szCs w:val="21"/>
              </w:rPr>
            </w:pPr>
            <w:r w:rsidRPr="002800CB">
              <w:rPr>
                <w:rFonts w:ascii="新宋体" w:eastAsia="新宋体" w:hAnsi="新宋体"/>
                <w:b/>
                <w:szCs w:val="21"/>
              </w:rPr>
              <w:fldChar w:fldCharType="begin"/>
            </w:r>
            <w:r w:rsidR="00E4427E" w:rsidRPr="002800CB">
              <w:rPr>
                <w:rFonts w:ascii="新宋体" w:eastAsia="新宋体" w:hAnsi="新宋体"/>
                <w:b/>
                <w:szCs w:val="21"/>
              </w:rPr>
              <w:instrText xml:space="preserve"> </w:instrText>
            </w:r>
            <w:r w:rsidR="00E4427E" w:rsidRPr="002800CB">
              <w:rPr>
                <w:rFonts w:ascii="新宋体" w:eastAsia="新宋体" w:hAnsi="新宋体" w:hint="eastAsia"/>
                <w:b/>
                <w:szCs w:val="21"/>
              </w:rPr>
              <w:instrText>eq \o\ac(□,√)</w:instrText>
            </w:r>
            <w:r w:rsidRPr="002800CB">
              <w:rPr>
                <w:rFonts w:ascii="新宋体" w:eastAsia="新宋体" w:hAnsi="新宋体"/>
                <w:b/>
                <w:szCs w:val="21"/>
              </w:rPr>
              <w:fldChar w:fldCharType="end"/>
            </w:r>
            <w:r w:rsidR="00E4427E" w:rsidRPr="002800CB">
              <w:rPr>
                <w:rFonts w:ascii="新宋体" w:eastAsia="新宋体" w:hAnsi="新宋体" w:hint="eastAsia"/>
                <w:szCs w:val="21"/>
              </w:rPr>
              <w:t>电子投标文件：成功上传至《全国公共资源交易平台（河南省·许昌市）》公共资源交易系统加密电子投标文件1份</w:t>
            </w:r>
            <w:r w:rsidR="00E4427E" w:rsidRPr="002800CB">
              <w:rPr>
                <w:rFonts w:hAnsi="宋体" w:cs="宋体" w:hint="eastAsia"/>
                <w:szCs w:val="21"/>
                <w:lang w:val="zh-CN"/>
              </w:rPr>
              <w:t>（文件格式为：</w:t>
            </w:r>
            <w:r w:rsidR="00E4427E" w:rsidRPr="002800CB">
              <w:rPr>
                <w:rFonts w:hAnsi="宋体" w:cs="宋体" w:hint="eastAsia"/>
                <w:szCs w:val="21"/>
                <w:lang w:val="zh-CN"/>
              </w:rPr>
              <w:t xml:space="preserve"> XXX</w:t>
            </w:r>
            <w:r w:rsidR="00E4427E" w:rsidRPr="002800CB">
              <w:rPr>
                <w:rFonts w:hAnsi="宋体" w:cs="宋体" w:hint="eastAsia"/>
                <w:szCs w:val="21"/>
                <w:lang w:val="zh-CN"/>
              </w:rPr>
              <w:t>公司</w:t>
            </w:r>
            <w:r w:rsidR="00E4427E" w:rsidRPr="002800CB">
              <w:rPr>
                <w:rFonts w:hAnsi="宋体" w:cs="宋体" w:hint="eastAsia"/>
                <w:szCs w:val="21"/>
                <w:lang w:val="zh-CN"/>
              </w:rPr>
              <w:t>XXX</w:t>
            </w:r>
            <w:r w:rsidR="00E4427E" w:rsidRPr="002800CB">
              <w:rPr>
                <w:rFonts w:hAnsi="宋体" w:cs="宋体" w:hint="eastAsia"/>
                <w:szCs w:val="21"/>
                <w:lang w:val="zh-CN"/>
              </w:rPr>
              <w:t>项目编号</w:t>
            </w:r>
            <w:r w:rsidR="00E4427E" w:rsidRPr="002800CB">
              <w:rPr>
                <w:rFonts w:hAnsi="宋体" w:cs="宋体" w:hint="eastAsia"/>
                <w:szCs w:val="21"/>
                <w:lang w:val="zh-CN"/>
              </w:rPr>
              <w:t>.file</w:t>
            </w:r>
            <w:r w:rsidR="00E4427E" w:rsidRPr="002800CB">
              <w:rPr>
                <w:rFonts w:hAnsi="宋体" w:cs="宋体" w:hint="eastAsia"/>
                <w:szCs w:val="21"/>
                <w:lang w:val="zh-CN"/>
              </w:rPr>
              <w:t>）。</w:t>
            </w:r>
          </w:p>
          <w:p w:rsidR="00E4427E" w:rsidRPr="002800CB" w:rsidRDefault="00D70436" w:rsidP="00EF6AB8">
            <w:pPr>
              <w:autoSpaceDE w:val="0"/>
              <w:autoSpaceDN w:val="0"/>
              <w:adjustRightInd w:val="0"/>
              <w:spacing w:line="360" w:lineRule="auto"/>
              <w:rPr>
                <w:rFonts w:ascii="新宋体" w:eastAsia="新宋体" w:hAnsi="新宋体"/>
                <w:szCs w:val="21"/>
              </w:rPr>
            </w:pPr>
            <w:r w:rsidRPr="002800CB">
              <w:rPr>
                <w:rFonts w:asciiTheme="minorEastAsia" w:hAnsiTheme="minorEastAsia" w:cs="宋体" w:hint="eastAsia"/>
                <w:b/>
                <w:bCs/>
                <w:szCs w:val="21"/>
                <w:lang w:val="zh-CN"/>
              </w:rPr>
              <w:t>□</w:t>
            </w:r>
            <w:r w:rsidR="00E4427E" w:rsidRPr="002800CB">
              <w:rPr>
                <w:rFonts w:ascii="新宋体" w:eastAsia="新宋体" w:hAnsi="新宋体" w:hint="eastAsia"/>
                <w:szCs w:val="21"/>
              </w:rPr>
              <w:t>纸质投标文件：</w:t>
            </w:r>
            <w:r w:rsidR="00E4427E" w:rsidRPr="002800CB">
              <w:rPr>
                <w:rFonts w:asciiTheme="minorEastAsia" w:hAnsiTheme="minorEastAsia" w:cs="仿宋_GB2312" w:hint="eastAsia"/>
                <w:szCs w:val="21"/>
              </w:rPr>
              <w:t>正本</w:t>
            </w:r>
            <w:r w:rsidR="00E4427E" w:rsidRPr="002800CB">
              <w:rPr>
                <w:rFonts w:asciiTheme="minorEastAsia" w:hAnsiTheme="minorEastAsia" w:cs="仿宋_GB2312" w:hint="eastAsia"/>
                <w:b/>
                <w:szCs w:val="21"/>
              </w:rPr>
              <w:t>一</w:t>
            </w:r>
            <w:r w:rsidR="00E4427E" w:rsidRPr="002800CB">
              <w:rPr>
                <w:rFonts w:asciiTheme="minorEastAsia" w:hAnsiTheme="minorEastAsia" w:cs="仿宋_GB2312" w:hint="eastAsia"/>
                <w:szCs w:val="21"/>
              </w:rPr>
              <w:t>份，副本</w:t>
            </w:r>
            <w:r w:rsidR="00E4427E" w:rsidRPr="002800CB">
              <w:rPr>
                <w:rFonts w:asciiTheme="minorEastAsia" w:hAnsiTheme="minorEastAsia" w:cs="仿宋_GB2312" w:hint="eastAsia"/>
                <w:szCs w:val="21"/>
                <w:u w:val="single"/>
              </w:rPr>
              <w:t xml:space="preserve"> 一 </w:t>
            </w:r>
            <w:r w:rsidR="00E4427E" w:rsidRPr="002800CB">
              <w:rPr>
                <w:rFonts w:asciiTheme="minorEastAsia" w:hAnsiTheme="minorEastAsia" w:cs="仿宋_GB2312" w:hint="eastAsia"/>
                <w:szCs w:val="21"/>
              </w:rPr>
              <w:t>份。使用</w:t>
            </w:r>
            <w:r w:rsidR="00E4427E" w:rsidRPr="002800CB">
              <w:rPr>
                <w:rFonts w:ascii="新宋体" w:eastAsia="新宋体" w:hAnsi="新宋体" w:hint="eastAsia"/>
                <w:szCs w:val="21"/>
              </w:rPr>
              <w:t>格式为“投标文件（供打印）.PDF”的文件</w:t>
            </w:r>
            <w:r w:rsidR="005965CF" w:rsidRPr="002800CB">
              <w:rPr>
                <w:rFonts w:ascii="新宋体" w:eastAsia="新宋体" w:hAnsi="新宋体" w:hint="eastAsia"/>
                <w:szCs w:val="21"/>
              </w:rPr>
              <w:t>。</w:t>
            </w:r>
          </w:p>
          <w:p w:rsidR="00E4427E" w:rsidRPr="002800CB"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800CB">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800CB" w:rsidRDefault="00365828" w:rsidP="00EF6AB8">
            <w:pPr>
              <w:autoSpaceDE w:val="0"/>
              <w:autoSpaceDN w:val="0"/>
              <w:adjustRightInd w:val="0"/>
              <w:spacing w:line="420" w:lineRule="exact"/>
              <w:rPr>
                <w:rFonts w:ascii="新宋体" w:eastAsia="新宋体" w:hAnsi="新宋体"/>
                <w:szCs w:val="21"/>
              </w:rPr>
            </w:pPr>
            <w:r w:rsidRPr="002800CB">
              <w:rPr>
                <w:rFonts w:ascii="新宋体" w:eastAsia="新宋体" w:hAnsi="新宋体"/>
                <w:b/>
                <w:szCs w:val="21"/>
              </w:rPr>
              <w:fldChar w:fldCharType="begin"/>
            </w:r>
            <w:r w:rsidR="00E4427E" w:rsidRPr="002800CB">
              <w:rPr>
                <w:rFonts w:ascii="新宋体" w:eastAsia="新宋体" w:hAnsi="新宋体"/>
                <w:b/>
                <w:szCs w:val="21"/>
              </w:rPr>
              <w:instrText xml:space="preserve"> </w:instrText>
            </w:r>
            <w:r w:rsidR="00E4427E" w:rsidRPr="002800CB">
              <w:rPr>
                <w:rFonts w:ascii="新宋体" w:eastAsia="新宋体" w:hAnsi="新宋体" w:hint="eastAsia"/>
                <w:b/>
                <w:szCs w:val="21"/>
              </w:rPr>
              <w:instrText>eq \o\ac(□,√)</w:instrText>
            </w:r>
            <w:r w:rsidRPr="002800CB">
              <w:rPr>
                <w:rFonts w:ascii="新宋体" w:eastAsia="新宋体" w:hAnsi="新宋体"/>
                <w:b/>
                <w:szCs w:val="21"/>
              </w:rPr>
              <w:fldChar w:fldCharType="end"/>
            </w:r>
            <w:r w:rsidR="00E4427E" w:rsidRPr="002800CB">
              <w:rPr>
                <w:rFonts w:ascii="新宋体" w:eastAsia="新宋体" w:hAnsi="新宋体" w:hint="eastAsia"/>
                <w:szCs w:val="21"/>
              </w:rPr>
              <w:t>电子投标文件：按招标文件要求加盖投标人电子印章和法人电子印章。</w:t>
            </w:r>
          </w:p>
          <w:p w:rsidR="00E4427E" w:rsidRPr="002800CB" w:rsidRDefault="004A1869" w:rsidP="00EF6AB8">
            <w:pPr>
              <w:autoSpaceDE w:val="0"/>
              <w:autoSpaceDN w:val="0"/>
              <w:adjustRightInd w:val="0"/>
              <w:spacing w:line="420" w:lineRule="exact"/>
              <w:rPr>
                <w:rFonts w:asciiTheme="minorEastAsia" w:hAnsiTheme="minorEastAsia" w:cs="仿宋_GB2312"/>
                <w:szCs w:val="21"/>
                <w:highlight w:val="lightGray"/>
              </w:rPr>
            </w:pPr>
            <w:r w:rsidRPr="002800CB">
              <w:rPr>
                <w:rFonts w:asciiTheme="minorEastAsia" w:hAnsiTheme="minorEastAsia" w:cs="宋体" w:hint="eastAsia"/>
                <w:b/>
                <w:bCs/>
                <w:szCs w:val="21"/>
                <w:lang w:val="zh-CN"/>
              </w:rPr>
              <w:t>□</w:t>
            </w:r>
            <w:r w:rsidR="00E4427E" w:rsidRPr="002800CB">
              <w:rPr>
                <w:rFonts w:ascii="新宋体" w:eastAsia="新宋体" w:hAnsi="新宋体" w:hint="eastAsia"/>
                <w:szCs w:val="21"/>
              </w:rPr>
              <w:t>纸质投标文件：投标文件封面加盖投标人公章（投标文件是指投标人电子投标文件制作完成后生成的后缀名为</w:t>
            </w:r>
            <w:r w:rsidR="00E4427E" w:rsidRPr="002800CB">
              <w:rPr>
                <w:rFonts w:hAnsi="宋体" w:hint="eastAsia"/>
                <w:szCs w:val="21"/>
              </w:rPr>
              <w:t>“</w:t>
            </w:r>
            <w:r w:rsidR="00E4427E" w:rsidRPr="002800CB">
              <w:rPr>
                <w:rFonts w:hAnsi="宋体" w:hint="eastAsia"/>
                <w:szCs w:val="21"/>
              </w:rPr>
              <w:t>.PDF</w:t>
            </w:r>
            <w:r w:rsidR="00E4427E" w:rsidRPr="002800CB">
              <w:rPr>
                <w:rFonts w:hAnsi="宋体" w:hint="eastAsia"/>
                <w:szCs w:val="21"/>
              </w:rPr>
              <w:t>”的文件</w:t>
            </w:r>
            <w:r w:rsidR="00E4427E" w:rsidRPr="002800CB">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2800CB" w:rsidRDefault="00365828" w:rsidP="00EF6AB8">
            <w:pPr>
              <w:autoSpaceDE w:val="0"/>
              <w:autoSpaceDN w:val="0"/>
              <w:adjustRightInd w:val="0"/>
              <w:spacing w:line="360" w:lineRule="auto"/>
              <w:rPr>
                <w:rFonts w:asciiTheme="minorEastAsia" w:hAnsiTheme="minorEastAsia" w:cs="仿宋_GB2312"/>
                <w:szCs w:val="21"/>
                <w:lang w:val="zh-CN"/>
              </w:rPr>
            </w:pPr>
            <w:r w:rsidRPr="002800CB">
              <w:rPr>
                <w:rFonts w:ascii="新宋体" w:eastAsia="新宋体" w:hAnsi="新宋体"/>
                <w:b/>
                <w:szCs w:val="21"/>
              </w:rPr>
              <w:fldChar w:fldCharType="begin"/>
            </w:r>
            <w:r w:rsidR="00E4427E" w:rsidRPr="002800CB">
              <w:rPr>
                <w:rFonts w:ascii="新宋体" w:eastAsia="新宋体" w:hAnsi="新宋体"/>
                <w:b/>
                <w:szCs w:val="21"/>
              </w:rPr>
              <w:instrText xml:space="preserve"> </w:instrText>
            </w:r>
            <w:r w:rsidR="00E4427E" w:rsidRPr="002800CB">
              <w:rPr>
                <w:rFonts w:ascii="新宋体" w:eastAsia="新宋体" w:hAnsi="新宋体" w:hint="eastAsia"/>
                <w:b/>
                <w:szCs w:val="21"/>
              </w:rPr>
              <w:instrText>eq \o\ac(□,√)</w:instrText>
            </w:r>
            <w:r w:rsidRPr="002800CB">
              <w:rPr>
                <w:rFonts w:ascii="新宋体" w:eastAsia="新宋体" w:hAnsi="新宋体"/>
                <w:b/>
                <w:szCs w:val="21"/>
              </w:rPr>
              <w:fldChar w:fldCharType="end"/>
            </w:r>
            <w:r w:rsidR="00E4427E" w:rsidRPr="002800C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800CB" w:rsidRDefault="00E4427E" w:rsidP="00EF6AB8">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800CB" w:rsidRDefault="00365828" w:rsidP="00EF6AB8">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综合评分法</w:t>
            </w:r>
            <w:r w:rsidR="00E4427E" w:rsidRPr="002800CB">
              <w:rPr>
                <w:rFonts w:asciiTheme="minorEastAsia" w:hAnsiTheme="minorEastAsia" w:cs="宋体" w:hint="eastAsia"/>
                <w:kern w:val="0"/>
                <w:szCs w:val="21"/>
                <w:lang w:val="zh-CN"/>
              </w:rPr>
              <w:t xml:space="preserve">  </w:t>
            </w:r>
            <w:r w:rsidR="00E4427E" w:rsidRPr="002800CB">
              <w:rPr>
                <w:rFonts w:asciiTheme="minorEastAsia" w:hAnsiTheme="minorEastAsia" w:cs="宋体" w:hint="eastAsia"/>
                <w:b/>
                <w:bCs/>
                <w:szCs w:val="21"/>
                <w:lang w:val="zh-CN"/>
              </w:rPr>
              <w:t>□</w:t>
            </w:r>
            <w:r w:rsidR="00E4427E" w:rsidRPr="002800CB">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800CB" w:rsidRDefault="00E4427E" w:rsidP="00EF6AB8">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仿宋_GB2312" w:hint="eastAsia"/>
                <w:szCs w:val="21"/>
                <w:lang w:val="zh-CN"/>
              </w:rPr>
              <w:t>采购单位委派代表参加资格审</w:t>
            </w:r>
            <w:r w:rsidRPr="002800CB">
              <w:rPr>
                <w:rFonts w:ascii="新宋体" w:eastAsia="新宋体" w:hAnsi="新宋体" w:hint="eastAsia"/>
                <w:szCs w:val="21"/>
              </w:rPr>
              <w:t>查、</w:t>
            </w:r>
            <w:r w:rsidRPr="002800CB">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800CB" w:rsidRDefault="00365828" w:rsidP="00EF6AB8">
            <w:pPr>
              <w:autoSpaceDE w:val="0"/>
              <w:autoSpaceDN w:val="0"/>
              <w:adjustRightInd w:val="0"/>
              <w:spacing w:line="360" w:lineRule="auto"/>
              <w:rPr>
                <w:rFonts w:asciiTheme="minorEastAsia" w:hAnsiTheme="minorEastAsia" w:cs="宋体"/>
                <w:kern w:val="0"/>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无要求</w:t>
            </w:r>
          </w:p>
          <w:p w:rsidR="00E4427E" w:rsidRPr="002800CB" w:rsidRDefault="00E4427E" w:rsidP="0046431C">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宋体" w:hint="eastAsia"/>
                <w:b/>
                <w:bCs/>
                <w:szCs w:val="21"/>
                <w:lang w:val="zh-CN"/>
              </w:rPr>
              <w:t>□</w:t>
            </w:r>
            <w:r w:rsidRPr="002800CB">
              <w:rPr>
                <w:rFonts w:asciiTheme="minorEastAsia" w:hAnsiTheme="minorEastAsia" w:cs="宋体" w:hint="eastAsia"/>
                <w:szCs w:val="21"/>
              </w:rPr>
              <w:t>要求提交。履约保证金的数额为合同金额</w:t>
            </w:r>
            <w:r w:rsidRPr="002800CB">
              <w:rPr>
                <w:rFonts w:ascii="新宋体" w:eastAsia="新宋体" w:hAnsi="新宋体" w:hint="eastAsia"/>
                <w:szCs w:val="21"/>
              </w:rPr>
              <w:t>的</w:t>
            </w:r>
            <w:r w:rsidR="0046431C" w:rsidRPr="002800CB">
              <w:rPr>
                <w:rFonts w:ascii="新宋体" w:eastAsia="新宋体" w:hAnsi="新宋体" w:hint="eastAsia"/>
                <w:szCs w:val="21"/>
                <w:u w:val="single"/>
              </w:rPr>
              <w:t xml:space="preserve">    </w:t>
            </w:r>
            <w:r w:rsidRPr="002800CB">
              <w:rPr>
                <w:rFonts w:ascii="新宋体" w:eastAsia="新宋体" w:hAnsi="新宋体" w:hint="eastAsia"/>
                <w:szCs w:val="21"/>
              </w:rPr>
              <w:t>%</w:t>
            </w:r>
            <w:r w:rsidRPr="002800CB">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800CB" w:rsidRDefault="00365828" w:rsidP="00EF6AB8">
            <w:pPr>
              <w:autoSpaceDE w:val="0"/>
              <w:autoSpaceDN w:val="0"/>
              <w:spacing w:line="360" w:lineRule="auto"/>
              <w:contextualSpacing/>
              <w:rPr>
                <w:rFonts w:asciiTheme="minorEastAsia" w:hAnsiTheme="minorEastAsia" w:cs="宋体"/>
                <w:bCs/>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800CB" w:rsidRDefault="00E4427E" w:rsidP="001A331E">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宋体" w:hint="eastAsia"/>
                <w:bCs/>
                <w:szCs w:val="21"/>
                <w:lang w:val="zh-CN"/>
              </w:rPr>
              <w:t>中标人在接到中标通知时，须</w:t>
            </w:r>
            <w:r w:rsidRPr="002800CB">
              <w:rPr>
                <w:rFonts w:ascii="新宋体" w:eastAsia="新宋体" w:hAnsi="新宋体" w:hint="eastAsia"/>
                <w:szCs w:val="21"/>
              </w:rPr>
              <w:t>向许昌市公共资源交易中心交易见证</w:t>
            </w:r>
            <w:r w:rsidR="001A331E" w:rsidRPr="002800CB">
              <w:rPr>
                <w:rFonts w:ascii="新宋体" w:eastAsia="新宋体" w:hAnsi="新宋体" w:hint="eastAsia"/>
                <w:szCs w:val="21"/>
              </w:rPr>
              <w:t>科</w:t>
            </w:r>
            <w:r w:rsidRPr="002800CB">
              <w:rPr>
                <w:rFonts w:ascii="新宋体" w:eastAsia="新宋体" w:hAnsi="新宋体" w:hint="eastAsia"/>
                <w:szCs w:val="21"/>
              </w:rPr>
              <w:t>发</w:t>
            </w:r>
            <w:r w:rsidRPr="002800CB">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2800CB">
              <w:rPr>
                <w:rFonts w:asciiTheme="minorEastAsia" w:hAnsiTheme="minorEastAsia" w:cs="宋体" w:hint="eastAsia"/>
                <w:bCs/>
                <w:szCs w:val="21"/>
                <w:lang w:val="zh-CN"/>
              </w:rPr>
              <w:t>电话告知</w:t>
            </w:r>
            <w:r w:rsidRPr="002800CB">
              <w:rPr>
                <w:rFonts w:asciiTheme="minorEastAsia" w:hAnsiTheme="minorEastAsia" w:cs="宋体" w:hint="eastAsia"/>
                <w:bCs/>
                <w:szCs w:val="21"/>
                <w:lang w:val="zh-CN"/>
              </w:rPr>
              <w:t>交易见证</w:t>
            </w:r>
            <w:r w:rsidR="001A331E" w:rsidRPr="002800CB">
              <w:rPr>
                <w:rFonts w:asciiTheme="minorEastAsia" w:hAnsiTheme="minorEastAsia" w:cs="宋体" w:hint="eastAsia"/>
                <w:bCs/>
                <w:szCs w:val="21"/>
                <w:lang w:val="zh-CN"/>
              </w:rPr>
              <w:t>科</w:t>
            </w:r>
            <w:r w:rsidRPr="002800CB">
              <w:rPr>
                <w:rFonts w:asciiTheme="minorEastAsia" w:hAnsiTheme="minorEastAsia" w:cs="宋体" w:hint="eastAsia"/>
                <w:bCs/>
                <w:szCs w:val="21"/>
                <w:lang w:val="zh-CN"/>
              </w:rPr>
              <w:t>。联</w:t>
            </w:r>
            <w:r w:rsidRPr="002800CB">
              <w:rPr>
                <w:rFonts w:asciiTheme="minorEastAsia" w:hAnsiTheme="minorEastAsia" w:cs="宋体" w:hint="eastAsia"/>
                <w:bCs/>
                <w:szCs w:val="21"/>
                <w:lang w:val="zh-CN"/>
              </w:rPr>
              <w:lastRenderedPageBreak/>
              <w:t xml:space="preserve">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2800CB" w:rsidRDefault="00365828" w:rsidP="00EF6AB8">
            <w:pPr>
              <w:autoSpaceDE w:val="0"/>
              <w:autoSpaceDN w:val="0"/>
              <w:adjustRightInd w:val="0"/>
              <w:spacing w:line="360" w:lineRule="auto"/>
              <w:contextualSpacing/>
              <w:rPr>
                <w:rFonts w:hAnsi="宋体" w:cs="宋体"/>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是。</w:t>
            </w:r>
            <w:r w:rsidR="00E4427E" w:rsidRPr="002800CB">
              <w:rPr>
                <w:rFonts w:hAnsi="宋体" w:cs="宋体" w:hint="eastAsia"/>
                <w:szCs w:val="21"/>
                <w:lang w:val="zh-CN"/>
              </w:rPr>
              <w:t>投标人投标时须</w:t>
            </w:r>
            <w:r w:rsidR="001D566E" w:rsidRPr="002800CB">
              <w:rPr>
                <w:rFonts w:hAnsi="宋体" w:cs="宋体" w:hint="eastAsia"/>
                <w:szCs w:val="21"/>
                <w:lang w:val="zh-CN"/>
              </w:rPr>
              <w:t>成功上传、解密</w:t>
            </w:r>
            <w:r w:rsidR="00E4427E" w:rsidRPr="002800CB">
              <w:rPr>
                <w:rFonts w:hAnsi="宋体" w:cs="宋体" w:hint="eastAsia"/>
                <w:szCs w:val="21"/>
                <w:lang w:val="zh-CN"/>
              </w:rPr>
              <w:t>电子投标文件。投标人资质、业绩、荣誉及相关人员证明材料等资料原件不再</w:t>
            </w:r>
            <w:r w:rsidR="00BC10EF" w:rsidRPr="002800CB">
              <w:rPr>
                <w:rFonts w:hAnsi="宋体" w:cs="宋体" w:hint="eastAsia"/>
                <w:szCs w:val="21"/>
                <w:lang w:val="zh-CN"/>
              </w:rPr>
              <w:t>提交</w:t>
            </w:r>
            <w:r w:rsidR="00E4427E" w:rsidRPr="002800CB">
              <w:rPr>
                <w:rFonts w:hAnsi="宋体" w:cs="宋体" w:hint="eastAsia"/>
                <w:szCs w:val="21"/>
                <w:lang w:val="zh-CN"/>
              </w:rPr>
              <w:t>（本招标文件第六章另有要求提供原件的除外）。</w:t>
            </w:r>
          </w:p>
          <w:p w:rsidR="00E4427E" w:rsidRPr="002800CB"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800CB">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2800CB" w:rsidRDefault="00E4427E" w:rsidP="00EF6AB8">
            <w:pPr>
              <w:autoSpaceDE w:val="0"/>
              <w:autoSpaceDN w:val="0"/>
              <w:adjustRightInd w:val="0"/>
              <w:spacing w:line="360" w:lineRule="auto"/>
              <w:contextualSpacing/>
              <w:rPr>
                <w:rFonts w:ascii="ˎ̥" w:hAnsi="ˎ̥"/>
              </w:rPr>
            </w:pPr>
            <w:r w:rsidRPr="002800CB">
              <w:rPr>
                <w:rFonts w:ascii="ˎ̥" w:hAnsi="ˎ̥" w:hint="eastAsia"/>
              </w:rPr>
              <w:t>按照《关于推进全流程电子化交易和在线监管工作有关问题的通知》（许公管办</w:t>
            </w:r>
            <w:r w:rsidRPr="002800CB">
              <w:rPr>
                <w:rFonts w:ascii="ˎ̥" w:hAnsi="ˎ̥" w:hint="eastAsia"/>
              </w:rPr>
              <w:t>[2019]3</w:t>
            </w:r>
            <w:r w:rsidRPr="002800CB">
              <w:rPr>
                <w:rFonts w:ascii="ˎ̥" w:hAnsi="ˎ̥" w:hint="eastAsia"/>
              </w:rPr>
              <w:t>号）规定：</w:t>
            </w:r>
          </w:p>
          <w:p w:rsidR="004C50BA" w:rsidRPr="002800CB" w:rsidRDefault="004C50BA" w:rsidP="004C50BA">
            <w:pPr>
              <w:autoSpaceDE w:val="0"/>
              <w:autoSpaceDN w:val="0"/>
              <w:adjustRightInd w:val="0"/>
              <w:spacing w:line="360" w:lineRule="auto"/>
              <w:contextualSpacing/>
              <w:rPr>
                <w:rFonts w:ascii="ˎ̥" w:hAnsi="ˎ̥"/>
              </w:rPr>
            </w:pPr>
            <w:r w:rsidRPr="002800CB">
              <w:rPr>
                <w:rFonts w:ascii="ˎ̥" w:hAnsi="ˎ̥" w:hint="eastAsia"/>
              </w:rPr>
              <w:t>不同投标人电子投标文件制作硬件特征码（网卡</w:t>
            </w:r>
            <w:r w:rsidRPr="002800CB">
              <w:rPr>
                <w:rFonts w:ascii="ˎ̥" w:hAnsi="ˎ̥" w:hint="eastAsia"/>
              </w:rPr>
              <w:t>MAC</w:t>
            </w:r>
            <w:r w:rsidRPr="002800CB">
              <w:rPr>
                <w:rFonts w:ascii="ˎ̥" w:hAnsi="ˎ̥" w:hint="eastAsia"/>
              </w:rPr>
              <w:t>地址、</w:t>
            </w:r>
            <w:r w:rsidRPr="002800CB">
              <w:rPr>
                <w:rFonts w:ascii="ˎ̥" w:hAnsi="ˎ̥" w:hint="eastAsia"/>
              </w:rPr>
              <w:t>CPU</w:t>
            </w:r>
            <w:r w:rsidRPr="002800CB">
              <w:rPr>
                <w:rFonts w:ascii="ˎ̥" w:hAnsi="ˎ̥" w:hint="eastAsia"/>
              </w:rPr>
              <w:t>序号、硬盘序列号）均一致时，视为‘</w:t>
            </w:r>
            <w:r w:rsidRPr="002800CB">
              <w:rPr>
                <w:rFonts w:ascii="ˎ̥" w:hAnsi="ˎ̥"/>
              </w:rPr>
              <w:t>不同</w:t>
            </w:r>
            <w:r w:rsidRPr="002800CB">
              <w:rPr>
                <w:rFonts w:ascii="ˎ̥" w:hAnsi="ˎ̥" w:hint="eastAsia"/>
              </w:rPr>
              <w:t>投标人的投标</w:t>
            </w:r>
            <w:r w:rsidRPr="002800CB">
              <w:rPr>
                <w:rFonts w:ascii="ˎ̥" w:hAnsi="ˎ̥"/>
              </w:rPr>
              <w:t>文件由同一单位或者个人编制</w:t>
            </w:r>
            <w:r w:rsidRPr="002800CB">
              <w:rPr>
                <w:rFonts w:ascii="ˎ̥" w:hAnsi="ˎ̥" w:hint="eastAsia"/>
              </w:rPr>
              <w:t>’或‘</w:t>
            </w:r>
            <w:r w:rsidRPr="002800CB">
              <w:rPr>
                <w:rFonts w:ascii="ˎ̥" w:hAnsi="ˎ̥"/>
              </w:rPr>
              <w:t>不同</w:t>
            </w:r>
            <w:r w:rsidRPr="002800CB">
              <w:rPr>
                <w:rFonts w:ascii="ˎ̥" w:hAnsi="ˎ̥" w:hint="eastAsia"/>
              </w:rPr>
              <w:t>投标人</w:t>
            </w:r>
            <w:r w:rsidRPr="002800CB">
              <w:rPr>
                <w:rFonts w:ascii="ˎ̥" w:hAnsi="ˎ̥"/>
              </w:rPr>
              <w:t>委托同一单位或者个人办理</w:t>
            </w:r>
            <w:r w:rsidRPr="002800CB">
              <w:rPr>
                <w:rFonts w:ascii="ˎ̥" w:hAnsi="ˎ̥" w:hint="eastAsia"/>
              </w:rPr>
              <w:t>响应</w:t>
            </w:r>
            <w:r w:rsidRPr="002800CB">
              <w:rPr>
                <w:rFonts w:ascii="ˎ̥" w:hAnsi="ˎ̥"/>
              </w:rPr>
              <w:t>事宜</w:t>
            </w:r>
            <w:r w:rsidRPr="002800CB">
              <w:rPr>
                <w:rFonts w:ascii="ˎ̥" w:hAnsi="ˎ̥" w:hint="eastAsia"/>
              </w:rPr>
              <w:t>’，其投标无效。</w:t>
            </w:r>
          </w:p>
          <w:p w:rsidR="00E4427E" w:rsidRPr="002800CB"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2800CB">
              <w:rPr>
                <w:rFonts w:ascii="ˎ̥" w:hAnsi="ˎ̥" w:hint="eastAsia"/>
              </w:rPr>
              <w:t>评审专家应严格按照要求查看“硬件特征码”</w:t>
            </w:r>
            <w:r w:rsidRPr="002800CB">
              <w:rPr>
                <w:rFonts w:ascii="ˎ̥" w:hAnsi="ˎ̥" w:hint="eastAsia"/>
              </w:rPr>
              <w:t xml:space="preserve"> </w:t>
            </w:r>
            <w:r w:rsidRPr="002800CB">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800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w:t>
      </w:r>
      <w:r w:rsidRPr="002800CB">
        <w:rPr>
          <w:rFonts w:asciiTheme="minorEastAsia" w:hAnsiTheme="minorEastAsia" w:cs="宋体" w:hint="eastAsia"/>
          <w:kern w:val="0"/>
          <w:szCs w:val="21"/>
        </w:rPr>
        <w:t>证明材料、符合性证明材料、其它材料等组成。</w:t>
      </w:r>
    </w:p>
    <w:p w:rsidR="00E4427E" w:rsidRPr="002800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2800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2800CB">
        <w:rPr>
          <w:rFonts w:asciiTheme="minorEastAsia" w:hAnsiTheme="minorEastAsia" w:cs="宋体"/>
          <w:kern w:val="0"/>
          <w:szCs w:val="21"/>
        </w:rPr>
        <w:t>.file</w:t>
      </w:r>
      <w:r w:rsidRPr="002800CB">
        <w:rPr>
          <w:rFonts w:asciiTheme="minorEastAsia" w:hAnsiTheme="minorEastAsia" w:cs="宋体" w:hint="eastAsia"/>
          <w:kern w:val="0"/>
          <w:szCs w:val="21"/>
        </w:rPr>
        <w:t>”的文件用于电子投标使用。</w:t>
      </w:r>
    </w:p>
    <w:p w:rsidR="00E4427E" w:rsidRPr="002800CB"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2800CB">
        <w:rPr>
          <w:rFonts w:asciiTheme="minorEastAsia" w:hAnsiTheme="minorEastAsia" w:cs="宋体" w:hint="eastAsia"/>
          <w:kern w:val="0"/>
          <w:szCs w:val="21"/>
        </w:rPr>
        <w:t>电子投标文件制作技术咨询：</w:t>
      </w:r>
      <w:r w:rsidRPr="002800CB">
        <w:rPr>
          <w:rFonts w:asciiTheme="minorEastAsia" w:hAnsiTheme="minorEastAsia" w:cs="宋体" w:hint="eastAsia"/>
          <w:b/>
          <w:kern w:val="0"/>
          <w:szCs w:val="21"/>
        </w:rPr>
        <w:t>0374-2961598</w:t>
      </w:r>
      <w:r w:rsidRPr="002800CB">
        <w:rPr>
          <w:rFonts w:asciiTheme="minorEastAsia" w:hAnsiTheme="minorEastAsia" w:cs="宋体" w:hint="eastAsia"/>
          <w:kern w:val="0"/>
          <w:szCs w:val="21"/>
        </w:rPr>
        <w:t>。</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投标文件格式</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2800CB">
        <w:rPr>
          <w:rFonts w:asciiTheme="minorEastAsia" w:hAnsiTheme="minorEastAsia" w:cs="宋体" w:hint="eastAsia"/>
          <w:kern w:val="0"/>
          <w:szCs w:val="21"/>
        </w:rPr>
        <w:t>以A4幅面</w:t>
      </w:r>
      <w:r w:rsidRPr="002800CB">
        <w:rPr>
          <w:rFonts w:asciiTheme="minorEastAsia" w:hAnsiTheme="minorEastAsia" w:cs="宋体" w:hint="eastAsia"/>
          <w:kern w:val="0"/>
          <w:szCs w:val="21"/>
        </w:rPr>
        <w:t>编上唯一的连贯页码，并在投标文件封面上注明：所投项目名称、项目编号、投标人名称、日期等字样。</w:t>
      </w:r>
    </w:p>
    <w:p w:rsidR="00E4427E" w:rsidRPr="002800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投标人应按招标文件提供的格式编写投标文件。招标文件未提供标准格式的投标人可自行拟定。</w:t>
      </w:r>
    </w:p>
    <w:p w:rsidR="00E4427E" w:rsidRPr="002800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投标保证金</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本项目不收取投标保证金。</w:t>
      </w:r>
    </w:p>
    <w:p w:rsidR="00E4427E" w:rsidRPr="002800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投标人应提供投标承诺函。</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投标文件的数量和签署盖章</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投标人应提交投标文件份数见“投标人须知前附表”。</w:t>
      </w:r>
    </w:p>
    <w:p w:rsidR="00E4427E" w:rsidRPr="002800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2800C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800C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800CB"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800CB">
        <w:rPr>
          <w:rFonts w:asciiTheme="minorEastAsia" w:hAnsiTheme="minorEastAsia" w:cs="宋体" w:hint="eastAsia"/>
          <w:b/>
          <w:kern w:val="0"/>
          <w:szCs w:val="21"/>
        </w:rPr>
        <w:t>四、投标文件的</w:t>
      </w:r>
      <w:r w:rsidR="0074469F" w:rsidRPr="002800CB">
        <w:rPr>
          <w:rFonts w:asciiTheme="minorEastAsia" w:hAnsiTheme="minorEastAsia" w:cs="宋体" w:hint="eastAsia"/>
          <w:b/>
          <w:kern w:val="0"/>
          <w:szCs w:val="21"/>
        </w:rPr>
        <w:t>提交</w:t>
      </w: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投标截止时间</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投标人必须在“投标邀请”和“投标人须知前附表”中规定的投标截止时间前，将</w:t>
      </w:r>
      <w:r w:rsidR="00DD5D5B" w:rsidRPr="002800CB">
        <w:rPr>
          <w:rFonts w:asciiTheme="minorEastAsia" w:hAnsiTheme="minorEastAsia" w:cs="仿宋_GB2312" w:hint="eastAsia"/>
          <w:szCs w:val="21"/>
        </w:rPr>
        <w:t>加密电子投标文件</w:t>
      </w:r>
      <w:r w:rsidR="00DD5D5B" w:rsidRPr="002800CB">
        <w:rPr>
          <w:rFonts w:asciiTheme="minorEastAsia" w:hAnsiTheme="minorEastAsia" w:cs="宋体" w:hint="eastAsia"/>
          <w:szCs w:val="21"/>
        </w:rPr>
        <w:t>（</w:t>
      </w:r>
      <w:r w:rsidR="00DD5D5B" w:rsidRPr="002800CB">
        <w:rPr>
          <w:rFonts w:asciiTheme="minorEastAsia" w:hAnsiTheme="minorEastAsia"/>
          <w:szCs w:val="21"/>
        </w:rPr>
        <w:t>.file</w:t>
      </w:r>
      <w:r w:rsidR="00DD5D5B" w:rsidRPr="002800CB">
        <w:rPr>
          <w:rFonts w:asciiTheme="minorEastAsia" w:hAnsiTheme="minorEastAsia" w:cs="宋体" w:hint="eastAsia"/>
          <w:szCs w:val="21"/>
        </w:rPr>
        <w:t>格式）</w:t>
      </w:r>
      <w:r w:rsidR="00DD5D5B" w:rsidRPr="002800CB">
        <w:rPr>
          <w:rFonts w:asciiTheme="minorEastAsia" w:hAnsiTheme="minorEastAsia" w:cs="仿宋_GB2312" w:hint="eastAsia"/>
          <w:szCs w:val="21"/>
        </w:rPr>
        <w:t>通过《全国公共资源交易平台(河南省</w:t>
      </w:r>
      <w:r w:rsidR="00DD5D5B" w:rsidRPr="002800CB">
        <w:rPr>
          <w:rFonts w:ascii="MS Mincho" w:eastAsia="MS Mincho" w:hAnsi="MS Mincho" w:cs="MS Mincho" w:hint="eastAsia"/>
          <w:szCs w:val="21"/>
        </w:rPr>
        <w:t>▪</w:t>
      </w:r>
      <w:r w:rsidR="00DD5D5B" w:rsidRPr="002800CB">
        <w:rPr>
          <w:rFonts w:ascii="宋体" w:hAnsi="宋体" w:cs="宋体" w:hint="eastAsia"/>
          <w:szCs w:val="21"/>
        </w:rPr>
        <w:t>许昌市</w:t>
      </w:r>
      <w:r w:rsidR="00DD5D5B" w:rsidRPr="002800CB">
        <w:rPr>
          <w:rFonts w:asciiTheme="minorEastAsia" w:hAnsiTheme="minorEastAsia" w:cs="仿宋_GB2312" w:hint="eastAsia"/>
          <w:szCs w:val="21"/>
        </w:rPr>
        <w:t>)》公共资源交易系统成功上传。</w:t>
      </w:r>
    </w:p>
    <w:p w:rsidR="00E4427E" w:rsidRPr="002800CB"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招标人可以按本须知第1</w:t>
      </w:r>
      <w:r w:rsidR="006A3C57" w:rsidRPr="002800CB">
        <w:rPr>
          <w:rFonts w:asciiTheme="minorEastAsia" w:hAnsiTheme="minorEastAsia" w:cs="宋体" w:hint="eastAsia"/>
          <w:kern w:val="0"/>
          <w:szCs w:val="21"/>
        </w:rPr>
        <w:t>4</w:t>
      </w:r>
      <w:r w:rsidRPr="002800C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2800CB">
        <w:rPr>
          <w:rFonts w:asciiTheme="minorEastAsia" w:hAnsiTheme="minorEastAsia" w:cs="宋体" w:hint="eastAsia"/>
          <w:kern w:val="0"/>
          <w:szCs w:val="21"/>
        </w:rPr>
        <w:t>提交</w:t>
      </w:r>
      <w:r w:rsidRPr="002800CB">
        <w:rPr>
          <w:rFonts w:asciiTheme="minorEastAsia" w:hAnsiTheme="minorEastAsia" w:cs="宋体" w:hint="eastAsia"/>
          <w:kern w:val="0"/>
          <w:szCs w:val="21"/>
        </w:rPr>
        <w:t>投标文件。</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迟交的投标文件</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r w:rsidRPr="002800CB">
        <w:rPr>
          <w:rFonts w:asciiTheme="minorEastAsia" w:hAnsiTheme="minorEastAsia" w:cs="宋体" w:hint="eastAsia"/>
          <w:kern w:val="0"/>
          <w:szCs w:val="21"/>
        </w:rPr>
        <w:t>投标截止时间之后上传的投标文件，招标人将拒绝接收。</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投标文件的修改和撤回</w:t>
      </w:r>
    </w:p>
    <w:p w:rsidR="00E4427E" w:rsidRPr="002800CB"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投标人在投标截止时间前，对投标文件进行补充、修改或者撤回的，须书面通知招标人。</w:t>
      </w:r>
    </w:p>
    <w:p w:rsidR="00E4427E" w:rsidRPr="002800CB"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2800CB">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2800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投标人补充、修改的内容并作为投标文件的组成部分。补充或修改应当按招标文件要求签署、盖章、</w:t>
      </w:r>
      <w:r w:rsidR="002A2A03" w:rsidRPr="002800CB">
        <w:rPr>
          <w:rFonts w:asciiTheme="minorEastAsia" w:hAnsiTheme="minorEastAsia" w:cs="宋体" w:hint="eastAsia"/>
          <w:kern w:val="0"/>
          <w:szCs w:val="21"/>
        </w:rPr>
        <w:t>提</w:t>
      </w:r>
      <w:r w:rsidRPr="002800CB">
        <w:rPr>
          <w:rFonts w:asciiTheme="minorEastAsia" w:hAnsiTheme="minorEastAsia" w:cs="宋体" w:hint="eastAsia"/>
          <w:kern w:val="0"/>
          <w:szCs w:val="21"/>
        </w:rPr>
        <w:t>交，并应注明“修改</w:t>
      </w:r>
      <w:r w:rsidRPr="002800CB">
        <w:rPr>
          <w:rFonts w:asciiTheme="minorEastAsia" w:hAnsiTheme="minorEastAsia" w:cs="宋体"/>
          <w:kern w:val="0"/>
          <w:szCs w:val="21"/>
        </w:rPr>
        <w:t>”</w:t>
      </w:r>
      <w:r w:rsidRPr="002800CB">
        <w:rPr>
          <w:rFonts w:asciiTheme="minorEastAsia" w:hAnsiTheme="minorEastAsia" w:cs="宋体" w:hint="eastAsia"/>
          <w:kern w:val="0"/>
          <w:szCs w:val="21"/>
        </w:rPr>
        <w:t>或“补充</w:t>
      </w:r>
      <w:r w:rsidRPr="002800CB">
        <w:rPr>
          <w:rFonts w:asciiTheme="minorEastAsia" w:hAnsiTheme="minorEastAsia" w:cs="宋体"/>
          <w:kern w:val="0"/>
          <w:szCs w:val="21"/>
        </w:rPr>
        <w:t>”</w:t>
      </w:r>
      <w:r w:rsidRPr="002800CB">
        <w:rPr>
          <w:rFonts w:asciiTheme="minorEastAsia" w:hAnsiTheme="minorEastAsia" w:cs="宋体" w:hint="eastAsia"/>
          <w:kern w:val="0"/>
          <w:szCs w:val="21"/>
        </w:rPr>
        <w:t>字样。</w:t>
      </w:r>
    </w:p>
    <w:p w:rsidR="00E4427E" w:rsidRPr="002800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投标人在</w:t>
      </w:r>
      <w:r w:rsidR="00DB1985" w:rsidRPr="002800CB">
        <w:rPr>
          <w:rFonts w:asciiTheme="minorEastAsia" w:hAnsiTheme="minorEastAsia" w:cs="宋体" w:hint="eastAsia"/>
          <w:kern w:val="0"/>
          <w:szCs w:val="21"/>
        </w:rPr>
        <w:t>提交</w:t>
      </w:r>
      <w:r w:rsidRPr="002800CB">
        <w:rPr>
          <w:rFonts w:asciiTheme="minorEastAsia" w:hAnsiTheme="minorEastAsia" w:cs="宋体" w:hint="eastAsia"/>
          <w:kern w:val="0"/>
          <w:szCs w:val="21"/>
        </w:rPr>
        <w:t>投标文件后，可以撤回其投标，但投标人必须在规定的投标截止时间前以书面形式告知招标人。</w:t>
      </w:r>
    </w:p>
    <w:p w:rsidR="00E4427E" w:rsidRPr="002800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投标人不得在投标有效期内撤销投标文件，否则投标人将承担违背投标承诺函的责任追究。</w:t>
      </w:r>
    </w:p>
    <w:p w:rsidR="00E4427E" w:rsidRPr="002800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除投标人须知前附表另有规定外，投标人所提交的电子投标文件不予退还。</w:t>
      </w:r>
    </w:p>
    <w:p w:rsidR="00E4427E" w:rsidRPr="002800CB"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800CB"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800C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800CB">
        <w:rPr>
          <w:rFonts w:asciiTheme="minorEastAsia" w:hAnsiTheme="minorEastAsia" w:cs="宋体" w:hint="eastAsia"/>
          <w:b/>
          <w:kern w:val="0"/>
          <w:szCs w:val="21"/>
        </w:rPr>
        <w:t>五、开标和评标</w:t>
      </w: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开标</w:t>
      </w:r>
    </w:p>
    <w:p w:rsidR="00E4427E" w:rsidRPr="002800CB"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招标人将按招标文件规定的时间和地点组织</w:t>
      </w:r>
      <w:r w:rsidR="00BB059A" w:rsidRPr="002800CB">
        <w:rPr>
          <w:rFonts w:asciiTheme="minorEastAsia" w:hAnsiTheme="minorEastAsia" w:cs="宋体" w:hint="eastAsia"/>
          <w:kern w:val="0"/>
          <w:szCs w:val="21"/>
        </w:rPr>
        <w:t>远程不见面</w:t>
      </w:r>
      <w:r w:rsidRPr="002800CB">
        <w:rPr>
          <w:rFonts w:asciiTheme="minorEastAsia" w:hAnsiTheme="minorEastAsia" w:cs="宋体" w:hint="eastAsia"/>
          <w:kern w:val="0"/>
          <w:szCs w:val="21"/>
        </w:rPr>
        <w:t>开标。开标由代理机构主持，</w:t>
      </w:r>
      <w:r w:rsidR="00BB059A" w:rsidRPr="002800CB">
        <w:rPr>
          <w:rFonts w:asciiTheme="minorEastAsia" w:hAnsiTheme="minorEastAsia" w:cs="宋体" w:hint="eastAsia"/>
          <w:kern w:val="0"/>
          <w:szCs w:val="21"/>
        </w:rPr>
        <w:t>投标人无须到现场</w:t>
      </w:r>
      <w:r w:rsidRPr="002800CB">
        <w:rPr>
          <w:rFonts w:asciiTheme="minorEastAsia" w:hAnsiTheme="minorEastAsia" w:cs="宋体" w:hint="eastAsia"/>
          <w:kern w:val="0"/>
          <w:szCs w:val="21"/>
        </w:rPr>
        <w:t>。评标委员会成员不得参加开标活动。</w:t>
      </w:r>
    </w:p>
    <w:p w:rsidR="00E4427E" w:rsidRPr="002800C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2800C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开标时，由</w:t>
      </w:r>
      <w:r w:rsidR="00D002DB" w:rsidRPr="002800CB">
        <w:rPr>
          <w:rFonts w:asciiTheme="minorEastAsia" w:hAnsiTheme="minorEastAsia" w:cs="宋体" w:hint="eastAsia"/>
          <w:kern w:val="0"/>
          <w:szCs w:val="21"/>
        </w:rPr>
        <w:t>代理机构开通远程不见面开标大厅及开启“文字互动”等功能</w:t>
      </w:r>
      <w:r w:rsidRPr="002800CB">
        <w:rPr>
          <w:rFonts w:asciiTheme="minorEastAsia" w:hAnsiTheme="minorEastAsia" w:cs="宋体" w:hint="eastAsia"/>
          <w:kern w:val="0"/>
          <w:szCs w:val="21"/>
        </w:rPr>
        <w:t>；</w:t>
      </w:r>
      <w:r w:rsidR="000A1C15" w:rsidRPr="002800CB">
        <w:rPr>
          <w:rFonts w:asciiTheme="minorEastAsia" w:hAnsiTheme="minorEastAsia" w:cs="宋体" w:hint="eastAsia"/>
          <w:kern w:val="0"/>
          <w:szCs w:val="21"/>
        </w:rPr>
        <w:t>投标人、代理机构</w:t>
      </w:r>
      <w:r w:rsidRPr="002800CB">
        <w:rPr>
          <w:rFonts w:asciiTheme="minorEastAsia" w:hAnsiTheme="minorEastAsia" w:cs="宋体" w:hint="eastAsia"/>
          <w:kern w:val="0"/>
          <w:szCs w:val="21"/>
        </w:rPr>
        <w:t>进行电子投标文件的解密。解密后</w:t>
      </w:r>
      <w:r w:rsidR="000A1C15" w:rsidRPr="002800CB">
        <w:rPr>
          <w:rFonts w:asciiTheme="minorEastAsia" w:hAnsiTheme="minorEastAsia" w:hint="eastAsia"/>
          <w:szCs w:val="21"/>
        </w:rPr>
        <w:t>投标人选择功能栏“开标记录”按钮</w:t>
      </w:r>
      <w:r w:rsidR="00760CBE" w:rsidRPr="002800CB">
        <w:rPr>
          <w:rFonts w:asciiTheme="minorEastAsia" w:hAnsiTheme="minorEastAsia" w:hint="eastAsia"/>
          <w:szCs w:val="21"/>
        </w:rPr>
        <w:t>可查看</w:t>
      </w:r>
      <w:r w:rsidRPr="002800CB">
        <w:rPr>
          <w:rFonts w:asciiTheme="minorEastAsia" w:hAnsiTheme="minorEastAsia" w:cs="宋体" w:hint="eastAsia"/>
          <w:kern w:val="0"/>
          <w:szCs w:val="21"/>
        </w:rPr>
        <w:t>投标人名称、投标价格、修改和撤回投标的通知（如有的话）和招标文件规定的需要宣布的其他内容。</w:t>
      </w:r>
    </w:p>
    <w:p w:rsidR="00691436" w:rsidRPr="002800CB"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电子投标文件的解密。全流程电子化交易项目电子投标文件采用双重加密。解密需分</w:t>
      </w:r>
    </w:p>
    <w:p w:rsidR="00E4427E" w:rsidRPr="002800CB"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2800CB">
        <w:rPr>
          <w:rFonts w:asciiTheme="minorEastAsia" w:hAnsiTheme="minorEastAsia" w:cs="宋体" w:hint="eastAsia"/>
          <w:kern w:val="0"/>
          <w:szCs w:val="21"/>
        </w:rPr>
        <w:t>标段进行两次解密。</w:t>
      </w:r>
    </w:p>
    <w:p w:rsidR="0008501E" w:rsidRPr="002800CB"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投标人解密：投标人使用本单位CA数字证书远程进行解密。</w:t>
      </w:r>
    </w:p>
    <w:p w:rsidR="00E4427E" w:rsidRPr="002800CB"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2800CB">
        <w:rPr>
          <w:rFonts w:asciiTheme="minorEastAsia" w:hAnsiTheme="minorEastAsia" w:cs="宋体" w:hint="eastAsia"/>
          <w:kern w:val="0"/>
          <w:szCs w:val="21"/>
        </w:rPr>
        <w:t>2</w:t>
      </w:r>
      <w:r w:rsidR="001A2287" w:rsidRPr="002800CB">
        <w:rPr>
          <w:rFonts w:asciiTheme="minorEastAsia" w:hAnsiTheme="minorEastAsia" w:cs="宋体" w:hint="eastAsia"/>
          <w:kern w:val="0"/>
          <w:szCs w:val="21"/>
        </w:rPr>
        <w:t>3</w:t>
      </w:r>
      <w:r w:rsidRPr="002800CB">
        <w:rPr>
          <w:rFonts w:asciiTheme="minorEastAsia" w:hAnsiTheme="minorEastAsia" w:cs="宋体" w:hint="eastAsia"/>
          <w:kern w:val="0"/>
          <w:szCs w:val="21"/>
        </w:rPr>
        <w:t xml:space="preserve">.3.1.2 </w:t>
      </w:r>
      <w:r w:rsidR="00B96403" w:rsidRPr="002800CB">
        <w:rPr>
          <w:rFonts w:asciiTheme="minorEastAsia" w:hAnsiTheme="minorEastAsia" w:cs="宋体" w:hint="eastAsia"/>
          <w:kern w:val="0"/>
          <w:szCs w:val="21"/>
        </w:rPr>
        <w:t xml:space="preserve">        </w:t>
      </w:r>
      <w:r w:rsidRPr="002800CB">
        <w:rPr>
          <w:rFonts w:asciiTheme="minorEastAsia" w:hAnsiTheme="minorEastAsia" w:cs="宋体" w:hint="eastAsia"/>
          <w:kern w:val="0"/>
          <w:szCs w:val="21"/>
        </w:rPr>
        <w:t>代理机构解密：代理机构</w:t>
      </w:r>
      <w:r w:rsidRPr="002800CB">
        <w:rPr>
          <w:rFonts w:asciiTheme="minorEastAsia" w:hAnsiTheme="minorEastAsia" w:cs="宋体"/>
          <w:kern w:val="0"/>
          <w:szCs w:val="21"/>
        </w:rPr>
        <w:t>按</w:t>
      </w:r>
      <w:r w:rsidRPr="002800CB">
        <w:rPr>
          <w:rFonts w:asciiTheme="minorEastAsia" w:hAnsiTheme="minorEastAsia" w:cs="宋体" w:hint="eastAsia"/>
          <w:kern w:val="0"/>
          <w:szCs w:val="21"/>
        </w:rPr>
        <w:t>电子</w:t>
      </w:r>
      <w:r w:rsidRPr="002800CB">
        <w:rPr>
          <w:rFonts w:asciiTheme="minorEastAsia" w:hAnsiTheme="minorEastAsia" w:cs="宋体"/>
          <w:kern w:val="0"/>
          <w:szCs w:val="21"/>
        </w:rPr>
        <w:t>投标</w:t>
      </w:r>
      <w:r w:rsidRPr="002800CB">
        <w:rPr>
          <w:rFonts w:asciiTheme="minorEastAsia" w:hAnsiTheme="minorEastAsia" w:cs="宋体" w:hint="eastAsia"/>
          <w:kern w:val="0"/>
          <w:szCs w:val="21"/>
        </w:rPr>
        <w:t>文件到达交易系统</w:t>
      </w:r>
      <w:r w:rsidRPr="002800CB">
        <w:rPr>
          <w:rFonts w:asciiTheme="minorEastAsia" w:hAnsiTheme="minorEastAsia" w:cs="宋体"/>
          <w:kern w:val="0"/>
          <w:szCs w:val="21"/>
        </w:rPr>
        <w:t>的先后顺序</w:t>
      </w:r>
      <w:r w:rsidRPr="002800CB">
        <w:rPr>
          <w:rFonts w:asciiTheme="minorEastAsia" w:hAnsiTheme="minorEastAsia" w:cs="宋体" w:hint="eastAsia"/>
          <w:kern w:val="0"/>
          <w:szCs w:val="21"/>
        </w:rPr>
        <w:t>，使用本单位CA数字证书进行再次解密。</w:t>
      </w:r>
    </w:p>
    <w:p w:rsidR="00E4427E" w:rsidRPr="002800CB"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因投标人原因电子投标文件解密失败的，其投标将被拒绝。</w:t>
      </w:r>
    </w:p>
    <w:p w:rsidR="007B1714" w:rsidRPr="002800CB"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投标人不足3家的，不得开标。</w:t>
      </w:r>
    </w:p>
    <w:p w:rsidR="00E4427E" w:rsidRPr="002800CB"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开标过程由采购代理机构负责记录，</w:t>
      </w:r>
      <w:r w:rsidR="000362D3" w:rsidRPr="002800CB">
        <w:rPr>
          <w:rFonts w:hAnsi="宋体" w:hint="eastAsia"/>
          <w:szCs w:val="21"/>
        </w:rPr>
        <w:t>《开标记录表》</w:t>
      </w:r>
      <w:r w:rsidR="00710043" w:rsidRPr="002800CB">
        <w:rPr>
          <w:rFonts w:hAnsi="宋体" w:hint="eastAsia"/>
          <w:szCs w:val="21"/>
        </w:rPr>
        <w:t>经投标人</w:t>
      </w:r>
      <w:r w:rsidR="000362D3" w:rsidRPr="002800CB">
        <w:rPr>
          <w:rFonts w:hAnsi="宋体" w:hint="eastAsia"/>
          <w:szCs w:val="21"/>
        </w:rPr>
        <w:t>进行电子签章</w:t>
      </w:r>
      <w:r w:rsidR="006279FD" w:rsidRPr="002800CB">
        <w:rPr>
          <w:rFonts w:hAnsi="宋体" w:hint="eastAsia"/>
          <w:szCs w:val="21"/>
        </w:rPr>
        <w:t>、</w:t>
      </w:r>
      <w:r w:rsidR="00710043" w:rsidRPr="002800CB">
        <w:rPr>
          <w:rFonts w:asciiTheme="minorEastAsia" w:hAnsiTheme="minorEastAsia" w:cs="宋体" w:hint="eastAsia"/>
          <w:kern w:val="0"/>
          <w:szCs w:val="21"/>
        </w:rPr>
        <w:t>由</w:t>
      </w:r>
      <w:r w:rsidR="00710043" w:rsidRPr="002800CB">
        <w:rPr>
          <w:rFonts w:asciiTheme="minorEastAsia" w:hAnsiTheme="minorEastAsia" w:cs="宋体" w:hint="eastAsia"/>
          <w:kern w:val="0"/>
          <w:szCs w:val="21"/>
        </w:rPr>
        <w:lastRenderedPageBreak/>
        <w:t>参加开标相关工作人员签字确认后随采购文件一并存档。</w:t>
      </w:r>
      <w:r w:rsidR="000362D3" w:rsidRPr="002800CB">
        <w:rPr>
          <w:rFonts w:hAnsi="宋体" w:hint="eastAsia"/>
          <w:szCs w:val="21"/>
        </w:rPr>
        <w:t>投标人未</w:t>
      </w:r>
      <w:r w:rsidR="006279FD" w:rsidRPr="002800CB">
        <w:rPr>
          <w:rFonts w:hAnsi="宋体" w:hint="eastAsia"/>
          <w:szCs w:val="21"/>
        </w:rPr>
        <w:t>电子</w:t>
      </w:r>
      <w:r w:rsidR="000362D3" w:rsidRPr="002800CB">
        <w:rPr>
          <w:rFonts w:hAnsi="宋体" w:hint="eastAsia"/>
          <w:szCs w:val="21"/>
        </w:rPr>
        <w:t>签章的，视同认可开标结果。</w:t>
      </w:r>
    </w:p>
    <w:p w:rsidR="00E4427E" w:rsidRPr="002800CB"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投标人对开标过程和开标记录如有疑义，</w:t>
      </w:r>
      <w:r w:rsidR="008175D0" w:rsidRPr="002800CB">
        <w:rPr>
          <w:rFonts w:asciiTheme="minorEastAsia" w:hAnsiTheme="minorEastAsia" w:cs="宋体" w:hint="eastAsia"/>
          <w:kern w:val="0"/>
          <w:szCs w:val="21"/>
        </w:rPr>
        <w:t>以及认为采购人、采购代理机构相关工作人员有需要回避的情形的，</w:t>
      </w:r>
      <w:r w:rsidR="0040687E" w:rsidRPr="002800CB">
        <w:rPr>
          <w:rFonts w:asciiTheme="minorEastAsia" w:hAnsiTheme="minorEastAsia" w:cs="宋体" w:hint="eastAsia"/>
          <w:kern w:val="0"/>
          <w:szCs w:val="21"/>
        </w:rPr>
        <w:t>应</w:t>
      </w:r>
      <w:r w:rsidRPr="002800CB">
        <w:rPr>
          <w:rFonts w:asciiTheme="minorEastAsia" w:hAnsiTheme="minorEastAsia" w:cs="宋体" w:hint="eastAsia"/>
          <w:kern w:val="0"/>
          <w:szCs w:val="21"/>
        </w:rPr>
        <w:t>在不见面开标大厅“文字互动”对话框或“新增质疑”处在线提出询问或者回避申请。</w:t>
      </w:r>
      <w:r w:rsidR="00E4427E" w:rsidRPr="002800CB">
        <w:rPr>
          <w:rFonts w:asciiTheme="minorEastAsia" w:hAnsiTheme="minorEastAsia" w:cs="宋体" w:hint="eastAsia"/>
          <w:kern w:val="0"/>
          <w:szCs w:val="21"/>
        </w:rPr>
        <w:t>采购人、采购代理机构对投标人代表提出的询问或者回避申请应当及时处理。</w:t>
      </w:r>
    </w:p>
    <w:p w:rsidR="00E4427E" w:rsidRPr="002800CB"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资格审查</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r w:rsidRPr="002800CB">
        <w:rPr>
          <w:rFonts w:asciiTheme="minorEastAsia" w:hAnsiTheme="minorEastAsia" w:cs="宋体" w:hint="eastAsia"/>
          <w:kern w:val="0"/>
          <w:szCs w:val="21"/>
        </w:rPr>
        <w:t>开标结束后，采购人依法对投标人的资格进行审查。合格投标人不足3家的，不得评标。</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评标委员会的组成</w:t>
      </w:r>
    </w:p>
    <w:p w:rsidR="00E4427E" w:rsidRPr="002800CB"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2800C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2800CB"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采购项目符合下列情形之一的，评标委员会成员人数应当为7人以上单数：</w:t>
      </w:r>
    </w:p>
    <w:p w:rsidR="00E4427E" w:rsidRPr="002800CB"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 xml:space="preserve"> </w:t>
      </w:r>
      <w:r w:rsidR="004670F0" w:rsidRPr="002800CB">
        <w:rPr>
          <w:rFonts w:asciiTheme="minorEastAsia" w:hAnsiTheme="minorEastAsia" w:cs="宋体" w:hint="eastAsia"/>
          <w:kern w:val="0"/>
          <w:szCs w:val="21"/>
        </w:rPr>
        <w:t xml:space="preserve"> </w:t>
      </w:r>
      <w:r w:rsidR="00E4427E" w:rsidRPr="002800CB">
        <w:rPr>
          <w:rFonts w:asciiTheme="minorEastAsia" w:hAnsiTheme="minorEastAsia" w:cs="宋体" w:hint="eastAsia"/>
          <w:kern w:val="0"/>
          <w:szCs w:val="21"/>
        </w:rPr>
        <w:t>采购预算金额在1000万元以上；</w:t>
      </w:r>
    </w:p>
    <w:p w:rsidR="004670F0" w:rsidRPr="002800C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 xml:space="preserve">  技术复杂；</w:t>
      </w:r>
    </w:p>
    <w:p w:rsidR="004670F0" w:rsidRPr="002800C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 xml:space="preserve">  社会影响较大。</w:t>
      </w:r>
    </w:p>
    <w:p w:rsidR="00E4427E" w:rsidRPr="002800C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2800CB"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评审专家与投标人存在下列利害关系之一的,应当回避:</w:t>
      </w:r>
    </w:p>
    <w:p w:rsidR="00E4427E" w:rsidRPr="002800CB"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2800C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2800C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与供应商有其他可能影响政府采购活动公平、公正进行的关系。</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采购人不得担任评标小组长。</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评标委员会成员名单在评标结果公告前应当保密。</w:t>
      </w:r>
    </w:p>
    <w:p w:rsidR="00E4427E" w:rsidRPr="002800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800CB"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符合性审查</w:t>
      </w:r>
    </w:p>
    <w:p w:rsidR="00E4427E" w:rsidRPr="002800CB"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2800C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审查、评价投标文件是否符合招标文件的商务、技术等实质性要求。</w:t>
      </w:r>
    </w:p>
    <w:p w:rsidR="00E4427E" w:rsidRPr="002800C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可要求投标人对投标文件有关事项作出澄清或者说明。</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投标文件的澄清</w:t>
      </w:r>
    </w:p>
    <w:p w:rsidR="00E4427E" w:rsidRPr="002800CB"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2800CB"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2800CB"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投标人的澄清文件是其投标文件的组成部分。</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投标文件报价出现前后不一致的修正</w:t>
      </w:r>
    </w:p>
    <w:p w:rsidR="00E4427E" w:rsidRPr="002800CB"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投标文件中开标一览表(报价表)内容与投标文件中相应内容不一致的，以开标一览表(报价表)为准；</w:t>
      </w:r>
    </w:p>
    <w:p w:rsidR="003A7351" w:rsidRPr="002800C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大写金额和小写金额不一致的，以大写金额为准；</w:t>
      </w:r>
    </w:p>
    <w:p w:rsidR="003A7351" w:rsidRPr="002800C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单价金额小数点或者百分比有明显错位的，以开标一览表的总价为准，并修改单价；</w:t>
      </w:r>
    </w:p>
    <w:p w:rsidR="003A7351" w:rsidRPr="002800C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投标无效情形</w:t>
      </w:r>
    </w:p>
    <w:p w:rsidR="00E4427E" w:rsidRPr="002800CB"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投标文件属下列情况之一的，按照无效投标处理：</w:t>
      </w:r>
    </w:p>
    <w:p w:rsidR="00E4427E" w:rsidRPr="002800CB"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未按照招标文件的规定提交投标承诺函的；</w:t>
      </w:r>
      <w:r w:rsidRPr="002800CB">
        <w:rPr>
          <w:rFonts w:asciiTheme="minorEastAsia" w:hAnsiTheme="minorEastAsia" w:cs="宋体"/>
          <w:kern w:val="0"/>
          <w:szCs w:val="21"/>
        </w:rPr>
        <w:t xml:space="preserve"> </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投标文件未按招标文件要求签署、盖章的；</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不具备招标文件中规定的资格要求的；</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报价超过招标文件中规定的预算金额或者最高限价的；</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kern w:val="0"/>
          <w:szCs w:val="21"/>
        </w:rPr>
        <w:t>投标文件含有采购人不能接受的附加条件的</w:t>
      </w:r>
      <w:r w:rsidRPr="002800CB">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800CB" w:rsidRDefault="002800C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800CB" w:rsidRDefault="002800C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3</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bCs/>
                <w:szCs w:val="21"/>
              </w:rPr>
              <w:t>财务状况报告相关材料</w:t>
            </w:r>
          </w:p>
        </w:tc>
        <w:tc>
          <w:tcPr>
            <w:tcW w:w="5954" w:type="dxa"/>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（1）投标人是法人（法人包括企业法人、机关法人、事业单位法人和社会团体法人），提供本单位：</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①2018年度</w:t>
            </w:r>
            <w:r w:rsidR="005616AE" w:rsidRPr="002800CB">
              <w:rPr>
                <w:rFonts w:asciiTheme="minorEastAsia" w:hAnsiTheme="minorEastAsia" w:hint="eastAsia"/>
                <w:bCs/>
                <w:szCs w:val="21"/>
              </w:rPr>
              <w:t>或2019年度</w:t>
            </w:r>
            <w:r w:rsidRPr="002800CB">
              <w:rPr>
                <w:rFonts w:asciiTheme="minorEastAsia" w:hAnsiTheme="minorEastAsia" w:hint="eastAsia"/>
                <w:bCs/>
                <w:szCs w:val="21"/>
              </w:rPr>
              <w:t>经审计的财务报告，包括资产负债表、利润表、现金流量表、所有者权益变动表及其附注；</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②基本开户银行出具的资信证明；</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③财政部门认可的政府采购专业担保机构的证明文件和担保机构出具的投标担保函。</w:t>
            </w:r>
          </w:p>
          <w:p w:rsidR="00E4427E" w:rsidRPr="002800CB" w:rsidRDefault="00E4427E" w:rsidP="00EF6AB8">
            <w:pPr>
              <w:spacing w:line="360" w:lineRule="auto"/>
              <w:rPr>
                <w:rFonts w:asciiTheme="minorEastAsia" w:hAnsiTheme="minorEastAsia"/>
                <w:bCs/>
                <w:szCs w:val="21"/>
              </w:rPr>
            </w:pPr>
            <w:r w:rsidRPr="002800CB">
              <w:rPr>
                <w:rFonts w:ascii="楷体" w:eastAsia="楷体" w:hAnsi="楷体" w:cs="仿宋_GB2312" w:hint="eastAsia"/>
                <w:sz w:val="24"/>
                <w:szCs w:val="24"/>
                <w:lang w:val="zh-CN"/>
              </w:rPr>
              <w:t>注：仅需提供序号</w:t>
            </w:r>
            <w:r w:rsidRPr="002800CB">
              <w:rPr>
                <w:rFonts w:ascii="楷体" w:eastAsia="楷体" w:hAnsi="楷体" w:hint="eastAsia"/>
                <w:sz w:val="24"/>
                <w:szCs w:val="24"/>
              </w:rPr>
              <w:t>①～③其中之一即可。</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（2）投标人（其他组织和自然人）提供本单位：</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lastRenderedPageBreak/>
              <w:t>①2018年度</w:t>
            </w:r>
            <w:r w:rsidR="005616AE" w:rsidRPr="002800CB">
              <w:rPr>
                <w:rFonts w:asciiTheme="minorEastAsia" w:hAnsiTheme="minorEastAsia" w:hint="eastAsia"/>
                <w:bCs/>
                <w:szCs w:val="21"/>
              </w:rPr>
              <w:t>或2019年度</w:t>
            </w:r>
            <w:r w:rsidRPr="002800CB">
              <w:rPr>
                <w:rFonts w:asciiTheme="minorEastAsia" w:hAnsiTheme="minorEastAsia" w:hint="eastAsia"/>
                <w:bCs/>
                <w:szCs w:val="21"/>
              </w:rPr>
              <w:t>经审计的财务报告，包括资产负债表、利润表、现金流量表、所有者权益变动表及其附注；</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②银行出具的资信证明；</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③财政部门认可的政府采购专业担保机构的证明文件和担保机构出具的投标担保函。</w:t>
            </w:r>
          </w:p>
          <w:p w:rsidR="00E4427E" w:rsidRPr="002800CB" w:rsidRDefault="00E4427E" w:rsidP="00EF6AB8">
            <w:pPr>
              <w:spacing w:line="360" w:lineRule="auto"/>
              <w:rPr>
                <w:rFonts w:asciiTheme="minorEastAsia" w:hAnsiTheme="minorEastAsia"/>
                <w:b/>
                <w:bCs/>
                <w:szCs w:val="21"/>
              </w:rPr>
            </w:pPr>
            <w:r w:rsidRPr="002800CB">
              <w:rPr>
                <w:rFonts w:ascii="楷体" w:eastAsia="楷体" w:hAnsi="楷体" w:cs="仿宋_GB2312" w:hint="eastAsia"/>
                <w:sz w:val="24"/>
                <w:szCs w:val="24"/>
                <w:lang w:val="zh-CN"/>
              </w:rPr>
              <w:t>注：仅需提供序号</w:t>
            </w:r>
            <w:r w:rsidRPr="002800CB">
              <w:rPr>
                <w:rFonts w:ascii="楷体" w:eastAsia="楷体" w:hAnsi="楷体" w:hint="eastAsia"/>
                <w:sz w:val="24"/>
                <w:szCs w:val="24"/>
              </w:rPr>
              <w:t>①～③其中之一即可。</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lastRenderedPageBreak/>
              <w:t>4</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bCs/>
                <w:szCs w:val="21"/>
              </w:rPr>
              <w:t>依法缴纳税收相关材料</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宋体" w:hAnsi="宋体" w:cs="微软雅黑" w:hint="eastAsia"/>
                <w:bCs/>
                <w:szCs w:val="21"/>
              </w:rPr>
              <w:t>投标人提供参加本次政府采购项目</w:t>
            </w:r>
            <w:r w:rsidRPr="002800CB">
              <w:rPr>
                <w:rFonts w:asciiTheme="minorEastAsia" w:hAnsiTheme="minorEastAsia" w:hint="eastAsia"/>
                <w:bCs/>
                <w:szCs w:val="21"/>
              </w:rPr>
              <w:t>投标截止时间前六个月内任意一个月缴纳税收凭据。（依法免税的投标人，应提供相应文件证明依法免税）</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5</w:t>
            </w:r>
          </w:p>
        </w:tc>
        <w:tc>
          <w:tcPr>
            <w:tcW w:w="2410" w:type="dxa"/>
            <w:vAlign w:val="center"/>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
                <w:bCs/>
                <w:szCs w:val="21"/>
              </w:rPr>
              <w:t>依法缴纳社会保障资金的证明材料</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宋体" w:hAnsi="宋体" w:cs="微软雅黑" w:hint="eastAsia"/>
                <w:bCs/>
                <w:szCs w:val="21"/>
              </w:rPr>
              <w:t>投标人提供参加本次政府采购项目</w:t>
            </w:r>
            <w:r w:rsidRPr="002800CB">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6</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bCs/>
                <w:szCs w:val="21"/>
              </w:rPr>
              <w:t>履行合同所必须的设备和专业技术能力的证明材料</w:t>
            </w:r>
          </w:p>
        </w:tc>
        <w:tc>
          <w:tcPr>
            <w:tcW w:w="5954" w:type="dxa"/>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①与本项目投标相关设备的购置发票、专业技术人员职称证书、用工合同等；</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②投标人具备履行合同所必须的设备和专业技术能力承诺函或声明（承诺函或声明格式自拟）。</w:t>
            </w:r>
          </w:p>
          <w:p w:rsidR="00E4427E" w:rsidRPr="002800CB" w:rsidRDefault="00E4427E" w:rsidP="00EF6AB8">
            <w:pPr>
              <w:spacing w:line="360" w:lineRule="auto"/>
              <w:rPr>
                <w:rFonts w:asciiTheme="minorEastAsia" w:hAnsiTheme="minorEastAsia"/>
                <w:b/>
                <w:bCs/>
                <w:szCs w:val="21"/>
              </w:rPr>
            </w:pPr>
            <w:r w:rsidRPr="002800CB">
              <w:rPr>
                <w:rFonts w:ascii="楷体" w:eastAsia="楷体" w:hAnsi="楷体" w:cs="仿宋_GB2312" w:hint="eastAsia"/>
                <w:sz w:val="24"/>
                <w:szCs w:val="24"/>
                <w:lang w:val="zh-CN"/>
              </w:rPr>
              <w:t>注：仅需提供序号</w:t>
            </w:r>
            <w:r w:rsidRPr="002800CB">
              <w:rPr>
                <w:rFonts w:ascii="楷体" w:eastAsia="楷体" w:hAnsi="楷体" w:hint="eastAsia"/>
                <w:sz w:val="24"/>
                <w:szCs w:val="24"/>
              </w:rPr>
              <w:t>①～②其中之一即可。</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7</w:t>
            </w:r>
          </w:p>
        </w:tc>
        <w:tc>
          <w:tcPr>
            <w:tcW w:w="2410" w:type="dxa"/>
            <w:vAlign w:val="center"/>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2800CB" w:rsidRDefault="00E4427E" w:rsidP="00EF6AB8">
            <w:pPr>
              <w:spacing w:line="360" w:lineRule="auto"/>
              <w:jc w:val="left"/>
              <w:rPr>
                <w:rFonts w:asciiTheme="minorEastAsia" w:hAnsiTheme="minorEastAsia"/>
                <w:b/>
                <w:bCs/>
                <w:szCs w:val="21"/>
              </w:rPr>
            </w:pPr>
            <w:r w:rsidRPr="002800CB">
              <w:rPr>
                <w:rFonts w:ascii="宋体" w:hAnsi="宋体" w:cs="微软雅黑" w:hint="eastAsia"/>
                <w:bCs/>
                <w:szCs w:val="21"/>
              </w:rPr>
              <w:t>按照招标文件提供格式填写。</w:t>
            </w:r>
            <w:r w:rsidRPr="002800CB">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8</w:t>
            </w:r>
          </w:p>
        </w:tc>
        <w:tc>
          <w:tcPr>
            <w:tcW w:w="2410" w:type="dxa"/>
            <w:vAlign w:val="center"/>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
                <w:bCs/>
                <w:szCs w:val="21"/>
              </w:rPr>
              <w:t>信用记录查询及使用</w:t>
            </w:r>
          </w:p>
        </w:tc>
        <w:tc>
          <w:tcPr>
            <w:tcW w:w="5954" w:type="dxa"/>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政府采购活动中查询及使用投标人信用记录的具体要求为：投标人未被列入</w:t>
            </w:r>
            <w:r w:rsidRPr="002800CB">
              <w:rPr>
                <w:rFonts w:asciiTheme="minorEastAsia" w:hAnsiTheme="minorEastAsia"/>
                <w:bCs/>
                <w:szCs w:val="21"/>
              </w:rPr>
              <w:t>“信用中国”网站</w:t>
            </w:r>
            <w:r w:rsidRPr="002800CB">
              <w:rPr>
                <w:rFonts w:asciiTheme="minorEastAsia" w:hAnsiTheme="minorEastAsia" w:hint="eastAsia"/>
                <w:bCs/>
                <w:szCs w:val="21"/>
              </w:rPr>
              <w:t>失信被执行人、重大税收违法案件当事人名单</w:t>
            </w:r>
            <w:r w:rsidR="00957E4A" w:rsidRPr="002800CB">
              <w:rPr>
                <w:rFonts w:asciiTheme="minorEastAsia" w:hAnsiTheme="minorEastAsia" w:hint="eastAsia"/>
                <w:bCs/>
                <w:szCs w:val="21"/>
              </w:rPr>
              <w:t>的投标人</w:t>
            </w:r>
            <w:r w:rsidRPr="002800CB">
              <w:rPr>
                <w:rFonts w:asciiTheme="minorEastAsia" w:hAnsiTheme="minorEastAsia" w:hint="eastAsia"/>
                <w:bCs/>
                <w:szCs w:val="21"/>
              </w:rPr>
              <w:t>、“</w:t>
            </w:r>
            <w:r w:rsidRPr="002800CB">
              <w:rPr>
                <w:rFonts w:asciiTheme="minorEastAsia" w:hAnsiTheme="minorEastAsia"/>
                <w:bCs/>
                <w:szCs w:val="21"/>
              </w:rPr>
              <w:t>中国政府采购网</w:t>
            </w:r>
            <w:r w:rsidRPr="002800CB">
              <w:rPr>
                <w:rFonts w:asciiTheme="minorEastAsia" w:hAnsiTheme="minorEastAsia" w:hint="eastAsia"/>
                <w:bCs/>
                <w:szCs w:val="21"/>
              </w:rPr>
              <w:t>”政府采购严重违法失信行为记录名单</w:t>
            </w:r>
            <w:r w:rsidR="00957E4A" w:rsidRPr="002800CB">
              <w:rPr>
                <w:rFonts w:asciiTheme="minorEastAsia" w:hAnsiTheme="minorEastAsia" w:hint="eastAsia"/>
                <w:bCs/>
                <w:szCs w:val="21"/>
              </w:rPr>
              <w:t>的投标人</w:t>
            </w:r>
            <w:r w:rsidRPr="002800CB">
              <w:rPr>
                <w:rFonts w:asciiTheme="minorEastAsia" w:hAnsiTheme="minorEastAsia" w:hint="eastAsia"/>
                <w:bCs/>
                <w:szCs w:val="21"/>
              </w:rPr>
              <w:t>、</w:t>
            </w:r>
            <w:r w:rsidRPr="002800CB">
              <w:rPr>
                <w:rFonts w:asciiTheme="minorEastAsia" w:hAnsiTheme="minorEastAsia" w:cs="仿宋_GB2312" w:hint="eastAsia"/>
                <w:szCs w:val="21"/>
              </w:rPr>
              <w:t>“中国社会组织公共服务平台”网站（</w:t>
            </w:r>
            <w:r w:rsidRPr="002800CB">
              <w:rPr>
                <w:rFonts w:asciiTheme="minorEastAsia" w:hAnsiTheme="minorEastAsia" w:cs="仿宋_GB2312"/>
                <w:szCs w:val="21"/>
              </w:rPr>
              <w:t>www.chinanpo.gov.cn</w:t>
            </w:r>
            <w:r w:rsidRPr="002800CB">
              <w:rPr>
                <w:rFonts w:asciiTheme="minorEastAsia" w:hAnsiTheme="minorEastAsia" w:cs="仿宋_GB2312" w:hint="eastAsia"/>
                <w:szCs w:val="21"/>
              </w:rPr>
              <w:t>）严重违法失信社会组织</w:t>
            </w:r>
            <w:r w:rsidRPr="002800CB">
              <w:rPr>
                <w:rFonts w:asciiTheme="minorEastAsia" w:hAnsiTheme="minorEastAsia" w:cs="仿宋_GB2312" w:hint="eastAsia"/>
                <w:b/>
                <w:szCs w:val="21"/>
              </w:rPr>
              <w:t>；</w:t>
            </w:r>
            <w:r w:rsidRPr="002800CB">
              <w:rPr>
                <w:rFonts w:asciiTheme="minorEastAsia" w:hAnsiTheme="minorEastAsia" w:hint="eastAsia"/>
                <w:bCs/>
                <w:szCs w:val="21"/>
              </w:rPr>
              <w:t>（联合体形式投标的，联合体成员存在不良信用记录，视同联合体存</w:t>
            </w:r>
            <w:r w:rsidRPr="002800CB">
              <w:rPr>
                <w:rFonts w:asciiTheme="minorEastAsia" w:hAnsiTheme="minorEastAsia" w:hint="eastAsia"/>
                <w:bCs/>
                <w:szCs w:val="21"/>
              </w:rPr>
              <w:lastRenderedPageBreak/>
              <w:t>在不良信用记录）。</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（1）查询渠道：</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①“信用中国”网站（</w:t>
            </w:r>
            <w:hyperlink r:id="rId16" w:history="1">
              <w:r w:rsidRPr="002800CB">
                <w:rPr>
                  <w:rStyle w:val="a9"/>
                  <w:rFonts w:asciiTheme="minorEastAsia" w:hAnsiTheme="minorEastAsia" w:hint="eastAsia"/>
                  <w:bCs/>
                  <w:color w:val="auto"/>
                  <w:szCs w:val="21"/>
                </w:rPr>
                <w:t>www.creditchina.gov.cn</w:t>
              </w:r>
            </w:hyperlink>
            <w:r w:rsidRPr="002800CB">
              <w:rPr>
                <w:rFonts w:asciiTheme="minorEastAsia" w:hAnsiTheme="minorEastAsia" w:hint="eastAsia"/>
                <w:bCs/>
                <w:szCs w:val="21"/>
              </w:rPr>
              <w:t>）</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②“中国政府采购网”（www.ccgp.gov.cn）</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③</w:t>
            </w:r>
            <w:r w:rsidRPr="002800CB">
              <w:rPr>
                <w:rFonts w:asciiTheme="minorEastAsia" w:hAnsiTheme="minorEastAsia" w:cs="仿宋_GB2312" w:hint="eastAsia"/>
                <w:szCs w:val="21"/>
              </w:rPr>
              <w:t>“中国社会组织公共服务平台”网站（</w:t>
            </w:r>
            <w:r w:rsidRPr="002800CB">
              <w:rPr>
                <w:rFonts w:asciiTheme="minorEastAsia" w:hAnsiTheme="minorEastAsia" w:cs="仿宋_GB2312"/>
                <w:szCs w:val="21"/>
              </w:rPr>
              <w:t>www.chinanpo.gov.cn</w:t>
            </w:r>
            <w:r w:rsidRPr="002800CB">
              <w:rPr>
                <w:rFonts w:asciiTheme="minorEastAsia" w:hAnsiTheme="minorEastAsia" w:cs="仿宋_GB2312" w:hint="eastAsia"/>
                <w:szCs w:val="21"/>
              </w:rPr>
              <w:t>）（仅查询社会组织）</w:t>
            </w:r>
            <w:r w:rsidRPr="002800CB">
              <w:rPr>
                <w:rFonts w:asciiTheme="minorEastAsia" w:hAnsiTheme="minorEastAsia" w:hint="eastAsia"/>
                <w:bCs/>
                <w:szCs w:val="21"/>
              </w:rPr>
              <w:t>；</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（2）截止时间：同投标截止时间；</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2800CB" w:rsidRDefault="00E4427E" w:rsidP="00690B8E">
            <w:pPr>
              <w:spacing w:line="360" w:lineRule="auto"/>
              <w:rPr>
                <w:rFonts w:asciiTheme="minorEastAsia" w:hAnsiTheme="minorEastAsia"/>
                <w:bCs/>
                <w:szCs w:val="21"/>
              </w:rPr>
            </w:pPr>
            <w:r w:rsidRPr="002800CB">
              <w:rPr>
                <w:rFonts w:asciiTheme="minorEastAsia" w:hAnsiTheme="minorEastAsia" w:hint="eastAsia"/>
                <w:bCs/>
                <w:szCs w:val="21"/>
              </w:rPr>
              <w:t>（4）信用信息的使用原则：经采购人认定的被列入</w:t>
            </w:r>
            <w:r w:rsidRPr="002800CB">
              <w:rPr>
                <w:rFonts w:asciiTheme="minorEastAsia" w:hAnsiTheme="minorEastAsia" w:cs="宋体" w:hint="eastAsia"/>
                <w:kern w:val="0"/>
                <w:szCs w:val="21"/>
              </w:rPr>
              <w:t>失信被执行人、重大税收违法案件当事人名单、</w:t>
            </w:r>
            <w:r w:rsidRPr="002800CB">
              <w:rPr>
                <w:rFonts w:asciiTheme="minorEastAsia" w:hAnsiTheme="minorEastAsia" w:cs="仿宋_GB2312"/>
                <w:szCs w:val="21"/>
                <w:shd w:val="clear" w:color="auto" w:fill="FFFFFF"/>
              </w:rPr>
              <w:t>政府采购严重违法失信行为记录名单</w:t>
            </w:r>
            <w:r w:rsidR="002A7854" w:rsidRPr="002800CB">
              <w:rPr>
                <w:rFonts w:asciiTheme="minorEastAsia" w:hAnsiTheme="minorEastAsia" w:hint="eastAsia"/>
                <w:bCs/>
                <w:szCs w:val="21"/>
              </w:rPr>
              <w:t>的投标人</w:t>
            </w:r>
            <w:r w:rsidRPr="002800CB">
              <w:rPr>
                <w:rFonts w:asciiTheme="minorEastAsia" w:hAnsiTheme="minorEastAsia" w:cs="仿宋_GB2312" w:hint="eastAsia"/>
                <w:szCs w:val="21"/>
                <w:shd w:val="clear" w:color="auto" w:fill="FFFFFF"/>
              </w:rPr>
              <w:t>、</w:t>
            </w:r>
            <w:r w:rsidRPr="002800CB">
              <w:rPr>
                <w:rFonts w:asciiTheme="minorEastAsia" w:hAnsiTheme="minorEastAsia" w:cs="宋体" w:hint="eastAsia"/>
                <w:kern w:val="0"/>
                <w:szCs w:val="21"/>
              </w:rPr>
              <w:t>严重违法失信社会组织</w:t>
            </w:r>
            <w:r w:rsidRPr="002800CB">
              <w:rPr>
                <w:rFonts w:asciiTheme="minorEastAsia" w:hAnsiTheme="minorEastAsia" w:hint="eastAsia"/>
                <w:bCs/>
                <w:szCs w:val="21"/>
              </w:rPr>
              <w:t>，将拒绝其参与本次政府采购活动。</w:t>
            </w:r>
          </w:p>
          <w:p w:rsidR="003A0289" w:rsidRPr="002800CB" w:rsidRDefault="003A0289" w:rsidP="00690B8E">
            <w:pPr>
              <w:spacing w:line="360" w:lineRule="auto"/>
              <w:rPr>
                <w:rFonts w:asciiTheme="minorEastAsia" w:hAnsiTheme="minorEastAsia"/>
                <w:b/>
                <w:bCs/>
                <w:szCs w:val="21"/>
              </w:rPr>
            </w:pPr>
            <w:r w:rsidRPr="002800CB">
              <w:rPr>
                <w:rFonts w:asciiTheme="minorEastAsia" w:hAnsiTheme="minorEastAsia" w:cs="宋体" w:hint="eastAsia"/>
                <w:kern w:val="0"/>
                <w:szCs w:val="21"/>
              </w:rPr>
              <w:t>（5）投标人无须提供</w:t>
            </w:r>
            <w:r w:rsidRPr="002800CB">
              <w:rPr>
                <w:rFonts w:ascii="宋体" w:hAnsi="宋体" w:cs="微软雅黑" w:hint="eastAsia"/>
                <w:bCs/>
                <w:szCs w:val="21"/>
              </w:rPr>
              <w:t>信用记录查询结果网页截屏。</w:t>
            </w:r>
            <w:r w:rsidRPr="002800C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lastRenderedPageBreak/>
              <w:t>9</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szCs w:val="21"/>
              </w:rPr>
              <w:t>投标人须具备的特殊</w:t>
            </w:r>
          </w:p>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szCs w:val="21"/>
              </w:rPr>
              <w:t>资质证书</w:t>
            </w:r>
          </w:p>
        </w:tc>
        <w:tc>
          <w:tcPr>
            <w:tcW w:w="5954" w:type="dxa"/>
            <w:vAlign w:val="center"/>
          </w:tcPr>
          <w:p w:rsidR="00E4427E" w:rsidRPr="002800CB" w:rsidRDefault="00144C01" w:rsidP="00EF6AB8">
            <w:pPr>
              <w:spacing w:line="360" w:lineRule="auto"/>
              <w:rPr>
                <w:rFonts w:asciiTheme="minorEastAsia" w:hAnsiTheme="minorEastAsia"/>
                <w:b/>
                <w:bCs/>
                <w:szCs w:val="21"/>
              </w:rPr>
            </w:pPr>
            <w:r w:rsidRPr="00352BD9">
              <w:rPr>
                <w:rFonts w:asciiTheme="minorEastAsia" w:hAnsiTheme="minorEastAsia" w:cs="仿宋_GB2312" w:hint="eastAsia"/>
                <w:b/>
                <w:szCs w:val="21"/>
                <w:shd w:val="clear" w:color="auto" w:fill="FFFFFF"/>
              </w:rPr>
              <w:t>1、投标人为产品制造商时，提供有效的《医疗器械生产许可证》（国外制造商除外）；2、A包、B包投标人为产品代理商或经销商时，提供有效的《医疗器械经营许可证》；3、C包投标人为产品代理商或经销商时，须提供有效的《第二类医疗器械经营备案凭证》；4、D包投标人为产品代理商或经销商时，须提供有效的《第二类医疗器械经营备案凭证》，如所投产品满足招标文件采购清单技术规格及参数且为注册标准更高的第三类医疗器械，须提供有效的《医疗器械经营许可证》。</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lastRenderedPageBreak/>
              <w:t>10</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投标</w:t>
            </w:r>
            <w:r w:rsidRPr="002800CB">
              <w:rPr>
                <w:rFonts w:asciiTheme="minorEastAsia" w:hAnsiTheme="minorEastAsia" w:cs="仿宋_GB2312" w:hint="eastAsia"/>
                <w:b/>
                <w:szCs w:val="21"/>
                <w:lang w:val="zh-CN"/>
              </w:rPr>
              <w:t>报价</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2800CB">
              <w:rPr>
                <w:rFonts w:asciiTheme="minorEastAsia" w:hAnsiTheme="minorEastAsia" w:cs="宋体" w:hint="eastAsia"/>
                <w:bCs/>
                <w:szCs w:val="21"/>
                <w:lang w:val="zh-CN"/>
              </w:rPr>
              <w:t>超出预算金额和最高限价的投标无效。</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11</w:t>
            </w:r>
          </w:p>
        </w:tc>
        <w:tc>
          <w:tcPr>
            <w:tcW w:w="2410" w:type="dxa"/>
            <w:vAlign w:val="center"/>
          </w:tcPr>
          <w:p w:rsidR="00E4427E" w:rsidRPr="002800CB" w:rsidRDefault="00E4427E" w:rsidP="00EF6AB8">
            <w:pPr>
              <w:spacing w:line="360" w:lineRule="auto"/>
              <w:rPr>
                <w:rFonts w:asciiTheme="minorEastAsia" w:hAnsiTheme="minorEastAsia"/>
                <w:szCs w:val="21"/>
              </w:rPr>
            </w:pPr>
            <w:r w:rsidRPr="002800CB">
              <w:rPr>
                <w:rFonts w:asciiTheme="minorEastAsia" w:hAnsiTheme="minorEastAsia" w:hint="eastAsia"/>
                <w:b/>
                <w:szCs w:val="21"/>
              </w:rPr>
              <w:t>投标承诺函</w:t>
            </w:r>
          </w:p>
        </w:tc>
        <w:tc>
          <w:tcPr>
            <w:tcW w:w="5954"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szCs w:val="21"/>
              </w:rPr>
              <w:t>投标人以投标承诺函的形式替代投标保证金。</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szCs w:val="21"/>
              </w:rPr>
            </w:pPr>
            <w:r w:rsidRPr="002800CB">
              <w:rPr>
                <w:rFonts w:asciiTheme="minorEastAsia" w:hAnsiTheme="minorEastAsia" w:hint="eastAsia"/>
                <w:b/>
                <w:szCs w:val="21"/>
              </w:rPr>
              <w:t>12</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联合体协议</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Cs/>
                <w:szCs w:val="21"/>
              </w:rPr>
              <w:t>招标文件接受联合体投标且投标人为联合体的，投标人应提供本协议；否则无须提供。</w:t>
            </w:r>
          </w:p>
        </w:tc>
      </w:tr>
      <w:tr w:rsidR="00E4427E" w:rsidRPr="002800CB" w:rsidTr="00EF6AB8">
        <w:trPr>
          <w:trHeight w:val="567"/>
        </w:trPr>
        <w:tc>
          <w:tcPr>
            <w:tcW w:w="675" w:type="dxa"/>
            <w:vAlign w:val="center"/>
          </w:tcPr>
          <w:p w:rsidR="00E4427E" w:rsidRPr="002800CB" w:rsidRDefault="00E4427E" w:rsidP="00EF6AB8">
            <w:pPr>
              <w:spacing w:line="360" w:lineRule="auto"/>
              <w:contextualSpacing/>
              <w:jc w:val="center"/>
              <w:rPr>
                <w:rFonts w:asciiTheme="minorEastAsia" w:hAnsiTheme="minorEastAsia"/>
                <w:b/>
                <w:szCs w:val="21"/>
              </w:rPr>
            </w:pPr>
            <w:r w:rsidRPr="002800CB">
              <w:rPr>
                <w:rFonts w:asciiTheme="minorEastAsia" w:hAnsiTheme="minorEastAsia" w:hint="eastAsia"/>
                <w:b/>
                <w:szCs w:val="21"/>
              </w:rPr>
              <w:t>13</w:t>
            </w:r>
          </w:p>
        </w:tc>
        <w:tc>
          <w:tcPr>
            <w:tcW w:w="2410" w:type="dxa"/>
            <w:vAlign w:val="center"/>
          </w:tcPr>
          <w:p w:rsidR="00E4427E" w:rsidRPr="002800CB" w:rsidRDefault="00E4427E" w:rsidP="00EF6AB8">
            <w:pPr>
              <w:spacing w:line="360" w:lineRule="auto"/>
              <w:contextualSpacing/>
              <w:rPr>
                <w:rFonts w:asciiTheme="minorEastAsia" w:hAnsiTheme="minorEastAsia"/>
                <w:b/>
                <w:szCs w:val="21"/>
              </w:rPr>
            </w:pPr>
            <w:r w:rsidRPr="002800CB">
              <w:rPr>
                <w:rFonts w:asciiTheme="minorEastAsia" w:hAnsiTheme="minorEastAsia" w:hint="eastAsia"/>
                <w:b/>
                <w:szCs w:val="21"/>
              </w:rPr>
              <w:t>投标人身份证明及授权</w:t>
            </w:r>
          </w:p>
        </w:tc>
        <w:tc>
          <w:tcPr>
            <w:tcW w:w="5954" w:type="dxa"/>
          </w:tcPr>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2800CB" w:rsidRDefault="00E4427E" w:rsidP="00EF6AB8">
            <w:pPr>
              <w:spacing w:line="360" w:lineRule="auto"/>
              <w:rPr>
                <w:rFonts w:ascii="楷体" w:eastAsia="楷体" w:hAnsi="楷体" w:cs="仿宋_GB2312"/>
                <w:b/>
                <w:sz w:val="24"/>
                <w:szCs w:val="24"/>
                <w:lang w:val="zh-CN"/>
              </w:rPr>
            </w:pPr>
            <w:r w:rsidRPr="002800CB">
              <w:rPr>
                <w:rFonts w:ascii="楷体" w:eastAsia="楷体" w:hAnsi="楷体" w:cs="仿宋_GB2312" w:hint="eastAsia"/>
                <w:b/>
                <w:sz w:val="24"/>
                <w:szCs w:val="24"/>
                <w:lang w:val="zh-CN"/>
              </w:rPr>
              <w:t>注：</w:t>
            </w:r>
          </w:p>
          <w:p w:rsidR="00E4427E" w:rsidRPr="002800CB" w:rsidRDefault="00E4427E" w:rsidP="00EF6AB8">
            <w:pPr>
              <w:spacing w:line="360" w:lineRule="auto"/>
              <w:rPr>
                <w:rFonts w:asciiTheme="minorEastAsia" w:hAnsiTheme="minorEastAsia"/>
                <w:b/>
                <w:sz w:val="24"/>
                <w:szCs w:val="24"/>
              </w:rPr>
            </w:pPr>
            <w:r w:rsidRPr="002800CB">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2800CB" w:rsidRDefault="00E4427E" w:rsidP="00EF6AB8">
            <w:pPr>
              <w:spacing w:line="360" w:lineRule="auto"/>
              <w:contextualSpacing/>
              <w:rPr>
                <w:rFonts w:ascii="楷体" w:eastAsia="楷体" w:hAnsi="楷体"/>
                <w:sz w:val="24"/>
                <w:szCs w:val="24"/>
              </w:rPr>
            </w:pPr>
            <w:r w:rsidRPr="002800CB">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2800CB" w:rsidRDefault="00E4427E" w:rsidP="00EF6AB8">
            <w:pPr>
              <w:spacing w:line="360" w:lineRule="auto"/>
              <w:contextualSpacing/>
              <w:rPr>
                <w:rFonts w:asciiTheme="minorEastAsia" w:hAnsiTheme="minorEastAsia"/>
                <w:b/>
                <w:szCs w:val="21"/>
              </w:rPr>
            </w:pPr>
            <w:r w:rsidRPr="002800CB">
              <w:rPr>
                <w:rFonts w:ascii="楷体" w:eastAsia="楷体" w:hAnsi="楷体" w:hint="eastAsia"/>
                <w:sz w:val="24"/>
                <w:szCs w:val="24"/>
              </w:rPr>
              <w:t>③</w:t>
            </w:r>
            <w:r w:rsidRPr="002800CB">
              <w:rPr>
                <w:rFonts w:ascii="楷体" w:eastAsia="楷体" w:hAnsi="楷体" w:hint="eastAsia"/>
                <w:kern w:val="0"/>
                <w:sz w:val="24"/>
                <w:szCs w:val="24"/>
              </w:rPr>
              <w:t>投标人为自然人的，无需填写法定代表人授权书。</w:t>
            </w:r>
          </w:p>
        </w:tc>
      </w:tr>
      <w:tr w:rsidR="00E4427E" w:rsidRPr="002800CB" w:rsidTr="00EF6AB8">
        <w:trPr>
          <w:trHeight w:val="567"/>
        </w:trPr>
        <w:tc>
          <w:tcPr>
            <w:tcW w:w="675" w:type="dxa"/>
            <w:vAlign w:val="center"/>
          </w:tcPr>
          <w:p w:rsidR="00E4427E" w:rsidRPr="002800CB" w:rsidRDefault="00E4427E" w:rsidP="00EF6AB8">
            <w:pPr>
              <w:spacing w:line="360" w:lineRule="auto"/>
              <w:contextualSpacing/>
              <w:jc w:val="center"/>
              <w:rPr>
                <w:rFonts w:asciiTheme="minorEastAsia" w:hAnsiTheme="minorEastAsia"/>
                <w:b/>
                <w:szCs w:val="21"/>
              </w:rPr>
            </w:pPr>
            <w:r w:rsidRPr="002800CB">
              <w:rPr>
                <w:rFonts w:asciiTheme="minorEastAsia" w:hAnsiTheme="minorEastAsia" w:hint="eastAsia"/>
                <w:b/>
                <w:szCs w:val="21"/>
              </w:rPr>
              <w:t>14</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2800CB" w:rsidRDefault="00E4427E" w:rsidP="00EF6AB8">
            <w:pPr>
              <w:spacing w:line="360" w:lineRule="auto"/>
              <w:rPr>
                <w:rFonts w:asciiTheme="minorEastAsia" w:hAnsiTheme="minorEastAsia" w:cs="仿宋_GB2312"/>
                <w:szCs w:val="21"/>
                <w:lang w:val="zh-CN"/>
              </w:rPr>
            </w:pPr>
          </w:p>
        </w:tc>
      </w:tr>
      <w:tr w:rsidR="00E4427E" w:rsidRPr="002800CB" w:rsidTr="00EF6AB8">
        <w:trPr>
          <w:trHeight w:val="567"/>
        </w:trPr>
        <w:tc>
          <w:tcPr>
            <w:tcW w:w="675" w:type="dxa"/>
            <w:vAlign w:val="center"/>
          </w:tcPr>
          <w:p w:rsidR="00E4427E" w:rsidRPr="002800CB" w:rsidRDefault="00E4427E" w:rsidP="00EF6AB8">
            <w:pPr>
              <w:spacing w:line="360" w:lineRule="auto"/>
              <w:contextualSpacing/>
              <w:jc w:val="center"/>
              <w:rPr>
                <w:rFonts w:asciiTheme="minorEastAsia" w:hAnsiTheme="minorEastAsia"/>
                <w:b/>
                <w:szCs w:val="21"/>
              </w:rPr>
            </w:pPr>
            <w:r w:rsidRPr="002800CB">
              <w:rPr>
                <w:rFonts w:asciiTheme="minorEastAsia" w:hAnsiTheme="minorEastAsia" w:hint="eastAsia"/>
                <w:b/>
                <w:szCs w:val="21"/>
              </w:rPr>
              <w:lastRenderedPageBreak/>
              <w:t>15</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投标人</w:t>
            </w:r>
            <w:bookmarkStart w:id="5" w:name="baidusnap2"/>
            <w:bookmarkEnd w:id="5"/>
            <w:r w:rsidRPr="002800CB">
              <w:rPr>
                <w:rFonts w:asciiTheme="minorEastAsia" w:hAnsiTheme="minorEastAsia" w:cs="仿宋_GB2312" w:hint="eastAsia"/>
                <w:szCs w:val="21"/>
                <w:lang w:val="zh-CN"/>
              </w:rPr>
              <w:t>提供未为本项目提供整体设计、</w:t>
            </w:r>
            <w:bookmarkStart w:id="6" w:name="baidusnap9"/>
            <w:bookmarkEnd w:id="6"/>
            <w:r w:rsidRPr="002800CB">
              <w:rPr>
                <w:rFonts w:asciiTheme="minorEastAsia" w:hAnsiTheme="minorEastAsia" w:cs="仿宋_GB2312" w:hint="eastAsia"/>
                <w:szCs w:val="21"/>
                <w:lang w:val="zh-CN"/>
              </w:rPr>
              <w:t>规范编制或者项目管理、监理、检测等服务承诺函（承诺函格式自拟）。</w:t>
            </w:r>
          </w:p>
          <w:p w:rsidR="00E4427E" w:rsidRPr="002800CB" w:rsidRDefault="00E4427E" w:rsidP="00EF6AB8">
            <w:pPr>
              <w:spacing w:line="360" w:lineRule="auto"/>
              <w:rPr>
                <w:rFonts w:asciiTheme="minorEastAsia" w:hAnsiTheme="minorEastAsia"/>
                <w:bCs/>
                <w:szCs w:val="21"/>
              </w:rPr>
            </w:pPr>
          </w:p>
        </w:tc>
      </w:tr>
    </w:tbl>
    <w:p w:rsidR="00E4427E" w:rsidRPr="002800CB"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2800CB"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二、评标</w:t>
      </w:r>
    </w:p>
    <w:p w:rsidR="00E4427E" w:rsidRPr="002800C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（一）评标方法</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sz w:val="21"/>
          <w:szCs w:val="21"/>
          <w:lang w:val="zh-CN"/>
        </w:rPr>
        <w:t>本项目采用综合评分法。总分为100分。</w:t>
      </w:r>
    </w:p>
    <w:p w:rsidR="00E4427E" w:rsidRPr="002800C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（二）</w:t>
      </w:r>
      <w:r w:rsidRPr="002800CB">
        <w:rPr>
          <w:rFonts w:asciiTheme="minorEastAsia" w:eastAsiaTheme="minorEastAsia" w:hAnsiTheme="minorEastAsia" w:cs="仿宋_GB2312"/>
          <w:b/>
          <w:sz w:val="21"/>
          <w:szCs w:val="21"/>
          <w:lang w:val="zh-CN"/>
        </w:rPr>
        <w:t>评标委员会负责具体评标事务，并独立履行下列职责</w:t>
      </w:r>
    </w:p>
    <w:p w:rsidR="00E4427E" w:rsidRPr="002800CB"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1、</w:t>
      </w:r>
      <w:r w:rsidRPr="002800CB">
        <w:rPr>
          <w:rFonts w:asciiTheme="minorEastAsia" w:eastAsiaTheme="minorEastAsia" w:hAnsiTheme="minorEastAsia" w:cs="仿宋_GB2312"/>
          <w:b/>
          <w:sz w:val="21"/>
          <w:szCs w:val="21"/>
          <w:lang w:val="zh-CN"/>
        </w:rPr>
        <w:t>审查、评价投标文件是否符合招标文件的商务、技术等实质性要求；</w:t>
      </w:r>
    </w:p>
    <w:p w:rsidR="00E4427E" w:rsidRPr="002800CB"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2800CB">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2800CB"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2800CB">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2、</w:t>
      </w:r>
      <w:r w:rsidRPr="002800CB">
        <w:rPr>
          <w:rFonts w:asciiTheme="minorEastAsia" w:eastAsiaTheme="minorEastAsia" w:hAnsiTheme="minorEastAsia" w:cs="仿宋_GB2312"/>
          <w:b/>
          <w:sz w:val="21"/>
          <w:szCs w:val="21"/>
          <w:lang w:val="zh-CN"/>
        </w:rPr>
        <w:t>要求投标人对投标文件有关事项作出澄清或者</w:t>
      </w:r>
      <w:r w:rsidRPr="00CD0DF3">
        <w:rPr>
          <w:rFonts w:asciiTheme="minorEastAsia" w:eastAsiaTheme="minorEastAsia" w:hAnsiTheme="minorEastAsia" w:cs="仿宋_GB2312"/>
          <w:b/>
          <w:sz w:val="21"/>
          <w:szCs w:val="21"/>
          <w:lang w:val="zh-CN"/>
        </w:rPr>
        <w:t>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w:t>
      </w:r>
      <w:r w:rsidRPr="00CD0DF3">
        <w:rPr>
          <w:rFonts w:asciiTheme="minorEastAsia" w:eastAsiaTheme="minorEastAsia" w:hAnsiTheme="minorEastAsia" w:cs="仿宋_GB2312"/>
          <w:sz w:val="21"/>
          <w:szCs w:val="21"/>
          <w:lang w:val="zh-CN"/>
        </w:rPr>
        <w:lastRenderedPageBreak/>
        <w:t>其价格分为满分。因落实政府采购政策进行价格调整的，以调整后的价格计算评标基准价和投标报价。</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800CB">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2800CB">
        <w:rPr>
          <w:rFonts w:asciiTheme="minorEastAsia" w:eastAsiaTheme="minorEastAsia" w:hAnsiTheme="minorEastAsia" w:cs="仿宋_GB2312" w:hint="eastAsia"/>
          <w:sz w:val="21"/>
          <w:szCs w:val="21"/>
          <w:lang w:val="zh-CN"/>
        </w:rPr>
        <w:t>10</w:t>
      </w:r>
      <w:r w:rsidRPr="002800CB">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800CB">
        <w:rPr>
          <w:rFonts w:asciiTheme="minorEastAsia" w:eastAsiaTheme="minorEastAsia" w:hAnsiTheme="minorEastAsia" w:cs="仿宋_GB2312" w:hint="eastAsia"/>
          <w:sz w:val="21"/>
          <w:szCs w:val="21"/>
          <w:lang w:val="zh-CN"/>
        </w:rPr>
        <w:t>小型和微型企业不包含民办非企业单位。</w:t>
      </w:r>
    </w:p>
    <w:p w:rsidR="00E4427E" w:rsidRPr="002800CB" w:rsidRDefault="00E4427E" w:rsidP="00E4427E">
      <w:pPr>
        <w:spacing w:line="360" w:lineRule="auto"/>
        <w:ind w:firstLineChars="200" w:firstLine="420"/>
        <w:contextualSpacing/>
        <w:rPr>
          <w:rFonts w:asciiTheme="minorEastAsia" w:hAnsiTheme="minorEastAsia" w:cs="仿宋_GB2312"/>
          <w:szCs w:val="21"/>
          <w:lang w:val="zh-CN"/>
        </w:rPr>
      </w:pPr>
      <w:r w:rsidRPr="002800CB">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2800CB">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800CB">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w:t>
      </w:r>
      <w:r w:rsidRPr="00CD0DF3">
        <w:rPr>
          <w:rFonts w:asciiTheme="minorEastAsia" w:eastAsiaTheme="minorEastAsia" w:hAnsiTheme="minorEastAsia" w:cs="仿宋_GB2312"/>
          <w:sz w:val="21"/>
          <w:szCs w:val="21"/>
          <w:lang w:val="zh-CN"/>
        </w:rPr>
        <w:lastRenderedPageBreak/>
        <w:t>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lastRenderedPageBreak/>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686265" w:rsidRDefault="00E4427E" w:rsidP="00686265">
      <w:pPr>
        <w:widowControl/>
        <w:spacing w:line="560" w:lineRule="atLeast"/>
        <w:ind w:firstLine="600"/>
        <w:jc w:val="left"/>
        <w:rPr>
          <w:rFonts w:ascii="仿宋" w:eastAsia="仿宋" w:hAnsi="仿宋" w:cs="仿宋"/>
          <w:color w:val="000000"/>
          <w:kern w:val="0"/>
          <w:sz w:val="32"/>
          <w:szCs w:val="32"/>
          <w:shd w:val="clear" w:color="auto" w:fill="FFFFFF"/>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686265" w:rsidTr="00140794">
        <w:trPr>
          <w:trHeight w:val="1652"/>
        </w:trPr>
        <w:tc>
          <w:tcPr>
            <w:tcW w:w="1520" w:type="dxa"/>
            <w:vAlign w:val="center"/>
          </w:tcPr>
          <w:p w:rsidR="00686265" w:rsidRDefault="00686265" w:rsidP="00140794">
            <w:pPr>
              <w:widowControl/>
              <w:spacing w:line="400" w:lineRule="exact"/>
              <w:rPr>
                <w:rFonts w:asciiTheme="minorEastAsia" w:hAnsiTheme="minorEastAsia" w:cstheme="minorEastAsia"/>
              </w:rPr>
            </w:pPr>
            <w:r>
              <w:rPr>
                <w:rFonts w:asciiTheme="minorEastAsia" w:hAnsiTheme="minorEastAsia" w:cstheme="minorEastAsia" w:hint="eastAsia"/>
                <w:color w:val="000000"/>
                <w:szCs w:val="21"/>
              </w:rPr>
              <w:t>分值构成</w:t>
            </w:r>
          </w:p>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color w:val="000000"/>
                <w:szCs w:val="21"/>
              </w:rPr>
              <w:t>(总分100分)</w:t>
            </w:r>
          </w:p>
        </w:tc>
        <w:tc>
          <w:tcPr>
            <w:tcW w:w="7339" w:type="dxa"/>
            <w:gridSpan w:val="2"/>
            <w:vAlign w:val="center"/>
          </w:tcPr>
          <w:p w:rsidR="00686265" w:rsidRDefault="00686265" w:rsidP="00140794">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color w:val="000000"/>
                <w:szCs w:val="21"/>
              </w:rPr>
              <w:t>价格</w:t>
            </w:r>
            <w:r>
              <w:rPr>
                <w:rFonts w:asciiTheme="minorEastAsia" w:hAnsiTheme="minorEastAsia" w:cstheme="minorEastAsia" w:hint="eastAsia"/>
                <w:szCs w:val="21"/>
              </w:rPr>
              <w:t>分值：</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686265" w:rsidRDefault="00686265" w:rsidP="00140794">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商务部分：</w:t>
            </w:r>
            <w:r>
              <w:rPr>
                <w:rFonts w:asciiTheme="minorEastAsia" w:hAnsiTheme="minorEastAsia" w:cstheme="minorEastAsia" w:hint="eastAsia"/>
                <w:kern w:val="0"/>
                <w:szCs w:val="21"/>
                <w:u w:val="single"/>
              </w:rPr>
              <w:t>  7    </w:t>
            </w:r>
            <w:r>
              <w:rPr>
                <w:rFonts w:asciiTheme="minorEastAsia" w:hAnsiTheme="minorEastAsia" w:cstheme="minorEastAsia" w:hint="eastAsia"/>
                <w:szCs w:val="21"/>
              </w:rPr>
              <w:t>分</w:t>
            </w:r>
          </w:p>
          <w:p w:rsidR="00686265" w:rsidRDefault="00686265" w:rsidP="00140794">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技术部分：</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686265" w:rsidRDefault="00686265" w:rsidP="00140794">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服务部分：</w:t>
            </w:r>
            <w:r>
              <w:rPr>
                <w:rFonts w:asciiTheme="minorEastAsia" w:hAnsiTheme="minorEastAsia" w:cstheme="minorEastAsia" w:hint="eastAsia"/>
                <w:kern w:val="0"/>
                <w:szCs w:val="21"/>
                <w:u w:val="single"/>
              </w:rPr>
              <w:t>  23    </w:t>
            </w:r>
            <w:r>
              <w:rPr>
                <w:rFonts w:asciiTheme="minorEastAsia" w:hAnsiTheme="minorEastAsia" w:cstheme="minorEastAsia" w:hint="eastAsia"/>
                <w:szCs w:val="21"/>
              </w:rPr>
              <w:t>分</w:t>
            </w:r>
          </w:p>
        </w:tc>
      </w:tr>
      <w:tr w:rsidR="00686265" w:rsidTr="00140794">
        <w:trPr>
          <w:trHeight w:val="760"/>
        </w:trPr>
        <w:tc>
          <w:tcPr>
            <w:tcW w:w="1520" w:type="dxa"/>
            <w:vAlign w:val="center"/>
          </w:tcPr>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评审项</w:t>
            </w:r>
          </w:p>
        </w:tc>
        <w:tc>
          <w:tcPr>
            <w:tcW w:w="1719" w:type="dxa"/>
            <w:vAlign w:val="center"/>
          </w:tcPr>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评分因素</w:t>
            </w:r>
          </w:p>
        </w:tc>
        <w:tc>
          <w:tcPr>
            <w:tcW w:w="5620" w:type="dxa"/>
            <w:vAlign w:val="center"/>
          </w:tcPr>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评标标准</w:t>
            </w:r>
          </w:p>
        </w:tc>
      </w:tr>
      <w:tr w:rsidR="00686265" w:rsidTr="00140794">
        <w:trPr>
          <w:trHeight w:val="1287"/>
        </w:trPr>
        <w:tc>
          <w:tcPr>
            <w:tcW w:w="1520" w:type="dxa"/>
            <w:vAlign w:val="center"/>
          </w:tcPr>
          <w:p w:rsidR="00686265" w:rsidRDefault="00686265" w:rsidP="00140794">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报价部分</w:t>
            </w:r>
          </w:p>
          <w:p w:rsidR="00686265" w:rsidRDefault="00686265" w:rsidP="00140794">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35</w:t>
            </w:r>
            <w:r>
              <w:rPr>
                <w:rFonts w:asciiTheme="minorEastAsia" w:hAnsiTheme="minorEastAsia" w:cstheme="minorEastAsia" w:hint="eastAsia"/>
                <w:szCs w:val="21"/>
              </w:rPr>
              <w:t>分）</w:t>
            </w:r>
          </w:p>
        </w:tc>
        <w:tc>
          <w:tcPr>
            <w:tcW w:w="1719" w:type="dxa"/>
            <w:vAlign w:val="center"/>
          </w:tcPr>
          <w:p w:rsidR="00686265" w:rsidRDefault="00686265" w:rsidP="00140794">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报价</w:t>
            </w:r>
          </w:p>
          <w:p w:rsidR="00686265" w:rsidRDefault="00686265" w:rsidP="00140794">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tc>
        <w:tc>
          <w:tcPr>
            <w:tcW w:w="5620" w:type="dxa"/>
            <w:vAlign w:val="center"/>
          </w:tcPr>
          <w:p w:rsidR="00686265" w:rsidRDefault="00686265" w:rsidP="00140794">
            <w:pPr>
              <w:widowControl/>
              <w:spacing w:line="400" w:lineRule="exact"/>
              <w:rPr>
                <w:rFonts w:asciiTheme="minorEastAsia" w:hAnsiTheme="minorEastAsia" w:cstheme="minorEastAsia"/>
              </w:rPr>
            </w:pPr>
            <w:r>
              <w:rPr>
                <w:rFonts w:asciiTheme="minorEastAsia" w:hAnsiTheme="minorEastAsia" w:cstheme="minorEastAsia" w:hint="eastAsia"/>
                <w:szCs w:val="21"/>
              </w:rPr>
              <w:t>评标基准价：满足招标文件要求的有效投标报价中，最低的投标报价为评标基准价。</w:t>
            </w:r>
          </w:p>
          <w:p w:rsidR="00686265" w:rsidRDefault="00686265" w:rsidP="00140794">
            <w:pPr>
              <w:widowControl/>
              <w:spacing w:line="400" w:lineRule="exact"/>
              <w:rPr>
                <w:rFonts w:asciiTheme="minorEastAsia" w:hAnsiTheme="minorEastAsia" w:cstheme="minorEastAsia"/>
              </w:rPr>
            </w:pPr>
            <w:r>
              <w:rPr>
                <w:rFonts w:asciiTheme="minorEastAsia" w:hAnsiTheme="minorEastAsia" w:cstheme="minorEastAsia" w:hint="eastAsia"/>
                <w:szCs w:val="21"/>
              </w:rPr>
              <w:t>投标报价得分=（评标基准价/投标报价）×</w:t>
            </w:r>
            <w:r>
              <w:rPr>
                <w:rFonts w:asciiTheme="minorEastAsia" w:hAnsiTheme="minorEastAsia" w:cstheme="minorEastAsia" w:hint="eastAsia"/>
                <w:kern w:val="0"/>
                <w:szCs w:val="21"/>
                <w:u w:val="single"/>
              </w:rPr>
              <w:t> 35 </w:t>
            </w:r>
          </w:p>
        </w:tc>
      </w:tr>
      <w:tr w:rsidR="00686265" w:rsidTr="00140794">
        <w:trPr>
          <w:trHeight w:val="847"/>
        </w:trPr>
        <w:tc>
          <w:tcPr>
            <w:tcW w:w="1520" w:type="dxa"/>
            <w:vMerge w:val="restart"/>
            <w:vAlign w:val="center"/>
          </w:tcPr>
          <w:p w:rsidR="00686265" w:rsidRDefault="00686265" w:rsidP="00140794">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商务部分</w:t>
            </w:r>
          </w:p>
          <w:p w:rsidR="00686265" w:rsidRDefault="00686265" w:rsidP="00140794">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7 </w:t>
            </w:r>
            <w:r>
              <w:rPr>
                <w:rFonts w:asciiTheme="minorEastAsia" w:hAnsiTheme="minorEastAsia" w:cstheme="minorEastAsia" w:hint="eastAsia"/>
                <w:szCs w:val="21"/>
              </w:rPr>
              <w:t>分）</w:t>
            </w:r>
          </w:p>
          <w:p w:rsidR="00686265" w:rsidRDefault="00686265" w:rsidP="00140794">
            <w:pPr>
              <w:spacing w:line="400" w:lineRule="exact"/>
              <w:rPr>
                <w:rFonts w:asciiTheme="minorEastAsia" w:hAnsiTheme="minorEastAsia" w:cstheme="minorEastAsia"/>
              </w:rPr>
            </w:pPr>
          </w:p>
        </w:tc>
        <w:tc>
          <w:tcPr>
            <w:tcW w:w="1719" w:type="dxa"/>
            <w:vAlign w:val="center"/>
          </w:tcPr>
          <w:p w:rsidR="00686265" w:rsidRDefault="00686265" w:rsidP="00140794">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lastRenderedPageBreak/>
              <w:t>业绩</w:t>
            </w:r>
          </w:p>
          <w:p w:rsidR="00686265" w:rsidRDefault="00686265" w:rsidP="00140794">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 </w:t>
            </w:r>
            <w:r>
              <w:rPr>
                <w:rFonts w:asciiTheme="minorEastAsia" w:hAnsiTheme="minorEastAsia" w:cstheme="minorEastAsia" w:hint="eastAsia"/>
                <w:szCs w:val="21"/>
              </w:rPr>
              <w:t>分）</w:t>
            </w:r>
          </w:p>
        </w:tc>
        <w:tc>
          <w:tcPr>
            <w:tcW w:w="5620" w:type="dxa"/>
            <w:vAlign w:val="center"/>
          </w:tcPr>
          <w:p w:rsidR="00686265" w:rsidRDefault="00686265" w:rsidP="00140794">
            <w:pPr>
              <w:widowControl/>
              <w:spacing w:line="400" w:lineRule="exact"/>
              <w:rPr>
                <w:rFonts w:asciiTheme="minorEastAsia" w:hAnsiTheme="minorEastAsia" w:cstheme="minorEastAsia"/>
                <w:szCs w:val="21"/>
              </w:rPr>
            </w:pPr>
            <w:r>
              <w:rPr>
                <w:rFonts w:asciiTheme="minorEastAsia" w:hAnsiTheme="minorEastAsia" w:cstheme="minorEastAsia" w:hint="eastAsia"/>
                <w:color w:val="000000" w:themeColor="text1"/>
                <w:szCs w:val="21"/>
              </w:rPr>
              <w:t>投标人提供2017年1月1日以来类似项目业绩（提供合同），每提供1个得1分，满分2分。</w:t>
            </w:r>
          </w:p>
        </w:tc>
      </w:tr>
      <w:tr w:rsidR="00686265" w:rsidTr="00140794">
        <w:trPr>
          <w:trHeight w:val="1191"/>
        </w:trPr>
        <w:tc>
          <w:tcPr>
            <w:tcW w:w="1520" w:type="dxa"/>
            <w:vMerge/>
            <w:vAlign w:val="center"/>
          </w:tcPr>
          <w:p w:rsidR="00686265" w:rsidRDefault="00686265" w:rsidP="00140794">
            <w:pPr>
              <w:widowControl/>
              <w:snapToGrid w:val="0"/>
              <w:spacing w:line="400" w:lineRule="exact"/>
              <w:ind w:leftChars="-2" w:hangingChars="2" w:hanging="4"/>
              <w:rPr>
                <w:rFonts w:asciiTheme="minorEastAsia" w:hAnsiTheme="minorEastAsia" w:cstheme="minorEastAsia"/>
                <w:szCs w:val="21"/>
              </w:rPr>
            </w:pPr>
          </w:p>
        </w:tc>
        <w:tc>
          <w:tcPr>
            <w:tcW w:w="1719" w:type="dxa"/>
            <w:vAlign w:val="center"/>
          </w:tcPr>
          <w:p w:rsidR="00686265" w:rsidRDefault="00686265" w:rsidP="00140794">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管理体系</w:t>
            </w:r>
          </w:p>
          <w:p w:rsidR="00686265" w:rsidRDefault="00686265" w:rsidP="00140794">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3 </w:t>
            </w:r>
            <w:r>
              <w:rPr>
                <w:rFonts w:asciiTheme="minorEastAsia" w:hAnsiTheme="minorEastAsia" w:cstheme="minorEastAsia" w:hint="eastAsia"/>
                <w:szCs w:val="21"/>
              </w:rPr>
              <w:t>分）</w:t>
            </w:r>
          </w:p>
        </w:tc>
        <w:tc>
          <w:tcPr>
            <w:tcW w:w="5620" w:type="dxa"/>
            <w:vAlign w:val="center"/>
          </w:tcPr>
          <w:p w:rsidR="00686265" w:rsidRDefault="00686265" w:rsidP="00140794">
            <w:pPr>
              <w:widowControl/>
              <w:spacing w:line="400" w:lineRule="exact"/>
              <w:jc w:val="left"/>
              <w:rPr>
                <w:rFonts w:asciiTheme="minorEastAsia" w:hAnsiTheme="minorEastAsia" w:cstheme="minorEastAsia"/>
              </w:rPr>
            </w:pPr>
            <w:r>
              <w:rPr>
                <w:rFonts w:asciiTheme="minorEastAsia" w:hAnsiTheme="minorEastAsia" w:cstheme="minorEastAsia" w:hint="eastAsia"/>
                <w:kern w:val="0"/>
                <w:szCs w:val="21"/>
              </w:rPr>
              <w:t>1、投标人具有有效期内ISO9001质量体系认证证书得2分，具有ISO14001环境管理体系认证证书得1分。满分3分。</w:t>
            </w:r>
            <w:r>
              <w:rPr>
                <w:rFonts w:ascii="宋体" w:eastAsia="宋体" w:hAnsi="宋体" w:cs="宋体" w:hint="eastAsia"/>
                <w:color w:val="000000"/>
                <w:kern w:val="0"/>
                <w:szCs w:val="21"/>
              </w:rPr>
              <w:t>（如认证证书注明应进行年度监审，须附监审标识或年审报告等有关证明材料）。</w:t>
            </w:r>
          </w:p>
        </w:tc>
      </w:tr>
      <w:tr w:rsidR="00686265" w:rsidTr="00140794">
        <w:trPr>
          <w:trHeight w:val="2717"/>
        </w:trPr>
        <w:tc>
          <w:tcPr>
            <w:tcW w:w="1520" w:type="dxa"/>
            <w:vMerge/>
            <w:vAlign w:val="center"/>
          </w:tcPr>
          <w:p w:rsidR="00686265" w:rsidRDefault="00686265" w:rsidP="00140794">
            <w:pPr>
              <w:spacing w:line="400" w:lineRule="exact"/>
              <w:rPr>
                <w:rFonts w:asciiTheme="minorEastAsia" w:hAnsiTheme="minorEastAsia" w:cstheme="minorEastAsia"/>
              </w:rPr>
            </w:pPr>
          </w:p>
        </w:tc>
        <w:tc>
          <w:tcPr>
            <w:tcW w:w="1719" w:type="dxa"/>
            <w:vAlign w:val="center"/>
          </w:tcPr>
          <w:p w:rsidR="00686265" w:rsidRDefault="00686265" w:rsidP="00140794">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节约能源、保护环境政策加分</w:t>
            </w:r>
          </w:p>
          <w:p w:rsidR="00686265" w:rsidRDefault="00686265" w:rsidP="00140794">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w:t>
            </w:r>
            <w:r>
              <w:rPr>
                <w:rFonts w:asciiTheme="minorEastAsia" w:hAnsiTheme="minorEastAsia" w:cstheme="minorEastAsia" w:hint="eastAsia"/>
                <w:kern w:val="0"/>
                <w:szCs w:val="21"/>
                <w:u w:val="single"/>
              </w:rPr>
              <w:t xml:space="preserve">2 </w:t>
            </w:r>
            <w:r>
              <w:rPr>
                <w:rFonts w:asciiTheme="minorEastAsia" w:hAnsiTheme="minorEastAsia" w:cstheme="minorEastAsia" w:hint="eastAsia"/>
                <w:color w:val="000000"/>
                <w:kern w:val="0"/>
                <w:szCs w:val="21"/>
              </w:rPr>
              <w:t>分）</w:t>
            </w:r>
          </w:p>
          <w:p w:rsidR="00686265" w:rsidRDefault="00686265" w:rsidP="00140794">
            <w:pPr>
              <w:widowControl/>
              <w:snapToGrid w:val="0"/>
              <w:spacing w:line="400" w:lineRule="exact"/>
              <w:rPr>
                <w:rFonts w:asciiTheme="minorEastAsia" w:hAnsiTheme="minorEastAsia" w:cstheme="minorEastAsia"/>
                <w:szCs w:val="21"/>
              </w:rPr>
            </w:pPr>
          </w:p>
        </w:tc>
        <w:tc>
          <w:tcPr>
            <w:tcW w:w="5620" w:type="dxa"/>
            <w:vAlign w:val="center"/>
          </w:tcPr>
          <w:p w:rsidR="00686265" w:rsidRDefault="00686265" w:rsidP="00140794">
            <w:pPr>
              <w:widowControl/>
              <w:spacing w:line="400" w:lineRule="exact"/>
              <w:jc w:val="left"/>
              <w:rPr>
                <w:rFonts w:asciiTheme="minorEastAsia" w:hAnsiTheme="minorEastAsia" w:cstheme="minorEastAsia"/>
              </w:rPr>
            </w:pPr>
            <w:r>
              <w:rPr>
                <w:rFonts w:asciiTheme="minorEastAsia" w:hAnsiTheme="minorEastAsia" w:cstheme="minorEastAsia" w:hint="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1、除政府强制采购的节能产品外，投标人所投产品属于“节能产品政府采购品目清单”优先采购产品，投标文件中提供具有国家确定的认证机构出具的、处于有效期之内的节能产品认证证书。满分1分。</w:t>
            </w:r>
          </w:p>
          <w:p w:rsidR="00686265" w:rsidRDefault="00686265" w:rsidP="00140794">
            <w:pPr>
              <w:widowControl/>
              <w:spacing w:line="400" w:lineRule="exact"/>
              <w:jc w:val="left"/>
              <w:rPr>
                <w:rFonts w:asciiTheme="minorEastAsia" w:hAnsiTheme="minorEastAsia" w:cstheme="minorEastAsia"/>
                <w:szCs w:val="21"/>
              </w:rPr>
            </w:pPr>
            <w:r>
              <w:rPr>
                <w:rFonts w:asciiTheme="minorEastAsia" w:hAnsiTheme="minorEastAsia" w:cstheme="minorEastAsia" w:hint="eastAsia"/>
                <w:color w:val="000000"/>
                <w:kern w:val="0"/>
                <w:szCs w:val="21"/>
              </w:rPr>
              <w:t>2、投标人所投产品属于“环境标志产品政府采购品目清单”内产品，投标文件中提供具有国家确定的认证机构出具的、处于有效期之内的环境标志产品认证证书。满分1分。</w:t>
            </w:r>
          </w:p>
        </w:tc>
      </w:tr>
      <w:tr w:rsidR="00686265" w:rsidTr="00140794">
        <w:trPr>
          <w:trHeight w:val="2008"/>
        </w:trPr>
        <w:tc>
          <w:tcPr>
            <w:tcW w:w="1520" w:type="dxa"/>
            <w:vAlign w:val="center"/>
          </w:tcPr>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技术部分</w:t>
            </w:r>
          </w:p>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p w:rsidR="00686265" w:rsidRDefault="00686265" w:rsidP="00140794">
            <w:pPr>
              <w:spacing w:line="400" w:lineRule="exact"/>
              <w:rPr>
                <w:rFonts w:asciiTheme="minorEastAsia" w:hAnsiTheme="minorEastAsia" w:cstheme="minorEastAsia"/>
              </w:rPr>
            </w:pPr>
          </w:p>
        </w:tc>
        <w:tc>
          <w:tcPr>
            <w:tcW w:w="1719" w:type="dxa"/>
            <w:vAlign w:val="center"/>
          </w:tcPr>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货物技术规格、参数与要求响应</w:t>
            </w:r>
          </w:p>
          <w:p w:rsidR="00686265" w:rsidRDefault="00686265" w:rsidP="00140794">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tc>
        <w:tc>
          <w:tcPr>
            <w:tcW w:w="5620" w:type="dxa"/>
            <w:vAlign w:val="center"/>
          </w:tcPr>
          <w:p w:rsidR="00686265" w:rsidRDefault="00686265" w:rsidP="00140794">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投标人的投标参数</w:t>
            </w:r>
            <w:r>
              <w:rPr>
                <w:rFonts w:asciiTheme="minorEastAsia" w:hAnsiTheme="minorEastAsia" w:cstheme="minorEastAsia" w:hint="eastAsia"/>
                <w:b/>
                <w:bCs/>
                <w:szCs w:val="21"/>
              </w:rPr>
              <w:t>优于</w:t>
            </w:r>
            <w:r>
              <w:rPr>
                <w:rFonts w:asciiTheme="minorEastAsia" w:hAnsiTheme="minorEastAsia" w:cstheme="minorEastAsia" w:hint="eastAsia"/>
                <w:szCs w:val="21"/>
              </w:rPr>
              <w:t>招标文件采购清单中技术参数的每一项得3分，满分35分</w:t>
            </w:r>
            <w:r>
              <w:rPr>
                <w:rFonts w:asciiTheme="minorEastAsia" w:hAnsiTheme="minorEastAsia" w:cstheme="minorEastAsia" w:hint="eastAsia"/>
              </w:rPr>
              <w:t>。（</w:t>
            </w:r>
            <w:r>
              <w:rPr>
                <w:rFonts w:asciiTheme="minorEastAsia" w:hAnsiTheme="minorEastAsia" w:cstheme="minorEastAsia" w:hint="eastAsia"/>
                <w:szCs w:val="21"/>
              </w:rPr>
              <w:t>提供</w:t>
            </w:r>
            <w:r>
              <w:rPr>
                <w:rFonts w:asciiTheme="minorEastAsia" w:hAnsiTheme="minorEastAsia" w:cstheme="minorEastAsia" w:hint="eastAsia"/>
                <w:b/>
                <w:bCs/>
                <w:szCs w:val="21"/>
                <w:u w:val="single"/>
              </w:rPr>
              <w:t>市场监督管理局</w:t>
            </w:r>
            <w:r>
              <w:rPr>
                <w:rFonts w:asciiTheme="minorEastAsia" w:hAnsiTheme="minorEastAsia" w:cstheme="minorEastAsia" w:hint="eastAsia"/>
                <w:b/>
                <w:bCs/>
                <w:u w:val="single"/>
              </w:rPr>
              <w:t>检验报告或技术手册证明</w:t>
            </w:r>
            <w:r>
              <w:rPr>
                <w:rFonts w:asciiTheme="minorEastAsia" w:hAnsiTheme="minorEastAsia" w:cstheme="minorEastAsia" w:hint="eastAsia"/>
              </w:rPr>
              <w:t>）（注：因</w:t>
            </w:r>
            <w:r>
              <w:rPr>
                <w:rFonts w:asciiTheme="minorEastAsia" w:hAnsiTheme="minorEastAsia" w:cstheme="minorEastAsia" w:hint="eastAsia"/>
                <w:szCs w:val="21"/>
              </w:rPr>
              <w:t>机构改革的原因，原由食品药品监督管理局提供的检验报告与市场监督管理局提供的检验报告同等生效。）</w:t>
            </w:r>
          </w:p>
        </w:tc>
      </w:tr>
      <w:tr w:rsidR="00686265" w:rsidTr="00140794">
        <w:trPr>
          <w:trHeight w:val="825"/>
        </w:trPr>
        <w:tc>
          <w:tcPr>
            <w:tcW w:w="1520" w:type="dxa"/>
            <w:vMerge w:val="restart"/>
            <w:vAlign w:val="center"/>
          </w:tcPr>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服务部分</w:t>
            </w:r>
          </w:p>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23</w:t>
            </w:r>
            <w:r>
              <w:rPr>
                <w:rFonts w:asciiTheme="minorEastAsia" w:hAnsiTheme="minorEastAsia" w:cstheme="minorEastAsia" w:hint="eastAsia"/>
                <w:szCs w:val="21"/>
              </w:rPr>
              <w:t>分）</w:t>
            </w:r>
          </w:p>
        </w:tc>
        <w:tc>
          <w:tcPr>
            <w:tcW w:w="1719" w:type="dxa"/>
            <w:vAlign w:val="center"/>
          </w:tcPr>
          <w:p w:rsidR="00686265" w:rsidRDefault="00686265" w:rsidP="00140794">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售后服务</w:t>
            </w:r>
          </w:p>
          <w:p w:rsidR="00686265" w:rsidRDefault="00686265" w:rsidP="00140794">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6</w:t>
            </w:r>
            <w:r>
              <w:rPr>
                <w:rFonts w:asciiTheme="minorEastAsia" w:hAnsiTheme="minorEastAsia" w:cstheme="minorEastAsia" w:hint="eastAsia"/>
                <w:szCs w:val="21"/>
              </w:rPr>
              <w:t>分）</w:t>
            </w:r>
          </w:p>
        </w:tc>
        <w:tc>
          <w:tcPr>
            <w:tcW w:w="5620" w:type="dxa"/>
            <w:vAlign w:val="center"/>
          </w:tcPr>
          <w:p w:rsidR="00686265" w:rsidRDefault="00686265" w:rsidP="00140794">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1、承诺故障响应时间小于2小时，上门时间小于8小时，解决问题时间小于24小时；如24小时未能解决，2天内能更换配件或提供备用机的，得2分，不满足不得分。</w:t>
            </w:r>
          </w:p>
          <w:p w:rsidR="00686265" w:rsidRDefault="00686265" w:rsidP="00140794">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2、在符合质保期要求的基础上每增加一年加0.5分，最高得1分。</w:t>
            </w:r>
          </w:p>
          <w:p w:rsidR="00686265" w:rsidRDefault="00686265" w:rsidP="00140794">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3、免费提供投标产品备品备件及耗材的得1分，不提供者不得分.</w:t>
            </w:r>
          </w:p>
          <w:p w:rsidR="00686265" w:rsidRDefault="00686265" w:rsidP="00686265">
            <w:pPr>
              <w:pStyle w:val="aa"/>
              <w:widowControl/>
              <w:numPr>
                <w:ilvl w:val="0"/>
                <w:numId w:val="60"/>
              </w:numPr>
              <w:spacing w:line="400" w:lineRule="exact"/>
              <w:ind w:firstLineChars="0"/>
              <w:jc w:val="left"/>
              <w:rPr>
                <w:rFonts w:asciiTheme="minorEastAsia" w:hAnsiTheme="minorEastAsia" w:cstheme="minorEastAsia"/>
              </w:rPr>
            </w:pPr>
            <w:r>
              <w:rPr>
                <w:rFonts w:asciiTheme="minorEastAsia" w:hAnsiTheme="minorEastAsia" w:cstheme="minorEastAsia" w:hint="eastAsia"/>
              </w:rPr>
              <w:t>投标人提供送货、安装等计划的得1分，不提供者不得分。</w:t>
            </w:r>
          </w:p>
          <w:p w:rsidR="00686265" w:rsidRDefault="00686265" w:rsidP="00686265">
            <w:pPr>
              <w:pStyle w:val="aa"/>
              <w:widowControl/>
              <w:numPr>
                <w:ilvl w:val="0"/>
                <w:numId w:val="60"/>
              </w:numPr>
              <w:snapToGrid w:val="0"/>
              <w:spacing w:line="400" w:lineRule="exact"/>
              <w:ind w:firstLineChars="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投标人提供产品供货组织方案的</w:t>
            </w:r>
            <w:r>
              <w:rPr>
                <w:rFonts w:asciiTheme="minorEastAsia" w:hAnsiTheme="minorEastAsia" w:cstheme="minorEastAsia" w:hint="eastAsia"/>
                <w:szCs w:val="21"/>
              </w:rPr>
              <w:t>得1分，</w:t>
            </w:r>
            <w:r>
              <w:rPr>
                <w:rFonts w:asciiTheme="minorEastAsia" w:hAnsiTheme="minorEastAsia" w:cstheme="minorEastAsia" w:hint="eastAsia"/>
                <w:color w:val="000000" w:themeColor="text1"/>
                <w:szCs w:val="21"/>
              </w:rPr>
              <w:t>不提供者不得分。</w:t>
            </w:r>
          </w:p>
        </w:tc>
      </w:tr>
      <w:tr w:rsidR="00686265" w:rsidTr="00140794">
        <w:trPr>
          <w:cantSplit/>
          <w:trHeight w:val="1417"/>
        </w:trPr>
        <w:tc>
          <w:tcPr>
            <w:tcW w:w="1520" w:type="dxa"/>
            <w:vMerge/>
          </w:tcPr>
          <w:p w:rsidR="00686265" w:rsidRDefault="00686265" w:rsidP="00140794">
            <w:pPr>
              <w:spacing w:line="400" w:lineRule="exact"/>
              <w:rPr>
                <w:rFonts w:asciiTheme="minorEastAsia" w:hAnsiTheme="minorEastAsia" w:cstheme="minorEastAsia"/>
              </w:rPr>
            </w:pPr>
          </w:p>
        </w:tc>
        <w:tc>
          <w:tcPr>
            <w:tcW w:w="1719" w:type="dxa"/>
            <w:vAlign w:val="center"/>
          </w:tcPr>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服务方案（</w:t>
            </w:r>
            <w:r>
              <w:rPr>
                <w:rFonts w:asciiTheme="minorEastAsia" w:hAnsiTheme="minorEastAsia" w:cstheme="minorEastAsia" w:hint="eastAsia"/>
                <w:szCs w:val="21"/>
                <w:u w:val="single"/>
              </w:rPr>
              <w:t>16</w:t>
            </w:r>
            <w:r>
              <w:rPr>
                <w:rFonts w:asciiTheme="minorEastAsia" w:hAnsiTheme="minorEastAsia" w:cstheme="minorEastAsia" w:hint="eastAsia"/>
                <w:szCs w:val="21"/>
              </w:rPr>
              <w:t>分）</w:t>
            </w:r>
          </w:p>
        </w:tc>
        <w:tc>
          <w:tcPr>
            <w:tcW w:w="5620" w:type="dxa"/>
            <w:vAlign w:val="center"/>
          </w:tcPr>
          <w:p w:rsidR="00686265" w:rsidRDefault="00686265" w:rsidP="00140794">
            <w:pPr>
              <w:spacing w:line="400" w:lineRule="exact"/>
              <w:rPr>
                <w:rFonts w:asciiTheme="minorEastAsia" w:hAnsiTheme="minorEastAsia" w:cstheme="minorEastAsia"/>
                <w:szCs w:val="21"/>
              </w:rPr>
            </w:pPr>
            <w:r>
              <w:rPr>
                <w:rFonts w:asciiTheme="minorEastAsia" w:hAnsiTheme="minorEastAsia" w:cstheme="minorEastAsia" w:hint="eastAsia"/>
                <w:szCs w:val="21"/>
              </w:rPr>
              <w:t>根据本项目实际需求提供的服务方案。①服务内容②服务措施③服务标准④服务流程，内容详实、齐全每项得4分，仅有简单描述的每项得1分，满分16分，不提供不得分。</w:t>
            </w:r>
          </w:p>
        </w:tc>
      </w:tr>
      <w:tr w:rsidR="00686265" w:rsidTr="00140794">
        <w:trPr>
          <w:trHeight w:val="839"/>
        </w:trPr>
        <w:tc>
          <w:tcPr>
            <w:tcW w:w="1520" w:type="dxa"/>
            <w:vMerge/>
          </w:tcPr>
          <w:p w:rsidR="00686265" w:rsidRDefault="00686265" w:rsidP="00140794">
            <w:pPr>
              <w:spacing w:line="400" w:lineRule="exact"/>
              <w:rPr>
                <w:rFonts w:asciiTheme="minorEastAsia" w:hAnsiTheme="minorEastAsia" w:cstheme="minorEastAsia"/>
              </w:rPr>
            </w:pPr>
          </w:p>
        </w:tc>
        <w:tc>
          <w:tcPr>
            <w:tcW w:w="1719" w:type="dxa"/>
            <w:vAlign w:val="center"/>
          </w:tcPr>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p>
          <w:p w:rsidR="00686265" w:rsidRDefault="00686265" w:rsidP="00140794">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1</w:t>
            </w:r>
            <w:r>
              <w:rPr>
                <w:rFonts w:asciiTheme="minorEastAsia" w:hAnsiTheme="minorEastAsia" w:cstheme="minorEastAsia" w:hint="eastAsia"/>
                <w:szCs w:val="21"/>
              </w:rPr>
              <w:t>分）</w:t>
            </w:r>
          </w:p>
        </w:tc>
        <w:tc>
          <w:tcPr>
            <w:tcW w:w="5620" w:type="dxa"/>
            <w:vAlign w:val="center"/>
          </w:tcPr>
          <w:p w:rsidR="00686265" w:rsidRDefault="00686265" w:rsidP="00140794">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r>
              <w:rPr>
                <w:rFonts w:asciiTheme="minorEastAsia" w:hAnsiTheme="minorEastAsia" w:cstheme="minorEastAsia" w:hint="eastAsia"/>
                <w:kern w:val="0"/>
                <w:szCs w:val="21"/>
              </w:rPr>
              <w:t>内容详实，编制有序</w:t>
            </w:r>
            <w:r>
              <w:rPr>
                <w:rFonts w:asciiTheme="minorEastAsia" w:hAnsiTheme="minorEastAsia" w:cstheme="minorEastAsia" w:hint="eastAsia"/>
                <w:szCs w:val="21"/>
              </w:rPr>
              <w:t>得1分，否则不得分。</w:t>
            </w:r>
          </w:p>
        </w:tc>
      </w:tr>
    </w:tbl>
    <w:p w:rsidR="00E4427E" w:rsidRPr="00CD0DF3" w:rsidRDefault="00E4427E" w:rsidP="00686265">
      <w:pPr>
        <w:widowControl/>
        <w:spacing w:line="560" w:lineRule="atLeast"/>
        <w:ind w:firstLine="600"/>
        <w:jc w:val="left"/>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2800CB" w:rsidRDefault="00E4427E" w:rsidP="00EF6AB8">
            <w:pPr>
              <w:jc w:val="center"/>
              <w:rPr>
                <w:rFonts w:ascii="宋体" w:hAnsi="宋体"/>
                <w:b/>
                <w:szCs w:val="21"/>
                <w:lang w:val="en-GB"/>
              </w:rPr>
            </w:pPr>
            <w:r w:rsidRPr="002800CB">
              <w:rPr>
                <w:rFonts w:ascii="宋体" w:hAnsi="宋体" w:hint="eastAsia"/>
                <w:szCs w:val="21"/>
                <w:lang w:val="en-GB"/>
              </w:rPr>
              <w:t>非联合体投标人</w:t>
            </w:r>
          </w:p>
        </w:tc>
        <w:tc>
          <w:tcPr>
            <w:tcW w:w="2552" w:type="dxa"/>
            <w:vAlign w:val="center"/>
          </w:tcPr>
          <w:p w:rsidR="00E4427E" w:rsidRPr="002800CB" w:rsidRDefault="00E4427E" w:rsidP="00BB6B3D">
            <w:pPr>
              <w:jc w:val="center"/>
              <w:rPr>
                <w:rFonts w:ascii="宋体" w:hAnsi="宋体"/>
                <w:b/>
                <w:szCs w:val="21"/>
                <w:lang w:val="en-GB"/>
              </w:rPr>
            </w:pPr>
            <w:r w:rsidRPr="002800CB">
              <w:rPr>
                <w:rFonts w:ascii="宋体" w:hAnsi="宋体" w:hint="eastAsia"/>
                <w:szCs w:val="21"/>
              </w:rPr>
              <w:t>对小型和微型企业产品的价格扣除</w:t>
            </w:r>
            <w:r w:rsidR="00BB6B3D" w:rsidRPr="002800CB">
              <w:rPr>
                <w:rFonts w:ascii="宋体" w:hAnsi="宋体" w:hint="eastAsia"/>
                <w:szCs w:val="21"/>
                <w:u w:val="single"/>
              </w:rPr>
              <w:t>10</w:t>
            </w:r>
            <w:r w:rsidRPr="002800CB">
              <w:rPr>
                <w:rFonts w:ascii="宋体" w:hAnsi="宋体" w:hint="eastAsia"/>
                <w:szCs w:val="21"/>
              </w:rPr>
              <w:t>%</w:t>
            </w:r>
          </w:p>
        </w:tc>
        <w:tc>
          <w:tcPr>
            <w:tcW w:w="2835" w:type="dxa"/>
            <w:vMerge w:val="restart"/>
            <w:shd w:val="clear" w:color="auto" w:fill="auto"/>
            <w:vAlign w:val="center"/>
          </w:tcPr>
          <w:p w:rsidR="00E4427E" w:rsidRPr="002800CB" w:rsidRDefault="00E4427E" w:rsidP="00EF6AB8">
            <w:pPr>
              <w:jc w:val="center"/>
              <w:rPr>
                <w:szCs w:val="21"/>
                <w:lang w:val="en-GB"/>
              </w:rPr>
            </w:pPr>
            <w:r w:rsidRPr="002800CB">
              <w:rPr>
                <w:rFonts w:hint="eastAsia"/>
                <w:szCs w:val="21"/>
                <w:lang w:val="en-GB"/>
              </w:rPr>
              <w:t>评标价格＝投标报价—</w:t>
            </w:r>
            <w:r w:rsidRPr="002800CB">
              <w:rPr>
                <w:rFonts w:hint="eastAsia"/>
                <w:szCs w:val="21"/>
              </w:rPr>
              <w:t>小型和微型企业产品的价格</w:t>
            </w:r>
            <w:r w:rsidRPr="002800CB">
              <w:rPr>
                <w:rFonts w:ascii="宋体" w:hAnsi="宋体" w:hint="eastAsia"/>
                <w:szCs w:val="21"/>
                <w:lang w:val="en-GB"/>
              </w:rPr>
              <w:t>×</w:t>
            </w:r>
            <w:r w:rsidR="00BB6B3D" w:rsidRPr="002800CB">
              <w:rPr>
                <w:rFonts w:hint="eastAsia"/>
                <w:szCs w:val="21"/>
                <w:lang w:val="en-GB"/>
              </w:rPr>
              <w:t>10</w:t>
            </w:r>
            <w:r w:rsidRPr="002800CB">
              <w:rPr>
                <w:rFonts w:hint="eastAsia"/>
                <w:szCs w:val="21"/>
                <w:lang w:val="en-GB"/>
              </w:rPr>
              <w:t>%</w:t>
            </w:r>
          </w:p>
          <w:p w:rsidR="00E4427E" w:rsidRPr="002800CB"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2800CB" w:rsidRDefault="00E4427E" w:rsidP="00EF6AB8">
            <w:pPr>
              <w:jc w:val="center"/>
              <w:rPr>
                <w:rFonts w:ascii="宋体" w:hAnsi="宋体"/>
                <w:b/>
                <w:szCs w:val="21"/>
              </w:rPr>
            </w:pPr>
            <w:r w:rsidRPr="002800CB">
              <w:rPr>
                <w:rFonts w:ascii="宋体" w:hAnsi="宋体" w:hint="eastAsia"/>
                <w:szCs w:val="21"/>
                <w:lang w:val="en-GB"/>
              </w:rPr>
              <w:t>联合体各方均为小型、微型企业</w:t>
            </w:r>
          </w:p>
        </w:tc>
        <w:tc>
          <w:tcPr>
            <w:tcW w:w="2552" w:type="dxa"/>
            <w:vAlign w:val="center"/>
          </w:tcPr>
          <w:p w:rsidR="00E4427E" w:rsidRPr="002800CB" w:rsidRDefault="00E4427E" w:rsidP="00EF6AB8">
            <w:pPr>
              <w:jc w:val="center"/>
              <w:rPr>
                <w:rFonts w:ascii="宋体" w:hAnsi="宋体"/>
                <w:szCs w:val="21"/>
              </w:rPr>
            </w:pPr>
            <w:r w:rsidRPr="002800CB">
              <w:rPr>
                <w:rFonts w:ascii="宋体" w:hAnsi="宋体" w:hint="eastAsia"/>
                <w:szCs w:val="21"/>
              </w:rPr>
              <w:t>对小型和微型企业产品的价格扣除</w:t>
            </w:r>
            <w:r w:rsidR="00BB6B3D" w:rsidRPr="002800CB">
              <w:rPr>
                <w:rFonts w:ascii="宋体" w:hAnsi="宋体" w:hint="eastAsia"/>
                <w:szCs w:val="21"/>
                <w:u w:val="single"/>
              </w:rPr>
              <w:t>10</w:t>
            </w:r>
            <w:r w:rsidRPr="002800CB">
              <w:rPr>
                <w:rFonts w:ascii="宋体" w:hAnsi="宋体" w:hint="eastAsia"/>
                <w:szCs w:val="21"/>
              </w:rPr>
              <w:t>%</w:t>
            </w:r>
          </w:p>
          <w:p w:rsidR="00E4427E" w:rsidRPr="002800CB" w:rsidRDefault="00E4427E" w:rsidP="00EF6AB8">
            <w:pPr>
              <w:jc w:val="center"/>
              <w:rPr>
                <w:rFonts w:ascii="宋体" w:hAnsi="宋体"/>
                <w:b/>
                <w:szCs w:val="21"/>
                <w:lang w:val="en-GB"/>
              </w:rPr>
            </w:pPr>
            <w:r w:rsidRPr="002800CB">
              <w:rPr>
                <w:rFonts w:ascii="宋体" w:hAnsi="宋体" w:hint="eastAsia"/>
                <w:szCs w:val="21"/>
              </w:rPr>
              <w:t>（不再享受序号3的价格折扣）</w:t>
            </w:r>
          </w:p>
        </w:tc>
        <w:tc>
          <w:tcPr>
            <w:tcW w:w="2835" w:type="dxa"/>
            <w:vMerge/>
            <w:shd w:val="clear" w:color="auto" w:fill="auto"/>
          </w:tcPr>
          <w:p w:rsidR="00E4427E" w:rsidRPr="002800CB"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2800CB" w:rsidRDefault="00E4427E" w:rsidP="00EF6AB8">
            <w:pPr>
              <w:jc w:val="center"/>
              <w:rPr>
                <w:rFonts w:ascii="宋体" w:hAnsi="宋体"/>
                <w:b/>
                <w:szCs w:val="21"/>
                <w:lang w:val="en-GB"/>
              </w:rPr>
            </w:pPr>
            <w:r w:rsidRPr="002800CB">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2800CB" w:rsidRDefault="00E4427E" w:rsidP="00EF6AB8">
            <w:pPr>
              <w:jc w:val="center"/>
              <w:rPr>
                <w:rFonts w:ascii="宋体" w:hAnsi="宋体"/>
                <w:szCs w:val="21"/>
                <w:lang w:val="en-GB"/>
              </w:rPr>
            </w:pPr>
            <w:r w:rsidRPr="002800CB">
              <w:rPr>
                <w:rFonts w:ascii="宋体" w:hAnsi="宋体" w:hint="eastAsia"/>
                <w:szCs w:val="21"/>
                <w:lang w:val="en-GB"/>
              </w:rPr>
              <w:t>对联合体总金额扣除</w:t>
            </w:r>
          </w:p>
          <w:p w:rsidR="00E4427E" w:rsidRPr="002800CB" w:rsidRDefault="00E4427E" w:rsidP="00EF6AB8">
            <w:pPr>
              <w:jc w:val="center"/>
              <w:rPr>
                <w:rFonts w:ascii="宋体" w:hAnsi="宋体"/>
                <w:b/>
                <w:szCs w:val="21"/>
                <w:lang w:val="en-GB"/>
              </w:rPr>
            </w:pPr>
            <w:r w:rsidRPr="002800CB">
              <w:rPr>
                <w:rFonts w:ascii="宋体" w:hAnsi="宋体" w:hint="eastAsia"/>
                <w:szCs w:val="21"/>
                <w:u w:val="single"/>
              </w:rPr>
              <w:t xml:space="preserve"> </w:t>
            </w:r>
            <w:r w:rsidRPr="002800CB">
              <w:rPr>
                <w:rFonts w:ascii="宋体" w:hAnsi="宋体"/>
                <w:szCs w:val="21"/>
                <w:u w:val="single"/>
              </w:rPr>
              <w:t>2</w:t>
            </w:r>
            <w:r w:rsidRPr="002800CB">
              <w:rPr>
                <w:rFonts w:ascii="宋体" w:hAnsi="宋体" w:hint="eastAsia"/>
                <w:szCs w:val="21"/>
                <w:u w:val="single"/>
              </w:rPr>
              <w:t xml:space="preserve"> </w:t>
            </w:r>
            <w:r w:rsidRPr="002800CB">
              <w:rPr>
                <w:rFonts w:ascii="宋体" w:hAnsi="宋体" w:hint="eastAsia"/>
                <w:szCs w:val="21"/>
              </w:rPr>
              <w:t>%</w:t>
            </w:r>
          </w:p>
        </w:tc>
        <w:tc>
          <w:tcPr>
            <w:tcW w:w="2835" w:type="dxa"/>
            <w:shd w:val="clear" w:color="auto" w:fill="auto"/>
            <w:vAlign w:val="center"/>
          </w:tcPr>
          <w:p w:rsidR="00E4427E" w:rsidRPr="002800CB" w:rsidRDefault="00E4427E" w:rsidP="00EF6AB8">
            <w:pPr>
              <w:jc w:val="center"/>
              <w:rPr>
                <w:rFonts w:ascii="宋体" w:hAnsi="宋体"/>
                <w:szCs w:val="21"/>
                <w:u w:val="single"/>
              </w:rPr>
            </w:pPr>
            <w:r w:rsidRPr="002800CB">
              <w:rPr>
                <w:rFonts w:ascii="宋体" w:hAnsi="宋体" w:hint="eastAsia"/>
                <w:szCs w:val="21"/>
                <w:lang w:val="en-GB"/>
              </w:rPr>
              <w:t>评标价格＝投标报价×</w:t>
            </w:r>
            <w:r w:rsidRPr="002800CB">
              <w:rPr>
                <w:rFonts w:ascii="宋体" w:hAnsi="宋体" w:hint="eastAsia"/>
                <w:szCs w:val="21"/>
              </w:rPr>
              <w:t>(1-</w:t>
            </w:r>
            <w:r w:rsidRPr="002800CB">
              <w:rPr>
                <w:rFonts w:ascii="宋体" w:hAnsi="宋体"/>
                <w:szCs w:val="21"/>
                <w:u w:val="single"/>
              </w:rPr>
              <w:t>2</w:t>
            </w:r>
            <w:r w:rsidRPr="002800CB">
              <w:rPr>
                <w:rFonts w:ascii="宋体" w:hAnsi="宋体" w:hint="eastAsia"/>
                <w:szCs w:val="21"/>
                <w:u w:val="single"/>
              </w:rPr>
              <w:t>%)</w:t>
            </w:r>
          </w:p>
          <w:p w:rsidR="00E4427E" w:rsidRPr="002800CB" w:rsidRDefault="00E4427E" w:rsidP="00EF6AB8">
            <w:pPr>
              <w:jc w:val="center"/>
              <w:rPr>
                <w:rFonts w:ascii="宋体" w:hAnsi="宋体"/>
                <w:b/>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w:t>
      </w:r>
      <w:r w:rsidRPr="005E534D">
        <w:rPr>
          <w:rFonts w:ascii="宋体" w:hAnsi="宋体" w:hint="eastAsia"/>
          <w:bCs/>
          <w:szCs w:val="21"/>
          <w:lang w:val="en-GB"/>
        </w:rPr>
        <w:lastRenderedPageBreak/>
        <w:t>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2800CB">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365828"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121357">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24974">
        <w:rPr>
          <w:rFonts w:asciiTheme="minorEastAsia" w:eastAsiaTheme="minorEastAsia" w:hAnsiTheme="minorEastAsia" w:hint="eastAsia"/>
          <w:snapToGrid w:val="0"/>
          <w:kern w:val="0"/>
          <w:sz w:val="21"/>
          <w:szCs w:val="21"/>
        </w:rPr>
        <w:t>我方确认收到贵方提供的</w:t>
      </w:r>
      <w:r w:rsidRPr="00524974">
        <w:rPr>
          <w:rFonts w:asciiTheme="minorEastAsia" w:eastAsiaTheme="minorEastAsia" w:hAnsiTheme="minorEastAsia"/>
          <w:snapToGrid w:val="0"/>
          <w:kern w:val="0"/>
          <w:sz w:val="21"/>
          <w:szCs w:val="21"/>
          <w:u w:val="single"/>
        </w:rPr>
        <w:t xml:space="preserve">  </w:t>
      </w:r>
      <w:r w:rsidRPr="00524974">
        <w:rPr>
          <w:rFonts w:asciiTheme="minorEastAsia" w:eastAsiaTheme="minorEastAsia" w:hAnsiTheme="minorEastAsia" w:hint="eastAsia"/>
          <w:snapToGrid w:val="0"/>
          <w:kern w:val="0"/>
          <w:sz w:val="21"/>
          <w:szCs w:val="21"/>
          <w:u w:val="single"/>
        </w:rPr>
        <w:t xml:space="preserve">           </w:t>
      </w:r>
      <w:r w:rsidRPr="00524974">
        <w:rPr>
          <w:rFonts w:asciiTheme="minorEastAsia" w:eastAsiaTheme="minorEastAsia" w:hAnsiTheme="minorEastAsia"/>
          <w:snapToGrid w:val="0"/>
          <w:kern w:val="0"/>
          <w:sz w:val="21"/>
          <w:szCs w:val="21"/>
          <w:u w:val="single"/>
        </w:rPr>
        <w:t xml:space="preserve">  </w:t>
      </w:r>
      <w:r w:rsidRPr="00524974">
        <w:rPr>
          <w:rFonts w:asciiTheme="minorEastAsia" w:eastAsiaTheme="minorEastAsia" w:hAnsiTheme="minorEastAsia" w:hint="eastAsia"/>
          <w:snapToGrid w:val="0"/>
          <w:kern w:val="0"/>
          <w:sz w:val="21"/>
          <w:szCs w:val="21"/>
        </w:rPr>
        <w:t>（项目名称、招标编号）招标文件的全部内容。</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24974">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24974">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24974">
        <w:rPr>
          <w:rFonts w:ascii="宋体" w:hAnsi="宋体" w:hint="eastAsia"/>
          <w:sz w:val="21"/>
          <w:szCs w:val="21"/>
        </w:rPr>
        <w:t>并承诺在发生争议时不会以对《招标文件》存在误解、不明白的条款为由，对贵中心行使任何法律上的抗辩权。</w:t>
      </w:r>
    </w:p>
    <w:p w:rsidR="00957CFA" w:rsidRPr="00524974" w:rsidRDefault="00957CFA" w:rsidP="00957CFA">
      <w:pPr>
        <w:adjustRightInd w:val="0"/>
        <w:spacing w:line="360" w:lineRule="auto"/>
        <w:ind w:firstLineChars="200" w:firstLine="420"/>
        <w:contextualSpacing/>
        <w:rPr>
          <w:rFonts w:asciiTheme="minorEastAsia" w:hAnsiTheme="minorEastAsia" w:cs="Courier New"/>
          <w:szCs w:val="21"/>
        </w:rPr>
      </w:pPr>
      <w:r w:rsidRPr="00524974">
        <w:rPr>
          <w:rFonts w:asciiTheme="minorEastAsia" w:hAnsiTheme="minorEastAsia" w:cs="Courier New" w:hint="eastAsia"/>
          <w:szCs w:val="21"/>
        </w:rPr>
        <w:t>我方已完全明白招标文件的所有条款要求，并申明如下：</w:t>
      </w:r>
    </w:p>
    <w:p w:rsidR="00957CFA" w:rsidRPr="00524974" w:rsidRDefault="00957CFA" w:rsidP="00957CFA">
      <w:pPr>
        <w:adjustRightInd w:val="0"/>
        <w:spacing w:line="360" w:lineRule="auto"/>
        <w:ind w:firstLineChars="200" w:firstLine="420"/>
        <w:contextualSpacing/>
        <w:rPr>
          <w:rFonts w:asciiTheme="minorEastAsia" w:hAnsiTheme="minorEastAsia" w:cs="Courier New"/>
          <w:szCs w:val="21"/>
        </w:rPr>
      </w:pPr>
      <w:r w:rsidRPr="00524974">
        <w:rPr>
          <w:rFonts w:asciiTheme="minorEastAsia" w:hAnsiTheme="minorEastAsia" w:cs="Courier New" w:hint="eastAsia"/>
          <w:szCs w:val="21"/>
        </w:rPr>
        <w:t>一、按招标文件提供的全部货物与相关服务的投标总价详见《开标一览表》。</w:t>
      </w:r>
    </w:p>
    <w:p w:rsidR="00957CFA" w:rsidRPr="00524974" w:rsidRDefault="00957CFA" w:rsidP="00957CFA">
      <w:pPr>
        <w:adjustRightInd w:val="0"/>
        <w:spacing w:line="360" w:lineRule="auto"/>
        <w:ind w:firstLineChars="200" w:firstLine="420"/>
        <w:contextualSpacing/>
        <w:rPr>
          <w:rFonts w:asciiTheme="minorEastAsia" w:hAnsiTheme="minorEastAsia" w:cs="Courier New"/>
          <w:szCs w:val="21"/>
        </w:rPr>
      </w:pPr>
      <w:r w:rsidRPr="00524974">
        <w:rPr>
          <w:rFonts w:asciiTheme="minorEastAsia" w:hAnsiTheme="minorEastAsia" w:cs="Courier New" w:hint="eastAsia"/>
          <w:szCs w:val="21"/>
        </w:rPr>
        <w:t>二、</w:t>
      </w:r>
      <w:r w:rsidRPr="00524974">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52497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五、我方理解贵方不一定接受最低投标价或任何贵方可能收到的投标。</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524974">
        <w:rPr>
          <w:rFonts w:asciiTheme="minorEastAsia" w:eastAsiaTheme="minorEastAsia" w:hAnsiTheme="minorEastAsia" w:cs="Courier New" w:hint="eastAsia"/>
          <w:sz w:val="21"/>
          <w:szCs w:val="21"/>
        </w:rPr>
        <w:t>七、我方在此保证所提交的所有文件和全部说明是真实的和正确的。</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24974">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24974">
        <w:rPr>
          <w:rFonts w:asciiTheme="minorEastAsia" w:eastAsiaTheme="minorEastAsia" w:hAnsiTheme="minorEastAsia" w:cs="Arial" w:hint="eastAsia"/>
          <w:sz w:val="21"/>
          <w:szCs w:val="21"/>
        </w:rPr>
        <w:lastRenderedPageBreak/>
        <w:t>九、我方具备《政府采购法》第二十二条规定的条件；承诺如下：</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2497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3. 我方已依法建立健全的财务会计制度，如有需要，可随时向采购人提供相关证明材料，以便核查。</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4. 参加政府采购活动前三年内，在经营活动中没有重大违法记录。</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5. 符合法律、行政法规规定的其他条件。</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宋体" w:hint="eastAsia"/>
          <w:szCs w:val="21"/>
        </w:rPr>
        <w:t>以上内容如有虚假或与事实不符的，评审委员会可将</w:t>
      </w:r>
      <w:r w:rsidRPr="00524974">
        <w:rPr>
          <w:rFonts w:asciiTheme="minorEastAsia" w:hAnsiTheme="minorEastAsia" w:cs="Arial" w:hint="eastAsia"/>
          <w:szCs w:val="21"/>
        </w:rPr>
        <w:t>我方做无效投标处理，我方愿意承担相应的法律责任。</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24974">
        <w:rPr>
          <w:rFonts w:asciiTheme="minorEastAsia" w:eastAsiaTheme="minorEastAsia" w:hAnsiTheme="minorEastAsia" w:hint="eastAsia"/>
          <w:sz w:val="21"/>
          <w:szCs w:val="21"/>
        </w:rPr>
        <w:t>十、我方具备履行合同所必需的设备和专业技术能力。</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24974">
        <w:rPr>
          <w:rFonts w:asciiTheme="minorEastAsia" w:eastAsiaTheme="minorEastAsia" w:hAnsiTheme="minorEastAsia" w:hint="eastAsia"/>
          <w:snapToGrid w:val="0"/>
          <w:kern w:val="0"/>
          <w:sz w:val="21"/>
          <w:szCs w:val="21"/>
        </w:rPr>
        <w:t>十一、</w:t>
      </w:r>
      <w:r w:rsidRPr="00524974">
        <w:rPr>
          <w:rFonts w:asciiTheme="minorEastAsia" w:eastAsiaTheme="minorEastAsia" w:hAnsiTheme="minorEastAsia" w:hint="eastAsia"/>
          <w:sz w:val="21"/>
          <w:szCs w:val="21"/>
        </w:rPr>
        <w:t>我方对在本函及投标文件中所作的所有承诺承担法律责任。</w:t>
      </w:r>
    </w:p>
    <w:p w:rsidR="00957CFA" w:rsidRPr="00524974"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524974"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524974" w:rsidRDefault="00957CFA" w:rsidP="00957CFA">
      <w:pPr>
        <w:pStyle w:val="a3"/>
        <w:adjustRightInd w:val="0"/>
        <w:snapToGrid w:val="0"/>
        <w:spacing w:line="360" w:lineRule="auto"/>
        <w:rPr>
          <w:rFonts w:asciiTheme="minorEastAsia" w:eastAsiaTheme="minorEastAsia" w:hAnsiTheme="minorEastAsia"/>
          <w:sz w:val="21"/>
          <w:szCs w:val="21"/>
        </w:rPr>
      </w:pPr>
      <w:r w:rsidRPr="00524974">
        <w:rPr>
          <w:rFonts w:asciiTheme="minorEastAsia" w:eastAsiaTheme="minorEastAsia" w:hAnsiTheme="minorEastAsia" w:hint="eastAsia"/>
          <w:sz w:val="21"/>
          <w:szCs w:val="21"/>
        </w:rPr>
        <w:t>所有与本招标有关的一切正式往来请寄：</w:t>
      </w:r>
    </w:p>
    <w:p w:rsidR="00957CFA" w:rsidRPr="00524974" w:rsidRDefault="00957CFA" w:rsidP="00957CFA">
      <w:pPr>
        <w:adjustRightInd w:val="0"/>
        <w:snapToGrid w:val="0"/>
        <w:spacing w:line="360" w:lineRule="auto"/>
        <w:rPr>
          <w:rFonts w:asciiTheme="minorEastAsia" w:hAnsiTheme="minorEastAsia" w:cs="宋体"/>
          <w:szCs w:val="21"/>
        </w:rPr>
      </w:pPr>
      <w:r w:rsidRPr="00524974">
        <w:rPr>
          <w:rFonts w:asciiTheme="minorEastAsia" w:hAnsiTheme="minorEastAsia" w:cs="宋体" w:hint="eastAsia"/>
          <w:szCs w:val="21"/>
        </w:rPr>
        <w:t>地    址：</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邮政编码：</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w:t>
      </w:r>
    </w:p>
    <w:p w:rsidR="00957CFA" w:rsidRPr="00524974" w:rsidRDefault="00957CFA" w:rsidP="00957CFA">
      <w:pPr>
        <w:adjustRightInd w:val="0"/>
        <w:snapToGrid w:val="0"/>
        <w:spacing w:line="360" w:lineRule="auto"/>
        <w:rPr>
          <w:rFonts w:asciiTheme="minorEastAsia" w:hAnsiTheme="minorEastAsia" w:cs="宋体"/>
          <w:szCs w:val="21"/>
        </w:rPr>
      </w:pPr>
      <w:r w:rsidRPr="00524974">
        <w:rPr>
          <w:rFonts w:asciiTheme="minorEastAsia" w:hAnsiTheme="minorEastAsia" w:cs="宋体" w:hint="eastAsia"/>
          <w:szCs w:val="21"/>
        </w:rPr>
        <w:t>电    话：</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传    真：</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w:t>
      </w:r>
    </w:p>
    <w:p w:rsidR="00957CFA" w:rsidRPr="00524974" w:rsidRDefault="00957CFA" w:rsidP="00957CFA">
      <w:pPr>
        <w:adjustRightInd w:val="0"/>
        <w:snapToGrid w:val="0"/>
        <w:spacing w:line="360" w:lineRule="auto"/>
        <w:rPr>
          <w:rFonts w:asciiTheme="minorEastAsia" w:hAnsiTheme="minorEastAsia" w:cs="宋体"/>
          <w:szCs w:val="21"/>
          <w:u w:val="single"/>
        </w:rPr>
      </w:pPr>
      <w:r w:rsidRPr="00524974">
        <w:rPr>
          <w:rFonts w:asciiTheme="minorEastAsia" w:hAnsiTheme="minorEastAsia" w:cs="宋体" w:hint="eastAsia"/>
          <w:szCs w:val="21"/>
        </w:rPr>
        <w:t>投标人代表姓名：</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职    务：</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w:t>
      </w:r>
    </w:p>
    <w:p w:rsidR="00957CFA" w:rsidRPr="00524974" w:rsidRDefault="00957CFA" w:rsidP="00957CFA">
      <w:pPr>
        <w:adjustRightInd w:val="0"/>
        <w:snapToGrid w:val="0"/>
        <w:spacing w:line="360" w:lineRule="auto"/>
        <w:rPr>
          <w:rFonts w:asciiTheme="minorEastAsia" w:hAnsiTheme="minorEastAsia" w:cs="宋体"/>
          <w:szCs w:val="21"/>
          <w:u w:val="single"/>
        </w:rPr>
      </w:pPr>
    </w:p>
    <w:p w:rsidR="00957CFA" w:rsidRPr="0052497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2497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24974" w:rsidRDefault="00957CFA" w:rsidP="00957CFA">
      <w:pPr>
        <w:adjustRightInd w:val="0"/>
        <w:snapToGrid w:val="0"/>
        <w:spacing w:line="360" w:lineRule="auto"/>
        <w:ind w:firstLineChars="1500" w:firstLine="3150"/>
        <w:rPr>
          <w:rFonts w:asciiTheme="minorEastAsia" w:hAnsiTheme="minorEastAsia" w:cs="宋体"/>
          <w:szCs w:val="21"/>
        </w:rPr>
      </w:pPr>
      <w:r w:rsidRPr="00524974">
        <w:rPr>
          <w:rFonts w:asciiTheme="minorEastAsia" w:hAnsiTheme="minorEastAsia" w:cs="宋体" w:hint="eastAsia"/>
          <w:szCs w:val="21"/>
        </w:rPr>
        <w:t>投标人名称（并加盖公章）：</w:t>
      </w:r>
      <w:r w:rsidRPr="00524974">
        <w:rPr>
          <w:rFonts w:asciiTheme="minorEastAsia" w:hAnsiTheme="minorEastAsia" w:cs="宋体" w:hint="eastAsia"/>
          <w:szCs w:val="21"/>
          <w:u w:val="single"/>
        </w:rPr>
        <w:t xml:space="preserve">               </w:t>
      </w:r>
    </w:p>
    <w:p w:rsidR="00957CFA" w:rsidRPr="0052497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24974" w:rsidRDefault="00957CFA" w:rsidP="00957CFA">
      <w:pPr>
        <w:adjustRightInd w:val="0"/>
        <w:snapToGrid w:val="0"/>
        <w:spacing w:line="360" w:lineRule="auto"/>
        <w:ind w:firstLineChars="1850" w:firstLine="3885"/>
        <w:rPr>
          <w:rFonts w:asciiTheme="minorEastAsia" w:hAnsiTheme="minorEastAsia" w:cs="宋体"/>
          <w:szCs w:val="21"/>
        </w:rPr>
      </w:pPr>
      <w:r w:rsidRPr="00524974">
        <w:rPr>
          <w:rFonts w:asciiTheme="minorEastAsia" w:hAnsiTheme="minorEastAsia" w:cs="宋体" w:hint="eastAsia"/>
          <w:szCs w:val="21"/>
        </w:rPr>
        <w:t>日期：</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年</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xml:space="preserve">月 </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日</w:t>
      </w:r>
    </w:p>
    <w:p w:rsidR="00957CFA" w:rsidRPr="00524974" w:rsidRDefault="00957CFA" w:rsidP="00957CFA">
      <w:pPr>
        <w:widowControl/>
        <w:jc w:val="left"/>
        <w:rPr>
          <w:rFonts w:asciiTheme="majorEastAsia" w:eastAsiaTheme="majorEastAsia" w:hAnsiTheme="majorEastAsia"/>
          <w:b/>
          <w:bCs/>
          <w:sz w:val="24"/>
          <w:szCs w:val="24"/>
        </w:rPr>
      </w:pPr>
      <w:r w:rsidRPr="00524974">
        <w:rPr>
          <w:rFonts w:asciiTheme="majorEastAsia" w:eastAsiaTheme="majorEastAsia" w:hAnsiTheme="majorEastAsia"/>
          <w:b/>
          <w:bCs/>
          <w:sz w:val="24"/>
          <w:szCs w:val="24"/>
        </w:rPr>
        <w:br w:type="page"/>
      </w:r>
    </w:p>
    <w:p w:rsidR="00957CFA" w:rsidRPr="00524974" w:rsidRDefault="00957CFA" w:rsidP="00957CFA">
      <w:pPr>
        <w:spacing w:line="480" w:lineRule="exact"/>
        <w:jc w:val="center"/>
        <w:rPr>
          <w:rFonts w:asciiTheme="majorEastAsia" w:eastAsiaTheme="majorEastAsia" w:hAnsiTheme="majorEastAsia"/>
          <w:b/>
          <w:bCs/>
          <w:sz w:val="24"/>
          <w:szCs w:val="24"/>
        </w:rPr>
      </w:pPr>
      <w:r w:rsidRPr="00524974">
        <w:rPr>
          <w:rFonts w:asciiTheme="majorEastAsia" w:eastAsiaTheme="majorEastAsia" w:hAnsiTheme="majorEastAsia" w:hint="eastAsia"/>
          <w:b/>
          <w:bCs/>
          <w:sz w:val="24"/>
          <w:szCs w:val="24"/>
        </w:rPr>
        <w:lastRenderedPageBreak/>
        <w:t>3.2 法定代表人（单位负责人）</w:t>
      </w:r>
      <w:r w:rsidRPr="00524974">
        <w:rPr>
          <w:rFonts w:asciiTheme="majorEastAsia" w:eastAsiaTheme="majorEastAsia" w:hAnsiTheme="majorEastAsia"/>
          <w:b/>
          <w:bCs/>
          <w:sz w:val="24"/>
          <w:szCs w:val="24"/>
        </w:rPr>
        <w:t>资</w:t>
      </w:r>
      <w:r w:rsidRPr="00524974">
        <w:rPr>
          <w:rFonts w:asciiTheme="majorEastAsia" w:eastAsiaTheme="majorEastAsia" w:hAnsiTheme="majorEastAsia" w:hint="eastAsia"/>
          <w:b/>
          <w:bCs/>
          <w:sz w:val="24"/>
          <w:szCs w:val="24"/>
        </w:rPr>
        <w:t>格</w:t>
      </w:r>
      <w:r w:rsidRPr="00524974">
        <w:rPr>
          <w:rFonts w:asciiTheme="majorEastAsia" w:eastAsiaTheme="majorEastAsia" w:hAnsiTheme="majorEastAsia"/>
          <w:b/>
          <w:bCs/>
          <w:sz w:val="24"/>
          <w:szCs w:val="24"/>
        </w:rPr>
        <w:t>证</w:t>
      </w:r>
      <w:r w:rsidRPr="00524974">
        <w:rPr>
          <w:rFonts w:asciiTheme="majorEastAsia" w:eastAsiaTheme="majorEastAsia" w:hAnsiTheme="majorEastAsia" w:hint="eastAsia"/>
          <w:b/>
          <w:bCs/>
          <w:sz w:val="24"/>
          <w:szCs w:val="24"/>
        </w:rPr>
        <w:t>明</w:t>
      </w:r>
      <w:r w:rsidRPr="00524974">
        <w:rPr>
          <w:rFonts w:asciiTheme="majorEastAsia" w:eastAsiaTheme="majorEastAsia" w:hAnsiTheme="majorEastAsia"/>
          <w:b/>
          <w:bCs/>
          <w:sz w:val="24"/>
          <w:szCs w:val="24"/>
        </w:rPr>
        <w:t>书</w:t>
      </w:r>
    </w:p>
    <w:p w:rsidR="00957CFA" w:rsidRPr="00524974" w:rsidRDefault="00957CFA" w:rsidP="00957CFA">
      <w:pPr>
        <w:autoSpaceDE w:val="0"/>
        <w:autoSpaceDN w:val="0"/>
        <w:adjustRightInd w:val="0"/>
        <w:spacing w:line="480" w:lineRule="auto"/>
        <w:ind w:firstLineChars="257" w:firstLine="617"/>
        <w:rPr>
          <w:rFonts w:ascii="宋体" w:hAnsi="宋体"/>
          <w:sz w:val="24"/>
          <w:szCs w:val="24"/>
        </w:rPr>
      </w:pP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sz w:val="21"/>
          <w:szCs w:val="21"/>
        </w:rPr>
        <w:t>单</w:t>
      </w:r>
      <w:r w:rsidRPr="00524974">
        <w:rPr>
          <w:rFonts w:asciiTheme="minorEastAsia" w:hAnsiTheme="minorEastAsia" w:hint="eastAsia"/>
          <w:sz w:val="21"/>
          <w:szCs w:val="21"/>
        </w:rPr>
        <w:t>位名</w:t>
      </w:r>
      <w:r w:rsidRPr="00524974">
        <w:rPr>
          <w:rFonts w:asciiTheme="minorEastAsia" w:hAnsiTheme="minorEastAsia"/>
          <w:sz w:val="21"/>
          <w:szCs w:val="21"/>
        </w:rPr>
        <w:t>称</w:t>
      </w:r>
      <w:r w:rsidRPr="00524974">
        <w:rPr>
          <w:rFonts w:asciiTheme="minorEastAsia" w:hAnsiTheme="minorEastAsia" w:hint="eastAsia"/>
          <w:sz w:val="21"/>
          <w:szCs w:val="21"/>
        </w:rPr>
        <w:t>：</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地址：</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姓名：       性</w:t>
      </w:r>
      <w:r w:rsidRPr="00524974">
        <w:rPr>
          <w:rFonts w:asciiTheme="minorEastAsia" w:hAnsiTheme="minorEastAsia"/>
          <w:sz w:val="21"/>
          <w:szCs w:val="21"/>
        </w:rPr>
        <w:t>别</w:t>
      </w:r>
      <w:r w:rsidRPr="00524974">
        <w:rPr>
          <w:rFonts w:asciiTheme="minorEastAsia" w:hAnsiTheme="minorEastAsia" w:hint="eastAsia"/>
          <w:sz w:val="21"/>
          <w:szCs w:val="21"/>
        </w:rPr>
        <w:t>：     年</w:t>
      </w:r>
      <w:r w:rsidRPr="00524974">
        <w:rPr>
          <w:rFonts w:asciiTheme="minorEastAsia" w:hAnsiTheme="minorEastAsia"/>
          <w:sz w:val="21"/>
          <w:szCs w:val="21"/>
        </w:rPr>
        <w:t>龄</w:t>
      </w:r>
      <w:r w:rsidRPr="00524974">
        <w:rPr>
          <w:rFonts w:asciiTheme="minorEastAsia" w:hAnsiTheme="minorEastAsia" w:hint="eastAsia"/>
          <w:sz w:val="21"/>
          <w:szCs w:val="21"/>
        </w:rPr>
        <w:t>：</w:t>
      </w:r>
      <w:r w:rsidRPr="00524974">
        <w:rPr>
          <w:rFonts w:asciiTheme="minorEastAsia" w:hAnsiTheme="minorEastAsia"/>
          <w:sz w:val="21"/>
          <w:szCs w:val="21"/>
        </w:rPr>
        <w:t xml:space="preserve">     职务</w:t>
      </w:r>
      <w:r w:rsidRPr="00524974">
        <w:rPr>
          <w:rFonts w:asciiTheme="minorEastAsia" w:hAnsiTheme="minorEastAsia" w:hint="eastAsia"/>
          <w:sz w:val="21"/>
          <w:szCs w:val="21"/>
        </w:rPr>
        <w:t xml:space="preserve">：        </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本人</w:t>
      </w:r>
      <w:r w:rsidRPr="00524974">
        <w:rPr>
          <w:rFonts w:asciiTheme="minorEastAsia" w:hAnsiTheme="minorEastAsia" w:hint="eastAsia"/>
          <w:sz w:val="21"/>
          <w:szCs w:val="21"/>
          <w:u w:val="single"/>
        </w:rPr>
        <w:t xml:space="preserve">       </w:t>
      </w:r>
      <w:r w:rsidRPr="00524974">
        <w:rPr>
          <w:rFonts w:asciiTheme="minorEastAsia" w:hAnsiTheme="minorEastAsia" w:hint="eastAsia"/>
          <w:sz w:val="21"/>
          <w:szCs w:val="21"/>
        </w:rPr>
        <w:t>系</w:t>
      </w:r>
      <w:r w:rsidRPr="00524974">
        <w:rPr>
          <w:rFonts w:asciiTheme="minorEastAsia" w:hAnsiTheme="minorEastAsia" w:hint="eastAsia"/>
          <w:sz w:val="21"/>
          <w:szCs w:val="21"/>
          <w:u w:val="single"/>
        </w:rPr>
        <w:t xml:space="preserve">  </w:t>
      </w:r>
      <w:r w:rsidRPr="00524974">
        <w:rPr>
          <w:rFonts w:asciiTheme="minorEastAsia" w:hAnsiTheme="minorEastAsia" w:hint="eastAsia"/>
          <w:i/>
          <w:snapToGrid w:val="0"/>
          <w:sz w:val="21"/>
          <w:szCs w:val="21"/>
          <w:u w:val="single"/>
        </w:rPr>
        <w:t>投</w:t>
      </w:r>
      <w:r w:rsidRPr="00524974">
        <w:rPr>
          <w:rFonts w:asciiTheme="minorEastAsia" w:hAnsiTheme="minorEastAsia"/>
          <w:i/>
          <w:snapToGrid w:val="0"/>
          <w:sz w:val="21"/>
          <w:szCs w:val="21"/>
          <w:u w:val="single"/>
        </w:rPr>
        <w:t>标</w:t>
      </w:r>
      <w:r w:rsidRPr="00524974">
        <w:rPr>
          <w:rFonts w:asciiTheme="minorEastAsia" w:hAnsiTheme="minorEastAsia" w:hint="eastAsia"/>
          <w:i/>
          <w:snapToGrid w:val="0"/>
          <w:sz w:val="21"/>
          <w:szCs w:val="21"/>
          <w:u w:val="single"/>
        </w:rPr>
        <w:t>人名</w:t>
      </w:r>
      <w:r w:rsidRPr="00524974">
        <w:rPr>
          <w:rFonts w:asciiTheme="minorEastAsia" w:hAnsiTheme="minorEastAsia"/>
          <w:i/>
          <w:snapToGrid w:val="0"/>
          <w:sz w:val="21"/>
          <w:szCs w:val="21"/>
          <w:u w:val="single"/>
        </w:rPr>
        <w:t>称</w:t>
      </w:r>
      <w:r w:rsidRPr="00524974">
        <w:rPr>
          <w:rFonts w:asciiTheme="minorEastAsia" w:hAnsiTheme="minorEastAsia" w:hint="eastAsia"/>
          <w:i/>
          <w:snapToGrid w:val="0"/>
          <w:sz w:val="21"/>
          <w:szCs w:val="21"/>
          <w:u w:val="single"/>
        </w:rPr>
        <w:t xml:space="preserve">  </w:t>
      </w:r>
      <w:r w:rsidRPr="00524974">
        <w:rPr>
          <w:rFonts w:asciiTheme="minorEastAsia" w:hAnsiTheme="minorEastAsia" w:hint="eastAsia"/>
          <w:sz w:val="21"/>
          <w:szCs w:val="21"/>
        </w:rPr>
        <w:t>的法定代表人（单位负责人）。就</w:t>
      </w:r>
      <w:r w:rsidRPr="00524974">
        <w:rPr>
          <w:rFonts w:asciiTheme="minorEastAsia" w:hAnsiTheme="minorEastAsia"/>
          <w:sz w:val="21"/>
          <w:szCs w:val="21"/>
        </w:rPr>
        <w:t>参</w:t>
      </w:r>
      <w:r w:rsidRPr="00524974">
        <w:rPr>
          <w:rFonts w:asciiTheme="minorEastAsia" w:hAnsiTheme="minorEastAsia" w:hint="eastAsia"/>
          <w:sz w:val="21"/>
          <w:szCs w:val="21"/>
        </w:rPr>
        <w:t>加贵方招</w:t>
      </w:r>
      <w:r w:rsidRPr="00524974">
        <w:rPr>
          <w:rFonts w:asciiTheme="minorEastAsia" w:hAnsiTheme="minorEastAsia"/>
          <w:sz w:val="21"/>
          <w:szCs w:val="21"/>
        </w:rPr>
        <w:t>标编号为</w:t>
      </w:r>
      <w:r w:rsidRPr="00524974">
        <w:rPr>
          <w:rFonts w:asciiTheme="minorEastAsia" w:hAnsiTheme="minorEastAsia" w:hint="eastAsia"/>
          <w:sz w:val="21"/>
          <w:szCs w:val="21"/>
          <w:u w:val="single"/>
        </w:rPr>
        <w:t xml:space="preserve">  </w:t>
      </w:r>
      <w:r w:rsidRPr="00524974">
        <w:rPr>
          <w:rFonts w:asciiTheme="minorEastAsia" w:hAnsiTheme="minorEastAsia"/>
          <w:i/>
          <w:sz w:val="21"/>
          <w:szCs w:val="21"/>
          <w:u w:val="single"/>
        </w:rPr>
        <w:t>项目编号</w:t>
      </w:r>
      <w:r w:rsidRPr="00524974">
        <w:rPr>
          <w:rFonts w:asciiTheme="minorEastAsia" w:hAnsiTheme="minorEastAsia" w:hint="eastAsia"/>
          <w:i/>
          <w:sz w:val="21"/>
          <w:szCs w:val="21"/>
          <w:u w:val="single"/>
        </w:rPr>
        <w:t xml:space="preserve"> </w:t>
      </w:r>
      <w:r w:rsidRPr="00524974">
        <w:rPr>
          <w:rFonts w:asciiTheme="minorEastAsia" w:hAnsiTheme="minorEastAsia" w:hint="eastAsia"/>
          <w:sz w:val="21"/>
          <w:szCs w:val="21"/>
          <w:u w:val="single"/>
        </w:rPr>
        <w:t xml:space="preserve">  </w:t>
      </w:r>
      <w:r w:rsidRPr="00524974">
        <w:rPr>
          <w:rFonts w:asciiTheme="minorEastAsia" w:hAnsiTheme="minorEastAsia" w:hint="eastAsia"/>
          <w:sz w:val="21"/>
          <w:szCs w:val="21"/>
        </w:rPr>
        <w:t>的</w:t>
      </w:r>
      <w:r w:rsidRPr="00524974">
        <w:rPr>
          <w:rFonts w:asciiTheme="minorEastAsia" w:hAnsiTheme="minorEastAsia" w:hint="eastAsia"/>
          <w:sz w:val="21"/>
          <w:szCs w:val="21"/>
          <w:u w:val="single"/>
        </w:rPr>
        <w:t xml:space="preserve">  </w:t>
      </w:r>
      <w:r w:rsidRPr="00524974">
        <w:rPr>
          <w:rFonts w:asciiTheme="minorEastAsia" w:hAnsiTheme="minorEastAsia"/>
          <w:i/>
          <w:sz w:val="21"/>
          <w:szCs w:val="21"/>
          <w:u w:val="single"/>
        </w:rPr>
        <w:t>项目</w:t>
      </w:r>
      <w:r w:rsidRPr="00524974">
        <w:rPr>
          <w:rFonts w:asciiTheme="minorEastAsia" w:hAnsiTheme="minorEastAsia" w:hint="eastAsia"/>
          <w:i/>
          <w:sz w:val="21"/>
          <w:szCs w:val="21"/>
          <w:u w:val="single"/>
        </w:rPr>
        <w:t>名</w:t>
      </w:r>
      <w:r w:rsidRPr="00524974">
        <w:rPr>
          <w:rFonts w:asciiTheme="minorEastAsia" w:hAnsiTheme="minorEastAsia"/>
          <w:i/>
          <w:sz w:val="21"/>
          <w:szCs w:val="21"/>
          <w:u w:val="single"/>
        </w:rPr>
        <w:t>称</w:t>
      </w:r>
      <w:r w:rsidRPr="00524974">
        <w:rPr>
          <w:rFonts w:asciiTheme="minorEastAsia" w:hAnsiTheme="minorEastAsia" w:hint="eastAsia"/>
          <w:i/>
          <w:sz w:val="21"/>
          <w:szCs w:val="21"/>
          <w:u w:val="single"/>
        </w:rPr>
        <w:t xml:space="preserve"> </w:t>
      </w:r>
      <w:r w:rsidRPr="00524974">
        <w:rPr>
          <w:rFonts w:asciiTheme="minorEastAsia" w:hAnsiTheme="minorEastAsia" w:hint="eastAsia"/>
          <w:sz w:val="21"/>
          <w:szCs w:val="21"/>
          <w:u w:val="single"/>
        </w:rPr>
        <w:t xml:space="preserve">   </w:t>
      </w:r>
      <w:r w:rsidRPr="00524974">
        <w:rPr>
          <w:rFonts w:asciiTheme="minorEastAsia" w:hAnsiTheme="minorEastAsia" w:hint="eastAsia"/>
          <w:sz w:val="21"/>
          <w:szCs w:val="21"/>
        </w:rPr>
        <w:t>公</w:t>
      </w:r>
      <w:r w:rsidRPr="00524974">
        <w:rPr>
          <w:rFonts w:asciiTheme="minorEastAsia" w:hAnsiTheme="minorEastAsia"/>
          <w:sz w:val="21"/>
          <w:szCs w:val="21"/>
        </w:rPr>
        <w:t>开</w:t>
      </w:r>
      <w:r w:rsidRPr="00524974">
        <w:rPr>
          <w:rFonts w:asciiTheme="minorEastAsia" w:hAnsiTheme="minorEastAsia" w:hint="eastAsia"/>
          <w:sz w:val="21"/>
          <w:szCs w:val="21"/>
        </w:rPr>
        <w:t>招</w:t>
      </w:r>
      <w:r w:rsidRPr="00524974">
        <w:rPr>
          <w:rFonts w:asciiTheme="minorEastAsia" w:hAnsiTheme="minorEastAsia"/>
          <w:sz w:val="21"/>
          <w:szCs w:val="21"/>
        </w:rPr>
        <w:t>标项目</w:t>
      </w:r>
      <w:r w:rsidRPr="00524974">
        <w:rPr>
          <w:rFonts w:asciiTheme="minorEastAsia" w:hAnsiTheme="minorEastAsia" w:hint="eastAsia"/>
          <w:sz w:val="21"/>
          <w:szCs w:val="21"/>
        </w:rPr>
        <w:t>的投</w:t>
      </w:r>
      <w:r w:rsidRPr="00524974">
        <w:rPr>
          <w:rFonts w:asciiTheme="minorEastAsia" w:hAnsiTheme="minorEastAsia"/>
          <w:sz w:val="21"/>
          <w:szCs w:val="21"/>
        </w:rPr>
        <w:t>标报价</w:t>
      </w:r>
      <w:r w:rsidRPr="00524974">
        <w:rPr>
          <w:rFonts w:asciiTheme="minorEastAsia" w:hAnsiTheme="minorEastAsia" w:hint="eastAsia"/>
          <w:sz w:val="21"/>
          <w:szCs w:val="21"/>
        </w:rPr>
        <w:t>，</w:t>
      </w:r>
      <w:r w:rsidRPr="00524974">
        <w:rPr>
          <w:rFonts w:asciiTheme="minorEastAsia" w:hAnsiTheme="minorEastAsia"/>
          <w:sz w:val="21"/>
          <w:szCs w:val="21"/>
        </w:rPr>
        <w:t>签</w:t>
      </w:r>
      <w:r w:rsidRPr="00524974">
        <w:rPr>
          <w:rFonts w:asciiTheme="minorEastAsia" w:hAnsiTheme="minorEastAsia" w:hint="eastAsia"/>
          <w:sz w:val="21"/>
          <w:szCs w:val="21"/>
        </w:rPr>
        <w:t>署上</w:t>
      </w:r>
      <w:r w:rsidRPr="00524974">
        <w:rPr>
          <w:rFonts w:asciiTheme="minorEastAsia" w:hAnsiTheme="minorEastAsia"/>
          <w:sz w:val="21"/>
          <w:szCs w:val="21"/>
        </w:rPr>
        <w:t>述项目</w:t>
      </w:r>
      <w:r w:rsidRPr="00524974">
        <w:rPr>
          <w:rFonts w:asciiTheme="minorEastAsia" w:hAnsiTheme="minorEastAsia" w:hint="eastAsia"/>
          <w:sz w:val="21"/>
          <w:szCs w:val="21"/>
        </w:rPr>
        <w:t>的投</w:t>
      </w:r>
      <w:r w:rsidRPr="00524974">
        <w:rPr>
          <w:rFonts w:asciiTheme="minorEastAsia" w:hAnsiTheme="minorEastAsia"/>
          <w:sz w:val="21"/>
          <w:szCs w:val="21"/>
        </w:rPr>
        <w:t>标</w:t>
      </w:r>
      <w:r w:rsidRPr="00524974">
        <w:rPr>
          <w:rFonts w:asciiTheme="minorEastAsia" w:hAnsiTheme="minorEastAsia" w:hint="eastAsia"/>
          <w:sz w:val="21"/>
          <w:szCs w:val="21"/>
        </w:rPr>
        <w:t>文件及合同的</w:t>
      </w:r>
      <w:r w:rsidRPr="00524974">
        <w:rPr>
          <w:rFonts w:asciiTheme="minorEastAsia" w:hAnsiTheme="minorEastAsia"/>
          <w:sz w:val="21"/>
          <w:szCs w:val="21"/>
        </w:rPr>
        <w:t>执</w:t>
      </w:r>
      <w:r w:rsidRPr="00524974">
        <w:rPr>
          <w:rFonts w:asciiTheme="minorEastAsia" w:hAnsiTheme="minorEastAsia" w:hint="eastAsia"/>
          <w:sz w:val="21"/>
          <w:szCs w:val="21"/>
        </w:rPr>
        <w:t>行、完成、服</w:t>
      </w:r>
      <w:r w:rsidRPr="00524974">
        <w:rPr>
          <w:rFonts w:asciiTheme="minorEastAsia" w:hAnsiTheme="minorEastAsia"/>
          <w:sz w:val="21"/>
          <w:szCs w:val="21"/>
        </w:rPr>
        <w:t>务</w:t>
      </w:r>
      <w:r w:rsidRPr="00524974">
        <w:rPr>
          <w:rFonts w:asciiTheme="minorEastAsia" w:hAnsiTheme="minorEastAsia" w:hint="eastAsia"/>
          <w:sz w:val="21"/>
          <w:szCs w:val="21"/>
        </w:rPr>
        <w:t>和保修，</w:t>
      </w:r>
      <w:r w:rsidRPr="00524974">
        <w:rPr>
          <w:rFonts w:asciiTheme="minorEastAsia" w:hAnsiTheme="minorEastAsia"/>
          <w:sz w:val="21"/>
          <w:szCs w:val="21"/>
        </w:rPr>
        <w:t>签</w:t>
      </w:r>
      <w:r w:rsidRPr="00524974">
        <w:rPr>
          <w:rFonts w:asciiTheme="minorEastAsia" w:hAnsiTheme="minorEastAsia" w:hint="eastAsia"/>
          <w:sz w:val="21"/>
          <w:szCs w:val="21"/>
        </w:rPr>
        <w:t>署合同和</w:t>
      </w:r>
      <w:r w:rsidRPr="00524974">
        <w:rPr>
          <w:rFonts w:asciiTheme="minorEastAsia" w:hAnsiTheme="minorEastAsia"/>
          <w:sz w:val="21"/>
          <w:szCs w:val="21"/>
        </w:rPr>
        <w:t>处</w:t>
      </w:r>
      <w:r w:rsidRPr="00524974">
        <w:rPr>
          <w:rFonts w:asciiTheme="minorEastAsia" w:hAnsiTheme="minorEastAsia" w:hint="eastAsia"/>
          <w:sz w:val="21"/>
          <w:szCs w:val="21"/>
        </w:rPr>
        <w:t>理与之有</w:t>
      </w:r>
      <w:r w:rsidRPr="00524974">
        <w:rPr>
          <w:rFonts w:asciiTheme="minorEastAsia" w:hAnsiTheme="minorEastAsia"/>
          <w:sz w:val="21"/>
          <w:szCs w:val="21"/>
        </w:rPr>
        <w:t>关的</w:t>
      </w:r>
      <w:r w:rsidRPr="00524974">
        <w:rPr>
          <w:rFonts w:asciiTheme="minorEastAsia" w:hAnsiTheme="minorEastAsia" w:hint="eastAsia"/>
          <w:sz w:val="21"/>
          <w:szCs w:val="21"/>
        </w:rPr>
        <w:t>一切事</w:t>
      </w:r>
      <w:r w:rsidRPr="00524974">
        <w:rPr>
          <w:rFonts w:asciiTheme="minorEastAsia" w:hAnsiTheme="minorEastAsia"/>
          <w:sz w:val="21"/>
          <w:szCs w:val="21"/>
        </w:rPr>
        <w:t>务</w:t>
      </w:r>
      <w:r w:rsidRPr="00524974">
        <w:rPr>
          <w:rFonts w:asciiTheme="minorEastAsia" w:hAnsiTheme="minorEastAsia" w:hint="eastAsia"/>
          <w:sz w:val="21"/>
          <w:szCs w:val="21"/>
        </w:rPr>
        <w:t>。</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特此</w:t>
      </w:r>
      <w:r w:rsidRPr="00524974">
        <w:rPr>
          <w:rFonts w:asciiTheme="minorEastAsia" w:hAnsiTheme="minorEastAsia"/>
          <w:sz w:val="21"/>
          <w:szCs w:val="21"/>
        </w:rPr>
        <w:t>证</w:t>
      </w:r>
      <w:r w:rsidRPr="00524974">
        <w:rPr>
          <w:rFonts w:asciiTheme="minorEastAsia" w:hAnsiTheme="minorEastAsia" w:hint="eastAsia"/>
          <w:sz w:val="21"/>
          <w:szCs w:val="21"/>
        </w:rPr>
        <w:t>明。</w:t>
      </w:r>
    </w:p>
    <w:p w:rsidR="00957CFA" w:rsidRPr="00524974" w:rsidRDefault="00957CFA" w:rsidP="00957CFA">
      <w:pPr>
        <w:pStyle w:val="12"/>
        <w:spacing w:line="480" w:lineRule="auto"/>
        <w:ind w:firstLineChars="225" w:firstLine="540"/>
        <w:jc w:val="left"/>
        <w:rPr>
          <w:rFonts w:asciiTheme="minorEastAsia" w:hAnsiTheme="minorEastAsia"/>
          <w:sz w:val="21"/>
          <w:szCs w:val="21"/>
        </w:rPr>
      </w:pPr>
      <w:r w:rsidRPr="00524974">
        <w:rPr>
          <w:rFonts w:asciiTheme="minorEastAsia" w:hAnsiTheme="minorEastAsia" w:hint="eastAsia"/>
          <w:szCs w:val="21"/>
        </w:rPr>
        <w:t>法定代表人（单位负责人）联系电话（手机）：</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p>
    <w:p w:rsidR="00957CFA" w:rsidRPr="00524974"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524974">
        <w:rPr>
          <w:rFonts w:asciiTheme="minorEastAsia" w:hAnsiTheme="minorEastAsia" w:hint="eastAsia"/>
          <w:bCs/>
          <w:sz w:val="21"/>
          <w:szCs w:val="21"/>
        </w:rPr>
        <w:t>【此</w:t>
      </w:r>
      <w:r w:rsidRPr="00524974">
        <w:rPr>
          <w:rFonts w:asciiTheme="minorEastAsia" w:hAnsiTheme="minorEastAsia"/>
          <w:bCs/>
          <w:sz w:val="21"/>
          <w:szCs w:val="21"/>
        </w:rPr>
        <w:t>处请</w:t>
      </w:r>
      <w:r w:rsidRPr="00524974">
        <w:rPr>
          <w:rFonts w:asciiTheme="minorEastAsia" w:hAnsiTheme="minorEastAsia" w:hint="eastAsia"/>
          <w:bCs/>
          <w:sz w:val="21"/>
          <w:szCs w:val="21"/>
        </w:rPr>
        <w:t>粘</w:t>
      </w:r>
      <w:r w:rsidRPr="00524974">
        <w:rPr>
          <w:rFonts w:asciiTheme="minorEastAsia" w:hAnsiTheme="minorEastAsia"/>
          <w:bCs/>
          <w:sz w:val="21"/>
          <w:szCs w:val="21"/>
        </w:rPr>
        <w:t>贴</w:t>
      </w:r>
      <w:r w:rsidRPr="00524974">
        <w:rPr>
          <w:rFonts w:asciiTheme="minorEastAsia" w:hAnsiTheme="minorEastAsia" w:hint="eastAsia"/>
          <w:bCs/>
          <w:sz w:val="21"/>
          <w:szCs w:val="21"/>
        </w:rPr>
        <w:t>法定代表人（单位负责人）身份</w:t>
      </w:r>
      <w:r w:rsidRPr="00524974">
        <w:rPr>
          <w:rFonts w:asciiTheme="minorEastAsia" w:hAnsiTheme="minorEastAsia"/>
          <w:bCs/>
          <w:sz w:val="21"/>
          <w:szCs w:val="21"/>
        </w:rPr>
        <w:t>证复</w:t>
      </w:r>
      <w:r w:rsidRPr="00524974">
        <w:rPr>
          <w:rFonts w:asciiTheme="minorEastAsia" w:hAnsiTheme="minorEastAsia" w:hint="eastAsia"/>
          <w:bCs/>
          <w:sz w:val="21"/>
          <w:szCs w:val="21"/>
        </w:rPr>
        <w:t>印件，需清晰反映身份证有效期限】</w:t>
      </w:r>
    </w:p>
    <w:p w:rsidR="00957CFA" w:rsidRPr="00524974"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52497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2497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2497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24974" w:rsidRDefault="00957CFA" w:rsidP="00957CFA">
      <w:pPr>
        <w:spacing w:line="480" w:lineRule="auto"/>
        <w:ind w:firstLineChars="1875" w:firstLine="3938"/>
        <w:rPr>
          <w:rFonts w:asciiTheme="minorEastAsia" w:hAnsiTheme="minorEastAsia" w:cs="Arial"/>
          <w:szCs w:val="21"/>
          <w:u w:val="single"/>
        </w:rPr>
      </w:pPr>
      <w:r w:rsidRPr="00524974">
        <w:rPr>
          <w:rFonts w:asciiTheme="minorEastAsia" w:hAnsiTheme="minorEastAsia" w:cs="Arial" w:hint="eastAsia"/>
          <w:szCs w:val="21"/>
        </w:rPr>
        <w:t>投标人名称（并加盖公章）：</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 xml:space="preserve"> </w:t>
      </w:r>
    </w:p>
    <w:p w:rsidR="00957CFA" w:rsidRPr="00524974"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524974">
        <w:rPr>
          <w:rFonts w:asciiTheme="minorEastAsia" w:eastAsiaTheme="minorEastAsia" w:hAnsiTheme="minorEastAsia" w:cs="Arial" w:hint="eastAsia"/>
          <w:sz w:val="21"/>
          <w:szCs w:val="21"/>
        </w:rPr>
        <w:t>签署日期：</w:t>
      </w:r>
      <w:r w:rsidRPr="00524974">
        <w:rPr>
          <w:rFonts w:asciiTheme="minorEastAsia" w:eastAsiaTheme="minorEastAsia" w:hAnsiTheme="minorEastAsia" w:cs="Arial" w:hint="eastAsia"/>
          <w:sz w:val="21"/>
          <w:szCs w:val="21"/>
          <w:u w:val="single"/>
        </w:rPr>
        <w:t xml:space="preserve">      </w:t>
      </w:r>
      <w:r w:rsidRPr="00524974">
        <w:rPr>
          <w:rFonts w:asciiTheme="minorEastAsia" w:eastAsiaTheme="minorEastAsia" w:hAnsiTheme="minorEastAsia" w:cs="Arial" w:hint="eastAsia"/>
          <w:sz w:val="21"/>
          <w:szCs w:val="21"/>
        </w:rPr>
        <w:t xml:space="preserve">年 </w:t>
      </w:r>
      <w:r w:rsidRPr="00524974">
        <w:rPr>
          <w:rFonts w:asciiTheme="minorEastAsia" w:eastAsiaTheme="minorEastAsia" w:hAnsiTheme="minorEastAsia" w:cs="Arial" w:hint="eastAsia"/>
          <w:sz w:val="21"/>
          <w:szCs w:val="21"/>
          <w:u w:val="single"/>
        </w:rPr>
        <w:t xml:space="preserve">     </w:t>
      </w:r>
      <w:r w:rsidRPr="00524974">
        <w:rPr>
          <w:rFonts w:asciiTheme="minorEastAsia" w:eastAsiaTheme="minorEastAsia" w:hAnsiTheme="minorEastAsia" w:cs="Arial" w:hint="eastAsia"/>
          <w:sz w:val="21"/>
          <w:szCs w:val="21"/>
        </w:rPr>
        <w:t>月</w:t>
      </w:r>
      <w:r w:rsidRPr="00524974">
        <w:rPr>
          <w:rFonts w:asciiTheme="minorEastAsia" w:eastAsiaTheme="minorEastAsia" w:hAnsiTheme="minorEastAsia" w:cs="Arial" w:hint="eastAsia"/>
          <w:sz w:val="21"/>
          <w:szCs w:val="21"/>
          <w:u w:val="single"/>
        </w:rPr>
        <w:t xml:space="preserve">    </w:t>
      </w:r>
      <w:r w:rsidRPr="00524974">
        <w:rPr>
          <w:rFonts w:asciiTheme="minorEastAsia" w:eastAsiaTheme="minorEastAsia" w:hAnsiTheme="minorEastAsia" w:cs="Arial" w:hint="eastAsia"/>
          <w:sz w:val="21"/>
          <w:szCs w:val="21"/>
        </w:rPr>
        <w:t xml:space="preserve"> 日</w:t>
      </w:r>
    </w:p>
    <w:p w:rsidR="00957CFA" w:rsidRPr="00524974" w:rsidRDefault="00957CFA" w:rsidP="00957CFA">
      <w:pPr>
        <w:pStyle w:val="13"/>
        <w:spacing w:line="480" w:lineRule="auto"/>
        <w:rPr>
          <w:rFonts w:asciiTheme="minorEastAsia" w:hAnsiTheme="minorEastAsia" w:cs="Arial"/>
          <w:sz w:val="21"/>
          <w:szCs w:val="21"/>
        </w:rPr>
      </w:pPr>
    </w:p>
    <w:p w:rsidR="00957CFA" w:rsidRPr="00524974" w:rsidRDefault="00957CFA" w:rsidP="00957CFA">
      <w:pPr>
        <w:rPr>
          <w:szCs w:val="21"/>
        </w:rPr>
      </w:pPr>
    </w:p>
    <w:p w:rsidR="00957CFA" w:rsidRPr="00524974" w:rsidRDefault="00957CFA" w:rsidP="00957CFA">
      <w:pPr>
        <w:spacing w:line="320" w:lineRule="exact"/>
        <w:ind w:firstLineChars="200" w:firstLine="420"/>
        <w:rPr>
          <w:rFonts w:asciiTheme="minorEastAsia" w:hAnsiTheme="minorEastAsia"/>
          <w:bCs/>
          <w:kern w:val="12"/>
          <w:szCs w:val="21"/>
        </w:rPr>
      </w:pPr>
      <w:r w:rsidRPr="00524974">
        <w:rPr>
          <w:rFonts w:asciiTheme="minorEastAsia" w:hAnsiTheme="minorEastAsia" w:hint="eastAsia"/>
          <w:bCs/>
          <w:kern w:val="12"/>
          <w:szCs w:val="21"/>
        </w:rPr>
        <w:t>说明：法定代表人（单位负责人）</w:t>
      </w:r>
      <w:r w:rsidRPr="00524974">
        <w:rPr>
          <w:rFonts w:asciiTheme="minorEastAsia" w:hAnsiTheme="minorEastAsia"/>
          <w:bCs/>
          <w:kern w:val="12"/>
          <w:szCs w:val="21"/>
        </w:rPr>
        <w:t>参</w:t>
      </w:r>
      <w:r w:rsidRPr="00524974">
        <w:rPr>
          <w:rFonts w:asciiTheme="minorEastAsia" w:hAnsiTheme="minorEastAsia" w:hint="eastAsia"/>
          <w:bCs/>
          <w:kern w:val="12"/>
          <w:szCs w:val="21"/>
        </w:rPr>
        <w:t>加本招</w:t>
      </w:r>
      <w:r w:rsidRPr="00524974">
        <w:rPr>
          <w:rFonts w:asciiTheme="minorEastAsia" w:hAnsiTheme="minorEastAsia"/>
          <w:bCs/>
          <w:kern w:val="12"/>
          <w:szCs w:val="21"/>
        </w:rPr>
        <w:t>标项目</w:t>
      </w:r>
      <w:r w:rsidRPr="00524974">
        <w:rPr>
          <w:rFonts w:asciiTheme="minorEastAsia" w:hAnsiTheme="minorEastAsia" w:hint="eastAsia"/>
          <w:bCs/>
          <w:kern w:val="12"/>
          <w:szCs w:val="21"/>
        </w:rPr>
        <w:t>投</w:t>
      </w:r>
      <w:r w:rsidRPr="00524974">
        <w:rPr>
          <w:rFonts w:asciiTheme="minorEastAsia" w:hAnsiTheme="minorEastAsia"/>
          <w:bCs/>
          <w:kern w:val="12"/>
          <w:szCs w:val="21"/>
        </w:rPr>
        <w:t>标</w:t>
      </w:r>
      <w:r w:rsidRPr="00524974">
        <w:rPr>
          <w:rFonts w:asciiTheme="minorEastAsia" w:hAnsiTheme="minorEastAsia" w:hint="eastAsia"/>
          <w:bCs/>
          <w:kern w:val="12"/>
          <w:szCs w:val="21"/>
        </w:rPr>
        <w:t>的，</w:t>
      </w:r>
      <w:r w:rsidRPr="00524974">
        <w:rPr>
          <w:rFonts w:asciiTheme="minorEastAsia" w:hAnsiTheme="minorEastAsia"/>
          <w:bCs/>
          <w:kern w:val="12"/>
          <w:szCs w:val="21"/>
        </w:rPr>
        <w:t>仅须</w:t>
      </w:r>
      <w:r w:rsidRPr="00524974">
        <w:rPr>
          <w:rFonts w:asciiTheme="minorEastAsia" w:hAnsiTheme="minorEastAsia" w:hint="eastAsia"/>
          <w:bCs/>
          <w:kern w:val="12"/>
          <w:szCs w:val="21"/>
        </w:rPr>
        <w:t>出具此</w:t>
      </w:r>
      <w:r w:rsidRPr="00524974">
        <w:rPr>
          <w:rFonts w:asciiTheme="minorEastAsia" w:hAnsiTheme="minorEastAsia"/>
          <w:bCs/>
          <w:kern w:val="12"/>
          <w:szCs w:val="21"/>
        </w:rPr>
        <w:t>证</w:t>
      </w:r>
      <w:r w:rsidRPr="00524974">
        <w:rPr>
          <w:rFonts w:asciiTheme="minorEastAsia" w:hAnsiTheme="minorEastAsia" w:hint="eastAsia"/>
          <w:bCs/>
          <w:kern w:val="12"/>
          <w:szCs w:val="21"/>
        </w:rPr>
        <w:t>明</w:t>
      </w:r>
      <w:r w:rsidRPr="00524974">
        <w:rPr>
          <w:rFonts w:asciiTheme="minorEastAsia" w:hAnsiTheme="minorEastAsia"/>
          <w:bCs/>
          <w:kern w:val="12"/>
          <w:szCs w:val="21"/>
        </w:rPr>
        <w:t>书</w:t>
      </w:r>
      <w:r w:rsidRPr="00524974">
        <w:rPr>
          <w:rFonts w:asciiTheme="minorEastAsia" w:hAnsiTheme="minorEastAsia" w:hint="eastAsia"/>
          <w:bCs/>
          <w:kern w:val="12"/>
          <w:szCs w:val="21"/>
        </w:rPr>
        <w:t>。</w:t>
      </w:r>
    </w:p>
    <w:p w:rsidR="00957CFA" w:rsidRPr="00524974" w:rsidRDefault="00957CFA" w:rsidP="00957CFA">
      <w:pPr>
        <w:spacing w:line="480" w:lineRule="exact"/>
        <w:jc w:val="center"/>
        <w:rPr>
          <w:rFonts w:ascii="宋体" w:hAnsi="宋体"/>
          <w:b/>
          <w:bCs/>
          <w:sz w:val="36"/>
          <w:szCs w:val="36"/>
        </w:rPr>
      </w:pPr>
    </w:p>
    <w:p w:rsidR="00957CFA" w:rsidRPr="00524974" w:rsidRDefault="00957CFA" w:rsidP="00957CFA">
      <w:pPr>
        <w:spacing w:line="480" w:lineRule="exact"/>
        <w:jc w:val="center"/>
        <w:rPr>
          <w:rFonts w:ascii="宋体" w:hAnsi="宋体"/>
          <w:b/>
          <w:bCs/>
          <w:sz w:val="24"/>
          <w:szCs w:val="24"/>
        </w:rPr>
      </w:pPr>
      <w:r w:rsidRPr="00524974">
        <w:rPr>
          <w:rFonts w:ascii="宋体" w:hAnsi="宋体" w:hint="eastAsia"/>
          <w:b/>
          <w:bCs/>
          <w:sz w:val="24"/>
          <w:szCs w:val="24"/>
        </w:rPr>
        <w:lastRenderedPageBreak/>
        <w:t>3.3 法定代表人（单位负责人）授权书</w:t>
      </w:r>
    </w:p>
    <w:p w:rsidR="00957CFA" w:rsidRPr="00524974" w:rsidRDefault="00957CFA" w:rsidP="00957CFA">
      <w:pPr>
        <w:spacing w:line="480" w:lineRule="exact"/>
        <w:jc w:val="center"/>
        <w:rPr>
          <w:rFonts w:ascii="宋体" w:hAnsi="宋体"/>
          <w:b/>
          <w:bCs/>
          <w:sz w:val="36"/>
          <w:szCs w:val="36"/>
        </w:rPr>
      </w:pP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hint="eastAsia"/>
          <w:szCs w:val="21"/>
        </w:rPr>
        <w:t xml:space="preserve"> </w:t>
      </w:r>
      <w:r w:rsidRPr="00524974">
        <w:rPr>
          <w:rFonts w:asciiTheme="minorEastAsia" w:hAnsiTheme="minorEastAsia" w:cs="Arial" w:hint="eastAsia"/>
          <w:szCs w:val="21"/>
        </w:rPr>
        <w:t>本人</w:t>
      </w:r>
      <w:r w:rsidRPr="00524974">
        <w:rPr>
          <w:rFonts w:asciiTheme="minorEastAsia" w:hAnsiTheme="minorEastAsia" w:cs="Arial" w:hint="eastAsia"/>
          <w:szCs w:val="21"/>
          <w:u w:val="single"/>
        </w:rPr>
        <w:t xml:space="preserve">　 </w:t>
      </w:r>
      <w:r w:rsidRPr="00524974">
        <w:rPr>
          <w:rFonts w:asciiTheme="minorEastAsia" w:hAnsiTheme="minorEastAsia" w:hint="eastAsia"/>
          <w:i/>
          <w:snapToGrid w:val="0"/>
          <w:szCs w:val="21"/>
          <w:u w:val="single"/>
        </w:rPr>
        <w:t>法人姓名</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系</w:t>
      </w:r>
      <w:r w:rsidRPr="00524974">
        <w:rPr>
          <w:rFonts w:asciiTheme="minorEastAsia" w:hAnsiTheme="minorEastAsia" w:cs="Arial" w:hint="eastAsia"/>
          <w:szCs w:val="21"/>
          <w:u w:val="single"/>
        </w:rPr>
        <w:t xml:space="preserve">　</w:t>
      </w:r>
      <w:r w:rsidRPr="00524974">
        <w:rPr>
          <w:rFonts w:asciiTheme="minorEastAsia" w:hAnsiTheme="minorEastAsia" w:hint="eastAsia"/>
          <w:i/>
          <w:snapToGrid w:val="0"/>
          <w:szCs w:val="21"/>
          <w:u w:val="single"/>
        </w:rPr>
        <w:t xml:space="preserve">投标人名称  </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的法定代表人（单位负责人），现委托</w:t>
      </w:r>
      <w:r w:rsidRPr="00524974">
        <w:rPr>
          <w:rFonts w:asciiTheme="minorEastAsia" w:hAnsiTheme="minorEastAsia" w:cs="Arial" w:hint="eastAsia"/>
          <w:szCs w:val="21"/>
          <w:u w:val="single"/>
        </w:rPr>
        <w:t xml:space="preserve">　 </w:t>
      </w:r>
      <w:r w:rsidRPr="00524974">
        <w:rPr>
          <w:rFonts w:asciiTheme="minorEastAsia" w:hAnsiTheme="minorEastAsia" w:hint="eastAsia"/>
          <w:i/>
          <w:snapToGrid w:val="0"/>
          <w:szCs w:val="21"/>
          <w:u w:val="single"/>
        </w:rPr>
        <w:t>姓名，职务</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以我方的名义参加贵方</w:t>
      </w:r>
      <w:r w:rsidRPr="00524974">
        <w:rPr>
          <w:rFonts w:asciiTheme="minorEastAsia" w:hAnsiTheme="minorEastAsia" w:hint="eastAsia"/>
          <w:szCs w:val="21"/>
          <w:u w:val="single"/>
        </w:rPr>
        <w:t xml:space="preserve">  </w:t>
      </w:r>
      <w:r w:rsidRPr="00524974">
        <w:rPr>
          <w:rFonts w:asciiTheme="minorEastAsia" w:hAnsiTheme="minorEastAsia"/>
          <w:i/>
          <w:szCs w:val="21"/>
          <w:u w:val="single"/>
        </w:rPr>
        <w:t>项目编号</w:t>
      </w:r>
      <w:r w:rsidRPr="00524974">
        <w:rPr>
          <w:rFonts w:asciiTheme="minorEastAsia" w:hAnsiTheme="minorEastAsia" w:hint="eastAsia"/>
          <w:i/>
          <w:szCs w:val="21"/>
          <w:u w:val="single"/>
        </w:rPr>
        <w:t xml:space="preserve"> </w:t>
      </w:r>
      <w:r w:rsidRPr="00524974">
        <w:rPr>
          <w:rFonts w:asciiTheme="minorEastAsia" w:hAnsiTheme="minorEastAsia" w:hint="eastAsia"/>
          <w:szCs w:val="21"/>
          <w:u w:val="single"/>
        </w:rPr>
        <w:t xml:space="preserve">  </w:t>
      </w:r>
      <w:r w:rsidRPr="00524974">
        <w:rPr>
          <w:rFonts w:asciiTheme="minorEastAsia" w:hAnsiTheme="minorEastAsia" w:hint="eastAsia"/>
          <w:szCs w:val="21"/>
        </w:rPr>
        <w:t>的</w:t>
      </w:r>
      <w:r w:rsidRPr="00524974">
        <w:rPr>
          <w:rFonts w:asciiTheme="minorEastAsia" w:hAnsiTheme="minorEastAsia" w:hint="eastAsia"/>
          <w:szCs w:val="21"/>
          <w:u w:val="single"/>
        </w:rPr>
        <w:t xml:space="preserve">  </w:t>
      </w:r>
      <w:r w:rsidRPr="00524974">
        <w:rPr>
          <w:rFonts w:asciiTheme="minorEastAsia" w:hAnsiTheme="minorEastAsia"/>
          <w:i/>
          <w:szCs w:val="21"/>
          <w:u w:val="single"/>
        </w:rPr>
        <w:t>项目</w:t>
      </w:r>
      <w:r w:rsidRPr="00524974">
        <w:rPr>
          <w:rFonts w:asciiTheme="minorEastAsia" w:hAnsiTheme="minorEastAsia" w:hint="eastAsia"/>
          <w:i/>
          <w:szCs w:val="21"/>
          <w:u w:val="single"/>
        </w:rPr>
        <w:t>名</w:t>
      </w:r>
      <w:r w:rsidRPr="00524974">
        <w:rPr>
          <w:rFonts w:asciiTheme="minorEastAsia" w:hAnsiTheme="minorEastAsia"/>
          <w:i/>
          <w:szCs w:val="21"/>
          <w:u w:val="single"/>
        </w:rPr>
        <w:t>称</w:t>
      </w:r>
      <w:r w:rsidRPr="00524974">
        <w:rPr>
          <w:rFonts w:asciiTheme="minorEastAsia" w:hAnsiTheme="minorEastAsia" w:hint="eastAsia"/>
          <w:i/>
          <w:szCs w:val="21"/>
          <w:u w:val="single"/>
        </w:rPr>
        <w:t xml:space="preserve"> </w:t>
      </w:r>
      <w:r w:rsidRPr="00524974">
        <w:rPr>
          <w:rFonts w:asciiTheme="minorEastAsia" w:hAnsiTheme="minorEastAsia" w:hint="eastAsia"/>
          <w:szCs w:val="21"/>
          <w:u w:val="single"/>
        </w:rPr>
        <w:t xml:space="preserve">   </w:t>
      </w:r>
      <w:r w:rsidRPr="00524974">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我方对被授权人的签名事项负全部责任。</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被授权人无转委托权，特此委托。</w:t>
      </w:r>
    </w:p>
    <w:p w:rsidR="00957CFA" w:rsidRPr="00524974" w:rsidRDefault="00957CFA" w:rsidP="00957CFA">
      <w:pPr>
        <w:spacing w:line="480" w:lineRule="auto"/>
        <w:ind w:firstLineChars="200" w:firstLine="420"/>
        <w:rPr>
          <w:rFonts w:asciiTheme="minorEastAsia" w:hAnsiTheme="minorEastAsia"/>
          <w:szCs w:val="21"/>
        </w:rPr>
      </w:pPr>
      <w:r w:rsidRPr="00524974">
        <w:rPr>
          <w:rFonts w:asciiTheme="minorEastAsia" w:hAnsiTheme="minorEastAsia" w:hint="eastAsia"/>
          <w:szCs w:val="21"/>
        </w:rPr>
        <w:t xml:space="preserve">投标人名称： </w:t>
      </w:r>
      <w:r w:rsidRPr="00524974">
        <w:rPr>
          <w:rFonts w:asciiTheme="minorEastAsia" w:hAnsiTheme="minorEastAsia" w:hint="eastAsia"/>
          <w:szCs w:val="21"/>
          <w:u w:val="single"/>
        </w:rPr>
        <w:t xml:space="preserve">       （全称）       </w:t>
      </w:r>
      <w:r w:rsidRPr="00524974">
        <w:rPr>
          <w:rFonts w:asciiTheme="minorEastAsia" w:hAnsiTheme="minorEastAsia" w:hint="eastAsia"/>
          <w:szCs w:val="21"/>
        </w:rPr>
        <w:t xml:space="preserve"> （加盖单位公章）</w:t>
      </w:r>
    </w:p>
    <w:p w:rsidR="00957CFA" w:rsidRPr="00524974" w:rsidRDefault="00957CFA" w:rsidP="00957CFA">
      <w:pPr>
        <w:spacing w:line="480" w:lineRule="auto"/>
        <w:ind w:firstLineChars="200" w:firstLine="420"/>
        <w:rPr>
          <w:rFonts w:asciiTheme="minorEastAsia" w:hAnsiTheme="minorEastAsia" w:cs="Arial"/>
          <w:szCs w:val="21"/>
        </w:rPr>
      </w:pPr>
      <w:r w:rsidRPr="00524974">
        <w:rPr>
          <w:rFonts w:asciiTheme="minorEastAsia" w:hAnsiTheme="minorEastAsia" w:cs="Arial" w:hint="eastAsia"/>
          <w:szCs w:val="21"/>
        </w:rPr>
        <w:t xml:space="preserve">法定代表人（单位负责人）： </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（签名或加盖名章）</w:t>
      </w:r>
    </w:p>
    <w:p w:rsidR="00957CFA" w:rsidRPr="00524974" w:rsidRDefault="00957CFA" w:rsidP="00957CFA">
      <w:pPr>
        <w:spacing w:line="480" w:lineRule="auto"/>
        <w:ind w:firstLineChars="200" w:firstLine="420"/>
        <w:rPr>
          <w:rFonts w:asciiTheme="minorEastAsia" w:hAnsiTheme="minorEastAsia"/>
          <w:szCs w:val="21"/>
        </w:rPr>
      </w:pPr>
      <w:r w:rsidRPr="00524974">
        <w:rPr>
          <w:rFonts w:asciiTheme="minorEastAsia" w:hAnsiTheme="minorEastAsia" w:cs="Arial" w:hint="eastAsia"/>
          <w:szCs w:val="21"/>
        </w:rPr>
        <w:t>法定代表人（单位负责人）</w:t>
      </w:r>
      <w:r w:rsidRPr="00524974">
        <w:rPr>
          <w:rFonts w:asciiTheme="minorEastAsia" w:hAnsiTheme="minorEastAsia" w:hint="eastAsia"/>
          <w:szCs w:val="21"/>
        </w:rPr>
        <w:t xml:space="preserve">授权代表： </w:t>
      </w:r>
      <w:r w:rsidRPr="00524974">
        <w:rPr>
          <w:rFonts w:asciiTheme="minorEastAsia" w:hAnsiTheme="minorEastAsia" w:hint="eastAsia"/>
          <w:szCs w:val="21"/>
          <w:u w:val="single"/>
        </w:rPr>
        <w:t xml:space="preserve">         </w:t>
      </w:r>
      <w:r w:rsidRPr="00524974">
        <w:rPr>
          <w:rFonts w:asciiTheme="minorEastAsia" w:hAnsiTheme="minorEastAsia" w:hint="eastAsia"/>
          <w:szCs w:val="21"/>
        </w:rPr>
        <w:t xml:space="preserve"> （</w:t>
      </w:r>
      <w:r w:rsidRPr="00524974">
        <w:rPr>
          <w:rFonts w:asciiTheme="minorEastAsia" w:hAnsiTheme="minorEastAsia" w:cs="Arial" w:hint="eastAsia"/>
          <w:szCs w:val="21"/>
        </w:rPr>
        <w:t>签名或加盖名章</w:t>
      </w:r>
      <w:r w:rsidRPr="00524974">
        <w:rPr>
          <w:rFonts w:asciiTheme="minorEastAsia" w:hAnsiTheme="minorEastAsia" w:hint="eastAsia"/>
          <w:szCs w:val="21"/>
        </w:rPr>
        <w:t>）</w:t>
      </w:r>
    </w:p>
    <w:p w:rsidR="00957CFA" w:rsidRPr="00524974" w:rsidRDefault="00957CFA" w:rsidP="00957CFA">
      <w:pPr>
        <w:spacing w:line="480" w:lineRule="auto"/>
        <w:ind w:firstLineChars="200" w:firstLine="420"/>
        <w:rPr>
          <w:rFonts w:asciiTheme="minorEastAsia" w:hAnsiTheme="minorEastAsia"/>
          <w:szCs w:val="21"/>
        </w:rPr>
      </w:pPr>
      <w:r w:rsidRPr="00524974">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524974" w:rsidTr="00CA2FE1">
        <w:trPr>
          <w:gridAfter w:val="1"/>
          <w:wAfter w:w="14" w:type="dxa"/>
          <w:trHeight w:val="2636"/>
        </w:trPr>
        <w:tc>
          <w:tcPr>
            <w:tcW w:w="4484" w:type="dxa"/>
            <w:vAlign w:val="center"/>
          </w:tcPr>
          <w:p w:rsidR="00957CFA" w:rsidRPr="00524974" w:rsidRDefault="00957CFA" w:rsidP="00CA2FE1">
            <w:pPr>
              <w:jc w:val="center"/>
              <w:rPr>
                <w:rFonts w:asciiTheme="minorEastAsia" w:hAnsiTheme="minorEastAsia"/>
                <w:szCs w:val="21"/>
              </w:rPr>
            </w:pPr>
            <w:r w:rsidRPr="00524974">
              <w:rPr>
                <w:rFonts w:asciiTheme="minorEastAsia" w:hAnsiTheme="minorEastAsia" w:hint="eastAsia"/>
                <w:szCs w:val="21"/>
              </w:rPr>
              <w:t>法定代表人（单位负责人）身份证（正面）</w:t>
            </w:r>
          </w:p>
        </w:tc>
        <w:tc>
          <w:tcPr>
            <w:tcW w:w="4485" w:type="dxa"/>
            <w:gridSpan w:val="2"/>
            <w:vAlign w:val="center"/>
          </w:tcPr>
          <w:p w:rsidR="00957CFA" w:rsidRPr="00524974" w:rsidRDefault="00957CFA" w:rsidP="00CA2FE1">
            <w:pPr>
              <w:jc w:val="center"/>
              <w:rPr>
                <w:rFonts w:asciiTheme="minorEastAsia" w:hAnsiTheme="minorEastAsia"/>
                <w:szCs w:val="21"/>
              </w:rPr>
            </w:pPr>
            <w:r w:rsidRPr="00524974">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CA2FE1">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304216" w:rsidRDefault="00957CFA" w:rsidP="00524974">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121357">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12135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12135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12135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121357">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12135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2135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2135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2135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2135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2135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2135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21357">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21357">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121357">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12135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121357">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12135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12135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12135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12135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12135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524974" w:rsidRDefault="00524974"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12135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12135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121357">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12135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12135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524974" w:rsidRPr="00203BE3" w:rsidRDefault="00524974"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121357">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F43" w:rsidRDefault="00D42F43" w:rsidP="003B6632">
      <w:r>
        <w:separator/>
      </w:r>
    </w:p>
  </w:endnote>
  <w:endnote w:type="continuationSeparator" w:id="0">
    <w:p w:rsidR="00D42F43" w:rsidRDefault="00D42F43"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E1" w:rsidRDefault="0036582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A2FE1" w:rsidRDefault="00365828">
                <w:pPr>
                  <w:pStyle w:val="a5"/>
                </w:pPr>
                <w:fldSimple w:instr=" PAGE  \* MERGEFORMAT ">
                  <w:r w:rsidR="00121357">
                    <w:rPr>
                      <w:noProof/>
                    </w:rPr>
                    <w:t>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F43" w:rsidRDefault="00D42F43" w:rsidP="003B6632">
      <w:r>
        <w:separator/>
      </w:r>
    </w:p>
  </w:footnote>
  <w:footnote w:type="continuationSeparator" w:id="0">
    <w:p w:rsidR="00D42F43" w:rsidRDefault="00D42F43"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E7ACD"/>
    <w:multiLevelType w:val="singleLevel"/>
    <w:tmpl w:val="8D7E7ACD"/>
    <w:lvl w:ilvl="0">
      <w:start w:val="1"/>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4F7AA7"/>
    <w:multiLevelType w:val="hybridMultilevel"/>
    <w:tmpl w:val="EE1E8ECC"/>
    <w:lvl w:ilvl="0" w:tplc="F7FE6F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9">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7">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C664DED"/>
    <w:multiLevelType w:val="hybridMultilevel"/>
    <w:tmpl w:val="8DF094E4"/>
    <w:lvl w:ilvl="0" w:tplc="FDE622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5">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6"/>
  </w:num>
  <w:num w:numId="2">
    <w:abstractNumId w:val="37"/>
  </w:num>
  <w:num w:numId="3">
    <w:abstractNumId w:val="2"/>
  </w:num>
  <w:num w:numId="4">
    <w:abstractNumId w:val="1"/>
  </w:num>
  <w:num w:numId="5">
    <w:abstractNumId w:val="10"/>
  </w:num>
  <w:num w:numId="6">
    <w:abstractNumId w:val="24"/>
  </w:num>
  <w:num w:numId="7">
    <w:abstractNumId w:val="48"/>
  </w:num>
  <w:num w:numId="8">
    <w:abstractNumId w:val="16"/>
  </w:num>
  <w:num w:numId="9">
    <w:abstractNumId w:val="18"/>
  </w:num>
  <w:num w:numId="10">
    <w:abstractNumId w:val="59"/>
  </w:num>
  <w:num w:numId="11">
    <w:abstractNumId w:val="57"/>
  </w:num>
  <w:num w:numId="12">
    <w:abstractNumId w:val="50"/>
  </w:num>
  <w:num w:numId="13">
    <w:abstractNumId w:val="20"/>
  </w:num>
  <w:num w:numId="14">
    <w:abstractNumId w:val="38"/>
  </w:num>
  <w:num w:numId="15">
    <w:abstractNumId w:val="42"/>
  </w:num>
  <w:num w:numId="16">
    <w:abstractNumId w:val="8"/>
  </w:num>
  <w:num w:numId="17">
    <w:abstractNumId w:val="11"/>
  </w:num>
  <w:num w:numId="18">
    <w:abstractNumId w:val="26"/>
  </w:num>
  <w:num w:numId="19">
    <w:abstractNumId w:val="40"/>
  </w:num>
  <w:num w:numId="20">
    <w:abstractNumId w:val="47"/>
  </w:num>
  <w:num w:numId="21">
    <w:abstractNumId w:val="31"/>
  </w:num>
  <w:num w:numId="22">
    <w:abstractNumId w:val="27"/>
  </w:num>
  <w:num w:numId="23">
    <w:abstractNumId w:val="5"/>
  </w:num>
  <w:num w:numId="24">
    <w:abstractNumId w:val="21"/>
  </w:num>
  <w:num w:numId="25">
    <w:abstractNumId w:val="56"/>
  </w:num>
  <w:num w:numId="26">
    <w:abstractNumId w:val="44"/>
  </w:num>
  <w:num w:numId="27">
    <w:abstractNumId w:val="52"/>
  </w:num>
  <w:num w:numId="28">
    <w:abstractNumId w:val="35"/>
  </w:num>
  <w:num w:numId="29">
    <w:abstractNumId w:val="12"/>
  </w:num>
  <w:num w:numId="30">
    <w:abstractNumId w:val="23"/>
  </w:num>
  <w:num w:numId="31">
    <w:abstractNumId w:val="55"/>
  </w:num>
  <w:num w:numId="32">
    <w:abstractNumId w:val="22"/>
  </w:num>
  <w:num w:numId="33">
    <w:abstractNumId w:val="25"/>
  </w:num>
  <w:num w:numId="34">
    <w:abstractNumId w:val="6"/>
  </w:num>
  <w:num w:numId="35">
    <w:abstractNumId w:val="17"/>
  </w:num>
  <w:num w:numId="36">
    <w:abstractNumId w:val="43"/>
  </w:num>
  <w:num w:numId="37">
    <w:abstractNumId w:val="33"/>
  </w:num>
  <w:num w:numId="38">
    <w:abstractNumId w:val="58"/>
  </w:num>
  <w:num w:numId="39">
    <w:abstractNumId w:val="60"/>
  </w:num>
  <w:num w:numId="40">
    <w:abstractNumId w:val="19"/>
  </w:num>
  <w:num w:numId="41">
    <w:abstractNumId w:val="13"/>
  </w:num>
  <w:num w:numId="42">
    <w:abstractNumId w:val="34"/>
  </w:num>
  <w:num w:numId="43">
    <w:abstractNumId w:val="53"/>
  </w:num>
  <w:num w:numId="44">
    <w:abstractNumId w:val="41"/>
  </w:num>
  <w:num w:numId="45">
    <w:abstractNumId w:val="51"/>
  </w:num>
  <w:num w:numId="46">
    <w:abstractNumId w:val="4"/>
  </w:num>
  <w:num w:numId="47">
    <w:abstractNumId w:val="54"/>
  </w:num>
  <w:num w:numId="48">
    <w:abstractNumId w:val="15"/>
  </w:num>
  <w:num w:numId="49">
    <w:abstractNumId w:val="3"/>
  </w:num>
  <w:num w:numId="50">
    <w:abstractNumId w:val="39"/>
  </w:num>
  <w:num w:numId="51">
    <w:abstractNumId w:val="14"/>
  </w:num>
  <w:num w:numId="52">
    <w:abstractNumId w:val="7"/>
  </w:num>
  <w:num w:numId="53">
    <w:abstractNumId w:val="46"/>
  </w:num>
  <w:num w:numId="54">
    <w:abstractNumId w:val="32"/>
  </w:num>
  <w:num w:numId="55">
    <w:abstractNumId w:val="29"/>
  </w:num>
  <w:num w:numId="56">
    <w:abstractNumId w:val="28"/>
  </w:num>
  <w:num w:numId="57">
    <w:abstractNumId w:val="30"/>
  </w:num>
  <w:num w:numId="58">
    <w:abstractNumId w:val="45"/>
  </w:num>
  <w:num w:numId="59">
    <w:abstractNumId w:val="0"/>
  </w:num>
  <w:num w:numId="60">
    <w:abstractNumId w:val="49"/>
  </w:num>
  <w:num w:numId="61">
    <w:abstractNumId w:val="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50BF"/>
    <w:rsid w:val="000362D3"/>
    <w:rsid w:val="00036AB0"/>
    <w:rsid w:val="00037395"/>
    <w:rsid w:val="000456D3"/>
    <w:rsid w:val="00052A3A"/>
    <w:rsid w:val="00054148"/>
    <w:rsid w:val="000617AD"/>
    <w:rsid w:val="00062D93"/>
    <w:rsid w:val="0008047C"/>
    <w:rsid w:val="000813AD"/>
    <w:rsid w:val="00084158"/>
    <w:rsid w:val="0008501E"/>
    <w:rsid w:val="0009033E"/>
    <w:rsid w:val="00093699"/>
    <w:rsid w:val="00093B6E"/>
    <w:rsid w:val="000A0ACB"/>
    <w:rsid w:val="000A1C15"/>
    <w:rsid w:val="000A200D"/>
    <w:rsid w:val="000A40AB"/>
    <w:rsid w:val="000A7111"/>
    <w:rsid w:val="000B59E2"/>
    <w:rsid w:val="000C0F6C"/>
    <w:rsid w:val="000D0F74"/>
    <w:rsid w:val="000D1301"/>
    <w:rsid w:val="000D347D"/>
    <w:rsid w:val="000D7F32"/>
    <w:rsid w:val="000E260B"/>
    <w:rsid w:val="000E3653"/>
    <w:rsid w:val="000E550F"/>
    <w:rsid w:val="000E6758"/>
    <w:rsid w:val="000F4624"/>
    <w:rsid w:val="000F6293"/>
    <w:rsid w:val="00101B1E"/>
    <w:rsid w:val="001031CD"/>
    <w:rsid w:val="00103407"/>
    <w:rsid w:val="00106C30"/>
    <w:rsid w:val="00106ED5"/>
    <w:rsid w:val="00112086"/>
    <w:rsid w:val="00113E3C"/>
    <w:rsid w:val="00121357"/>
    <w:rsid w:val="00122589"/>
    <w:rsid w:val="0012430F"/>
    <w:rsid w:val="00126E3B"/>
    <w:rsid w:val="00136F4C"/>
    <w:rsid w:val="00142D8D"/>
    <w:rsid w:val="00144C01"/>
    <w:rsid w:val="001462B5"/>
    <w:rsid w:val="00155DEF"/>
    <w:rsid w:val="00176FF0"/>
    <w:rsid w:val="00183C0B"/>
    <w:rsid w:val="001A2287"/>
    <w:rsid w:val="001A331E"/>
    <w:rsid w:val="001A39CF"/>
    <w:rsid w:val="001B7160"/>
    <w:rsid w:val="001C1E79"/>
    <w:rsid w:val="001C201E"/>
    <w:rsid w:val="001C57C7"/>
    <w:rsid w:val="001D311E"/>
    <w:rsid w:val="001D35E1"/>
    <w:rsid w:val="001D566E"/>
    <w:rsid w:val="001D59AE"/>
    <w:rsid w:val="001E1A28"/>
    <w:rsid w:val="001E4420"/>
    <w:rsid w:val="001F4D85"/>
    <w:rsid w:val="002020EC"/>
    <w:rsid w:val="002035C3"/>
    <w:rsid w:val="00206BF6"/>
    <w:rsid w:val="00211D48"/>
    <w:rsid w:val="00217EB9"/>
    <w:rsid w:val="0022386D"/>
    <w:rsid w:val="002302A9"/>
    <w:rsid w:val="00240975"/>
    <w:rsid w:val="0024156C"/>
    <w:rsid w:val="00241DCF"/>
    <w:rsid w:val="002449CF"/>
    <w:rsid w:val="002474B6"/>
    <w:rsid w:val="00251097"/>
    <w:rsid w:val="002646EF"/>
    <w:rsid w:val="002649BD"/>
    <w:rsid w:val="00270351"/>
    <w:rsid w:val="0027624F"/>
    <w:rsid w:val="00277389"/>
    <w:rsid w:val="002800CB"/>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52BD9"/>
    <w:rsid w:val="0036163D"/>
    <w:rsid w:val="00361671"/>
    <w:rsid w:val="0036236B"/>
    <w:rsid w:val="00365828"/>
    <w:rsid w:val="00372CE4"/>
    <w:rsid w:val="003754B0"/>
    <w:rsid w:val="00376670"/>
    <w:rsid w:val="00384C0E"/>
    <w:rsid w:val="003865D6"/>
    <w:rsid w:val="00390857"/>
    <w:rsid w:val="00391E9F"/>
    <w:rsid w:val="00392712"/>
    <w:rsid w:val="00392BF5"/>
    <w:rsid w:val="0039364A"/>
    <w:rsid w:val="003A0289"/>
    <w:rsid w:val="003A2E76"/>
    <w:rsid w:val="003A37D2"/>
    <w:rsid w:val="003A4187"/>
    <w:rsid w:val="003A7351"/>
    <w:rsid w:val="003B4D4E"/>
    <w:rsid w:val="003B6632"/>
    <w:rsid w:val="003C432B"/>
    <w:rsid w:val="003C446C"/>
    <w:rsid w:val="003C7539"/>
    <w:rsid w:val="003E306C"/>
    <w:rsid w:val="003F2AD9"/>
    <w:rsid w:val="003F632A"/>
    <w:rsid w:val="004024D5"/>
    <w:rsid w:val="0040687E"/>
    <w:rsid w:val="00420AE3"/>
    <w:rsid w:val="00425C40"/>
    <w:rsid w:val="00427B9A"/>
    <w:rsid w:val="004320F0"/>
    <w:rsid w:val="00432F6C"/>
    <w:rsid w:val="00433675"/>
    <w:rsid w:val="00436F30"/>
    <w:rsid w:val="00444950"/>
    <w:rsid w:val="004476DC"/>
    <w:rsid w:val="004619C7"/>
    <w:rsid w:val="0046431C"/>
    <w:rsid w:val="00464B8D"/>
    <w:rsid w:val="004670F0"/>
    <w:rsid w:val="00473635"/>
    <w:rsid w:val="00480323"/>
    <w:rsid w:val="00481D4E"/>
    <w:rsid w:val="0048402A"/>
    <w:rsid w:val="0049371C"/>
    <w:rsid w:val="004A02A9"/>
    <w:rsid w:val="004A1869"/>
    <w:rsid w:val="004A6C18"/>
    <w:rsid w:val="004B0847"/>
    <w:rsid w:val="004B15B2"/>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4974"/>
    <w:rsid w:val="005254B5"/>
    <w:rsid w:val="0053242C"/>
    <w:rsid w:val="005336BC"/>
    <w:rsid w:val="0054080C"/>
    <w:rsid w:val="00541A67"/>
    <w:rsid w:val="00547E10"/>
    <w:rsid w:val="00552323"/>
    <w:rsid w:val="00556964"/>
    <w:rsid w:val="00556BB5"/>
    <w:rsid w:val="005616AE"/>
    <w:rsid w:val="00563C67"/>
    <w:rsid w:val="00583E58"/>
    <w:rsid w:val="005900E9"/>
    <w:rsid w:val="005926C9"/>
    <w:rsid w:val="005965CF"/>
    <w:rsid w:val="005A68AC"/>
    <w:rsid w:val="005B3264"/>
    <w:rsid w:val="005B3C17"/>
    <w:rsid w:val="005B3C9C"/>
    <w:rsid w:val="005B61CB"/>
    <w:rsid w:val="005C20FE"/>
    <w:rsid w:val="005C4F0F"/>
    <w:rsid w:val="005C6472"/>
    <w:rsid w:val="005D3FE2"/>
    <w:rsid w:val="005D5547"/>
    <w:rsid w:val="005E1EEC"/>
    <w:rsid w:val="005E3FAA"/>
    <w:rsid w:val="005E60FE"/>
    <w:rsid w:val="005E781B"/>
    <w:rsid w:val="005F4263"/>
    <w:rsid w:val="005F6BFD"/>
    <w:rsid w:val="0061174C"/>
    <w:rsid w:val="0061264C"/>
    <w:rsid w:val="00620A5F"/>
    <w:rsid w:val="00623A2A"/>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6265"/>
    <w:rsid w:val="00687264"/>
    <w:rsid w:val="00690B8E"/>
    <w:rsid w:val="00691436"/>
    <w:rsid w:val="006A3C57"/>
    <w:rsid w:val="006A5A6D"/>
    <w:rsid w:val="006A5E16"/>
    <w:rsid w:val="006B4FF5"/>
    <w:rsid w:val="006C5C69"/>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77E59"/>
    <w:rsid w:val="00780670"/>
    <w:rsid w:val="0079234D"/>
    <w:rsid w:val="00793D5F"/>
    <w:rsid w:val="0079599A"/>
    <w:rsid w:val="00797241"/>
    <w:rsid w:val="007A1725"/>
    <w:rsid w:val="007A70F4"/>
    <w:rsid w:val="007B1714"/>
    <w:rsid w:val="007B50C9"/>
    <w:rsid w:val="007B6C10"/>
    <w:rsid w:val="007C0A19"/>
    <w:rsid w:val="007C0E40"/>
    <w:rsid w:val="007C0EAB"/>
    <w:rsid w:val="007C1243"/>
    <w:rsid w:val="007C3019"/>
    <w:rsid w:val="007C4B16"/>
    <w:rsid w:val="007C5F39"/>
    <w:rsid w:val="007C6247"/>
    <w:rsid w:val="007C6C16"/>
    <w:rsid w:val="007D330A"/>
    <w:rsid w:val="007D3ED3"/>
    <w:rsid w:val="007D7BBF"/>
    <w:rsid w:val="007E0773"/>
    <w:rsid w:val="007E55EC"/>
    <w:rsid w:val="007E5F3F"/>
    <w:rsid w:val="007E6384"/>
    <w:rsid w:val="007F0DCE"/>
    <w:rsid w:val="007F15C6"/>
    <w:rsid w:val="00800F49"/>
    <w:rsid w:val="00805439"/>
    <w:rsid w:val="00805FF3"/>
    <w:rsid w:val="008175D0"/>
    <w:rsid w:val="00821065"/>
    <w:rsid w:val="0083105C"/>
    <w:rsid w:val="00831E22"/>
    <w:rsid w:val="00843FAE"/>
    <w:rsid w:val="0084465F"/>
    <w:rsid w:val="0084581D"/>
    <w:rsid w:val="008464CF"/>
    <w:rsid w:val="00846CF0"/>
    <w:rsid w:val="00846FA4"/>
    <w:rsid w:val="00853677"/>
    <w:rsid w:val="00853983"/>
    <w:rsid w:val="00863EEA"/>
    <w:rsid w:val="0087110B"/>
    <w:rsid w:val="00873C7A"/>
    <w:rsid w:val="0087459B"/>
    <w:rsid w:val="00874A1D"/>
    <w:rsid w:val="00875E42"/>
    <w:rsid w:val="00884FDF"/>
    <w:rsid w:val="008925C6"/>
    <w:rsid w:val="00897F2A"/>
    <w:rsid w:val="008A2A01"/>
    <w:rsid w:val="008A39DF"/>
    <w:rsid w:val="008A54AB"/>
    <w:rsid w:val="008A776F"/>
    <w:rsid w:val="008B5BCD"/>
    <w:rsid w:val="008C137D"/>
    <w:rsid w:val="008C16B9"/>
    <w:rsid w:val="008D2731"/>
    <w:rsid w:val="008E0D17"/>
    <w:rsid w:val="008E2018"/>
    <w:rsid w:val="008F3472"/>
    <w:rsid w:val="009019F6"/>
    <w:rsid w:val="00902F27"/>
    <w:rsid w:val="00904A3E"/>
    <w:rsid w:val="00915F4D"/>
    <w:rsid w:val="00926193"/>
    <w:rsid w:val="00931569"/>
    <w:rsid w:val="00932A8B"/>
    <w:rsid w:val="00937421"/>
    <w:rsid w:val="0094554B"/>
    <w:rsid w:val="00951B20"/>
    <w:rsid w:val="00957CFA"/>
    <w:rsid w:val="00957E4A"/>
    <w:rsid w:val="009606B7"/>
    <w:rsid w:val="009617D0"/>
    <w:rsid w:val="009638D6"/>
    <w:rsid w:val="00966249"/>
    <w:rsid w:val="00967604"/>
    <w:rsid w:val="00973103"/>
    <w:rsid w:val="00977A5F"/>
    <w:rsid w:val="009830EE"/>
    <w:rsid w:val="009839B4"/>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124B0"/>
    <w:rsid w:val="00A43B57"/>
    <w:rsid w:val="00A557C2"/>
    <w:rsid w:val="00A55F0F"/>
    <w:rsid w:val="00A60223"/>
    <w:rsid w:val="00A63B7A"/>
    <w:rsid w:val="00A6401D"/>
    <w:rsid w:val="00A74796"/>
    <w:rsid w:val="00A75B4A"/>
    <w:rsid w:val="00A809F7"/>
    <w:rsid w:val="00A81917"/>
    <w:rsid w:val="00A8720A"/>
    <w:rsid w:val="00A87C83"/>
    <w:rsid w:val="00A905E6"/>
    <w:rsid w:val="00AB420B"/>
    <w:rsid w:val="00AB6C39"/>
    <w:rsid w:val="00AC70CB"/>
    <w:rsid w:val="00AD0AAF"/>
    <w:rsid w:val="00AD257D"/>
    <w:rsid w:val="00AD2A95"/>
    <w:rsid w:val="00AE128D"/>
    <w:rsid w:val="00AF64D1"/>
    <w:rsid w:val="00B03982"/>
    <w:rsid w:val="00B102AE"/>
    <w:rsid w:val="00B10A01"/>
    <w:rsid w:val="00B14F06"/>
    <w:rsid w:val="00B14F3F"/>
    <w:rsid w:val="00B164EA"/>
    <w:rsid w:val="00B22497"/>
    <w:rsid w:val="00B36205"/>
    <w:rsid w:val="00B63605"/>
    <w:rsid w:val="00B73E56"/>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BF29CD"/>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4D4"/>
    <w:rsid w:val="00C87F2E"/>
    <w:rsid w:val="00C935E3"/>
    <w:rsid w:val="00CA1A50"/>
    <w:rsid w:val="00CA2FE1"/>
    <w:rsid w:val="00CA422B"/>
    <w:rsid w:val="00CA43C0"/>
    <w:rsid w:val="00CB493E"/>
    <w:rsid w:val="00CB5B5B"/>
    <w:rsid w:val="00CC1567"/>
    <w:rsid w:val="00CC25D7"/>
    <w:rsid w:val="00CD0235"/>
    <w:rsid w:val="00CD2E44"/>
    <w:rsid w:val="00CD4C7E"/>
    <w:rsid w:val="00CE11AF"/>
    <w:rsid w:val="00CF3C09"/>
    <w:rsid w:val="00D002DB"/>
    <w:rsid w:val="00D0183C"/>
    <w:rsid w:val="00D04015"/>
    <w:rsid w:val="00D1257C"/>
    <w:rsid w:val="00D15F10"/>
    <w:rsid w:val="00D17352"/>
    <w:rsid w:val="00D20175"/>
    <w:rsid w:val="00D20270"/>
    <w:rsid w:val="00D21DDE"/>
    <w:rsid w:val="00D23B78"/>
    <w:rsid w:val="00D25686"/>
    <w:rsid w:val="00D34E5A"/>
    <w:rsid w:val="00D42F43"/>
    <w:rsid w:val="00D51A06"/>
    <w:rsid w:val="00D5536F"/>
    <w:rsid w:val="00D55F50"/>
    <w:rsid w:val="00D62F9D"/>
    <w:rsid w:val="00D653B3"/>
    <w:rsid w:val="00D673F1"/>
    <w:rsid w:val="00D70436"/>
    <w:rsid w:val="00D81DDE"/>
    <w:rsid w:val="00DA56DB"/>
    <w:rsid w:val="00DA6D80"/>
    <w:rsid w:val="00DA7ACF"/>
    <w:rsid w:val="00DB1985"/>
    <w:rsid w:val="00DC2029"/>
    <w:rsid w:val="00DC6483"/>
    <w:rsid w:val="00DD5D5B"/>
    <w:rsid w:val="00DD5D73"/>
    <w:rsid w:val="00DE3623"/>
    <w:rsid w:val="00DE7350"/>
    <w:rsid w:val="00DF1D7C"/>
    <w:rsid w:val="00DF2D93"/>
    <w:rsid w:val="00DF70CB"/>
    <w:rsid w:val="00E07C51"/>
    <w:rsid w:val="00E12117"/>
    <w:rsid w:val="00E13311"/>
    <w:rsid w:val="00E13E62"/>
    <w:rsid w:val="00E16B31"/>
    <w:rsid w:val="00E26481"/>
    <w:rsid w:val="00E3128A"/>
    <w:rsid w:val="00E36D68"/>
    <w:rsid w:val="00E4427E"/>
    <w:rsid w:val="00E547EF"/>
    <w:rsid w:val="00E64FE4"/>
    <w:rsid w:val="00E66A9F"/>
    <w:rsid w:val="00E73667"/>
    <w:rsid w:val="00E75A41"/>
    <w:rsid w:val="00E80F44"/>
    <w:rsid w:val="00E8359E"/>
    <w:rsid w:val="00E83A45"/>
    <w:rsid w:val="00E90F35"/>
    <w:rsid w:val="00EA0DBE"/>
    <w:rsid w:val="00EA2054"/>
    <w:rsid w:val="00EA280E"/>
    <w:rsid w:val="00EB636D"/>
    <w:rsid w:val="00EC67B7"/>
    <w:rsid w:val="00EC6BD7"/>
    <w:rsid w:val="00EE7096"/>
    <w:rsid w:val="00EF6AB8"/>
    <w:rsid w:val="00EF7B73"/>
    <w:rsid w:val="00F00A91"/>
    <w:rsid w:val="00F0302A"/>
    <w:rsid w:val="00F07352"/>
    <w:rsid w:val="00F15BD5"/>
    <w:rsid w:val="00F1770B"/>
    <w:rsid w:val="00F23811"/>
    <w:rsid w:val="00F239FF"/>
    <w:rsid w:val="00F2459F"/>
    <w:rsid w:val="00F255D7"/>
    <w:rsid w:val="00F37BF6"/>
    <w:rsid w:val="00F4043C"/>
    <w:rsid w:val="00F4178A"/>
    <w:rsid w:val="00F52CAE"/>
    <w:rsid w:val="00F54EFE"/>
    <w:rsid w:val="00F55D64"/>
    <w:rsid w:val="00F63E36"/>
    <w:rsid w:val="00F777B1"/>
    <w:rsid w:val="00F900A6"/>
    <w:rsid w:val="00F92C9D"/>
    <w:rsid w:val="00F934D9"/>
    <w:rsid w:val="00F94FEB"/>
    <w:rsid w:val="00F95E5B"/>
    <w:rsid w:val="00F963A6"/>
    <w:rsid w:val="00FA0A74"/>
    <w:rsid w:val="00FA69C2"/>
    <w:rsid w:val="00FB1462"/>
    <w:rsid w:val="00FB1E65"/>
    <w:rsid w:val="00FB4F83"/>
    <w:rsid w:val="00FB52E3"/>
    <w:rsid w:val="00FB5517"/>
    <w:rsid w:val="00FB77B6"/>
    <w:rsid w:val="00FC2484"/>
    <w:rsid w:val="00FD2039"/>
    <w:rsid w:val="00FD2375"/>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red1">
    <w:name w:val="red1"/>
    <w:basedOn w:val="a0"/>
    <w:qFormat/>
    <w:rsid w:val="00777E59"/>
    <w:rPr>
      <w:color w:val="FF0000"/>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2047</TotalTime>
  <Pages>93</Pages>
  <Words>7027</Words>
  <Characters>40054</Characters>
  <Application>Microsoft Office Word</Application>
  <DocSecurity>0</DocSecurity>
  <Lines>333</Lines>
  <Paragraphs>93</Paragraphs>
  <ScaleCrop>false</ScaleCrop>
  <Company/>
  <LinksUpToDate>false</LinksUpToDate>
  <CharactersWithSpaces>46988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527</cp:revision>
  <cp:lastPrinted>2020-03-05T02:20:00Z</cp:lastPrinted>
  <dcterms:created xsi:type="dcterms:W3CDTF">2019-08-05T00:24:00Z</dcterms:created>
  <dcterms:modified xsi:type="dcterms:W3CDTF">2020-05-21T07:23:00Z</dcterms:modified>
</cp:coreProperties>
</file>