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FB02A5" w:rsidRDefault="00E4427E" w:rsidP="00E4427E">
      <w:pPr>
        <w:jc w:val="center"/>
        <w:rPr>
          <w:rFonts w:asciiTheme="majorEastAsia" w:eastAsiaTheme="majorEastAsia" w:hAnsiTheme="majorEastAsia" w:cstheme="majorEastAsia"/>
          <w:b/>
          <w:bCs/>
          <w:sz w:val="44"/>
          <w:szCs w:val="44"/>
        </w:rPr>
      </w:pPr>
    </w:p>
    <w:p w:rsidR="00E4427E" w:rsidRPr="00FB02A5" w:rsidRDefault="00DC7E3B" w:rsidP="00E4427E">
      <w:pPr>
        <w:jc w:val="center"/>
        <w:rPr>
          <w:rFonts w:asciiTheme="majorEastAsia" w:eastAsiaTheme="majorEastAsia" w:hAnsiTheme="majorEastAsia" w:cstheme="majorEastAsia"/>
          <w:b/>
          <w:bCs/>
          <w:sz w:val="44"/>
          <w:szCs w:val="44"/>
        </w:rPr>
      </w:pPr>
      <w:r w:rsidRPr="00FB02A5">
        <w:rPr>
          <w:rFonts w:asciiTheme="majorEastAsia" w:eastAsiaTheme="majorEastAsia" w:hAnsiTheme="majorEastAsia" w:cstheme="majorEastAsia" w:hint="eastAsia"/>
          <w:b/>
          <w:bCs/>
          <w:sz w:val="44"/>
          <w:szCs w:val="44"/>
        </w:rPr>
        <w:t>许昌市中心医院</w:t>
      </w:r>
      <w:r w:rsidR="00E4427E" w:rsidRPr="00FB02A5">
        <w:rPr>
          <w:rFonts w:asciiTheme="majorEastAsia" w:eastAsiaTheme="majorEastAsia" w:hAnsiTheme="majorEastAsia" w:cstheme="majorEastAsia" w:hint="eastAsia"/>
          <w:b/>
          <w:bCs/>
          <w:sz w:val="44"/>
          <w:szCs w:val="44"/>
        </w:rPr>
        <w:t>“</w:t>
      </w:r>
      <w:r w:rsidRPr="00FB02A5">
        <w:rPr>
          <w:rFonts w:asciiTheme="majorEastAsia" w:eastAsiaTheme="majorEastAsia" w:hAnsiTheme="majorEastAsia" w:cstheme="majorEastAsia" w:hint="eastAsia"/>
          <w:b/>
          <w:bCs/>
          <w:sz w:val="44"/>
          <w:szCs w:val="44"/>
        </w:rPr>
        <w:t>许昌市中心医院新院区大型医疗设备采购(四)</w:t>
      </w:r>
      <w:r w:rsidR="005B3264" w:rsidRPr="00FB02A5">
        <w:rPr>
          <w:rFonts w:asciiTheme="majorEastAsia" w:eastAsiaTheme="majorEastAsia" w:hAnsiTheme="majorEastAsia" w:cstheme="majorEastAsia" w:hint="eastAsia"/>
          <w:b/>
          <w:bCs/>
          <w:sz w:val="44"/>
          <w:szCs w:val="44"/>
        </w:rPr>
        <w:t>(不见面开标)</w:t>
      </w:r>
      <w:r w:rsidR="00E4427E" w:rsidRPr="00FB02A5">
        <w:rPr>
          <w:rFonts w:asciiTheme="majorEastAsia" w:eastAsiaTheme="majorEastAsia" w:hAnsiTheme="majorEastAsia" w:cstheme="majorEastAsia" w:hint="eastAsia"/>
          <w:b/>
          <w:bCs/>
          <w:sz w:val="44"/>
          <w:szCs w:val="44"/>
        </w:rPr>
        <w:t>”</w:t>
      </w:r>
      <w:r w:rsidR="00CF3C09" w:rsidRPr="00FB02A5">
        <w:rPr>
          <w:rFonts w:asciiTheme="majorEastAsia" w:eastAsiaTheme="majorEastAsia" w:hAnsiTheme="majorEastAsia" w:cstheme="majorEastAsia" w:hint="eastAsia"/>
          <w:b/>
          <w:bCs/>
          <w:sz w:val="44"/>
          <w:szCs w:val="44"/>
        </w:rPr>
        <w:t>项目</w:t>
      </w:r>
    </w:p>
    <w:p w:rsidR="00E4427E" w:rsidRPr="00FB02A5" w:rsidRDefault="00E4427E" w:rsidP="00E4427E">
      <w:pPr>
        <w:rPr>
          <w:rFonts w:ascii="微软简隶书" w:eastAsia="微软简隶书"/>
          <w:u w:val="single"/>
        </w:rPr>
      </w:pP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jc w:val="center"/>
        <w:rPr>
          <w:rFonts w:asciiTheme="majorEastAsia" w:eastAsiaTheme="majorEastAsia" w:hAnsiTheme="majorEastAsia" w:cstheme="majorEastAsia"/>
          <w:bCs/>
          <w:w w:val="90"/>
          <w:sz w:val="120"/>
          <w:szCs w:val="120"/>
        </w:rPr>
      </w:pPr>
      <w:r w:rsidRPr="00FB02A5">
        <w:rPr>
          <w:rFonts w:asciiTheme="majorEastAsia" w:eastAsiaTheme="majorEastAsia" w:hAnsiTheme="majorEastAsia" w:cstheme="majorEastAsia" w:hint="eastAsia"/>
          <w:bCs/>
          <w:w w:val="90"/>
          <w:sz w:val="120"/>
          <w:szCs w:val="120"/>
        </w:rPr>
        <w:t>招　标　文　件</w:t>
      </w: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rPr>
          <w:rFonts w:ascii="微软简隶书" w:eastAsia="微软简隶书"/>
        </w:rPr>
      </w:pPr>
    </w:p>
    <w:p w:rsidR="00E4427E" w:rsidRPr="00FB02A5" w:rsidRDefault="00E4427E" w:rsidP="00E4427E">
      <w:pPr>
        <w:rPr>
          <w:rFonts w:asciiTheme="majorEastAsia" w:eastAsiaTheme="majorEastAsia" w:hAnsiTheme="majorEastAsia" w:cstheme="majorEastAsia"/>
          <w:b/>
          <w:bCs/>
          <w:sz w:val="36"/>
          <w:szCs w:val="36"/>
        </w:rPr>
      </w:pPr>
      <w:r w:rsidRPr="00FB02A5">
        <w:rPr>
          <w:rFonts w:ascii="隶书" w:eastAsia="隶书" w:hint="eastAsia"/>
          <w:b/>
          <w:bCs/>
          <w:sz w:val="36"/>
        </w:rPr>
        <w:t xml:space="preserve">   </w:t>
      </w:r>
      <w:r w:rsidRPr="00FB02A5">
        <w:rPr>
          <w:rFonts w:asciiTheme="majorEastAsia" w:eastAsiaTheme="majorEastAsia" w:hAnsiTheme="majorEastAsia" w:cstheme="majorEastAsia" w:hint="eastAsia"/>
          <w:b/>
          <w:bCs/>
          <w:sz w:val="36"/>
          <w:szCs w:val="36"/>
        </w:rPr>
        <w:t xml:space="preserve">   项目编号： ZFCG-G20</w:t>
      </w:r>
      <w:r w:rsidR="00E547EF" w:rsidRPr="00FB02A5">
        <w:rPr>
          <w:rFonts w:asciiTheme="majorEastAsia" w:eastAsiaTheme="majorEastAsia" w:hAnsiTheme="majorEastAsia" w:cstheme="majorEastAsia" w:hint="eastAsia"/>
          <w:b/>
          <w:bCs/>
          <w:sz w:val="36"/>
          <w:szCs w:val="36"/>
        </w:rPr>
        <w:t>20</w:t>
      </w:r>
      <w:r w:rsidR="007757FF">
        <w:rPr>
          <w:rFonts w:asciiTheme="majorEastAsia" w:eastAsiaTheme="majorEastAsia" w:hAnsiTheme="majorEastAsia" w:cstheme="majorEastAsia" w:hint="eastAsia"/>
          <w:b/>
          <w:bCs/>
          <w:sz w:val="36"/>
          <w:szCs w:val="36"/>
        </w:rPr>
        <w:t>065</w:t>
      </w:r>
      <w:r w:rsidRPr="00FB02A5">
        <w:rPr>
          <w:rFonts w:asciiTheme="majorEastAsia" w:eastAsiaTheme="majorEastAsia" w:hAnsiTheme="majorEastAsia" w:cstheme="majorEastAsia" w:hint="eastAsia"/>
          <w:b/>
          <w:bCs/>
          <w:sz w:val="36"/>
          <w:szCs w:val="36"/>
        </w:rPr>
        <w:t>号</w:t>
      </w:r>
    </w:p>
    <w:p w:rsidR="00E4427E" w:rsidRPr="00FB02A5" w:rsidRDefault="00E4427E" w:rsidP="00E4427E">
      <w:pPr>
        <w:ind w:firstLineChars="300" w:firstLine="1084"/>
        <w:rPr>
          <w:rFonts w:asciiTheme="majorEastAsia" w:eastAsiaTheme="majorEastAsia" w:hAnsiTheme="majorEastAsia" w:cstheme="majorEastAsia"/>
          <w:b/>
          <w:bCs/>
          <w:sz w:val="36"/>
          <w:szCs w:val="36"/>
        </w:rPr>
      </w:pPr>
      <w:r w:rsidRPr="00FB02A5">
        <w:rPr>
          <w:rFonts w:asciiTheme="majorEastAsia" w:eastAsiaTheme="majorEastAsia" w:hAnsiTheme="majorEastAsia" w:cstheme="majorEastAsia" w:hint="eastAsia"/>
          <w:b/>
          <w:bCs/>
          <w:sz w:val="36"/>
          <w:szCs w:val="36"/>
        </w:rPr>
        <w:t>采购单位：</w:t>
      </w:r>
      <w:r w:rsidR="00DC7E3B" w:rsidRPr="00FB02A5">
        <w:rPr>
          <w:rFonts w:asciiTheme="majorEastAsia" w:eastAsiaTheme="majorEastAsia" w:hAnsiTheme="majorEastAsia" w:cstheme="majorEastAsia" w:hint="eastAsia"/>
          <w:b/>
          <w:bCs/>
          <w:sz w:val="36"/>
          <w:szCs w:val="36"/>
        </w:rPr>
        <w:t>许昌市中心医院</w:t>
      </w:r>
    </w:p>
    <w:p w:rsidR="00E4427E" w:rsidRPr="00FB02A5" w:rsidRDefault="00E4427E" w:rsidP="00E4427E">
      <w:pPr>
        <w:ind w:firstLineChars="300" w:firstLine="1084"/>
        <w:rPr>
          <w:rFonts w:asciiTheme="majorEastAsia" w:eastAsiaTheme="majorEastAsia" w:hAnsiTheme="majorEastAsia" w:cstheme="majorEastAsia"/>
          <w:b/>
          <w:bCs/>
          <w:sz w:val="36"/>
          <w:szCs w:val="36"/>
        </w:rPr>
      </w:pPr>
      <w:r w:rsidRPr="00FB02A5">
        <w:rPr>
          <w:rFonts w:asciiTheme="majorEastAsia" w:eastAsiaTheme="majorEastAsia" w:hAnsiTheme="majorEastAsia" w:cstheme="majorEastAsia" w:hint="eastAsia"/>
          <w:b/>
          <w:bCs/>
          <w:sz w:val="36"/>
          <w:szCs w:val="36"/>
        </w:rPr>
        <w:t>代理机构：许昌市政府采购</w:t>
      </w:r>
      <w:r w:rsidR="00CF3C09" w:rsidRPr="00FB02A5">
        <w:rPr>
          <w:rFonts w:asciiTheme="majorEastAsia" w:eastAsiaTheme="majorEastAsia" w:hAnsiTheme="majorEastAsia" w:cstheme="majorEastAsia" w:hint="eastAsia"/>
          <w:b/>
          <w:bCs/>
          <w:sz w:val="36"/>
          <w:szCs w:val="36"/>
        </w:rPr>
        <w:t>服务</w:t>
      </w:r>
      <w:r w:rsidRPr="00FB02A5">
        <w:rPr>
          <w:rFonts w:asciiTheme="majorEastAsia" w:eastAsiaTheme="majorEastAsia" w:hAnsiTheme="majorEastAsia" w:cstheme="majorEastAsia" w:hint="eastAsia"/>
          <w:b/>
          <w:bCs/>
          <w:sz w:val="36"/>
          <w:szCs w:val="36"/>
        </w:rPr>
        <w:t>中心</w:t>
      </w:r>
    </w:p>
    <w:p w:rsidR="00E4427E" w:rsidRPr="00FB02A5" w:rsidRDefault="00E4427E" w:rsidP="00E4427E">
      <w:pPr>
        <w:rPr>
          <w:rFonts w:asciiTheme="majorEastAsia" w:eastAsiaTheme="majorEastAsia" w:hAnsiTheme="majorEastAsia" w:cstheme="majorEastAsia"/>
          <w:b/>
          <w:bCs/>
          <w:sz w:val="36"/>
          <w:szCs w:val="36"/>
        </w:rPr>
      </w:pPr>
      <w:r w:rsidRPr="00FB02A5">
        <w:rPr>
          <w:rFonts w:asciiTheme="majorEastAsia" w:eastAsiaTheme="majorEastAsia" w:hAnsiTheme="majorEastAsia" w:cstheme="majorEastAsia" w:hint="eastAsia"/>
          <w:b/>
          <w:bCs/>
          <w:sz w:val="36"/>
          <w:szCs w:val="36"/>
        </w:rPr>
        <w:t xml:space="preserve">      </w:t>
      </w:r>
    </w:p>
    <w:p w:rsidR="00E4427E" w:rsidRPr="00FB02A5" w:rsidRDefault="00E4427E" w:rsidP="00E4427E">
      <w:pPr>
        <w:jc w:val="center"/>
        <w:rPr>
          <w:rFonts w:asciiTheme="majorEastAsia" w:eastAsiaTheme="majorEastAsia" w:hAnsiTheme="majorEastAsia" w:cstheme="majorEastAsia"/>
          <w:b/>
          <w:bCs/>
          <w:sz w:val="36"/>
          <w:szCs w:val="36"/>
        </w:rPr>
      </w:pPr>
      <w:r w:rsidRPr="00FB02A5">
        <w:rPr>
          <w:rFonts w:asciiTheme="majorEastAsia" w:eastAsiaTheme="majorEastAsia" w:hAnsiTheme="majorEastAsia" w:cstheme="majorEastAsia" w:hint="eastAsia"/>
          <w:b/>
          <w:bCs/>
          <w:sz w:val="36"/>
          <w:szCs w:val="36"/>
        </w:rPr>
        <w:t>二〇</w:t>
      </w:r>
      <w:r w:rsidR="005B3264" w:rsidRPr="00FB02A5">
        <w:rPr>
          <w:rFonts w:asciiTheme="majorEastAsia" w:eastAsiaTheme="majorEastAsia" w:hAnsiTheme="majorEastAsia" w:cstheme="majorEastAsia" w:hint="eastAsia"/>
          <w:b/>
          <w:bCs/>
          <w:sz w:val="36"/>
          <w:szCs w:val="36"/>
        </w:rPr>
        <w:t>二〇</w:t>
      </w:r>
      <w:r w:rsidRPr="00FB02A5">
        <w:rPr>
          <w:rFonts w:asciiTheme="majorEastAsia" w:eastAsiaTheme="majorEastAsia" w:hAnsiTheme="majorEastAsia" w:cstheme="majorEastAsia" w:hint="eastAsia"/>
          <w:b/>
          <w:bCs/>
          <w:sz w:val="36"/>
          <w:szCs w:val="36"/>
        </w:rPr>
        <w:t>年</w:t>
      </w:r>
      <w:r w:rsidR="007757FF">
        <w:rPr>
          <w:rFonts w:asciiTheme="majorEastAsia" w:eastAsiaTheme="majorEastAsia" w:hAnsiTheme="majorEastAsia" w:cstheme="majorEastAsia" w:hint="eastAsia"/>
          <w:b/>
          <w:bCs/>
          <w:sz w:val="36"/>
          <w:szCs w:val="36"/>
        </w:rPr>
        <w:t>五</w:t>
      </w:r>
      <w:r w:rsidRPr="00FB02A5">
        <w:rPr>
          <w:rFonts w:asciiTheme="majorEastAsia" w:eastAsiaTheme="majorEastAsia" w:hAnsiTheme="majorEastAsia" w:cstheme="majorEastAsia" w:hint="eastAsia"/>
          <w:b/>
          <w:bCs/>
          <w:sz w:val="36"/>
          <w:szCs w:val="36"/>
        </w:rPr>
        <w:t>月</w:t>
      </w:r>
      <w:r w:rsidR="007757FF">
        <w:rPr>
          <w:rFonts w:asciiTheme="majorEastAsia" w:eastAsiaTheme="majorEastAsia" w:hAnsiTheme="majorEastAsia" w:cstheme="majorEastAsia" w:hint="eastAsia"/>
          <w:b/>
          <w:bCs/>
          <w:sz w:val="36"/>
          <w:szCs w:val="36"/>
        </w:rPr>
        <w:t>二十一</w:t>
      </w:r>
      <w:r w:rsidRPr="00FB02A5">
        <w:rPr>
          <w:rFonts w:asciiTheme="majorEastAsia" w:eastAsiaTheme="majorEastAsia" w:hAnsiTheme="majorEastAsia" w:cstheme="majorEastAsia" w:hint="eastAsia"/>
          <w:b/>
          <w:bCs/>
          <w:sz w:val="36"/>
          <w:szCs w:val="36"/>
        </w:rPr>
        <w:t>日</w:t>
      </w:r>
    </w:p>
    <w:p w:rsidR="00E4427E" w:rsidRPr="00FB02A5" w:rsidRDefault="00E4427E" w:rsidP="00E4427E">
      <w:pPr>
        <w:rPr>
          <w:rFonts w:asciiTheme="majorEastAsia" w:eastAsiaTheme="majorEastAsia" w:hAnsiTheme="majorEastAsia" w:cstheme="majorEastAsia"/>
          <w:b/>
          <w:bCs/>
          <w:sz w:val="36"/>
          <w:szCs w:val="36"/>
        </w:rPr>
      </w:pPr>
    </w:p>
    <w:p w:rsidR="00E4427E" w:rsidRPr="00FB02A5"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FB02A5">
        <w:rPr>
          <w:rFonts w:asciiTheme="majorEastAsia" w:eastAsiaTheme="majorEastAsia" w:hAnsiTheme="majorEastAsia" w:cs="宋体" w:hint="eastAsia"/>
          <w:b/>
          <w:kern w:val="0"/>
          <w:sz w:val="44"/>
          <w:szCs w:val="44"/>
        </w:rPr>
        <w:t>招标文件目录</w:t>
      </w:r>
    </w:p>
    <w:p w:rsidR="00E4427E" w:rsidRPr="00FB02A5"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FB02A5"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B02A5">
        <w:rPr>
          <w:rFonts w:asciiTheme="majorEastAsia" w:eastAsiaTheme="majorEastAsia" w:hAnsiTheme="majorEastAsia" w:cstheme="majorEastAsia" w:hint="eastAsia"/>
          <w:b/>
          <w:bCs/>
          <w:sz w:val="30"/>
          <w:szCs w:val="30"/>
          <w:lang w:val="zh-CN"/>
        </w:rPr>
        <w:t>第一章 投标邀请</w:t>
      </w:r>
    </w:p>
    <w:p w:rsidR="00E4427E" w:rsidRPr="00FB02A5"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B02A5">
        <w:rPr>
          <w:rFonts w:asciiTheme="majorEastAsia" w:eastAsiaTheme="majorEastAsia" w:hAnsiTheme="majorEastAsia" w:cstheme="majorEastAsia" w:hint="eastAsia"/>
          <w:b/>
          <w:bCs/>
          <w:sz w:val="30"/>
          <w:szCs w:val="30"/>
          <w:lang w:val="zh-CN"/>
        </w:rPr>
        <w:t>第二章 项目需求</w:t>
      </w:r>
    </w:p>
    <w:p w:rsidR="00E4427E" w:rsidRPr="00FB02A5"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FB02A5">
        <w:rPr>
          <w:rFonts w:asciiTheme="majorEastAsia" w:eastAsiaTheme="majorEastAsia" w:hAnsiTheme="majorEastAsia" w:cstheme="majorEastAsia" w:hint="eastAsia"/>
          <w:b/>
          <w:bCs/>
          <w:sz w:val="30"/>
          <w:szCs w:val="30"/>
          <w:lang w:val="zh-CN"/>
        </w:rPr>
        <w:t xml:space="preserve">第三章 </w:t>
      </w:r>
      <w:r w:rsidRPr="00FB02A5">
        <w:rPr>
          <w:rFonts w:asciiTheme="majorEastAsia" w:eastAsiaTheme="majorEastAsia" w:hAnsiTheme="majorEastAsia" w:cstheme="majorEastAsia" w:hint="eastAsia"/>
          <w:b/>
          <w:kern w:val="0"/>
          <w:sz w:val="30"/>
          <w:szCs w:val="30"/>
        </w:rPr>
        <w:t>投标人须知前附表</w:t>
      </w:r>
    </w:p>
    <w:p w:rsidR="00E4427E" w:rsidRPr="00FB02A5"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FB02A5">
        <w:rPr>
          <w:rFonts w:asciiTheme="majorEastAsia" w:eastAsiaTheme="majorEastAsia" w:hAnsiTheme="majorEastAsia" w:cstheme="majorEastAsia" w:hint="eastAsia"/>
          <w:b/>
          <w:bCs/>
          <w:sz w:val="30"/>
          <w:szCs w:val="30"/>
          <w:lang w:val="zh-CN"/>
        </w:rPr>
        <w:t xml:space="preserve">第四章 </w:t>
      </w:r>
      <w:r w:rsidRPr="00FB02A5">
        <w:rPr>
          <w:rFonts w:asciiTheme="majorEastAsia" w:eastAsiaTheme="majorEastAsia" w:hAnsiTheme="majorEastAsia" w:cstheme="majorEastAsia" w:hint="eastAsia"/>
          <w:b/>
          <w:kern w:val="0"/>
          <w:sz w:val="30"/>
          <w:szCs w:val="30"/>
        </w:rPr>
        <w:t>投标人须知</w:t>
      </w:r>
    </w:p>
    <w:p w:rsidR="00E4427E" w:rsidRPr="00FB02A5"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B02A5">
        <w:rPr>
          <w:rFonts w:asciiTheme="majorEastAsia" w:eastAsiaTheme="majorEastAsia" w:hAnsiTheme="majorEastAsia" w:cstheme="majorEastAsia" w:hint="eastAsia"/>
          <w:sz w:val="30"/>
          <w:szCs w:val="30"/>
          <w:lang w:val="zh-CN"/>
        </w:rPr>
        <w:t>一、概念释义</w:t>
      </w:r>
    </w:p>
    <w:p w:rsidR="00E4427E" w:rsidRPr="00FB02A5"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B02A5">
        <w:rPr>
          <w:rFonts w:asciiTheme="majorEastAsia" w:eastAsiaTheme="majorEastAsia" w:hAnsiTheme="majorEastAsia" w:cstheme="majorEastAsia" w:hint="eastAsia"/>
          <w:sz w:val="30"/>
          <w:szCs w:val="30"/>
          <w:lang w:val="zh-CN"/>
        </w:rPr>
        <w:t>二、招标文件说明</w:t>
      </w:r>
    </w:p>
    <w:p w:rsidR="00E4427E" w:rsidRPr="00FB02A5"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B02A5">
        <w:rPr>
          <w:rFonts w:asciiTheme="majorEastAsia" w:eastAsiaTheme="majorEastAsia" w:hAnsiTheme="majorEastAsia" w:cstheme="majorEastAsia" w:hint="eastAsia"/>
          <w:sz w:val="30"/>
          <w:szCs w:val="30"/>
          <w:lang w:val="zh-CN"/>
        </w:rPr>
        <w:t>三、投标文件的编制</w:t>
      </w:r>
    </w:p>
    <w:p w:rsidR="00E4427E" w:rsidRPr="00FB02A5"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B02A5">
        <w:rPr>
          <w:rFonts w:asciiTheme="majorEastAsia" w:eastAsiaTheme="majorEastAsia" w:hAnsiTheme="majorEastAsia" w:cstheme="majorEastAsia" w:hint="eastAsia"/>
          <w:sz w:val="30"/>
          <w:szCs w:val="30"/>
          <w:lang w:val="zh-CN"/>
        </w:rPr>
        <w:t>四、投标文件的递交</w:t>
      </w:r>
    </w:p>
    <w:p w:rsidR="00E4427E" w:rsidRPr="00FB02A5"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B02A5">
        <w:rPr>
          <w:rFonts w:asciiTheme="majorEastAsia" w:eastAsiaTheme="majorEastAsia" w:hAnsiTheme="majorEastAsia" w:cstheme="majorEastAsia" w:hint="eastAsia"/>
          <w:sz w:val="30"/>
          <w:szCs w:val="30"/>
          <w:lang w:val="zh-CN"/>
        </w:rPr>
        <w:t>五、开标和评标</w:t>
      </w:r>
    </w:p>
    <w:p w:rsidR="00E4427E" w:rsidRPr="00FB02A5"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B02A5">
        <w:rPr>
          <w:rFonts w:asciiTheme="majorEastAsia" w:eastAsiaTheme="majorEastAsia" w:hAnsiTheme="majorEastAsia" w:cstheme="majorEastAsia" w:hint="eastAsia"/>
          <w:sz w:val="30"/>
          <w:szCs w:val="30"/>
          <w:lang w:val="zh-CN"/>
        </w:rPr>
        <w:t>六、定标和授予合同</w:t>
      </w:r>
    </w:p>
    <w:p w:rsidR="00E4427E" w:rsidRPr="00FB02A5"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B02A5">
        <w:rPr>
          <w:rFonts w:asciiTheme="majorEastAsia" w:eastAsiaTheme="majorEastAsia" w:hAnsiTheme="majorEastAsia" w:cstheme="majorEastAsia" w:hint="eastAsia"/>
          <w:b/>
          <w:bCs/>
          <w:sz w:val="30"/>
          <w:szCs w:val="30"/>
          <w:lang w:val="zh-CN"/>
        </w:rPr>
        <w:t xml:space="preserve">第五章 </w:t>
      </w:r>
      <w:r w:rsidRPr="00FB02A5">
        <w:rPr>
          <w:rFonts w:asciiTheme="majorEastAsia" w:eastAsiaTheme="majorEastAsia" w:hAnsiTheme="majorEastAsia" w:cstheme="majorEastAsia" w:hint="eastAsia"/>
          <w:b/>
          <w:kern w:val="0"/>
          <w:sz w:val="30"/>
          <w:szCs w:val="30"/>
        </w:rPr>
        <w:t>政府采购政策功能</w:t>
      </w:r>
    </w:p>
    <w:p w:rsidR="00E4427E" w:rsidRPr="00FB02A5"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B02A5">
        <w:rPr>
          <w:rFonts w:asciiTheme="majorEastAsia" w:eastAsiaTheme="majorEastAsia" w:hAnsiTheme="majorEastAsia" w:cstheme="majorEastAsia" w:hint="eastAsia"/>
          <w:b/>
          <w:bCs/>
          <w:sz w:val="30"/>
          <w:szCs w:val="30"/>
          <w:lang w:val="zh-CN"/>
        </w:rPr>
        <w:t xml:space="preserve">第六章 </w:t>
      </w:r>
      <w:r w:rsidRPr="00FB02A5">
        <w:rPr>
          <w:rFonts w:asciiTheme="majorEastAsia" w:eastAsiaTheme="majorEastAsia" w:hAnsiTheme="majorEastAsia" w:cstheme="majorEastAsia" w:hint="eastAsia"/>
          <w:b/>
          <w:kern w:val="0"/>
          <w:sz w:val="30"/>
          <w:szCs w:val="30"/>
        </w:rPr>
        <w:t>资格审查与评标</w:t>
      </w:r>
    </w:p>
    <w:p w:rsidR="00E4427E" w:rsidRPr="00FB02A5"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FB02A5">
        <w:rPr>
          <w:rFonts w:asciiTheme="majorEastAsia" w:eastAsiaTheme="majorEastAsia" w:hAnsiTheme="majorEastAsia" w:cstheme="majorEastAsia" w:hint="eastAsia"/>
          <w:b/>
          <w:bCs/>
          <w:sz w:val="30"/>
          <w:szCs w:val="30"/>
          <w:lang w:val="zh-CN"/>
        </w:rPr>
        <w:t xml:space="preserve">第七章 </w:t>
      </w:r>
      <w:r w:rsidRPr="00FB02A5">
        <w:rPr>
          <w:rFonts w:asciiTheme="majorEastAsia" w:eastAsiaTheme="majorEastAsia" w:hAnsiTheme="majorEastAsia" w:cstheme="majorEastAsia" w:hint="eastAsia"/>
          <w:b/>
          <w:kern w:val="0"/>
          <w:sz w:val="30"/>
          <w:szCs w:val="30"/>
        </w:rPr>
        <w:t>合同条款及格式</w:t>
      </w:r>
    </w:p>
    <w:p w:rsidR="00E4427E" w:rsidRPr="00FB02A5"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FB02A5">
        <w:rPr>
          <w:rFonts w:asciiTheme="majorEastAsia" w:eastAsiaTheme="majorEastAsia" w:hAnsiTheme="majorEastAsia" w:cstheme="majorEastAsia" w:hint="eastAsia"/>
          <w:b/>
          <w:bCs/>
          <w:sz w:val="30"/>
          <w:szCs w:val="30"/>
          <w:lang w:val="zh-CN"/>
        </w:rPr>
        <w:t xml:space="preserve">第八章 </w:t>
      </w:r>
      <w:r w:rsidRPr="00FB02A5">
        <w:rPr>
          <w:rFonts w:asciiTheme="majorEastAsia" w:eastAsiaTheme="majorEastAsia" w:hAnsiTheme="majorEastAsia" w:cstheme="majorEastAsia" w:hint="eastAsia"/>
          <w:b/>
          <w:kern w:val="0"/>
          <w:sz w:val="30"/>
          <w:szCs w:val="30"/>
        </w:rPr>
        <w:t>投标文件有关格式</w:t>
      </w:r>
    </w:p>
    <w:p w:rsidR="00E4427E" w:rsidRPr="00FB02A5"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FB02A5" w:rsidRDefault="00E4427E" w:rsidP="00E4427E">
      <w:pPr>
        <w:jc w:val="center"/>
        <w:rPr>
          <w:rFonts w:asciiTheme="majorEastAsia" w:eastAsiaTheme="majorEastAsia" w:hAnsiTheme="majorEastAsia" w:cs="宋体"/>
          <w:b/>
          <w:kern w:val="0"/>
          <w:sz w:val="32"/>
          <w:szCs w:val="32"/>
        </w:rPr>
      </w:pPr>
    </w:p>
    <w:p w:rsidR="00AB6C39" w:rsidRPr="00FB02A5" w:rsidRDefault="00AB6C39" w:rsidP="00AB6C39">
      <w:pPr>
        <w:jc w:val="center"/>
        <w:rPr>
          <w:rFonts w:asciiTheme="majorEastAsia" w:eastAsiaTheme="majorEastAsia" w:hAnsiTheme="majorEastAsia" w:cs="宋体"/>
          <w:b/>
          <w:kern w:val="0"/>
          <w:sz w:val="32"/>
          <w:szCs w:val="32"/>
        </w:rPr>
      </w:pPr>
      <w:r w:rsidRPr="00FB02A5">
        <w:rPr>
          <w:rFonts w:asciiTheme="majorEastAsia" w:eastAsiaTheme="majorEastAsia" w:hAnsiTheme="majorEastAsia" w:cs="宋体" w:hint="eastAsia"/>
          <w:b/>
          <w:kern w:val="0"/>
          <w:sz w:val="32"/>
          <w:szCs w:val="32"/>
        </w:rPr>
        <w:t>第一章 投标邀请</w:t>
      </w:r>
    </w:p>
    <w:p w:rsidR="00AB6C39" w:rsidRPr="00FB02A5"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FB02A5"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FB02A5">
        <w:rPr>
          <w:rFonts w:hint="eastAsia"/>
          <w:sz w:val="21"/>
          <w:szCs w:val="21"/>
          <w:shd w:val="clear" w:color="auto" w:fill="FFFFFF"/>
        </w:rPr>
        <w:t>许昌市政府采购服务中心</w:t>
      </w:r>
      <w:r w:rsidRPr="00FB02A5">
        <w:rPr>
          <w:rFonts w:hint="eastAsia"/>
          <w:sz w:val="21"/>
          <w:szCs w:val="21"/>
          <w:shd w:val="clear" w:color="auto" w:fill="FFFFFF"/>
        </w:rPr>
        <w:t>(</w:t>
      </w:r>
      <w:r w:rsidRPr="00FB02A5">
        <w:rPr>
          <w:rFonts w:hint="eastAsia"/>
          <w:sz w:val="21"/>
          <w:szCs w:val="21"/>
          <w:shd w:val="clear" w:color="auto" w:fill="FFFFFF"/>
        </w:rPr>
        <w:t>以下简称采购中心</w:t>
      </w:r>
      <w:r w:rsidRPr="00FB02A5">
        <w:rPr>
          <w:rFonts w:hint="eastAsia"/>
          <w:sz w:val="21"/>
          <w:szCs w:val="21"/>
          <w:shd w:val="clear" w:color="auto" w:fill="FFFFFF"/>
        </w:rPr>
        <w:t xml:space="preserve">) </w:t>
      </w:r>
      <w:r w:rsidRPr="00FB02A5">
        <w:rPr>
          <w:rFonts w:hint="eastAsia"/>
          <w:sz w:val="21"/>
          <w:szCs w:val="21"/>
          <w:shd w:val="clear" w:color="auto" w:fill="FFFFFF"/>
        </w:rPr>
        <w:t>受</w:t>
      </w:r>
      <w:r w:rsidR="00DC7E3B" w:rsidRPr="00FB02A5">
        <w:rPr>
          <w:rFonts w:hint="eastAsia"/>
          <w:sz w:val="21"/>
          <w:szCs w:val="21"/>
          <w:shd w:val="clear" w:color="auto" w:fill="FFFFFF"/>
        </w:rPr>
        <w:t>许昌市中心医院</w:t>
      </w:r>
      <w:r w:rsidRPr="00FB02A5">
        <w:rPr>
          <w:rFonts w:hint="eastAsia"/>
          <w:sz w:val="21"/>
          <w:szCs w:val="21"/>
          <w:shd w:val="clear" w:color="auto" w:fill="FFFFFF"/>
        </w:rPr>
        <w:t>的委托，对“</w:t>
      </w:r>
      <w:r w:rsidR="00DC7E3B" w:rsidRPr="00FB02A5">
        <w:rPr>
          <w:rFonts w:hint="eastAsia"/>
          <w:sz w:val="21"/>
          <w:szCs w:val="21"/>
          <w:shd w:val="clear" w:color="auto" w:fill="FFFFFF"/>
        </w:rPr>
        <w:t>许昌市中心医院新院区大型医疗设备采购</w:t>
      </w:r>
      <w:r w:rsidR="00DC7E3B" w:rsidRPr="00FB02A5">
        <w:rPr>
          <w:rFonts w:hint="eastAsia"/>
          <w:sz w:val="21"/>
          <w:szCs w:val="21"/>
          <w:shd w:val="clear" w:color="auto" w:fill="FFFFFF"/>
        </w:rPr>
        <w:t>(</w:t>
      </w:r>
      <w:r w:rsidR="00DC7E3B" w:rsidRPr="00FB02A5">
        <w:rPr>
          <w:rFonts w:hint="eastAsia"/>
          <w:sz w:val="21"/>
          <w:szCs w:val="21"/>
          <w:shd w:val="clear" w:color="auto" w:fill="FFFFFF"/>
        </w:rPr>
        <w:t>四</w:t>
      </w:r>
      <w:r w:rsidR="00DC7E3B" w:rsidRPr="00FB02A5">
        <w:rPr>
          <w:rFonts w:hint="eastAsia"/>
          <w:sz w:val="21"/>
          <w:szCs w:val="21"/>
          <w:shd w:val="clear" w:color="auto" w:fill="FFFFFF"/>
        </w:rPr>
        <w:t xml:space="preserve">) </w:t>
      </w:r>
      <w:r w:rsidR="005B3264" w:rsidRPr="00FB02A5">
        <w:rPr>
          <w:rFonts w:hint="eastAsia"/>
          <w:sz w:val="21"/>
          <w:szCs w:val="21"/>
          <w:shd w:val="clear" w:color="auto" w:fill="FFFFFF"/>
        </w:rPr>
        <w:t>(</w:t>
      </w:r>
      <w:r w:rsidR="005B3264" w:rsidRPr="00FB02A5">
        <w:rPr>
          <w:rFonts w:hint="eastAsia"/>
          <w:sz w:val="21"/>
          <w:szCs w:val="21"/>
          <w:shd w:val="clear" w:color="auto" w:fill="FFFFFF"/>
        </w:rPr>
        <w:t>不见面开标</w:t>
      </w:r>
      <w:r w:rsidR="005B3264" w:rsidRPr="00FB02A5">
        <w:rPr>
          <w:rFonts w:hint="eastAsia"/>
          <w:sz w:val="21"/>
          <w:szCs w:val="21"/>
          <w:shd w:val="clear" w:color="auto" w:fill="FFFFFF"/>
        </w:rPr>
        <w:t>)</w:t>
      </w:r>
      <w:r w:rsidRPr="00FB02A5">
        <w:rPr>
          <w:rFonts w:hint="eastAsia"/>
          <w:sz w:val="21"/>
          <w:szCs w:val="21"/>
          <w:shd w:val="clear" w:color="auto" w:fill="FFFFFF"/>
        </w:rPr>
        <w:t>”项目进行公开招标。现邀请符合本招标文件规定条件的投标人前来投标。</w:t>
      </w:r>
    </w:p>
    <w:p w:rsidR="00AB6C39" w:rsidRPr="00FB02A5"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FB02A5">
        <w:rPr>
          <w:rFonts w:ascii="黑体" w:eastAsia="黑体" w:hAnsi="黑体" w:cs="黑体" w:hint="eastAsia"/>
          <w:bCs/>
          <w:sz w:val="21"/>
          <w:szCs w:val="21"/>
          <w:shd w:val="clear" w:color="auto" w:fill="FFFFFF"/>
        </w:rPr>
        <w:t xml:space="preserve">    </w:t>
      </w:r>
      <w:r w:rsidRPr="00FB02A5">
        <w:rPr>
          <w:rFonts w:asciiTheme="minorEastAsia" w:eastAsiaTheme="minorEastAsia" w:hAnsiTheme="minorEastAsia" w:cs="黑体" w:hint="eastAsia"/>
          <w:b/>
          <w:bCs/>
          <w:sz w:val="21"/>
          <w:szCs w:val="21"/>
          <w:shd w:val="clear" w:color="auto" w:fill="FFFFFF"/>
        </w:rPr>
        <w:t>一、项目基本情况</w:t>
      </w:r>
    </w:p>
    <w:p w:rsidR="00AB6C39" w:rsidRPr="00FB02A5"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FB02A5">
        <w:rPr>
          <w:rFonts w:asciiTheme="minorEastAsia" w:eastAsiaTheme="minorEastAsia" w:hAnsiTheme="minorEastAsia" w:cs="仿宋_GB2312" w:hint="eastAsia"/>
          <w:sz w:val="21"/>
          <w:szCs w:val="21"/>
          <w:shd w:val="clear" w:color="auto" w:fill="FFFFFF"/>
        </w:rPr>
        <w:t>（一）项目名称</w:t>
      </w:r>
      <w:r w:rsidRPr="00FB02A5">
        <w:rPr>
          <w:rFonts w:hint="eastAsia"/>
          <w:sz w:val="21"/>
          <w:szCs w:val="21"/>
          <w:shd w:val="clear" w:color="auto" w:fill="FFFFFF"/>
        </w:rPr>
        <w:t>：</w:t>
      </w:r>
      <w:r w:rsidR="00DC7E3B" w:rsidRPr="00FB02A5">
        <w:rPr>
          <w:rFonts w:hint="eastAsia"/>
          <w:sz w:val="21"/>
          <w:szCs w:val="21"/>
          <w:shd w:val="clear" w:color="auto" w:fill="FFFFFF"/>
        </w:rPr>
        <w:t>许昌市中心医院新院区大型医疗设备采购</w:t>
      </w:r>
      <w:r w:rsidR="00DC7E3B" w:rsidRPr="00FB02A5">
        <w:rPr>
          <w:rFonts w:hint="eastAsia"/>
          <w:sz w:val="21"/>
          <w:szCs w:val="21"/>
          <w:shd w:val="clear" w:color="auto" w:fill="FFFFFF"/>
        </w:rPr>
        <w:t>(</w:t>
      </w:r>
      <w:r w:rsidR="00DC7E3B" w:rsidRPr="00FB02A5">
        <w:rPr>
          <w:rFonts w:hint="eastAsia"/>
          <w:sz w:val="21"/>
          <w:szCs w:val="21"/>
          <w:shd w:val="clear" w:color="auto" w:fill="FFFFFF"/>
        </w:rPr>
        <w:t>四</w:t>
      </w:r>
      <w:r w:rsidR="00DC7E3B" w:rsidRPr="00FB02A5">
        <w:rPr>
          <w:rFonts w:hint="eastAsia"/>
          <w:sz w:val="21"/>
          <w:szCs w:val="21"/>
          <w:shd w:val="clear" w:color="auto" w:fill="FFFFFF"/>
        </w:rPr>
        <w:t xml:space="preserve">) </w:t>
      </w:r>
      <w:r w:rsidR="005B3264" w:rsidRPr="00FB02A5">
        <w:rPr>
          <w:rFonts w:hint="eastAsia"/>
          <w:sz w:val="21"/>
          <w:szCs w:val="21"/>
          <w:shd w:val="clear" w:color="auto" w:fill="FFFFFF"/>
        </w:rPr>
        <w:t>(</w:t>
      </w:r>
      <w:r w:rsidR="005B3264" w:rsidRPr="00FB02A5">
        <w:rPr>
          <w:rFonts w:hint="eastAsia"/>
          <w:sz w:val="21"/>
          <w:szCs w:val="21"/>
          <w:shd w:val="clear" w:color="auto" w:fill="FFFFFF"/>
        </w:rPr>
        <w:t>不见面开标</w:t>
      </w:r>
      <w:r w:rsidR="005B3264" w:rsidRPr="00FB02A5">
        <w:rPr>
          <w:rFonts w:hint="eastAsia"/>
          <w:sz w:val="21"/>
          <w:szCs w:val="21"/>
          <w:shd w:val="clear" w:color="auto" w:fill="FFFFFF"/>
        </w:rPr>
        <w:t>)</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02A5">
        <w:rPr>
          <w:rFonts w:asciiTheme="minorEastAsia" w:eastAsiaTheme="minorEastAsia" w:hAnsiTheme="minorEastAsia" w:cs="仿宋_GB2312" w:hint="eastAsia"/>
          <w:sz w:val="21"/>
          <w:szCs w:val="21"/>
          <w:shd w:val="clear" w:color="auto" w:fill="FFFFFF"/>
        </w:rPr>
        <w:t>（二）项目编号：ZFCG-G20</w:t>
      </w:r>
      <w:r w:rsidR="002A59DD" w:rsidRPr="00FB02A5">
        <w:rPr>
          <w:rFonts w:asciiTheme="minorEastAsia" w:eastAsiaTheme="minorEastAsia" w:hAnsiTheme="minorEastAsia" w:cs="仿宋_GB2312" w:hint="eastAsia"/>
          <w:sz w:val="21"/>
          <w:szCs w:val="21"/>
          <w:shd w:val="clear" w:color="auto" w:fill="FFFFFF"/>
        </w:rPr>
        <w:t>20</w:t>
      </w:r>
      <w:r w:rsidR="007757FF">
        <w:rPr>
          <w:rFonts w:asciiTheme="minorEastAsia" w:eastAsiaTheme="minorEastAsia" w:hAnsiTheme="minorEastAsia" w:cs="仿宋_GB2312" w:hint="eastAsia"/>
          <w:sz w:val="21"/>
          <w:szCs w:val="21"/>
          <w:shd w:val="clear" w:color="auto" w:fill="FFFFFF"/>
        </w:rPr>
        <w:t>065</w:t>
      </w:r>
      <w:r w:rsidRPr="00FB02A5">
        <w:rPr>
          <w:rFonts w:asciiTheme="minorEastAsia" w:eastAsiaTheme="minorEastAsia" w:hAnsiTheme="minorEastAsia" w:cs="仿宋_GB2312" w:hint="eastAsia"/>
          <w:sz w:val="21"/>
          <w:szCs w:val="21"/>
          <w:shd w:val="clear" w:color="auto" w:fill="FFFFFF"/>
        </w:rPr>
        <w:t xml:space="preserve">号    </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02A5">
        <w:rPr>
          <w:rFonts w:asciiTheme="minorEastAsia" w:eastAsiaTheme="minorEastAsia" w:hAnsiTheme="minorEastAsia" w:cs="仿宋_GB2312" w:hint="eastAsia"/>
          <w:sz w:val="21"/>
          <w:szCs w:val="21"/>
          <w:shd w:val="clear" w:color="auto" w:fill="FFFFFF"/>
        </w:rPr>
        <w:t xml:space="preserve">（三）采购方式：公开招标                                                                                                                         </w:t>
      </w:r>
    </w:p>
    <w:p w:rsidR="00AB6C39" w:rsidRPr="00FB02A5"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FB02A5">
        <w:rPr>
          <w:rFonts w:asciiTheme="minorEastAsia" w:eastAsiaTheme="minorEastAsia" w:hAnsiTheme="minorEastAsia" w:cs="仿宋_GB2312" w:hint="eastAsia"/>
          <w:sz w:val="21"/>
          <w:szCs w:val="21"/>
          <w:shd w:val="clear" w:color="auto" w:fill="FFFFFF"/>
        </w:rPr>
        <w:t>（四）项目主要内容、数量及要求</w:t>
      </w:r>
      <w:r w:rsidRPr="00FB02A5">
        <w:rPr>
          <w:rFonts w:hint="eastAsia"/>
          <w:sz w:val="21"/>
          <w:szCs w:val="21"/>
          <w:shd w:val="clear" w:color="auto" w:fill="FFFFFF"/>
        </w:rPr>
        <w:t>：</w:t>
      </w:r>
      <w:r w:rsidR="00DC7E3B" w:rsidRPr="00FB02A5">
        <w:rPr>
          <w:rFonts w:hint="eastAsia"/>
          <w:sz w:val="21"/>
          <w:szCs w:val="21"/>
          <w:shd w:val="clear" w:color="auto" w:fill="FFFFFF"/>
        </w:rPr>
        <w:t>A</w:t>
      </w:r>
      <w:r w:rsidR="00DC7E3B" w:rsidRPr="00FB02A5">
        <w:rPr>
          <w:rFonts w:hint="eastAsia"/>
          <w:sz w:val="21"/>
          <w:szCs w:val="21"/>
          <w:shd w:val="clear" w:color="auto" w:fill="FFFFFF"/>
        </w:rPr>
        <w:t>包：直线加速器</w:t>
      </w:r>
      <w:r w:rsidR="00DC7E3B" w:rsidRPr="00FB02A5">
        <w:rPr>
          <w:rFonts w:hint="eastAsia"/>
          <w:sz w:val="21"/>
          <w:szCs w:val="21"/>
          <w:shd w:val="clear" w:color="auto" w:fill="FFFFFF"/>
        </w:rPr>
        <w:t>1</w:t>
      </w:r>
      <w:r w:rsidR="00DC7E3B" w:rsidRPr="00FB02A5">
        <w:rPr>
          <w:rFonts w:hint="eastAsia"/>
          <w:sz w:val="21"/>
          <w:szCs w:val="21"/>
          <w:shd w:val="clear" w:color="auto" w:fill="FFFFFF"/>
        </w:rPr>
        <w:t>台；</w:t>
      </w:r>
      <w:r w:rsidR="00DC7E3B" w:rsidRPr="00FB02A5">
        <w:rPr>
          <w:rFonts w:hint="eastAsia"/>
          <w:sz w:val="21"/>
          <w:szCs w:val="21"/>
          <w:shd w:val="clear" w:color="auto" w:fill="FFFFFF"/>
        </w:rPr>
        <w:t>B</w:t>
      </w:r>
      <w:r w:rsidR="00DC7E3B" w:rsidRPr="00FB02A5">
        <w:rPr>
          <w:rFonts w:hint="eastAsia"/>
          <w:sz w:val="21"/>
          <w:szCs w:val="21"/>
          <w:shd w:val="clear" w:color="auto" w:fill="FFFFFF"/>
        </w:rPr>
        <w:t>包：</w:t>
      </w:r>
      <w:r w:rsidR="00DC7E3B" w:rsidRPr="00FB02A5">
        <w:rPr>
          <w:rFonts w:hint="eastAsia"/>
          <w:sz w:val="21"/>
          <w:szCs w:val="21"/>
          <w:shd w:val="clear" w:color="auto" w:fill="FFFFFF"/>
        </w:rPr>
        <w:t>16</w:t>
      </w:r>
      <w:r w:rsidR="00DC7E3B" w:rsidRPr="00FB02A5">
        <w:rPr>
          <w:rFonts w:hint="eastAsia"/>
          <w:sz w:val="21"/>
          <w:szCs w:val="21"/>
          <w:shd w:val="clear" w:color="auto" w:fill="FFFFFF"/>
        </w:rPr>
        <w:t>排</w:t>
      </w:r>
      <w:r w:rsidR="00DC7E3B" w:rsidRPr="00FB02A5">
        <w:rPr>
          <w:rFonts w:hint="eastAsia"/>
          <w:sz w:val="21"/>
          <w:szCs w:val="21"/>
          <w:shd w:val="clear" w:color="auto" w:fill="FFFFFF"/>
        </w:rPr>
        <w:t>CT</w:t>
      </w:r>
      <w:r w:rsidR="00DC7E3B" w:rsidRPr="00FB02A5">
        <w:rPr>
          <w:rFonts w:hint="eastAsia"/>
          <w:sz w:val="21"/>
          <w:szCs w:val="21"/>
          <w:shd w:val="clear" w:color="auto" w:fill="FFFFFF"/>
        </w:rPr>
        <w:t>定位机</w:t>
      </w:r>
      <w:r w:rsidR="00DC7E3B" w:rsidRPr="00FB02A5">
        <w:rPr>
          <w:rFonts w:hint="eastAsia"/>
          <w:sz w:val="21"/>
          <w:szCs w:val="21"/>
          <w:shd w:val="clear" w:color="auto" w:fill="FFFFFF"/>
        </w:rPr>
        <w:t>1</w:t>
      </w:r>
      <w:r w:rsidR="00DC7E3B" w:rsidRPr="00FB02A5">
        <w:rPr>
          <w:rFonts w:hint="eastAsia"/>
          <w:sz w:val="21"/>
          <w:szCs w:val="21"/>
          <w:shd w:val="clear" w:color="auto" w:fill="FFFFFF"/>
        </w:rPr>
        <w:t>台</w:t>
      </w:r>
    </w:p>
    <w:p w:rsidR="00DC7E3B" w:rsidRPr="00FB02A5" w:rsidRDefault="00AB6C39" w:rsidP="005E40EA">
      <w:pPr>
        <w:pStyle w:val="a7"/>
        <w:widowControl/>
        <w:shd w:val="clear" w:color="auto" w:fill="FFFFFF"/>
        <w:spacing w:line="360" w:lineRule="auto"/>
        <w:ind w:firstLineChars="200" w:firstLine="420"/>
        <w:contextualSpacing/>
        <w:jc w:val="left"/>
        <w:rPr>
          <w:sz w:val="21"/>
          <w:szCs w:val="21"/>
          <w:shd w:val="clear" w:color="auto" w:fill="FFFFFF"/>
        </w:rPr>
      </w:pPr>
      <w:r w:rsidRPr="00FB02A5">
        <w:rPr>
          <w:rFonts w:asciiTheme="minorEastAsia" w:eastAsiaTheme="minorEastAsia" w:hAnsiTheme="minorEastAsia" w:cs="仿宋_GB2312" w:hint="eastAsia"/>
          <w:sz w:val="21"/>
          <w:szCs w:val="21"/>
          <w:shd w:val="clear" w:color="auto" w:fill="FFFFFF"/>
        </w:rPr>
        <w:t>（五）预算金额：</w:t>
      </w:r>
      <w:r w:rsidR="00DC7E3B" w:rsidRPr="00FB02A5">
        <w:rPr>
          <w:rFonts w:hint="eastAsia"/>
          <w:sz w:val="21"/>
          <w:szCs w:val="21"/>
          <w:shd w:val="clear" w:color="auto" w:fill="FFFFFF"/>
        </w:rPr>
        <w:t>A</w:t>
      </w:r>
      <w:r w:rsidR="00DC7E3B" w:rsidRPr="00FB02A5">
        <w:rPr>
          <w:rFonts w:hint="eastAsia"/>
          <w:sz w:val="21"/>
          <w:szCs w:val="21"/>
          <w:shd w:val="clear" w:color="auto" w:fill="FFFFFF"/>
        </w:rPr>
        <w:t>包：</w:t>
      </w:r>
      <w:r w:rsidR="00DC7E3B" w:rsidRPr="00FB02A5">
        <w:rPr>
          <w:rFonts w:hint="eastAsia"/>
          <w:sz w:val="21"/>
          <w:szCs w:val="21"/>
          <w:shd w:val="clear" w:color="auto" w:fill="FFFFFF"/>
        </w:rPr>
        <w:t>2735</w:t>
      </w:r>
      <w:r w:rsidR="00DC7E3B" w:rsidRPr="00FB02A5">
        <w:rPr>
          <w:rFonts w:hint="eastAsia"/>
          <w:sz w:val="21"/>
          <w:szCs w:val="21"/>
          <w:shd w:val="clear" w:color="auto" w:fill="FFFFFF"/>
        </w:rPr>
        <w:t>万元；</w:t>
      </w:r>
      <w:r w:rsidR="00DC7E3B" w:rsidRPr="00FB02A5">
        <w:rPr>
          <w:rFonts w:hint="eastAsia"/>
          <w:sz w:val="21"/>
          <w:szCs w:val="21"/>
          <w:shd w:val="clear" w:color="auto" w:fill="FFFFFF"/>
        </w:rPr>
        <w:t>B</w:t>
      </w:r>
      <w:r w:rsidR="00DC7E3B" w:rsidRPr="00FB02A5">
        <w:rPr>
          <w:rFonts w:hint="eastAsia"/>
          <w:sz w:val="21"/>
          <w:szCs w:val="21"/>
          <w:shd w:val="clear" w:color="auto" w:fill="FFFFFF"/>
        </w:rPr>
        <w:t>包：</w:t>
      </w:r>
      <w:r w:rsidR="00DC7E3B" w:rsidRPr="00FB02A5">
        <w:rPr>
          <w:rFonts w:hint="eastAsia"/>
          <w:sz w:val="21"/>
          <w:szCs w:val="21"/>
          <w:shd w:val="clear" w:color="auto" w:fill="FFFFFF"/>
        </w:rPr>
        <w:t>950</w:t>
      </w:r>
      <w:r w:rsidR="00DC7E3B" w:rsidRPr="00FB02A5">
        <w:rPr>
          <w:rFonts w:hint="eastAsia"/>
          <w:sz w:val="21"/>
          <w:szCs w:val="21"/>
          <w:shd w:val="clear" w:color="auto" w:fill="FFFFFF"/>
        </w:rPr>
        <w:t>万元</w:t>
      </w:r>
    </w:p>
    <w:p w:rsidR="00AB6C39" w:rsidRPr="00FB02A5" w:rsidRDefault="00AB6C39" w:rsidP="005E40EA">
      <w:pPr>
        <w:pStyle w:val="a7"/>
        <w:widowControl/>
        <w:shd w:val="clear" w:color="auto" w:fill="FFFFFF"/>
        <w:spacing w:line="360" w:lineRule="auto"/>
        <w:ind w:firstLineChars="200" w:firstLine="420"/>
        <w:contextualSpacing/>
        <w:jc w:val="left"/>
        <w:rPr>
          <w:sz w:val="21"/>
          <w:szCs w:val="21"/>
          <w:shd w:val="clear" w:color="auto" w:fill="FFFFFF"/>
        </w:rPr>
      </w:pPr>
      <w:r w:rsidRPr="00FB02A5">
        <w:rPr>
          <w:rFonts w:hint="eastAsia"/>
          <w:sz w:val="21"/>
          <w:szCs w:val="21"/>
          <w:shd w:val="clear" w:color="auto" w:fill="FFFFFF"/>
        </w:rPr>
        <w:t>最高限价：</w:t>
      </w:r>
      <w:r w:rsidR="00DC7E3B" w:rsidRPr="00FB02A5">
        <w:rPr>
          <w:rFonts w:hint="eastAsia"/>
          <w:sz w:val="21"/>
          <w:szCs w:val="21"/>
          <w:shd w:val="clear" w:color="auto" w:fill="FFFFFF"/>
        </w:rPr>
        <w:t>A</w:t>
      </w:r>
      <w:r w:rsidR="00DC7E3B" w:rsidRPr="00FB02A5">
        <w:rPr>
          <w:rFonts w:hint="eastAsia"/>
          <w:sz w:val="21"/>
          <w:szCs w:val="21"/>
          <w:shd w:val="clear" w:color="auto" w:fill="FFFFFF"/>
        </w:rPr>
        <w:t>包：</w:t>
      </w:r>
      <w:r w:rsidR="00DC7E3B" w:rsidRPr="00FB02A5">
        <w:rPr>
          <w:rFonts w:hint="eastAsia"/>
          <w:sz w:val="21"/>
          <w:szCs w:val="21"/>
          <w:shd w:val="clear" w:color="auto" w:fill="FFFFFF"/>
        </w:rPr>
        <w:t>2735</w:t>
      </w:r>
      <w:r w:rsidR="00DC7E3B" w:rsidRPr="00FB02A5">
        <w:rPr>
          <w:rFonts w:hint="eastAsia"/>
          <w:sz w:val="21"/>
          <w:szCs w:val="21"/>
          <w:shd w:val="clear" w:color="auto" w:fill="FFFFFF"/>
        </w:rPr>
        <w:t>万元；</w:t>
      </w:r>
      <w:r w:rsidR="00DC7E3B" w:rsidRPr="00FB02A5">
        <w:rPr>
          <w:rFonts w:hint="eastAsia"/>
          <w:sz w:val="21"/>
          <w:szCs w:val="21"/>
          <w:shd w:val="clear" w:color="auto" w:fill="FFFFFF"/>
        </w:rPr>
        <w:t>B</w:t>
      </w:r>
      <w:r w:rsidR="00DC7E3B" w:rsidRPr="00FB02A5">
        <w:rPr>
          <w:rFonts w:hint="eastAsia"/>
          <w:sz w:val="21"/>
          <w:szCs w:val="21"/>
          <w:shd w:val="clear" w:color="auto" w:fill="FFFFFF"/>
        </w:rPr>
        <w:t>包：</w:t>
      </w:r>
      <w:r w:rsidR="00DC7E3B" w:rsidRPr="00FB02A5">
        <w:rPr>
          <w:rFonts w:hint="eastAsia"/>
          <w:sz w:val="21"/>
          <w:szCs w:val="21"/>
          <w:shd w:val="clear" w:color="auto" w:fill="FFFFFF"/>
        </w:rPr>
        <w:t>950</w:t>
      </w:r>
      <w:r w:rsidR="00DC7E3B" w:rsidRPr="00FB02A5">
        <w:rPr>
          <w:rFonts w:hint="eastAsia"/>
          <w:sz w:val="21"/>
          <w:szCs w:val="21"/>
          <w:shd w:val="clear" w:color="auto" w:fill="FFFFFF"/>
        </w:rPr>
        <w:t>万元</w:t>
      </w:r>
      <w:r w:rsidRPr="00FB02A5">
        <w:rPr>
          <w:rFonts w:hint="eastAsia"/>
          <w:sz w:val="21"/>
          <w:szCs w:val="21"/>
          <w:shd w:val="clear" w:color="auto" w:fill="FFFFFF"/>
        </w:rPr>
        <w:t>。</w:t>
      </w:r>
    </w:p>
    <w:p w:rsidR="00AB6C39" w:rsidRPr="00FB02A5"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FB02A5">
        <w:rPr>
          <w:rFonts w:asciiTheme="minorEastAsia" w:eastAsiaTheme="minorEastAsia" w:hAnsiTheme="minorEastAsia" w:cs="仿宋_GB2312" w:hint="eastAsia"/>
          <w:sz w:val="21"/>
          <w:szCs w:val="21"/>
          <w:shd w:val="clear" w:color="auto" w:fill="FFFFFF"/>
        </w:rPr>
        <w:t>（六）交付（服务、完工）时间 ：</w:t>
      </w:r>
      <w:r w:rsidR="00DC7E3B" w:rsidRPr="00FB02A5">
        <w:rPr>
          <w:rFonts w:hint="eastAsia"/>
          <w:sz w:val="21"/>
          <w:szCs w:val="21"/>
          <w:shd w:val="clear" w:color="auto" w:fill="FFFFFF"/>
        </w:rPr>
        <w:t>自合同生效之日起</w:t>
      </w:r>
      <w:r w:rsidR="00DC7E3B" w:rsidRPr="00FB02A5">
        <w:rPr>
          <w:rFonts w:hint="eastAsia"/>
          <w:sz w:val="21"/>
          <w:szCs w:val="21"/>
          <w:shd w:val="clear" w:color="auto" w:fill="FFFFFF"/>
        </w:rPr>
        <w:t>120</w:t>
      </w:r>
      <w:r w:rsidR="00DC7E3B" w:rsidRPr="00FB02A5">
        <w:rPr>
          <w:rFonts w:hint="eastAsia"/>
          <w:sz w:val="21"/>
          <w:szCs w:val="21"/>
          <w:shd w:val="clear" w:color="auto" w:fill="FFFFFF"/>
        </w:rPr>
        <w:t>日历天</w:t>
      </w:r>
    </w:p>
    <w:p w:rsidR="00DC7E3B" w:rsidRPr="00FB02A5" w:rsidRDefault="00AB6C39" w:rsidP="005E40EA">
      <w:pPr>
        <w:pStyle w:val="a7"/>
        <w:widowControl/>
        <w:shd w:val="clear" w:color="auto" w:fill="FFFFFF"/>
        <w:spacing w:line="360" w:lineRule="auto"/>
        <w:ind w:firstLineChars="200" w:firstLine="420"/>
        <w:contextualSpacing/>
        <w:jc w:val="left"/>
        <w:rPr>
          <w:sz w:val="21"/>
          <w:szCs w:val="21"/>
          <w:shd w:val="clear" w:color="auto" w:fill="FFFFFF"/>
        </w:rPr>
      </w:pPr>
      <w:r w:rsidRPr="00FB02A5">
        <w:rPr>
          <w:rFonts w:asciiTheme="minorEastAsia" w:eastAsiaTheme="minorEastAsia" w:hAnsiTheme="minorEastAsia" w:cs="仿宋_GB2312" w:hint="eastAsia"/>
          <w:sz w:val="21"/>
          <w:szCs w:val="21"/>
          <w:shd w:val="clear" w:color="auto" w:fill="FFFFFF"/>
        </w:rPr>
        <w:t>（七）交付（服务、完工）地点：</w:t>
      </w:r>
      <w:r w:rsidR="00DC7E3B" w:rsidRPr="00FB02A5">
        <w:rPr>
          <w:rFonts w:hint="eastAsia"/>
          <w:sz w:val="21"/>
          <w:szCs w:val="21"/>
          <w:shd w:val="clear" w:color="auto" w:fill="FFFFFF"/>
        </w:rPr>
        <w:t>许昌市中心医院新院区</w:t>
      </w:r>
    </w:p>
    <w:p w:rsidR="00AB6C39" w:rsidRPr="00FB02A5" w:rsidRDefault="00AB6C39" w:rsidP="005E40EA">
      <w:pPr>
        <w:pStyle w:val="a7"/>
        <w:widowControl/>
        <w:shd w:val="clear" w:color="auto" w:fill="FFFFFF"/>
        <w:spacing w:line="360" w:lineRule="auto"/>
        <w:ind w:firstLineChars="200" w:firstLine="420"/>
        <w:contextualSpacing/>
        <w:jc w:val="left"/>
        <w:rPr>
          <w:sz w:val="21"/>
          <w:szCs w:val="21"/>
          <w:shd w:val="clear" w:color="auto" w:fill="FFFFFF"/>
        </w:rPr>
      </w:pPr>
      <w:r w:rsidRPr="00FB02A5">
        <w:rPr>
          <w:rFonts w:hint="eastAsia"/>
          <w:sz w:val="21"/>
          <w:szCs w:val="21"/>
          <w:shd w:val="clear" w:color="auto" w:fill="FFFFFF"/>
        </w:rPr>
        <w:t>（八）进口产品：</w:t>
      </w:r>
      <w:r w:rsidR="00DC7E3B" w:rsidRPr="00FB02A5">
        <w:rPr>
          <w:rFonts w:hint="eastAsia"/>
          <w:sz w:val="21"/>
          <w:szCs w:val="21"/>
          <w:shd w:val="clear" w:color="auto" w:fill="FFFFFF"/>
        </w:rPr>
        <w:t>允许进口产品参与</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02A5">
        <w:rPr>
          <w:rFonts w:asciiTheme="minorEastAsia" w:eastAsiaTheme="minorEastAsia" w:hAnsiTheme="minorEastAsia" w:cs="仿宋_GB2312" w:hint="eastAsia"/>
          <w:sz w:val="21"/>
          <w:szCs w:val="21"/>
          <w:shd w:val="clear" w:color="auto" w:fill="FFFFFF"/>
        </w:rPr>
        <w:t>（九）分包：不允许。</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B02A5">
        <w:rPr>
          <w:rFonts w:asciiTheme="minorEastAsia" w:eastAsiaTheme="minorEastAsia" w:hAnsiTheme="minorEastAsia" w:cs="黑体" w:hint="eastAsia"/>
          <w:b/>
          <w:bCs/>
          <w:sz w:val="21"/>
          <w:szCs w:val="21"/>
          <w:shd w:val="clear" w:color="auto" w:fill="FFFFFF"/>
        </w:rPr>
        <w:t>二、需要落实的政府采购政策</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02A5">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B02A5">
        <w:rPr>
          <w:rFonts w:asciiTheme="minorEastAsia" w:eastAsiaTheme="minorEastAsia" w:hAnsiTheme="minorEastAsia" w:cs="黑体" w:hint="eastAsia"/>
          <w:b/>
          <w:bCs/>
          <w:sz w:val="21"/>
          <w:szCs w:val="21"/>
          <w:shd w:val="clear" w:color="auto" w:fill="FFFFFF"/>
        </w:rPr>
        <w:t>三、投标人资格要求</w:t>
      </w:r>
    </w:p>
    <w:p w:rsidR="005B3264" w:rsidRPr="00FB02A5"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02A5">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357411" w:rsidRDefault="005B3264" w:rsidP="0035741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02A5">
        <w:rPr>
          <w:rFonts w:asciiTheme="minorEastAsia" w:eastAsiaTheme="minorEastAsia" w:hAnsiTheme="minorEastAsia" w:cs="仿宋_GB2312" w:hint="eastAsia"/>
          <w:sz w:val="21"/>
          <w:szCs w:val="21"/>
          <w:shd w:val="clear" w:color="auto" w:fill="FFFFFF"/>
        </w:rPr>
        <w:t>（二）</w:t>
      </w:r>
      <w:r w:rsidRPr="00FB02A5">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FB02A5">
        <w:rPr>
          <w:rFonts w:asciiTheme="minorEastAsia" w:eastAsiaTheme="minorEastAsia" w:hAnsiTheme="minorEastAsia" w:cs="仿宋_GB2312" w:hint="eastAsia"/>
          <w:sz w:val="21"/>
          <w:szCs w:val="21"/>
          <w:shd w:val="clear" w:color="auto" w:fill="FFFFFF"/>
        </w:rPr>
        <w:t>“</w:t>
      </w:r>
      <w:r w:rsidRPr="00FB02A5">
        <w:rPr>
          <w:rFonts w:asciiTheme="minorEastAsia" w:eastAsiaTheme="minorEastAsia" w:hAnsiTheme="minorEastAsia" w:cs="仿宋_GB2312"/>
          <w:sz w:val="21"/>
          <w:szCs w:val="21"/>
          <w:shd w:val="clear" w:color="auto" w:fill="FFFFFF"/>
        </w:rPr>
        <w:t>中国政府采购网</w:t>
      </w:r>
      <w:r w:rsidRPr="00FB02A5">
        <w:rPr>
          <w:rFonts w:asciiTheme="minorEastAsia" w:eastAsiaTheme="minorEastAsia" w:hAnsiTheme="minorEastAsia" w:cs="仿宋_GB2312" w:hint="eastAsia"/>
          <w:sz w:val="21"/>
          <w:szCs w:val="21"/>
          <w:shd w:val="clear" w:color="auto" w:fill="FFFFFF"/>
        </w:rPr>
        <w:t>”</w:t>
      </w:r>
      <w:r w:rsidRPr="00FB02A5">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FB02A5">
        <w:rPr>
          <w:rFonts w:asciiTheme="minorEastAsia" w:eastAsiaTheme="minorEastAsia" w:hAnsiTheme="minorEastAsia" w:cs="仿宋_GB2312" w:hint="eastAsia"/>
          <w:sz w:val="21"/>
          <w:szCs w:val="21"/>
          <w:shd w:val="clear" w:color="auto" w:fill="FFFFFF"/>
        </w:rPr>
        <w:t>；“中国社会组织公共服务平台”网站（</w:t>
      </w:r>
      <w:r w:rsidRPr="00FB02A5">
        <w:rPr>
          <w:rFonts w:asciiTheme="minorEastAsia" w:eastAsiaTheme="minorEastAsia" w:hAnsiTheme="minorEastAsia" w:cs="仿宋_GB2312"/>
          <w:sz w:val="21"/>
          <w:szCs w:val="21"/>
          <w:shd w:val="clear" w:color="auto" w:fill="FFFFFF"/>
        </w:rPr>
        <w:t>www.chinanpo.gov.cn</w:t>
      </w:r>
      <w:r w:rsidRPr="00FB02A5">
        <w:rPr>
          <w:rFonts w:asciiTheme="minorEastAsia" w:eastAsiaTheme="minorEastAsia" w:hAnsiTheme="minorEastAsia" w:cs="仿宋_GB2312" w:hint="eastAsia"/>
          <w:sz w:val="21"/>
          <w:szCs w:val="21"/>
          <w:shd w:val="clear" w:color="auto" w:fill="FFFFFF"/>
        </w:rPr>
        <w:t>）严重违法失信名单的社会组织。</w:t>
      </w:r>
    </w:p>
    <w:p w:rsidR="00357411" w:rsidRDefault="005B3264" w:rsidP="0035741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02A5">
        <w:rPr>
          <w:rFonts w:asciiTheme="minorEastAsia" w:eastAsiaTheme="minorEastAsia" w:hAnsiTheme="minorEastAsia" w:cs="仿宋_GB2312" w:hint="eastAsia"/>
          <w:sz w:val="21"/>
          <w:szCs w:val="21"/>
          <w:shd w:val="clear" w:color="auto" w:fill="FFFFFF"/>
        </w:rPr>
        <w:lastRenderedPageBreak/>
        <w:t>(三)本次招标不接受联合体投标。</w:t>
      </w:r>
    </w:p>
    <w:p w:rsidR="00DC7E3B" w:rsidRPr="00FB02A5" w:rsidRDefault="005B3264" w:rsidP="00357411">
      <w:pPr>
        <w:pStyle w:val="a7"/>
        <w:widowControl/>
        <w:shd w:val="clear" w:color="auto" w:fill="FFFFFF"/>
        <w:spacing w:line="360" w:lineRule="auto"/>
        <w:ind w:firstLine="420"/>
        <w:contextualSpacing/>
        <w:jc w:val="left"/>
        <w:rPr>
          <w:sz w:val="21"/>
          <w:szCs w:val="21"/>
          <w:shd w:val="clear" w:color="auto" w:fill="FFFFFF"/>
        </w:rPr>
      </w:pPr>
      <w:r w:rsidRPr="00FB02A5">
        <w:rPr>
          <w:rFonts w:hint="eastAsia"/>
          <w:sz w:val="21"/>
          <w:szCs w:val="21"/>
          <w:shd w:val="clear" w:color="auto" w:fill="FFFFFF"/>
        </w:rPr>
        <w:t>（四）</w:t>
      </w:r>
      <w:r w:rsidR="00DC7E3B" w:rsidRPr="00FB02A5">
        <w:rPr>
          <w:rFonts w:hint="eastAsia"/>
          <w:sz w:val="21"/>
          <w:szCs w:val="21"/>
          <w:shd w:val="clear" w:color="auto" w:fill="FFFFFF"/>
        </w:rPr>
        <w:t>1</w:t>
      </w:r>
      <w:r w:rsidR="00DC7E3B" w:rsidRPr="00FB02A5">
        <w:rPr>
          <w:rFonts w:hint="eastAsia"/>
          <w:sz w:val="21"/>
          <w:szCs w:val="21"/>
          <w:shd w:val="clear" w:color="auto" w:fill="FFFFFF"/>
        </w:rPr>
        <w:t>、</w:t>
      </w:r>
      <w:r w:rsidR="00DC7E3B" w:rsidRPr="00FB02A5">
        <w:rPr>
          <w:rFonts w:hint="eastAsia"/>
          <w:sz w:val="21"/>
          <w:szCs w:val="21"/>
          <w:shd w:val="clear" w:color="auto" w:fill="FFFFFF"/>
        </w:rPr>
        <w:t xml:space="preserve"> </w:t>
      </w:r>
      <w:r w:rsidR="00DC7E3B" w:rsidRPr="00FB02A5">
        <w:rPr>
          <w:rFonts w:hint="eastAsia"/>
          <w:sz w:val="21"/>
          <w:szCs w:val="21"/>
          <w:shd w:val="clear" w:color="auto" w:fill="FFFFFF"/>
        </w:rPr>
        <w:t>投标人为产品制造商时，提供有效的《医疗器械生产许可证》（国外制造商除外）；</w:t>
      </w:r>
      <w:r w:rsidR="00DC7E3B" w:rsidRPr="00FB02A5">
        <w:rPr>
          <w:rFonts w:hint="eastAsia"/>
          <w:sz w:val="21"/>
          <w:szCs w:val="21"/>
          <w:shd w:val="clear" w:color="auto" w:fill="FFFFFF"/>
        </w:rPr>
        <w:t xml:space="preserve"> 2</w:t>
      </w:r>
      <w:r w:rsidR="00DC7E3B" w:rsidRPr="00FB02A5">
        <w:rPr>
          <w:rFonts w:hint="eastAsia"/>
          <w:sz w:val="21"/>
          <w:szCs w:val="21"/>
          <w:shd w:val="clear" w:color="auto" w:fill="FFFFFF"/>
        </w:rPr>
        <w:t>、投标人为产品代理商或经销商时，提供有效的《医疗器械经营许可证》。</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B02A5">
        <w:rPr>
          <w:rFonts w:asciiTheme="minorEastAsia" w:eastAsiaTheme="minorEastAsia" w:hAnsiTheme="minorEastAsia" w:cs="黑体" w:hint="eastAsia"/>
          <w:b/>
          <w:bCs/>
          <w:sz w:val="21"/>
          <w:szCs w:val="21"/>
          <w:shd w:val="clear" w:color="auto" w:fill="FFFFFF"/>
        </w:rPr>
        <w:t>四、招标文件的获取</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02A5">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FB02A5">
        <w:t xml:space="preserve"> </w:t>
      </w:r>
      <w:r w:rsidR="00653850" w:rsidRPr="00FB02A5">
        <w:rPr>
          <w:rFonts w:asciiTheme="minorEastAsia" w:eastAsiaTheme="minorEastAsia" w:hAnsiTheme="minorEastAsia" w:cs="仿宋_GB2312"/>
          <w:sz w:val="21"/>
          <w:szCs w:val="21"/>
          <w:shd w:val="clear" w:color="auto" w:fill="FFFFFF"/>
        </w:rPr>
        <w:t>ggzy.xuchang.gov.cn:8088/ggzy/eps/public/RegistAllJcxx.html</w:t>
      </w:r>
      <w:r w:rsidRPr="00FB02A5">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02A5">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FB02A5">
        <w:rPr>
          <w:rFonts w:asciiTheme="minorEastAsia" w:eastAsiaTheme="minorEastAsia" w:hAnsiTheme="minorEastAsia" w:cs="仿宋_GB2312"/>
          <w:sz w:val="21"/>
          <w:szCs w:val="21"/>
          <w:shd w:val="clear" w:color="auto" w:fill="FFFFFF"/>
        </w:rPr>
        <w:t>ggzy.xuchang.gov.cn:8088/ggzy/</w:t>
      </w:r>
      <w:r w:rsidRPr="00FB02A5">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B02A5">
        <w:rPr>
          <w:rFonts w:asciiTheme="minorEastAsia" w:eastAsiaTheme="minorEastAsia" w:hAnsiTheme="minorEastAsia" w:cs="黑体" w:hint="eastAsia"/>
          <w:b/>
          <w:bCs/>
          <w:sz w:val="21"/>
          <w:szCs w:val="21"/>
          <w:shd w:val="clear" w:color="auto" w:fill="FFFFFF"/>
        </w:rPr>
        <w:t>五、投标截止时间、开标时间及地点</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B02A5">
        <w:rPr>
          <w:rFonts w:asciiTheme="minorEastAsia" w:eastAsiaTheme="minorEastAsia" w:hAnsiTheme="minorEastAsia" w:cs="仿宋_GB2312" w:hint="eastAsia"/>
          <w:sz w:val="21"/>
          <w:szCs w:val="21"/>
        </w:rPr>
        <w:t>（一）投标截止及开标时间：20</w:t>
      </w:r>
      <w:r w:rsidR="00AB420B" w:rsidRPr="00FB02A5">
        <w:rPr>
          <w:rFonts w:asciiTheme="minorEastAsia" w:eastAsiaTheme="minorEastAsia" w:hAnsiTheme="minorEastAsia" w:cs="仿宋_GB2312" w:hint="eastAsia"/>
          <w:sz w:val="21"/>
          <w:szCs w:val="21"/>
        </w:rPr>
        <w:t>20</w:t>
      </w:r>
      <w:r w:rsidRPr="00FB02A5">
        <w:rPr>
          <w:rFonts w:asciiTheme="minorEastAsia" w:eastAsiaTheme="minorEastAsia" w:hAnsiTheme="minorEastAsia" w:cs="仿宋_GB2312" w:hint="eastAsia"/>
          <w:sz w:val="21"/>
          <w:szCs w:val="21"/>
        </w:rPr>
        <w:t>年</w:t>
      </w:r>
      <w:r w:rsidR="007757FF">
        <w:rPr>
          <w:rFonts w:asciiTheme="minorEastAsia" w:eastAsiaTheme="minorEastAsia" w:hAnsiTheme="minorEastAsia" w:cs="仿宋_GB2312" w:hint="eastAsia"/>
          <w:sz w:val="21"/>
          <w:szCs w:val="21"/>
          <w:u w:val="single"/>
        </w:rPr>
        <w:t>6</w:t>
      </w:r>
      <w:r w:rsidRPr="00FB02A5">
        <w:rPr>
          <w:rFonts w:asciiTheme="minorEastAsia" w:eastAsiaTheme="minorEastAsia" w:hAnsiTheme="minorEastAsia" w:cs="仿宋_GB2312" w:hint="eastAsia"/>
          <w:sz w:val="21"/>
          <w:szCs w:val="21"/>
        </w:rPr>
        <w:t>月</w:t>
      </w:r>
      <w:r w:rsidR="007757FF">
        <w:rPr>
          <w:rFonts w:asciiTheme="minorEastAsia" w:eastAsiaTheme="minorEastAsia" w:hAnsiTheme="minorEastAsia" w:cs="仿宋_GB2312" w:hint="eastAsia"/>
          <w:sz w:val="21"/>
          <w:szCs w:val="21"/>
          <w:u w:val="single"/>
        </w:rPr>
        <w:t>12</w:t>
      </w:r>
      <w:r w:rsidRPr="00FB02A5">
        <w:rPr>
          <w:rFonts w:asciiTheme="minorEastAsia" w:eastAsiaTheme="minorEastAsia" w:hAnsiTheme="minorEastAsia" w:cs="仿宋_GB2312" w:hint="eastAsia"/>
          <w:sz w:val="21"/>
          <w:szCs w:val="21"/>
        </w:rPr>
        <w:t>日</w:t>
      </w:r>
      <w:r w:rsidR="007757FF">
        <w:rPr>
          <w:rFonts w:asciiTheme="minorEastAsia" w:eastAsiaTheme="minorEastAsia" w:hAnsiTheme="minorEastAsia" w:cs="仿宋_GB2312" w:hint="eastAsia"/>
          <w:sz w:val="21"/>
          <w:szCs w:val="21"/>
          <w:u w:val="single"/>
        </w:rPr>
        <w:t>8</w:t>
      </w:r>
      <w:r w:rsidRPr="00FB02A5">
        <w:rPr>
          <w:rFonts w:asciiTheme="minorEastAsia" w:eastAsiaTheme="minorEastAsia" w:hAnsiTheme="minorEastAsia" w:cs="仿宋_GB2312" w:hint="eastAsia"/>
          <w:sz w:val="21"/>
          <w:szCs w:val="21"/>
        </w:rPr>
        <w:t>时</w:t>
      </w:r>
      <w:r w:rsidR="007757FF">
        <w:rPr>
          <w:rFonts w:asciiTheme="minorEastAsia" w:eastAsiaTheme="minorEastAsia" w:hAnsiTheme="minorEastAsia" w:cs="仿宋_GB2312" w:hint="eastAsia"/>
          <w:sz w:val="21"/>
          <w:szCs w:val="21"/>
          <w:u w:val="single"/>
        </w:rPr>
        <w:t>30</w:t>
      </w:r>
      <w:r w:rsidRPr="00FB02A5">
        <w:rPr>
          <w:rFonts w:asciiTheme="minorEastAsia" w:eastAsiaTheme="minorEastAsia" w:hAnsiTheme="minorEastAsia" w:cs="仿宋_GB2312" w:hint="eastAsia"/>
          <w:sz w:val="21"/>
          <w:szCs w:val="21"/>
        </w:rPr>
        <w:t>分（北京时间），逾期提交或不符合规定的投标文件不予接受。</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B02A5">
        <w:rPr>
          <w:rFonts w:asciiTheme="minorEastAsia" w:eastAsiaTheme="minorEastAsia" w:hAnsiTheme="minorEastAsia" w:cs="仿宋_GB2312" w:hint="eastAsia"/>
          <w:sz w:val="21"/>
          <w:szCs w:val="21"/>
        </w:rPr>
        <w:t>（二）开标地点：许昌市公共资源交易中心三楼开标</w:t>
      </w:r>
      <w:r w:rsidR="007757FF">
        <w:rPr>
          <w:rFonts w:asciiTheme="minorEastAsia" w:eastAsiaTheme="minorEastAsia" w:hAnsiTheme="minorEastAsia" w:cs="仿宋_GB2312" w:hint="eastAsia"/>
          <w:sz w:val="21"/>
          <w:szCs w:val="21"/>
          <w:u w:val="single"/>
        </w:rPr>
        <w:t>四</w:t>
      </w:r>
      <w:r w:rsidRPr="00FB02A5">
        <w:rPr>
          <w:rFonts w:asciiTheme="minorEastAsia" w:eastAsiaTheme="minorEastAsia" w:hAnsiTheme="minorEastAsia" w:cs="仿宋_GB2312" w:hint="eastAsia"/>
          <w:sz w:val="21"/>
          <w:szCs w:val="21"/>
        </w:rPr>
        <w:t>室。（</w:t>
      </w:r>
      <w:r w:rsidRPr="00FB02A5">
        <w:rPr>
          <w:rFonts w:asciiTheme="minorEastAsia" w:eastAsiaTheme="minorEastAsia" w:hAnsiTheme="minorEastAsia" w:cs="Arial" w:hint="eastAsia"/>
          <w:b/>
          <w:sz w:val="21"/>
          <w:szCs w:val="21"/>
        </w:rPr>
        <w:t>本项目采用远程不见面开标，投标人无须到现场</w:t>
      </w:r>
      <w:r w:rsidRPr="00FB02A5">
        <w:rPr>
          <w:rFonts w:asciiTheme="minorEastAsia" w:eastAsiaTheme="minorEastAsia" w:hAnsiTheme="minorEastAsia" w:cs="Arial" w:hint="eastAsia"/>
          <w:sz w:val="21"/>
          <w:szCs w:val="21"/>
        </w:rPr>
        <w:t>）</w:t>
      </w:r>
      <w:r w:rsidRPr="00FB02A5">
        <w:rPr>
          <w:rFonts w:asciiTheme="minorEastAsia" w:eastAsiaTheme="minorEastAsia" w:hAnsiTheme="minorEastAsia" w:cs="仿宋_GB2312" w:hint="eastAsia"/>
          <w:sz w:val="21"/>
          <w:szCs w:val="21"/>
        </w:rPr>
        <w:t>。</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B02A5">
        <w:rPr>
          <w:rFonts w:asciiTheme="minorEastAsia" w:eastAsiaTheme="minorEastAsia" w:hAnsiTheme="minorEastAsia" w:cs="仿宋_GB2312" w:hint="eastAsia"/>
          <w:sz w:val="21"/>
          <w:szCs w:val="21"/>
        </w:rPr>
        <w:t>（三） 本项目为全流程电子化交易项目，投标人须提交电子投标文件。</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B02A5">
        <w:rPr>
          <w:rFonts w:asciiTheme="minorEastAsia" w:eastAsiaTheme="minorEastAsia" w:hAnsiTheme="minorEastAsia" w:cs="仿宋_GB2312" w:hint="eastAsia"/>
          <w:sz w:val="21"/>
          <w:szCs w:val="21"/>
        </w:rPr>
        <w:t>1、加密电子投标文件</w:t>
      </w:r>
      <w:r w:rsidRPr="00FB02A5">
        <w:rPr>
          <w:rFonts w:asciiTheme="minorEastAsia" w:hAnsiTheme="minorEastAsia" w:cs="宋体" w:hint="eastAsia"/>
          <w:sz w:val="21"/>
          <w:szCs w:val="21"/>
        </w:rPr>
        <w:t>（</w:t>
      </w:r>
      <w:r w:rsidRPr="00FB02A5">
        <w:rPr>
          <w:rFonts w:asciiTheme="minorEastAsia" w:eastAsiaTheme="minorEastAsia" w:hAnsiTheme="minorEastAsia"/>
          <w:sz w:val="21"/>
          <w:szCs w:val="21"/>
        </w:rPr>
        <w:t>.file</w:t>
      </w:r>
      <w:r w:rsidRPr="00FB02A5">
        <w:rPr>
          <w:rFonts w:asciiTheme="minorEastAsia" w:hAnsiTheme="minorEastAsia" w:cs="宋体" w:hint="eastAsia"/>
          <w:sz w:val="21"/>
          <w:szCs w:val="21"/>
        </w:rPr>
        <w:t>格式）须</w:t>
      </w:r>
      <w:r w:rsidRPr="00FB02A5">
        <w:rPr>
          <w:rFonts w:asciiTheme="minorEastAsia" w:eastAsiaTheme="minorEastAsia" w:hAnsiTheme="minorEastAsia" w:cs="仿宋_GB2312" w:hint="eastAsia"/>
          <w:sz w:val="21"/>
          <w:szCs w:val="21"/>
        </w:rPr>
        <w:t>在投标截止时间（开标时间）前通过《全国公共资源交易平台(河南省</w:t>
      </w:r>
      <w:r w:rsidRPr="00FB02A5">
        <w:rPr>
          <w:rFonts w:ascii="MS Mincho" w:eastAsia="MS Mincho" w:hAnsi="MS Mincho" w:cs="MS Mincho" w:hint="eastAsia"/>
          <w:sz w:val="21"/>
          <w:szCs w:val="21"/>
        </w:rPr>
        <w:t>▪</w:t>
      </w:r>
      <w:r w:rsidRPr="00FB02A5">
        <w:rPr>
          <w:rFonts w:ascii="宋体" w:hAnsi="宋体" w:cs="宋体" w:hint="eastAsia"/>
          <w:sz w:val="21"/>
          <w:szCs w:val="21"/>
        </w:rPr>
        <w:t>许昌市</w:t>
      </w:r>
      <w:r w:rsidRPr="00FB02A5">
        <w:rPr>
          <w:rFonts w:asciiTheme="minorEastAsia" w:eastAsiaTheme="minorEastAsia" w:hAnsiTheme="minorEastAsia" w:cs="仿宋_GB2312" w:hint="eastAsia"/>
          <w:sz w:val="21"/>
          <w:szCs w:val="21"/>
        </w:rPr>
        <w:t>)》公共资源交易系统成功上传。</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B02A5">
        <w:rPr>
          <w:rFonts w:asciiTheme="minorEastAsia" w:eastAsiaTheme="minorEastAsia" w:hAnsiTheme="minorEastAsia" w:cs="仿宋_GB2312" w:hint="eastAsia"/>
          <w:sz w:val="21"/>
          <w:szCs w:val="21"/>
        </w:rPr>
        <w:t>2、开标时间前，投标人</w:t>
      </w:r>
      <w:r w:rsidRPr="00FB02A5">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FB02A5">
        <w:rPr>
          <w:rFonts w:asciiTheme="minorEastAsia" w:eastAsiaTheme="minorEastAsia" w:hAnsiTheme="minorEastAsia" w:cs="仿宋_GB2312" w:hint="eastAsia"/>
          <w:sz w:val="21"/>
          <w:szCs w:val="21"/>
        </w:rPr>
        <w:t>按照开标时间准时参加线上开标，进行远程解密、在线询问、电子签章等。</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B02A5">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B02A5">
        <w:rPr>
          <w:rFonts w:asciiTheme="minorEastAsia" w:eastAsiaTheme="minorEastAsia" w:hAnsiTheme="minorEastAsia" w:cs="黑体" w:hint="eastAsia"/>
          <w:b/>
          <w:bCs/>
          <w:sz w:val="21"/>
          <w:szCs w:val="21"/>
          <w:shd w:val="clear" w:color="auto" w:fill="FFFFFF"/>
        </w:rPr>
        <w:t>七、公告期限</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B02A5">
        <w:rPr>
          <w:rFonts w:asciiTheme="minorEastAsia" w:eastAsiaTheme="minorEastAsia" w:hAnsiTheme="minorEastAsia" w:cs="仿宋_GB2312" w:hint="eastAsia"/>
          <w:sz w:val="21"/>
          <w:szCs w:val="21"/>
        </w:rPr>
        <w:t>本招标公告自发布之日起公告期限为5个工作日。</w:t>
      </w:r>
    </w:p>
    <w:p w:rsidR="00AB6C39" w:rsidRPr="00FB02A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FB02A5">
        <w:rPr>
          <w:rFonts w:asciiTheme="minorEastAsia" w:eastAsiaTheme="minorEastAsia" w:hAnsiTheme="minorEastAsia" w:cs="黑体" w:hint="eastAsia"/>
          <w:b/>
          <w:bCs/>
          <w:sz w:val="21"/>
          <w:szCs w:val="21"/>
        </w:rPr>
        <w:t>八、联系方式</w:t>
      </w:r>
    </w:p>
    <w:p w:rsidR="00AB6C39" w:rsidRPr="00FB02A5" w:rsidRDefault="00AB6C39" w:rsidP="00AB6C39">
      <w:pPr>
        <w:adjustRightInd w:val="0"/>
        <w:spacing w:line="360" w:lineRule="auto"/>
        <w:ind w:firstLineChars="400" w:firstLine="843"/>
        <w:contextualSpacing/>
        <w:jc w:val="left"/>
        <w:rPr>
          <w:rFonts w:ascii="宋体" w:hAnsi="宋体"/>
          <w:szCs w:val="21"/>
        </w:rPr>
      </w:pPr>
      <w:r w:rsidRPr="00FB02A5">
        <w:rPr>
          <w:rFonts w:ascii="宋体" w:hAnsi="宋体" w:hint="eastAsia"/>
          <w:b/>
          <w:szCs w:val="21"/>
        </w:rPr>
        <w:lastRenderedPageBreak/>
        <w:t>采购人</w:t>
      </w:r>
      <w:r w:rsidRPr="00FB02A5">
        <w:rPr>
          <w:rFonts w:ascii="宋体" w:hAnsi="宋体" w:hint="eastAsia"/>
          <w:szCs w:val="21"/>
        </w:rPr>
        <w:t>：</w:t>
      </w:r>
      <w:r w:rsidR="00DC7E3B" w:rsidRPr="00FB02A5">
        <w:rPr>
          <w:rFonts w:ascii="Calibri" w:eastAsia="宋体" w:hAnsi="Calibri" w:cs="Times New Roman" w:hint="eastAsia"/>
          <w:szCs w:val="21"/>
          <w:shd w:val="clear" w:color="auto" w:fill="FFFFFF"/>
        </w:rPr>
        <w:t>许昌市中心医院</w:t>
      </w:r>
    </w:p>
    <w:p w:rsidR="00AB6C39" w:rsidRPr="00FB02A5" w:rsidRDefault="00AB6C39" w:rsidP="00AB6C39">
      <w:pPr>
        <w:adjustRightInd w:val="0"/>
        <w:spacing w:line="360" w:lineRule="auto"/>
        <w:ind w:firstLineChars="400" w:firstLine="840"/>
        <w:contextualSpacing/>
        <w:jc w:val="left"/>
        <w:rPr>
          <w:rFonts w:ascii="宋体" w:hAnsi="宋体"/>
          <w:szCs w:val="21"/>
        </w:rPr>
      </w:pPr>
      <w:r w:rsidRPr="00FB02A5">
        <w:rPr>
          <w:rFonts w:ascii="宋体" w:hAnsi="宋体" w:hint="eastAsia"/>
          <w:szCs w:val="21"/>
        </w:rPr>
        <w:t>地址：</w:t>
      </w:r>
      <w:r w:rsidR="00DC7E3B" w:rsidRPr="00FB02A5">
        <w:rPr>
          <w:rFonts w:ascii="宋体" w:hAnsi="宋体" w:hint="eastAsia"/>
          <w:szCs w:val="21"/>
        </w:rPr>
        <w:t>魏都区华佗路30号</w:t>
      </w:r>
    </w:p>
    <w:p w:rsidR="00AB6C39" w:rsidRPr="00FB02A5" w:rsidRDefault="00AB6C39" w:rsidP="00AB6C39">
      <w:pPr>
        <w:adjustRightInd w:val="0"/>
        <w:spacing w:line="360" w:lineRule="auto"/>
        <w:ind w:firstLineChars="400" w:firstLine="840"/>
        <w:contextualSpacing/>
        <w:jc w:val="left"/>
        <w:rPr>
          <w:rFonts w:ascii="宋体" w:hAnsi="宋体"/>
          <w:szCs w:val="21"/>
        </w:rPr>
      </w:pPr>
      <w:r w:rsidRPr="00FB02A5">
        <w:rPr>
          <w:rFonts w:ascii="宋体" w:hAnsi="宋体" w:hint="eastAsia"/>
          <w:szCs w:val="21"/>
        </w:rPr>
        <w:t>联系人：</w:t>
      </w:r>
      <w:r w:rsidR="00DC7E3B" w:rsidRPr="00FB02A5">
        <w:rPr>
          <w:rFonts w:ascii="宋体" w:hAnsi="宋体" w:hint="eastAsia"/>
          <w:szCs w:val="21"/>
        </w:rPr>
        <w:t>李岩</w:t>
      </w:r>
      <w:r w:rsidRPr="00FB02A5">
        <w:rPr>
          <w:rFonts w:ascii="宋体" w:hAnsi="宋体" w:hint="eastAsia"/>
          <w:szCs w:val="21"/>
        </w:rPr>
        <w:t xml:space="preserve">    联系电话：</w:t>
      </w:r>
      <w:r w:rsidR="00DC7E3B" w:rsidRPr="00FB02A5">
        <w:rPr>
          <w:rFonts w:ascii="宋体" w:hAnsi="宋体" w:hint="eastAsia"/>
          <w:szCs w:val="21"/>
        </w:rPr>
        <w:t>13137431907</w:t>
      </w:r>
    </w:p>
    <w:p w:rsidR="00AB6C39" w:rsidRPr="00FB02A5" w:rsidRDefault="00AB6C39" w:rsidP="00AB6C39">
      <w:pPr>
        <w:adjustRightInd w:val="0"/>
        <w:spacing w:line="360" w:lineRule="auto"/>
        <w:ind w:firstLineChars="400" w:firstLine="843"/>
        <w:contextualSpacing/>
        <w:jc w:val="left"/>
        <w:rPr>
          <w:rFonts w:ascii="宋体" w:hAnsi="宋体"/>
          <w:szCs w:val="21"/>
        </w:rPr>
      </w:pPr>
      <w:r w:rsidRPr="00FB02A5">
        <w:rPr>
          <w:rFonts w:ascii="宋体" w:hAnsi="宋体" w:hint="eastAsia"/>
          <w:b/>
          <w:szCs w:val="21"/>
        </w:rPr>
        <w:t>集中采购机构</w:t>
      </w:r>
      <w:r w:rsidRPr="00FB02A5">
        <w:rPr>
          <w:rFonts w:ascii="宋体" w:hAnsi="宋体" w:hint="eastAsia"/>
          <w:szCs w:val="21"/>
        </w:rPr>
        <w:t xml:space="preserve">：许昌市政府采购服务中心 </w:t>
      </w:r>
    </w:p>
    <w:p w:rsidR="00AB6C39" w:rsidRPr="00FB02A5" w:rsidRDefault="00AB6C39" w:rsidP="00AB6C39">
      <w:pPr>
        <w:adjustRightInd w:val="0"/>
        <w:spacing w:line="360" w:lineRule="auto"/>
        <w:ind w:firstLineChars="400" w:firstLine="840"/>
        <w:contextualSpacing/>
        <w:jc w:val="left"/>
        <w:rPr>
          <w:rFonts w:ascii="宋体" w:hAnsi="宋体"/>
          <w:szCs w:val="21"/>
        </w:rPr>
      </w:pPr>
      <w:r w:rsidRPr="00FB02A5">
        <w:rPr>
          <w:rFonts w:ascii="宋体" w:hAnsi="宋体" w:hint="eastAsia"/>
          <w:szCs w:val="21"/>
        </w:rPr>
        <w:t>地址：许昌市</w:t>
      </w:r>
      <w:r w:rsidRPr="00FB02A5">
        <w:rPr>
          <w:rFonts w:asciiTheme="minorEastAsia" w:hAnsiTheme="minorEastAsia" w:cs="Arial"/>
          <w:szCs w:val="21"/>
        </w:rPr>
        <w:t>龙兴路与竹林路交汇处</w:t>
      </w:r>
      <w:r w:rsidRPr="00FB02A5">
        <w:rPr>
          <w:rFonts w:asciiTheme="minorEastAsia" w:hAnsiTheme="minorEastAsia" w:cs="仿宋_GB2312" w:hint="eastAsia"/>
          <w:szCs w:val="21"/>
        </w:rPr>
        <w:t>创业服务中心C座</w:t>
      </w:r>
    </w:p>
    <w:p w:rsidR="00AB6C39" w:rsidRPr="00FB02A5" w:rsidRDefault="00AB6C39" w:rsidP="00AB6C39">
      <w:pPr>
        <w:adjustRightInd w:val="0"/>
        <w:spacing w:line="360" w:lineRule="auto"/>
        <w:ind w:firstLineChars="400" w:firstLine="840"/>
        <w:contextualSpacing/>
        <w:jc w:val="left"/>
        <w:rPr>
          <w:rFonts w:ascii="宋体" w:hAnsi="宋体"/>
          <w:szCs w:val="21"/>
        </w:rPr>
      </w:pPr>
      <w:r w:rsidRPr="00FB02A5">
        <w:rPr>
          <w:rFonts w:ascii="宋体" w:hAnsi="宋体" w:hint="eastAsia"/>
          <w:szCs w:val="21"/>
        </w:rPr>
        <w:t>联系人：</w:t>
      </w:r>
      <w:r w:rsidR="00DC7E3B" w:rsidRPr="00FB02A5">
        <w:rPr>
          <w:rFonts w:ascii="宋体" w:hAnsi="宋体" w:hint="eastAsia"/>
          <w:szCs w:val="21"/>
        </w:rPr>
        <w:t>李女士</w:t>
      </w:r>
      <w:r w:rsidRPr="00FB02A5">
        <w:rPr>
          <w:rFonts w:ascii="宋体" w:hAnsi="宋体" w:hint="eastAsia"/>
          <w:szCs w:val="21"/>
        </w:rPr>
        <w:t xml:space="preserve">                    联系电话：</w:t>
      </w:r>
      <w:bookmarkStart w:id="0" w:name="联系人电话"/>
      <w:r w:rsidRPr="00FB02A5">
        <w:rPr>
          <w:rFonts w:ascii="宋体" w:hAnsi="宋体"/>
          <w:szCs w:val="21"/>
        </w:rPr>
        <w:t>0</w:t>
      </w:r>
      <w:bookmarkEnd w:id="0"/>
      <w:r w:rsidRPr="00FB02A5">
        <w:rPr>
          <w:rFonts w:ascii="宋体" w:hAnsi="宋体" w:hint="eastAsia"/>
          <w:szCs w:val="21"/>
        </w:rPr>
        <w:t>374-</w:t>
      </w:r>
      <w:r w:rsidR="00DC7E3B" w:rsidRPr="00FB02A5">
        <w:rPr>
          <w:rFonts w:ascii="宋体" w:hAnsi="宋体" w:hint="eastAsia"/>
          <w:szCs w:val="21"/>
        </w:rPr>
        <w:t>2968687</w:t>
      </w:r>
    </w:p>
    <w:p w:rsidR="00AB6C39" w:rsidRPr="00FB02A5" w:rsidRDefault="00AB6C39" w:rsidP="00AB6C39">
      <w:pPr>
        <w:adjustRightInd w:val="0"/>
        <w:snapToGrid w:val="0"/>
        <w:spacing w:line="360" w:lineRule="auto"/>
        <w:ind w:firstLineChars="400" w:firstLine="840"/>
        <w:jc w:val="left"/>
        <w:rPr>
          <w:rFonts w:ascii="宋体" w:hAnsi="宋体"/>
          <w:szCs w:val="21"/>
        </w:rPr>
      </w:pPr>
    </w:p>
    <w:p w:rsidR="005B3264" w:rsidRPr="00FB02A5" w:rsidRDefault="005B3264" w:rsidP="00AB6C39">
      <w:pPr>
        <w:adjustRightInd w:val="0"/>
        <w:snapToGrid w:val="0"/>
        <w:spacing w:line="360" w:lineRule="auto"/>
        <w:ind w:firstLineChars="400" w:firstLine="840"/>
        <w:jc w:val="left"/>
        <w:rPr>
          <w:rFonts w:ascii="宋体" w:hAnsi="宋体"/>
          <w:szCs w:val="21"/>
        </w:rPr>
      </w:pPr>
    </w:p>
    <w:p w:rsidR="005B3264" w:rsidRPr="00FB02A5" w:rsidRDefault="00DC7E3B" w:rsidP="005E40EA">
      <w:pPr>
        <w:pStyle w:val="a7"/>
        <w:widowControl/>
        <w:shd w:val="clear" w:color="auto" w:fill="FFFFFF"/>
        <w:spacing w:line="360" w:lineRule="auto"/>
        <w:ind w:firstLineChars="200" w:firstLine="420"/>
        <w:contextualSpacing/>
        <w:jc w:val="right"/>
        <w:rPr>
          <w:sz w:val="21"/>
          <w:szCs w:val="21"/>
          <w:shd w:val="clear" w:color="auto" w:fill="FFFFFF"/>
        </w:rPr>
      </w:pPr>
      <w:r w:rsidRPr="00FB02A5">
        <w:rPr>
          <w:rFonts w:hint="eastAsia"/>
          <w:sz w:val="21"/>
          <w:szCs w:val="21"/>
          <w:shd w:val="clear" w:color="auto" w:fill="FFFFFF"/>
        </w:rPr>
        <w:t>许昌市中心医院</w:t>
      </w:r>
    </w:p>
    <w:p w:rsidR="00AB6C39" w:rsidRPr="00FB02A5" w:rsidRDefault="005B3264" w:rsidP="005B3264">
      <w:pPr>
        <w:adjustRightInd w:val="0"/>
        <w:snapToGrid w:val="0"/>
        <w:spacing w:line="360" w:lineRule="auto"/>
        <w:ind w:firstLineChars="400" w:firstLine="840"/>
        <w:jc w:val="right"/>
        <w:rPr>
          <w:rFonts w:ascii="宋体" w:hAnsi="宋体"/>
          <w:szCs w:val="21"/>
        </w:rPr>
      </w:pPr>
      <w:r w:rsidRPr="00FB02A5">
        <w:rPr>
          <w:rFonts w:ascii="宋体" w:hAnsi="宋体" w:hint="eastAsia"/>
          <w:szCs w:val="21"/>
        </w:rPr>
        <w:t>二〇二〇年</w:t>
      </w:r>
      <w:r w:rsidR="007757FF">
        <w:rPr>
          <w:rFonts w:ascii="宋体" w:hAnsi="宋体" w:hint="eastAsia"/>
          <w:szCs w:val="21"/>
        </w:rPr>
        <w:t>五</w:t>
      </w:r>
      <w:r w:rsidRPr="00FB02A5">
        <w:rPr>
          <w:rFonts w:ascii="宋体" w:hAnsi="宋体" w:hint="eastAsia"/>
          <w:szCs w:val="21"/>
        </w:rPr>
        <w:t>月</w:t>
      </w:r>
      <w:r w:rsidR="007757FF">
        <w:rPr>
          <w:rFonts w:ascii="宋体" w:hAnsi="宋体" w:hint="eastAsia"/>
          <w:szCs w:val="21"/>
        </w:rPr>
        <w:t>二十一</w:t>
      </w:r>
      <w:r w:rsidRPr="00FB02A5">
        <w:rPr>
          <w:rFonts w:ascii="宋体" w:hAnsi="宋体" w:hint="eastAsia"/>
          <w:szCs w:val="21"/>
        </w:rPr>
        <w:t>日</w:t>
      </w:r>
    </w:p>
    <w:p w:rsidR="00AB6C39" w:rsidRPr="00FB02A5" w:rsidRDefault="00AB6C39" w:rsidP="00AB6C39">
      <w:pPr>
        <w:adjustRightInd w:val="0"/>
        <w:snapToGrid w:val="0"/>
        <w:spacing w:line="360" w:lineRule="auto"/>
        <w:ind w:firstLineChars="400" w:firstLine="840"/>
        <w:jc w:val="left"/>
        <w:rPr>
          <w:rFonts w:ascii="宋体" w:hAnsi="宋体"/>
          <w:szCs w:val="21"/>
        </w:rPr>
      </w:pPr>
    </w:p>
    <w:p w:rsidR="00AB6C39" w:rsidRPr="00FB02A5" w:rsidRDefault="00AB6C39" w:rsidP="00AB6C39">
      <w:pPr>
        <w:spacing w:line="360" w:lineRule="auto"/>
        <w:rPr>
          <w:rFonts w:hAnsi="宋体"/>
          <w:b/>
          <w:sz w:val="28"/>
          <w:szCs w:val="28"/>
        </w:rPr>
      </w:pPr>
      <w:r w:rsidRPr="00FB02A5">
        <w:rPr>
          <w:rFonts w:hAnsi="宋体" w:hint="eastAsia"/>
          <w:b/>
          <w:sz w:val="28"/>
          <w:szCs w:val="28"/>
        </w:rPr>
        <w:t>温馨提示：</w:t>
      </w:r>
    </w:p>
    <w:p w:rsidR="00AB6C39" w:rsidRPr="00FB02A5" w:rsidRDefault="00AB6C39" w:rsidP="00AB6C39">
      <w:pPr>
        <w:spacing w:line="360" w:lineRule="auto"/>
        <w:ind w:firstLineChars="200" w:firstLine="562"/>
        <w:rPr>
          <w:rFonts w:hAnsi="宋体"/>
          <w:b/>
          <w:sz w:val="28"/>
          <w:szCs w:val="28"/>
        </w:rPr>
      </w:pPr>
      <w:r w:rsidRPr="00FB02A5">
        <w:rPr>
          <w:rFonts w:hAnsi="宋体" w:hint="eastAsia"/>
          <w:b/>
          <w:sz w:val="28"/>
          <w:szCs w:val="28"/>
        </w:rPr>
        <w:t>本项目为全流程电子化交易项目，请认真阅读招标文件，并注意以下事项。</w:t>
      </w:r>
    </w:p>
    <w:p w:rsidR="00AB6C39" w:rsidRPr="00FB02A5" w:rsidRDefault="00AB6C39" w:rsidP="004B63AC">
      <w:pPr>
        <w:pStyle w:val="af"/>
        <w:ind w:firstLine="321"/>
        <w:rPr>
          <w:rFonts w:ascii="仿宋_GB2312" w:eastAsia="仿宋_GB2312"/>
          <w:b/>
          <w:sz w:val="32"/>
          <w:szCs w:val="32"/>
        </w:rPr>
      </w:pPr>
    </w:p>
    <w:p w:rsidR="00AB6C39" w:rsidRPr="00FB02A5" w:rsidRDefault="00AB6C39" w:rsidP="00AB6C39">
      <w:pPr>
        <w:tabs>
          <w:tab w:val="left" w:pos="7095"/>
        </w:tabs>
        <w:spacing w:line="360" w:lineRule="auto"/>
        <w:ind w:firstLineChars="200" w:firstLine="422"/>
        <w:contextualSpacing/>
        <w:rPr>
          <w:rFonts w:hAnsi="宋体"/>
          <w:b/>
          <w:szCs w:val="21"/>
        </w:rPr>
      </w:pPr>
      <w:r w:rsidRPr="00FB02A5">
        <w:rPr>
          <w:rFonts w:asciiTheme="minorEastAsia" w:hAnsiTheme="minorEastAsia" w:hint="eastAsia"/>
          <w:b/>
          <w:szCs w:val="21"/>
        </w:rPr>
        <w:t>1.</w:t>
      </w:r>
      <w:r w:rsidRPr="00FB02A5">
        <w:rPr>
          <w:rFonts w:hAnsi="宋体" w:hint="eastAsia"/>
          <w:b/>
          <w:szCs w:val="21"/>
        </w:rPr>
        <w:t>投标人应按招标文件规定编制、提交、解密电子投标文件。</w:t>
      </w:r>
    </w:p>
    <w:p w:rsidR="00AB6C39" w:rsidRPr="00FB02A5" w:rsidRDefault="00AB6C39" w:rsidP="00AB6C39">
      <w:pPr>
        <w:tabs>
          <w:tab w:val="left" w:pos="7095"/>
        </w:tabs>
        <w:spacing w:line="360" w:lineRule="auto"/>
        <w:ind w:firstLineChars="200" w:firstLine="422"/>
        <w:contextualSpacing/>
        <w:rPr>
          <w:rFonts w:hAnsi="宋体"/>
          <w:b/>
          <w:szCs w:val="21"/>
        </w:rPr>
      </w:pPr>
      <w:r w:rsidRPr="00FB02A5">
        <w:rPr>
          <w:rFonts w:asciiTheme="minorEastAsia" w:hAnsiTheme="minorEastAsia" w:hint="eastAsia"/>
          <w:b/>
          <w:szCs w:val="21"/>
        </w:rPr>
        <w:t>2</w:t>
      </w:r>
      <w:r w:rsidRPr="00FB02A5">
        <w:rPr>
          <w:rFonts w:asciiTheme="minorEastAsia" w:hAnsiTheme="minorEastAsia"/>
          <w:b/>
          <w:szCs w:val="21"/>
        </w:rPr>
        <w:t>.</w:t>
      </w:r>
      <w:r w:rsidRPr="00FB02A5">
        <w:rPr>
          <w:rFonts w:hAnsi="宋体" w:hint="eastAsia"/>
          <w:b/>
          <w:szCs w:val="21"/>
        </w:rPr>
        <w:t>电子文件下载、制作、提交期间和远程不见面开标（</w:t>
      </w:r>
      <w:r w:rsidRPr="00FB02A5">
        <w:rPr>
          <w:rFonts w:hAnsi="宋体" w:hint="eastAsia"/>
          <w:szCs w:val="21"/>
        </w:rPr>
        <w:t>电子投标文件的解密</w:t>
      </w:r>
      <w:r w:rsidRPr="00FB02A5">
        <w:rPr>
          <w:rFonts w:hAnsi="宋体" w:hint="eastAsia"/>
          <w:b/>
          <w:szCs w:val="21"/>
        </w:rPr>
        <w:t>）环节，投标人须使用同一个</w:t>
      </w:r>
      <w:r w:rsidRPr="00FB02A5">
        <w:rPr>
          <w:rFonts w:hAnsi="宋体"/>
          <w:b/>
          <w:szCs w:val="21"/>
        </w:rPr>
        <w:t>CA</w:t>
      </w:r>
      <w:r w:rsidRPr="00FB02A5">
        <w:rPr>
          <w:rFonts w:hAnsi="宋体"/>
          <w:b/>
          <w:szCs w:val="21"/>
        </w:rPr>
        <w:t>数字证书</w:t>
      </w:r>
      <w:r w:rsidRPr="00FB02A5">
        <w:rPr>
          <w:rFonts w:hAnsi="宋体" w:hint="eastAsia"/>
          <w:b/>
          <w:szCs w:val="21"/>
        </w:rPr>
        <w:t>（证书须在有效期内并可正常使用）</w:t>
      </w:r>
      <w:r w:rsidRPr="00FB02A5">
        <w:rPr>
          <w:rFonts w:hAnsi="宋体"/>
          <w:b/>
          <w:szCs w:val="21"/>
        </w:rPr>
        <w:t>。</w:t>
      </w:r>
    </w:p>
    <w:p w:rsidR="00AB6C39" w:rsidRPr="00FB02A5" w:rsidRDefault="00AB6C39" w:rsidP="00AB6C39">
      <w:pPr>
        <w:tabs>
          <w:tab w:val="left" w:pos="7095"/>
        </w:tabs>
        <w:spacing w:line="360" w:lineRule="auto"/>
        <w:ind w:firstLineChars="200" w:firstLine="422"/>
        <w:contextualSpacing/>
        <w:rPr>
          <w:rFonts w:hAnsi="宋体"/>
          <w:b/>
          <w:szCs w:val="21"/>
        </w:rPr>
      </w:pPr>
      <w:r w:rsidRPr="00FB02A5">
        <w:rPr>
          <w:rFonts w:asciiTheme="minorEastAsia" w:hAnsiTheme="minorEastAsia"/>
          <w:b/>
          <w:szCs w:val="21"/>
        </w:rPr>
        <w:t>3</w:t>
      </w:r>
      <w:r w:rsidRPr="00FB02A5">
        <w:rPr>
          <w:rFonts w:asciiTheme="minorEastAsia" w:hAnsiTheme="minorEastAsia" w:hint="eastAsia"/>
          <w:b/>
          <w:szCs w:val="21"/>
        </w:rPr>
        <w:t>.</w:t>
      </w:r>
      <w:r w:rsidRPr="00FB02A5">
        <w:rPr>
          <w:rFonts w:hAnsi="宋体" w:hint="eastAsia"/>
          <w:b/>
          <w:szCs w:val="21"/>
        </w:rPr>
        <w:t>电子投标文件的制作</w:t>
      </w:r>
    </w:p>
    <w:p w:rsidR="00AB6C39" w:rsidRPr="00FB02A5" w:rsidRDefault="00AB6C39" w:rsidP="00AB6C39">
      <w:pPr>
        <w:tabs>
          <w:tab w:val="left" w:pos="7095"/>
        </w:tabs>
        <w:spacing w:line="360" w:lineRule="auto"/>
        <w:ind w:firstLineChars="200" w:firstLine="420"/>
        <w:contextualSpacing/>
        <w:rPr>
          <w:rFonts w:hAnsi="宋体"/>
          <w:szCs w:val="21"/>
        </w:rPr>
      </w:pPr>
      <w:r w:rsidRPr="00FB02A5">
        <w:rPr>
          <w:rFonts w:asciiTheme="minorEastAsia" w:hAnsiTheme="minorEastAsia"/>
          <w:szCs w:val="21"/>
        </w:rPr>
        <w:t>3</w:t>
      </w:r>
      <w:r w:rsidRPr="00FB02A5">
        <w:rPr>
          <w:rFonts w:asciiTheme="minorEastAsia" w:hAnsiTheme="minorEastAsia" w:hint="eastAsia"/>
          <w:szCs w:val="21"/>
        </w:rPr>
        <w:t>.1</w:t>
      </w:r>
      <w:r w:rsidRPr="00FB02A5">
        <w:rPr>
          <w:rFonts w:hAnsi="宋体" w:hint="eastAsia"/>
          <w:szCs w:val="21"/>
        </w:rPr>
        <w:t xml:space="preserve"> </w:t>
      </w:r>
      <w:r w:rsidRPr="00FB02A5">
        <w:rPr>
          <w:rFonts w:hAnsi="宋体" w:hint="eastAsia"/>
          <w:szCs w:val="21"/>
        </w:rPr>
        <w:t>投标人登录《全国公共资源交易平台</w:t>
      </w:r>
      <w:r w:rsidRPr="00FB02A5">
        <w:rPr>
          <w:rFonts w:asciiTheme="majorEastAsia" w:eastAsiaTheme="majorEastAsia" w:hAnsiTheme="majorEastAsia" w:hint="eastAsia"/>
          <w:szCs w:val="21"/>
        </w:rPr>
        <w:t>(</w:t>
      </w:r>
      <w:r w:rsidRPr="00FB02A5">
        <w:rPr>
          <w:rFonts w:hAnsi="宋体" w:hint="eastAsia"/>
          <w:szCs w:val="21"/>
        </w:rPr>
        <w:t>河南省</w:t>
      </w:r>
      <w:r w:rsidRPr="00FB02A5">
        <w:rPr>
          <w:rFonts w:ascii="MS Mincho" w:eastAsia="MS Mincho" w:hAnsi="MS Mincho" w:cs="MS Mincho" w:hint="eastAsia"/>
          <w:szCs w:val="21"/>
        </w:rPr>
        <w:t>▪</w:t>
      </w:r>
      <w:r w:rsidRPr="00FB02A5">
        <w:rPr>
          <w:rFonts w:ascii="宋体" w:eastAsia="宋体" w:hAnsi="宋体" w:cs="宋体" w:hint="eastAsia"/>
          <w:szCs w:val="21"/>
        </w:rPr>
        <w:t>许昌市</w:t>
      </w:r>
      <w:r w:rsidRPr="00FB02A5">
        <w:rPr>
          <w:rFonts w:asciiTheme="minorEastAsia" w:hAnsiTheme="minorEastAsia" w:hint="eastAsia"/>
          <w:szCs w:val="21"/>
        </w:rPr>
        <w:t>)</w:t>
      </w:r>
      <w:r w:rsidRPr="00FB02A5">
        <w:rPr>
          <w:rFonts w:hAnsi="宋体" w:hint="eastAsia"/>
          <w:szCs w:val="21"/>
        </w:rPr>
        <w:t>》公共资源交易系统（</w:t>
      </w:r>
      <w:hyperlink r:id="rId7" w:history="1">
        <w:r w:rsidRPr="00FB02A5">
          <w:rPr>
            <w:rStyle w:val="a9"/>
            <w:rFonts w:hAnsi="宋体"/>
            <w:color w:val="auto"/>
            <w:szCs w:val="21"/>
          </w:rPr>
          <w:t>http://221.14.6.70:8088/ggzy/</w:t>
        </w:r>
      </w:hyperlink>
      <w:r w:rsidRPr="00FB02A5">
        <w:rPr>
          <w:rFonts w:hAnsi="宋体" w:hint="eastAsia"/>
          <w:szCs w:val="21"/>
        </w:rPr>
        <w:t>）下载“许昌投标文件制作系统</w:t>
      </w:r>
      <w:r w:rsidRPr="00FB02A5">
        <w:rPr>
          <w:rFonts w:hAnsi="宋体" w:hint="eastAsia"/>
          <w:szCs w:val="21"/>
        </w:rPr>
        <w:t xml:space="preserve">SEARUN </w:t>
      </w:r>
      <w:r w:rsidRPr="00FB02A5">
        <w:rPr>
          <w:rFonts w:hAnsi="宋体" w:hint="eastAsia"/>
          <w:szCs w:val="21"/>
        </w:rPr>
        <w:t>最新版本”，按招标文件要求制作电子投标文件。</w:t>
      </w:r>
    </w:p>
    <w:p w:rsidR="00AB6C39" w:rsidRPr="00FB02A5" w:rsidRDefault="00AB6C39" w:rsidP="00AB6C39">
      <w:pPr>
        <w:tabs>
          <w:tab w:val="left" w:pos="7095"/>
        </w:tabs>
        <w:spacing w:line="360" w:lineRule="auto"/>
        <w:ind w:firstLineChars="200" w:firstLine="420"/>
        <w:contextualSpacing/>
        <w:rPr>
          <w:rFonts w:hAnsi="宋体"/>
          <w:szCs w:val="21"/>
        </w:rPr>
      </w:pPr>
      <w:r w:rsidRPr="00FB02A5">
        <w:rPr>
          <w:rFonts w:hAnsi="宋体" w:hint="eastAsia"/>
          <w:szCs w:val="21"/>
        </w:rPr>
        <w:t>电子投标文件的制作，参考《全国公共资源交易平台</w:t>
      </w:r>
      <w:r w:rsidRPr="00FB02A5">
        <w:rPr>
          <w:rFonts w:asciiTheme="minorEastAsia" w:hAnsiTheme="minorEastAsia" w:hint="eastAsia"/>
          <w:szCs w:val="21"/>
        </w:rPr>
        <w:t>(</w:t>
      </w:r>
      <w:r w:rsidRPr="00FB02A5">
        <w:rPr>
          <w:rFonts w:hAnsi="宋体" w:hint="eastAsia"/>
          <w:szCs w:val="21"/>
        </w:rPr>
        <w:t>河南省</w:t>
      </w:r>
      <w:r w:rsidRPr="00FB02A5">
        <w:rPr>
          <w:rFonts w:ascii="MS Mincho" w:eastAsia="MS Mincho" w:hAnsi="MS Mincho" w:cs="MS Mincho" w:hint="eastAsia"/>
          <w:szCs w:val="21"/>
        </w:rPr>
        <w:t>▪</w:t>
      </w:r>
      <w:r w:rsidRPr="00FB02A5">
        <w:rPr>
          <w:rFonts w:ascii="宋体" w:eastAsia="宋体" w:hAnsi="宋体" w:cs="宋体" w:hint="eastAsia"/>
          <w:szCs w:val="21"/>
        </w:rPr>
        <w:t>许昌市</w:t>
      </w:r>
      <w:r w:rsidRPr="00FB02A5">
        <w:rPr>
          <w:rFonts w:asciiTheme="minorEastAsia" w:hAnsiTheme="minorEastAsia" w:hint="eastAsia"/>
          <w:szCs w:val="21"/>
        </w:rPr>
        <w:t>)</w:t>
      </w:r>
      <w:r w:rsidRPr="00FB02A5">
        <w:rPr>
          <w:rFonts w:hAnsi="宋体" w:hint="eastAsia"/>
          <w:szCs w:val="21"/>
        </w:rPr>
        <w:t>》公共资源交易系统——组件下载——交易系统操作手册（投标人、供应商）。</w:t>
      </w:r>
    </w:p>
    <w:p w:rsidR="00AB6C39" w:rsidRPr="00FB02A5" w:rsidRDefault="00AB6C39" w:rsidP="00AB6C39">
      <w:pPr>
        <w:tabs>
          <w:tab w:val="left" w:pos="7095"/>
        </w:tabs>
        <w:spacing w:line="360" w:lineRule="auto"/>
        <w:ind w:firstLineChars="200" w:firstLine="420"/>
        <w:contextualSpacing/>
        <w:rPr>
          <w:rFonts w:hAnsi="宋体"/>
          <w:szCs w:val="21"/>
        </w:rPr>
      </w:pPr>
      <w:r w:rsidRPr="00FB02A5">
        <w:rPr>
          <w:rFonts w:asciiTheme="minorEastAsia" w:hAnsiTheme="minorEastAsia"/>
          <w:szCs w:val="21"/>
        </w:rPr>
        <w:t>3</w:t>
      </w:r>
      <w:r w:rsidRPr="00FB02A5">
        <w:rPr>
          <w:rFonts w:asciiTheme="minorEastAsia" w:hAnsiTheme="minorEastAsia" w:hint="eastAsia"/>
          <w:szCs w:val="21"/>
        </w:rPr>
        <w:t>.</w:t>
      </w:r>
      <w:r w:rsidRPr="00FB02A5">
        <w:rPr>
          <w:rFonts w:asciiTheme="minorEastAsia" w:hAnsiTheme="minorEastAsia"/>
          <w:szCs w:val="21"/>
        </w:rPr>
        <w:t>2</w:t>
      </w:r>
      <w:r w:rsidRPr="00FB02A5">
        <w:rPr>
          <w:rFonts w:hAnsi="宋体" w:hint="eastAsia"/>
          <w:szCs w:val="21"/>
        </w:rPr>
        <w:t xml:space="preserve"> </w:t>
      </w:r>
      <w:r w:rsidRPr="00FB02A5">
        <w:rPr>
          <w:rFonts w:hAnsi="宋体" w:hint="eastAsia"/>
          <w:szCs w:val="21"/>
        </w:rPr>
        <w:t>投标人须将招标文件要求的资质、业绩、荣誉及相关人员证明材料等资料原件扫描件（或图片）制作到所提交的电子投标文件中。</w:t>
      </w:r>
    </w:p>
    <w:p w:rsidR="00AB6C39" w:rsidRPr="00FB02A5" w:rsidRDefault="00AB6C39" w:rsidP="00AB6C39">
      <w:pPr>
        <w:tabs>
          <w:tab w:val="left" w:pos="7095"/>
        </w:tabs>
        <w:spacing w:line="360" w:lineRule="auto"/>
        <w:ind w:firstLineChars="200" w:firstLine="420"/>
        <w:contextualSpacing/>
        <w:rPr>
          <w:rFonts w:hAnsi="宋体"/>
          <w:szCs w:val="21"/>
        </w:rPr>
      </w:pPr>
      <w:r w:rsidRPr="00FB02A5">
        <w:rPr>
          <w:rFonts w:asciiTheme="minorEastAsia" w:hAnsiTheme="minorEastAsia"/>
          <w:szCs w:val="21"/>
        </w:rPr>
        <w:lastRenderedPageBreak/>
        <w:t>3.3</w:t>
      </w:r>
      <w:r w:rsidRPr="00FB02A5">
        <w:rPr>
          <w:rFonts w:hAnsi="宋体" w:hint="eastAsia"/>
          <w:szCs w:val="21"/>
        </w:rPr>
        <w:t>投标人对同一项目多个标段进行投标的，应分别下载所投标段的招标文件，按标段制作电子投标文件，并</w:t>
      </w:r>
      <w:r w:rsidRPr="00FB02A5">
        <w:rPr>
          <w:rFonts w:hAnsi="宋体"/>
          <w:szCs w:val="21"/>
        </w:rPr>
        <w:t>按招标文件要求在相应位置加盖</w:t>
      </w:r>
      <w:r w:rsidRPr="00FB02A5">
        <w:rPr>
          <w:rFonts w:hAnsi="宋体" w:hint="eastAsia"/>
          <w:szCs w:val="21"/>
        </w:rPr>
        <w:t>投标人</w:t>
      </w:r>
      <w:r w:rsidRPr="00FB02A5">
        <w:rPr>
          <w:rFonts w:hAnsi="宋体"/>
          <w:szCs w:val="21"/>
        </w:rPr>
        <w:t>电子印章</w:t>
      </w:r>
      <w:r w:rsidRPr="00FB02A5">
        <w:rPr>
          <w:rFonts w:hAnsi="宋体" w:hint="eastAsia"/>
          <w:szCs w:val="21"/>
        </w:rPr>
        <w:t>和法人电子印章。</w:t>
      </w:r>
    </w:p>
    <w:p w:rsidR="00AB6C39" w:rsidRPr="00FB02A5" w:rsidRDefault="00AB6C39" w:rsidP="00AB6C39">
      <w:pPr>
        <w:tabs>
          <w:tab w:val="left" w:pos="7095"/>
        </w:tabs>
        <w:spacing w:line="360" w:lineRule="auto"/>
        <w:ind w:leftChars="50" w:left="105" w:firstLineChars="150" w:firstLine="315"/>
        <w:contextualSpacing/>
        <w:rPr>
          <w:rFonts w:hAnsi="宋体"/>
          <w:szCs w:val="21"/>
        </w:rPr>
      </w:pPr>
      <w:r w:rsidRPr="00FB02A5">
        <w:rPr>
          <w:rFonts w:hAnsi="宋体" w:hint="eastAsia"/>
          <w:szCs w:val="21"/>
        </w:rPr>
        <w:t>一个标段对应生成一个文件夹（</w:t>
      </w:r>
      <w:r w:rsidRPr="00FB02A5">
        <w:rPr>
          <w:rFonts w:hAnsi="宋体" w:hint="eastAsia"/>
          <w:szCs w:val="21"/>
        </w:rPr>
        <w:t>xxxx</w:t>
      </w:r>
      <w:r w:rsidRPr="00FB02A5">
        <w:rPr>
          <w:rFonts w:hAnsi="宋体" w:hint="eastAsia"/>
          <w:szCs w:val="21"/>
        </w:rPr>
        <w:t>项目</w:t>
      </w:r>
      <w:r w:rsidRPr="00FB02A5">
        <w:rPr>
          <w:rFonts w:hAnsi="宋体" w:hint="eastAsia"/>
          <w:szCs w:val="21"/>
        </w:rPr>
        <w:t>xx</w:t>
      </w:r>
      <w:r w:rsidRPr="00FB02A5">
        <w:rPr>
          <w:rFonts w:hAnsi="宋体" w:hint="eastAsia"/>
          <w:szCs w:val="21"/>
        </w:rPr>
        <w:t>标段）</w:t>
      </w:r>
      <w:r w:rsidRPr="00FB02A5">
        <w:rPr>
          <w:rFonts w:hAnsi="宋体" w:hint="eastAsia"/>
          <w:szCs w:val="21"/>
        </w:rPr>
        <w:t>,</w:t>
      </w:r>
      <w:r w:rsidRPr="00FB02A5">
        <w:rPr>
          <w:rFonts w:hAnsi="宋体" w:hint="eastAsia"/>
          <w:szCs w:val="21"/>
        </w:rPr>
        <w:t>其中后缀名为“</w:t>
      </w:r>
      <w:r w:rsidRPr="00FB02A5">
        <w:rPr>
          <w:rFonts w:hAnsi="宋体"/>
          <w:szCs w:val="21"/>
        </w:rPr>
        <w:t>.file</w:t>
      </w:r>
      <w:r w:rsidRPr="00FB02A5">
        <w:rPr>
          <w:rFonts w:hAnsi="宋体" w:hint="eastAsia"/>
          <w:szCs w:val="21"/>
        </w:rPr>
        <w:t>”的文件用于电子投标使用。</w:t>
      </w:r>
    </w:p>
    <w:p w:rsidR="00AB6C39" w:rsidRPr="00FB02A5" w:rsidRDefault="00AB6C39" w:rsidP="00AB6C39">
      <w:pPr>
        <w:tabs>
          <w:tab w:val="left" w:pos="7095"/>
        </w:tabs>
        <w:spacing w:line="360" w:lineRule="auto"/>
        <w:ind w:firstLineChars="200" w:firstLine="422"/>
        <w:contextualSpacing/>
        <w:rPr>
          <w:rFonts w:hAnsi="宋体"/>
          <w:b/>
          <w:szCs w:val="21"/>
        </w:rPr>
      </w:pPr>
      <w:r w:rsidRPr="00FB02A5">
        <w:rPr>
          <w:rFonts w:asciiTheme="minorEastAsia" w:hAnsiTheme="minorEastAsia"/>
          <w:b/>
          <w:szCs w:val="21"/>
        </w:rPr>
        <w:t>4</w:t>
      </w:r>
      <w:r w:rsidRPr="00FB02A5">
        <w:rPr>
          <w:rFonts w:asciiTheme="minorEastAsia" w:hAnsiTheme="minorEastAsia" w:hint="eastAsia"/>
          <w:b/>
          <w:szCs w:val="21"/>
        </w:rPr>
        <w:t>.加密</w:t>
      </w:r>
      <w:r w:rsidRPr="00FB02A5">
        <w:rPr>
          <w:rFonts w:hAnsi="宋体" w:hint="eastAsia"/>
          <w:b/>
          <w:szCs w:val="21"/>
        </w:rPr>
        <w:t>电子投标文件的提交</w:t>
      </w:r>
    </w:p>
    <w:p w:rsidR="00AB6C39" w:rsidRPr="00FB02A5" w:rsidRDefault="00AB6C39" w:rsidP="00AB6C39">
      <w:pPr>
        <w:tabs>
          <w:tab w:val="left" w:pos="7095"/>
        </w:tabs>
        <w:spacing w:line="360" w:lineRule="auto"/>
        <w:contextualSpacing/>
        <w:rPr>
          <w:rFonts w:hAnsi="宋体"/>
          <w:szCs w:val="21"/>
        </w:rPr>
      </w:pPr>
      <w:r w:rsidRPr="00FB02A5">
        <w:rPr>
          <w:rFonts w:hAnsi="宋体" w:hint="eastAsia"/>
          <w:szCs w:val="21"/>
        </w:rPr>
        <w:t xml:space="preserve">    </w:t>
      </w:r>
      <w:r w:rsidRPr="00FB02A5">
        <w:rPr>
          <w:rFonts w:asciiTheme="minorEastAsia" w:hAnsiTheme="minorEastAsia"/>
          <w:szCs w:val="21"/>
        </w:rPr>
        <w:t>4</w:t>
      </w:r>
      <w:r w:rsidRPr="00FB02A5">
        <w:rPr>
          <w:rFonts w:asciiTheme="minorEastAsia" w:hAnsiTheme="minorEastAsia" w:hint="eastAsia"/>
          <w:szCs w:val="21"/>
        </w:rPr>
        <w:t>.1加密</w:t>
      </w:r>
      <w:r w:rsidRPr="00FB02A5">
        <w:rPr>
          <w:rFonts w:hAnsi="宋体" w:hint="eastAsia"/>
          <w:szCs w:val="21"/>
        </w:rPr>
        <w:t>电子投标文件应按规定在投标截止时间（开标时间）之前成功提交至《全国公共资源交易平台</w:t>
      </w:r>
      <w:r w:rsidRPr="00FB02A5">
        <w:rPr>
          <w:rFonts w:hAnsi="宋体" w:hint="eastAsia"/>
          <w:szCs w:val="21"/>
        </w:rPr>
        <w:t>(</w:t>
      </w:r>
      <w:r w:rsidRPr="00FB02A5">
        <w:rPr>
          <w:rFonts w:hAnsi="宋体" w:hint="eastAsia"/>
          <w:szCs w:val="21"/>
        </w:rPr>
        <w:t>河南省</w:t>
      </w:r>
      <w:r w:rsidRPr="00FB02A5">
        <w:rPr>
          <w:rFonts w:ascii="MS Mincho" w:eastAsia="MS Mincho" w:hAnsi="MS Mincho" w:cs="MS Mincho" w:hint="eastAsia"/>
          <w:szCs w:val="21"/>
        </w:rPr>
        <w:t>▪</w:t>
      </w:r>
      <w:r w:rsidRPr="00FB02A5">
        <w:rPr>
          <w:rFonts w:ascii="宋体" w:eastAsia="宋体" w:hAnsi="宋体" w:cs="宋体" w:hint="eastAsia"/>
          <w:szCs w:val="21"/>
        </w:rPr>
        <w:t>许昌市</w:t>
      </w:r>
      <w:r w:rsidRPr="00FB02A5">
        <w:rPr>
          <w:rFonts w:hAnsi="宋体" w:hint="eastAsia"/>
          <w:szCs w:val="21"/>
        </w:rPr>
        <w:t>)</w:t>
      </w:r>
      <w:r w:rsidRPr="00FB02A5">
        <w:rPr>
          <w:rFonts w:hAnsi="宋体" w:hint="eastAsia"/>
          <w:szCs w:val="21"/>
        </w:rPr>
        <w:t>》公共资源交易系统（</w:t>
      </w:r>
      <w:hyperlink r:id="rId8" w:history="1">
        <w:r w:rsidRPr="00FB02A5">
          <w:rPr>
            <w:rStyle w:val="a9"/>
            <w:rFonts w:hAnsi="宋体"/>
            <w:color w:val="auto"/>
            <w:szCs w:val="21"/>
          </w:rPr>
          <w:t>http://221.14.6.70:8088/ggzy/</w:t>
        </w:r>
      </w:hyperlink>
      <w:r w:rsidRPr="00FB02A5">
        <w:rPr>
          <w:rFonts w:hAnsi="宋体" w:hint="eastAsia"/>
          <w:szCs w:val="21"/>
        </w:rPr>
        <w:t>）。</w:t>
      </w:r>
    </w:p>
    <w:p w:rsidR="00AB6C39" w:rsidRPr="00FB02A5" w:rsidRDefault="00AB6C39" w:rsidP="00AB6C39">
      <w:pPr>
        <w:tabs>
          <w:tab w:val="left" w:pos="7095"/>
        </w:tabs>
        <w:spacing w:line="360" w:lineRule="auto"/>
        <w:ind w:firstLineChars="200" w:firstLine="420"/>
        <w:contextualSpacing/>
        <w:rPr>
          <w:rFonts w:hAnsi="宋体"/>
          <w:szCs w:val="21"/>
        </w:rPr>
      </w:pPr>
      <w:r w:rsidRPr="00FB02A5">
        <w:rPr>
          <w:rFonts w:hAnsi="宋体" w:hint="eastAsia"/>
          <w:szCs w:val="21"/>
        </w:rPr>
        <w:t>投标人应充分考虑并预留技术处理和上传数据所需时间。</w:t>
      </w:r>
    </w:p>
    <w:p w:rsidR="00AB6C39" w:rsidRPr="00FB02A5" w:rsidRDefault="00AB6C39" w:rsidP="00AB6C39">
      <w:pPr>
        <w:tabs>
          <w:tab w:val="left" w:pos="7095"/>
        </w:tabs>
        <w:spacing w:line="360" w:lineRule="auto"/>
        <w:ind w:firstLineChars="200" w:firstLine="420"/>
        <w:contextualSpacing/>
        <w:rPr>
          <w:rFonts w:hAnsi="宋体"/>
          <w:szCs w:val="21"/>
        </w:rPr>
      </w:pPr>
      <w:r w:rsidRPr="00FB02A5">
        <w:rPr>
          <w:rFonts w:asciiTheme="minorEastAsia" w:hAnsiTheme="minorEastAsia"/>
          <w:szCs w:val="21"/>
        </w:rPr>
        <w:t>4.</w:t>
      </w:r>
      <w:r w:rsidRPr="00FB02A5">
        <w:rPr>
          <w:rFonts w:asciiTheme="minorEastAsia" w:hAnsiTheme="minorEastAsia" w:hint="eastAsia"/>
          <w:szCs w:val="21"/>
        </w:rPr>
        <w:t xml:space="preserve">2 </w:t>
      </w:r>
      <w:r w:rsidRPr="00FB02A5">
        <w:rPr>
          <w:rFonts w:hAnsi="宋体" w:hint="eastAsia"/>
          <w:szCs w:val="21"/>
        </w:rPr>
        <w:t>投标人对同一项目多个标段进行投标的，加密电子投标文件应按标段分别提交。</w:t>
      </w:r>
    </w:p>
    <w:p w:rsidR="00AB6C39" w:rsidRPr="00FB02A5" w:rsidRDefault="00AB6C39" w:rsidP="00AB6C39">
      <w:pPr>
        <w:tabs>
          <w:tab w:val="left" w:pos="7095"/>
        </w:tabs>
        <w:spacing w:line="360" w:lineRule="auto"/>
        <w:ind w:firstLineChars="200" w:firstLine="420"/>
        <w:contextualSpacing/>
        <w:rPr>
          <w:rFonts w:hAnsi="宋体"/>
          <w:szCs w:val="21"/>
        </w:rPr>
      </w:pPr>
      <w:r w:rsidRPr="00FB02A5">
        <w:rPr>
          <w:rFonts w:asciiTheme="minorEastAsia" w:hAnsiTheme="minorEastAsia"/>
          <w:szCs w:val="21"/>
        </w:rPr>
        <w:t>4</w:t>
      </w:r>
      <w:r w:rsidRPr="00FB02A5">
        <w:rPr>
          <w:rFonts w:asciiTheme="minorEastAsia" w:hAnsiTheme="minorEastAsia" w:hint="eastAsia"/>
          <w:szCs w:val="21"/>
        </w:rPr>
        <w:t>.</w:t>
      </w:r>
      <w:r w:rsidRPr="00FB02A5">
        <w:rPr>
          <w:rFonts w:asciiTheme="minorEastAsia" w:hAnsiTheme="minorEastAsia"/>
          <w:szCs w:val="21"/>
        </w:rPr>
        <w:t>3</w:t>
      </w:r>
      <w:r w:rsidRPr="00FB02A5">
        <w:rPr>
          <w:rFonts w:asciiTheme="minorEastAsia" w:hAnsiTheme="minorEastAsia" w:hint="eastAsia"/>
          <w:szCs w:val="21"/>
        </w:rPr>
        <w:t xml:space="preserve"> 加密</w:t>
      </w:r>
      <w:r w:rsidRPr="00FB02A5">
        <w:rPr>
          <w:rFonts w:hAnsi="宋体" w:hint="eastAsia"/>
          <w:szCs w:val="21"/>
        </w:rPr>
        <w:t>电子投标文件成功提交后，《全国公共资源交易平台</w:t>
      </w:r>
      <w:r w:rsidRPr="00FB02A5">
        <w:rPr>
          <w:rFonts w:hAnsi="宋体" w:hint="eastAsia"/>
          <w:szCs w:val="21"/>
        </w:rPr>
        <w:t>(</w:t>
      </w:r>
      <w:r w:rsidRPr="00FB02A5">
        <w:rPr>
          <w:rFonts w:hAnsi="宋体" w:hint="eastAsia"/>
          <w:szCs w:val="21"/>
        </w:rPr>
        <w:t>河南省</w:t>
      </w:r>
      <w:r w:rsidRPr="00FB02A5">
        <w:rPr>
          <w:rFonts w:ascii="MS Mincho" w:eastAsia="MS Mincho" w:hAnsi="MS Mincho" w:cs="MS Mincho" w:hint="eastAsia"/>
          <w:szCs w:val="21"/>
        </w:rPr>
        <w:t>▪</w:t>
      </w:r>
      <w:r w:rsidRPr="00FB02A5">
        <w:rPr>
          <w:rFonts w:ascii="宋体" w:eastAsia="宋体" w:hAnsi="宋体" w:cs="宋体" w:hint="eastAsia"/>
          <w:szCs w:val="21"/>
        </w:rPr>
        <w:t>许昌市</w:t>
      </w:r>
      <w:r w:rsidRPr="00FB02A5">
        <w:rPr>
          <w:rFonts w:hAnsi="宋体" w:hint="eastAsia"/>
          <w:szCs w:val="21"/>
        </w:rPr>
        <w:t>)</w:t>
      </w:r>
      <w:r w:rsidRPr="00FB02A5">
        <w:rPr>
          <w:rFonts w:hAnsi="宋体" w:hint="eastAsia"/>
          <w:szCs w:val="21"/>
        </w:rPr>
        <w:t>》公共资源交易系统（</w:t>
      </w:r>
      <w:hyperlink r:id="rId9" w:history="1">
        <w:r w:rsidRPr="00FB02A5">
          <w:rPr>
            <w:rStyle w:val="a9"/>
            <w:rFonts w:hAnsi="宋体"/>
            <w:color w:val="auto"/>
            <w:szCs w:val="21"/>
          </w:rPr>
          <w:t>http://221.14.6.70:8088/ggzy/</w:t>
        </w:r>
      </w:hyperlink>
      <w:r w:rsidRPr="00FB02A5">
        <w:rPr>
          <w:rFonts w:hAnsi="宋体" w:hint="eastAsia"/>
          <w:szCs w:val="21"/>
        </w:rPr>
        <w:t>）</w:t>
      </w:r>
      <w:r w:rsidRPr="00FB02A5">
        <w:rPr>
          <w:rFonts w:asciiTheme="minorEastAsia" w:hAnsiTheme="minorEastAsia" w:cs="仿宋_GB2312" w:hint="eastAsia"/>
          <w:szCs w:val="21"/>
        </w:rPr>
        <w:t>生成“投标文件提交回执单”。</w:t>
      </w:r>
    </w:p>
    <w:p w:rsidR="00AB6C39" w:rsidRPr="00FB02A5" w:rsidRDefault="00AB6C39" w:rsidP="00AB6C39">
      <w:pPr>
        <w:tabs>
          <w:tab w:val="left" w:pos="7095"/>
        </w:tabs>
        <w:spacing w:line="360" w:lineRule="auto"/>
        <w:ind w:firstLineChars="200" w:firstLine="422"/>
        <w:contextualSpacing/>
        <w:rPr>
          <w:rFonts w:hAnsi="宋体"/>
          <w:b/>
          <w:szCs w:val="21"/>
        </w:rPr>
      </w:pPr>
      <w:r w:rsidRPr="00FB02A5">
        <w:rPr>
          <w:rFonts w:asciiTheme="minorEastAsia" w:hAnsiTheme="minorEastAsia" w:hint="eastAsia"/>
          <w:b/>
          <w:szCs w:val="21"/>
        </w:rPr>
        <w:t>5.远程不见面开标（</w:t>
      </w:r>
      <w:r w:rsidRPr="00FB02A5">
        <w:rPr>
          <w:rFonts w:hAnsi="宋体" w:hint="eastAsia"/>
          <w:b/>
          <w:szCs w:val="21"/>
        </w:rPr>
        <w:t>电子投标文件的解密</w:t>
      </w:r>
      <w:r w:rsidRPr="00FB02A5">
        <w:rPr>
          <w:rFonts w:asciiTheme="minorEastAsia" w:hAnsiTheme="minorEastAsia" w:hint="eastAsia"/>
          <w:b/>
          <w:szCs w:val="21"/>
        </w:rPr>
        <w:t>）</w:t>
      </w:r>
    </w:p>
    <w:p w:rsidR="00AB6C39" w:rsidRPr="00FB02A5" w:rsidRDefault="00AB6C39" w:rsidP="00AB6C39">
      <w:pPr>
        <w:tabs>
          <w:tab w:val="left" w:pos="7095"/>
        </w:tabs>
        <w:spacing w:line="360" w:lineRule="auto"/>
        <w:ind w:firstLine="420"/>
        <w:contextualSpacing/>
        <w:rPr>
          <w:rFonts w:hAnsi="宋体"/>
          <w:szCs w:val="21"/>
        </w:rPr>
      </w:pPr>
      <w:r w:rsidRPr="00FB02A5">
        <w:rPr>
          <w:rFonts w:asciiTheme="minorEastAsia" w:hAnsiTheme="minorEastAsia" w:hint="eastAsia"/>
          <w:szCs w:val="21"/>
        </w:rPr>
        <w:t>5</w:t>
      </w:r>
      <w:r w:rsidRPr="00FB02A5">
        <w:rPr>
          <w:rFonts w:asciiTheme="minorEastAsia" w:hAnsiTheme="minorEastAsia"/>
          <w:szCs w:val="21"/>
        </w:rPr>
        <w:t>.</w:t>
      </w:r>
      <w:r w:rsidRPr="00FB02A5">
        <w:rPr>
          <w:rFonts w:asciiTheme="minorEastAsia" w:hAnsiTheme="minorEastAsia" w:hint="eastAsia"/>
          <w:szCs w:val="21"/>
        </w:rPr>
        <w:t xml:space="preserve">1 </w:t>
      </w:r>
      <w:r w:rsidRPr="00FB02A5">
        <w:rPr>
          <w:rFonts w:hAnsi="宋体" w:hint="eastAsia"/>
          <w:szCs w:val="21"/>
        </w:rPr>
        <w:t>投标人应熟悉《许昌市不见面操作手册》，并提前设置不见面开标浏览器（设置流程详见《许昌市不见面操作手册》）。</w:t>
      </w:r>
    </w:p>
    <w:p w:rsidR="00AB6C39" w:rsidRPr="00FB02A5" w:rsidRDefault="00AB6C39" w:rsidP="00AB6C39">
      <w:pPr>
        <w:tabs>
          <w:tab w:val="left" w:pos="7095"/>
        </w:tabs>
        <w:spacing w:line="360" w:lineRule="auto"/>
        <w:ind w:firstLine="420"/>
        <w:contextualSpacing/>
        <w:rPr>
          <w:rFonts w:hAnsi="宋体"/>
          <w:szCs w:val="21"/>
        </w:rPr>
      </w:pPr>
      <w:r w:rsidRPr="00FB02A5">
        <w:rPr>
          <w:rFonts w:asciiTheme="minorEastAsia" w:hAnsiTheme="minorEastAsia" w:hint="eastAsia"/>
          <w:szCs w:val="21"/>
        </w:rPr>
        <w:t xml:space="preserve">5.2 </w:t>
      </w:r>
      <w:r w:rsidRPr="00FB02A5">
        <w:rPr>
          <w:rFonts w:hAnsi="宋体" w:hint="eastAsia"/>
          <w:szCs w:val="21"/>
        </w:rPr>
        <w:t>《许昌市不见面操作手册》下载路径：全国公共资源交易平台（河南省·许昌市）—“资料下载”栏目。</w:t>
      </w:r>
    </w:p>
    <w:p w:rsidR="00AB6C39" w:rsidRPr="00FB02A5" w:rsidRDefault="00AB6C39" w:rsidP="00AB6C39">
      <w:pPr>
        <w:tabs>
          <w:tab w:val="left" w:pos="7095"/>
        </w:tabs>
        <w:spacing w:line="360" w:lineRule="auto"/>
        <w:ind w:firstLine="420"/>
        <w:contextualSpacing/>
        <w:rPr>
          <w:rFonts w:hAnsi="宋体"/>
          <w:szCs w:val="21"/>
        </w:rPr>
      </w:pPr>
      <w:r w:rsidRPr="00FB02A5">
        <w:rPr>
          <w:rFonts w:asciiTheme="minorEastAsia" w:hAnsiTheme="minorEastAsia" w:hint="eastAsia"/>
          <w:szCs w:val="21"/>
        </w:rPr>
        <w:t>5.</w:t>
      </w:r>
      <w:r w:rsidRPr="00FB02A5">
        <w:rPr>
          <w:rFonts w:asciiTheme="minorEastAsia" w:hAnsiTheme="minorEastAsia"/>
          <w:szCs w:val="21"/>
        </w:rPr>
        <w:t>3</w:t>
      </w:r>
      <w:r w:rsidRPr="00FB02A5">
        <w:rPr>
          <w:rFonts w:asciiTheme="minorEastAsia" w:hAnsiTheme="minorEastAsia" w:cs="仿宋_GB2312" w:hint="eastAsia"/>
          <w:szCs w:val="21"/>
        </w:rPr>
        <w:t>开标时间前投标人应登录本项目不见面开标大厅，按照招标文件确定的开标时间准时参加网上开标。</w:t>
      </w:r>
    </w:p>
    <w:p w:rsidR="00AB6C39" w:rsidRPr="00FB02A5" w:rsidRDefault="00AB6C39" w:rsidP="00AB6C39">
      <w:pPr>
        <w:tabs>
          <w:tab w:val="left" w:pos="7095"/>
        </w:tabs>
        <w:spacing w:line="360" w:lineRule="auto"/>
        <w:ind w:firstLineChars="200" w:firstLine="420"/>
        <w:contextualSpacing/>
        <w:rPr>
          <w:rFonts w:hAnsi="宋体"/>
          <w:szCs w:val="21"/>
        </w:rPr>
      </w:pPr>
      <w:r w:rsidRPr="00FB02A5">
        <w:rPr>
          <w:rFonts w:asciiTheme="minorEastAsia" w:hAnsiTheme="minorEastAsia" w:hint="eastAsia"/>
          <w:szCs w:val="21"/>
        </w:rPr>
        <w:t>5.4</w:t>
      </w:r>
      <w:r w:rsidRPr="00FB02A5">
        <w:rPr>
          <w:rFonts w:hAnsi="宋体" w:hint="eastAsia"/>
          <w:szCs w:val="21"/>
        </w:rPr>
        <w:t>投标人对开标过程和开标记录如有疑义，可在本项目不见面开标大厅“文字互动”对话框或“新增质疑”处在线提出询问。</w:t>
      </w:r>
    </w:p>
    <w:p w:rsidR="00AB6C39" w:rsidRPr="00FB02A5" w:rsidRDefault="00AB6C39" w:rsidP="00AB6C39">
      <w:pPr>
        <w:tabs>
          <w:tab w:val="left" w:pos="7095"/>
        </w:tabs>
        <w:spacing w:line="360" w:lineRule="auto"/>
        <w:ind w:firstLineChars="200" w:firstLine="420"/>
        <w:contextualSpacing/>
        <w:rPr>
          <w:rFonts w:asciiTheme="minorEastAsia" w:hAnsiTheme="minorEastAsia"/>
          <w:szCs w:val="21"/>
        </w:rPr>
      </w:pPr>
      <w:r w:rsidRPr="00FB02A5">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FB02A5">
        <w:rPr>
          <w:rFonts w:asciiTheme="minorEastAsia" w:hAnsiTheme="minorEastAsia" w:cs="宋体" w:hint="eastAsia"/>
          <w:kern w:val="0"/>
          <w:szCs w:val="21"/>
        </w:rPr>
        <w:t>因投标人原因解密失败的，其投标将被拒绝。</w:t>
      </w:r>
    </w:p>
    <w:p w:rsidR="00AB6C39" w:rsidRPr="00FB02A5" w:rsidRDefault="00AB6C39" w:rsidP="00AB6C39">
      <w:pPr>
        <w:tabs>
          <w:tab w:val="left" w:pos="7095"/>
        </w:tabs>
        <w:spacing w:line="360" w:lineRule="auto"/>
        <w:ind w:firstLineChars="200" w:firstLine="420"/>
        <w:contextualSpacing/>
        <w:rPr>
          <w:rFonts w:hAnsi="宋体"/>
          <w:szCs w:val="21"/>
        </w:rPr>
      </w:pPr>
      <w:r w:rsidRPr="00FB02A5">
        <w:rPr>
          <w:rFonts w:asciiTheme="minorEastAsia" w:hAnsiTheme="minorEastAsia" w:hint="eastAsia"/>
          <w:szCs w:val="21"/>
        </w:rPr>
        <w:t>5.6项目远程</w:t>
      </w:r>
      <w:r w:rsidRPr="00FB02A5">
        <w:rPr>
          <w:rFonts w:hAnsi="宋体" w:hint="eastAsia"/>
          <w:szCs w:val="21"/>
        </w:rPr>
        <w:t>不见面开标活动结束时，投标人应在《开标记录表》上进行电子签章。投标人未签章的，视同认可开标结果。</w:t>
      </w:r>
    </w:p>
    <w:p w:rsidR="00AB6C39" w:rsidRPr="00FB02A5" w:rsidRDefault="00AB6C39" w:rsidP="00AB6C39">
      <w:pPr>
        <w:tabs>
          <w:tab w:val="left" w:pos="7095"/>
        </w:tabs>
        <w:spacing w:line="360" w:lineRule="auto"/>
        <w:ind w:firstLineChars="200" w:firstLine="422"/>
        <w:contextualSpacing/>
        <w:rPr>
          <w:rFonts w:hAnsi="宋体"/>
          <w:b/>
          <w:szCs w:val="21"/>
        </w:rPr>
      </w:pPr>
      <w:r w:rsidRPr="00FB02A5">
        <w:rPr>
          <w:rFonts w:asciiTheme="minorEastAsia" w:hAnsiTheme="minorEastAsia" w:hint="eastAsia"/>
          <w:b/>
          <w:szCs w:val="21"/>
        </w:rPr>
        <w:t>6.</w:t>
      </w:r>
      <w:r w:rsidRPr="00FB02A5">
        <w:rPr>
          <w:rFonts w:hAnsi="宋体" w:hint="eastAsia"/>
          <w:b/>
          <w:szCs w:val="21"/>
        </w:rPr>
        <w:t>评标依据</w:t>
      </w:r>
    </w:p>
    <w:p w:rsidR="007D3ED3" w:rsidRPr="00FB02A5" w:rsidRDefault="007D3ED3" w:rsidP="007D3ED3">
      <w:pPr>
        <w:tabs>
          <w:tab w:val="left" w:pos="7095"/>
        </w:tabs>
        <w:spacing w:line="360" w:lineRule="auto"/>
        <w:ind w:firstLineChars="200" w:firstLine="420"/>
        <w:contextualSpacing/>
        <w:rPr>
          <w:rFonts w:hAnsi="宋体"/>
          <w:szCs w:val="21"/>
        </w:rPr>
      </w:pPr>
      <w:r w:rsidRPr="00FB02A5">
        <w:rPr>
          <w:rFonts w:asciiTheme="minorEastAsia" w:hAnsiTheme="minorEastAsia" w:hint="eastAsia"/>
          <w:szCs w:val="21"/>
        </w:rPr>
        <w:t>6.1</w:t>
      </w:r>
      <w:r w:rsidRPr="00FB02A5">
        <w:rPr>
          <w:rFonts w:hAnsi="宋体" w:hint="eastAsia"/>
          <w:szCs w:val="21"/>
        </w:rPr>
        <w:t>全流程电子化交易（不见面开标）项目，评标委员会以成功上传、解密的电子投标文件</w:t>
      </w:r>
      <w:r w:rsidRPr="00FB02A5">
        <w:rPr>
          <w:rFonts w:hAnsi="宋体" w:hint="eastAsia"/>
          <w:szCs w:val="21"/>
        </w:rPr>
        <w:lastRenderedPageBreak/>
        <w:t>为依据评审。</w:t>
      </w:r>
    </w:p>
    <w:p w:rsidR="007D3ED3" w:rsidRPr="00FB02A5" w:rsidRDefault="007D3ED3" w:rsidP="007D3ED3">
      <w:pPr>
        <w:tabs>
          <w:tab w:val="left" w:pos="7095"/>
        </w:tabs>
        <w:spacing w:line="360" w:lineRule="auto"/>
        <w:ind w:firstLineChars="200" w:firstLine="420"/>
        <w:contextualSpacing/>
        <w:rPr>
          <w:rFonts w:asciiTheme="minorEastAsia" w:hAnsiTheme="minorEastAsia"/>
          <w:szCs w:val="21"/>
        </w:rPr>
      </w:pPr>
      <w:r w:rsidRPr="00FB02A5">
        <w:rPr>
          <w:rFonts w:asciiTheme="minorEastAsia" w:hAnsiTheme="minorEastAsia" w:hint="eastAsia"/>
          <w:szCs w:val="21"/>
        </w:rPr>
        <w:t>6.2 评标期间，投标人应保持通讯手机畅通。</w:t>
      </w:r>
      <w:r w:rsidRPr="00FB02A5">
        <w:rPr>
          <w:rFonts w:asciiTheme="minorEastAsia" w:hAnsiTheme="minorEastAsia" w:cs="宋体" w:hint="eastAsia"/>
          <w:kern w:val="0"/>
          <w:szCs w:val="21"/>
        </w:rPr>
        <w:t>评标委员会</w:t>
      </w:r>
      <w:r w:rsidRPr="00FB02A5">
        <w:rPr>
          <w:rFonts w:asciiTheme="minorEastAsia" w:hAnsiTheme="minorEastAsia" w:hint="eastAsia"/>
          <w:szCs w:val="21"/>
        </w:rPr>
        <w:t>如</w:t>
      </w:r>
      <w:r w:rsidRPr="00FB02A5">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FB02A5" w:rsidRDefault="007D3ED3" w:rsidP="007D3ED3">
      <w:pPr>
        <w:tabs>
          <w:tab w:val="left" w:pos="7095"/>
        </w:tabs>
        <w:spacing w:line="360" w:lineRule="auto"/>
        <w:ind w:firstLineChars="200" w:firstLine="420"/>
        <w:contextualSpacing/>
      </w:pPr>
      <w:r w:rsidRPr="00FB02A5">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FB02A5" w:rsidRDefault="00AB6C39" w:rsidP="00AB6C39">
      <w:pPr>
        <w:tabs>
          <w:tab w:val="left" w:pos="7095"/>
        </w:tabs>
        <w:spacing w:line="360" w:lineRule="auto"/>
        <w:ind w:firstLineChars="200" w:firstLine="420"/>
        <w:contextualSpacing/>
        <w:rPr>
          <w:rFonts w:hAnsi="宋体"/>
          <w:szCs w:val="21"/>
        </w:rPr>
      </w:pPr>
    </w:p>
    <w:p w:rsidR="005B3264" w:rsidRPr="00FB02A5" w:rsidRDefault="005B3264">
      <w:pPr>
        <w:widowControl/>
        <w:jc w:val="left"/>
        <w:rPr>
          <w:rFonts w:asciiTheme="majorEastAsia" w:eastAsiaTheme="majorEastAsia" w:hAnsiTheme="majorEastAsia" w:cs="宋体"/>
          <w:b/>
          <w:kern w:val="0"/>
          <w:sz w:val="32"/>
          <w:szCs w:val="32"/>
        </w:rPr>
      </w:pPr>
      <w:r w:rsidRPr="00FB02A5">
        <w:rPr>
          <w:rFonts w:asciiTheme="majorEastAsia" w:eastAsiaTheme="majorEastAsia" w:hAnsiTheme="majorEastAsia" w:cs="宋体"/>
          <w:b/>
          <w:kern w:val="0"/>
          <w:sz w:val="32"/>
          <w:szCs w:val="32"/>
        </w:rPr>
        <w:br w:type="page"/>
      </w:r>
    </w:p>
    <w:p w:rsidR="00E4427E" w:rsidRPr="00FB02A5" w:rsidRDefault="00E4427E" w:rsidP="00E4427E">
      <w:pPr>
        <w:numPr>
          <w:ilvl w:val="0"/>
          <w:numId w:val="1"/>
        </w:numPr>
        <w:jc w:val="center"/>
        <w:rPr>
          <w:rFonts w:asciiTheme="majorEastAsia" w:eastAsiaTheme="majorEastAsia" w:hAnsiTheme="majorEastAsia" w:cs="宋体"/>
          <w:b/>
          <w:kern w:val="0"/>
          <w:sz w:val="32"/>
          <w:szCs w:val="32"/>
        </w:rPr>
      </w:pPr>
      <w:r w:rsidRPr="00FB02A5">
        <w:rPr>
          <w:rFonts w:asciiTheme="majorEastAsia" w:eastAsiaTheme="majorEastAsia" w:hAnsiTheme="majorEastAsia" w:cs="宋体" w:hint="eastAsia"/>
          <w:b/>
          <w:kern w:val="0"/>
          <w:sz w:val="32"/>
          <w:szCs w:val="32"/>
        </w:rPr>
        <w:lastRenderedPageBreak/>
        <w:t>项目需求</w:t>
      </w:r>
    </w:p>
    <w:p w:rsidR="00E4427E" w:rsidRPr="00FB02A5" w:rsidRDefault="00E4427E" w:rsidP="00E4427E">
      <w:pPr>
        <w:rPr>
          <w:rFonts w:asciiTheme="majorEastAsia" w:eastAsiaTheme="majorEastAsia" w:hAnsiTheme="majorEastAsia" w:cs="宋体"/>
          <w:b/>
          <w:kern w:val="0"/>
          <w:sz w:val="32"/>
          <w:szCs w:val="32"/>
        </w:rPr>
      </w:pPr>
    </w:p>
    <w:p w:rsidR="00E4427E" w:rsidRPr="00FB02A5"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FB02A5">
        <w:rPr>
          <w:rFonts w:asciiTheme="minorEastAsia" w:hAnsiTheme="minorEastAsia" w:cs="黑体" w:hint="eastAsia"/>
          <w:b/>
          <w:bCs/>
          <w:sz w:val="24"/>
          <w:szCs w:val="24"/>
          <w:shd w:val="clear" w:color="auto" w:fill="FFFFFF"/>
        </w:rPr>
        <w:t>一、本项目需实现的功能或者目标</w:t>
      </w:r>
    </w:p>
    <w:p w:rsidR="00DC7E3B" w:rsidRPr="00FB02A5" w:rsidRDefault="00DC7E3B" w:rsidP="00DC7E3B">
      <w:pPr>
        <w:widowControl/>
        <w:spacing w:line="560" w:lineRule="atLeast"/>
        <w:ind w:firstLine="600"/>
        <w:jc w:val="left"/>
        <w:rPr>
          <w:rFonts w:asciiTheme="minorEastAsia" w:hAnsiTheme="minorEastAsia" w:cs="黑体"/>
          <w:bCs/>
          <w:sz w:val="24"/>
          <w:szCs w:val="24"/>
          <w:shd w:val="clear" w:color="auto" w:fill="FFFFFF"/>
        </w:rPr>
      </w:pPr>
      <w:r w:rsidRPr="00FB02A5">
        <w:rPr>
          <w:rFonts w:asciiTheme="minorEastAsia" w:hAnsiTheme="minorEastAsia" w:cs="黑体" w:hint="eastAsia"/>
          <w:bCs/>
          <w:sz w:val="24"/>
          <w:szCs w:val="24"/>
          <w:shd w:val="clear" w:color="auto" w:fill="FFFFFF"/>
        </w:rPr>
        <w:t>A包：系统需包括影像引导立体定向直线加速器1台、电动多叶光栅1套、电子射野影像系统（EPID）、KV-CBCT四维影像引导系统、患者治疗床1台、容积旋转调强功能、SRS/SBRT功能、治疗计划系统、肿瘤信息管理系统；B包：CT 模拟定位系统需由1台CT 扫描机、1套虚拟定位和1套三维或四维移动激光射野模拟系统组成，3个部分需可通过数据传输系统在线连接。</w:t>
      </w:r>
    </w:p>
    <w:p w:rsidR="00E4427E" w:rsidRPr="00FB02A5"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FB02A5">
        <w:rPr>
          <w:rFonts w:asciiTheme="minorEastAsia" w:hAnsiTheme="minorEastAsia" w:cs="黑体" w:hint="eastAsia"/>
          <w:b/>
          <w:bCs/>
          <w:sz w:val="24"/>
          <w:szCs w:val="24"/>
          <w:shd w:val="clear" w:color="auto" w:fill="FFFFFF"/>
        </w:rPr>
        <w:t>二、采购清单</w:t>
      </w:r>
    </w:p>
    <w:p w:rsidR="00DC7E3B" w:rsidRPr="00FB02A5" w:rsidRDefault="00DC7E3B" w:rsidP="00DC7E3B">
      <w:pPr>
        <w:widowControl/>
        <w:spacing w:line="560" w:lineRule="atLeast"/>
        <w:jc w:val="left"/>
        <w:rPr>
          <w:rFonts w:ascii="仿宋" w:eastAsia="仿宋" w:hAnsi="仿宋" w:cs="仿宋"/>
          <w:kern w:val="0"/>
          <w:sz w:val="32"/>
          <w:szCs w:val="32"/>
          <w:shd w:val="clear" w:color="auto" w:fill="FFFFFF"/>
        </w:rPr>
      </w:pPr>
      <w:r w:rsidRPr="00FB02A5">
        <w:rPr>
          <w:rFonts w:ascii="仿宋" w:eastAsia="仿宋" w:hAnsi="仿宋" w:cs="仿宋" w:hint="eastAsia"/>
          <w:kern w:val="0"/>
          <w:sz w:val="32"/>
          <w:szCs w:val="32"/>
          <w:shd w:val="clear" w:color="auto" w:fill="FFFFFF"/>
        </w:rPr>
        <w:t>A包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DC7E3B" w:rsidRPr="00FB02A5" w:rsidTr="00851B71">
        <w:trPr>
          <w:trHeight w:val="1223"/>
          <w:jc w:val="center"/>
        </w:trPr>
        <w:tc>
          <w:tcPr>
            <w:tcW w:w="550" w:type="dxa"/>
            <w:vAlign w:val="center"/>
          </w:tcPr>
          <w:p w:rsidR="00DC7E3B" w:rsidRPr="00FB02A5" w:rsidRDefault="00DC7E3B" w:rsidP="00851B71">
            <w:pPr>
              <w:jc w:val="center"/>
              <w:rPr>
                <w:rFonts w:ascii="宋体" w:eastAsia="宋体" w:hAnsi="宋体" w:cs="宋体"/>
                <w:b/>
                <w:bCs/>
                <w:szCs w:val="21"/>
              </w:rPr>
            </w:pPr>
            <w:r w:rsidRPr="00FB02A5">
              <w:rPr>
                <w:rFonts w:ascii="宋体" w:eastAsia="宋体" w:hAnsi="宋体" w:cs="宋体" w:hint="eastAsia"/>
                <w:b/>
                <w:bCs/>
                <w:szCs w:val="21"/>
              </w:rPr>
              <w:t>序号</w:t>
            </w:r>
          </w:p>
        </w:tc>
        <w:tc>
          <w:tcPr>
            <w:tcW w:w="827" w:type="dxa"/>
            <w:vAlign w:val="center"/>
          </w:tcPr>
          <w:p w:rsidR="00DC7E3B" w:rsidRPr="00FB02A5" w:rsidRDefault="00DC7E3B" w:rsidP="00851B71">
            <w:pPr>
              <w:jc w:val="center"/>
              <w:rPr>
                <w:rFonts w:ascii="宋体" w:eastAsia="宋体" w:hAnsi="宋体" w:cs="宋体"/>
                <w:b/>
                <w:bCs/>
                <w:szCs w:val="21"/>
              </w:rPr>
            </w:pPr>
            <w:r w:rsidRPr="00FB02A5">
              <w:rPr>
                <w:rFonts w:ascii="宋体" w:eastAsia="宋体" w:hAnsi="宋体" w:cs="宋体" w:hint="eastAsia"/>
                <w:b/>
                <w:bCs/>
                <w:szCs w:val="21"/>
              </w:rPr>
              <w:t>货物名称</w:t>
            </w:r>
          </w:p>
        </w:tc>
        <w:tc>
          <w:tcPr>
            <w:tcW w:w="6737" w:type="dxa"/>
            <w:vAlign w:val="center"/>
          </w:tcPr>
          <w:p w:rsidR="00DC7E3B" w:rsidRPr="00FB02A5" w:rsidRDefault="00DC7E3B" w:rsidP="00851B71">
            <w:pPr>
              <w:tabs>
                <w:tab w:val="left" w:pos="1714"/>
                <w:tab w:val="center" w:pos="3321"/>
              </w:tabs>
              <w:jc w:val="center"/>
              <w:rPr>
                <w:rFonts w:ascii="宋体" w:eastAsia="宋体" w:hAnsi="宋体" w:cs="宋体"/>
                <w:b/>
                <w:bCs/>
                <w:szCs w:val="21"/>
              </w:rPr>
            </w:pPr>
            <w:r w:rsidRPr="00FB02A5">
              <w:rPr>
                <w:rFonts w:ascii="宋体" w:eastAsia="宋体" w:hAnsi="宋体" w:cs="宋体" w:hint="eastAsia"/>
                <w:b/>
                <w:bCs/>
                <w:szCs w:val="21"/>
              </w:rPr>
              <w:t>技术规格及主要参数</w:t>
            </w:r>
          </w:p>
        </w:tc>
        <w:tc>
          <w:tcPr>
            <w:tcW w:w="552" w:type="dxa"/>
            <w:vAlign w:val="center"/>
          </w:tcPr>
          <w:p w:rsidR="00DC7E3B" w:rsidRPr="00FB02A5" w:rsidRDefault="00DC7E3B" w:rsidP="00851B71">
            <w:pPr>
              <w:jc w:val="center"/>
              <w:rPr>
                <w:rFonts w:ascii="宋体" w:eastAsia="宋体" w:hAnsi="宋体" w:cs="宋体"/>
                <w:b/>
                <w:bCs/>
                <w:szCs w:val="21"/>
              </w:rPr>
            </w:pPr>
            <w:r w:rsidRPr="00FB02A5">
              <w:rPr>
                <w:rFonts w:ascii="宋体" w:eastAsia="宋体" w:hAnsi="宋体" w:cs="宋体" w:hint="eastAsia"/>
                <w:b/>
                <w:bCs/>
                <w:szCs w:val="21"/>
              </w:rPr>
              <w:t>单位</w:t>
            </w:r>
          </w:p>
        </w:tc>
        <w:tc>
          <w:tcPr>
            <w:tcW w:w="663" w:type="dxa"/>
            <w:vAlign w:val="center"/>
          </w:tcPr>
          <w:p w:rsidR="00DC7E3B" w:rsidRPr="00FB02A5" w:rsidRDefault="00DC7E3B" w:rsidP="00851B71">
            <w:pPr>
              <w:jc w:val="center"/>
              <w:rPr>
                <w:rFonts w:ascii="宋体" w:eastAsia="宋体" w:hAnsi="宋体" w:cs="宋体"/>
                <w:b/>
                <w:bCs/>
                <w:szCs w:val="21"/>
              </w:rPr>
            </w:pPr>
            <w:r w:rsidRPr="00FB02A5">
              <w:rPr>
                <w:rFonts w:ascii="宋体" w:eastAsia="宋体" w:hAnsi="宋体" w:cs="宋体" w:hint="eastAsia"/>
                <w:b/>
                <w:bCs/>
                <w:szCs w:val="21"/>
              </w:rPr>
              <w:t>数量</w:t>
            </w:r>
          </w:p>
        </w:tc>
        <w:tc>
          <w:tcPr>
            <w:tcW w:w="663" w:type="dxa"/>
          </w:tcPr>
          <w:p w:rsidR="00DC7E3B" w:rsidRPr="00FB02A5" w:rsidRDefault="00DC7E3B" w:rsidP="00851B71">
            <w:pPr>
              <w:jc w:val="center"/>
              <w:rPr>
                <w:rFonts w:ascii="宋体" w:eastAsia="宋体" w:hAnsi="宋体" w:cs="宋体"/>
                <w:b/>
                <w:bCs/>
                <w:szCs w:val="21"/>
              </w:rPr>
            </w:pPr>
            <w:r w:rsidRPr="00FB02A5">
              <w:rPr>
                <w:rFonts w:ascii="宋体" w:eastAsia="宋体" w:hAnsi="宋体" w:cs="宋体" w:hint="eastAsia"/>
                <w:b/>
                <w:bCs/>
                <w:szCs w:val="21"/>
              </w:rPr>
              <w:t>是否为</w:t>
            </w:r>
          </w:p>
          <w:p w:rsidR="00DC7E3B" w:rsidRPr="00FB02A5" w:rsidRDefault="00DC7E3B" w:rsidP="00851B71">
            <w:pPr>
              <w:jc w:val="center"/>
              <w:rPr>
                <w:rFonts w:ascii="宋体" w:eastAsia="宋体" w:hAnsi="宋体" w:cs="宋体"/>
                <w:b/>
                <w:bCs/>
                <w:szCs w:val="21"/>
              </w:rPr>
            </w:pPr>
            <w:r w:rsidRPr="00FB02A5">
              <w:rPr>
                <w:rFonts w:ascii="宋体" w:eastAsia="宋体" w:hAnsi="宋体" w:cs="宋体" w:hint="eastAsia"/>
                <w:b/>
                <w:bCs/>
                <w:szCs w:val="21"/>
              </w:rPr>
              <w:t>核心产品</w:t>
            </w:r>
          </w:p>
        </w:tc>
      </w:tr>
      <w:tr w:rsidR="00DC7E3B" w:rsidRPr="00FB02A5" w:rsidTr="00851B71">
        <w:trPr>
          <w:trHeight w:val="90"/>
          <w:jc w:val="center"/>
        </w:trPr>
        <w:tc>
          <w:tcPr>
            <w:tcW w:w="550" w:type="dxa"/>
            <w:vAlign w:val="center"/>
          </w:tcPr>
          <w:p w:rsidR="00DC7E3B" w:rsidRPr="00FB02A5" w:rsidRDefault="00DC7E3B" w:rsidP="00851B71">
            <w:pPr>
              <w:jc w:val="center"/>
              <w:rPr>
                <w:rFonts w:ascii="宋体" w:eastAsia="宋体" w:hAnsi="宋体" w:cs="宋体"/>
                <w:szCs w:val="21"/>
              </w:rPr>
            </w:pPr>
            <w:r w:rsidRPr="00FB02A5">
              <w:rPr>
                <w:rFonts w:ascii="宋体" w:eastAsia="宋体" w:hAnsi="宋体" w:cs="宋体" w:hint="eastAsia"/>
                <w:szCs w:val="21"/>
              </w:rPr>
              <w:t>1</w:t>
            </w:r>
          </w:p>
          <w:p w:rsidR="00DC7E3B" w:rsidRPr="00FB02A5" w:rsidRDefault="00DC7E3B" w:rsidP="00851B71">
            <w:pPr>
              <w:rPr>
                <w:rFonts w:ascii="宋体" w:eastAsia="宋体" w:hAnsi="宋体" w:cs="宋体"/>
                <w:szCs w:val="21"/>
              </w:rPr>
            </w:pPr>
          </w:p>
        </w:tc>
        <w:tc>
          <w:tcPr>
            <w:tcW w:w="827" w:type="dxa"/>
            <w:vAlign w:val="center"/>
          </w:tcPr>
          <w:p w:rsidR="00DC7E3B" w:rsidRPr="00FB02A5" w:rsidRDefault="00DC7E3B" w:rsidP="00851B71">
            <w:pPr>
              <w:widowControl/>
              <w:jc w:val="center"/>
              <w:textAlignment w:val="center"/>
              <w:rPr>
                <w:rFonts w:ascii="宋体" w:eastAsia="宋体" w:hAnsi="宋体" w:cs="宋体"/>
                <w:szCs w:val="21"/>
              </w:rPr>
            </w:pPr>
            <w:r w:rsidRPr="00FB02A5">
              <w:rPr>
                <w:rFonts w:ascii="宋体" w:eastAsia="宋体" w:hAnsi="宋体" w:cs="宋体" w:hint="eastAsia"/>
                <w:szCs w:val="21"/>
              </w:rPr>
              <w:t>直线加速器系统</w:t>
            </w:r>
          </w:p>
        </w:tc>
        <w:tc>
          <w:tcPr>
            <w:tcW w:w="6737" w:type="dxa"/>
          </w:tcPr>
          <w:p w:rsidR="00DC7E3B" w:rsidRPr="00FB02A5" w:rsidRDefault="00DC7E3B" w:rsidP="00851B71">
            <w:pPr>
              <w:spacing w:line="360" w:lineRule="auto"/>
              <w:rPr>
                <w:szCs w:val="21"/>
              </w:rPr>
            </w:pPr>
            <w:r w:rsidRPr="00FB02A5">
              <w:rPr>
                <w:rFonts w:hint="eastAsia"/>
                <w:szCs w:val="21"/>
              </w:rPr>
              <w:t>一、系统需包括影像引导立体定向直线加速器</w:t>
            </w:r>
            <w:r w:rsidRPr="00FB02A5">
              <w:rPr>
                <w:rFonts w:hint="eastAsia"/>
                <w:szCs w:val="21"/>
              </w:rPr>
              <w:t>1</w:t>
            </w:r>
            <w:r w:rsidRPr="00FB02A5">
              <w:rPr>
                <w:rFonts w:hint="eastAsia"/>
                <w:szCs w:val="21"/>
              </w:rPr>
              <w:t>台、电动多叶光栅</w:t>
            </w:r>
            <w:r w:rsidRPr="00FB02A5">
              <w:rPr>
                <w:rFonts w:hint="eastAsia"/>
                <w:szCs w:val="21"/>
              </w:rPr>
              <w:t>1</w:t>
            </w:r>
            <w:r w:rsidRPr="00FB02A5">
              <w:rPr>
                <w:rFonts w:hint="eastAsia"/>
                <w:szCs w:val="21"/>
              </w:rPr>
              <w:t>套、电子射野影像系统（</w:t>
            </w:r>
            <w:r w:rsidRPr="00FB02A5">
              <w:rPr>
                <w:rFonts w:hint="eastAsia"/>
                <w:szCs w:val="21"/>
              </w:rPr>
              <w:t>EPID</w:t>
            </w:r>
            <w:r w:rsidRPr="00FB02A5">
              <w:rPr>
                <w:rFonts w:hint="eastAsia"/>
                <w:szCs w:val="21"/>
              </w:rPr>
              <w:t>）、</w:t>
            </w:r>
            <w:r w:rsidRPr="00FB02A5">
              <w:rPr>
                <w:rFonts w:hint="eastAsia"/>
                <w:szCs w:val="21"/>
              </w:rPr>
              <w:t>KV-CBCT</w:t>
            </w:r>
            <w:r w:rsidRPr="00FB02A5">
              <w:rPr>
                <w:rFonts w:hint="eastAsia"/>
                <w:szCs w:val="21"/>
              </w:rPr>
              <w:t>四维影像引导系统、患者治疗床</w:t>
            </w:r>
            <w:r w:rsidRPr="00FB02A5">
              <w:rPr>
                <w:rFonts w:hint="eastAsia"/>
                <w:szCs w:val="21"/>
              </w:rPr>
              <w:t>1</w:t>
            </w:r>
            <w:r w:rsidRPr="00FB02A5">
              <w:rPr>
                <w:rFonts w:hint="eastAsia"/>
                <w:szCs w:val="21"/>
              </w:rPr>
              <w:t>台、容积旋转调强功能、</w:t>
            </w:r>
            <w:r w:rsidRPr="00FB02A5">
              <w:rPr>
                <w:rFonts w:hint="eastAsia"/>
                <w:szCs w:val="21"/>
              </w:rPr>
              <w:t>SRS/SBRT</w:t>
            </w:r>
            <w:r w:rsidRPr="00FB02A5">
              <w:rPr>
                <w:rFonts w:hint="eastAsia"/>
                <w:szCs w:val="21"/>
              </w:rPr>
              <w:t>功能、治疗计划系统、肿瘤信息管理系统。</w:t>
            </w:r>
          </w:p>
          <w:p w:rsidR="00DC7E3B" w:rsidRPr="00FB02A5" w:rsidRDefault="00DC7E3B" w:rsidP="00851B71">
            <w:pPr>
              <w:spacing w:line="360" w:lineRule="auto"/>
              <w:rPr>
                <w:szCs w:val="21"/>
              </w:rPr>
            </w:pPr>
            <w:r w:rsidRPr="00FB02A5">
              <w:rPr>
                <w:rFonts w:hint="eastAsia"/>
                <w:szCs w:val="21"/>
              </w:rPr>
              <w:t>二、核心结构</w:t>
            </w:r>
          </w:p>
          <w:p w:rsidR="00DC7E3B" w:rsidRPr="00FB02A5" w:rsidRDefault="00DC7E3B" w:rsidP="00851B71">
            <w:pPr>
              <w:spacing w:line="360" w:lineRule="auto"/>
              <w:rPr>
                <w:szCs w:val="21"/>
              </w:rPr>
            </w:pPr>
            <w:r w:rsidRPr="00FB02A5">
              <w:rPr>
                <w:rFonts w:hint="eastAsia"/>
                <w:szCs w:val="21"/>
              </w:rPr>
              <w:t>1</w:t>
            </w:r>
            <w:r w:rsidRPr="00FB02A5">
              <w:rPr>
                <w:rFonts w:hint="eastAsia"/>
                <w:szCs w:val="21"/>
              </w:rPr>
              <w:t>、需为行波或驻波加速管。</w:t>
            </w:r>
          </w:p>
          <w:p w:rsidR="00DC7E3B" w:rsidRPr="00FB02A5" w:rsidRDefault="00DC7E3B" w:rsidP="00851B71">
            <w:pPr>
              <w:spacing w:line="360" w:lineRule="auto"/>
              <w:rPr>
                <w:szCs w:val="21"/>
              </w:rPr>
            </w:pPr>
            <w:r w:rsidRPr="00FB02A5">
              <w:rPr>
                <w:rFonts w:hint="eastAsia"/>
                <w:szCs w:val="21"/>
              </w:rPr>
              <w:t>2</w:t>
            </w:r>
            <w:r w:rsidRPr="00FB02A5">
              <w:rPr>
                <w:rFonts w:hint="eastAsia"/>
                <w:szCs w:val="21"/>
              </w:rPr>
              <w:t>、需具有全数字化计算机控制系统，可实时提供设备所有的运行参数。</w:t>
            </w:r>
          </w:p>
          <w:p w:rsidR="00DC7E3B" w:rsidRPr="00FB02A5" w:rsidRDefault="00DC7E3B" w:rsidP="00851B71">
            <w:pPr>
              <w:spacing w:line="360" w:lineRule="auto"/>
              <w:rPr>
                <w:szCs w:val="21"/>
              </w:rPr>
            </w:pPr>
            <w:r w:rsidRPr="00FB02A5">
              <w:rPr>
                <w:rFonts w:hint="eastAsia"/>
                <w:szCs w:val="21"/>
              </w:rPr>
              <w:t>3</w:t>
            </w:r>
            <w:r w:rsidRPr="00FB02A5">
              <w:rPr>
                <w:rFonts w:hint="eastAsia"/>
                <w:szCs w:val="21"/>
              </w:rPr>
              <w:t>、需具有临床应用模式、特殊治疗应用模式、物理模式和维修模式。</w:t>
            </w:r>
          </w:p>
          <w:p w:rsidR="00DC7E3B" w:rsidRPr="00FB02A5" w:rsidRDefault="00DC7E3B" w:rsidP="00851B71">
            <w:pPr>
              <w:spacing w:line="360" w:lineRule="auto"/>
              <w:rPr>
                <w:szCs w:val="21"/>
              </w:rPr>
            </w:pPr>
            <w:r w:rsidRPr="00FB02A5">
              <w:rPr>
                <w:rFonts w:hint="eastAsia"/>
                <w:szCs w:val="21"/>
              </w:rPr>
              <w:t>4</w:t>
            </w:r>
            <w:r w:rsidRPr="00FB02A5">
              <w:rPr>
                <w:rFonts w:hint="eastAsia"/>
                <w:szCs w:val="21"/>
              </w:rPr>
              <w:t>、需具有源皮距治疗、等中心治疗、旋转治疗、适形治疗、调强治疗、容积旋转调强治疗等治疗模式。</w:t>
            </w:r>
          </w:p>
          <w:p w:rsidR="00DC7E3B" w:rsidRPr="00FB02A5" w:rsidRDefault="00DC7E3B" w:rsidP="00851B71">
            <w:pPr>
              <w:spacing w:line="360" w:lineRule="auto"/>
              <w:rPr>
                <w:szCs w:val="21"/>
              </w:rPr>
            </w:pPr>
            <w:r w:rsidRPr="00FB02A5">
              <w:rPr>
                <w:rFonts w:hint="eastAsia"/>
                <w:szCs w:val="21"/>
              </w:rPr>
              <w:t>三、</w:t>
            </w:r>
            <w:r w:rsidRPr="00FB02A5">
              <w:rPr>
                <w:rFonts w:hint="eastAsia"/>
                <w:szCs w:val="21"/>
              </w:rPr>
              <w:t>X</w:t>
            </w:r>
            <w:r w:rsidRPr="00FB02A5">
              <w:rPr>
                <w:rFonts w:hint="eastAsia"/>
                <w:szCs w:val="21"/>
              </w:rPr>
              <w:t>射线</w:t>
            </w:r>
          </w:p>
          <w:p w:rsidR="00DC7E3B" w:rsidRPr="00FB02A5" w:rsidRDefault="00DC7E3B" w:rsidP="00851B71">
            <w:pPr>
              <w:spacing w:line="360" w:lineRule="auto"/>
              <w:rPr>
                <w:szCs w:val="21"/>
              </w:rPr>
            </w:pPr>
            <w:r w:rsidRPr="00FB02A5">
              <w:rPr>
                <w:rFonts w:hint="eastAsia"/>
                <w:szCs w:val="21"/>
              </w:rPr>
              <w:t>1</w:t>
            </w:r>
            <w:r w:rsidRPr="00FB02A5">
              <w:rPr>
                <w:rFonts w:hint="eastAsia"/>
                <w:szCs w:val="21"/>
              </w:rPr>
              <w:t>、需具有常规均整的</w:t>
            </w:r>
            <w:r w:rsidRPr="00FB02A5">
              <w:rPr>
                <w:rFonts w:hint="eastAsia"/>
                <w:szCs w:val="21"/>
              </w:rPr>
              <w:t>6MV</w:t>
            </w:r>
            <w:r w:rsidRPr="00FB02A5">
              <w:rPr>
                <w:rFonts w:hint="eastAsia"/>
                <w:szCs w:val="21"/>
              </w:rPr>
              <w:t>、</w:t>
            </w:r>
            <w:r w:rsidRPr="00FB02A5">
              <w:rPr>
                <w:rFonts w:hint="eastAsia"/>
                <w:szCs w:val="21"/>
              </w:rPr>
              <w:t>10MV</w:t>
            </w:r>
            <w:r w:rsidRPr="00FB02A5">
              <w:rPr>
                <w:rFonts w:hint="eastAsia"/>
                <w:szCs w:val="21"/>
              </w:rPr>
              <w:t>两档</w:t>
            </w:r>
            <w:r w:rsidRPr="00FB02A5">
              <w:rPr>
                <w:rFonts w:hint="eastAsia"/>
                <w:szCs w:val="21"/>
              </w:rPr>
              <w:t xml:space="preserve"> X</w:t>
            </w:r>
            <w:r w:rsidRPr="00FB02A5">
              <w:rPr>
                <w:rFonts w:hint="eastAsia"/>
                <w:szCs w:val="21"/>
              </w:rPr>
              <w:t>线能量。</w:t>
            </w:r>
          </w:p>
          <w:p w:rsidR="00DC7E3B" w:rsidRPr="00FB02A5" w:rsidRDefault="00DC7E3B" w:rsidP="00851B71">
            <w:pPr>
              <w:spacing w:line="360" w:lineRule="auto"/>
              <w:rPr>
                <w:szCs w:val="21"/>
              </w:rPr>
            </w:pPr>
            <w:r w:rsidRPr="00FB02A5">
              <w:rPr>
                <w:rFonts w:hint="eastAsia"/>
                <w:szCs w:val="21"/>
              </w:rPr>
              <w:lastRenderedPageBreak/>
              <w:t>2</w:t>
            </w:r>
            <w:r w:rsidRPr="00FB02A5">
              <w:rPr>
                <w:rFonts w:hint="eastAsia"/>
                <w:szCs w:val="21"/>
              </w:rPr>
              <w:t>、</w:t>
            </w:r>
            <w:r w:rsidRPr="00FB02A5">
              <w:rPr>
                <w:rFonts w:hint="eastAsia"/>
                <w:szCs w:val="21"/>
              </w:rPr>
              <w:t>X</w:t>
            </w:r>
            <w:r w:rsidRPr="00FB02A5">
              <w:rPr>
                <w:rFonts w:hint="eastAsia"/>
                <w:szCs w:val="21"/>
              </w:rPr>
              <w:t>线射野尺寸范围需≥</w:t>
            </w:r>
            <w:r w:rsidRPr="00FB02A5">
              <w:rPr>
                <w:rFonts w:hint="eastAsia"/>
                <w:szCs w:val="21"/>
              </w:rPr>
              <w:t>0.5</w:t>
            </w:r>
            <w:r w:rsidRPr="00FB02A5">
              <w:rPr>
                <w:rFonts w:hint="eastAsia"/>
                <w:szCs w:val="21"/>
              </w:rPr>
              <w:t>×</w:t>
            </w:r>
            <w:r w:rsidRPr="00FB02A5">
              <w:rPr>
                <w:rFonts w:hint="eastAsia"/>
                <w:szCs w:val="21"/>
              </w:rPr>
              <w:t>0.5cm-40</w:t>
            </w:r>
            <w:r w:rsidRPr="00FB02A5">
              <w:rPr>
                <w:rFonts w:hint="eastAsia"/>
                <w:szCs w:val="21"/>
              </w:rPr>
              <w:t>×</w:t>
            </w:r>
            <w:r w:rsidRPr="00FB02A5">
              <w:rPr>
                <w:rFonts w:hint="eastAsia"/>
                <w:szCs w:val="21"/>
              </w:rPr>
              <w:t>40cm</w:t>
            </w:r>
            <w:r w:rsidRPr="00FB02A5">
              <w:rPr>
                <w:rFonts w:hint="eastAsia"/>
                <w:szCs w:val="21"/>
              </w:rPr>
              <w:t>并能连续可调</w:t>
            </w:r>
            <w:r w:rsidRPr="00FB02A5">
              <w:rPr>
                <w:rFonts w:hint="eastAsia"/>
                <w:szCs w:val="21"/>
              </w:rPr>
              <w:t>(SSD=100cm)</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四、电子线</w:t>
            </w:r>
          </w:p>
          <w:p w:rsidR="00DC7E3B" w:rsidRPr="00FB02A5" w:rsidRDefault="00DC7E3B" w:rsidP="00851B71">
            <w:pPr>
              <w:spacing w:line="360" w:lineRule="auto"/>
              <w:rPr>
                <w:szCs w:val="21"/>
              </w:rPr>
            </w:pPr>
            <w:r w:rsidRPr="00FB02A5">
              <w:rPr>
                <w:rFonts w:hint="eastAsia"/>
                <w:szCs w:val="21"/>
              </w:rPr>
              <w:t>1</w:t>
            </w:r>
            <w:r w:rsidRPr="00FB02A5">
              <w:rPr>
                <w:rFonts w:hint="eastAsia"/>
                <w:szCs w:val="21"/>
              </w:rPr>
              <w:t>、电子线能量范围需≥</w:t>
            </w:r>
            <w:r w:rsidRPr="00FB02A5">
              <w:rPr>
                <w:rFonts w:hint="eastAsia"/>
                <w:szCs w:val="21"/>
              </w:rPr>
              <w:t>4MeV-18MeV</w:t>
            </w:r>
            <w:r w:rsidRPr="00FB02A5">
              <w:rPr>
                <w:rFonts w:hint="eastAsia"/>
                <w:szCs w:val="21"/>
              </w:rPr>
              <w:t>，并在</w:t>
            </w:r>
            <w:r w:rsidRPr="00FB02A5">
              <w:rPr>
                <w:rFonts w:hint="eastAsia"/>
                <w:szCs w:val="21"/>
              </w:rPr>
              <w:t>4MeV-18MeV</w:t>
            </w:r>
            <w:r w:rsidRPr="00FB02A5">
              <w:rPr>
                <w:rFonts w:hint="eastAsia"/>
                <w:szCs w:val="21"/>
              </w:rPr>
              <w:t>范围内具有至少</w:t>
            </w:r>
            <w:r w:rsidRPr="00FB02A5">
              <w:rPr>
                <w:rFonts w:hint="eastAsia"/>
                <w:szCs w:val="21"/>
              </w:rPr>
              <w:t>5</w:t>
            </w:r>
            <w:r w:rsidRPr="00FB02A5">
              <w:rPr>
                <w:rFonts w:hint="eastAsia"/>
                <w:szCs w:val="21"/>
              </w:rPr>
              <w:t>档电子线能量。</w:t>
            </w:r>
          </w:p>
          <w:p w:rsidR="00DC7E3B" w:rsidRPr="00FB02A5" w:rsidRDefault="00DC7E3B" w:rsidP="00851B71">
            <w:pPr>
              <w:spacing w:line="360" w:lineRule="auto"/>
              <w:rPr>
                <w:szCs w:val="21"/>
              </w:rPr>
            </w:pPr>
            <w:r w:rsidRPr="00FB02A5">
              <w:rPr>
                <w:rFonts w:hint="eastAsia"/>
                <w:szCs w:val="21"/>
              </w:rPr>
              <w:t>2</w:t>
            </w:r>
            <w:r w:rsidRPr="00FB02A5">
              <w:rPr>
                <w:rFonts w:hint="eastAsia"/>
                <w:szCs w:val="21"/>
              </w:rPr>
              <w:t>、需配备不少于五个限光筒。</w:t>
            </w:r>
          </w:p>
          <w:p w:rsidR="00DC7E3B" w:rsidRPr="00FB02A5" w:rsidRDefault="00DC7E3B" w:rsidP="00851B71">
            <w:pPr>
              <w:spacing w:line="360" w:lineRule="auto"/>
              <w:rPr>
                <w:szCs w:val="21"/>
              </w:rPr>
            </w:pPr>
            <w:r w:rsidRPr="00FB02A5">
              <w:rPr>
                <w:rFonts w:hint="eastAsia"/>
                <w:szCs w:val="21"/>
              </w:rPr>
              <w:t>3</w:t>
            </w:r>
            <w:r w:rsidRPr="00FB02A5">
              <w:rPr>
                <w:rFonts w:hint="eastAsia"/>
                <w:szCs w:val="21"/>
              </w:rPr>
              <w:t>、需配备电子线制作模具及挡铅托架</w:t>
            </w:r>
            <w:r w:rsidRPr="00FB02A5">
              <w:rPr>
                <w:rFonts w:hint="eastAsia"/>
                <w:szCs w:val="21"/>
              </w:rPr>
              <w:t>1</w:t>
            </w:r>
            <w:r w:rsidRPr="00FB02A5">
              <w:rPr>
                <w:rFonts w:hint="eastAsia"/>
                <w:szCs w:val="21"/>
              </w:rPr>
              <w:t>套。</w:t>
            </w:r>
          </w:p>
          <w:p w:rsidR="00DC7E3B" w:rsidRPr="00FB02A5" w:rsidRDefault="00DC7E3B" w:rsidP="00851B71">
            <w:pPr>
              <w:spacing w:line="360" w:lineRule="auto"/>
              <w:rPr>
                <w:szCs w:val="21"/>
              </w:rPr>
            </w:pPr>
            <w:r w:rsidRPr="00FB02A5">
              <w:rPr>
                <w:rFonts w:hint="eastAsia"/>
                <w:szCs w:val="21"/>
              </w:rPr>
              <w:t>4</w:t>
            </w:r>
            <w:r w:rsidRPr="00FB02A5">
              <w:rPr>
                <w:rFonts w:hint="eastAsia"/>
                <w:szCs w:val="21"/>
              </w:rPr>
              <w:t>、需配备电子线热丝切割工具</w:t>
            </w:r>
            <w:r w:rsidRPr="00FB02A5">
              <w:rPr>
                <w:rFonts w:hint="eastAsia"/>
                <w:szCs w:val="21"/>
              </w:rPr>
              <w:t>1</w:t>
            </w:r>
            <w:r w:rsidRPr="00FB02A5">
              <w:rPr>
                <w:rFonts w:hint="eastAsia"/>
                <w:szCs w:val="21"/>
              </w:rPr>
              <w:t>套。</w:t>
            </w:r>
          </w:p>
          <w:p w:rsidR="00DC7E3B" w:rsidRPr="00FB02A5" w:rsidRDefault="00DC7E3B" w:rsidP="00851B71">
            <w:pPr>
              <w:spacing w:line="360" w:lineRule="auto"/>
              <w:rPr>
                <w:szCs w:val="21"/>
              </w:rPr>
            </w:pPr>
            <w:r w:rsidRPr="00FB02A5">
              <w:rPr>
                <w:rFonts w:hint="eastAsia"/>
                <w:szCs w:val="21"/>
              </w:rPr>
              <w:t>五、剂量率</w:t>
            </w:r>
          </w:p>
          <w:p w:rsidR="00DC7E3B" w:rsidRPr="00FB02A5" w:rsidRDefault="00DC7E3B" w:rsidP="00851B71">
            <w:pPr>
              <w:spacing w:line="360" w:lineRule="auto"/>
              <w:rPr>
                <w:szCs w:val="21"/>
              </w:rPr>
            </w:pPr>
            <w:r w:rsidRPr="00FB02A5">
              <w:rPr>
                <w:rFonts w:hint="eastAsia"/>
                <w:szCs w:val="21"/>
              </w:rPr>
              <w:t>1</w:t>
            </w:r>
            <w:r w:rsidRPr="00FB02A5">
              <w:rPr>
                <w:rFonts w:hint="eastAsia"/>
                <w:szCs w:val="21"/>
              </w:rPr>
              <w:t>、常规均整</w:t>
            </w:r>
            <w:r w:rsidRPr="00FB02A5">
              <w:rPr>
                <w:rFonts w:hint="eastAsia"/>
                <w:szCs w:val="21"/>
              </w:rPr>
              <w:t>X</w:t>
            </w:r>
            <w:r w:rsidRPr="00FB02A5">
              <w:rPr>
                <w:rFonts w:hint="eastAsia"/>
                <w:szCs w:val="21"/>
              </w:rPr>
              <w:t>线最大剂量率需≥</w:t>
            </w:r>
            <w:r w:rsidRPr="00FB02A5">
              <w:rPr>
                <w:rFonts w:hint="eastAsia"/>
                <w:szCs w:val="21"/>
              </w:rPr>
              <w:t>600MU/min</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2</w:t>
            </w:r>
            <w:r w:rsidRPr="00FB02A5">
              <w:rPr>
                <w:rFonts w:hint="eastAsia"/>
                <w:szCs w:val="21"/>
              </w:rPr>
              <w:t>、在标称剂量率下，机器连续运行</w:t>
            </w:r>
            <w:r w:rsidRPr="00FB02A5">
              <w:rPr>
                <w:rFonts w:hint="eastAsia"/>
                <w:szCs w:val="21"/>
              </w:rPr>
              <w:t>30</w:t>
            </w:r>
            <w:r w:rsidRPr="00FB02A5">
              <w:rPr>
                <w:rFonts w:hint="eastAsia"/>
                <w:szCs w:val="21"/>
              </w:rPr>
              <w:t>分钟输出剂量率波动需≤</w:t>
            </w:r>
            <w:r w:rsidRPr="00FB02A5">
              <w:rPr>
                <w:rFonts w:hint="eastAsia"/>
                <w:szCs w:val="21"/>
              </w:rPr>
              <w:t>5%</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3</w:t>
            </w:r>
            <w:r w:rsidRPr="00FB02A5">
              <w:rPr>
                <w:rFonts w:hint="eastAsia"/>
                <w:szCs w:val="21"/>
              </w:rPr>
              <w:t>、加速器最长连续出束时间需≥</w:t>
            </w:r>
            <w:r w:rsidRPr="00FB02A5">
              <w:rPr>
                <w:rFonts w:hint="eastAsia"/>
                <w:szCs w:val="21"/>
              </w:rPr>
              <w:t>90</w:t>
            </w:r>
            <w:r w:rsidRPr="00FB02A5">
              <w:rPr>
                <w:rFonts w:hint="eastAsia"/>
                <w:szCs w:val="21"/>
              </w:rPr>
              <w:t>分钟。</w:t>
            </w:r>
          </w:p>
          <w:p w:rsidR="00DC7E3B" w:rsidRPr="00FB02A5" w:rsidRDefault="00DC7E3B" w:rsidP="00851B71">
            <w:pPr>
              <w:spacing w:line="360" w:lineRule="auto"/>
              <w:rPr>
                <w:szCs w:val="21"/>
              </w:rPr>
            </w:pPr>
            <w:r w:rsidRPr="00FB02A5">
              <w:rPr>
                <w:rFonts w:hint="eastAsia"/>
                <w:szCs w:val="21"/>
              </w:rPr>
              <w:t>六、电动多叶光栅</w:t>
            </w:r>
          </w:p>
          <w:p w:rsidR="00DC7E3B" w:rsidRPr="00FB02A5" w:rsidRDefault="00DC7E3B" w:rsidP="00851B71">
            <w:pPr>
              <w:spacing w:line="360" w:lineRule="auto"/>
              <w:rPr>
                <w:szCs w:val="21"/>
              </w:rPr>
            </w:pPr>
            <w:r w:rsidRPr="00FB02A5">
              <w:rPr>
                <w:rFonts w:hint="eastAsia"/>
                <w:szCs w:val="21"/>
              </w:rPr>
              <w:t>1</w:t>
            </w:r>
            <w:r w:rsidRPr="00FB02A5">
              <w:rPr>
                <w:rFonts w:hint="eastAsia"/>
                <w:szCs w:val="21"/>
              </w:rPr>
              <w:t>、多叶光栅最大照射野面积需≥</w:t>
            </w:r>
            <w:r w:rsidRPr="00FB02A5">
              <w:rPr>
                <w:rFonts w:hint="eastAsia"/>
                <w:szCs w:val="21"/>
              </w:rPr>
              <w:t>40cm</w:t>
            </w:r>
            <w:r w:rsidRPr="00FB02A5">
              <w:rPr>
                <w:rFonts w:hint="eastAsia"/>
                <w:szCs w:val="21"/>
              </w:rPr>
              <w:t>×</w:t>
            </w:r>
            <w:r w:rsidRPr="00FB02A5">
              <w:rPr>
                <w:rFonts w:hint="eastAsia"/>
                <w:szCs w:val="21"/>
              </w:rPr>
              <w:t>40cm</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2</w:t>
            </w:r>
            <w:r w:rsidRPr="00FB02A5">
              <w:rPr>
                <w:rFonts w:hint="eastAsia"/>
                <w:szCs w:val="21"/>
              </w:rPr>
              <w:t>、所有叶片在等中心平面投影的最大宽度需≤</w:t>
            </w:r>
            <w:r w:rsidRPr="00FB02A5">
              <w:rPr>
                <w:rFonts w:hint="eastAsia"/>
                <w:szCs w:val="21"/>
              </w:rPr>
              <w:t>10mm</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3</w:t>
            </w:r>
            <w:r w:rsidRPr="00FB02A5">
              <w:rPr>
                <w:rFonts w:hint="eastAsia"/>
                <w:szCs w:val="21"/>
              </w:rPr>
              <w:t>、叶片数量需≥</w:t>
            </w:r>
            <w:r w:rsidRPr="00FB02A5">
              <w:rPr>
                <w:rFonts w:hint="eastAsia"/>
                <w:szCs w:val="21"/>
              </w:rPr>
              <w:t>80</w:t>
            </w:r>
            <w:r w:rsidRPr="00FB02A5">
              <w:rPr>
                <w:rFonts w:hint="eastAsia"/>
                <w:szCs w:val="21"/>
              </w:rPr>
              <w:t>片。</w:t>
            </w:r>
          </w:p>
          <w:p w:rsidR="00DC7E3B" w:rsidRPr="00FB02A5" w:rsidRDefault="00DC7E3B" w:rsidP="00851B71">
            <w:pPr>
              <w:spacing w:line="360" w:lineRule="auto"/>
              <w:rPr>
                <w:szCs w:val="21"/>
              </w:rPr>
            </w:pPr>
            <w:r w:rsidRPr="00FB02A5">
              <w:rPr>
                <w:rFonts w:hint="eastAsia"/>
                <w:szCs w:val="21"/>
              </w:rPr>
              <w:t>4</w:t>
            </w:r>
            <w:r w:rsidRPr="00FB02A5">
              <w:rPr>
                <w:rFonts w:hint="eastAsia"/>
                <w:szCs w:val="21"/>
              </w:rPr>
              <w:t>、在等中心处，叶片需能快速独立运动。</w:t>
            </w:r>
          </w:p>
          <w:p w:rsidR="00DC7E3B" w:rsidRPr="00FB02A5" w:rsidRDefault="00DC7E3B" w:rsidP="00851B71">
            <w:pPr>
              <w:spacing w:line="360" w:lineRule="auto"/>
              <w:rPr>
                <w:szCs w:val="21"/>
              </w:rPr>
            </w:pPr>
            <w:r w:rsidRPr="00FB02A5">
              <w:rPr>
                <w:rFonts w:hint="eastAsia"/>
                <w:szCs w:val="21"/>
              </w:rPr>
              <w:t>5</w:t>
            </w:r>
            <w:r w:rsidRPr="00FB02A5">
              <w:rPr>
                <w:rFonts w:hint="eastAsia"/>
                <w:szCs w:val="21"/>
              </w:rPr>
              <w:t>、</w:t>
            </w:r>
            <w:r w:rsidRPr="00FB02A5">
              <w:rPr>
                <w:rFonts w:hint="eastAsia"/>
                <w:szCs w:val="21"/>
              </w:rPr>
              <w:t>MLC</w:t>
            </w:r>
            <w:r w:rsidRPr="00FB02A5">
              <w:rPr>
                <w:rFonts w:hint="eastAsia"/>
                <w:szCs w:val="21"/>
              </w:rPr>
              <w:t>需支持动态调强、容积旋转调强等治疗技术，动态调强射野面积需≥</w:t>
            </w:r>
            <w:r w:rsidRPr="00FB02A5">
              <w:rPr>
                <w:rFonts w:hint="eastAsia"/>
                <w:szCs w:val="21"/>
              </w:rPr>
              <w:t>40</w:t>
            </w:r>
            <w:r w:rsidRPr="00FB02A5">
              <w:rPr>
                <w:rFonts w:hint="eastAsia"/>
                <w:szCs w:val="21"/>
              </w:rPr>
              <w:t>×</w:t>
            </w:r>
            <w:r w:rsidRPr="00FB02A5">
              <w:rPr>
                <w:rFonts w:hint="eastAsia"/>
                <w:szCs w:val="21"/>
              </w:rPr>
              <w:t>40cm</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6</w:t>
            </w:r>
            <w:r w:rsidRPr="00FB02A5">
              <w:rPr>
                <w:rFonts w:hint="eastAsia"/>
                <w:szCs w:val="21"/>
              </w:rPr>
              <w:t>、叶片需具有“插指”功能。</w:t>
            </w:r>
          </w:p>
          <w:p w:rsidR="00DC7E3B" w:rsidRPr="00FB02A5" w:rsidRDefault="00DC7E3B" w:rsidP="00851B71">
            <w:pPr>
              <w:spacing w:line="360" w:lineRule="auto"/>
              <w:rPr>
                <w:szCs w:val="21"/>
              </w:rPr>
            </w:pPr>
            <w:r w:rsidRPr="00FB02A5">
              <w:rPr>
                <w:rFonts w:hint="eastAsia"/>
                <w:szCs w:val="21"/>
              </w:rPr>
              <w:t>7</w:t>
            </w:r>
            <w:r w:rsidRPr="00FB02A5">
              <w:rPr>
                <w:rFonts w:hint="eastAsia"/>
                <w:szCs w:val="21"/>
              </w:rPr>
              <w:t>、叶片透射率需≤</w:t>
            </w:r>
            <w:r w:rsidRPr="00FB02A5">
              <w:rPr>
                <w:rFonts w:hint="eastAsia"/>
                <w:szCs w:val="21"/>
              </w:rPr>
              <w:t>0.5</w:t>
            </w:r>
            <w:r w:rsidRPr="00FB02A5">
              <w:rPr>
                <w:rFonts w:hint="eastAsia"/>
                <w:szCs w:val="21"/>
              </w:rPr>
              <w:t>％</w:t>
            </w:r>
            <w:r w:rsidRPr="00FB02A5">
              <w:rPr>
                <w:rFonts w:hint="eastAsia"/>
                <w:szCs w:val="21"/>
              </w:rPr>
              <w:t xml:space="preserve"> </w:t>
            </w:r>
            <w:r w:rsidRPr="00FB02A5">
              <w:rPr>
                <w:rFonts w:hint="eastAsia"/>
                <w:szCs w:val="21"/>
              </w:rPr>
              <w:t>（不含独立准直器）。</w:t>
            </w:r>
          </w:p>
          <w:p w:rsidR="00DC7E3B" w:rsidRPr="00FB02A5" w:rsidRDefault="00DC7E3B" w:rsidP="00851B71">
            <w:pPr>
              <w:spacing w:line="360" w:lineRule="auto"/>
              <w:rPr>
                <w:szCs w:val="21"/>
              </w:rPr>
            </w:pPr>
            <w:r w:rsidRPr="00FB02A5">
              <w:rPr>
                <w:rFonts w:hint="eastAsia"/>
                <w:szCs w:val="21"/>
              </w:rPr>
              <w:t>七、电子射野影像系统（</w:t>
            </w:r>
            <w:r w:rsidRPr="00FB02A5">
              <w:rPr>
                <w:rFonts w:hint="eastAsia"/>
                <w:szCs w:val="21"/>
              </w:rPr>
              <w:t>EPID</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1</w:t>
            </w:r>
            <w:r w:rsidRPr="00FB02A5">
              <w:rPr>
                <w:rFonts w:hint="eastAsia"/>
                <w:szCs w:val="21"/>
              </w:rPr>
              <w:t>、探测器类型：需具有非晶硅数字化平板型直接成像探测器。</w:t>
            </w:r>
          </w:p>
          <w:p w:rsidR="00DC7E3B" w:rsidRPr="00FB02A5" w:rsidRDefault="00DC7E3B" w:rsidP="00851B71">
            <w:pPr>
              <w:spacing w:line="360" w:lineRule="auto"/>
              <w:rPr>
                <w:szCs w:val="21"/>
              </w:rPr>
            </w:pPr>
            <w:r w:rsidRPr="00FB02A5">
              <w:rPr>
                <w:rFonts w:hint="eastAsia"/>
                <w:szCs w:val="21"/>
              </w:rPr>
              <w:t>2</w:t>
            </w:r>
            <w:r w:rsidRPr="00FB02A5">
              <w:rPr>
                <w:rFonts w:hint="eastAsia"/>
                <w:szCs w:val="21"/>
              </w:rPr>
              <w:t>、空间分辨率需≥</w:t>
            </w:r>
            <w:r w:rsidRPr="00FB02A5">
              <w:rPr>
                <w:rFonts w:hint="eastAsia"/>
                <w:szCs w:val="21"/>
              </w:rPr>
              <w:t>1000</w:t>
            </w:r>
            <w:r w:rsidRPr="00FB02A5">
              <w:rPr>
                <w:rFonts w:hint="eastAsia"/>
                <w:szCs w:val="21"/>
              </w:rPr>
              <w:t>×</w:t>
            </w:r>
            <w:r w:rsidRPr="00FB02A5">
              <w:rPr>
                <w:rFonts w:hint="eastAsia"/>
                <w:szCs w:val="21"/>
              </w:rPr>
              <w:t>700</w:t>
            </w:r>
            <w:r w:rsidRPr="00FB02A5">
              <w:rPr>
                <w:rFonts w:hint="eastAsia"/>
                <w:szCs w:val="21"/>
              </w:rPr>
              <w:t>像素。</w:t>
            </w:r>
          </w:p>
          <w:p w:rsidR="00DC7E3B" w:rsidRPr="00FB02A5" w:rsidRDefault="00DC7E3B" w:rsidP="00851B71">
            <w:pPr>
              <w:spacing w:line="360" w:lineRule="auto"/>
              <w:rPr>
                <w:szCs w:val="21"/>
              </w:rPr>
            </w:pPr>
            <w:r w:rsidRPr="00FB02A5">
              <w:rPr>
                <w:rFonts w:hint="eastAsia"/>
                <w:szCs w:val="21"/>
              </w:rPr>
              <w:t>3</w:t>
            </w:r>
            <w:r w:rsidRPr="00FB02A5">
              <w:rPr>
                <w:rFonts w:hint="eastAsia"/>
                <w:szCs w:val="21"/>
              </w:rPr>
              <w:t>、像素灰度分辨率需≥</w:t>
            </w:r>
            <w:r w:rsidRPr="00FB02A5">
              <w:rPr>
                <w:rFonts w:hint="eastAsia"/>
                <w:szCs w:val="21"/>
              </w:rPr>
              <w:t>14bit/pixel</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4</w:t>
            </w:r>
            <w:r w:rsidRPr="00FB02A5">
              <w:rPr>
                <w:rFonts w:hint="eastAsia"/>
                <w:szCs w:val="21"/>
              </w:rPr>
              <w:t>、需具有定位匹配功能，可对参考图像和实时成像进行照射野边界和解剖结构的定位匹配检测，并可进行位移的测量，从而确定照射野的摆位</w:t>
            </w:r>
            <w:r w:rsidRPr="00FB02A5">
              <w:rPr>
                <w:rFonts w:hint="eastAsia"/>
                <w:szCs w:val="21"/>
              </w:rPr>
              <w:lastRenderedPageBreak/>
              <w:t>误差。</w:t>
            </w:r>
          </w:p>
          <w:p w:rsidR="00DC7E3B" w:rsidRPr="00FB02A5" w:rsidRDefault="00DC7E3B" w:rsidP="00851B71">
            <w:pPr>
              <w:spacing w:line="360" w:lineRule="auto"/>
              <w:rPr>
                <w:szCs w:val="21"/>
              </w:rPr>
            </w:pPr>
            <w:r w:rsidRPr="00FB02A5">
              <w:rPr>
                <w:rFonts w:hint="eastAsia"/>
                <w:szCs w:val="21"/>
              </w:rPr>
              <w:t>5</w:t>
            </w:r>
            <w:r w:rsidRPr="00FB02A5">
              <w:rPr>
                <w:rFonts w:hint="eastAsia"/>
                <w:szCs w:val="21"/>
              </w:rPr>
              <w:t>、需具有</w:t>
            </w:r>
            <w:r w:rsidRPr="00FB02A5">
              <w:rPr>
                <w:rFonts w:hint="eastAsia"/>
                <w:szCs w:val="21"/>
              </w:rPr>
              <w:t>DICOM-3</w:t>
            </w:r>
            <w:r w:rsidRPr="00FB02A5">
              <w:rPr>
                <w:rFonts w:hint="eastAsia"/>
                <w:szCs w:val="21"/>
              </w:rPr>
              <w:t>、</w:t>
            </w:r>
            <w:r w:rsidRPr="00FB02A5">
              <w:rPr>
                <w:rFonts w:hint="eastAsia"/>
                <w:szCs w:val="21"/>
              </w:rPr>
              <w:t>DICOM-RT</w:t>
            </w:r>
            <w:r w:rsidRPr="00FB02A5">
              <w:rPr>
                <w:rFonts w:hint="eastAsia"/>
                <w:szCs w:val="21"/>
              </w:rPr>
              <w:t>等网络功能。</w:t>
            </w:r>
          </w:p>
          <w:p w:rsidR="00DC7E3B" w:rsidRPr="00FB02A5" w:rsidRDefault="00DC7E3B" w:rsidP="00851B71">
            <w:pPr>
              <w:spacing w:line="360" w:lineRule="auto"/>
              <w:rPr>
                <w:szCs w:val="21"/>
              </w:rPr>
            </w:pPr>
            <w:r w:rsidRPr="00FB02A5">
              <w:rPr>
                <w:rFonts w:hint="eastAsia"/>
                <w:szCs w:val="21"/>
              </w:rPr>
              <w:t>6</w:t>
            </w:r>
            <w:r w:rsidRPr="00FB02A5">
              <w:rPr>
                <w:rFonts w:hint="eastAsia"/>
                <w:szCs w:val="21"/>
              </w:rPr>
              <w:t>、需配备</w:t>
            </w:r>
            <w:r w:rsidRPr="00FB02A5">
              <w:rPr>
                <w:rFonts w:hint="eastAsia"/>
                <w:szCs w:val="21"/>
              </w:rPr>
              <w:t>MV</w:t>
            </w:r>
            <w:r w:rsidRPr="00FB02A5">
              <w:rPr>
                <w:rFonts w:hint="eastAsia"/>
                <w:szCs w:val="21"/>
              </w:rPr>
              <w:t>射线校准模体，可用于检测影像质量。</w:t>
            </w:r>
          </w:p>
          <w:p w:rsidR="00DC7E3B" w:rsidRPr="00FB02A5" w:rsidRDefault="00DC7E3B" w:rsidP="00851B71">
            <w:pPr>
              <w:spacing w:line="360" w:lineRule="auto"/>
              <w:rPr>
                <w:szCs w:val="21"/>
              </w:rPr>
            </w:pPr>
            <w:r w:rsidRPr="00FB02A5">
              <w:rPr>
                <w:rFonts w:hint="eastAsia"/>
                <w:szCs w:val="21"/>
              </w:rPr>
              <w:t>八、</w:t>
            </w:r>
            <w:r w:rsidRPr="00FB02A5">
              <w:rPr>
                <w:rFonts w:hint="eastAsia"/>
                <w:szCs w:val="21"/>
              </w:rPr>
              <w:t>KV-CBCT</w:t>
            </w:r>
            <w:r w:rsidRPr="00FB02A5">
              <w:rPr>
                <w:rFonts w:hint="eastAsia"/>
                <w:szCs w:val="21"/>
              </w:rPr>
              <w:t>四维影像引导系统：</w:t>
            </w:r>
          </w:p>
          <w:p w:rsidR="00DC7E3B" w:rsidRPr="00FB02A5" w:rsidRDefault="00DC7E3B" w:rsidP="00851B71">
            <w:pPr>
              <w:spacing w:line="360" w:lineRule="auto"/>
              <w:rPr>
                <w:szCs w:val="21"/>
              </w:rPr>
            </w:pPr>
            <w:r w:rsidRPr="00FB02A5">
              <w:rPr>
                <w:rFonts w:hint="eastAsia"/>
                <w:szCs w:val="21"/>
              </w:rPr>
              <w:t>1</w:t>
            </w:r>
            <w:r w:rsidRPr="00FB02A5">
              <w:rPr>
                <w:rFonts w:hint="eastAsia"/>
                <w:szCs w:val="21"/>
              </w:rPr>
              <w:t>、需具有集成于加速器上的千伏级</w:t>
            </w:r>
            <w:r w:rsidRPr="00FB02A5">
              <w:rPr>
                <w:rFonts w:hint="eastAsia"/>
                <w:szCs w:val="21"/>
              </w:rPr>
              <w:t>X</w:t>
            </w:r>
            <w:r w:rsidRPr="00FB02A5">
              <w:rPr>
                <w:rFonts w:hint="eastAsia"/>
                <w:szCs w:val="21"/>
              </w:rPr>
              <w:t>射线成像系统。</w:t>
            </w:r>
          </w:p>
          <w:p w:rsidR="00DC7E3B" w:rsidRPr="00FB02A5" w:rsidRDefault="00DC7E3B" w:rsidP="00851B71">
            <w:pPr>
              <w:spacing w:line="360" w:lineRule="auto"/>
              <w:rPr>
                <w:szCs w:val="21"/>
              </w:rPr>
            </w:pPr>
            <w:r w:rsidRPr="00FB02A5">
              <w:rPr>
                <w:rFonts w:hint="eastAsia"/>
                <w:szCs w:val="21"/>
              </w:rPr>
              <w:t>2</w:t>
            </w:r>
            <w:r w:rsidRPr="00FB02A5">
              <w:rPr>
                <w:rFonts w:hint="eastAsia"/>
                <w:szCs w:val="21"/>
              </w:rPr>
              <w:t>、需具有非单晶硅影像数字化板。</w:t>
            </w:r>
          </w:p>
          <w:p w:rsidR="00DC7E3B" w:rsidRPr="00FB02A5" w:rsidRDefault="00DC7E3B" w:rsidP="00851B71">
            <w:pPr>
              <w:spacing w:line="360" w:lineRule="auto"/>
              <w:rPr>
                <w:szCs w:val="21"/>
              </w:rPr>
            </w:pPr>
            <w:r w:rsidRPr="00FB02A5">
              <w:rPr>
                <w:rFonts w:hint="eastAsia"/>
                <w:szCs w:val="21"/>
              </w:rPr>
              <w:t>3</w:t>
            </w:r>
            <w:r w:rsidRPr="00FB02A5">
              <w:rPr>
                <w:rFonts w:hint="eastAsia"/>
                <w:szCs w:val="21"/>
              </w:rPr>
              <w:t>、探测器有效测量面积需≥</w:t>
            </w:r>
            <w:r w:rsidRPr="00FB02A5">
              <w:rPr>
                <w:rFonts w:hint="eastAsia"/>
                <w:szCs w:val="21"/>
              </w:rPr>
              <w:t>40cm</w:t>
            </w:r>
            <w:r w:rsidRPr="00FB02A5">
              <w:rPr>
                <w:rFonts w:hint="eastAsia"/>
                <w:szCs w:val="21"/>
              </w:rPr>
              <w:t>×</w:t>
            </w:r>
            <w:r w:rsidRPr="00FB02A5">
              <w:rPr>
                <w:rFonts w:hint="eastAsia"/>
                <w:szCs w:val="21"/>
              </w:rPr>
              <w:t>30cm</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4</w:t>
            </w:r>
            <w:r w:rsidRPr="00FB02A5">
              <w:rPr>
                <w:rFonts w:hint="eastAsia"/>
                <w:szCs w:val="21"/>
              </w:rPr>
              <w:t>、成像方式需支持</w:t>
            </w:r>
            <w:r w:rsidRPr="00FB02A5">
              <w:rPr>
                <w:rFonts w:hint="eastAsia"/>
                <w:szCs w:val="21"/>
              </w:rPr>
              <w:t>X</w:t>
            </w:r>
            <w:r w:rsidRPr="00FB02A5">
              <w:rPr>
                <w:rFonts w:hint="eastAsia"/>
                <w:szCs w:val="21"/>
              </w:rPr>
              <w:t>光平片、透视、容积影像（锥形束</w:t>
            </w:r>
            <w:r w:rsidRPr="00FB02A5">
              <w:rPr>
                <w:rFonts w:hint="eastAsia"/>
                <w:szCs w:val="21"/>
              </w:rPr>
              <w:t>CT</w:t>
            </w:r>
            <w:r w:rsidRPr="00FB02A5">
              <w:rPr>
                <w:rFonts w:hint="eastAsia"/>
                <w:szCs w:val="21"/>
              </w:rPr>
              <w:t>）模式和四维容积影像模式等。</w:t>
            </w:r>
          </w:p>
          <w:p w:rsidR="00DC7E3B" w:rsidRPr="00FB02A5" w:rsidRDefault="00DC7E3B" w:rsidP="00851B71">
            <w:pPr>
              <w:spacing w:line="360" w:lineRule="auto"/>
              <w:rPr>
                <w:szCs w:val="21"/>
              </w:rPr>
            </w:pPr>
            <w:r w:rsidRPr="00FB02A5">
              <w:rPr>
                <w:rFonts w:hint="eastAsia"/>
                <w:szCs w:val="21"/>
              </w:rPr>
              <w:t>5</w:t>
            </w:r>
            <w:r w:rsidRPr="00FB02A5">
              <w:rPr>
                <w:rFonts w:hint="eastAsia"/>
                <w:szCs w:val="21"/>
              </w:rPr>
              <w:t>、二维</w:t>
            </w:r>
            <w:r w:rsidRPr="00FB02A5">
              <w:rPr>
                <w:rFonts w:hint="eastAsia"/>
                <w:szCs w:val="21"/>
              </w:rPr>
              <w:t>X</w:t>
            </w:r>
            <w:r w:rsidRPr="00FB02A5">
              <w:rPr>
                <w:rFonts w:hint="eastAsia"/>
                <w:szCs w:val="21"/>
              </w:rPr>
              <w:t>线图像：需能拍摄和处理静态</w:t>
            </w:r>
            <w:r w:rsidRPr="00FB02A5">
              <w:rPr>
                <w:rFonts w:hint="eastAsia"/>
                <w:szCs w:val="21"/>
              </w:rPr>
              <w:t>kV</w:t>
            </w:r>
            <w:r w:rsidRPr="00FB02A5">
              <w:rPr>
                <w:rFonts w:hint="eastAsia"/>
                <w:szCs w:val="21"/>
              </w:rPr>
              <w:t>级</w:t>
            </w:r>
            <w:r w:rsidRPr="00FB02A5">
              <w:rPr>
                <w:rFonts w:hint="eastAsia"/>
                <w:szCs w:val="21"/>
              </w:rPr>
              <w:t>X</w:t>
            </w:r>
            <w:r w:rsidRPr="00FB02A5">
              <w:rPr>
                <w:rFonts w:hint="eastAsia"/>
                <w:szCs w:val="21"/>
              </w:rPr>
              <w:t>线平片图像。</w:t>
            </w:r>
          </w:p>
          <w:p w:rsidR="00DC7E3B" w:rsidRPr="00FB02A5" w:rsidRDefault="00DC7E3B" w:rsidP="00851B71">
            <w:pPr>
              <w:spacing w:line="360" w:lineRule="auto"/>
              <w:rPr>
                <w:szCs w:val="21"/>
              </w:rPr>
            </w:pPr>
            <w:r w:rsidRPr="00FB02A5">
              <w:rPr>
                <w:rFonts w:hint="eastAsia"/>
                <w:szCs w:val="21"/>
              </w:rPr>
              <w:t>6</w:t>
            </w:r>
            <w:r w:rsidRPr="00FB02A5">
              <w:rPr>
                <w:rFonts w:hint="eastAsia"/>
                <w:szCs w:val="21"/>
              </w:rPr>
              <w:t>、</w:t>
            </w:r>
            <w:r w:rsidRPr="00FB02A5">
              <w:rPr>
                <w:rFonts w:hint="eastAsia"/>
                <w:szCs w:val="21"/>
              </w:rPr>
              <w:t>X</w:t>
            </w:r>
            <w:r w:rsidRPr="00FB02A5">
              <w:rPr>
                <w:rFonts w:hint="eastAsia"/>
                <w:szCs w:val="21"/>
              </w:rPr>
              <w:t>线透视功能：需支持</w:t>
            </w:r>
            <w:r w:rsidRPr="00FB02A5">
              <w:rPr>
                <w:rFonts w:hint="eastAsia"/>
                <w:szCs w:val="21"/>
              </w:rPr>
              <w:t>kV</w:t>
            </w:r>
            <w:r w:rsidRPr="00FB02A5">
              <w:rPr>
                <w:rFonts w:hint="eastAsia"/>
                <w:szCs w:val="21"/>
              </w:rPr>
              <w:t>级</w:t>
            </w:r>
            <w:r w:rsidRPr="00FB02A5">
              <w:rPr>
                <w:rFonts w:hint="eastAsia"/>
                <w:szCs w:val="21"/>
              </w:rPr>
              <w:t>X</w:t>
            </w:r>
            <w:r w:rsidRPr="00FB02A5">
              <w:rPr>
                <w:rFonts w:hint="eastAsia"/>
                <w:szCs w:val="21"/>
              </w:rPr>
              <w:t>线透视功能。</w:t>
            </w:r>
          </w:p>
          <w:p w:rsidR="00DC7E3B" w:rsidRPr="00FB02A5" w:rsidRDefault="00DC7E3B" w:rsidP="00851B71">
            <w:pPr>
              <w:spacing w:line="360" w:lineRule="auto"/>
              <w:rPr>
                <w:szCs w:val="21"/>
              </w:rPr>
            </w:pPr>
            <w:r w:rsidRPr="00FB02A5">
              <w:rPr>
                <w:rFonts w:hint="eastAsia"/>
                <w:szCs w:val="21"/>
              </w:rPr>
              <w:t>7</w:t>
            </w:r>
            <w:r w:rsidRPr="00FB02A5">
              <w:rPr>
                <w:rFonts w:hint="eastAsia"/>
                <w:szCs w:val="21"/>
              </w:rPr>
              <w:t>、需具备三维</w:t>
            </w:r>
            <w:r w:rsidRPr="00FB02A5">
              <w:rPr>
                <w:rFonts w:hint="eastAsia"/>
                <w:szCs w:val="21"/>
              </w:rPr>
              <w:t>X</w:t>
            </w:r>
            <w:r w:rsidRPr="00FB02A5">
              <w:rPr>
                <w:rFonts w:hint="eastAsia"/>
                <w:szCs w:val="21"/>
              </w:rPr>
              <w:t>线容积图像。</w:t>
            </w:r>
          </w:p>
          <w:p w:rsidR="00DC7E3B" w:rsidRPr="00FB02A5" w:rsidRDefault="00DC7E3B" w:rsidP="00851B71">
            <w:pPr>
              <w:spacing w:line="360" w:lineRule="auto"/>
              <w:rPr>
                <w:szCs w:val="21"/>
              </w:rPr>
            </w:pPr>
            <w:r w:rsidRPr="00FB02A5">
              <w:rPr>
                <w:rFonts w:hint="eastAsia"/>
                <w:szCs w:val="21"/>
              </w:rPr>
              <w:t>8</w:t>
            </w:r>
            <w:r w:rsidRPr="00FB02A5">
              <w:rPr>
                <w:rFonts w:hint="eastAsia"/>
                <w:szCs w:val="21"/>
              </w:rPr>
              <w:t>、</w:t>
            </w:r>
            <w:r w:rsidRPr="00FB02A5">
              <w:rPr>
                <w:rFonts w:hint="eastAsia"/>
                <w:szCs w:val="21"/>
              </w:rPr>
              <w:t>4D</w:t>
            </w:r>
            <w:r w:rsidRPr="00FB02A5">
              <w:rPr>
                <w:rFonts w:hint="eastAsia"/>
                <w:szCs w:val="21"/>
              </w:rPr>
              <w:t>容积数据的采集和在线式重建：</w:t>
            </w:r>
          </w:p>
          <w:p w:rsidR="00DC7E3B" w:rsidRPr="00FB02A5" w:rsidRDefault="00DC7E3B" w:rsidP="00851B71">
            <w:pPr>
              <w:spacing w:line="360" w:lineRule="auto"/>
              <w:rPr>
                <w:szCs w:val="21"/>
              </w:rPr>
            </w:pPr>
            <w:r w:rsidRPr="00FB02A5">
              <w:rPr>
                <w:rFonts w:hint="eastAsia"/>
                <w:szCs w:val="21"/>
              </w:rPr>
              <w:t>（</w:t>
            </w:r>
            <w:r w:rsidRPr="00FB02A5">
              <w:rPr>
                <w:rFonts w:hint="eastAsia"/>
                <w:szCs w:val="21"/>
              </w:rPr>
              <w:t>1</w:t>
            </w:r>
            <w:r w:rsidRPr="00FB02A5">
              <w:rPr>
                <w:rFonts w:hint="eastAsia"/>
                <w:szCs w:val="21"/>
              </w:rPr>
              <w:t>）需能依序将每个投影按照时相归类。</w:t>
            </w:r>
          </w:p>
          <w:p w:rsidR="00DC7E3B" w:rsidRPr="00FB02A5" w:rsidRDefault="00DC7E3B" w:rsidP="00851B71">
            <w:pPr>
              <w:spacing w:line="360" w:lineRule="auto"/>
              <w:rPr>
                <w:szCs w:val="21"/>
              </w:rPr>
            </w:pPr>
            <w:r w:rsidRPr="00FB02A5">
              <w:rPr>
                <w:rFonts w:hint="eastAsia"/>
                <w:szCs w:val="21"/>
              </w:rPr>
              <w:t>（</w:t>
            </w:r>
            <w:r w:rsidRPr="00FB02A5">
              <w:rPr>
                <w:rFonts w:hint="eastAsia"/>
                <w:szCs w:val="21"/>
              </w:rPr>
              <w:t>2</w:t>
            </w:r>
            <w:r w:rsidRPr="00FB02A5">
              <w:rPr>
                <w:rFonts w:hint="eastAsia"/>
                <w:szCs w:val="21"/>
              </w:rPr>
              <w:t>）需可对</w:t>
            </w:r>
            <w:r w:rsidRPr="00FB02A5">
              <w:rPr>
                <w:rFonts w:hint="eastAsia"/>
                <w:szCs w:val="21"/>
              </w:rPr>
              <w:t>4D</w:t>
            </w:r>
            <w:r w:rsidRPr="00FB02A5">
              <w:rPr>
                <w:rFonts w:hint="eastAsia"/>
                <w:szCs w:val="21"/>
              </w:rPr>
              <w:t>容积数据进行采集和在线式重建。</w:t>
            </w:r>
          </w:p>
          <w:p w:rsidR="00DC7E3B" w:rsidRPr="00FB02A5" w:rsidRDefault="00DC7E3B" w:rsidP="00851B71">
            <w:pPr>
              <w:spacing w:line="360" w:lineRule="auto"/>
              <w:rPr>
                <w:szCs w:val="21"/>
              </w:rPr>
            </w:pPr>
            <w:r w:rsidRPr="00FB02A5">
              <w:rPr>
                <w:rFonts w:hint="eastAsia"/>
                <w:szCs w:val="21"/>
              </w:rPr>
              <w:t>（</w:t>
            </w:r>
            <w:r w:rsidRPr="00FB02A5">
              <w:rPr>
                <w:rFonts w:hint="eastAsia"/>
                <w:szCs w:val="21"/>
              </w:rPr>
              <w:t>3</w:t>
            </w:r>
            <w:r w:rsidRPr="00FB02A5">
              <w:rPr>
                <w:rFonts w:hint="eastAsia"/>
                <w:szCs w:val="21"/>
              </w:rPr>
              <w:t>）需能在每个投影图像中观察解剖结构的运动来确定排序归类的时相，并能从体内解剖结构的运动中直接计算出呼吸曲线。</w:t>
            </w:r>
          </w:p>
          <w:p w:rsidR="00DC7E3B" w:rsidRPr="00FB02A5" w:rsidRDefault="00DC7E3B" w:rsidP="00851B71">
            <w:pPr>
              <w:spacing w:line="360" w:lineRule="auto"/>
              <w:rPr>
                <w:szCs w:val="21"/>
              </w:rPr>
            </w:pPr>
            <w:r w:rsidRPr="00FB02A5">
              <w:rPr>
                <w:rFonts w:hint="eastAsia"/>
                <w:szCs w:val="21"/>
              </w:rPr>
              <w:t>九、患者治疗床：</w:t>
            </w:r>
          </w:p>
          <w:p w:rsidR="00DC7E3B" w:rsidRPr="00FB02A5" w:rsidRDefault="00DC7E3B" w:rsidP="00851B71">
            <w:pPr>
              <w:spacing w:line="360" w:lineRule="auto"/>
              <w:rPr>
                <w:szCs w:val="21"/>
              </w:rPr>
            </w:pPr>
            <w:r w:rsidRPr="00FB02A5">
              <w:rPr>
                <w:rFonts w:hint="eastAsia"/>
                <w:szCs w:val="21"/>
              </w:rPr>
              <w:t>1</w:t>
            </w:r>
            <w:r w:rsidRPr="00FB02A5">
              <w:rPr>
                <w:rFonts w:hint="eastAsia"/>
                <w:szCs w:val="21"/>
              </w:rPr>
              <w:t>、床面需整体采用碳纤维结构。</w:t>
            </w:r>
          </w:p>
          <w:p w:rsidR="00DC7E3B" w:rsidRPr="00FB02A5" w:rsidRDefault="00DC7E3B" w:rsidP="00851B71">
            <w:pPr>
              <w:spacing w:line="360" w:lineRule="auto"/>
              <w:rPr>
                <w:szCs w:val="21"/>
              </w:rPr>
            </w:pPr>
            <w:r w:rsidRPr="00FB02A5">
              <w:rPr>
                <w:rFonts w:hint="eastAsia"/>
                <w:szCs w:val="21"/>
              </w:rPr>
              <w:t>2</w:t>
            </w:r>
            <w:r w:rsidRPr="00FB02A5">
              <w:rPr>
                <w:rFonts w:hint="eastAsia"/>
                <w:szCs w:val="21"/>
              </w:rPr>
              <w:t>、床面需对</w:t>
            </w:r>
            <w:r w:rsidRPr="00FB02A5">
              <w:rPr>
                <w:rFonts w:hint="eastAsia"/>
                <w:szCs w:val="21"/>
              </w:rPr>
              <w:t>X</w:t>
            </w:r>
            <w:r w:rsidRPr="00FB02A5">
              <w:rPr>
                <w:rFonts w:hint="eastAsia"/>
                <w:szCs w:val="21"/>
              </w:rPr>
              <w:t>线和电子线的吸收小，不影响剂量分布和建成深度，并可对</w:t>
            </w:r>
            <w:r w:rsidRPr="00FB02A5">
              <w:rPr>
                <w:rFonts w:hint="eastAsia"/>
                <w:szCs w:val="21"/>
              </w:rPr>
              <w:t>KV</w:t>
            </w:r>
            <w:r w:rsidRPr="00FB02A5">
              <w:rPr>
                <w:rFonts w:hint="eastAsia"/>
                <w:szCs w:val="21"/>
              </w:rPr>
              <w:t>级</w:t>
            </w:r>
            <w:r w:rsidRPr="00FB02A5">
              <w:rPr>
                <w:rFonts w:hint="eastAsia"/>
                <w:szCs w:val="21"/>
              </w:rPr>
              <w:t>X</w:t>
            </w:r>
            <w:r w:rsidRPr="00FB02A5">
              <w:rPr>
                <w:rFonts w:hint="eastAsia"/>
                <w:szCs w:val="21"/>
              </w:rPr>
              <w:t>线锥形束</w:t>
            </w:r>
            <w:r w:rsidRPr="00FB02A5">
              <w:rPr>
                <w:rFonts w:hint="eastAsia"/>
                <w:szCs w:val="21"/>
              </w:rPr>
              <w:t>CT</w:t>
            </w:r>
            <w:r w:rsidRPr="00FB02A5">
              <w:rPr>
                <w:rFonts w:hint="eastAsia"/>
                <w:szCs w:val="21"/>
              </w:rPr>
              <w:t>成像不形成伪影。</w:t>
            </w:r>
          </w:p>
          <w:p w:rsidR="00DC7E3B" w:rsidRPr="00FB02A5" w:rsidRDefault="00DC7E3B" w:rsidP="00851B71">
            <w:pPr>
              <w:spacing w:line="360" w:lineRule="auto"/>
              <w:rPr>
                <w:szCs w:val="21"/>
              </w:rPr>
            </w:pPr>
            <w:r w:rsidRPr="00FB02A5">
              <w:rPr>
                <w:rFonts w:hint="eastAsia"/>
                <w:szCs w:val="21"/>
              </w:rPr>
              <w:t>3</w:t>
            </w:r>
            <w:r w:rsidRPr="00FB02A5">
              <w:rPr>
                <w:rFonts w:hint="eastAsia"/>
                <w:szCs w:val="21"/>
              </w:rPr>
              <w:t>、床面需能独立旋转。</w:t>
            </w:r>
          </w:p>
          <w:p w:rsidR="00DC7E3B" w:rsidRPr="00FB02A5" w:rsidRDefault="00DC7E3B" w:rsidP="00851B71">
            <w:pPr>
              <w:spacing w:line="360" w:lineRule="auto"/>
              <w:rPr>
                <w:szCs w:val="21"/>
              </w:rPr>
            </w:pPr>
            <w:r w:rsidRPr="00FB02A5">
              <w:rPr>
                <w:rFonts w:hint="eastAsia"/>
                <w:szCs w:val="21"/>
              </w:rPr>
              <w:t>十、容积旋转调强功能</w:t>
            </w:r>
          </w:p>
          <w:p w:rsidR="00DC7E3B" w:rsidRPr="00FB02A5" w:rsidRDefault="00DC7E3B" w:rsidP="00851B71">
            <w:pPr>
              <w:spacing w:line="360" w:lineRule="auto"/>
              <w:rPr>
                <w:szCs w:val="21"/>
              </w:rPr>
            </w:pPr>
            <w:r w:rsidRPr="00FB02A5">
              <w:rPr>
                <w:rFonts w:hint="eastAsia"/>
                <w:szCs w:val="21"/>
              </w:rPr>
              <w:t>1</w:t>
            </w:r>
            <w:r w:rsidRPr="00FB02A5">
              <w:rPr>
                <w:rFonts w:hint="eastAsia"/>
                <w:szCs w:val="21"/>
              </w:rPr>
              <w:t>、需具有容积旋转调强治疗模式。</w:t>
            </w:r>
          </w:p>
          <w:p w:rsidR="00DC7E3B" w:rsidRPr="00FB02A5" w:rsidRDefault="00DC7E3B" w:rsidP="00851B71">
            <w:pPr>
              <w:spacing w:line="360" w:lineRule="auto"/>
              <w:rPr>
                <w:szCs w:val="21"/>
              </w:rPr>
            </w:pPr>
            <w:r w:rsidRPr="00FB02A5">
              <w:rPr>
                <w:rFonts w:hint="eastAsia"/>
                <w:szCs w:val="21"/>
              </w:rPr>
              <w:t>2</w:t>
            </w:r>
            <w:r w:rsidRPr="00FB02A5">
              <w:rPr>
                <w:rFonts w:hint="eastAsia"/>
                <w:szCs w:val="21"/>
              </w:rPr>
              <w:t>、需能执行单个弧度容积旋转调强的治疗。</w:t>
            </w:r>
          </w:p>
          <w:p w:rsidR="00DC7E3B" w:rsidRPr="00FB02A5" w:rsidRDefault="00DC7E3B" w:rsidP="00851B71">
            <w:pPr>
              <w:spacing w:line="360" w:lineRule="auto"/>
              <w:rPr>
                <w:szCs w:val="21"/>
              </w:rPr>
            </w:pPr>
            <w:r w:rsidRPr="00FB02A5">
              <w:rPr>
                <w:rFonts w:hint="eastAsia"/>
                <w:szCs w:val="21"/>
              </w:rPr>
              <w:t>3</w:t>
            </w:r>
            <w:r w:rsidRPr="00FB02A5">
              <w:rPr>
                <w:rFonts w:hint="eastAsia"/>
                <w:szCs w:val="21"/>
              </w:rPr>
              <w:t>、需能执行单轴多弧度容积旋转调强的治疗。</w:t>
            </w:r>
          </w:p>
          <w:p w:rsidR="00DC7E3B" w:rsidRPr="00FB02A5" w:rsidRDefault="00DC7E3B" w:rsidP="00851B71">
            <w:pPr>
              <w:spacing w:line="360" w:lineRule="auto"/>
              <w:rPr>
                <w:szCs w:val="21"/>
              </w:rPr>
            </w:pPr>
            <w:r w:rsidRPr="00FB02A5">
              <w:rPr>
                <w:rFonts w:hint="eastAsia"/>
                <w:szCs w:val="21"/>
              </w:rPr>
              <w:t>4</w:t>
            </w:r>
            <w:r w:rsidRPr="00FB02A5">
              <w:rPr>
                <w:rFonts w:hint="eastAsia"/>
                <w:szCs w:val="21"/>
              </w:rPr>
              <w:t>、需能执行非共平面容积旋转调强的治疗。</w:t>
            </w:r>
          </w:p>
          <w:p w:rsidR="00DC7E3B" w:rsidRPr="00FB02A5" w:rsidRDefault="00DC7E3B" w:rsidP="00851B71">
            <w:pPr>
              <w:spacing w:line="360" w:lineRule="auto"/>
              <w:rPr>
                <w:szCs w:val="21"/>
              </w:rPr>
            </w:pPr>
            <w:r w:rsidRPr="00FB02A5">
              <w:rPr>
                <w:rFonts w:hint="eastAsia"/>
                <w:szCs w:val="21"/>
              </w:rPr>
              <w:lastRenderedPageBreak/>
              <w:t>十一、需具有</w:t>
            </w:r>
            <w:r w:rsidRPr="00FB02A5">
              <w:rPr>
                <w:rFonts w:hint="eastAsia"/>
                <w:szCs w:val="21"/>
              </w:rPr>
              <w:t>SRS/SBRT</w:t>
            </w:r>
            <w:r w:rsidRPr="00FB02A5">
              <w:rPr>
                <w:rFonts w:hint="eastAsia"/>
                <w:szCs w:val="21"/>
              </w:rPr>
              <w:t>功能，并需配备立体定向锥形筒</w:t>
            </w:r>
            <w:r w:rsidRPr="00FB02A5">
              <w:rPr>
                <w:rFonts w:hint="eastAsia"/>
                <w:szCs w:val="21"/>
              </w:rPr>
              <w:t>1</w:t>
            </w:r>
            <w:r w:rsidRPr="00FB02A5">
              <w:rPr>
                <w:rFonts w:hint="eastAsia"/>
                <w:szCs w:val="21"/>
              </w:rPr>
              <w:t>套。</w:t>
            </w:r>
          </w:p>
          <w:p w:rsidR="00DC7E3B" w:rsidRPr="00FB02A5" w:rsidRDefault="00DC7E3B" w:rsidP="00851B71">
            <w:pPr>
              <w:spacing w:line="360" w:lineRule="auto"/>
              <w:rPr>
                <w:szCs w:val="21"/>
              </w:rPr>
            </w:pPr>
            <w:r w:rsidRPr="00FB02A5">
              <w:rPr>
                <w:rFonts w:hint="eastAsia"/>
                <w:szCs w:val="21"/>
              </w:rPr>
              <w:t>十二、治疗计划系统：需配备</w:t>
            </w:r>
            <w:r w:rsidRPr="00FB02A5">
              <w:rPr>
                <w:rFonts w:hint="eastAsia"/>
                <w:szCs w:val="21"/>
              </w:rPr>
              <w:t>2</w:t>
            </w:r>
            <w:r w:rsidRPr="00FB02A5">
              <w:rPr>
                <w:rFonts w:hint="eastAsia"/>
                <w:szCs w:val="21"/>
              </w:rPr>
              <w:t>套物理师工作站和</w:t>
            </w:r>
            <w:r w:rsidRPr="00FB02A5">
              <w:rPr>
                <w:rFonts w:hint="eastAsia"/>
                <w:szCs w:val="21"/>
              </w:rPr>
              <w:t>4</w:t>
            </w:r>
            <w:r w:rsidRPr="00FB02A5">
              <w:rPr>
                <w:rFonts w:hint="eastAsia"/>
                <w:szCs w:val="21"/>
              </w:rPr>
              <w:t>套医生工作站。</w:t>
            </w:r>
          </w:p>
          <w:p w:rsidR="00DC7E3B" w:rsidRPr="00FB02A5" w:rsidRDefault="00DC7E3B" w:rsidP="00851B71">
            <w:pPr>
              <w:spacing w:line="360" w:lineRule="auto"/>
              <w:rPr>
                <w:szCs w:val="21"/>
              </w:rPr>
            </w:pPr>
            <w:r w:rsidRPr="00FB02A5">
              <w:rPr>
                <w:rFonts w:hint="eastAsia"/>
                <w:szCs w:val="21"/>
              </w:rPr>
              <w:t>十三、需具有肿瘤放射治疗信息管理系统。</w:t>
            </w:r>
          </w:p>
        </w:tc>
        <w:tc>
          <w:tcPr>
            <w:tcW w:w="552" w:type="dxa"/>
            <w:vAlign w:val="center"/>
          </w:tcPr>
          <w:p w:rsidR="00DC7E3B" w:rsidRPr="00FB02A5" w:rsidRDefault="00DC7E3B" w:rsidP="00851B71">
            <w:pPr>
              <w:jc w:val="center"/>
              <w:rPr>
                <w:rFonts w:ascii="宋体" w:eastAsia="宋体" w:hAnsi="宋体" w:cs="宋体"/>
                <w:szCs w:val="21"/>
              </w:rPr>
            </w:pPr>
            <w:r w:rsidRPr="00FB02A5">
              <w:rPr>
                <w:rFonts w:ascii="宋体" w:eastAsia="宋体" w:hAnsi="宋体" w:cs="宋体" w:hint="eastAsia"/>
                <w:szCs w:val="21"/>
              </w:rPr>
              <w:lastRenderedPageBreak/>
              <w:t>套</w:t>
            </w:r>
          </w:p>
        </w:tc>
        <w:tc>
          <w:tcPr>
            <w:tcW w:w="663" w:type="dxa"/>
            <w:vAlign w:val="center"/>
          </w:tcPr>
          <w:p w:rsidR="00DC7E3B" w:rsidRPr="00FB02A5" w:rsidRDefault="00DC7E3B" w:rsidP="00851B71">
            <w:pPr>
              <w:jc w:val="center"/>
              <w:rPr>
                <w:rFonts w:ascii="宋体" w:eastAsia="宋体" w:hAnsi="宋体" w:cs="宋体"/>
                <w:szCs w:val="21"/>
              </w:rPr>
            </w:pPr>
            <w:r w:rsidRPr="00FB02A5">
              <w:rPr>
                <w:rFonts w:ascii="宋体" w:eastAsia="宋体" w:hAnsi="宋体" w:cs="宋体" w:hint="eastAsia"/>
                <w:szCs w:val="21"/>
              </w:rPr>
              <w:t>1</w:t>
            </w:r>
          </w:p>
        </w:tc>
        <w:tc>
          <w:tcPr>
            <w:tcW w:w="663" w:type="dxa"/>
            <w:vAlign w:val="center"/>
          </w:tcPr>
          <w:p w:rsidR="00DC7E3B" w:rsidRPr="00FB02A5" w:rsidRDefault="00DC7E3B" w:rsidP="00851B71">
            <w:pPr>
              <w:rPr>
                <w:rFonts w:ascii="宋体" w:eastAsia="宋体" w:hAnsi="宋体" w:cs="宋体"/>
                <w:szCs w:val="21"/>
              </w:rPr>
            </w:pPr>
            <w:r w:rsidRPr="00FB02A5">
              <w:rPr>
                <w:rFonts w:ascii="宋体" w:eastAsia="宋体" w:hAnsi="宋体" w:cs="宋体" w:hint="eastAsia"/>
                <w:szCs w:val="21"/>
              </w:rPr>
              <w:t>是</w:t>
            </w:r>
          </w:p>
        </w:tc>
      </w:tr>
    </w:tbl>
    <w:p w:rsidR="00DC7E3B" w:rsidRPr="00FB02A5" w:rsidRDefault="00DC7E3B" w:rsidP="00DC7E3B">
      <w:pPr>
        <w:widowControl/>
        <w:spacing w:line="560" w:lineRule="atLeast"/>
        <w:jc w:val="left"/>
        <w:rPr>
          <w:rFonts w:ascii="仿宋" w:eastAsia="仿宋" w:hAnsi="仿宋" w:cs="仿宋"/>
          <w:kern w:val="0"/>
          <w:sz w:val="32"/>
          <w:szCs w:val="32"/>
          <w:shd w:val="clear" w:color="auto" w:fill="FFFFFF"/>
        </w:rPr>
      </w:pPr>
    </w:p>
    <w:p w:rsidR="00DC7E3B" w:rsidRPr="00FB02A5" w:rsidRDefault="00DC7E3B" w:rsidP="00DC7E3B">
      <w:pPr>
        <w:widowControl/>
        <w:spacing w:line="560" w:lineRule="atLeast"/>
        <w:jc w:val="left"/>
        <w:rPr>
          <w:rFonts w:ascii="仿宋" w:eastAsia="仿宋" w:hAnsi="仿宋" w:cs="仿宋"/>
          <w:kern w:val="0"/>
          <w:sz w:val="32"/>
          <w:szCs w:val="32"/>
          <w:shd w:val="clear" w:color="auto" w:fill="FFFFFF"/>
        </w:rPr>
      </w:pPr>
      <w:r w:rsidRPr="00FB02A5">
        <w:rPr>
          <w:rFonts w:ascii="仿宋" w:eastAsia="仿宋" w:hAnsi="仿宋" w:cs="仿宋" w:hint="eastAsia"/>
          <w:kern w:val="0"/>
          <w:sz w:val="32"/>
          <w:szCs w:val="32"/>
          <w:shd w:val="clear" w:color="auto" w:fill="FFFFFF"/>
        </w:rPr>
        <w:t>B包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DC7E3B" w:rsidRPr="00FB02A5" w:rsidTr="00851B71">
        <w:trPr>
          <w:trHeight w:val="1223"/>
          <w:jc w:val="center"/>
        </w:trPr>
        <w:tc>
          <w:tcPr>
            <w:tcW w:w="550" w:type="dxa"/>
            <w:vAlign w:val="center"/>
          </w:tcPr>
          <w:p w:rsidR="00DC7E3B" w:rsidRPr="00FB02A5" w:rsidRDefault="00DC7E3B" w:rsidP="00851B71">
            <w:pPr>
              <w:jc w:val="center"/>
              <w:rPr>
                <w:rFonts w:ascii="宋体" w:eastAsia="宋体" w:hAnsi="宋体" w:cs="宋体"/>
                <w:b/>
                <w:bCs/>
                <w:szCs w:val="21"/>
              </w:rPr>
            </w:pPr>
            <w:r w:rsidRPr="00FB02A5">
              <w:rPr>
                <w:rFonts w:ascii="宋体" w:eastAsia="宋体" w:hAnsi="宋体" w:cs="宋体" w:hint="eastAsia"/>
                <w:b/>
                <w:bCs/>
                <w:szCs w:val="21"/>
              </w:rPr>
              <w:t>序号</w:t>
            </w:r>
          </w:p>
        </w:tc>
        <w:tc>
          <w:tcPr>
            <w:tcW w:w="827" w:type="dxa"/>
            <w:vAlign w:val="center"/>
          </w:tcPr>
          <w:p w:rsidR="00DC7E3B" w:rsidRPr="00FB02A5" w:rsidRDefault="00DC7E3B" w:rsidP="00851B71">
            <w:pPr>
              <w:jc w:val="center"/>
              <w:rPr>
                <w:rFonts w:ascii="宋体" w:eastAsia="宋体" w:hAnsi="宋体" w:cs="宋体"/>
                <w:b/>
                <w:bCs/>
                <w:szCs w:val="21"/>
              </w:rPr>
            </w:pPr>
            <w:r w:rsidRPr="00FB02A5">
              <w:rPr>
                <w:rFonts w:ascii="宋体" w:eastAsia="宋体" w:hAnsi="宋体" w:cs="宋体" w:hint="eastAsia"/>
                <w:b/>
                <w:bCs/>
                <w:szCs w:val="21"/>
              </w:rPr>
              <w:t>货物名称</w:t>
            </w:r>
          </w:p>
        </w:tc>
        <w:tc>
          <w:tcPr>
            <w:tcW w:w="6737" w:type="dxa"/>
            <w:vAlign w:val="center"/>
          </w:tcPr>
          <w:p w:rsidR="00DC7E3B" w:rsidRPr="00FB02A5" w:rsidRDefault="00DC7E3B" w:rsidP="00851B71">
            <w:pPr>
              <w:tabs>
                <w:tab w:val="left" w:pos="1714"/>
                <w:tab w:val="center" w:pos="3321"/>
              </w:tabs>
              <w:jc w:val="center"/>
              <w:rPr>
                <w:rFonts w:ascii="宋体" w:eastAsia="宋体" w:hAnsi="宋体" w:cs="宋体"/>
                <w:b/>
                <w:bCs/>
                <w:szCs w:val="21"/>
              </w:rPr>
            </w:pPr>
            <w:r w:rsidRPr="00FB02A5">
              <w:rPr>
                <w:rFonts w:ascii="宋体" w:eastAsia="宋体" w:hAnsi="宋体" w:cs="宋体" w:hint="eastAsia"/>
                <w:b/>
                <w:bCs/>
                <w:szCs w:val="21"/>
              </w:rPr>
              <w:t>技术规格及主要参数</w:t>
            </w:r>
          </w:p>
        </w:tc>
        <w:tc>
          <w:tcPr>
            <w:tcW w:w="552" w:type="dxa"/>
            <w:vAlign w:val="center"/>
          </w:tcPr>
          <w:p w:rsidR="00DC7E3B" w:rsidRPr="00FB02A5" w:rsidRDefault="00DC7E3B" w:rsidP="00851B71">
            <w:pPr>
              <w:jc w:val="center"/>
              <w:rPr>
                <w:rFonts w:ascii="宋体" w:eastAsia="宋体" w:hAnsi="宋体" w:cs="宋体"/>
                <w:b/>
                <w:bCs/>
                <w:szCs w:val="21"/>
              </w:rPr>
            </w:pPr>
            <w:r w:rsidRPr="00FB02A5">
              <w:rPr>
                <w:rFonts w:ascii="宋体" w:eastAsia="宋体" w:hAnsi="宋体" w:cs="宋体" w:hint="eastAsia"/>
                <w:b/>
                <w:bCs/>
                <w:szCs w:val="21"/>
              </w:rPr>
              <w:t>单位</w:t>
            </w:r>
          </w:p>
        </w:tc>
        <w:tc>
          <w:tcPr>
            <w:tcW w:w="663" w:type="dxa"/>
            <w:vAlign w:val="center"/>
          </w:tcPr>
          <w:p w:rsidR="00DC7E3B" w:rsidRPr="00FB02A5" w:rsidRDefault="00DC7E3B" w:rsidP="00851B71">
            <w:pPr>
              <w:jc w:val="center"/>
              <w:rPr>
                <w:rFonts w:ascii="宋体" w:eastAsia="宋体" w:hAnsi="宋体" w:cs="宋体"/>
                <w:b/>
                <w:bCs/>
                <w:szCs w:val="21"/>
              </w:rPr>
            </w:pPr>
            <w:r w:rsidRPr="00FB02A5">
              <w:rPr>
                <w:rFonts w:ascii="宋体" w:eastAsia="宋体" w:hAnsi="宋体" w:cs="宋体" w:hint="eastAsia"/>
                <w:b/>
                <w:bCs/>
                <w:szCs w:val="21"/>
              </w:rPr>
              <w:t>数量</w:t>
            </w:r>
          </w:p>
        </w:tc>
        <w:tc>
          <w:tcPr>
            <w:tcW w:w="663" w:type="dxa"/>
          </w:tcPr>
          <w:p w:rsidR="00DC7E3B" w:rsidRPr="00FB02A5" w:rsidRDefault="00DC7E3B" w:rsidP="00851B71">
            <w:pPr>
              <w:jc w:val="center"/>
              <w:rPr>
                <w:rFonts w:ascii="宋体" w:eastAsia="宋体" w:hAnsi="宋体" w:cs="宋体"/>
                <w:b/>
                <w:bCs/>
                <w:szCs w:val="21"/>
              </w:rPr>
            </w:pPr>
            <w:r w:rsidRPr="00FB02A5">
              <w:rPr>
                <w:rFonts w:ascii="宋体" w:eastAsia="宋体" w:hAnsi="宋体" w:cs="宋体" w:hint="eastAsia"/>
                <w:b/>
                <w:bCs/>
                <w:szCs w:val="21"/>
              </w:rPr>
              <w:t>是否为</w:t>
            </w:r>
          </w:p>
          <w:p w:rsidR="00DC7E3B" w:rsidRPr="00FB02A5" w:rsidRDefault="00DC7E3B" w:rsidP="00851B71">
            <w:pPr>
              <w:jc w:val="center"/>
              <w:rPr>
                <w:rFonts w:ascii="宋体" w:eastAsia="宋体" w:hAnsi="宋体" w:cs="宋体"/>
                <w:b/>
                <w:bCs/>
                <w:szCs w:val="21"/>
              </w:rPr>
            </w:pPr>
            <w:r w:rsidRPr="00FB02A5">
              <w:rPr>
                <w:rFonts w:ascii="宋体" w:eastAsia="宋体" w:hAnsi="宋体" w:cs="宋体" w:hint="eastAsia"/>
                <w:b/>
                <w:bCs/>
                <w:szCs w:val="21"/>
              </w:rPr>
              <w:t>核心产品</w:t>
            </w:r>
          </w:p>
        </w:tc>
      </w:tr>
      <w:tr w:rsidR="00DC7E3B" w:rsidRPr="00FB02A5" w:rsidTr="00851B71">
        <w:trPr>
          <w:trHeight w:val="90"/>
          <w:jc w:val="center"/>
        </w:trPr>
        <w:tc>
          <w:tcPr>
            <w:tcW w:w="550" w:type="dxa"/>
            <w:vAlign w:val="center"/>
          </w:tcPr>
          <w:p w:rsidR="00DC7E3B" w:rsidRPr="00FB02A5" w:rsidRDefault="00DC7E3B" w:rsidP="00851B71">
            <w:pPr>
              <w:jc w:val="center"/>
              <w:rPr>
                <w:rFonts w:ascii="宋体" w:eastAsia="宋体" w:hAnsi="宋体" w:cs="宋体"/>
                <w:szCs w:val="21"/>
              </w:rPr>
            </w:pPr>
            <w:r w:rsidRPr="00FB02A5">
              <w:rPr>
                <w:rFonts w:ascii="宋体" w:eastAsia="宋体" w:hAnsi="宋体" w:cs="宋体" w:hint="eastAsia"/>
                <w:szCs w:val="21"/>
              </w:rPr>
              <w:t>1</w:t>
            </w:r>
          </w:p>
          <w:p w:rsidR="00DC7E3B" w:rsidRPr="00FB02A5" w:rsidRDefault="00DC7E3B" w:rsidP="00851B71">
            <w:pPr>
              <w:rPr>
                <w:rFonts w:ascii="宋体" w:eastAsia="宋体" w:hAnsi="宋体" w:cs="宋体"/>
                <w:szCs w:val="21"/>
              </w:rPr>
            </w:pPr>
          </w:p>
        </w:tc>
        <w:tc>
          <w:tcPr>
            <w:tcW w:w="827" w:type="dxa"/>
            <w:vAlign w:val="center"/>
          </w:tcPr>
          <w:p w:rsidR="00DC7E3B" w:rsidRPr="00FB02A5" w:rsidRDefault="00DC7E3B" w:rsidP="00851B71">
            <w:pPr>
              <w:widowControl/>
              <w:jc w:val="center"/>
              <w:textAlignment w:val="center"/>
              <w:rPr>
                <w:rFonts w:ascii="宋体" w:eastAsia="宋体" w:hAnsi="宋体" w:cs="宋体"/>
                <w:szCs w:val="21"/>
              </w:rPr>
            </w:pPr>
            <w:r w:rsidRPr="00FB02A5">
              <w:rPr>
                <w:rFonts w:ascii="宋体" w:eastAsia="宋体" w:hAnsi="宋体" w:cs="宋体" w:hint="eastAsia"/>
                <w:szCs w:val="21"/>
              </w:rPr>
              <w:t>CT模拟定位系统</w:t>
            </w:r>
          </w:p>
        </w:tc>
        <w:tc>
          <w:tcPr>
            <w:tcW w:w="6737" w:type="dxa"/>
          </w:tcPr>
          <w:p w:rsidR="00DC7E3B" w:rsidRPr="00FB02A5" w:rsidRDefault="00DC7E3B" w:rsidP="00851B71">
            <w:pPr>
              <w:spacing w:line="360" w:lineRule="auto"/>
              <w:rPr>
                <w:szCs w:val="21"/>
              </w:rPr>
            </w:pPr>
            <w:r w:rsidRPr="00FB02A5">
              <w:rPr>
                <w:rFonts w:hint="eastAsia"/>
                <w:szCs w:val="21"/>
              </w:rPr>
              <w:t>1</w:t>
            </w:r>
            <w:r w:rsidRPr="00FB02A5">
              <w:rPr>
                <w:rFonts w:hint="eastAsia"/>
                <w:szCs w:val="21"/>
              </w:rPr>
              <w:t>、</w:t>
            </w:r>
            <w:r w:rsidRPr="00FB02A5">
              <w:rPr>
                <w:rFonts w:hint="eastAsia"/>
                <w:szCs w:val="21"/>
              </w:rPr>
              <w:t xml:space="preserve">CT </w:t>
            </w:r>
            <w:r w:rsidRPr="00FB02A5">
              <w:rPr>
                <w:rFonts w:hint="eastAsia"/>
                <w:szCs w:val="21"/>
              </w:rPr>
              <w:t>模拟定位系统需由</w:t>
            </w:r>
            <w:r w:rsidRPr="00FB02A5">
              <w:rPr>
                <w:rFonts w:hint="eastAsia"/>
                <w:szCs w:val="21"/>
              </w:rPr>
              <w:t>1</w:t>
            </w:r>
            <w:r w:rsidRPr="00FB02A5">
              <w:rPr>
                <w:rFonts w:hint="eastAsia"/>
                <w:szCs w:val="21"/>
              </w:rPr>
              <w:t>台</w:t>
            </w:r>
            <w:r w:rsidRPr="00FB02A5">
              <w:rPr>
                <w:rFonts w:hint="eastAsia"/>
                <w:szCs w:val="21"/>
              </w:rPr>
              <w:t xml:space="preserve">CT </w:t>
            </w:r>
            <w:r w:rsidRPr="00FB02A5">
              <w:rPr>
                <w:rFonts w:hint="eastAsia"/>
                <w:szCs w:val="21"/>
              </w:rPr>
              <w:t>扫描机、</w:t>
            </w:r>
            <w:r w:rsidRPr="00FB02A5">
              <w:rPr>
                <w:rFonts w:hint="eastAsia"/>
                <w:szCs w:val="21"/>
              </w:rPr>
              <w:t>1</w:t>
            </w:r>
            <w:r w:rsidRPr="00FB02A5">
              <w:rPr>
                <w:rFonts w:hint="eastAsia"/>
                <w:szCs w:val="21"/>
              </w:rPr>
              <w:t>套虚拟定位和</w:t>
            </w:r>
            <w:r w:rsidRPr="00FB02A5">
              <w:rPr>
                <w:rFonts w:hint="eastAsia"/>
                <w:szCs w:val="21"/>
              </w:rPr>
              <w:t>1</w:t>
            </w:r>
            <w:r w:rsidRPr="00FB02A5">
              <w:rPr>
                <w:rFonts w:hint="eastAsia"/>
                <w:szCs w:val="21"/>
              </w:rPr>
              <w:t>套三维或四维移动激光射野模拟系统组成，</w:t>
            </w:r>
            <w:r w:rsidRPr="00FB02A5">
              <w:rPr>
                <w:rFonts w:hint="eastAsia"/>
                <w:szCs w:val="21"/>
              </w:rPr>
              <w:t>3</w:t>
            </w:r>
            <w:r w:rsidRPr="00FB02A5">
              <w:rPr>
                <w:rFonts w:hint="eastAsia"/>
                <w:szCs w:val="21"/>
              </w:rPr>
              <w:t>个部分需可通过数据传输系统在线连接。</w:t>
            </w:r>
          </w:p>
          <w:p w:rsidR="00DC7E3B" w:rsidRPr="00FB02A5" w:rsidRDefault="00DC7E3B" w:rsidP="00851B71">
            <w:pPr>
              <w:spacing w:line="360" w:lineRule="auto"/>
              <w:rPr>
                <w:szCs w:val="21"/>
              </w:rPr>
            </w:pPr>
            <w:r w:rsidRPr="00FB02A5">
              <w:rPr>
                <w:rFonts w:hint="eastAsia"/>
                <w:szCs w:val="21"/>
              </w:rPr>
              <w:t>2</w:t>
            </w:r>
            <w:r w:rsidRPr="00FB02A5">
              <w:rPr>
                <w:rFonts w:hint="eastAsia"/>
                <w:szCs w:val="21"/>
              </w:rPr>
              <w:t>、扫描床：</w:t>
            </w:r>
          </w:p>
          <w:p w:rsidR="00DC7E3B" w:rsidRPr="00FB02A5" w:rsidRDefault="00DC7E3B" w:rsidP="00851B71">
            <w:pPr>
              <w:spacing w:line="360" w:lineRule="auto"/>
              <w:rPr>
                <w:szCs w:val="21"/>
              </w:rPr>
            </w:pPr>
            <w:r w:rsidRPr="00FB02A5">
              <w:rPr>
                <w:rFonts w:hint="eastAsia"/>
                <w:szCs w:val="21"/>
              </w:rPr>
              <w:t>2.1</w:t>
            </w:r>
            <w:r w:rsidRPr="00FB02A5">
              <w:rPr>
                <w:rFonts w:hint="eastAsia"/>
                <w:szCs w:val="21"/>
              </w:rPr>
              <w:t>床面水平移动范围需≥</w:t>
            </w:r>
            <w:r w:rsidRPr="00FB02A5">
              <w:rPr>
                <w:rFonts w:hint="eastAsia"/>
                <w:szCs w:val="21"/>
              </w:rPr>
              <w:t>180cm</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 xml:space="preserve">2.2 </w:t>
            </w:r>
            <w:r w:rsidRPr="00FB02A5">
              <w:rPr>
                <w:rFonts w:hint="eastAsia"/>
                <w:szCs w:val="21"/>
              </w:rPr>
              <w:t>最大无金属可扫描范围需≥</w:t>
            </w:r>
            <w:r w:rsidRPr="00FB02A5">
              <w:rPr>
                <w:rFonts w:hint="eastAsia"/>
                <w:szCs w:val="21"/>
              </w:rPr>
              <w:t>1500mm</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2.3</w:t>
            </w:r>
            <w:r w:rsidRPr="00FB02A5">
              <w:rPr>
                <w:rFonts w:hint="eastAsia"/>
                <w:szCs w:val="21"/>
              </w:rPr>
              <w:t>床面最大水平移动速度需≤</w:t>
            </w:r>
            <w:r w:rsidRPr="00FB02A5">
              <w:rPr>
                <w:rFonts w:hint="eastAsia"/>
                <w:szCs w:val="21"/>
              </w:rPr>
              <w:t>200mm/</w:t>
            </w:r>
            <w:r w:rsidRPr="00FB02A5">
              <w:rPr>
                <w:rFonts w:hint="eastAsia"/>
                <w:szCs w:val="21"/>
              </w:rPr>
              <w:t>秒。</w:t>
            </w:r>
          </w:p>
          <w:p w:rsidR="00DC7E3B" w:rsidRPr="00FB02A5" w:rsidRDefault="00DC7E3B" w:rsidP="00851B71">
            <w:pPr>
              <w:spacing w:line="360" w:lineRule="auto"/>
              <w:rPr>
                <w:szCs w:val="21"/>
              </w:rPr>
            </w:pPr>
            <w:r w:rsidRPr="00FB02A5">
              <w:rPr>
                <w:rFonts w:hint="eastAsia"/>
                <w:szCs w:val="21"/>
              </w:rPr>
              <w:t>2.4</w:t>
            </w:r>
            <w:r w:rsidRPr="00FB02A5">
              <w:rPr>
                <w:rFonts w:hint="eastAsia"/>
                <w:szCs w:val="21"/>
              </w:rPr>
              <w:t>最大承重下的移床精度需≤±</w:t>
            </w:r>
            <w:r w:rsidRPr="00FB02A5">
              <w:rPr>
                <w:rFonts w:hint="eastAsia"/>
                <w:szCs w:val="21"/>
              </w:rPr>
              <w:t>0.25mm</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 xml:space="preserve">2.5 </w:t>
            </w:r>
            <w:r w:rsidRPr="00FB02A5">
              <w:rPr>
                <w:rFonts w:hint="eastAsia"/>
                <w:szCs w:val="21"/>
              </w:rPr>
              <w:t>需具有放疗专用模拟定位碳纤维平板床。</w:t>
            </w:r>
          </w:p>
          <w:p w:rsidR="00DC7E3B" w:rsidRPr="00FB02A5" w:rsidRDefault="00DC7E3B" w:rsidP="00851B71">
            <w:pPr>
              <w:spacing w:line="360" w:lineRule="auto"/>
              <w:rPr>
                <w:szCs w:val="21"/>
              </w:rPr>
            </w:pPr>
            <w:r w:rsidRPr="00FB02A5">
              <w:rPr>
                <w:rFonts w:hint="eastAsia"/>
                <w:szCs w:val="21"/>
              </w:rPr>
              <w:t xml:space="preserve">2.6 </w:t>
            </w:r>
            <w:r w:rsidRPr="00FB02A5">
              <w:rPr>
                <w:rFonts w:hint="eastAsia"/>
                <w:szCs w:val="21"/>
              </w:rPr>
              <w:t>需提供放疗专用扫描系统，病人定位精度需小于</w:t>
            </w:r>
            <w:r w:rsidRPr="00FB02A5">
              <w:rPr>
                <w:rFonts w:hint="eastAsia"/>
                <w:szCs w:val="21"/>
              </w:rPr>
              <w:t>2mm</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3</w:t>
            </w:r>
            <w:r w:rsidRPr="00FB02A5">
              <w:rPr>
                <w:rFonts w:hint="eastAsia"/>
                <w:szCs w:val="21"/>
              </w:rPr>
              <w:t>、机架系统：</w:t>
            </w:r>
          </w:p>
          <w:p w:rsidR="00DC7E3B" w:rsidRPr="00FB02A5" w:rsidRDefault="00DC7E3B" w:rsidP="00851B71">
            <w:pPr>
              <w:spacing w:line="360" w:lineRule="auto"/>
              <w:rPr>
                <w:szCs w:val="21"/>
              </w:rPr>
            </w:pPr>
            <w:r w:rsidRPr="00FB02A5">
              <w:rPr>
                <w:rFonts w:hint="eastAsia"/>
                <w:szCs w:val="21"/>
              </w:rPr>
              <w:t xml:space="preserve">3.1 </w:t>
            </w:r>
            <w:r w:rsidRPr="00FB02A5">
              <w:rPr>
                <w:rFonts w:hint="eastAsia"/>
                <w:szCs w:val="21"/>
              </w:rPr>
              <w:t>机架孔径需≥</w:t>
            </w:r>
            <w:r w:rsidRPr="00FB02A5">
              <w:rPr>
                <w:rFonts w:hint="eastAsia"/>
                <w:szCs w:val="21"/>
              </w:rPr>
              <w:t>80cm</w:t>
            </w:r>
            <w:r w:rsidRPr="00FB02A5">
              <w:rPr>
                <w:rFonts w:hint="eastAsia"/>
                <w:szCs w:val="21"/>
              </w:rPr>
              <w:t>，扫描时间需≤</w:t>
            </w:r>
            <w:r w:rsidRPr="00FB02A5">
              <w:rPr>
                <w:rFonts w:hint="eastAsia"/>
                <w:szCs w:val="21"/>
              </w:rPr>
              <w:t>0.5</w:t>
            </w:r>
            <w:r w:rsidRPr="00FB02A5">
              <w:rPr>
                <w:rFonts w:hint="eastAsia"/>
                <w:szCs w:val="21"/>
              </w:rPr>
              <w:t>秒</w:t>
            </w:r>
            <w:r w:rsidRPr="00FB02A5">
              <w:rPr>
                <w:rFonts w:hint="eastAsia"/>
                <w:szCs w:val="21"/>
              </w:rPr>
              <w:t>/360</w:t>
            </w:r>
            <w:r w:rsidRPr="00FB02A5">
              <w:rPr>
                <w:rFonts w:hint="eastAsia"/>
                <w:szCs w:val="21"/>
              </w:rPr>
              <w:t>，扫描成像需≥</w:t>
            </w:r>
            <w:r w:rsidRPr="00FB02A5">
              <w:rPr>
                <w:rFonts w:hint="eastAsia"/>
                <w:szCs w:val="21"/>
              </w:rPr>
              <w:t>16</w:t>
            </w:r>
            <w:r w:rsidRPr="00FB02A5">
              <w:rPr>
                <w:rFonts w:hint="eastAsia"/>
                <w:szCs w:val="21"/>
              </w:rPr>
              <w:t>层</w:t>
            </w:r>
            <w:r w:rsidRPr="00FB02A5">
              <w:rPr>
                <w:rFonts w:hint="eastAsia"/>
                <w:szCs w:val="21"/>
              </w:rPr>
              <w:t>/360</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3.2</w:t>
            </w:r>
            <w:r w:rsidRPr="00FB02A5">
              <w:rPr>
                <w:rFonts w:hint="eastAsia"/>
                <w:szCs w:val="21"/>
              </w:rPr>
              <w:t>滑环类型需为低压滑环。</w:t>
            </w:r>
          </w:p>
          <w:p w:rsidR="00DC7E3B" w:rsidRPr="00FB02A5" w:rsidRDefault="00DC7E3B" w:rsidP="00851B71">
            <w:pPr>
              <w:spacing w:line="360" w:lineRule="auto"/>
              <w:rPr>
                <w:szCs w:val="21"/>
              </w:rPr>
            </w:pPr>
            <w:r w:rsidRPr="00FB02A5">
              <w:rPr>
                <w:rFonts w:hint="eastAsia"/>
                <w:szCs w:val="21"/>
              </w:rPr>
              <w:t>3.3</w:t>
            </w:r>
            <w:r w:rsidRPr="00FB02A5">
              <w:rPr>
                <w:rFonts w:hint="eastAsia"/>
                <w:szCs w:val="21"/>
              </w:rPr>
              <w:t>驱动方式需为线性马达驱动（磁悬浮驱动）或皮带驱动。</w:t>
            </w:r>
          </w:p>
          <w:p w:rsidR="00DC7E3B" w:rsidRPr="00FB02A5" w:rsidRDefault="00DC7E3B" w:rsidP="00851B71">
            <w:pPr>
              <w:spacing w:line="360" w:lineRule="auto"/>
              <w:rPr>
                <w:szCs w:val="21"/>
              </w:rPr>
            </w:pPr>
            <w:r w:rsidRPr="00FB02A5">
              <w:rPr>
                <w:rFonts w:hint="eastAsia"/>
                <w:szCs w:val="21"/>
              </w:rPr>
              <w:t>3.4</w:t>
            </w:r>
            <w:r w:rsidRPr="00FB02A5">
              <w:rPr>
                <w:rFonts w:hint="eastAsia"/>
                <w:szCs w:val="21"/>
              </w:rPr>
              <w:t>数据传输方式需为射频信号传递方式。</w:t>
            </w:r>
          </w:p>
          <w:p w:rsidR="00DC7E3B" w:rsidRPr="00FB02A5" w:rsidRDefault="00DC7E3B" w:rsidP="00851B71">
            <w:pPr>
              <w:spacing w:line="360" w:lineRule="auto"/>
              <w:rPr>
                <w:szCs w:val="21"/>
              </w:rPr>
            </w:pPr>
            <w:r w:rsidRPr="00FB02A5">
              <w:rPr>
                <w:rFonts w:hint="eastAsia"/>
                <w:szCs w:val="21"/>
              </w:rPr>
              <w:t>3.5</w:t>
            </w:r>
            <w:r w:rsidRPr="00FB02A5">
              <w:rPr>
                <w:rFonts w:hint="eastAsia"/>
                <w:szCs w:val="21"/>
              </w:rPr>
              <w:t>探测器物理排数需≥</w:t>
            </w:r>
            <w:r w:rsidRPr="00FB02A5">
              <w:rPr>
                <w:rFonts w:hint="eastAsia"/>
                <w:szCs w:val="21"/>
              </w:rPr>
              <w:t>24</w:t>
            </w:r>
            <w:r w:rsidRPr="00FB02A5">
              <w:rPr>
                <w:rFonts w:hint="eastAsia"/>
                <w:szCs w:val="21"/>
              </w:rPr>
              <w:t>排。</w:t>
            </w:r>
          </w:p>
          <w:p w:rsidR="00DC7E3B" w:rsidRPr="00FB02A5" w:rsidRDefault="00DC7E3B" w:rsidP="00851B71">
            <w:pPr>
              <w:spacing w:line="360" w:lineRule="auto"/>
              <w:rPr>
                <w:szCs w:val="21"/>
              </w:rPr>
            </w:pPr>
            <w:r w:rsidRPr="00FB02A5">
              <w:rPr>
                <w:rFonts w:hint="eastAsia"/>
                <w:szCs w:val="21"/>
              </w:rPr>
              <w:t>3.6</w:t>
            </w:r>
            <w:r w:rsidRPr="00FB02A5">
              <w:rPr>
                <w:rFonts w:hint="eastAsia"/>
                <w:szCs w:val="21"/>
              </w:rPr>
              <w:t>需具备现场升级更多层扫描能力。</w:t>
            </w:r>
          </w:p>
          <w:p w:rsidR="00DC7E3B" w:rsidRPr="00FB02A5" w:rsidRDefault="00DC7E3B" w:rsidP="00851B71">
            <w:pPr>
              <w:spacing w:line="360" w:lineRule="auto"/>
              <w:rPr>
                <w:szCs w:val="21"/>
              </w:rPr>
            </w:pPr>
            <w:r w:rsidRPr="00FB02A5">
              <w:rPr>
                <w:rFonts w:hint="eastAsia"/>
                <w:szCs w:val="21"/>
              </w:rPr>
              <w:lastRenderedPageBreak/>
              <w:t>4</w:t>
            </w:r>
            <w:r w:rsidRPr="00FB02A5">
              <w:rPr>
                <w:rFonts w:hint="eastAsia"/>
                <w:szCs w:val="21"/>
              </w:rPr>
              <w:t>、</w:t>
            </w:r>
            <w:r w:rsidRPr="00FB02A5">
              <w:rPr>
                <w:rFonts w:hint="eastAsia"/>
                <w:szCs w:val="21"/>
              </w:rPr>
              <w:t>X</w:t>
            </w:r>
            <w:r w:rsidRPr="00FB02A5">
              <w:rPr>
                <w:rFonts w:hint="eastAsia"/>
                <w:szCs w:val="21"/>
              </w:rPr>
              <w:t>线系统：</w:t>
            </w:r>
          </w:p>
          <w:p w:rsidR="00DC7E3B" w:rsidRPr="00FB02A5" w:rsidRDefault="00DC7E3B" w:rsidP="00851B71">
            <w:pPr>
              <w:spacing w:line="360" w:lineRule="auto"/>
              <w:rPr>
                <w:szCs w:val="21"/>
              </w:rPr>
            </w:pPr>
            <w:r w:rsidRPr="00FB02A5">
              <w:rPr>
                <w:rFonts w:hint="eastAsia"/>
                <w:szCs w:val="21"/>
              </w:rPr>
              <w:t>4.1</w:t>
            </w:r>
            <w:r w:rsidRPr="00FB02A5">
              <w:rPr>
                <w:rFonts w:hint="eastAsia"/>
                <w:szCs w:val="21"/>
              </w:rPr>
              <w:t>高压发生率功率需≥</w:t>
            </w:r>
            <w:r w:rsidRPr="00FB02A5">
              <w:rPr>
                <w:rFonts w:hint="eastAsia"/>
                <w:szCs w:val="21"/>
              </w:rPr>
              <w:t>60KW</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 xml:space="preserve">4.2 </w:t>
            </w:r>
            <w:r w:rsidRPr="00FB02A5">
              <w:rPr>
                <w:rFonts w:hint="eastAsia"/>
                <w:szCs w:val="21"/>
              </w:rPr>
              <w:t>需具有下列</w:t>
            </w:r>
            <w:r w:rsidRPr="00FB02A5">
              <w:rPr>
                <w:rFonts w:hint="eastAsia"/>
                <w:szCs w:val="21"/>
              </w:rPr>
              <w:t>4</w:t>
            </w:r>
            <w:r w:rsidRPr="00FB02A5">
              <w:rPr>
                <w:rFonts w:hint="eastAsia"/>
                <w:szCs w:val="21"/>
              </w:rPr>
              <w:t>档管电压调节：</w:t>
            </w:r>
            <w:r w:rsidRPr="00FB02A5">
              <w:rPr>
                <w:rFonts w:hint="eastAsia"/>
                <w:szCs w:val="21"/>
              </w:rPr>
              <w:t xml:space="preserve"> 80</w:t>
            </w:r>
            <w:r w:rsidRPr="00FB02A5">
              <w:rPr>
                <w:rFonts w:hint="eastAsia"/>
                <w:szCs w:val="21"/>
              </w:rPr>
              <w:t>、</w:t>
            </w:r>
            <w:r w:rsidRPr="00FB02A5">
              <w:rPr>
                <w:rFonts w:hint="eastAsia"/>
                <w:szCs w:val="21"/>
              </w:rPr>
              <w:t>100</w:t>
            </w:r>
            <w:r w:rsidRPr="00FB02A5">
              <w:rPr>
                <w:rFonts w:hint="eastAsia"/>
                <w:szCs w:val="21"/>
              </w:rPr>
              <w:t>、</w:t>
            </w:r>
            <w:r w:rsidRPr="00FB02A5">
              <w:rPr>
                <w:rFonts w:hint="eastAsia"/>
                <w:szCs w:val="21"/>
              </w:rPr>
              <w:t>120</w:t>
            </w:r>
            <w:r w:rsidRPr="00FB02A5">
              <w:rPr>
                <w:rFonts w:hint="eastAsia"/>
                <w:szCs w:val="21"/>
              </w:rPr>
              <w:t>、</w:t>
            </w:r>
            <w:r w:rsidRPr="00FB02A5">
              <w:rPr>
                <w:rFonts w:hint="eastAsia"/>
                <w:szCs w:val="21"/>
              </w:rPr>
              <w:t>140KVp</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5</w:t>
            </w:r>
            <w:r w:rsidRPr="00FB02A5">
              <w:rPr>
                <w:rFonts w:hint="eastAsia"/>
                <w:szCs w:val="21"/>
              </w:rPr>
              <w:t>、扫描参数：</w:t>
            </w:r>
          </w:p>
          <w:p w:rsidR="00DC7E3B" w:rsidRPr="00FB02A5" w:rsidRDefault="00DC7E3B" w:rsidP="00851B71">
            <w:pPr>
              <w:spacing w:line="360" w:lineRule="auto"/>
              <w:rPr>
                <w:szCs w:val="21"/>
              </w:rPr>
            </w:pPr>
            <w:r w:rsidRPr="00FB02A5">
              <w:rPr>
                <w:rFonts w:hint="eastAsia"/>
                <w:szCs w:val="21"/>
              </w:rPr>
              <w:t>5.1</w:t>
            </w:r>
            <w:r w:rsidRPr="00FB02A5">
              <w:rPr>
                <w:rFonts w:hint="eastAsia"/>
                <w:szCs w:val="21"/>
              </w:rPr>
              <w:t>扫描层厚需≥</w:t>
            </w:r>
            <w:r w:rsidRPr="00FB02A5">
              <w:rPr>
                <w:rFonts w:hint="eastAsia"/>
                <w:szCs w:val="21"/>
              </w:rPr>
              <w:t>3-5mm</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5.2</w:t>
            </w:r>
            <w:r w:rsidRPr="00FB02A5">
              <w:rPr>
                <w:rFonts w:hint="eastAsia"/>
                <w:szCs w:val="21"/>
              </w:rPr>
              <w:t>快扫描速度需≤</w:t>
            </w:r>
            <w:r w:rsidRPr="00FB02A5">
              <w:rPr>
                <w:rFonts w:hint="eastAsia"/>
                <w:szCs w:val="21"/>
              </w:rPr>
              <w:t>0.5sec/360</w:t>
            </w:r>
            <w:r w:rsidRPr="00FB02A5">
              <w:rPr>
                <w:rFonts w:hint="eastAsia"/>
                <w:szCs w:val="21"/>
              </w:rPr>
              <w:t>°。</w:t>
            </w:r>
            <w:r w:rsidRPr="00FB02A5">
              <w:rPr>
                <w:rFonts w:hint="eastAsia"/>
                <w:szCs w:val="21"/>
              </w:rPr>
              <w:t xml:space="preserve"> </w:t>
            </w:r>
          </w:p>
          <w:p w:rsidR="00DC7E3B" w:rsidRPr="00FB02A5" w:rsidRDefault="00DC7E3B" w:rsidP="00851B71">
            <w:pPr>
              <w:spacing w:line="360" w:lineRule="auto"/>
              <w:rPr>
                <w:szCs w:val="21"/>
              </w:rPr>
            </w:pPr>
            <w:r w:rsidRPr="00FB02A5">
              <w:rPr>
                <w:rFonts w:hint="eastAsia"/>
                <w:szCs w:val="21"/>
              </w:rPr>
              <w:t>5.3</w:t>
            </w:r>
            <w:r w:rsidRPr="00FB02A5">
              <w:rPr>
                <w:rFonts w:hint="eastAsia"/>
                <w:szCs w:val="21"/>
              </w:rPr>
              <w:t>采集成像速度需≥</w:t>
            </w:r>
            <w:r w:rsidRPr="00FB02A5">
              <w:rPr>
                <w:rFonts w:hint="eastAsia"/>
                <w:szCs w:val="21"/>
              </w:rPr>
              <w:t>16</w:t>
            </w:r>
            <w:r w:rsidRPr="00FB02A5">
              <w:rPr>
                <w:rFonts w:hint="eastAsia"/>
                <w:szCs w:val="21"/>
              </w:rPr>
              <w:t>层图像</w:t>
            </w:r>
            <w:r w:rsidRPr="00FB02A5">
              <w:rPr>
                <w:rFonts w:hint="eastAsia"/>
                <w:szCs w:val="21"/>
              </w:rPr>
              <w:t>/360</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5.4</w:t>
            </w:r>
            <w:r w:rsidRPr="00FB02A5">
              <w:rPr>
                <w:rFonts w:hint="eastAsia"/>
                <w:szCs w:val="21"/>
              </w:rPr>
              <w:t>图像重建速度需≥</w:t>
            </w:r>
            <w:r w:rsidRPr="00FB02A5">
              <w:rPr>
                <w:rFonts w:hint="eastAsia"/>
                <w:szCs w:val="21"/>
              </w:rPr>
              <w:t>20</w:t>
            </w:r>
            <w:r w:rsidRPr="00FB02A5">
              <w:rPr>
                <w:rFonts w:hint="eastAsia"/>
                <w:szCs w:val="21"/>
              </w:rPr>
              <w:t>幅</w:t>
            </w:r>
            <w:r w:rsidRPr="00FB02A5">
              <w:rPr>
                <w:rFonts w:hint="eastAsia"/>
                <w:szCs w:val="21"/>
              </w:rPr>
              <w:t>/</w:t>
            </w:r>
            <w:r w:rsidRPr="00FB02A5">
              <w:rPr>
                <w:rFonts w:hint="eastAsia"/>
                <w:szCs w:val="21"/>
              </w:rPr>
              <w:t>秒（</w:t>
            </w:r>
            <w:r w:rsidRPr="00FB02A5">
              <w:rPr>
                <w:rFonts w:hint="eastAsia"/>
                <w:szCs w:val="21"/>
              </w:rPr>
              <w:t>512</w:t>
            </w:r>
            <w:r w:rsidRPr="00FB02A5">
              <w:rPr>
                <w:rFonts w:hint="eastAsia"/>
                <w:szCs w:val="21"/>
              </w:rPr>
              <w:t>×</w:t>
            </w:r>
            <w:r w:rsidRPr="00FB02A5">
              <w:rPr>
                <w:rFonts w:hint="eastAsia"/>
                <w:szCs w:val="21"/>
              </w:rPr>
              <w:t>512</w:t>
            </w:r>
            <w:r w:rsidRPr="00FB02A5">
              <w:rPr>
                <w:rFonts w:hint="eastAsia"/>
                <w:szCs w:val="21"/>
              </w:rPr>
              <w:t>矩阵图像）。</w:t>
            </w:r>
          </w:p>
          <w:p w:rsidR="00DC7E3B" w:rsidRPr="00FB02A5" w:rsidRDefault="00DC7E3B" w:rsidP="00851B71">
            <w:pPr>
              <w:spacing w:line="360" w:lineRule="auto"/>
              <w:rPr>
                <w:szCs w:val="21"/>
              </w:rPr>
            </w:pPr>
            <w:r w:rsidRPr="00FB02A5">
              <w:rPr>
                <w:rFonts w:hint="eastAsia"/>
                <w:szCs w:val="21"/>
              </w:rPr>
              <w:t xml:space="preserve">5.5 </w:t>
            </w:r>
            <w:r w:rsidRPr="00FB02A5">
              <w:rPr>
                <w:rFonts w:hint="eastAsia"/>
                <w:szCs w:val="21"/>
              </w:rPr>
              <w:t>最大真实扫描射野（</w:t>
            </w:r>
            <w:r w:rsidRPr="00FB02A5">
              <w:rPr>
                <w:rFonts w:hint="eastAsia"/>
                <w:szCs w:val="21"/>
              </w:rPr>
              <w:t>SFOV</w:t>
            </w:r>
            <w:r w:rsidRPr="00FB02A5">
              <w:rPr>
                <w:rFonts w:hint="eastAsia"/>
                <w:szCs w:val="21"/>
              </w:rPr>
              <w:t>）需≥</w:t>
            </w:r>
            <w:r w:rsidRPr="00FB02A5">
              <w:rPr>
                <w:rFonts w:hint="eastAsia"/>
                <w:szCs w:val="21"/>
              </w:rPr>
              <w:t>600mm</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 xml:space="preserve">5.6 </w:t>
            </w:r>
            <w:r w:rsidRPr="00FB02A5">
              <w:rPr>
                <w:rFonts w:hint="eastAsia"/>
                <w:szCs w:val="21"/>
              </w:rPr>
              <w:t>单次螺旋连续扫描时间需≥</w:t>
            </w:r>
            <w:r w:rsidRPr="00FB02A5">
              <w:rPr>
                <w:rFonts w:hint="eastAsia"/>
                <w:szCs w:val="21"/>
              </w:rPr>
              <w:t>100</w:t>
            </w:r>
            <w:r w:rsidRPr="00FB02A5">
              <w:rPr>
                <w:rFonts w:hint="eastAsia"/>
                <w:szCs w:val="21"/>
              </w:rPr>
              <w:t>秒。</w:t>
            </w:r>
          </w:p>
          <w:p w:rsidR="00DC7E3B" w:rsidRPr="00FB02A5" w:rsidRDefault="00DC7E3B" w:rsidP="00851B71">
            <w:pPr>
              <w:spacing w:line="360" w:lineRule="auto"/>
              <w:rPr>
                <w:szCs w:val="21"/>
              </w:rPr>
            </w:pPr>
            <w:r w:rsidRPr="00FB02A5">
              <w:rPr>
                <w:rFonts w:hint="eastAsia"/>
                <w:szCs w:val="21"/>
              </w:rPr>
              <w:t xml:space="preserve">5.7 </w:t>
            </w:r>
            <w:r w:rsidRPr="00FB02A5">
              <w:rPr>
                <w:rFonts w:hint="eastAsia"/>
                <w:szCs w:val="21"/>
              </w:rPr>
              <w:t>单次螺旋扫描最大范围需≥</w:t>
            </w:r>
            <w:r w:rsidRPr="00FB02A5">
              <w:rPr>
                <w:rFonts w:hint="eastAsia"/>
                <w:szCs w:val="21"/>
              </w:rPr>
              <w:t>150cm</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6</w:t>
            </w:r>
            <w:r w:rsidRPr="00FB02A5">
              <w:rPr>
                <w:rFonts w:hint="eastAsia"/>
                <w:szCs w:val="21"/>
              </w:rPr>
              <w:t>、图像质量：</w:t>
            </w:r>
          </w:p>
          <w:p w:rsidR="00DC7E3B" w:rsidRPr="00FB02A5" w:rsidRDefault="00DC7E3B" w:rsidP="00851B71">
            <w:pPr>
              <w:spacing w:line="360" w:lineRule="auto"/>
              <w:rPr>
                <w:szCs w:val="21"/>
              </w:rPr>
            </w:pPr>
            <w:r w:rsidRPr="00FB02A5">
              <w:rPr>
                <w:rFonts w:hint="eastAsia"/>
                <w:szCs w:val="21"/>
              </w:rPr>
              <w:t>6.1</w:t>
            </w:r>
            <w:r w:rsidRPr="00FB02A5">
              <w:rPr>
                <w:rFonts w:hint="eastAsia"/>
                <w:szCs w:val="21"/>
              </w:rPr>
              <w:t>空间分辨率</w:t>
            </w:r>
            <w:r w:rsidRPr="00FB02A5">
              <w:rPr>
                <w:rFonts w:hint="eastAsia"/>
                <w:szCs w:val="21"/>
              </w:rPr>
              <w:t>(X</w:t>
            </w:r>
            <w:r w:rsidRPr="00FB02A5">
              <w:rPr>
                <w:rFonts w:hint="eastAsia"/>
                <w:szCs w:val="21"/>
              </w:rPr>
              <w:t>轴和</w:t>
            </w:r>
            <w:r w:rsidRPr="00FB02A5">
              <w:rPr>
                <w:rFonts w:hint="eastAsia"/>
                <w:szCs w:val="21"/>
              </w:rPr>
              <w:t>Y</w:t>
            </w:r>
            <w:r w:rsidRPr="00FB02A5">
              <w:rPr>
                <w:rFonts w:hint="eastAsia"/>
                <w:szCs w:val="21"/>
              </w:rPr>
              <w:t>轴</w:t>
            </w:r>
            <w:r w:rsidRPr="00FB02A5">
              <w:rPr>
                <w:rFonts w:hint="eastAsia"/>
                <w:szCs w:val="21"/>
              </w:rPr>
              <w:t>)</w:t>
            </w:r>
            <w:r w:rsidRPr="00FB02A5">
              <w:rPr>
                <w:rFonts w:hint="eastAsia"/>
                <w:szCs w:val="21"/>
              </w:rPr>
              <w:t>需≥</w:t>
            </w:r>
            <w:r w:rsidRPr="00FB02A5">
              <w:rPr>
                <w:rFonts w:hint="eastAsia"/>
                <w:szCs w:val="21"/>
              </w:rPr>
              <w:t>16LP/cm(0%MTF)</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6.2</w:t>
            </w:r>
            <w:r w:rsidRPr="00FB02A5">
              <w:rPr>
                <w:rFonts w:hint="eastAsia"/>
                <w:szCs w:val="21"/>
              </w:rPr>
              <w:t>低密度分辨率需≤</w:t>
            </w:r>
            <w:r w:rsidRPr="00FB02A5">
              <w:rPr>
                <w:rFonts w:hint="eastAsia"/>
                <w:szCs w:val="21"/>
              </w:rPr>
              <w:t>5mm@0.3%</w:t>
            </w:r>
            <w:r w:rsidRPr="00FB02A5">
              <w:rPr>
                <w:rFonts w:hint="eastAsia"/>
                <w:szCs w:val="21"/>
              </w:rPr>
              <w:t>。（需注明测量条件）</w:t>
            </w:r>
          </w:p>
          <w:p w:rsidR="00DC7E3B" w:rsidRPr="00FB02A5" w:rsidRDefault="00DC7E3B" w:rsidP="00851B71">
            <w:pPr>
              <w:spacing w:line="360" w:lineRule="auto"/>
              <w:rPr>
                <w:szCs w:val="21"/>
              </w:rPr>
            </w:pPr>
            <w:r w:rsidRPr="00FB02A5">
              <w:rPr>
                <w:rFonts w:hint="eastAsia"/>
                <w:szCs w:val="21"/>
              </w:rPr>
              <w:t>7</w:t>
            </w:r>
            <w:r w:rsidRPr="00FB02A5">
              <w:rPr>
                <w:rFonts w:hint="eastAsia"/>
                <w:szCs w:val="21"/>
              </w:rPr>
              <w:t>、计算机系统：</w:t>
            </w:r>
          </w:p>
          <w:p w:rsidR="00DC7E3B" w:rsidRPr="00FB02A5" w:rsidRDefault="00DC7E3B" w:rsidP="00851B71">
            <w:pPr>
              <w:spacing w:line="360" w:lineRule="auto"/>
              <w:rPr>
                <w:b/>
                <w:bCs/>
                <w:szCs w:val="21"/>
              </w:rPr>
            </w:pPr>
            <w:r w:rsidRPr="00FB02A5">
              <w:rPr>
                <w:rFonts w:hint="eastAsia"/>
                <w:b/>
                <w:bCs/>
                <w:szCs w:val="21"/>
              </w:rPr>
              <w:t>7.1</w:t>
            </w:r>
            <w:r w:rsidRPr="00FB02A5">
              <w:rPr>
                <w:rFonts w:hint="eastAsia"/>
                <w:b/>
                <w:bCs/>
                <w:szCs w:val="21"/>
              </w:rPr>
              <w:t>需配备计算机系统。</w:t>
            </w:r>
          </w:p>
          <w:p w:rsidR="00DC7E3B" w:rsidRPr="00FB02A5" w:rsidRDefault="00DC7E3B" w:rsidP="00851B71">
            <w:pPr>
              <w:spacing w:line="360" w:lineRule="auto"/>
              <w:rPr>
                <w:szCs w:val="21"/>
              </w:rPr>
            </w:pPr>
            <w:r w:rsidRPr="00FB02A5">
              <w:rPr>
                <w:rFonts w:hint="eastAsia"/>
                <w:szCs w:val="21"/>
              </w:rPr>
              <w:t>7.2</w:t>
            </w:r>
            <w:r w:rsidRPr="00FB02A5">
              <w:rPr>
                <w:rFonts w:hint="eastAsia"/>
                <w:szCs w:val="21"/>
              </w:rPr>
              <w:t>图像存储量需≥</w:t>
            </w:r>
            <w:r w:rsidRPr="00FB02A5">
              <w:rPr>
                <w:rFonts w:hint="eastAsia"/>
                <w:szCs w:val="21"/>
              </w:rPr>
              <w:t>520000</w:t>
            </w:r>
            <w:r w:rsidRPr="00FB02A5">
              <w:rPr>
                <w:rFonts w:hint="eastAsia"/>
                <w:szCs w:val="21"/>
              </w:rPr>
              <w:t>幅（</w:t>
            </w:r>
            <w:r w:rsidRPr="00FB02A5">
              <w:rPr>
                <w:rFonts w:hint="eastAsia"/>
                <w:szCs w:val="21"/>
              </w:rPr>
              <w:t>512</w:t>
            </w:r>
            <w:r w:rsidRPr="00FB02A5">
              <w:rPr>
                <w:rFonts w:hint="eastAsia"/>
                <w:szCs w:val="21"/>
              </w:rPr>
              <w:t>×</w:t>
            </w:r>
            <w:r w:rsidRPr="00FB02A5">
              <w:rPr>
                <w:rFonts w:hint="eastAsia"/>
                <w:szCs w:val="21"/>
              </w:rPr>
              <w:t>512</w:t>
            </w:r>
            <w:r w:rsidRPr="00FB02A5">
              <w:rPr>
                <w:rFonts w:hint="eastAsia"/>
                <w:szCs w:val="21"/>
              </w:rPr>
              <w:t>矩阵不压缩图像）</w:t>
            </w:r>
          </w:p>
          <w:p w:rsidR="00DC7E3B" w:rsidRPr="00FB02A5" w:rsidRDefault="00DC7E3B" w:rsidP="00851B71">
            <w:pPr>
              <w:spacing w:line="360" w:lineRule="auto"/>
              <w:rPr>
                <w:szCs w:val="21"/>
              </w:rPr>
            </w:pPr>
            <w:r w:rsidRPr="00FB02A5">
              <w:rPr>
                <w:rFonts w:hint="eastAsia"/>
                <w:szCs w:val="21"/>
              </w:rPr>
              <w:t>7.3</w:t>
            </w:r>
            <w:r w:rsidRPr="00FB02A5">
              <w:rPr>
                <w:rFonts w:hint="eastAsia"/>
                <w:szCs w:val="21"/>
              </w:rPr>
              <w:t>需配备≥</w:t>
            </w:r>
            <w:r w:rsidRPr="00FB02A5">
              <w:rPr>
                <w:rFonts w:hint="eastAsia"/>
                <w:szCs w:val="21"/>
              </w:rPr>
              <w:t>19</w:t>
            </w:r>
            <w:r w:rsidRPr="00FB02A5">
              <w:rPr>
                <w:rFonts w:hint="eastAsia"/>
                <w:szCs w:val="21"/>
              </w:rPr>
              <w:t>寸液晶超薄平面显示器</w:t>
            </w:r>
            <w:r w:rsidRPr="00FB02A5">
              <w:rPr>
                <w:rFonts w:hint="eastAsia"/>
                <w:szCs w:val="21"/>
              </w:rPr>
              <w:t>1</w:t>
            </w:r>
            <w:r w:rsidRPr="00FB02A5">
              <w:rPr>
                <w:rFonts w:hint="eastAsia"/>
                <w:szCs w:val="21"/>
              </w:rPr>
              <w:t>台，显示器分辨率需≥</w:t>
            </w:r>
            <w:r w:rsidRPr="00FB02A5">
              <w:rPr>
                <w:rFonts w:hint="eastAsia"/>
                <w:szCs w:val="21"/>
              </w:rPr>
              <w:t>1280</w:t>
            </w:r>
            <w:r w:rsidRPr="00FB02A5">
              <w:rPr>
                <w:rFonts w:hint="eastAsia"/>
                <w:szCs w:val="21"/>
              </w:rPr>
              <w:t>×</w:t>
            </w:r>
            <w:r w:rsidRPr="00FB02A5">
              <w:rPr>
                <w:rFonts w:hint="eastAsia"/>
                <w:szCs w:val="21"/>
              </w:rPr>
              <w:t>1024</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 xml:space="preserve">7.4 </w:t>
            </w:r>
            <w:r w:rsidRPr="00FB02A5">
              <w:rPr>
                <w:rFonts w:hint="eastAsia"/>
                <w:szCs w:val="21"/>
              </w:rPr>
              <w:t>显示矩阵需≥</w:t>
            </w:r>
            <w:r w:rsidRPr="00FB02A5">
              <w:rPr>
                <w:rFonts w:hint="eastAsia"/>
                <w:szCs w:val="21"/>
              </w:rPr>
              <w:t>1024</w:t>
            </w:r>
            <w:r w:rsidRPr="00FB02A5">
              <w:rPr>
                <w:rFonts w:hint="eastAsia"/>
                <w:szCs w:val="21"/>
              </w:rPr>
              <w:t>×</w:t>
            </w:r>
            <w:r w:rsidRPr="00FB02A5">
              <w:rPr>
                <w:rFonts w:hint="eastAsia"/>
                <w:szCs w:val="21"/>
              </w:rPr>
              <w:t>1024</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 xml:space="preserve">7.5 </w:t>
            </w:r>
            <w:r w:rsidRPr="00FB02A5">
              <w:rPr>
                <w:rFonts w:hint="eastAsia"/>
                <w:szCs w:val="21"/>
              </w:rPr>
              <w:t>需具有同步并行处理功能：扫描、重建、显示、存储、打印等操作可同步进行。</w:t>
            </w:r>
          </w:p>
          <w:p w:rsidR="00DC7E3B" w:rsidRPr="00FB02A5" w:rsidRDefault="00DC7E3B" w:rsidP="00851B71">
            <w:pPr>
              <w:spacing w:line="360" w:lineRule="auto"/>
              <w:rPr>
                <w:szCs w:val="21"/>
              </w:rPr>
            </w:pPr>
            <w:r w:rsidRPr="00FB02A5">
              <w:rPr>
                <w:rFonts w:hint="eastAsia"/>
                <w:szCs w:val="21"/>
              </w:rPr>
              <w:t xml:space="preserve">7.6 </w:t>
            </w:r>
            <w:r w:rsidRPr="00FB02A5">
              <w:rPr>
                <w:rFonts w:hint="eastAsia"/>
                <w:szCs w:val="21"/>
              </w:rPr>
              <w:t>需可以独立完成</w:t>
            </w:r>
            <w:r w:rsidRPr="00FB02A5">
              <w:rPr>
                <w:rFonts w:hint="eastAsia"/>
                <w:szCs w:val="21"/>
              </w:rPr>
              <w:t>MPR</w:t>
            </w:r>
            <w:r w:rsidRPr="00FB02A5">
              <w:rPr>
                <w:rFonts w:hint="eastAsia"/>
                <w:szCs w:val="21"/>
              </w:rPr>
              <w:t>、</w:t>
            </w:r>
            <w:r w:rsidRPr="00FB02A5">
              <w:rPr>
                <w:rFonts w:hint="eastAsia"/>
                <w:szCs w:val="21"/>
              </w:rPr>
              <w:t>SSD</w:t>
            </w:r>
            <w:r w:rsidRPr="00FB02A5">
              <w:rPr>
                <w:rFonts w:hint="eastAsia"/>
                <w:szCs w:val="21"/>
              </w:rPr>
              <w:t>、</w:t>
            </w:r>
            <w:r w:rsidRPr="00FB02A5">
              <w:rPr>
                <w:rFonts w:hint="eastAsia"/>
                <w:szCs w:val="21"/>
              </w:rPr>
              <w:t>MI</w:t>
            </w:r>
            <w:r w:rsidRPr="00FB02A5">
              <w:rPr>
                <w:rFonts w:hint="eastAsia"/>
                <w:szCs w:val="21"/>
              </w:rPr>
              <w:t>、</w:t>
            </w:r>
            <w:r w:rsidRPr="00FB02A5">
              <w:rPr>
                <w:rFonts w:hint="eastAsia"/>
                <w:szCs w:val="21"/>
              </w:rPr>
              <w:t>CTA</w:t>
            </w:r>
            <w:r w:rsidRPr="00FB02A5">
              <w:rPr>
                <w:rFonts w:hint="eastAsia"/>
                <w:szCs w:val="21"/>
              </w:rPr>
              <w:t>、三维容积重建、虚拟内窥镜等三维后处理功能。</w:t>
            </w:r>
          </w:p>
          <w:p w:rsidR="00DC7E3B" w:rsidRPr="00FB02A5" w:rsidRDefault="00DC7E3B" w:rsidP="00851B71">
            <w:pPr>
              <w:spacing w:line="360" w:lineRule="auto"/>
              <w:rPr>
                <w:szCs w:val="21"/>
              </w:rPr>
            </w:pPr>
            <w:r w:rsidRPr="00FB02A5">
              <w:rPr>
                <w:rFonts w:hint="eastAsia"/>
                <w:szCs w:val="21"/>
              </w:rPr>
              <w:t xml:space="preserve">7.7 </w:t>
            </w:r>
            <w:r w:rsidRPr="00FB02A5">
              <w:rPr>
                <w:rFonts w:hint="eastAsia"/>
                <w:szCs w:val="21"/>
              </w:rPr>
              <w:t>需具有自动病人呼吸屏气辅助控制系统，具有双向语音传输功能，并且可录制不少于</w:t>
            </w:r>
            <w:r w:rsidRPr="00FB02A5">
              <w:rPr>
                <w:rFonts w:hint="eastAsia"/>
                <w:szCs w:val="21"/>
              </w:rPr>
              <w:t>30</w:t>
            </w:r>
            <w:r w:rsidRPr="00FB02A5">
              <w:rPr>
                <w:rFonts w:hint="eastAsia"/>
                <w:szCs w:val="21"/>
              </w:rPr>
              <w:t>条病人呼吸指令。</w:t>
            </w:r>
          </w:p>
          <w:p w:rsidR="00DC7E3B" w:rsidRPr="00FB02A5" w:rsidRDefault="00DC7E3B" w:rsidP="00851B71">
            <w:pPr>
              <w:spacing w:line="360" w:lineRule="auto"/>
              <w:rPr>
                <w:szCs w:val="21"/>
              </w:rPr>
            </w:pPr>
            <w:r w:rsidRPr="00FB02A5">
              <w:rPr>
                <w:rFonts w:hint="eastAsia"/>
                <w:szCs w:val="21"/>
              </w:rPr>
              <w:t xml:space="preserve">7.8 </w:t>
            </w:r>
            <w:r w:rsidRPr="00FB02A5">
              <w:rPr>
                <w:rFonts w:hint="eastAsia"/>
                <w:szCs w:val="21"/>
              </w:rPr>
              <w:t>需具有并行重建功能：可并行处理多种模式图像的重建与重组，并</w:t>
            </w:r>
            <w:r w:rsidRPr="00FB02A5">
              <w:rPr>
                <w:rFonts w:hint="eastAsia"/>
                <w:szCs w:val="21"/>
              </w:rPr>
              <w:lastRenderedPageBreak/>
              <w:t>可在一个扫描方案中预置和完成≥</w:t>
            </w:r>
            <w:r w:rsidRPr="00FB02A5">
              <w:rPr>
                <w:rFonts w:hint="eastAsia"/>
                <w:szCs w:val="21"/>
              </w:rPr>
              <w:t>8</w:t>
            </w:r>
            <w:r w:rsidRPr="00FB02A5">
              <w:rPr>
                <w:rFonts w:hint="eastAsia"/>
                <w:szCs w:val="21"/>
              </w:rPr>
              <w:t>种不同算法的重建任务。</w:t>
            </w:r>
          </w:p>
          <w:p w:rsidR="00DC7E3B" w:rsidRPr="00FB02A5" w:rsidRDefault="00DC7E3B" w:rsidP="00851B71">
            <w:pPr>
              <w:spacing w:line="360" w:lineRule="auto"/>
              <w:rPr>
                <w:szCs w:val="21"/>
              </w:rPr>
            </w:pPr>
            <w:r w:rsidRPr="00FB02A5">
              <w:rPr>
                <w:rFonts w:hint="eastAsia"/>
                <w:szCs w:val="21"/>
              </w:rPr>
              <w:t>8</w:t>
            </w:r>
            <w:r w:rsidRPr="00FB02A5">
              <w:rPr>
                <w:rFonts w:hint="eastAsia"/>
                <w:szCs w:val="21"/>
              </w:rPr>
              <w:t>、临床应用软件和功能：</w:t>
            </w:r>
          </w:p>
          <w:p w:rsidR="00DC7E3B" w:rsidRPr="00FB02A5" w:rsidRDefault="00DC7E3B" w:rsidP="00851B71">
            <w:pPr>
              <w:spacing w:line="360" w:lineRule="auto"/>
              <w:rPr>
                <w:szCs w:val="21"/>
              </w:rPr>
            </w:pPr>
            <w:r w:rsidRPr="00FB02A5">
              <w:rPr>
                <w:rFonts w:hint="eastAsia"/>
                <w:szCs w:val="21"/>
              </w:rPr>
              <w:t>8.1</w:t>
            </w:r>
            <w:r w:rsidRPr="00FB02A5">
              <w:rPr>
                <w:rFonts w:hint="eastAsia"/>
                <w:szCs w:val="21"/>
              </w:rPr>
              <w:t>需具有</w:t>
            </w:r>
            <w:r w:rsidRPr="00FB02A5">
              <w:rPr>
                <w:rFonts w:hint="eastAsia"/>
                <w:szCs w:val="21"/>
              </w:rPr>
              <w:t>MPR</w:t>
            </w:r>
            <w:r w:rsidRPr="00FB02A5">
              <w:rPr>
                <w:rFonts w:hint="eastAsia"/>
                <w:szCs w:val="21"/>
              </w:rPr>
              <w:t>和曲面重建</w:t>
            </w:r>
            <w:r w:rsidRPr="00FB02A5">
              <w:rPr>
                <w:rFonts w:hint="eastAsia"/>
                <w:szCs w:val="21"/>
              </w:rPr>
              <w:t xml:space="preserve">MPR </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8.2</w:t>
            </w:r>
            <w:r w:rsidRPr="00FB02A5">
              <w:rPr>
                <w:rFonts w:hint="eastAsia"/>
                <w:szCs w:val="21"/>
              </w:rPr>
              <w:t>需具有三维（</w:t>
            </w:r>
            <w:r w:rsidRPr="00FB02A5">
              <w:rPr>
                <w:rFonts w:hint="eastAsia"/>
                <w:szCs w:val="21"/>
              </w:rPr>
              <w:t>3D</w:t>
            </w:r>
            <w:r w:rsidRPr="00FB02A5">
              <w:rPr>
                <w:rFonts w:hint="eastAsia"/>
                <w:szCs w:val="21"/>
              </w:rPr>
              <w:t>、</w:t>
            </w:r>
            <w:r w:rsidRPr="00FB02A5">
              <w:rPr>
                <w:rFonts w:hint="eastAsia"/>
                <w:szCs w:val="21"/>
              </w:rPr>
              <w:t>SSD</w:t>
            </w:r>
            <w:r w:rsidRPr="00FB02A5">
              <w:rPr>
                <w:rFonts w:hint="eastAsia"/>
                <w:szCs w:val="21"/>
              </w:rPr>
              <w:t>）软件。</w:t>
            </w:r>
          </w:p>
          <w:p w:rsidR="00DC7E3B" w:rsidRPr="00FB02A5" w:rsidRDefault="00DC7E3B" w:rsidP="00851B71">
            <w:pPr>
              <w:spacing w:line="360" w:lineRule="auto"/>
              <w:rPr>
                <w:szCs w:val="21"/>
              </w:rPr>
            </w:pPr>
            <w:r w:rsidRPr="00FB02A5">
              <w:rPr>
                <w:rFonts w:hint="eastAsia"/>
                <w:szCs w:val="21"/>
              </w:rPr>
              <w:t>8.3</w:t>
            </w:r>
            <w:r w:rsidRPr="00FB02A5">
              <w:rPr>
                <w:rFonts w:hint="eastAsia"/>
                <w:szCs w:val="21"/>
              </w:rPr>
              <w:t>需具有最大及最小密度投影</w:t>
            </w:r>
            <w:r w:rsidRPr="00FB02A5">
              <w:rPr>
                <w:rFonts w:hint="eastAsia"/>
                <w:szCs w:val="21"/>
              </w:rPr>
              <w:t>(MIP</w:t>
            </w:r>
            <w:r w:rsidRPr="00FB02A5">
              <w:rPr>
                <w:rFonts w:hint="eastAsia"/>
                <w:szCs w:val="21"/>
              </w:rPr>
              <w:t>、</w:t>
            </w:r>
            <w:r w:rsidRPr="00FB02A5">
              <w:rPr>
                <w:rFonts w:hint="eastAsia"/>
                <w:szCs w:val="21"/>
              </w:rPr>
              <w:t>MinP)</w:t>
            </w:r>
            <w:r w:rsidRPr="00FB02A5">
              <w:rPr>
                <w:rFonts w:hint="eastAsia"/>
                <w:szCs w:val="21"/>
              </w:rPr>
              <w:t>和</w:t>
            </w:r>
            <w:r w:rsidRPr="00FB02A5">
              <w:rPr>
                <w:rFonts w:hint="eastAsia"/>
                <w:szCs w:val="21"/>
              </w:rPr>
              <w:t>MIP</w:t>
            </w:r>
            <w:r w:rsidRPr="00FB02A5">
              <w:rPr>
                <w:rFonts w:hint="eastAsia"/>
                <w:szCs w:val="21"/>
              </w:rPr>
              <w:t>模式的</w:t>
            </w:r>
            <w:r w:rsidRPr="00FB02A5">
              <w:rPr>
                <w:rFonts w:hint="eastAsia"/>
                <w:szCs w:val="21"/>
              </w:rPr>
              <w:t>CT</w:t>
            </w:r>
            <w:r w:rsidRPr="00FB02A5">
              <w:rPr>
                <w:rFonts w:hint="eastAsia"/>
                <w:szCs w:val="21"/>
              </w:rPr>
              <w:t>血管造影功能。</w:t>
            </w:r>
          </w:p>
          <w:p w:rsidR="00DC7E3B" w:rsidRPr="00FB02A5" w:rsidRDefault="00DC7E3B" w:rsidP="00851B71">
            <w:pPr>
              <w:spacing w:line="360" w:lineRule="auto"/>
              <w:rPr>
                <w:szCs w:val="21"/>
              </w:rPr>
            </w:pPr>
            <w:r w:rsidRPr="00FB02A5">
              <w:rPr>
                <w:rFonts w:hint="eastAsia"/>
                <w:szCs w:val="21"/>
              </w:rPr>
              <w:t>8.4</w:t>
            </w:r>
            <w:r w:rsidRPr="00FB02A5">
              <w:rPr>
                <w:rFonts w:hint="eastAsia"/>
                <w:szCs w:val="21"/>
              </w:rPr>
              <w:t>需具有三维容积测量评估功能：可用于出血量、小结节容积、密度和内部结构的评估。</w:t>
            </w:r>
          </w:p>
          <w:p w:rsidR="00DC7E3B" w:rsidRPr="00FB02A5" w:rsidRDefault="00DC7E3B" w:rsidP="00851B71">
            <w:pPr>
              <w:spacing w:line="360" w:lineRule="auto"/>
              <w:rPr>
                <w:szCs w:val="21"/>
              </w:rPr>
            </w:pPr>
            <w:r w:rsidRPr="00FB02A5">
              <w:rPr>
                <w:rFonts w:hint="eastAsia"/>
                <w:szCs w:val="21"/>
              </w:rPr>
              <w:t>8.5</w:t>
            </w:r>
            <w:r w:rsidRPr="00FB02A5">
              <w:rPr>
                <w:rFonts w:hint="eastAsia"/>
                <w:szCs w:val="21"/>
              </w:rPr>
              <w:t>需具有三维容积漫游软件和组织器官的彩色容积重建与显示</w:t>
            </w:r>
            <w:r w:rsidRPr="00FB02A5">
              <w:rPr>
                <w:rFonts w:hint="eastAsia"/>
                <w:szCs w:val="21"/>
              </w:rPr>
              <w:t>(VRT)</w:t>
            </w:r>
            <w:r w:rsidRPr="00FB02A5">
              <w:rPr>
                <w:rFonts w:hint="eastAsia"/>
                <w:szCs w:val="21"/>
              </w:rPr>
              <w:t>功能。</w:t>
            </w:r>
          </w:p>
          <w:p w:rsidR="00DC7E3B" w:rsidRPr="00FB02A5" w:rsidRDefault="00DC7E3B" w:rsidP="00851B71">
            <w:pPr>
              <w:spacing w:line="360" w:lineRule="auto"/>
              <w:rPr>
                <w:szCs w:val="21"/>
              </w:rPr>
            </w:pPr>
            <w:r w:rsidRPr="00FB02A5">
              <w:rPr>
                <w:rFonts w:hint="eastAsia"/>
                <w:szCs w:val="21"/>
              </w:rPr>
              <w:t>8.6</w:t>
            </w:r>
            <w:r w:rsidRPr="00FB02A5">
              <w:rPr>
                <w:rFonts w:hint="eastAsia"/>
                <w:szCs w:val="21"/>
              </w:rPr>
              <w:t>需具有容积透明重建功能，并可用于肺和支气管、结肠、骨骼系统的显示。</w:t>
            </w:r>
          </w:p>
          <w:p w:rsidR="00DC7E3B" w:rsidRPr="00FB02A5" w:rsidRDefault="00DC7E3B" w:rsidP="00851B71">
            <w:pPr>
              <w:spacing w:line="360" w:lineRule="auto"/>
              <w:rPr>
                <w:szCs w:val="21"/>
              </w:rPr>
            </w:pPr>
            <w:r w:rsidRPr="00FB02A5">
              <w:rPr>
                <w:rFonts w:hint="eastAsia"/>
                <w:szCs w:val="21"/>
              </w:rPr>
              <w:t>8.7</w:t>
            </w:r>
            <w:r w:rsidRPr="00FB02A5">
              <w:rPr>
                <w:rFonts w:hint="eastAsia"/>
                <w:szCs w:val="21"/>
              </w:rPr>
              <w:t>需具有造影剂自动跟踪软件，可在血管内造影剂浓度达到设定值后自动触发个体化增强扫描，到达设定值后启动扫描时间需≤</w:t>
            </w:r>
            <w:r w:rsidRPr="00FB02A5">
              <w:rPr>
                <w:rFonts w:hint="eastAsia"/>
                <w:szCs w:val="21"/>
              </w:rPr>
              <w:t>4s</w:t>
            </w:r>
            <w:r w:rsidRPr="00FB02A5">
              <w:rPr>
                <w:rFonts w:hint="eastAsia"/>
                <w:szCs w:val="21"/>
              </w:rPr>
              <w:t>。</w:t>
            </w:r>
          </w:p>
          <w:p w:rsidR="00DC7E3B" w:rsidRPr="00FB02A5" w:rsidRDefault="00DC7E3B" w:rsidP="00851B71">
            <w:pPr>
              <w:spacing w:line="360" w:lineRule="auto"/>
              <w:rPr>
                <w:szCs w:val="21"/>
              </w:rPr>
            </w:pPr>
            <w:r w:rsidRPr="00FB02A5">
              <w:rPr>
                <w:rFonts w:hint="eastAsia"/>
                <w:szCs w:val="21"/>
              </w:rPr>
              <w:t>9</w:t>
            </w:r>
            <w:r w:rsidRPr="00FB02A5">
              <w:rPr>
                <w:rFonts w:hint="eastAsia"/>
                <w:szCs w:val="21"/>
              </w:rPr>
              <w:t>、模拟定位功能：</w:t>
            </w:r>
          </w:p>
          <w:p w:rsidR="00DC7E3B" w:rsidRPr="00FB02A5" w:rsidRDefault="00DC7E3B" w:rsidP="00851B71">
            <w:pPr>
              <w:spacing w:line="360" w:lineRule="auto"/>
              <w:rPr>
                <w:szCs w:val="21"/>
              </w:rPr>
            </w:pPr>
            <w:r w:rsidRPr="00FB02A5">
              <w:rPr>
                <w:rFonts w:hint="eastAsia"/>
                <w:szCs w:val="21"/>
              </w:rPr>
              <w:t xml:space="preserve">9.1 </w:t>
            </w:r>
            <w:r w:rsidRPr="00FB02A5">
              <w:rPr>
                <w:rFonts w:hint="eastAsia"/>
                <w:szCs w:val="21"/>
              </w:rPr>
              <w:t>需能够进行手动轮廓勾画，可利用点对点的自动密度梯度跟踪方法进行勾画，并需具备传统击点连线法、手动连续画法、二维自动画法、三维自动画法；层与层之间需可拷贝轮廓，并能自动在照射野角部设置标记、自动识别器官几何等中心、手动设置等中心、设计多叶光栅等。</w:t>
            </w:r>
          </w:p>
          <w:p w:rsidR="00DC7E3B" w:rsidRPr="00FB02A5" w:rsidRDefault="00DC7E3B" w:rsidP="00851B71">
            <w:pPr>
              <w:spacing w:line="360" w:lineRule="auto"/>
              <w:rPr>
                <w:szCs w:val="21"/>
              </w:rPr>
            </w:pPr>
            <w:r w:rsidRPr="00FB02A5">
              <w:rPr>
                <w:rFonts w:hint="eastAsia"/>
                <w:szCs w:val="21"/>
              </w:rPr>
              <w:t xml:space="preserve">9.2 </w:t>
            </w:r>
            <w:r w:rsidRPr="00FB02A5">
              <w:rPr>
                <w:rFonts w:hint="eastAsia"/>
                <w:szCs w:val="21"/>
              </w:rPr>
              <w:t>需可在任意角度产生</w:t>
            </w:r>
            <w:r w:rsidRPr="00FB02A5">
              <w:rPr>
                <w:rFonts w:hint="eastAsia"/>
                <w:szCs w:val="21"/>
              </w:rPr>
              <w:t>DRR</w:t>
            </w:r>
            <w:r w:rsidRPr="00FB02A5">
              <w:rPr>
                <w:rFonts w:hint="eastAsia"/>
                <w:szCs w:val="21"/>
              </w:rPr>
              <w:t>图像，</w:t>
            </w:r>
            <w:r w:rsidRPr="00FB02A5">
              <w:rPr>
                <w:rFonts w:hint="eastAsia"/>
                <w:szCs w:val="21"/>
              </w:rPr>
              <w:t>DRR</w:t>
            </w:r>
            <w:r w:rsidRPr="00FB02A5">
              <w:rPr>
                <w:rFonts w:hint="eastAsia"/>
                <w:szCs w:val="21"/>
              </w:rPr>
              <w:t>重建矩阵需不小于</w:t>
            </w:r>
            <w:r w:rsidRPr="00FB02A5">
              <w:rPr>
                <w:rFonts w:hint="eastAsia"/>
                <w:szCs w:val="21"/>
              </w:rPr>
              <w:t>CT</w:t>
            </w:r>
            <w:r w:rsidRPr="00FB02A5">
              <w:rPr>
                <w:rFonts w:hint="eastAsia"/>
                <w:szCs w:val="21"/>
              </w:rPr>
              <w:t>矩阵并需≥</w:t>
            </w:r>
            <w:r w:rsidRPr="00FB02A5">
              <w:rPr>
                <w:rFonts w:hint="eastAsia"/>
                <w:szCs w:val="21"/>
              </w:rPr>
              <w:t>512</w:t>
            </w:r>
            <w:r w:rsidRPr="00FB02A5">
              <w:rPr>
                <w:rFonts w:hint="eastAsia"/>
                <w:szCs w:val="21"/>
              </w:rPr>
              <w:t>×</w:t>
            </w:r>
            <w:r w:rsidRPr="00FB02A5">
              <w:rPr>
                <w:rFonts w:hint="eastAsia"/>
                <w:szCs w:val="21"/>
              </w:rPr>
              <w:t>512</w:t>
            </w:r>
            <w:r w:rsidRPr="00FB02A5">
              <w:rPr>
                <w:rFonts w:hint="eastAsia"/>
                <w:szCs w:val="21"/>
              </w:rPr>
              <w:t>；</w:t>
            </w:r>
            <w:r w:rsidRPr="00FB02A5">
              <w:rPr>
                <w:rFonts w:hint="eastAsia"/>
                <w:szCs w:val="21"/>
              </w:rPr>
              <w:t>DRR</w:t>
            </w:r>
            <w:r w:rsidRPr="00FB02A5">
              <w:rPr>
                <w:rFonts w:hint="eastAsia"/>
                <w:szCs w:val="21"/>
              </w:rPr>
              <w:t>视图应同时包含</w:t>
            </w:r>
            <w:r w:rsidRPr="00FB02A5">
              <w:rPr>
                <w:rFonts w:hint="eastAsia"/>
                <w:szCs w:val="21"/>
              </w:rPr>
              <w:t>BEV</w:t>
            </w:r>
            <w:r w:rsidRPr="00FB02A5">
              <w:rPr>
                <w:rFonts w:hint="eastAsia"/>
                <w:szCs w:val="21"/>
              </w:rPr>
              <w:t>，同时在</w:t>
            </w:r>
            <w:r w:rsidRPr="00FB02A5">
              <w:rPr>
                <w:rFonts w:hint="eastAsia"/>
                <w:szCs w:val="21"/>
              </w:rPr>
              <w:t>DRR</w:t>
            </w:r>
            <w:r w:rsidRPr="00FB02A5">
              <w:rPr>
                <w:rFonts w:hint="eastAsia"/>
                <w:szCs w:val="21"/>
              </w:rPr>
              <w:t>上需可显示靶区及其他组织、照射野大小形状及档块等；</w:t>
            </w:r>
            <w:r w:rsidRPr="00FB02A5">
              <w:rPr>
                <w:rFonts w:hint="eastAsia"/>
                <w:szCs w:val="21"/>
              </w:rPr>
              <w:t>DRR</w:t>
            </w:r>
            <w:r w:rsidRPr="00FB02A5">
              <w:rPr>
                <w:rFonts w:hint="eastAsia"/>
                <w:szCs w:val="21"/>
              </w:rPr>
              <w:t>的射线能量需可由用户设定。</w:t>
            </w:r>
          </w:p>
          <w:p w:rsidR="00DC7E3B" w:rsidRPr="00FB02A5" w:rsidRDefault="00DC7E3B" w:rsidP="00851B71">
            <w:pPr>
              <w:spacing w:line="360" w:lineRule="auto"/>
              <w:rPr>
                <w:szCs w:val="21"/>
              </w:rPr>
            </w:pPr>
            <w:r w:rsidRPr="00FB02A5">
              <w:rPr>
                <w:rFonts w:hint="eastAsia"/>
                <w:szCs w:val="21"/>
              </w:rPr>
              <w:t xml:space="preserve">9.3 </w:t>
            </w:r>
            <w:r w:rsidRPr="00FB02A5">
              <w:rPr>
                <w:rFonts w:hint="eastAsia"/>
                <w:szCs w:val="21"/>
              </w:rPr>
              <w:t>需能进行</w:t>
            </w:r>
            <w:r w:rsidRPr="00FB02A5">
              <w:rPr>
                <w:rFonts w:hint="eastAsia"/>
                <w:szCs w:val="21"/>
              </w:rPr>
              <w:t>CT-CT</w:t>
            </w:r>
            <w:r w:rsidRPr="00FB02A5">
              <w:rPr>
                <w:rFonts w:hint="eastAsia"/>
                <w:szCs w:val="21"/>
              </w:rPr>
              <w:t>、</w:t>
            </w:r>
            <w:r w:rsidRPr="00FB02A5">
              <w:rPr>
                <w:rFonts w:hint="eastAsia"/>
                <w:szCs w:val="21"/>
              </w:rPr>
              <w:t>CT-MR</w:t>
            </w:r>
            <w:r w:rsidRPr="00FB02A5">
              <w:rPr>
                <w:rFonts w:hint="eastAsia"/>
                <w:szCs w:val="21"/>
              </w:rPr>
              <w:t>、</w:t>
            </w:r>
            <w:r w:rsidRPr="00FB02A5">
              <w:rPr>
                <w:rFonts w:hint="eastAsia"/>
                <w:szCs w:val="21"/>
              </w:rPr>
              <w:t>CT-PET</w:t>
            </w:r>
            <w:r w:rsidRPr="00FB02A5">
              <w:rPr>
                <w:rFonts w:hint="eastAsia"/>
                <w:szCs w:val="21"/>
              </w:rPr>
              <w:t>等多种影像融合，并能在融合的影像上勾画轮廓。</w:t>
            </w:r>
          </w:p>
          <w:p w:rsidR="00DC7E3B" w:rsidRPr="00FB02A5" w:rsidRDefault="00DC7E3B" w:rsidP="00851B71">
            <w:pPr>
              <w:spacing w:line="360" w:lineRule="auto"/>
              <w:rPr>
                <w:szCs w:val="21"/>
              </w:rPr>
            </w:pPr>
            <w:r w:rsidRPr="00FB02A5">
              <w:rPr>
                <w:rFonts w:hint="eastAsia"/>
                <w:szCs w:val="21"/>
              </w:rPr>
              <w:t xml:space="preserve">9.4 </w:t>
            </w:r>
            <w:r w:rsidRPr="00FB02A5">
              <w:rPr>
                <w:rFonts w:hint="eastAsia"/>
                <w:szCs w:val="21"/>
              </w:rPr>
              <w:t>需具有病人摆位、固定、参考点、体表标记、假体模型、</w:t>
            </w:r>
            <w:r w:rsidRPr="00FB02A5">
              <w:rPr>
                <w:rFonts w:hint="eastAsia"/>
                <w:szCs w:val="21"/>
              </w:rPr>
              <w:t>DRR</w:t>
            </w:r>
            <w:r w:rsidRPr="00FB02A5">
              <w:rPr>
                <w:rFonts w:hint="eastAsia"/>
                <w:szCs w:val="21"/>
              </w:rPr>
              <w:t>胶片输出等功能。</w:t>
            </w:r>
          </w:p>
          <w:p w:rsidR="00DC7E3B" w:rsidRPr="00FB02A5" w:rsidRDefault="00DC7E3B" w:rsidP="00851B71">
            <w:pPr>
              <w:spacing w:line="360" w:lineRule="auto"/>
              <w:rPr>
                <w:szCs w:val="21"/>
              </w:rPr>
            </w:pPr>
            <w:r w:rsidRPr="00FB02A5">
              <w:rPr>
                <w:rFonts w:hint="eastAsia"/>
                <w:szCs w:val="21"/>
              </w:rPr>
              <w:t xml:space="preserve">9.5 </w:t>
            </w:r>
            <w:r w:rsidRPr="00FB02A5">
              <w:rPr>
                <w:rFonts w:hint="eastAsia"/>
                <w:szCs w:val="21"/>
              </w:rPr>
              <w:t>需可进行完整的轮廓勾画虚拟</w:t>
            </w:r>
            <w:r w:rsidRPr="00FB02A5">
              <w:rPr>
                <w:rFonts w:hint="eastAsia"/>
                <w:szCs w:val="21"/>
              </w:rPr>
              <w:t>X</w:t>
            </w:r>
            <w:r w:rsidRPr="00FB02A5">
              <w:rPr>
                <w:rFonts w:hint="eastAsia"/>
                <w:szCs w:val="21"/>
              </w:rPr>
              <w:t>光透视图像和虚拟模拟。</w:t>
            </w:r>
          </w:p>
          <w:p w:rsidR="00DC7E3B" w:rsidRPr="00FB02A5" w:rsidRDefault="00DC7E3B" w:rsidP="00851B71">
            <w:pPr>
              <w:spacing w:line="360" w:lineRule="auto"/>
              <w:rPr>
                <w:szCs w:val="21"/>
              </w:rPr>
            </w:pPr>
            <w:r w:rsidRPr="00FB02A5">
              <w:rPr>
                <w:rFonts w:hint="eastAsia"/>
                <w:szCs w:val="21"/>
              </w:rPr>
              <w:lastRenderedPageBreak/>
              <w:t xml:space="preserve">9.6 </w:t>
            </w:r>
            <w:r w:rsidRPr="00FB02A5">
              <w:rPr>
                <w:rFonts w:hint="eastAsia"/>
                <w:szCs w:val="21"/>
              </w:rPr>
              <w:t>需具有灵活的坐标系统，可提供绝对坐标与相对坐标输出，并可控制激光灯自动移动到所需的位置进行射野中心的标记。</w:t>
            </w:r>
          </w:p>
          <w:p w:rsidR="00DC7E3B" w:rsidRPr="00FB02A5" w:rsidRDefault="00DC7E3B" w:rsidP="00851B71">
            <w:pPr>
              <w:spacing w:line="360" w:lineRule="auto"/>
              <w:rPr>
                <w:szCs w:val="21"/>
              </w:rPr>
            </w:pPr>
            <w:r w:rsidRPr="00FB02A5">
              <w:rPr>
                <w:rFonts w:hint="eastAsia"/>
                <w:szCs w:val="21"/>
              </w:rPr>
              <w:t>10</w:t>
            </w:r>
            <w:r w:rsidRPr="00FB02A5">
              <w:rPr>
                <w:rFonts w:hint="eastAsia"/>
                <w:szCs w:val="21"/>
              </w:rPr>
              <w:t>、需可重构治疗部位的</w:t>
            </w:r>
            <w:r w:rsidRPr="00FB02A5">
              <w:rPr>
                <w:rFonts w:hint="eastAsia"/>
                <w:szCs w:val="21"/>
              </w:rPr>
              <w:t>3D</w:t>
            </w:r>
            <w:r w:rsidRPr="00FB02A5">
              <w:rPr>
                <w:rFonts w:hint="eastAsia"/>
                <w:szCs w:val="21"/>
              </w:rPr>
              <w:t>图像（</w:t>
            </w:r>
            <w:r w:rsidRPr="00FB02A5">
              <w:rPr>
                <w:rFonts w:hint="eastAsia"/>
                <w:szCs w:val="21"/>
              </w:rPr>
              <w:t>3D</w:t>
            </w:r>
            <w:r w:rsidRPr="00FB02A5">
              <w:rPr>
                <w:rFonts w:hint="eastAsia"/>
                <w:szCs w:val="21"/>
              </w:rPr>
              <w:t>假体）。</w:t>
            </w:r>
          </w:p>
          <w:p w:rsidR="00DC7E3B" w:rsidRPr="00FB02A5" w:rsidRDefault="00DC7E3B" w:rsidP="00851B71">
            <w:pPr>
              <w:spacing w:line="360" w:lineRule="auto"/>
              <w:rPr>
                <w:szCs w:val="21"/>
              </w:rPr>
            </w:pPr>
            <w:r w:rsidRPr="00FB02A5">
              <w:rPr>
                <w:rFonts w:hint="eastAsia"/>
                <w:szCs w:val="21"/>
              </w:rPr>
              <w:t>11</w:t>
            </w:r>
            <w:r w:rsidRPr="00FB02A5">
              <w:rPr>
                <w:rFonts w:hint="eastAsia"/>
                <w:szCs w:val="21"/>
              </w:rPr>
              <w:t>、在</w:t>
            </w:r>
            <w:r w:rsidRPr="00FB02A5">
              <w:rPr>
                <w:rFonts w:hint="eastAsia"/>
                <w:szCs w:val="21"/>
              </w:rPr>
              <w:t>3D</w:t>
            </w:r>
            <w:r w:rsidRPr="00FB02A5">
              <w:rPr>
                <w:rFonts w:hint="eastAsia"/>
                <w:szCs w:val="21"/>
              </w:rPr>
              <w:t>图像上需可实现类似常规模拟机的肿瘤定位功能（透视与照相）。</w:t>
            </w:r>
          </w:p>
          <w:p w:rsidR="00DC7E3B" w:rsidRPr="00FB02A5" w:rsidRDefault="00DC7E3B" w:rsidP="00851B71">
            <w:pPr>
              <w:spacing w:line="360" w:lineRule="auto"/>
              <w:rPr>
                <w:szCs w:val="21"/>
              </w:rPr>
            </w:pPr>
            <w:r w:rsidRPr="00FB02A5">
              <w:rPr>
                <w:rFonts w:hint="eastAsia"/>
                <w:szCs w:val="21"/>
              </w:rPr>
              <w:t>12</w:t>
            </w:r>
            <w:r w:rsidRPr="00FB02A5">
              <w:rPr>
                <w:rFonts w:hint="eastAsia"/>
                <w:szCs w:val="21"/>
              </w:rPr>
              <w:t>、在</w:t>
            </w:r>
            <w:r w:rsidRPr="00FB02A5">
              <w:rPr>
                <w:rFonts w:hint="eastAsia"/>
                <w:szCs w:val="21"/>
              </w:rPr>
              <w:t>3D</w:t>
            </w:r>
            <w:r w:rsidRPr="00FB02A5">
              <w:rPr>
                <w:rFonts w:hint="eastAsia"/>
                <w:szCs w:val="21"/>
              </w:rPr>
              <w:t>图像上需可实现类似常规模拟机的肿瘤定位功能（治疗模式）。</w:t>
            </w:r>
          </w:p>
        </w:tc>
        <w:tc>
          <w:tcPr>
            <w:tcW w:w="552" w:type="dxa"/>
            <w:vAlign w:val="center"/>
          </w:tcPr>
          <w:p w:rsidR="00DC7E3B" w:rsidRPr="00FB02A5" w:rsidRDefault="00DC7E3B" w:rsidP="00851B71">
            <w:pPr>
              <w:jc w:val="center"/>
              <w:rPr>
                <w:rFonts w:ascii="宋体" w:eastAsia="宋体" w:hAnsi="宋体" w:cs="宋体"/>
                <w:szCs w:val="21"/>
              </w:rPr>
            </w:pPr>
            <w:r w:rsidRPr="00FB02A5">
              <w:rPr>
                <w:rFonts w:ascii="宋体" w:eastAsia="宋体" w:hAnsi="宋体" w:cs="宋体" w:hint="eastAsia"/>
                <w:szCs w:val="21"/>
              </w:rPr>
              <w:lastRenderedPageBreak/>
              <w:t>套</w:t>
            </w:r>
          </w:p>
        </w:tc>
        <w:tc>
          <w:tcPr>
            <w:tcW w:w="663" w:type="dxa"/>
            <w:vAlign w:val="center"/>
          </w:tcPr>
          <w:p w:rsidR="00DC7E3B" w:rsidRPr="00FB02A5" w:rsidRDefault="00DC7E3B" w:rsidP="00851B71">
            <w:pPr>
              <w:jc w:val="center"/>
              <w:rPr>
                <w:rFonts w:ascii="宋体" w:eastAsia="宋体" w:hAnsi="宋体" w:cs="宋体"/>
                <w:szCs w:val="21"/>
              </w:rPr>
            </w:pPr>
            <w:r w:rsidRPr="00FB02A5">
              <w:rPr>
                <w:rFonts w:ascii="宋体" w:eastAsia="宋体" w:hAnsi="宋体" w:cs="宋体" w:hint="eastAsia"/>
                <w:szCs w:val="21"/>
              </w:rPr>
              <w:t>1</w:t>
            </w:r>
          </w:p>
        </w:tc>
        <w:tc>
          <w:tcPr>
            <w:tcW w:w="663" w:type="dxa"/>
            <w:vAlign w:val="center"/>
          </w:tcPr>
          <w:p w:rsidR="00DC7E3B" w:rsidRPr="00FB02A5" w:rsidRDefault="00DC7E3B" w:rsidP="00851B71">
            <w:pPr>
              <w:rPr>
                <w:rFonts w:ascii="宋体" w:eastAsia="宋体" w:hAnsi="宋体" w:cs="宋体"/>
                <w:szCs w:val="21"/>
              </w:rPr>
            </w:pPr>
            <w:r w:rsidRPr="00FB02A5">
              <w:rPr>
                <w:rFonts w:ascii="宋体" w:eastAsia="宋体" w:hAnsi="宋体" w:cs="宋体" w:hint="eastAsia"/>
                <w:szCs w:val="21"/>
              </w:rPr>
              <w:t>是</w:t>
            </w:r>
          </w:p>
        </w:tc>
      </w:tr>
    </w:tbl>
    <w:p w:rsidR="00E4427E" w:rsidRPr="00FB02A5" w:rsidRDefault="00E4427E" w:rsidP="00E4427E">
      <w:pPr>
        <w:spacing w:line="360" w:lineRule="auto"/>
        <w:ind w:firstLineChars="200" w:firstLine="482"/>
        <w:contextualSpacing/>
        <w:rPr>
          <w:rFonts w:asciiTheme="minorEastAsia" w:hAnsiTheme="minorEastAsia" w:cs="微软雅黑"/>
          <w:b/>
          <w:sz w:val="24"/>
          <w:szCs w:val="24"/>
        </w:rPr>
      </w:pPr>
      <w:r w:rsidRPr="00FB02A5">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FB02A5" w:rsidRDefault="00E4427E" w:rsidP="00760005">
      <w:pPr>
        <w:spacing w:line="360" w:lineRule="auto"/>
        <w:ind w:firstLineChars="200" w:firstLine="482"/>
        <w:contextualSpacing/>
        <w:rPr>
          <w:rFonts w:ascii="楷体" w:eastAsia="楷体" w:hAnsi="楷体" w:cs="宋体"/>
          <w:kern w:val="0"/>
          <w:szCs w:val="21"/>
          <w:lang w:val="zh-CN"/>
        </w:rPr>
      </w:pPr>
      <w:r w:rsidRPr="00FB02A5">
        <w:rPr>
          <w:rFonts w:asciiTheme="minorEastAsia" w:hAnsiTheme="minorEastAsia" w:cs="宋体" w:hint="eastAsia"/>
          <w:b/>
          <w:kern w:val="0"/>
          <w:sz w:val="24"/>
          <w:szCs w:val="24"/>
          <w:lang w:val="zh-CN"/>
        </w:rPr>
        <w:t>三、采购标的执行标准</w:t>
      </w:r>
    </w:p>
    <w:p w:rsidR="00E4427E" w:rsidRPr="00FB02A5" w:rsidRDefault="00E4427E" w:rsidP="00E4427E">
      <w:pPr>
        <w:spacing w:line="360" w:lineRule="auto"/>
        <w:ind w:firstLineChars="200" w:firstLine="480"/>
        <w:contextualSpacing/>
        <w:rPr>
          <w:rFonts w:asciiTheme="minorEastAsia" w:hAnsiTheme="minorEastAsia" w:cs="仿宋_GB2312"/>
          <w:sz w:val="24"/>
          <w:szCs w:val="24"/>
          <w:lang w:val="zh-CN"/>
        </w:rPr>
      </w:pPr>
      <w:r w:rsidRPr="00FB02A5">
        <w:rPr>
          <w:rFonts w:asciiTheme="minorEastAsia" w:hAnsiTheme="minorEastAsia" w:cs="仿宋_GB2312" w:hint="eastAsia"/>
          <w:sz w:val="24"/>
          <w:szCs w:val="24"/>
          <w:lang w:val="zh-CN"/>
        </w:rPr>
        <w:t>1、国家标准：</w:t>
      </w:r>
    </w:p>
    <w:p w:rsidR="00E4427E" w:rsidRPr="00FB02A5" w:rsidRDefault="00E4427E" w:rsidP="00E4427E">
      <w:pPr>
        <w:spacing w:line="360" w:lineRule="auto"/>
        <w:ind w:firstLineChars="200" w:firstLine="480"/>
        <w:contextualSpacing/>
        <w:rPr>
          <w:rFonts w:asciiTheme="minorEastAsia" w:hAnsiTheme="minorEastAsia" w:cs="仿宋_GB2312"/>
          <w:sz w:val="24"/>
          <w:szCs w:val="24"/>
          <w:lang w:val="zh-CN"/>
        </w:rPr>
      </w:pPr>
      <w:r w:rsidRPr="00FB02A5">
        <w:rPr>
          <w:rFonts w:asciiTheme="minorEastAsia" w:hAnsiTheme="minorEastAsia" w:cs="仿宋_GB2312" w:hint="eastAsia"/>
          <w:sz w:val="24"/>
          <w:szCs w:val="24"/>
          <w:lang w:val="zh-CN"/>
        </w:rPr>
        <w:t>（1）</w:t>
      </w:r>
      <w:r w:rsidRPr="00FB02A5">
        <w:rPr>
          <w:rFonts w:asciiTheme="minorEastAsia" w:hAnsiTheme="minorEastAsia" w:cs="仿宋_GB2312"/>
          <w:sz w:val="24"/>
          <w:szCs w:val="24"/>
          <w:lang w:val="zh-CN"/>
        </w:rPr>
        <w:t>强制性产品认证</w:t>
      </w:r>
    </w:p>
    <w:p w:rsidR="00E4427E" w:rsidRPr="00FB02A5" w:rsidRDefault="00E4427E" w:rsidP="00E4427E">
      <w:pPr>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仿宋_GB2312" w:hint="eastAsia"/>
          <w:sz w:val="24"/>
          <w:szCs w:val="24"/>
          <w:lang w:val="zh-CN"/>
        </w:rPr>
        <w:t>如投标人所投产品属于“中国强制性产品认证”（3C认证）范围内,则必须承诺采用</w:t>
      </w:r>
      <w:r w:rsidRPr="00FB02A5">
        <w:rPr>
          <w:rFonts w:asciiTheme="minorEastAsia" w:hAnsiTheme="minorEastAsia" w:cs="仿宋_GB2312"/>
          <w:sz w:val="24"/>
          <w:szCs w:val="24"/>
          <w:lang w:val="zh-CN"/>
        </w:rPr>
        <w:t>《中华人民共和国实施强制性产品认证的产品目录》</w:t>
      </w:r>
      <w:r w:rsidRPr="00FB02A5">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FB02A5" w:rsidRDefault="00E4427E" w:rsidP="00E4427E">
      <w:pPr>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宋体" w:hint="eastAsia"/>
          <w:kern w:val="0"/>
          <w:sz w:val="24"/>
          <w:szCs w:val="24"/>
        </w:rPr>
        <w:t>（2）</w:t>
      </w:r>
      <w:r w:rsidRPr="00FB02A5">
        <w:rPr>
          <w:rFonts w:asciiTheme="minorEastAsia" w:hAnsiTheme="minorEastAsia" w:cs="宋体"/>
          <w:kern w:val="0"/>
          <w:sz w:val="24"/>
          <w:szCs w:val="24"/>
        </w:rPr>
        <w:t>信息安全产品强制性</w:t>
      </w:r>
      <w:r w:rsidRPr="00FB02A5">
        <w:rPr>
          <w:rFonts w:asciiTheme="minorEastAsia" w:hAnsiTheme="minorEastAsia" w:cs="宋体" w:hint="eastAsia"/>
          <w:kern w:val="0"/>
          <w:sz w:val="24"/>
          <w:szCs w:val="24"/>
        </w:rPr>
        <w:t>认证</w:t>
      </w:r>
    </w:p>
    <w:p w:rsidR="00E4427E" w:rsidRPr="00FB02A5" w:rsidRDefault="00343DC6" w:rsidP="00E4427E">
      <w:pPr>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仿宋_GB2312" w:hint="eastAsia"/>
          <w:sz w:val="24"/>
          <w:szCs w:val="24"/>
          <w:lang w:val="zh-CN"/>
        </w:rPr>
        <w:t>如投标人所投产品</w:t>
      </w:r>
      <w:r w:rsidR="00E4427E" w:rsidRPr="00FB02A5">
        <w:rPr>
          <w:rFonts w:asciiTheme="minorEastAsia" w:hAnsiTheme="minorEastAsia" w:cs="宋体" w:hint="eastAsia"/>
          <w:kern w:val="0"/>
          <w:sz w:val="24"/>
          <w:szCs w:val="24"/>
        </w:rPr>
        <w:t>被列入</w:t>
      </w:r>
      <w:r w:rsidR="00E4427E" w:rsidRPr="00FB02A5">
        <w:rPr>
          <w:rFonts w:asciiTheme="minorEastAsia" w:hAnsiTheme="minorEastAsia" w:cs="宋体"/>
          <w:kern w:val="0"/>
          <w:sz w:val="24"/>
          <w:szCs w:val="24"/>
        </w:rPr>
        <w:t>《信息安全产品强制性认证目录》，</w:t>
      </w:r>
      <w:r w:rsidR="00E4427E" w:rsidRPr="00FB02A5">
        <w:rPr>
          <w:rFonts w:asciiTheme="minorEastAsia" w:hAnsiTheme="minorEastAsia" w:cs="宋体" w:hint="eastAsia"/>
          <w:kern w:val="0"/>
          <w:sz w:val="24"/>
          <w:szCs w:val="24"/>
        </w:rPr>
        <w:t>投标人</w:t>
      </w:r>
      <w:r w:rsidR="00E4427E" w:rsidRPr="00FB02A5">
        <w:rPr>
          <w:rFonts w:asciiTheme="minorEastAsia" w:hAnsiTheme="minorEastAsia" w:cs="宋体"/>
          <w:kern w:val="0"/>
          <w:sz w:val="24"/>
          <w:szCs w:val="24"/>
        </w:rPr>
        <w:t>不能提供超出此目录范畴外的替代品</w:t>
      </w:r>
      <w:r w:rsidR="00E4427E" w:rsidRPr="00FB02A5">
        <w:rPr>
          <w:rFonts w:asciiTheme="minorEastAsia" w:hAnsiTheme="minorEastAsia" w:cs="宋体" w:hint="eastAsia"/>
          <w:kern w:val="0"/>
          <w:sz w:val="24"/>
          <w:szCs w:val="24"/>
        </w:rPr>
        <w:t>并须在投标文件中提供：</w:t>
      </w:r>
    </w:p>
    <w:p w:rsidR="00E4427E" w:rsidRPr="00FB02A5"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宋体" w:hint="eastAsia"/>
          <w:kern w:val="0"/>
          <w:sz w:val="24"/>
          <w:szCs w:val="24"/>
        </w:rPr>
        <w:t>①中国信息安全认证中心官网（</w:t>
      </w:r>
      <w:r w:rsidRPr="00FB02A5">
        <w:rPr>
          <w:rFonts w:asciiTheme="minorEastAsia" w:hAnsiTheme="minorEastAsia" w:cs="宋体"/>
          <w:kern w:val="0"/>
          <w:sz w:val="24"/>
          <w:szCs w:val="24"/>
        </w:rPr>
        <w:t>http://www.isccc.gov.cn/index.shtml</w:t>
      </w:r>
      <w:r w:rsidRPr="00FB02A5">
        <w:rPr>
          <w:rFonts w:asciiTheme="minorEastAsia" w:hAnsiTheme="minorEastAsia" w:cs="宋体" w:hint="eastAsia"/>
          <w:kern w:val="0"/>
          <w:sz w:val="24"/>
          <w:szCs w:val="24"/>
        </w:rPr>
        <w:t>）产品查询结果截图并加盖投标人公章；</w:t>
      </w:r>
    </w:p>
    <w:p w:rsidR="00E4427E" w:rsidRPr="00FB02A5"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宋体" w:hint="eastAsia"/>
          <w:kern w:val="0"/>
          <w:sz w:val="24"/>
          <w:szCs w:val="24"/>
        </w:rPr>
        <w:t>②中国信息安全认证中心颁发的</w:t>
      </w:r>
      <w:r w:rsidRPr="00FB02A5">
        <w:rPr>
          <w:rFonts w:asciiTheme="minorEastAsia" w:hAnsiTheme="minorEastAsia" w:cs="宋体"/>
          <w:kern w:val="0"/>
          <w:sz w:val="24"/>
          <w:szCs w:val="24"/>
        </w:rPr>
        <w:t>《</w:t>
      </w:r>
      <w:hyperlink r:id="rId10" w:tgtFrame="_blank" w:history="1">
        <w:r w:rsidRPr="00FB02A5">
          <w:rPr>
            <w:rFonts w:asciiTheme="minorEastAsia" w:hAnsiTheme="minorEastAsia" w:cs="宋体" w:hint="eastAsia"/>
            <w:kern w:val="0"/>
            <w:sz w:val="24"/>
            <w:szCs w:val="24"/>
          </w:rPr>
          <w:t>中国国家信息安全产品认证证书</w:t>
        </w:r>
      </w:hyperlink>
      <w:r w:rsidRPr="00FB02A5">
        <w:rPr>
          <w:rFonts w:asciiTheme="minorEastAsia" w:hAnsiTheme="minorEastAsia" w:cs="宋体"/>
          <w:kern w:val="0"/>
          <w:sz w:val="24"/>
          <w:szCs w:val="24"/>
        </w:rPr>
        <w:t>》</w:t>
      </w:r>
      <w:r w:rsidRPr="00FB02A5">
        <w:rPr>
          <w:rFonts w:asciiTheme="minorEastAsia" w:hAnsiTheme="minorEastAsia" w:cs="宋体" w:hint="eastAsia"/>
          <w:kern w:val="0"/>
          <w:sz w:val="24"/>
          <w:szCs w:val="24"/>
        </w:rPr>
        <w:t>的原件扫描件（或图片）并加盖投标人公章。</w:t>
      </w:r>
    </w:p>
    <w:p w:rsidR="00E4427E" w:rsidRPr="00FB02A5"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FB02A5">
        <w:rPr>
          <w:rFonts w:ascii="楷体" w:eastAsia="楷体" w:hAnsi="楷体" w:cs="仿宋_GB2312" w:hint="eastAsia"/>
          <w:sz w:val="24"/>
          <w:szCs w:val="24"/>
          <w:lang w:val="zh-CN"/>
        </w:rPr>
        <w:t>注：仅需提供序号</w:t>
      </w:r>
      <w:r w:rsidRPr="00FB02A5">
        <w:rPr>
          <w:rFonts w:ascii="楷体" w:eastAsia="楷体" w:hAnsi="楷体" w:hint="eastAsia"/>
          <w:sz w:val="24"/>
          <w:szCs w:val="24"/>
        </w:rPr>
        <w:t>①～②其中之一即可。</w:t>
      </w:r>
    </w:p>
    <w:p w:rsidR="00E4427E" w:rsidRPr="00FB02A5" w:rsidRDefault="00E4427E" w:rsidP="00760005">
      <w:pPr>
        <w:spacing w:line="360" w:lineRule="auto"/>
        <w:ind w:firstLineChars="200" w:firstLine="482"/>
        <w:contextualSpacing/>
        <w:rPr>
          <w:rFonts w:asciiTheme="minorEastAsia" w:hAnsiTheme="minorEastAsia" w:cs="宋体"/>
          <w:b/>
          <w:kern w:val="0"/>
          <w:szCs w:val="21"/>
          <w:lang w:val="zh-CN"/>
        </w:rPr>
      </w:pPr>
      <w:r w:rsidRPr="00FB02A5">
        <w:rPr>
          <w:rFonts w:asciiTheme="minorEastAsia" w:hAnsiTheme="minorEastAsia" w:cs="宋体" w:hint="eastAsia"/>
          <w:b/>
          <w:kern w:val="0"/>
          <w:sz w:val="24"/>
          <w:szCs w:val="24"/>
          <w:lang w:val="zh-CN"/>
        </w:rPr>
        <w:t>四、服务标准、期限、效率等要求</w:t>
      </w:r>
    </w:p>
    <w:p w:rsidR="00DC7E3B" w:rsidRPr="00FB02A5" w:rsidRDefault="00DC7E3B" w:rsidP="00842856">
      <w:pPr>
        <w:wordWrap w:val="0"/>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宋体" w:hint="eastAsia"/>
          <w:kern w:val="0"/>
          <w:sz w:val="24"/>
          <w:szCs w:val="24"/>
        </w:rPr>
        <w:t>1、免费培训操作及维修人员，免费负责设备的安装及调试。</w:t>
      </w:r>
    </w:p>
    <w:p w:rsidR="00DC7E3B" w:rsidRPr="00FB02A5" w:rsidRDefault="00DC7E3B" w:rsidP="00842856">
      <w:pPr>
        <w:wordWrap w:val="0"/>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宋体" w:hint="eastAsia"/>
          <w:kern w:val="0"/>
          <w:sz w:val="24"/>
          <w:szCs w:val="24"/>
        </w:rPr>
        <w:t>2、具有完善的售后服务，设备出现故障, 接到通知后12小时内售后服务人员应到达现场。 </w:t>
      </w:r>
    </w:p>
    <w:p w:rsidR="00DC7E3B" w:rsidRPr="00FB02A5" w:rsidRDefault="00DC7E3B" w:rsidP="00842856">
      <w:pPr>
        <w:wordWrap w:val="0"/>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宋体" w:hint="eastAsia"/>
          <w:kern w:val="0"/>
          <w:sz w:val="24"/>
          <w:szCs w:val="24"/>
        </w:rPr>
        <w:lastRenderedPageBreak/>
        <w:t>3、提供设备使用说明书和维修指导说明书。 </w:t>
      </w:r>
    </w:p>
    <w:p w:rsidR="00E4427E" w:rsidRPr="00FB02A5"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FB02A5">
        <w:rPr>
          <w:rFonts w:asciiTheme="minorEastAsia" w:hAnsiTheme="minorEastAsia" w:cs="宋体" w:hint="eastAsia"/>
          <w:b/>
          <w:kern w:val="0"/>
          <w:sz w:val="24"/>
          <w:szCs w:val="24"/>
          <w:lang w:val="zh-CN"/>
        </w:rPr>
        <w:t>五、采购标的的其他技术、服务等要求</w:t>
      </w:r>
    </w:p>
    <w:p w:rsidR="00E4427E" w:rsidRPr="00FB02A5" w:rsidRDefault="00E4427E" w:rsidP="00E4427E">
      <w:pPr>
        <w:wordWrap w:val="0"/>
        <w:topLinePunct/>
        <w:spacing w:line="360" w:lineRule="auto"/>
        <w:ind w:firstLineChars="200" w:firstLine="480"/>
        <w:rPr>
          <w:rFonts w:ascii="宋体" w:cs="宋体"/>
          <w:sz w:val="24"/>
          <w:lang w:val="zh-CN"/>
        </w:rPr>
      </w:pPr>
      <w:r w:rsidRPr="00FB02A5">
        <w:rPr>
          <w:rFonts w:ascii="宋体" w:cs="宋体" w:hint="eastAsia"/>
          <w:sz w:val="24"/>
          <w:lang w:val="zh-CN"/>
        </w:rPr>
        <w:t>1、投标人须明确投标产品的厂家、品牌、型号、详细参数，</w:t>
      </w:r>
      <w:r w:rsidRPr="00FB02A5">
        <w:rPr>
          <w:rFonts w:ascii="宋体" w:cs="宋体" w:hint="eastAsia"/>
          <w:b/>
          <w:sz w:val="24"/>
          <w:lang w:val="zh-CN"/>
        </w:rPr>
        <w:t>否则为无效投标。</w:t>
      </w:r>
    </w:p>
    <w:p w:rsidR="00E4427E" w:rsidRPr="00FB02A5" w:rsidRDefault="00E4427E" w:rsidP="00E4427E">
      <w:pPr>
        <w:wordWrap w:val="0"/>
        <w:topLinePunct/>
        <w:autoSpaceDE w:val="0"/>
        <w:autoSpaceDN w:val="0"/>
        <w:adjustRightInd w:val="0"/>
        <w:spacing w:line="360" w:lineRule="auto"/>
        <w:ind w:firstLine="482"/>
        <w:rPr>
          <w:rFonts w:ascii="宋体" w:cs="宋体"/>
          <w:b/>
          <w:sz w:val="24"/>
          <w:lang w:val="zh-CN"/>
        </w:rPr>
      </w:pPr>
      <w:r w:rsidRPr="00FB02A5">
        <w:rPr>
          <w:rFonts w:ascii="宋体" w:cs="宋体" w:hint="eastAsia"/>
          <w:sz w:val="24"/>
          <w:lang w:val="zh-CN"/>
        </w:rPr>
        <w:t>2、投标人应就本项目（每包或者标段）完整投标，</w:t>
      </w:r>
      <w:r w:rsidRPr="00FB02A5">
        <w:rPr>
          <w:rFonts w:ascii="宋体" w:cs="宋体" w:hint="eastAsia"/>
          <w:b/>
          <w:sz w:val="24"/>
          <w:lang w:val="zh-CN"/>
        </w:rPr>
        <w:t>否则为无效投标。</w:t>
      </w:r>
    </w:p>
    <w:p w:rsidR="00E4427E" w:rsidRPr="00FB02A5" w:rsidRDefault="00E4427E" w:rsidP="00E4427E">
      <w:pPr>
        <w:wordWrap w:val="0"/>
        <w:topLinePunct/>
        <w:spacing w:line="360" w:lineRule="auto"/>
        <w:ind w:firstLineChars="200" w:firstLine="480"/>
        <w:rPr>
          <w:rFonts w:ascii="宋体" w:cs="宋体"/>
          <w:sz w:val="24"/>
          <w:lang w:val="zh-CN"/>
        </w:rPr>
      </w:pPr>
      <w:r w:rsidRPr="00FB02A5">
        <w:rPr>
          <w:rFonts w:ascii="宋体" w:cs="宋体" w:hint="eastAsia"/>
          <w:sz w:val="24"/>
          <w:lang w:val="zh-CN"/>
        </w:rPr>
        <w:t>3、所投产品必须符合国家质量检测标准和本招标文件规定标准的全新正品现货。</w:t>
      </w:r>
    </w:p>
    <w:p w:rsidR="00E4427E" w:rsidRPr="00FB02A5" w:rsidRDefault="00E4427E" w:rsidP="00842856">
      <w:pPr>
        <w:wordWrap w:val="0"/>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宋体" w:hint="eastAsia"/>
          <w:kern w:val="0"/>
          <w:sz w:val="24"/>
          <w:szCs w:val="24"/>
        </w:rPr>
        <w:t>4、本项目为交钥匙工程</w:t>
      </w:r>
      <w:r w:rsidR="00DC7E3B" w:rsidRPr="00FB02A5">
        <w:rPr>
          <w:rFonts w:asciiTheme="minorEastAsia" w:hAnsiTheme="minorEastAsia" w:cs="宋体" w:hint="eastAsia"/>
          <w:kern w:val="0"/>
          <w:sz w:val="24"/>
          <w:szCs w:val="24"/>
        </w:rPr>
        <w:t>（包括设备、材料、元件等购置、安装调试、验收、与其它施工单位协作所产生的费用、负责设备机房的防护及装修等）。</w:t>
      </w:r>
    </w:p>
    <w:p w:rsidR="00DC7E3B" w:rsidRPr="004278C3" w:rsidRDefault="005254B5" w:rsidP="00842856">
      <w:pPr>
        <w:wordWrap w:val="0"/>
        <w:spacing w:line="360" w:lineRule="auto"/>
        <w:ind w:firstLineChars="200" w:firstLine="480"/>
        <w:contextualSpacing/>
        <w:rPr>
          <w:rFonts w:asciiTheme="minorEastAsia" w:hAnsiTheme="minorEastAsia" w:cs="宋体"/>
          <w:b/>
          <w:kern w:val="0"/>
          <w:sz w:val="24"/>
          <w:szCs w:val="24"/>
        </w:rPr>
      </w:pPr>
      <w:r w:rsidRPr="00FB02A5">
        <w:rPr>
          <w:rFonts w:asciiTheme="minorEastAsia" w:hAnsiTheme="minorEastAsia" w:cs="宋体" w:hint="eastAsia"/>
          <w:kern w:val="0"/>
          <w:sz w:val="24"/>
          <w:szCs w:val="24"/>
        </w:rPr>
        <w:t>5、</w:t>
      </w:r>
      <w:r w:rsidR="00DC7E3B" w:rsidRPr="00FB02A5">
        <w:rPr>
          <w:rFonts w:asciiTheme="minorEastAsia" w:hAnsiTheme="minorEastAsia" w:cs="宋体" w:hint="eastAsia"/>
          <w:kern w:val="0"/>
          <w:sz w:val="24"/>
          <w:szCs w:val="24"/>
        </w:rPr>
        <w:t>投标人须提供所投产品有效的《中华人民共和国医疗器械注册证》，</w:t>
      </w:r>
      <w:r w:rsidR="00DC7E3B" w:rsidRPr="004278C3">
        <w:rPr>
          <w:rFonts w:asciiTheme="minorEastAsia" w:hAnsiTheme="minorEastAsia" w:cs="宋体" w:hint="eastAsia"/>
          <w:b/>
          <w:kern w:val="0"/>
          <w:sz w:val="24"/>
          <w:szCs w:val="24"/>
        </w:rPr>
        <w:t>不提供者为无效投标。</w:t>
      </w:r>
    </w:p>
    <w:p w:rsidR="00DC7E3B" w:rsidRPr="00FB02A5" w:rsidRDefault="00DC7E3B" w:rsidP="00842856">
      <w:pPr>
        <w:wordWrap w:val="0"/>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宋体" w:hint="eastAsia"/>
          <w:kern w:val="0"/>
          <w:sz w:val="24"/>
          <w:szCs w:val="24"/>
        </w:rPr>
        <w:t>6、质保期及售后服务</w:t>
      </w:r>
    </w:p>
    <w:p w:rsidR="00DC7E3B" w:rsidRPr="00FB02A5" w:rsidRDefault="00DC7E3B" w:rsidP="00842856">
      <w:pPr>
        <w:wordWrap w:val="0"/>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宋体" w:hint="eastAsia"/>
          <w:kern w:val="0"/>
          <w:sz w:val="24"/>
          <w:szCs w:val="24"/>
        </w:rPr>
        <w:t>6.1质量保修期：3年;</w:t>
      </w:r>
    </w:p>
    <w:p w:rsidR="00DC7E3B" w:rsidRPr="00FB02A5" w:rsidRDefault="00DC7E3B" w:rsidP="00842856">
      <w:pPr>
        <w:wordWrap w:val="0"/>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宋体" w:hint="eastAsia"/>
          <w:kern w:val="0"/>
          <w:sz w:val="24"/>
          <w:szCs w:val="24"/>
        </w:rPr>
        <w:t>6.2投标人须明确维修地点、负责人、联系人和联系电话。</w:t>
      </w:r>
    </w:p>
    <w:p w:rsidR="005254B5" w:rsidRPr="00FB02A5" w:rsidRDefault="00DC7E3B" w:rsidP="00842856">
      <w:pPr>
        <w:wordWrap w:val="0"/>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宋体" w:hint="eastAsia"/>
          <w:kern w:val="0"/>
          <w:sz w:val="24"/>
          <w:szCs w:val="24"/>
        </w:rPr>
        <w:t>7</w:t>
      </w:r>
      <w:r w:rsidR="005254B5" w:rsidRPr="00FB02A5">
        <w:rPr>
          <w:rFonts w:asciiTheme="minorEastAsia" w:hAnsiTheme="minorEastAsia" w:cs="宋体" w:hint="eastAsia"/>
          <w:kern w:val="0"/>
          <w:sz w:val="24"/>
          <w:szCs w:val="24"/>
        </w:rPr>
        <w:t>、本次采购产品采购人允许是进口产品，并报财政监管部门备案批准。</w:t>
      </w:r>
    </w:p>
    <w:p w:rsidR="00E4427E" w:rsidRPr="00FB02A5" w:rsidRDefault="00E4427E"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FB02A5">
        <w:rPr>
          <w:rFonts w:asciiTheme="minorEastAsia" w:hAnsiTheme="minorEastAsia" w:cs="宋体" w:hint="eastAsia"/>
          <w:b/>
          <w:kern w:val="0"/>
          <w:sz w:val="24"/>
          <w:szCs w:val="24"/>
          <w:lang w:val="zh-CN"/>
        </w:rPr>
        <w:t>六、验收标准</w:t>
      </w:r>
    </w:p>
    <w:p w:rsidR="00DC7E3B" w:rsidRPr="00FB02A5" w:rsidRDefault="00DC7E3B" w:rsidP="00842856">
      <w:pPr>
        <w:wordWrap w:val="0"/>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C7E3B" w:rsidRPr="00FB02A5" w:rsidRDefault="00DC7E3B" w:rsidP="00842856">
      <w:pPr>
        <w:wordWrap w:val="0"/>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宋体" w:hint="eastAsia"/>
          <w:kern w:val="0"/>
          <w:sz w:val="24"/>
          <w:szCs w:val="24"/>
        </w:rPr>
        <w:t>2、本项目采用现场运行、测试验收方式验收。投标人完成的项目应达到的质量标准应符合国家质量检测标准。</w:t>
      </w:r>
    </w:p>
    <w:p w:rsidR="00DC7E3B" w:rsidRPr="00FB02A5" w:rsidRDefault="00DC7E3B" w:rsidP="00842856">
      <w:pPr>
        <w:wordWrap w:val="0"/>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宋体" w:hint="eastAsia"/>
          <w:kern w:val="0"/>
          <w:sz w:val="24"/>
          <w:szCs w:val="24"/>
        </w:rPr>
        <w:t>3、符合招标文件要求和投标文件承诺。</w:t>
      </w:r>
    </w:p>
    <w:p w:rsidR="00E4427E" w:rsidRPr="00FB02A5"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B02A5">
        <w:rPr>
          <w:rFonts w:asciiTheme="minorEastAsia" w:eastAsiaTheme="minorEastAsia" w:hAnsiTheme="minorEastAsia" w:cs="黑体" w:hint="eastAsia"/>
          <w:b/>
          <w:bCs/>
          <w:shd w:val="clear" w:color="auto" w:fill="FFFFFF"/>
        </w:rPr>
        <w:t>七、本项目预算金额</w:t>
      </w:r>
      <w:r w:rsidR="00CC5656" w:rsidRPr="00FB02A5">
        <w:rPr>
          <w:rFonts w:asciiTheme="minorEastAsia" w:eastAsiaTheme="minorEastAsia" w:hAnsiTheme="minorEastAsia" w:cs="黑体" w:hint="eastAsia"/>
          <w:b/>
          <w:bCs/>
          <w:shd w:val="clear" w:color="auto" w:fill="FFFFFF"/>
        </w:rPr>
        <w:t>A包：2735万元；B包：950万元</w:t>
      </w:r>
      <w:r w:rsidRPr="00FB02A5">
        <w:rPr>
          <w:rFonts w:asciiTheme="minorEastAsia" w:eastAsiaTheme="minorEastAsia" w:hAnsiTheme="minorEastAsia" w:cs="黑体" w:hint="eastAsia"/>
          <w:b/>
          <w:bCs/>
          <w:shd w:val="clear" w:color="auto" w:fill="FFFFFF"/>
        </w:rPr>
        <w:t>。最高限价</w:t>
      </w:r>
      <w:r w:rsidR="00CC5656" w:rsidRPr="00FB02A5">
        <w:rPr>
          <w:rFonts w:asciiTheme="minorEastAsia" w:eastAsiaTheme="minorEastAsia" w:hAnsiTheme="minorEastAsia" w:cs="黑体" w:hint="eastAsia"/>
          <w:b/>
          <w:bCs/>
          <w:shd w:val="clear" w:color="auto" w:fill="FFFFFF"/>
        </w:rPr>
        <w:t>A包：2735万元；B包：950万元</w:t>
      </w:r>
      <w:r w:rsidRPr="00FB02A5">
        <w:rPr>
          <w:rFonts w:asciiTheme="minorEastAsia" w:eastAsiaTheme="minorEastAsia" w:hAnsiTheme="minorEastAsia" w:cs="黑体" w:hint="eastAsia"/>
          <w:b/>
          <w:bCs/>
          <w:shd w:val="clear" w:color="auto" w:fill="FFFFFF"/>
        </w:rPr>
        <w:t>。超出最高限价的投标无效。</w:t>
      </w:r>
    </w:p>
    <w:p w:rsidR="00E4427E" w:rsidRPr="00FB02A5"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B02A5">
        <w:rPr>
          <w:rFonts w:asciiTheme="minorEastAsia" w:hAnsiTheme="minorEastAsia" w:cs="宋体" w:hint="eastAsia"/>
          <w:b/>
          <w:kern w:val="0"/>
          <w:sz w:val="24"/>
          <w:szCs w:val="24"/>
          <w:lang w:val="zh-CN"/>
        </w:rPr>
        <w:t>八、资金支付</w:t>
      </w:r>
    </w:p>
    <w:p w:rsidR="00E4427E" w:rsidRPr="00FB02A5" w:rsidRDefault="00E4427E" w:rsidP="00E4427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FB02A5">
        <w:rPr>
          <w:rFonts w:asciiTheme="minorEastAsia" w:hAnsiTheme="minorEastAsia" w:cs="宋体" w:hint="eastAsia"/>
          <w:kern w:val="0"/>
          <w:sz w:val="24"/>
          <w:szCs w:val="24"/>
          <w:lang w:val="zh-CN"/>
        </w:rPr>
        <w:t>1、支付方式：</w:t>
      </w:r>
      <w:r w:rsidR="00CC5656" w:rsidRPr="00FB02A5">
        <w:rPr>
          <w:rFonts w:asciiTheme="minorEastAsia" w:hAnsiTheme="minorEastAsia" w:cs="宋体" w:hint="eastAsia"/>
          <w:kern w:val="0"/>
          <w:sz w:val="24"/>
          <w:szCs w:val="24"/>
        </w:rPr>
        <w:t>银行转账</w:t>
      </w:r>
    </w:p>
    <w:p w:rsidR="00E4427E" w:rsidRPr="00FB02A5" w:rsidRDefault="00E4427E" w:rsidP="00842856">
      <w:pPr>
        <w:wordWrap w:val="0"/>
        <w:spacing w:line="360" w:lineRule="auto"/>
        <w:ind w:firstLineChars="200" w:firstLine="480"/>
        <w:contextualSpacing/>
        <w:rPr>
          <w:rFonts w:asciiTheme="minorEastAsia" w:hAnsiTheme="minorEastAsia" w:cs="宋体"/>
          <w:kern w:val="0"/>
          <w:sz w:val="24"/>
          <w:szCs w:val="24"/>
        </w:rPr>
      </w:pPr>
      <w:r w:rsidRPr="00FB02A5">
        <w:rPr>
          <w:rFonts w:asciiTheme="minorEastAsia" w:hAnsiTheme="minorEastAsia" w:cs="宋体" w:hint="eastAsia"/>
          <w:kern w:val="0"/>
          <w:sz w:val="24"/>
          <w:szCs w:val="24"/>
        </w:rPr>
        <w:t>2、支付时间及条件：</w:t>
      </w:r>
      <w:r w:rsidR="00CC5656" w:rsidRPr="00FB02A5">
        <w:rPr>
          <w:rFonts w:asciiTheme="minorEastAsia" w:hAnsiTheme="minorEastAsia" w:cs="宋体" w:hint="eastAsia"/>
          <w:kern w:val="0"/>
          <w:sz w:val="24"/>
          <w:szCs w:val="24"/>
        </w:rPr>
        <w:t>设备装机验收合格后支付合同总金额的60%；第二合同年末支付合同总金额的30%；质保期结束后支付合同总金额的10%。</w:t>
      </w:r>
    </w:p>
    <w:p w:rsidR="00E4427E" w:rsidRPr="00FB02A5"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FB02A5">
        <w:rPr>
          <w:rFonts w:asciiTheme="majorEastAsia" w:eastAsiaTheme="majorEastAsia" w:hAnsiTheme="majorEastAsia" w:cs="宋体" w:hint="eastAsia"/>
          <w:b/>
          <w:kern w:val="0"/>
          <w:sz w:val="32"/>
          <w:szCs w:val="32"/>
        </w:rPr>
        <w:lastRenderedPageBreak/>
        <w:t>第三章 投标人须知前附表</w:t>
      </w:r>
    </w:p>
    <w:p w:rsidR="00E4427E" w:rsidRPr="00FB02A5"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FB02A5">
        <w:rPr>
          <w:rFonts w:cs="微软雅黑" w:hint="eastAsia"/>
          <w:b/>
          <w:szCs w:val="21"/>
        </w:rPr>
        <w:t>招标文件中凡标有</w:t>
      </w:r>
      <w:r w:rsidRPr="00FB02A5">
        <w:rPr>
          <w:rFonts w:asciiTheme="minorEastAsia" w:hAnsiTheme="minorEastAsia" w:cs="微软雅黑" w:hint="eastAsia"/>
          <w:b/>
          <w:szCs w:val="21"/>
        </w:rPr>
        <w:t>★</w:t>
      </w:r>
      <w:r w:rsidRPr="00FB02A5">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FB02A5" w:rsidTr="00EF6AB8">
        <w:trPr>
          <w:trHeight w:val="636"/>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仿宋_GB2312"/>
                <w:b/>
                <w:szCs w:val="21"/>
              </w:rPr>
            </w:pPr>
            <w:r w:rsidRPr="00FB02A5">
              <w:rPr>
                <w:rFonts w:asciiTheme="minorEastAsia" w:hAnsiTheme="minorEastAsia" w:cs="仿宋_GB2312" w:hint="eastAsia"/>
                <w:b/>
                <w:szCs w:val="21"/>
              </w:rPr>
              <w:t>序号</w:t>
            </w:r>
          </w:p>
        </w:tc>
        <w:tc>
          <w:tcPr>
            <w:tcW w:w="2268"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仿宋_GB2312"/>
                <w:b/>
                <w:szCs w:val="21"/>
              </w:rPr>
            </w:pPr>
            <w:r w:rsidRPr="00FB02A5">
              <w:rPr>
                <w:rFonts w:asciiTheme="minorEastAsia" w:hAnsiTheme="minorEastAsia" w:cs="仿宋_GB2312" w:hint="eastAsia"/>
                <w:b/>
                <w:szCs w:val="21"/>
              </w:rPr>
              <w:t>条款名称</w:t>
            </w:r>
          </w:p>
        </w:tc>
        <w:tc>
          <w:tcPr>
            <w:tcW w:w="6813"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仿宋_GB2312"/>
                <w:b/>
                <w:szCs w:val="21"/>
              </w:rPr>
            </w:pPr>
            <w:r w:rsidRPr="00FB02A5">
              <w:rPr>
                <w:rFonts w:asciiTheme="minorEastAsia" w:hAnsiTheme="minorEastAsia" w:cs="仿宋_GB2312" w:hint="eastAsia"/>
                <w:b/>
                <w:szCs w:val="21"/>
              </w:rPr>
              <w:t>说明和要求</w:t>
            </w:r>
          </w:p>
        </w:tc>
      </w:tr>
      <w:tr w:rsidR="00E4427E" w:rsidRPr="00FB02A5" w:rsidTr="00EF6AB8">
        <w:trPr>
          <w:trHeight w:val="1278"/>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1</w:t>
            </w:r>
          </w:p>
        </w:tc>
        <w:tc>
          <w:tcPr>
            <w:tcW w:w="2268"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仿宋_GB2312"/>
                <w:szCs w:val="21"/>
              </w:rPr>
            </w:pPr>
            <w:r w:rsidRPr="00FB02A5">
              <w:rPr>
                <w:rFonts w:asciiTheme="minorEastAsia" w:hAnsiTheme="minorEastAsia" w:cs="仿宋_GB2312" w:hint="eastAsia"/>
                <w:szCs w:val="21"/>
              </w:rPr>
              <w:t>采购项目</w:t>
            </w:r>
          </w:p>
        </w:tc>
        <w:tc>
          <w:tcPr>
            <w:tcW w:w="6813" w:type="dxa"/>
          </w:tcPr>
          <w:p w:rsidR="00E4427E" w:rsidRPr="00FB02A5" w:rsidRDefault="00E4427E" w:rsidP="00EF6AB8">
            <w:pPr>
              <w:autoSpaceDE w:val="0"/>
              <w:autoSpaceDN w:val="0"/>
              <w:adjustRightInd w:val="0"/>
              <w:spacing w:line="360" w:lineRule="auto"/>
              <w:jc w:val="left"/>
              <w:rPr>
                <w:rFonts w:asciiTheme="minorEastAsia" w:hAnsiTheme="minorEastAsia" w:cs="仿宋_GB2312"/>
                <w:szCs w:val="21"/>
              </w:rPr>
            </w:pPr>
            <w:r w:rsidRPr="00FB02A5">
              <w:rPr>
                <w:rFonts w:asciiTheme="minorEastAsia" w:hAnsiTheme="minorEastAsia" w:cs="仿宋_GB2312" w:hint="eastAsia"/>
                <w:szCs w:val="21"/>
              </w:rPr>
              <w:t>项目名称：</w:t>
            </w:r>
            <w:r w:rsidR="005E40EA" w:rsidRPr="00FB02A5">
              <w:rPr>
                <w:rFonts w:asciiTheme="minorEastAsia" w:hAnsiTheme="minorEastAsia" w:cs="仿宋_GB2312" w:hint="eastAsia"/>
                <w:szCs w:val="21"/>
              </w:rPr>
              <w:t xml:space="preserve">许昌市中心医院新院区大型医疗设备采购(四) </w:t>
            </w:r>
            <w:r w:rsidR="005254B5" w:rsidRPr="00FB02A5">
              <w:rPr>
                <w:rFonts w:asciiTheme="minorEastAsia" w:hAnsiTheme="minorEastAsia" w:cs="仿宋_GB2312" w:hint="eastAsia"/>
                <w:szCs w:val="21"/>
              </w:rPr>
              <w:t>(不见面开标)</w:t>
            </w:r>
          </w:p>
          <w:p w:rsidR="00E4427E" w:rsidRPr="00FB02A5" w:rsidRDefault="00E4427E" w:rsidP="00EF6AB8">
            <w:pPr>
              <w:autoSpaceDE w:val="0"/>
              <w:autoSpaceDN w:val="0"/>
              <w:adjustRightInd w:val="0"/>
              <w:spacing w:line="360" w:lineRule="auto"/>
              <w:jc w:val="left"/>
              <w:rPr>
                <w:rFonts w:asciiTheme="minorEastAsia" w:hAnsiTheme="minorEastAsia" w:cs="仿宋_GB2312"/>
                <w:szCs w:val="21"/>
              </w:rPr>
            </w:pPr>
            <w:r w:rsidRPr="00FB02A5">
              <w:rPr>
                <w:rFonts w:asciiTheme="minorEastAsia" w:hAnsiTheme="minorEastAsia" w:cs="仿宋_GB2312" w:hint="eastAsia"/>
                <w:szCs w:val="21"/>
              </w:rPr>
              <w:t>项目编号：ZFCG-G20</w:t>
            </w:r>
            <w:r w:rsidR="00FF407A" w:rsidRPr="00FB02A5">
              <w:rPr>
                <w:rFonts w:asciiTheme="minorEastAsia" w:hAnsiTheme="minorEastAsia" w:cs="仿宋_GB2312" w:hint="eastAsia"/>
                <w:szCs w:val="21"/>
              </w:rPr>
              <w:t>20</w:t>
            </w:r>
            <w:r w:rsidR="00DB74E6">
              <w:rPr>
                <w:rFonts w:asciiTheme="minorEastAsia" w:hAnsiTheme="minorEastAsia" w:cs="仿宋_GB2312" w:hint="eastAsia"/>
                <w:szCs w:val="21"/>
              </w:rPr>
              <w:t>065</w:t>
            </w:r>
            <w:r w:rsidRPr="00FB02A5">
              <w:rPr>
                <w:rFonts w:asciiTheme="minorEastAsia" w:hAnsiTheme="minorEastAsia" w:cs="仿宋_GB2312" w:hint="eastAsia"/>
                <w:szCs w:val="21"/>
              </w:rPr>
              <w:t>号</w:t>
            </w:r>
          </w:p>
          <w:p w:rsidR="00E4427E" w:rsidRPr="00FB02A5" w:rsidRDefault="00E4427E" w:rsidP="00EF6AB8">
            <w:pPr>
              <w:autoSpaceDE w:val="0"/>
              <w:autoSpaceDN w:val="0"/>
              <w:adjustRightInd w:val="0"/>
              <w:spacing w:line="360" w:lineRule="auto"/>
              <w:jc w:val="left"/>
              <w:rPr>
                <w:rFonts w:asciiTheme="minorEastAsia" w:hAnsiTheme="minorEastAsia" w:cs="仿宋_GB2312"/>
                <w:szCs w:val="21"/>
              </w:rPr>
            </w:pPr>
            <w:r w:rsidRPr="00FB02A5">
              <w:rPr>
                <w:rFonts w:asciiTheme="minorEastAsia" w:hAnsiTheme="minorEastAsia" w:cs="仿宋_GB2312" w:hint="eastAsia"/>
                <w:szCs w:val="21"/>
              </w:rPr>
              <w:t>项目内容：</w:t>
            </w:r>
            <w:r w:rsidR="005E40EA" w:rsidRPr="00FB02A5">
              <w:rPr>
                <w:rFonts w:asciiTheme="minorEastAsia" w:hAnsiTheme="minorEastAsia" w:cs="仿宋_GB2312" w:hint="eastAsia"/>
                <w:szCs w:val="21"/>
              </w:rPr>
              <w:t>A包：直线加速器1台；B包：16排CT定位机1台</w:t>
            </w:r>
          </w:p>
          <w:p w:rsidR="00E4427E" w:rsidRPr="00FB02A5" w:rsidRDefault="00E4427E" w:rsidP="00EF6AB8">
            <w:pPr>
              <w:autoSpaceDE w:val="0"/>
              <w:autoSpaceDN w:val="0"/>
              <w:adjustRightInd w:val="0"/>
              <w:spacing w:line="360" w:lineRule="auto"/>
              <w:jc w:val="left"/>
              <w:rPr>
                <w:rFonts w:asciiTheme="minorEastAsia" w:hAnsiTheme="minorEastAsia" w:cs="仿宋_GB2312"/>
                <w:szCs w:val="21"/>
              </w:rPr>
            </w:pPr>
            <w:r w:rsidRPr="00FB02A5">
              <w:rPr>
                <w:rFonts w:asciiTheme="minorEastAsia" w:hAnsiTheme="minorEastAsia" w:cs="仿宋_GB2312" w:hint="eastAsia"/>
                <w:szCs w:val="21"/>
              </w:rPr>
              <w:t>项目地址：</w:t>
            </w:r>
            <w:r w:rsidR="005E40EA" w:rsidRPr="00FB02A5">
              <w:rPr>
                <w:rFonts w:asciiTheme="minorEastAsia" w:hAnsiTheme="minorEastAsia" w:cs="仿宋_GB2312" w:hint="eastAsia"/>
                <w:szCs w:val="21"/>
              </w:rPr>
              <w:t>许昌市中心医院新院区</w:t>
            </w:r>
          </w:p>
        </w:tc>
      </w:tr>
      <w:tr w:rsidR="00E4427E" w:rsidRPr="00FB02A5" w:rsidTr="00EF6AB8">
        <w:trPr>
          <w:trHeight w:val="1421"/>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TimesNewRomanPSMT"/>
                <w:szCs w:val="21"/>
              </w:rPr>
            </w:pPr>
            <w:r w:rsidRPr="00FB02A5">
              <w:rPr>
                <w:rFonts w:asciiTheme="minorEastAsia" w:hAnsiTheme="minorEastAsia" w:cs="TimesNewRomanPSMT" w:hint="eastAsia"/>
                <w:szCs w:val="21"/>
              </w:rPr>
              <w:t>2</w:t>
            </w:r>
          </w:p>
        </w:tc>
        <w:tc>
          <w:tcPr>
            <w:tcW w:w="2268"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仿宋_GB2312"/>
                <w:szCs w:val="21"/>
              </w:rPr>
            </w:pPr>
            <w:r w:rsidRPr="00FB02A5">
              <w:rPr>
                <w:rFonts w:asciiTheme="minorEastAsia" w:hAnsiTheme="minorEastAsia" w:cs="仿宋_GB2312" w:hint="eastAsia"/>
                <w:szCs w:val="21"/>
              </w:rPr>
              <w:t>采购人</w:t>
            </w:r>
          </w:p>
        </w:tc>
        <w:tc>
          <w:tcPr>
            <w:tcW w:w="6813" w:type="dxa"/>
            <w:vAlign w:val="center"/>
          </w:tcPr>
          <w:p w:rsidR="00E4427E" w:rsidRPr="00FB02A5" w:rsidRDefault="00E4427E" w:rsidP="00EF6AB8">
            <w:pPr>
              <w:autoSpaceDE w:val="0"/>
              <w:autoSpaceDN w:val="0"/>
              <w:adjustRightInd w:val="0"/>
              <w:spacing w:line="360" w:lineRule="auto"/>
              <w:jc w:val="left"/>
              <w:rPr>
                <w:rFonts w:asciiTheme="minorEastAsia" w:hAnsiTheme="minorEastAsia" w:cs="仿宋_GB2312"/>
                <w:szCs w:val="21"/>
              </w:rPr>
            </w:pPr>
            <w:r w:rsidRPr="00FB02A5">
              <w:rPr>
                <w:rFonts w:asciiTheme="minorEastAsia" w:hAnsiTheme="minorEastAsia" w:cs="仿宋_GB2312" w:hint="eastAsia"/>
                <w:szCs w:val="21"/>
              </w:rPr>
              <w:t>名称：</w:t>
            </w:r>
            <w:r w:rsidR="005E40EA" w:rsidRPr="00FB02A5">
              <w:rPr>
                <w:rFonts w:asciiTheme="minorEastAsia" w:hAnsiTheme="minorEastAsia" w:cs="仿宋_GB2312" w:hint="eastAsia"/>
                <w:szCs w:val="21"/>
              </w:rPr>
              <w:t>许昌市中心医院</w:t>
            </w:r>
          </w:p>
          <w:p w:rsidR="005E40EA" w:rsidRPr="00FB02A5" w:rsidRDefault="00E4427E" w:rsidP="005E40EA">
            <w:pPr>
              <w:adjustRightInd w:val="0"/>
              <w:spacing w:line="360" w:lineRule="auto"/>
              <w:contextualSpacing/>
              <w:jc w:val="left"/>
              <w:rPr>
                <w:rFonts w:ascii="宋体" w:hAnsi="宋体"/>
                <w:szCs w:val="21"/>
              </w:rPr>
            </w:pPr>
            <w:r w:rsidRPr="00FB02A5">
              <w:rPr>
                <w:rFonts w:asciiTheme="minorEastAsia" w:hAnsiTheme="minorEastAsia" w:cs="仿宋_GB2312" w:hint="eastAsia"/>
                <w:szCs w:val="21"/>
              </w:rPr>
              <w:t>地址：</w:t>
            </w:r>
            <w:r w:rsidR="005E40EA" w:rsidRPr="00FB02A5">
              <w:rPr>
                <w:rFonts w:ascii="宋体" w:hAnsi="宋体" w:hint="eastAsia"/>
                <w:szCs w:val="21"/>
              </w:rPr>
              <w:t>魏都区华佗路30号</w:t>
            </w:r>
          </w:p>
          <w:p w:rsidR="00E4427E" w:rsidRPr="00FB02A5" w:rsidRDefault="005E40EA" w:rsidP="005E40EA">
            <w:pPr>
              <w:adjustRightInd w:val="0"/>
              <w:spacing w:line="360" w:lineRule="auto"/>
              <w:contextualSpacing/>
              <w:jc w:val="left"/>
              <w:rPr>
                <w:rFonts w:ascii="宋体" w:hAnsi="宋体"/>
                <w:szCs w:val="21"/>
              </w:rPr>
            </w:pPr>
            <w:r w:rsidRPr="00FB02A5">
              <w:rPr>
                <w:rFonts w:ascii="宋体" w:hAnsi="宋体" w:hint="eastAsia"/>
                <w:szCs w:val="21"/>
              </w:rPr>
              <w:t xml:space="preserve">联系人：李岩    </w:t>
            </w:r>
            <w:r w:rsidRPr="00FB02A5">
              <w:rPr>
                <w:rFonts w:asciiTheme="minorEastAsia" w:hAnsiTheme="minorEastAsia" w:cs="仿宋_GB2312" w:hint="eastAsia"/>
                <w:szCs w:val="21"/>
              </w:rPr>
              <w:t>电话：</w:t>
            </w:r>
            <w:r w:rsidRPr="00FB02A5">
              <w:rPr>
                <w:rFonts w:ascii="宋体" w:hAnsi="宋体" w:hint="eastAsia"/>
                <w:szCs w:val="21"/>
              </w:rPr>
              <w:t>13137431907</w:t>
            </w:r>
          </w:p>
        </w:tc>
      </w:tr>
      <w:tr w:rsidR="00E4427E" w:rsidRPr="00FB02A5" w:rsidTr="00EF6AB8">
        <w:trPr>
          <w:trHeight w:val="323"/>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3</w:t>
            </w:r>
          </w:p>
        </w:tc>
        <w:tc>
          <w:tcPr>
            <w:tcW w:w="2268"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仿宋_GB2312"/>
                <w:szCs w:val="21"/>
              </w:rPr>
            </w:pPr>
            <w:r w:rsidRPr="00FB02A5">
              <w:rPr>
                <w:rFonts w:asciiTheme="minorEastAsia" w:hAnsiTheme="minorEastAsia" w:cs="仿宋_GB2312" w:hint="eastAsia"/>
                <w:szCs w:val="21"/>
              </w:rPr>
              <w:t>代理机构</w:t>
            </w:r>
          </w:p>
        </w:tc>
        <w:tc>
          <w:tcPr>
            <w:tcW w:w="6813" w:type="dxa"/>
            <w:vAlign w:val="center"/>
          </w:tcPr>
          <w:p w:rsidR="00E4427E" w:rsidRPr="00FB02A5" w:rsidRDefault="00E4427E" w:rsidP="00EF6AB8">
            <w:pPr>
              <w:autoSpaceDE w:val="0"/>
              <w:autoSpaceDN w:val="0"/>
              <w:adjustRightInd w:val="0"/>
              <w:spacing w:line="360" w:lineRule="auto"/>
              <w:jc w:val="left"/>
              <w:rPr>
                <w:rFonts w:asciiTheme="minorEastAsia" w:hAnsiTheme="minorEastAsia" w:cs="仿宋_GB2312"/>
                <w:szCs w:val="21"/>
              </w:rPr>
            </w:pPr>
            <w:r w:rsidRPr="00FB02A5">
              <w:rPr>
                <w:rFonts w:asciiTheme="minorEastAsia" w:hAnsiTheme="minorEastAsia" w:cs="仿宋_GB2312" w:hint="eastAsia"/>
                <w:szCs w:val="21"/>
              </w:rPr>
              <w:t>名称：许昌市政府采购</w:t>
            </w:r>
            <w:r w:rsidR="001E1A28" w:rsidRPr="00FB02A5">
              <w:rPr>
                <w:rFonts w:asciiTheme="minorEastAsia" w:hAnsiTheme="minorEastAsia" w:cs="仿宋_GB2312" w:hint="eastAsia"/>
                <w:szCs w:val="21"/>
              </w:rPr>
              <w:t>服务</w:t>
            </w:r>
            <w:r w:rsidRPr="00FB02A5">
              <w:rPr>
                <w:rFonts w:asciiTheme="minorEastAsia" w:hAnsiTheme="minorEastAsia" w:cs="仿宋_GB2312" w:hint="eastAsia"/>
                <w:szCs w:val="21"/>
              </w:rPr>
              <w:t>中心</w:t>
            </w:r>
          </w:p>
          <w:p w:rsidR="00E4427E" w:rsidRPr="00FB02A5" w:rsidRDefault="00E4427E" w:rsidP="00EF6AB8">
            <w:pPr>
              <w:autoSpaceDE w:val="0"/>
              <w:autoSpaceDN w:val="0"/>
              <w:adjustRightInd w:val="0"/>
              <w:spacing w:line="360" w:lineRule="auto"/>
              <w:jc w:val="left"/>
              <w:rPr>
                <w:rFonts w:asciiTheme="minorEastAsia" w:hAnsiTheme="minorEastAsia" w:cs="仿宋_GB2312"/>
                <w:sz w:val="24"/>
                <w:szCs w:val="24"/>
              </w:rPr>
            </w:pPr>
            <w:r w:rsidRPr="00FB02A5">
              <w:rPr>
                <w:rFonts w:asciiTheme="minorEastAsia" w:hAnsiTheme="minorEastAsia" w:cs="仿宋_GB2312" w:hint="eastAsia"/>
                <w:szCs w:val="21"/>
              </w:rPr>
              <w:t>地址：许昌市龙兴路与竹林路交汇处公</w:t>
            </w:r>
            <w:r w:rsidR="00FF407A" w:rsidRPr="00FB02A5">
              <w:rPr>
                <w:rFonts w:asciiTheme="minorEastAsia" w:hAnsiTheme="minorEastAsia" w:cs="仿宋_GB2312" w:hint="eastAsia"/>
                <w:szCs w:val="21"/>
              </w:rPr>
              <w:t>创业服务中心C座</w:t>
            </w:r>
          </w:p>
          <w:p w:rsidR="00E4427E" w:rsidRPr="00FB02A5" w:rsidRDefault="00E4427E" w:rsidP="005E40EA">
            <w:pPr>
              <w:autoSpaceDE w:val="0"/>
              <w:autoSpaceDN w:val="0"/>
              <w:adjustRightInd w:val="0"/>
              <w:spacing w:line="360" w:lineRule="auto"/>
              <w:jc w:val="left"/>
              <w:rPr>
                <w:rFonts w:asciiTheme="minorEastAsia" w:hAnsiTheme="minorEastAsia" w:cs="仿宋_GB2312"/>
                <w:szCs w:val="21"/>
              </w:rPr>
            </w:pPr>
            <w:r w:rsidRPr="00FB02A5">
              <w:rPr>
                <w:rFonts w:asciiTheme="minorEastAsia" w:hAnsiTheme="minorEastAsia" w:cs="仿宋_GB2312" w:hint="eastAsia"/>
                <w:szCs w:val="21"/>
              </w:rPr>
              <w:t>联系人：</w:t>
            </w:r>
            <w:r w:rsidR="005E40EA" w:rsidRPr="00FB02A5">
              <w:rPr>
                <w:rFonts w:asciiTheme="minorEastAsia" w:hAnsiTheme="minorEastAsia" w:cs="仿宋_GB2312" w:hint="eastAsia"/>
                <w:szCs w:val="21"/>
              </w:rPr>
              <w:t>李女士</w:t>
            </w:r>
            <w:r w:rsidRPr="00FB02A5">
              <w:rPr>
                <w:rFonts w:asciiTheme="minorEastAsia" w:hAnsiTheme="minorEastAsia" w:cs="仿宋_GB2312" w:hint="eastAsia"/>
                <w:szCs w:val="21"/>
              </w:rPr>
              <w:t xml:space="preserve">          电话：0374-</w:t>
            </w:r>
            <w:r w:rsidR="005E40EA" w:rsidRPr="00FB02A5">
              <w:rPr>
                <w:rFonts w:asciiTheme="minorEastAsia" w:hAnsiTheme="minorEastAsia" w:cs="仿宋_GB2312" w:hint="eastAsia"/>
                <w:szCs w:val="21"/>
              </w:rPr>
              <w:t>2968687</w:t>
            </w:r>
          </w:p>
        </w:tc>
      </w:tr>
      <w:tr w:rsidR="00E4427E" w:rsidRPr="00FB02A5" w:rsidTr="00EF6AB8">
        <w:trPr>
          <w:trHeight w:val="90"/>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4</w:t>
            </w:r>
          </w:p>
        </w:tc>
        <w:tc>
          <w:tcPr>
            <w:tcW w:w="2268"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仿宋_GB2312"/>
                <w:szCs w:val="21"/>
              </w:rPr>
            </w:pPr>
            <w:r w:rsidRPr="00FB02A5">
              <w:rPr>
                <w:rFonts w:asciiTheme="minorEastAsia" w:hAnsiTheme="minorEastAsia" w:cs="微软雅黑" w:hint="eastAsia"/>
                <w:b/>
                <w:szCs w:val="21"/>
              </w:rPr>
              <w:t>★</w:t>
            </w:r>
            <w:r w:rsidRPr="00FB02A5">
              <w:rPr>
                <w:rFonts w:asciiTheme="minorEastAsia" w:hAnsiTheme="minorEastAsia" w:cs="仿宋_GB2312" w:hint="eastAsia"/>
                <w:szCs w:val="21"/>
              </w:rPr>
              <w:t>投标人资格</w:t>
            </w:r>
          </w:p>
        </w:tc>
        <w:tc>
          <w:tcPr>
            <w:tcW w:w="6813" w:type="dxa"/>
            <w:vAlign w:val="center"/>
          </w:tcPr>
          <w:p w:rsidR="00E4427E" w:rsidRPr="00FB02A5"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FB02A5">
              <w:rPr>
                <w:rFonts w:asciiTheme="minorEastAsia" w:hAnsiTheme="minorEastAsia" w:cs="宋体" w:hint="eastAsia"/>
                <w:b/>
                <w:bCs/>
                <w:szCs w:val="21"/>
                <w:lang w:val="zh-CN"/>
              </w:rPr>
              <w:t>一、</w:t>
            </w:r>
            <w:r w:rsidRPr="00FB02A5">
              <w:rPr>
                <w:rFonts w:asciiTheme="minorEastAsia" w:hAnsiTheme="minorEastAsia" w:cs="宋体"/>
                <w:b/>
                <w:bCs/>
                <w:szCs w:val="21"/>
                <w:lang w:val="zh-CN"/>
              </w:rPr>
              <w:t>法人或者其他组织的营业执照等证明文件，自然人的身份证明</w:t>
            </w:r>
          </w:p>
          <w:p w:rsidR="00E4427E" w:rsidRPr="00FB02A5" w:rsidRDefault="00E4427E" w:rsidP="00EF6AB8">
            <w:pPr>
              <w:autoSpaceDE w:val="0"/>
              <w:autoSpaceDN w:val="0"/>
              <w:adjustRightInd w:val="0"/>
              <w:spacing w:line="360" w:lineRule="auto"/>
              <w:ind w:right="-11"/>
              <w:rPr>
                <w:rFonts w:asciiTheme="minorEastAsia" w:hAnsiTheme="minorEastAsia" w:cs="宋体"/>
                <w:bCs/>
                <w:szCs w:val="21"/>
                <w:lang w:val="zh-CN"/>
              </w:rPr>
            </w:pPr>
            <w:r w:rsidRPr="00FB02A5">
              <w:rPr>
                <w:rFonts w:asciiTheme="minorEastAsia" w:hAnsiTheme="minorEastAsia" w:cs="宋体" w:hint="eastAsia"/>
                <w:bCs/>
                <w:szCs w:val="21"/>
                <w:lang w:val="zh-CN"/>
              </w:rPr>
              <w:t>1、企业法人营业执照或营业执照。（企业投标提供）</w:t>
            </w:r>
          </w:p>
          <w:p w:rsidR="00E4427E" w:rsidRPr="00FB02A5" w:rsidRDefault="00E4427E" w:rsidP="00EF6AB8">
            <w:pPr>
              <w:autoSpaceDE w:val="0"/>
              <w:autoSpaceDN w:val="0"/>
              <w:adjustRightInd w:val="0"/>
              <w:spacing w:line="360" w:lineRule="auto"/>
              <w:ind w:right="-11"/>
              <w:rPr>
                <w:rFonts w:asciiTheme="minorEastAsia" w:hAnsiTheme="minorEastAsia" w:cs="宋体"/>
                <w:bCs/>
                <w:szCs w:val="21"/>
                <w:lang w:val="zh-CN"/>
              </w:rPr>
            </w:pPr>
            <w:r w:rsidRPr="00FB02A5">
              <w:rPr>
                <w:rFonts w:asciiTheme="minorEastAsia" w:hAnsiTheme="minorEastAsia" w:cs="宋体" w:hint="eastAsia"/>
                <w:bCs/>
                <w:szCs w:val="21"/>
                <w:lang w:val="zh-CN"/>
              </w:rPr>
              <w:t>2、事业单位法人证书。（事业单位投标提供）</w:t>
            </w:r>
          </w:p>
          <w:p w:rsidR="00E4427E" w:rsidRPr="00FB02A5" w:rsidRDefault="00E4427E" w:rsidP="00EF6AB8">
            <w:pPr>
              <w:autoSpaceDE w:val="0"/>
              <w:autoSpaceDN w:val="0"/>
              <w:adjustRightInd w:val="0"/>
              <w:spacing w:line="360" w:lineRule="auto"/>
              <w:ind w:right="-11"/>
              <w:rPr>
                <w:rFonts w:asciiTheme="minorEastAsia" w:hAnsiTheme="minorEastAsia" w:cs="宋体"/>
                <w:bCs/>
                <w:szCs w:val="21"/>
                <w:lang w:val="zh-CN"/>
              </w:rPr>
            </w:pPr>
            <w:r w:rsidRPr="00FB02A5">
              <w:rPr>
                <w:rFonts w:asciiTheme="minorEastAsia" w:hAnsiTheme="minorEastAsia" w:cs="宋体" w:hint="eastAsia"/>
                <w:bCs/>
                <w:szCs w:val="21"/>
                <w:lang w:val="zh-CN"/>
              </w:rPr>
              <w:t>3、执业许可证。（非企业专业服务机构投标提供）</w:t>
            </w:r>
          </w:p>
          <w:p w:rsidR="00E4427E" w:rsidRPr="00FB02A5" w:rsidRDefault="00E4427E" w:rsidP="00EF6AB8">
            <w:pPr>
              <w:autoSpaceDE w:val="0"/>
              <w:autoSpaceDN w:val="0"/>
              <w:adjustRightInd w:val="0"/>
              <w:spacing w:line="360" w:lineRule="auto"/>
              <w:ind w:right="-11"/>
              <w:rPr>
                <w:rFonts w:asciiTheme="minorEastAsia" w:hAnsiTheme="minorEastAsia" w:cs="宋体"/>
                <w:bCs/>
                <w:szCs w:val="21"/>
                <w:lang w:val="zh-CN"/>
              </w:rPr>
            </w:pPr>
            <w:r w:rsidRPr="00FB02A5">
              <w:rPr>
                <w:rFonts w:asciiTheme="minorEastAsia" w:hAnsiTheme="minorEastAsia" w:cs="宋体" w:hint="eastAsia"/>
                <w:bCs/>
                <w:szCs w:val="21"/>
                <w:lang w:val="zh-CN"/>
              </w:rPr>
              <w:t>4、个体工商户营业执照。（个体工商户投标提供）</w:t>
            </w:r>
          </w:p>
          <w:p w:rsidR="00E4427E" w:rsidRPr="00FB02A5" w:rsidRDefault="00E4427E" w:rsidP="00EF6AB8">
            <w:pPr>
              <w:autoSpaceDE w:val="0"/>
              <w:autoSpaceDN w:val="0"/>
              <w:adjustRightInd w:val="0"/>
              <w:spacing w:line="360" w:lineRule="auto"/>
              <w:jc w:val="left"/>
              <w:rPr>
                <w:rFonts w:asciiTheme="minorEastAsia" w:hAnsiTheme="minorEastAsia" w:cs="宋体"/>
                <w:bCs/>
                <w:szCs w:val="21"/>
                <w:lang w:val="zh-CN"/>
              </w:rPr>
            </w:pPr>
            <w:r w:rsidRPr="00FB02A5">
              <w:rPr>
                <w:rFonts w:asciiTheme="minorEastAsia" w:hAnsiTheme="minorEastAsia" w:cs="宋体" w:hint="eastAsia"/>
                <w:bCs/>
                <w:szCs w:val="21"/>
                <w:lang w:val="zh-CN"/>
              </w:rPr>
              <w:t>5、自然人身份证明。（自然人投标提供）</w:t>
            </w:r>
          </w:p>
          <w:p w:rsidR="00E4427E" w:rsidRPr="00FB02A5" w:rsidRDefault="00E4427E" w:rsidP="00EF6AB8">
            <w:pPr>
              <w:autoSpaceDE w:val="0"/>
              <w:autoSpaceDN w:val="0"/>
              <w:adjustRightInd w:val="0"/>
              <w:spacing w:line="360" w:lineRule="auto"/>
              <w:jc w:val="left"/>
              <w:rPr>
                <w:rFonts w:asciiTheme="minorEastAsia" w:hAnsiTheme="minorEastAsia" w:cs="宋体"/>
                <w:bCs/>
                <w:szCs w:val="21"/>
                <w:lang w:val="zh-CN"/>
              </w:rPr>
            </w:pPr>
            <w:r w:rsidRPr="00FB02A5">
              <w:rPr>
                <w:rFonts w:asciiTheme="minorEastAsia" w:hAnsiTheme="minorEastAsia" w:cs="宋体" w:hint="eastAsia"/>
                <w:bCs/>
                <w:szCs w:val="21"/>
                <w:lang w:val="zh-CN"/>
              </w:rPr>
              <w:t>6、民办非企业单位登记证书。（民办非企业单位投标提供）</w:t>
            </w:r>
          </w:p>
          <w:p w:rsidR="00E4427E" w:rsidRPr="00FB02A5" w:rsidRDefault="00E4427E" w:rsidP="00EF6AB8">
            <w:pPr>
              <w:autoSpaceDE w:val="0"/>
              <w:autoSpaceDN w:val="0"/>
              <w:adjustRightInd w:val="0"/>
              <w:spacing w:line="360" w:lineRule="auto"/>
              <w:jc w:val="left"/>
              <w:rPr>
                <w:rFonts w:asciiTheme="minorEastAsia" w:hAnsiTheme="minorEastAsia" w:cs="仿宋_GB2312"/>
                <w:b/>
                <w:szCs w:val="21"/>
              </w:rPr>
            </w:pPr>
            <w:r w:rsidRPr="00FB02A5">
              <w:rPr>
                <w:rFonts w:asciiTheme="minorEastAsia" w:hAnsiTheme="minorEastAsia" w:cs="仿宋_GB2312" w:hint="eastAsia"/>
                <w:b/>
                <w:szCs w:val="21"/>
              </w:rPr>
              <w:t>二、财务状况报告相关材料</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1、投标人是法人（法人包括企业法人、机关法人、事业单位法人和社会团体法人），提供本单位：</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①2018年度</w:t>
            </w:r>
            <w:r w:rsidR="00664179" w:rsidRPr="00FB02A5">
              <w:rPr>
                <w:rFonts w:asciiTheme="minorEastAsia" w:hAnsiTheme="minorEastAsia" w:hint="eastAsia"/>
                <w:bCs/>
                <w:szCs w:val="21"/>
              </w:rPr>
              <w:t>或2019年度</w:t>
            </w:r>
            <w:r w:rsidRPr="00FB02A5">
              <w:rPr>
                <w:rFonts w:asciiTheme="minorEastAsia" w:hAnsiTheme="minorEastAsia" w:hint="eastAsia"/>
                <w:bCs/>
                <w:szCs w:val="21"/>
              </w:rPr>
              <w:t>经审计的财务报告，包括资产负债表、利润表、现金流量表、所有者权益变动表及其附注；</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lastRenderedPageBreak/>
              <w:t>②基本开户银行出具的资信证明；</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③财政部门认可的政府采购专业担保机构的证明文件和担保机构出具的投标担保函。</w:t>
            </w:r>
          </w:p>
          <w:p w:rsidR="00E4427E" w:rsidRPr="00FB02A5" w:rsidRDefault="00E4427E" w:rsidP="00EF6AB8">
            <w:pPr>
              <w:spacing w:line="360" w:lineRule="auto"/>
              <w:rPr>
                <w:rFonts w:asciiTheme="minorEastAsia" w:hAnsiTheme="minorEastAsia"/>
                <w:bCs/>
                <w:szCs w:val="21"/>
              </w:rPr>
            </w:pPr>
            <w:r w:rsidRPr="00FB02A5">
              <w:rPr>
                <w:rFonts w:ascii="楷体" w:eastAsia="楷体" w:hAnsi="楷体" w:cs="仿宋_GB2312" w:hint="eastAsia"/>
                <w:sz w:val="24"/>
                <w:szCs w:val="24"/>
                <w:lang w:val="zh-CN"/>
              </w:rPr>
              <w:t>注：仅需提供序号</w:t>
            </w:r>
            <w:r w:rsidRPr="00FB02A5">
              <w:rPr>
                <w:rFonts w:ascii="楷体" w:eastAsia="楷体" w:hAnsi="楷体" w:hint="eastAsia"/>
                <w:sz w:val="24"/>
                <w:szCs w:val="24"/>
              </w:rPr>
              <w:t>①～③其中之一即可。</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2、投标人（其他组织和自然人）提供本单位：</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①2018年度</w:t>
            </w:r>
            <w:r w:rsidR="00C55715" w:rsidRPr="00FB02A5">
              <w:rPr>
                <w:rFonts w:asciiTheme="minorEastAsia" w:hAnsiTheme="minorEastAsia" w:hint="eastAsia"/>
                <w:bCs/>
                <w:szCs w:val="21"/>
              </w:rPr>
              <w:t>或2019年度</w:t>
            </w:r>
            <w:r w:rsidRPr="00FB02A5">
              <w:rPr>
                <w:rFonts w:asciiTheme="minorEastAsia" w:hAnsiTheme="minorEastAsia" w:hint="eastAsia"/>
                <w:bCs/>
                <w:szCs w:val="21"/>
              </w:rPr>
              <w:t>经审计的财务报告，包括资产负债表、利润表、现金流量表、所有者权益变动表及其附注；</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②银行出具的资信证明；</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③财政部门认可的政府采购专业担保机构的证明文件和担保机构出具的投标担保函。</w:t>
            </w:r>
          </w:p>
          <w:p w:rsidR="00E4427E" w:rsidRPr="00FB02A5" w:rsidRDefault="00E4427E" w:rsidP="00EF6AB8">
            <w:pPr>
              <w:autoSpaceDE w:val="0"/>
              <w:autoSpaceDN w:val="0"/>
              <w:adjustRightInd w:val="0"/>
              <w:spacing w:line="360" w:lineRule="auto"/>
              <w:ind w:right="-11"/>
              <w:rPr>
                <w:rFonts w:asciiTheme="minorEastAsia" w:hAnsiTheme="minorEastAsia" w:cs="宋体"/>
                <w:bCs/>
                <w:szCs w:val="21"/>
                <w:lang w:val="zh-CN"/>
              </w:rPr>
            </w:pPr>
            <w:r w:rsidRPr="00FB02A5">
              <w:rPr>
                <w:rFonts w:ascii="楷体" w:eastAsia="楷体" w:hAnsi="楷体" w:cs="仿宋_GB2312" w:hint="eastAsia"/>
                <w:sz w:val="24"/>
                <w:szCs w:val="24"/>
                <w:lang w:val="zh-CN"/>
              </w:rPr>
              <w:t>注：仅需提供序号</w:t>
            </w:r>
            <w:r w:rsidRPr="00FB02A5">
              <w:rPr>
                <w:rFonts w:ascii="楷体" w:eastAsia="楷体" w:hAnsi="楷体" w:hint="eastAsia"/>
                <w:sz w:val="24"/>
                <w:szCs w:val="24"/>
              </w:rPr>
              <w:t>①～③其中之一即可。</w:t>
            </w:r>
          </w:p>
          <w:p w:rsidR="00E4427E" w:rsidRPr="00FB02A5" w:rsidRDefault="00E4427E" w:rsidP="00EF6AB8">
            <w:pPr>
              <w:autoSpaceDE w:val="0"/>
              <w:autoSpaceDN w:val="0"/>
              <w:adjustRightInd w:val="0"/>
              <w:spacing w:line="360" w:lineRule="auto"/>
              <w:ind w:right="-11"/>
              <w:rPr>
                <w:rFonts w:asciiTheme="minorEastAsia" w:hAnsiTheme="minorEastAsia" w:cs="宋体"/>
                <w:bCs/>
                <w:szCs w:val="21"/>
                <w:lang w:val="zh-CN"/>
              </w:rPr>
            </w:pPr>
            <w:r w:rsidRPr="00FB02A5">
              <w:rPr>
                <w:rFonts w:asciiTheme="minorEastAsia" w:hAnsiTheme="minorEastAsia" w:cs="仿宋_GB2312" w:hint="eastAsia"/>
                <w:b/>
                <w:szCs w:val="21"/>
              </w:rPr>
              <w:t>三、依法缴纳税收相关材料</w:t>
            </w:r>
          </w:p>
          <w:p w:rsidR="00E4427E" w:rsidRPr="00FB02A5" w:rsidRDefault="00E4427E" w:rsidP="00EF6AB8">
            <w:pPr>
              <w:autoSpaceDE w:val="0"/>
              <w:autoSpaceDN w:val="0"/>
              <w:adjustRightInd w:val="0"/>
              <w:spacing w:line="360" w:lineRule="auto"/>
              <w:ind w:right="-11"/>
              <w:rPr>
                <w:rFonts w:asciiTheme="minorEastAsia" w:hAnsiTheme="minorEastAsia" w:cs="宋体"/>
                <w:bCs/>
                <w:szCs w:val="21"/>
                <w:lang w:val="zh-CN"/>
              </w:rPr>
            </w:pPr>
            <w:r w:rsidRPr="00FB02A5">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FB02A5"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FB02A5">
              <w:rPr>
                <w:rFonts w:asciiTheme="minorEastAsia" w:hAnsiTheme="minorEastAsia" w:cs="宋体" w:hint="eastAsia"/>
                <w:b/>
                <w:bCs/>
                <w:szCs w:val="21"/>
                <w:lang w:val="zh-CN"/>
              </w:rPr>
              <w:t>四、依法缴纳社会保障资金的证明材料</w:t>
            </w:r>
          </w:p>
          <w:p w:rsidR="00E4427E" w:rsidRPr="00FB02A5" w:rsidRDefault="00E4427E" w:rsidP="00EF6AB8">
            <w:pPr>
              <w:autoSpaceDE w:val="0"/>
              <w:autoSpaceDN w:val="0"/>
              <w:adjustRightInd w:val="0"/>
              <w:spacing w:line="360" w:lineRule="auto"/>
              <w:ind w:right="-11"/>
              <w:rPr>
                <w:rFonts w:asciiTheme="minorEastAsia" w:hAnsiTheme="minorEastAsia" w:cs="宋体"/>
                <w:bCs/>
                <w:szCs w:val="21"/>
                <w:lang w:val="zh-CN"/>
              </w:rPr>
            </w:pPr>
            <w:r w:rsidRPr="00FB02A5">
              <w:rPr>
                <w:rFonts w:asciiTheme="minorEastAsia" w:hAnsiTheme="minorEastAsia" w:cs="宋体" w:hint="eastAsia"/>
                <w:bCs/>
                <w:szCs w:val="21"/>
                <w:lang w:val="zh-CN"/>
              </w:rPr>
              <w:t>参加本次政府采购项目投标截止时间前六个月内任意一个月缴纳社会</w:t>
            </w:r>
            <w:bookmarkStart w:id="1" w:name="_GoBack"/>
            <w:bookmarkEnd w:id="1"/>
            <w:r w:rsidRPr="00FB02A5">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FB02A5"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FB02A5">
              <w:rPr>
                <w:rFonts w:asciiTheme="minorEastAsia" w:hAnsiTheme="minorEastAsia" w:cs="宋体" w:hint="eastAsia"/>
                <w:b/>
                <w:bCs/>
                <w:szCs w:val="21"/>
                <w:lang w:val="zh-CN"/>
              </w:rPr>
              <w:t>五、履行合同所必须的设备和专业技术能力的证明材料</w:t>
            </w:r>
          </w:p>
          <w:p w:rsidR="00E4427E" w:rsidRPr="00FB02A5" w:rsidRDefault="00E4427E" w:rsidP="00EF6AB8">
            <w:pPr>
              <w:autoSpaceDE w:val="0"/>
              <w:autoSpaceDN w:val="0"/>
              <w:adjustRightInd w:val="0"/>
              <w:spacing w:line="360" w:lineRule="auto"/>
              <w:jc w:val="left"/>
              <w:rPr>
                <w:rFonts w:asciiTheme="minorEastAsia" w:hAnsiTheme="minorEastAsia" w:cs="宋体"/>
                <w:bCs/>
                <w:szCs w:val="21"/>
                <w:lang w:val="zh-CN"/>
              </w:rPr>
            </w:pPr>
            <w:r w:rsidRPr="00FB02A5">
              <w:rPr>
                <w:rFonts w:asciiTheme="minorEastAsia" w:hAnsiTheme="minorEastAsia" w:cs="宋体" w:hint="eastAsia"/>
                <w:bCs/>
                <w:szCs w:val="21"/>
                <w:lang w:val="zh-CN"/>
              </w:rPr>
              <w:t>1、相关设备的购置发票、专业技术人员职称证书、用工合同等；</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2、投标人具备履行合同所必须的设备和专业技术能力承诺函或声明（承诺函或声明格式自拟）。</w:t>
            </w:r>
          </w:p>
          <w:p w:rsidR="00E4427E" w:rsidRPr="00FB02A5" w:rsidRDefault="00E4427E" w:rsidP="00EF6AB8">
            <w:pPr>
              <w:autoSpaceDE w:val="0"/>
              <w:autoSpaceDN w:val="0"/>
              <w:adjustRightInd w:val="0"/>
              <w:spacing w:line="360" w:lineRule="auto"/>
              <w:ind w:right="-11"/>
              <w:rPr>
                <w:rFonts w:ascii="楷体" w:eastAsia="楷体" w:hAnsi="楷体"/>
                <w:sz w:val="24"/>
                <w:szCs w:val="24"/>
              </w:rPr>
            </w:pPr>
            <w:r w:rsidRPr="00FB02A5">
              <w:rPr>
                <w:rFonts w:ascii="楷体" w:eastAsia="楷体" w:hAnsi="楷体" w:cs="仿宋_GB2312" w:hint="eastAsia"/>
                <w:sz w:val="24"/>
                <w:szCs w:val="24"/>
                <w:lang w:val="zh-CN"/>
              </w:rPr>
              <w:t>注：仅需提供序号</w:t>
            </w:r>
            <w:r w:rsidRPr="00FB02A5">
              <w:rPr>
                <w:rFonts w:ascii="楷体" w:eastAsia="楷体" w:hAnsi="楷体" w:hint="eastAsia"/>
                <w:sz w:val="24"/>
                <w:szCs w:val="24"/>
              </w:rPr>
              <w:t>1～2其中之一即可。</w:t>
            </w:r>
          </w:p>
          <w:p w:rsidR="00E4427E" w:rsidRPr="00FB02A5"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FB02A5">
              <w:rPr>
                <w:rFonts w:asciiTheme="minorEastAsia" w:hAnsiTheme="minorEastAsia" w:cs="宋体" w:hint="eastAsia"/>
                <w:b/>
                <w:kern w:val="0"/>
                <w:szCs w:val="21"/>
              </w:rPr>
              <w:t>六、</w:t>
            </w:r>
            <w:r w:rsidRPr="00FB02A5">
              <w:rPr>
                <w:rFonts w:asciiTheme="minorEastAsia" w:hAnsiTheme="minorEastAsia" w:cs="宋体"/>
                <w:b/>
                <w:bCs/>
                <w:szCs w:val="21"/>
                <w:lang w:val="zh-CN"/>
              </w:rPr>
              <w:t>参加政府采购活动前3年内在经营活动中没有重大违法记录的声明</w:t>
            </w:r>
          </w:p>
          <w:p w:rsidR="00E4427E" w:rsidRPr="00FB02A5" w:rsidRDefault="00E4427E" w:rsidP="00EF6AB8">
            <w:pPr>
              <w:autoSpaceDE w:val="0"/>
              <w:autoSpaceDN w:val="0"/>
              <w:spacing w:line="360" w:lineRule="auto"/>
              <w:contextualSpacing/>
              <w:jc w:val="left"/>
              <w:rPr>
                <w:rFonts w:asciiTheme="minorEastAsia" w:hAnsiTheme="minorEastAsia" w:cs="宋体"/>
                <w:bCs/>
                <w:szCs w:val="21"/>
                <w:lang w:val="zh-CN"/>
              </w:rPr>
            </w:pPr>
            <w:r w:rsidRPr="00FB02A5">
              <w:rPr>
                <w:rFonts w:asciiTheme="minorEastAsia" w:hAnsiTheme="minorEastAsia" w:cs="宋体" w:hint="eastAsia"/>
                <w:bCs/>
                <w:szCs w:val="21"/>
                <w:lang w:val="zh-CN"/>
              </w:rPr>
              <w:t>投标人“</w:t>
            </w:r>
            <w:r w:rsidRPr="00FB02A5">
              <w:rPr>
                <w:rFonts w:asciiTheme="minorEastAsia" w:hAnsiTheme="minorEastAsia" w:cs="宋体"/>
                <w:bCs/>
                <w:szCs w:val="21"/>
                <w:lang w:val="zh-CN"/>
              </w:rPr>
              <w:t>参加政府采购活动前3年内在经营活动中没有重大违法记录的书面声明</w:t>
            </w:r>
            <w:r w:rsidRPr="00FB02A5">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FB02A5"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FB02A5">
              <w:rPr>
                <w:rFonts w:asciiTheme="minorEastAsia" w:hAnsiTheme="minorEastAsia" w:cs="宋体" w:hint="eastAsia"/>
                <w:b/>
                <w:bCs/>
                <w:szCs w:val="21"/>
                <w:lang w:val="zh-CN"/>
              </w:rPr>
              <w:lastRenderedPageBreak/>
              <w:t>七、</w:t>
            </w:r>
            <w:r w:rsidRPr="00FB02A5">
              <w:rPr>
                <w:rFonts w:asciiTheme="minorEastAsia" w:hAnsiTheme="minorEastAsia" w:cs="仿宋_GB2312"/>
                <w:b/>
                <w:szCs w:val="21"/>
                <w:shd w:val="clear" w:color="auto" w:fill="FFFFFF"/>
              </w:rPr>
              <w:t>未被列入“信用中国”网站(www.creditchina.gov.cn)失信被执行人、重大税收违法案件当事人名单的投标人；</w:t>
            </w:r>
            <w:r w:rsidRPr="00FB02A5">
              <w:rPr>
                <w:rFonts w:asciiTheme="minorEastAsia" w:hAnsiTheme="minorEastAsia" w:cs="仿宋_GB2312" w:hint="eastAsia"/>
                <w:b/>
                <w:szCs w:val="21"/>
                <w:shd w:val="clear" w:color="auto" w:fill="FFFFFF"/>
              </w:rPr>
              <w:t>“</w:t>
            </w:r>
            <w:r w:rsidRPr="00FB02A5">
              <w:rPr>
                <w:rFonts w:asciiTheme="minorEastAsia" w:hAnsiTheme="minorEastAsia" w:cs="仿宋_GB2312"/>
                <w:b/>
                <w:szCs w:val="21"/>
                <w:shd w:val="clear" w:color="auto" w:fill="FFFFFF"/>
              </w:rPr>
              <w:t>中国政府采购网</w:t>
            </w:r>
            <w:r w:rsidRPr="00FB02A5">
              <w:rPr>
                <w:rFonts w:asciiTheme="minorEastAsia" w:hAnsiTheme="minorEastAsia" w:cs="仿宋_GB2312" w:hint="eastAsia"/>
                <w:b/>
                <w:szCs w:val="21"/>
                <w:shd w:val="clear" w:color="auto" w:fill="FFFFFF"/>
              </w:rPr>
              <w:t>”</w:t>
            </w:r>
            <w:r w:rsidRPr="00FB02A5">
              <w:rPr>
                <w:rFonts w:asciiTheme="minorEastAsia" w:hAnsiTheme="minorEastAsia" w:cs="仿宋_GB2312"/>
                <w:b/>
                <w:szCs w:val="21"/>
                <w:shd w:val="clear" w:color="auto" w:fill="FFFFFF"/>
              </w:rPr>
              <w:t xml:space="preserve"> (www.ccgp.gov.cn)政府采购严重违法失信行为记录名单的投标人</w:t>
            </w:r>
            <w:r w:rsidRPr="00FB02A5">
              <w:rPr>
                <w:rFonts w:asciiTheme="minorEastAsia" w:hAnsiTheme="minorEastAsia" w:cs="宋体" w:hint="eastAsia"/>
                <w:b/>
                <w:bCs/>
                <w:szCs w:val="21"/>
                <w:lang w:val="zh-CN"/>
              </w:rPr>
              <w:t>；</w:t>
            </w:r>
            <w:r w:rsidRPr="00FB02A5">
              <w:rPr>
                <w:rFonts w:asciiTheme="minorEastAsia" w:hAnsiTheme="minorEastAsia" w:cs="仿宋_GB2312" w:hint="eastAsia"/>
                <w:b/>
                <w:szCs w:val="21"/>
                <w:shd w:val="clear" w:color="auto" w:fill="FFFFFF"/>
              </w:rPr>
              <w:t xml:space="preserve"> “中国社会组织公共服务平台”网站（</w:t>
            </w:r>
            <w:r w:rsidRPr="00FB02A5">
              <w:rPr>
                <w:rFonts w:asciiTheme="minorEastAsia" w:hAnsiTheme="minorEastAsia" w:cs="仿宋_GB2312"/>
                <w:b/>
                <w:szCs w:val="21"/>
                <w:shd w:val="clear" w:color="auto" w:fill="FFFFFF"/>
              </w:rPr>
              <w:t>www.chinanpo.gov.cn</w:t>
            </w:r>
            <w:r w:rsidRPr="00FB02A5">
              <w:rPr>
                <w:rFonts w:asciiTheme="minorEastAsia" w:hAnsiTheme="minorEastAsia" w:cs="仿宋_GB2312" w:hint="eastAsia"/>
                <w:b/>
                <w:szCs w:val="21"/>
                <w:shd w:val="clear" w:color="auto" w:fill="FFFFFF"/>
              </w:rPr>
              <w:t>）严重违法失信社会组织（</w:t>
            </w:r>
            <w:r w:rsidRPr="00FB02A5">
              <w:rPr>
                <w:rFonts w:asciiTheme="minorEastAsia" w:hAnsiTheme="minorEastAsia" w:cs="宋体" w:hint="eastAsia"/>
                <w:kern w:val="0"/>
                <w:szCs w:val="21"/>
              </w:rPr>
              <w:t>联合体形式投标的，联合体成员存在不良信用记录，视同联合体存在不良信用记录）。</w:t>
            </w:r>
          </w:p>
          <w:p w:rsidR="00E4427E" w:rsidRPr="00FB02A5" w:rsidRDefault="00E4427E" w:rsidP="00EF6AB8">
            <w:pPr>
              <w:spacing w:line="360" w:lineRule="auto"/>
              <w:rPr>
                <w:rFonts w:asciiTheme="minorEastAsia" w:hAnsiTheme="minorEastAsia" w:cs="宋体"/>
                <w:kern w:val="0"/>
                <w:szCs w:val="21"/>
              </w:rPr>
            </w:pPr>
            <w:r w:rsidRPr="00FB02A5">
              <w:rPr>
                <w:rFonts w:asciiTheme="minorEastAsia" w:hAnsiTheme="minorEastAsia" w:cs="宋体" w:hint="eastAsia"/>
                <w:kern w:val="0"/>
                <w:szCs w:val="21"/>
              </w:rPr>
              <w:t>1、查询渠道：</w:t>
            </w:r>
          </w:p>
          <w:p w:rsidR="00E4427E" w:rsidRPr="00FB02A5" w:rsidRDefault="00E4427E" w:rsidP="00EF6AB8">
            <w:pPr>
              <w:spacing w:line="360" w:lineRule="auto"/>
              <w:rPr>
                <w:rFonts w:asciiTheme="minorEastAsia" w:hAnsiTheme="minorEastAsia" w:cs="宋体"/>
                <w:kern w:val="0"/>
                <w:szCs w:val="21"/>
              </w:rPr>
            </w:pPr>
            <w:r w:rsidRPr="00FB02A5">
              <w:rPr>
                <w:rFonts w:asciiTheme="minorEastAsia" w:hAnsiTheme="minorEastAsia" w:cs="宋体" w:hint="eastAsia"/>
                <w:kern w:val="0"/>
                <w:szCs w:val="21"/>
              </w:rPr>
              <w:t>①“信用中国”网站（</w:t>
            </w:r>
            <w:hyperlink r:id="rId11" w:history="1">
              <w:r w:rsidRPr="00FB02A5">
                <w:rPr>
                  <w:rFonts w:cs="宋体" w:hint="eastAsia"/>
                  <w:kern w:val="0"/>
                </w:rPr>
                <w:t>www.creditchina.gov.cn</w:t>
              </w:r>
            </w:hyperlink>
            <w:r w:rsidRPr="00FB02A5">
              <w:rPr>
                <w:rFonts w:asciiTheme="minorEastAsia" w:hAnsiTheme="minorEastAsia" w:cs="宋体" w:hint="eastAsia"/>
                <w:kern w:val="0"/>
                <w:szCs w:val="21"/>
              </w:rPr>
              <w:t>）</w:t>
            </w:r>
          </w:p>
          <w:p w:rsidR="00E4427E" w:rsidRPr="00FB02A5" w:rsidRDefault="00E4427E" w:rsidP="00EF6AB8">
            <w:pPr>
              <w:spacing w:line="360" w:lineRule="auto"/>
              <w:rPr>
                <w:rFonts w:asciiTheme="minorEastAsia" w:hAnsiTheme="minorEastAsia" w:cs="宋体"/>
                <w:kern w:val="0"/>
                <w:szCs w:val="21"/>
              </w:rPr>
            </w:pPr>
            <w:r w:rsidRPr="00FB02A5">
              <w:rPr>
                <w:rFonts w:asciiTheme="minorEastAsia" w:hAnsiTheme="minorEastAsia" w:cs="宋体" w:hint="eastAsia"/>
                <w:kern w:val="0"/>
                <w:szCs w:val="21"/>
              </w:rPr>
              <w:t>②“中国政府采购网”（www.ccgp.gov.cn）</w:t>
            </w:r>
          </w:p>
          <w:p w:rsidR="00E4427E" w:rsidRPr="00FB02A5" w:rsidRDefault="00E4427E" w:rsidP="00EF6AB8">
            <w:pPr>
              <w:spacing w:line="360" w:lineRule="auto"/>
              <w:rPr>
                <w:rFonts w:asciiTheme="minorEastAsia" w:hAnsiTheme="minorEastAsia" w:cs="宋体"/>
                <w:kern w:val="0"/>
                <w:szCs w:val="21"/>
              </w:rPr>
            </w:pPr>
            <w:r w:rsidRPr="00FB02A5">
              <w:rPr>
                <w:rFonts w:asciiTheme="minorEastAsia" w:hAnsiTheme="minorEastAsia" w:cs="宋体" w:hint="eastAsia"/>
                <w:kern w:val="0"/>
                <w:szCs w:val="21"/>
              </w:rPr>
              <w:t>③“中国社会组织公共服务平台”网站（</w:t>
            </w:r>
            <w:r w:rsidRPr="00FB02A5">
              <w:rPr>
                <w:rFonts w:asciiTheme="minorEastAsia" w:hAnsiTheme="minorEastAsia" w:cs="宋体"/>
                <w:kern w:val="0"/>
                <w:szCs w:val="21"/>
              </w:rPr>
              <w:t>www.chinanpo.gov.cn</w:t>
            </w:r>
            <w:r w:rsidRPr="00FB02A5">
              <w:rPr>
                <w:rFonts w:asciiTheme="minorEastAsia" w:hAnsiTheme="minorEastAsia" w:cs="宋体" w:hint="eastAsia"/>
                <w:kern w:val="0"/>
                <w:szCs w:val="21"/>
              </w:rPr>
              <w:t>）（仅查询社会组织）；</w:t>
            </w:r>
          </w:p>
          <w:p w:rsidR="00E4427E" w:rsidRPr="00FB02A5" w:rsidRDefault="00E4427E" w:rsidP="00EF6AB8">
            <w:pPr>
              <w:autoSpaceDE w:val="0"/>
              <w:autoSpaceDN w:val="0"/>
              <w:spacing w:line="360" w:lineRule="auto"/>
              <w:contextualSpacing/>
              <w:rPr>
                <w:rFonts w:asciiTheme="minorEastAsia" w:hAnsiTheme="minorEastAsia" w:cs="宋体"/>
                <w:kern w:val="0"/>
                <w:szCs w:val="21"/>
              </w:rPr>
            </w:pPr>
            <w:r w:rsidRPr="00FB02A5">
              <w:rPr>
                <w:rFonts w:asciiTheme="minorEastAsia" w:hAnsiTheme="minorEastAsia" w:cs="宋体" w:hint="eastAsia"/>
                <w:kern w:val="0"/>
                <w:szCs w:val="21"/>
              </w:rPr>
              <w:t>2、截止时间：同投标截止时间；</w:t>
            </w:r>
          </w:p>
          <w:p w:rsidR="00E4427E" w:rsidRPr="00FB02A5" w:rsidRDefault="00E4427E" w:rsidP="00EF6AB8">
            <w:pPr>
              <w:autoSpaceDE w:val="0"/>
              <w:autoSpaceDN w:val="0"/>
              <w:spacing w:line="360" w:lineRule="auto"/>
              <w:contextualSpacing/>
              <w:rPr>
                <w:rFonts w:asciiTheme="minorEastAsia" w:hAnsiTheme="minorEastAsia" w:cs="宋体"/>
                <w:kern w:val="0"/>
                <w:szCs w:val="21"/>
              </w:rPr>
            </w:pPr>
            <w:r w:rsidRPr="00FB02A5">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FB02A5" w:rsidRDefault="00E4427E" w:rsidP="00EF6AB8">
            <w:pPr>
              <w:autoSpaceDE w:val="0"/>
              <w:autoSpaceDN w:val="0"/>
              <w:spacing w:line="360" w:lineRule="auto"/>
              <w:contextualSpacing/>
              <w:rPr>
                <w:rFonts w:asciiTheme="minorEastAsia" w:hAnsiTheme="minorEastAsia" w:cs="宋体"/>
                <w:kern w:val="0"/>
                <w:szCs w:val="21"/>
              </w:rPr>
            </w:pPr>
            <w:r w:rsidRPr="00FB02A5">
              <w:rPr>
                <w:rFonts w:asciiTheme="minorEastAsia" w:hAnsiTheme="minorEastAsia" w:cs="宋体" w:hint="eastAsia"/>
                <w:kern w:val="0"/>
                <w:szCs w:val="21"/>
              </w:rPr>
              <w:t>4、信用信息的使用原则：经采购人认定的被列入失信被执行人、重大税收违法案件当事人名单、</w:t>
            </w:r>
            <w:r w:rsidRPr="00FB02A5">
              <w:rPr>
                <w:rFonts w:asciiTheme="minorEastAsia" w:hAnsiTheme="minorEastAsia" w:cs="仿宋_GB2312"/>
                <w:szCs w:val="21"/>
                <w:shd w:val="clear" w:color="auto" w:fill="FFFFFF"/>
              </w:rPr>
              <w:t>政府采购严重违法失信行为记录名单</w:t>
            </w:r>
            <w:r w:rsidR="00A43B57" w:rsidRPr="00FB02A5">
              <w:rPr>
                <w:rFonts w:asciiTheme="minorEastAsia" w:hAnsiTheme="minorEastAsia" w:cs="仿宋_GB2312" w:hint="eastAsia"/>
                <w:szCs w:val="21"/>
                <w:shd w:val="clear" w:color="auto" w:fill="FFFFFF"/>
              </w:rPr>
              <w:t>的投标人</w:t>
            </w:r>
            <w:r w:rsidRPr="00FB02A5">
              <w:rPr>
                <w:rFonts w:asciiTheme="minorEastAsia" w:hAnsiTheme="minorEastAsia" w:cs="仿宋_GB2312" w:hint="eastAsia"/>
                <w:szCs w:val="21"/>
                <w:shd w:val="clear" w:color="auto" w:fill="FFFFFF"/>
              </w:rPr>
              <w:t>、</w:t>
            </w:r>
            <w:r w:rsidRPr="00FB02A5">
              <w:rPr>
                <w:rFonts w:asciiTheme="minorEastAsia" w:hAnsiTheme="minorEastAsia" w:cs="宋体" w:hint="eastAsia"/>
                <w:kern w:val="0"/>
                <w:szCs w:val="21"/>
              </w:rPr>
              <w:t>严重违法失信社会组织，将拒绝其参与本次政府采购活动。</w:t>
            </w:r>
          </w:p>
          <w:p w:rsidR="00E4427E" w:rsidRPr="00FB02A5" w:rsidRDefault="00E4427E" w:rsidP="00EF6AB8">
            <w:pPr>
              <w:autoSpaceDE w:val="0"/>
              <w:autoSpaceDN w:val="0"/>
              <w:spacing w:line="360" w:lineRule="auto"/>
              <w:contextualSpacing/>
              <w:rPr>
                <w:rFonts w:asciiTheme="minorEastAsia" w:hAnsiTheme="minorEastAsia" w:cs="宋体"/>
                <w:kern w:val="0"/>
                <w:szCs w:val="21"/>
              </w:rPr>
            </w:pPr>
            <w:r w:rsidRPr="00FB02A5">
              <w:rPr>
                <w:rFonts w:asciiTheme="minorEastAsia" w:hAnsiTheme="minorEastAsia" w:cs="宋体" w:hint="eastAsia"/>
                <w:kern w:val="0"/>
                <w:szCs w:val="21"/>
              </w:rPr>
              <w:t>5、</w:t>
            </w:r>
            <w:r w:rsidR="003A0289" w:rsidRPr="00FB02A5">
              <w:rPr>
                <w:rFonts w:asciiTheme="minorEastAsia" w:hAnsiTheme="minorEastAsia" w:cs="宋体" w:hint="eastAsia"/>
                <w:kern w:val="0"/>
                <w:szCs w:val="21"/>
              </w:rPr>
              <w:t>投标人无须提供</w:t>
            </w:r>
            <w:r w:rsidR="003A0289" w:rsidRPr="00FB02A5">
              <w:rPr>
                <w:rFonts w:ascii="宋体" w:hAnsi="宋体" w:cs="微软雅黑" w:hint="eastAsia"/>
                <w:bCs/>
                <w:szCs w:val="21"/>
              </w:rPr>
              <w:t>信用记录查询结果网页截屏。</w:t>
            </w:r>
            <w:r w:rsidRPr="00FB02A5">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FB02A5" w:rsidRDefault="00E4427E" w:rsidP="00EF6AB8">
            <w:pPr>
              <w:autoSpaceDE w:val="0"/>
              <w:autoSpaceDN w:val="0"/>
              <w:spacing w:line="360" w:lineRule="auto"/>
              <w:contextualSpacing/>
              <w:rPr>
                <w:rFonts w:asciiTheme="minorEastAsia" w:hAnsiTheme="minorEastAsia" w:cs="仿宋_GB2312"/>
                <w:szCs w:val="21"/>
              </w:rPr>
            </w:pPr>
            <w:r w:rsidRPr="00FB02A5">
              <w:rPr>
                <w:rFonts w:asciiTheme="minorEastAsia" w:hAnsiTheme="minorEastAsia" w:cs="宋体" w:hint="eastAsia"/>
                <w:kern w:val="0"/>
                <w:szCs w:val="21"/>
              </w:rPr>
              <w:t>八、</w:t>
            </w:r>
            <w:r w:rsidR="005E40EA" w:rsidRPr="00FB02A5">
              <w:rPr>
                <w:rFonts w:asciiTheme="minorEastAsia" w:hAnsiTheme="minorEastAsia" w:cs="宋体" w:hint="eastAsia"/>
                <w:kern w:val="0"/>
                <w:szCs w:val="21"/>
              </w:rPr>
              <w:t>1、 投标人为产品制造商时，提供有效的《医疗器械生产许可证》（国外制造商除外）； 2、投标人为产品代理商或经销商时，提供有效的《医疗器械经营许可证》。</w:t>
            </w:r>
          </w:p>
        </w:tc>
      </w:tr>
      <w:tr w:rsidR="00E4427E" w:rsidRPr="00FB02A5" w:rsidTr="00EF6AB8">
        <w:trPr>
          <w:trHeight w:val="504"/>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lastRenderedPageBreak/>
              <w:t>5</w:t>
            </w:r>
          </w:p>
        </w:tc>
        <w:tc>
          <w:tcPr>
            <w:tcW w:w="2268"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宋体"/>
                <w:bCs/>
                <w:szCs w:val="21"/>
                <w:lang w:val="zh-CN"/>
              </w:rPr>
            </w:pPr>
            <w:r w:rsidRPr="00FB02A5">
              <w:rPr>
                <w:rFonts w:asciiTheme="minorEastAsia" w:hAnsiTheme="minorEastAsia" w:cs="微软雅黑" w:hint="eastAsia"/>
                <w:b/>
                <w:szCs w:val="21"/>
              </w:rPr>
              <w:t>★</w:t>
            </w:r>
            <w:r w:rsidRPr="00FB02A5">
              <w:rPr>
                <w:rFonts w:asciiTheme="minorEastAsia" w:hAnsiTheme="minorEastAsia" w:cs="宋体" w:hint="eastAsia"/>
                <w:bCs/>
                <w:szCs w:val="21"/>
                <w:lang w:val="zh-CN"/>
              </w:rPr>
              <w:t>联合体投标</w:t>
            </w:r>
          </w:p>
        </w:tc>
        <w:tc>
          <w:tcPr>
            <w:tcW w:w="6813" w:type="dxa"/>
            <w:vAlign w:val="center"/>
          </w:tcPr>
          <w:p w:rsidR="00E4427E" w:rsidRPr="00FB02A5" w:rsidRDefault="00E4427E" w:rsidP="00EF6AB8">
            <w:pPr>
              <w:autoSpaceDE w:val="0"/>
              <w:autoSpaceDN w:val="0"/>
              <w:adjustRightInd w:val="0"/>
              <w:spacing w:line="276" w:lineRule="auto"/>
              <w:rPr>
                <w:rFonts w:asciiTheme="minorEastAsia" w:hAnsiTheme="minorEastAsia" w:cs="宋体"/>
                <w:bCs/>
                <w:szCs w:val="21"/>
                <w:lang w:val="zh-CN"/>
              </w:rPr>
            </w:pPr>
            <w:r w:rsidRPr="00FB02A5">
              <w:rPr>
                <w:rFonts w:asciiTheme="minorEastAsia" w:hAnsiTheme="minorEastAsia" w:cs="宋体" w:hint="eastAsia"/>
                <w:kern w:val="0"/>
                <w:szCs w:val="21"/>
              </w:rPr>
              <w:t>本项目</w:t>
            </w:r>
            <w:r w:rsidR="00CF588E" w:rsidRPr="00FB02A5">
              <w:rPr>
                <w:rFonts w:asciiTheme="minorEastAsia" w:hAnsiTheme="minorEastAsia" w:cs="宋体"/>
                <w:b/>
                <w:kern w:val="0"/>
                <w:szCs w:val="21"/>
                <w:lang w:val="zh-CN"/>
              </w:rPr>
              <w:fldChar w:fldCharType="begin"/>
            </w:r>
            <w:r w:rsidRPr="00FB02A5">
              <w:rPr>
                <w:rFonts w:asciiTheme="minorEastAsia" w:hAnsiTheme="minorEastAsia" w:cs="宋体"/>
                <w:b/>
                <w:kern w:val="0"/>
                <w:szCs w:val="21"/>
                <w:lang w:val="zh-CN"/>
              </w:rPr>
              <w:instrText xml:space="preserve"> </w:instrText>
            </w:r>
            <w:r w:rsidRPr="00FB02A5">
              <w:rPr>
                <w:rFonts w:asciiTheme="minorEastAsia" w:hAnsiTheme="minorEastAsia" w:cs="宋体" w:hint="eastAsia"/>
                <w:b/>
                <w:kern w:val="0"/>
                <w:szCs w:val="21"/>
                <w:lang w:val="zh-CN"/>
              </w:rPr>
              <w:instrText>eq \o\ac(□,</w:instrText>
            </w:r>
            <w:r w:rsidRPr="00FB02A5">
              <w:rPr>
                <w:rFonts w:asciiTheme="minorEastAsia" w:hAnsiTheme="minorEastAsia" w:cs="宋体" w:hint="eastAsia"/>
                <w:b/>
                <w:kern w:val="0"/>
                <w:position w:val="2"/>
                <w:szCs w:val="21"/>
                <w:lang w:val="zh-CN"/>
              </w:rPr>
              <w:instrText>√</w:instrText>
            </w:r>
            <w:r w:rsidRPr="00FB02A5">
              <w:rPr>
                <w:rFonts w:asciiTheme="minorEastAsia" w:hAnsiTheme="minorEastAsia" w:cs="宋体" w:hint="eastAsia"/>
                <w:b/>
                <w:kern w:val="0"/>
                <w:szCs w:val="21"/>
                <w:lang w:val="zh-CN"/>
              </w:rPr>
              <w:instrText>)</w:instrText>
            </w:r>
            <w:r w:rsidR="00CF588E" w:rsidRPr="00FB02A5">
              <w:rPr>
                <w:rFonts w:asciiTheme="minorEastAsia" w:hAnsiTheme="minorEastAsia" w:cs="宋体"/>
                <w:b/>
                <w:kern w:val="0"/>
                <w:szCs w:val="21"/>
                <w:lang w:val="zh-CN"/>
              </w:rPr>
              <w:fldChar w:fldCharType="end"/>
            </w:r>
            <w:r w:rsidRPr="00FB02A5">
              <w:rPr>
                <w:rFonts w:asciiTheme="minorEastAsia" w:hAnsiTheme="minorEastAsia" w:cs="宋体" w:hint="eastAsia"/>
                <w:kern w:val="0"/>
                <w:szCs w:val="21"/>
              </w:rPr>
              <w:t>不接受</w:t>
            </w:r>
            <w:r w:rsidRPr="00FB02A5">
              <w:rPr>
                <w:rFonts w:asciiTheme="minorEastAsia" w:hAnsiTheme="minorEastAsia" w:cs="宋体" w:hint="eastAsia"/>
                <w:bCs/>
                <w:szCs w:val="21"/>
                <w:lang w:val="zh-CN"/>
              </w:rPr>
              <w:t>□接受</w:t>
            </w:r>
            <w:r w:rsidRPr="00FB02A5">
              <w:rPr>
                <w:rFonts w:asciiTheme="minorEastAsia" w:hAnsiTheme="minorEastAsia" w:cs="宋体" w:hint="eastAsia"/>
                <w:kern w:val="0"/>
                <w:szCs w:val="21"/>
              </w:rPr>
              <w:t>联合体投标</w:t>
            </w:r>
          </w:p>
        </w:tc>
      </w:tr>
      <w:tr w:rsidR="00E4427E" w:rsidRPr="00FB02A5" w:rsidTr="00EF6AB8">
        <w:trPr>
          <w:trHeight w:val="504"/>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6</w:t>
            </w:r>
          </w:p>
        </w:tc>
        <w:tc>
          <w:tcPr>
            <w:tcW w:w="2268"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宋体"/>
                <w:bCs/>
                <w:szCs w:val="21"/>
                <w:lang w:val="zh-CN"/>
              </w:rPr>
            </w:pPr>
            <w:r w:rsidRPr="00FB02A5">
              <w:rPr>
                <w:rFonts w:asciiTheme="minorEastAsia" w:hAnsiTheme="minorEastAsia" w:cs="微软雅黑" w:hint="eastAsia"/>
                <w:b/>
                <w:szCs w:val="21"/>
              </w:rPr>
              <w:t>★</w:t>
            </w:r>
            <w:r w:rsidRPr="00FB02A5">
              <w:rPr>
                <w:rFonts w:asciiTheme="minorEastAsia" w:hAnsiTheme="minorEastAsia" w:cs="宋体" w:hint="eastAsia"/>
                <w:bCs/>
                <w:szCs w:val="21"/>
                <w:lang w:val="zh-CN"/>
              </w:rPr>
              <w:t>最高限价</w:t>
            </w:r>
          </w:p>
        </w:tc>
        <w:tc>
          <w:tcPr>
            <w:tcW w:w="6813" w:type="dxa"/>
            <w:vAlign w:val="center"/>
          </w:tcPr>
          <w:p w:rsidR="00E4427E" w:rsidRPr="00FB02A5" w:rsidRDefault="005E40EA" w:rsidP="005E40EA">
            <w:pPr>
              <w:autoSpaceDE w:val="0"/>
              <w:autoSpaceDN w:val="0"/>
              <w:adjustRightInd w:val="0"/>
              <w:spacing w:line="276" w:lineRule="auto"/>
              <w:rPr>
                <w:rFonts w:asciiTheme="minorEastAsia" w:hAnsiTheme="minorEastAsia" w:cs="宋体"/>
                <w:bCs/>
                <w:szCs w:val="21"/>
                <w:lang w:val="zh-CN"/>
              </w:rPr>
            </w:pPr>
            <w:r w:rsidRPr="00FB02A5">
              <w:rPr>
                <w:rFonts w:asciiTheme="minorEastAsia" w:hAnsiTheme="minorEastAsia" w:cs="宋体" w:hint="eastAsia"/>
                <w:kern w:val="0"/>
                <w:szCs w:val="21"/>
              </w:rPr>
              <w:t>A包：2735万元；B包：950万元</w:t>
            </w:r>
            <w:r w:rsidR="00E4427E" w:rsidRPr="00FB02A5">
              <w:rPr>
                <w:rFonts w:asciiTheme="minorEastAsia" w:hAnsiTheme="minorEastAsia" w:cs="宋体" w:hint="eastAsia"/>
                <w:kern w:val="0"/>
                <w:szCs w:val="21"/>
              </w:rPr>
              <w:t>，</w:t>
            </w:r>
            <w:r w:rsidR="00E4427E" w:rsidRPr="00FB02A5">
              <w:rPr>
                <w:rFonts w:asciiTheme="minorEastAsia" w:hAnsiTheme="minorEastAsia" w:cs="宋体" w:hint="eastAsia"/>
                <w:bCs/>
                <w:szCs w:val="21"/>
                <w:lang w:val="zh-CN"/>
              </w:rPr>
              <w:t>超出最高限价的投标无效</w:t>
            </w:r>
          </w:p>
        </w:tc>
      </w:tr>
      <w:tr w:rsidR="00E4427E" w:rsidRPr="00FB02A5" w:rsidTr="00EF6AB8">
        <w:trPr>
          <w:trHeight w:val="907"/>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lastRenderedPageBreak/>
              <w:t>7</w:t>
            </w:r>
          </w:p>
        </w:tc>
        <w:tc>
          <w:tcPr>
            <w:tcW w:w="2268"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宋体"/>
                <w:bCs/>
                <w:szCs w:val="21"/>
                <w:lang w:val="zh-CN"/>
              </w:rPr>
            </w:pPr>
            <w:r w:rsidRPr="00FB02A5">
              <w:rPr>
                <w:rFonts w:asciiTheme="minorEastAsia" w:hAnsiTheme="minorEastAsia" w:cs="宋体"/>
                <w:bCs/>
                <w:szCs w:val="21"/>
                <w:lang w:val="zh-CN"/>
              </w:rPr>
              <w:t>现场考察</w:t>
            </w:r>
          </w:p>
        </w:tc>
        <w:tc>
          <w:tcPr>
            <w:tcW w:w="6813" w:type="dxa"/>
            <w:vAlign w:val="center"/>
          </w:tcPr>
          <w:p w:rsidR="00E4427E" w:rsidRPr="00FB02A5" w:rsidRDefault="00CF588E" w:rsidP="00EF6AB8">
            <w:pPr>
              <w:autoSpaceDE w:val="0"/>
              <w:autoSpaceDN w:val="0"/>
              <w:adjustRightInd w:val="0"/>
              <w:spacing w:line="360" w:lineRule="auto"/>
              <w:rPr>
                <w:rFonts w:asciiTheme="minorEastAsia" w:hAnsiTheme="minorEastAsia" w:cs="宋体"/>
                <w:kern w:val="0"/>
                <w:szCs w:val="21"/>
                <w:lang w:val="zh-CN"/>
              </w:rPr>
            </w:pPr>
            <w:r w:rsidRPr="00FB02A5">
              <w:rPr>
                <w:rFonts w:asciiTheme="minorEastAsia" w:hAnsiTheme="minorEastAsia" w:cs="宋体"/>
                <w:b/>
                <w:kern w:val="0"/>
                <w:szCs w:val="21"/>
                <w:lang w:val="zh-CN"/>
              </w:rPr>
              <w:fldChar w:fldCharType="begin"/>
            </w:r>
            <w:r w:rsidR="00E4427E" w:rsidRPr="00FB02A5">
              <w:rPr>
                <w:rFonts w:asciiTheme="minorEastAsia" w:hAnsiTheme="minorEastAsia" w:cs="宋体"/>
                <w:b/>
                <w:kern w:val="0"/>
                <w:szCs w:val="21"/>
                <w:lang w:val="zh-CN"/>
              </w:rPr>
              <w:instrText xml:space="preserve"> </w:instrText>
            </w:r>
            <w:r w:rsidR="00E4427E" w:rsidRPr="00FB02A5">
              <w:rPr>
                <w:rFonts w:asciiTheme="minorEastAsia" w:hAnsiTheme="minorEastAsia" w:cs="宋体" w:hint="eastAsia"/>
                <w:b/>
                <w:kern w:val="0"/>
                <w:szCs w:val="21"/>
                <w:lang w:val="zh-CN"/>
              </w:rPr>
              <w:instrText>eq \o\ac(□,</w:instrText>
            </w:r>
            <w:r w:rsidR="00E4427E" w:rsidRPr="00FB02A5">
              <w:rPr>
                <w:rFonts w:asciiTheme="minorEastAsia" w:hAnsiTheme="minorEastAsia" w:cs="宋体" w:hint="eastAsia"/>
                <w:b/>
                <w:kern w:val="0"/>
                <w:position w:val="2"/>
                <w:szCs w:val="21"/>
                <w:lang w:val="zh-CN"/>
              </w:rPr>
              <w:instrText>√</w:instrText>
            </w:r>
            <w:r w:rsidR="00E4427E" w:rsidRPr="00FB02A5">
              <w:rPr>
                <w:rFonts w:asciiTheme="minorEastAsia" w:hAnsiTheme="minorEastAsia" w:cs="宋体" w:hint="eastAsia"/>
                <w:b/>
                <w:kern w:val="0"/>
                <w:szCs w:val="21"/>
                <w:lang w:val="zh-CN"/>
              </w:rPr>
              <w:instrText>)</w:instrText>
            </w:r>
            <w:r w:rsidRPr="00FB02A5">
              <w:rPr>
                <w:rFonts w:asciiTheme="minorEastAsia" w:hAnsiTheme="minorEastAsia" w:cs="宋体"/>
                <w:b/>
                <w:kern w:val="0"/>
                <w:szCs w:val="21"/>
                <w:lang w:val="zh-CN"/>
              </w:rPr>
              <w:fldChar w:fldCharType="end"/>
            </w:r>
            <w:r w:rsidR="00E4427E" w:rsidRPr="00FB02A5">
              <w:rPr>
                <w:rFonts w:asciiTheme="minorEastAsia" w:hAnsiTheme="minorEastAsia" w:cs="宋体" w:hint="eastAsia"/>
                <w:bCs/>
                <w:szCs w:val="21"/>
                <w:lang w:val="zh-CN"/>
              </w:rPr>
              <w:t>不组织</w:t>
            </w:r>
          </w:p>
          <w:p w:rsidR="00E4427E" w:rsidRPr="00FB02A5" w:rsidRDefault="00E4427E" w:rsidP="00EF6AB8">
            <w:pPr>
              <w:autoSpaceDE w:val="0"/>
              <w:autoSpaceDN w:val="0"/>
              <w:adjustRightInd w:val="0"/>
              <w:spacing w:line="360" w:lineRule="auto"/>
              <w:rPr>
                <w:rFonts w:asciiTheme="minorEastAsia" w:hAnsiTheme="minorEastAsia" w:cs="宋体"/>
                <w:bCs/>
                <w:szCs w:val="21"/>
                <w:lang w:val="zh-CN"/>
              </w:rPr>
            </w:pPr>
            <w:r w:rsidRPr="00FB02A5">
              <w:rPr>
                <w:rFonts w:asciiTheme="minorEastAsia" w:hAnsiTheme="minorEastAsia" w:cs="宋体" w:hint="eastAsia"/>
                <w:b/>
                <w:bCs/>
                <w:szCs w:val="21"/>
                <w:lang w:val="zh-CN"/>
              </w:rPr>
              <w:t>□</w:t>
            </w:r>
            <w:r w:rsidRPr="00FB02A5">
              <w:rPr>
                <w:rFonts w:asciiTheme="minorEastAsia" w:hAnsiTheme="minorEastAsia" w:cs="宋体" w:hint="eastAsia"/>
                <w:bCs/>
                <w:szCs w:val="21"/>
                <w:lang w:val="zh-CN"/>
              </w:rPr>
              <w:t>组织，时间：      地点：</w:t>
            </w:r>
          </w:p>
        </w:tc>
      </w:tr>
      <w:tr w:rsidR="00E4427E" w:rsidRPr="00FB02A5" w:rsidTr="00EF6AB8">
        <w:trPr>
          <w:trHeight w:val="907"/>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8</w:t>
            </w:r>
          </w:p>
        </w:tc>
        <w:tc>
          <w:tcPr>
            <w:tcW w:w="2268"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宋体"/>
                <w:bCs/>
                <w:szCs w:val="21"/>
                <w:lang w:val="zh-CN"/>
              </w:rPr>
            </w:pPr>
            <w:r w:rsidRPr="00FB02A5">
              <w:rPr>
                <w:rFonts w:asciiTheme="minorEastAsia" w:hAnsiTheme="minorEastAsia" w:cs="宋体"/>
                <w:bCs/>
                <w:szCs w:val="21"/>
                <w:lang w:val="zh-CN"/>
              </w:rPr>
              <w:t>开标前答疑会</w:t>
            </w:r>
          </w:p>
        </w:tc>
        <w:tc>
          <w:tcPr>
            <w:tcW w:w="6813" w:type="dxa"/>
            <w:vAlign w:val="center"/>
          </w:tcPr>
          <w:p w:rsidR="00E4427E" w:rsidRPr="00FB02A5" w:rsidRDefault="00CF588E" w:rsidP="00EF6AB8">
            <w:pPr>
              <w:autoSpaceDE w:val="0"/>
              <w:autoSpaceDN w:val="0"/>
              <w:adjustRightInd w:val="0"/>
              <w:spacing w:line="360" w:lineRule="auto"/>
              <w:rPr>
                <w:rFonts w:asciiTheme="minorEastAsia" w:hAnsiTheme="minorEastAsia" w:cs="宋体"/>
                <w:kern w:val="0"/>
                <w:szCs w:val="21"/>
                <w:lang w:val="zh-CN"/>
              </w:rPr>
            </w:pPr>
            <w:r w:rsidRPr="00FB02A5">
              <w:rPr>
                <w:rFonts w:asciiTheme="minorEastAsia" w:hAnsiTheme="minorEastAsia" w:cs="宋体"/>
                <w:b/>
                <w:kern w:val="0"/>
                <w:szCs w:val="21"/>
                <w:lang w:val="zh-CN"/>
              </w:rPr>
              <w:fldChar w:fldCharType="begin"/>
            </w:r>
            <w:r w:rsidR="00E4427E" w:rsidRPr="00FB02A5">
              <w:rPr>
                <w:rFonts w:asciiTheme="minorEastAsia" w:hAnsiTheme="minorEastAsia" w:cs="宋体"/>
                <w:b/>
                <w:kern w:val="0"/>
                <w:szCs w:val="21"/>
                <w:lang w:val="zh-CN"/>
              </w:rPr>
              <w:instrText xml:space="preserve"> </w:instrText>
            </w:r>
            <w:r w:rsidR="00E4427E" w:rsidRPr="00FB02A5">
              <w:rPr>
                <w:rFonts w:asciiTheme="minorEastAsia" w:hAnsiTheme="minorEastAsia" w:cs="宋体" w:hint="eastAsia"/>
                <w:b/>
                <w:kern w:val="0"/>
                <w:szCs w:val="21"/>
                <w:lang w:val="zh-CN"/>
              </w:rPr>
              <w:instrText>eq \o\ac(□,</w:instrText>
            </w:r>
            <w:r w:rsidR="00E4427E" w:rsidRPr="00FB02A5">
              <w:rPr>
                <w:rFonts w:asciiTheme="minorEastAsia" w:hAnsiTheme="minorEastAsia" w:cs="宋体" w:hint="eastAsia"/>
                <w:b/>
                <w:kern w:val="0"/>
                <w:position w:val="2"/>
                <w:szCs w:val="21"/>
                <w:lang w:val="zh-CN"/>
              </w:rPr>
              <w:instrText>√</w:instrText>
            </w:r>
            <w:r w:rsidR="00E4427E" w:rsidRPr="00FB02A5">
              <w:rPr>
                <w:rFonts w:asciiTheme="minorEastAsia" w:hAnsiTheme="minorEastAsia" w:cs="宋体" w:hint="eastAsia"/>
                <w:b/>
                <w:kern w:val="0"/>
                <w:szCs w:val="21"/>
                <w:lang w:val="zh-CN"/>
              </w:rPr>
              <w:instrText>)</w:instrText>
            </w:r>
            <w:r w:rsidRPr="00FB02A5">
              <w:rPr>
                <w:rFonts w:asciiTheme="minorEastAsia" w:hAnsiTheme="minorEastAsia" w:cs="宋体"/>
                <w:b/>
                <w:kern w:val="0"/>
                <w:szCs w:val="21"/>
                <w:lang w:val="zh-CN"/>
              </w:rPr>
              <w:fldChar w:fldCharType="end"/>
            </w:r>
            <w:r w:rsidR="00E4427E" w:rsidRPr="00FB02A5">
              <w:rPr>
                <w:rFonts w:asciiTheme="minorEastAsia" w:hAnsiTheme="minorEastAsia" w:cs="宋体" w:hint="eastAsia"/>
                <w:bCs/>
                <w:szCs w:val="21"/>
                <w:lang w:val="zh-CN"/>
              </w:rPr>
              <w:t>不召开</w:t>
            </w:r>
          </w:p>
          <w:p w:rsidR="00E4427E" w:rsidRPr="00FB02A5" w:rsidRDefault="00E4427E" w:rsidP="00EF6AB8">
            <w:pPr>
              <w:autoSpaceDE w:val="0"/>
              <w:autoSpaceDN w:val="0"/>
              <w:adjustRightInd w:val="0"/>
              <w:spacing w:line="360" w:lineRule="auto"/>
              <w:rPr>
                <w:rFonts w:asciiTheme="minorEastAsia" w:hAnsiTheme="minorEastAsia" w:cs="宋体"/>
                <w:bCs/>
                <w:szCs w:val="21"/>
                <w:lang w:val="zh-CN"/>
              </w:rPr>
            </w:pPr>
            <w:r w:rsidRPr="00FB02A5">
              <w:rPr>
                <w:rFonts w:asciiTheme="minorEastAsia" w:hAnsiTheme="minorEastAsia" w:cs="宋体" w:hint="eastAsia"/>
                <w:bCs/>
                <w:szCs w:val="21"/>
                <w:lang w:val="zh-CN"/>
              </w:rPr>
              <w:t>□召开，时间：      地点：</w:t>
            </w:r>
          </w:p>
        </w:tc>
      </w:tr>
      <w:tr w:rsidR="00E4427E" w:rsidRPr="00FB02A5" w:rsidTr="00EF6AB8">
        <w:trPr>
          <w:trHeight w:val="504"/>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9</w:t>
            </w:r>
          </w:p>
        </w:tc>
        <w:tc>
          <w:tcPr>
            <w:tcW w:w="2268"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仿宋_GB2312"/>
                <w:szCs w:val="21"/>
              </w:rPr>
            </w:pPr>
            <w:r w:rsidRPr="00FB02A5">
              <w:rPr>
                <w:rFonts w:asciiTheme="minorEastAsia" w:hAnsiTheme="minorEastAsia" w:cs="仿宋_GB2312" w:hint="eastAsia"/>
                <w:szCs w:val="21"/>
              </w:rPr>
              <w:t>进口产品参与</w:t>
            </w:r>
          </w:p>
        </w:tc>
        <w:tc>
          <w:tcPr>
            <w:tcW w:w="6813" w:type="dxa"/>
            <w:vAlign w:val="center"/>
          </w:tcPr>
          <w:p w:rsidR="00E4427E" w:rsidRPr="00FB02A5" w:rsidRDefault="00E4427E" w:rsidP="00EF6AB8">
            <w:pPr>
              <w:autoSpaceDE w:val="0"/>
              <w:autoSpaceDN w:val="0"/>
              <w:adjustRightInd w:val="0"/>
              <w:spacing w:line="276" w:lineRule="auto"/>
              <w:rPr>
                <w:rFonts w:asciiTheme="minorEastAsia" w:hAnsiTheme="minorEastAsia"/>
                <w:szCs w:val="21"/>
              </w:rPr>
            </w:pPr>
            <w:r w:rsidRPr="00FB02A5">
              <w:rPr>
                <w:rFonts w:asciiTheme="minorEastAsia" w:hAnsiTheme="minorEastAsia" w:hint="eastAsia"/>
                <w:szCs w:val="21"/>
              </w:rPr>
              <w:t>允许</w:t>
            </w:r>
          </w:p>
        </w:tc>
      </w:tr>
      <w:tr w:rsidR="00E4427E" w:rsidRPr="00FB02A5" w:rsidTr="00EF6AB8">
        <w:trPr>
          <w:trHeight w:val="504"/>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10</w:t>
            </w:r>
          </w:p>
        </w:tc>
        <w:tc>
          <w:tcPr>
            <w:tcW w:w="2268"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仿宋_GB2312"/>
                <w:szCs w:val="21"/>
              </w:rPr>
            </w:pPr>
            <w:r w:rsidRPr="00FB02A5">
              <w:rPr>
                <w:rFonts w:asciiTheme="minorEastAsia" w:hAnsiTheme="minorEastAsia" w:cs="微软雅黑" w:hint="eastAsia"/>
                <w:b/>
                <w:szCs w:val="21"/>
              </w:rPr>
              <w:t>★</w:t>
            </w:r>
            <w:r w:rsidRPr="00FB02A5">
              <w:rPr>
                <w:rFonts w:asciiTheme="minorEastAsia" w:hAnsiTheme="minorEastAsia" w:cs="仿宋_GB2312" w:hint="eastAsia"/>
                <w:szCs w:val="21"/>
              </w:rPr>
              <w:t>投标有效期</w:t>
            </w:r>
          </w:p>
        </w:tc>
        <w:tc>
          <w:tcPr>
            <w:tcW w:w="6813" w:type="dxa"/>
            <w:vAlign w:val="center"/>
          </w:tcPr>
          <w:p w:rsidR="00E4427E" w:rsidRPr="00FB02A5" w:rsidRDefault="00E4427E" w:rsidP="00EF6AB8">
            <w:pPr>
              <w:autoSpaceDE w:val="0"/>
              <w:autoSpaceDN w:val="0"/>
              <w:adjustRightInd w:val="0"/>
              <w:spacing w:line="360" w:lineRule="auto"/>
              <w:rPr>
                <w:rFonts w:asciiTheme="minorEastAsia" w:hAnsiTheme="minorEastAsia" w:cs="仿宋_GB2312"/>
                <w:szCs w:val="21"/>
              </w:rPr>
            </w:pPr>
            <w:r w:rsidRPr="00FB02A5">
              <w:rPr>
                <w:rFonts w:asciiTheme="minorEastAsia" w:hAnsiTheme="minorEastAsia" w:cs="仿宋_GB2312" w:hint="eastAsia"/>
                <w:szCs w:val="21"/>
              </w:rPr>
              <w:t>90天（自</w:t>
            </w:r>
            <w:r w:rsidRPr="00FB02A5">
              <w:rPr>
                <w:rFonts w:asciiTheme="minorEastAsia" w:hAnsiTheme="minorEastAsia" w:cs="宋体" w:hint="eastAsia"/>
                <w:kern w:val="0"/>
                <w:szCs w:val="21"/>
              </w:rPr>
              <w:t>提交投标文件的截止之日起算</w:t>
            </w:r>
            <w:r w:rsidRPr="00FB02A5">
              <w:rPr>
                <w:rFonts w:asciiTheme="minorEastAsia" w:hAnsiTheme="minorEastAsia" w:cs="仿宋_GB2312" w:hint="eastAsia"/>
                <w:szCs w:val="21"/>
              </w:rPr>
              <w:t>）</w:t>
            </w:r>
          </w:p>
          <w:p w:rsidR="00E4427E" w:rsidRPr="00FB02A5" w:rsidRDefault="00E4427E" w:rsidP="00EF6AB8">
            <w:pPr>
              <w:autoSpaceDE w:val="0"/>
              <w:autoSpaceDN w:val="0"/>
              <w:adjustRightInd w:val="0"/>
              <w:spacing w:line="360" w:lineRule="auto"/>
              <w:rPr>
                <w:rFonts w:asciiTheme="minorEastAsia" w:hAnsiTheme="minorEastAsia" w:cs="仿宋_GB2312"/>
                <w:szCs w:val="21"/>
              </w:rPr>
            </w:pPr>
            <w:r w:rsidRPr="00FB02A5">
              <w:rPr>
                <w:rFonts w:asciiTheme="minorEastAsia" w:hAnsiTheme="minorEastAsia" w:cs="仿宋_GB2312"/>
                <w:szCs w:val="21"/>
                <w:lang w:val="zh-CN"/>
              </w:rPr>
              <w:t>中标</w:t>
            </w:r>
            <w:r w:rsidRPr="00FB02A5">
              <w:rPr>
                <w:rFonts w:asciiTheme="minorEastAsia" w:hAnsiTheme="minorEastAsia" w:cs="仿宋_GB2312" w:hint="eastAsia"/>
                <w:szCs w:val="21"/>
                <w:lang w:val="zh-CN"/>
              </w:rPr>
              <w:t>人投标</w:t>
            </w:r>
            <w:r w:rsidRPr="00FB02A5">
              <w:rPr>
                <w:rFonts w:asciiTheme="minorEastAsia" w:hAnsiTheme="minorEastAsia" w:cs="仿宋_GB2312"/>
                <w:szCs w:val="21"/>
                <w:lang w:val="zh-CN"/>
              </w:rPr>
              <w:t>有效期延</w:t>
            </w:r>
            <w:r w:rsidRPr="00FB02A5">
              <w:rPr>
                <w:rFonts w:asciiTheme="minorEastAsia" w:hAnsiTheme="minorEastAsia" w:cs="仿宋_GB2312" w:hint="eastAsia"/>
                <w:szCs w:val="21"/>
                <w:lang w:val="zh-CN"/>
              </w:rPr>
              <w:t>至合同</w:t>
            </w:r>
            <w:r w:rsidRPr="00FB02A5">
              <w:rPr>
                <w:rFonts w:asciiTheme="minorEastAsia" w:hAnsiTheme="minorEastAsia" w:cs="仿宋_GB2312"/>
                <w:szCs w:val="21"/>
                <w:lang w:val="zh-CN"/>
              </w:rPr>
              <w:t>验收之日</w:t>
            </w:r>
            <w:r w:rsidRPr="00FB02A5">
              <w:rPr>
                <w:rFonts w:asciiTheme="minorEastAsia" w:hAnsiTheme="minorEastAsia" w:cs="仿宋_GB2312" w:hint="eastAsia"/>
                <w:szCs w:val="21"/>
                <w:lang w:val="zh-CN"/>
              </w:rPr>
              <w:t>，</w:t>
            </w:r>
            <w:r w:rsidRPr="00FB02A5">
              <w:rPr>
                <w:rFonts w:asciiTheme="minorEastAsia" w:hAnsiTheme="minorEastAsia" w:cs="宋体" w:hint="eastAsia"/>
                <w:kern w:val="0"/>
                <w:szCs w:val="21"/>
              </w:rPr>
              <w:t>中标人全部合同义务履行完毕为止。</w:t>
            </w:r>
          </w:p>
        </w:tc>
      </w:tr>
      <w:tr w:rsidR="00E4427E" w:rsidRPr="00FB02A5" w:rsidTr="00EF6AB8">
        <w:trPr>
          <w:trHeight w:val="504"/>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11</w:t>
            </w:r>
          </w:p>
        </w:tc>
        <w:tc>
          <w:tcPr>
            <w:tcW w:w="2268" w:type="dxa"/>
            <w:vAlign w:val="center"/>
          </w:tcPr>
          <w:p w:rsidR="00E4427E" w:rsidRPr="00FB02A5" w:rsidRDefault="00E4427E" w:rsidP="00EF6AB8">
            <w:pPr>
              <w:autoSpaceDE w:val="0"/>
              <w:autoSpaceDN w:val="0"/>
              <w:adjustRightInd w:val="0"/>
              <w:spacing w:line="360" w:lineRule="auto"/>
              <w:rPr>
                <w:rFonts w:asciiTheme="minorEastAsia" w:hAnsiTheme="minorEastAsia" w:cs="仿宋_GB2312"/>
                <w:szCs w:val="21"/>
              </w:rPr>
            </w:pPr>
            <w:r w:rsidRPr="00FB02A5">
              <w:rPr>
                <w:rFonts w:asciiTheme="minorEastAsia" w:hAnsiTheme="minorEastAsia" w:cs="宋体"/>
                <w:bCs/>
                <w:szCs w:val="21"/>
                <w:lang w:val="zh-CN"/>
              </w:rPr>
              <w:t>中标人将本项目非主体、非关键性工作分包</w:t>
            </w:r>
          </w:p>
        </w:tc>
        <w:tc>
          <w:tcPr>
            <w:tcW w:w="6813" w:type="dxa"/>
            <w:vAlign w:val="center"/>
          </w:tcPr>
          <w:p w:rsidR="00E4427E" w:rsidRPr="00FB02A5" w:rsidRDefault="00CF588E" w:rsidP="00EF6AB8">
            <w:pPr>
              <w:autoSpaceDE w:val="0"/>
              <w:autoSpaceDN w:val="0"/>
              <w:adjustRightInd w:val="0"/>
              <w:spacing w:line="276" w:lineRule="auto"/>
              <w:rPr>
                <w:rFonts w:asciiTheme="minorEastAsia" w:hAnsiTheme="minorEastAsia" w:cs="仿宋_GB2312"/>
                <w:szCs w:val="21"/>
              </w:rPr>
            </w:pPr>
            <w:r w:rsidRPr="00FB02A5">
              <w:rPr>
                <w:rFonts w:asciiTheme="minorEastAsia" w:hAnsiTheme="minorEastAsia" w:cs="宋体"/>
                <w:b/>
                <w:kern w:val="0"/>
                <w:szCs w:val="21"/>
                <w:lang w:val="zh-CN"/>
              </w:rPr>
              <w:fldChar w:fldCharType="begin"/>
            </w:r>
            <w:r w:rsidR="00E4427E" w:rsidRPr="00FB02A5">
              <w:rPr>
                <w:rFonts w:asciiTheme="minorEastAsia" w:hAnsiTheme="minorEastAsia" w:cs="宋体"/>
                <w:b/>
                <w:kern w:val="0"/>
                <w:szCs w:val="21"/>
                <w:lang w:val="zh-CN"/>
              </w:rPr>
              <w:instrText xml:space="preserve"> </w:instrText>
            </w:r>
            <w:r w:rsidR="00E4427E" w:rsidRPr="00FB02A5">
              <w:rPr>
                <w:rFonts w:asciiTheme="minorEastAsia" w:hAnsiTheme="minorEastAsia" w:cs="宋体" w:hint="eastAsia"/>
                <w:b/>
                <w:kern w:val="0"/>
                <w:szCs w:val="21"/>
                <w:lang w:val="zh-CN"/>
              </w:rPr>
              <w:instrText>eq \o\ac(□,</w:instrText>
            </w:r>
            <w:r w:rsidR="00E4427E" w:rsidRPr="00FB02A5">
              <w:rPr>
                <w:rFonts w:asciiTheme="minorEastAsia" w:hAnsiTheme="minorEastAsia" w:cs="宋体" w:hint="eastAsia"/>
                <w:b/>
                <w:kern w:val="0"/>
                <w:position w:val="2"/>
                <w:szCs w:val="21"/>
                <w:lang w:val="zh-CN"/>
              </w:rPr>
              <w:instrText>√</w:instrText>
            </w:r>
            <w:r w:rsidR="00E4427E" w:rsidRPr="00FB02A5">
              <w:rPr>
                <w:rFonts w:asciiTheme="minorEastAsia" w:hAnsiTheme="minorEastAsia" w:cs="宋体" w:hint="eastAsia"/>
                <w:b/>
                <w:kern w:val="0"/>
                <w:szCs w:val="21"/>
                <w:lang w:val="zh-CN"/>
              </w:rPr>
              <w:instrText>)</w:instrText>
            </w:r>
            <w:r w:rsidRPr="00FB02A5">
              <w:rPr>
                <w:rFonts w:asciiTheme="minorEastAsia" w:hAnsiTheme="minorEastAsia" w:cs="宋体"/>
                <w:b/>
                <w:kern w:val="0"/>
                <w:szCs w:val="21"/>
                <w:lang w:val="zh-CN"/>
              </w:rPr>
              <w:fldChar w:fldCharType="end"/>
            </w:r>
            <w:r w:rsidR="00E4427E" w:rsidRPr="00FB02A5">
              <w:rPr>
                <w:rFonts w:asciiTheme="minorEastAsia" w:hAnsiTheme="minorEastAsia" w:cs="宋体" w:hint="eastAsia"/>
                <w:bCs/>
                <w:szCs w:val="21"/>
                <w:lang w:val="zh-CN"/>
              </w:rPr>
              <w:t xml:space="preserve">不允许   </w:t>
            </w:r>
            <w:r w:rsidR="00E4427E" w:rsidRPr="00FB02A5">
              <w:rPr>
                <w:rFonts w:asciiTheme="minorEastAsia" w:hAnsiTheme="minorEastAsia" w:cs="宋体" w:hint="eastAsia"/>
                <w:b/>
                <w:bCs/>
                <w:szCs w:val="21"/>
                <w:lang w:val="zh-CN"/>
              </w:rPr>
              <w:t>□</w:t>
            </w:r>
            <w:r w:rsidR="00E4427E" w:rsidRPr="00FB02A5">
              <w:rPr>
                <w:rFonts w:asciiTheme="minorEastAsia" w:hAnsiTheme="minorEastAsia" w:cs="仿宋_GB2312" w:hint="eastAsia"/>
                <w:szCs w:val="21"/>
              </w:rPr>
              <w:t>允许</w:t>
            </w:r>
          </w:p>
        </w:tc>
      </w:tr>
      <w:tr w:rsidR="00E4427E" w:rsidRPr="00FB02A5" w:rsidTr="00EF6AB8">
        <w:trPr>
          <w:trHeight w:val="504"/>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12</w:t>
            </w:r>
          </w:p>
        </w:tc>
        <w:tc>
          <w:tcPr>
            <w:tcW w:w="2268" w:type="dxa"/>
            <w:vAlign w:val="center"/>
          </w:tcPr>
          <w:p w:rsidR="00E4427E" w:rsidRPr="00FB02A5"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B02A5">
              <w:rPr>
                <w:rFonts w:asciiTheme="minorEastAsia" w:hAnsiTheme="minorEastAsia" w:cs="宋体" w:hint="eastAsia"/>
                <w:bCs/>
                <w:szCs w:val="21"/>
                <w:lang w:val="zh-CN"/>
              </w:rPr>
              <w:t>投标截止及开标时间</w:t>
            </w:r>
          </w:p>
        </w:tc>
        <w:tc>
          <w:tcPr>
            <w:tcW w:w="6813" w:type="dxa"/>
            <w:vAlign w:val="center"/>
          </w:tcPr>
          <w:p w:rsidR="00E4427E" w:rsidRPr="00FB02A5" w:rsidRDefault="00DB74E6" w:rsidP="00DB74E6">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FB02A5">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E4427E" w:rsidRPr="00FB02A5">
              <w:rPr>
                <w:rFonts w:asciiTheme="minorEastAsia" w:hAnsiTheme="minorEastAsia" w:cs="宋体" w:hint="eastAsia"/>
                <w:bCs/>
                <w:szCs w:val="21"/>
                <w:lang w:val="zh-CN"/>
              </w:rPr>
              <w:t>月</w:t>
            </w:r>
            <w:r>
              <w:rPr>
                <w:rFonts w:asciiTheme="minorEastAsia" w:hAnsiTheme="minorEastAsia" w:cs="宋体" w:hint="eastAsia"/>
                <w:bCs/>
                <w:szCs w:val="21"/>
                <w:lang w:val="zh-CN"/>
              </w:rPr>
              <w:t>12</w:t>
            </w:r>
            <w:r w:rsidR="00E4427E" w:rsidRPr="00FB02A5">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FB02A5">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FB02A5">
              <w:rPr>
                <w:rFonts w:asciiTheme="minorEastAsia" w:hAnsiTheme="minorEastAsia" w:cs="宋体" w:hint="eastAsia"/>
                <w:bCs/>
                <w:szCs w:val="21"/>
                <w:lang w:val="zh-CN"/>
              </w:rPr>
              <w:t>分（北京时间）</w:t>
            </w:r>
          </w:p>
        </w:tc>
      </w:tr>
      <w:tr w:rsidR="00E4427E" w:rsidRPr="00FB02A5" w:rsidTr="00EF6AB8">
        <w:trPr>
          <w:trHeight w:val="504"/>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13</w:t>
            </w:r>
          </w:p>
        </w:tc>
        <w:tc>
          <w:tcPr>
            <w:tcW w:w="2268" w:type="dxa"/>
            <w:vAlign w:val="center"/>
          </w:tcPr>
          <w:p w:rsidR="00E4427E" w:rsidRPr="00FB02A5" w:rsidRDefault="00E4427E" w:rsidP="00EF6AB8">
            <w:pPr>
              <w:autoSpaceDE w:val="0"/>
              <w:autoSpaceDN w:val="0"/>
              <w:adjustRightInd w:val="0"/>
              <w:spacing w:line="360" w:lineRule="auto"/>
              <w:jc w:val="center"/>
              <w:rPr>
                <w:rFonts w:asciiTheme="minorEastAsia" w:hAnsiTheme="minorEastAsia" w:cs="黑体"/>
                <w:szCs w:val="21"/>
              </w:rPr>
            </w:pPr>
            <w:r w:rsidRPr="00FB02A5">
              <w:rPr>
                <w:rFonts w:asciiTheme="minorEastAsia" w:hAnsiTheme="minorEastAsia" w:cs="黑体" w:hint="eastAsia"/>
                <w:szCs w:val="21"/>
              </w:rPr>
              <w:t>开标地点</w:t>
            </w:r>
          </w:p>
        </w:tc>
        <w:tc>
          <w:tcPr>
            <w:tcW w:w="6813" w:type="dxa"/>
            <w:vAlign w:val="center"/>
          </w:tcPr>
          <w:p w:rsidR="00E4427E" w:rsidRPr="00FB02A5" w:rsidRDefault="00EA280E" w:rsidP="00DB74E6">
            <w:pPr>
              <w:autoSpaceDE w:val="0"/>
              <w:autoSpaceDN w:val="0"/>
              <w:adjustRightInd w:val="0"/>
              <w:spacing w:line="360" w:lineRule="auto"/>
              <w:rPr>
                <w:rFonts w:asciiTheme="minorEastAsia" w:hAnsiTheme="minorEastAsia" w:cs="宋体"/>
                <w:bCs/>
                <w:szCs w:val="21"/>
                <w:lang w:val="zh-CN"/>
              </w:rPr>
            </w:pPr>
            <w:r w:rsidRPr="00FB02A5">
              <w:rPr>
                <w:rFonts w:asciiTheme="minorEastAsia" w:hAnsiTheme="minorEastAsia" w:cs="仿宋_GB2312" w:hint="eastAsia"/>
                <w:szCs w:val="21"/>
              </w:rPr>
              <w:t>开标地点：许昌市公共资源交易中心</w:t>
            </w:r>
            <w:r w:rsidR="004B63AC" w:rsidRPr="00FB02A5">
              <w:rPr>
                <w:rFonts w:asciiTheme="minorEastAsia" w:hAnsiTheme="minorEastAsia" w:cs="仿宋_GB2312" w:hint="eastAsia"/>
                <w:szCs w:val="21"/>
              </w:rPr>
              <w:t>开标</w:t>
            </w:r>
            <w:r w:rsidR="00DB74E6">
              <w:rPr>
                <w:rFonts w:asciiTheme="minorEastAsia" w:hAnsiTheme="minorEastAsia" w:cs="仿宋_GB2312" w:hint="eastAsia"/>
                <w:szCs w:val="21"/>
              </w:rPr>
              <w:t>四</w:t>
            </w:r>
            <w:r w:rsidR="004B63AC" w:rsidRPr="00FB02A5">
              <w:rPr>
                <w:rFonts w:asciiTheme="minorEastAsia" w:hAnsiTheme="minorEastAsia" w:cs="仿宋_GB2312" w:hint="eastAsia"/>
                <w:szCs w:val="21"/>
              </w:rPr>
              <w:t>室</w:t>
            </w:r>
            <w:r w:rsidRPr="00FB02A5">
              <w:rPr>
                <w:rFonts w:asciiTheme="minorEastAsia" w:hAnsiTheme="minorEastAsia" w:cs="仿宋_GB2312" w:hint="eastAsia"/>
                <w:szCs w:val="21"/>
              </w:rPr>
              <w:t>（</w:t>
            </w:r>
            <w:r w:rsidRPr="00FB02A5">
              <w:rPr>
                <w:rFonts w:asciiTheme="minorEastAsia" w:hAnsiTheme="minorEastAsia" w:cs="Arial" w:hint="eastAsia"/>
                <w:b/>
                <w:szCs w:val="21"/>
              </w:rPr>
              <w:t>本项目采用远程不见面开标，投标人无须到交易中心现场</w:t>
            </w:r>
            <w:r w:rsidRPr="00FB02A5">
              <w:rPr>
                <w:rFonts w:asciiTheme="minorEastAsia" w:hAnsiTheme="minorEastAsia" w:cs="Arial" w:hint="eastAsia"/>
                <w:szCs w:val="21"/>
              </w:rPr>
              <w:t>）</w:t>
            </w:r>
            <w:r w:rsidRPr="00FB02A5">
              <w:rPr>
                <w:rFonts w:asciiTheme="minorEastAsia" w:hAnsiTheme="minorEastAsia" w:cs="仿宋_GB2312" w:hint="eastAsia"/>
                <w:szCs w:val="21"/>
              </w:rPr>
              <w:t>。</w:t>
            </w:r>
          </w:p>
        </w:tc>
      </w:tr>
      <w:tr w:rsidR="00E4427E" w:rsidRPr="00FB02A5" w:rsidTr="00EF6AB8">
        <w:trPr>
          <w:trHeight w:val="504"/>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14</w:t>
            </w:r>
          </w:p>
        </w:tc>
        <w:tc>
          <w:tcPr>
            <w:tcW w:w="2268"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宋体"/>
                <w:bCs/>
                <w:szCs w:val="21"/>
                <w:lang w:val="zh-CN"/>
              </w:rPr>
            </w:pPr>
            <w:r w:rsidRPr="00FB02A5">
              <w:rPr>
                <w:rFonts w:asciiTheme="minorEastAsia" w:hAnsiTheme="minorEastAsia" w:cs="宋体" w:hint="eastAsia"/>
                <w:kern w:val="0"/>
                <w:szCs w:val="21"/>
              </w:rPr>
              <w:t>投标保证金</w:t>
            </w:r>
          </w:p>
        </w:tc>
        <w:tc>
          <w:tcPr>
            <w:tcW w:w="6813" w:type="dxa"/>
            <w:vAlign w:val="center"/>
          </w:tcPr>
          <w:p w:rsidR="00E4427E" w:rsidRPr="00FB02A5"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B02A5">
              <w:rPr>
                <w:rFonts w:asciiTheme="minorEastAsia" w:hAnsiTheme="minorEastAsia" w:cs="仿宋_GB2312" w:hint="eastAsia"/>
                <w:szCs w:val="21"/>
                <w:lang w:val="zh-CN"/>
              </w:rPr>
              <w:t>本项目不收取。</w:t>
            </w:r>
          </w:p>
          <w:p w:rsidR="00E4427E" w:rsidRPr="00FB02A5"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B02A5">
              <w:rPr>
                <w:rFonts w:asciiTheme="minorEastAsia" w:hAnsiTheme="minorEastAsia" w:cs="仿宋_GB2312" w:hint="eastAsia"/>
                <w:szCs w:val="21"/>
                <w:lang w:val="zh-CN"/>
              </w:rPr>
              <w:t>投标人应提供投标承诺函。</w:t>
            </w:r>
          </w:p>
        </w:tc>
      </w:tr>
      <w:tr w:rsidR="00E4427E" w:rsidRPr="00FB02A5" w:rsidTr="00EF6AB8">
        <w:trPr>
          <w:trHeight w:val="1560"/>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15</w:t>
            </w:r>
          </w:p>
        </w:tc>
        <w:tc>
          <w:tcPr>
            <w:tcW w:w="2268"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仿宋_GB2312"/>
                <w:szCs w:val="21"/>
              </w:rPr>
            </w:pPr>
            <w:r w:rsidRPr="00FB02A5">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FB02A5" w:rsidRDefault="00E4427E" w:rsidP="00EF6AB8">
            <w:pPr>
              <w:autoSpaceDE w:val="0"/>
              <w:autoSpaceDN w:val="0"/>
              <w:adjustRightInd w:val="0"/>
              <w:spacing w:line="360" w:lineRule="auto"/>
              <w:rPr>
                <w:rFonts w:asciiTheme="minorEastAsia" w:hAnsiTheme="minorEastAsia" w:cs="宋体"/>
                <w:bCs/>
                <w:szCs w:val="21"/>
                <w:lang w:val="zh-CN"/>
              </w:rPr>
            </w:pPr>
            <w:r w:rsidRPr="00FB02A5">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FB02A5">
                <w:rPr>
                  <w:rFonts w:asciiTheme="minorEastAsia" w:hAnsiTheme="minorEastAsia" w:cs="宋体"/>
                  <w:szCs w:val="21"/>
                </w:rPr>
                <w:t>中国·许昌</w:t>
              </w:r>
              <w:r w:rsidRPr="00FB02A5">
                <w:rPr>
                  <w:rFonts w:asciiTheme="minorEastAsia" w:hAnsiTheme="minorEastAsia" w:cs="宋体" w:hint="eastAsia"/>
                  <w:szCs w:val="21"/>
                </w:rPr>
                <w:t xml:space="preserve">  </w:t>
              </w:r>
              <w:r w:rsidRPr="00FB02A5">
                <w:rPr>
                  <w:rFonts w:asciiTheme="minorEastAsia" w:hAnsiTheme="minorEastAsia" w:cs="宋体"/>
                  <w:szCs w:val="21"/>
                </w:rPr>
                <w:t>许昌市政府网</w:t>
              </w:r>
            </w:hyperlink>
            <w:r w:rsidRPr="00FB02A5">
              <w:rPr>
                <w:rFonts w:asciiTheme="minorEastAsia" w:hAnsiTheme="minorEastAsia" w:cs="宋体" w:hint="eastAsia"/>
                <w:szCs w:val="21"/>
              </w:rPr>
              <w:t>》</w:t>
            </w:r>
          </w:p>
        </w:tc>
      </w:tr>
      <w:tr w:rsidR="00E4427E" w:rsidRPr="00FB02A5" w:rsidTr="00EF6AB8">
        <w:trPr>
          <w:trHeight w:val="510"/>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16</w:t>
            </w:r>
          </w:p>
        </w:tc>
        <w:tc>
          <w:tcPr>
            <w:tcW w:w="2268" w:type="dxa"/>
            <w:vAlign w:val="center"/>
          </w:tcPr>
          <w:p w:rsidR="00E4427E" w:rsidRPr="00FB02A5" w:rsidRDefault="00E4427E" w:rsidP="00EF6AB8">
            <w:pPr>
              <w:autoSpaceDE w:val="0"/>
              <w:autoSpaceDN w:val="0"/>
              <w:adjustRightInd w:val="0"/>
              <w:spacing w:line="360" w:lineRule="auto"/>
              <w:jc w:val="center"/>
              <w:rPr>
                <w:rFonts w:asciiTheme="minorEastAsia" w:hAnsiTheme="minorEastAsia" w:cs="仿宋_GB2312"/>
                <w:szCs w:val="21"/>
              </w:rPr>
            </w:pPr>
            <w:r w:rsidRPr="00FB02A5">
              <w:rPr>
                <w:rFonts w:asciiTheme="minorEastAsia" w:hAnsiTheme="minorEastAsia" w:cs="仿宋_GB2312" w:hint="eastAsia"/>
                <w:szCs w:val="21"/>
              </w:rPr>
              <w:t>采购人澄清或修改</w:t>
            </w:r>
          </w:p>
          <w:p w:rsidR="00E4427E" w:rsidRPr="00FB02A5" w:rsidRDefault="00E4427E" w:rsidP="00EF6AB8">
            <w:pPr>
              <w:autoSpaceDE w:val="0"/>
              <w:autoSpaceDN w:val="0"/>
              <w:adjustRightInd w:val="0"/>
              <w:spacing w:line="360" w:lineRule="auto"/>
              <w:jc w:val="center"/>
              <w:rPr>
                <w:rFonts w:asciiTheme="minorEastAsia" w:hAnsiTheme="minorEastAsia" w:cs="黑体"/>
                <w:szCs w:val="21"/>
              </w:rPr>
            </w:pPr>
            <w:r w:rsidRPr="00FB02A5">
              <w:rPr>
                <w:rFonts w:asciiTheme="minorEastAsia" w:hAnsiTheme="minorEastAsia" w:cs="仿宋_GB2312" w:hint="eastAsia"/>
                <w:szCs w:val="21"/>
              </w:rPr>
              <w:t>招标文件时间</w:t>
            </w:r>
          </w:p>
        </w:tc>
        <w:tc>
          <w:tcPr>
            <w:tcW w:w="6813" w:type="dxa"/>
            <w:vAlign w:val="center"/>
          </w:tcPr>
          <w:p w:rsidR="00E4427E" w:rsidRPr="00FB02A5" w:rsidRDefault="00E4427E" w:rsidP="00EF6AB8">
            <w:pPr>
              <w:autoSpaceDE w:val="0"/>
              <w:autoSpaceDN w:val="0"/>
              <w:adjustRightInd w:val="0"/>
              <w:spacing w:line="360" w:lineRule="auto"/>
              <w:rPr>
                <w:rFonts w:asciiTheme="minorEastAsia" w:hAnsiTheme="minorEastAsia" w:cs="宋体"/>
                <w:bCs/>
                <w:szCs w:val="21"/>
                <w:lang w:val="zh-CN"/>
              </w:rPr>
            </w:pPr>
            <w:r w:rsidRPr="00FB02A5">
              <w:rPr>
                <w:rFonts w:asciiTheme="minorEastAsia" w:hAnsiTheme="minorEastAsia" w:cs="宋体" w:hint="eastAsia"/>
                <w:bCs/>
                <w:szCs w:val="21"/>
                <w:lang w:val="zh-CN"/>
              </w:rPr>
              <w:t>投标截止时间15日前（</w:t>
            </w:r>
            <w:r w:rsidRPr="00FB02A5">
              <w:rPr>
                <w:rFonts w:asciiTheme="minorEastAsia" w:hAnsiTheme="minorEastAsia" w:cs="仿宋_GB2312" w:hint="eastAsia"/>
                <w:szCs w:val="21"/>
                <w:lang w:val="zh-CN"/>
              </w:rPr>
              <w:t>澄清内容可能影响投标文件编制的）</w:t>
            </w:r>
          </w:p>
        </w:tc>
      </w:tr>
      <w:tr w:rsidR="00E4427E" w:rsidRPr="00FB02A5" w:rsidTr="00EF6AB8">
        <w:trPr>
          <w:trHeight w:val="510"/>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17</w:t>
            </w:r>
          </w:p>
        </w:tc>
        <w:tc>
          <w:tcPr>
            <w:tcW w:w="2268" w:type="dxa"/>
            <w:vAlign w:val="center"/>
          </w:tcPr>
          <w:p w:rsidR="00E4427E" w:rsidRPr="00FB02A5" w:rsidRDefault="00E4427E" w:rsidP="00EF6AB8">
            <w:pPr>
              <w:autoSpaceDE w:val="0"/>
              <w:autoSpaceDN w:val="0"/>
              <w:adjustRightInd w:val="0"/>
              <w:spacing w:line="360" w:lineRule="auto"/>
              <w:jc w:val="center"/>
              <w:rPr>
                <w:rFonts w:asciiTheme="minorEastAsia" w:hAnsiTheme="minorEastAsia" w:cs="黑体"/>
                <w:szCs w:val="21"/>
              </w:rPr>
            </w:pPr>
            <w:r w:rsidRPr="00FB02A5">
              <w:rPr>
                <w:rFonts w:asciiTheme="minorEastAsia" w:hAnsiTheme="minorEastAsia" w:cs="黑体" w:hint="eastAsia"/>
                <w:szCs w:val="21"/>
              </w:rPr>
              <w:t>投标人对采购文件</w:t>
            </w:r>
          </w:p>
          <w:p w:rsidR="00E4427E" w:rsidRPr="00FB02A5" w:rsidRDefault="00E4427E" w:rsidP="00EF6AB8">
            <w:pPr>
              <w:autoSpaceDE w:val="0"/>
              <w:autoSpaceDN w:val="0"/>
              <w:adjustRightInd w:val="0"/>
              <w:spacing w:line="360" w:lineRule="auto"/>
              <w:jc w:val="center"/>
              <w:rPr>
                <w:rFonts w:asciiTheme="minorEastAsia" w:hAnsiTheme="minorEastAsia" w:cs="黑体"/>
                <w:szCs w:val="21"/>
              </w:rPr>
            </w:pPr>
            <w:r w:rsidRPr="00FB02A5">
              <w:rPr>
                <w:rFonts w:asciiTheme="minorEastAsia" w:hAnsiTheme="minorEastAsia" w:cs="黑体" w:hint="eastAsia"/>
                <w:szCs w:val="21"/>
              </w:rPr>
              <w:t>质疑截止时间</w:t>
            </w:r>
          </w:p>
        </w:tc>
        <w:tc>
          <w:tcPr>
            <w:tcW w:w="6813" w:type="dxa"/>
            <w:vAlign w:val="center"/>
          </w:tcPr>
          <w:p w:rsidR="00E4427E" w:rsidRPr="00FB02A5" w:rsidRDefault="00E4427E" w:rsidP="00EF6AB8">
            <w:pPr>
              <w:autoSpaceDE w:val="0"/>
              <w:autoSpaceDN w:val="0"/>
              <w:adjustRightInd w:val="0"/>
              <w:spacing w:line="360" w:lineRule="auto"/>
              <w:rPr>
                <w:rFonts w:asciiTheme="minorEastAsia" w:hAnsiTheme="minorEastAsia" w:cs="宋体"/>
                <w:bCs/>
                <w:szCs w:val="21"/>
                <w:lang w:val="zh-CN"/>
              </w:rPr>
            </w:pPr>
            <w:r w:rsidRPr="00FB02A5">
              <w:rPr>
                <w:rFonts w:asciiTheme="minorEastAsia" w:hAnsiTheme="minorEastAsia" w:cs="宋体" w:hint="eastAsia"/>
                <w:bCs/>
                <w:szCs w:val="21"/>
                <w:lang w:val="zh-CN"/>
              </w:rPr>
              <w:t>招标公告期满之日起七个工作日</w:t>
            </w:r>
          </w:p>
        </w:tc>
      </w:tr>
      <w:tr w:rsidR="00E4427E" w:rsidRPr="00FB02A5" w:rsidTr="00EF6AB8">
        <w:trPr>
          <w:trHeight w:val="510"/>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18</w:t>
            </w:r>
          </w:p>
        </w:tc>
        <w:tc>
          <w:tcPr>
            <w:tcW w:w="2268" w:type="dxa"/>
            <w:vAlign w:val="center"/>
          </w:tcPr>
          <w:p w:rsidR="00E4427E" w:rsidRPr="00FB02A5" w:rsidRDefault="00E4427E" w:rsidP="00EF6AB8">
            <w:pPr>
              <w:autoSpaceDE w:val="0"/>
              <w:autoSpaceDN w:val="0"/>
              <w:adjustRightInd w:val="0"/>
              <w:spacing w:line="360" w:lineRule="auto"/>
              <w:jc w:val="center"/>
              <w:rPr>
                <w:rFonts w:asciiTheme="minorEastAsia" w:hAnsiTheme="minorEastAsia" w:cs="黑体"/>
                <w:szCs w:val="21"/>
              </w:rPr>
            </w:pPr>
            <w:r w:rsidRPr="00FB02A5">
              <w:rPr>
                <w:rFonts w:asciiTheme="minorEastAsia" w:hAnsiTheme="minorEastAsia" w:cs="黑体" w:hint="eastAsia"/>
                <w:szCs w:val="21"/>
              </w:rPr>
              <w:t>投标文件份数</w:t>
            </w:r>
          </w:p>
        </w:tc>
        <w:tc>
          <w:tcPr>
            <w:tcW w:w="6813" w:type="dxa"/>
            <w:vAlign w:val="center"/>
          </w:tcPr>
          <w:p w:rsidR="00E4427E" w:rsidRPr="00FB02A5" w:rsidRDefault="00CF588E" w:rsidP="00EF6AB8">
            <w:pPr>
              <w:autoSpaceDE w:val="0"/>
              <w:autoSpaceDN w:val="0"/>
              <w:adjustRightInd w:val="0"/>
              <w:spacing w:line="360" w:lineRule="auto"/>
              <w:rPr>
                <w:rFonts w:asciiTheme="minorEastAsia" w:hAnsiTheme="minorEastAsia" w:cs="宋体"/>
                <w:szCs w:val="21"/>
              </w:rPr>
            </w:pPr>
            <w:r w:rsidRPr="00FB02A5">
              <w:rPr>
                <w:rFonts w:ascii="新宋体" w:eastAsia="新宋体" w:hAnsi="新宋体"/>
                <w:b/>
                <w:szCs w:val="21"/>
              </w:rPr>
              <w:fldChar w:fldCharType="begin"/>
            </w:r>
            <w:r w:rsidR="00E4427E" w:rsidRPr="00FB02A5">
              <w:rPr>
                <w:rFonts w:ascii="新宋体" w:eastAsia="新宋体" w:hAnsi="新宋体"/>
                <w:b/>
                <w:szCs w:val="21"/>
              </w:rPr>
              <w:instrText xml:space="preserve"> </w:instrText>
            </w:r>
            <w:r w:rsidR="00E4427E" w:rsidRPr="00FB02A5">
              <w:rPr>
                <w:rFonts w:ascii="新宋体" w:eastAsia="新宋体" w:hAnsi="新宋体" w:hint="eastAsia"/>
                <w:b/>
                <w:szCs w:val="21"/>
              </w:rPr>
              <w:instrText>eq \o\ac(□,√)</w:instrText>
            </w:r>
            <w:r w:rsidRPr="00FB02A5">
              <w:rPr>
                <w:rFonts w:ascii="新宋体" w:eastAsia="新宋体" w:hAnsi="新宋体"/>
                <w:b/>
                <w:szCs w:val="21"/>
              </w:rPr>
              <w:fldChar w:fldCharType="end"/>
            </w:r>
            <w:r w:rsidR="00E4427E" w:rsidRPr="00FB02A5">
              <w:rPr>
                <w:rFonts w:ascii="新宋体" w:eastAsia="新宋体" w:hAnsi="新宋体" w:hint="eastAsia"/>
                <w:szCs w:val="21"/>
              </w:rPr>
              <w:t>电子投标文件：成功上传至《全国公共资源交易平台（河南省·许昌市）》公共资源交易系统加密电子投标文件1份</w:t>
            </w:r>
            <w:r w:rsidR="00E4427E" w:rsidRPr="00FB02A5">
              <w:rPr>
                <w:rFonts w:hAnsi="宋体" w:cs="宋体" w:hint="eastAsia"/>
                <w:szCs w:val="21"/>
                <w:lang w:val="zh-CN"/>
              </w:rPr>
              <w:t>（文件格式为：</w:t>
            </w:r>
            <w:r w:rsidR="00E4427E" w:rsidRPr="00FB02A5">
              <w:rPr>
                <w:rFonts w:hAnsi="宋体" w:cs="宋体" w:hint="eastAsia"/>
                <w:szCs w:val="21"/>
                <w:lang w:val="zh-CN"/>
              </w:rPr>
              <w:t xml:space="preserve"> XXX</w:t>
            </w:r>
            <w:r w:rsidR="00E4427E" w:rsidRPr="00FB02A5">
              <w:rPr>
                <w:rFonts w:hAnsi="宋体" w:cs="宋体" w:hint="eastAsia"/>
                <w:szCs w:val="21"/>
                <w:lang w:val="zh-CN"/>
              </w:rPr>
              <w:t>公司</w:t>
            </w:r>
            <w:r w:rsidR="00E4427E" w:rsidRPr="00FB02A5">
              <w:rPr>
                <w:rFonts w:hAnsi="宋体" w:cs="宋体" w:hint="eastAsia"/>
                <w:szCs w:val="21"/>
                <w:lang w:val="zh-CN"/>
              </w:rPr>
              <w:t>XXX</w:t>
            </w:r>
            <w:r w:rsidR="00E4427E" w:rsidRPr="00FB02A5">
              <w:rPr>
                <w:rFonts w:hAnsi="宋体" w:cs="宋体" w:hint="eastAsia"/>
                <w:szCs w:val="21"/>
                <w:lang w:val="zh-CN"/>
              </w:rPr>
              <w:t>项目编号</w:t>
            </w:r>
            <w:r w:rsidR="00E4427E" w:rsidRPr="00FB02A5">
              <w:rPr>
                <w:rFonts w:hAnsi="宋体" w:cs="宋体" w:hint="eastAsia"/>
                <w:szCs w:val="21"/>
                <w:lang w:val="zh-CN"/>
              </w:rPr>
              <w:t>.file</w:t>
            </w:r>
            <w:r w:rsidR="00E4427E" w:rsidRPr="00FB02A5">
              <w:rPr>
                <w:rFonts w:hAnsi="宋体" w:cs="宋体" w:hint="eastAsia"/>
                <w:szCs w:val="21"/>
                <w:lang w:val="zh-CN"/>
              </w:rPr>
              <w:t>）。</w:t>
            </w:r>
          </w:p>
          <w:p w:rsidR="00E4427E" w:rsidRPr="00FB02A5" w:rsidRDefault="00D70436" w:rsidP="00EF6AB8">
            <w:pPr>
              <w:autoSpaceDE w:val="0"/>
              <w:autoSpaceDN w:val="0"/>
              <w:adjustRightInd w:val="0"/>
              <w:spacing w:line="360" w:lineRule="auto"/>
              <w:rPr>
                <w:rFonts w:ascii="新宋体" w:eastAsia="新宋体" w:hAnsi="新宋体"/>
                <w:szCs w:val="21"/>
              </w:rPr>
            </w:pPr>
            <w:r w:rsidRPr="00FB02A5">
              <w:rPr>
                <w:rFonts w:asciiTheme="minorEastAsia" w:hAnsiTheme="minorEastAsia" w:cs="宋体" w:hint="eastAsia"/>
                <w:b/>
                <w:bCs/>
                <w:szCs w:val="21"/>
                <w:lang w:val="zh-CN"/>
              </w:rPr>
              <w:lastRenderedPageBreak/>
              <w:t>□</w:t>
            </w:r>
            <w:r w:rsidR="00E4427E" w:rsidRPr="00FB02A5">
              <w:rPr>
                <w:rFonts w:ascii="新宋体" w:eastAsia="新宋体" w:hAnsi="新宋体" w:hint="eastAsia"/>
                <w:szCs w:val="21"/>
              </w:rPr>
              <w:t>纸质投标文件：</w:t>
            </w:r>
            <w:r w:rsidR="00E4427E" w:rsidRPr="00FB02A5">
              <w:rPr>
                <w:rFonts w:asciiTheme="minorEastAsia" w:hAnsiTheme="minorEastAsia" w:cs="仿宋_GB2312" w:hint="eastAsia"/>
                <w:szCs w:val="21"/>
              </w:rPr>
              <w:t>正本</w:t>
            </w:r>
            <w:r w:rsidR="00E4427E" w:rsidRPr="00FB02A5">
              <w:rPr>
                <w:rFonts w:asciiTheme="minorEastAsia" w:hAnsiTheme="minorEastAsia" w:cs="仿宋_GB2312" w:hint="eastAsia"/>
                <w:b/>
                <w:szCs w:val="21"/>
              </w:rPr>
              <w:t>一</w:t>
            </w:r>
            <w:r w:rsidR="00E4427E" w:rsidRPr="00FB02A5">
              <w:rPr>
                <w:rFonts w:asciiTheme="minorEastAsia" w:hAnsiTheme="minorEastAsia" w:cs="仿宋_GB2312" w:hint="eastAsia"/>
                <w:szCs w:val="21"/>
              </w:rPr>
              <w:t>份，副本</w:t>
            </w:r>
            <w:r w:rsidR="00E4427E" w:rsidRPr="00FB02A5">
              <w:rPr>
                <w:rFonts w:asciiTheme="minorEastAsia" w:hAnsiTheme="minorEastAsia" w:cs="仿宋_GB2312" w:hint="eastAsia"/>
                <w:szCs w:val="21"/>
                <w:u w:val="single"/>
              </w:rPr>
              <w:t xml:space="preserve"> 一 </w:t>
            </w:r>
            <w:r w:rsidR="00E4427E" w:rsidRPr="00FB02A5">
              <w:rPr>
                <w:rFonts w:asciiTheme="minorEastAsia" w:hAnsiTheme="minorEastAsia" w:cs="仿宋_GB2312" w:hint="eastAsia"/>
                <w:szCs w:val="21"/>
              </w:rPr>
              <w:t>份。使用</w:t>
            </w:r>
            <w:r w:rsidR="00E4427E" w:rsidRPr="00FB02A5">
              <w:rPr>
                <w:rFonts w:ascii="新宋体" w:eastAsia="新宋体" w:hAnsi="新宋体" w:hint="eastAsia"/>
                <w:szCs w:val="21"/>
              </w:rPr>
              <w:t>格式为“投标文件（供打印）.PDF”的文件</w:t>
            </w:r>
            <w:r w:rsidR="005965CF" w:rsidRPr="00FB02A5">
              <w:rPr>
                <w:rFonts w:ascii="新宋体" w:eastAsia="新宋体" w:hAnsi="新宋体" w:hint="eastAsia"/>
                <w:szCs w:val="21"/>
              </w:rPr>
              <w:t>。</w:t>
            </w:r>
          </w:p>
          <w:p w:rsidR="00E4427E" w:rsidRPr="00FB02A5"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FB02A5">
              <w:rPr>
                <w:rFonts w:ascii="新宋体" w:eastAsia="新宋体" w:hAnsi="新宋体" w:hint="eastAsia"/>
                <w:szCs w:val="21"/>
              </w:rPr>
              <w:t>电子投标文件和纸质投标文件的内容、格式、水印码、签章应一致。</w:t>
            </w:r>
          </w:p>
        </w:tc>
      </w:tr>
      <w:tr w:rsidR="00E4427E" w:rsidRPr="00FB02A5" w:rsidTr="00EF6AB8">
        <w:trPr>
          <w:trHeight w:val="510"/>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lastRenderedPageBreak/>
              <w:t>19</w:t>
            </w:r>
          </w:p>
        </w:tc>
        <w:tc>
          <w:tcPr>
            <w:tcW w:w="2268" w:type="dxa"/>
            <w:vAlign w:val="center"/>
          </w:tcPr>
          <w:p w:rsidR="00E4427E" w:rsidRPr="00FB02A5" w:rsidRDefault="00E4427E" w:rsidP="00EF6AB8">
            <w:pPr>
              <w:autoSpaceDE w:val="0"/>
              <w:autoSpaceDN w:val="0"/>
              <w:adjustRightInd w:val="0"/>
              <w:spacing w:line="360" w:lineRule="auto"/>
              <w:jc w:val="center"/>
              <w:rPr>
                <w:rFonts w:asciiTheme="minorEastAsia" w:hAnsiTheme="minorEastAsia" w:cs="黑体"/>
                <w:szCs w:val="21"/>
              </w:rPr>
            </w:pPr>
            <w:r w:rsidRPr="00FB02A5">
              <w:rPr>
                <w:rFonts w:asciiTheme="minorEastAsia" w:hAnsiTheme="minorEastAsia" w:cs="黑体" w:hint="eastAsia"/>
                <w:szCs w:val="21"/>
              </w:rPr>
              <w:t>投标文件的</w:t>
            </w:r>
          </w:p>
          <w:p w:rsidR="00E4427E" w:rsidRPr="00FB02A5" w:rsidRDefault="00E4427E" w:rsidP="00EF6AB8">
            <w:pPr>
              <w:autoSpaceDE w:val="0"/>
              <w:autoSpaceDN w:val="0"/>
              <w:adjustRightInd w:val="0"/>
              <w:spacing w:line="360" w:lineRule="auto"/>
              <w:jc w:val="center"/>
              <w:rPr>
                <w:rFonts w:asciiTheme="minorEastAsia" w:hAnsiTheme="minorEastAsia" w:cs="黑体"/>
                <w:szCs w:val="21"/>
              </w:rPr>
            </w:pPr>
            <w:r w:rsidRPr="00FB02A5">
              <w:rPr>
                <w:rFonts w:asciiTheme="minorEastAsia" w:hAnsiTheme="minorEastAsia" w:cs="黑体" w:hint="eastAsia"/>
                <w:szCs w:val="21"/>
              </w:rPr>
              <w:t>签署盖章</w:t>
            </w:r>
          </w:p>
        </w:tc>
        <w:tc>
          <w:tcPr>
            <w:tcW w:w="6813" w:type="dxa"/>
            <w:vAlign w:val="center"/>
          </w:tcPr>
          <w:p w:rsidR="00E4427E" w:rsidRPr="00FB02A5" w:rsidRDefault="00CF588E" w:rsidP="00EF6AB8">
            <w:pPr>
              <w:autoSpaceDE w:val="0"/>
              <w:autoSpaceDN w:val="0"/>
              <w:adjustRightInd w:val="0"/>
              <w:spacing w:line="420" w:lineRule="exact"/>
              <w:rPr>
                <w:rFonts w:ascii="新宋体" w:eastAsia="新宋体" w:hAnsi="新宋体"/>
                <w:szCs w:val="21"/>
              </w:rPr>
            </w:pPr>
            <w:r w:rsidRPr="00FB02A5">
              <w:rPr>
                <w:rFonts w:ascii="新宋体" w:eastAsia="新宋体" w:hAnsi="新宋体"/>
                <w:b/>
                <w:szCs w:val="21"/>
              </w:rPr>
              <w:fldChar w:fldCharType="begin"/>
            </w:r>
            <w:r w:rsidR="00E4427E" w:rsidRPr="00FB02A5">
              <w:rPr>
                <w:rFonts w:ascii="新宋体" w:eastAsia="新宋体" w:hAnsi="新宋体"/>
                <w:b/>
                <w:szCs w:val="21"/>
              </w:rPr>
              <w:instrText xml:space="preserve"> </w:instrText>
            </w:r>
            <w:r w:rsidR="00E4427E" w:rsidRPr="00FB02A5">
              <w:rPr>
                <w:rFonts w:ascii="新宋体" w:eastAsia="新宋体" w:hAnsi="新宋体" w:hint="eastAsia"/>
                <w:b/>
                <w:szCs w:val="21"/>
              </w:rPr>
              <w:instrText>eq \o\ac(□,√)</w:instrText>
            </w:r>
            <w:r w:rsidRPr="00FB02A5">
              <w:rPr>
                <w:rFonts w:ascii="新宋体" w:eastAsia="新宋体" w:hAnsi="新宋体"/>
                <w:b/>
                <w:szCs w:val="21"/>
              </w:rPr>
              <w:fldChar w:fldCharType="end"/>
            </w:r>
            <w:r w:rsidR="00E4427E" w:rsidRPr="00FB02A5">
              <w:rPr>
                <w:rFonts w:ascii="新宋体" w:eastAsia="新宋体" w:hAnsi="新宋体" w:hint="eastAsia"/>
                <w:szCs w:val="21"/>
              </w:rPr>
              <w:t>电子投标文件：按招标文件要求加盖投标人电子印章和法人电子印章。</w:t>
            </w:r>
          </w:p>
          <w:p w:rsidR="00E4427E" w:rsidRPr="00FB02A5" w:rsidRDefault="004A1869" w:rsidP="00EF6AB8">
            <w:pPr>
              <w:autoSpaceDE w:val="0"/>
              <w:autoSpaceDN w:val="0"/>
              <w:adjustRightInd w:val="0"/>
              <w:spacing w:line="420" w:lineRule="exact"/>
              <w:rPr>
                <w:rFonts w:asciiTheme="minorEastAsia" w:hAnsiTheme="minorEastAsia" w:cs="仿宋_GB2312"/>
                <w:szCs w:val="21"/>
                <w:highlight w:val="lightGray"/>
              </w:rPr>
            </w:pPr>
            <w:r w:rsidRPr="00FB02A5">
              <w:rPr>
                <w:rFonts w:asciiTheme="minorEastAsia" w:hAnsiTheme="minorEastAsia" w:cs="宋体" w:hint="eastAsia"/>
                <w:b/>
                <w:bCs/>
                <w:szCs w:val="21"/>
                <w:lang w:val="zh-CN"/>
              </w:rPr>
              <w:t>□</w:t>
            </w:r>
            <w:r w:rsidR="00E4427E" w:rsidRPr="00FB02A5">
              <w:rPr>
                <w:rFonts w:ascii="新宋体" w:eastAsia="新宋体" w:hAnsi="新宋体" w:hint="eastAsia"/>
                <w:szCs w:val="21"/>
              </w:rPr>
              <w:t>纸质投标文件：投标文件封面加盖投标人公章（投标文件是指投标人电子投标文件制作完成后生成的后缀名为</w:t>
            </w:r>
            <w:r w:rsidR="00E4427E" w:rsidRPr="00FB02A5">
              <w:rPr>
                <w:rFonts w:hAnsi="宋体" w:hint="eastAsia"/>
                <w:szCs w:val="21"/>
              </w:rPr>
              <w:t>“</w:t>
            </w:r>
            <w:r w:rsidR="00E4427E" w:rsidRPr="00FB02A5">
              <w:rPr>
                <w:rFonts w:hAnsi="宋体" w:hint="eastAsia"/>
                <w:szCs w:val="21"/>
              </w:rPr>
              <w:t>.PDF</w:t>
            </w:r>
            <w:r w:rsidR="00E4427E" w:rsidRPr="00FB02A5">
              <w:rPr>
                <w:rFonts w:hAnsi="宋体" w:hint="eastAsia"/>
                <w:szCs w:val="21"/>
              </w:rPr>
              <w:t>”的文件</w:t>
            </w:r>
            <w:r w:rsidR="00E4427E" w:rsidRPr="00FB02A5">
              <w:rPr>
                <w:rFonts w:ascii="新宋体" w:eastAsia="新宋体" w:hAnsi="新宋体" w:hint="eastAsia"/>
                <w:szCs w:val="21"/>
              </w:rPr>
              <w:t>打印的纸质投标文件）。</w:t>
            </w:r>
          </w:p>
        </w:tc>
      </w:tr>
      <w:tr w:rsidR="00E4427E" w:rsidRPr="00FB02A5" w:rsidTr="00EF6AB8">
        <w:trPr>
          <w:trHeight w:val="510"/>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TimesNewRomanPSMT"/>
                <w:szCs w:val="21"/>
              </w:rPr>
            </w:pPr>
            <w:r w:rsidRPr="00FB02A5">
              <w:rPr>
                <w:rFonts w:asciiTheme="minorEastAsia" w:hAnsiTheme="minorEastAsia" w:cs="TimesNewRomanPSMT" w:hint="eastAsia"/>
                <w:szCs w:val="21"/>
              </w:rPr>
              <w:t>20</w:t>
            </w:r>
          </w:p>
        </w:tc>
        <w:tc>
          <w:tcPr>
            <w:tcW w:w="2268" w:type="dxa"/>
            <w:vAlign w:val="center"/>
          </w:tcPr>
          <w:p w:rsidR="00E4427E" w:rsidRPr="00FB02A5" w:rsidRDefault="00E4427E" w:rsidP="00EF6AB8">
            <w:pPr>
              <w:autoSpaceDE w:val="0"/>
              <w:autoSpaceDN w:val="0"/>
              <w:adjustRightInd w:val="0"/>
              <w:spacing w:line="360" w:lineRule="auto"/>
              <w:jc w:val="center"/>
              <w:rPr>
                <w:rFonts w:asciiTheme="minorEastAsia" w:hAnsiTheme="minorEastAsia" w:cs="仿宋_GB2312"/>
                <w:szCs w:val="21"/>
              </w:rPr>
            </w:pPr>
            <w:r w:rsidRPr="00FB02A5">
              <w:rPr>
                <w:rFonts w:asciiTheme="minorEastAsia" w:hAnsiTheme="minorEastAsia" w:cs="黑体" w:hint="eastAsia"/>
                <w:szCs w:val="21"/>
              </w:rPr>
              <w:t>评标委员会组建</w:t>
            </w:r>
          </w:p>
        </w:tc>
        <w:tc>
          <w:tcPr>
            <w:tcW w:w="6813" w:type="dxa"/>
            <w:vAlign w:val="center"/>
          </w:tcPr>
          <w:p w:rsidR="00E4427E" w:rsidRPr="00FB02A5" w:rsidRDefault="00CF588E" w:rsidP="00EF6AB8">
            <w:pPr>
              <w:autoSpaceDE w:val="0"/>
              <w:autoSpaceDN w:val="0"/>
              <w:adjustRightInd w:val="0"/>
              <w:spacing w:line="360" w:lineRule="auto"/>
              <w:rPr>
                <w:rFonts w:asciiTheme="minorEastAsia" w:hAnsiTheme="minorEastAsia" w:cs="仿宋_GB2312"/>
                <w:szCs w:val="21"/>
                <w:lang w:val="zh-CN"/>
              </w:rPr>
            </w:pPr>
            <w:r w:rsidRPr="00FB02A5">
              <w:rPr>
                <w:rFonts w:ascii="新宋体" w:eastAsia="新宋体" w:hAnsi="新宋体"/>
                <w:b/>
                <w:szCs w:val="21"/>
              </w:rPr>
              <w:fldChar w:fldCharType="begin"/>
            </w:r>
            <w:r w:rsidR="00E4427E" w:rsidRPr="00FB02A5">
              <w:rPr>
                <w:rFonts w:ascii="新宋体" w:eastAsia="新宋体" w:hAnsi="新宋体"/>
                <w:b/>
                <w:szCs w:val="21"/>
              </w:rPr>
              <w:instrText xml:space="preserve"> </w:instrText>
            </w:r>
            <w:r w:rsidR="00E4427E" w:rsidRPr="00FB02A5">
              <w:rPr>
                <w:rFonts w:ascii="新宋体" w:eastAsia="新宋体" w:hAnsi="新宋体" w:hint="eastAsia"/>
                <w:b/>
                <w:szCs w:val="21"/>
              </w:rPr>
              <w:instrText>eq \o\ac(□,√)</w:instrText>
            </w:r>
            <w:r w:rsidRPr="00FB02A5">
              <w:rPr>
                <w:rFonts w:ascii="新宋体" w:eastAsia="新宋体" w:hAnsi="新宋体"/>
                <w:b/>
                <w:szCs w:val="21"/>
              </w:rPr>
              <w:fldChar w:fldCharType="end"/>
            </w:r>
            <w:r w:rsidR="00E4427E" w:rsidRPr="00FB02A5">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FB02A5" w:rsidRDefault="00E4427E" w:rsidP="00EF6AB8">
            <w:pPr>
              <w:autoSpaceDE w:val="0"/>
              <w:autoSpaceDN w:val="0"/>
              <w:adjustRightInd w:val="0"/>
              <w:spacing w:line="360" w:lineRule="auto"/>
              <w:rPr>
                <w:rFonts w:asciiTheme="minorEastAsia" w:hAnsiTheme="minorEastAsia" w:cs="宋体"/>
                <w:bCs/>
                <w:szCs w:val="21"/>
                <w:lang w:val="zh-CN"/>
              </w:rPr>
            </w:pPr>
            <w:r w:rsidRPr="00FB02A5">
              <w:rPr>
                <w:rFonts w:asciiTheme="minorEastAsia" w:hAnsiTheme="minorEastAsia" w:cs="仿宋_GB2312" w:hint="eastAsia"/>
                <w:szCs w:val="21"/>
                <w:lang w:val="zh-CN"/>
              </w:rPr>
              <w:t>□由评审专家组成。评审专家从政府采购评审专家库中随机抽取。</w:t>
            </w:r>
          </w:p>
        </w:tc>
      </w:tr>
      <w:tr w:rsidR="00E4427E" w:rsidRPr="00FB02A5" w:rsidTr="00EF6AB8">
        <w:trPr>
          <w:trHeight w:val="510"/>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21</w:t>
            </w:r>
          </w:p>
        </w:tc>
        <w:tc>
          <w:tcPr>
            <w:tcW w:w="2268" w:type="dxa"/>
            <w:vAlign w:val="center"/>
          </w:tcPr>
          <w:p w:rsidR="00E4427E" w:rsidRPr="00FB02A5"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B02A5">
              <w:rPr>
                <w:rFonts w:asciiTheme="minorEastAsia" w:hAnsiTheme="minorEastAsia" w:cs="仿宋_GB2312" w:hint="eastAsia"/>
                <w:szCs w:val="21"/>
              </w:rPr>
              <w:t>评标方法</w:t>
            </w:r>
          </w:p>
        </w:tc>
        <w:tc>
          <w:tcPr>
            <w:tcW w:w="6813" w:type="dxa"/>
            <w:vAlign w:val="center"/>
          </w:tcPr>
          <w:p w:rsidR="00E4427E" w:rsidRPr="00FB02A5" w:rsidRDefault="00CF588E" w:rsidP="00EF6AB8">
            <w:pPr>
              <w:autoSpaceDE w:val="0"/>
              <w:autoSpaceDN w:val="0"/>
              <w:adjustRightInd w:val="0"/>
              <w:spacing w:line="360" w:lineRule="auto"/>
              <w:rPr>
                <w:rFonts w:asciiTheme="minorEastAsia" w:hAnsiTheme="minorEastAsia" w:cs="宋体"/>
                <w:bCs/>
                <w:szCs w:val="21"/>
                <w:lang w:val="zh-CN"/>
              </w:rPr>
            </w:pPr>
            <w:r w:rsidRPr="00FB02A5">
              <w:rPr>
                <w:rFonts w:asciiTheme="minorEastAsia" w:hAnsiTheme="minorEastAsia" w:cs="宋体"/>
                <w:b/>
                <w:kern w:val="0"/>
                <w:szCs w:val="21"/>
                <w:lang w:val="zh-CN"/>
              </w:rPr>
              <w:fldChar w:fldCharType="begin"/>
            </w:r>
            <w:r w:rsidR="00E4427E" w:rsidRPr="00FB02A5">
              <w:rPr>
                <w:rFonts w:asciiTheme="minorEastAsia" w:hAnsiTheme="minorEastAsia" w:cs="宋体"/>
                <w:b/>
                <w:kern w:val="0"/>
                <w:szCs w:val="21"/>
                <w:lang w:val="zh-CN"/>
              </w:rPr>
              <w:instrText xml:space="preserve"> </w:instrText>
            </w:r>
            <w:r w:rsidR="00E4427E" w:rsidRPr="00FB02A5">
              <w:rPr>
                <w:rFonts w:asciiTheme="minorEastAsia" w:hAnsiTheme="minorEastAsia" w:cs="宋体" w:hint="eastAsia"/>
                <w:b/>
                <w:kern w:val="0"/>
                <w:szCs w:val="21"/>
                <w:lang w:val="zh-CN"/>
              </w:rPr>
              <w:instrText>eq \o\ac(□,</w:instrText>
            </w:r>
            <w:r w:rsidR="00E4427E" w:rsidRPr="00FB02A5">
              <w:rPr>
                <w:rFonts w:asciiTheme="minorEastAsia" w:hAnsiTheme="minorEastAsia" w:cs="宋体" w:hint="eastAsia"/>
                <w:b/>
                <w:kern w:val="0"/>
                <w:position w:val="2"/>
                <w:szCs w:val="21"/>
                <w:lang w:val="zh-CN"/>
              </w:rPr>
              <w:instrText>√</w:instrText>
            </w:r>
            <w:r w:rsidR="00E4427E" w:rsidRPr="00FB02A5">
              <w:rPr>
                <w:rFonts w:asciiTheme="minorEastAsia" w:hAnsiTheme="minorEastAsia" w:cs="宋体" w:hint="eastAsia"/>
                <w:b/>
                <w:kern w:val="0"/>
                <w:szCs w:val="21"/>
                <w:lang w:val="zh-CN"/>
              </w:rPr>
              <w:instrText>)</w:instrText>
            </w:r>
            <w:r w:rsidRPr="00FB02A5">
              <w:rPr>
                <w:rFonts w:asciiTheme="minorEastAsia" w:hAnsiTheme="minorEastAsia" w:cs="宋体"/>
                <w:b/>
                <w:kern w:val="0"/>
                <w:szCs w:val="21"/>
                <w:lang w:val="zh-CN"/>
              </w:rPr>
              <w:fldChar w:fldCharType="end"/>
            </w:r>
            <w:r w:rsidR="00E4427E" w:rsidRPr="00FB02A5">
              <w:rPr>
                <w:rFonts w:asciiTheme="minorEastAsia" w:hAnsiTheme="minorEastAsia" w:cs="宋体" w:hint="eastAsia"/>
                <w:bCs/>
                <w:szCs w:val="21"/>
                <w:lang w:val="zh-CN"/>
              </w:rPr>
              <w:t>综合评分法</w:t>
            </w:r>
            <w:r w:rsidR="00E4427E" w:rsidRPr="00FB02A5">
              <w:rPr>
                <w:rFonts w:asciiTheme="minorEastAsia" w:hAnsiTheme="minorEastAsia" w:cs="宋体" w:hint="eastAsia"/>
                <w:kern w:val="0"/>
                <w:szCs w:val="21"/>
                <w:lang w:val="zh-CN"/>
              </w:rPr>
              <w:t xml:space="preserve">  </w:t>
            </w:r>
            <w:r w:rsidR="00E4427E" w:rsidRPr="00FB02A5">
              <w:rPr>
                <w:rFonts w:asciiTheme="minorEastAsia" w:hAnsiTheme="minorEastAsia" w:cs="宋体" w:hint="eastAsia"/>
                <w:b/>
                <w:bCs/>
                <w:szCs w:val="21"/>
                <w:lang w:val="zh-CN"/>
              </w:rPr>
              <w:t>□</w:t>
            </w:r>
            <w:r w:rsidR="00E4427E" w:rsidRPr="00FB02A5">
              <w:rPr>
                <w:rFonts w:asciiTheme="minorEastAsia" w:hAnsiTheme="minorEastAsia" w:cs="仿宋_GB2312" w:hint="eastAsia"/>
                <w:szCs w:val="21"/>
                <w:lang w:val="zh-CN"/>
              </w:rPr>
              <w:t>最低评标价法</w:t>
            </w:r>
          </w:p>
        </w:tc>
      </w:tr>
      <w:tr w:rsidR="00E4427E" w:rsidRPr="00FB02A5" w:rsidTr="00EF6AB8">
        <w:trPr>
          <w:trHeight w:val="1587"/>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22</w:t>
            </w:r>
          </w:p>
        </w:tc>
        <w:tc>
          <w:tcPr>
            <w:tcW w:w="2268" w:type="dxa"/>
            <w:vAlign w:val="center"/>
          </w:tcPr>
          <w:p w:rsidR="00E4427E" w:rsidRPr="00FB02A5"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B02A5">
              <w:rPr>
                <w:rFonts w:asciiTheme="minorEastAsia" w:hAnsiTheme="minorEastAsia" w:cs="宋体" w:hint="eastAsia"/>
                <w:bCs/>
                <w:szCs w:val="21"/>
                <w:lang w:val="zh-CN"/>
              </w:rPr>
              <w:t>授权函</w:t>
            </w:r>
          </w:p>
        </w:tc>
        <w:tc>
          <w:tcPr>
            <w:tcW w:w="6813" w:type="dxa"/>
            <w:vAlign w:val="center"/>
          </w:tcPr>
          <w:p w:rsidR="00E4427E" w:rsidRPr="00FB02A5" w:rsidRDefault="00E4427E" w:rsidP="00EF6AB8">
            <w:pPr>
              <w:autoSpaceDE w:val="0"/>
              <w:autoSpaceDN w:val="0"/>
              <w:adjustRightInd w:val="0"/>
              <w:spacing w:line="360" w:lineRule="auto"/>
              <w:rPr>
                <w:rFonts w:asciiTheme="minorEastAsia" w:hAnsiTheme="minorEastAsia" w:cs="宋体"/>
                <w:bCs/>
                <w:szCs w:val="21"/>
                <w:lang w:val="zh-CN"/>
              </w:rPr>
            </w:pPr>
            <w:r w:rsidRPr="00FB02A5">
              <w:rPr>
                <w:rFonts w:asciiTheme="minorEastAsia" w:hAnsiTheme="minorEastAsia" w:cs="仿宋_GB2312" w:hint="eastAsia"/>
                <w:szCs w:val="21"/>
                <w:lang w:val="zh-CN"/>
              </w:rPr>
              <w:t>采购单位委派代表参加资格审</w:t>
            </w:r>
            <w:r w:rsidRPr="00FB02A5">
              <w:rPr>
                <w:rFonts w:ascii="新宋体" w:eastAsia="新宋体" w:hAnsi="新宋体" w:hint="eastAsia"/>
                <w:szCs w:val="21"/>
              </w:rPr>
              <w:t>查、</w:t>
            </w:r>
            <w:r w:rsidRPr="00FB02A5">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FB02A5" w:rsidTr="00EF6AB8">
        <w:trPr>
          <w:trHeight w:val="510"/>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23</w:t>
            </w:r>
          </w:p>
        </w:tc>
        <w:tc>
          <w:tcPr>
            <w:tcW w:w="2268" w:type="dxa"/>
            <w:vAlign w:val="center"/>
          </w:tcPr>
          <w:p w:rsidR="00E4427E" w:rsidRPr="00FB02A5"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B02A5">
              <w:rPr>
                <w:rFonts w:asciiTheme="minorEastAsia" w:hAnsiTheme="minorEastAsia" w:cs="宋体" w:hint="eastAsia"/>
                <w:bCs/>
                <w:szCs w:val="21"/>
                <w:lang w:val="zh-CN"/>
              </w:rPr>
              <w:t>履约保证金</w:t>
            </w:r>
          </w:p>
        </w:tc>
        <w:tc>
          <w:tcPr>
            <w:tcW w:w="6813" w:type="dxa"/>
            <w:vAlign w:val="center"/>
          </w:tcPr>
          <w:p w:rsidR="00E4427E" w:rsidRPr="00FB02A5" w:rsidRDefault="00CF588E" w:rsidP="00EF6AB8">
            <w:pPr>
              <w:autoSpaceDE w:val="0"/>
              <w:autoSpaceDN w:val="0"/>
              <w:adjustRightInd w:val="0"/>
              <w:spacing w:line="360" w:lineRule="auto"/>
              <w:rPr>
                <w:rFonts w:asciiTheme="minorEastAsia" w:hAnsiTheme="minorEastAsia" w:cs="宋体"/>
                <w:kern w:val="0"/>
                <w:szCs w:val="21"/>
                <w:lang w:val="zh-CN"/>
              </w:rPr>
            </w:pPr>
            <w:r w:rsidRPr="00FB02A5">
              <w:rPr>
                <w:rFonts w:asciiTheme="minorEastAsia" w:hAnsiTheme="minorEastAsia" w:cs="宋体"/>
                <w:b/>
                <w:kern w:val="0"/>
                <w:szCs w:val="21"/>
                <w:lang w:val="zh-CN"/>
              </w:rPr>
              <w:fldChar w:fldCharType="begin"/>
            </w:r>
            <w:r w:rsidR="00E4427E" w:rsidRPr="00FB02A5">
              <w:rPr>
                <w:rFonts w:asciiTheme="minorEastAsia" w:hAnsiTheme="minorEastAsia" w:cs="宋体"/>
                <w:b/>
                <w:kern w:val="0"/>
                <w:szCs w:val="21"/>
                <w:lang w:val="zh-CN"/>
              </w:rPr>
              <w:instrText xml:space="preserve"> </w:instrText>
            </w:r>
            <w:r w:rsidR="00E4427E" w:rsidRPr="00FB02A5">
              <w:rPr>
                <w:rFonts w:asciiTheme="minorEastAsia" w:hAnsiTheme="minorEastAsia" w:cs="宋体" w:hint="eastAsia"/>
                <w:b/>
                <w:kern w:val="0"/>
                <w:szCs w:val="21"/>
                <w:lang w:val="zh-CN"/>
              </w:rPr>
              <w:instrText>eq \o\ac(□,</w:instrText>
            </w:r>
            <w:r w:rsidR="00E4427E" w:rsidRPr="00FB02A5">
              <w:rPr>
                <w:rFonts w:asciiTheme="minorEastAsia" w:hAnsiTheme="minorEastAsia" w:cs="宋体" w:hint="eastAsia"/>
                <w:b/>
                <w:kern w:val="0"/>
                <w:position w:val="2"/>
                <w:szCs w:val="21"/>
                <w:lang w:val="zh-CN"/>
              </w:rPr>
              <w:instrText>√</w:instrText>
            </w:r>
            <w:r w:rsidR="00E4427E" w:rsidRPr="00FB02A5">
              <w:rPr>
                <w:rFonts w:asciiTheme="minorEastAsia" w:hAnsiTheme="minorEastAsia" w:cs="宋体" w:hint="eastAsia"/>
                <w:b/>
                <w:kern w:val="0"/>
                <w:szCs w:val="21"/>
                <w:lang w:val="zh-CN"/>
              </w:rPr>
              <w:instrText>)</w:instrText>
            </w:r>
            <w:r w:rsidRPr="00FB02A5">
              <w:rPr>
                <w:rFonts w:asciiTheme="minorEastAsia" w:hAnsiTheme="minorEastAsia" w:cs="宋体"/>
                <w:b/>
                <w:kern w:val="0"/>
                <w:szCs w:val="21"/>
                <w:lang w:val="zh-CN"/>
              </w:rPr>
              <w:fldChar w:fldCharType="end"/>
            </w:r>
            <w:r w:rsidR="00E4427E" w:rsidRPr="00FB02A5">
              <w:rPr>
                <w:rFonts w:asciiTheme="minorEastAsia" w:hAnsiTheme="minorEastAsia" w:cs="宋体" w:hint="eastAsia"/>
                <w:bCs/>
                <w:szCs w:val="21"/>
                <w:lang w:val="zh-CN"/>
              </w:rPr>
              <w:t>无要求</w:t>
            </w:r>
          </w:p>
          <w:p w:rsidR="00E4427E" w:rsidRPr="00FB02A5" w:rsidRDefault="00E4427E" w:rsidP="0046431C">
            <w:pPr>
              <w:autoSpaceDE w:val="0"/>
              <w:autoSpaceDN w:val="0"/>
              <w:adjustRightInd w:val="0"/>
              <w:spacing w:line="360" w:lineRule="auto"/>
              <w:rPr>
                <w:rFonts w:asciiTheme="minorEastAsia" w:hAnsiTheme="minorEastAsia" w:cs="宋体"/>
                <w:bCs/>
                <w:szCs w:val="21"/>
                <w:lang w:val="zh-CN"/>
              </w:rPr>
            </w:pPr>
            <w:r w:rsidRPr="00FB02A5">
              <w:rPr>
                <w:rFonts w:asciiTheme="minorEastAsia" w:hAnsiTheme="minorEastAsia" w:cs="宋体" w:hint="eastAsia"/>
                <w:b/>
                <w:bCs/>
                <w:szCs w:val="21"/>
                <w:lang w:val="zh-CN"/>
              </w:rPr>
              <w:t>□</w:t>
            </w:r>
            <w:r w:rsidRPr="00FB02A5">
              <w:rPr>
                <w:rFonts w:asciiTheme="minorEastAsia" w:hAnsiTheme="minorEastAsia" w:cs="宋体" w:hint="eastAsia"/>
                <w:szCs w:val="21"/>
              </w:rPr>
              <w:t>要求提交。履约保证金的数额为合同金额</w:t>
            </w:r>
            <w:r w:rsidRPr="00FB02A5">
              <w:rPr>
                <w:rFonts w:ascii="新宋体" w:eastAsia="新宋体" w:hAnsi="新宋体" w:hint="eastAsia"/>
                <w:szCs w:val="21"/>
              </w:rPr>
              <w:t>的</w:t>
            </w:r>
            <w:r w:rsidR="0046431C" w:rsidRPr="00FB02A5">
              <w:rPr>
                <w:rFonts w:ascii="新宋体" w:eastAsia="新宋体" w:hAnsi="新宋体" w:hint="eastAsia"/>
                <w:szCs w:val="21"/>
                <w:u w:val="single"/>
              </w:rPr>
              <w:t xml:space="preserve">    </w:t>
            </w:r>
            <w:r w:rsidRPr="00FB02A5">
              <w:rPr>
                <w:rFonts w:ascii="新宋体" w:eastAsia="新宋体" w:hAnsi="新宋体" w:hint="eastAsia"/>
                <w:szCs w:val="21"/>
              </w:rPr>
              <w:t>%</w:t>
            </w:r>
            <w:r w:rsidRPr="00FB02A5">
              <w:rPr>
                <w:rFonts w:asciiTheme="minorEastAsia" w:hAnsiTheme="minorEastAsia" w:cs="宋体" w:hint="eastAsia"/>
                <w:szCs w:val="21"/>
              </w:rPr>
              <w:t>。中标人以支票、汇票、本票或者金融机构、担保机构出具的保函等非现金形式向采购人提交。</w:t>
            </w:r>
          </w:p>
        </w:tc>
      </w:tr>
      <w:tr w:rsidR="00E4427E" w:rsidRPr="00FB02A5" w:rsidTr="00EF6AB8">
        <w:trPr>
          <w:trHeight w:val="510"/>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24</w:t>
            </w:r>
          </w:p>
        </w:tc>
        <w:tc>
          <w:tcPr>
            <w:tcW w:w="2268" w:type="dxa"/>
            <w:vAlign w:val="center"/>
          </w:tcPr>
          <w:p w:rsidR="00E4427E" w:rsidRPr="00FB02A5"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B02A5">
              <w:rPr>
                <w:rFonts w:asciiTheme="minorEastAsia" w:hAnsiTheme="minorEastAsia" w:cs="宋体" w:hint="eastAsia"/>
                <w:bCs/>
                <w:szCs w:val="21"/>
                <w:lang w:val="zh-CN"/>
              </w:rPr>
              <w:t>代理服务费</w:t>
            </w:r>
          </w:p>
        </w:tc>
        <w:tc>
          <w:tcPr>
            <w:tcW w:w="6813" w:type="dxa"/>
            <w:vAlign w:val="center"/>
          </w:tcPr>
          <w:p w:rsidR="00E4427E" w:rsidRPr="00FB02A5" w:rsidRDefault="00CF588E" w:rsidP="00EF6AB8">
            <w:pPr>
              <w:autoSpaceDE w:val="0"/>
              <w:autoSpaceDN w:val="0"/>
              <w:spacing w:line="360" w:lineRule="auto"/>
              <w:contextualSpacing/>
              <w:rPr>
                <w:rFonts w:asciiTheme="minorEastAsia" w:hAnsiTheme="minorEastAsia" w:cs="宋体"/>
                <w:bCs/>
                <w:szCs w:val="21"/>
                <w:lang w:val="zh-CN"/>
              </w:rPr>
            </w:pPr>
            <w:r w:rsidRPr="00FB02A5">
              <w:rPr>
                <w:rFonts w:asciiTheme="minorEastAsia" w:hAnsiTheme="minorEastAsia" w:cs="宋体"/>
                <w:b/>
                <w:kern w:val="0"/>
                <w:szCs w:val="21"/>
                <w:lang w:val="zh-CN"/>
              </w:rPr>
              <w:fldChar w:fldCharType="begin"/>
            </w:r>
            <w:r w:rsidR="00E4427E" w:rsidRPr="00FB02A5">
              <w:rPr>
                <w:rFonts w:asciiTheme="minorEastAsia" w:hAnsiTheme="minorEastAsia" w:cs="宋体"/>
                <w:b/>
                <w:kern w:val="0"/>
                <w:szCs w:val="21"/>
                <w:lang w:val="zh-CN"/>
              </w:rPr>
              <w:instrText xml:space="preserve"> </w:instrText>
            </w:r>
            <w:r w:rsidR="00E4427E" w:rsidRPr="00FB02A5">
              <w:rPr>
                <w:rFonts w:asciiTheme="minorEastAsia" w:hAnsiTheme="minorEastAsia" w:cs="宋体" w:hint="eastAsia"/>
                <w:b/>
                <w:kern w:val="0"/>
                <w:szCs w:val="21"/>
                <w:lang w:val="zh-CN"/>
              </w:rPr>
              <w:instrText>eq \o\ac(□,</w:instrText>
            </w:r>
            <w:r w:rsidR="00E4427E" w:rsidRPr="00FB02A5">
              <w:rPr>
                <w:rFonts w:asciiTheme="minorEastAsia" w:hAnsiTheme="minorEastAsia" w:cs="宋体" w:hint="eastAsia"/>
                <w:b/>
                <w:kern w:val="0"/>
                <w:position w:val="2"/>
                <w:szCs w:val="21"/>
                <w:lang w:val="zh-CN"/>
              </w:rPr>
              <w:instrText>√</w:instrText>
            </w:r>
            <w:r w:rsidR="00E4427E" w:rsidRPr="00FB02A5">
              <w:rPr>
                <w:rFonts w:asciiTheme="minorEastAsia" w:hAnsiTheme="minorEastAsia" w:cs="宋体" w:hint="eastAsia"/>
                <w:b/>
                <w:kern w:val="0"/>
                <w:szCs w:val="21"/>
                <w:lang w:val="zh-CN"/>
              </w:rPr>
              <w:instrText>)</w:instrText>
            </w:r>
            <w:r w:rsidRPr="00FB02A5">
              <w:rPr>
                <w:rFonts w:asciiTheme="minorEastAsia" w:hAnsiTheme="minorEastAsia" w:cs="宋体"/>
                <w:b/>
                <w:kern w:val="0"/>
                <w:szCs w:val="21"/>
                <w:lang w:val="zh-CN"/>
              </w:rPr>
              <w:fldChar w:fldCharType="end"/>
            </w:r>
            <w:r w:rsidR="00E4427E" w:rsidRPr="00FB02A5">
              <w:rPr>
                <w:rFonts w:asciiTheme="minorEastAsia" w:hAnsiTheme="minorEastAsia" w:cs="宋体" w:hint="eastAsia"/>
                <w:bCs/>
                <w:szCs w:val="21"/>
                <w:lang w:val="zh-CN"/>
              </w:rPr>
              <w:t>不收取</w:t>
            </w:r>
          </w:p>
        </w:tc>
      </w:tr>
      <w:tr w:rsidR="00E4427E" w:rsidRPr="00FB02A5" w:rsidTr="00EF6AB8">
        <w:trPr>
          <w:trHeight w:val="510"/>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25</w:t>
            </w:r>
          </w:p>
        </w:tc>
        <w:tc>
          <w:tcPr>
            <w:tcW w:w="2268" w:type="dxa"/>
            <w:vAlign w:val="center"/>
          </w:tcPr>
          <w:p w:rsidR="00E4427E" w:rsidRPr="00FB02A5"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B02A5">
              <w:rPr>
                <w:rFonts w:asciiTheme="minorEastAsia" w:hAnsiTheme="minorEastAsia" w:cs="宋体" w:hint="eastAsia"/>
                <w:bCs/>
                <w:szCs w:val="21"/>
                <w:lang w:val="zh-CN"/>
              </w:rPr>
              <w:t>中标人需提交</w:t>
            </w:r>
          </w:p>
          <w:p w:rsidR="00E4427E" w:rsidRPr="00FB02A5"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B02A5">
              <w:rPr>
                <w:rFonts w:asciiTheme="minorEastAsia" w:hAnsiTheme="minorEastAsia" w:cs="宋体" w:hint="eastAsia"/>
                <w:bCs/>
                <w:szCs w:val="21"/>
                <w:lang w:val="zh-CN"/>
              </w:rPr>
              <w:t>的资料</w:t>
            </w:r>
          </w:p>
        </w:tc>
        <w:tc>
          <w:tcPr>
            <w:tcW w:w="6813" w:type="dxa"/>
            <w:vAlign w:val="center"/>
          </w:tcPr>
          <w:p w:rsidR="00E4427E" w:rsidRPr="00FB02A5" w:rsidRDefault="00E4427E" w:rsidP="001A331E">
            <w:pPr>
              <w:autoSpaceDE w:val="0"/>
              <w:autoSpaceDN w:val="0"/>
              <w:adjustRightInd w:val="0"/>
              <w:spacing w:line="360" w:lineRule="auto"/>
              <w:rPr>
                <w:rFonts w:asciiTheme="minorEastAsia" w:hAnsiTheme="minorEastAsia" w:cs="宋体"/>
                <w:bCs/>
                <w:szCs w:val="21"/>
                <w:lang w:val="zh-CN"/>
              </w:rPr>
            </w:pPr>
            <w:r w:rsidRPr="00FB02A5">
              <w:rPr>
                <w:rFonts w:asciiTheme="minorEastAsia" w:hAnsiTheme="minorEastAsia" w:cs="宋体" w:hint="eastAsia"/>
                <w:bCs/>
                <w:szCs w:val="21"/>
                <w:lang w:val="zh-CN"/>
              </w:rPr>
              <w:t>中标人在接到中标通知时，须</w:t>
            </w:r>
            <w:r w:rsidRPr="00FB02A5">
              <w:rPr>
                <w:rFonts w:ascii="新宋体" w:eastAsia="新宋体" w:hAnsi="新宋体" w:hint="eastAsia"/>
                <w:szCs w:val="21"/>
              </w:rPr>
              <w:t>向许昌市公共资源交易中心交易见证</w:t>
            </w:r>
            <w:r w:rsidR="001A331E" w:rsidRPr="00FB02A5">
              <w:rPr>
                <w:rFonts w:ascii="新宋体" w:eastAsia="新宋体" w:hAnsi="新宋体" w:hint="eastAsia"/>
                <w:szCs w:val="21"/>
              </w:rPr>
              <w:t>科</w:t>
            </w:r>
            <w:r w:rsidRPr="00FB02A5">
              <w:rPr>
                <w:rFonts w:ascii="新宋体" w:eastAsia="新宋体" w:hAnsi="新宋体" w:hint="eastAsia"/>
                <w:szCs w:val="21"/>
              </w:rPr>
              <w:t>发</w:t>
            </w:r>
            <w:r w:rsidRPr="00FB02A5">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FB02A5">
              <w:rPr>
                <w:rFonts w:asciiTheme="minorEastAsia" w:hAnsiTheme="minorEastAsia" w:cs="宋体" w:hint="eastAsia"/>
                <w:bCs/>
                <w:szCs w:val="21"/>
                <w:lang w:val="zh-CN"/>
              </w:rPr>
              <w:t>电话告知</w:t>
            </w:r>
            <w:r w:rsidRPr="00FB02A5">
              <w:rPr>
                <w:rFonts w:asciiTheme="minorEastAsia" w:hAnsiTheme="minorEastAsia" w:cs="宋体" w:hint="eastAsia"/>
                <w:bCs/>
                <w:szCs w:val="21"/>
                <w:lang w:val="zh-CN"/>
              </w:rPr>
              <w:t>交易见证</w:t>
            </w:r>
            <w:r w:rsidR="001A331E" w:rsidRPr="00FB02A5">
              <w:rPr>
                <w:rFonts w:asciiTheme="minorEastAsia" w:hAnsiTheme="minorEastAsia" w:cs="宋体" w:hint="eastAsia"/>
                <w:bCs/>
                <w:szCs w:val="21"/>
                <w:lang w:val="zh-CN"/>
              </w:rPr>
              <w:t>科</w:t>
            </w:r>
            <w:r w:rsidRPr="00FB02A5">
              <w:rPr>
                <w:rFonts w:asciiTheme="minorEastAsia" w:hAnsiTheme="minorEastAsia" w:cs="宋体" w:hint="eastAsia"/>
                <w:bCs/>
                <w:szCs w:val="21"/>
                <w:lang w:val="zh-CN"/>
              </w:rPr>
              <w:t xml:space="preserve">。联系电话：0374-2968027；邮箱：jzb2968027@163.com。      </w:t>
            </w:r>
          </w:p>
        </w:tc>
      </w:tr>
      <w:tr w:rsidR="00E4427E" w:rsidRPr="00FB02A5" w:rsidTr="00EF6AB8">
        <w:trPr>
          <w:trHeight w:val="510"/>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t>26</w:t>
            </w:r>
          </w:p>
        </w:tc>
        <w:tc>
          <w:tcPr>
            <w:tcW w:w="2268" w:type="dxa"/>
            <w:vAlign w:val="center"/>
          </w:tcPr>
          <w:p w:rsidR="00E4427E" w:rsidRPr="00FB02A5"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B02A5">
              <w:rPr>
                <w:rFonts w:asciiTheme="minorEastAsia" w:hAnsiTheme="minorEastAsia" w:cs="宋体" w:hint="eastAsia"/>
                <w:bCs/>
                <w:szCs w:val="21"/>
                <w:lang w:val="zh-CN"/>
              </w:rPr>
              <w:t>电子化采购模式</w:t>
            </w:r>
          </w:p>
        </w:tc>
        <w:tc>
          <w:tcPr>
            <w:tcW w:w="6813" w:type="dxa"/>
            <w:vAlign w:val="center"/>
          </w:tcPr>
          <w:p w:rsidR="00E4427E" w:rsidRPr="00FB02A5" w:rsidRDefault="00CF588E" w:rsidP="00EF6AB8">
            <w:pPr>
              <w:autoSpaceDE w:val="0"/>
              <w:autoSpaceDN w:val="0"/>
              <w:adjustRightInd w:val="0"/>
              <w:spacing w:line="360" w:lineRule="auto"/>
              <w:contextualSpacing/>
              <w:rPr>
                <w:rFonts w:hAnsi="宋体" w:cs="宋体"/>
                <w:szCs w:val="21"/>
                <w:lang w:val="zh-CN"/>
              </w:rPr>
            </w:pPr>
            <w:r w:rsidRPr="00FB02A5">
              <w:rPr>
                <w:rFonts w:asciiTheme="minorEastAsia" w:hAnsiTheme="minorEastAsia" w:cs="宋体"/>
                <w:b/>
                <w:kern w:val="0"/>
                <w:szCs w:val="21"/>
                <w:lang w:val="zh-CN"/>
              </w:rPr>
              <w:fldChar w:fldCharType="begin"/>
            </w:r>
            <w:r w:rsidR="00E4427E" w:rsidRPr="00FB02A5">
              <w:rPr>
                <w:rFonts w:asciiTheme="minorEastAsia" w:hAnsiTheme="minorEastAsia" w:cs="宋体"/>
                <w:b/>
                <w:kern w:val="0"/>
                <w:szCs w:val="21"/>
                <w:lang w:val="zh-CN"/>
              </w:rPr>
              <w:instrText xml:space="preserve"> </w:instrText>
            </w:r>
            <w:r w:rsidR="00E4427E" w:rsidRPr="00FB02A5">
              <w:rPr>
                <w:rFonts w:asciiTheme="minorEastAsia" w:hAnsiTheme="minorEastAsia" w:cs="宋体" w:hint="eastAsia"/>
                <w:b/>
                <w:kern w:val="0"/>
                <w:szCs w:val="21"/>
                <w:lang w:val="zh-CN"/>
              </w:rPr>
              <w:instrText>eq \o\ac(□,</w:instrText>
            </w:r>
            <w:r w:rsidR="00E4427E" w:rsidRPr="00FB02A5">
              <w:rPr>
                <w:rFonts w:asciiTheme="minorEastAsia" w:hAnsiTheme="minorEastAsia" w:cs="宋体" w:hint="eastAsia"/>
                <w:b/>
                <w:kern w:val="0"/>
                <w:position w:val="2"/>
                <w:szCs w:val="21"/>
                <w:lang w:val="zh-CN"/>
              </w:rPr>
              <w:instrText>√</w:instrText>
            </w:r>
            <w:r w:rsidR="00E4427E" w:rsidRPr="00FB02A5">
              <w:rPr>
                <w:rFonts w:asciiTheme="minorEastAsia" w:hAnsiTheme="minorEastAsia" w:cs="宋体" w:hint="eastAsia"/>
                <w:b/>
                <w:kern w:val="0"/>
                <w:szCs w:val="21"/>
                <w:lang w:val="zh-CN"/>
              </w:rPr>
              <w:instrText>)</w:instrText>
            </w:r>
            <w:r w:rsidRPr="00FB02A5">
              <w:rPr>
                <w:rFonts w:asciiTheme="minorEastAsia" w:hAnsiTheme="minorEastAsia" w:cs="宋体"/>
                <w:b/>
                <w:kern w:val="0"/>
                <w:szCs w:val="21"/>
                <w:lang w:val="zh-CN"/>
              </w:rPr>
              <w:fldChar w:fldCharType="end"/>
            </w:r>
            <w:r w:rsidR="00E4427E" w:rsidRPr="00FB02A5">
              <w:rPr>
                <w:rFonts w:asciiTheme="minorEastAsia" w:hAnsiTheme="minorEastAsia" w:cs="宋体" w:hint="eastAsia"/>
                <w:bCs/>
                <w:szCs w:val="21"/>
                <w:lang w:val="zh-CN"/>
              </w:rPr>
              <w:t>是。</w:t>
            </w:r>
            <w:r w:rsidR="00E4427E" w:rsidRPr="00FB02A5">
              <w:rPr>
                <w:rFonts w:hAnsi="宋体" w:cs="宋体" w:hint="eastAsia"/>
                <w:szCs w:val="21"/>
                <w:lang w:val="zh-CN"/>
              </w:rPr>
              <w:t>投标人投标时须</w:t>
            </w:r>
            <w:r w:rsidR="001D566E" w:rsidRPr="00FB02A5">
              <w:rPr>
                <w:rFonts w:hAnsi="宋体" w:cs="宋体" w:hint="eastAsia"/>
                <w:szCs w:val="21"/>
                <w:lang w:val="zh-CN"/>
              </w:rPr>
              <w:t>成功上传、解密</w:t>
            </w:r>
            <w:r w:rsidR="00E4427E" w:rsidRPr="00FB02A5">
              <w:rPr>
                <w:rFonts w:hAnsi="宋体" w:cs="宋体" w:hint="eastAsia"/>
                <w:szCs w:val="21"/>
                <w:lang w:val="zh-CN"/>
              </w:rPr>
              <w:t>电子投标文件。投标人资质、业绩、荣誉及相关人员证明材料等资料原件不再</w:t>
            </w:r>
            <w:r w:rsidR="00BC10EF" w:rsidRPr="00FB02A5">
              <w:rPr>
                <w:rFonts w:hAnsi="宋体" w:cs="宋体" w:hint="eastAsia"/>
                <w:szCs w:val="21"/>
                <w:lang w:val="zh-CN"/>
              </w:rPr>
              <w:t>提交</w:t>
            </w:r>
            <w:r w:rsidR="00E4427E" w:rsidRPr="00FB02A5">
              <w:rPr>
                <w:rFonts w:hAnsi="宋体" w:cs="宋体" w:hint="eastAsia"/>
                <w:szCs w:val="21"/>
                <w:lang w:val="zh-CN"/>
              </w:rPr>
              <w:t>（本招标文件第六章另有要求提供原件的除外）。</w:t>
            </w:r>
          </w:p>
          <w:p w:rsidR="00E4427E" w:rsidRPr="00FB02A5"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FB02A5">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E4427E" w:rsidRPr="00FB02A5" w:rsidTr="00EF6AB8">
        <w:trPr>
          <w:trHeight w:val="510"/>
          <w:jc w:val="center"/>
        </w:trPr>
        <w:tc>
          <w:tcPr>
            <w:tcW w:w="806" w:type="dxa"/>
            <w:vAlign w:val="center"/>
          </w:tcPr>
          <w:p w:rsidR="00E4427E" w:rsidRPr="00FB02A5" w:rsidRDefault="00E4427E" w:rsidP="00EF6AB8">
            <w:pPr>
              <w:autoSpaceDE w:val="0"/>
              <w:autoSpaceDN w:val="0"/>
              <w:adjustRightInd w:val="0"/>
              <w:spacing w:line="276" w:lineRule="auto"/>
              <w:jc w:val="center"/>
              <w:rPr>
                <w:rFonts w:asciiTheme="minorEastAsia" w:hAnsiTheme="minorEastAsia" w:cs="黑体"/>
                <w:szCs w:val="21"/>
              </w:rPr>
            </w:pPr>
            <w:r w:rsidRPr="00FB02A5">
              <w:rPr>
                <w:rFonts w:asciiTheme="minorEastAsia" w:hAnsiTheme="minorEastAsia" w:cs="黑体" w:hint="eastAsia"/>
                <w:szCs w:val="21"/>
              </w:rPr>
              <w:lastRenderedPageBreak/>
              <w:t>27</w:t>
            </w:r>
          </w:p>
        </w:tc>
        <w:tc>
          <w:tcPr>
            <w:tcW w:w="2268" w:type="dxa"/>
            <w:vAlign w:val="center"/>
          </w:tcPr>
          <w:p w:rsidR="00E4427E" w:rsidRPr="00FB02A5"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B02A5">
              <w:rPr>
                <w:rFonts w:asciiTheme="minorEastAsia" w:hAnsiTheme="minorEastAsia" w:cs="宋体" w:hint="eastAsia"/>
                <w:bCs/>
                <w:szCs w:val="21"/>
                <w:lang w:val="zh-CN"/>
              </w:rPr>
              <w:t>特别提示</w:t>
            </w:r>
          </w:p>
        </w:tc>
        <w:tc>
          <w:tcPr>
            <w:tcW w:w="6813" w:type="dxa"/>
            <w:vAlign w:val="center"/>
          </w:tcPr>
          <w:p w:rsidR="00E4427E" w:rsidRPr="00FB02A5" w:rsidRDefault="00E4427E" w:rsidP="00EF6AB8">
            <w:pPr>
              <w:autoSpaceDE w:val="0"/>
              <w:autoSpaceDN w:val="0"/>
              <w:adjustRightInd w:val="0"/>
              <w:spacing w:line="360" w:lineRule="auto"/>
              <w:contextualSpacing/>
              <w:rPr>
                <w:rFonts w:ascii="ˎ̥" w:hAnsi="ˎ̥"/>
              </w:rPr>
            </w:pPr>
            <w:r w:rsidRPr="00FB02A5">
              <w:rPr>
                <w:rFonts w:ascii="ˎ̥" w:hAnsi="ˎ̥" w:hint="eastAsia"/>
              </w:rPr>
              <w:t>按照《关于推进全流程电子化交易和在线监管工作有关问题的通知》（许公管办</w:t>
            </w:r>
            <w:r w:rsidRPr="00FB02A5">
              <w:rPr>
                <w:rFonts w:ascii="ˎ̥" w:hAnsi="ˎ̥" w:hint="eastAsia"/>
              </w:rPr>
              <w:t>[2019]3</w:t>
            </w:r>
            <w:r w:rsidRPr="00FB02A5">
              <w:rPr>
                <w:rFonts w:ascii="ˎ̥" w:hAnsi="ˎ̥" w:hint="eastAsia"/>
              </w:rPr>
              <w:t>号）规定：</w:t>
            </w:r>
          </w:p>
          <w:p w:rsidR="004C50BA" w:rsidRPr="00FB02A5" w:rsidRDefault="004C50BA" w:rsidP="004C50BA">
            <w:pPr>
              <w:autoSpaceDE w:val="0"/>
              <w:autoSpaceDN w:val="0"/>
              <w:adjustRightInd w:val="0"/>
              <w:spacing w:line="360" w:lineRule="auto"/>
              <w:contextualSpacing/>
              <w:rPr>
                <w:rFonts w:ascii="ˎ̥" w:hAnsi="ˎ̥"/>
              </w:rPr>
            </w:pPr>
            <w:r w:rsidRPr="00FB02A5">
              <w:rPr>
                <w:rFonts w:ascii="ˎ̥" w:hAnsi="ˎ̥" w:hint="eastAsia"/>
              </w:rPr>
              <w:t>不同投标人电子投标文件制作硬件特征码（网卡</w:t>
            </w:r>
            <w:r w:rsidRPr="00FB02A5">
              <w:rPr>
                <w:rFonts w:ascii="ˎ̥" w:hAnsi="ˎ̥" w:hint="eastAsia"/>
              </w:rPr>
              <w:t>MAC</w:t>
            </w:r>
            <w:r w:rsidRPr="00FB02A5">
              <w:rPr>
                <w:rFonts w:ascii="ˎ̥" w:hAnsi="ˎ̥" w:hint="eastAsia"/>
              </w:rPr>
              <w:t>地址、</w:t>
            </w:r>
            <w:r w:rsidRPr="00FB02A5">
              <w:rPr>
                <w:rFonts w:ascii="ˎ̥" w:hAnsi="ˎ̥" w:hint="eastAsia"/>
              </w:rPr>
              <w:t>CPU</w:t>
            </w:r>
            <w:r w:rsidRPr="00FB02A5">
              <w:rPr>
                <w:rFonts w:ascii="ˎ̥" w:hAnsi="ˎ̥" w:hint="eastAsia"/>
              </w:rPr>
              <w:t>序号、硬盘序列号）均一致时，视为‘</w:t>
            </w:r>
            <w:r w:rsidRPr="00FB02A5">
              <w:rPr>
                <w:rFonts w:ascii="ˎ̥" w:hAnsi="ˎ̥"/>
              </w:rPr>
              <w:t>不同</w:t>
            </w:r>
            <w:r w:rsidRPr="00FB02A5">
              <w:rPr>
                <w:rFonts w:ascii="ˎ̥" w:hAnsi="ˎ̥" w:hint="eastAsia"/>
              </w:rPr>
              <w:t>投标人的投标</w:t>
            </w:r>
            <w:r w:rsidRPr="00FB02A5">
              <w:rPr>
                <w:rFonts w:ascii="ˎ̥" w:hAnsi="ˎ̥"/>
              </w:rPr>
              <w:t>文件由同一单位或者个人编制</w:t>
            </w:r>
            <w:r w:rsidRPr="00FB02A5">
              <w:rPr>
                <w:rFonts w:ascii="ˎ̥" w:hAnsi="ˎ̥" w:hint="eastAsia"/>
              </w:rPr>
              <w:t>’或‘</w:t>
            </w:r>
            <w:r w:rsidRPr="00FB02A5">
              <w:rPr>
                <w:rFonts w:ascii="ˎ̥" w:hAnsi="ˎ̥"/>
              </w:rPr>
              <w:t>不同</w:t>
            </w:r>
            <w:r w:rsidRPr="00FB02A5">
              <w:rPr>
                <w:rFonts w:ascii="ˎ̥" w:hAnsi="ˎ̥" w:hint="eastAsia"/>
              </w:rPr>
              <w:t>投标人</w:t>
            </w:r>
            <w:r w:rsidRPr="00FB02A5">
              <w:rPr>
                <w:rFonts w:ascii="ˎ̥" w:hAnsi="ˎ̥"/>
              </w:rPr>
              <w:t>委托同一单位或者个人办理</w:t>
            </w:r>
            <w:r w:rsidRPr="00FB02A5">
              <w:rPr>
                <w:rFonts w:ascii="ˎ̥" w:hAnsi="ˎ̥" w:hint="eastAsia"/>
              </w:rPr>
              <w:t>响应</w:t>
            </w:r>
            <w:r w:rsidRPr="00FB02A5">
              <w:rPr>
                <w:rFonts w:ascii="ˎ̥" w:hAnsi="ˎ̥"/>
              </w:rPr>
              <w:t>事宜</w:t>
            </w:r>
            <w:r w:rsidRPr="00FB02A5">
              <w:rPr>
                <w:rFonts w:ascii="ˎ̥" w:hAnsi="ˎ̥" w:hint="eastAsia"/>
              </w:rPr>
              <w:t>’，其投标无效。</w:t>
            </w:r>
          </w:p>
          <w:p w:rsidR="00E4427E" w:rsidRPr="00FB02A5"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FB02A5">
              <w:rPr>
                <w:rFonts w:ascii="ˎ̥" w:hAnsi="ˎ̥" w:hint="eastAsia"/>
              </w:rPr>
              <w:t>评审专家应严格按照要求查看“硬件特征码”</w:t>
            </w:r>
            <w:r w:rsidRPr="00FB02A5">
              <w:rPr>
                <w:rFonts w:ascii="ˎ̥" w:hAnsi="ˎ̥" w:hint="eastAsia"/>
              </w:rPr>
              <w:t xml:space="preserve"> </w:t>
            </w:r>
            <w:r w:rsidRPr="00FB02A5">
              <w:rPr>
                <w:rFonts w:ascii="ˎ̥" w:hAnsi="ˎ̥" w:hint="eastAsia"/>
              </w:rPr>
              <w:t>相关信息并进行评审，在评审报告中显示“不同投标人电子投标文件制作硬件特征码”是否雷同的分析及判定结果。</w:t>
            </w:r>
          </w:p>
        </w:tc>
      </w:tr>
    </w:tbl>
    <w:p w:rsidR="00E4427E" w:rsidRPr="00FB02A5"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FB02A5"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B02A5"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B02A5"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B02A5"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B02A5"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B02A5"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B02A5"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B02A5"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FB02A5"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FB02A5"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B02A5"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B02A5"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B02A5">
        <w:rPr>
          <w:rFonts w:asciiTheme="majorEastAsia" w:eastAsiaTheme="majorEastAsia" w:hAnsiTheme="majorEastAsia" w:cs="宋体" w:hint="eastAsia"/>
          <w:b/>
          <w:kern w:val="0"/>
          <w:sz w:val="32"/>
          <w:szCs w:val="32"/>
        </w:rPr>
        <w:lastRenderedPageBreak/>
        <w:t>第四章 投标人须知</w:t>
      </w:r>
    </w:p>
    <w:p w:rsidR="00E4427E" w:rsidRPr="00FB02A5"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FB02A5"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FB02A5">
        <w:rPr>
          <w:rFonts w:asciiTheme="minorEastAsia" w:hAnsiTheme="minorEastAsia" w:cs="宋体" w:hint="eastAsia"/>
          <w:b/>
          <w:kern w:val="0"/>
          <w:szCs w:val="21"/>
        </w:rPr>
        <w:t>一、概念释义</w:t>
      </w: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适用范围</w:t>
      </w:r>
    </w:p>
    <w:p w:rsidR="00E4427E" w:rsidRPr="00FB02A5"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本招标文件仅适用于本次“投标邀请”中所述采购项目。</w:t>
      </w:r>
    </w:p>
    <w:p w:rsidR="00E4427E" w:rsidRPr="00FB02A5"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本招标文件解释权属于“投标邀请”所述的采购人。</w:t>
      </w:r>
    </w:p>
    <w:p w:rsidR="00E4427E" w:rsidRPr="00FB02A5"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定义</w:t>
      </w:r>
    </w:p>
    <w:p w:rsidR="00E4427E" w:rsidRPr="00FB02A5"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“采购项目”：“投标人须知前附表”中所述的采购项目。</w:t>
      </w:r>
    </w:p>
    <w:p w:rsidR="00E4427E" w:rsidRPr="00FB02A5"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“招标人”：“投标人须知前附表”中所述的组织本次招标的代理机构和采购人。</w:t>
      </w:r>
    </w:p>
    <w:p w:rsidR="00E4427E" w:rsidRPr="00FB02A5"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FB02A5"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FB02A5"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FB02A5">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FB02A5"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FB02A5"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FB02A5"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FB02A5">
        <w:rPr>
          <w:rFonts w:asciiTheme="minorEastAsia" w:hAnsiTheme="minorEastAsia" w:cs="宋体"/>
          <w:kern w:val="0"/>
          <w:szCs w:val="21"/>
        </w:rPr>
        <w:t>关于政府采购进口产品管理有关问题的通知</w:t>
      </w:r>
      <w:r w:rsidRPr="00FB02A5">
        <w:rPr>
          <w:rFonts w:asciiTheme="minorEastAsia" w:hAnsiTheme="minorEastAsia" w:cs="宋体" w:hint="eastAsia"/>
          <w:kern w:val="0"/>
          <w:szCs w:val="21"/>
        </w:rPr>
        <w:t>》(财库[2007]119号)、《关于政府采购进口产品管理有关问题的通知》（财办库［</w:t>
      </w:r>
      <w:r w:rsidRPr="00FB02A5">
        <w:rPr>
          <w:rFonts w:asciiTheme="minorEastAsia" w:hAnsiTheme="minorEastAsia" w:cs="宋体"/>
          <w:kern w:val="0"/>
          <w:szCs w:val="21"/>
        </w:rPr>
        <w:t>2008</w:t>
      </w:r>
      <w:r w:rsidRPr="00FB02A5">
        <w:rPr>
          <w:rFonts w:asciiTheme="minorEastAsia" w:hAnsiTheme="minorEastAsia" w:cs="宋体" w:hint="eastAsia"/>
          <w:kern w:val="0"/>
          <w:szCs w:val="21"/>
        </w:rPr>
        <w:t>］</w:t>
      </w:r>
      <w:r w:rsidRPr="00FB02A5">
        <w:rPr>
          <w:rFonts w:asciiTheme="minorEastAsia" w:hAnsiTheme="minorEastAsia" w:cs="宋体"/>
          <w:kern w:val="0"/>
          <w:szCs w:val="21"/>
        </w:rPr>
        <w:t xml:space="preserve">248 </w:t>
      </w:r>
      <w:r w:rsidRPr="00FB02A5">
        <w:rPr>
          <w:rFonts w:asciiTheme="minorEastAsia" w:hAnsiTheme="minorEastAsia" w:cs="宋体" w:hint="eastAsia"/>
          <w:kern w:val="0"/>
          <w:szCs w:val="21"/>
        </w:rPr>
        <w:t>号）。</w:t>
      </w:r>
    </w:p>
    <w:p w:rsidR="00E4427E" w:rsidRPr="00FB02A5"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FB02A5">
        <w:rPr>
          <w:rFonts w:asciiTheme="minorEastAsia" w:hAnsiTheme="minorEastAsia" w:cs="宋体" w:hint="eastAsia"/>
          <w:kern w:val="0"/>
          <w:szCs w:val="21"/>
        </w:rPr>
        <w:lastRenderedPageBreak/>
        <w:t xml:space="preserve">2.7.1  </w:t>
      </w:r>
      <w:r w:rsidR="0036163D" w:rsidRPr="00FB02A5">
        <w:rPr>
          <w:rFonts w:asciiTheme="minorEastAsia" w:hAnsiTheme="minorEastAsia" w:cs="宋体" w:hint="eastAsia"/>
          <w:kern w:val="0"/>
          <w:szCs w:val="21"/>
        </w:rPr>
        <w:t xml:space="preserve">  </w:t>
      </w:r>
      <w:r w:rsidRPr="00FB02A5">
        <w:rPr>
          <w:rFonts w:asciiTheme="minorEastAsia" w:hAnsiTheme="minorEastAsia" w:cs="宋体"/>
          <w:kern w:val="0"/>
          <w:szCs w:val="21"/>
        </w:rPr>
        <w:t>招标文件列明不允许或未列明允许进口产品参加投标的，均视为拒绝进口产品参加投标。</w:t>
      </w:r>
    </w:p>
    <w:p w:rsidR="00E4427E" w:rsidRPr="00FB02A5"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FB02A5">
        <w:rPr>
          <w:rFonts w:asciiTheme="minorEastAsia" w:hAnsiTheme="minorEastAsia" w:cs="宋体" w:hint="eastAsia"/>
          <w:kern w:val="0"/>
          <w:szCs w:val="21"/>
        </w:rPr>
        <w:t xml:space="preserve">2.7.2  </w:t>
      </w:r>
      <w:r w:rsidR="0036163D" w:rsidRPr="00FB02A5">
        <w:rPr>
          <w:rFonts w:asciiTheme="minorEastAsia" w:hAnsiTheme="minorEastAsia" w:cs="宋体" w:hint="eastAsia"/>
          <w:kern w:val="0"/>
          <w:szCs w:val="21"/>
        </w:rPr>
        <w:t xml:space="preserve">  </w:t>
      </w:r>
      <w:r w:rsidRPr="00FB02A5">
        <w:rPr>
          <w:rFonts w:asciiTheme="minorEastAsia" w:hAnsiTheme="minorEastAsia" w:cs="宋体"/>
          <w:kern w:val="0"/>
          <w:szCs w:val="21"/>
        </w:rPr>
        <w:t>如</w:t>
      </w:r>
      <w:r w:rsidRPr="00FB02A5">
        <w:rPr>
          <w:rFonts w:asciiTheme="minorEastAsia" w:hAnsiTheme="minorEastAsia" w:cs="宋体" w:hint="eastAsia"/>
          <w:kern w:val="0"/>
          <w:szCs w:val="21"/>
        </w:rPr>
        <w:t>招标</w:t>
      </w:r>
      <w:r w:rsidRPr="00FB02A5">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FB02A5"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FB02A5">
        <w:rPr>
          <w:rFonts w:asciiTheme="minorEastAsia" w:hAnsiTheme="minorEastAsia" w:cs="宋体" w:hint="eastAsia"/>
          <w:kern w:val="0"/>
          <w:szCs w:val="21"/>
        </w:rPr>
        <w:t>招标文件中凡标有“★”的条款均系实质性要求条款。</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合格的投标人</w:t>
      </w:r>
    </w:p>
    <w:p w:rsidR="00E4427E" w:rsidRPr="00FB02A5"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FB02A5"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符合本项目“投标邀请”和“投标人须知前附表”中规定的合格投标人所必须具备的条件。</w:t>
      </w:r>
    </w:p>
    <w:p w:rsidR="00E4427E" w:rsidRPr="00FB02A5"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宋体" w:hAnsi="宋体" w:hint="eastAsia"/>
          <w:szCs w:val="21"/>
        </w:rPr>
        <w:t>按照财政部《</w:t>
      </w:r>
      <w:r w:rsidRPr="00FB02A5">
        <w:rPr>
          <w:rFonts w:ascii="宋体" w:hAnsi="宋体" w:cs="微软雅黑" w:hint="eastAsia"/>
          <w:bCs/>
          <w:szCs w:val="21"/>
        </w:rPr>
        <w:t>关于在政府采购活动中查询及使用信用记录有关问题的通知</w:t>
      </w:r>
      <w:r w:rsidRPr="00FB02A5">
        <w:rPr>
          <w:rFonts w:ascii="宋体" w:hAnsi="宋体" w:hint="eastAsia"/>
          <w:szCs w:val="21"/>
        </w:rPr>
        <w:t>》（财库</w:t>
      </w:r>
      <w:r w:rsidRPr="00FB02A5">
        <w:rPr>
          <w:rFonts w:ascii="宋体" w:hAnsi="宋体" w:cs="微软雅黑" w:hint="eastAsia"/>
          <w:bCs/>
          <w:szCs w:val="21"/>
        </w:rPr>
        <w:t>〔2016〕</w:t>
      </w:r>
      <w:r w:rsidRPr="00FB02A5">
        <w:rPr>
          <w:rFonts w:ascii="宋体" w:hAnsi="宋体" w:hint="eastAsia"/>
          <w:szCs w:val="21"/>
        </w:rPr>
        <w:t>125号）要求，</w:t>
      </w:r>
      <w:r w:rsidRPr="00FB02A5">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FB02A5">
        <w:rPr>
          <w:rFonts w:asciiTheme="minorEastAsia" w:hAnsiTheme="minorEastAsia" w:cs="仿宋_GB2312"/>
          <w:szCs w:val="21"/>
          <w:shd w:val="clear" w:color="auto" w:fill="FFFFFF"/>
        </w:rPr>
        <w:t>政府采购严重违法失信行为记录名单</w:t>
      </w:r>
      <w:r w:rsidRPr="00FB02A5">
        <w:rPr>
          <w:rFonts w:asciiTheme="minorEastAsia" w:hAnsiTheme="minorEastAsia" w:cs="仿宋_GB2312" w:hint="eastAsia"/>
          <w:szCs w:val="21"/>
          <w:shd w:val="clear" w:color="auto" w:fill="FFFFFF"/>
        </w:rPr>
        <w:t>、</w:t>
      </w:r>
      <w:r w:rsidRPr="00FB02A5">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FB02A5"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FB02A5">
        <w:rPr>
          <w:rFonts w:asciiTheme="minorEastAsia" w:hAnsiTheme="minorEastAsia" w:cs="宋体" w:hint="eastAsia"/>
          <w:kern w:val="0"/>
          <w:szCs w:val="21"/>
        </w:rPr>
        <w:t>查询渠道：“信用中国”网站（</w:t>
      </w:r>
      <w:r w:rsidRPr="00FB02A5">
        <w:rPr>
          <w:rFonts w:asciiTheme="minorEastAsia" w:hAnsiTheme="minorEastAsia" w:cs="宋体"/>
          <w:kern w:val="0"/>
          <w:szCs w:val="21"/>
        </w:rPr>
        <w:t>www.creditchina.gov.cn</w:t>
      </w:r>
      <w:r w:rsidRPr="00FB02A5">
        <w:rPr>
          <w:rFonts w:asciiTheme="minorEastAsia" w:hAnsiTheme="minorEastAsia" w:cs="宋体" w:hint="eastAsia"/>
          <w:kern w:val="0"/>
          <w:szCs w:val="21"/>
        </w:rPr>
        <w:t>）、“中国政府采购网”（</w:t>
      </w:r>
      <w:r w:rsidRPr="00FB02A5">
        <w:rPr>
          <w:rFonts w:asciiTheme="minorEastAsia" w:hAnsiTheme="minorEastAsia" w:cs="宋体"/>
          <w:kern w:val="0"/>
          <w:szCs w:val="21"/>
        </w:rPr>
        <w:t>www.ccgp.gov.cn</w:t>
      </w:r>
      <w:r w:rsidRPr="00FB02A5">
        <w:rPr>
          <w:rFonts w:asciiTheme="minorEastAsia" w:hAnsiTheme="minorEastAsia" w:cs="宋体" w:hint="eastAsia"/>
          <w:kern w:val="0"/>
          <w:szCs w:val="21"/>
        </w:rPr>
        <w:t>）、“中国社会组织公共服务平台”网站（</w:t>
      </w:r>
      <w:hyperlink r:id="rId13" w:history="1">
        <w:r w:rsidR="0079599A" w:rsidRPr="00FB02A5">
          <w:rPr>
            <w:rStyle w:val="a9"/>
            <w:rFonts w:asciiTheme="minorEastAsia" w:hAnsiTheme="minorEastAsia" w:cs="宋体"/>
            <w:color w:val="auto"/>
            <w:kern w:val="0"/>
            <w:szCs w:val="21"/>
          </w:rPr>
          <w:t>www.chinanpo.gov.cn</w:t>
        </w:r>
      </w:hyperlink>
      <w:r w:rsidRPr="00FB02A5">
        <w:rPr>
          <w:rFonts w:asciiTheme="minorEastAsia" w:hAnsiTheme="minorEastAsia" w:cs="宋体" w:hint="eastAsia"/>
          <w:kern w:val="0"/>
          <w:szCs w:val="21"/>
        </w:rPr>
        <w:t>）；</w:t>
      </w:r>
    </w:p>
    <w:p w:rsidR="0079599A" w:rsidRPr="00FB02A5"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FB02A5">
        <w:rPr>
          <w:rFonts w:asciiTheme="minorEastAsia" w:hAnsiTheme="minorEastAsia" w:cs="宋体" w:hint="eastAsia"/>
          <w:kern w:val="0"/>
          <w:szCs w:val="21"/>
        </w:rPr>
        <w:t>截止时间：同投标截止时间；</w:t>
      </w:r>
    </w:p>
    <w:p w:rsidR="0079599A" w:rsidRPr="00FB02A5"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FB02A5">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FB02A5"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FB02A5">
        <w:rPr>
          <w:rFonts w:asciiTheme="minorEastAsia" w:hAnsiTheme="minorEastAsia" w:cs="宋体" w:hint="eastAsia"/>
          <w:kern w:val="0"/>
          <w:szCs w:val="21"/>
        </w:rPr>
        <w:t>信用信息的使用原则：经采购人认定的被列入失信被执行人、重大税收违法案件当事人名单、</w:t>
      </w:r>
      <w:r w:rsidRPr="00FB02A5">
        <w:rPr>
          <w:rFonts w:asciiTheme="minorEastAsia" w:hAnsiTheme="minorEastAsia" w:cs="仿宋_GB2312"/>
          <w:szCs w:val="21"/>
          <w:shd w:val="clear" w:color="auto" w:fill="FFFFFF"/>
        </w:rPr>
        <w:t>政府采购严重违法失信行为记录名单</w:t>
      </w:r>
      <w:r w:rsidRPr="00FB02A5">
        <w:rPr>
          <w:rFonts w:asciiTheme="minorEastAsia" w:hAnsiTheme="minorEastAsia" w:cs="仿宋_GB2312" w:hint="eastAsia"/>
          <w:szCs w:val="21"/>
          <w:shd w:val="clear" w:color="auto" w:fill="FFFFFF"/>
        </w:rPr>
        <w:t>的投标人、</w:t>
      </w:r>
      <w:r w:rsidRPr="00FB02A5">
        <w:rPr>
          <w:rFonts w:asciiTheme="minorEastAsia" w:hAnsiTheme="minorEastAsia" w:cs="宋体" w:hint="eastAsia"/>
          <w:kern w:val="0"/>
          <w:szCs w:val="21"/>
        </w:rPr>
        <w:t>严重违法失信社会组织名单的社会组织，将拒绝其参与本次政府采购活动；</w:t>
      </w:r>
    </w:p>
    <w:p w:rsidR="0079599A" w:rsidRPr="00FB02A5"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FB02A5">
        <w:rPr>
          <w:rFonts w:asciiTheme="minorEastAsia" w:hAnsiTheme="minorEastAsia" w:cs="宋体" w:hint="eastAsia"/>
          <w:kern w:val="0"/>
          <w:szCs w:val="21"/>
        </w:rPr>
        <w:t>投标人无须提供</w:t>
      </w:r>
      <w:r w:rsidRPr="00FB02A5">
        <w:rPr>
          <w:rFonts w:ascii="宋体" w:hAnsi="宋体" w:cs="微软雅黑" w:hint="eastAsia"/>
          <w:bCs/>
          <w:szCs w:val="21"/>
        </w:rPr>
        <w:t>信用记录查询结果网页截屏。</w:t>
      </w:r>
      <w:r w:rsidRPr="00FB02A5">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FB02A5"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FB02A5">
        <w:rPr>
          <w:rFonts w:ascii="宋体" w:hAnsi="宋体" w:hint="eastAsia"/>
          <w:szCs w:val="21"/>
        </w:rPr>
        <w:t>单位负责人为同一人或者存在直接控股、管理关系的不同供应商，不得同时参加本项目</w:t>
      </w:r>
      <w:r w:rsidRPr="00FB02A5">
        <w:rPr>
          <w:rFonts w:ascii="宋体" w:hAnsi="宋体" w:hint="eastAsia"/>
          <w:szCs w:val="21"/>
        </w:rPr>
        <w:lastRenderedPageBreak/>
        <w:t>投标。违反规定的，相关投标均无效。</w:t>
      </w:r>
    </w:p>
    <w:p w:rsidR="00DF2D93" w:rsidRPr="00FB02A5"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FB02A5">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FB02A5"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FB02A5">
        <w:rPr>
          <w:rFonts w:asciiTheme="minorEastAsia" w:hAnsiTheme="minorEastAsia" w:cs="宋体" w:hint="eastAsia"/>
          <w:kern w:val="0"/>
          <w:szCs w:val="21"/>
        </w:rPr>
        <w:t>“投标邀请”和“投标人须知前附表”规定接受联合体投标的，除应符合本章第</w:t>
      </w:r>
      <w:r w:rsidRPr="00FB02A5">
        <w:rPr>
          <w:rFonts w:asciiTheme="minorEastAsia" w:hAnsiTheme="minorEastAsia" w:cs="宋体"/>
          <w:kern w:val="0"/>
          <w:szCs w:val="21"/>
        </w:rPr>
        <w:t>3.1</w:t>
      </w:r>
      <w:r w:rsidRPr="00FB02A5">
        <w:rPr>
          <w:rFonts w:asciiTheme="minorEastAsia" w:hAnsiTheme="minorEastAsia" w:cs="宋体" w:hint="eastAsia"/>
          <w:kern w:val="0"/>
          <w:szCs w:val="21"/>
        </w:rPr>
        <w:t>项和3.2项要求外，还应遵守以下规定：</w:t>
      </w:r>
    </w:p>
    <w:p w:rsidR="00E4427E" w:rsidRPr="00FB02A5"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在投标文件中向采购人提交联合体协议书，明确联合体各方承担的工作和义务；</w:t>
      </w:r>
    </w:p>
    <w:p w:rsidR="00E64FE4" w:rsidRPr="00FB02A5"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FB02A5"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FB02A5">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FB02A5"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FB02A5">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FB02A5"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FB02A5">
        <w:rPr>
          <w:rFonts w:asciiTheme="minorEastAsia" w:hAnsiTheme="minorEastAsia" w:cs="宋体"/>
          <w:kern w:val="0"/>
          <w:szCs w:val="21"/>
        </w:rPr>
        <w:t>联合体各方应当共同与采购人签订采购合同，就采购合同约定的事项对采购人</w:t>
      </w:r>
      <w:hyperlink r:id="rId14" w:tgtFrame="_blank" w:history="1">
        <w:r w:rsidRPr="00FB02A5">
          <w:rPr>
            <w:rFonts w:asciiTheme="minorEastAsia" w:hAnsiTheme="minorEastAsia" w:cs="宋体"/>
            <w:kern w:val="0"/>
            <w:szCs w:val="21"/>
          </w:rPr>
          <w:t>承担连带责任</w:t>
        </w:r>
      </w:hyperlink>
      <w:r w:rsidRPr="00FB02A5">
        <w:rPr>
          <w:rFonts w:asciiTheme="minorEastAsia" w:hAnsiTheme="minorEastAsia" w:cs="宋体"/>
          <w:kern w:val="0"/>
          <w:szCs w:val="21"/>
        </w:rPr>
        <w:t>。</w:t>
      </w:r>
    </w:p>
    <w:p w:rsidR="00E4427E" w:rsidRPr="00FB02A5"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FB02A5">
        <w:rPr>
          <w:rFonts w:asciiTheme="minorEastAsia" w:hAnsiTheme="minorEastAsia" w:cs="宋体" w:hint="eastAsia"/>
          <w:kern w:val="0"/>
          <w:szCs w:val="21"/>
        </w:rPr>
        <w:t>法律、行政法规规定的其他条件。</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合格的货物和服务</w:t>
      </w:r>
    </w:p>
    <w:p w:rsidR="00E4427E" w:rsidRPr="00FB02A5"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FB02A5"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投标人所提供的服务应当没有侵犯任何第三方的知识产权、技术秘密等合法权利。</w:t>
      </w:r>
    </w:p>
    <w:p w:rsidR="00E4427E" w:rsidRPr="00FB02A5"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FB02A5"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hint="eastAsia"/>
          <w:szCs w:val="21"/>
          <w:shd w:val="clear" w:color="auto" w:fill="FFFFFF"/>
        </w:rPr>
        <w:t>根据《强制性产品认证管理规定》（质检总局第</w:t>
      </w:r>
      <w:r w:rsidRPr="00FB02A5">
        <w:rPr>
          <w:rFonts w:hint="eastAsia"/>
          <w:szCs w:val="21"/>
          <w:shd w:val="clear" w:color="auto" w:fill="FFFFFF"/>
        </w:rPr>
        <w:t>117</w:t>
      </w:r>
      <w:r w:rsidRPr="00FB02A5">
        <w:rPr>
          <w:rFonts w:hint="eastAsia"/>
          <w:szCs w:val="21"/>
          <w:shd w:val="clear" w:color="auto" w:fill="FFFFFF"/>
        </w:rPr>
        <w:t>号令）要求，</w:t>
      </w:r>
      <w:r w:rsidRPr="00FB02A5">
        <w:rPr>
          <w:rFonts w:asciiTheme="minorEastAsia" w:hAnsiTheme="minorEastAsia" w:cs="宋体" w:hint="eastAsia"/>
          <w:kern w:val="0"/>
          <w:szCs w:val="21"/>
        </w:rPr>
        <w:t>如投标人所投产品被列入</w:t>
      </w:r>
      <w:r w:rsidRPr="00FB02A5">
        <w:rPr>
          <w:rFonts w:asciiTheme="minorEastAsia" w:hAnsiTheme="minorEastAsia" w:cs="宋体"/>
          <w:kern w:val="0"/>
          <w:szCs w:val="21"/>
        </w:rPr>
        <w:t>《中华人民共和国实施强制性产品认证的产品目录》，</w:t>
      </w:r>
      <w:r w:rsidRPr="00FB02A5">
        <w:rPr>
          <w:rFonts w:asciiTheme="minorEastAsia" w:hAnsiTheme="minorEastAsia" w:cs="宋体" w:hint="eastAsia"/>
          <w:kern w:val="0"/>
          <w:szCs w:val="21"/>
        </w:rPr>
        <w:t>则该产品应</w:t>
      </w:r>
      <w:r w:rsidRPr="00FB02A5">
        <w:rPr>
          <w:rFonts w:asciiTheme="minorEastAsia" w:hAnsiTheme="minorEastAsia" w:cs="宋体"/>
          <w:kern w:val="0"/>
          <w:szCs w:val="21"/>
        </w:rPr>
        <w:t>具备国家认监委</w:t>
      </w:r>
      <w:r w:rsidRPr="00FB02A5">
        <w:rPr>
          <w:rFonts w:asciiTheme="minorEastAsia" w:hAnsiTheme="minorEastAsia" w:cs="宋体" w:hint="eastAsia"/>
          <w:kern w:val="0"/>
          <w:szCs w:val="21"/>
        </w:rPr>
        <w:t>指</w:t>
      </w:r>
      <w:r w:rsidRPr="00FB02A5">
        <w:rPr>
          <w:rFonts w:asciiTheme="minorEastAsia" w:hAnsiTheme="minorEastAsia" w:cs="宋体" w:hint="eastAsia"/>
          <w:kern w:val="0"/>
          <w:szCs w:val="21"/>
        </w:rPr>
        <w:lastRenderedPageBreak/>
        <w:t>定强制性产品认证机构</w:t>
      </w:r>
      <w:r w:rsidRPr="00FB02A5">
        <w:rPr>
          <w:rFonts w:asciiTheme="minorEastAsia" w:hAnsiTheme="minorEastAsia" w:cs="宋体"/>
          <w:kern w:val="0"/>
          <w:szCs w:val="21"/>
        </w:rPr>
        <w:t>颁</w:t>
      </w:r>
      <w:r w:rsidRPr="00FB02A5">
        <w:rPr>
          <w:rFonts w:asciiTheme="minorEastAsia" w:hAnsiTheme="minorEastAsia" w:cs="宋体" w:hint="eastAsia"/>
          <w:kern w:val="0"/>
          <w:szCs w:val="21"/>
        </w:rPr>
        <w:t>发的</w:t>
      </w:r>
      <w:r w:rsidRPr="00FB02A5">
        <w:rPr>
          <w:rFonts w:asciiTheme="minorEastAsia" w:hAnsiTheme="minorEastAsia" w:cs="宋体"/>
          <w:kern w:val="0"/>
          <w:szCs w:val="21"/>
        </w:rPr>
        <w:t>《中国</w:t>
      </w:r>
      <w:r w:rsidRPr="00FB02A5">
        <w:rPr>
          <w:rFonts w:asciiTheme="minorEastAsia" w:hAnsiTheme="minorEastAsia" w:cs="宋体" w:hint="eastAsia"/>
          <w:kern w:val="0"/>
          <w:szCs w:val="21"/>
        </w:rPr>
        <w:t>国家</w:t>
      </w:r>
      <w:r w:rsidRPr="00FB02A5">
        <w:rPr>
          <w:rFonts w:asciiTheme="minorEastAsia" w:hAnsiTheme="minorEastAsia" w:cs="宋体"/>
          <w:kern w:val="0"/>
          <w:szCs w:val="21"/>
        </w:rPr>
        <w:t>强制</w:t>
      </w:r>
      <w:r w:rsidRPr="00FB02A5">
        <w:rPr>
          <w:rFonts w:asciiTheme="minorEastAsia" w:hAnsiTheme="minorEastAsia" w:cs="宋体" w:hint="eastAsia"/>
          <w:kern w:val="0"/>
          <w:szCs w:val="21"/>
        </w:rPr>
        <w:t>性产品</w:t>
      </w:r>
      <w:r w:rsidRPr="00FB02A5">
        <w:rPr>
          <w:rFonts w:asciiTheme="minorEastAsia" w:hAnsiTheme="minorEastAsia" w:cs="宋体"/>
          <w:kern w:val="0"/>
          <w:szCs w:val="21"/>
        </w:rPr>
        <w:t>认证</w:t>
      </w:r>
      <w:r w:rsidRPr="00FB02A5">
        <w:rPr>
          <w:rFonts w:asciiTheme="minorEastAsia" w:hAnsiTheme="minorEastAsia" w:cs="宋体" w:hint="eastAsia"/>
          <w:kern w:val="0"/>
          <w:szCs w:val="21"/>
        </w:rPr>
        <w:t>证书</w:t>
      </w:r>
      <w:r w:rsidRPr="00FB02A5">
        <w:rPr>
          <w:rFonts w:asciiTheme="minorEastAsia" w:hAnsiTheme="minorEastAsia" w:cs="宋体"/>
          <w:kern w:val="0"/>
          <w:szCs w:val="21"/>
        </w:rPr>
        <w:t>》（CCC 认证）。</w:t>
      </w:r>
      <w:r w:rsidRPr="00FB02A5">
        <w:rPr>
          <w:rFonts w:asciiTheme="minorEastAsia" w:hAnsiTheme="minorEastAsia" w:cs="宋体" w:hint="eastAsia"/>
          <w:kern w:val="0"/>
          <w:szCs w:val="21"/>
        </w:rPr>
        <w:t>投标人</w:t>
      </w:r>
      <w:r w:rsidRPr="00FB02A5">
        <w:rPr>
          <w:rFonts w:asciiTheme="minorEastAsia" w:hAnsiTheme="minorEastAsia" w:cs="宋体"/>
          <w:kern w:val="0"/>
          <w:szCs w:val="21"/>
        </w:rPr>
        <w:t>不能提供超出此目录范畴外的替代品</w:t>
      </w:r>
      <w:r w:rsidRPr="00FB02A5">
        <w:rPr>
          <w:rFonts w:asciiTheme="minorEastAsia" w:hAnsiTheme="minorEastAsia" w:cs="宋体" w:hint="eastAsia"/>
          <w:kern w:val="0"/>
          <w:szCs w:val="21"/>
        </w:rPr>
        <w:t>。</w:t>
      </w:r>
    </w:p>
    <w:p w:rsidR="00E4427E" w:rsidRPr="00FB02A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02A5">
        <w:rPr>
          <w:rFonts w:asciiTheme="minorEastAsia" w:hAnsiTheme="minorEastAsia" w:cs="宋体" w:hint="eastAsia"/>
          <w:kern w:val="0"/>
          <w:szCs w:val="21"/>
        </w:rPr>
        <w:t>根据财政部、工业和信息化部、国家质检总局、国家认监委联合发布</w:t>
      </w:r>
      <w:bookmarkStart w:id="2" w:name="baidusnap0"/>
      <w:bookmarkEnd w:id="2"/>
      <w:r w:rsidRPr="00FB02A5">
        <w:rPr>
          <w:rFonts w:asciiTheme="minorEastAsia" w:hAnsiTheme="minorEastAsia" w:cs="宋体" w:hint="eastAsia"/>
          <w:kern w:val="0"/>
          <w:szCs w:val="21"/>
        </w:rPr>
        <w:t>《关于信息安全产品实施政府采购的通知》（财库[2010]48号）要求，投标人所投产品如被列入</w:t>
      </w:r>
      <w:r w:rsidRPr="00FB02A5">
        <w:rPr>
          <w:rFonts w:asciiTheme="minorEastAsia" w:hAnsiTheme="minorEastAsia" w:cs="宋体"/>
          <w:kern w:val="0"/>
          <w:szCs w:val="21"/>
        </w:rPr>
        <w:t>《信息安全产品强制性认证目录》，</w:t>
      </w:r>
      <w:r w:rsidRPr="00FB02A5">
        <w:rPr>
          <w:rFonts w:asciiTheme="minorEastAsia" w:hAnsiTheme="minorEastAsia" w:cs="宋体" w:hint="eastAsia"/>
          <w:kern w:val="0"/>
          <w:szCs w:val="21"/>
        </w:rPr>
        <w:t>则该产品应</w:t>
      </w:r>
      <w:r w:rsidRPr="00FB02A5">
        <w:rPr>
          <w:rFonts w:asciiTheme="minorEastAsia" w:hAnsiTheme="minorEastAsia" w:cs="宋体"/>
          <w:kern w:val="0"/>
          <w:szCs w:val="21"/>
        </w:rPr>
        <w:t>具备</w:t>
      </w:r>
      <w:r w:rsidRPr="00FB02A5">
        <w:rPr>
          <w:rFonts w:asciiTheme="minorEastAsia" w:hAnsiTheme="minorEastAsia" w:cs="宋体" w:hint="eastAsia"/>
          <w:kern w:val="0"/>
          <w:szCs w:val="21"/>
        </w:rPr>
        <w:t>中国信息安全认证中心</w:t>
      </w:r>
      <w:r w:rsidRPr="00FB02A5">
        <w:rPr>
          <w:rFonts w:asciiTheme="minorEastAsia" w:hAnsiTheme="minorEastAsia" w:cs="宋体"/>
          <w:kern w:val="0"/>
          <w:szCs w:val="21"/>
        </w:rPr>
        <w:t>颁</w:t>
      </w:r>
      <w:r w:rsidRPr="00FB02A5">
        <w:rPr>
          <w:rFonts w:asciiTheme="minorEastAsia" w:hAnsiTheme="minorEastAsia" w:cs="宋体" w:hint="eastAsia"/>
          <w:kern w:val="0"/>
          <w:szCs w:val="21"/>
        </w:rPr>
        <w:t>发的</w:t>
      </w:r>
      <w:r w:rsidRPr="00FB02A5">
        <w:rPr>
          <w:rFonts w:asciiTheme="minorEastAsia" w:hAnsiTheme="minorEastAsia" w:cs="宋体"/>
          <w:kern w:val="0"/>
          <w:szCs w:val="21"/>
        </w:rPr>
        <w:t>《</w:t>
      </w:r>
      <w:hyperlink r:id="rId15" w:tgtFrame="_blank" w:history="1">
        <w:r w:rsidRPr="00FB02A5">
          <w:rPr>
            <w:rFonts w:asciiTheme="minorEastAsia" w:hAnsiTheme="minorEastAsia" w:cs="宋体" w:hint="eastAsia"/>
            <w:kern w:val="0"/>
            <w:szCs w:val="21"/>
          </w:rPr>
          <w:t>中国国家信息安全产品认证证书</w:t>
        </w:r>
      </w:hyperlink>
      <w:r w:rsidRPr="00FB02A5">
        <w:rPr>
          <w:rFonts w:asciiTheme="minorEastAsia" w:hAnsiTheme="minorEastAsia" w:cs="宋体"/>
          <w:kern w:val="0"/>
          <w:szCs w:val="21"/>
        </w:rPr>
        <w:t>》。</w:t>
      </w:r>
      <w:r w:rsidRPr="00FB02A5">
        <w:rPr>
          <w:rFonts w:asciiTheme="minorEastAsia" w:hAnsiTheme="minorEastAsia" w:cs="宋体" w:hint="eastAsia"/>
          <w:kern w:val="0"/>
          <w:szCs w:val="21"/>
        </w:rPr>
        <w:t>投标人</w:t>
      </w:r>
      <w:r w:rsidRPr="00FB02A5">
        <w:rPr>
          <w:rFonts w:asciiTheme="minorEastAsia" w:hAnsiTheme="minorEastAsia" w:cs="宋体"/>
          <w:kern w:val="0"/>
          <w:szCs w:val="21"/>
        </w:rPr>
        <w:t>不能提供超出此目录范畴外的替代品</w:t>
      </w:r>
      <w:r w:rsidRPr="00FB02A5">
        <w:rPr>
          <w:rFonts w:asciiTheme="minorEastAsia" w:hAnsiTheme="minorEastAsia" w:cs="宋体" w:hint="eastAsia"/>
          <w:kern w:val="0"/>
          <w:szCs w:val="21"/>
        </w:rPr>
        <w:t>。</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投标费用</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信息发布</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采购代理机构代理费用收取标准和方式</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FB02A5">
        <w:rPr>
          <w:rFonts w:asciiTheme="minorEastAsia" w:hAnsiTheme="minorEastAsia" w:cs="宋体" w:hint="eastAsia"/>
          <w:kern w:val="0"/>
          <w:szCs w:val="21"/>
        </w:rPr>
        <w:t>本项目不收取代理费用。详见投标人须知前附表。</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其他</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FB02A5"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FB02A5"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FB02A5"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B02A5">
        <w:rPr>
          <w:rFonts w:asciiTheme="minorEastAsia" w:hAnsiTheme="minorEastAsia" w:cs="宋体" w:hint="eastAsia"/>
          <w:b/>
          <w:kern w:val="0"/>
          <w:szCs w:val="21"/>
        </w:rPr>
        <w:t>二、招标文件说明</w:t>
      </w: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招标文件构成</w:t>
      </w:r>
    </w:p>
    <w:p w:rsidR="00E4427E" w:rsidRPr="00FB02A5"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招标文件由以下部分组成：</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t>（1）投标邀请（招标公告）</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t>（2）项目需求</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t>（3）投标人须知前附表</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t>（4）投标人须知</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t>（5）政府采购政策功能</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t>（6）资格审查与评标</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t>（7）合同条款及格式</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t>（8）投标文件有关格式</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t>（9）本项目招标文件的澄清、答复、修改、补充内容（如有的话）</w:t>
      </w:r>
    </w:p>
    <w:p w:rsidR="00E4427E" w:rsidRPr="00FB02A5"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FB02A5"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现场考察、开标前答疑会</w:t>
      </w:r>
    </w:p>
    <w:p w:rsidR="00E4427E" w:rsidRPr="00FB02A5"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FB02A5"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FB02A5">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FB02A5">
        <w:rPr>
          <w:rFonts w:asciiTheme="minorEastAsia" w:hAnsiTheme="minorEastAsia" w:cs="宋体" w:hint="eastAsia"/>
          <w:kern w:val="0"/>
          <w:szCs w:val="21"/>
        </w:rPr>
        <w:lastRenderedPageBreak/>
        <w:t>标人自行承担，招标人不承担任何责任。</w:t>
      </w:r>
    </w:p>
    <w:p w:rsidR="00E4427E" w:rsidRPr="00FB02A5"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FB02A5"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FB02A5"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现场考察及参加开标前答疑会所发生的费用及一切责任由投标人自行承担。</w:t>
      </w:r>
    </w:p>
    <w:p w:rsidR="00E4427E" w:rsidRPr="00FB02A5"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招标文件的澄清或修改</w:t>
      </w:r>
    </w:p>
    <w:p w:rsidR="00E4427E" w:rsidRPr="00FB02A5"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FB02A5"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FB02A5">
        <w:rPr>
          <w:rFonts w:asciiTheme="minorEastAsia" w:hAnsiTheme="minorEastAsia" w:cs="宋体"/>
          <w:kern w:val="0"/>
          <w:szCs w:val="21"/>
        </w:rPr>
        <w:t>15</w:t>
      </w:r>
      <w:r w:rsidRPr="00FB02A5">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FB02A5"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FB02A5"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FB02A5"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FB02A5"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FB02A5"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B02A5">
        <w:rPr>
          <w:rFonts w:asciiTheme="minorEastAsia" w:hAnsiTheme="minorEastAsia" w:cs="宋体" w:hint="eastAsia"/>
          <w:b/>
          <w:kern w:val="0"/>
          <w:szCs w:val="21"/>
        </w:rPr>
        <w:t>三、投标文件的编制</w:t>
      </w: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投标的语言及计量单位</w:t>
      </w:r>
    </w:p>
    <w:p w:rsidR="00E4427E" w:rsidRPr="00FB02A5"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FB02A5"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投标计量单位，招标文件已有明确规定的，使用招标文件规定的计量单位；招标文件没</w:t>
      </w:r>
      <w:r w:rsidRPr="00FB02A5">
        <w:rPr>
          <w:rFonts w:asciiTheme="minorEastAsia" w:hAnsiTheme="minorEastAsia" w:cs="宋体" w:hint="eastAsia"/>
          <w:kern w:val="0"/>
          <w:szCs w:val="21"/>
        </w:rPr>
        <w:lastRenderedPageBreak/>
        <w:t>有规定的，一律采用中华人民共和国法定计量单位。</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投标报价</w:t>
      </w:r>
      <w:r w:rsidRPr="00FB02A5">
        <w:rPr>
          <w:rFonts w:asciiTheme="minorEastAsia" w:hAnsiTheme="minorEastAsia" w:cs="宋体"/>
          <w:b/>
          <w:kern w:val="0"/>
          <w:szCs w:val="21"/>
        </w:rPr>
        <w:t xml:space="preserve"> </w:t>
      </w:r>
    </w:p>
    <w:p w:rsidR="00E4427E" w:rsidRPr="00FB02A5"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本次招标项目的投标均以人民币为计算单位。</w:t>
      </w:r>
    </w:p>
    <w:p w:rsidR="00E4427E" w:rsidRPr="00FB02A5"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采购人不得向投标人索要或者接受其给予的赠品、回扣或者与采购无关的其他商品、服务。</w:t>
      </w:r>
    </w:p>
    <w:p w:rsidR="00E4427E" w:rsidRPr="00FB02A5"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投标人应对项目要求的全部内容进行报价，少报漏报将导致其投标为非实质性响应予以拒绝。</w:t>
      </w:r>
    </w:p>
    <w:p w:rsidR="00E4427E" w:rsidRPr="00FB02A5"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FB02A5"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本项目所涉及的运输、施工、安装、集成、调试、验收、备品和工具等费用均包含在投标报价中。</w:t>
      </w:r>
    </w:p>
    <w:p w:rsidR="00E4427E" w:rsidRPr="00FB02A5"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FB02A5"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FB02A5"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最低报价不能作为中标的保证。</w:t>
      </w:r>
    </w:p>
    <w:p w:rsidR="00E4427E" w:rsidRPr="00FB02A5"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投标有效期</w:t>
      </w:r>
    </w:p>
    <w:p w:rsidR="00E4427E" w:rsidRPr="00FB02A5"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FB02A5"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投标有效期内投标人撤销投标文件的，投标人将承担违背投标承诺函的责任追究。</w:t>
      </w:r>
    </w:p>
    <w:p w:rsidR="00E4427E" w:rsidRPr="00FB02A5"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FB02A5"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中标人的投标文件作为项目合同的附件，其有效期至中标人全部合同义务履行完毕为止。</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投标文件构成</w:t>
      </w:r>
    </w:p>
    <w:p w:rsidR="00E4427E" w:rsidRPr="00FB02A5"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投标文件的构成应符合法律法规及招标文件的要求。</w:t>
      </w:r>
    </w:p>
    <w:p w:rsidR="00E4427E" w:rsidRPr="00FB02A5"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FB02A5"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投标文件由资格证明材料、符合性证明材料、其它材料等组成。</w:t>
      </w:r>
    </w:p>
    <w:p w:rsidR="00E4427E" w:rsidRPr="00FB02A5"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FB02A5"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FB02A5">
        <w:rPr>
          <w:rFonts w:asciiTheme="minorEastAsia" w:hAnsiTheme="minorEastAsia" w:cs="宋体"/>
          <w:kern w:val="0"/>
          <w:szCs w:val="21"/>
        </w:rPr>
        <w:t>.file</w:t>
      </w:r>
      <w:r w:rsidRPr="00FB02A5">
        <w:rPr>
          <w:rFonts w:asciiTheme="minorEastAsia" w:hAnsiTheme="minorEastAsia" w:cs="宋体" w:hint="eastAsia"/>
          <w:kern w:val="0"/>
          <w:szCs w:val="21"/>
        </w:rPr>
        <w:t>”的文件用于电子投标使用。</w:t>
      </w:r>
    </w:p>
    <w:p w:rsidR="00E4427E" w:rsidRPr="00FB02A5"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FB02A5">
        <w:rPr>
          <w:rFonts w:asciiTheme="minorEastAsia" w:hAnsiTheme="minorEastAsia" w:cs="宋体" w:hint="eastAsia"/>
          <w:kern w:val="0"/>
          <w:szCs w:val="21"/>
        </w:rPr>
        <w:t>电子投标文件制作技术咨询：</w:t>
      </w:r>
      <w:r w:rsidRPr="00FB02A5">
        <w:rPr>
          <w:rFonts w:asciiTheme="minorEastAsia" w:hAnsiTheme="minorEastAsia" w:cs="宋体" w:hint="eastAsia"/>
          <w:b/>
          <w:kern w:val="0"/>
          <w:szCs w:val="21"/>
        </w:rPr>
        <w:t>0374-2961598</w:t>
      </w:r>
      <w:r w:rsidRPr="00FB02A5">
        <w:rPr>
          <w:rFonts w:asciiTheme="minorEastAsia" w:hAnsiTheme="minorEastAsia" w:cs="宋体" w:hint="eastAsia"/>
          <w:kern w:val="0"/>
          <w:szCs w:val="21"/>
        </w:rPr>
        <w:t>。</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投标文件格式</w:t>
      </w:r>
    </w:p>
    <w:p w:rsidR="00E4427E" w:rsidRPr="00FB02A5"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FB02A5">
        <w:rPr>
          <w:rFonts w:asciiTheme="minorEastAsia" w:hAnsiTheme="minorEastAsia" w:cs="宋体" w:hint="eastAsia"/>
          <w:kern w:val="0"/>
          <w:szCs w:val="21"/>
        </w:rPr>
        <w:t>以A4幅面</w:t>
      </w:r>
      <w:r w:rsidRPr="00FB02A5">
        <w:rPr>
          <w:rFonts w:asciiTheme="minorEastAsia" w:hAnsiTheme="minorEastAsia" w:cs="宋体" w:hint="eastAsia"/>
          <w:kern w:val="0"/>
          <w:szCs w:val="21"/>
        </w:rPr>
        <w:t>编上唯一的连贯页码，并在投标文件封面上注明：所投项目名称、项目编号、投标人名称、日期等字样。</w:t>
      </w:r>
    </w:p>
    <w:p w:rsidR="00E4427E" w:rsidRPr="00FB02A5"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投标人应按招标文件提供的格式编写投标文件。招标文件未提供标准格式的投标人可自行拟定。</w:t>
      </w:r>
    </w:p>
    <w:p w:rsidR="00E4427E" w:rsidRPr="00FB02A5"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投标保证金</w:t>
      </w:r>
    </w:p>
    <w:p w:rsidR="00E4427E" w:rsidRPr="00FB02A5"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本项目不收取投标保证金。</w:t>
      </w:r>
    </w:p>
    <w:p w:rsidR="00E4427E" w:rsidRPr="00FB02A5"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投标人应提供投标承诺函。</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投标文件的数量和签署盖章</w:t>
      </w:r>
    </w:p>
    <w:p w:rsidR="00E4427E" w:rsidRPr="00FB02A5"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投标人应提交投标文件份数见“投标人须知前附表”。</w:t>
      </w:r>
    </w:p>
    <w:p w:rsidR="00E4427E" w:rsidRPr="00FB02A5"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FB02A5"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FB02A5"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FB02A5"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B02A5">
        <w:rPr>
          <w:rFonts w:asciiTheme="minorEastAsia" w:hAnsiTheme="minorEastAsia" w:cs="宋体" w:hint="eastAsia"/>
          <w:b/>
          <w:kern w:val="0"/>
          <w:szCs w:val="21"/>
        </w:rPr>
        <w:t>四、投标文件的</w:t>
      </w:r>
      <w:r w:rsidR="0074469F" w:rsidRPr="00FB02A5">
        <w:rPr>
          <w:rFonts w:asciiTheme="minorEastAsia" w:hAnsiTheme="minorEastAsia" w:cs="宋体" w:hint="eastAsia"/>
          <w:b/>
          <w:kern w:val="0"/>
          <w:szCs w:val="21"/>
        </w:rPr>
        <w:t>提交</w:t>
      </w: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投标截止时间</w:t>
      </w:r>
    </w:p>
    <w:p w:rsidR="00E4427E" w:rsidRPr="00FB02A5"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投标人必须在“投标邀请”和“投标人须知前附表”中规定的投标截止时间前，将</w:t>
      </w:r>
      <w:r w:rsidR="00DD5D5B" w:rsidRPr="00FB02A5">
        <w:rPr>
          <w:rFonts w:asciiTheme="minorEastAsia" w:hAnsiTheme="minorEastAsia" w:cs="仿宋_GB2312" w:hint="eastAsia"/>
          <w:szCs w:val="21"/>
        </w:rPr>
        <w:t>加密电子投标文件</w:t>
      </w:r>
      <w:r w:rsidR="00DD5D5B" w:rsidRPr="00FB02A5">
        <w:rPr>
          <w:rFonts w:asciiTheme="minorEastAsia" w:hAnsiTheme="minorEastAsia" w:cs="宋体" w:hint="eastAsia"/>
          <w:szCs w:val="21"/>
        </w:rPr>
        <w:t>（</w:t>
      </w:r>
      <w:r w:rsidR="00DD5D5B" w:rsidRPr="00FB02A5">
        <w:rPr>
          <w:rFonts w:asciiTheme="minorEastAsia" w:hAnsiTheme="minorEastAsia"/>
          <w:szCs w:val="21"/>
        </w:rPr>
        <w:t>.file</w:t>
      </w:r>
      <w:r w:rsidR="00DD5D5B" w:rsidRPr="00FB02A5">
        <w:rPr>
          <w:rFonts w:asciiTheme="minorEastAsia" w:hAnsiTheme="minorEastAsia" w:cs="宋体" w:hint="eastAsia"/>
          <w:szCs w:val="21"/>
        </w:rPr>
        <w:t>格式）</w:t>
      </w:r>
      <w:r w:rsidR="00DD5D5B" w:rsidRPr="00FB02A5">
        <w:rPr>
          <w:rFonts w:asciiTheme="minorEastAsia" w:hAnsiTheme="minorEastAsia" w:cs="仿宋_GB2312" w:hint="eastAsia"/>
          <w:szCs w:val="21"/>
        </w:rPr>
        <w:t>通过《全国公共资源交易平台(河南省</w:t>
      </w:r>
      <w:r w:rsidR="00DD5D5B" w:rsidRPr="00FB02A5">
        <w:rPr>
          <w:rFonts w:ascii="MS Mincho" w:eastAsia="MS Mincho" w:hAnsi="MS Mincho" w:cs="MS Mincho" w:hint="eastAsia"/>
          <w:szCs w:val="21"/>
        </w:rPr>
        <w:t>▪</w:t>
      </w:r>
      <w:r w:rsidR="00DD5D5B" w:rsidRPr="00FB02A5">
        <w:rPr>
          <w:rFonts w:ascii="宋体" w:hAnsi="宋体" w:cs="宋体" w:hint="eastAsia"/>
          <w:szCs w:val="21"/>
        </w:rPr>
        <w:t>许昌市</w:t>
      </w:r>
      <w:r w:rsidR="00DD5D5B" w:rsidRPr="00FB02A5">
        <w:rPr>
          <w:rFonts w:asciiTheme="minorEastAsia" w:hAnsiTheme="minorEastAsia" w:cs="仿宋_GB2312" w:hint="eastAsia"/>
          <w:szCs w:val="21"/>
        </w:rPr>
        <w:t>)》公共资源交易系统成功上传。</w:t>
      </w:r>
    </w:p>
    <w:p w:rsidR="00E4427E" w:rsidRPr="00FB02A5"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招标人可以按本须知第1</w:t>
      </w:r>
      <w:r w:rsidR="006A3C57" w:rsidRPr="00FB02A5">
        <w:rPr>
          <w:rFonts w:asciiTheme="minorEastAsia" w:hAnsiTheme="minorEastAsia" w:cs="宋体" w:hint="eastAsia"/>
          <w:kern w:val="0"/>
          <w:szCs w:val="21"/>
        </w:rPr>
        <w:t>4</w:t>
      </w:r>
      <w:r w:rsidRPr="00FB02A5">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FB02A5">
        <w:rPr>
          <w:rFonts w:asciiTheme="minorEastAsia" w:hAnsiTheme="minorEastAsia" w:cs="宋体" w:hint="eastAsia"/>
          <w:kern w:val="0"/>
          <w:szCs w:val="21"/>
        </w:rPr>
        <w:t>提交</w:t>
      </w:r>
      <w:r w:rsidRPr="00FB02A5">
        <w:rPr>
          <w:rFonts w:asciiTheme="minorEastAsia" w:hAnsiTheme="minorEastAsia" w:cs="宋体" w:hint="eastAsia"/>
          <w:kern w:val="0"/>
          <w:szCs w:val="21"/>
        </w:rPr>
        <w:t>投标文件。</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迟交的投标文件</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t>投标截止时间之后上传的投标文件，招标人将拒绝接收。</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投标文件的修改和撤回</w:t>
      </w:r>
    </w:p>
    <w:p w:rsidR="00E4427E" w:rsidRPr="00FB02A5"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投标人在投标截止时间前，对投标文件进行补充、修改或者撤回的，须书面通知招标人。</w:t>
      </w:r>
    </w:p>
    <w:p w:rsidR="00E4427E" w:rsidRPr="00FB02A5"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FB02A5">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FB02A5"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FB02A5">
        <w:rPr>
          <w:rFonts w:asciiTheme="minorEastAsia" w:hAnsiTheme="minorEastAsia" w:cs="宋体" w:hint="eastAsia"/>
          <w:kern w:val="0"/>
          <w:szCs w:val="21"/>
        </w:rPr>
        <w:t>提</w:t>
      </w:r>
      <w:r w:rsidRPr="00FB02A5">
        <w:rPr>
          <w:rFonts w:asciiTheme="minorEastAsia" w:hAnsiTheme="minorEastAsia" w:cs="宋体" w:hint="eastAsia"/>
          <w:kern w:val="0"/>
          <w:szCs w:val="21"/>
        </w:rPr>
        <w:t>交，并应注明“修改</w:t>
      </w:r>
      <w:r w:rsidRPr="00FB02A5">
        <w:rPr>
          <w:rFonts w:asciiTheme="minorEastAsia" w:hAnsiTheme="minorEastAsia" w:cs="宋体"/>
          <w:kern w:val="0"/>
          <w:szCs w:val="21"/>
        </w:rPr>
        <w:t>”</w:t>
      </w:r>
      <w:r w:rsidRPr="00FB02A5">
        <w:rPr>
          <w:rFonts w:asciiTheme="minorEastAsia" w:hAnsiTheme="minorEastAsia" w:cs="宋体" w:hint="eastAsia"/>
          <w:kern w:val="0"/>
          <w:szCs w:val="21"/>
        </w:rPr>
        <w:t>或“补充</w:t>
      </w:r>
      <w:r w:rsidRPr="00FB02A5">
        <w:rPr>
          <w:rFonts w:asciiTheme="minorEastAsia" w:hAnsiTheme="minorEastAsia" w:cs="宋体"/>
          <w:kern w:val="0"/>
          <w:szCs w:val="21"/>
        </w:rPr>
        <w:t>”</w:t>
      </w:r>
      <w:r w:rsidRPr="00FB02A5">
        <w:rPr>
          <w:rFonts w:asciiTheme="minorEastAsia" w:hAnsiTheme="minorEastAsia" w:cs="宋体" w:hint="eastAsia"/>
          <w:kern w:val="0"/>
          <w:szCs w:val="21"/>
        </w:rPr>
        <w:t>字样。</w:t>
      </w:r>
    </w:p>
    <w:p w:rsidR="00E4427E" w:rsidRPr="00FB02A5"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投标人在</w:t>
      </w:r>
      <w:r w:rsidR="00DB1985" w:rsidRPr="00FB02A5">
        <w:rPr>
          <w:rFonts w:asciiTheme="minorEastAsia" w:hAnsiTheme="minorEastAsia" w:cs="宋体" w:hint="eastAsia"/>
          <w:kern w:val="0"/>
          <w:szCs w:val="21"/>
        </w:rPr>
        <w:t>提交</w:t>
      </w:r>
      <w:r w:rsidRPr="00FB02A5">
        <w:rPr>
          <w:rFonts w:asciiTheme="minorEastAsia" w:hAnsiTheme="minorEastAsia" w:cs="宋体" w:hint="eastAsia"/>
          <w:kern w:val="0"/>
          <w:szCs w:val="21"/>
        </w:rPr>
        <w:t>投标文件后，可以撤回其投标，但投标人必须在规定的投标截止时间前以书面形式告知招标人。</w:t>
      </w:r>
    </w:p>
    <w:p w:rsidR="00E4427E" w:rsidRPr="00FB02A5"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投标人不得在投标有效期内撤销投标文件，否则投标人将承担违背投标承诺函的责任追究。</w:t>
      </w:r>
    </w:p>
    <w:p w:rsidR="00E4427E" w:rsidRPr="00FB02A5"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除投标人须知前附表另有规定外，投标人所提交的电子投标文件不予退还。</w:t>
      </w:r>
    </w:p>
    <w:p w:rsidR="00E4427E" w:rsidRPr="00FB02A5"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FB02A5"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FB02A5"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B02A5">
        <w:rPr>
          <w:rFonts w:asciiTheme="minorEastAsia" w:hAnsiTheme="minorEastAsia" w:cs="宋体" w:hint="eastAsia"/>
          <w:b/>
          <w:kern w:val="0"/>
          <w:szCs w:val="21"/>
        </w:rPr>
        <w:t>五、开标和评标</w:t>
      </w:r>
    </w:p>
    <w:p w:rsidR="00E4427E" w:rsidRPr="00FB02A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开标</w:t>
      </w:r>
    </w:p>
    <w:p w:rsidR="00E4427E" w:rsidRPr="00FB02A5"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招标人将按招标文件规定的时间和地点组织</w:t>
      </w:r>
      <w:r w:rsidR="00BB059A" w:rsidRPr="00FB02A5">
        <w:rPr>
          <w:rFonts w:asciiTheme="minorEastAsia" w:hAnsiTheme="minorEastAsia" w:cs="宋体" w:hint="eastAsia"/>
          <w:kern w:val="0"/>
          <w:szCs w:val="21"/>
        </w:rPr>
        <w:t>远程不见面</w:t>
      </w:r>
      <w:r w:rsidRPr="00FB02A5">
        <w:rPr>
          <w:rFonts w:asciiTheme="minorEastAsia" w:hAnsiTheme="minorEastAsia" w:cs="宋体" w:hint="eastAsia"/>
          <w:kern w:val="0"/>
          <w:szCs w:val="21"/>
        </w:rPr>
        <w:t>开标。开标由代理机构主持，</w:t>
      </w:r>
      <w:r w:rsidR="00BB059A" w:rsidRPr="00FB02A5">
        <w:rPr>
          <w:rFonts w:asciiTheme="minorEastAsia" w:hAnsiTheme="minorEastAsia" w:cs="宋体" w:hint="eastAsia"/>
          <w:kern w:val="0"/>
          <w:szCs w:val="21"/>
        </w:rPr>
        <w:t>投标人无须到现场</w:t>
      </w:r>
      <w:r w:rsidRPr="00FB02A5">
        <w:rPr>
          <w:rFonts w:asciiTheme="minorEastAsia" w:hAnsiTheme="minorEastAsia" w:cs="宋体" w:hint="eastAsia"/>
          <w:kern w:val="0"/>
          <w:szCs w:val="21"/>
        </w:rPr>
        <w:t>。评标委员会成员不得参加开标活动。</w:t>
      </w:r>
    </w:p>
    <w:p w:rsidR="00E4427E" w:rsidRPr="00FB02A5"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FB02A5"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开标时，由</w:t>
      </w:r>
      <w:r w:rsidR="00D002DB" w:rsidRPr="00FB02A5">
        <w:rPr>
          <w:rFonts w:asciiTheme="minorEastAsia" w:hAnsiTheme="minorEastAsia" w:cs="宋体" w:hint="eastAsia"/>
          <w:kern w:val="0"/>
          <w:szCs w:val="21"/>
        </w:rPr>
        <w:t>代理机构开通远程不见面开标大厅及开启“文字互动”等功能</w:t>
      </w:r>
      <w:r w:rsidRPr="00FB02A5">
        <w:rPr>
          <w:rFonts w:asciiTheme="minorEastAsia" w:hAnsiTheme="minorEastAsia" w:cs="宋体" w:hint="eastAsia"/>
          <w:kern w:val="0"/>
          <w:szCs w:val="21"/>
        </w:rPr>
        <w:t>；</w:t>
      </w:r>
      <w:r w:rsidR="000A1C15" w:rsidRPr="00FB02A5">
        <w:rPr>
          <w:rFonts w:asciiTheme="minorEastAsia" w:hAnsiTheme="minorEastAsia" w:cs="宋体" w:hint="eastAsia"/>
          <w:kern w:val="0"/>
          <w:szCs w:val="21"/>
        </w:rPr>
        <w:t>投标人、代理机构</w:t>
      </w:r>
      <w:r w:rsidRPr="00FB02A5">
        <w:rPr>
          <w:rFonts w:asciiTheme="minorEastAsia" w:hAnsiTheme="minorEastAsia" w:cs="宋体" w:hint="eastAsia"/>
          <w:kern w:val="0"/>
          <w:szCs w:val="21"/>
        </w:rPr>
        <w:t>进行电子投标文件的解密。解密后</w:t>
      </w:r>
      <w:r w:rsidR="000A1C15" w:rsidRPr="00FB02A5">
        <w:rPr>
          <w:rFonts w:asciiTheme="minorEastAsia" w:hAnsiTheme="minorEastAsia" w:hint="eastAsia"/>
          <w:szCs w:val="21"/>
        </w:rPr>
        <w:t>投标人选择功能栏“开标记录”按钮</w:t>
      </w:r>
      <w:r w:rsidR="00760CBE" w:rsidRPr="00FB02A5">
        <w:rPr>
          <w:rFonts w:asciiTheme="minorEastAsia" w:hAnsiTheme="minorEastAsia" w:hint="eastAsia"/>
          <w:szCs w:val="21"/>
        </w:rPr>
        <w:t>可查看</w:t>
      </w:r>
      <w:r w:rsidRPr="00FB02A5">
        <w:rPr>
          <w:rFonts w:asciiTheme="minorEastAsia" w:hAnsiTheme="minorEastAsia" w:cs="宋体" w:hint="eastAsia"/>
          <w:kern w:val="0"/>
          <w:szCs w:val="21"/>
        </w:rPr>
        <w:t>投标人名称、投标价格、修改和撤回投标的通知（如有的话）和招标文件规定的需要宣布的其他内容。</w:t>
      </w:r>
    </w:p>
    <w:p w:rsidR="00691436" w:rsidRPr="00FB02A5"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电子投标文件的解密。全流程电子化交易项目电子投标文件采用双重加密。解密需分</w:t>
      </w:r>
    </w:p>
    <w:p w:rsidR="00E4427E" w:rsidRPr="00FB02A5"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FB02A5">
        <w:rPr>
          <w:rFonts w:asciiTheme="minorEastAsia" w:hAnsiTheme="minorEastAsia" w:cs="宋体" w:hint="eastAsia"/>
          <w:kern w:val="0"/>
          <w:szCs w:val="21"/>
        </w:rPr>
        <w:t>标段进行两次解密。</w:t>
      </w:r>
    </w:p>
    <w:p w:rsidR="0008501E" w:rsidRPr="00FB02A5"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FB02A5">
        <w:rPr>
          <w:rFonts w:asciiTheme="minorEastAsia" w:hAnsiTheme="minorEastAsia" w:cs="宋体" w:hint="eastAsia"/>
          <w:kern w:val="0"/>
          <w:szCs w:val="21"/>
        </w:rPr>
        <w:t>投标人解密：投标人使用本单位CA数字证书远程进行解密。</w:t>
      </w:r>
    </w:p>
    <w:p w:rsidR="00E4427E" w:rsidRPr="00FB02A5"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FB02A5">
        <w:rPr>
          <w:rFonts w:asciiTheme="minorEastAsia" w:hAnsiTheme="minorEastAsia" w:cs="宋体" w:hint="eastAsia"/>
          <w:kern w:val="0"/>
          <w:szCs w:val="21"/>
        </w:rPr>
        <w:t>2</w:t>
      </w:r>
      <w:r w:rsidR="001A2287" w:rsidRPr="00FB02A5">
        <w:rPr>
          <w:rFonts w:asciiTheme="minorEastAsia" w:hAnsiTheme="minorEastAsia" w:cs="宋体" w:hint="eastAsia"/>
          <w:kern w:val="0"/>
          <w:szCs w:val="21"/>
        </w:rPr>
        <w:t>3</w:t>
      </w:r>
      <w:r w:rsidRPr="00FB02A5">
        <w:rPr>
          <w:rFonts w:asciiTheme="minorEastAsia" w:hAnsiTheme="minorEastAsia" w:cs="宋体" w:hint="eastAsia"/>
          <w:kern w:val="0"/>
          <w:szCs w:val="21"/>
        </w:rPr>
        <w:t xml:space="preserve">.3.1.2 </w:t>
      </w:r>
      <w:r w:rsidR="00B96403" w:rsidRPr="00FB02A5">
        <w:rPr>
          <w:rFonts w:asciiTheme="minorEastAsia" w:hAnsiTheme="minorEastAsia" w:cs="宋体" w:hint="eastAsia"/>
          <w:kern w:val="0"/>
          <w:szCs w:val="21"/>
        </w:rPr>
        <w:t xml:space="preserve">        </w:t>
      </w:r>
      <w:r w:rsidRPr="00FB02A5">
        <w:rPr>
          <w:rFonts w:asciiTheme="minorEastAsia" w:hAnsiTheme="minorEastAsia" w:cs="宋体" w:hint="eastAsia"/>
          <w:kern w:val="0"/>
          <w:szCs w:val="21"/>
        </w:rPr>
        <w:t>代理机构解密：代理机构</w:t>
      </w:r>
      <w:r w:rsidRPr="00FB02A5">
        <w:rPr>
          <w:rFonts w:asciiTheme="minorEastAsia" w:hAnsiTheme="minorEastAsia" w:cs="宋体"/>
          <w:kern w:val="0"/>
          <w:szCs w:val="21"/>
        </w:rPr>
        <w:t>按</w:t>
      </w:r>
      <w:r w:rsidRPr="00FB02A5">
        <w:rPr>
          <w:rFonts w:asciiTheme="minorEastAsia" w:hAnsiTheme="minorEastAsia" w:cs="宋体" w:hint="eastAsia"/>
          <w:kern w:val="0"/>
          <w:szCs w:val="21"/>
        </w:rPr>
        <w:t>电子</w:t>
      </w:r>
      <w:r w:rsidRPr="00FB02A5">
        <w:rPr>
          <w:rFonts w:asciiTheme="minorEastAsia" w:hAnsiTheme="minorEastAsia" w:cs="宋体"/>
          <w:kern w:val="0"/>
          <w:szCs w:val="21"/>
        </w:rPr>
        <w:t>投标</w:t>
      </w:r>
      <w:r w:rsidRPr="00FB02A5">
        <w:rPr>
          <w:rFonts w:asciiTheme="minorEastAsia" w:hAnsiTheme="minorEastAsia" w:cs="宋体" w:hint="eastAsia"/>
          <w:kern w:val="0"/>
          <w:szCs w:val="21"/>
        </w:rPr>
        <w:t>文件到达交易系统</w:t>
      </w:r>
      <w:r w:rsidRPr="00FB02A5">
        <w:rPr>
          <w:rFonts w:asciiTheme="minorEastAsia" w:hAnsiTheme="minorEastAsia" w:cs="宋体"/>
          <w:kern w:val="0"/>
          <w:szCs w:val="21"/>
        </w:rPr>
        <w:t>的先后顺序</w:t>
      </w:r>
      <w:r w:rsidRPr="00FB02A5">
        <w:rPr>
          <w:rFonts w:asciiTheme="minorEastAsia" w:hAnsiTheme="minorEastAsia" w:cs="宋体" w:hint="eastAsia"/>
          <w:kern w:val="0"/>
          <w:szCs w:val="21"/>
        </w:rPr>
        <w:t>，使用本单位CA数字证书进行再次解密。</w:t>
      </w:r>
    </w:p>
    <w:p w:rsidR="00E4427E" w:rsidRPr="00FB02A5"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FB02A5">
        <w:rPr>
          <w:rFonts w:asciiTheme="minorEastAsia" w:hAnsiTheme="minorEastAsia" w:cs="宋体" w:hint="eastAsia"/>
          <w:kern w:val="0"/>
          <w:szCs w:val="21"/>
        </w:rPr>
        <w:t>因投标人原因电子投标文件解密失败的，其投标将被拒绝。</w:t>
      </w:r>
    </w:p>
    <w:p w:rsidR="007B1714" w:rsidRPr="00FB02A5"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lastRenderedPageBreak/>
        <w:t>投标人不足3家的，不得开标。</w:t>
      </w:r>
    </w:p>
    <w:p w:rsidR="00E4427E" w:rsidRPr="00FB02A5"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开标过程由采购代理机构负责记录，</w:t>
      </w:r>
      <w:r w:rsidR="000362D3" w:rsidRPr="00FB02A5">
        <w:rPr>
          <w:rFonts w:hAnsi="宋体" w:hint="eastAsia"/>
          <w:szCs w:val="21"/>
        </w:rPr>
        <w:t>《开标记录表》</w:t>
      </w:r>
      <w:r w:rsidR="00710043" w:rsidRPr="00FB02A5">
        <w:rPr>
          <w:rFonts w:hAnsi="宋体" w:hint="eastAsia"/>
          <w:szCs w:val="21"/>
        </w:rPr>
        <w:t>经投标人</w:t>
      </w:r>
      <w:r w:rsidR="000362D3" w:rsidRPr="00FB02A5">
        <w:rPr>
          <w:rFonts w:hAnsi="宋体" w:hint="eastAsia"/>
          <w:szCs w:val="21"/>
        </w:rPr>
        <w:t>进行电子签章</w:t>
      </w:r>
      <w:r w:rsidR="006279FD" w:rsidRPr="00FB02A5">
        <w:rPr>
          <w:rFonts w:hAnsi="宋体" w:hint="eastAsia"/>
          <w:szCs w:val="21"/>
        </w:rPr>
        <w:t>、</w:t>
      </w:r>
      <w:r w:rsidR="00710043" w:rsidRPr="00FB02A5">
        <w:rPr>
          <w:rFonts w:asciiTheme="minorEastAsia" w:hAnsiTheme="minorEastAsia" w:cs="宋体" w:hint="eastAsia"/>
          <w:kern w:val="0"/>
          <w:szCs w:val="21"/>
        </w:rPr>
        <w:t>由参加开标相关工作人员签字确认后随采购文件一并存档。</w:t>
      </w:r>
      <w:r w:rsidR="000362D3" w:rsidRPr="00FB02A5">
        <w:rPr>
          <w:rFonts w:hAnsi="宋体" w:hint="eastAsia"/>
          <w:szCs w:val="21"/>
        </w:rPr>
        <w:t>投标人未</w:t>
      </w:r>
      <w:r w:rsidR="006279FD" w:rsidRPr="00FB02A5">
        <w:rPr>
          <w:rFonts w:hAnsi="宋体" w:hint="eastAsia"/>
          <w:szCs w:val="21"/>
        </w:rPr>
        <w:t>电子</w:t>
      </w:r>
      <w:r w:rsidR="000362D3" w:rsidRPr="00FB02A5">
        <w:rPr>
          <w:rFonts w:hAnsi="宋体" w:hint="eastAsia"/>
          <w:szCs w:val="21"/>
        </w:rPr>
        <w:t>签章的，视同认可开标结果。</w:t>
      </w:r>
    </w:p>
    <w:p w:rsidR="00E4427E" w:rsidRPr="00FB02A5"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投标人对开标过程和开标记录如有疑义，</w:t>
      </w:r>
      <w:r w:rsidR="008175D0" w:rsidRPr="00FB02A5">
        <w:rPr>
          <w:rFonts w:asciiTheme="minorEastAsia" w:hAnsiTheme="minorEastAsia" w:cs="宋体" w:hint="eastAsia"/>
          <w:kern w:val="0"/>
          <w:szCs w:val="21"/>
        </w:rPr>
        <w:t>以及认为采购人、采购代理机构相关工作人员有需要回避的情形的，</w:t>
      </w:r>
      <w:r w:rsidR="0040687E" w:rsidRPr="00FB02A5">
        <w:rPr>
          <w:rFonts w:asciiTheme="minorEastAsia" w:hAnsiTheme="minorEastAsia" w:cs="宋体" w:hint="eastAsia"/>
          <w:kern w:val="0"/>
          <w:szCs w:val="21"/>
        </w:rPr>
        <w:t>应</w:t>
      </w:r>
      <w:r w:rsidRPr="00FB02A5">
        <w:rPr>
          <w:rFonts w:asciiTheme="minorEastAsia" w:hAnsiTheme="minorEastAsia" w:cs="宋体" w:hint="eastAsia"/>
          <w:kern w:val="0"/>
          <w:szCs w:val="21"/>
        </w:rPr>
        <w:t>在不见面开标大厅“文字互动”对话框或“新增质疑”处在线提出询问或者回避申请。</w:t>
      </w:r>
      <w:r w:rsidR="00E4427E" w:rsidRPr="00FB02A5">
        <w:rPr>
          <w:rFonts w:asciiTheme="minorEastAsia" w:hAnsiTheme="minorEastAsia" w:cs="宋体" w:hint="eastAsia"/>
          <w:kern w:val="0"/>
          <w:szCs w:val="21"/>
        </w:rPr>
        <w:t>采购人、采购代理机构对投标人代表提出的询问或者回避申请应当及时处理。</w:t>
      </w:r>
    </w:p>
    <w:p w:rsidR="00E4427E" w:rsidRPr="00FB02A5"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资格审查</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t>开标结束后，采购人依法对投标人的资格进行审查。合格投标人不足3家的，不得评标。</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B02A5"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评标委员会的组成</w:t>
      </w:r>
    </w:p>
    <w:p w:rsidR="00E4427E" w:rsidRPr="00FB02A5"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FB02A5"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FB02A5"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采购项目符合下列情形之一的，评标委员会成员人数应当为7人以上单数：</w:t>
      </w:r>
    </w:p>
    <w:p w:rsidR="00E4427E" w:rsidRPr="00FB02A5"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FB02A5">
        <w:rPr>
          <w:rFonts w:asciiTheme="minorEastAsia" w:hAnsiTheme="minorEastAsia" w:cs="宋体" w:hint="eastAsia"/>
          <w:kern w:val="0"/>
          <w:szCs w:val="21"/>
        </w:rPr>
        <w:t xml:space="preserve"> </w:t>
      </w:r>
      <w:r w:rsidR="004670F0" w:rsidRPr="00FB02A5">
        <w:rPr>
          <w:rFonts w:asciiTheme="minorEastAsia" w:hAnsiTheme="minorEastAsia" w:cs="宋体" w:hint="eastAsia"/>
          <w:kern w:val="0"/>
          <w:szCs w:val="21"/>
        </w:rPr>
        <w:t xml:space="preserve"> </w:t>
      </w:r>
      <w:r w:rsidR="00E4427E" w:rsidRPr="00FB02A5">
        <w:rPr>
          <w:rFonts w:asciiTheme="minorEastAsia" w:hAnsiTheme="minorEastAsia" w:cs="宋体" w:hint="eastAsia"/>
          <w:kern w:val="0"/>
          <w:szCs w:val="21"/>
        </w:rPr>
        <w:t>采购预算金额在1000万元以上；</w:t>
      </w:r>
    </w:p>
    <w:p w:rsidR="004670F0" w:rsidRPr="00FB02A5"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FB02A5">
        <w:rPr>
          <w:rFonts w:asciiTheme="minorEastAsia" w:hAnsiTheme="minorEastAsia" w:cs="宋体" w:hint="eastAsia"/>
          <w:kern w:val="0"/>
          <w:szCs w:val="21"/>
        </w:rPr>
        <w:t xml:space="preserve">  技术复杂；</w:t>
      </w:r>
    </w:p>
    <w:p w:rsidR="004670F0" w:rsidRPr="00FB02A5"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FB02A5">
        <w:rPr>
          <w:rFonts w:asciiTheme="minorEastAsia" w:hAnsiTheme="minorEastAsia" w:cs="宋体" w:hint="eastAsia"/>
          <w:kern w:val="0"/>
          <w:szCs w:val="21"/>
        </w:rPr>
        <w:t xml:space="preserve">  社会影响较大。</w:t>
      </w:r>
    </w:p>
    <w:p w:rsidR="00E4427E" w:rsidRPr="00FB02A5"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FB02A5"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评审专家与投标人存在下列利害关系之一的,应当回避:</w:t>
      </w:r>
    </w:p>
    <w:p w:rsidR="00E4427E" w:rsidRPr="00FB02A5"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FB02A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与供应商的法定代表人或者负责人有夫妻、直系血亲、三代以内旁系血亲或者近姻亲关系；</w:t>
      </w:r>
    </w:p>
    <w:p w:rsidR="000F6293" w:rsidRPr="00FB02A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与供应商有其他可能影响政府采购活动公平、公正进行的关系。</w:t>
      </w:r>
    </w:p>
    <w:p w:rsidR="00E4427E" w:rsidRPr="00FB02A5"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FB02A5"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采购人不得担任评标小组长。</w:t>
      </w:r>
    </w:p>
    <w:p w:rsidR="00E4427E" w:rsidRPr="00FB02A5"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FB02A5"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评标委员会成员名单在评标结果公告前应当保密。</w:t>
      </w:r>
    </w:p>
    <w:p w:rsidR="00E4427E" w:rsidRPr="00FB02A5"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B02A5"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符合性审查</w:t>
      </w:r>
    </w:p>
    <w:p w:rsidR="00E4427E" w:rsidRPr="00FB02A5"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FB02A5"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审查、评价投标文件是否符合招标文件的商务、技术等实质性要求。</w:t>
      </w:r>
    </w:p>
    <w:p w:rsidR="00E4427E" w:rsidRPr="00FB02A5"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可要求投标人对投标文件有关事项作出澄清或者说明。</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投标文件的澄清</w:t>
      </w:r>
    </w:p>
    <w:p w:rsidR="00E4427E" w:rsidRPr="00FB02A5"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FB02A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FB02A5"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投标人的澄清文件是其投标文件的组成部分。</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投标文件报价出现前后不一致的修正</w:t>
      </w:r>
    </w:p>
    <w:p w:rsidR="00E4427E" w:rsidRPr="00FB02A5"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FB02A5"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大写金额和小写金额不一致的，以大写金额为准；</w:t>
      </w:r>
    </w:p>
    <w:p w:rsidR="003A7351" w:rsidRPr="00FB02A5"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单价金额小数点或者百分比有明显错位的，以开标一览表的总价为准，并修改单价；</w:t>
      </w:r>
    </w:p>
    <w:p w:rsidR="003A7351" w:rsidRPr="00FB02A5"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B02A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投标无效情形</w:t>
      </w:r>
    </w:p>
    <w:p w:rsidR="00E4427E" w:rsidRPr="00FB02A5"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投标文件属下列情况之一的，按照无效投标处理：</w:t>
      </w:r>
    </w:p>
    <w:p w:rsidR="00E4427E" w:rsidRPr="00FB02A5"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未按照招标文件的规定提交投标承诺函的；</w:t>
      </w:r>
      <w:r w:rsidRPr="00FB02A5">
        <w:rPr>
          <w:rFonts w:asciiTheme="minorEastAsia" w:hAnsiTheme="minorEastAsia" w:cs="宋体"/>
          <w:kern w:val="0"/>
          <w:szCs w:val="21"/>
        </w:rPr>
        <w:t xml:space="preserve"> </w:t>
      </w:r>
    </w:p>
    <w:p w:rsidR="00547E10" w:rsidRPr="00FB02A5"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投标文件未按招标文件要求签署、盖章的；</w:t>
      </w:r>
    </w:p>
    <w:p w:rsidR="00547E10" w:rsidRPr="00FB02A5"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不具备招标文件中规定的资格要求的；</w:t>
      </w:r>
    </w:p>
    <w:p w:rsidR="00547E10" w:rsidRPr="00FB02A5"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报价超过招标文件中规定的预算金额或者最高限价的；</w:t>
      </w:r>
    </w:p>
    <w:p w:rsidR="00547E10" w:rsidRPr="00FB02A5"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kern w:val="0"/>
          <w:szCs w:val="21"/>
        </w:rPr>
        <w:t>投标文件含有采购人不能接受的附加条件的</w:t>
      </w:r>
      <w:r w:rsidRPr="00FB02A5">
        <w:rPr>
          <w:rFonts w:asciiTheme="minorEastAsia" w:hAnsiTheme="minorEastAsia" w:cs="宋体" w:hint="eastAsia"/>
          <w:kern w:val="0"/>
          <w:szCs w:val="21"/>
        </w:rPr>
        <w:t>。</w:t>
      </w:r>
    </w:p>
    <w:p w:rsidR="00E4427E" w:rsidRPr="00FB02A5"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有下列情形之一的，视为投标人串通投标，其投标无效：</w:t>
      </w:r>
    </w:p>
    <w:p w:rsidR="00E4427E" w:rsidRPr="00FB02A5"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不同投标人的投标文件由同一单位或者个人编制；</w:t>
      </w:r>
    </w:p>
    <w:p w:rsidR="00AD0AAF" w:rsidRPr="00FB02A5"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不同投标人委托同一单位或者个人办理投标事宜；</w:t>
      </w:r>
    </w:p>
    <w:p w:rsidR="00AD0AAF" w:rsidRPr="00FB02A5"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不同投标人的投标文件载明的项目管理成员或者联系人员为同一人；</w:t>
      </w:r>
    </w:p>
    <w:p w:rsidR="00AD0AAF" w:rsidRPr="00FB02A5"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不同投标人的投标文件异常一致或者投标报价呈规律性差异；</w:t>
      </w:r>
    </w:p>
    <w:p w:rsidR="00AD0AAF" w:rsidRPr="00FB02A5"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不同投标人的投标文件相互混装。</w:t>
      </w:r>
    </w:p>
    <w:p w:rsidR="00E4427E" w:rsidRPr="00FB02A5"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FB02A5"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FB02A5">
        <w:rPr>
          <w:rFonts w:asciiTheme="minorEastAsia" w:hAnsiTheme="minorEastAsia" w:cs="宋体" w:hint="eastAsia"/>
          <w:kern w:val="0"/>
          <w:szCs w:val="21"/>
        </w:rPr>
        <w:lastRenderedPageBreak/>
        <w:t>效投标处理。</w:t>
      </w:r>
    </w:p>
    <w:p w:rsidR="009D1AF8" w:rsidRPr="00FB02A5"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FB02A5">
        <w:rPr>
          <w:rFonts w:ascii="ˎ̥" w:hAnsi="ˎ̥" w:hint="eastAsia"/>
        </w:rPr>
        <w:t>按照《关于推进全流程电子化交易和在线监管工作有关问题的通知》（许公管办</w:t>
      </w:r>
      <w:r w:rsidRPr="00FB02A5">
        <w:rPr>
          <w:rFonts w:ascii="ˎ̥" w:hAnsi="ˎ̥" w:hint="eastAsia"/>
        </w:rPr>
        <w:t>[2019]3</w:t>
      </w:r>
      <w:r w:rsidRPr="00FB02A5">
        <w:rPr>
          <w:rFonts w:ascii="ˎ̥" w:hAnsi="ˎ̥" w:hint="eastAsia"/>
        </w:rPr>
        <w:t>号）规定，</w:t>
      </w:r>
      <w:r w:rsidR="009A4D1F" w:rsidRPr="00FB02A5">
        <w:rPr>
          <w:rFonts w:ascii="ˎ̥" w:hAnsi="ˎ̥" w:hint="eastAsia"/>
        </w:rPr>
        <w:t>不同投标人电子投标文件制作硬件特征码（网卡</w:t>
      </w:r>
      <w:r w:rsidR="009A4D1F" w:rsidRPr="00FB02A5">
        <w:rPr>
          <w:rFonts w:ascii="ˎ̥" w:hAnsi="ˎ̥" w:hint="eastAsia"/>
        </w:rPr>
        <w:t>MAC</w:t>
      </w:r>
      <w:r w:rsidR="009A4D1F" w:rsidRPr="00FB02A5">
        <w:rPr>
          <w:rFonts w:ascii="ˎ̥" w:hAnsi="ˎ̥" w:hint="eastAsia"/>
        </w:rPr>
        <w:t>地址、</w:t>
      </w:r>
      <w:r w:rsidR="009A4D1F" w:rsidRPr="00FB02A5">
        <w:rPr>
          <w:rFonts w:ascii="ˎ̥" w:hAnsi="ˎ̥" w:hint="eastAsia"/>
        </w:rPr>
        <w:t>CPU</w:t>
      </w:r>
      <w:r w:rsidR="009A4D1F" w:rsidRPr="00FB02A5">
        <w:rPr>
          <w:rFonts w:ascii="ˎ̥" w:hAnsi="ˎ̥" w:hint="eastAsia"/>
        </w:rPr>
        <w:t>序号、硬盘序列号）均一致时，视为‘</w:t>
      </w:r>
      <w:r w:rsidR="009A4D1F" w:rsidRPr="00FB02A5">
        <w:rPr>
          <w:rFonts w:ascii="ˎ̥" w:hAnsi="ˎ̥"/>
        </w:rPr>
        <w:t>不同</w:t>
      </w:r>
      <w:r w:rsidR="009A4D1F" w:rsidRPr="00FB02A5">
        <w:rPr>
          <w:rFonts w:ascii="ˎ̥" w:hAnsi="ˎ̥" w:hint="eastAsia"/>
        </w:rPr>
        <w:t>投标人</w:t>
      </w:r>
      <w:r w:rsidR="009A4D1F" w:rsidRPr="00FB02A5">
        <w:rPr>
          <w:rFonts w:ascii="ˎ̥" w:hAnsi="ˎ̥"/>
        </w:rPr>
        <w:t>的</w:t>
      </w:r>
      <w:r w:rsidR="009A4D1F" w:rsidRPr="00FB02A5">
        <w:rPr>
          <w:rFonts w:ascii="ˎ̥" w:hAnsi="ˎ̥" w:hint="eastAsia"/>
        </w:rPr>
        <w:t>投标</w:t>
      </w:r>
      <w:r w:rsidR="009A4D1F" w:rsidRPr="00FB02A5">
        <w:rPr>
          <w:rFonts w:ascii="ˎ̥" w:hAnsi="ˎ̥"/>
        </w:rPr>
        <w:t>文件由同一单位或者个人编制</w:t>
      </w:r>
      <w:r w:rsidR="009A4D1F" w:rsidRPr="00FB02A5">
        <w:rPr>
          <w:rFonts w:ascii="ˎ̥" w:hAnsi="ˎ̥" w:hint="eastAsia"/>
        </w:rPr>
        <w:t>’或‘</w:t>
      </w:r>
      <w:r w:rsidR="009A4D1F" w:rsidRPr="00FB02A5">
        <w:rPr>
          <w:rFonts w:ascii="ˎ̥" w:hAnsi="ˎ̥"/>
        </w:rPr>
        <w:t>不同</w:t>
      </w:r>
      <w:r w:rsidR="009A4D1F" w:rsidRPr="00FB02A5">
        <w:rPr>
          <w:rFonts w:ascii="ˎ̥" w:hAnsi="ˎ̥" w:hint="eastAsia"/>
        </w:rPr>
        <w:t>投标人</w:t>
      </w:r>
      <w:r w:rsidR="009A4D1F" w:rsidRPr="00FB02A5">
        <w:rPr>
          <w:rFonts w:ascii="ˎ̥" w:hAnsi="ˎ̥"/>
        </w:rPr>
        <w:t>委托同一单位或者个人办理</w:t>
      </w:r>
      <w:r w:rsidR="009A4D1F" w:rsidRPr="00FB02A5">
        <w:rPr>
          <w:rFonts w:ascii="ˎ̥" w:hAnsi="ˎ̥" w:hint="eastAsia"/>
        </w:rPr>
        <w:t>响应</w:t>
      </w:r>
      <w:r w:rsidR="009A4D1F" w:rsidRPr="00FB02A5">
        <w:rPr>
          <w:rFonts w:ascii="ˎ̥" w:hAnsi="ˎ̥"/>
        </w:rPr>
        <w:t>事宜</w:t>
      </w:r>
      <w:r w:rsidR="009A4D1F" w:rsidRPr="00FB02A5">
        <w:rPr>
          <w:rFonts w:ascii="ˎ̥" w:hAnsi="ˎ̥" w:hint="eastAsia"/>
        </w:rPr>
        <w:t>’，其投标无效。</w:t>
      </w:r>
    </w:p>
    <w:p w:rsidR="009D1AF8" w:rsidRPr="00FB02A5"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法</w:t>
      </w:r>
      <w:r w:rsidRPr="00FB02A5">
        <w:rPr>
          <w:rFonts w:asciiTheme="minorEastAsia" w:hAnsiTheme="minorEastAsia" w:cs="宋体"/>
          <w:kern w:val="0"/>
          <w:szCs w:val="21"/>
        </w:rPr>
        <w:t>律、法规和招标文件规定的其他无效情形。</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相同品牌投标人的认定</w:t>
      </w:r>
      <w:r w:rsidRPr="00FB02A5">
        <w:rPr>
          <w:rFonts w:asciiTheme="minorEastAsia" w:hAnsiTheme="minorEastAsia" w:cs="仿宋_GB2312"/>
          <w:b/>
          <w:bCs/>
          <w:szCs w:val="21"/>
          <w:lang w:val="zh-CN"/>
        </w:rPr>
        <w:t>（服务类项目不适用本条款规定）</w:t>
      </w:r>
    </w:p>
    <w:p w:rsidR="00E4427E" w:rsidRPr="00FB02A5"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FB02A5"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投标文件的比较与评价</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B02A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评标方法、评标标准</w:t>
      </w:r>
    </w:p>
    <w:p w:rsidR="00E4427E" w:rsidRPr="00FB02A5"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评标方法分为最低评标价法和综合评分法。</w:t>
      </w:r>
    </w:p>
    <w:p w:rsidR="00E4427E" w:rsidRPr="00FB02A5"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最低评标价法</w:t>
      </w:r>
    </w:p>
    <w:p w:rsidR="00E4427E" w:rsidRPr="00FB02A5"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B02A5">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FB02A5"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B02A5">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FB02A5">
        <w:rPr>
          <w:rFonts w:asciiTheme="minorEastAsia" w:hAnsiTheme="minorEastAsia" w:cs="宋体" w:hint="eastAsia"/>
          <w:kern w:val="0"/>
          <w:szCs w:val="21"/>
        </w:rPr>
        <w:t>。</w:t>
      </w:r>
    </w:p>
    <w:p w:rsidR="00E4427E" w:rsidRPr="00FB02A5"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FB02A5"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FB02A5">
        <w:rPr>
          <w:rFonts w:asciiTheme="minorEastAsia" w:hAnsiTheme="minorEastAsia" w:cs="宋体" w:hint="eastAsia"/>
          <w:kern w:val="0"/>
          <w:szCs w:val="21"/>
        </w:rPr>
        <w:t>价格分</w:t>
      </w:r>
    </w:p>
    <w:p w:rsidR="00E4427E" w:rsidRPr="00FB02A5"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FB02A5"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FB02A5">
        <w:rPr>
          <w:rFonts w:asciiTheme="minorEastAsia" w:hAnsiTheme="minorEastAsia" w:cs="宋体" w:hint="eastAsia"/>
          <w:kern w:val="0"/>
          <w:szCs w:val="21"/>
        </w:rPr>
        <w:t>投标报价得分=(评标基准价/投标报价)×100</w:t>
      </w:r>
    </w:p>
    <w:p w:rsidR="00E4427E" w:rsidRPr="00FB02A5"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FB02A5">
        <w:rPr>
          <w:rFonts w:asciiTheme="minorEastAsia" w:hAnsiTheme="minorEastAsia" w:cs="宋体" w:hint="eastAsia"/>
          <w:kern w:val="0"/>
          <w:szCs w:val="21"/>
        </w:rPr>
        <w:t>评标总得分=F1×A1+F2×A2+……+Fn×An</w:t>
      </w:r>
    </w:p>
    <w:p w:rsidR="00E4427E" w:rsidRPr="00FB02A5"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FB02A5">
        <w:rPr>
          <w:rFonts w:asciiTheme="minorEastAsia" w:hAnsiTheme="minorEastAsia" w:cs="宋体" w:hint="eastAsia"/>
          <w:kern w:val="0"/>
          <w:szCs w:val="21"/>
        </w:rPr>
        <w:t>F1、F2……Fn分别为各项评审因素的得分;</w:t>
      </w:r>
    </w:p>
    <w:p w:rsidR="00E4427E" w:rsidRPr="00FB02A5"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FB02A5">
        <w:rPr>
          <w:rFonts w:asciiTheme="minorEastAsia" w:hAnsiTheme="minorEastAsia" w:cs="宋体" w:hint="eastAsia"/>
          <w:kern w:val="0"/>
          <w:szCs w:val="21"/>
        </w:rPr>
        <w:t>A1、A2、……An 分别为各项评审因素所占的权重(A1+A2+……+An=1)。</w:t>
      </w:r>
    </w:p>
    <w:p w:rsidR="00E4427E" w:rsidRPr="00FB02A5"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评标过程中，不得去掉报价中的最高报价和最低报价。</w:t>
      </w:r>
    </w:p>
    <w:p w:rsidR="00E4427E" w:rsidRPr="00FB02A5"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因落实政府采购政策进行价格调整的，以调整后的价格计算评标基准价和投标报价。</w:t>
      </w:r>
    </w:p>
    <w:p w:rsidR="00E4427E" w:rsidRPr="00FB02A5"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b/>
          <w:kern w:val="0"/>
          <w:szCs w:val="21"/>
        </w:rPr>
        <w:t>本次评标具体评标方法、评标标准见（第六章 资格审查与评标）</w:t>
      </w:r>
      <w:r w:rsidRPr="00FB02A5">
        <w:rPr>
          <w:rFonts w:asciiTheme="minorEastAsia" w:hAnsiTheme="minorEastAsia" w:cs="宋体" w:hint="eastAsia"/>
          <w:kern w:val="0"/>
          <w:szCs w:val="21"/>
        </w:rPr>
        <w:t>。</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推荐中标候选人</w:t>
      </w:r>
    </w:p>
    <w:p w:rsidR="00E4427E" w:rsidRPr="00FB02A5"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FB02A5"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评审意见无效情形</w:t>
      </w:r>
    </w:p>
    <w:p w:rsidR="00E4427E" w:rsidRPr="00FB02A5"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FB02A5">
        <w:rPr>
          <w:rFonts w:asciiTheme="minorEastAsia" w:hAnsiTheme="minorEastAsia" w:cs="宋体" w:hint="eastAsia"/>
          <w:kern w:val="0"/>
          <w:szCs w:val="21"/>
        </w:rPr>
        <w:t>评标委员会及其成员有下列行为之一的，其评审意见无效：</w:t>
      </w:r>
    </w:p>
    <w:p w:rsidR="00E4427E" w:rsidRPr="00FB02A5"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确定参与评标至评标结束前私自接触投标人；</w:t>
      </w:r>
    </w:p>
    <w:p w:rsidR="00821065" w:rsidRPr="00FB02A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FB02A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违反评标纪律发表倾向性意见或者征询采购人的倾向性意见；</w:t>
      </w:r>
    </w:p>
    <w:p w:rsidR="00821065" w:rsidRPr="00FB02A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对需要专业判断的主观评审因素协商评分；</w:t>
      </w:r>
    </w:p>
    <w:p w:rsidR="00821065" w:rsidRPr="00FB02A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在评标过程中擅离职守，影响评标程序正常进行的；</w:t>
      </w:r>
    </w:p>
    <w:p w:rsidR="00821065" w:rsidRPr="00FB02A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记录、复制或者带走任何评标资料；</w:t>
      </w:r>
    </w:p>
    <w:p w:rsidR="00821065" w:rsidRPr="00FB02A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FB02A5">
        <w:rPr>
          <w:rFonts w:asciiTheme="minorEastAsia" w:hAnsiTheme="minorEastAsia" w:cs="宋体" w:hint="eastAsia"/>
          <w:kern w:val="0"/>
          <w:szCs w:val="21"/>
        </w:rPr>
        <w:t>其他不遵守评标纪律的行为。</w:t>
      </w:r>
    </w:p>
    <w:p w:rsidR="00821065" w:rsidRPr="00FB02A5"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B02A5"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保密</w:t>
      </w:r>
    </w:p>
    <w:p w:rsidR="00E4427E" w:rsidRPr="00FB02A5"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评审专家应当遵守评审工作纪律，不得泄露评审文件、评审情况和评审中获悉的商业秘密。</w:t>
      </w:r>
    </w:p>
    <w:p w:rsidR="001A39CF" w:rsidRPr="00FB02A5"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FB02A5"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FB02A5"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FB02A5"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B02A5">
        <w:rPr>
          <w:rFonts w:asciiTheme="minorEastAsia" w:hAnsiTheme="minorEastAsia" w:cs="宋体" w:hint="eastAsia"/>
          <w:b/>
          <w:kern w:val="0"/>
          <w:szCs w:val="21"/>
        </w:rPr>
        <w:t>六、定标和授予合同</w:t>
      </w:r>
    </w:p>
    <w:p w:rsidR="00E4427E" w:rsidRPr="00FB02A5"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确定中标人</w:t>
      </w:r>
    </w:p>
    <w:p w:rsidR="00E4427E" w:rsidRPr="00FB02A5"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FB02A5"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FB02A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中标公告、发出中标通知书</w:t>
      </w:r>
    </w:p>
    <w:p w:rsidR="00E4427E" w:rsidRPr="00FB02A5"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采购人确认中标人后，招标人在公告中标结果的同时，向中标人发出中标通知书。</w:t>
      </w:r>
    </w:p>
    <w:p w:rsidR="006E67C2" w:rsidRPr="00FB02A5"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中标通知书发出后，采购人不得违法改变中标结果，中标人无正当理由不得放弃中标。</w:t>
      </w:r>
    </w:p>
    <w:p w:rsidR="00240975" w:rsidRPr="00FB02A5"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FB02A5">
        <w:rPr>
          <w:rFonts w:asciiTheme="minorEastAsia" w:hAnsiTheme="minorEastAsia" w:cs="宋体" w:hint="eastAsia"/>
          <w:kern w:val="0"/>
          <w:szCs w:val="21"/>
        </w:rPr>
        <w:t>。</w:t>
      </w:r>
    </w:p>
    <w:p w:rsidR="00E4427E" w:rsidRPr="00FB02A5"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B02A5"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质疑提出与答复</w:t>
      </w:r>
    </w:p>
    <w:p w:rsidR="00E4427E" w:rsidRPr="00FB02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FB02A5">
        <w:rPr>
          <w:rFonts w:asciiTheme="minorEastAsia" w:hAnsiTheme="minorEastAsia" w:cs="宋体"/>
          <w:kern w:val="0"/>
          <w:szCs w:val="21"/>
        </w:rPr>
        <w:t>提出质疑的供应商应当是参与</w:t>
      </w:r>
      <w:r w:rsidRPr="00FB02A5">
        <w:rPr>
          <w:rFonts w:asciiTheme="minorEastAsia" w:hAnsiTheme="minorEastAsia" w:cs="宋体" w:hint="eastAsia"/>
          <w:kern w:val="0"/>
          <w:szCs w:val="21"/>
        </w:rPr>
        <w:t>本</w:t>
      </w:r>
      <w:r w:rsidRPr="00FB02A5">
        <w:rPr>
          <w:rFonts w:asciiTheme="minorEastAsia" w:hAnsiTheme="minorEastAsia" w:cs="宋体"/>
          <w:kern w:val="0"/>
          <w:szCs w:val="21"/>
        </w:rPr>
        <w:t>项目采购活动的供应商。</w:t>
      </w:r>
    </w:p>
    <w:p w:rsidR="00E4427E" w:rsidRPr="00FB02A5"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FB02A5">
        <w:rPr>
          <w:rFonts w:asciiTheme="minorEastAsia" w:hAnsiTheme="minorEastAsia" w:cs="宋体" w:hint="eastAsia"/>
          <w:kern w:val="0"/>
          <w:szCs w:val="21"/>
        </w:rPr>
        <w:t>对采购文件提出质疑的，</w:t>
      </w:r>
      <w:r w:rsidRPr="00FB02A5">
        <w:rPr>
          <w:rFonts w:asciiTheme="minorEastAsia" w:hAnsiTheme="minorEastAsia" w:cs="宋体"/>
          <w:kern w:val="0"/>
          <w:szCs w:val="21"/>
        </w:rPr>
        <w:t>潜在</w:t>
      </w:r>
      <w:r w:rsidRPr="00FB02A5">
        <w:rPr>
          <w:rFonts w:asciiTheme="minorEastAsia" w:hAnsiTheme="minorEastAsia" w:cs="宋体" w:hint="eastAsia"/>
          <w:kern w:val="0"/>
          <w:szCs w:val="21"/>
        </w:rPr>
        <w:t>投标人应</w:t>
      </w:r>
      <w:r w:rsidRPr="00FB02A5">
        <w:rPr>
          <w:rFonts w:asciiTheme="minorEastAsia" w:hAnsiTheme="minorEastAsia" w:cs="宋体"/>
          <w:kern w:val="0"/>
          <w:szCs w:val="21"/>
        </w:rPr>
        <w:t>已依法获取采购文件</w:t>
      </w:r>
      <w:r w:rsidRPr="00FB02A5">
        <w:rPr>
          <w:rFonts w:asciiTheme="minorEastAsia" w:hAnsiTheme="minorEastAsia" w:cs="宋体" w:hint="eastAsia"/>
          <w:kern w:val="0"/>
          <w:szCs w:val="21"/>
        </w:rPr>
        <w:t>，且应当在</w:t>
      </w:r>
      <w:r w:rsidRPr="00FB02A5">
        <w:rPr>
          <w:rFonts w:asciiTheme="minorEastAsia" w:hAnsiTheme="minorEastAsia" w:cs="宋体"/>
          <w:kern w:val="0"/>
          <w:szCs w:val="21"/>
        </w:rPr>
        <w:t>获取采购文件或者采购文件公告期限届满之日起7个工作日内</w:t>
      </w:r>
      <w:r w:rsidRPr="00FB02A5">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FB02A5"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FB02A5">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FB02A5"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FB02A5">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FB02A5"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FB02A5">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FB02A5"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FB02A5">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FB02A5"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FB02A5">
        <w:rPr>
          <w:rFonts w:asciiTheme="minorEastAsia" w:hAnsiTheme="minorEastAsia" w:cs="宋体"/>
          <w:kern w:val="0"/>
          <w:szCs w:val="21"/>
        </w:rPr>
        <w:t>对采购过程、中标结果提出的质疑，合格供应商符合法定数量时，可以从合格的中标</w:t>
      </w:r>
      <w:r w:rsidRPr="00FB02A5">
        <w:rPr>
          <w:rFonts w:asciiTheme="minorEastAsia" w:hAnsiTheme="minorEastAsia" w:cs="宋体" w:hint="eastAsia"/>
          <w:kern w:val="0"/>
          <w:szCs w:val="21"/>
        </w:rPr>
        <w:t>候选人</w:t>
      </w:r>
      <w:r w:rsidRPr="00FB02A5">
        <w:rPr>
          <w:rFonts w:asciiTheme="minorEastAsia" w:hAnsiTheme="minorEastAsia" w:cs="宋体"/>
          <w:kern w:val="0"/>
          <w:szCs w:val="21"/>
        </w:rPr>
        <w:t>中另行确定中标供应商的，应当依法另行确定中标供应商；否则应当重新开展采购活动</w:t>
      </w:r>
      <w:r w:rsidRPr="00FB02A5">
        <w:rPr>
          <w:rFonts w:asciiTheme="minorEastAsia" w:hAnsiTheme="minorEastAsia" w:cs="宋体" w:hint="eastAsia"/>
          <w:kern w:val="0"/>
          <w:szCs w:val="21"/>
        </w:rPr>
        <w:t>。</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B02A5"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签订合同</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r w:rsidRPr="00FB02A5">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FB02A5"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B02A5"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FB02A5">
        <w:rPr>
          <w:rFonts w:asciiTheme="minorEastAsia" w:hAnsiTheme="minorEastAsia" w:cs="宋体" w:hint="eastAsia"/>
          <w:b/>
          <w:kern w:val="0"/>
          <w:szCs w:val="21"/>
        </w:rPr>
        <w:t>履约保证金</w:t>
      </w:r>
    </w:p>
    <w:p w:rsidR="00D81DDE" w:rsidRPr="00FB02A5"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FB02A5">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FB02A5">
        <w:rPr>
          <w:rFonts w:ascii="宋体" w:eastAsia="宋体" w:hAnsi="宋体" w:cs="宋体" w:hint="eastAsia"/>
          <w:sz w:val="24"/>
          <w:szCs w:val="24"/>
        </w:rPr>
        <w:br/>
      </w:r>
      <w:r w:rsidRPr="00FB02A5">
        <w:rPr>
          <w:rFonts w:asciiTheme="majorEastAsia" w:eastAsiaTheme="majorEastAsia" w:hAnsiTheme="majorEastAsia" w:cs="宋体" w:hint="eastAsia"/>
          <w:b/>
          <w:kern w:val="0"/>
          <w:sz w:val="32"/>
          <w:szCs w:val="32"/>
        </w:rPr>
        <w:t xml:space="preserve">          </w:t>
      </w:r>
    </w:p>
    <w:p w:rsidR="00D81DDE" w:rsidRPr="00FB02A5"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FB02A5"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FB02A5"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B02A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B02A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B02A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B02A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B02A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B02A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FB02A5"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FB02A5"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FB02A5"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FB02A5"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FB02A5"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FB02A5">
        <w:rPr>
          <w:rFonts w:asciiTheme="majorEastAsia" w:eastAsiaTheme="majorEastAsia" w:hAnsiTheme="majorEastAsia" w:cs="宋体" w:hint="eastAsia"/>
          <w:b/>
          <w:kern w:val="0"/>
          <w:sz w:val="32"/>
          <w:szCs w:val="32"/>
        </w:rPr>
        <w:lastRenderedPageBreak/>
        <w:t>第五章 政府采购政策功能</w:t>
      </w:r>
    </w:p>
    <w:p w:rsidR="00E4427E" w:rsidRPr="00FB02A5" w:rsidRDefault="00E4427E" w:rsidP="00E4427E">
      <w:pPr>
        <w:jc w:val="center"/>
        <w:rPr>
          <w:rFonts w:asciiTheme="majorEastAsia" w:eastAsiaTheme="majorEastAsia" w:hAnsiTheme="majorEastAsia" w:cs="宋体"/>
          <w:b/>
          <w:kern w:val="0"/>
          <w:sz w:val="36"/>
          <w:szCs w:val="36"/>
        </w:rPr>
      </w:pPr>
    </w:p>
    <w:p w:rsidR="00E4427E" w:rsidRPr="00FB02A5" w:rsidRDefault="00E4427E" w:rsidP="00E4427E">
      <w:pPr>
        <w:spacing w:line="360" w:lineRule="auto"/>
        <w:ind w:firstLineChars="200" w:firstLine="420"/>
        <w:contextualSpacing/>
        <w:rPr>
          <w:rFonts w:asciiTheme="minorEastAsia" w:hAnsiTheme="minorEastAsia" w:cs="仿宋_GB2312"/>
          <w:szCs w:val="21"/>
          <w:lang w:val="zh-CN"/>
        </w:rPr>
      </w:pPr>
      <w:r w:rsidRPr="00FB02A5">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FB02A5">
        <w:rPr>
          <w:rFonts w:asciiTheme="minorEastAsia" w:hAnsiTheme="minorEastAsia" w:cs="仿宋_GB2312" w:hint="eastAsia"/>
          <w:szCs w:val="21"/>
          <w:lang w:val="zh-CN"/>
        </w:rPr>
        <w:t>、支持脱贫攻坚</w:t>
      </w:r>
      <w:r w:rsidRPr="00FB02A5">
        <w:rPr>
          <w:rFonts w:asciiTheme="minorEastAsia" w:hAnsiTheme="minorEastAsia" w:cs="仿宋_GB2312" w:hint="eastAsia"/>
          <w:szCs w:val="21"/>
          <w:lang w:val="zh-CN"/>
        </w:rPr>
        <w:t>等政府采购政策。</w:t>
      </w:r>
    </w:p>
    <w:p w:rsidR="00E4427E" w:rsidRPr="00FB02A5"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02A5">
        <w:rPr>
          <w:rFonts w:asciiTheme="minorEastAsia" w:eastAsiaTheme="minorEastAsia" w:hAnsiTheme="minorEastAsia" w:cs="仿宋_GB2312" w:hint="eastAsia"/>
          <w:b/>
          <w:sz w:val="21"/>
          <w:szCs w:val="21"/>
          <w:lang w:val="zh-CN"/>
        </w:rPr>
        <w:t>一、节能能源、保护环境</w:t>
      </w:r>
    </w:p>
    <w:p w:rsidR="00E4427E" w:rsidRPr="00FB02A5"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02A5">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FB02A5">
        <w:rPr>
          <w:rFonts w:asciiTheme="minorEastAsia" w:eastAsiaTheme="minorEastAsia" w:hAnsiTheme="minorEastAsia" w:cs="仿宋_GB2312" w:hint="eastAsia"/>
          <w:sz w:val="21"/>
          <w:szCs w:val="21"/>
        </w:rPr>
        <w:t>财政部、生态环境部</w:t>
      </w:r>
      <w:r w:rsidRPr="00FB02A5">
        <w:rPr>
          <w:rFonts w:asciiTheme="minorEastAsia" w:eastAsiaTheme="minorEastAsia" w:hAnsiTheme="minorEastAsia" w:cs="仿宋_GB2312" w:hint="eastAsia"/>
          <w:sz w:val="21"/>
          <w:szCs w:val="21"/>
          <w:lang w:val="zh-CN"/>
        </w:rPr>
        <w:t>《关于印发环境标志产品政府采购品目清单的通知》</w:t>
      </w:r>
      <w:r w:rsidRPr="00FB02A5">
        <w:rPr>
          <w:rFonts w:asciiTheme="minorEastAsia" w:eastAsiaTheme="minorEastAsia" w:hAnsiTheme="minorEastAsia" w:cs="仿宋_GB2312" w:hint="eastAsia"/>
          <w:sz w:val="21"/>
          <w:szCs w:val="21"/>
        </w:rPr>
        <w:t>（财库[2019]18号）以及</w:t>
      </w:r>
      <w:r w:rsidRPr="00FB02A5">
        <w:rPr>
          <w:rFonts w:asciiTheme="minorEastAsia" w:eastAsiaTheme="minorEastAsia" w:hAnsiTheme="minorEastAsia" w:cs="仿宋_GB2312" w:hint="eastAsia"/>
          <w:sz w:val="21"/>
          <w:szCs w:val="21"/>
          <w:lang w:val="zh-CN"/>
        </w:rPr>
        <w:t>财政部、发展改革委</w:t>
      </w:r>
      <w:r w:rsidRPr="00FB02A5">
        <w:rPr>
          <w:rFonts w:asciiTheme="minorEastAsia" w:eastAsiaTheme="minorEastAsia" w:hAnsiTheme="minorEastAsia" w:cs="仿宋_GB2312" w:hint="eastAsia"/>
          <w:sz w:val="21"/>
          <w:szCs w:val="21"/>
        </w:rPr>
        <w:t>《关于印发节能产品政府采购品目清单的通知》（财库[2019]19号）</w:t>
      </w:r>
      <w:r w:rsidRPr="00FB02A5">
        <w:rPr>
          <w:rFonts w:asciiTheme="minorEastAsia" w:eastAsiaTheme="minorEastAsia" w:hAnsiTheme="minorEastAsia" w:cs="仿宋_GB2312" w:hint="eastAsia"/>
          <w:sz w:val="21"/>
          <w:szCs w:val="21"/>
          <w:lang w:val="zh-CN"/>
        </w:rPr>
        <w:t>，</w:t>
      </w:r>
      <w:r w:rsidRPr="00FB02A5">
        <w:rPr>
          <w:rFonts w:asciiTheme="minorEastAsia" w:eastAsiaTheme="minorEastAsia" w:hAnsiTheme="minorEastAsia" w:cs="仿宋_GB2312" w:hint="eastAsia"/>
          <w:sz w:val="21"/>
          <w:szCs w:val="21"/>
        </w:rPr>
        <w:t>采购属于政府强</w:t>
      </w:r>
      <w:r w:rsidRPr="00FB02A5">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FB02A5"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FB02A5">
        <w:rPr>
          <w:rFonts w:asciiTheme="minorEastAsia" w:eastAsiaTheme="minorEastAsia" w:hAnsiTheme="minorEastAsia" w:cs="仿宋_GB2312" w:hint="eastAsia"/>
          <w:b/>
          <w:sz w:val="21"/>
          <w:szCs w:val="21"/>
          <w:lang w:val="zh-CN"/>
        </w:rPr>
        <w:t>二、</w:t>
      </w:r>
      <w:r w:rsidRPr="00FB02A5">
        <w:rPr>
          <w:rFonts w:asciiTheme="minorEastAsia" w:hAnsiTheme="minorEastAsia" w:cs="仿宋_GB2312" w:hint="eastAsia"/>
          <w:b/>
          <w:sz w:val="21"/>
          <w:szCs w:val="21"/>
          <w:lang w:val="zh-CN"/>
        </w:rPr>
        <w:t>促进中小企业发展（不含民办非企业）</w:t>
      </w:r>
    </w:p>
    <w:p w:rsidR="00E4427E" w:rsidRPr="00FB02A5" w:rsidRDefault="00E4427E" w:rsidP="00E4427E">
      <w:pPr>
        <w:topLinePunct/>
        <w:spacing w:line="360" w:lineRule="auto"/>
        <w:ind w:firstLineChars="200" w:firstLine="420"/>
        <w:contextualSpacing/>
        <w:rPr>
          <w:rFonts w:asciiTheme="minorEastAsia" w:hAnsiTheme="minorEastAsia" w:cs="仿宋_GB2312"/>
          <w:szCs w:val="21"/>
          <w:lang w:val="zh-CN"/>
        </w:rPr>
      </w:pPr>
      <w:r w:rsidRPr="00FB02A5">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FB02A5" w:rsidRDefault="00E4427E" w:rsidP="00E4427E">
      <w:pPr>
        <w:spacing w:line="360" w:lineRule="auto"/>
        <w:ind w:firstLineChars="200" w:firstLine="420"/>
        <w:contextualSpacing/>
        <w:rPr>
          <w:rFonts w:asciiTheme="minorEastAsia" w:hAnsiTheme="minorEastAsia" w:cs="仿宋_GB2312"/>
          <w:szCs w:val="21"/>
          <w:lang w:val="zh-CN"/>
        </w:rPr>
      </w:pPr>
      <w:r w:rsidRPr="00FB02A5">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FB02A5" w:rsidRDefault="00E4427E" w:rsidP="00E4427E">
      <w:pPr>
        <w:topLinePunct/>
        <w:spacing w:line="360" w:lineRule="auto"/>
        <w:ind w:firstLineChars="200" w:firstLine="420"/>
        <w:contextualSpacing/>
        <w:rPr>
          <w:rFonts w:asciiTheme="minorEastAsia" w:hAnsiTheme="minorEastAsia" w:cs="仿宋_GB2312"/>
          <w:szCs w:val="21"/>
          <w:lang w:val="zh-CN"/>
        </w:rPr>
      </w:pPr>
      <w:r w:rsidRPr="00FB02A5">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FB02A5" w:rsidRDefault="00E4427E" w:rsidP="00E4427E">
      <w:pPr>
        <w:topLinePunct/>
        <w:spacing w:line="360" w:lineRule="auto"/>
        <w:ind w:firstLineChars="200" w:firstLine="420"/>
        <w:contextualSpacing/>
        <w:rPr>
          <w:rFonts w:asciiTheme="minorEastAsia" w:hAnsiTheme="minorEastAsia" w:cs="仿宋_GB2312"/>
          <w:szCs w:val="21"/>
          <w:lang w:val="zh-CN"/>
        </w:rPr>
      </w:pPr>
      <w:r w:rsidRPr="00FB02A5">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FB02A5"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FB02A5">
        <w:rPr>
          <w:rFonts w:asciiTheme="minorEastAsia" w:hAnsiTheme="minorEastAsia" w:cs="仿宋_GB2312" w:hint="eastAsia"/>
          <w:b/>
          <w:szCs w:val="21"/>
          <w:lang w:val="zh-CN"/>
        </w:rPr>
        <w:t>三、支持监狱企业发展</w:t>
      </w:r>
    </w:p>
    <w:p w:rsidR="00E4427E" w:rsidRPr="00FB02A5" w:rsidRDefault="00E4427E" w:rsidP="00E4427E">
      <w:pPr>
        <w:spacing w:line="360" w:lineRule="auto"/>
        <w:ind w:firstLineChars="200" w:firstLine="420"/>
        <w:contextualSpacing/>
        <w:rPr>
          <w:rFonts w:asciiTheme="minorEastAsia" w:hAnsiTheme="minorEastAsia" w:cs="仿宋_GB2312"/>
          <w:szCs w:val="21"/>
          <w:lang w:val="zh-CN"/>
        </w:rPr>
      </w:pPr>
      <w:r w:rsidRPr="00FB02A5">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FB02A5">
        <w:rPr>
          <w:rFonts w:asciiTheme="minorEastAsia" w:hAnsiTheme="minorEastAsia" w:cs="仿宋_GB2312" w:hint="eastAsia"/>
          <w:szCs w:val="21"/>
          <w:lang w:val="zh-CN"/>
        </w:rPr>
        <w:t>财库[2014]68</w:t>
      </w:r>
      <w:r w:rsidRPr="00FB02A5">
        <w:rPr>
          <w:rFonts w:asciiTheme="minorEastAsia" w:hAnsiTheme="minorEastAsia" w:cs="仿宋_GB2312" w:hint="eastAsia"/>
          <w:szCs w:val="21"/>
          <w:lang w:val="zh-CN"/>
        </w:rPr>
        <w:lastRenderedPageBreak/>
        <w:t>号</w:t>
      </w:r>
      <w:bookmarkEnd w:id="3"/>
      <w:r w:rsidRPr="00FB02A5">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FB02A5" w:rsidRDefault="00E4427E" w:rsidP="00E4427E">
      <w:pPr>
        <w:spacing w:line="360" w:lineRule="auto"/>
        <w:ind w:firstLineChars="200" w:firstLine="422"/>
        <w:contextualSpacing/>
        <w:rPr>
          <w:rFonts w:asciiTheme="minorEastAsia" w:hAnsiTheme="minorEastAsia" w:cs="仿宋_GB2312"/>
          <w:b/>
          <w:szCs w:val="21"/>
          <w:lang w:val="zh-CN"/>
        </w:rPr>
      </w:pPr>
      <w:r w:rsidRPr="00FB02A5">
        <w:rPr>
          <w:rFonts w:asciiTheme="minorEastAsia" w:hAnsiTheme="minorEastAsia" w:cs="仿宋_GB2312" w:hint="eastAsia"/>
          <w:b/>
          <w:szCs w:val="21"/>
          <w:lang w:val="zh-CN"/>
        </w:rPr>
        <w:t>四、促进残疾人就业</w:t>
      </w:r>
    </w:p>
    <w:p w:rsidR="00E4427E" w:rsidRPr="00FB02A5"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02A5">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B02A5">
        <w:rPr>
          <w:rFonts w:asciiTheme="minorEastAsia" w:eastAsiaTheme="minorEastAsia" w:hAnsiTheme="minorEastAsia" w:hint="eastAsia"/>
          <w:sz w:val="21"/>
          <w:szCs w:val="21"/>
        </w:rPr>
        <w:t>残疾人福利性单位属于小型、微型企业的，不重复享受政策。</w:t>
      </w:r>
    </w:p>
    <w:p w:rsidR="00E4427E" w:rsidRPr="00FB02A5"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02A5">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FB02A5"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FB02A5">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FB02A5" w:rsidRDefault="00E4427E" w:rsidP="00E4427E">
      <w:pPr>
        <w:spacing w:line="360" w:lineRule="auto"/>
        <w:ind w:firstLineChars="200" w:firstLine="422"/>
        <w:contextualSpacing/>
        <w:rPr>
          <w:rFonts w:asciiTheme="minorEastAsia" w:hAnsiTheme="minorEastAsia" w:cs="仿宋_GB2312"/>
          <w:b/>
          <w:szCs w:val="21"/>
          <w:lang w:val="zh-CN"/>
        </w:rPr>
      </w:pPr>
      <w:r w:rsidRPr="00FB02A5">
        <w:rPr>
          <w:rFonts w:asciiTheme="minorEastAsia" w:hAnsiTheme="minorEastAsia" w:cs="仿宋_GB2312" w:hint="eastAsia"/>
          <w:b/>
          <w:szCs w:val="21"/>
          <w:lang w:val="zh-CN"/>
        </w:rPr>
        <w:t>五、支持脱贫攻坚（物业服务采购）</w:t>
      </w:r>
    </w:p>
    <w:p w:rsidR="00E4427E" w:rsidRPr="00FB02A5" w:rsidRDefault="00E4427E" w:rsidP="00E4427E">
      <w:pPr>
        <w:topLinePunct/>
        <w:spacing w:line="360" w:lineRule="auto"/>
        <w:ind w:firstLineChars="200" w:firstLine="420"/>
        <w:contextualSpacing/>
        <w:rPr>
          <w:rFonts w:asciiTheme="minorEastAsia" w:hAnsiTheme="minorEastAsia" w:cs="仿宋_GB2312"/>
          <w:szCs w:val="21"/>
          <w:lang w:val="zh-CN"/>
        </w:rPr>
      </w:pPr>
      <w:r w:rsidRPr="00FB02A5">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FB02A5" w:rsidRDefault="00E4427E" w:rsidP="00E4427E">
      <w:pPr>
        <w:topLinePunct/>
        <w:spacing w:line="360" w:lineRule="auto"/>
        <w:ind w:firstLineChars="200" w:firstLine="420"/>
        <w:contextualSpacing/>
        <w:rPr>
          <w:rFonts w:asciiTheme="minorEastAsia" w:hAnsiTheme="minorEastAsia" w:cs="仿宋_GB2312"/>
          <w:szCs w:val="21"/>
          <w:lang w:val="zh-CN"/>
        </w:rPr>
      </w:pPr>
      <w:r w:rsidRPr="00FB02A5">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FB02A5"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FB02A5"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FB02A5"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B02A5">
        <w:rPr>
          <w:rFonts w:asciiTheme="majorEastAsia" w:eastAsiaTheme="majorEastAsia" w:hAnsiTheme="majorEastAsia" w:cs="宋体" w:hint="eastAsia"/>
          <w:b/>
          <w:kern w:val="0"/>
          <w:sz w:val="32"/>
          <w:szCs w:val="32"/>
        </w:rPr>
        <w:lastRenderedPageBreak/>
        <w:t>第六章 资格审查与评标</w:t>
      </w:r>
    </w:p>
    <w:p w:rsidR="00E4427E" w:rsidRPr="00FB02A5" w:rsidRDefault="00E4427E" w:rsidP="00E4427E">
      <w:pPr>
        <w:pStyle w:val="a3"/>
        <w:spacing w:line="360" w:lineRule="auto"/>
        <w:contextualSpacing/>
        <w:rPr>
          <w:rFonts w:asciiTheme="minorEastAsia" w:hAnsiTheme="minorEastAsia" w:cs="仿宋_GB2312"/>
          <w:lang w:val="zh-CN"/>
        </w:rPr>
      </w:pPr>
    </w:p>
    <w:p w:rsidR="00E4427E" w:rsidRPr="00FB02A5" w:rsidRDefault="00E4427E" w:rsidP="00E4427E">
      <w:pPr>
        <w:pStyle w:val="a3"/>
        <w:spacing w:line="360" w:lineRule="auto"/>
        <w:contextualSpacing/>
        <w:rPr>
          <w:rFonts w:asciiTheme="minorEastAsia" w:eastAsiaTheme="minorEastAsia" w:hAnsiTheme="minorEastAsia"/>
          <w:bCs/>
          <w:sz w:val="21"/>
          <w:szCs w:val="21"/>
        </w:rPr>
      </w:pPr>
      <w:r w:rsidRPr="00FB02A5">
        <w:rPr>
          <w:rFonts w:asciiTheme="minorEastAsia" w:eastAsiaTheme="minorEastAsia" w:hAnsiTheme="minorEastAsia" w:cs="仿宋_GB2312"/>
          <w:b/>
          <w:sz w:val="21"/>
          <w:szCs w:val="21"/>
          <w:lang w:val="zh-CN"/>
        </w:rPr>
        <w:t>一、资格审查</w:t>
      </w:r>
    </w:p>
    <w:p w:rsidR="00E4427E" w:rsidRPr="00FB02A5" w:rsidRDefault="00E4427E" w:rsidP="00E4427E">
      <w:pPr>
        <w:spacing w:line="360" w:lineRule="auto"/>
        <w:ind w:rightChars="200" w:right="420" w:firstLineChars="200" w:firstLine="420"/>
        <w:contextualSpacing/>
        <w:rPr>
          <w:rFonts w:asciiTheme="minorEastAsia" w:hAnsiTheme="minorEastAsia"/>
          <w:bCs/>
          <w:szCs w:val="21"/>
        </w:rPr>
      </w:pPr>
      <w:r w:rsidRPr="00FB02A5">
        <w:rPr>
          <w:rFonts w:asciiTheme="minorEastAsia" w:hAnsiTheme="minorEastAsia" w:hint="eastAsia"/>
          <w:bCs/>
          <w:szCs w:val="21"/>
        </w:rPr>
        <w:t>（一）</w:t>
      </w:r>
      <w:r w:rsidRPr="00FB02A5">
        <w:rPr>
          <w:rFonts w:asciiTheme="minorEastAsia" w:hAnsiTheme="minorEastAsia"/>
          <w:bCs/>
          <w:szCs w:val="21"/>
        </w:rPr>
        <w:t>开标结束后，</w:t>
      </w:r>
      <w:r w:rsidRPr="00FB02A5">
        <w:rPr>
          <w:rFonts w:asciiTheme="minorEastAsia" w:hAnsiTheme="minorEastAsia" w:hint="eastAsia"/>
          <w:bCs/>
          <w:szCs w:val="21"/>
        </w:rPr>
        <w:t>采购人（采购代理机构）依法对投标人资格进行审查</w:t>
      </w:r>
      <w:r w:rsidRPr="00FB02A5">
        <w:rPr>
          <w:rFonts w:asciiTheme="minorEastAsia" w:hAnsiTheme="minorEastAsia"/>
          <w:bCs/>
          <w:szCs w:val="21"/>
        </w:rPr>
        <w:t>。</w:t>
      </w:r>
      <w:r w:rsidRPr="00FB02A5">
        <w:rPr>
          <w:rFonts w:asciiTheme="minorEastAsia" w:hAnsiTheme="minorEastAsia" w:hint="eastAsia"/>
          <w:bCs/>
          <w:szCs w:val="21"/>
        </w:rPr>
        <w:t>确定符合资格的投标人不少于3家的，将组织评标委员会进行评标。</w:t>
      </w:r>
    </w:p>
    <w:p w:rsidR="00E4427E" w:rsidRPr="00FB02A5"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FB02A5">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FB02A5"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FB02A5">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FB02A5" w:rsidTr="00EF6AB8">
        <w:trPr>
          <w:trHeight w:val="567"/>
        </w:trPr>
        <w:tc>
          <w:tcPr>
            <w:tcW w:w="675" w:type="dxa"/>
            <w:vAlign w:val="center"/>
          </w:tcPr>
          <w:p w:rsidR="00E4427E" w:rsidRPr="00FB02A5" w:rsidRDefault="00E4427E" w:rsidP="00EF6AB8">
            <w:pPr>
              <w:spacing w:line="360" w:lineRule="auto"/>
              <w:jc w:val="center"/>
              <w:rPr>
                <w:rFonts w:asciiTheme="minorEastAsia" w:hAnsiTheme="minorEastAsia"/>
                <w:b/>
                <w:szCs w:val="21"/>
              </w:rPr>
            </w:pPr>
            <w:r w:rsidRPr="00FB02A5">
              <w:rPr>
                <w:rFonts w:asciiTheme="minorEastAsia" w:hAnsiTheme="minorEastAsia" w:hint="eastAsia"/>
                <w:b/>
                <w:szCs w:val="21"/>
              </w:rPr>
              <w:t>序号</w:t>
            </w:r>
          </w:p>
        </w:tc>
        <w:tc>
          <w:tcPr>
            <w:tcW w:w="2410" w:type="dxa"/>
            <w:vAlign w:val="center"/>
          </w:tcPr>
          <w:p w:rsidR="00E4427E" w:rsidRPr="00FB02A5" w:rsidRDefault="00E4427E" w:rsidP="00EF6AB8">
            <w:pPr>
              <w:spacing w:line="360" w:lineRule="auto"/>
              <w:jc w:val="center"/>
              <w:rPr>
                <w:rFonts w:asciiTheme="minorEastAsia" w:hAnsiTheme="minorEastAsia"/>
                <w:b/>
                <w:szCs w:val="21"/>
              </w:rPr>
            </w:pPr>
            <w:r w:rsidRPr="00FB02A5">
              <w:rPr>
                <w:rFonts w:asciiTheme="minorEastAsia" w:hAnsiTheme="minorEastAsia" w:hint="eastAsia"/>
                <w:b/>
                <w:szCs w:val="21"/>
              </w:rPr>
              <w:t>资格审查</w:t>
            </w:r>
            <w:r w:rsidRPr="00FB02A5">
              <w:rPr>
                <w:rFonts w:asciiTheme="minorEastAsia" w:hAnsiTheme="minorEastAsia"/>
                <w:b/>
                <w:szCs w:val="21"/>
              </w:rPr>
              <w:t>因素</w:t>
            </w:r>
          </w:p>
        </w:tc>
        <w:tc>
          <w:tcPr>
            <w:tcW w:w="5954" w:type="dxa"/>
            <w:vAlign w:val="center"/>
          </w:tcPr>
          <w:p w:rsidR="00E4427E" w:rsidRPr="00FB02A5" w:rsidRDefault="00E4427E" w:rsidP="00EF6AB8">
            <w:pPr>
              <w:spacing w:line="360" w:lineRule="auto"/>
              <w:jc w:val="center"/>
              <w:rPr>
                <w:rFonts w:asciiTheme="minorEastAsia" w:hAnsiTheme="minorEastAsia"/>
                <w:b/>
                <w:szCs w:val="21"/>
              </w:rPr>
            </w:pPr>
            <w:r w:rsidRPr="00FB02A5">
              <w:rPr>
                <w:rFonts w:asciiTheme="minorEastAsia" w:hAnsiTheme="minorEastAsia" w:hint="eastAsia"/>
                <w:b/>
                <w:szCs w:val="21"/>
              </w:rPr>
              <w:t>说明与要求</w:t>
            </w:r>
          </w:p>
        </w:tc>
      </w:tr>
      <w:tr w:rsidR="00E4427E" w:rsidRPr="00FB02A5" w:rsidTr="00EF6AB8">
        <w:trPr>
          <w:trHeight w:val="567"/>
        </w:trPr>
        <w:tc>
          <w:tcPr>
            <w:tcW w:w="675" w:type="dxa"/>
            <w:vAlign w:val="center"/>
          </w:tcPr>
          <w:p w:rsidR="00E4427E" w:rsidRPr="00FB02A5" w:rsidRDefault="00E4427E" w:rsidP="00EF6AB8">
            <w:pPr>
              <w:spacing w:line="360" w:lineRule="auto"/>
              <w:jc w:val="center"/>
              <w:rPr>
                <w:rFonts w:asciiTheme="minorEastAsia" w:hAnsiTheme="minorEastAsia"/>
                <w:b/>
                <w:szCs w:val="21"/>
              </w:rPr>
            </w:pPr>
            <w:r w:rsidRPr="00FB02A5">
              <w:rPr>
                <w:rFonts w:asciiTheme="minorEastAsia" w:hAnsiTheme="minorEastAsia" w:hint="eastAsia"/>
                <w:b/>
                <w:szCs w:val="21"/>
              </w:rPr>
              <w:t>1</w:t>
            </w:r>
          </w:p>
        </w:tc>
        <w:tc>
          <w:tcPr>
            <w:tcW w:w="2410" w:type="dxa"/>
            <w:vAlign w:val="center"/>
          </w:tcPr>
          <w:p w:rsidR="00E4427E" w:rsidRPr="00FB02A5" w:rsidRDefault="00E4427E" w:rsidP="00EF6AB8">
            <w:pPr>
              <w:spacing w:line="360" w:lineRule="auto"/>
              <w:jc w:val="center"/>
              <w:rPr>
                <w:rFonts w:asciiTheme="minorEastAsia" w:hAnsiTheme="minorEastAsia"/>
                <w:b/>
                <w:szCs w:val="21"/>
              </w:rPr>
            </w:pPr>
            <w:r w:rsidRPr="00FB02A5">
              <w:rPr>
                <w:rFonts w:asciiTheme="minorEastAsia" w:hAnsiTheme="minorEastAsia" w:hint="eastAsia"/>
                <w:b/>
                <w:szCs w:val="21"/>
              </w:rPr>
              <w:t>投标函</w:t>
            </w:r>
          </w:p>
        </w:tc>
        <w:tc>
          <w:tcPr>
            <w:tcW w:w="5954" w:type="dxa"/>
            <w:vAlign w:val="center"/>
          </w:tcPr>
          <w:p w:rsidR="00E4427E" w:rsidRPr="00FB02A5" w:rsidRDefault="00E4427E" w:rsidP="00EF6AB8">
            <w:pPr>
              <w:spacing w:line="360" w:lineRule="auto"/>
              <w:rPr>
                <w:rFonts w:asciiTheme="minorEastAsia" w:hAnsiTheme="minorEastAsia"/>
                <w:b/>
                <w:szCs w:val="21"/>
              </w:rPr>
            </w:pPr>
            <w:r w:rsidRPr="00FB02A5">
              <w:rPr>
                <w:rFonts w:ascii="宋体" w:hAnsi="宋体" w:cs="微软雅黑" w:hint="eastAsia"/>
                <w:bCs/>
                <w:szCs w:val="21"/>
              </w:rPr>
              <w:t>参考招标文件第八章3.1格式填写</w:t>
            </w:r>
          </w:p>
        </w:tc>
      </w:tr>
      <w:tr w:rsidR="00E4427E" w:rsidRPr="00FB02A5" w:rsidTr="00EF6AB8">
        <w:tc>
          <w:tcPr>
            <w:tcW w:w="675" w:type="dxa"/>
            <w:vAlign w:val="center"/>
          </w:tcPr>
          <w:p w:rsidR="00E4427E" w:rsidRPr="00FB02A5" w:rsidRDefault="00E4427E" w:rsidP="00EF6AB8">
            <w:pPr>
              <w:spacing w:line="360" w:lineRule="auto"/>
              <w:jc w:val="center"/>
              <w:rPr>
                <w:rFonts w:asciiTheme="minorEastAsia" w:hAnsiTheme="minorEastAsia"/>
                <w:b/>
                <w:bCs/>
                <w:szCs w:val="21"/>
              </w:rPr>
            </w:pPr>
            <w:r w:rsidRPr="00FB02A5">
              <w:rPr>
                <w:rFonts w:asciiTheme="minorEastAsia" w:hAnsiTheme="minorEastAsia" w:hint="eastAsia"/>
                <w:b/>
                <w:bCs/>
                <w:szCs w:val="21"/>
              </w:rPr>
              <w:t>2</w:t>
            </w:r>
          </w:p>
        </w:tc>
        <w:tc>
          <w:tcPr>
            <w:tcW w:w="2410" w:type="dxa"/>
            <w:vAlign w:val="center"/>
          </w:tcPr>
          <w:p w:rsidR="00E4427E" w:rsidRPr="00FB02A5" w:rsidRDefault="00E4427E" w:rsidP="00EF6AB8">
            <w:pPr>
              <w:spacing w:line="360" w:lineRule="auto"/>
              <w:rPr>
                <w:rFonts w:asciiTheme="minorEastAsia" w:hAnsiTheme="minorEastAsia"/>
                <w:b/>
                <w:szCs w:val="21"/>
              </w:rPr>
            </w:pPr>
            <w:r w:rsidRPr="00FB02A5">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FB02A5" w:rsidRDefault="00E4427E" w:rsidP="00EF6AB8">
            <w:pPr>
              <w:spacing w:line="360" w:lineRule="auto"/>
              <w:jc w:val="left"/>
              <w:rPr>
                <w:rFonts w:asciiTheme="minorEastAsia" w:hAnsiTheme="minorEastAsia"/>
                <w:bCs/>
                <w:szCs w:val="21"/>
              </w:rPr>
            </w:pPr>
            <w:r w:rsidRPr="00FB02A5">
              <w:rPr>
                <w:rFonts w:asciiTheme="minorEastAsia" w:hAnsiTheme="minorEastAsia" w:hint="eastAsia"/>
                <w:bCs/>
                <w:szCs w:val="21"/>
              </w:rPr>
              <w:t>（1）企业法人营业执照或营业执照。（企业投标提供）</w:t>
            </w:r>
          </w:p>
          <w:p w:rsidR="00E4427E" w:rsidRPr="00FB02A5" w:rsidRDefault="00E4427E" w:rsidP="00EF6AB8">
            <w:pPr>
              <w:spacing w:line="360" w:lineRule="auto"/>
              <w:jc w:val="left"/>
              <w:rPr>
                <w:rFonts w:asciiTheme="minorEastAsia" w:hAnsiTheme="minorEastAsia"/>
                <w:bCs/>
                <w:szCs w:val="21"/>
              </w:rPr>
            </w:pPr>
            <w:r w:rsidRPr="00FB02A5">
              <w:rPr>
                <w:rFonts w:asciiTheme="minorEastAsia" w:hAnsiTheme="minorEastAsia" w:hint="eastAsia"/>
                <w:bCs/>
                <w:szCs w:val="21"/>
              </w:rPr>
              <w:t>（2）事业单位法人证书。（事业单位投标提供）</w:t>
            </w:r>
          </w:p>
          <w:p w:rsidR="00E4427E" w:rsidRPr="00FB02A5" w:rsidRDefault="00E4427E" w:rsidP="00EF6AB8">
            <w:pPr>
              <w:spacing w:line="360" w:lineRule="auto"/>
              <w:jc w:val="left"/>
              <w:rPr>
                <w:rFonts w:asciiTheme="minorEastAsia" w:hAnsiTheme="minorEastAsia"/>
                <w:bCs/>
                <w:szCs w:val="21"/>
              </w:rPr>
            </w:pPr>
            <w:r w:rsidRPr="00FB02A5">
              <w:rPr>
                <w:rFonts w:asciiTheme="minorEastAsia" w:hAnsiTheme="minorEastAsia" w:hint="eastAsia"/>
                <w:bCs/>
                <w:szCs w:val="21"/>
              </w:rPr>
              <w:t>（3）执业许可证。（非企业专业服务机构投标提供）</w:t>
            </w:r>
          </w:p>
          <w:p w:rsidR="00E4427E" w:rsidRPr="00FB02A5" w:rsidRDefault="00E4427E" w:rsidP="00EF6AB8">
            <w:pPr>
              <w:spacing w:line="360" w:lineRule="auto"/>
              <w:jc w:val="left"/>
              <w:rPr>
                <w:rFonts w:asciiTheme="minorEastAsia" w:hAnsiTheme="minorEastAsia"/>
                <w:bCs/>
                <w:szCs w:val="21"/>
              </w:rPr>
            </w:pPr>
            <w:r w:rsidRPr="00FB02A5">
              <w:rPr>
                <w:rFonts w:asciiTheme="minorEastAsia" w:hAnsiTheme="minorEastAsia" w:hint="eastAsia"/>
                <w:bCs/>
                <w:szCs w:val="21"/>
              </w:rPr>
              <w:t>（4）个体工商户营业执照。（个体工商户投标提供）</w:t>
            </w:r>
          </w:p>
          <w:p w:rsidR="00E4427E" w:rsidRPr="00FB02A5" w:rsidRDefault="00E4427E" w:rsidP="00EF6AB8">
            <w:pPr>
              <w:spacing w:line="360" w:lineRule="auto"/>
              <w:jc w:val="left"/>
              <w:rPr>
                <w:rFonts w:asciiTheme="minorEastAsia" w:hAnsiTheme="minorEastAsia"/>
                <w:bCs/>
                <w:szCs w:val="21"/>
              </w:rPr>
            </w:pPr>
            <w:r w:rsidRPr="00FB02A5">
              <w:rPr>
                <w:rFonts w:asciiTheme="minorEastAsia" w:hAnsiTheme="minorEastAsia" w:hint="eastAsia"/>
                <w:bCs/>
                <w:szCs w:val="21"/>
              </w:rPr>
              <w:t>（5）自然人身份证明。（自然人投标提供）</w:t>
            </w:r>
          </w:p>
          <w:p w:rsidR="00E4427E" w:rsidRPr="00FB02A5" w:rsidRDefault="00E4427E" w:rsidP="00EF6AB8">
            <w:pPr>
              <w:spacing w:line="360" w:lineRule="auto"/>
              <w:jc w:val="left"/>
              <w:rPr>
                <w:rFonts w:asciiTheme="minorEastAsia" w:hAnsiTheme="minorEastAsia"/>
                <w:b/>
                <w:bCs/>
                <w:szCs w:val="21"/>
              </w:rPr>
            </w:pPr>
            <w:r w:rsidRPr="00FB02A5">
              <w:rPr>
                <w:rFonts w:asciiTheme="minorEastAsia" w:hAnsiTheme="minorEastAsia" w:hint="eastAsia"/>
                <w:bCs/>
                <w:szCs w:val="21"/>
              </w:rPr>
              <w:t>（6）民办非企业单位登记证书。（民办非企业单位投标提供）</w:t>
            </w:r>
          </w:p>
        </w:tc>
      </w:tr>
      <w:tr w:rsidR="00E4427E" w:rsidRPr="00FB02A5" w:rsidTr="00EF6AB8">
        <w:tc>
          <w:tcPr>
            <w:tcW w:w="675" w:type="dxa"/>
            <w:vAlign w:val="center"/>
          </w:tcPr>
          <w:p w:rsidR="00E4427E" w:rsidRPr="00FB02A5" w:rsidRDefault="00E4427E" w:rsidP="00EF6AB8">
            <w:pPr>
              <w:spacing w:line="360" w:lineRule="auto"/>
              <w:jc w:val="center"/>
              <w:rPr>
                <w:rFonts w:asciiTheme="minorEastAsia" w:hAnsiTheme="minorEastAsia"/>
                <w:b/>
                <w:bCs/>
                <w:szCs w:val="21"/>
              </w:rPr>
            </w:pPr>
            <w:r w:rsidRPr="00FB02A5">
              <w:rPr>
                <w:rFonts w:asciiTheme="minorEastAsia" w:hAnsiTheme="minorEastAsia" w:hint="eastAsia"/>
                <w:b/>
                <w:bCs/>
                <w:szCs w:val="21"/>
              </w:rPr>
              <w:t>3</w:t>
            </w:r>
          </w:p>
        </w:tc>
        <w:tc>
          <w:tcPr>
            <w:tcW w:w="2410" w:type="dxa"/>
            <w:vAlign w:val="center"/>
          </w:tcPr>
          <w:p w:rsidR="00E4427E" w:rsidRPr="00FB02A5" w:rsidRDefault="00E4427E" w:rsidP="00EF6AB8">
            <w:pPr>
              <w:spacing w:line="360" w:lineRule="auto"/>
              <w:rPr>
                <w:rFonts w:asciiTheme="minorEastAsia" w:hAnsiTheme="minorEastAsia"/>
                <w:b/>
                <w:szCs w:val="21"/>
              </w:rPr>
            </w:pPr>
            <w:r w:rsidRPr="00FB02A5">
              <w:rPr>
                <w:rFonts w:asciiTheme="minorEastAsia" w:hAnsiTheme="minorEastAsia" w:hint="eastAsia"/>
                <w:b/>
                <w:bCs/>
                <w:szCs w:val="21"/>
              </w:rPr>
              <w:t>财务状况报告相关材料</w:t>
            </w:r>
          </w:p>
        </w:tc>
        <w:tc>
          <w:tcPr>
            <w:tcW w:w="5954" w:type="dxa"/>
          </w:tcPr>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（1）投标人是法人（法人包括企业法人、机关法人、事业单位法人和社会团体法人），提供本单位：</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①2018年度</w:t>
            </w:r>
            <w:r w:rsidR="005616AE" w:rsidRPr="00FB02A5">
              <w:rPr>
                <w:rFonts w:asciiTheme="minorEastAsia" w:hAnsiTheme="minorEastAsia" w:hint="eastAsia"/>
                <w:bCs/>
                <w:szCs w:val="21"/>
              </w:rPr>
              <w:t>或2019年度</w:t>
            </w:r>
            <w:r w:rsidRPr="00FB02A5">
              <w:rPr>
                <w:rFonts w:asciiTheme="minorEastAsia" w:hAnsiTheme="minorEastAsia" w:hint="eastAsia"/>
                <w:bCs/>
                <w:szCs w:val="21"/>
              </w:rPr>
              <w:t>经审计的财务报告，包括资产负债表、利润表、现金流量表、所有者权益变动表及其附注；</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②基本开户银行出具的资信证明；</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③财政部门认可的政府采购专业担保机构的证明文件和担保机构出具的投标担保函。</w:t>
            </w:r>
          </w:p>
          <w:p w:rsidR="00E4427E" w:rsidRPr="00FB02A5" w:rsidRDefault="00E4427E" w:rsidP="00EF6AB8">
            <w:pPr>
              <w:spacing w:line="360" w:lineRule="auto"/>
              <w:rPr>
                <w:rFonts w:asciiTheme="minorEastAsia" w:hAnsiTheme="minorEastAsia"/>
                <w:bCs/>
                <w:szCs w:val="21"/>
              </w:rPr>
            </w:pPr>
            <w:r w:rsidRPr="00FB02A5">
              <w:rPr>
                <w:rFonts w:ascii="楷体" w:eastAsia="楷体" w:hAnsi="楷体" w:cs="仿宋_GB2312" w:hint="eastAsia"/>
                <w:sz w:val="24"/>
                <w:szCs w:val="24"/>
                <w:lang w:val="zh-CN"/>
              </w:rPr>
              <w:t>注：仅需提供序号</w:t>
            </w:r>
            <w:r w:rsidRPr="00FB02A5">
              <w:rPr>
                <w:rFonts w:ascii="楷体" w:eastAsia="楷体" w:hAnsi="楷体" w:hint="eastAsia"/>
                <w:sz w:val="24"/>
                <w:szCs w:val="24"/>
              </w:rPr>
              <w:t>①～③其中之一即可。</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（2）投标人（其他组织和自然人）提供本单位：</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lastRenderedPageBreak/>
              <w:t>①2018年度</w:t>
            </w:r>
            <w:r w:rsidR="005616AE" w:rsidRPr="00FB02A5">
              <w:rPr>
                <w:rFonts w:asciiTheme="minorEastAsia" w:hAnsiTheme="minorEastAsia" w:hint="eastAsia"/>
                <w:bCs/>
                <w:szCs w:val="21"/>
              </w:rPr>
              <w:t>或2019年度</w:t>
            </w:r>
            <w:r w:rsidRPr="00FB02A5">
              <w:rPr>
                <w:rFonts w:asciiTheme="minorEastAsia" w:hAnsiTheme="minorEastAsia" w:hint="eastAsia"/>
                <w:bCs/>
                <w:szCs w:val="21"/>
              </w:rPr>
              <w:t>经审计的财务报告，包括资产负债表、利润表、现金流量表、所有者权益变动表及其附注；</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②银行出具的资信证明；</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③财政部门认可的政府采购专业担保机构的证明文件和担保机构出具的投标担保函。</w:t>
            </w:r>
          </w:p>
          <w:p w:rsidR="00E4427E" w:rsidRPr="00FB02A5" w:rsidRDefault="00E4427E" w:rsidP="00EF6AB8">
            <w:pPr>
              <w:spacing w:line="360" w:lineRule="auto"/>
              <w:rPr>
                <w:rFonts w:asciiTheme="minorEastAsia" w:hAnsiTheme="minorEastAsia"/>
                <w:b/>
                <w:bCs/>
                <w:szCs w:val="21"/>
              </w:rPr>
            </w:pPr>
            <w:r w:rsidRPr="00FB02A5">
              <w:rPr>
                <w:rFonts w:ascii="楷体" w:eastAsia="楷体" w:hAnsi="楷体" w:cs="仿宋_GB2312" w:hint="eastAsia"/>
                <w:sz w:val="24"/>
                <w:szCs w:val="24"/>
                <w:lang w:val="zh-CN"/>
              </w:rPr>
              <w:t>注：仅需提供序号</w:t>
            </w:r>
            <w:r w:rsidRPr="00FB02A5">
              <w:rPr>
                <w:rFonts w:ascii="楷体" w:eastAsia="楷体" w:hAnsi="楷体" w:hint="eastAsia"/>
                <w:sz w:val="24"/>
                <w:szCs w:val="24"/>
              </w:rPr>
              <w:t>①～③其中之一即可。</w:t>
            </w:r>
          </w:p>
        </w:tc>
      </w:tr>
      <w:tr w:rsidR="00E4427E" w:rsidRPr="00FB02A5" w:rsidTr="00EF6AB8">
        <w:tc>
          <w:tcPr>
            <w:tcW w:w="675" w:type="dxa"/>
            <w:vAlign w:val="center"/>
          </w:tcPr>
          <w:p w:rsidR="00E4427E" w:rsidRPr="00FB02A5" w:rsidRDefault="00E4427E" w:rsidP="00EF6AB8">
            <w:pPr>
              <w:spacing w:line="360" w:lineRule="auto"/>
              <w:jc w:val="center"/>
              <w:rPr>
                <w:rFonts w:asciiTheme="minorEastAsia" w:hAnsiTheme="minorEastAsia"/>
                <w:b/>
                <w:bCs/>
                <w:szCs w:val="21"/>
              </w:rPr>
            </w:pPr>
            <w:r w:rsidRPr="00FB02A5">
              <w:rPr>
                <w:rFonts w:asciiTheme="minorEastAsia" w:hAnsiTheme="minorEastAsia" w:hint="eastAsia"/>
                <w:b/>
                <w:bCs/>
                <w:szCs w:val="21"/>
              </w:rPr>
              <w:lastRenderedPageBreak/>
              <w:t>4</w:t>
            </w:r>
          </w:p>
        </w:tc>
        <w:tc>
          <w:tcPr>
            <w:tcW w:w="2410" w:type="dxa"/>
            <w:vAlign w:val="center"/>
          </w:tcPr>
          <w:p w:rsidR="00E4427E" w:rsidRPr="00FB02A5" w:rsidRDefault="00E4427E" w:rsidP="00EF6AB8">
            <w:pPr>
              <w:spacing w:line="360" w:lineRule="auto"/>
              <w:rPr>
                <w:rFonts w:asciiTheme="minorEastAsia" w:hAnsiTheme="minorEastAsia"/>
                <w:b/>
                <w:szCs w:val="21"/>
              </w:rPr>
            </w:pPr>
            <w:r w:rsidRPr="00FB02A5">
              <w:rPr>
                <w:rFonts w:asciiTheme="minorEastAsia" w:hAnsiTheme="minorEastAsia" w:hint="eastAsia"/>
                <w:b/>
                <w:bCs/>
                <w:szCs w:val="21"/>
              </w:rPr>
              <w:t>依法缴纳税收相关材料</w:t>
            </w:r>
          </w:p>
        </w:tc>
        <w:tc>
          <w:tcPr>
            <w:tcW w:w="5954" w:type="dxa"/>
          </w:tcPr>
          <w:p w:rsidR="00E4427E" w:rsidRPr="00FB02A5" w:rsidRDefault="00E4427E" w:rsidP="00EF6AB8">
            <w:pPr>
              <w:spacing w:line="360" w:lineRule="auto"/>
              <w:rPr>
                <w:rFonts w:asciiTheme="minorEastAsia" w:hAnsiTheme="minorEastAsia"/>
                <w:b/>
                <w:bCs/>
                <w:szCs w:val="21"/>
              </w:rPr>
            </w:pPr>
            <w:r w:rsidRPr="00FB02A5">
              <w:rPr>
                <w:rFonts w:ascii="宋体" w:hAnsi="宋体" w:cs="微软雅黑" w:hint="eastAsia"/>
                <w:bCs/>
                <w:szCs w:val="21"/>
              </w:rPr>
              <w:t>投标人提供参加本次政府采购项目</w:t>
            </w:r>
            <w:r w:rsidRPr="00FB02A5">
              <w:rPr>
                <w:rFonts w:asciiTheme="minorEastAsia" w:hAnsiTheme="minorEastAsia" w:hint="eastAsia"/>
                <w:bCs/>
                <w:szCs w:val="21"/>
              </w:rPr>
              <w:t>投标截止时间前六个月内任意一个月缴纳税收凭据。（依法免税的投标人，应提供相应文件证明依法免税）</w:t>
            </w:r>
          </w:p>
        </w:tc>
      </w:tr>
      <w:tr w:rsidR="00E4427E" w:rsidRPr="00FB02A5" w:rsidTr="00EF6AB8">
        <w:tc>
          <w:tcPr>
            <w:tcW w:w="675" w:type="dxa"/>
            <w:vAlign w:val="center"/>
          </w:tcPr>
          <w:p w:rsidR="00E4427E" w:rsidRPr="00FB02A5" w:rsidRDefault="00E4427E" w:rsidP="00EF6AB8">
            <w:pPr>
              <w:spacing w:line="360" w:lineRule="auto"/>
              <w:jc w:val="center"/>
              <w:rPr>
                <w:rFonts w:asciiTheme="minorEastAsia" w:hAnsiTheme="minorEastAsia"/>
                <w:b/>
                <w:bCs/>
                <w:szCs w:val="21"/>
              </w:rPr>
            </w:pPr>
            <w:r w:rsidRPr="00FB02A5">
              <w:rPr>
                <w:rFonts w:asciiTheme="minorEastAsia" w:hAnsiTheme="minorEastAsia" w:hint="eastAsia"/>
                <w:b/>
                <w:bCs/>
                <w:szCs w:val="21"/>
              </w:rPr>
              <w:t>5</w:t>
            </w:r>
          </w:p>
        </w:tc>
        <w:tc>
          <w:tcPr>
            <w:tcW w:w="2410" w:type="dxa"/>
            <w:vAlign w:val="center"/>
          </w:tcPr>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
                <w:bCs/>
                <w:szCs w:val="21"/>
              </w:rPr>
              <w:t>依法缴纳社会保障资金的证明材料</w:t>
            </w:r>
          </w:p>
        </w:tc>
        <w:tc>
          <w:tcPr>
            <w:tcW w:w="5954" w:type="dxa"/>
          </w:tcPr>
          <w:p w:rsidR="00E4427E" w:rsidRPr="00FB02A5" w:rsidRDefault="00E4427E" w:rsidP="00EF6AB8">
            <w:pPr>
              <w:spacing w:line="360" w:lineRule="auto"/>
              <w:rPr>
                <w:rFonts w:asciiTheme="minorEastAsia" w:hAnsiTheme="minorEastAsia"/>
                <w:b/>
                <w:bCs/>
                <w:szCs w:val="21"/>
              </w:rPr>
            </w:pPr>
            <w:r w:rsidRPr="00FB02A5">
              <w:rPr>
                <w:rFonts w:ascii="宋体" w:hAnsi="宋体" w:cs="微软雅黑" w:hint="eastAsia"/>
                <w:bCs/>
                <w:szCs w:val="21"/>
              </w:rPr>
              <w:t>投标人提供参加本次政府采购项目</w:t>
            </w:r>
            <w:r w:rsidRPr="00FB02A5">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FB02A5" w:rsidTr="00EF6AB8">
        <w:tc>
          <w:tcPr>
            <w:tcW w:w="675" w:type="dxa"/>
            <w:vAlign w:val="center"/>
          </w:tcPr>
          <w:p w:rsidR="00E4427E" w:rsidRPr="00FB02A5" w:rsidRDefault="00E4427E" w:rsidP="00EF6AB8">
            <w:pPr>
              <w:spacing w:line="360" w:lineRule="auto"/>
              <w:jc w:val="center"/>
              <w:rPr>
                <w:rFonts w:asciiTheme="minorEastAsia" w:hAnsiTheme="minorEastAsia"/>
                <w:b/>
                <w:bCs/>
                <w:szCs w:val="21"/>
              </w:rPr>
            </w:pPr>
            <w:r w:rsidRPr="00FB02A5">
              <w:rPr>
                <w:rFonts w:asciiTheme="minorEastAsia" w:hAnsiTheme="minorEastAsia" w:hint="eastAsia"/>
                <w:b/>
                <w:bCs/>
                <w:szCs w:val="21"/>
              </w:rPr>
              <w:t>6</w:t>
            </w:r>
          </w:p>
        </w:tc>
        <w:tc>
          <w:tcPr>
            <w:tcW w:w="2410" w:type="dxa"/>
            <w:vAlign w:val="center"/>
          </w:tcPr>
          <w:p w:rsidR="00E4427E" w:rsidRPr="00FB02A5" w:rsidRDefault="00E4427E" w:rsidP="00EF6AB8">
            <w:pPr>
              <w:spacing w:line="360" w:lineRule="auto"/>
              <w:rPr>
                <w:rFonts w:asciiTheme="minorEastAsia" w:hAnsiTheme="minorEastAsia"/>
                <w:b/>
                <w:szCs w:val="21"/>
              </w:rPr>
            </w:pPr>
            <w:r w:rsidRPr="00FB02A5">
              <w:rPr>
                <w:rFonts w:asciiTheme="minorEastAsia" w:hAnsiTheme="minorEastAsia" w:hint="eastAsia"/>
                <w:b/>
                <w:bCs/>
                <w:szCs w:val="21"/>
              </w:rPr>
              <w:t>履行合同所必须的设备和专业技术能力的证明材料</w:t>
            </w:r>
          </w:p>
        </w:tc>
        <w:tc>
          <w:tcPr>
            <w:tcW w:w="5954" w:type="dxa"/>
          </w:tcPr>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①与本项目投标相关设备的购置发票、专业技术人员职称证书、用工合同等；</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②投标人具备履行合同所必须的设备和专业技术能力承诺函或声明（承诺函或声明格式自拟）。</w:t>
            </w:r>
          </w:p>
          <w:p w:rsidR="00E4427E" w:rsidRPr="00FB02A5" w:rsidRDefault="00E4427E" w:rsidP="00EF6AB8">
            <w:pPr>
              <w:spacing w:line="360" w:lineRule="auto"/>
              <w:rPr>
                <w:rFonts w:asciiTheme="minorEastAsia" w:hAnsiTheme="minorEastAsia"/>
                <w:b/>
                <w:bCs/>
                <w:szCs w:val="21"/>
              </w:rPr>
            </w:pPr>
            <w:r w:rsidRPr="00FB02A5">
              <w:rPr>
                <w:rFonts w:ascii="楷体" w:eastAsia="楷体" w:hAnsi="楷体" w:cs="仿宋_GB2312" w:hint="eastAsia"/>
                <w:sz w:val="24"/>
                <w:szCs w:val="24"/>
                <w:lang w:val="zh-CN"/>
              </w:rPr>
              <w:t>注：仅需提供序号</w:t>
            </w:r>
            <w:r w:rsidRPr="00FB02A5">
              <w:rPr>
                <w:rFonts w:ascii="楷体" w:eastAsia="楷体" w:hAnsi="楷体" w:hint="eastAsia"/>
                <w:sz w:val="24"/>
                <w:szCs w:val="24"/>
              </w:rPr>
              <w:t>①～②其中之一即可。</w:t>
            </w:r>
          </w:p>
        </w:tc>
      </w:tr>
      <w:tr w:rsidR="00E4427E" w:rsidRPr="00FB02A5" w:rsidTr="00EF6AB8">
        <w:tc>
          <w:tcPr>
            <w:tcW w:w="675" w:type="dxa"/>
            <w:vAlign w:val="center"/>
          </w:tcPr>
          <w:p w:rsidR="00E4427E" w:rsidRPr="00FB02A5" w:rsidRDefault="00E4427E" w:rsidP="00EF6AB8">
            <w:pPr>
              <w:spacing w:line="360" w:lineRule="auto"/>
              <w:jc w:val="center"/>
              <w:rPr>
                <w:rFonts w:asciiTheme="minorEastAsia" w:hAnsiTheme="minorEastAsia"/>
                <w:b/>
                <w:bCs/>
                <w:szCs w:val="21"/>
              </w:rPr>
            </w:pPr>
            <w:r w:rsidRPr="00FB02A5">
              <w:rPr>
                <w:rFonts w:asciiTheme="minorEastAsia" w:hAnsiTheme="minorEastAsia" w:hint="eastAsia"/>
                <w:b/>
                <w:bCs/>
                <w:szCs w:val="21"/>
              </w:rPr>
              <w:t>7</w:t>
            </w:r>
          </w:p>
        </w:tc>
        <w:tc>
          <w:tcPr>
            <w:tcW w:w="2410" w:type="dxa"/>
            <w:vAlign w:val="center"/>
          </w:tcPr>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FB02A5" w:rsidRDefault="00E4427E" w:rsidP="00EF6AB8">
            <w:pPr>
              <w:spacing w:line="360" w:lineRule="auto"/>
              <w:jc w:val="left"/>
              <w:rPr>
                <w:rFonts w:asciiTheme="minorEastAsia" w:hAnsiTheme="minorEastAsia"/>
                <w:b/>
                <w:bCs/>
                <w:szCs w:val="21"/>
              </w:rPr>
            </w:pPr>
            <w:r w:rsidRPr="00FB02A5">
              <w:rPr>
                <w:rFonts w:ascii="宋体" w:hAnsi="宋体" w:cs="微软雅黑" w:hint="eastAsia"/>
                <w:bCs/>
                <w:szCs w:val="21"/>
              </w:rPr>
              <w:t>按照招标文件提供格式填写。</w:t>
            </w:r>
            <w:r w:rsidRPr="00FB02A5">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FB02A5" w:rsidTr="00EF6AB8">
        <w:tc>
          <w:tcPr>
            <w:tcW w:w="675" w:type="dxa"/>
            <w:vAlign w:val="center"/>
          </w:tcPr>
          <w:p w:rsidR="00E4427E" w:rsidRPr="00FB02A5" w:rsidRDefault="00E4427E" w:rsidP="00EF6AB8">
            <w:pPr>
              <w:spacing w:line="360" w:lineRule="auto"/>
              <w:jc w:val="center"/>
              <w:rPr>
                <w:rFonts w:asciiTheme="minorEastAsia" w:hAnsiTheme="minorEastAsia"/>
                <w:b/>
                <w:bCs/>
                <w:szCs w:val="21"/>
              </w:rPr>
            </w:pPr>
            <w:r w:rsidRPr="00FB02A5">
              <w:rPr>
                <w:rFonts w:asciiTheme="minorEastAsia" w:hAnsiTheme="minorEastAsia" w:hint="eastAsia"/>
                <w:b/>
                <w:bCs/>
                <w:szCs w:val="21"/>
              </w:rPr>
              <w:t>8</w:t>
            </w:r>
          </w:p>
        </w:tc>
        <w:tc>
          <w:tcPr>
            <w:tcW w:w="2410" w:type="dxa"/>
            <w:vAlign w:val="center"/>
          </w:tcPr>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
                <w:bCs/>
                <w:szCs w:val="21"/>
              </w:rPr>
              <w:t>信用记录查询及使用</w:t>
            </w:r>
          </w:p>
        </w:tc>
        <w:tc>
          <w:tcPr>
            <w:tcW w:w="5954" w:type="dxa"/>
          </w:tcPr>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政府采购活动中查询及使用投标人信用记录的具体要求为：投标人未被列入</w:t>
            </w:r>
            <w:r w:rsidRPr="00FB02A5">
              <w:rPr>
                <w:rFonts w:asciiTheme="minorEastAsia" w:hAnsiTheme="minorEastAsia"/>
                <w:bCs/>
                <w:szCs w:val="21"/>
              </w:rPr>
              <w:t>“信用中国”网站</w:t>
            </w:r>
            <w:r w:rsidRPr="00FB02A5">
              <w:rPr>
                <w:rFonts w:asciiTheme="minorEastAsia" w:hAnsiTheme="minorEastAsia" w:hint="eastAsia"/>
                <w:bCs/>
                <w:szCs w:val="21"/>
              </w:rPr>
              <w:t>失信被执行人、重大税收违法案件当事人名单</w:t>
            </w:r>
            <w:r w:rsidR="00957E4A" w:rsidRPr="00FB02A5">
              <w:rPr>
                <w:rFonts w:asciiTheme="minorEastAsia" w:hAnsiTheme="minorEastAsia" w:hint="eastAsia"/>
                <w:bCs/>
                <w:szCs w:val="21"/>
              </w:rPr>
              <w:t>的投标人</w:t>
            </w:r>
            <w:r w:rsidRPr="00FB02A5">
              <w:rPr>
                <w:rFonts w:asciiTheme="minorEastAsia" w:hAnsiTheme="minorEastAsia" w:hint="eastAsia"/>
                <w:bCs/>
                <w:szCs w:val="21"/>
              </w:rPr>
              <w:t>、“</w:t>
            </w:r>
            <w:r w:rsidRPr="00FB02A5">
              <w:rPr>
                <w:rFonts w:asciiTheme="minorEastAsia" w:hAnsiTheme="minorEastAsia"/>
                <w:bCs/>
                <w:szCs w:val="21"/>
              </w:rPr>
              <w:t>中国政府采购网</w:t>
            </w:r>
            <w:r w:rsidRPr="00FB02A5">
              <w:rPr>
                <w:rFonts w:asciiTheme="minorEastAsia" w:hAnsiTheme="minorEastAsia" w:hint="eastAsia"/>
                <w:bCs/>
                <w:szCs w:val="21"/>
              </w:rPr>
              <w:t>”政府采购严重违法失信行为记录名单</w:t>
            </w:r>
            <w:r w:rsidR="00957E4A" w:rsidRPr="00FB02A5">
              <w:rPr>
                <w:rFonts w:asciiTheme="minorEastAsia" w:hAnsiTheme="minorEastAsia" w:hint="eastAsia"/>
                <w:bCs/>
                <w:szCs w:val="21"/>
              </w:rPr>
              <w:t>的投标人</w:t>
            </w:r>
            <w:r w:rsidRPr="00FB02A5">
              <w:rPr>
                <w:rFonts w:asciiTheme="minorEastAsia" w:hAnsiTheme="minorEastAsia" w:hint="eastAsia"/>
                <w:bCs/>
                <w:szCs w:val="21"/>
              </w:rPr>
              <w:t>、</w:t>
            </w:r>
            <w:r w:rsidRPr="00FB02A5">
              <w:rPr>
                <w:rFonts w:asciiTheme="minorEastAsia" w:hAnsiTheme="minorEastAsia" w:cs="仿宋_GB2312" w:hint="eastAsia"/>
                <w:szCs w:val="21"/>
              </w:rPr>
              <w:t>“中国社会组织公共服务平台”网站（</w:t>
            </w:r>
            <w:r w:rsidRPr="00FB02A5">
              <w:rPr>
                <w:rFonts w:asciiTheme="minorEastAsia" w:hAnsiTheme="minorEastAsia" w:cs="仿宋_GB2312"/>
                <w:szCs w:val="21"/>
              </w:rPr>
              <w:t>www.chinanpo.gov.cn</w:t>
            </w:r>
            <w:r w:rsidRPr="00FB02A5">
              <w:rPr>
                <w:rFonts w:asciiTheme="minorEastAsia" w:hAnsiTheme="minorEastAsia" w:cs="仿宋_GB2312" w:hint="eastAsia"/>
                <w:szCs w:val="21"/>
              </w:rPr>
              <w:t>）严重违法失信社会组织</w:t>
            </w:r>
            <w:r w:rsidRPr="00FB02A5">
              <w:rPr>
                <w:rFonts w:asciiTheme="minorEastAsia" w:hAnsiTheme="minorEastAsia" w:cs="仿宋_GB2312" w:hint="eastAsia"/>
                <w:b/>
                <w:szCs w:val="21"/>
              </w:rPr>
              <w:t>；</w:t>
            </w:r>
            <w:r w:rsidRPr="00FB02A5">
              <w:rPr>
                <w:rFonts w:asciiTheme="minorEastAsia" w:hAnsiTheme="minorEastAsia" w:hint="eastAsia"/>
                <w:bCs/>
                <w:szCs w:val="21"/>
              </w:rPr>
              <w:t>（联合体形式投标的，联合体成员存在不良信用记录，视同联合体存</w:t>
            </w:r>
            <w:r w:rsidRPr="00FB02A5">
              <w:rPr>
                <w:rFonts w:asciiTheme="minorEastAsia" w:hAnsiTheme="minorEastAsia" w:hint="eastAsia"/>
                <w:bCs/>
                <w:szCs w:val="21"/>
              </w:rPr>
              <w:lastRenderedPageBreak/>
              <w:t>在不良信用记录）。</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（1）查询渠道：</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①“信用中国”网站（</w:t>
            </w:r>
            <w:hyperlink r:id="rId16" w:history="1">
              <w:r w:rsidRPr="00FB02A5">
                <w:rPr>
                  <w:rStyle w:val="a9"/>
                  <w:rFonts w:asciiTheme="minorEastAsia" w:hAnsiTheme="minorEastAsia" w:hint="eastAsia"/>
                  <w:bCs/>
                  <w:color w:val="auto"/>
                  <w:szCs w:val="21"/>
                </w:rPr>
                <w:t>www.creditchina.gov.cn</w:t>
              </w:r>
            </w:hyperlink>
            <w:r w:rsidRPr="00FB02A5">
              <w:rPr>
                <w:rFonts w:asciiTheme="minorEastAsia" w:hAnsiTheme="minorEastAsia" w:hint="eastAsia"/>
                <w:bCs/>
                <w:szCs w:val="21"/>
              </w:rPr>
              <w:t>）</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②“中国政府采购网”（www.ccgp.gov.cn）</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③</w:t>
            </w:r>
            <w:r w:rsidRPr="00FB02A5">
              <w:rPr>
                <w:rFonts w:asciiTheme="minorEastAsia" w:hAnsiTheme="minorEastAsia" w:cs="仿宋_GB2312" w:hint="eastAsia"/>
                <w:szCs w:val="21"/>
              </w:rPr>
              <w:t>“中国社会组织公共服务平台”网站（</w:t>
            </w:r>
            <w:r w:rsidRPr="00FB02A5">
              <w:rPr>
                <w:rFonts w:asciiTheme="minorEastAsia" w:hAnsiTheme="minorEastAsia" w:cs="仿宋_GB2312"/>
                <w:szCs w:val="21"/>
              </w:rPr>
              <w:t>www.chinanpo.gov.cn</w:t>
            </w:r>
            <w:r w:rsidRPr="00FB02A5">
              <w:rPr>
                <w:rFonts w:asciiTheme="minorEastAsia" w:hAnsiTheme="minorEastAsia" w:cs="仿宋_GB2312" w:hint="eastAsia"/>
                <w:szCs w:val="21"/>
              </w:rPr>
              <w:t>）（仅查询社会组织）</w:t>
            </w:r>
            <w:r w:rsidRPr="00FB02A5">
              <w:rPr>
                <w:rFonts w:asciiTheme="minorEastAsia" w:hAnsiTheme="minorEastAsia" w:hint="eastAsia"/>
                <w:bCs/>
                <w:szCs w:val="21"/>
              </w:rPr>
              <w:t>；</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（2）截止时间：同投标截止时间；</w:t>
            </w:r>
          </w:p>
          <w:p w:rsidR="00E4427E" w:rsidRPr="00FB02A5" w:rsidRDefault="00E4427E" w:rsidP="00EF6AB8">
            <w:pPr>
              <w:spacing w:line="360" w:lineRule="auto"/>
              <w:rPr>
                <w:rFonts w:asciiTheme="minorEastAsia" w:hAnsiTheme="minorEastAsia"/>
                <w:bCs/>
                <w:szCs w:val="21"/>
              </w:rPr>
            </w:pPr>
            <w:r w:rsidRPr="00FB02A5">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FB02A5" w:rsidRDefault="00E4427E" w:rsidP="00690B8E">
            <w:pPr>
              <w:spacing w:line="360" w:lineRule="auto"/>
              <w:rPr>
                <w:rFonts w:asciiTheme="minorEastAsia" w:hAnsiTheme="minorEastAsia"/>
                <w:bCs/>
                <w:szCs w:val="21"/>
              </w:rPr>
            </w:pPr>
            <w:r w:rsidRPr="00FB02A5">
              <w:rPr>
                <w:rFonts w:asciiTheme="minorEastAsia" w:hAnsiTheme="minorEastAsia" w:hint="eastAsia"/>
                <w:bCs/>
                <w:szCs w:val="21"/>
              </w:rPr>
              <w:t>（4）信用信息的使用原则：经采购人认定的被列入</w:t>
            </w:r>
            <w:r w:rsidRPr="00FB02A5">
              <w:rPr>
                <w:rFonts w:asciiTheme="minorEastAsia" w:hAnsiTheme="minorEastAsia" w:cs="宋体" w:hint="eastAsia"/>
                <w:kern w:val="0"/>
                <w:szCs w:val="21"/>
              </w:rPr>
              <w:t>失信被执行人、重大税收违法案件当事人名单、</w:t>
            </w:r>
            <w:r w:rsidRPr="00FB02A5">
              <w:rPr>
                <w:rFonts w:asciiTheme="minorEastAsia" w:hAnsiTheme="minorEastAsia" w:cs="仿宋_GB2312"/>
                <w:szCs w:val="21"/>
                <w:shd w:val="clear" w:color="auto" w:fill="FFFFFF"/>
              </w:rPr>
              <w:t>政府采购严重违法失信行为记录名单</w:t>
            </w:r>
            <w:r w:rsidR="002A7854" w:rsidRPr="00FB02A5">
              <w:rPr>
                <w:rFonts w:asciiTheme="minorEastAsia" w:hAnsiTheme="minorEastAsia" w:hint="eastAsia"/>
                <w:bCs/>
                <w:szCs w:val="21"/>
              </w:rPr>
              <w:t>的投标人</w:t>
            </w:r>
            <w:r w:rsidRPr="00FB02A5">
              <w:rPr>
                <w:rFonts w:asciiTheme="minorEastAsia" w:hAnsiTheme="minorEastAsia" w:cs="仿宋_GB2312" w:hint="eastAsia"/>
                <w:szCs w:val="21"/>
                <w:shd w:val="clear" w:color="auto" w:fill="FFFFFF"/>
              </w:rPr>
              <w:t>、</w:t>
            </w:r>
            <w:r w:rsidRPr="00FB02A5">
              <w:rPr>
                <w:rFonts w:asciiTheme="minorEastAsia" w:hAnsiTheme="minorEastAsia" w:cs="宋体" w:hint="eastAsia"/>
                <w:kern w:val="0"/>
                <w:szCs w:val="21"/>
              </w:rPr>
              <w:t>严重违法失信社会组织</w:t>
            </w:r>
            <w:r w:rsidRPr="00FB02A5">
              <w:rPr>
                <w:rFonts w:asciiTheme="minorEastAsia" w:hAnsiTheme="minorEastAsia" w:hint="eastAsia"/>
                <w:bCs/>
                <w:szCs w:val="21"/>
              </w:rPr>
              <w:t>，将拒绝其参与本次政府采购活动。</w:t>
            </w:r>
          </w:p>
          <w:p w:rsidR="003A0289" w:rsidRPr="00FB02A5" w:rsidRDefault="003A0289" w:rsidP="00690B8E">
            <w:pPr>
              <w:spacing w:line="360" w:lineRule="auto"/>
              <w:rPr>
                <w:rFonts w:asciiTheme="minorEastAsia" w:hAnsiTheme="minorEastAsia"/>
                <w:b/>
                <w:bCs/>
                <w:szCs w:val="21"/>
              </w:rPr>
            </w:pPr>
            <w:r w:rsidRPr="00FB02A5">
              <w:rPr>
                <w:rFonts w:asciiTheme="minorEastAsia" w:hAnsiTheme="minorEastAsia" w:cs="宋体" w:hint="eastAsia"/>
                <w:kern w:val="0"/>
                <w:szCs w:val="21"/>
              </w:rPr>
              <w:t>（5）投标人无须提供</w:t>
            </w:r>
            <w:r w:rsidRPr="00FB02A5">
              <w:rPr>
                <w:rFonts w:ascii="宋体" w:hAnsi="宋体" w:cs="微软雅黑" w:hint="eastAsia"/>
                <w:bCs/>
                <w:szCs w:val="21"/>
              </w:rPr>
              <w:t>信用记录查询结果网页截屏。</w:t>
            </w:r>
            <w:r w:rsidRPr="00FB02A5">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FB02A5" w:rsidTr="00EF6AB8">
        <w:trPr>
          <w:trHeight w:val="624"/>
        </w:trPr>
        <w:tc>
          <w:tcPr>
            <w:tcW w:w="675" w:type="dxa"/>
            <w:vAlign w:val="center"/>
          </w:tcPr>
          <w:p w:rsidR="00E4427E" w:rsidRPr="00FB02A5" w:rsidRDefault="00E4427E" w:rsidP="00EF6AB8">
            <w:pPr>
              <w:spacing w:line="360" w:lineRule="auto"/>
              <w:jc w:val="center"/>
              <w:rPr>
                <w:rFonts w:asciiTheme="minorEastAsia" w:hAnsiTheme="minorEastAsia"/>
                <w:b/>
                <w:bCs/>
                <w:szCs w:val="21"/>
              </w:rPr>
            </w:pPr>
            <w:r w:rsidRPr="00FB02A5">
              <w:rPr>
                <w:rFonts w:asciiTheme="minorEastAsia" w:hAnsiTheme="minorEastAsia" w:hint="eastAsia"/>
                <w:b/>
                <w:bCs/>
                <w:szCs w:val="21"/>
              </w:rPr>
              <w:lastRenderedPageBreak/>
              <w:t>9</w:t>
            </w:r>
          </w:p>
        </w:tc>
        <w:tc>
          <w:tcPr>
            <w:tcW w:w="2410" w:type="dxa"/>
            <w:vAlign w:val="center"/>
          </w:tcPr>
          <w:p w:rsidR="00E4427E" w:rsidRPr="00FB02A5" w:rsidRDefault="00E4427E" w:rsidP="00EF6AB8">
            <w:pPr>
              <w:spacing w:line="360" w:lineRule="auto"/>
              <w:rPr>
                <w:rFonts w:asciiTheme="minorEastAsia" w:hAnsiTheme="minorEastAsia"/>
                <w:b/>
                <w:szCs w:val="21"/>
              </w:rPr>
            </w:pPr>
            <w:r w:rsidRPr="00FB02A5">
              <w:rPr>
                <w:rFonts w:asciiTheme="minorEastAsia" w:hAnsiTheme="minorEastAsia" w:hint="eastAsia"/>
                <w:b/>
                <w:szCs w:val="21"/>
              </w:rPr>
              <w:t>投标人须具备的特殊</w:t>
            </w:r>
          </w:p>
          <w:p w:rsidR="00E4427E" w:rsidRPr="00FB02A5" w:rsidRDefault="00E4427E" w:rsidP="00EF6AB8">
            <w:pPr>
              <w:spacing w:line="360" w:lineRule="auto"/>
              <w:rPr>
                <w:rFonts w:asciiTheme="minorEastAsia" w:hAnsiTheme="minorEastAsia"/>
                <w:b/>
                <w:bCs/>
                <w:szCs w:val="21"/>
              </w:rPr>
            </w:pPr>
            <w:r w:rsidRPr="00FB02A5">
              <w:rPr>
                <w:rFonts w:asciiTheme="minorEastAsia" w:hAnsiTheme="minorEastAsia" w:hint="eastAsia"/>
                <w:b/>
                <w:szCs w:val="21"/>
              </w:rPr>
              <w:t>资质证书</w:t>
            </w:r>
          </w:p>
        </w:tc>
        <w:tc>
          <w:tcPr>
            <w:tcW w:w="5954" w:type="dxa"/>
            <w:vAlign w:val="center"/>
          </w:tcPr>
          <w:p w:rsidR="00E4427E" w:rsidRPr="00FB02A5" w:rsidRDefault="005E40EA" w:rsidP="00EF6AB8">
            <w:pPr>
              <w:spacing w:line="360" w:lineRule="auto"/>
              <w:rPr>
                <w:rFonts w:asciiTheme="minorEastAsia" w:hAnsiTheme="minorEastAsia"/>
                <w:b/>
                <w:szCs w:val="21"/>
              </w:rPr>
            </w:pPr>
            <w:r w:rsidRPr="00FB02A5">
              <w:rPr>
                <w:rFonts w:asciiTheme="minorEastAsia" w:hAnsiTheme="minorEastAsia" w:hint="eastAsia"/>
                <w:b/>
                <w:szCs w:val="21"/>
              </w:rPr>
              <w:t>1、 投标人为产品制造商时，提供有效的《医疗器械生产许可证》（国外制造商除外）； 2、投标人为产品代理商或经销商时，提供有效的《医疗器械经营许可证》。</w:t>
            </w:r>
          </w:p>
        </w:tc>
      </w:tr>
      <w:tr w:rsidR="00E4427E" w:rsidRPr="00FB02A5" w:rsidTr="00EF6AB8">
        <w:trPr>
          <w:trHeight w:val="624"/>
        </w:trPr>
        <w:tc>
          <w:tcPr>
            <w:tcW w:w="675" w:type="dxa"/>
            <w:vAlign w:val="center"/>
          </w:tcPr>
          <w:p w:rsidR="00E4427E" w:rsidRPr="00FB02A5" w:rsidRDefault="00E4427E" w:rsidP="00EF6AB8">
            <w:pPr>
              <w:spacing w:line="360" w:lineRule="auto"/>
              <w:jc w:val="center"/>
              <w:rPr>
                <w:rFonts w:asciiTheme="minorEastAsia" w:hAnsiTheme="minorEastAsia"/>
                <w:b/>
                <w:bCs/>
                <w:szCs w:val="21"/>
              </w:rPr>
            </w:pPr>
            <w:r w:rsidRPr="00FB02A5">
              <w:rPr>
                <w:rFonts w:asciiTheme="minorEastAsia" w:hAnsiTheme="minorEastAsia" w:hint="eastAsia"/>
                <w:b/>
                <w:bCs/>
                <w:szCs w:val="21"/>
              </w:rPr>
              <w:t>10</w:t>
            </w:r>
          </w:p>
        </w:tc>
        <w:tc>
          <w:tcPr>
            <w:tcW w:w="2410" w:type="dxa"/>
            <w:vAlign w:val="center"/>
          </w:tcPr>
          <w:p w:rsidR="00E4427E" w:rsidRPr="00FB02A5" w:rsidRDefault="00E4427E" w:rsidP="00EF6AB8">
            <w:pPr>
              <w:spacing w:line="360" w:lineRule="auto"/>
              <w:rPr>
                <w:rFonts w:asciiTheme="minorEastAsia" w:hAnsiTheme="minorEastAsia"/>
                <w:b/>
                <w:bCs/>
                <w:szCs w:val="21"/>
              </w:rPr>
            </w:pPr>
            <w:r w:rsidRPr="00FB02A5">
              <w:rPr>
                <w:rFonts w:asciiTheme="minorEastAsia" w:hAnsiTheme="minorEastAsia" w:hint="eastAsia"/>
                <w:b/>
                <w:bCs/>
                <w:szCs w:val="21"/>
              </w:rPr>
              <w:t>投标</w:t>
            </w:r>
            <w:r w:rsidRPr="00FB02A5">
              <w:rPr>
                <w:rFonts w:asciiTheme="minorEastAsia" w:hAnsiTheme="minorEastAsia" w:cs="仿宋_GB2312" w:hint="eastAsia"/>
                <w:b/>
                <w:szCs w:val="21"/>
                <w:lang w:val="zh-CN"/>
              </w:rPr>
              <w:t>报价</w:t>
            </w:r>
          </w:p>
        </w:tc>
        <w:tc>
          <w:tcPr>
            <w:tcW w:w="5954" w:type="dxa"/>
          </w:tcPr>
          <w:p w:rsidR="00E4427E" w:rsidRPr="00FB02A5" w:rsidRDefault="00E4427E" w:rsidP="00EF6AB8">
            <w:pPr>
              <w:spacing w:line="360" w:lineRule="auto"/>
              <w:rPr>
                <w:rFonts w:asciiTheme="minorEastAsia" w:hAnsiTheme="minorEastAsia"/>
                <w:b/>
                <w:bCs/>
                <w:szCs w:val="21"/>
              </w:rPr>
            </w:pPr>
            <w:r w:rsidRPr="00FB02A5">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FB02A5">
              <w:rPr>
                <w:rFonts w:asciiTheme="minorEastAsia" w:hAnsiTheme="minorEastAsia" w:cs="宋体" w:hint="eastAsia"/>
                <w:bCs/>
                <w:szCs w:val="21"/>
                <w:lang w:val="zh-CN"/>
              </w:rPr>
              <w:t>超出预算金额和最高限价的投标无效。</w:t>
            </w:r>
          </w:p>
        </w:tc>
      </w:tr>
      <w:tr w:rsidR="00E4427E" w:rsidRPr="00FB02A5" w:rsidTr="00EF6AB8">
        <w:trPr>
          <w:trHeight w:val="624"/>
        </w:trPr>
        <w:tc>
          <w:tcPr>
            <w:tcW w:w="675" w:type="dxa"/>
            <w:vAlign w:val="center"/>
          </w:tcPr>
          <w:p w:rsidR="00E4427E" w:rsidRPr="00FB02A5" w:rsidRDefault="00E4427E" w:rsidP="00EF6AB8">
            <w:pPr>
              <w:spacing w:line="360" w:lineRule="auto"/>
              <w:jc w:val="center"/>
              <w:rPr>
                <w:rFonts w:asciiTheme="minorEastAsia" w:hAnsiTheme="minorEastAsia"/>
                <w:b/>
                <w:bCs/>
                <w:szCs w:val="21"/>
              </w:rPr>
            </w:pPr>
            <w:r w:rsidRPr="00FB02A5">
              <w:rPr>
                <w:rFonts w:asciiTheme="minorEastAsia" w:hAnsiTheme="minorEastAsia" w:hint="eastAsia"/>
                <w:b/>
                <w:bCs/>
                <w:szCs w:val="21"/>
              </w:rPr>
              <w:t>11</w:t>
            </w:r>
          </w:p>
        </w:tc>
        <w:tc>
          <w:tcPr>
            <w:tcW w:w="2410" w:type="dxa"/>
            <w:vAlign w:val="center"/>
          </w:tcPr>
          <w:p w:rsidR="00E4427E" w:rsidRPr="00FB02A5" w:rsidRDefault="00E4427E" w:rsidP="00EF6AB8">
            <w:pPr>
              <w:spacing w:line="360" w:lineRule="auto"/>
              <w:rPr>
                <w:rFonts w:asciiTheme="minorEastAsia" w:hAnsiTheme="minorEastAsia"/>
                <w:szCs w:val="21"/>
              </w:rPr>
            </w:pPr>
            <w:r w:rsidRPr="00FB02A5">
              <w:rPr>
                <w:rFonts w:asciiTheme="minorEastAsia" w:hAnsiTheme="minorEastAsia" w:hint="eastAsia"/>
                <w:b/>
                <w:szCs w:val="21"/>
              </w:rPr>
              <w:t>投标承诺函</w:t>
            </w:r>
          </w:p>
        </w:tc>
        <w:tc>
          <w:tcPr>
            <w:tcW w:w="5954" w:type="dxa"/>
            <w:vAlign w:val="center"/>
          </w:tcPr>
          <w:p w:rsidR="00E4427E" w:rsidRPr="00FB02A5" w:rsidRDefault="00E4427E" w:rsidP="00EF6AB8">
            <w:pPr>
              <w:spacing w:line="360" w:lineRule="auto"/>
              <w:rPr>
                <w:rFonts w:asciiTheme="minorEastAsia" w:hAnsiTheme="minorEastAsia"/>
                <w:b/>
                <w:szCs w:val="21"/>
              </w:rPr>
            </w:pPr>
            <w:r w:rsidRPr="00FB02A5">
              <w:rPr>
                <w:rFonts w:asciiTheme="minorEastAsia" w:hAnsiTheme="minorEastAsia" w:hint="eastAsia"/>
                <w:szCs w:val="21"/>
              </w:rPr>
              <w:t>投标人以投标承诺函的形式替代投标保证金。</w:t>
            </w:r>
          </w:p>
        </w:tc>
      </w:tr>
      <w:tr w:rsidR="00E4427E" w:rsidRPr="00FB02A5" w:rsidTr="00EF6AB8">
        <w:trPr>
          <w:trHeight w:val="624"/>
        </w:trPr>
        <w:tc>
          <w:tcPr>
            <w:tcW w:w="675" w:type="dxa"/>
            <w:vAlign w:val="center"/>
          </w:tcPr>
          <w:p w:rsidR="00E4427E" w:rsidRPr="00FB02A5" w:rsidRDefault="00E4427E" w:rsidP="00EF6AB8">
            <w:pPr>
              <w:spacing w:line="360" w:lineRule="auto"/>
              <w:jc w:val="center"/>
              <w:rPr>
                <w:rFonts w:asciiTheme="minorEastAsia" w:hAnsiTheme="minorEastAsia"/>
                <w:b/>
                <w:szCs w:val="21"/>
              </w:rPr>
            </w:pPr>
            <w:r w:rsidRPr="00FB02A5">
              <w:rPr>
                <w:rFonts w:asciiTheme="minorEastAsia" w:hAnsiTheme="minorEastAsia" w:hint="eastAsia"/>
                <w:b/>
                <w:szCs w:val="21"/>
              </w:rPr>
              <w:t>12</w:t>
            </w:r>
          </w:p>
        </w:tc>
        <w:tc>
          <w:tcPr>
            <w:tcW w:w="2410" w:type="dxa"/>
            <w:vAlign w:val="center"/>
          </w:tcPr>
          <w:p w:rsidR="00E4427E" w:rsidRPr="00FB02A5" w:rsidRDefault="00E4427E" w:rsidP="00EF6AB8">
            <w:pPr>
              <w:spacing w:line="360" w:lineRule="auto"/>
              <w:rPr>
                <w:rFonts w:asciiTheme="minorEastAsia" w:hAnsiTheme="minorEastAsia"/>
                <w:b/>
                <w:bCs/>
                <w:szCs w:val="21"/>
              </w:rPr>
            </w:pPr>
            <w:r w:rsidRPr="00FB02A5">
              <w:rPr>
                <w:rFonts w:asciiTheme="minorEastAsia" w:hAnsiTheme="minorEastAsia" w:hint="eastAsia"/>
                <w:b/>
                <w:bCs/>
                <w:szCs w:val="21"/>
              </w:rPr>
              <w:t>联合体协议</w:t>
            </w:r>
          </w:p>
        </w:tc>
        <w:tc>
          <w:tcPr>
            <w:tcW w:w="5954" w:type="dxa"/>
          </w:tcPr>
          <w:p w:rsidR="00E4427E" w:rsidRPr="00FB02A5" w:rsidRDefault="00E4427E" w:rsidP="00EF6AB8">
            <w:pPr>
              <w:spacing w:line="360" w:lineRule="auto"/>
              <w:rPr>
                <w:rFonts w:asciiTheme="minorEastAsia" w:hAnsiTheme="minorEastAsia"/>
                <w:b/>
                <w:bCs/>
                <w:szCs w:val="21"/>
              </w:rPr>
            </w:pPr>
            <w:r w:rsidRPr="00FB02A5">
              <w:rPr>
                <w:rFonts w:asciiTheme="minorEastAsia" w:hAnsiTheme="minorEastAsia" w:hint="eastAsia"/>
                <w:bCs/>
                <w:szCs w:val="21"/>
              </w:rPr>
              <w:t>招标文件接受联合体投标且投标人为联合体的，投标人应提供</w:t>
            </w:r>
            <w:r w:rsidRPr="00FB02A5">
              <w:rPr>
                <w:rFonts w:asciiTheme="minorEastAsia" w:hAnsiTheme="minorEastAsia" w:hint="eastAsia"/>
                <w:bCs/>
                <w:szCs w:val="21"/>
              </w:rPr>
              <w:lastRenderedPageBreak/>
              <w:t>本协议；否则无须提供。</w:t>
            </w:r>
          </w:p>
        </w:tc>
      </w:tr>
      <w:tr w:rsidR="00E4427E" w:rsidRPr="00FB02A5" w:rsidTr="00EF6AB8">
        <w:trPr>
          <w:trHeight w:val="567"/>
        </w:trPr>
        <w:tc>
          <w:tcPr>
            <w:tcW w:w="675" w:type="dxa"/>
            <w:vAlign w:val="center"/>
          </w:tcPr>
          <w:p w:rsidR="00E4427E" w:rsidRPr="00FB02A5" w:rsidRDefault="00E4427E" w:rsidP="00EF6AB8">
            <w:pPr>
              <w:spacing w:line="360" w:lineRule="auto"/>
              <w:contextualSpacing/>
              <w:jc w:val="center"/>
              <w:rPr>
                <w:rFonts w:asciiTheme="minorEastAsia" w:hAnsiTheme="minorEastAsia"/>
                <w:b/>
                <w:szCs w:val="21"/>
              </w:rPr>
            </w:pPr>
            <w:r w:rsidRPr="00FB02A5">
              <w:rPr>
                <w:rFonts w:asciiTheme="minorEastAsia" w:hAnsiTheme="minorEastAsia" w:hint="eastAsia"/>
                <w:b/>
                <w:szCs w:val="21"/>
              </w:rPr>
              <w:lastRenderedPageBreak/>
              <w:t>13</w:t>
            </w:r>
          </w:p>
        </w:tc>
        <w:tc>
          <w:tcPr>
            <w:tcW w:w="2410" w:type="dxa"/>
            <w:vAlign w:val="center"/>
          </w:tcPr>
          <w:p w:rsidR="00E4427E" w:rsidRPr="00FB02A5" w:rsidRDefault="00E4427E" w:rsidP="00EF6AB8">
            <w:pPr>
              <w:spacing w:line="360" w:lineRule="auto"/>
              <w:contextualSpacing/>
              <w:rPr>
                <w:rFonts w:asciiTheme="minorEastAsia" w:hAnsiTheme="minorEastAsia"/>
                <w:b/>
                <w:szCs w:val="21"/>
              </w:rPr>
            </w:pPr>
            <w:r w:rsidRPr="00FB02A5">
              <w:rPr>
                <w:rFonts w:asciiTheme="minorEastAsia" w:hAnsiTheme="minorEastAsia" w:hint="eastAsia"/>
                <w:b/>
                <w:szCs w:val="21"/>
              </w:rPr>
              <w:t>投标人身份证明及授权</w:t>
            </w:r>
          </w:p>
        </w:tc>
        <w:tc>
          <w:tcPr>
            <w:tcW w:w="5954" w:type="dxa"/>
          </w:tcPr>
          <w:p w:rsidR="00E4427E" w:rsidRPr="00FB02A5" w:rsidRDefault="00E4427E" w:rsidP="00EF6AB8">
            <w:pPr>
              <w:spacing w:line="360" w:lineRule="auto"/>
              <w:rPr>
                <w:rFonts w:asciiTheme="minorEastAsia" w:hAnsiTheme="minorEastAsia" w:cs="仿宋_GB2312"/>
                <w:szCs w:val="21"/>
                <w:lang w:val="zh-CN"/>
              </w:rPr>
            </w:pPr>
            <w:r w:rsidRPr="00FB02A5">
              <w:rPr>
                <w:rFonts w:asciiTheme="minorEastAsia" w:hAnsiTheme="minorEastAsia" w:cs="仿宋_GB2312" w:hint="eastAsia"/>
                <w:szCs w:val="21"/>
                <w:lang w:val="zh-CN"/>
              </w:rPr>
              <w:t>（1）法定代表人身份证明或提供法定代表人授权委托书及被授权人身份证明。（法人投标提供）</w:t>
            </w:r>
          </w:p>
          <w:p w:rsidR="00E4427E" w:rsidRPr="00FB02A5" w:rsidRDefault="00E4427E" w:rsidP="00EF6AB8">
            <w:pPr>
              <w:spacing w:line="360" w:lineRule="auto"/>
              <w:rPr>
                <w:rFonts w:asciiTheme="minorEastAsia" w:hAnsiTheme="minorEastAsia" w:cs="仿宋_GB2312"/>
                <w:szCs w:val="21"/>
                <w:lang w:val="zh-CN"/>
              </w:rPr>
            </w:pPr>
            <w:r w:rsidRPr="00FB02A5">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FB02A5" w:rsidRDefault="00E4427E" w:rsidP="00EF6AB8">
            <w:pPr>
              <w:spacing w:line="360" w:lineRule="auto"/>
              <w:rPr>
                <w:rFonts w:ascii="楷体" w:eastAsia="楷体" w:hAnsi="楷体" w:cs="仿宋_GB2312"/>
                <w:b/>
                <w:sz w:val="24"/>
                <w:szCs w:val="24"/>
                <w:lang w:val="zh-CN"/>
              </w:rPr>
            </w:pPr>
            <w:r w:rsidRPr="00FB02A5">
              <w:rPr>
                <w:rFonts w:ascii="楷体" w:eastAsia="楷体" w:hAnsi="楷体" w:cs="仿宋_GB2312" w:hint="eastAsia"/>
                <w:b/>
                <w:sz w:val="24"/>
                <w:szCs w:val="24"/>
                <w:lang w:val="zh-CN"/>
              </w:rPr>
              <w:t>注：</w:t>
            </w:r>
          </w:p>
          <w:p w:rsidR="00E4427E" w:rsidRPr="00FB02A5" w:rsidRDefault="00E4427E" w:rsidP="00EF6AB8">
            <w:pPr>
              <w:spacing w:line="360" w:lineRule="auto"/>
              <w:rPr>
                <w:rFonts w:asciiTheme="minorEastAsia" w:hAnsiTheme="minorEastAsia"/>
                <w:b/>
                <w:sz w:val="24"/>
                <w:szCs w:val="24"/>
              </w:rPr>
            </w:pPr>
            <w:r w:rsidRPr="00FB02A5">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FB02A5" w:rsidRDefault="00E4427E" w:rsidP="00EF6AB8">
            <w:pPr>
              <w:spacing w:line="360" w:lineRule="auto"/>
              <w:contextualSpacing/>
              <w:rPr>
                <w:rFonts w:ascii="楷体" w:eastAsia="楷体" w:hAnsi="楷体"/>
                <w:sz w:val="24"/>
                <w:szCs w:val="24"/>
              </w:rPr>
            </w:pPr>
            <w:r w:rsidRPr="00FB02A5">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FB02A5" w:rsidRDefault="00E4427E" w:rsidP="00EF6AB8">
            <w:pPr>
              <w:spacing w:line="360" w:lineRule="auto"/>
              <w:contextualSpacing/>
              <w:rPr>
                <w:rFonts w:asciiTheme="minorEastAsia" w:hAnsiTheme="minorEastAsia"/>
                <w:b/>
                <w:szCs w:val="21"/>
              </w:rPr>
            </w:pPr>
            <w:r w:rsidRPr="00FB02A5">
              <w:rPr>
                <w:rFonts w:ascii="楷体" w:eastAsia="楷体" w:hAnsi="楷体" w:hint="eastAsia"/>
                <w:sz w:val="24"/>
                <w:szCs w:val="24"/>
              </w:rPr>
              <w:t>③</w:t>
            </w:r>
            <w:r w:rsidRPr="00FB02A5">
              <w:rPr>
                <w:rFonts w:ascii="楷体" w:eastAsia="楷体" w:hAnsi="楷体" w:hint="eastAsia"/>
                <w:kern w:val="0"/>
                <w:sz w:val="24"/>
                <w:szCs w:val="24"/>
              </w:rPr>
              <w:t>投标人为自然人的，无需填写法定代表人授权书。</w:t>
            </w:r>
          </w:p>
        </w:tc>
      </w:tr>
      <w:tr w:rsidR="00E4427E" w:rsidRPr="00FB02A5" w:rsidTr="00EF6AB8">
        <w:trPr>
          <w:trHeight w:val="567"/>
        </w:trPr>
        <w:tc>
          <w:tcPr>
            <w:tcW w:w="675" w:type="dxa"/>
            <w:vAlign w:val="center"/>
          </w:tcPr>
          <w:p w:rsidR="00E4427E" w:rsidRPr="00FB02A5" w:rsidRDefault="00E4427E" w:rsidP="00EF6AB8">
            <w:pPr>
              <w:spacing w:line="360" w:lineRule="auto"/>
              <w:contextualSpacing/>
              <w:jc w:val="center"/>
              <w:rPr>
                <w:rFonts w:asciiTheme="minorEastAsia" w:hAnsiTheme="minorEastAsia"/>
                <w:b/>
                <w:szCs w:val="21"/>
              </w:rPr>
            </w:pPr>
            <w:r w:rsidRPr="00FB02A5">
              <w:rPr>
                <w:rFonts w:asciiTheme="minorEastAsia" w:hAnsiTheme="minorEastAsia" w:hint="eastAsia"/>
                <w:b/>
                <w:szCs w:val="21"/>
              </w:rPr>
              <w:t>14</w:t>
            </w:r>
          </w:p>
        </w:tc>
        <w:tc>
          <w:tcPr>
            <w:tcW w:w="2410" w:type="dxa"/>
            <w:vAlign w:val="center"/>
          </w:tcPr>
          <w:p w:rsidR="00E4427E" w:rsidRPr="00FB02A5" w:rsidRDefault="00E4427E" w:rsidP="00EF6AB8">
            <w:pPr>
              <w:spacing w:line="360" w:lineRule="auto"/>
              <w:rPr>
                <w:rFonts w:asciiTheme="minorEastAsia" w:hAnsiTheme="minorEastAsia"/>
                <w:b/>
                <w:bCs/>
                <w:szCs w:val="21"/>
              </w:rPr>
            </w:pPr>
            <w:r w:rsidRPr="00FB02A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B02A5" w:rsidRDefault="00E4427E" w:rsidP="00EF6AB8">
            <w:pPr>
              <w:spacing w:line="360" w:lineRule="auto"/>
              <w:rPr>
                <w:rFonts w:asciiTheme="minorEastAsia" w:hAnsiTheme="minorEastAsia" w:cs="仿宋_GB2312"/>
                <w:szCs w:val="21"/>
                <w:lang w:val="zh-CN"/>
              </w:rPr>
            </w:pPr>
            <w:r w:rsidRPr="00FB02A5">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FB02A5" w:rsidRDefault="00E4427E" w:rsidP="00EF6AB8">
            <w:pPr>
              <w:spacing w:line="360" w:lineRule="auto"/>
              <w:rPr>
                <w:rFonts w:asciiTheme="minorEastAsia" w:hAnsiTheme="minorEastAsia" w:cs="仿宋_GB2312"/>
                <w:szCs w:val="21"/>
                <w:lang w:val="zh-CN"/>
              </w:rPr>
            </w:pPr>
          </w:p>
        </w:tc>
      </w:tr>
      <w:tr w:rsidR="00E4427E" w:rsidRPr="00FB02A5" w:rsidTr="00EF6AB8">
        <w:trPr>
          <w:trHeight w:val="567"/>
        </w:trPr>
        <w:tc>
          <w:tcPr>
            <w:tcW w:w="675" w:type="dxa"/>
            <w:vAlign w:val="center"/>
          </w:tcPr>
          <w:p w:rsidR="00E4427E" w:rsidRPr="00FB02A5" w:rsidRDefault="00E4427E" w:rsidP="00EF6AB8">
            <w:pPr>
              <w:spacing w:line="360" w:lineRule="auto"/>
              <w:contextualSpacing/>
              <w:jc w:val="center"/>
              <w:rPr>
                <w:rFonts w:asciiTheme="minorEastAsia" w:hAnsiTheme="minorEastAsia"/>
                <w:b/>
                <w:szCs w:val="21"/>
              </w:rPr>
            </w:pPr>
            <w:r w:rsidRPr="00FB02A5">
              <w:rPr>
                <w:rFonts w:asciiTheme="minorEastAsia" w:hAnsiTheme="minorEastAsia" w:hint="eastAsia"/>
                <w:b/>
                <w:szCs w:val="21"/>
              </w:rPr>
              <w:t>15</w:t>
            </w:r>
          </w:p>
        </w:tc>
        <w:tc>
          <w:tcPr>
            <w:tcW w:w="2410" w:type="dxa"/>
            <w:vAlign w:val="center"/>
          </w:tcPr>
          <w:p w:rsidR="00E4427E" w:rsidRPr="00FB02A5" w:rsidRDefault="00E4427E" w:rsidP="00EF6AB8">
            <w:pPr>
              <w:spacing w:line="360" w:lineRule="auto"/>
              <w:rPr>
                <w:rFonts w:asciiTheme="minorEastAsia" w:hAnsiTheme="minorEastAsia"/>
                <w:b/>
                <w:bCs/>
                <w:szCs w:val="21"/>
              </w:rPr>
            </w:pPr>
            <w:r w:rsidRPr="00FB02A5">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FB02A5" w:rsidRDefault="00E4427E" w:rsidP="00EF6AB8">
            <w:pPr>
              <w:spacing w:line="360" w:lineRule="auto"/>
              <w:rPr>
                <w:rFonts w:asciiTheme="minorEastAsia" w:hAnsiTheme="minorEastAsia" w:cs="仿宋_GB2312"/>
                <w:szCs w:val="21"/>
                <w:lang w:val="zh-CN"/>
              </w:rPr>
            </w:pPr>
            <w:r w:rsidRPr="00FB02A5">
              <w:rPr>
                <w:rFonts w:asciiTheme="minorEastAsia" w:hAnsiTheme="minorEastAsia" w:cs="仿宋_GB2312" w:hint="eastAsia"/>
                <w:szCs w:val="21"/>
                <w:lang w:val="zh-CN"/>
              </w:rPr>
              <w:t>投标人</w:t>
            </w:r>
            <w:bookmarkStart w:id="4" w:name="baidusnap2"/>
            <w:bookmarkEnd w:id="4"/>
            <w:r w:rsidRPr="00FB02A5">
              <w:rPr>
                <w:rFonts w:asciiTheme="minorEastAsia" w:hAnsiTheme="minorEastAsia" w:cs="仿宋_GB2312" w:hint="eastAsia"/>
                <w:szCs w:val="21"/>
                <w:lang w:val="zh-CN"/>
              </w:rPr>
              <w:t>提供未为本项目提供整体设计、</w:t>
            </w:r>
            <w:bookmarkStart w:id="5" w:name="baidusnap9"/>
            <w:bookmarkEnd w:id="5"/>
            <w:r w:rsidRPr="00FB02A5">
              <w:rPr>
                <w:rFonts w:asciiTheme="minorEastAsia" w:hAnsiTheme="minorEastAsia" w:cs="仿宋_GB2312" w:hint="eastAsia"/>
                <w:szCs w:val="21"/>
                <w:lang w:val="zh-CN"/>
              </w:rPr>
              <w:t>规范编制或者项目管理、监理、检测等服务承诺函（承诺函格式自拟）。</w:t>
            </w:r>
          </w:p>
          <w:p w:rsidR="00E4427E" w:rsidRPr="00FB02A5" w:rsidRDefault="00E4427E" w:rsidP="00EF6AB8">
            <w:pPr>
              <w:spacing w:line="360" w:lineRule="auto"/>
              <w:rPr>
                <w:rFonts w:asciiTheme="minorEastAsia" w:hAnsiTheme="minorEastAsia"/>
                <w:bCs/>
                <w:szCs w:val="21"/>
              </w:rPr>
            </w:pPr>
          </w:p>
        </w:tc>
      </w:tr>
    </w:tbl>
    <w:p w:rsidR="00E4427E" w:rsidRPr="00FB02A5"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FB02A5"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FB02A5">
        <w:rPr>
          <w:rFonts w:asciiTheme="minorEastAsia" w:eastAsiaTheme="minorEastAsia" w:hAnsiTheme="minorEastAsia" w:cs="仿宋_GB2312" w:hint="eastAsia"/>
          <w:b/>
          <w:sz w:val="21"/>
          <w:szCs w:val="21"/>
          <w:lang w:val="zh-CN"/>
        </w:rPr>
        <w:lastRenderedPageBreak/>
        <w:t>二、评标</w:t>
      </w:r>
    </w:p>
    <w:p w:rsidR="00E4427E" w:rsidRPr="00FB02A5"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02A5">
        <w:rPr>
          <w:rFonts w:asciiTheme="minorEastAsia" w:eastAsiaTheme="minorEastAsia" w:hAnsiTheme="minorEastAsia" w:cs="仿宋_GB2312" w:hint="eastAsia"/>
          <w:b/>
          <w:sz w:val="21"/>
          <w:szCs w:val="21"/>
          <w:lang w:val="zh-CN"/>
        </w:rPr>
        <w:t>（一）评标方法</w:t>
      </w:r>
    </w:p>
    <w:p w:rsidR="00E4427E" w:rsidRPr="00FB02A5"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FB02A5">
        <w:rPr>
          <w:rFonts w:asciiTheme="minorEastAsia" w:eastAsiaTheme="minorEastAsia" w:hAnsiTheme="minorEastAsia" w:cs="仿宋_GB2312" w:hint="eastAsia"/>
          <w:sz w:val="21"/>
          <w:szCs w:val="21"/>
          <w:lang w:val="zh-CN"/>
        </w:rPr>
        <w:t>本项目采用综合评分法。总分为100分。</w:t>
      </w:r>
    </w:p>
    <w:p w:rsidR="00E4427E" w:rsidRPr="00FB02A5"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02A5">
        <w:rPr>
          <w:rFonts w:asciiTheme="minorEastAsia" w:eastAsiaTheme="minorEastAsia" w:hAnsiTheme="minorEastAsia" w:cs="仿宋_GB2312" w:hint="eastAsia"/>
          <w:b/>
          <w:sz w:val="21"/>
          <w:szCs w:val="21"/>
          <w:lang w:val="zh-CN"/>
        </w:rPr>
        <w:t>（二）</w:t>
      </w:r>
      <w:r w:rsidRPr="00FB02A5">
        <w:rPr>
          <w:rFonts w:asciiTheme="minorEastAsia" w:eastAsiaTheme="minorEastAsia" w:hAnsiTheme="minorEastAsia" w:cs="仿宋_GB2312"/>
          <w:b/>
          <w:sz w:val="21"/>
          <w:szCs w:val="21"/>
          <w:lang w:val="zh-CN"/>
        </w:rPr>
        <w:t>评标委员会负责具体评标事务，并独立履行下列职责</w:t>
      </w:r>
    </w:p>
    <w:p w:rsidR="00E4427E" w:rsidRPr="00FB02A5"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FB02A5">
        <w:rPr>
          <w:rFonts w:asciiTheme="minorEastAsia" w:eastAsiaTheme="minorEastAsia" w:hAnsiTheme="minorEastAsia" w:cs="仿宋_GB2312" w:hint="eastAsia"/>
          <w:b/>
          <w:sz w:val="21"/>
          <w:szCs w:val="21"/>
          <w:lang w:val="zh-CN"/>
        </w:rPr>
        <w:t>1、</w:t>
      </w:r>
      <w:r w:rsidRPr="00FB02A5">
        <w:rPr>
          <w:rFonts w:asciiTheme="minorEastAsia" w:eastAsiaTheme="minorEastAsia" w:hAnsiTheme="minorEastAsia" w:cs="仿宋_GB2312"/>
          <w:b/>
          <w:sz w:val="21"/>
          <w:szCs w:val="21"/>
          <w:lang w:val="zh-CN"/>
        </w:rPr>
        <w:t>审查、评价投标文件是否符合招标文件的商务、技术等实质性要求；</w:t>
      </w:r>
    </w:p>
    <w:p w:rsidR="00E4427E" w:rsidRPr="00FB02A5"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FB02A5">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FB02A5"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FB02A5">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FB02A5"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02A5">
        <w:rPr>
          <w:rFonts w:asciiTheme="minorEastAsia" w:eastAsiaTheme="minorEastAsia" w:hAnsiTheme="minorEastAsia" w:cs="仿宋_GB2312" w:hint="eastAsia"/>
          <w:b/>
          <w:sz w:val="21"/>
          <w:szCs w:val="21"/>
          <w:lang w:val="zh-CN"/>
        </w:rPr>
        <w:t>2、</w:t>
      </w:r>
      <w:r w:rsidRPr="00FB02A5">
        <w:rPr>
          <w:rFonts w:asciiTheme="minorEastAsia" w:eastAsiaTheme="minorEastAsia" w:hAnsiTheme="minorEastAsia" w:cs="仿宋_GB2312"/>
          <w:b/>
          <w:sz w:val="21"/>
          <w:szCs w:val="21"/>
          <w:lang w:val="zh-CN"/>
        </w:rPr>
        <w:t>要求投标人对投标文件有关事项作出澄清或者说明；</w:t>
      </w:r>
    </w:p>
    <w:p w:rsidR="00E4427E" w:rsidRPr="00FB02A5"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02A5">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FB02A5"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02A5">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FB02A5"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FB02A5">
        <w:rPr>
          <w:rFonts w:asciiTheme="minorEastAsia" w:eastAsiaTheme="minorEastAsia" w:hAnsiTheme="minorEastAsia" w:cs="仿宋_GB2312" w:hint="eastAsia"/>
          <w:b/>
          <w:sz w:val="21"/>
          <w:szCs w:val="21"/>
          <w:lang w:val="zh-CN"/>
        </w:rPr>
        <w:t>3、</w:t>
      </w:r>
      <w:r w:rsidRPr="00FB02A5">
        <w:rPr>
          <w:rFonts w:asciiTheme="minorEastAsia" w:eastAsiaTheme="minorEastAsia" w:hAnsiTheme="minorEastAsia" w:cs="仿宋_GB2312"/>
          <w:b/>
          <w:sz w:val="21"/>
          <w:szCs w:val="21"/>
          <w:lang w:val="zh-CN"/>
        </w:rPr>
        <w:t>对投标文件进行比较和评价；</w:t>
      </w:r>
    </w:p>
    <w:p w:rsidR="00E4427E" w:rsidRPr="00FB02A5"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FB02A5">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FB02A5">
        <w:rPr>
          <w:rFonts w:asciiTheme="minorEastAsia" w:hAnsiTheme="minorEastAsia" w:cs="仿宋_GB2312" w:hint="eastAsia"/>
          <w:sz w:val="21"/>
          <w:szCs w:val="21"/>
          <w:lang w:val="zh-CN"/>
        </w:rPr>
        <w:t>评标过程中，不得去掉报价中的最高报价和最低报价。</w:t>
      </w:r>
    </w:p>
    <w:p w:rsidR="00E4427E" w:rsidRPr="00FB02A5"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FB02A5">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FB02A5"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02A5">
        <w:rPr>
          <w:rFonts w:asciiTheme="minorEastAsia" w:eastAsiaTheme="minorEastAsia" w:hAnsiTheme="minorEastAsia" w:cs="仿宋_GB2312" w:hint="eastAsia"/>
          <w:b/>
          <w:sz w:val="21"/>
          <w:szCs w:val="21"/>
          <w:lang w:val="zh-CN"/>
        </w:rPr>
        <w:t>（1）价格分计算</w:t>
      </w:r>
    </w:p>
    <w:p w:rsidR="00E4427E" w:rsidRPr="00FB02A5"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02A5">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FB02A5"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02A5">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FB02A5">
        <w:rPr>
          <w:rFonts w:asciiTheme="minorEastAsia" w:eastAsiaTheme="minorEastAsia" w:hAnsiTheme="minorEastAsia" w:cs="仿宋_GB2312" w:hint="eastAsia"/>
          <w:sz w:val="21"/>
          <w:szCs w:val="21"/>
          <w:lang w:val="zh-CN"/>
        </w:rPr>
        <w:t>10</w:t>
      </w:r>
      <w:r w:rsidRPr="00FB02A5">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FB02A5">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E4427E" w:rsidRPr="00FB02A5"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02A5">
        <w:rPr>
          <w:rFonts w:asciiTheme="minorEastAsia" w:eastAsiaTheme="minorEastAsia" w:hAnsiTheme="minorEastAsia" w:cs="仿宋_GB2312" w:hint="eastAsia"/>
          <w:sz w:val="21"/>
          <w:szCs w:val="21"/>
          <w:lang w:val="zh-CN"/>
        </w:rPr>
        <w:t>小型和微型企业不包含民办非企业单位。</w:t>
      </w:r>
    </w:p>
    <w:p w:rsidR="00E4427E" w:rsidRPr="00FB02A5" w:rsidRDefault="00E4427E" w:rsidP="00E4427E">
      <w:pPr>
        <w:spacing w:line="360" w:lineRule="auto"/>
        <w:ind w:firstLineChars="200" w:firstLine="420"/>
        <w:contextualSpacing/>
        <w:rPr>
          <w:rFonts w:asciiTheme="minorEastAsia" w:hAnsiTheme="minorEastAsia" w:cs="仿宋_GB2312"/>
          <w:szCs w:val="21"/>
          <w:lang w:val="zh-CN"/>
        </w:rPr>
      </w:pPr>
      <w:r w:rsidRPr="00FB02A5">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FB02A5"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FB02A5">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B02A5">
        <w:rPr>
          <w:rFonts w:asciiTheme="minorEastAsia" w:eastAsiaTheme="minorEastAsia" w:hAnsiTheme="minorEastAsia" w:hint="eastAsia"/>
          <w:sz w:val="21"/>
          <w:szCs w:val="21"/>
        </w:rPr>
        <w:t>残疾人福利性单位属于小型、微型企业的，不重复享受政策。</w:t>
      </w:r>
    </w:p>
    <w:p w:rsidR="00E4427E" w:rsidRPr="00FB02A5"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02A5">
        <w:rPr>
          <w:rFonts w:asciiTheme="minorEastAsia" w:eastAsiaTheme="minorEastAsia" w:hAnsiTheme="minorEastAsia" w:hint="eastAsia"/>
          <w:b/>
          <w:sz w:val="21"/>
          <w:szCs w:val="21"/>
        </w:rPr>
        <w:t>（2）</w:t>
      </w:r>
      <w:r w:rsidRPr="00FB02A5">
        <w:rPr>
          <w:rFonts w:asciiTheme="minorEastAsia" w:eastAsiaTheme="minorEastAsia" w:hAnsiTheme="minorEastAsia" w:cs="仿宋_GB2312"/>
          <w:b/>
          <w:sz w:val="21"/>
          <w:szCs w:val="21"/>
          <w:lang w:val="zh-CN"/>
        </w:rPr>
        <w:t>关于相同品牌产品</w:t>
      </w:r>
      <w:r w:rsidRPr="00FB02A5">
        <w:rPr>
          <w:rFonts w:asciiTheme="minorEastAsia" w:eastAsiaTheme="minorEastAsia" w:hAnsiTheme="minorEastAsia" w:cs="仿宋_GB2312"/>
          <w:b/>
          <w:bCs/>
          <w:sz w:val="21"/>
          <w:szCs w:val="21"/>
          <w:lang w:val="zh-CN"/>
        </w:rPr>
        <w:t>（服务类项目不适用本条款规定）</w:t>
      </w:r>
    </w:p>
    <w:p w:rsidR="00E4427E" w:rsidRPr="00FB02A5"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FB02A5">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FB02A5">
        <w:rPr>
          <w:rFonts w:asciiTheme="minorEastAsia" w:eastAsiaTheme="minorEastAsia" w:hAnsiTheme="minorEastAsia" w:cs="仿宋_GB2312" w:hint="eastAsia"/>
          <w:sz w:val="21"/>
          <w:szCs w:val="21"/>
          <w:lang w:val="zh-CN"/>
        </w:rPr>
        <w:t>采取随机抽取</w:t>
      </w:r>
      <w:r w:rsidRPr="00FB02A5">
        <w:rPr>
          <w:rFonts w:asciiTheme="minorEastAsia" w:eastAsiaTheme="minorEastAsia" w:hAnsiTheme="minorEastAsia" w:cs="仿宋_GB2312"/>
          <w:sz w:val="21"/>
          <w:szCs w:val="21"/>
          <w:lang w:val="zh-CN"/>
        </w:rPr>
        <w:t>方式确定一个参加评标的投标人，其他投标无效。</w:t>
      </w:r>
    </w:p>
    <w:p w:rsidR="00E4427E" w:rsidRPr="00FB02A5"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FB02A5">
        <w:rPr>
          <w:rFonts w:asciiTheme="minorEastAsia" w:eastAsiaTheme="minorEastAsia" w:hAnsiTheme="minorEastAsia" w:cs="仿宋_GB2312"/>
          <w:sz w:val="21"/>
          <w:szCs w:val="21"/>
          <w:lang w:val="zh-CN"/>
        </w:rPr>
        <w:t>采用综合评分法的，提供相同品牌产品</w:t>
      </w:r>
      <w:r w:rsidRPr="00FB02A5">
        <w:rPr>
          <w:rFonts w:asciiTheme="minorEastAsia" w:eastAsiaTheme="minorEastAsia" w:hAnsiTheme="minorEastAsia" w:cs="仿宋_GB2312" w:hint="eastAsia"/>
          <w:sz w:val="21"/>
          <w:szCs w:val="21"/>
          <w:lang w:val="zh-CN"/>
        </w:rPr>
        <w:t>（</w:t>
      </w:r>
      <w:r w:rsidRPr="00FB02A5">
        <w:rPr>
          <w:rFonts w:asciiTheme="minorEastAsia" w:eastAsiaTheme="minorEastAsia" w:hAnsiTheme="minorEastAsia" w:cs="仿宋_GB2312"/>
          <w:sz w:val="21"/>
          <w:szCs w:val="21"/>
          <w:lang w:val="zh-CN"/>
        </w:rPr>
        <w:t>非单一产品采购项目，多家投标人提供的核心产品品牌相同</w:t>
      </w:r>
      <w:r w:rsidRPr="00FB02A5">
        <w:rPr>
          <w:rFonts w:asciiTheme="minorEastAsia" w:eastAsiaTheme="minorEastAsia" w:hAnsiTheme="minorEastAsia" w:cs="仿宋_GB2312" w:hint="eastAsia"/>
          <w:sz w:val="21"/>
          <w:szCs w:val="21"/>
          <w:lang w:val="zh-CN"/>
        </w:rPr>
        <w:t>）</w:t>
      </w:r>
      <w:r w:rsidRPr="00FB02A5">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FB02A5">
        <w:rPr>
          <w:rFonts w:asciiTheme="minorEastAsia" w:eastAsiaTheme="minorEastAsia" w:hAnsiTheme="minorEastAsia" w:cs="仿宋_GB2312" w:hint="eastAsia"/>
          <w:sz w:val="21"/>
          <w:szCs w:val="21"/>
          <w:lang w:val="zh-CN"/>
        </w:rPr>
        <w:t>由采购人或者采购人委托评标委员会</w:t>
      </w:r>
      <w:r w:rsidRPr="00FB02A5">
        <w:rPr>
          <w:rFonts w:asciiTheme="minorEastAsia" w:eastAsiaTheme="minorEastAsia" w:hAnsiTheme="minorEastAsia" w:cs="仿宋_GB2312"/>
          <w:sz w:val="21"/>
          <w:szCs w:val="21"/>
          <w:lang w:val="zh-CN"/>
        </w:rPr>
        <w:t>采取随机抽取方式确定</w:t>
      </w:r>
      <w:r w:rsidRPr="00FB02A5">
        <w:rPr>
          <w:rFonts w:asciiTheme="minorEastAsia" w:eastAsiaTheme="minorEastAsia" w:hAnsiTheme="minorEastAsia" w:cs="仿宋_GB2312" w:hint="eastAsia"/>
          <w:sz w:val="21"/>
          <w:szCs w:val="21"/>
          <w:lang w:val="zh-CN"/>
        </w:rPr>
        <w:t>一个投标人获得中标人推荐资格</w:t>
      </w:r>
      <w:r w:rsidRPr="00FB02A5">
        <w:rPr>
          <w:rFonts w:asciiTheme="minorEastAsia" w:eastAsiaTheme="minorEastAsia" w:hAnsiTheme="minorEastAsia" w:cs="仿宋_GB2312"/>
          <w:sz w:val="21"/>
          <w:szCs w:val="21"/>
          <w:lang w:val="zh-CN"/>
        </w:rPr>
        <w:t>，其他同品牌投标人不作为中标候选人。</w:t>
      </w:r>
    </w:p>
    <w:p w:rsidR="00E4427E" w:rsidRPr="00FB02A5"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02A5">
        <w:rPr>
          <w:rFonts w:asciiTheme="minorEastAsia" w:eastAsiaTheme="minorEastAsia" w:hAnsiTheme="minorEastAsia" w:hint="eastAsia"/>
          <w:b/>
          <w:sz w:val="21"/>
          <w:szCs w:val="21"/>
        </w:rPr>
        <w:t>（3）强制采购节能产品和优先采购节能产品、优先采购环保产品</w:t>
      </w:r>
    </w:p>
    <w:p w:rsidR="00E4427E" w:rsidRPr="00FB02A5"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FB02A5">
        <w:rPr>
          <w:rFonts w:asciiTheme="minorEastAsia" w:eastAsiaTheme="minorEastAsia" w:hAnsiTheme="minorEastAsia" w:cs="仿宋_GB2312" w:hint="eastAsia"/>
          <w:sz w:val="21"/>
          <w:szCs w:val="21"/>
          <w:lang w:val="zh-CN"/>
        </w:rPr>
        <w:t>1）对《节能产品政府采购品目清单》所列的政府强制采购节能产品</w:t>
      </w:r>
      <w:r w:rsidRPr="00FB02A5">
        <w:rPr>
          <w:rFonts w:asciiTheme="minorEastAsia" w:eastAsiaTheme="minorEastAsia" w:hAnsiTheme="minorEastAsia" w:cs="仿宋_GB2312" w:hint="eastAsia"/>
          <w:sz w:val="21"/>
          <w:szCs w:val="21"/>
        </w:rPr>
        <w:t>，</w:t>
      </w:r>
      <w:r w:rsidRPr="00FB02A5">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FB02A5"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FB02A5">
        <w:rPr>
          <w:rFonts w:asciiTheme="minorEastAsia" w:eastAsiaTheme="minorEastAsia" w:hAnsiTheme="minorEastAsia" w:cs="仿宋_GB2312" w:hint="eastAsia"/>
          <w:sz w:val="21"/>
          <w:szCs w:val="21"/>
          <w:lang w:val="zh-CN"/>
        </w:rPr>
        <w:t>投标人所投其他产品若属于《节能产品政府采购品目清单》优先采购产品，</w:t>
      </w:r>
      <w:r w:rsidRPr="00FB02A5">
        <w:rPr>
          <w:rFonts w:asciiTheme="minorEastAsia" w:hAnsiTheme="minorEastAsia" w:cs="仿宋_GB2312" w:hint="eastAsia"/>
          <w:sz w:val="21"/>
          <w:szCs w:val="21"/>
          <w:lang w:val="zh-CN"/>
        </w:rPr>
        <w:t>投标文件中应提</w:t>
      </w:r>
      <w:r w:rsidRPr="00FB02A5">
        <w:rPr>
          <w:rFonts w:asciiTheme="minorEastAsia" w:hAnsiTheme="minorEastAsia" w:cs="仿宋_GB2312" w:hint="eastAsia"/>
          <w:sz w:val="21"/>
          <w:szCs w:val="21"/>
          <w:lang w:val="zh-CN"/>
        </w:rPr>
        <w:lastRenderedPageBreak/>
        <w:t>供</w:t>
      </w:r>
      <w:r w:rsidRPr="00FB02A5">
        <w:rPr>
          <w:rFonts w:asciiTheme="minorEastAsia" w:eastAsiaTheme="minorEastAsia" w:hAnsiTheme="minorEastAsia" w:cs="仿宋_GB2312" w:hint="eastAsia"/>
          <w:sz w:val="21"/>
          <w:szCs w:val="21"/>
          <w:lang w:val="zh-CN"/>
        </w:rPr>
        <w:t>具有国家确定的认证机构出具的、处于有效期之内的节能产品认证证书</w:t>
      </w:r>
      <w:r w:rsidRPr="00FB02A5">
        <w:rPr>
          <w:rFonts w:asciiTheme="minorEastAsia" w:hAnsiTheme="minorEastAsia" w:cs="仿宋_GB2312" w:hint="eastAsia"/>
          <w:sz w:val="21"/>
          <w:szCs w:val="21"/>
          <w:lang w:val="zh-CN"/>
        </w:rPr>
        <w:t>，评标委员会根据本项目评标标准予以判定并赋分。</w:t>
      </w:r>
    </w:p>
    <w:p w:rsidR="00E4427E" w:rsidRPr="00FB02A5"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02A5">
        <w:rPr>
          <w:rFonts w:asciiTheme="minorEastAsia" w:eastAsiaTheme="minorEastAsia" w:hAnsiTheme="minorEastAsia" w:cs="仿宋_GB2312" w:hint="eastAsia"/>
          <w:sz w:val="21"/>
          <w:szCs w:val="21"/>
          <w:lang w:val="zh-CN"/>
        </w:rPr>
        <w:t>2）</w:t>
      </w:r>
      <w:r w:rsidRPr="00FB02A5">
        <w:rPr>
          <w:rFonts w:asciiTheme="minorEastAsia" w:hAnsiTheme="minorEastAsia" w:cs="仿宋_GB2312" w:hint="eastAsia"/>
          <w:sz w:val="21"/>
          <w:szCs w:val="21"/>
          <w:lang w:val="zh-CN"/>
        </w:rPr>
        <w:t>投标人所投产品若属于《环境标志产品政府采购品目清单》内产品，投标文件中应提供</w:t>
      </w:r>
      <w:r w:rsidRPr="00FB02A5">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FB02A5">
        <w:rPr>
          <w:rFonts w:asciiTheme="minorEastAsia" w:hAnsiTheme="minorEastAsia" w:cs="仿宋_GB2312" w:hint="eastAsia"/>
          <w:sz w:val="21"/>
          <w:szCs w:val="21"/>
          <w:lang w:val="zh-CN"/>
        </w:rPr>
        <w:t>，</w:t>
      </w:r>
      <w:r w:rsidRPr="00FB02A5">
        <w:rPr>
          <w:rFonts w:asciiTheme="minorEastAsia" w:eastAsiaTheme="minorEastAsia" w:hAnsiTheme="minorEastAsia" w:cs="仿宋_GB2312" w:hint="eastAsia"/>
          <w:sz w:val="21"/>
          <w:szCs w:val="21"/>
          <w:lang w:val="zh-CN"/>
        </w:rPr>
        <w:t>评标委员会根据本项目评标标准予以判定并赋分。</w:t>
      </w:r>
    </w:p>
    <w:p w:rsidR="00E4427E" w:rsidRPr="00FB02A5"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FB02A5">
        <w:rPr>
          <w:rFonts w:asciiTheme="minorEastAsia" w:eastAsiaTheme="minorEastAsia" w:hAnsiTheme="minorEastAsia" w:cs="仿宋_GB2312" w:hint="eastAsia"/>
          <w:b/>
          <w:sz w:val="21"/>
          <w:szCs w:val="21"/>
          <w:lang w:val="zh-CN"/>
        </w:rPr>
        <w:t>（4）关于强制性产品认证</w:t>
      </w:r>
    </w:p>
    <w:p w:rsidR="00E4427E" w:rsidRPr="00FB02A5" w:rsidRDefault="00E4427E" w:rsidP="00E4427E">
      <w:pPr>
        <w:spacing w:line="360" w:lineRule="auto"/>
        <w:ind w:firstLineChars="200" w:firstLine="420"/>
        <w:contextualSpacing/>
        <w:rPr>
          <w:rFonts w:asciiTheme="minorEastAsia" w:hAnsiTheme="minorEastAsia" w:cs="宋体"/>
          <w:kern w:val="0"/>
          <w:szCs w:val="21"/>
        </w:rPr>
      </w:pPr>
      <w:r w:rsidRPr="00FB02A5">
        <w:rPr>
          <w:rFonts w:asciiTheme="minorEastAsia" w:hAnsiTheme="minorEastAsia" w:cs="仿宋_GB2312" w:hint="eastAsia"/>
          <w:szCs w:val="21"/>
          <w:lang w:val="zh-CN"/>
        </w:rPr>
        <w:t>1）如投标人所投产品属于“中国强制性产品认证”（3C认证）范围内,则必须承诺采用</w:t>
      </w:r>
      <w:r w:rsidRPr="00FB02A5">
        <w:rPr>
          <w:rFonts w:asciiTheme="minorEastAsia" w:hAnsiTheme="minorEastAsia" w:cs="仿宋_GB2312"/>
          <w:szCs w:val="21"/>
          <w:lang w:val="zh-CN"/>
        </w:rPr>
        <w:t>《中华人民共和国实施强制性产品认证的产品目录》</w:t>
      </w:r>
      <w:r w:rsidRPr="00FB02A5">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FB02A5"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宋体" w:hint="eastAsia"/>
          <w:kern w:val="0"/>
          <w:szCs w:val="21"/>
        </w:rPr>
        <w:t>2)投标人所投产品如被列入</w:t>
      </w:r>
      <w:r w:rsidRPr="00FB02A5">
        <w:rPr>
          <w:rFonts w:asciiTheme="minorEastAsia" w:hAnsiTheme="minorEastAsia" w:cs="宋体"/>
          <w:kern w:val="0"/>
          <w:szCs w:val="21"/>
        </w:rPr>
        <w:t>《信息安全产品强制性认证目录》，</w:t>
      </w:r>
      <w:r w:rsidRPr="00FB02A5">
        <w:rPr>
          <w:rFonts w:asciiTheme="minorEastAsia" w:hAnsiTheme="minorEastAsia" w:cs="仿宋_GB2312" w:hint="eastAsia"/>
          <w:szCs w:val="21"/>
          <w:lang w:val="zh-CN"/>
        </w:rPr>
        <w:t>则投标文件中应根据本项目招标文件“第二章 项目需求”</w:t>
      </w:r>
      <w:r w:rsidRPr="00FB02A5">
        <w:rPr>
          <w:rFonts w:asciiTheme="minorEastAsia" w:hAnsiTheme="minorEastAsia" w:cs="仿宋_GB2312"/>
          <w:szCs w:val="21"/>
          <w:lang w:val="zh-CN"/>
        </w:rPr>
        <w:t>提供</w:t>
      </w:r>
      <w:r w:rsidRPr="00FB02A5">
        <w:rPr>
          <w:rFonts w:asciiTheme="minorEastAsia" w:hAnsiTheme="minorEastAsia" w:cs="仿宋_GB2312" w:hint="eastAsia"/>
          <w:szCs w:val="21"/>
          <w:lang w:val="zh-CN"/>
        </w:rPr>
        <w:t>：</w:t>
      </w:r>
    </w:p>
    <w:p w:rsidR="00E4427E" w:rsidRPr="00FB02A5"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FB02A5">
        <w:rPr>
          <w:rFonts w:asciiTheme="minorEastAsia" w:hAnsiTheme="minorEastAsia" w:cs="宋体" w:hint="eastAsia"/>
          <w:kern w:val="0"/>
          <w:szCs w:val="21"/>
        </w:rPr>
        <w:t>①中国信息安全认证中心官网（</w:t>
      </w:r>
      <w:r w:rsidRPr="00FB02A5">
        <w:rPr>
          <w:rFonts w:asciiTheme="minorEastAsia" w:hAnsiTheme="minorEastAsia" w:cs="宋体"/>
          <w:kern w:val="0"/>
          <w:szCs w:val="21"/>
        </w:rPr>
        <w:t>http://www.isccc.gov.cn/index.shtml</w:t>
      </w:r>
      <w:r w:rsidRPr="00FB02A5">
        <w:rPr>
          <w:rFonts w:asciiTheme="minorEastAsia" w:hAnsiTheme="minorEastAsia" w:cs="宋体" w:hint="eastAsia"/>
          <w:kern w:val="0"/>
          <w:szCs w:val="21"/>
        </w:rPr>
        <w:t>）产品查询结果截图并加盖投标人公章；</w:t>
      </w:r>
    </w:p>
    <w:p w:rsidR="00E4427E" w:rsidRPr="00FB02A5"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宋体" w:hint="eastAsia"/>
          <w:kern w:val="0"/>
          <w:szCs w:val="21"/>
        </w:rPr>
        <w:t>②中国信息安全认证中心</w:t>
      </w:r>
      <w:r w:rsidRPr="00FB02A5">
        <w:rPr>
          <w:rFonts w:asciiTheme="minorEastAsia" w:hAnsiTheme="minorEastAsia" w:cs="仿宋_GB2312" w:hint="eastAsia"/>
          <w:szCs w:val="21"/>
          <w:lang w:val="zh-CN"/>
        </w:rPr>
        <w:t>颁发的《中国国家信息安全产品认证证书》加盖投标人公章的原件扫描件（或图片）。</w:t>
      </w:r>
    </w:p>
    <w:p w:rsidR="00E4427E" w:rsidRPr="00FB02A5" w:rsidRDefault="00E4427E" w:rsidP="00E4427E">
      <w:pPr>
        <w:wordWrap w:val="0"/>
        <w:spacing w:line="360" w:lineRule="auto"/>
        <w:ind w:firstLineChars="200" w:firstLine="480"/>
        <w:contextualSpacing/>
        <w:rPr>
          <w:rFonts w:ascii="楷体" w:eastAsia="楷体" w:hAnsi="楷体"/>
          <w:sz w:val="24"/>
          <w:szCs w:val="24"/>
        </w:rPr>
      </w:pPr>
      <w:r w:rsidRPr="00FB02A5">
        <w:rPr>
          <w:rFonts w:ascii="楷体" w:eastAsia="楷体" w:hAnsi="楷体" w:cs="仿宋_GB2312" w:hint="eastAsia"/>
          <w:sz w:val="24"/>
          <w:szCs w:val="24"/>
          <w:lang w:val="zh-CN"/>
        </w:rPr>
        <w:t>注：仅需提供序号</w:t>
      </w:r>
      <w:r w:rsidRPr="00FB02A5">
        <w:rPr>
          <w:rFonts w:ascii="楷体" w:eastAsia="楷体" w:hAnsi="楷体" w:hint="eastAsia"/>
          <w:sz w:val="24"/>
          <w:szCs w:val="24"/>
        </w:rPr>
        <w:t>①～②其中之一即可。</w:t>
      </w:r>
    </w:p>
    <w:p w:rsidR="00E4427E" w:rsidRPr="00FB02A5"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FB02A5">
        <w:rPr>
          <w:rFonts w:asciiTheme="minorEastAsia" w:hAnsiTheme="minorEastAsia" w:cs="仿宋_GB2312" w:hint="eastAsia"/>
          <w:b/>
          <w:szCs w:val="21"/>
          <w:lang w:val="zh-CN"/>
        </w:rPr>
        <w:t>（5）支持脱贫攻坚（物业服务项目）</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FB02A5"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FB02A5">
        <w:rPr>
          <w:rFonts w:asciiTheme="minorEastAsia" w:hAnsiTheme="minorEastAsia" w:cs="仿宋_GB2312" w:hint="eastAsia"/>
          <w:b/>
          <w:szCs w:val="21"/>
          <w:lang w:val="zh-CN"/>
        </w:rPr>
        <w:t>（6）投标无效情形</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hint="eastAsia"/>
          <w:szCs w:val="21"/>
          <w:lang w:val="zh-CN"/>
        </w:rPr>
        <w:t>2）符合性审查资料未按招标文件要求签署、盖章的；</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hint="eastAsia"/>
          <w:szCs w:val="21"/>
          <w:lang w:val="zh-CN"/>
        </w:rPr>
        <w:t>3）有下列情形之一的，视为投标人串通投标，其投标无效：</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hint="eastAsia"/>
          <w:szCs w:val="21"/>
          <w:lang w:val="zh-CN"/>
        </w:rPr>
        <w:lastRenderedPageBreak/>
        <w:t>a.不同投标人的投标文件由同一单位或者个人编制；</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hint="eastAsia"/>
          <w:szCs w:val="21"/>
          <w:lang w:val="zh-CN"/>
        </w:rPr>
        <w:t>b.不同投标人委托同一单位或者个人办理投标事宜；</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hint="eastAsia"/>
          <w:szCs w:val="21"/>
          <w:lang w:val="zh-CN"/>
        </w:rPr>
        <w:t>c.不同投标人的投标文件载明的项目管理成员或者联系人员为同一人；</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hint="eastAsia"/>
          <w:szCs w:val="21"/>
          <w:lang w:val="zh-CN"/>
        </w:rPr>
        <w:t>d.不同投标人的投标文件异常一致或者投标报价呈规律性差异；</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hint="eastAsia"/>
          <w:szCs w:val="21"/>
          <w:lang w:val="zh-CN"/>
        </w:rPr>
        <w:t>e.不同投标人的投标文件相互混装；</w:t>
      </w:r>
    </w:p>
    <w:p w:rsidR="00E4427E" w:rsidRPr="00FB02A5" w:rsidRDefault="00E4427E" w:rsidP="00E4427E">
      <w:pPr>
        <w:spacing w:line="360" w:lineRule="auto"/>
        <w:ind w:firstLineChars="200" w:firstLine="420"/>
        <w:contextualSpacing/>
        <w:rPr>
          <w:rFonts w:asciiTheme="minorEastAsia" w:hAnsiTheme="minorEastAsia" w:cs="仿宋_GB2312"/>
          <w:szCs w:val="21"/>
          <w:lang w:val="zh-CN"/>
        </w:rPr>
      </w:pPr>
      <w:r w:rsidRPr="00FB02A5">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hint="eastAsia"/>
          <w:szCs w:val="21"/>
          <w:lang w:val="zh-CN"/>
        </w:rPr>
        <w:t>5）</w:t>
      </w:r>
      <w:r w:rsidRPr="00FB02A5">
        <w:rPr>
          <w:rFonts w:asciiTheme="minorEastAsia" w:hAnsiTheme="minorEastAsia" w:cs="仿宋_GB2312"/>
          <w:szCs w:val="21"/>
          <w:lang w:val="zh-CN"/>
        </w:rPr>
        <w:t>法律、法规和招标文件规定的其他无效情形。</w:t>
      </w:r>
    </w:p>
    <w:p w:rsidR="00E4427E" w:rsidRPr="00FB02A5"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02A5">
        <w:rPr>
          <w:rFonts w:asciiTheme="minorEastAsia" w:eastAsiaTheme="minorEastAsia" w:hAnsiTheme="minorEastAsia" w:cs="仿宋_GB2312" w:hint="eastAsia"/>
          <w:b/>
          <w:sz w:val="21"/>
          <w:szCs w:val="21"/>
          <w:lang w:val="zh-CN"/>
        </w:rPr>
        <w:t>（7）评标标准</w:t>
      </w:r>
    </w:p>
    <w:tbl>
      <w:tblPr>
        <w:tblpPr w:leftFromText="180" w:rightFromText="180" w:vertAnchor="text" w:horzAnchor="page" w:tblpX="1718" w:tblpY="307"/>
        <w:tblOverlap w:val="neve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1719"/>
        <w:gridCol w:w="5620"/>
      </w:tblGrid>
      <w:tr w:rsidR="005E40EA" w:rsidRPr="00FB02A5" w:rsidTr="00851B71">
        <w:trPr>
          <w:trHeight w:val="1652"/>
        </w:trPr>
        <w:tc>
          <w:tcPr>
            <w:tcW w:w="1520" w:type="dxa"/>
            <w:vAlign w:val="center"/>
          </w:tcPr>
          <w:p w:rsidR="005E40EA" w:rsidRPr="00FB02A5" w:rsidRDefault="005E40EA" w:rsidP="00851B71">
            <w:pPr>
              <w:widowControl/>
              <w:spacing w:line="400" w:lineRule="exact"/>
              <w:rPr>
                <w:rFonts w:asciiTheme="minorEastAsia" w:hAnsiTheme="minorEastAsia" w:cstheme="minorEastAsia"/>
              </w:rPr>
            </w:pPr>
            <w:r w:rsidRPr="00FB02A5">
              <w:rPr>
                <w:rFonts w:asciiTheme="minorEastAsia" w:hAnsiTheme="minorEastAsia" w:cstheme="minorEastAsia" w:hint="eastAsia"/>
                <w:szCs w:val="21"/>
              </w:rPr>
              <w:t>分值构成</w:t>
            </w:r>
          </w:p>
          <w:p w:rsidR="005E40EA" w:rsidRPr="00FB02A5" w:rsidRDefault="005E40EA" w:rsidP="00851B71">
            <w:pPr>
              <w:widowControl/>
              <w:snapToGrid w:val="0"/>
              <w:spacing w:line="400" w:lineRule="exact"/>
              <w:rPr>
                <w:rFonts w:asciiTheme="minorEastAsia" w:hAnsiTheme="minorEastAsia" w:cstheme="minorEastAsia"/>
              </w:rPr>
            </w:pPr>
            <w:r w:rsidRPr="00FB02A5">
              <w:rPr>
                <w:rFonts w:asciiTheme="minorEastAsia" w:hAnsiTheme="minorEastAsia" w:cstheme="minorEastAsia" w:hint="eastAsia"/>
                <w:szCs w:val="21"/>
              </w:rPr>
              <w:t>(总分100分)</w:t>
            </w:r>
          </w:p>
        </w:tc>
        <w:tc>
          <w:tcPr>
            <w:tcW w:w="7339" w:type="dxa"/>
            <w:gridSpan w:val="2"/>
            <w:vAlign w:val="center"/>
          </w:tcPr>
          <w:p w:rsidR="005E40EA" w:rsidRPr="00FB02A5" w:rsidRDefault="005E40EA" w:rsidP="00851B71">
            <w:pPr>
              <w:widowControl/>
              <w:spacing w:line="400" w:lineRule="exact"/>
              <w:ind w:firstLineChars="200" w:firstLine="420"/>
              <w:rPr>
                <w:rFonts w:asciiTheme="minorEastAsia" w:hAnsiTheme="minorEastAsia" w:cstheme="minorEastAsia"/>
              </w:rPr>
            </w:pPr>
            <w:r w:rsidRPr="00FB02A5">
              <w:rPr>
                <w:rFonts w:asciiTheme="minorEastAsia" w:hAnsiTheme="minorEastAsia" w:cstheme="minorEastAsia" w:hint="eastAsia"/>
                <w:szCs w:val="21"/>
              </w:rPr>
              <w:t>价格分值：</w:t>
            </w:r>
            <w:r w:rsidRPr="00FB02A5">
              <w:rPr>
                <w:rFonts w:asciiTheme="minorEastAsia" w:hAnsiTheme="minorEastAsia" w:cstheme="minorEastAsia" w:hint="eastAsia"/>
                <w:kern w:val="0"/>
                <w:szCs w:val="21"/>
                <w:u w:val="single"/>
              </w:rPr>
              <w:t>  35    </w:t>
            </w:r>
            <w:r w:rsidRPr="00FB02A5">
              <w:rPr>
                <w:rFonts w:asciiTheme="minorEastAsia" w:hAnsiTheme="minorEastAsia" w:cstheme="minorEastAsia" w:hint="eastAsia"/>
                <w:szCs w:val="21"/>
              </w:rPr>
              <w:t>分</w:t>
            </w:r>
          </w:p>
          <w:p w:rsidR="005E40EA" w:rsidRPr="00FB02A5" w:rsidRDefault="005E40EA" w:rsidP="00851B71">
            <w:pPr>
              <w:widowControl/>
              <w:spacing w:line="400" w:lineRule="exact"/>
              <w:ind w:firstLineChars="200" w:firstLine="420"/>
              <w:rPr>
                <w:rFonts w:asciiTheme="minorEastAsia" w:hAnsiTheme="minorEastAsia" w:cstheme="minorEastAsia"/>
              </w:rPr>
            </w:pPr>
            <w:r w:rsidRPr="00FB02A5">
              <w:rPr>
                <w:rFonts w:asciiTheme="minorEastAsia" w:hAnsiTheme="minorEastAsia" w:cstheme="minorEastAsia" w:hint="eastAsia"/>
                <w:szCs w:val="21"/>
              </w:rPr>
              <w:t>商务部分：</w:t>
            </w:r>
            <w:r w:rsidRPr="00FB02A5">
              <w:rPr>
                <w:rFonts w:asciiTheme="minorEastAsia" w:hAnsiTheme="minorEastAsia" w:cstheme="minorEastAsia" w:hint="eastAsia"/>
                <w:kern w:val="0"/>
                <w:szCs w:val="21"/>
                <w:u w:val="single"/>
              </w:rPr>
              <w:t>  7    </w:t>
            </w:r>
            <w:r w:rsidRPr="00FB02A5">
              <w:rPr>
                <w:rFonts w:asciiTheme="minorEastAsia" w:hAnsiTheme="minorEastAsia" w:cstheme="minorEastAsia" w:hint="eastAsia"/>
                <w:szCs w:val="21"/>
              </w:rPr>
              <w:t>分</w:t>
            </w:r>
          </w:p>
          <w:p w:rsidR="005E40EA" w:rsidRPr="00FB02A5" w:rsidRDefault="005E40EA" w:rsidP="00851B71">
            <w:pPr>
              <w:widowControl/>
              <w:spacing w:line="400" w:lineRule="exact"/>
              <w:ind w:firstLineChars="200" w:firstLine="420"/>
              <w:rPr>
                <w:rFonts w:asciiTheme="minorEastAsia" w:hAnsiTheme="minorEastAsia" w:cstheme="minorEastAsia"/>
              </w:rPr>
            </w:pPr>
            <w:r w:rsidRPr="00FB02A5">
              <w:rPr>
                <w:rFonts w:asciiTheme="minorEastAsia" w:hAnsiTheme="minorEastAsia" w:cstheme="minorEastAsia" w:hint="eastAsia"/>
                <w:szCs w:val="21"/>
              </w:rPr>
              <w:t>技术部分：</w:t>
            </w:r>
            <w:r w:rsidRPr="00FB02A5">
              <w:rPr>
                <w:rFonts w:asciiTheme="minorEastAsia" w:hAnsiTheme="minorEastAsia" w:cstheme="minorEastAsia" w:hint="eastAsia"/>
                <w:kern w:val="0"/>
                <w:szCs w:val="21"/>
                <w:u w:val="single"/>
              </w:rPr>
              <w:t>  35    </w:t>
            </w:r>
            <w:r w:rsidRPr="00FB02A5">
              <w:rPr>
                <w:rFonts w:asciiTheme="minorEastAsia" w:hAnsiTheme="minorEastAsia" w:cstheme="minorEastAsia" w:hint="eastAsia"/>
                <w:szCs w:val="21"/>
              </w:rPr>
              <w:t>分</w:t>
            </w:r>
          </w:p>
          <w:p w:rsidR="005E40EA" w:rsidRPr="00FB02A5" w:rsidRDefault="005E40EA" w:rsidP="00851B71">
            <w:pPr>
              <w:widowControl/>
              <w:spacing w:line="400" w:lineRule="exact"/>
              <w:ind w:firstLineChars="200" w:firstLine="420"/>
              <w:rPr>
                <w:rFonts w:asciiTheme="minorEastAsia" w:hAnsiTheme="minorEastAsia" w:cstheme="minorEastAsia"/>
              </w:rPr>
            </w:pPr>
            <w:r w:rsidRPr="00FB02A5">
              <w:rPr>
                <w:rFonts w:asciiTheme="minorEastAsia" w:hAnsiTheme="minorEastAsia" w:cstheme="minorEastAsia" w:hint="eastAsia"/>
                <w:szCs w:val="21"/>
              </w:rPr>
              <w:t>服务部分：</w:t>
            </w:r>
            <w:r w:rsidRPr="00FB02A5">
              <w:rPr>
                <w:rFonts w:asciiTheme="minorEastAsia" w:hAnsiTheme="minorEastAsia" w:cstheme="minorEastAsia" w:hint="eastAsia"/>
                <w:kern w:val="0"/>
                <w:szCs w:val="21"/>
                <w:u w:val="single"/>
              </w:rPr>
              <w:t>  23    </w:t>
            </w:r>
            <w:r w:rsidRPr="00FB02A5">
              <w:rPr>
                <w:rFonts w:asciiTheme="minorEastAsia" w:hAnsiTheme="minorEastAsia" w:cstheme="minorEastAsia" w:hint="eastAsia"/>
                <w:szCs w:val="21"/>
              </w:rPr>
              <w:t>分</w:t>
            </w:r>
          </w:p>
        </w:tc>
      </w:tr>
      <w:tr w:rsidR="005E40EA" w:rsidRPr="00FB02A5" w:rsidTr="00851B71">
        <w:trPr>
          <w:trHeight w:val="760"/>
        </w:trPr>
        <w:tc>
          <w:tcPr>
            <w:tcW w:w="1520" w:type="dxa"/>
            <w:vAlign w:val="center"/>
          </w:tcPr>
          <w:p w:rsidR="005E40EA" w:rsidRPr="00FB02A5" w:rsidRDefault="005E40EA" w:rsidP="00851B71">
            <w:pPr>
              <w:widowControl/>
              <w:snapToGrid w:val="0"/>
              <w:spacing w:line="400" w:lineRule="exact"/>
              <w:rPr>
                <w:rFonts w:asciiTheme="minorEastAsia" w:hAnsiTheme="minorEastAsia" w:cstheme="minorEastAsia"/>
              </w:rPr>
            </w:pPr>
            <w:r w:rsidRPr="00FB02A5">
              <w:rPr>
                <w:rFonts w:asciiTheme="minorEastAsia" w:hAnsiTheme="minorEastAsia" w:cstheme="minorEastAsia" w:hint="eastAsia"/>
                <w:b/>
                <w:kern w:val="0"/>
                <w:szCs w:val="21"/>
              </w:rPr>
              <w:t>评审项</w:t>
            </w:r>
          </w:p>
        </w:tc>
        <w:tc>
          <w:tcPr>
            <w:tcW w:w="1719" w:type="dxa"/>
            <w:vAlign w:val="center"/>
          </w:tcPr>
          <w:p w:rsidR="005E40EA" w:rsidRPr="00FB02A5" w:rsidRDefault="005E40EA" w:rsidP="00851B71">
            <w:pPr>
              <w:widowControl/>
              <w:snapToGrid w:val="0"/>
              <w:spacing w:line="400" w:lineRule="exact"/>
              <w:rPr>
                <w:rFonts w:asciiTheme="minorEastAsia" w:hAnsiTheme="minorEastAsia" w:cstheme="minorEastAsia"/>
              </w:rPr>
            </w:pPr>
            <w:r w:rsidRPr="00FB02A5">
              <w:rPr>
                <w:rFonts w:asciiTheme="minorEastAsia" w:hAnsiTheme="minorEastAsia" w:cstheme="minorEastAsia" w:hint="eastAsia"/>
                <w:b/>
                <w:kern w:val="0"/>
                <w:szCs w:val="21"/>
              </w:rPr>
              <w:t>评分因素</w:t>
            </w:r>
          </w:p>
        </w:tc>
        <w:tc>
          <w:tcPr>
            <w:tcW w:w="5620" w:type="dxa"/>
            <w:vAlign w:val="center"/>
          </w:tcPr>
          <w:p w:rsidR="005E40EA" w:rsidRPr="00FB02A5" w:rsidRDefault="005E40EA" w:rsidP="00851B71">
            <w:pPr>
              <w:widowControl/>
              <w:snapToGrid w:val="0"/>
              <w:spacing w:line="400" w:lineRule="exact"/>
              <w:rPr>
                <w:rFonts w:asciiTheme="minorEastAsia" w:hAnsiTheme="minorEastAsia" w:cstheme="minorEastAsia"/>
              </w:rPr>
            </w:pPr>
            <w:r w:rsidRPr="00FB02A5">
              <w:rPr>
                <w:rFonts w:asciiTheme="minorEastAsia" w:hAnsiTheme="minorEastAsia" w:cstheme="minorEastAsia" w:hint="eastAsia"/>
                <w:b/>
                <w:kern w:val="0"/>
                <w:szCs w:val="21"/>
              </w:rPr>
              <w:t>评标标准</w:t>
            </w:r>
          </w:p>
        </w:tc>
      </w:tr>
      <w:tr w:rsidR="005E40EA" w:rsidRPr="00FB02A5" w:rsidTr="00851B71">
        <w:trPr>
          <w:trHeight w:val="1287"/>
        </w:trPr>
        <w:tc>
          <w:tcPr>
            <w:tcW w:w="1520" w:type="dxa"/>
            <w:vAlign w:val="center"/>
          </w:tcPr>
          <w:p w:rsidR="005E40EA" w:rsidRPr="00FB02A5" w:rsidRDefault="005E40EA" w:rsidP="00851B71">
            <w:pPr>
              <w:widowControl/>
              <w:snapToGrid w:val="0"/>
              <w:spacing w:line="400" w:lineRule="exact"/>
              <w:ind w:leftChars="-2" w:hangingChars="2" w:hanging="4"/>
              <w:rPr>
                <w:rFonts w:asciiTheme="minorEastAsia" w:hAnsiTheme="minorEastAsia" w:cstheme="minorEastAsia"/>
              </w:rPr>
            </w:pPr>
            <w:r w:rsidRPr="00FB02A5">
              <w:rPr>
                <w:rFonts w:asciiTheme="minorEastAsia" w:hAnsiTheme="minorEastAsia" w:cstheme="minorEastAsia" w:hint="eastAsia"/>
                <w:szCs w:val="21"/>
              </w:rPr>
              <w:t>报价部分</w:t>
            </w:r>
          </w:p>
          <w:p w:rsidR="005E40EA" w:rsidRPr="00FB02A5" w:rsidRDefault="005E40EA" w:rsidP="00851B71">
            <w:pPr>
              <w:widowControl/>
              <w:snapToGrid w:val="0"/>
              <w:spacing w:line="400" w:lineRule="exact"/>
              <w:ind w:leftChars="-2" w:hangingChars="2" w:hanging="4"/>
              <w:rPr>
                <w:rFonts w:asciiTheme="minorEastAsia" w:hAnsiTheme="minorEastAsia" w:cstheme="minorEastAsia"/>
              </w:rPr>
            </w:pPr>
            <w:r w:rsidRPr="00FB02A5">
              <w:rPr>
                <w:rFonts w:asciiTheme="minorEastAsia" w:hAnsiTheme="minorEastAsia" w:cstheme="minorEastAsia" w:hint="eastAsia"/>
                <w:szCs w:val="21"/>
              </w:rPr>
              <w:t>（</w:t>
            </w:r>
            <w:r w:rsidRPr="00FB02A5">
              <w:rPr>
                <w:rFonts w:asciiTheme="minorEastAsia" w:hAnsiTheme="minorEastAsia" w:cstheme="minorEastAsia" w:hint="eastAsia"/>
                <w:kern w:val="0"/>
                <w:szCs w:val="21"/>
                <w:u w:val="single"/>
              </w:rPr>
              <w:t>35</w:t>
            </w:r>
            <w:r w:rsidRPr="00FB02A5">
              <w:rPr>
                <w:rFonts w:asciiTheme="minorEastAsia" w:hAnsiTheme="minorEastAsia" w:cstheme="minorEastAsia" w:hint="eastAsia"/>
                <w:szCs w:val="21"/>
              </w:rPr>
              <w:t>分）</w:t>
            </w:r>
          </w:p>
        </w:tc>
        <w:tc>
          <w:tcPr>
            <w:tcW w:w="1719" w:type="dxa"/>
            <w:vAlign w:val="center"/>
          </w:tcPr>
          <w:p w:rsidR="005E40EA" w:rsidRPr="00FB02A5" w:rsidRDefault="005E40EA" w:rsidP="00851B71">
            <w:pPr>
              <w:widowControl/>
              <w:snapToGrid w:val="0"/>
              <w:spacing w:line="400" w:lineRule="exact"/>
              <w:jc w:val="center"/>
              <w:rPr>
                <w:rFonts w:asciiTheme="minorEastAsia" w:hAnsiTheme="minorEastAsia" w:cstheme="minorEastAsia"/>
              </w:rPr>
            </w:pPr>
            <w:r w:rsidRPr="00FB02A5">
              <w:rPr>
                <w:rFonts w:asciiTheme="minorEastAsia" w:hAnsiTheme="minorEastAsia" w:cstheme="minorEastAsia" w:hint="eastAsia"/>
                <w:szCs w:val="21"/>
              </w:rPr>
              <w:t>报价</w:t>
            </w:r>
          </w:p>
          <w:p w:rsidR="005E40EA" w:rsidRPr="00FB02A5" w:rsidRDefault="005E40EA" w:rsidP="00851B71">
            <w:pPr>
              <w:widowControl/>
              <w:snapToGrid w:val="0"/>
              <w:spacing w:line="400" w:lineRule="exact"/>
              <w:jc w:val="center"/>
              <w:rPr>
                <w:rFonts w:asciiTheme="minorEastAsia" w:hAnsiTheme="minorEastAsia" w:cstheme="minorEastAsia"/>
              </w:rPr>
            </w:pPr>
            <w:r w:rsidRPr="00FB02A5">
              <w:rPr>
                <w:rFonts w:asciiTheme="minorEastAsia" w:hAnsiTheme="minorEastAsia" w:cstheme="minorEastAsia" w:hint="eastAsia"/>
                <w:szCs w:val="21"/>
              </w:rPr>
              <w:t>（</w:t>
            </w:r>
            <w:r w:rsidRPr="00FB02A5">
              <w:rPr>
                <w:rFonts w:asciiTheme="minorEastAsia" w:hAnsiTheme="minorEastAsia" w:cstheme="minorEastAsia" w:hint="eastAsia"/>
                <w:kern w:val="0"/>
                <w:szCs w:val="21"/>
                <w:u w:val="single"/>
              </w:rPr>
              <w:t> 35</w:t>
            </w:r>
            <w:r w:rsidRPr="00FB02A5">
              <w:rPr>
                <w:rFonts w:asciiTheme="minorEastAsia" w:hAnsiTheme="minorEastAsia" w:cstheme="minorEastAsia" w:hint="eastAsia"/>
                <w:szCs w:val="21"/>
              </w:rPr>
              <w:t>分）</w:t>
            </w:r>
          </w:p>
        </w:tc>
        <w:tc>
          <w:tcPr>
            <w:tcW w:w="5620" w:type="dxa"/>
            <w:vAlign w:val="center"/>
          </w:tcPr>
          <w:p w:rsidR="005E40EA" w:rsidRPr="00FB02A5" w:rsidRDefault="005E40EA" w:rsidP="00851B71">
            <w:pPr>
              <w:widowControl/>
              <w:spacing w:line="400" w:lineRule="exact"/>
              <w:rPr>
                <w:rFonts w:asciiTheme="minorEastAsia" w:hAnsiTheme="minorEastAsia" w:cstheme="minorEastAsia"/>
              </w:rPr>
            </w:pPr>
            <w:r w:rsidRPr="00FB02A5">
              <w:rPr>
                <w:rFonts w:asciiTheme="minorEastAsia" w:hAnsiTheme="minorEastAsia" w:cstheme="minorEastAsia" w:hint="eastAsia"/>
                <w:szCs w:val="21"/>
              </w:rPr>
              <w:t>评标基准价：满足招标文件要求的有效投标报价中，最低的投标报价为评标基准价。</w:t>
            </w:r>
          </w:p>
          <w:p w:rsidR="005E40EA" w:rsidRPr="00FB02A5" w:rsidRDefault="005E40EA" w:rsidP="00851B71">
            <w:pPr>
              <w:widowControl/>
              <w:spacing w:line="400" w:lineRule="exact"/>
              <w:rPr>
                <w:rFonts w:asciiTheme="minorEastAsia" w:hAnsiTheme="minorEastAsia" w:cstheme="minorEastAsia"/>
              </w:rPr>
            </w:pPr>
            <w:r w:rsidRPr="00FB02A5">
              <w:rPr>
                <w:rFonts w:asciiTheme="minorEastAsia" w:hAnsiTheme="minorEastAsia" w:cstheme="minorEastAsia" w:hint="eastAsia"/>
                <w:szCs w:val="21"/>
              </w:rPr>
              <w:t>投标报价得分=（评标基准价/投标报价）×</w:t>
            </w:r>
            <w:r w:rsidRPr="00FB02A5">
              <w:rPr>
                <w:rFonts w:asciiTheme="minorEastAsia" w:hAnsiTheme="minorEastAsia" w:cstheme="minorEastAsia" w:hint="eastAsia"/>
                <w:kern w:val="0"/>
                <w:szCs w:val="21"/>
                <w:u w:val="single"/>
              </w:rPr>
              <w:t> 35 </w:t>
            </w:r>
          </w:p>
        </w:tc>
      </w:tr>
      <w:tr w:rsidR="005E40EA" w:rsidRPr="00FB02A5" w:rsidTr="00851B71">
        <w:trPr>
          <w:trHeight w:val="847"/>
        </w:trPr>
        <w:tc>
          <w:tcPr>
            <w:tcW w:w="1520" w:type="dxa"/>
            <w:vMerge w:val="restart"/>
            <w:vAlign w:val="center"/>
          </w:tcPr>
          <w:p w:rsidR="005E40EA" w:rsidRPr="00FB02A5" w:rsidRDefault="005E40EA" w:rsidP="00851B71">
            <w:pPr>
              <w:widowControl/>
              <w:snapToGrid w:val="0"/>
              <w:spacing w:line="400" w:lineRule="exact"/>
              <w:ind w:leftChars="-2" w:hangingChars="2" w:hanging="4"/>
              <w:rPr>
                <w:rFonts w:asciiTheme="minorEastAsia" w:hAnsiTheme="minorEastAsia" w:cstheme="minorEastAsia"/>
              </w:rPr>
            </w:pPr>
            <w:r w:rsidRPr="00FB02A5">
              <w:rPr>
                <w:rFonts w:asciiTheme="minorEastAsia" w:hAnsiTheme="minorEastAsia" w:cstheme="minorEastAsia" w:hint="eastAsia"/>
                <w:szCs w:val="21"/>
              </w:rPr>
              <w:t>商务部分</w:t>
            </w:r>
          </w:p>
          <w:p w:rsidR="005E40EA" w:rsidRPr="00FB02A5" w:rsidRDefault="005E40EA" w:rsidP="00851B71">
            <w:pPr>
              <w:widowControl/>
              <w:snapToGrid w:val="0"/>
              <w:spacing w:line="400" w:lineRule="exact"/>
              <w:ind w:leftChars="-2" w:hangingChars="2" w:hanging="4"/>
              <w:rPr>
                <w:rFonts w:asciiTheme="minorEastAsia" w:hAnsiTheme="minorEastAsia" w:cstheme="minorEastAsia"/>
              </w:rPr>
            </w:pPr>
            <w:r w:rsidRPr="00FB02A5">
              <w:rPr>
                <w:rFonts w:asciiTheme="minorEastAsia" w:hAnsiTheme="minorEastAsia" w:cstheme="minorEastAsia" w:hint="eastAsia"/>
                <w:szCs w:val="21"/>
              </w:rPr>
              <w:t>（</w:t>
            </w:r>
            <w:r w:rsidRPr="00FB02A5">
              <w:rPr>
                <w:rFonts w:asciiTheme="minorEastAsia" w:hAnsiTheme="minorEastAsia" w:cstheme="minorEastAsia" w:hint="eastAsia"/>
                <w:kern w:val="0"/>
                <w:szCs w:val="21"/>
                <w:u w:val="single"/>
              </w:rPr>
              <w:t> 7 </w:t>
            </w:r>
            <w:r w:rsidRPr="00FB02A5">
              <w:rPr>
                <w:rFonts w:asciiTheme="minorEastAsia" w:hAnsiTheme="minorEastAsia" w:cstheme="minorEastAsia" w:hint="eastAsia"/>
                <w:szCs w:val="21"/>
              </w:rPr>
              <w:t>分）</w:t>
            </w:r>
          </w:p>
          <w:p w:rsidR="005E40EA" w:rsidRPr="00FB02A5" w:rsidRDefault="005E40EA" w:rsidP="00851B71">
            <w:pPr>
              <w:spacing w:line="400" w:lineRule="exact"/>
              <w:rPr>
                <w:rFonts w:asciiTheme="minorEastAsia" w:hAnsiTheme="minorEastAsia" w:cstheme="minorEastAsia"/>
              </w:rPr>
            </w:pPr>
          </w:p>
        </w:tc>
        <w:tc>
          <w:tcPr>
            <w:tcW w:w="1719" w:type="dxa"/>
            <w:vAlign w:val="center"/>
          </w:tcPr>
          <w:p w:rsidR="005E40EA" w:rsidRPr="00FB02A5" w:rsidRDefault="005E40EA" w:rsidP="00851B71">
            <w:pPr>
              <w:widowControl/>
              <w:snapToGrid w:val="0"/>
              <w:spacing w:line="400" w:lineRule="exact"/>
              <w:jc w:val="center"/>
              <w:rPr>
                <w:rFonts w:asciiTheme="minorEastAsia" w:hAnsiTheme="minorEastAsia" w:cstheme="minorEastAsia"/>
              </w:rPr>
            </w:pPr>
            <w:r w:rsidRPr="00FB02A5">
              <w:rPr>
                <w:rFonts w:asciiTheme="minorEastAsia" w:hAnsiTheme="minorEastAsia" w:cstheme="minorEastAsia" w:hint="eastAsia"/>
                <w:szCs w:val="21"/>
              </w:rPr>
              <w:t>业绩</w:t>
            </w:r>
          </w:p>
          <w:p w:rsidR="005E40EA" w:rsidRPr="00FB02A5" w:rsidRDefault="005E40EA" w:rsidP="00851B71">
            <w:pPr>
              <w:widowControl/>
              <w:snapToGrid w:val="0"/>
              <w:spacing w:line="400" w:lineRule="exact"/>
              <w:jc w:val="center"/>
              <w:rPr>
                <w:rFonts w:asciiTheme="minorEastAsia" w:hAnsiTheme="minorEastAsia" w:cstheme="minorEastAsia"/>
                <w:szCs w:val="21"/>
              </w:rPr>
            </w:pPr>
            <w:r w:rsidRPr="00FB02A5">
              <w:rPr>
                <w:rFonts w:asciiTheme="minorEastAsia" w:hAnsiTheme="minorEastAsia" w:cstheme="minorEastAsia" w:hint="eastAsia"/>
                <w:szCs w:val="21"/>
              </w:rPr>
              <w:t>（</w:t>
            </w:r>
            <w:r w:rsidRPr="00FB02A5">
              <w:rPr>
                <w:rFonts w:asciiTheme="minorEastAsia" w:hAnsiTheme="minorEastAsia" w:cstheme="minorEastAsia" w:hint="eastAsia"/>
                <w:kern w:val="0"/>
                <w:szCs w:val="21"/>
                <w:u w:val="single"/>
              </w:rPr>
              <w:t> 2 </w:t>
            </w:r>
            <w:r w:rsidRPr="00FB02A5">
              <w:rPr>
                <w:rFonts w:asciiTheme="minorEastAsia" w:hAnsiTheme="minorEastAsia" w:cstheme="minorEastAsia" w:hint="eastAsia"/>
                <w:szCs w:val="21"/>
              </w:rPr>
              <w:t>分）</w:t>
            </w:r>
          </w:p>
        </w:tc>
        <w:tc>
          <w:tcPr>
            <w:tcW w:w="5620" w:type="dxa"/>
            <w:vAlign w:val="center"/>
          </w:tcPr>
          <w:p w:rsidR="005E40EA" w:rsidRPr="00FB02A5" w:rsidRDefault="005E40EA" w:rsidP="00851B71">
            <w:pPr>
              <w:widowControl/>
              <w:spacing w:line="400" w:lineRule="exact"/>
              <w:rPr>
                <w:rFonts w:asciiTheme="minorEastAsia" w:hAnsiTheme="minorEastAsia" w:cstheme="minorEastAsia"/>
                <w:szCs w:val="21"/>
              </w:rPr>
            </w:pPr>
            <w:r w:rsidRPr="00FB02A5">
              <w:rPr>
                <w:rFonts w:asciiTheme="minorEastAsia" w:hAnsiTheme="minorEastAsia" w:cstheme="minorEastAsia" w:hint="eastAsia"/>
                <w:szCs w:val="21"/>
              </w:rPr>
              <w:t>投标人提供2017年1月1日以来类似项目业绩（提供合同），每提供1个得1分，满分2分。</w:t>
            </w:r>
          </w:p>
        </w:tc>
      </w:tr>
      <w:tr w:rsidR="005E40EA" w:rsidRPr="00FB02A5" w:rsidTr="00851B71">
        <w:trPr>
          <w:trHeight w:val="1191"/>
        </w:trPr>
        <w:tc>
          <w:tcPr>
            <w:tcW w:w="1520" w:type="dxa"/>
            <w:vMerge/>
            <w:vAlign w:val="center"/>
          </w:tcPr>
          <w:p w:rsidR="005E40EA" w:rsidRPr="00FB02A5" w:rsidRDefault="005E40EA" w:rsidP="00851B71">
            <w:pPr>
              <w:widowControl/>
              <w:snapToGrid w:val="0"/>
              <w:spacing w:line="400" w:lineRule="exact"/>
              <w:ind w:leftChars="-2" w:hangingChars="2" w:hanging="4"/>
              <w:rPr>
                <w:rFonts w:asciiTheme="minorEastAsia" w:hAnsiTheme="minorEastAsia" w:cstheme="minorEastAsia"/>
                <w:szCs w:val="21"/>
              </w:rPr>
            </w:pPr>
          </w:p>
        </w:tc>
        <w:tc>
          <w:tcPr>
            <w:tcW w:w="1719" w:type="dxa"/>
            <w:vAlign w:val="center"/>
          </w:tcPr>
          <w:p w:rsidR="005E40EA" w:rsidRPr="00FB02A5" w:rsidRDefault="005E40EA" w:rsidP="00851B71">
            <w:pPr>
              <w:widowControl/>
              <w:snapToGrid w:val="0"/>
              <w:spacing w:line="400" w:lineRule="exact"/>
              <w:jc w:val="center"/>
              <w:rPr>
                <w:rFonts w:asciiTheme="minorEastAsia" w:hAnsiTheme="minorEastAsia" w:cstheme="minorEastAsia"/>
                <w:szCs w:val="21"/>
              </w:rPr>
            </w:pPr>
            <w:r w:rsidRPr="00FB02A5">
              <w:rPr>
                <w:rFonts w:asciiTheme="minorEastAsia" w:hAnsiTheme="minorEastAsia" w:cstheme="minorEastAsia" w:hint="eastAsia"/>
                <w:szCs w:val="21"/>
              </w:rPr>
              <w:t>管理体系</w:t>
            </w:r>
          </w:p>
          <w:p w:rsidR="005E40EA" w:rsidRPr="00FB02A5" w:rsidRDefault="005E40EA" w:rsidP="00851B71">
            <w:pPr>
              <w:widowControl/>
              <w:snapToGrid w:val="0"/>
              <w:spacing w:line="400" w:lineRule="exact"/>
              <w:jc w:val="center"/>
              <w:rPr>
                <w:rFonts w:asciiTheme="minorEastAsia" w:hAnsiTheme="minorEastAsia" w:cstheme="minorEastAsia"/>
                <w:szCs w:val="21"/>
              </w:rPr>
            </w:pPr>
            <w:r w:rsidRPr="00FB02A5">
              <w:rPr>
                <w:rFonts w:asciiTheme="minorEastAsia" w:hAnsiTheme="minorEastAsia" w:cstheme="minorEastAsia" w:hint="eastAsia"/>
                <w:szCs w:val="21"/>
              </w:rPr>
              <w:t>（</w:t>
            </w:r>
            <w:r w:rsidRPr="00FB02A5">
              <w:rPr>
                <w:rFonts w:asciiTheme="minorEastAsia" w:hAnsiTheme="minorEastAsia" w:cstheme="minorEastAsia" w:hint="eastAsia"/>
                <w:kern w:val="0"/>
                <w:szCs w:val="21"/>
                <w:u w:val="single"/>
              </w:rPr>
              <w:t xml:space="preserve"> 3 </w:t>
            </w:r>
            <w:r w:rsidRPr="00FB02A5">
              <w:rPr>
                <w:rFonts w:asciiTheme="minorEastAsia" w:hAnsiTheme="minorEastAsia" w:cstheme="minorEastAsia" w:hint="eastAsia"/>
                <w:szCs w:val="21"/>
              </w:rPr>
              <w:t>分）</w:t>
            </w:r>
          </w:p>
        </w:tc>
        <w:tc>
          <w:tcPr>
            <w:tcW w:w="5620" w:type="dxa"/>
            <w:vAlign w:val="center"/>
          </w:tcPr>
          <w:p w:rsidR="005E40EA" w:rsidRPr="00FB02A5" w:rsidRDefault="005E40EA" w:rsidP="00851B71">
            <w:pPr>
              <w:widowControl/>
              <w:spacing w:line="400" w:lineRule="exact"/>
              <w:jc w:val="left"/>
              <w:rPr>
                <w:rFonts w:asciiTheme="minorEastAsia" w:hAnsiTheme="minorEastAsia" w:cstheme="minorEastAsia"/>
              </w:rPr>
            </w:pPr>
            <w:r w:rsidRPr="00FB02A5">
              <w:rPr>
                <w:rFonts w:asciiTheme="minorEastAsia" w:hAnsiTheme="minorEastAsia" w:cstheme="minorEastAsia" w:hint="eastAsia"/>
                <w:kern w:val="0"/>
                <w:szCs w:val="21"/>
              </w:rPr>
              <w:t>1、投标人具有有效期内ISO9001质量体系认证证书得2分，具有ISO14001环境管理体系认证证书得1分。满分3分。</w:t>
            </w:r>
            <w:r w:rsidRPr="00FB02A5">
              <w:rPr>
                <w:rFonts w:ascii="宋体" w:eastAsia="宋体" w:hAnsi="宋体" w:cs="宋体" w:hint="eastAsia"/>
                <w:kern w:val="0"/>
                <w:szCs w:val="21"/>
              </w:rPr>
              <w:t>（如认证证书注明应进行年度监审，须附监审标识或年审报告等有关证明材料）。</w:t>
            </w:r>
          </w:p>
        </w:tc>
      </w:tr>
      <w:tr w:rsidR="005E40EA" w:rsidRPr="00FB02A5" w:rsidTr="00851B71">
        <w:trPr>
          <w:trHeight w:val="2717"/>
        </w:trPr>
        <w:tc>
          <w:tcPr>
            <w:tcW w:w="1520" w:type="dxa"/>
            <w:vMerge/>
            <w:vAlign w:val="center"/>
          </w:tcPr>
          <w:p w:rsidR="005E40EA" w:rsidRPr="00FB02A5" w:rsidRDefault="005E40EA" w:rsidP="00851B71">
            <w:pPr>
              <w:spacing w:line="400" w:lineRule="exact"/>
              <w:rPr>
                <w:rFonts w:asciiTheme="minorEastAsia" w:hAnsiTheme="minorEastAsia" w:cstheme="minorEastAsia"/>
              </w:rPr>
            </w:pPr>
          </w:p>
        </w:tc>
        <w:tc>
          <w:tcPr>
            <w:tcW w:w="1719" w:type="dxa"/>
            <w:vAlign w:val="center"/>
          </w:tcPr>
          <w:p w:rsidR="005E40EA" w:rsidRPr="00FB02A5" w:rsidRDefault="005E40EA" w:rsidP="00851B71">
            <w:pPr>
              <w:widowControl/>
              <w:spacing w:line="400" w:lineRule="exact"/>
              <w:jc w:val="center"/>
              <w:rPr>
                <w:rFonts w:asciiTheme="minorEastAsia" w:hAnsiTheme="minorEastAsia" w:cstheme="minorEastAsia"/>
              </w:rPr>
            </w:pPr>
            <w:r w:rsidRPr="00FB02A5">
              <w:rPr>
                <w:rFonts w:asciiTheme="minorEastAsia" w:hAnsiTheme="minorEastAsia" w:cstheme="minorEastAsia" w:hint="eastAsia"/>
                <w:kern w:val="0"/>
                <w:szCs w:val="21"/>
              </w:rPr>
              <w:t>节约能源、保护环境政策加分</w:t>
            </w:r>
          </w:p>
          <w:p w:rsidR="005E40EA" w:rsidRPr="00FB02A5" w:rsidRDefault="005E40EA" w:rsidP="00851B71">
            <w:pPr>
              <w:widowControl/>
              <w:spacing w:line="400" w:lineRule="exact"/>
              <w:jc w:val="center"/>
              <w:rPr>
                <w:rFonts w:asciiTheme="minorEastAsia" w:hAnsiTheme="minorEastAsia" w:cstheme="minorEastAsia"/>
              </w:rPr>
            </w:pPr>
            <w:r w:rsidRPr="00FB02A5">
              <w:rPr>
                <w:rFonts w:asciiTheme="minorEastAsia" w:hAnsiTheme="minorEastAsia" w:cstheme="minorEastAsia" w:hint="eastAsia"/>
                <w:kern w:val="0"/>
                <w:szCs w:val="21"/>
              </w:rPr>
              <w:t>（</w:t>
            </w:r>
            <w:r w:rsidRPr="00FB02A5">
              <w:rPr>
                <w:rFonts w:asciiTheme="minorEastAsia" w:hAnsiTheme="minorEastAsia" w:cstheme="minorEastAsia" w:hint="eastAsia"/>
                <w:kern w:val="0"/>
                <w:szCs w:val="21"/>
                <w:u w:val="single"/>
              </w:rPr>
              <w:t xml:space="preserve">2 </w:t>
            </w:r>
            <w:r w:rsidRPr="00FB02A5">
              <w:rPr>
                <w:rFonts w:asciiTheme="minorEastAsia" w:hAnsiTheme="minorEastAsia" w:cstheme="minorEastAsia" w:hint="eastAsia"/>
                <w:kern w:val="0"/>
                <w:szCs w:val="21"/>
              </w:rPr>
              <w:t>分）</w:t>
            </w:r>
          </w:p>
          <w:p w:rsidR="005E40EA" w:rsidRPr="00FB02A5" w:rsidRDefault="005E40EA" w:rsidP="00851B71">
            <w:pPr>
              <w:widowControl/>
              <w:snapToGrid w:val="0"/>
              <w:spacing w:line="400" w:lineRule="exact"/>
              <w:rPr>
                <w:rFonts w:asciiTheme="minorEastAsia" w:hAnsiTheme="minorEastAsia" w:cstheme="minorEastAsia"/>
                <w:szCs w:val="21"/>
              </w:rPr>
            </w:pPr>
          </w:p>
        </w:tc>
        <w:tc>
          <w:tcPr>
            <w:tcW w:w="5620" w:type="dxa"/>
            <w:vAlign w:val="center"/>
          </w:tcPr>
          <w:p w:rsidR="005E40EA" w:rsidRPr="00FB02A5" w:rsidRDefault="005E40EA" w:rsidP="00851B71">
            <w:pPr>
              <w:widowControl/>
              <w:spacing w:line="400" w:lineRule="exact"/>
              <w:jc w:val="left"/>
              <w:rPr>
                <w:rFonts w:asciiTheme="minorEastAsia" w:hAnsiTheme="minorEastAsia" w:cstheme="minorEastAsia"/>
              </w:rPr>
            </w:pPr>
            <w:r w:rsidRPr="00FB02A5">
              <w:rPr>
                <w:rFonts w:asciiTheme="minorEastAsia" w:hAnsiTheme="minorEastAsia" w:cstheme="minorEastAsia" w:hint="eastAsia"/>
                <w:kern w:val="0"/>
                <w:szCs w:val="21"/>
              </w:rPr>
              <w:t>1、除政府强制采购的节能产品外，投标人所投产品属于“节能产品政府采购品目清单”优先采购产品，投标文件中提供具有国家确定的认证机构出具的、处于有效期之内的节能产品认证证书。满分1分。</w:t>
            </w:r>
          </w:p>
          <w:p w:rsidR="005E40EA" w:rsidRPr="00FB02A5" w:rsidRDefault="005E40EA" w:rsidP="00851B71">
            <w:pPr>
              <w:widowControl/>
              <w:spacing w:line="400" w:lineRule="exact"/>
              <w:jc w:val="left"/>
              <w:rPr>
                <w:rFonts w:asciiTheme="minorEastAsia" w:hAnsiTheme="minorEastAsia" w:cstheme="minorEastAsia"/>
                <w:szCs w:val="21"/>
              </w:rPr>
            </w:pPr>
            <w:r w:rsidRPr="00FB02A5">
              <w:rPr>
                <w:rFonts w:asciiTheme="minorEastAsia" w:hAnsiTheme="minorEastAsia" w:cstheme="minorEastAsia" w:hint="eastAsia"/>
                <w:kern w:val="0"/>
                <w:szCs w:val="21"/>
              </w:rPr>
              <w:t>2、投标人所投产品属于“环境标志产品政府采购品目清单”内产品，投标文件中提供具有国家确定的认证机构出具的、处于有效期之内的环境标志产品认证证书。满分1分。</w:t>
            </w:r>
          </w:p>
        </w:tc>
      </w:tr>
      <w:tr w:rsidR="005E40EA" w:rsidRPr="00FB02A5" w:rsidTr="00851B71">
        <w:trPr>
          <w:trHeight w:val="2008"/>
        </w:trPr>
        <w:tc>
          <w:tcPr>
            <w:tcW w:w="1520" w:type="dxa"/>
            <w:vAlign w:val="center"/>
          </w:tcPr>
          <w:p w:rsidR="005E40EA" w:rsidRPr="00FB02A5" w:rsidRDefault="005E40EA" w:rsidP="00851B71">
            <w:pPr>
              <w:widowControl/>
              <w:snapToGrid w:val="0"/>
              <w:spacing w:line="400" w:lineRule="exact"/>
              <w:rPr>
                <w:rFonts w:asciiTheme="minorEastAsia" w:hAnsiTheme="minorEastAsia" w:cstheme="minorEastAsia"/>
              </w:rPr>
            </w:pPr>
            <w:r w:rsidRPr="00FB02A5">
              <w:rPr>
                <w:rFonts w:asciiTheme="minorEastAsia" w:hAnsiTheme="minorEastAsia" w:cstheme="minorEastAsia" w:hint="eastAsia"/>
                <w:szCs w:val="21"/>
              </w:rPr>
              <w:t>技术部分</w:t>
            </w:r>
          </w:p>
          <w:p w:rsidR="005E40EA" w:rsidRPr="00FB02A5" w:rsidRDefault="005E40EA" w:rsidP="00851B71">
            <w:pPr>
              <w:widowControl/>
              <w:snapToGrid w:val="0"/>
              <w:spacing w:line="400" w:lineRule="exact"/>
              <w:rPr>
                <w:rFonts w:asciiTheme="minorEastAsia" w:hAnsiTheme="minorEastAsia" w:cstheme="minorEastAsia"/>
              </w:rPr>
            </w:pPr>
            <w:r w:rsidRPr="00FB02A5">
              <w:rPr>
                <w:rFonts w:asciiTheme="minorEastAsia" w:hAnsiTheme="minorEastAsia" w:cstheme="minorEastAsia" w:hint="eastAsia"/>
                <w:szCs w:val="21"/>
              </w:rPr>
              <w:t>（</w:t>
            </w:r>
            <w:r w:rsidRPr="00FB02A5">
              <w:rPr>
                <w:rFonts w:asciiTheme="minorEastAsia" w:hAnsiTheme="minorEastAsia" w:cstheme="minorEastAsia" w:hint="eastAsia"/>
                <w:kern w:val="0"/>
                <w:szCs w:val="21"/>
                <w:u w:val="single"/>
              </w:rPr>
              <w:t> 35</w:t>
            </w:r>
            <w:r w:rsidRPr="00FB02A5">
              <w:rPr>
                <w:rFonts w:asciiTheme="minorEastAsia" w:hAnsiTheme="minorEastAsia" w:cstheme="minorEastAsia" w:hint="eastAsia"/>
                <w:szCs w:val="21"/>
              </w:rPr>
              <w:t>分）</w:t>
            </w:r>
          </w:p>
          <w:p w:rsidR="005E40EA" w:rsidRPr="00FB02A5" w:rsidRDefault="005E40EA" w:rsidP="00851B71">
            <w:pPr>
              <w:spacing w:line="400" w:lineRule="exact"/>
              <w:rPr>
                <w:rFonts w:asciiTheme="minorEastAsia" w:hAnsiTheme="minorEastAsia" w:cstheme="minorEastAsia"/>
              </w:rPr>
            </w:pPr>
          </w:p>
        </w:tc>
        <w:tc>
          <w:tcPr>
            <w:tcW w:w="1719" w:type="dxa"/>
            <w:vAlign w:val="center"/>
          </w:tcPr>
          <w:p w:rsidR="005E40EA" w:rsidRPr="00FB02A5" w:rsidRDefault="005E40EA" w:rsidP="00851B71">
            <w:pPr>
              <w:widowControl/>
              <w:snapToGrid w:val="0"/>
              <w:spacing w:line="400" w:lineRule="exact"/>
              <w:rPr>
                <w:rFonts w:asciiTheme="minorEastAsia" w:hAnsiTheme="minorEastAsia" w:cstheme="minorEastAsia"/>
              </w:rPr>
            </w:pPr>
            <w:r w:rsidRPr="00FB02A5">
              <w:rPr>
                <w:rFonts w:asciiTheme="minorEastAsia" w:hAnsiTheme="minorEastAsia" w:cstheme="minorEastAsia" w:hint="eastAsia"/>
                <w:szCs w:val="21"/>
              </w:rPr>
              <w:t>货物技术规格、参数与要求响应</w:t>
            </w:r>
          </w:p>
          <w:p w:rsidR="005E40EA" w:rsidRPr="00FB02A5" w:rsidRDefault="005E40EA" w:rsidP="00851B71">
            <w:pPr>
              <w:snapToGrid w:val="0"/>
              <w:spacing w:line="400" w:lineRule="exact"/>
              <w:rPr>
                <w:rFonts w:asciiTheme="minorEastAsia" w:hAnsiTheme="minorEastAsia" w:cstheme="minorEastAsia"/>
                <w:szCs w:val="21"/>
              </w:rPr>
            </w:pPr>
            <w:r w:rsidRPr="00FB02A5">
              <w:rPr>
                <w:rFonts w:asciiTheme="minorEastAsia" w:hAnsiTheme="minorEastAsia" w:cstheme="minorEastAsia" w:hint="eastAsia"/>
                <w:szCs w:val="21"/>
              </w:rPr>
              <w:t>（</w:t>
            </w:r>
            <w:r w:rsidRPr="00FB02A5">
              <w:rPr>
                <w:rFonts w:asciiTheme="minorEastAsia" w:hAnsiTheme="minorEastAsia" w:cstheme="minorEastAsia" w:hint="eastAsia"/>
                <w:kern w:val="0"/>
                <w:szCs w:val="21"/>
                <w:u w:val="single"/>
              </w:rPr>
              <w:t> 35</w:t>
            </w:r>
            <w:r w:rsidRPr="00FB02A5">
              <w:rPr>
                <w:rFonts w:asciiTheme="minorEastAsia" w:hAnsiTheme="minorEastAsia" w:cstheme="minorEastAsia" w:hint="eastAsia"/>
                <w:szCs w:val="21"/>
              </w:rPr>
              <w:t>分）</w:t>
            </w:r>
          </w:p>
        </w:tc>
        <w:tc>
          <w:tcPr>
            <w:tcW w:w="5620" w:type="dxa"/>
            <w:vAlign w:val="center"/>
          </w:tcPr>
          <w:p w:rsidR="005E40EA" w:rsidRPr="00FB02A5" w:rsidRDefault="005E40EA" w:rsidP="00851B71">
            <w:pPr>
              <w:snapToGrid w:val="0"/>
              <w:spacing w:line="400" w:lineRule="exact"/>
              <w:rPr>
                <w:rFonts w:asciiTheme="minorEastAsia" w:hAnsiTheme="minorEastAsia" w:cstheme="minorEastAsia"/>
                <w:szCs w:val="21"/>
              </w:rPr>
            </w:pPr>
            <w:r w:rsidRPr="00FB02A5">
              <w:rPr>
                <w:rFonts w:asciiTheme="minorEastAsia" w:hAnsiTheme="minorEastAsia" w:cstheme="minorEastAsia" w:hint="eastAsia"/>
                <w:szCs w:val="21"/>
              </w:rPr>
              <w:t>投标人的投标参数</w:t>
            </w:r>
            <w:r w:rsidRPr="00FB02A5">
              <w:rPr>
                <w:rFonts w:asciiTheme="minorEastAsia" w:hAnsiTheme="minorEastAsia" w:cstheme="minorEastAsia" w:hint="eastAsia"/>
                <w:b/>
                <w:bCs/>
                <w:szCs w:val="21"/>
              </w:rPr>
              <w:t>优于</w:t>
            </w:r>
            <w:r w:rsidRPr="00FB02A5">
              <w:rPr>
                <w:rFonts w:asciiTheme="minorEastAsia" w:hAnsiTheme="minorEastAsia" w:cstheme="minorEastAsia" w:hint="eastAsia"/>
                <w:szCs w:val="21"/>
              </w:rPr>
              <w:t>招标文件采购清单中技术参数的每一项得3分，满分35分</w:t>
            </w:r>
            <w:r w:rsidRPr="00FB02A5">
              <w:rPr>
                <w:rFonts w:asciiTheme="minorEastAsia" w:hAnsiTheme="minorEastAsia" w:cstheme="minorEastAsia" w:hint="eastAsia"/>
              </w:rPr>
              <w:t>。（</w:t>
            </w:r>
            <w:r w:rsidRPr="00FB02A5">
              <w:rPr>
                <w:rFonts w:asciiTheme="minorEastAsia" w:hAnsiTheme="minorEastAsia" w:cstheme="minorEastAsia" w:hint="eastAsia"/>
                <w:szCs w:val="21"/>
              </w:rPr>
              <w:t>提供</w:t>
            </w:r>
            <w:r w:rsidRPr="00FB02A5">
              <w:rPr>
                <w:rFonts w:asciiTheme="minorEastAsia" w:hAnsiTheme="minorEastAsia" w:cstheme="minorEastAsia" w:hint="eastAsia"/>
                <w:b/>
                <w:bCs/>
                <w:szCs w:val="21"/>
                <w:u w:val="single"/>
              </w:rPr>
              <w:t>市场监督管理局</w:t>
            </w:r>
            <w:r w:rsidRPr="00FB02A5">
              <w:rPr>
                <w:rFonts w:asciiTheme="minorEastAsia" w:hAnsiTheme="minorEastAsia" w:cstheme="minorEastAsia" w:hint="eastAsia"/>
                <w:b/>
                <w:bCs/>
                <w:u w:val="single"/>
              </w:rPr>
              <w:t>检验报告或技术手册证明</w:t>
            </w:r>
            <w:r w:rsidRPr="00FB02A5">
              <w:rPr>
                <w:rFonts w:asciiTheme="minorEastAsia" w:hAnsiTheme="minorEastAsia" w:cstheme="minorEastAsia" w:hint="eastAsia"/>
              </w:rPr>
              <w:t>）（注：因</w:t>
            </w:r>
            <w:r w:rsidRPr="00FB02A5">
              <w:rPr>
                <w:rFonts w:asciiTheme="minorEastAsia" w:hAnsiTheme="minorEastAsia" w:cstheme="minorEastAsia" w:hint="eastAsia"/>
                <w:szCs w:val="21"/>
              </w:rPr>
              <w:t>机构改革的原因，原由食品药品监督管理局提供的检验报告与市场监督管理局提供的检验报告同等生效。）</w:t>
            </w:r>
          </w:p>
        </w:tc>
      </w:tr>
      <w:tr w:rsidR="005E40EA" w:rsidRPr="00FB02A5" w:rsidTr="00851B71">
        <w:trPr>
          <w:trHeight w:val="825"/>
        </w:trPr>
        <w:tc>
          <w:tcPr>
            <w:tcW w:w="1520" w:type="dxa"/>
            <w:vMerge w:val="restart"/>
            <w:vAlign w:val="center"/>
          </w:tcPr>
          <w:p w:rsidR="005E40EA" w:rsidRPr="00FB02A5" w:rsidRDefault="005E40EA" w:rsidP="00851B71">
            <w:pPr>
              <w:widowControl/>
              <w:snapToGrid w:val="0"/>
              <w:spacing w:line="400" w:lineRule="exact"/>
              <w:rPr>
                <w:rFonts w:asciiTheme="minorEastAsia" w:hAnsiTheme="minorEastAsia" w:cstheme="minorEastAsia"/>
              </w:rPr>
            </w:pPr>
            <w:r w:rsidRPr="00FB02A5">
              <w:rPr>
                <w:rFonts w:asciiTheme="minorEastAsia" w:hAnsiTheme="minorEastAsia" w:cstheme="minorEastAsia" w:hint="eastAsia"/>
                <w:szCs w:val="21"/>
              </w:rPr>
              <w:t>服务部分</w:t>
            </w:r>
          </w:p>
          <w:p w:rsidR="005E40EA" w:rsidRPr="00FB02A5" w:rsidRDefault="005E40EA" w:rsidP="00851B71">
            <w:pPr>
              <w:widowControl/>
              <w:snapToGrid w:val="0"/>
              <w:spacing w:line="400" w:lineRule="exact"/>
              <w:rPr>
                <w:rFonts w:asciiTheme="minorEastAsia" w:hAnsiTheme="minorEastAsia" w:cstheme="minorEastAsia"/>
              </w:rPr>
            </w:pPr>
            <w:r w:rsidRPr="00FB02A5">
              <w:rPr>
                <w:rFonts w:asciiTheme="minorEastAsia" w:hAnsiTheme="minorEastAsia" w:cstheme="minorEastAsia" w:hint="eastAsia"/>
                <w:szCs w:val="21"/>
              </w:rPr>
              <w:t>（</w:t>
            </w:r>
            <w:r w:rsidRPr="00FB02A5">
              <w:rPr>
                <w:rFonts w:asciiTheme="minorEastAsia" w:hAnsiTheme="minorEastAsia" w:cstheme="minorEastAsia" w:hint="eastAsia"/>
                <w:kern w:val="0"/>
                <w:szCs w:val="21"/>
                <w:u w:val="single"/>
              </w:rPr>
              <w:t> 23</w:t>
            </w:r>
            <w:r w:rsidRPr="00FB02A5">
              <w:rPr>
                <w:rFonts w:asciiTheme="minorEastAsia" w:hAnsiTheme="minorEastAsia" w:cstheme="minorEastAsia" w:hint="eastAsia"/>
                <w:szCs w:val="21"/>
              </w:rPr>
              <w:t>分）</w:t>
            </w:r>
          </w:p>
        </w:tc>
        <w:tc>
          <w:tcPr>
            <w:tcW w:w="1719" w:type="dxa"/>
            <w:vAlign w:val="center"/>
          </w:tcPr>
          <w:p w:rsidR="005E40EA" w:rsidRPr="00FB02A5" w:rsidRDefault="005E40EA" w:rsidP="00851B71">
            <w:pPr>
              <w:widowControl/>
              <w:snapToGrid w:val="0"/>
              <w:spacing w:line="400" w:lineRule="exact"/>
              <w:jc w:val="center"/>
              <w:rPr>
                <w:rFonts w:asciiTheme="minorEastAsia" w:hAnsiTheme="minorEastAsia" w:cstheme="minorEastAsia"/>
              </w:rPr>
            </w:pPr>
            <w:r w:rsidRPr="00FB02A5">
              <w:rPr>
                <w:rFonts w:asciiTheme="minorEastAsia" w:hAnsiTheme="minorEastAsia" w:cstheme="minorEastAsia" w:hint="eastAsia"/>
                <w:szCs w:val="21"/>
              </w:rPr>
              <w:t>售后服务</w:t>
            </w:r>
          </w:p>
          <w:p w:rsidR="005E40EA" w:rsidRPr="00FB02A5" w:rsidRDefault="005E40EA" w:rsidP="00851B71">
            <w:pPr>
              <w:widowControl/>
              <w:snapToGrid w:val="0"/>
              <w:spacing w:line="400" w:lineRule="exact"/>
              <w:jc w:val="center"/>
              <w:rPr>
                <w:rFonts w:asciiTheme="minorEastAsia" w:hAnsiTheme="minorEastAsia" w:cstheme="minorEastAsia"/>
              </w:rPr>
            </w:pPr>
            <w:r w:rsidRPr="00FB02A5">
              <w:rPr>
                <w:rFonts w:asciiTheme="minorEastAsia" w:hAnsiTheme="minorEastAsia" w:cstheme="minorEastAsia" w:hint="eastAsia"/>
                <w:szCs w:val="21"/>
              </w:rPr>
              <w:t>（</w:t>
            </w:r>
            <w:r w:rsidRPr="00FB02A5">
              <w:rPr>
                <w:rFonts w:asciiTheme="minorEastAsia" w:hAnsiTheme="minorEastAsia" w:cstheme="minorEastAsia" w:hint="eastAsia"/>
                <w:kern w:val="0"/>
                <w:szCs w:val="21"/>
                <w:u w:val="single"/>
              </w:rPr>
              <w:t> 6</w:t>
            </w:r>
            <w:r w:rsidRPr="00FB02A5">
              <w:rPr>
                <w:rFonts w:asciiTheme="minorEastAsia" w:hAnsiTheme="minorEastAsia" w:cstheme="minorEastAsia" w:hint="eastAsia"/>
                <w:szCs w:val="21"/>
              </w:rPr>
              <w:t>分）</w:t>
            </w:r>
          </w:p>
        </w:tc>
        <w:tc>
          <w:tcPr>
            <w:tcW w:w="5620" w:type="dxa"/>
            <w:vAlign w:val="center"/>
          </w:tcPr>
          <w:p w:rsidR="005E40EA" w:rsidRPr="00FB02A5" w:rsidRDefault="005E40EA" w:rsidP="00851B71">
            <w:pPr>
              <w:widowControl/>
              <w:snapToGrid w:val="0"/>
              <w:spacing w:line="400" w:lineRule="exact"/>
              <w:jc w:val="left"/>
              <w:rPr>
                <w:rFonts w:asciiTheme="minorEastAsia" w:hAnsiTheme="minorEastAsia" w:cstheme="minorEastAsia"/>
              </w:rPr>
            </w:pPr>
            <w:r w:rsidRPr="00FB02A5">
              <w:rPr>
                <w:rFonts w:asciiTheme="minorEastAsia" w:hAnsiTheme="minorEastAsia" w:cstheme="minorEastAsia" w:hint="eastAsia"/>
              </w:rPr>
              <w:t>1、承诺故障响应时间小于2小时，上门时间小于8小时，解决问题时间小于24小时；如24小时未能解决，2天内能更换配件或提供备用机的，得2分，不满足不得分。</w:t>
            </w:r>
          </w:p>
          <w:p w:rsidR="005E40EA" w:rsidRPr="00FB02A5" w:rsidRDefault="005E40EA" w:rsidP="00851B71">
            <w:pPr>
              <w:widowControl/>
              <w:snapToGrid w:val="0"/>
              <w:spacing w:line="400" w:lineRule="exact"/>
              <w:jc w:val="left"/>
              <w:rPr>
                <w:rFonts w:asciiTheme="minorEastAsia" w:hAnsiTheme="minorEastAsia" w:cstheme="minorEastAsia"/>
              </w:rPr>
            </w:pPr>
            <w:r w:rsidRPr="00FB02A5">
              <w:rPr>
                <w:rFonts w:asciiTheme="minorEastAsia" w:hAnsiTheme="minorEastAsia" w:cstheme="minorEastAsia" w:hint="eastAsia"/>
              </w:rPr>
              <w:t>2、在符合质保期要求的基础上每增加一年加0.5分，最高得1分。</w:t>
            </w:r>
          </w:p>
          <w:p w:rsidR="005E40EA" w:rsidRPr="00FB02A5" w:rsidRDefault="005E40EA" w:rsidP="00851B71">
            <w:pPr>
              <w:widowControl/>
              <w:snapToGrid w:val="0"/>
              <w:spacing w:line="400" w:lineRule="exact"/>
              <w:jc w:val="left"/>
              <w:rPr>
                <w:rFonts w:asciiTheme="minorEastAsia" w:hAnsiTheme="minorEastAsia" w:cstheme="minorEastAsia"/>
              </w:rPr>
            </w:pPr>
            <w:r w:rsidRPr="00FB02A5">
              <w:rPr>
                <w:rFonts w:asciiTheme="minorEastAsia" w:hAnsiTheme="minorEastAsia" w:cstheme="minorEastAsia" w:hint="eastAsia"/>
              </w:rPr>
              <w:t>3、免费提供投标产品备品备件及耗材的得1分，不提供者不得分.</w:t>
            </w:r>
          </w:p>
          <w:p w:rsidR="005E40EA" w:rsidRPr="00FB02A5" w:rsidRDefault="005E40EA" w:rsidP="005E40EA">
            <w:pPr>
              <w:pStyle w:val="aa"/>
              <w:widowControl/>
              <w:numPr>
                <w:ilvl w:val="0"/>
                <w:numId w:val="59"/>
              </w:numPr>
              <w:spacing w:line="400" w:lineRule="exact"/>
              <w:ind w:firstLineChars="0"/>
              <w:jc w:val="left"/>
              <w:rPr>
                <w:rFonts w:asciiTheme="minorEastAsia" w:hAnsiTheme="minorEastAsia" w:cstheme="minorEastAsia"/>
              </w:rPr>
            </w:pPr>
            <w:r w:rsidRPr="00FB02A5">
              <w:rPr>
                <w:rFonts w:asciiTheme="minorEastAsia" w:hAnsiTheme="minorEastAsia" w:cstheme="minorEastAsia" w:hint="eastAsia"/>
              </w:rPr>
              <w:t>投标人提供送货、安装等计划的得1分，不提供者不得分。</w:t>
            </w:r>
          </w:p>
          <w:p w:rsidR="005E40EA" w:rsidRPr="00FB02A5" w:rsidRDefault="005E40EA" w:rsidP="005E40EA">
            <w:pPr>
              <w:pStyle w:val="aa"/>
              <w:widowControl/>
              <w:numPr>
                <w:ilvl w:val="0"/>
                <w:numId w:val="59"/>
              </w:numPr>
              <w:snapToGrid w:val="0"/>
              <w:spacing w:line="400" w:lineRule="exact"/>
              <w:ind w:firstLineChars="0"/>
              <w:jc w:val="left"/>
              <w:rPr>
                <w:rFonts w:asciiTheme="minorEastAsia" w:hAnsiTheme="minorEastAsia" w:cstheme="minorEastAsia"/>
                <w:szCs w:val="21"/>
              </w:rPr>
            </w:pPr>
            <w:r w:rsidRPr="00FB02A5">
              <w:rPr>
                <w:rFonts w:asciiTheme="minorEastAsia" w:hAnsiTheme="minorEastAsia" w:cstheme="minorEastAsia" w:hint="eastAsia"/>
                <w:szCs w:val="21"/>
              </w:rPr>
              <w:t>投标人提供产品供货组织方案的得1分，不提供者不得分。</w:t>
            </w:r>
          </w:p>
        </w:tc>
      </w:tr>
      <w:tr w:rsidR="005E40EA" w:rsidRPr="00FB02A5" w:rsidTr="00851B71">
        <w:trPr>
          <w:cantSplit/>
          <w:trHeight w:val="1417"/>
        </w:trPr>
        <w:tc>
          <w:tcPr>
            <w:tcW w:w="1520" w:type="dxa"/>
            <w:vMerge/>
          </w:tcPr>
          <w:p w:rsidR="005E40EA" w:rsidRPr="00FB02A5" w:rsidRDefault="005E40EA" w:rsidP="00851B71">
            <w:pPr>
              <w:spacing w:line="400" w:lineRule="exact"/>
              <w:rPr>
                <w:rFonts w:asciiTheme="minorEastAsia" w:hAnsiTheme="minorEastAsia" w:cstheme="minorEastAsia"/>
              </w:rPr>
            </w:pPr>
          </w:p>
        </w:tc>
        <w:tc>
          <w:tcPr>
            <w:tcW w:w="1719" w:type="dxa"/>
            <w:vAlign w:val="center"/>
          </w:tcPr>
          <w:p w:rsidR="005E40EA" w:rsidRPr="00FB02A5" w:rsidRDefault="005E40EA" w:rsidP="00851B71">
            <w:pPr>
              <w:widowControl/>
              <w:snapToGrid w:val="0"/>
              <w:spacing w:line="400" w:lineRule="exact"/>
              <w:rPr>
                <w:rFonts w:asciiTheme="minorEastAsia" w:hAnsiTheme="minorEastAsia" w:cstheme="minorEastAsia"/>
              </w:rPr>
            </w:pPr>
            <w:r w:rsidRPr="00FB02A5">
              <w:rPr>
                <w:rFonts w:asciiTheme="minorEastAsia" w:hAnsiTheme="minorEastAsia" w:cstheme="minorEastAsia" w:hint="eastAsia"/>
                <w:szCs w:val="21"/>
              </w:rPr>
              <w:t>服务方案（</w:t>
            </w:r>
            <w:r w:rsidRPr="00FB02A5">
              <w:rPr>
                <w:rFonts w:asciiTheme="minorEastAsia" w:hAnsiTheme="minorEastAsia" w:cstheme="minorEastAsia" w:hint="eastAsia"/>
                <w:szCs w:val="21"/>
                <w:u w:val="single"/>
              </w:rPr>
              <w:t>16</w:t>
            </w:r>
            <w:r w:rsidRPr="00FB02A5">
              <w:rPr>
                <w:rFonts w:asciiTheme="minorEastAsia" w:hAnsiTheme="minorEastAsia" w:cstheme="minorEastAsia" w:hint="eastAsia"/>
                <w:szCs w:val="21"/>
              </w:rPr>
              <w:t>分）</w:t>
            </w:r>
          </w:p>
        </w:tc>
        <w:tc>
          <w:tcPr>
            <w:tcW w:w="5620" w:type="dxa"/>
            <w:vAlign w:val="center"/>
          </w:tcPr>
          <w:p w:rsidR="005E40EA" w:rsidRPr="00FB02A5" w:rsidRDefault="005E40EA" w:rsidP="00851B71">
            <w:pPr>
              <w:spacing w:line="400" w:lineRule="exact"/>
              <w:rPr>
                <w:rFonts w:asciiTheme="minorEastAsia" w:hAnsiTheme="minorEastAsia" w:cstheme="minorEastAsia"/>
                <w:szCs w:val="21"/>
              </w:rPr>
            </w:pPr>
            <w:r w:rsidRPr="00FB02A5">
              <w:rPr>
                <w:rFonts w:asciiTheme="minorEastAsia" w:hAnsiTheme="minorEastAsia" w:cstheme="minorEastAsia" w:hint="eastAsia"/>
                <w:szCs w:val="21"/>
              </w:rPr>
              <w:t>根据本项目实际需求提供的服务方案。①服务内容②服务措施③服务标准④服务流程，内容详实、齐全每项得4分，仅有简单描述的每项得1分，满分16分，不提供不得分。</w:t>
            </w:r>
          </w:p>
        </w:tc>
      </w:tr>
      <w:tr w:rsidR="005E40EA" w:rsidRPr="00FB02A5" w:rsidTr="00851B71">
        <w:trPr>
          <w:trHeight w:val="839"/>
        </w:trPr>
        <w:tc>
          <w:tcPr>
            <w:tcW w:w="1520" w:type="dxa"/>
            <w:vMerge/>
          </w:tcPr>
          <w:p w:rsidR="005E40EA" w:rsidRPr="00FB02A5" w:rsidRDefault="005E40EA" w:rsidP="00851B71">
            <w:pPr>
              <w:spacing w:line="400" w:lineRule="exact"/>
              <w:rPr>
                <w:rFonts w:asciiTheme="minorEastAsia" w:hAnsiTheme="minorEastAsia" w:cstheme="minorEastAsia"/>
              </w:rPr>
            </w:pPr>
          </w:p>
        </w:tc>
        <w:tc>
          <w:tcPr>
            <w:tcW w:w="1719" w:type="dxa"/>
            <w:vAlign w:val="center"/>
          </w:tcPr>
          <w:p w:rsidR="005E40EA" w:rsidRPr="00FB02A5" w:rsidRDefault="005E40EA" w:rsidP="00851B71">
            <w:pPr>
              <w:widowControl/>
              <w:snapToGrid w:val="0"/>
              <w:spacing w:line="400" w:lineRule="exact"/>
              <w:rPr>
                <w:rFonts w:asciiTheme="minorEastAsia" w:hAnsiTheme="minorEastAsia" w:cstheme="minorEastAsia"/>
              </w:rPr>
            </w:pPr>
            <w:r w:rsidRPr="00FB02A5">
              <w:rPr>
                <w:rFonts w:asciiTheme="minorEastAsia" w:hAnsiTheme="minorEastAsia" w:cstheme="minorEastAsia" w:hint="eastAsia"/>
                <w:szCs w:val="21"/>
              </w:rPr>
              <w:t>投标文件编制</w:t>
            </w:r>
          </w:p>
          <w:p w:rsidR="005E40EA" w:rsidRPr="00FB02A5" w:rsidRDefault="005E40EA" w:rsidP="00851B71">
            <w:pPr>
              <w:widowControl/>
              <w:snapToGrid w:val="0"/>
              <w:spacing w:line="400" w:lineRule="exact"/>
              <w:jc w:val="center"/>
              <w:rPr>
                <w:rFonts w:asciiTheme="minorEastAsia" w:hAnsiTheme="minorEastAsia" w:cstheme="minorEastAsia"/>
              </w:rPr>
            </w:pPr>
            <w:r w:rsidRPr="00FB02A5">
              <w:rPr>
                <w:rFonts w:asciiTheme="minorEastAsia" w:hAnsiTheme="minorEastAsia" w:cstheme="minorEastAsia" w:hint="eastAsia"/>
                <w:szCs w:val="21"/>
              </w:rPr>
              <w:t>（</w:t>
            </w:r>
            <w:r w:rsidRPr="00FB02A5">
              <w:rPr>
                <w:rFonts w:asciiTheme="minorEastAsia" w:hAnsiTheme="minorEastAsia" w:cstheme="minorEastAsia" w:hint="eastAsia"/>
                <w:kern w:val="0"/>
                <w:szCs w:val="21"/>
                <w:u w:val="single"/>
              </w:rPr>
              <w:t> 1</w:t>
            </w:r>
            <w:r w:rsidRPr="00FB02A5">
              <w:rPr>
                <w:rFonts w:asciiTheme="minorEastAsia" w:hAnsiTheme="minorEastAsia" w:cstheme="minorEastAsia" w:hint="eastAsia"/>
                <w:szCs w:val="21"/>
              </w:rPr>
              <w:t>分）</w:t>
            </w:r>
          </w:p>
        </w:tc>
        <w:tc>
          <w:tcPr>
            <w:tcW w:w="5620" w:type="dxa"/>
            <w:vAlign w:val="center"/>
          </w:tcPr>
          <w:p w:rsidR="005E40EA" w:rsidRPr="00FB02A5" w:rsidRDefault="005E40EA" w:rsidP="00851B71">
            <w:pPr>
              <w:widowControl/>
              <w:snapToGrid w:val="0"/>
              <w:spacing w:line="400" w:lineRule="exact"/>
              <w:rPr>
                <w:rFonts w:asciiTheme="minorEastAsia" w:hAnsiTheme="minorEastAsia" w:cstheme="minorEastAsia"/>
              </w:rPr>
            </w:pPr>
            <w:r w:rsidRPr="00FB02A5">
              <w:rPr>
                <w:rFonts w:asciiTheme="minorEastAsia" w:hAnsiTheme="minorEastAsia" w:cstheme="minorEastAsia" w:hint="eastAsia"/>
                <w:szCs w:val="21"/>
              </w:rPr>
              <w:t>投标文件编制</w:t>
            </w:r>
            <w:r w:rsidRPr="00FB02A5">
              <w:rPr>
                <w:rFonts w:asciiTheme="minorEastAsia" w:hAnsiTheme="minorEastAsia" w:cstheme="minorEastAsia" w:hint="eastAsia"/>
                <w:kern w:val="0"/>
                <w:szCs w:val="21"/>
              </w:rPr>
              <w:t>内容详实，编制有序</w:t>
            </w:r>
            <w:r w:rsidRPr="00FB02A5">
              <w:rPr>
                <w:rFonts w:asciiTheme="minorEastAsia" w:hAnsiTheme="minorEastAsia" w:cstheme="minorEastAsia" w:hint="eastAsia"/>
                <w:szCs w:val="21"/>
              </w:rPr>
              <w:t>得1分，否则不得分。</w:t>
            </w:r>
          </w:p>
        </w:tc>
      </w:tr>
    </w:tbl>
    <w:p w:rsidR="00E4427E" w:rsidRPr="00FB02A5" w:rsidRDefault="00E4427E" w:rsidP="00E4427E">
      <w:pPr>
        <w:spacing w:line="360" w:lineRule="auto"/>
        <w:ind w:firstLineChars="200" w:firstLine="422"/>
        <w:rPr>
          <w:rFonts w:asciiTheme="minorEastAsia" w:hAnsiTheme="minorEastAsia" w:cs="仿宋_GB2312"/>
          <w:b/>
          <w:szCs w:val="21"/>
          <w:lang w:val="zh-CN"/>
        </w:rPr>
      </w:pPr>
      <w:r w:rsidRPr="00FB02A5">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FB02A5" w:rsidTr="00EF6AB8">
        <w:trPr>
          <w:trHeight w:val="557"/>
        </w:trPr>
        <w:tc>
          <w:tcPr>
            <w:tcW w:w="721" w:type="dxa"/>
            <w:vAlign w:val="center"/>
          </w:tcPr>
          <w:p w:rsidR="00E4427E" w:rsidRPr="00FB02A5" w:rsidRDefault="00E4427E" w:rsidP="00EF6AB8">
            <w:pPr>
              <w:jc w:val="center"/>
              <w:rPr>
                <w:rFonts w:ascii="宋体" w:hAnsi="宋体"/>
                <w:b/>
                <w:szCs w:val="21"/>
                <w:lang w:val="en-GB"/>
              </w:rPr>
            </w:pPr>
            <w:r w:rsidRPr="00FB02A5">
              <w:rPr>
                <w:rFonts w:ascii="宋体" w:hAnsi="宋体" w:hint="eastAsia"/>
                <w:b/>
                <w:szCs w:val="21"/>
                <w:lang w:val="en-GB"/>
              </w:rPr>
              <w:t>序号</w:t>
            </w:r>
          </w:p>
        </w:tc>
        <w:tc>
          <w:tcPr>
            <w:tcW w:w="2823" w:type="dxa"/>
            <w:vAlign w:val="center"/>
          </w:tcPr>
          <w:p w:rsidR="00E4427E" w:rsidRPr="00FB02A5" w:rsidRDefault="00E4427E" w:rsidP="00EF6AB8">
            <w:pPr>
              <w:jc w:val="center"/>
              <w:rPr>
                <w:rFonts w:ascii="宋体" w:hAnsi="宋体"/>
                <w:b/>
                <w:szCs w:val="21"/>
                <w:lang w:val="en-GB"/>
              </w:rPr>
            </w:pPr>
            <w:r w:rsidRPr="00FB02A5">
              <w:rPr>
                <w:rFonts w:ascii="宋体" w:hAnsi="宋体" w:hint="eastAsia"/>
                <w:b/>
                <w:szCs w:val="21"/>
                <w:lang w:val="en-GB"/>
              </w:rPr>
              <w:t>情形</w:t>
            </w:r>
          </w:p>
        </w:tc>
        <w:tc>
          <w:tcPr>
            <w:tcW w:w="2552" w:type="dxa"/>
            <w:vAlign w:val="center"/>
          </w:tcPr>
          <w:p w:rsidR="00E4427E" w:rsidRPr="00FB02A5" w:rsidRDefault="00E4427E" w:rsidP="00EF6AB8">
            <w:pPr>
              <w:jc w:val="center"/>
              <w:rPr>
                <w:rFonts w:ascii="宋体" w:hAnsi="宋体"/>
                <w:b/>
                <w:szCs w:val="21"/>
                <w:lang w:val="en-GB"/>
              </w:rPr>
            </w:pPr>
            <w:r w:rsidRPr="00FB02A5">
              <w:rPr>
                <w:rFonts w:ascii="宋体" w:hAnsi="宋体" w:hint="eastAsia"/>
                <w:b/>
                <w:szCs w:val="21"/>
              </w:rPr>
              <w:t>价格扣除</w:t>
            </w:r>
            <w:r w:rsidRPr="00FB02A5">
              <w:rPr>
                <w:rFonts w:ascii="宋体" w:hAnsi="宋体" w:hint="eastAsia"/>
                <w:b/>
                <w:szCs w:val="21"/>
                <w:lang w:val="en-GB"/>
              </w:rPr>
              <w:t>比例</w:t>
            </w:r>
          </w:p>
        </w:tc>
        <w:tc>
          <w:tcPr>
            <w:tcW w:w="2835" w:type="dxa"/>
            <w:vAlign w:val="center"/>
          </w:tcPr>
          <w:p w:rsidR="00E4427E" w:rsidRPr="00FB02A5" w:rsidRDefault="00E4427E" w:rsidP="00EF6AB8">
            <w:pPr>
              <w:jc w:val="center"/>
              <w:rPr>
                <w:rFonts w:ascii="宋体" w:hAnsi="宋体"/>
                <w:b/>
                <w:szCs w:val="21"/>
                <w:lang w:val="en-GB"/>
              </w:rPr>
            </w:pPr>
            <w:r w:rsidRPr="00FB02A5">
              <w:rPr>
                <w:rFonts w:ascii="宋体" w:hAnsi="宋体" w:hint="eastAsia"/>
                <w:b/>
                <w:szCs w:val="21"/>
                <w:lang w:val="en-GB"/>
              </w:rPr>
              <w:t>计算公式</w:t>
            </w:r>
          </w:p>
        </w:tc>
      </w:tr>
      <w:tr w:rsidR="00E4427E" w:rsidRPr="00FB02A5" w:rsidTr="00EF6AB8">
        <w:trPr>
          <w:trHeight w:val="891"/>
        </w:trPr>
        <w:tc>
          <w:tcPr>
            <w:tcW w:w="721" w:type="dxa"/>
            <w:vAlign w:val="center"/>
          </w:tcPr>
          <w:p w:rsidR="00E4427E" w:rsidRPr="00FB02A5" w:rsidRDefault="00E4427E" w:rsidP="00EF6AB8">
            <w:pPr>
              <w:jc w:val="center"/>
              <w:rPr>
                <w:rFonts w:ascii="宋体" w:hAnsi="宋体"/>
                <w:b/>
                <w:szCs w:val="21"/>
                <w:lang w:val="en-GB"/>
              </w:rPr>
            </w:pPr>
            <w:r w:rsidRPr="00FB02A5">
              <w:rPr>
                <w:rFonts w:ascii="宋体" w:hAnsi="宋体" w:hint="eastAsia"/>
                <w:b/>
                <w:szCs w:val="21"/>
                <w:lang w:val="en-GB"/>
              </w:rPr>
              <w:lastRenderedPageBreak/>
              <w:t>1</w:t>
            </w:r>
          </w:p>
        </w:tc>
        <w:tc>
          <w:tcPr>
            <w:tcW w:w="2823" w:type="dxa"/>
            <w:vAlign w:val="center"/>
          </w:tcPr>
          <w:p w:rsidR="00E4427E" w:rsidRPr="00FB02A5" w:rsidRDefault="00E4427E" w:rsidP="00EF6AB8">
            <w:pPr>
              <w:jc w:val="center"/>
              <w:rPr>
                <w:rFonts w:ascii="宋体" w:hAnsi="宋体"/>
                <w:b/>
                <w:szCs w:val="21"/>
                <w:lang w:val="en-GB"/>
              </w:rPr>
            </w:pPr>
            <w:r w:rsidRPr="00FB02A5">
              <w:rPr>
                <w:rFonts w:ascii="宋体" w:hAnsi="宋体" w:hint="eastAsia"/>
                <w:szCs w:val="21"/>
                <w:lang w:val="en-GB"/>
              </w:rPr>
              <w:t>非联合体投标人</w:t>
            </w:r>
          </w:p>
        </w:tc>
        <w:tc>
          <w:tcPr>
            <w:tcW w:w="2552" w:type="dxa"/>
            <w:vAlign w:val="center"/>
          </w:tcPr>
          <w:p w:rsidR="00E4427E" w:rsidRPr="00FB02A5" w:rsidRDefault="00E4427E" w:rsidP="00BB6B3D">
            <w:pPr>
              <w:jc w:val="center"/>
              <w:rPr>
                <w:rFonts w:ascii="宋体" w:hAnsi="宋体"/>
                <w:b/>
                <w:szCs w:val="21"/>
                <w:lang w:val="en-GB"/>
              </w:rPr>
            </w:pPr>
            <w:r w:rsidRPr="00FB02A5">
              <w:rPr>
                <w:rFonts w:ascii="宋体" w:hAnsi="宋体" w:hint="eastAsia"/>
                <w:szCs w:val="21"/>
              </w:rPr>
              <w:t>对小型和微型企业产品的价格扣除</w:t>
            </w:r>
            <w:r w:rsidR="00BB6B3D" w:rsidRPr="00FB02A5">
              <w:rPr>
                <w:rFonts w:ascii="宋体" w:hAnsi="宋体" w:hint="eastAsia"/>
                <w:szCs w:val="21"/>
                <w:u w:val="single"/>
              </w:rPr>
              <w:t>10</w:t>
            </w:r>
            <w:r w:rsidRPr="00FB02A5">
              <w:rPr>
                <w:rFonts w:ascii="宋体" w:hAnsi="宋体" w:hint="eastAsia"/>
                <w:szCs w:val="21"/>
              </w:rPr>
              <w:t>%</w:t>
            </w:r>
          </w:p>
        </w:tc>
        <w:tc>
          <w:tcPr>
            <w:tcW w:w="2835" w:type="dxa"/>
            <w:vMerge w:val="restart"/>
            <w:shd w:val="clear" w:color="auto" w:fill="auto"/>
            <w:vAlign w:val="center"/>
          </w:tcPr>
          <w:p w:rsidR="00E4427E" w:rsidRPr="00FB02A5" w:rsidRDefault="00E4427E" w:rsidP="00EF6AB8">
            <w:pPr>
              <w:jc w:val="center"/>
              <w:rPr>
                <w:szCs w:val="21"/>
                <w:lang w:val="en-GB"/>
              </w:rPr>
            </w:pPr>
            <w:r w:rsidRPr="00FB02A5">
              <w:rPr>
                <w:rFonts w:hint="eastAsia"/>
                <w:szCs w:val="21"/>
                <w:lang w:val="en-GB"/>
              </w:rPr>
              <w:t>评标价格＝投标报价—</w:t>
            </w:r>
            <w:r w:rsidRPr="00FB02A5">
              <w:rPr>
                <w:rFonts w:hint="eastAsia"/>
                <w:szCs w:val="21"/>
              </w:rPr>
              <w:t>小型和微型企业产品的价格</w:t>
            </w:r>
            <w:r w:rsidRPr="00FB02A5">
              <w:rPr>
                <w:rFonts w:ascii="宋体" w:hAnsi="宋体" w:hint="eastAsia"/>
                <w:szCs w:val="21"/>
                <w:lang w:val="en-GB"/>
              </w:rPr>
              <w:t>×</w:t>
            </w:r>
            <w:r w:rsidR="00BB6B3D" w:rsidRPr="00FB02A5">
              <w:rPr>
                <w:rFonts w:hint="eastAsia"/>
                <w:szCs w:val="21"/>
                <w:lang w:val="en-GB"/>
              </w:rPr>
              <w:t>10</w:t>
            </w:r>
            <w:r w:rsidRPr="00FB02A5">
              <w:rPr>
                <w:rFonts w:hint="eastAsia"/>
                <w:szCs w:val="21"/>
                <w:lang w:val="en-GB"/>
              </w:rPr>
              <w:t>%</w:t>
            </w:r>
          </w:p>
          <w:p w:rsidR="00E4427E" w:rsidRPr="00FB02A5" w:rsidRDefault="00E4427E" w:rsidP="00EF6AB8">
            <w:pPr>
              <w:jc w:val="center"/>
              <w:rPr>
                <w:rFonts w:ascii="宋体" w:hAnsi="宋体"/>
                <w:b/>
                <w:szCs w:val="21"/>
                <w:lang w:val="en-GB"/>
              </w:rPr>
            </w:pPr>
          </w:p>
        </w:tc>
      </w:tr>
      <w:tr w:rsidR="00E4427E" w:rsidRPr="00FB02A5" w:rsidTr="00EF6AB8">
        <w:trPr>
          <w:trHeight w:val="1414"/>
        </w:trPr>
        <w:tc>
          <w:tcPr>
            <w:tcW w:w="721" w:type="dxa"/>
            <w:vAlign w:val="center"/>
          </w:tcPr>
          <w:p w:rsidR="00E4427E" w:rsidRPr="00FB02A5" w:rsidRDefault="00E4427E" w:rsidP="00EF6AB8">
            <w:pPr>
              <w:jc w:val="center"/>
              <w:rPr>
                <w:rFonts w:ascii="宋体" w:hAnsi="宋体"/>
                <w:b/>
                <w:szCs w:val="21"/>
                <w:lang w:val="en-GB"/>
              </w:rPr>
            </w:pPr>
            <w:r w:rsidRPr="00FB02A5">
              <w:rPr>
                <w:rFonts w:ascii="宋体" w:hAnsi="宋体" w:hint="eastAsia"/>
                <w:b/>
                <w:szCs w:val="21"/>
                <w:lang w:val="en-GB"/>
              </w:rPr>
              <w:t>2</w:t>
            </w:r>
          </w:p>
        </w:tc>
        <w:tc>
          <w:tcPr>
            <w:tcW w:w="2823" w:type="dxa"/>
            <w:vAlign w:val="center"/>
          </w:tcPr>
          <w:p w:rsidR="00E4427E" w:rsidRPr="00FB02A5" w:rsidRDefault="00E4427E" w:rsidP="00EF6AB8">
            <w:pPr>
              <w:jc w:val="center"/>
              <w:rPr>
                <w:rFonts w:ascii="宋体" w:hAnsi="宋体"/>
                <w:b/>
                <w:szCs w:val="21"/>
              </w:rPr>
            </w:pPr>
            <w:r w:rsidRPr="00FB02A5">
              <w:rPr>
                <w:rFonts w:ascii="宋体" w:hAnsi="宋体" w:hint="eastAsia"/>
                <w:szCs w:val="21"/>
                <w:lang w:val="en-GB"/>
              </w:rPr>
              <w:t>联合体各方均为小型、微型企业</w:t>
            </w:r>
          </w:p>
        </w:tc>
        <w:tc>
          <w:tcPr>
            <w:tcW w:w="2552" w:type="dxa"/>
            <w:vAlign w:val="center"/>
          </w:tcPr>
          <w:p w:rsidR="00E4427E" w:rsidRPr="00FB02A5" w:rsidRDefault="00E4427E" w:rsidP="00EF6AB8">
            <w:pPr>
              <w:jc w:val="center"/>
              <w:rPr>
                <w:rFonts w:ascii="宋体" w:hAnsi="宋体"/>
                <w:szCs w:val="21"/>
              </w:rPr>
            </w:pPr>
            <w:r w:rsidRPr="00FB02A5">
              <w:rPr>
                <w:rFonts w:ascii="宋体" w:hAnsi="宋体" w:hint="eastAsia"/>
                <w:szCs w:val="21"/>
              </w:rPr>
              <w:t>对小型和微型企业产品的价格扣除</w:t>
            </w:r>
            <w:r w:rsidR="00BB6B3D" w:rsidRPr="00FB02A5">
              <w:rPr>
                <w:rFonts w:ascii="宋体" w:hAnsi="宋体" w:hint="eastAsia"/>
                <w:szCs w:val="21"/>
                <w:u w:val="single"/>
              </w:rPr>
              <w:t>10</w:t>
            </w:r>
            <w:r w:rsidRPr="00FB02A5">
              <w:rPr>
                <w:rFonts w:ascii="宋体" w:hAnsi="宋体" w:hint="eastAsia"/>
                <w:szCs w:val="21"/>
              </w:rPr>
              <w:t>%</w:t>
            </w:r>
          </w:p>
          <w:p w:rsidR="00E4427E" w:rsidRPr="00FB02A5" w:rsidRDefault="00E4427E" w:rsidP="00EF6AB8">
            <w:pPr>
              <w:jc w:val="center"/>
              <w:rPr>
                <w:rFonts w:ascii="宋体" w:hAnsi="宋体"/>
                <w:b/>
                <w:szCs w:val="21"/>
                <w:lang w:val="en-GB"/>
              </w:rPr>
            </w:pPr>
            <w:r w:rsidRPr="00FB02A5">
              <w:rPr>
                <w:rFonts w:ascii="宋体" w:hAnsi="宋体" w:hint="eastAsia"/>
                <w:szCs w:val="21"/>
              </w:rPr>
              <w:t>（不再享受序号3的价格折扣）</w:t>
            </w:r>
          </w:p>
        </w:tc>
        <w:tc>
          <w:tcPr>
            <w:tcW w:w="2835" w:type="dxa"/>
            <w:vMerge/>
            <w:shd w:val="clear" w:color="auto" w:fill="auto"/>
          </w:tcPr>
          <w:p w:rsidR="00E4427E" w:rsidRPr="00FB02A5" w:rsidRDefault="00E4427E" w:rsidP="00EF6AB8">
            <w:pPr>
              <w:rPr>
                <w:rFonts w:ascii="宋体" w:hAnsi="宋体"/>
                <w:szCs w:val="21"/>
                <w:lang w:val="en-GB"/>
              </w:rPr>
            </w:pPr>
          </w:p>
        </w:tc>
      </w:tr>
      <w:tr w:rsidR="00E4427E" w:rsidRPr="00FB02A5" w:rsidTr="00EF6AB8">
        <w:trPr>
          <w:trHeight w:val="707"/>
        </w:trPr>
        <w:tc>
          <w:tcPr>
            <w:tcW w:w="721" w:type="dxa"/>
            <w:vAlign w:val="center"/>
          </w:tcPr>
          <w:p w:rsidR="00E4427E" w:rsidRPr="00FB02A5" w:rsidRDefault="00E4427E" w:rsidP="00EF6AB8">
            <w:pPr>
              <w:jc w:val="center"/>
              <w:rPr>
                <w:rFonts w:ascii="宋体" w:hAnsi="宋体"/>
                <w:b/>
                <w:szCs w:val="21"/>
                <w:lang w:val="en-GB"/>
              </w:rPr>
            </w:pPr>
            <w:r w:rsidRPr="00FB02A5">
              <w:rPr>
                <w:rFonts w:ascii="宋体" w:hAnsi="宋体" w:hint="eastAsia"/>
                <w:b/>
                <w:szCs w:val="21"/>
                <w:lang w:val="en-GB"/>
              </w:rPr>
              <w:t>3</w:t>
            </w:r>
          </w:p>
        </w:tc>
        <w:tc>
          <w:tcPr>
            <w:tcW w:w="2823" w:type="dxa"/>
            <w:vAlign w:val="center"/>
          </w:tcPr>
          <w:p w:rsidR="00E4427E" w:rsidRPr="00FB02A5" w:rsidRDefault="00E4427E" w:rsidP="00EF6AB8">
            <w:pPr>
              <w:jc w:val="center"/>
              <w:rPr>
                <w:rFonts w:ascii="宋体" w:hAnsi="宋体"/>
                <w:b/>
                <w:szCs w:val="21"/>
                <w:lang w:val="en-GB"/>
              </w:rPr>
            </w:pPr>
            <w:r w:rsidRPr="00FB02A5">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FB02A5" w:rsidRDefault="00E4427E" w:rsidP="00EF6AB8">
            <w:pPr>
              <w:jc w:val="center"/>
              <w:rPr>
                <w:rFonts w:ascii="宋体" w:hAnsi="宋体"/>
                <w:szCs w:val="21"/>
                <w:lang w:val="en-GB"/>
              </w:rPr>
            </w:pPr>
            <w:r w:rsidRPr="00FB02A5">
              <w:rPr>
                <w:rFonts w:ascii="宋体" w:hAnsi="宋体" w:hint="eastAsia"/>
                <w:szCs w:val="21"/>
                <w:lang w:val="en-GB"/>
              </w:rPr>
              <w:t>对联合体总金额扣除</w:t>
            </w:r>
          </w:p>
          <w:p w:rsidR="00E4427E" w:rsidRPr="00FB02A5" w:rsidRDefault="00E4427E" w:rsidP="00EF6AB8">
            <w:pPr>
              <w:jc w:val="center"/>
              <w:rPr>
                <w:rFonts w:ascii="宋体" w:hAnsi="宋体"/>
                <w:b/>
                <w:szCs w:val="21"/>
                <w:lang w:val="en-GB"/>
              </w:rPr>
            </w:pPr>
            <w:r w:rsidRPr="00FB02A5">
              <w:rPr>
                <w:rFonts w:ascii="宋体" w:hAnsi="宋体" w:hint="eastAsia"/>
                <w:szCs w:val="21"/>
                <w:u w:val="single"/>
              </w:rPr>
              <w:t xml:space="preserve"> </w:t>
            </w:r>
            <w:r w:rsidRPr="00FB02A5">
              <w:rPr>
                <w:rFonts w:ascii="宋体" w:hAnsi="宋体"/>
                <w:szCs w:val="21"/>
                <w:u w:val="single"/>
              </w:rPr>
              <w:t>2</w:t>
            </w:r>
            <w:r w:rsidRPr="00FB02A5">
              <w:rPr>
                <w:rFonts w:ascii="宋体" w:hAnsi="宋体" w:hint="eastAsia"/>
                <w:szCs w:val="21"/>
                <w:u w:val="single"/>
              </w:rPr>
              <w:t xml:space="preserve"> </w:t>
            </w:r>
            <w:r w:rsidRPr="00FB02A5">
              <w:rPr>
                <w:rFonts w:ascii="宋体" w:hAnsi="宋体" w:hint="eastAsia"/>
                <w:szCs w:val="21"/>
              </w:rPr>
              <w:t>%</w:t>
            </w:r>
          </w:p>
        </w:tc>
        <w:tc>
          <w:tcPr>
            <w:tcW w:w="2835" w:type="dxa"/>
            <w:shd w:val="clear" w:color="auto" w:fill="auto"/>
            <w:vAlign w:val="center"/>
          </w:tcPr>
          <w:p w:rsidR="00E4427E" w:rsidRPr="00FB02A5" w:rsidRDefault="00E4427E" w:rsidP="00EF6AB8">
            <w:pPr>
              <w:jc w:val="center"/>
              <w:rPr>
                <w:rFonts w:ascii="宋体" w:hAnsi="宋体"/>
                <w:szCs w:val="21"/>
                <w:u w:val="single"/>
              </w:rPr>
            </w:pPr>
            <w:r w:rsidRPr="00FB02A5">
              <w:rPr>
                <w:rFonts w:ascii="宋体" w:hAnsi="宋体" w:hint="eastAsia"/>
                <w:szCs w:val="21"/>
                <w:lang w:val="en-GB"/>
              </w:rPr>
              <w:t>评标价格＝投标报价×</w:t>
            </w:r>
            <w:r w:rsidRPr="00FB02A5">
              <w:rPr>
                <w:rFonts w:ascii="宋体" w:hAnsi="宋体" w:hint="eastAsia"/>
                <w:szCs w:val="21"/>
              </w:rPr>
              <w:t>(1-</w:t>
            </w:r>
            <w:r w:rsidRPr="00FB02A5">
              <w:rPr>
                <w:rFonts w:ascii="宋体" w:hAnsi="宋体"/>
                <w:szCs w:val="21"/>
                <w:u w:val="single"/>
              </w:rPr>
              <w:t>2</w:t>
            </w:r>
            <w:r w:rsidRPr="00FB02A5">
              <w:rPr>
                <w:rFonts w:ascii="宋体" w:hAnsi="宋体" w:hint="eastAsia"/>
                <w:szCs w:val="21"/>
                <w:u w:val="single"/>
              </w:rPr>
              <w:t>%)</w:t>
            </w:r>
          </w:p>
          <w:p w:rsidR="00E4427E" w:rsidRPr="00FB02A5" w:rsidRDefault="00E4427E" w:rsidP="00EF6AB8">
            <w:pPr>
              <w:jc w:val="center"/>
              <w:rPr>
                <w:rFonts w:ascii="宋体" w:hAnsi="宋体"/>
                <w:b/>
                <w:szCs w:val="21"/>
                <w:lang w:val="en-GB"/>
              </w:rPr>
            </w:pPr>
          </w:p>
        </w:tc>
      </w:tr>
      <w:tr w:rsidR="00E4427E" w:rsidRPr="00FB02A5" w:rsidTr="00EF6AB8">
        <w:trPr>
          <w:trHeight w:val="707"/>
        </w:trPr>
        <w:tc>
          <w:tcPr>
            <w:tcW w:w="721" w:type="dxa"/>
            <w:vAlign w:val="center"/>
          </w:tcPr>
          <w:p w:rsidR="00E4427E" w:rsidRPr="00FB02A5" w:rsidRDefault="00E4427E" w:rsidP="00EF6AB8">
            <w:pPr>
              <w:jc w:val="center"/>
              <w:rPr>
                <w:rFonts w:ascii="宋体" w:hAnsi="宋体"/>
                <w:b/>
                <w:szCs w:val="21"/>
                <w:lang w:val="en-GB"/>
              </w:rPr>
            </w:pPr>
            <w:r w:rsidRPr="00FB02A5">
              <w:rPr>
                <w:rFonts w:ascii="宋体" w:hAnsi="宋体" w:hint="eastAsia"/>
                <w:b/>
                <w:szCs w:val="21"/>
                <w:lang w:val="en-GB"/>
              </w:rPr>
              <w:t>4</w:t>
            </w:r>
          </w:p>
        </w:tc>
        <w:tc>
          <w:tcPr>
            <w:tcW w:w="2823" w:type="dxa"/>
            <w:vAlign w:val="center"/>
          </w:tcPr>
          <w:p w:rsidR="00E4427E" w:rsidRPr="00FB02A5" w:rsidRDefault="00E4427E" w:rsidP="00EF6AB8">
            <w:pPr>
              <w:jc w:val="center"/>
              <w:rPr>
                <w:rFonts w:ascii="宋体" w:hAnsi="宋体"/>
                <w:szCs w:val="21"/>
                <w:lang w:val="en-GB"/>
              </w:rPr>
            </w:pPr>
            <w:r w:rsidRPr="00FB02A5">
              <w:rPr>
                <w:rFonts w:ascii="宋体" w:hAnsi="宋体" w:hint="eastAsia"/>
                <w:szCs w:val="21"/>
                <w:lang w:val="en-GB"/>
              </w:rPr>
              <w:t>监狱企业</w:t>
            </w:r>
          </w:p>
        </w:tc>
        <w:tc>
          <w:tcPr>
            <w:tcW w:w="2552" w:type="dxa"/>
            <w:vAlign w:val="center"/>
          </w:tcPr>
          <w:p w:rsidR="00E4427E" w:rsidRPr="00FB02A5" w:rsidRDefault="00E4427E" w:rsidP="00EF6AB8">
            <w:pPr>
              <w:jc w:val="center"/>
              <w:rPr>
                <w:rFonts w:ascii="宋体" w:hAnsi="宋体"/>
                <w:szCs w:val="21"/>
                <w:lang w:val="en-GB"/>
              </w:rPr>
            </w:pPr>
            <w:r w:rsidRPr="00FB02A5">
              <w:rPr>
                <w:rFonts w:ascii="宋体" w:hAnsi="宋体" w:hint="eastAsia"/>
                <w:szCs w:val="21"/>
                <w:lang w:val="en-GB"/>
              </w:rPr>
              <w:t>对监狱企业产品价格扣除</w:t>
            </w:r>
            <w:r w:rsidRPr="00FB02A5">
              <w:rPr>
                <w:rFonts w:ascii="宋体" w:hAnsi="宋体"/>
                <w:szCs w:val="21"/>
                <w:u w:val="single"/>
              </w:rPr>
              <w:t>6</w:t>
            </w:r>
            <w:r w:rsidRPr="00FB02A5">
              <w:rPr>
                <w:rFonts w:ascii="宋体" w:hAnsi="宋体" w:hint="eastAsia"/>
                <w:szCs w:val="21"/>
              </w:rPr>
              <w:t>%</w:t>
            </w:r>
          </w:p>
        </w:tc>
        <w:tc>
          <w:tcPr>
            <w:tcW w:w="2835" w:type="dxa"/>
            <w:shd w:val="clear" w:color="auto" w:fill="auto"/>
            <w:vAlign w:val="center"/>
          </w:tcPr>
          <w:p w:rsidR="00E4427E" w:rsidRPr="00FB02A5" w:rsidRDefault="00E4427E" w:rsidP="00EF6AB8">
            <w:pPr>
              <w:jc w:val="center"/>
              <w:rPr>
                <w:rFonts w:ascii="宋体" w:hAnsi="宋体"/>
                <w:szCs w:val="21"/>
                <w:lang w:val="en-GB"/>
              </w:rPr>
            </w:pPr>
            <w:r w:rsidRPr="00FB02A5">
              <w:rPr>
                <w:rFonts w:hint="eastAsia"/>
                <w:szCs w:val="21"/>
                <w:lang w:val="en-GB"/>
              </w:rPr>
              <w:t>评标价格＝投标报价—</w:t>
            </w:r>
            <w:r w:rsidRPr="00FB02A5">
              <w:rPr>
                <w:rFonts w:hint="eastAsia"/>
                <w:szCs w:val="21"/>
              </w:rPr>
              <w:t>监狱企业产品的价格</w:t>
            </w:r>
            <w:r w:rsidRPr="00FB02A5">
              <w:rPr>
                <w:rFonts w:ascii="宋体" w:hAnsi="宋体" w:hint="eastAsia"/>
                <w:szCs w:val="21"/>
                <w:lang w:val="en-GB"/>
              </w:rPr>
              <w:t>×</w:t>
            </w:r>
            <w:r w:rsidRPr="00FB02A5">
              <w:rPr>
                <w:rFonts w:hint="eastAsia"/>
                <w:szCs w:val="21"/>
                <w:lang w:val="en-GB"/>
              </w:rPr>
              <w:t>6%</w:t>
            </w:r>
          </w:p>
        </w:tc>
      </w:tr>
      <w:tr w:rsidR="00E4427E" w:rsidRPr="00FB02A5" w:rsidTr="00EF6AB8">
        <w:trPr>
          <w:trHeight w:val="707"/>
        </w:trPr>
        <w:tc>
          <w:tcPr>
            <w:tcW w:w="721" w:type="dxa"/>
            <w:vAlign w:val="center"/>
          </w:tcPr>
          <w:p w:rsidR="00E4427E" w:rsidRPr="00FB02A5" w:rsidRDefault="00E4427E" w:rsidP="00EF6AB8">
            <w:pPr>
              <w:jc w:val="center"/>
              <w:rPr>
                <w:rFonts w:ascii="宋体" w:hAnsi="宋体"/>
                <w:b/>
                <w:szCs w:val="21"/>
                <w:lang w:val="en-GB"/>
              </w:rPr>
            </w:pPr>
            <w:r w:rsidRPr="00FB02A5">
              <w:rPr>
                <w:rFonts w:ascii="宋体" w:hAnsi="宋体" w:hint="eastAsia"/>
                <w:b/>
                <w:szCs w:val="21"/>
                <w:lang w:val="en-GB"/>
              </w:rPr>
              <w:t>5</w:t>
            </w:r>
          </w:p>
        </w:tc>
        <w:tc>
          <w:tcPr>
            <w:tcW w:w="2823" w:type="dxa"/>
            <w:vAlign w:val="center"/>
          </w:tcPr>
          <w:p w:rsidR="00E4427E" w:rsidRPr="00FB02A5" w:rsidRDefault="00E4427E" w:rsidP="00EF6AB8">
            <w:pPr>
              <w:jc w:val="center"/>
              <w:rPr>
                <w:rFonts w:ascii="宋体" w:hAnsi="宋体"/>
                <w:szCs w:val="21"/>
                <w:lang w:val="en-GB"/>
              </w:rPr>
            </w:pPr>
            <w:r w:rsidRPr="00FB02A5">
              <w:rPr>
                <w:rFonts w:ascii="宋体" w:hAnsi="宋体" w:hint="eastAsia"/>
                <w:szCs w:val="21"/>
                <w:lang w:val="en-GB"/>
              </w:rPr>
              <w:t>残疾人福利性单位</w:t>
            </w:r>
          </w:p>
        </w:tc>
        <w:tc>
          <w:tcPr>
            <w:tcW w:w="2552" w:type="dxa"/>
            <w:vAlign w:val="center"/>
          </w:tcPr>
          <w:p w:rsidR="00E4427E" w:rsidRPr="00FB02A5" w:rsidRDefault="00E4427E" w:rsidP="00EF6AB8">
            <w:pPr>
              <w:jc w:val="center"/>
              <w:rPr>
                <w:rFonts w:ascii="宋体" w:hAnsi="宋体"/>
                <w:szCs w:val="21"/>
                <w:lang w:val="en-GB"/>
              </w:rPr>
            </w:pPr>
            <w:r w:rsidRPr="00FB02A5">
              <w:rPr>
                <w:rFonts w:ascii="宋体" w:hAnsi="宋体" w:hint="eastAsia"/>
                <w:szCs w:val="21"/>
                <w:lang w:val="en-GB"/>
              </w:rPr>
              <w:t>对残疾人福利性单位产品价格扣除</w:t>
            </w:r>
            <w:r w:rsidRPr="00FB02A5">
              <w:rPr>
                <w:rFonts w:ascii="宋体" w:hAnsi="宋体"/>
                <w:szCs w:val="21"/>
                <w:u w:val="single"/>
              </w:rPr>
              <w:t>6</w:t>
            </w:r>
            <w:r w:rsidRPr="00FB02A5">
              <w:rPr>
                <w:rFonts w:ascii="宋体" w:hAnsi="宋体" w:hint="eastAsia"/>
                <w:szCs w:val="21"/>
              </w:rPr>
              <w:t>%</w:t>
            </w:r>
          </w:p>
        </w:tc>
        <w:tc>
          <w:tcPr>
            <w:tcW w:w="2835" w:type="dxa"/>
            <w:shd w:val="clear" w:color="auto" w:fill="auto"/>
            <w:vAlign w:val="center"/>
          </w:tcPr>
          <w:p w:rsidR="00E4427E" w:rsidRPr="00FB02A5" w:rsidRDefault="00E4427E" w:rsidP="00EF6AB8">
            <w:pPr>
              <w:jc w:val="center"/>
              <w:rPr>
                <w:szCs w:val="21"/>
                <w:lang w:val="en-GB"/>
              </w:rPr>
            </w:pPr>
            <w:r w:rsidRPr="00FB02A5">
              <w:rPr>
                <w:rFonts w:hint="eastAsia"/>
                <w:szCs w:val="21"/>
                <w:lang w:val="en-GB"/>
              </w:rPr>
              <w:t>评标价格＝投标报价—</w:t>
            </w:r>
            <w:r w:rsidRPr="00FB02A5">
              <w:rPr>
                <w:rFonts w:hint="eastAsia"/>
                <w:szCs w:val="21"/>
              </w:rPr>
              <w:t>残疾人福利性单位产品的价格</w:t>
            </w:r>
            <w:r w:rsidRPr="00FB02A5">
              <w:rPr>
                <w:rFonts w:ascii="宋体" w:hAnsi="宋体" w:hint="eastAsia"/>
                <w:szCs w:val="21"/>
                <w:lang w:val="en-GB"/>
              </w:rPr>
              <w:t>×</w:t>
            </w:r>
            <w:r w:rsidRPr="00FB02A5">
              <w:rPr>
                <w:rFonts w:hint="eastAsia"/>
                <w:szCs w:val="21"/>
                <w:lang w:val="en-GB"/>
              </w:rPr>
              <w:t>6%</w:t>
            </w:r>
          </w:p>
        </w:tc>
      </w:tr>
      <w:tr w:rsidR="00E4427E" w:rsidRPr="00FB02A5" w:rsidTr="00EF6AB8">
        <w:trPr>
          <w:trHeight w:val="2582"/>
        </w:trPr>
        <w:tc>
          <w:tcPr>
            <w:tcW w:w="8931" w:type="dxa"/>
            <w:gridSpan w:val="4"/>
            <w:vAlign w:val="center"/>
          </w:tcPr>
          <w:p w:rsidR="00E4427E" w:rsidRPr="00FB02A5"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FB02A5">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FB02A5"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FB02A5">
              <w:rPr>
                <w:rFonts w:asciiTheme="minorEastAsia" w:hAnsiTheme="minorEastAsia" w:cs="仿宋_GB2312" w:hint="eastAsia"/>
                <w:szCs w:val="21"/>
                <w:lang w:val="zh-CN"/>
              </w:rPr>
              <w:t>2、</w:t>
            </w:r>
            <w:r w:rsidRPr="00FB02A5">
              <w:rPr>
                <w:rFonts w:asciiTheme="minorEastAsia" w:hAnsiTheme="minorEastAsia" w:cs="仿宋_GB2312"/>
                <w:szCs w:val="21"/>
                <w:lang w:val="zh-CN"/>
              </w:rPr>
              <w:t>经评标委员会</w:t>
            </w:r>
            <w:r w:rsidRPr="00FB02A5">
              <w:rPr>
                <w:rFonts w:asciiTheme="minorEastAsia" w:hAnsiTheme="minorEastAsia" w:cs="仿宋_GB2312" w:hint="eastAsia"/>
                <w:szCs w:val="21"/>
                <w:lang w:val="zh-CN"/>
              </w:rPr>
              <w:t>审查、评价</w:t>
            </w:r>
            <w:r w:rsidRPr="00FB02A5">
              <w:rPr>
                <w:rFonts w:asciiTheme="minorEastAsia" w:hAnsiTheme="minorEastAsia" w:cs="仿宋_GB2312"/>
                <w:szCs w:val="21"/>
                <w:lang w:val="zh-CN"/>
              </w:rPr>
              <w:t>，</w:t>
            </w:r>
            <w:r w:rsidRPr="00FB02A5">
              <w:rPr>
                <w:rFonts w:asciiTheme="minorEastAsia" w:hAnsiTheme="minorEastAsia" w:cs="仿宋_GB2312" w:hint="eastAsia"/>
                <w:szCs w:val="21"/>
                <w:lang w:val="zh-CN"/>
              </w:rPr>
              <w:t>投标文件符合</w:t>
            </w:r>
            <w:r w:rsidRPr="00FB02A5">
              <w:rPr>
                <w:rFonts w:asciiTheme="minorEastAsia" w:hAnsiTheme="minorEastAsia" w:cs="仿宋_GB2312"/>
                <w:szCs w:val="21"/>
                <w:lang w:val="zh-CN"/>
              </w:rPr>
              <w:t>招标文件</w:t>
            </w:r>
            <w:r w:rsidRPr="00FB02A5">
              <w:rPr>
                <w:rFonts w:asciiTheme="minorEastAsia" w:hAnsiTheme="minorEastAsia" w:cs="仿宋_GB2312" w:hint="eastAsia"/>
                <w:szCs w:val="21"/>
                <w:lang w:val="zh-CN"/>
              </w:rPr>
              <w:t>实质性</w:t>
            </w:r>
            <w:r w:rsidRPr="00FB02A5">
              <w:rPr>
                <w:rFonts w:asciiTheme="minorEastAsia" w:hAnsiTheme="minorEastAsia" w:cs="仿宋_GB2312"/>
                <w:szCs w:val="21"/>
                <w:lang w:val="zh-CN"/>
              </w:rPr>
              <w:t>要求且</w:t>
            </w:r>
            <w:r w:rsidRPr="00FB02A5">
              <w:rPr>
                <w:rFonts w:asciiTheme="minorEastAsia" w:hAnsiTheme="minorEastAsia" w:cs="仿宋_GB2312" w:hint="eastAsia"/>
                <w:szCs w:val="21"/>
                <w:lang w:val="zh-CN"/>
              </w:rPr>
              <w:t>进行了政策性价格扣除后，</w:t>
            </w:r>
            <w:r w:rsidRPr="00FB02A5">
              <w:rPr>
                <w:rFonts w:asciiTheme="minorEastAsia" w:hAnsiTheme="minorEastAsia" w:cs="仿宋_GB2312"/>
                <w:szCs w:val="21"/>
                <w:lang w:val="zh-CN"/>
              </w:rPr>
              <w:t>以</w:t>
            </w:r>
            <w:r w:rsidRPr="00FB02A5">
              <w:rPr>
                <w:rFonts w:asciiTheme="minorEastAsia" w:hAnsiTheme="minorEastAsia" w:cs="仿宋_GB2312" w:hint="eastAsia"/>
                <w:szCs w:val="21"/>
                <w:lang w:val="zh-CN"/>
              </w:rPr>
              <w:t>评标价格的</w:t>
            </w:r>
            <w:r w:rsidRPr="00FB02A5">
              <w:rPr>
                <w:rFonts w:asciiTheme="minorEastAsia" w:hAnsiTheme="minorEastAsia" w:cs="仿宋_GB2312"/>
                <w:szCs w:val="21"/>
                <w:lang w:val="zh-CN"/>
              </w:rPr>
              <w:t>最低价者定为评标基准价，其价格分为满分。其他投标人的价格分统一按下列公式</w:t>
            </w:r>
            <w:r w:rsidRPr="00FB02A5">
              <w:rPr>
                <w:rFonts w:asciiTheme="minorEastAsia" w:hAnsiTheme="minorEastAsia" w:cs="仿宋_GB2312" w:hint="eastAsia"/>
                <w:szCs w:val="21"/>
                <w:lang w:val="zh-CN"/>
              </w:rPr>
              <w:t>计算</w:t>
            </w:r>
            <w:r w:rsidRPr="00FB02A5">
              <w:rPr>
                <w:rFonts w:asciiTheme="minorEastAsia" w:hAnsiTheme="minorEastAsia" w:cs="仿宋_GB2312"/>
                <w:szCs w:val="21"/>
                <w:lang w:val="zh-CN"/>
              </w:rPr>
              <w:t>。即：</w:t>
            </w:r>
          </w:p>
          <w:p w:rsidR="00E4427E" w:rsidRPr="00FB02A5"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FB02A5">
              <w:rPr>
                <w:rFonts w:asciiTheme="minorEastAsia" w:hAnsiTheme="minorEastAsia" w:cs="仿宋_GB2312"/>
                <w:szCs w:val="21"/>
                <w:lang w:val="zh-CN"/>
              </w:rPr>
              <w:t>评标基准价</w:t>
            </w:r>
            <w:r w:rsidRPr="00FB02A5">
              <w:rPr>
                <w:rFonts w:asciiTheme="minorEastAsia" w:hAnsiTheme="minorEastAsia" w:cs="仿宋_GB2312" w:hint="eastAsia"/>
                <w:szCs w:val="21"/>
                <w:lang w:val="zh-CN"/>
              </w:rPr>
              <w:t>=评标价格的最低价</w:t>
            </w:r>
          </w:p>
          <w:p w:rsidR="00E4427E" w:rsidRPr="00FB02A5"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FB02A5">
              <w:rPr>
                <w:rFonts w:asciiTheme="minorEastAsia" w:hAnsiTheme="minorEastAsia" w:cs="仿宋_GB2312"/>
                <w:szCs w:val="21"/>
                <w:lang w:val="zh-CN"/>
              </w:rPr>
              <w:t>其他投标报价得分</w:t>
            </w:r>
            <w:r w:rsidRPr="00FB02A5">
              <w:rPr>
                <w:rFonts w:asciiTheme="minorEastAsia" w:hAnsiTheme="minorEastAsia" w:cs="仿宋_GB2312" w:hint="eastAsia"/>
                <w:szCs w:val="21"/>
                <w:lang w:val="zh-CN"/>
              </w:rPr>
              <w:t>=（</w:t>
            </w:r>
            <w:r w:rsidRPr="00FB02A5">
              <w:rPr>
                <w:rFonts w:asciiTheme="minorEastAsia" w:hAnsiTheme="minorEastAsia" w:cs="仿宋_GB2312"/>
                <w:szCs w:val="21"/>
                <w:lang w:val="zh-CN"/>
              </w:rPr>
              <w:t>评标基准价</w:t>
            </w:r>
            <w:r w:rsidRPr="00FB02A5">
              <w:rPr>
                <w:rFonts w:asciiTheme="minorEastAsia" w:hAnsiTheme="minorEastAsia" w:cs="仿宋_GB2312" w:hint="eastAsia"/>
                <w:szCs w:val="21"/>
                <w:lang w:val="zh-CN"/>
              </w:rPr>
              <w:t>/评标价格）</w:t>
            </w:r>
            <w:r w:rsidRPr="00FB02A5">
              <w:rPr>
                <w:rFonts w:asciiTheme="minorEastAsia" w:hAnsiTheme="minorEastAsia" w:cs="仿宋_GB2312"/>
                <w:szCs w:val="21"/>
                <w:lang w:val="zh-CN"/>
              </w:rPr>
              <w:t>×</w:t>
            </w:r>
            <w:r w:rsidRPr="00FB02A5">
              <w:rPr>
                <w:rFonts w:asciiTheme="minorEastAsia" w:hAnsiTheme="minorEastAsia" w:cs="仿宋_GB2312" w:hint="eastAsia"/>
                <w:szCs w:val="21"/>
                <w:lang w:val="zh-CN"/>
              </w:rPr>
              <w:t>评标标准中价格分值</w:t>
            </w:r>
          </w:p>
        </w:tc>
      </w:tr>
    </w:tbl>
    <w:p w:rsidR="00E4427E" w:rsidRPr="00FB02A5" w:rsidRDefault="00E4427E" w:rsidP="00E4427E">
      <w:pPr>
        <w:spacing w:line="360" w:lineRule="auto"/>
        <w:rPr>
          <w:rFonts w:ascii="宋体" w:hAnsi="宋体"/>
          <w:bCs/>
          <w:szCs w:val="21"/>
          <w:lang w:val="en-GB"/>
        </w:rPr>
      </w:pPr>
      <w:r w:rsidRPr="00FB02A5">
        <w:rPr>
          <w:rFonts w:ascii="宋体" w:hAnsi="宋体" w:hint="eastAsia"/>
          <w:bCs/>
          <w:szCs w:val="21"/>
          <w:lang w:val="en-GB"/>
        </w:rPr>
        <w:t>备注：</w:t>
      </w:r>
    </w:p>
    <w:p w:rsidR="00E4427E" w:rsidRPr="00FB02A5" w:rsidRDefault="00E4427E" w:rsidP="00E4427E">
      <w:pPr>
        <w:spacing w:line="360" w:lineRule="auto"/>
        <w:ind w:firstLineChars="200" w:firstLine="420"/>
        <w:rPr>
          <w:rFonts w:ascii="宋体" w:hAnsi="宋体"/>
          <w:bCs/>
          <w:szCs w:val="21"/>
          <w:lang w:val="en-GB"/>
        </w:rPr>
      </w:pPr>
      <w:r w:rsidRPr="00FB02A5">
        <w:rPr>
          <w:rFonts w:ascii="宋体" w:hAnsi="宋体" w:hint="eastAsia"/>
          <w:bCs/>
          <w:szCs w:val="21"/>
          <w:lang w:val="en-GB"/>
        </w:rPr>
        <w:t>a、不接受联合体投标的项目，本表中第2项、第3项情形不适用。</w:t>
      </w:r>
    </w:p>
    <w:p w:rsidR="00E4427E" w:rsidRPr="00FB02A5" w:rsidRDefault="00E4427E" w:rsidP="00E4427E">
      <w:pPr>
        <w:spacing w:line="360" w:lineRule="auto"/>
        <w:ind w:firstLineChars="200" w:firstLine="420"/>
        <w:rPr>
          <w:rFonts w:ascii="宋体" w:hAnsi="宋体"/>
          <w:bCs/>
          <w:szCs w:val="21"/>
          <w:lang w:val="en-GB"/>
        </w:rPr>
      </w:pPr>
      <w:r w:rsidRPr="00FB02A5">
        <w:rPr>
          <w:rFonts w:ascii="宋体" w:hAnsi="宋体" w:hint="eastAsia"/>
          <w:bCs/>
          <w:szCs w:val="21"/>
          <w:lang w:val="en-GB"/>
        </w:rPr>
        <w:t>b、小型和微型企业产品包括货物及其提供的服务与工程。</w:t>
      </w:r>
    </w:p>
    <w:p w:rsidR="00E4427E" w:rsidRPr="00FB02A5" w:rsidRDefault="00E4427E" w:rsidP="00E4427E">
      <w:pPr>
        <w:spacing w:line="360" w:lineRule="auto"/>
        <w:ind w:firstLineChars="200" w:firstLine="420"/>
        <w:rPr>
          <w:rFonts w:ascii="宋体" w:hAnsi="宋体"/>
          <w:bCs/>
          <w:szCs w:val="21"/>
          <w:lang w:val="en-GB"/>
        </w:rPr>
      </w:pPr>
      <w:r w:rsidRPr="00FB02A5">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FB02A5" w:rsidRDefault="00E4427E" w:rsidP="00E4427E">
      <w:pPr>
        <w:spacing w:line="360" w:lineRule="auto"/>
        <w:ind w:firstLineChars="200" w:firstLine="420"/>
        <w:rPr>
          <w:rFonts w:ascii="宋体" w:hAnsi="宋体"/>
          <w:bCs/>
          <w:szCs w:val="21"/>
          <w:lang w:val="en-GB"/>
        </w:rPr>
      </w:pPr>
      <w:r w:rsidRPr="00FB02A5">
        <w:rPr>
          <w:rFonts w:ascii="宋体" w:hAnsi="宋体" w:hint="eastAsia"/>
          <w:bCs/>
          <w:szCs w:val="21"/>
          <w:lang w:val="en-GB"/>
        </w:rPr>
        <w:t>d、残疾人福利性单位属于小型、微型企业的，不重复享受政策。</w:t>
      </w:r>
    </w:p>
    <w:p w:rsidR="00E4427E" w:rsidRPr="00FB02A5" w:rsidRDefault="00E4427E" w:rsidP="00E4427E">
      <w:pPr>
        <w:spacing w:line="360" w:lineRule="auto"/>
        <w:ind w:firstLineChars="200" w:firstLine="420"/>
        <w:rPr>
          <w:rFonts w:ascii="宋体" w:hAnsi="宋体"/>
          <w:bCs/>
          <w:szCs w:val="21"/>
          <w:lang w:val="en-GB"/>
        </w:rPr>
      </w:pPr>
      <w:r w:rsidRPr="00FB02A5">
        <w:rPr>
          <w:rFonts w:ascii="宋体" w:hAnsi="宋体"/>
          <w:bCs/>
          <w:szCs w:val="21"/>
          <w:lang w:val="en-GB"/>
        </w:rPr>
        <w:t>E</w:t>
      </w:r>
      <w:r w:rsidRPr="00FB02A5">
        <w:rPr>
          <w:rFonts w:ascii="宋体" w:hAnsi="宋体" w:hint="eastAsia"/>
          <w:bCs/>
          <w:szCs w:val="21"/>
          <w:lang w:val="en-GB"/>
        </w:rPr>
        <w:t>、小型和微型企业不包括民办非企业单位。</w:t>
      </w:r>
    </w:p>
    <w:p w:rsidR="00E4427E" w:rsidRPr="00FB02A5"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FB02A5">
        <w:rPr>
          <w:rFonts w:asciiTheme="minorEastAsia" w:eastAsiaTheme="minorEastAsia" w:hAnsiTheme="minorEastAsia" w:cs="仿宋_GB2312" w:hint="eastAsia"/>
          <w:b/>
          <w:sz w:val="21"/>
          <w:szCs w:val="21"/>
          <w:lang w:val="zh-CN"/>
        </w:rPr>
        <w:t>（8）</w:t>
      </w:r>
      <w:r w:rsidRPr="00FB02A5">
        <w:rPr>
          <w:rFonts w:asciiTheme="minorEastAsia" w:eastAsiaTheme="minorEastAsia" w:hAnsiTheme="minorEastAsia" w:cs="仿宋_GB2312"/>
          <w:b/>
          <w:sz w:val="21"/>
          <w:szCs w:val="21"/>
          <w:lang w:val="zh-CN"/>
        </w:rPr>
        <w:t>评标结果汇总完成后，除下列情形外，任何人不得修改评标结果：</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hint="eastAsia"/>
          <w:szCs w:val="21"/>
          <w:lang w:val="zh-CN"/>
        </w:rPr>
        <w:lastRenderedPageBreak/>
        <w:t xml:space="preserve">1） </w:t>
      </w:r>
      <w:r w:rsidRPr="00FB02A5">
        <w:rPr>
          <w:rFonts w:asciiTheme="minorEastAsia" w:hAnsiTheme="minorEastAsia" w:cs="仿宋_GB2312"/>
          <w:szCs w:val="21"/>
          <w:lang w:val="zh-CN"/>
        </w:rPr>
        <w:t>分值汇总计算错误的；</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hint="eastAsia"/>
          <w:szCs w:val="21"/>
          <w:lang w:val="zh-CN"/>
        </w:rPr>
        <w:t xml:space="preserve">2） </w:t>
      </w:r>
      <w:r w:rsidRPr="00FB02A5">
        <w:rPr>
          <w:rFonts w:asciiTheme="minorEastAsia" w:hAnsiTheme="minorEastAsia" w:cs="仿宋_GB2312"/>
          <w:szCs w:val="21"/>
          <w:lang w:val="zh-CN"/>
        </w:rPr>
        <w:t>分项评分超出评分标准范围的；</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hint="eastAsia"/>
          <w:szCs w:val="21"/>
          <w:lang w:val="zh-CN"/>
        </w:rPr>
        <w:t xml:space="preserve">3） </w:t>
      </w:r>
      <w:r w:rsidRPr="00FB02A5">
        <w:rPr>
          <w:rFonts w:asciiTheme="minorEastAsia" w:hAnsiTheme="minorEastAsia" w:cs="仿宋_GB2312"/>
          <w:szCs w:val="21"/>
          <w:lang w:val="zh-CN"/>
        </w:rPr>
        <w:t>评标委员会成员对客观评审因素评分不一致的；</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hint="eastAsia"/>
          <w:szCs w:val="21"/>
          <w:lang w:val="zh-CN"/>
        </w:rPr>
        <w:t xml:space="preserve">4） </w:t>
      </w:r>
      <w:r w:rsidRPr="00FB02A5">
        <w:rPr>
          <w:rFonts w:asciiTheme="minorEastAsia" w:hAnsiTheme="minorEastAsia" w:cs="仿宋_GB2312"/>
          <w:szCs w:val="21"/>
          <w:lang w:val="zh-CN"/>
        </w:rPr>
        <w:t>经评标委员会认定评分畸高、畸低的。</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FB02A5" w:rsidRDefault="00E4427E" w:rsidP="00E4427E">
      <w:pPr>
        <w:wordWrap w:val="0"/>
        <w:spacing w:line="360" w:lineRule="auto"/>
        <w:ind w:firstLineChars="200" w:firstLine="420"/>
        <w:contextualSpacing/>
        <w:rPr>
          <w:rFonts w:asciiTheme="minorEastAsia" w:hAnsiTheme="minorEastAsia" w:cs="仿宋_GB2312"/>
          <w:szCs w:val="21"/>
          <w:lang w:val="zh-CN"/>
        </w:rPr>
      </w:pPr>
      <w:r w:rsidRPr="00FB02A5">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FB02A5"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FB02A5">
        <w:rPr>
          <w:rFonts w:asciiTheme="minorEastAsia" w:hAnsiTheme="minorEastAsia" w:cs="仿宋_GB2312" w:hint="eastAsia"/>
          <w:b/>
          <w:szCs w:val="21"/>
          <w:lang w:val="zh-CN"/>
        </w:rPr>
        <w:t>（10）</w:t>
      </w:r>
      <w:r w:rsidRPr="00FB02A5">
        <w:rPr>
          <w:rFonts w:asciiTheme="minorEastAsia" w:hAnsiTheme="minorEastAsia" w:cs="仿宋_GB2312"/>
          <w:b/>
          <w:szCs w:val="21"/>
          <w:lang w:val="zh-CN"/>
        </w:rPr>
        <w:t>评标委员会</w:t>
      </w:r>
      <w:r w:rsidRPr="00FB02A5">
        <w:rPr>
          <w:rFonts w:asciiTheme="minorEastAsia" w:hAnsiTheme="minorEastAsia" w:cs="仿宋_GB2312" w:hint="eastAsia"/>
          <w:b/>
          <w:szCs w:val="21"/>
          <w:lang w:val="zh-CN"/>
        </w:rPr>
        <w:t>争议处理</w:t>
      </w:r>
    </w:p>
    <w:p w:rsidR="00E4427E" w:rsidRPr="00FB02A5"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02A5">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FB02A5" w:rsidRDefault="00E4427E" w:rsidP="00E4427E">
      <w:pPr>
        <w:spacing w:line="360" w:lineRule="auto"/>
        <w:ind w:firstLineChars="200" w:firstLine="422"/>
        <w:contextualSpacing/>
        <w:rPr>
          <w:rFonts w:asciiTheme="minorEastAsia" w:hAnsiTheme="minorEastAsia" w:cs="仿宋_GB2312"/>
          <w:b/>
          <w:szCs w:val="21"/>
          <w:lang w:val="zh-CN"/>
        </w:rPr>
      </w:pPr>
      <w:r w:rsidRPr="00FB02A5">
        <w:rPr>
          <w:rFonts w:asciiTheme="minorEastAsia" w:hAnsiTheme="minorEastAsia" w:cs="仿宋_GB2312" w:hint="eastAsia"/>
          <w:b/>
          <w:szCs w:val="21"/>
          <w:lang w:val="zh-CN"/>
        </w:rPr>
        <w:t>4、</w:t>
      </w:r>
      <w:r w:rsidRPr="00FB02A5">
        <w:rPr>
          <w:rFonts w:asciiTheme="minorEastAsia" w:hAnsiTheme="minorEastAsia" w:cs="仿宋_GB2312"/>
          <w:b/>
          <w:szCs w:val="21"/>
          <w:lang w:val="zh-CN"/>
        </w:rPr>
        <w:t>确定中标候选人名单，以及根据采购人委托直接确定中标人</w:t>
      </w:r>
      <w:r w:rsidRPr="00FB02A5">
        <w:rPr>
          <w:rFonts w:asciiTheme="minorEastAsia" w:hAnsiTheme="minorEastAsia" w:cs="仿宋_GB2312" w:hint="eastAsia"/>
          <w:b/>
          <w:szCs w:val="21"/>
          <w:lang w:val="zh-CN"/>
        </w:rPr>
        <w:t>。</w:t>
      </w:r>
    </w:p>
    <w:p w:rsidR="00E4427E" w:rsidRPr="00FB02A5" w:rsidRDefault="00E4427E" w:rsidP="00E4427E">
      <w:pPr>
        <w:adjustRightInd w:val="0"/>
        <w:snapToGrid w:val="0"/>
        <w:spacing w:line="360" w:lineRule="auto"/>
        <w:ind w:firstLineChars="200" w:firstLine="420"/>
        <w:rPr>
          <w:rFonts w:ascii="宋体" w:hAnsi="宋体" w:cs="Courier New"/>
          <w:szCs w:val="21"/>
        </w:rPr>
      </w:pPr>
    </w:p>
    <w:p w:rsidR="00E4427E" w:rsidRPr="00FB02A5" w:rsidRDefault="00E4427E" w:rsidP="00E4427E">
      <w:pPr>
        <w:adjustRightInd w:val="0"/>
        <w:snapToGrid w:val="0"/>
        <w:spacing w:line="360" w:lineRule="auto"/>
        <w:ind w:firstLineChars="200" w:firstLine="420"/>
        <w:rPr>
          <w:rFonts w:ascii="宋体" w:hAnsi="宋体" w:cs="Courier New"/>
          <w:szCs w:val="21"/>
        </w:rPr>
      </w:pPr>
    </w:p>
    <w:p w:rsidR="00E4427E" w:rsidRPr="00FB02A5" w:rsidRDefault="00E4427E" w:rsidP="00E4427E">
      <w:pPr>
        <w:adjustRightInd w:val="0"/>
        <w:snapToGrid w:val="0"/>
        <w:spacing w:line="360" w:lineRule="auto"/>
        <w:ind w:firstLineChars="200" w:firstLine="420"/>
        <w:rPr>
          <w:rFonts w:ascii="宋体" w:hAnsi="宋体" w:cs="Courier New"/>
          <w:szCs w:val="21"/>
        </w:rPr>
      </w:pPr>
    </w:p>
    <w:p w:rsidR="00E4427E" w:rsidRPr="00FB02A5" w:rsidRDefault="00E4427E" w:rsidP="00E4427E">
      <w:pPr>
        <w:adjustRightInd w:val="0"/>
        <w:snapToGrid w:val="0"/>
        <w:spacing w:line="360" w:lineRule="auto"/>
        <w:ind w:firstLineChars="200" w:firstLine="420"/>
        <w:rPr>
          <w:rFonts w:ascii="宋体" w:hAnsi="宋体" w:cs="Courier New"/>
          <w:szCs w:val="21"/>
        </w:rPr>
      </w:pPr>
    </w:p>
    <w:p w:rsidR="00E4427E" w:rsidRPr="00FB02A5" w:rsidRDefault="00E4427E" w:rsidP="00E4427E">
      <w:pPr>
        <w:adjustRightInd w:val="0"/>
        <w:snapToGrid w:val="0"/>
        <w:spacing w:line="360" w:lineRule="auto"/>
        <w:ind w:firstLineChars="200" w:firstLine="420"/>
        <w:rPr>
          <w:rFonts w:ascii="宋体" w:hAnsi="宋体" w:cs="Courier New"/>
          <w:szCs w:val="21"/>
        </w:rPr>
      </w:pPr>
    </w:p>
    <w:p w:rsidR="00E4427E" w:rsidRPr="00FB02A5" w:rsidRDefault="00E4427E" w:rsidP="00E4427E">
      <w:pPr>
        <w:adjustRightInd w:val="0"/>
        <w:snapToGrid w:val="0"/>
        <w:spacing w:line="360" w:lineRule="auto"/>
        <w:ind w:firstLineChars="200" w:firstLine="420"/>
        <w:rPr>
          <w:rFonts w:ascii="宋体" w:hAnsi="宋体" w:cs="Courier New"/>
          <w:szCs w:val="21"/>
        </w:rPr>
      </w:pPr>
    </w:p>
    <w:p w:rsidR="00E4427E" w:rsidRPr="00FB02A5" w:rsidRDefault="00E4427E" w:rsidP="00E4427E">
      <w:pPr>
        <w:adjustRightInd w:val="0"/>
        <w:snapToGrid w:val="0"/>
        <w:spacing w:line="360" w:lineRule="auto"/>
        <w:ind w:firstLineChars="200" w:firstLine="420"/>
        <w:rPr>
          <w:rFonts w:ascii="宋体" w:hAnsi="宋体" w:cs="Courier New"/>
          <w:szCs w:val="21"/>
        </w:rPr>
      </w:pPr>
    </w:p>
    <w:p w:rsidR="00E4427E" w:rsidRPr="00FB02A5" w:rsidRDefault="00E4427E" w:rsidP="00E4427E">
      <w:pPr>
        <w:adjustRightInd w:val="0"/>
        <w:snapToGrid w:val="0"/>
        <w:spacing w:line="360" w:lineRule="auto"/>
        <w:ind w:firstLineChars="200" w:firstLine="420"/>
        <w:rPr>
          <w:rFonts w:ascii="宋体" w:hAnsi="宋体" w:cs="Courier New"/>
          <w:szCs w:val="21"/>
        </w:rPr>
      </w:pPr>
    </w:p>
    <w:p w:rsidR="00E4427E" w:rsidRPr="00FB02A5" w:rsidRDefault="00E4427E" w:rsidP="00E4427E">
      <w:pPr>
        <w:adjustRightInd w:val="0"/>
        <w:snapToGrid w:val="0"/>
        <w:spacing w:line="360" w:lineRule="auto"/>
        <w:ind w:firstLineChars="200" w:firstLine="420"/>
        <w:rPr>
          <w:rFonts w:ascii="宋体" w:hAnsi="宋体" w:cs="Courier New"/>
          <w:szCs w:val="21"/>
        </w:rPr>
      </w:pPr>
    </w:p>
    <w:p w:rsidR="00E4427E" w:rsidRPr="00FB02A5" w:rsidRDefault="00E4427E" w:rsidP="00E4427E">
      <w:pPr>
        <w:adjustRightInd w:val="0"/>
        <w:snapToGrid w:val="0"/>
        <w:spacing w:line="360" w:lineRule="auto"/>
        <w:ind w:firstLineChars="200" w:firstLine="420"/>
        <w:rPr>
          <w:rFonts w:ascii="宋体" w:hAnsi="宋体" w:cs="Courier New"/>
          <w:szCs w:val="21"/>
        </w:rPr>
      </w:pPr>
    </w:p>
    <w:p w:rsidR="00E4427E" w:rsidRPr="00FB02A5" w:rsidRDefault="00E4427E" w:rsidP="00E4427E">
      <w:pPr>
        <w:adjustRightInd w:val="0"/>
        <w:snapToGrid w:val="0"/>
        <w:spacing w:line="360" w:lineRule="auto"/>
        <w:ind w:firstLineChars="200" w:firstLine="420"/>
        <w:rPr>
          <w:rFonts w:ascii="宋体" w:hAnsi="宋体" w:cs="Courier New"/>
          <w:szCs w:val="21"/>
        </w:rPr>
      </w:pPr>
    </w:p>
    <w:p w:rsidR="00E4427E" w:rsidRPr="00FB02A5" w:rsidRDefault="00E4427E" w:rsidP="00E4427E">
      <w:pPr>
        <w:adjustRightInd w:val="0"/>
        <w:snapToGrid w:val="0"/>
        <w:spacing w:line="360" w:lineRule="auto"/>
        <w:ind w:firstLineChars="200" w:firstLine="420"/>
        <w:rPr>
          <w:rFonts w:ascii="宋体" w:hAnsi="宋体" w:cs="Courier New"/>
          <w:szCs w:val="21"/>
        </w:rPr>
      </w:pPr>
    </w:p>
    <w:p w:rsidR="00E4427E" w:rsidRPr="00FB02A5" w:rsidRDefault="00E4427E" w:rsidP="00E4427E">
      <w:pPr>
        <w:adjustRightInd w:val="0"/>
        <w:snapToGrid w:val="0"/>
        <w:spacing w:line="360" w:lineRule="auto"/>
        <w:ind w:firstLineChars="200" w:firstLine="420"/>
        <w:rPr>
          <w:rFonts w:ascii="宋体" w:hAnsi="宋体" w:cs="Courier New"/>
          <w:szCs w:val="21"/>
        </w:rPr>
      </w:pPr>
    </w:p>
    <w:p w:rsidR="00E4427E" w:rsidRPr="00FB02A5"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B02A5">
        <w:rPr>
          <w:rFonts w:asciiTheme="majorEastAsia" w:eastAsiaTheme="majorEastAsia" w:hAnsiTheme="majorEastAsia" w:cs="宋体" w:hint="eastAsia"/>
          <w:b/>
          <w:kern w:val="0"/>
          <w:sz w:val="32"/>
          <w:szCs w:val="32"/>
        </w:rPr>
        <w:lastRenderedPageBreak/>
        <w:t>第七章 合同条款及格式</w:t>
      </w:r>
    </w:p>
    <w:p w:rsidR="00E4427E" w:rsidRPr="00FB02A5"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B02A5" w:rsidRDefault="00E4427E" w:rsidP="00E4427E">
      <w:pPr>
        <w:spacing w:line="360" w:lineRule="auto"/>
        <w:jc w:val="center"/>
        <w:rPr>
          <w:rFonts w:ascii="宋体" w:hAnsi="宋体" w:cs="微软雅黑"/>
          <w:b/>
          <w:bCs/>
          <w:szCs w:val="21"/>
        </w:rPr>
      </w:pPr>
      <w:r w:rsidRPr="00FB02A5">
        <w:rPr>
          <w:rFonts w:ascii="宋体" w:hAnsi="宋体" w:cs="微软雅黑" w:hint="eastAsia"/>
          <w:b/>
          <w:bCs/>
          <w:szCs w:val="21"/>
        </w:rPr>
        <w:t>（此合同仅供参考。以最终采购人与中标人签定的合同条款为准进行公示，</w:t>
      </w:r>
    </w:p>
    <w:p w:rsidR="00E4427E" w:rsidRPr="00FB02A5" w:rsidRDefault="00E4427E" w:rsidP="00E4427E">
      <w:pPr>
        <w:spacing w:line="360" w:lineRule="auto"/>
        <w:jc w:val="center"/>
        <w:rPr>
          <w:rFonts w:ascii="宋体" w:hAnsi="宋体" w:cs="微软雅黑"/>
          <w:b/>
          <w:bCs/>
          <w:szCs w:val="21"/>
        </w:rPr>
      </w:pPr>
      <w:r w:rsidRPr="00FB02A5">
        <w:rPr>
          <w:rFonts w:ascii="宋体" w:hAnsi="宋体" w:cs="微软雅黑" w:hint="eastAsia"/>
          <w:b/>
          <w:bCs/>
          <w:szCs w:val="21"/>
        </w:rPr>
        <w:t>最终签定合同的主要条款不能与招标文件有冲突）</w:t>
      </w:r>
    </w:p>
    <w:p w:rsidR="00E4427E" w:rsidRPr="00FB02A5" w:rsidRDefault="00E4427E" w:rsidP="00E4427E">
      <w:pPr>
        <w:pStyle w:val="a7"/>
        <w:spacing w:before="75" w:after="75"/>
        <w:rPr>
          <w:rFonts w:ascii="微软雅黑" w:eastAsia="微软雅黑" w:hAnsi="微软雅黑"/>
          <w:sz w:val="27"/>
          <w:szCs w:val="27"/>
        </w:rPr>
      </w:pPr>
      <w:r w:rsidRPr="00FB02A5">
        <w:rPr>
          <w:rFonts w:ascii="Simsun" w:eastAsia="微软雅黑" w:hAnsi="Simsun"/>
          <w:u w:val="single"/>
        </w:rPr>
        <w:t> </w:t>
      </w:r>
    </w:p>
    <w:p w:rsidR="00E4427E" w:rsidRPr="00FB02A5" w:rsidRDefault="00E4427E" w:rsidP="00E4427E">
      <w:pPr>
        <w:pStyle w:val="a7"/>
        <w:spacing w:before="75" w:after="75" w:line="360" w:lineRule="auto"/>
        <w:rPr>
          <w:rFonts w:asciiTheme="minorEastAsia" w:eastAsiaTheme="minorEastAsia" w:hAnsiTheme="minorEastAsia"/>
          <w:sz w:val="21"/>
          <w:szCs w:val="21"/>
        </w:rPr>
      </w:pPr>
      <w:r w:rsidRPr="00FB02A5">
        <w:rPr>
          <w:rFonts w:asciiTheme="minorEastAsia" w:eastAsiaTheme="minorEastAsia" w:hAnsiTheme="minorEastAsia"/>
          <w:sz w:val="21"/>
          <w:szCs w:val="21"/>
        </w:rPr>
        <w:t>甲方：</w:t>
      </w:r>
      <w:r w:rsidRPr="00FB02A5">
        <w:rPr>
          <w:rFonts w:asciiTheme="minorEastAsia" w:eastAsiaTheme="minorEastAsia" w:hAnsiTheme="minorEastAsia"/>
          <w:sz w:val="21"/>
          <w:szCs w:val="21"/>
          <w:u w:val="single"/>
        </w:rPr>
        <w:t>（采购人全称）</w:t>
      </w:r>
    </w:p>
    <w:p w:rsidR="00E4427E" w:rsidRPr="00FB02A5" w:rsidRDefault="00E4427E" w:rsidP="00E4427E">
      <w:pPr>
        <w:pStyle w:val="a7"/>
        <w:spacing w:before="75" w:after="75" w:line="360" w:lineRule="auto"/>
        <w:rPr>
          <w:rFonts w:asciiTheme="minorEastAsia" w:eastAsiaTheme="minorEastAsia" w:hAnsiTheme="minorEastAsia"/>
          <w:sz w:val="21"/>
          <w:szCs w:val="21"/>
        </w:rPr>
      </w:pPr>
      <w:r w:rsidRPr="00FB02A5">
        <w:rPr>
          <w:rFonts w:asciiTheme="minorEastAsia" w:eastAsiaTheme="minorEastAsia" w:hAnsiTheme="minorEastAsia"/>
          <w:sz w:val="21"/>
          <w:szCs w:val="21"/>
        </w:rPr>
        <w:t>乙方：</w:t>
      </w:r>
      <w:r w:rsidRPr="00FB02A5">
        <w:rPr>
          <w:rFonts w:asciiTheme="minorEastAsia" w:eastAsiaTheme="minorEastAsia" w:hAnsiTheme="minorEastAsia"/>
          <w:sz w:val="21"/>
          <w:szCs w:val="21"/>
          <w:u w:val="single"/>
        </w:rPr>
        <w:t>（中标人全称）</w:t>
      </w:r>
    </w:p>
    <w:p w:rsidR="00E4427E" w:rsidRPr="00FB02A5" w:rsidRDefault="00E4427E" w:rsidP="00E4427E">
      <w:pPr>
        <w:pStyle w:val="a7"/>
        <w:spacing w:before="75" w:after="75"/>
        <w:rPr>
          <w:rFonts w:asciiTheme="minorEastAsia" w:eastAsiaTheme="minorEastAsia" w:hAnsiTheme="minorEastAsia"/>
          <w:sz w:val="21"/>
          <w:szCs w:val="21"/>
        </w:rPr>
      </w:pPr>
      <w:r w:rsidRPr="00FB02A5">
        <w:rPr>
          <w:rFonts w:asciiTheme="minorEastAsia" w:eastAsiaTheme="minorEastAsia" w:hAnsiTheme="minorEastAsia"/>
          <w:sz w:val="21"/>
          <w:szCs w:val="21"/>
        </w:rPr>
        <w:t> </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根据招标编号为</w:t>
      </w:r>
      <w:r w:rsidRPr="00FB02A5">
        <w:rPr>
          <w:rFonts w:asciiTheme="minorEastAsia" w:eastAsiaTheme="minorEastAsia" w:hAnsiTheme="minorEastAsia"/>
          <w:sz w:val="21"/>
          <w:szCs w:val="21"/>
          <w:u w:val="single"/>
        </w:rPr>
        <w:t>            </w:t>
      </w:r>
      <w:r w:rsidRPr="00FB02A5">
        <w:rPr>
          <w:rFonts w:asciiTheme="minorEastAsia" w:eastAsiaTheme="minorEastAsia" w:hAnsiTheme="minorEastAsia"/>
          <w:sz w:val="21"/>
          <w:szCs w:val="21"/>
        </w:rPr>
        <w:t>的</w:t>
      </w:r>
      <w:r w:rsidRPr="00FB02A5">
        <w:rPr>
          <w:rFonts w:asciiTheme="minorEastAsia" w:eastAsiaTheme="minorEastAsia" w:hAnsiTheme="minorEastAsia"/>
          <w:sz w:val="21"/>
          <w:szCs w:val="21"/>
          <w:u w:val="single"/>
        </w:rPr>
        <w:t>（填写“项目名称”）</w:t>
      </w:r>
      <w:r w:rsidRPr="00FB02A5">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1、下列合同文件是构成本合同不可分割的部分：</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1.1合同条款；</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1.2招标文件、乙方的投标文件；</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1.3其他文件或材料：□无。□</w:t>
      </w:r>
      <w:r w:rsidRPr="00FB02A5">
        <w:rPr>
          <w:rFonts w:asciiTheme="minorEastAsia" w:eastAsiaTheme="minorEastAsia" w:hAnsiTheme="minorEastAsia"/>
          <w:sz w:val="21"/>
          <w:szCs w:val="21"/>
          <w:u w:val="single"/>
        </w:rPr>
        <w:t>（按照实际情况编制填写需要增加的内容）</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2、合同标的</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u w:val="single"/>
        </w:rPr>
        <w:t>（按照实际情况编制填写，可以是表格或文字描述）</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3、合同总金额</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3.1合同总金额为人民币大写：</w:t>
      </w:r>
      <w:r w:rsidRPr="00FB02A5">
        <w:rPr>
          <w:rFonts w:asciiTheme="minorEastAsia" w:eastAsiaTheme="minorEastAsia" w:hAnsiTheme="minorEastAsia"/>
          <w:sz w:val="21"/>
          <w:szCs w:val="21"/>
          <w:u w:val="single"/>
        </w:rPr>
        <w:t>           </w:t>
      </w:r>
      <w:r w:rsidRPr="00FB02A5">
        <w:rPr>
          <w:rFonts w:asciiTheme="minorEastAsia" w:eastAsiaTheme="minorEastAsia" w:hAnsiTheme="minorEastAsia"/>
          <w:sz w:val="21"/>
          <w:szCs w:val="21"/>
        </w:rPr>
        <w:t>元（￥</w:t>
      </w:r>
      <w:r w:rsidRPr="00FB02A5">
        <w:rPr>
          <w:rFonts w:asciiTheme="minorEastAsia" w:eastAsiaTheme="minorEastAsia" w:hAnsiTheme="minorEastAsia"/>
          <w:sz w:val="21"/>
          <w:szCs w:val="21"/>
          <w:u w:val="single"/>
        </w:rPr>
        <w:t>          </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4、合同标的交付时间、地点和条件</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4.1交付时间：</w:t>
      </w:r>
      <w:r w:rsidRPr="00FB02A5">
        <w:rPr>
          <w:rFonts w:asciiTheme="minorEastAsia" w:eastAsiaTheme="minorEastAsia" w:hAnsiTheme="minorEastAsia"/>
          <w:sz w:val="21"/>
          <w:szCs w:val="21"/>
          <w:u w:val="single"/>
        </w:rPr>
        <w:t>                     </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4.2交付地点：</w:t>
      </w:r>
      <w:r w:rsidRPr="00FB02A5">
        <w:rPr>
          <w:rFonts w:asciiTheme="minorEastAsia" w:eastAsiaTheme="minorEastAsia" w:hAnsiTheme="minorEastAsia"/>
          <w:sz w:val="21"/>
          <w:szCs w:val="21"/>
          <w:u w:val="single"/>
        </w:rPr>
        <w:t>                     </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4.3交付条件：</w:t>
      </w:r>
      <w:r w:rsidRPr="00FB02A5">
        <w:rPr>
          <w:rFonts w:asciiTheme="minorEastAsia" w:eastAsiaTheme="minorEastAsia" w:hAnsiTheme="minorEastAsia"/>
          <w:sz w:val="21"/>
          <w:szCs w:val="21"/>
          <w:u w:val="single"/>
        </w:rPr>
        <w:t>                     </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5、合同标的应符合招标文件、乙方投标文件的规定或约定，具体如下：</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u w:val="single"/>
        </w:rPr>
        <w:lastRenderedPageBreak/>
        <w:t>（按照实际情况编制填写，可以是表格或文字描述）</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6、验收</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6.1验收应按照招标文件、乙方投标文件的规定或约定进行，具体如下：</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u w:val="single"/>
        </w:rPr>
        <w:t>（按照实际情况编制填写，可以是表格或文字描述）</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6.2本项目是否邀请其他投标人参与验收：</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□不邀请。□邀请，具体如下：</w:t>
      </w:r>
      <w:r w:rsidRPr="00FB02A5">
        <w:rPr>
          <w:rFonts w:asciiTheme="minorEastAsia" w:eastAsiaTheme="minorEastAsia" w:hAnsiTheme="minorEastAsia"/>
          <w:sz w:val="21"/>
          <w:szCs w:val="21"/>
          <w:u w:val="single"/>
        </w:rPr>
        <w:t>（按照招标文件规定填写）</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7、合同款项的支付应按照招标文件的规定进行，具体如下：</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u w:val="single"/>
        </w:rPr>
        <w:t>（按照实际情况编制填写，可以是表格或文字描述，包括一次性支付或分期支付等）</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8、履约保证金</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□无。□有，具体如下：</w:t>
      </w:r>
      <w:r w:rsidRPr="00FB02A5">
        <w:rPr>
          <w:rFonts w:asciiTheme="minorEastAsia" w:eastAsiaTheme="minorEastAsia" w:hAnsiTheme="minorEastAsia"/>
          <w:sz w:val="21"/>
          <w:szCs w:val="21"/>
          <w:u w:val="single"/>
        </w:rPr>
        <w:t>（按照招标文件规定填写）</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9、合同有效期</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u w:val="single"/>
        </w:rPr>
        <w:t>（按照实际情况编制填写，可以是表格或文字描述）</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10、违约责任</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u w:val="single"/>
        </w:rPr>
        <w:t>（按照实际情况编制填写，可以是表格或文字描述）</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11、知识产权</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FB02A5">
        <w:rPr>
          <w:rFonts w:asciiTheme="minorEastAsia" w:eastAsiaTheme="minorEastAsia" w:hAnsiTheme="minorEastAsia"/>
          <w:sz w:val="21"/>
          <w:szCs w:val="21"/>
          <w:u w:val="single"/>
        </w:rPr>
        <w:t>（按照实际情况编制填写）</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12、解决争议的方法</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12.1甲、乙双方协商解决。</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lastRenderedPageBreak/>
        <w:t>12.2若协商解决不成，则通过下列途径之一解决：</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□提交仲裁委员会仲裁，具体如下：</w:t>
      </w:r>
      <w:r w:rsidRPr="00FB02A5">
        <w:rPr>
          <w:rFonts w:asciiTheme="minorEastAsia" w:eastAsiaTheme="minorEastAsia" w:hAnsiTheme="minorEastAsia"/>
          <w:sz w:val="21"/>
          <w:szCs w:val="21"/>
          <w:u w:val="single"/>
        </w:rPr>
        <w:t>（按照实际情况编制填写）</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□向人民法院提起诉讼，具体如下：</w:t>
      </w:r>
      <w:r w:rsidRPr="00FB02A5">
        <w:rPr>
          <w:rFonts w:asciiTheme="minorEastAsia" w:eastAsiaTheme="minorEastAsia" w:hAnsiTheme="minorEastAsia"/>
          <w:sz w:val="21"/>
          <w:szCs w:val="21"/>
          <w:u w:val="single"/>
        </w:rPr>
        <w:t>（按照实际情况编制填写）</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13、不可抗力</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14、合同条款</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15、其他约定</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15.1合同文件与本合同具有同等法律效力。</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15.2本合同未尽事宜，双方可另行补充。</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15.3合同生效：自签订之日起生效。</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15.4本合同一式</w:t>
      </w:r>
      <w:r w:rsidRPr="00FB02A5">
        <w:rPr>
          <w:rFonts w:asciiTheme="minorEastAsia" w:eastAsiaTheme="minorEastAsia" w:hAnsiTheme="minorEastAsia"/>
          <w:sz w:val="21"/>
          <w:szCs w:val="21"/>
          <w:u w:val="single"/>
        </w:rPr>
        <w:t>（填写具体份数）</w:t>
      </w:r>
      <w:r w:rsidRPr="00FB02A5">
        <w:rPr>
          <w:rFonts w:asciiTheme="minorEastAsia" w:eastAsiaTheme="minorEastAsia" w:hAnsiTheme="minorEastAsia"/>
          <w:sz w:val="21"/>
          <w:szCs w:val="21"/>
        </w:rPr>
        <w:t>份，经双方授权代表签字并盖章后生效。甲方、乙方各执</w:t>
      </w:r>
      <w:r w:rsidRPr="00FB02A5">
        <w:rPr>
          <w:rFonts w:asciiTheme="minorEastAsia" w:eastAsiaTheme="minorEastAsia" w:hAnsiTheme="minorEastAsia"/>
          <w:sz w:val="21"/>
          <w:szCs w:val="21"/>
          <w:u w:val="single"/>
        </w:rPr>
        <w:t>（填写具体份数）</w:t>
      </w:r>
      <w:r w:rsidRPr="00FB02A5">
        <w:rPr>
          <w:rFonts w:asciiTheme="minorEastAsia" w:eastAsiaTheme="minorEastAsia" w:hAnsiTheme="minorEastAsia"/>
          <w:sz w:val="21"/>
          <w:szCs w:val="21"/>
        </w:rPr>
        <w:t>份，送</w:t>
      </w:r>
      <w:r w:rsidRPr="00FB02A5">
        <w:rPr>
          <w:rFonts w:asciiTheme="minorEastAsia" w:eastAsiaTheme="minorEastAsia" w:hAnsiTheme="minorEastAsia"/>
          <w:sz w:val="21"/>
          <w:szCs w:val="21"/>
          <w:u w:val="single"/>
        </w:rPr>
        <w:t>（填写需要备案的监管部门的全称）</w:t>
      </w:r>
      <w:r w:rsidRPr="00FB02A5">
        <w:rPr>
          <w:rFonts w:asciiTheme="minorEastAsia" w:eastAsiaTheme="minorEastAsia" w:hAnsiTheme="minorEastAsia"/>
          <w:sz w:val="21"/>
          <w:szCs w:val="21"/>
        </w:rPr>
        <w:t>备案</w:t>
      </w:r>
      <w:r w:rsidRPr="00FB02A5">
        <w:rPr>
          <w:rFonts w:asciiTheme="minorEastAsia" w:eastAsiaTheme="minorEastAsia" w:hAnsiTheme="minorEastAsia"/>
          <w:sz w:val="21"/>
          <w:szCs w:val="21"/>
          <w:u w:val="single"/>
        </w:rPr>
        <w:t>（填写具体份数）</w:t>
      </w:r>
      <w:r w:rsidRPr="00FB02A5">
        <w:rPr>
          <w:rFonts w:asciiTheme="minorEastAsia" w:eastAsiaTheme="minorEastAsia" w:hAnsiTheme="minorEastAsia"/>
          <w:sz w:val="21"/>
          <w:szCs w:val="21"/>
        </w:rPr>
        <w:t>份，具有同等效力。</w:t>
      </w:r>
    </w:p>
    <w:p w:rsidR="00E4427E" w:rsidRPr="00FB02A5" w:rsidRDefault="00E4427E" w:rsidP="00E4427E">
      <w:pPr>
        <w:pStyle w:val="a7"/>
        <w:spacing w:before="75" w:after="75" w:line="360" w:lineRule="auto"/>
        <w:ind w:firstLine="482"/>
        <w:rPr>
          <w:rFonts w:asciiTheme="minorEastAsia" w:eastAsiaTheme="minorEastAsia" w:hAnsiTheme="minorEastAsia"/>
          <w:sz w:val="21"/>
          <w:szCs w:val="21"/>
        </w:rPr>
      </w:pPr>
      <w:r w:rsidRPr="00FB02A5">
        <w:rPr>
          <w:rFonts w:asciiTheme="minorEastAsia" w:eastAsiaTheme="minorEastAsia" w:hAnsiTheme="minorEastAsia"/>
          <w:sz w:val="21"/>
          <w:szCs w:val="21"/>
        </w:rPr>
        <w:t>15.5其他：□无。□</w:t>
      </w:r>
      <w:r w:rsidRPr="00FB02A5">
        <w:rPr>
          <w:rFonts w:asciiTheme="minorEastAsia" w:eastAsiaTheme="minorEastAsia" w:hAnsiTheme="minorEastAsia"/>
          <w:sz w:val="21"/>
          <w:szCs w:val="21"/>
          <w:u w:val="single"/>
        </w:rPr>
        <w:t>（按照实际情况编制填写需要增加的内容）</w:t>
      </w:r>
      <w:r w:rsidRPr="00FB02A5">
        <w:rPr>
          <w:rFonts w:asciiTheme="minorEastAsia" w:eastAsiaTheme="minorEastAsia" w:hAnsiTheme="minorEastAsia"/>
          <w:sz w:val="21"/>
          <w:szCs w:val="21"/>
        </w:rPr>
        <w:t>。</w:t>
      </w:r>
    </w:p>
    <w:p w:rsidR="00E4427E" w:rsidRPr="00FB02A5" w:rsidRDefault="00E4427E" w:rsidP="00E4427E">
      <w:pPr>
        <w:pStyle w:val="a7"/>
        <w:spacing w:before="75" w:after="75"/>
        <w:rPr>
          <w:rFonts w:asciiTheme="minorEastAsia" w:eastAsiaTheme="minorEastAsia" w:hAnsiTheme="minorEastAsia"/>
          <w:sz w:val="21"/>
          <w:szCs w:val="21"/>
        </w:rPr>
      </w:pPr>
      <w:r w:rsidRPr="00FB02A5">
        <w:rPr>
          <w:rFonts w:asciiTheme="minorEastAsia" w:eastAsiaTheme="minorEastAsia" w:hAnsiTheme="minorEastAsia"/>
          <w:sz w:val="21"/>
          <w:szCs w:val="21"/>
        </w:rPr>
        <w:t> </w:t>
      </w:r>
    </w:p>
    <w:p w:rsidR="00E4427E" w:rsidRPr="00FB02A5" w:rsidRDefault="00E4427E" w:rsidP="00E4427E">
      <w:pPr>
        <w:pStyle w:val="a7"/>
        <w:spacing w:before="75" w:after="75"/>
        <w:rPr>
          <w:rFonts w:asciiTheme="minorEastAsia" w:eastAsiaTheme="minorEastAsia" w:hAnsiTheme="minorEastAsia"/>
          <w:sz w:val="21"/>
          <w:szCs w:val="21"/>
        </w:rPr>
      </w:pPr>
      <w:r w:rsidRPr="00FB02A5">
        <w:rPr>
          <w:rFonts w:asciiTheme="minorEastAsia" w:eastAsiaTheme="minorEastAsia" w:hAnsiTheme="minorEastAsia"/>
          <w:sz w:val="21"/>
          <w:szCs w:val="21"/>
        </w:rPr>
        <w:t> </w:t>
      </w:r>
    </w:p>
    <w:p w:rsidR="00E4427E" w:rsidRPr="00FB02A5" w:rsidRDefault="00E4427E" w:rsidP="00E4427E">
      <w:pPr>
        <w:pStyle w:val="a7"/>
        <w:spacing w:before="75" w:after="75" w:line="360" w:lineRule="auto"/>
        <w:rPr>
          <w:rFonts w:asciiTheme="minorEastAsia" w:eastAsiaTheme="minorEastAsia" w:hAnsiTheme="minorEastAsia"/>
          <w:sz w:val="21"/>
          <w:szCs w:val="21"/>
        </w:rPr>
      </w:pPr>
      <w:r w:rsidRPr="00FB02A5">
        <w:rPr>
          <w:rFonts w:asciiTheme="minorEastAsia" w:eastAsiaTheme="minorEastAsia" w:hAnsiTheme="minorEastAsia"/>
          <w:sz w:val="21"/>
          <w:szCs w:val="21"/>
        </w:rPr>
        <w:t>甲方：                        乙方：</w:t>
      </w:r>
    </w:p>
    <w:p w:rsidR="00E4427E" w:rsidRPr="00FB02A5" w:rsidRDefault="00E4427E" w:rsidP="00E4427E">
      <w:pPr>
        <w:pStyle w:val="a7"/>
        <w:spacing w:before="75" w:after="75" w:line="360" w:lineRule="auto"/>
        <w:rPr>
          <w:rFonts w:asciiTheme="minorEastAsia" w:eastAsiaTheme="minorEastAsia" w:hAnsiTheme="minorEastAsia"/>
          <w:sz w:val="21"/>
          <w:szCs w:val="21"/>
        </w:rPr>
      </w:pPr>
      <w:r w:rsidRPr="00FB02A5">
        <w:rPr>
          <w:rFonts w:asciiTheme="minorEastAsia" w:eastAsiaTheme="minorEastAsia" w:hAnsiTheme="minorEastAsia"/>
          <w:sz w:val="21"/>
          <w:szCs w:val="21"/>
        </w:rPr>
        <w:lastRenderedPageBreak/>
        <w:t>住所：                        住所：</w:t>
      </w:r>
    </w:p>
    <w:p w:rsidR="00E4427E" w:rsidRPr="00FB02A5" w:rsidRDefault="00E4427E" w:rsidP="00E4427E">
      <w:pPr>
        <w:pStyle w:val="a7"/>
        <w:spacing w:before="75" w:after="75" w:line="360" w:lineRule="auto"/>
        <w:rPr>
          <w:rFonts w:asciiTheme="minorEastAsia" w:eastAsiaTheme="minorEastAsia" w:hAnsiTheme="minorEastAsia"/>
          <w:sz w:val="21"/>
          <w:szCs w:val="21"/>
        </w:rPr>
      </w:pPr>
      <w:r w:rsidRPr="00FB02A5">
        <w:rPr>
          <w:rFonts w:asciiTheme="minorEastAsia" w:eastAsiaTheme="minorEastAsia" w:hAnsiTheme="minorEastAsia" w:hint="eastAsia"/>
          <w:sz w:val="21"/>
          <w:szCs w:val="21"/>
        </w:rPr>
        <w:t>法定代表人（</w:t>
      </w:r>
      <w:r w:rsidRPr="00FB02A5">
        <w:rPr>
          <w:rFonts w:asciiTheme="minorEastAsia" w:eastAsiaTheme="minorEastAsia" w:hAnsiTheme="minorEastAsia"/>
          <w:sz w:val="21"/>
          <w:szCs w:val="21"/>
        </w:rPr>
        <w:t>单位负责人</w:t>
      </w:r>
      <w:r w:rsidRPr="00FB02A5">
        <w:rPr>
          <w:rFonts w:asciiTheme="minorEastAsia" w:eastAsiaTheme="minorEastAsia" w:hAnsiTheme="minorEastAsia" w:hint="eastAsia"/>
          <w:sz w:val="21"/>
          <w:szCs w:val="21"/>
        </w:rPr>
        <w:t>）</w:t>
      </w:r>
      <w:r w:rsidRPr="00FB02A5">
        <w:rPr>
          <w:rFonts w:asciiTheme="minorEastAsia" w:eastAsiaTheme="minorEastAsia" w:hAnsiTheme="minorEastAsia"/>
          <w:sz w:val="21"/>
          <w:szCs w:val="21"/>
        </w:rPr>
        <w:t>：            </w:t>
      </w:r>
      <w:r w:rsidRPr="00FB02A5">
        <w:rPr>
          <w:rFonts w:asciiTheme="minorEastAsia" w:eastAsiaTheme="minorEastAsia" w:hAnsiTheme="minorEastAsia" w:hint="eastAsia"/>
          <w:sz w:val="21"/>
          <w:szCs w:val="21"/>
        </w:rPr>
        <w:t xml:space="preserve">     法定代表人（</w:t>
      </w:r>
      <w:r w:rsidRPr="00FB02A5">
        <w:rPr>
          <w:rFonts w:asciiTheme="minorEastAsia" w:eastAsiaTheme="minorEastAsia" w:hAnsiTheme="minorEastAsia"/>
          <w:sz w:val="21"/>
          <w:szCs w:val="21"/>
        </w:rPr>
        <w:t>单位负责人</w:t>
      </w:r>
      <w:r w:rsidRPr="00FB02A5">
        <w:rPr>
          <w:rFonts w:asciiTheme="minorEastAsia" w:eastAsiaTheme="minorEastAsia" w:hAnsiTheme="minorEastAsia" w:hint="eastAsia"/>
          <w:sz w:val="21"/>
          <w:szCs w:val="21"/>
        </w:rPr>
        <w:t>）</w:t>
      </w:r>
      <w:r w:rsidRPr="00FB02A5">
        <w:rPr>
          <w:rFonts w:asciiTheme="minorEastAsia" w:eastAsiaTheme="minorEastAsia" w:hAnsiTheme="minorEastAsia"/>
          <w:sz w:val="21"/>
          <w:szCs w:val="21"/>
        </w:rPr>
        <w:t>：</w:t>
      </w:r>
    </w:p>
    <w:p w:rsidR="00E4427E" w:rsidRPr="00FB02A5" w:rsidRDefault="00E4427E" w:rsidP="00E4427E">
      <w:pPr>
        <w:pStyle w:val="a7"/>
        <w:spacing w:before="75" w:after="75" w:line="360" w:lineRule="auto"/>
        <w:rPr>
          <w:rFonts w:asciiTheme="minorEastAsia" w:eastAsiaTheme="minorEastAsia" w:hAnsiTheme="minorEastAsia"/>
          <w:sz w:val="21"/>
          <w:szCs w:val="21"/>
        </w:rPr>
      </w:pPr>
      <w:r w:rsidRPr="00FB02A5">
        <w:rPr>
          <w:rFonts w:asciiTheme="minorEastAsia" w:eastAsiaTheme="minorEastAsia" w:hAnsiTheme="minorEastAsia"/>
          <w:sz w:val="21"/>
          <w:szCs w:val="21"/>
        </w:rPr>
        <w:t>联系方法：                      联系方法：</w:t>
      </w:r>
    </w:p>
    <w:p w:rsidR="00E4427E" w:rsidRPr="00FB02A5" w:rsidRDefault="00E4427E" w:rsidP="00E4427E">
      <w:pPr>
        <w:pStyle w:val="a7"/>
        <w:spacing w:before="75" w:after="75" w:line="360" w:lineRule="auto"/>
        <w:rPr>
          <w:rFonts w:asciiTheme="minorEastAsia" w:eastAsiaTheme="minorEastAsia" w:hAnsiTheme="minorEastAsia"/>
          <w:sz w:val="21"/>
          <w:szCs w:val="21"/>
        </w:rPr>
      </w:pPr>
      <w:r w:rsidRPr="00FB02A5">
        <w:rPr>
          <w:rFonts w:asciiTheme="minorEastAsia" w:eastAsiaTheme="minorEastAsia" w:hAnsiTheme="minorEastAsia"/>
          <w:sz w:val="21"/>
          <w:szCs w:val="21"/>
        </w:rPr>
        <w:t>开户银行：                      开户银行：</w:t>
      </w:r>
    </w:p>
    <w:p w:rsidR="00E4427E" w:rsidRPr="00FB02A5" w:rsidRDefault="00E4427E" w:rsidP="00E4427E">
      <w:pPr>
        <w:pStyle w:val="a7"/>
        <w:spacing w:before="75" w:after="75" w:line="360" w:lineRule="auto"/>
        <w:rPr>
          <w:rFonts w:asciiTheme="minorEastAsia" w:eastAsiaTheme="minorEastAsia" w:hAnsiTheme="minorEastAsia"/>
          <w:sz w:val="21"/>
          <w:szCs w:val="21"/>
        </w:rPr>
      </w:pPr>
      <w:r w:rsidRPr="00FB02A5">
        <w:rPr>
          <w:rFonts w:asciiTheme="minorEastAsia" w:eastAsiaTheme="minorEastAsia" w:hAnsiTheme="minorEastAsia"/>
          <w:sz w:val="21"/>
          <w:szCs w:val="21"/>
        </w:rPr>
        <w:t>账号：                        账号：</w:t>
      </w:r>
    </w:p>
    <w:p w:rsidR="00E4427E" w:rsidRPr="00FB02A5" w:rsidRDefault="00E4427E" w:rsidP="00E4427E">
      <w:pPr>
        <w:pStyle w:val="a7"/>
        <w:spacing w:before="75" w:after="75" w:line="360" w:lineRule="auto"/>
        <w:rPr>
          <w:rFonts w:asciiTheme="minorEastAsia" w:eastAsiaTheme="minorEastAsia" w:hAnsiTheme="minorEastAsia"/>
          <w:sz w:val="21"/>
          <w:szCs w:val="21"/>
        </w:rPr>
      </w:pPr>
      <w:r w:rsidRPr="00FB02A5">
        <w:rPr>
          <w:rFonts w:asciiTheme="minorEastAsia" w:eastAsiaTheme="minorEastAsia" w:hAnsiTheme="minorEastAsia"/>
          <w:sz w:val="21"/>
          <w:szCs w:val="21"/>
        </w:rPr>
        <w:t> </w:t>
      </w:r>
    </w:p>
    <w:p w:rsidR="00E4427E" w:rsidRPr="00FB02A5" w:rsidRDefault="00E4427E" w:rsidP="00E4427E">
      <w:pPr>
        <w:pStyle w:val="a7"/>
        <w:spacing w:before="75" w:after="75"/>
        <w:rPr>
          <w:rFonts w:asciiTheme="minorEastAsia" w:eastAsiaTheme="minorEastAsia" w:hAnsiTheme="minorEastAsia"/>
          <w:sz w:val="21"/>
          <w:szCs w:val="21"/>
        </w:rPr>
      </w:pPr>
      <w:r w:rsidRPr="00FB02A5">
        <w:rPr>
          <w:rFonts w:asciiTheme="minorEastAsia" w:eastAsiaTheme="minorEastAsia" w:hAnsiTheme="minorEastAsia"/>
          <w:sz w:val="21"/>
          <w:szCs w:val="21"/>
        </w:rPr>
        <w:t> </w:t>
      </w:r>
    </w:p>
    <w:p w:rsidR="00E4427E" w:rsidRPr="00FB02A5" w:rsidRDefault="00E4427E" w:rsidP="00E4427E">
      <w:pPr>
        <w:pStyle w:val="a7"/>
        <w:spacing w:before="75" w:after="75" w:line="360" w:lineRule="auto"/>
        <w:rPr>
          <w:rFonts w:asciiTheme="minorEastAsia" w:eastAsiaTheme="minorEastAsia" w:hAnsiTheme="minorEastAsia"/>
          <w:sz w:val="21"/>
          <w:szCs w:val="21"/>
        </w:rPr>
      </w:pPr>
      <w:r w:rsidRPr="00FB02A5">
        <w:rPr>
          <w:rFonts w:asciiTheme="minorEastAsia" w:eastAsiaTheme="minorEastAsia" w:hAnsiTheme="minorEastAsia"/>
          <w:sz w:val="21"/>
          <w:szCs w:val="21"/>
        </w:rPr>
        <w:t>签订地点：</w:t>
      </w:r>
      <w:r w:rsidRPr="00FB02A5">
        <w:rPr>
          <w:rFonts w:asciiTheme="minorEastAsia" w:eastAsiaTheme="minorEastAsia" w:hAnsiTheme="minorEastAsia"/>
          <w:sz w:val="21"/>
          <w:szCs w:val="21"/>
          <w:u w:val="single"/>
        </w:rPr>
        <w:t>                </w:t>
      </w:r>
    </w:p>
    <w:p w:rsidR="00E4427E" w:rsidRPr="00FB02A5" w:rsidRDefault="00E4427E" w:rsidP="00E4427E">
      <w:pPr>
        <w:pStyle w:val="a7"/>
        <w:spacing w:before="75" w:after="75" w:line="360" w:lineRule="auto"/>
        <w:rPr>
          <w:rFonts w:asciiTheme="minorEastAsia" w:eastAsiaTheme="minorEastAsia" w:hAnsiTheme="minorEastAsia"/>
          <w:sz w:val="21"/>
          <w:szCs w:val="21"/>
        </w:rPr>
      </w:pPr>
      <w:r w:rsidRPr="00FB02A5">
        <w:rPr>
          <w:rFonts w:asciiTheme="minorEastAsia" w:eastAsiaTheme="minorEastAsia" w:hAnsiTheme="minorEastAsia"/>
          <w:sz w:val="21"/>
          <w:szCs w:val="21"/>
        </w:rPr>
        <w:t>签订日期：</w:t>
      </w:r>
      <w:r w:rsidRPr="00FB02A5">
        <w:rPr>
          <w:rFonts w:asciiTheme="minorEastAsia" w:eastAsiaTheme="minorEastAsia" w:hAnsiTheme="minorEastAsia"/>
          <w:sz w:val="21"/>
          <w:szCs w:val="21"/>
          <w:u w:val="single"/>
        </w:rPr>
        <w:t>    </w:t>
      </w:r>
      <w:r w:rsidRPr="00FB02A5">
        <w:rPr>
          <w:rFonts w:asciiTheme="minorEastAsia" w:eastAsiaTheme="minorEastAsia" w:hAnsiTheme="minorEastAsia"/>
          <w:sz w:val="21"/>
          <w:szCs w:val="21"/>
        </w:rPr>
        <w:t>年</w:t>
      </w:r>
      <w:r w:rsidRPr="00FB02A5">
        <w:rPr>
          <w:rFonts w:asciiTheme="minorEastAsia" w:eastAsiaTheme="minorEastAsia" w:hAnsiTheme="minorEastAsia"/>
          <w:sz w:val="21"/>
          <w:szCs w:val="21"/>
          <w:u w:val="single"/>
        </w:rPr>
        <w:t>   </w:t>
      </w:r>
      <w:r w:rsidRPr="00FB02A5">
        <w:rPr>
          <w:rFonts w:asciiTheme="minorEastAsia" w:eastAsiaTheme="minorEastAsia" w:hAnsiTheme="minorEastAsia"/>
          <w:sz w:val="21"/>
          <w:szCs w:val="21"/>
        </w:rPr>
        <w:t>月</w:t>
      </w:r>
      <w:r w:rsidRPr="00FB02A5">
        <w:rPr>
          <w:rFonts w:asciiTheme="minorEastAsia" w:eastAsiaTheme="minorEastAsia" w:hAnsiTheme="minorEastAsia"/>
          <w:sz w:val="21"/>
          <w:szCs w:val="21"/>
          <w:u w:val="single"/>
        </w:rPr>
        <w:t>   </w:t>
      </w:r>
      <w:r w:rsidRPr="00FB02A5">
        <w:rPr>
          <w:rFonts w:asciiTheme="minorEastAsia" w:eastAsiaTheme="minorEastAsia" w:hAnsiTheme="minorEastAsia"/>
          <w:sz w:val="21"/>
          <w:szCs w:val="21"/>
        </w:rPr>
        <w:t>日</w:t>
      </w:r>
    </w:p>
    <w:p w:rsidR="00E4427E" w:rsidRPr="00FB02A5"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B02A5"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B02A5"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B02A5"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B02A5"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B02A5"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B02A5"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B02A5"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B02A5"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B02A5"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B02A5"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B02A5"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FB02A5" w:rsidRDefault="00957CFA">
      <w:pPr>
        <w:widowControl/>
        <w:jc w:val="left"/>
        <w:rPr>
          <w:rFonts w:asciiTheme="majorEastAsia" w:eastAsiaTheme="majorEastAsia" w:hAnsiTheme="majorEastAsia" w:cs="宋体"/>
          <w:b/>
          <w:kern w:val="0"/>
          <w:sz w:val="36"/>
          <w:szCs w:val="36"/>
        </w:rPr>
      </w:pPr>
      <w:r w:rsidRPr="00FB02A5">
        <w:rPr>
          <w:rFonts w:asciiTheme="majorEastAsia" w:eastAsiaTheme="majorEastAsia" w:hAnsiTheme="majorEastAsia" w:cs="宋体"/>
          <w:b/>
          <w:kern w:val="0"/>
          <w:sz w:val="36"/>
          <w:szCs w:val="36"/>
        </w:rPr>
        <w:br w:type="page"/>
      </w:r>
    </w:p>
    <w:p w:rsidR="00957CFA" w:rsidRPr="00FB02A5"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FB02A5"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FB02A5"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FB02A5"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FB02A5"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FB02A5"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FB02A5"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B02A5">
        <w:rPr>
          <w:rFonts w:asciiTheme="majorEastAsia" w:eastAsiaTheme="majorEastAsia" w:hAnsiTheme="majorEastAsia" w:cs="宋体" w:hint="eastAsia"/>
          <w:b/>
          <w:kern w:val="0"/>
          <w:sz w:val="32"/>
          <w:szCs w:val="32"/>
        </w:rPr>
        <w:t>第八章 投标文件有关格式</w:t>
      </w:r>
    </w:p>
    <w:p w:rsidR="00957CFA" w:rsidRPr="00FB02A5"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B02A5"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sidRPr="00FB02A5">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FB02A5" w:rsidTr="00CA2FE1">
        <w:tc>
          <w:tcPr>
            <w:tcW w:w="468" w:type="dxa"/>
            <w:vAlign w:val="center"/>
          </w:tcPr>
          <w:p w:rsidR="00957CFA" w:rsidRPr="00FB02A5" w:rsidRDefault="00957CFA" w:rsidP="00CA2FE1">
            <w:pPr>
              <w:snapToGrid w:val="0"/>
              <w:spacing w:line="400" w:lineRule="exact"/>
              <w:jc w:val="center"/>
              <w:rPr>
                <w:rFonts w:ascii="宋体" w:hAnsi="宋体" w:cs="微软雅黑"/>
                <w:b/>
                <w:szCs w:val="21"/>
              </w:rPr>
            </w:pPr>
            <w:r w:rsidRPr="00FB02A5">
              <w:rPr>
                <w:rFonts w:ascii="宋体" w:hAnsi="宋体" w:cs="微软雅黑" w:hint="eastAsia"/>
                <w:b/>
                <w:szCs w:val="21"/>
              </w:rPr>
              <w:t>序号</w:t>
            </w:r>
          </w:p>
        </w:tc>
        <w:tc>
          <w:tcPr>
            <w:tcW w:w="3751" w:type="dxa"/>
            <w:gridSpan w:val="4"/>
            <w:vAlign w:val="center"/>
          </w:tcPr>
          <w:p w:rsidR="00957CFA" w:rsidRPr="00FB02A5" w:rsidRDefault="00957CFA" w:rsidP="00CA2FE1">
            <w:pPr>
              <w:snapToGrid w:val="0"/>
              <w:spacing w:line="400" w:lineRule="exact"/>
              <w:jc w:val="center"/>
              <w:rPr>
                <w:rFonts w:ascii="宋体" w:hAnsi="宋体" w:cs="微软雅黑"/>
                <w:b/>
                <w:szCs w:val="21"/>
              </w:rPr>
            </w:pPr>
            <w:r w:rsidRPr="00FB02A5">
              <w:rPr>
                <w:rFonts w:ascii="宋体" w:hAnsi="宋体" w:cs="微软雅黑" w:hint="eastAsia"/>
                <w:b/>
                <w:szCs w:val="21"/>
              </w:rPr>
              <w:t>项  目</w:t>
            </w:r>
          </w:p>
        </w:tc>
        <w:tc>
          <w:tcPr>
            <w:tcW w:w="1559" w:type="dxa"/>
            <w:vAlign w:val="center"/>
          </w:tcPr>
          <w:p w:rsidR="00957CFA" w:rsidRPr="00FB02A5" w:rsidRDefault="00957CFA" w:rsidP="00CA2FE1">
            <w:pPr>
              <w:snapToGrid w:val="0"/>
              <w:spacing w:line="400" w:lineRule="exact"/>
              <w:jc w:val="center"/>
              <w:rPr>
                <w:rFonts w:ascii="宋体" w:hAnsi="宋体" w:cs="微软雅黑"/>
                <w:b/>
                <w:szCs w:val="21"/>
              </w:rPr>
            </w:pPr>
            <w:r w:rsidRPr="00FB02A5">
              <w:rPr>
                <w:rFonts w:ascii="宋体" w:hAnsi="宋体" w:cs="微软雅黑" w:hint="eastAsia"/>
                <w:b/>
                <w:szCs w:val="21"/>
              </w:rPr>
              <w:t>投标人应答</w:t>
            </w:r>
          </w:p>
          <w:p w:rsidR="00957CFA" w:rsidRPr="00FB02A5" w:rsidRDefault="00957CFA" w:rsidP="00CA2FE1">
            <w:pPr>
              <w:snapToGrid w:val="0"/>
              <w:spacing w:line="400" w:lineRule="exact"/>
              <w:jc w:val="center"/>
              <w:rPr>
                <w:rFonts w:ascii="宋体" w:hAnsi="宋体" w:cs="微软雅黑"/>
                <w:b/>
                <w:szCs w:val="21"/>
              </w:rPr>
            </w:pPr>
            <w:r w:rsidRPr="00FB02A5">
              <w:rPr>
                <w:rFonts w:ascii="宋体" w:hAnsi="宋体" w:cs="微软雅黑" w:hint="eastAsia"/>
                <w:b/>
                <w:szCs w:val="21"/>
              </w:rPr>
              <w:t>（有/没有）</w:t>
            </w:r>
          </w:p>
        </w:tc>
        <w:tc>
          <w:tcPr>
            <w:tcW w:w="1560" w:type="dxa"/>
            <w:vAlign w:val="center"/>
          </w:tcPr>
          <w:p w:rsidR="00957CFA" w:rsidRPr="00FB02A5" w:rsidRDefault="00957CFA" w:rsidP="00CA2FE1">
            <w:pPr>
              <w:snapToGrid w:val="0"/>
              <w:spacing w:line="400" w:lineRule="exact"/>
              <w:jc w:val="center"/>
              <w:rPr>
                <w:rFonts w:ascii="宋体" w:hAnsi="宋体" w:cs="微软雅黑"/>
                <w:b/>
                <w:szCs w:val="21"/>
              </w:rPr>
            </w:pPr>
            <w:r w:rsidRPr="00FB02A5">
              <w:rPr>
                <w:rFonts w:ascii="宋体" w:hAnsi="宋体" w:cs="微软雅黑" w:hint="eastAsia"/>
                <w:b/>
                <w:szCs w:val="21"/>
              </w:rPr>
              <w:t>投标文件中所在页码</w:t>
            </w:r>
          </w:p>
        </w:tc>
        <w:tc>
          <w:tcPr>
            <w:tcW w:w="2018" w:type="dxa"/>
            <w:vAlign w:val="center"/>
          </w:tcPr>
          <w:p w:rsidR="00957CFA" w:rsidRPr="00FB02A5" w:rsidRDefault="00957CFA" w:rsidP="00CA2FE1">
            <w:pPr>
              <w:snapToGrid w:val="0"/>
              <w:spacing w:line="400" w:lineRule="exact"/>
              <w:jc w:val="center"/>
              <w:rPr>
                <w:rFonts w:ascii="宋体" w:hAnsi="宋体" w:cs="微软雅黑"/>
                <w:b/>
                <w:szCs w:val="21"/>
              </w:rPr>
            </w:pPr>
            <w:r w:rsidRPr="00FB02A5">
              <w:rPr>
                <w:rFonts w:ascii="宋体" w:hAnsi="宋体" w:cs="微软雅黑" w:hint="eastAsia"/>
                <w:b/>
                <w:szCs w:val="21"/>
              </w:rPr>
              <w:t>备注说明</w:t>
            </w:r>
          </w:p>
        </w:tc>
      </w:tr>
      <w:tr w:rsidR="00957CFA" w:rsidRPr="00FB02A5" w:rsidTr="00CA2FE1">
        <w:trPr>
          <w:trHeight w:hRule="exac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1</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hint="eastAsia"/>
                <w:kern w:val="0"/>
                <w:sz w:val="21"/>
                <w:szCs w:val="21"/>
              </w:rPr>
              <w:t>投标人应答索引表</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hRule="exac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2</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kern w:val="0"/>
                <w:sz w:val="21"/>
                <w:szCs w:val="21"/>
              </w:rPr>
            </w:pPr>
            <w:r w:rsidRPr="00FB02A5">
              <w:rPr>
                <w:rFonts w:hAnsi="宋体" w:hint="eastAsia"/>
                <w:kern w:val="0"/>
                <w:sz w:val="21"/>
                <w:szCs w:val="21"/>
              </w:rPr>
              <w:t>开标一览表</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hRule="exac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3</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hint="eastAsia"/>
                <w:kern w:val="0"/>
                <w:sz w:val="21"/>
                <w:szCs w:val="21"/>
              </w:rPr>
              <w:t>投标函</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hRule="exac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4</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kern w:val="0"/>
                <w:sz w:val="21"/>
                <w:szCs w:val="21"/>
              </w:rPr>
            </w:pPr>
            <w:r w:rsidRPr="00FB02A5">
              <w:rPr>
                <w:rFonts w:asciiTheme="majorEastAsia" w:eastAsiaTheme="majorEastAsia" w:hAnsiTheme="majorEastAsia" w:cstheme="majorEastAsia" w:hint="eastAsia"/>
                <w:bCs/>
                <w:sz w:val="21"/>
                <w:szCs w:val="21"/>
                <w:lang w:val="zh-CN"/>
              </w:rPr>
              <w:t>法定代表人（单位负责人）</w:t>
            </w:r>
            <w:r w:rsidRPr="00FB02A5">
              <w:rPr>
                <w:rFonts w:asciiTheme="majorEastAsia" w:eastAsiaTheme="majorEastAsia" w:hAnsiTheme="majorEastAsia" w:cstheme="majorEastAsia"/>
                <w:bCs/>
                <w:sz w:val="21"/>
                <w:szCs w:val="21"/>
                <w:lang w:val="zh-CN"/>
              </w:rPr>
              <w:t>资</w:t>
            </w:r>
            <w:r w:rsidRPr="00FB02A5">
              <w:rPr>
                <w:rFonts w:asciiTheme="majorEastAsia" w:eastAsiaTheme="majorEastAsia" w:hAnsiTheme="majorEastAsia" w:cstheme="majorEastAsia" w:hint="eastAsia"/>
                <w:bCs/>
                <w:sz w:val="21"/>
                <w:szCs w:val="21"/>
                <w:lang w:val="zh-CN"/>
              </w:rPr>
              <w:t>格</w:t>
            </w:r>
            <w:r w:rsidRPr="00FB02A5">
              <w:rPr>
                <w:rFonts w:asciiTheme="majorEastAsia" w:eastAsiaTheme="majorEastAsia" w:hAnsiTheme="majorEastAsia" w:cstheme="majorEastAsia"/>
                <w:bCs/>
                <w:sz w:val="21"/>
                <w:szCs w:val="21"/>
                <w:lang w:val="zh-CN"/>
              </w:rPr>
              <w:t>证</w:t>
            </w:r>
            <w:r w:rsidRPr="00FB02A5">
              <w:rPr>
                <w:rFonts w:asciiTheme="majorEastAsia" w:eastAsiaTheme="majorEastAsia" w:hAnsiTheme="majorEastAsia" w:cstheme="majorEastAsia" w:hint="eastAsia"/>
                <w:bCs/>
                <w:sz w:val="21"/>
                <w:szCs w:val="21"/>
                <w:lang w:val="zh-CN"/>
              </w:rPr>
              <w:t>明</w:t>
            </w:r>
            <w:r w:rsidRPr="00FB02A5">
              <w:rPr>
                <w:rFonts w:asciiTheme="majorEastAsia" w:eastAsiaTheme="majorEastAsia" w:hAnsiTheme="majorEastAsia" w:cstheme="majorEastAsia"/>
                <w:bCs/>
                <w:sz w:val="21"/>
                <w:szCs w:val="21"/>
                <w:lang w:val="zh-CN"/>
              </w:rPr>
              <w:t>书</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hRule="exac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5</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kern w:val="0"/>
                <w:sz w:val="21"/>
                <w:szCs w:val="21"/>
              </w:rPr>
            </w:pPr>
            <w:r w:rsidRPr="00FB02A5">
              <w:rPr>
                <w:rFonts w:hAnsi="宋体" w:hint="eastAsia"/>
                <w:kern w:val="0"/>
                <w:sz w:val="21"/>
                <w:szCs w:val="21"/>
              </w:rPr>
              <w:t>法定代表人（单位负责人）授权书</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hRule="exac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6</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kern w:val="0"/>
                <w:sz w:val="21"/>
                <w:szCs w:val="21"/>
              </w:rPr>
            </w:pPr>
            <w:r w:rsidRPr="00FB02A5">
              <w:rPr>
                <w:rFonts w:hAnsi="宋体" w:hint="eastAsia"/>
                <w:kern w:val="0"/>
                <w:sz w:val="21"/>
                <w:szCs w:val="21"/>
              </w:rPr>
              <w:t>营业执照等证明</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hRule="exac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7</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kern w:val="0"/>
                <w:sz w:val="21"/>
                <w:szCs w:val="21"/>
              </w:rPr>
            </w:pPr>
            <w:r w:rsidRPr="00FB02A5">
              <w:rPr>
                <w:rFonts w:asciiTheme="minorEastAsia" w:hAnsiTheme="minorEastAsia" w:hint="eastAsia"/>
                <w:bCs/>
                <w:sz w:val="21"/>
                <w:szCs w:val="21"/>
              </w:rPr>
              <w:t>依法纳税凭据</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hRule="exact" w:val="510"/>
        </w:trPr>
        <w:tc>
          <w:tcPr>
            <w:tcW w:w="468" w:type="dxa"/>
            <w:vMerge w:val="restart"/>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8</w:t>
            </w:r>
          </w:p>
        </w:tc>
        <w:tc>
          <w:tcPr>
            <w:tcW w:w="774" w:type="dxa"/>
            <w:vMerge w:val="restart"/>
            <w:tcBorders>
              <w:right w:val="single" w:sz="4" w:space="0" w:color="auto"/>
            </w:tcBorders>
            <w:vAlign w:val="center"/>
          </w:tcPr>
          <w:p w:rsidR="00957CFA" w:rsidRPr="00FB02A5" w:rsidRDefault="00957CFA" w:rsidP="00CA2FE1">
            <w:pPr>
              <w:snapToGrid w:val="0"/>
              <w:spacing w:line="400" w:lineRule="exact"/>
              <w:jc w:val="center"/>
              <w:rPr>
                <w:rFonts w:ascii="宋体" w:hAnsi="宋体" w:cs="微软雅黑"/>
                <w:szCs w:val="21"/>
              </w:rPr>
            </w:pPr>
            <w:r w:rsidRPr="00FB02A5">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FB02A5" w:rsidRDefault="00957CFA" w:rsidP="00CA2FE1">
            <w:pPr>
              <w:snapToGrid w:val="0"/>
              <w:spacing w:line="400" w:lineRule="exact"/>
              <w:rPr>
                <w:rFonts w:ascii="宋体" w:hAnsi="宋体" w:cs="微软雅黑"/>
                <w:szCs w:val="21"/>
              </w:rPr>
            </w:pPr>
            <w:r w:rsidRPr="00FB02A5">
              <w:rPr>
                <w:rFonts w:ascii="宋体" w:hAnsi="宋体" w:cs="微软雅黑" w:hint="eastAsia"/>
                <w:szCs w:val="21"/>
              </w:rPr>
              <w:t>经审计财务报告</w:t>
            </w:r>
          </w:p>
        </w:tc>
        <w:tc>
          <w:tcPr>
            <w:tcW w:w="2268" w:type="dxa"/>
            <w:tcBorders>
              <w:left w:val="single" w:sz="6" w:space="0" w:color="auto"/>
            </w:tcBorders>
            <w:vAlign w:val="center"/>
          </w:tcPr>
          <w:p w:rsidR="00957CFA" w:rsidRPr="00FB02A5" w:rsidRDefault="00957CFA" w:rsidP="00CA2FE1">
            <w:pPr>
              <w:snapToGrid w:val="0"/>
              <w:spacing w:line="400" w:lineRule="exact"/>
              <w:rPr>
                <w:rFonts w:ascii="宋体" w:hAnsi="宋体" w:cs="微软雅黑"/>
                <w:szCs w:val="21"/>
              </w:rPr>
            </w:pPr>
            <w:r w:rsidRPr="00FB02A5">
              <w:rPr>
                <w:rFonts w:ascii="宋体" w:hAnsi="宋体" w:cs="微软雅黑" w:hint="eastAsia"/>
                <w:szCs w:val="21"/>
              </w:rPr>
              <w:t>资产负债表</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hRule="exact" w:val="510"/>
        </w:trPr>
        <w:tc>
          <w:tcPr>
            <w:tcW w:w="468" w:type="dxa"/>
            <w:vMerge/>
            <w:vAlign w:val="center"/>
          </w:tcPr>
          <w:p w:rsidR="00957CFA" w:rsidRPr="00FB02A5"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FB02A5"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FB02A5"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FB02A5" w:rsidRDefault="00957CFA" w:rsidP="00CA2FE1">
            <w:pPr>
              <w:snapToGrid w:val="0"/>
              <w:spacing w:line="400" w:lineRule="exact"/>
              <w:rPr>
                <w:rFonts w:ascii="宋体" w:hAnsi="宋体" w:cs="微软雅黑"/>
                <w:szCs w:val="21"/>
              </w:rPr>
            </w:pPr>
            <w:r w:rsidRPr="00FB02A5">
              <w:rPr>
                <w:rFonts w:ascii="宋体" w:hAnsi="宋体" w:cs="微软雅黑" w:hint="eastAsia"/>
                <w:szCs w:val="21"/>
              </w:rPr>
              <w:t>利润表</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hRule="exact" w:val="510"/>
        </w:trPr>
        <w:tc>
          <w:tcPr>
            <w:tcW w:w="468" w:type="dxa"/>
            <w:vMerge/>
            <w:vAlign w:val="center"/>
          </w:tcPr>
          <w:p w:rsidR="00957CFA" w:rsidRPr="00FB02A5"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FB02A5"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FB02A5"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FB02A5" w:rsidRDefault="00957CFA" w:rsidP="00CA2FE1">
            <w:pPr>
              <w:snapToGrid w:val="0"/>
              <w:spacing w:line="400" w:lineRule="exact"/>
              <w:rPr>
                <w:rFonts w:ascii="宋体" w:hAnsi="宋体" w:cs="微软雅黑"/>
                <w:szCs w:val="21"/>
              </w:rPr>
            </w:pPr>
            <w:r w:rsidRPr="00FB02A5">
              <w:rPr>
                <w:rFonts w:ascii="宋体" w:hAnsi="宋体" w:cs="微软雅黑" w:hint="eastAsia"/>
                <w:szCs w:val="21"/>
              </w:rPr>
              <w:t>现金流量表</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hRule="exact" w:val="510"/>
        </w:trPr>
        <w:tc>
          <w:tcPr>
            <w:tcW w:w="468" w:type="dxa"/>
            <w:vMerge/>
            <w:vAlign w:val="center"/>
          </w:tcPr>
          <w:p w:rsidR="00957CFA" w:rsidRPr="00FB02A5"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FB02A5"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FB02A5"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FB02A5" w:rsidRDefault="00957CFA" w:rsidP="00CA2FE1">
            <w:pPr>
              <w:snapToGrid w:val="0"/>
              <w:spacing w:line="400" w:lineRule="exact"/>
              <w:rPr>
                <w:rFonts w:ascii="宋体" w:hAnsi="宋体" w:cs="微软雅黑"/>
                <w:szCs w:val="21"/>
              </w:rPr>
            </w:pPr>
            <w:r w:rsidRPr="00FB02A5">
              <w:rPr>
                <w:rFonts w:ascii="宋体" w:hAnsi="宋体" w:cs="微软雅黑" w:hint="eastAsia"/>
                <w:szCs w:val="21"/>
              </w:rPr>
              <w:t>所有者权益变动表</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hRule="exact" w:val="510"/>
        </w:trPr>
        <w:tc>
          <w:tcPr>
            <w:tcW w:w="468" w:type="dxa"/>
            <w:vMerge/>
            <w:vAlign w:val="center"/>
          </w:tcPr>
          <w:p w:rsidR="00957CFA" w:rsidRPr="00FB02A5"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FB02A5"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FB02A5"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FB02A5" w:rsidRDefault="00957CFA" w:rsidP="00CA2FE1">
            <w:pPr>
              <w:snapToGrid w:val="0"/>
              <w:spacing w:line="400" w:lineRule="exact"/>
              <w:rPr>
                <w:rFonts w:ascii="宋体" w:hAnsi="宋体" w:cs="微软雅黑"/>
                <w:szCs w:val="21"/>
              </w:rPr>
            </w:pPr>
            <w:r w:rsidRPr="00FB02A5">
              <w:rPr>
                <w:rFonts w:ascii="宋体" w:hAnsi="宋体" w:cs="微软雅黑" w:hint="eastAsia"/>
                <w:szCs w:val="21"/>
              </w:rPr>
              <w:t>附注</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hRule="exact" w:val="510"/>
        </w:trPr>
        <w:tc>
          <w:tcPr>
            <w:tcW w:w="468" w:type="dxa"/>
            <w:vMerge/>
            <w:vAlign w:val="center"/>
          </w:tcPr>
          <w:p w:rsidR="00957CFA" w:rsidRPr="00FB02A5"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FB02A5"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FB02A5" w:rsidRDefault="00957CFA" w:rsidP="00CA2FE1">
            <w:pPr>
              <w:snapToGrid w:val="0"/>
              <w:spacing w:line="400" w:lineRule="exact"/>
              <w:rPr>
                <w:rFonts w:ascii="宋体" w:hAnsi="宋体" w:cs="微软雅黑"/>
                <w:szCs w:val="21"/>
              </w:rPr>
            </w:pPr>
            <w:r w:rsidRPr="00FB02A5">
              <w:rPr>
                <w:rFonts w:ascii="宋体" w:hAnsi="宋体" w:cs="微软雅黑" w:hint="eastAsia"/>
                <w:szCs w:val="21"/>
              </w:rPr>
              <w:t>基本开户银行资信证明</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hRule="exact" w:val="510"/>
        </w:trPr>
        <w:tc>
          <w:tcPr>
            <w:tcW w:w="468" w:type="dxa"/>
            <w:vMerge/>
            <w:vAlign w:val="center"/>
          </w:tcPr>
          <w:p w:rsidR="00957CFA" w:rsidRPr="00FB02A5"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FB02A5"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FB02A5" w:rsidRDefault="00957CFA" w:rsidP="00CA2FE1">
            <w:pPr>
              <w:snapToGrid w:val="0"/>
              <w:spacing w:line="400" w:lineRule="exact"/>
              <w:rPr>
                <w:rFonts w:ascii="宋体" w:hAnsi="宋体" w:cs="微软雅黑"/>
                <w:szCs w:val="21"/>
              </w:rPr>
            </w:pPr>
            <w:r w:rsidRPr="00FB02A5">
              <w:rPr>
                <w:rFonts w:ascii="宋体" w:hAnsi="宋体" w:cs="微软雅黑" w:hint="eastAsia"/>
                <w:szCs w:val="21"/>
              </w:rPr>
              <w:t>银行资信证明</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hRule="exact" w:val="510"/>
        </w:trPr>
        <w:tc>
          <w:tcPr>
            <w:tcW w:w="468" w:type="dxa"/>
            <w:vMerge/>
            <w:vAlign w:val="center"/>
          </w:tcPr>
          <w:p w:rsidR="00957CFA" w:rsidRPr="00FB02A5"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FB02A5"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FB02A5" w:rsidRDefault="00957CFA" w:rsidP="00CA2FE1">
            <w:pPr>
              <w:snapToGrid w:val="0"/>
              <w:spacing w:line="400" w:lineRule="exact"/>
              <w:rPr>
                <w:rFonts w:ascii="宋体" w:hAnsi="宋体" w:cs="微软雅黑"/>
                <w:szCs w:val="21"/>
              </w:rPr>
            </w:pPr>
            <w:r w:rsidRPr="00FB02A5">
              <w:rPr>
                <w:rFonts w:ascii="宋体" w:hAnsi="宋体" w:cs="微软雅黑" w:hint="eastAsia"/>
                <w:szCs w:val="21"/>
              </w:rPr>
              <w:t>政府采购投标担保函</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hRule="exac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9</w:t>
            </w:r>
          </w:p>
        </w:tc>
        <w:tc>
          <w:tcPr>
            <w:tcW w:w="3751" w:type="dxa"/>
            <w:gridSpan w:val="4"/>
            <w:vAlign w:val="center"/>
          </w:tcPr>
          <w:p w:rsidR="00957CFA" w:rsidRPr="00FB02A5" w:rsidRDefault="00957CFA" w:rsidP="00CA2FE1">
            <w:pPr>
              <w:snapToGrid w:val="0"/>
              <w:spacing w:line="400" w:lineRule="exact"/>
              <w:rPr>
                <w:rFonts w:ascii="宋体" w:hAnsi="宋体" w:cs="微软雅黑"/>
                <w:szCs w:val="21"/>
              </w:rPr>
            </w:pPr>
            <w:r w:rsidRPr="00FB02A5">
              <w:rPr>
                <w:rFonts w:asciiTheme="minorEastAsia" w:hAnsiTheme="minorEastAsia" w:hint="eastAsia"/>
                <w:bCs/>
                <w:szCs w:val="21"/>
              </w:rPr>
              <w:t>依法缴纳社会保险凭据</w:t>
            </w:r>
          </w:p>
        </w:tc>
        <w:tc>
          <w:tcPr>
            <w:tcW w:w="1559" w:type="dxa"/>
            <w:vAlign w:val="center"/>
          </w:tcPr>
          <w:p w:rsidR="00957CFA" w:rsidRPr="00FB02A5" w:rsidRDefault="00957CFA" w:rsidP="00CA2FE1">
            <w:pPr>
              <w:snapToGrid w:val="0"/>
              <w:spacing w:line="400" w:lineRule="exact"/>
              <w:jc w:val="center"/>
              <w:rPr>
                <w:rFonts w:ascii="宋体" w:hAnsi="宋体" w:cs="微软雅黑"/>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c>
          <w:tcPr>
            <w:tcW w:w="468" w:type="dxa"/>
            <w:vMerge w:val="restart"/>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10</w:t>
            </w:r>
          </w:p>
        </w:tc>
        <w:tc>
          <w:tcPr>
            <w:tcW w:w="774" w:type="dxa"/>
            <w:vMerge w:val="restart"/>
            <w:tcBorders>
              <w:right w:val="single" w:sz="6" w:space="0" w:color="auto"/>
            </w:tcBorders>
            <w:vAlign w:val="center"/>
          </w:tcPr>
          <w:p w:rsidR="00957CFA" w:rsidRPr="00FB02A5" w:rsidRDefault="00957CFA" w:rsidP="00CA2FE1">
            <w:pPr>
              <w:snapToGrid w:val="0"/>
              <w:spacing w:line="400" w:lineRule="exact"/>
              <w:jc w:val="center"/>
              <w:rPr>
                <w:rFonts w:ascii="宋体" w:hAnsi="宋体" w:cs="微软雅黑"/>
                <w:szCs w:val="21"/>
              </w:rPr>
            </w:pPr>
            <w:r w:rsidRPr="00FB02A5">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FB02A5" w:rsidRDefault="00957CFA" w:rsidP="00CA2FE1">
            <w:pPr>
              <w:snapToGrid w:val="0"/>
              <w:spacing w:line="400" w:lineRule="exact"/>
              <w:jc w:val="left"/>
              <w:rPr>
                <w:rFonts w:ascii="宋体" w:hAnsi="宋体" w:cs="微软雅黑"/>
                <w:szCs w:val="21"/>
              </w:rPr>
            </w:pPr>
            <w:r w:rsidRPr="00FB02A5">
              <w:rPr>
                <w:rFonts w:ascii="宋体" w:hAnsi="宋体" w:cs="微软雅黑" w:hint="eastAsia"/>
                <w:szCs w:val="21"/>
              </w:rPr>
              <w:t>证明材料</w:t>
            </w:r>
          </w:p>
        </w:tc>
        <w:tc>
          <w:tcPr>
            <w:tcW w:w="2268" w:type="dxa"/>
            <w:tcBorders>
              <w:left w:val="single" w:sz="6" w:space="0" w:color="auto"/>
            </w:tcBorders>
            <w:vAlign w:val="center"/>
          </w:tcPr>
          <w:p w:rsidR="00957CFA" w:rsidRPr="00FB02A5" w:rsidRDefault="00957CFA" w:rsidP="00CA2FE1">
            <w:pPr>
              <w:snapToGrid w:val="0"/>
              <w:spacing w:line="400" w:lineRule="exact"/>
              <w:rPr>
                <w:rFonts w:ascii="宋体" w:hAnsi="宋体" w:cs="微软雅黑"/>
                <w:szCs w:val="21"/>
              </w:rPr>
            </w:pPr>
            <w:r w:rsidRPr="00FB02A5">
              <w:rPr>
                <w:rFonts w:ascii="宋体" w:hAnsi="宋体" w:cs="微软雅黑" w:hint="eastAsia"/>
                <w:szCs w:val="21"/>
              </w:rPr>
              <w:t>设备购置发票</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c>
          <w:tcPr>
            <w:tcW w:w="468" w:type="dxa"/>
            <w:vMerge/>
            <w:vAlign w:val="center"/>
          </w:tcPr>
          <w:p w:rsidR="00957CFA" w:rsidRPr="00FB02A5"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cs="微软雅黑" w:hint="eastAsia"/>
                <w:bCs/>
                <w:kern w:val="0"/>
                <w:sz w:val="21"/>
                <w:szCs w:val="21"/>
              </w:rPr>
              <w:t>技术人员职称证书</w:t>
            </w:r>
          </w:p>
        </w:tc>
        <w:tc>
          <w:tcPr>
            <w:tcW w:w="1559" w:type="dxa"/>
            <w:vAlign w:val="center"/>
          </w:tcPr>
          <w:p w:rsidR="00957CFA" w:rsidRPr="00FB02A5" w:rsidRDefault="00957CFA" w:rsidP="00CA2FE1">
            <w:pPr>
              <w:pStyle w:val="a3"/>
              <w:rPr>
                <w:sz w:val="21"/>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FB02A5" w:rsidTr="00CA2FE1">
        <w:tc>
          <w:tcPr>
            <w:tcW w:w="468" w:type="dxa"/>
            <w:vMerge/>
            <w:vAlign w:val="center"/>
          </w:tcPr>
          <w:p w:rsidR="00957CFA" w:rsidRPr="00FB02A5"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cs="微软雅黑" w:hint="eastAsia"/>
                <w:bCs/>
                <w:kern w:val="0"/>
                <w:sz w:val="21"/>
                <w:szCs w:val="21"/>
              </w:rPr>
              <w:t>用工合同</w:t>
            </w:r>
          </w:p>
        </w:tc>
        <w:tc>
          <w:tcPr>
            <w:tcW w:w="1559" w:type="dxa"/>
            <w:vAlign w:val="center"/>
          </w:tcPr>
          <w:p w:rsidR="00957CFA" w:rsidRPr="00FB02A5" w:rsidRDefault="00957CFA" w:rsidP="00CA2FE1">
            <w:pPr>
              <w:pStyle w:val="a3"/>
              <w:rPr>
                <w:sz w:val="21"/>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FB02A5" w:rsidTr="00CA2FE1">
        <w:tc>
          <w:tcPr>
            <w:tcW w:w="468" w:type="dxa"/>
            <w:vMerge/>
            <w:vAlign w:val="center"/>
          </w:tcPr>
          <w:p w:rsidR="00957CFA" w:rsidRPr="00FB02A5"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asciiTheme="minorEastAsia" w:hAnsiTheme="minorEastAsia" w:hint="eastAsia"/>
                <w:bCs/>
                <w:sz w:val="21"/>
                <w:szCs w:val="21"/>
              </w:rPr>
              <w:t>投标人相关承诺函或声明</w:t>
            </w:r>
          </w:p>
        </w:tc>
        <w:tc>
          <w:tcPr>
            <w:tcW w:w="1559" w:type="dxa"/>
            <w:vAlign w:val="center"/>
          </w:tcPr>
          <w:p w:rsidR="00957CFA" w:rsidRPr="00FB02A5" w:rsidRDefault="00957CFA" w:rsidP="00CA2FE1">
            <w:pPr>
              <w:pStyle w:val="a3"/>
              <w:rPr>
                <w:sz w:val="21"/>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11</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hint="eastAsia"/>
                <w:kern w:val="0"/>
                <w:sz w:val="21"/>
                <w:szCs w:val="21"/>
              </w:rPr>
              <w:t>没有重大违法记录的声明</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12</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kern w:val="0"/>
                <w:sz w:val="21"/>
                <w:szCs w:val="21"/>
              </w:rPr>
            </w:pPr>
            <w:r w:rsidRPr="00FB02A5">
              <w:rPr>
                <w:rFonts w:hAnsi="宋体" w:cs="微软雅黑" w:hint="eastAsia"/>
                <w:bCs/>
                <w:kern w:val="0"/>
                <w:sz w:val="21"/>
                <w:szCs w:val="21"/>
              </w:rPr>
              <w:t>投标人须具备的特殊资质证书</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13</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B02A5">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B02A5">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B02A5">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B02A5">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B02A5">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B02A5">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tcBorders>
              <w:top w:val="double" w:sz="4" w:space="0" w:color="auto"/>
            </w:tcBorders>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17</w:t>
            </w:r>
          </w:p>
        </w:tc>
        <w:tc>
          <w:tcPr>
            <w:tcW w:w="3751" w:type="dxa"/>
            <w:gridSpan w:val="4"/>
            <w:tcBorders>
              <w:top w:val="double" w:sz="4" w:space="0" w:color="auto"/>
            </w:tcBorders>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FB02A5" w:rsidRDefault="00957CFA" w:rsidP="00CA2FE1">
            <w:pPr>
              <w:jc w:val="center"/>
              <w:rPr>
                <w:szCs w:val="21"/>
              </w:rPr>
            </w:pPr>
          </w:p>
        </w:tc>
        <w:tc>
          <w:tcPr>
            <w:tcW w:w="1560" w:type="dxa"/>
            <w:tcBorders>
              <w:top w:val="double" w:sz="4" w:space="0" w:color="auto"/>
            </w:tcBorders>
            <w:vAlign w:val="center"/>
          </w:tcPr>
          <w:p w:rsidR="00957CFA" w:rsidRPr="00FB02A5"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18</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cs="微软雅黑" w:hint="eastAsia"/>
                <w:bCs/>
                <w:kern w:val="0"/>
                <w:sz w:val="21"/>
                <w:szCs w:val="21"/>
              </w:rPr>
              <w:t>技术规格偏离表</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19</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cs="微软雅黑" w:hint="eastAsia"/>
                <w:bCs/>
                <w:kern w:val="0"/>
                <w:sz w:val="21"/>
                <w:szCs w:val="21"/>
              </w:rPr>
              <w:t>技术方案（实施方案）</w:t>
            </w:r>
          </w:p>
        </w:tc>
        <w:tc>
          <w:tcPr>
            <w:tcW w:w="1559" w:type="dxa"/>
            <w:vAlign w:val="center"/>
          </w:tcPr>
          <w:p w:rsidR="00957CFA" w:rsidRPr="00FB02A5" w:rsidRDefault="00957CFA" w:rsidP="00CA2FE1">
            <w:pPr>
              <w:jc w:val="center"/>
              <w:rPr>
                <w:szCs w:val="21"/>
              </w:rPr>
            </w:pPr>
          </w:p>
        </w:tc>
        <w:tc>
          <w:tcPr>
            <w:tcW w:w="1560" w:type="dxa"/>
            <w:tcBorders>
              <w:top w:val="single" w:sz="4" w:space="0" w:color="auto"/>
            </w:tcBorders>
            <w:vAlign w:val="center"/>
          </w:tcPr>
          <w:p w:rsidR="00957CFA" w:rsidRPr="00FB02A5"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20</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cs="微软雅黑" w:hint="eastAsia"/>
                <w:bCs/>
                <w:kern w:val="0"/>
                <w:sz w:val="21"/>
                <w:szCs w:val="21"/>
              </w:rPr>
              <w:t>售后服务方案</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21</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cs="微软雅黑" w:hint="eastAsia"/>
                <w:bCs/>
                <w:kern w:val="0"/>
                <w:sz w:val="21"/>
                <w:szCs w:val="21"/>
              </w:rPr>
              <w:t>业绩情况表</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22</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cs="微软雅黑" w:hint="eastAsia"/>
                <w:bCs/>
                <w:kern w:val="0"/>
                <w:sz w:val="21"/>
                <w:szCs w:val="21"/>
              </w:rPr>
              <w:t>政府强制采购节能产品品目清单情况</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23</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cs="微软雅黑" w:hint="eastAsia"/>
                <w:bCs/>
                <w:kern w:val="0"/>
                <w:sz w:val="21"/>
                <w:szCs w:val="21"/>
              </w:rPr>
              <w:t>优先采购节能产品政府采购品目清单情况</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24</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ascii="宋体" w:hAnsi="宋体" w:hint="eastAsia"/>
                <w:sz w:val="21"/>
                <w:szCs w:val="21"/>
                <w:lang w:val="en-GB"/>
              </w:rPr>
              <w:t>优先采购环境标志产品政府采购品目清单情况</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25</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cs="微软雅黑" w:hint="eastAsia"/>
                <w:bCs/>
                <w:kern w:val="0"/>
                <w:sz w:val="21"/>
                <w:szCs w:val="21"/>
              </w:rPr>
              <w:t>中小企业声明函</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26</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27</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cs="微软雅黑" w:hint="eastAsia"/>
                <w:bCs/>
                <w:kern w:val="0"/>
                <w:sz w:val="21"/>
                <w:szCs w:val="21"/>
              </w:rPr>
              <w:t>监狱企业证明文件</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814"/>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28</w:t>
            </w:r>
          </w:p>
        </w:tc>
        <w:tc>
          <w:tcPr>
            <w:tcW w:w="1200" w:type="dxa"/>
            <w:gridSpan w:val="2"/>
            <w:tcBorders>
              <w:right w:val="single" w:sz="4" w:space="0" w:color="auto"/>
            </w:tcBorders>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cs="微软雅黑" w:hint="eastAsia"/>
                <w:bCs/>
                <w:kern w:val="0"/>
                <w:sz w:val="21"/>
                <w:szCs w:val="21"/>
              </w:rPr>
              <w:t>CCC</w:t>
            </w:r>
            <w:r w:rsidRPr="00FB02A5">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FB02A5" w:rsidRDefault="00957CFA" w:rsidP="00CA2FE1">
            <w:pPr>
              <w:pStyle w:val="a3"/>
              <w:rPr>
                <w:sz w:val="21"/>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Merge w:val="restart"/>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FB02A5"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FB02A5">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FB02A5"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B02A5">
              <w:rPr>
                <w:rFonts w:asciiTheme="minorEastAsia" w:hAnsiTheme="minorEastAsia" w:cs="宋体" w:hint="eastAsia"/>
                <w:kern w:val="0"/>
                <w:sz w:val="21"/>
                <w:szCs w:val="21"/>
              </w:rPr>
              <w:t>认证机构颁发的认证证书</w:t>
            </w:r>
          </w:p>
        </w:tc>
        <w:tc>
          <w:tcPr>
            <w:tcW w:w="1559" w:type="dxa"/>
            <w:vAlign w:val="center"/>
          </w:tcPr>
          <w:p w:rsidR="00957CFA" w:rsidRPr="00FB02A5" w:rsidRDefault="00957CFA" w:rsidP="00CA2FE1">
            <w:pPr>
              <w:pStyle w:val="a3"/>
              <w:rPr>
                <w:sz w:val="21"/>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Merge/>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FB02A5"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FB02A5"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B02A5">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FB02A5" w:rsidRDefault="00957CFA" w:rsidP="00CA2FE1">
            <w:pPr>
              <w:pStyle w:val="a3"/>
              <w:rPr>
                <w:sz w:val="21"/>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tcBorders>
              <w:bottom w:val="single" w:sz="4" w:space="0" w:color="auto"/>
            </w:tcBorders>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30</w:t>
            </w:r>
          </w:p>
        </w:tc>
        <w:tc>
          <w:tcPr>
            <w:tcW w:w="3751" w:type="dxa"/>
            <w:gridSpan w:val="4"/>
            <w:tcBorders>
              <w:bottom w:val="single" w:sz="4" w:space="0" w:color="auto"/>
            </w:tcBorders>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cs="微软雅黑" w:hint="eastAsia"/>
                <w:bCs/>
                <w:kern w:val="0"/>
                <w:sz w:val="21"/>
                <w:szCs w:val="21"/>
              </w:rPr>
              <w:t>国家级贫困县域注册地证明材料</w:t>
            </w:r>
          </w:p>
        </w:tc>
        <w:tc>
          <w:tcPr>
            <w:tcW w:w="1559" w:type="dxa"/>
            <w:vAlign w:val="center"/>
          </w:tcPr>
          <w:p w:rsidR="00957CFA" w:rsidRPr="00FB02A5" w:rsidRDefault="00957CFA" w:rsidP="00CA2FE1">
            <w:pPr>
              <w:pStyle w:val="a3"/>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tcBorders>
              <w:top w:val="single" w:sz="4" w:space="0" w:color="auto"/>
              <w:bottom w:val="single" w:sz="4" w:space="0" w:color="auto"/>
            </w:tcBorders>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ascii="宋体" w:hAnsi="宋体" w:hint="eastAsia"/>
                <w:sz w:val="21"/>
                <w:szCs w:val="21"/>
                <w:lang w:val="en-GB"/>
              </w:rPr>
              <w:t>扶贫部门出具的聘用建档立卡贫困人员身份证明</w:t>
            </w:r>
          </w:p>
        </w:tc>
        <w:tc>
          <w:tcPr>
            <w:tcW w:w="1559" w:type="dxa"/>
            <w:vAlign w:val="center"/>
          </w:tcPr>
          <w:p w:rsidR="00957CFA" w:rsidRPr="00FB02A5" w:rsidRDefault="00957CFA" w:rsidP="00CA2FE1">
            <w:pPr>
              <w:pStyle w:val="a3"/>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tcBorders>
              <w:top w:val="single" w:sz="4" w:space="0" w:color="auto"/>
            </w:tcBorders>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32</w:t>
            </w:r>
          </w:p>
        </w:tc>
        <w:tc>
          <w:tcPr>
            <w:tcW w:w="3751" w:type="dxa"/>
            <w:gridSpan w:val="4"/>
            <w:tcBorders>
              <w:top w:val="single" w:sz="4" w:space="0" w:color="auto"/>
            </w:tcBorders>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ascii="宋体" w:hAnsi="宋体" w:hint="eastAsia"/>
                <w:sz w:val="21"/>
                <w:szCs w:val="21"/>
                <w:lang w:val="en-GB"/>
              </w:rPr>
              <w:t>建档立卡贫困人员社保材料</w:t>
            </w:r>
          </w:p>
        </w:tc>
        <w:tc>
          <w:tcPr>
            <w:tcW w:w="1559" w:type="dxa"/>
            <w:vAlign w:val="center"/>
          </w:tcPr>
          <w:p w:rsidR="00957CFA" w:rsidRPr="00FB02A5" w:rsidRDefault="00957CFA" w:rsidP="00CA2FE1">
            <w:pPr>
              <w:pStyle w:val="a3"/>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r w:rsidR="00957CFA" w:rsidRPr="00FB02A5" w:rsidTr="00CA2FE1">
        <w:trPr>
          <w:trHeight w:val="510"/>
        </w:trPr>
        <w:tc>
          <w:tcPr>
            <w:tcW w:w="468" w:type="dxa"/>
            <w:vAlign w:val="center"/>
          </w:tcPr>
          <w:p w:rsidR="00957CFA" w:rsidRPr="00FB02A5" w:rsidRDefault="00957CFA" w:rsidP="00CA2FE1">
            <w:pPr>
              <w:adjustRightInd w:val="0"/>
              <w:snapToGrid w:val="0"/>
              <w:spacing w:line="400" w:lineRule="exact"/>
              <w:jc w:val="center"/>
              <w:textAlignment w:val="baseline"/>
              <w:rPr>
                <w:rFonts w:ascii="宋体" w:hAnsi="宋体" w:cs="微软雅黑"/>
                <w:szCs w:val="21"/>
              </w:rPr>
            </w:pPr>
            <w:r w:rsidRPr="00FB02A5">
              <w:rPr>
                <w:rFonts w:ascii="宋体" w:hAnsi="宋体" w:cs="微软雅黑" w:hint="eastAsia"/>
                <w:szCs w:val="21"/>
              </w:rPr>
              <w:t>33</w:t>
            </w:r>
          </w:p>
        </w:tc>
        <w:tc>
          <w:tcPr>
            <w:tcW w:w="3751" w:type="dxa"/>
            <w:gridSpan w:val="4"/>
            <w:vAlign w:val="center"/>
          </w:tcPr>
          <w:p w:rsidR="00957CFA" w:rsidRPr="00FB02A5" w:rsidRDefault="00957CFA" w:rsidP="00CA2FE1">
            <w:pPr>
              <w:pStyle w:val="a3"/>
              <w:kinsoku w:val="0"/>
              <w:overflowPunct w:val="0"/>
              <w:autoSpaceDE w:val="0"/>
              <w:autoSpaceDN w:val="0"/>
              <w:spacing w:line="320" w:lineRule="exact"/>
              <w:rPr>
                <w:rFonts w:hAnsi="宋体" w:cs="微软雅黑"/>
                <w:bCs/>
                <w:kern w:val="0"/>
                <w:sz w:val="21"/>
                <w:szCs w:val="21"/>
              </w:rPr>
            </w:pPr>
            <w:r w:rsidRPr="00FB02A5">
              <w:rPr>
                <w:rFonts w:hAnsi="宋体" w:cs="微软雅黑" w:hint="eastAsia"/>
                <w:bCs/>
                <w:kern w:val="0"/>
                <w:sz w:val="21"/>
                <w:szCs w:val="21"/>
              </w:rPr>
              <w:t>其它资料</w:t>
            </w:r>
          </w:p>
        </w:tc>
        <w:tc>
          <w:tcPr>
            <w:tcW w:w="1559" w:type="dxa"/>
            <w:vAlign w:val="center"/>
          </w:tcPr>
          <w:p w:rsidR="00957CFA" w:rsidRPr="00FB02A5" w:rsidRDefault="00957CFA" w:rsidP="00CA2FE1">
            <w:pPr>
              <w:jc w:val="center"/>
              <w:rPr>
                <w:szCs w:val="21"/>
              </w:rPr>
            </w:pPr>
          </w:p>
        </w:tc>
        <w:tc>
          <w:tcPr>
            <w:tcW w:w="1560" w:type="dxa"/>
            <w:vAlign w:val="center"/>
          </w:tcPr>
          <w:p w:rsidR="00957CFA" w:rsidRPr="00FB02A5" w:rsidRDefault="00957CFA" w:rsidP="00CA2FE1">
            <w:pPr>
              <w:snapToGrid w:val="0"/>
              <w:spacing w:line="400" w:lineRule="exact"/>
              <w:rPr>
                <w:rFonts w:ascii="宋体" w:hAnsi="宋体" w:cs="微软雅黑"/>
                <w:szCs w:val="21"/>
              </w:rPr>
            </w:pPr>
          </w:p>
        </w:tc>
        <w:tc>
          <w:tcPr>
            <w:tcW w:w="2018" w:type="dxa"/>
            <w:vAlign w:val="center"/>
          </w:tcPr>
          <w:p w:rsidR="00957CFA" w:rsidRPr="00FB02A5" w:rsidRDefault="00957CFA" w:rsidP="00CA2FE1">
            <w:pPr>
              <w:snapToGrid w:val="0"/>
              <w:spacing w:line="400" w:lineRule="exact"/>
              <w:rPr>
                <w:rFonts w:ascii="宋体" w:hAnsi="宋体" w:cs="微软雅黑"/>
                <w:szCs w:val="21"/>
              </w:rPr>
            </w:pPr>
          </w:p>
        </w:tc>
      </w:tr>
    </w:tbl>
    <w:p w:rsidR="00957CFA" w:rsidRPr="00FB02A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FB02A5">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FB02A5"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B02A5">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FB02A5"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B02A5">
        <w:rPr>
          <w:rFonts w:ascii="楷体" w:eastAsia="楷体" w:hAnsi="楷体" w:hint="eastAsia"/>
          <w:sz w:val="24"/>
          <w:szCs w:val="24"/>
        </w:rPr>
        <w:t>③本表序号29请根据所投产品提供证书或截图情况填写其中一项即可。</w:t>
      </w:r>
    </w:p>
    <w:p w:rsidR="00957CFA" w:rsidRPr="00FB02A5" w:rsidRDefault="00CF588E"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B02A5">
        <w:rPr>
          <w:rFonts w:ascii="楷体" w:eastAsia="楷体" w:hAnsi="楷体"/>
          <w:sz w:val="24"/>
          <w:szCs w:val="24"/>
        </w:rPr>
        <w:fldChar w:fldCharType="begin"/>
      </w:r>
      <w:r w:rsidR="00957CFA" w:rsidRPr="00FB02A5">
        <w:rPr>
          <w:rFonts w:ascii="楷体" w:eastAsia="楷体" w:hAnsi="楷体"/>
          <w:sz w:val="24"/>
          <w:szCs w:val="24"/>
        </w:rPr>
        <w:instrText xml:space="preserve"> </w:instrText>
      </w:r>
      <w:r w:rsidR="00957CFA" w:rsidRPr="00FB02A5">
        <w:rPr>
          <w:rFonts w:ascii="楷体" w:eastAsia="楷体" w:hAnsi="楷体" w:hint="eastAsia"/>
          <w:sz w:val="24"/>
          <w:szCs w:val="24"/>
        </w:rPr>
        <w:instrText>= 4 \* GB3</w:instrText>
      </w:r>
      <w:r w:rsidR="00957CFA" w:rsidRPr="00FB02A5">
        <w:rPr>
          <w:rFonts w:ascii="楷体" w:eastAsia="楷体" w:hAnsi="楷体"/>
          <w:sz w:val="24"/>
          <w:szCs w:val="24"/>
        </w:rPr>
        <w:instrText xml:space="preserve"> </w:instrText>
      </w:r>
      <w:r w:rsidRPr="00FB02A5">
        <w:rPr>
          <w:rFonts w:ascii="楷体" w:eastAsia="楷体" w:hAnsi="楷体"/>
          <w:sz w:val="24"/>
          <w:szCs w:val="24"/>
        </w:rPr>
        <w:fldChar w:fldCharType="separate"/>
      </w:r>
      <w:r w:rsidR="00957CFA" w:rsidRPr="00FB02A5">
        <w:rPr>
          <w:rFonts w:ascii="楷体" w:eastAsia="楷体" w:hAnsi="楷体" w:hint="eastAsia"/>
          <w:noProof/>
          <w:sz w:val="24"/>
          <w:szCs w:val="24"/>
        </w:rPr>
        <w:t>④</w:t>
      </w:r>
      <w:r w:rsidRPr="00FB02A5">
        <w:rPr>
          <w:rFonts w:ascii="楷体" w:eastAsia="楷体" w:hAnsi="楷体"/>
          <w:sz w:val="24"/>
          <w:szCs w:val="24"/>
        </w:rPr>
        <w:fldChar w:fldCharType="end"/>
      </w:r>
      <w:r w:rsidR="00957CFA" w:rsidRPr="00FB02A5">
        <w:rPr>
          <w:rFonts w:ascii="楷体" w:eastAsia="楷体" w:hAnsi="楷体" w:hint="eastAsia"/>
          <w:sz w:val="24"/>
          <w:szCs w:val="24"/>
        </w:rPr>
        <w:t>本表序号30～32仅适用于物业项目。</w:t>
      </w: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r w:rsidRPr="00FB02A5">
        <w:rPr>
          <w:rFonts w:asciiTheme="majorEastAsia" w:eastAsiaTheme="majorEastAsia" w:hAnsiTheme="majorEastAsia" w:hint="eastAsia"/>
          <w:b/>
          <w:snapToGrid w:val="0"/>
          <w:kern w:val="0"/>
          <w:sz w:val="28"/>
          <w:szCs w:val="28"/>
        </w:rPr>
        <w:lastRenderedPageBreak/>
        <w:t>二、开标一览表</w:t>
      </w: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7757FF">
      <w:pPr>
        <w:spacing w:before="50" w:afterLines="50" w:line="360" w:lineRule="auto"/>
        <w:contextualSpacing/>
        <w:jc w:val="left"/>
        <w:rPr>
          <w:rFonts w:asciiTheme="minorEastAsia" w:hAnsiTheme="minorEastAsia"/>
          <w:szCs w:val="21"/>
        </w:rPr>
      </w:pPr>
      <w:r w:rsidRPr="00FB02A5">
        <w:rPr>
          <w:rFonts w:asciiTheme="minorEastAsia" w:hAnsiTheme="minorEastAsia" w:hint="eastAsia"/>
          <w:szCs w:val="21"/>
        </w:rPr>
        <w:t>项目编号：</w:t>
      </w:r>
    </w:p>
    <w:p w:rsidR="00957CFA" w:rsidRPr="00FB02A5" w:rsidRDefault="00957CFA" w:rsidP="00957CFA">
      <w:pPr>
        <w:spacing w:line="360" w:lineRule="auto"/>
        <w:contextualSpacing/>
        <w:rPr>
          <w:rFonts w:asciiTheme="minorEastAsia" w:hAnsiTheme="minorEastAsia"/>
          <w:szCs w:val="21"/>
        </w:rPr>
      </w:pPr>
      <w:r w:rsidRPr="00FB02A5">
        <w:rPr>
          <w:rFonts w:asciiTheme="minorEastAsia" w:hAnsiTheme="minorEastAsia" w:hint="eastAsia"/>
          <w:szCs w:val="21"/>
        </w:rPr>
        <w:t xml:space="preserve">项目名称：                                                      </w:t>
      </w:r>
      <w:r w:rsidRPr="00FB02A5">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FB02A5"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autoSpaceDE w:val="0"/>
              <w:autoSpaceDN w:val="0"/>
              <w:adjustRightInd w:val="0"/>
              <w:spacing w:line="480" w:lineRule="exact"/>
              <w:jc w:val="center"/>
              <w:rPr>
                <w:rFonts w:asciiTheme="minorEastAsia" w:hAnsiTheme="minorEastAsia" w:cs="宋体"/>
                <w:b/>
                <w:szCs w:val="21"/>
                <w:lang w:val="zh-CN"/>
              </w:rPr>
            </w:pPr>
            <w:r w:rsidRPr="00FB02A5">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autoSpaceDE w:val="0"/>
              <w:autoSpaceDN w:val="0"/>
              <w:adjustRightInd w:val="0"/>
              <w:spacing w:line="480" w:lineRule="exact"/>
              <w:jc w:val="center"/>
              <w:rPr>
                <w:rFonts w:asciiTheme="minorEastAsia" w:hAnsiTheme="minorEastAsia" w:cs="宋体"/>
                <w:b/>
                <w:szCs w:val="21"/>
                <w:lang w:val="zh-CN"/>
              </w:rPr>
            </w:pPr>
            <w:r w:rsidRPr="00FB02A5">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autoSpaceDE w:val="0"/>
              <w:autoSpaceDN w:val="0"/>
              <w:adjustRightInd w:val="0"/>
              <w:spacing w:line="480" w:lineRule="exact"/>
              <w:jc w:val="center"/>
              <w:rPr>
                <w:rFonts w:asciiTheme="minorEastAsia" w:hAnsiTheme="minorEastAsia" w:cs="宋体"/>
                <w:b/>
                <w:szCs w:val="21"/>
                <w:lang w:val="zh-CN"/>
              </w:rPr>
            </w:pPr>
            <w:r w:rsidRPr="00FB02A5">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autoSpaceDE w:val="0"/>
              <w:autoSpaceDN w:val="0"/>
              <w:adjustRightInd w:val="0"/>
              <w:spacing w:line="480" w:lineRule="exact"/>
              <w:jc w:val="center"/>
              <w:rPr>
                <w:rFonts w:asciiTheme="minorEastAsia" w:hAnsiTheme="minorEastAsia" w:cs="宋体"/>
                <w:b/>
                <w:szCs w:val="21"/>
                <w:lang w:val="zh-CN"/>
              </w:rPr>
            </w:pPr>
            <w:r w:rsidRPr="00FB02A5">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autoSpaceDE w:val="0"/>
              <w:autoSpaceDN w:val="0"/>
              <w:adjustRightInd w:val="0"/>
              <w:spacing w:line="480" w:lineRule="exact"/>
              <w:jc w:val="center"/>
              <w:rPr>
                <w:rFonts w:asciiTheme="minorEastAsia" w:hAnsiTheme="minorEastAsia" w:cs="宋体"/>
                <w:b/>
                <w:szCs w:val="21"/>
                <w:lang w:val="zh-CN"/>
              </w:rPr>
            </w:pPr>
            <w:r w:rsidRPr="00FB02A5">
              <w:rPr>
                <w:rFonts w:asciiTheme="minorEastAsia" w:hAnsiTheme="minorEastAsia" w:cs="宋体" w:hint="eastAsia"/>
                <w:b/>
                <w:szCs w:val="21"/>
                <w:lang w:val="zh-CN"/>
              </w:rPr>
              <w:t>备注</w:t>
            </w:r>
          </w:p>
        </w:tc>
      </w:tr>
      <w:tr w:rsidR="00957CFA" w:rsidRPr="00FB02A5"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rPr>
                <w:rFonts w:asciiTheme="minorEastAsia" w:hAnsiTheme="minorEastAsia" w:cs="宋体"/>
                <w:szCs w:val="21"/>
                <w:lang w:val="zh-CN"/>
              </w:rPr>
            </w:pPr>
            <w:r w:rsidRPr="00FB02A5">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FB02A5"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ind w:firstLine="240"/>
              <w:rPr>
                <w:rFonts w:asciiTheme="minorEastAsia" w:hAnsiTheme="minorEastAsia"/>
                <w:szCs w:val="21"/>
              </w:rPr>
            </w:pPr>
            <w:r w:rsidRPr="00FB02A5">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rPr>
                <w:rFonts w:asciiTheme="minorEastAsia" w:hAnsiTheme="minorEastAsia" w:cs="宋体"/>
                <w:szCs w:val="21"/>
                <w:lang w:val="zh-CN"/>
              </w:rPr>
            </w:pPr>
            <w:r w:rsidRPr="00FB02A5">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r w:rsidRPr="00FB02A5">
        <w:rPr>
          <w:rFonts w:asciiTheme="minorEastAsia" w:hAnsiTheme="minorEastAsia" w:cs="宋体" w:hint="eastAsia"/>
          <w:szCs w:val="21"/>
          <w:lang w:val="zh-CN"/>
        </w:rPr>
        <w:t>投标人名称：</w:t>
      </w:r>
      <w:r w:rsidRPr="00FB02A5">
        <w:rPr>
          <w:rFonts w:asciiTheme="minorEastAsia" w:hAnsiTheme="minorEastAsia" w:cs="宋体" w:hint="eastAsia"/>
          <w:szCs w:val="21"/>
          <w:u w:val="single"/>
          <w:lang w:val="zh-CN"/>
        </w:rPr>
        <w:t xml:space="preserve">     （全称）   </w:t>
      </w:r>
      <w:r w:rsidRPr="00FB02A5">
        <w:rPr>
          <w:rFonts w:asciiTheme="minorEastAsia" w:hAnsiTheme="minorEastAsia" w:cs="宋体" w:hint="eastAsia"/>
          <w:szCs w:val="21"/>
          <w:lang w:val="zh-CN"/>
        </w:rPr>
        <w:t>（公章）：</w:t>
      </w:r>
    </w:p>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r w:rsidRPr="00FB02A5">
        <w:rPr>
          <w:rFonts w:asciiTheme="minorEastAsia" w:hAnsiTheme="minorEastAsia" w:cs="宋体" w:hint="eastAsia"/>
          <w:szCs w:val="21"/>
          <w:lang w:val="zh-CN"/>
        </w:rPr>
        <w:t>日期：</w:t>
      </w:r>
      <w:r w:rsidRPr="00FB02A5">
        <w:rPr>
          <w:rFonts w:asciiTheme="minorEastAsia" w:hAnsiTheme="minorEastAsia" w:cs="宋体"/>
          <w:szCs w:val="21"/>
          <w:lang w:val="zh-CN"/>
        </w:rPr>
        <w:t xml:space="preserve">    </w:t>
      </w:r>
      <w:r w:rsidRPr="00FB02A5">
        <w:rPr>
          <w:rFonts w:asciiTheme="minorEastAsia" w:hAnsiTheme="minorEastAsia" w:cs="宋体" w:hint="eastAsia"/>
          <w:szCs w:val="21"/>
          <w:lang w:val="zh-CN"/>
        </w:rPr>
        <w:t>年</w:t>
      </w:r>
      <w:r w:rsidRPr="00FB02A5">
        <w:rPr>
          <w:rFonts w:asciiTheme="minorEastAsia" w:hAnsiTheme="minorEastAsia" w:cs="宋体"/>
          <w:szCs w:val="21"/>
          <w:lang w:val="zh-CN"/>
        </w:rPr>
        <w:t xml:space="preserve">    </w:t>
      </w:r>
      <w:r w:rsidRPr="00FB02A5">
        <w:rPr>
          <w:rFonts w:asciiTheme="minorEastAsia" w:hAnsiTheme="minorEastAsia" w:cs="宋体" w:hint="eastAsia"/>
          <w:szCs w:val="21"/>
          <w:lang w:val="zh-CN"/>
        </w:rPr>
        <w:t>月</w:t>
      </w:r>
      <w:r w:rsidRPr="00FB02A5">
        <w:rPr>
          <w:rFonts w:asciiTheme="minorEastAsia" w:hAnsiTheme="minorEastAsia" w:cs="宋体"/>
          <w:szCs w:val="21"/>
          <w:lang w:val="zh-CN"/>
        </w:rPr>
        <w:t xml:space="preserve">    </w:t>
      </w:r>
      <w:r w:rsidRPr="00FB02A5">
        <w:rPr>
          <w:rFonts w:asciiTheme="minorEastAsia" w:hAnsiTheme="minorEastAsia" w:cs="宋体" w:hint="eastAsia"/>
          <w:szCs w:val="21"/>
          <w:lang w:val="zh-CN"/>
        </w:rPr>
        <w:t>日</w:t>
      </w:r>
    </w:p>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r w:rsidRPr="00FB02A5">
        <w:rPr>
          <w:rFonts w:asciiTheme="minorEastAsia" w:hAnsiTheme="minorEastAsia" w:cs="宋体" w:hint="eastAsia"/>
          <w:szCs w:val="21"/>
          <w:lang w:val="zh-CN"/>
        </w:rPr>
        <w:t>注：1、交付日期指完成该项目的最终时间（日历天）。</w:t>
      </w:r>
    </w:p>
    <w:p w:rsidR="00957CFA" w:rsidRPr="00FB02A5"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FB02A5">
        <w:rPr>
          <w:rFonts w:asciiTheme="minorEastAsia" w:hAnsiTheme="minorEastAsia" w:cs="宋体" w:hint="eastAsia"/>
          <w:szCs w:val="21"/>
          <w:lang w:val="zh-CN"/>
        </w:rPr>
        <w:t>2、如招标公告明确项目交付日期以年为单位，本表应填写完成该项目的年限。</w:t>
      </w:r>
    </w:p>
    <w:p w:rsidR="00957CFA" w:rsidRPr="00FB02A5" w:rsidRDefault="00957CFA" w:rsidP="00957CFA">
      <w:pPr>
        <w:autoSpaceDE w:val="0"/>
        <w:autoSpaceDN w:val="0"/>
        <w:adjustRightInd w:val="0"/>
        <w:spacing w:line="360" w:lineRule="auto"/>
        <w:rPr>
          <w:rFonts w:ascii="宋体" w:cs="宋体"/>
          <w:sz w:val="24"/>
          <w:lang w:val="zh-CN"/>
        </w:rPr>
      </w:pPr>
    </w:p>
    <w:p w:rsidR="00957CFA" w:rsidRPr="00FB02A5" w:rsidRDefault="00957CFA" w:rsidP="00957CFA">
      <w:pPr>
        <w:autoSpaceDE w:val="0"/>
        <w:autoSpaceDN w:val="0"/>
        <w:adjustRightInd w:val="0"/>
        <w:spacing w:line="360" w:lineRule="auto"/>
        <w:rPr>
          <w:rFonts w:ascii="宋体" w:cs="宋体"/>
          <w:sz w:val="24"/>
          <w:lang w:val="zh-CN"/>
        </w:rPr>
      </w:pPr>
    </w:p>
    <w:p w:rsidR="00957CFA" w:rsidRPr="00FB02A5" w:rsidRDefault="00957CFA" w:rsidP="00957CFA">
      <w:pPr>
        <w:autoSpaceDE w:val="0"/>
        <w:autoSpaceDN w:val="0"/>
        <w:adjustRightInd w:val="0"/>
        <w:spacing w:line="360" w:lineRule="auto"/>
        <w:rPr>
          <w:rFonts w:ascii="宋体" w:cs="宋体"/>
          <w:sz w:val="24"/>
          <w:lang w:val="zh-CN"/>
        </w:rPr>
      </w:pPr>
    </w:p>
    <w:p w:rsidR="00957CFA" w:rsidRPr="00FB02A5" w:rsidRDefault="00957CFA" w:rsidP="00957CFA">
      <w:pPr>
        <w:autoSpaceDE w:val="0"/>
        <w:autoSpaceDN w:val="0"/>
        <w:adjustRightInd w:val="0"/>
        <w:spacing w:line="360" w:lineRule="auto"/>
        <w:rPr>
          <w:rFonts w:ascii="宋体" w:cs="宋体"/>
          <w:sz w:val="24"/>
          <w:lang w:val="zh-CN"/>
        </w:rPr>
      </w:pPr>
    </w:p>
    <w:p w:rsidR="00957CFA" w:rsidRPr="00FB02A5" w:rsidRDefault="00957CFA" w:rsidP="00957CFA">
      <w:pPr>
        <w:autoSpaceDE w:val="0"/>
        <w:autoSpaceDN w:val="0"/>
        <w:adjustRightInd w:val="0"/>
        <w:spacing w:line="360" w:lineRule="auto"/>
        <w:rPr>
          <w:rFonts w:ascii="宋体" w:cs="宋体"/>
          <w:sz w:val="24"/>
          <w:lang w:val="zh-CN"/>
        </w:rPr>
      </w:pPr>
    </w:p>
    <w:p w:rsidR="00957CFA" w:rsidRPr="00FB02A5" w:rsidRDefault="00957CFA" w:rsidP="00957CFA">
      <w:pPr>
        <w:autoSpaceDE w:val="0"/>
        <w:autoSpaceDN w:val="0"/>
        <w:adjustRightInd w:val="0"/>
        <w:spacing w:line="360" w:lineRule="auto"/>
        <w:rPr>
          <w:rFonts w:ascii="宋体" w:cs="宋体"/>
          <w:sz w:val="24"/>
          <w:lang w:val="zh-CN"/>
        </w:rPr>
      </w:pPr>
    </w:p>
    <w:p w:rsidR="00957CFA" w:rsidRPr="00FB02A5" w:rsidRDefault="00957CFA" w:rsidP="00957CFA">
      <w:pPr>
        <w:autoSpaceDE w:val="0"/>
        <w:autoSpaceDN w:val="0"/>
        <w:adjustRightInd w:val="0"/>
        <w:spacing w:line="360" w:lineRule="auto"/>
        <w:rPr>
          <w:rFonts w:ascii="宋体" w:cs="宋体"/>
          <w:sz w:val="24"/>
          <w:lang w:val="zh-CN"/>
        </w:rPr>
      </w:pPr>
    </w:p>
    <w:p w:rsidR="00957CFA" w:rsidRPr="00FB02A5" w:rsidRDefault="00957CFA" w:rsidP="00957CFA">
      <w:pPr>
        <w:autoSpaceDE w:val="0"/>
        <w:autoSpaceDN w:val="0"/>
        <w:adjustRightInd w:val="0"/>
        <w:spacing w:line="360" w:lineRule="auto"/>
        <w:rPr>
          <w:rFonts w:ascii="宋体" w:cs="宋体"/>
          <w:sz w:val="24"/>
          <w:lang w:val="zh-CN"/>
        </w:rPr>
      </w:pPr>
    </w:p>
    <w:p w:rsidR="00957CFA" w:rsidRPr="00FB02A5" w:rsidRDefault="00957CFA" w:rsidP="00957CFA">
      <w:pPr>
        <w:autoSpaceDE w:val="0"/>
        <w:autoSpaceDN w:val="0"/>
        <w:adjustRightInd w:val="0"/>
        <w:spacing w:line="360" w:lineRule="auto"/>
        <w:rPr>
          <w:rFonts w:ascii="宋体" w:cs="宋体"/>
          <w:sz w:val="24"/>
          <w:lang w:val="zh-CN"/>
        </w:rPr>
      </w:pPr>
    </w:p>
    <w:p w:rsidR="00957CFA" w:rsidRPr="00FB02A5" w:rsidRDefault="00957CFA" w:rsidP="00957CFA">
      <w:pPr>
        <w:autoSpaceDE w:val="0"/>
        <w:autoSpaceDN w:val="0"/>
        <w:adjustRightInd w:val="0"/>
        <w:spacing w:line="360" w:lineRule="auto"/>
        <w:rPr>
          <w:rFonts w:ascii="宋体" w:cs="宋体"/>
          <w:sz w:val="24"/>
          <w:lang w:val="zh-CN"/>
        </w:rPr>
      </w:pPr>
    </w:p>
    <w:p w:rsidR="00957CFA" w:rsidRPr="00FB02A5" w:rsidRDefault="00957CFA" w:rsidP="00957CFA">
      <w:pPr>
        <w:autoSpaceDE w:val="0"/>
        <w:autoSpaceDN w:val="0"/>
        <w:adjustRightInd w:val="0"/>
        <w:spacing w:line="360" w:lineRule="auto"/>
        <w:rPr>
          <w:rFonts w:ascii="宋体" w:cs="宋体"/>
          <w:sz w:val="2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B02A5">
        <w:rPr>
          <w:rFonts w:asciiTheme="minorEastAsia" w:hAnsiTheme="minorEastAsia" w:cs="黑体" w:hint="eastAsia"/>
          <w:b/>
          <w:bCs/>
          <w:sz w:val="28"/>
          <w:szCs w:val="28"/>
          <w:lang w:val="zh-CN"/>
        </w:rPr>
        <w:t>三、资格审查证明材料</w:t>
      </w:r>
    </w:p>
    <w:p w:rsidR="00957CFA" w:rsidRPr="00FB02A5"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B02A5" w:rsidRDefault="00957CFA" w:rsidP="00957CFA">
      <w:pPr>
        <w:pStyle w:val="a3"/>
        <w:spacing w:line="360" w:lineRule="auto"/>
        <w:jc w:val="center"/>
        <w:rPr>
          <w:rFonts w:asciiTheme="majorEastAsia" w:eastAsiaTheme="majorEastAsia" w:hAnsiTheme="majorEastAsia"/>
          <w:b/>
          <w:snapToGrid w:val="0"/>
          <w:kern w:val="0"/>
          <w:szCs w:val="24"/>
        </w:rPr>
      </w:pPr>
      <w:r w:rsidRPr="00FB02A5">
        <w:rPr>
          <w:rFonts w:asciiTheme="majorEastAsia" w:eastAsiaTheme="majorEastAsia" w:hAnsiTheme="majorEastAsia" w:hint="eastAsia"/>
          <w:b/>
          <w:snapToGrid w:val="0"/>
          <w:kern w:val="0"/>
          <w:szCs w:val="24"/>
        </w:rPr>
        <w:lastRenderedPageBreak/>
        <w:t>3.1 投 标 函</w:t>
      </w:r>
    </w:p>
    <w:p w:rsidR="00957CFA" w:rsidRPr="00FB02A5"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B02A5" w:rsidRDefault="00957CFA" w:rsidP="00957CFA">
      <w:pPr>
        <w:adjustRightInd w:val="0"/>
        <w:spacing w:line="360" w:lineRule="auto"/>
        <w:contextualSpacing/>
        <w:rPr>
          <w:rFonts w:asciiTheme="minorEastAsia" w:hAnsiTheme="minorEastAsia"/>
          <w:b/>
          <w:snapToGrid w:val="0"/>
          <w:kern w:val="0"/>
          <w:szCs w:val="21"/>
        </w:rPr>
      </w:pPr>
      <w:r w:rsidRPr="00FB02A5">
        <w:rPr>
          <w:rFonts w:asciiTheme="minorEastAsia" w:hAnsiTheme="minorEastAsia" w:hint="eastAsia"/>
          <w:snapToGrid w:val="0"/>
          <w:kern w:val="0"/>
          <w:szCs w:val="21"/>
        </w:rPr>
        <w:t>致：许昌市政府采购服务中心</w:t>
      </w:r>
    </w:p>
    <w:p w:rsidR="00957CFA" w:rsidRPr="00FB02A5"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FB02A5">
        <w:rPr>
          <w:rFonts w:asciiTheme="minorEastAsia" w:hAnsiTheme="minorEastAsia" w:hint="eastAsia"/>
          <w:snapToGrid w:val="0"/>
          <w:kern w:val="0"/>
          <w:szCs w:val="21"/>
        </w:rPr>
        <w:t>根据贵方_</w:t>
      </w:r>
      <w:r w:rsidRPr="00FB02A5">
        <w:rPr>
          <w:rFonts w:asciiTheme="minorEastAsia" w:hAnsiTheme="minorEastAsia" w:hint="eastAsia"/>
          <w:snapToGrid w:val="0"/>
          <w:kern w:val="0"/>
          <w:szCs w:val="21"/>
          <w:u w:val="single"/>
        </w:rPr>
        <w:t xml:space="preserve">_    </w:t>
      </w:r>
      <w:r w:rsidRPr="00FB02A5">
        <w:rPr>
          <w:rFonts w:asciiTheme="minorEastAsia" w:hAnsiTheme="minorEastAsia" w:hint="eastAsia"/>
          <w:snapToGrid w:val="0"/>
          <w:kern w:val="0"/>
          <w:szCs w:val="21"/>
        </w:rPr>
        <w:t>_（项目名称、招标编号）采购的招标公告及投标邀请，_______（姓名和职务）被正式授权并代表投标人</w:t>
      </w:r>
      <w:r w:rsidRPr="00FB02A5">
        <w:rPr>
          <w:rFonts w:asciiTheme="minorEastAsia" w:hAnsiTheme="minorEastAsia" w:hint="eastAsia"/>
          <w:snapToGrid w:val="0"/>
          <w:kern w:val="0"/>
          <w:szCs w:val="21"/>
          <w:u w:val="single"/>
        </w:rPr>
        <w:t xml:space="preserve">         </w:t>
      </w:r>
      <w:r w:rsidRPr="00FB02A5">
        <w:rPr>
          <w:rFonts w:asciiTheme="minorEastAsia" w:hAnsiTheme="minorEastAsia" w:hint="eastAsia"/>
          <w:snapToGrid w:val="0"/>
          <w:kern w:val="0"/>
          <w:szCs w:val="21"/>
        </w:rPr>
        <w:t>（投标人名称、地址）提交。</w:t>
      </w:r>
    </w:p>
    <w:p w:rsidR="00957CFA" w:rsidRPr="00FB02A5"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B02A5">
        <w:rPr>
          <w:rFonts w:asciiTheme="minorEastAsia" w:eastAsiaTheme="minorEastAsia" w:hAnsiTheme="minorEastAsia" w:hint="eastAsia"/>
          <w:snapToGrid w:val="0"/>
          <w:kern w:val="0"/>
          <w:sz w:val="21"/>
          <w:szCs w:val="21"/>
        </w:rPr>
        <w:t>我方确认收到贵方提供的</w:t>
      </w:r>
      <w:r w:rsidRPr="00FB02A5">
        <w:rPr>
          <w:rFonts w:asciiTheme="minorEastAsia" w:eastAsiaTheme="minorEastAsia" w:hAnsiTheme="minorEastAsia"/>
          <w:snapToGrid w:val="0"/>
          <w:kern w:val="0"/>
          <w:sz w:val="21"/>
          <w:szCs w:val="21"/>
          <w:u w:val="single"/>
        </w:rPr>
        <w:t xml:space="preserve">  </w:t>
      </w:r>
      <w:r w:rsidRPr="00FB02A5">
        <w:rPr>
          <w:rFonts w:asciiTheme="minorEastAsia" w:eastAsiaTheme="minorEastAsia" w:hAnsiTheme="minorEastAsia" w:hint="eastAsia"/>
          <w:snapToGrid w:val="0"/>
          <w:kern w:val="0"/>
          <w:sz w:val="21"/>
          <w:szCs w:val="21"/>
          <w:u w:val="single"/>
        </w:rPr>
        <w:t xml:space="preserve">           </w:t>
      </w:r>
      <w:r w:rsidRPr="00FB02A5">
        <w:rPr>
          <w:rFonts w:asciiTheme="minorEastAsia" w:eastAsiaTheme="minorEastAsia" w:hAnsiTheme="minorEastAsia"/>
          <w:snapToGrid w:val="0"/>
          <w:kern w:val="0"/>
          <w:sz w:val="21"/>
          <w:szCs w:val="21"/>
          <w:u w:val="single"/>
        </w:rPr>
        <w:t xml:space="preserve">  </w:t>
      </w:r>
      <w:r w:rsidRPr="00FB02A5">
        <w:rPr>
          <w:rFonts w:asciiTheme="minorEastAsia" w:eastAsiaTheme="minorEastAsia" w:hAnsiTheme="minorEastAsia" w:hint="eastAsia"/>
          <w:snapToGrid w:val="0"/>
          <w:kern w:val="0"/>
          <w:sz w:val="21"/>
          <w:szCs w:val="21"/>
        </w:rPr>
        <w:t>（项目名称、招标编号）招标文件的全部内容。</w:t>
      </w:r>
    </w:p>
    <w:p w:rsidR="00957CFA" w:rsidRPr="00FB02A5"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B02A5">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B02A5">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FB02A5">
        <w:rPr>
          <w:rFonts w:ascii="宋体" w:hAnsi="宋体" w:hint="eastAsia"/>
          <w:sz w:val="21"/>
          <w:szCs w:val="21"/>
        </w:rPr>
        <w:t>并承诺在发生争议时不会以对《招标文件》存在误解、不明白的条款为由，对贵中心行使任何法律上的抗辩权。</w:t>
      </w:r>
    </w:p>
    <w:p w:rsidR="00957CFA" w:rsidRPr="00FB02A5" w:rsidRDefault="00957CFA" w:rsidP="00957CFA">
      <w:pPr>
        <w:adjustRightInd w:val="0"/>
        <w:spacing w:line="360" w:lineRule="auto"/>
        <w:ind w:firstLineChars="200" w:firstLine="420"/>
        <w:contextualSpacing/>
        <w:rPr>
          <w:rFonts w:asciiTheme="minorEastAsia" w:hAnsiTheme="minorEastAsia" w:cs="Courier New"/>
          <w:szCs w:val="21"/>
        </w:rPr>
      </w:pPr>
      <w:r w:rsidRPr="00FB02A5">
        <w:rPr>
          <w:rFonts w:asciiTheme="minorEastAsia" w:hAnsiTheme="minorEastAsia" w:cs="Courier New" w:hint="eastAsia"/>
          <w:szCs w:val="21"/>
        </w:rPr>
        <w:t>我方已完全明白招标文件的所有条款要求，并申明如下：</w:t>
      </w:r>
    </w:p>
    <w:p w:rsidR="00957CFA" w:rsidRPr="00FB02A5" w:rsidRDefault="00957CFA" w:rsidP="00957CFA">
      <w:pPr>
        <w:adjustRightInd w:val="0"/>
        <w:spacing w:line="360" w:lineRule="auto"/>
        <w:ind w:firstLineChars="200" w:firstLine="420"/>
        <w:contextualSpacing/>
        <w:rPr>
          <w:rFonts w:asciiTheme="minorEastAsia" w:hAnsiTheme="minorEastAsia" w:cs="Courier New"/>
          <w:szCs w:val="21"/>
        </w:rPr>
      </w:pPr>
      <w:r w:rsidRPr="00FB02A5">
        <w:rPr>
          <w:rFonts w:asciiTheme="minorEastAsia" w:hAnsiTheme="minorEastAsia" w:cs="Courier New" w:hint="eastAsia"/>
          <w:szCs w:val="21"/>
        </w:rPr>
        <w:t>一、按招标文件提供的全部货物与相关服务的投标总价详见《开标一览表》。</w:t>
      </w:r>
    </w:p>
    <w:p w:rsidR="00957CFA" w:rsidRPr="00FB02A5" w:rsidRDefault="00957CFA" w:rsidP="00957CFA">
      <w:pPr>
        <w:adjustRightInd w:val="0"/>
        <w:spacing w:line="360" w:lineRule="auto"/>
        <w:ind w:firstLineChars="200" w:firstLine="420"/>
        <w:contextualSpacing/>
        <w:rPr>
          <w:rFonts w:asciiTheme="minorEastAsia" w:hAnsiTheme="minorEastAsia" w:cs="Courier New"/>
          <w:szCs w:val="21"/>
        </w:rPr>
      </w:pPr>
      <w:r w:rsidRPr="00FB02A5">
        <w:rPr>
          <w:rFonts w:asciiTheme="minorEastAsia" w:hAnsiTheme="minorEastAsia" w:cs="Courier New" w:hint="eastAsia"/>
          <w:szCs w:val="21"/>
        </w:rPr>
        <w:t>二、</w:t>
      </w:r>
      <w:r w:rsidRPr="00FB02A5">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FB02A5">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FB02A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B02A5">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FB02A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B02A5">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FB02A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B02A5">
        <w:rPr>
          <w:rFonts w:asciiTheme="minorEastAsia" w:eastAsiaTheme="minorEastAsia" w:hAnsiTheme="minorEastAsia" w:cs="Courier New" w:hint="eastAsia"/>
          <w:sz w:val="21"/>
          <w:szCs w:val="21"/>
        </w:rPr>
        <w:t>五、我方理解贵方不一定接受最低投标价或任何贵方可能收到的投标。</w:t>
      </w:r>
    </w:p>
    <w:p w:rsidR="00957CFA" w:rsidRPr="00FB02A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B02A5">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FB02A5"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FB02A5">
        <w:rPr>
          <w:rFonts w:asciiTheme="minorEastAsia" w:eastAsiaTheme="minorEastAsia" w:hAnsiTheme="minorEastAsia" w:cs="Courier New" w:hint="eastAsia"/>
          <w:sz w:val="21"/>
          <w:szCs w:val="21"/>
        </w:rPr>
        <w:t>七、我方在此保证所提交的所有文件和全部说明是真实的和正确的。</w:t>
      </w:r>
    </w:p>
    <w:p w:rsidR="00957CFA" w:rsidRPr="00FB02A5"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FB02A5">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FB02A5"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FB02A5">
        <w:rPr>
          <w:rFonts w:asciiTheme="minorEastAsia" w:eastAsiaTheme="minorEastAsia" w:hAnsiTheme="minorEastAsia" w:cs="Arial" w:hint="eastAsia"/>
          <w:sz w:val="21"/>
          <w:szCs w:val="21"/>
        </w:rPr>
        <w:lastRenderedPageBreak/>
        <w:t>九、我方具备《政府采购法》第二十二条规定的条件；承诺如下：</w:t>
      </w:r>
    </w:p>
    <w:p w:rsidR="00957CFA" w:rsidRPr="00FB02A5"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FB02A5">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FB02A5" w:rsidRDefault="00957CFA" w:rsidP="00957CFA">
      <w:pPr>
        <w:adjustRightInd w:val="0"/>
        <w:spacing w:line="360" w:lineRule="auto"/>
        <w:ind w:firstLineChars="210" w:firstLine="441"/>
        <w:contextualSpacing/>
        <w:rPr>
          <w:rFonts w:asciiTheme="minorEastAsia" w:hAnsiTheme="minorEastAsia" w:cs="Arial"/>
          <w:szCs w:val="21"/>
        </w:rPr>
      </w:pPr>
      <w:r w:rsidRPr="00FB02A5">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FB02A5" w:rsidRDefault="00957CFA" w:rsidP="00957CFA">
      <w:pPr>
        <w:adjustRightInd w:val="0"/>
        <w:spacing w:line="360" w:lineRule="auto"/>
        <w:ind w:firstLineChars="210" w:firstLine="441"/>
        <w:contextualSpacing/>
        <w:rPr>
          <w:rFonts w:asciiTheme="minorEastAsia" w:hAnsiTheme="minorEastAsia" w:cs="Arial"/>
          <w:szCs w:val="21"/>
        </w:rPr>
      </w:pPr>
      <w:r w:rsidRPr="00FB02A5">
        <w:rPr>
          <w:rFonts w:asciiTheme="minorEastAsia" w:hAnsiTheme="minorEastAsia" w:cs="Arial" w:hint="eastAsia"/>
          <w:szCs w:val="21"/>
        </w:rPr>
        <w:t>3. 我方已依法建立健全的财务会计制度，如有需要，可随时向采购人提供相关证明材料，以便核查。</w:t>
      </w:r>
    </w:p>
    <w:p w:rsidR="00957CFA" w:rsidRPr="00FB02A5" w:rsidRDefault="00957CFA" w:rsidP="00957CFA">
      <w:pPr>
        <w:adjustRightInd w:val="0"/>
        <w:spacing w:line="360" w:lineRule="auto"/>
        <w:ind w:firstLineChars="210" w:firstLine="441"/>
        <w:contextualSpacing/>
        <w:rPr>
          <w:rFonts w:asciiTheme="minorEastAsia" w:hAnsiTheme="minorEastAsia" w:cs="Arial"/>
          <w:szCs w:val="21"/>
        </w:rPr>
      </w:pPr>
      <w:r w:rsidRPr="00FB02A5">
        <w:rPr>
          <w:rFonts w:asciiTheme="minorEastAsia" w:hAnsiTheme="minorEastAsia" w:cs="Arial" w:hint="eastAsia"/>
          <w:szCs w:val="21"/>
        </w:rPr>
        <w:t>4. 参加政府采购活动前三年内，在经营活动中没有重大违法记录。</w:t>
      </w:r>
    </w:p>
    <w:p w:rsidR="00957CFA" w:rsidRPr="00FB02A5" w:rsidRDefault="00957CFA" w:rsidP="00957CFA">
      <w:pPr>
        <w:adjustRightInd w:val="0"/>
        <w:spacing w:line="360" w:lineRule="auto"/>
        <w:ind w:firstLineChars="210" w:firstLine="441"/>
        <w:contextualSpacing/>
        <w:rPr>
          <w:rFonts w:asciiTheme="minorEastAsia" w:hAnsiTheme="minorEastAsia" w:cs="Arial"/>
          <w:szCs w:val="21"/>
        </w:rPr>
      </w:pPr>
      <w:r w:rsidRPr="00FB02A5">
        <w:rPr>
          <w:rFonts w:asciiTheme="minorEastAsia" w:hAnsiTheme="minorEastAsia" w:cs="Arial" w:hint="eastAsia"/>
          <w:szCs w:val="21"/>
        </w:rPr>
        <w:t>5. 符合法律、行政法规规定的其他条件。</w:t>
      </w:r>
    </w:p>
    <w:p w:rsidR="00957CFA" w:rsidRPr="00FB02A5" w:rsidRDefault="00957CFA" w:rsidP="00957CFA">
      <w:pPr>
        <w:adjustRightInd w:val="0"/>
        <w:spacing w:line="360" w:lineRule="auto"/>
        <w:ind w:firstLineChars="210" w:firstLine="441"/>
        <w:contextualSpacing/>
        <w:rPr>
          <w:rFonts w:asciiTheme="minorEastAsia" w:hAnsiTheme="minorEastAsia" w:cs="Arial"/>
          <w:szCs w:val="21"/>
        </w:rPr>
      </w:pPr>
      <w:r w:rsidRPr="00FB02A5">
        <w:rPr>
          <w:rFonts w:asciiTheme="minorEastAsia" w:hAnsiTheme="minorEastAsia" w:cs="宋体" w:hint="eastAsia"/>
          <w:szCs w:val="21"/>
        </w:rPr>
        <w:t>以上内容如有虚假或与事实不符的，评审委员会可将</w:t>
      </w:r>
      <w:r w:rsidRPr="00FB02A5">
        <w:rPr>
          <w:rFonts w:asciiTheme="minorEastAsia" w:hAnsiTheme="minorEastAsia" w:cs="Arial" w:hint="eastAsia"/>
          <w:szCs w:val="21"/>
        </w:rPr>
        <w:t>我方做无效投标处理，我方愿意承担相应的法律责任。</w:t>
      </w:r>
    </w:p>
    <w:p w:rsidR="00957CFA" w:rsidRPr="00FB02A5"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FB02A5">
        <w:rPr>
          <w:rFonts w:asciiTheme="minorEastAsia" w:eastAsiaTheme="minorEastAsia" w:hAnsiTheme="minorEastAsia" w:hint="eastAsia"/>
          <w:sz w:val="21"/>
          <w:szCs w:val="21"/>
        </w:rPr>
        <w:t>十、我方具备履行合同所必需的设备和专业技术能力。</w:t>
      </w:r>
    </w:p>
    <w:p w:rsidR="00957CFA" w:rsidRPr="00FB02A5"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FB02A5">
        <w:rPr>
          <w:rFonts w:asciiTheme="minorEastAsia" w:eastAsiaTheme="minorEastAsia" w:hAnsiTheme="minorEastAsia" w:hint="eastAsia"/>
          <w:snapToGrid w:val="0"/>
          <w:kern w:val="0"/>
          <w:sz w:val="21"/>
          <w:szCs w:val="21"/>
        </w:rPr>
        <w:t>十一、</w:t>
      </w:r>
      <w:r w:rsidRPr="00FB02A5">
        <w:rPr>
          <w:rFonts w:asciiTheme="minorEastAsia" w:eastAsiaTheme="minorEastAsia" w:hAnsiTheme="minorEastAsia" w:hint="eastAsia"/>
          <w:sz w:val="21"/>
          <w:szCs w:val="21"/>
        </w:rPr>
        <w:t>我方对在本函及投标文件中所作的所有承诺承担法律责任。</w:t>
      </w:r>
    </w:p>
    <w:p w:rsidR="00957CFA" w:rsidRPr="00FB02A5"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FB02A5"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FB02A5" w:rsidRDefault="00957CFA" w:rsidP="00957CFA">
      <w:pPr>
        <w:pStyle w:val="a3"/>
        <w:adjustRightInd w:val="0"/>
        <w:snapToGrid w:val="0"/>
        <w:spacing w:line="360" w:lineRule="auto"/>
        <w:rPr>
          <w:rFonts w:asciiTheme="minorEastAsia" w:eastAsiaTheme="minorEastAsia" w:hAnsiTheme="minorEastAsia"/>
          <w:sz w:val="21"/>
          <w:szCs w:val="21"/>
        </w:rPr>
      </w:pPr>
      <w:r w:rsidRPr="00FB02A5">
        <w:rPr>
          <w:rFonts w:asciiTheme="minorEastAsia" w:eastAsiaTheme="minorEastAsia" w:hAnsiTheme="minorEastAsia" w:hint="eastAsia"/>
          <w:sz w:val="21"/>
          <w:szCs w:val="21"/>
        </w:rPr>
        <w:t>所有与本招标有关的一切正式往来请寄：</w:t>
      </w:r>
    </w:p>
    <w:p w:rsidR="00957CFA" w:rsidRPr="00FB02A5" w:rsidRDefault="00957CFA" w:rsidP="00957CFA">
      <w:pPr>
        <w:adjustRightInd w:val="0"/>
        <w:snapToGrid w:val="0"/>
        <w:spacing w:line="360" w:lineRule="auto"/>
        <w:rPr>
          <w:rFonts w:asciiTheme="minorEastAsia" w:hAnsiTheme="minorEastAsia" w:cs="宋体"/>
          <w:szCs w:val="21"/>
        </w:rPr>
      </w:pPr>
      <w:r w:rsidRPr="00FB02A5">
        <w:rPr>
          <w:rFonts w:asciiTheme="minorEastAsia" w:hAnsiTheme="minorEastAsia" w:cs="宋体" w:hint="eastAsia"/>
          <w:szCs w:val="21"/>
        </w:rPr>
        <w:t>地    址：</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  邮政编码：</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w:t>
      </w:r>
    </w:p>
    <w:p w:rsidR="00957CFA" w:rsidRPr="00FB02A5" w:rsidRDefault="00957CFA" w:rsidP="00957CFA">
      <w:pPr>
        <w:adjustRightInd w:val="0"/>
        <w:snapToGrid w:val="0"/>
        <w:spacing w:line="360" w:lineRule="auto"/>
        <w:rPr>
          <w:rFonts w:asciiTheme="minorEastAsia" w:hAnsiTheme="minorEastAsia" w:cs="宋体"/>
          <w:szCs w:val="21"/>
        </w:rPr>
      </w:pPr>
      <w:r w:rsidRPr="00FB02A5">
        <w:rPr>
          <w:rFonts w:asciiTheme="minorEastAsia" w:hAnsiTheme="minorEastAsia" w:cs="宋体" w:hint="eastAsia"/>
          <w:szCs w:val="21"/>
        </w:rPr>
        <w:t>电    话：</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  传    真：</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w:t>
      </w:r>
    </w:p>
    <w:p w:rsidR="00957CFA" w:rsidRPr="00FB02A5" w:rsidRDefault="00957CFA" w:rsidP="00957CFA">
      <w:pPr>
        <w:adjustRightInd w:val="0"/>
        <w:snapToGrid w:val="0"/>
        <w:spacing w:line="360" w:lineRule="auto"/>
        <w:rPr>
          <w:rFonts w:asciiTheme="minorEastAsia" w:hAnsiTheme="minorEastAsia" w:cs="宋体"/>
          <w:szCs w:val="21"/>
          <w:u w:val="single"/>
        </w:rPr>
      </w:pPr>
      <w:r w:rsidRPr="00FB02A5">
        <w:rPr>
          <w:rFonts w:asciiTheme="minorEastAsia" w:hAnsiTheme="minorEastAsia" w:cs="宋体" w:hint="eastAsia"/>
          <w:szCs w:val="21"/>
        </w:rPr>
        <w:t>投标人代表姓名：</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  职    务：</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w:t>
      </w:r>
    </w:p>
    <w:p w:rsidR="00957CFA" w:rsidRPr="00FB02A5" w:rsidRDefault="00957CFA" w:rsidP="00957CFA">
      <w:pPr>
        <w:adjustRightInd w:val="0"/>
        <w:snapToGrid w:val="0"/>
        <w:spacing w:line="360" w:lineRule="auto"/>
        <w:rPr>
          <w:rFonts w:asciiTheme="minorEastAsia" w:hAnsiTheme="minorEastAsia" w:cs="宋体"/>
          <w:szCs w:val="21"/>
          <w:u w:val="single"/>
        </w:rPr>
      </w:pPr>
    </w:p>
    <w:p w:rsidR="00957CFA" w:rsidRPr="00FB02A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B02A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B02A5" w:rsidRDefault="00957CFA" w:rsidP="00957CFA">
      <w:pPr>
        <w:adjustRightInd w:val="0"/>
        <w:snapToGrid w:val="0"/>
        <w:spacing w:line="360" w:lineRule="auto"/>
        <w:ind w:firstLineChars="1500" w:firstLine="3150"/>
        <w:rPr>
          <w:rFonts w:asciiTheme="minorEastAsia" w:hAnsiTheme="minorEastAsia" w:cs="宋体"/>
          <w:szCs w:val="21"/>
        </w:rPr>
      </w:pPr>
      <w:r w:rsidRPr="00FB02A5">
        <w:rPr>
          <w:rFonts w:asciiTheme="minorEastAsia" w:hAnsiTheme="minorEastAsia" w:cs="宋体" w:hint="eastAsia"/>
          <w:szCs w:val="21"/>
        </w:rPr>
        <w:t>投标人名称（并加盖公章）：</w:t>
      </w:r>
      <w:r w:rsidRPr="00FB02A5">
        <w:rPr>
          <w:rFonts w:asciiTheme="minorEastAsia" w:hAnsiTheme="minorEastAsia" w:cs="宋体" w:hint="eastAsia"/>
          <w:szCs w:val="21"/>
          <w:u w:val="single"/>
        </w:rPr>
        <w:t xml:space="preserve">               </w:t>
      </w:r>
    </w:p>
    <w:p w:rsidR="00957CFA" w:rsidRPr="00FB02A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B02A5" w:rsidRDefault="00957CFA" w:rsidP="00957CFA">
      <w:pPr>
        <w:adjustRightInd w:val="0"/>
        <w:snapToGrid w:val="0"/>
        <w:spacing w:line="360" w:lineRule="auto"/>
        <w:ind w:firstLineChars="1850" w:firstLine="3885"/>
        <w:rPr>
          <w:rFonts w:asciiTheme="minorEastAsia" w:hAnsiTheme="minorEastAsia" w:cs="宋体"/>
          <w:szCs w:val="21"/>
        </w:rPr>
      </w:pPr>
      <w:r w:rsidRPr="00FB02A5">
        <w:rPr>
          <w:rFonts w:asciiTheme="minorEastAsia" w:hAnsiTheme="minorEastAsia" w:cs="宋体" w:hint="eastAsia"/>
          <w:szCs w:val="21"/>
        </w:rPr>
        <w:t>日期：</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年</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 xml:space="preserve">月 </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日</w:t>
      </w:r>
    </w:p>
    <w:p w:rsidR="00957CFA" w:rsidRPr="00FB02A5" w:rsidRDefault="00957CFA" w:rsidP="00957CFA">
      <w:pPr>
        <w:widowControl/>
        <w:jc w:val="left"/>
        <w:rPr>
          <w:rFonts w:asciiTheme="majorEastAsia" w:eastAsiaTheme="majorEastAsia" w:hAnsiTheme="majorEastAsia"/>
          <w:b/>
          <w:bCs/>
          <w:sz w:val="24"/>
          <w:szCs w:val="24"/>
        </w:rPr>
      </w:pPr>
      <w:r w:rsidRPr="00FB02A5">
        <w:rPr>
          <w:rFonts w:asciiTheme="majorEastAsia" w:eastAsiaTheme="majorEastAsia" w:hAnsiTheme="majorEastAsia"/>
          <w:b/>
          <w:bCs/>
          <w:sz w:val="24"/>
          <w:szCs w:val="24"/>
        </w:rPr>
        <w:br w:type="page"/>
      </w:r>
    </w:p>
    <w:p w:rsidR="00957CFA" w:rsidRPr="00FB02A5" w:rsidRDefault="00957CFA" w:rsidP="00957CFA">
      <w:pPr>
        <w:spacing w:line="480" w:lineRule="exact"/>
        <w:jc w:val="center"/>
        <w:rPr>
          <w:rFonts w:asciiTheme="majorEastAsia" w:eastAsiaTheme="majorEastAsia" w:hAnsiTheme="majorEastAsia"/>
          <w:b/>
          <w:bCs/>
          <w:sz w:val="24"/>
          <w:szCs w:val="24"/>
        </w:rPr>
      </w:pPr>
      <w:r w:rsidRPr="00FB02A5">
        <w:rPr>
          <w:rFonts w:asciiTheme="majorEastAsia" w:eastAsiaTheme="majorEastAsia" w:hAnsiTheme="majorEastAsia" w:hint="eastAsia"/>
          <w:b/>
          <w:bCs/>
          <w:sz w:val="24"/>
          <w:szCs w:val="24"/>
        </w:rPr>
        <w:lastRenderedPageBreak/>
        <w:t>3.2 法定代表人（单位负责人）</w:t>
      </w:r>
      <w:r w:rsidRPr="00FB02A5">
        <w:rPr>
          <w:rFonts w:asciiTheme="majorEastAsia" w:eastAsiaTheme="majorEastAsia" w:hAnsiTheme="majorEastAsia"/>
          <w:b/>
          <w:bCs/>
          <w:sz w:val="24"/>
          <w:szCs w:val="24"/>
        </w:rPr>
        <w:t>资</w:t>
      </w:r>
      <w:r w:rsidRPr="00FB02A5">
        <w:rPr>
          <w:rFonts w:asciiTheme="majorEastAsia" w:eastAsiaTheme="majorEastAsia" w:hAnsiTheme="majorEastAsia" w:hint="eastAsia"/>
          <w:b/>
          <w:bCs/>
          <w:sz w:val="24"/>
          <w:szCs w:val="24"/>
        </w:rPr>
        <w:t>格</w:t>
      </w:r>
      <w:r w:rsidRPr="00FB02A5">
        <w:rPr>
          <w:rFonts w:asciiTheme="majorEastAsia" w:eastAsiaTheme="majorEastAsia" w:hAnsiTheme="majorEastAsia"/>
          <w:b/>
          <w:bCs/>
          <w:sz w:val="24"/>
          <w:szCs w:val="24"/>
        </w:rPr>
        <w:t>证</w:t>
      </w:r>
      <w:r w:rsidRPr="00FB02A5">
        <w:rPr>
          <w:rFonts w:asciiTheme="majorEastAsia" w:eastAsiaTheme="majorEastAsia" w:hAnsiTheme="majorEastAsia" w:hint="eastAsia"/>
          <w:b/>
          <w:bCs/>
          <w:sz w:val="24"/>
          <w:szCs w:val="24"/>
        </w:rPr>
        <w:t>明</w:t>
      </w:r>
      <w:r w:rsidRPr="00FB02A5">
        <w:rPr>
          <w:rFonts w:asciiTheme="majorEastAsia" w:eastAsiaTheme="majorEastAsia" w:hAnsiTheme="majorEastAsia"/>
          <w:b/>
          <w:bCs/>
          <w:sz w:val="24"/>
          <w:szCs w:val="24"/>
        </w:rPr>
        <w:t>书</w:t>
      </w:r>
    </w:p>
    <w:p w:rsidR="00957CFA" w:rsidRPr="00FB02A5" w:rsidRDefault="00957CFA" w:rsidP="00957CFA">
      <w:pPr>
        <w:autoSpaceDE w:val="0"/>
        <w:autoSpaceDN w:val="0"/>
        <w:adjustRightInd w:val="0"/>
        <w:spacing w:line="480" w:lineRule="auto"/>
        <w:ind w:firstLineChars="257" w:firstLine="617"/>
        <w:rPr>
          <w:rFonts w:ascii="宋体" w:hAnsi="宋体"/>
          <w:sz w:val="24"/>
          <w:szCs w:val="24"/>
        </w:rPr>
      </w:pPr>
    </w:p>
    <w:p w:rsidR="00957CFA" w:rsidRPr="00FB02A5" w:rsidRDefault="00957CFA" w:rsidP="00957CFA">
      <w:pPr>
        <w:pStyle w:val="12"/>
        <w:spacing w:line="480" w:lineRule="auto"/>
        <w:ind w:firstLineChars="225" w:firstLine="473"/>
        <w:jc w:val="left"/>
        <w:rPr>
          <w:rFonts w:asciiTheme="minorEastAsia" w:hAnsiTheme="minorEastAsia"/>
          <w:sz w:val="21"/>
          <w:szCs w:val="21"/>
        </w:rPr>
      </w:pPr>
      <w:r w:rsidRPr="00FB02A5">
        <w:rPr>
          <w:rFonts w:asciiTheme="minorEastAsia" w:hAnsiTheme="minorEastAsia"/>
          <w:sz w:val="21"/>
          <w:szCs w:val="21"/>
        </w:rPr>
        <w:t>单</w:t>
      </w:r>
      <w:r w:rsidRPr="00FB02A5">
        <w:rPr>
          <w:rFonts w:asciiTheme="minorEastAsia" w:hAnsiTheme="minorEastAsia" w:hint="eastAsia"/>
          <w:sz w:val="21"/>
          <w:szCs w:val="21"/>
        </w:rPr>
        <w:t>位名</w:t>
      </w:r>
      <w:r w:rsidRPr="00FB02A5">
        <w:rPr>
          <w:rFonts w:asciiTheme="minorEastAsia" w:hAnsiTheme="minorEastAsia"/>
          <w:sz w:val="21"/>
          <w:szCs w:val="21"/>
        </w:rPr>
        <w:t>称</w:t>
      </w:r>
      <w:r w:rsidRPr="00FB02A5">
        <w:rPr>
          <w:rFonts w:asciiTheme="minorEastAsia" w:hAnsiTheme="minorEastAsia" w:hint="eastAsia"/>
          <w:sz w:val="21"/>
          <w:szCs w:val="21"/>
        </w:rPr>
        <w:t>：</w:t>
      </w:r>
    </w:p>
    <w:p w:rsidR="00957CFA" w:rsidRPr="00FB02A5" w:rsidRDefault="00957CFA" w:rsidP="00957CFA">
      <w:pPr>
        <w:pStyle w:val="12"/>
        <w:spacing w:line="480" w:lineRule="auto"/>
        <w:ind w:firstLineChars="225" w:firstLine="473"/>
        <w:jc w:val="left"/>
        <w:rPr>
          <w:rFonts w:asciiTheme="minorEastAsia" w:hAnsiTheme="minorEastAsia"/>
          <w:sz w:val="21"/>
          <w:szCs w:val="21"/>
        </w:rPr>
      </w:pPr>
      <w:r w:rsidRPr="00FB02A5">
        <w:rPr>
          <w:rFonts w:asciiTheme="minorEastAsia" w:hAnsiTheme="minorEastAsia" w:hint="eastAsia"/>
          <w:sz w:val="21"/>
          <w:szCs w:val="21"/>
        </w:rPr>
        <w:t>地址：</w:t>
      </w:r>
    </w:p>
    <w:p w:rsidR="00957CFA" w:rsidRPr="00FB02A5" w:rsidRDefault="00957CFA" w:rsidP="00957CFA">
      <w:pPr>
        <w:pStyle w:val="12"/>
        <w:spacing w:line="480" w:lineRule="auto"/>
        <w:ind w:firstLineChars="225" w:firstLine="473"/>
        <w:jc w:val="left"/>
        <w:rPr>
          <w:rFonts w:asciiTheme="minorEastAsia" w:hAnsiTheme="minorEastAsia"/>
          <w:sz w:val="21"/>
          <w:szCs w:val="21"/>
        </w:rPr>
      </w:pPr>
      <w:r w:rsidRPr="00FB02A5">
        <w:rPr>
          <w:rFonts w:asciiTheme="minorEastAsia" w:hAnsiTheme="minorEastAsia" w:hint="eastAsia"/>
          <w:sz w:val="21"/>
          <w:szCs w:val="21"/>
        </w:rPr>
        <w:t>姓名：       性</w:t>
      </w:r>
      <w:r w:rsidRPr="00FB02A5">
        <w:rPr>
          <w:rFonts w:asciiTheme="minorEastAsia" w:hAnsiTheme="minorEastAsia"/>
          <w:sz w:val="21"/>
          <w:szCs w:val="21"/>
        </w:rPr>
        <w:t>别</w:t>
      </w:r>
      <w:r w:rsidRPr="00FB02A5">
        <w:rPr>
          <w:rFonts w:asciiTheme="minorEastAsia" w:hAnsiTheme="minorEastAsia" w:hint="eastAsia"/>
          <w:sz w:val="21"/>
          <w:szCs w:val="21"/>
        </w:rPr>
        <w:t>：     年</w:t>
      </w:r>
      <w:r w:rsidRPr="00FB02A5">
        <w:rPr>
          <w:rFonts w:asciiTheme="minorEastAsia" w:hAnsiTheme="minorEastAsia"/>
          <w:sz w:val="21"/>
          <w:szCs w:val="21"/>
        </w:rPr>
        <w:t>龄</w:t>
      </w:r>
      <w:r w:rsidRPr="00FB02A5">
        <w:rPr>
          <w:rFonts w:asciiTheme="minorEastAsia" w:hAnsiTheme="minorEastAsia" w:hint="eastAsia"/>
          <w:sz w:val="21"/>
          <w:szCs w:val="21"/>
        </w:rPr>
        <w:t>：</w:t>
      </w:r>
      <w:r w:rsidRPr="00FB02A5">
        <w:rPr>
          <w:rFonts w:asciiTheme="minorEastAsia" w:hAnsiTheme="minorEastAsia"/>
          <w:sz w:val="21"/>
          <w:szCs w:val="21"/>
        </w:rPr>
        <w:t xml:space="preserve">     职务</w:t>
      </w:r>
      <w:r w:rsidRPr="00FB02A5">
        <w:rPr>
          <w:rFonts w:asciiTheme="minorEastAsia" w:hAnsiTheme="minorEastAsia" w:hint="eastAsia"/>
          <w:sz w:val="21"/>
          <w:szCs w:val="21"/>
        </w:rPr>
        <w:t xml:space="preserve">：        </w:t>
      </w:r>
    </w:p>
    <w:p w:rsidR="00957CFA" w:rsidRPr="00FB02A5" w:rsidRDefault="00957CFA" w:rsidP="00957CFA">
      <w:pPr>
        <w:pStyle w:val="12"/>
        <w:spacing w:line="480" w:lineRule="auto"/>
        <w:ind w:firstLineChars="225" w:firstLine="473"/>
        <w:jc w:val="left"/>
        <w:rPr>
          <w:rFonts w:asciiTheme="minorEastAsia" w:hAnsiTheme="minorEastAsia"/>
          <w:sz w:val="21"/>
          <w:szCs w:val="21"/>
        </w:rPr>
      </w:pPr>
      <w:r w:rsidRPr="00FB02A5">
        <w:rPr>
          <w:rFonts w:asciiTheme="minorEastAsia" w:hAnsiTheme="minorEastAsia" w:hint="eastAsia"/>
          <w:sz w:val="21"/>
          <w:szCs w:val="21"/>
        </w:rPr>
        <w:t>本人</w:t>
      </w:r>
      <w:r w:rsidRPr="00FB02A5">
        <w:rPr>
          <w:rFonts w:asciiTheme="minorEastAsia" w:hAnsiTheme="minorEastAsia" w:hint="eastAsia"/>
          <w:sz w:val="21"/>
          <w:szCs w:val="21"/>
          <w:u w:val="single"/>
        </w:rPr>
        <w:t xml:space="preserve">       </w:t>
      </w:r>
      <w:r w:rsidRPr="00FB02A5">
        <w:rPr>
          <w:rFonts w:asciiTheme="minorEastAsia" w:hAnsiTheme="minorEastAsia" w:hint="eastAsia"/>
          <w:sz w:val="21"/>
          <w:szCs w:val="21"/>
        </w:rPr>
        <w:t>系</w:t>
      </w:r>
      <w:r w:rsidRPr="00FB02A5">
        <w:rPr>
          <w:rFonts w:asciiTheme="minorEastAsia" w:hAnsiTheme="minorEastAsia" w:hint="eastAsia"/>
          <w:sz w:val="21"/>
          <w:szCs w:val="21"/>
          <w:u w:val="single"/>
        </w:rPr>
        <w:t xml:space="preserve">  </w:t>
      </w:r>
      <w:r w:rsidRPr="00FB02A5">
        <w:rPr>
          <w:rFonts w:asciiTheme="minorEastAsia" w:hAnsiTheme="minorEastAsia" w:hint="eastAsia"/>
          <w:i/>
          <w:snapToGrid w:val="0"/>
          <w:sz w:val="21"/>
          <w:szCs w:val="21"/>
          <w:u w:val="single"/>
        </w:rPr>
        <w:t>投</w:t>
      </w:r>
      <w:r w:rsidRPr="00FB02A5">
        <w:rPr>
          <w:rFonts w:asciiTheme="minorEastAsia" w:hAnsiTheme="minorEastAsia"/>
          <w:i/>
          <w:snapToGrid w:val="0"/>
          <w:sz w:val="21"/>
          <w:szCs w:val="21"/>
          <w:u w:val="single"/>
        </w:rPr>
        <w:t>标</w:t>
      </w:r>
      <w:r w:rsidRPr="00FB02A5">
        <w:rPr>
          <w:rFonts w:asciiTheme="minorEastAsia" w:hAnsiTheme="minorEastAsia" w:hint="eastAsia"/>
          <w:i/>
          <w:snapToGrid w:val="0"/>
          <w:sz w:val="21"/>
          <w:szCs w:val="21"/>
          <w:u w:val="single"/>
        </w:rPr>
        <w:t>人名</w:t>
      </w:r>
      <w:r w:rsidRPr="00FB02A5">
        <w:rPr>
          <w:rFonts w:asciiTheme="minorEastAsia" w:hAnsiTheme="minorEastAsia"/>
          <w:i/>
          <w:snapToGrid w:val="0"/>
          <w:sz w:val="21"/>
          <w:szCs w:val="21"/>
          <w:u w:val="single"/>
        </w:rPr>
        <w:t>称</w:t>
      </w:r>
      <w:r w:rsidRPr="00FB02A5">
        <w:rPr>
          <w:rFonts w:asciiTheme="minorEastAsia" w:hAnsiTheme="minorEastAsia" w:hint="eastAsia"/>
          <w:i/>
          <w:snapToGrid w:val="0"/>
          <w:sz w:val="21"/>
          <w:szCs w:val="21"/>
          <w:u w:val="single"/>
        </w:rPr>
        <w:t xml:space="preserve">  </w:t>
      </w:r>
      <w:r w:rsidRPr="00FB02A5">
        <w:rPr>
          <w:rFonts w:asciiTheme="minorEastAsia" w:hAnsiTheme="minorEastAsia" w:hint="eastAsia"/>
          <w:sz w:val="21"/>
          <w:szCs w:val="21"/>
        </w:rPr>
        <w:t>的法定代表人（单位负责人）。就</w:t>
      </w:r>
      <w:r w:rsidRPr="00FB02A5">
        <w:rPr>
          <w:rFonts w:asciiTheme="minorEastAsia" w:hAnsiTheme="minorEastAsia"/>
          <w:sz w:val="21"/>
          <w:szCs w:val="21"/>
        </w:rPr>
        <w:t>参</w:t>
      </w:r>
      <w:r w:rsidRPr="00FB02A5">
        <w:rPr>
          <w:rFonts w:asciiTheme="minorEastAsia" w:hAnsiTheme="minorEastAsia" w:hint="eastAsia"/>
          <w:sz w:val="21"/>
          <w:szCs w:val="21"/>
        </w:rPr>
        <w:t>加贵方招</w:t>
      </w:r>
      <w:r w:rsidRPr="00FB02A5">
        <w:rPr>
          <w:rFonts w:asciiTheme="minorEastAsia" w:hAnsiTheme="minorEastAsia"/>
          <w:sz w:val="21"/>
          <w:szCs w:val="21"/>
        </w:rPr>
        <w:t>标编号为</w:t>
      </w:r>
      <w:r w:rsidRPr="00FB02A5">
        <w:rPr>
          <w:rFonts w:asciiTheme="minorEastAsia" w:hAnsiTheme="minorEastAsia" w:hint="eastAsia"/>
          <w:sz w:val="21"/>
          <w:szCs w:val="21"/>
          <w:u w:val="single"/>
        </w:rPr>
        <w:t xml:space="preserve">  </w:t>
      </w:r>
      <w:r w:rsidRPr="00FB02A5">
        <w:rPr>
          <w:rFonts w:asciiTheme="minorEastAsia" w:hAnsiTheme="minorEastAsia"/>
          <w:i/>
          <w:sz w:val="21"/>
          <w:szCs w:val="21"/>
          <w:u w:val="single"/>
        </w:rPr>
        <w:t>项目编号</w:t>
      </w:r>
      <w:r w:rsidRPr="00FB02A5">
        <w:rPr>
          <w:rFonts w:asciiTheme="minorEastAsia" w:hAnsiTheme="minorEastAsia" w:hint="eastAsia"/>
          <w:i/>
          <w:sz w:val="21"/>
          <w:szCs w:val="21"/>
          <w:u w:val="single"/>
        </w:rPr>
        <w:t xml:space="preserve"> </w:t>
      </w:r>
      <w:r w:rsidRPr="00FB02A5">
        <w:rPr>
          <w:rFonts w:asciiTheme="minorEastAsia" w:hAnsiTheme="minorEastAsia" w:hint="eastAsia"/>
          <w:sz w:val="21"/>
          <w:szCs w:val="21"/>
          <w:u w:val="single"/>
        </w:rPr>
        <w:t xml:space="preserve">  </w:t>
      </w:r>
      <w:r w:rsidRPr="00FB02A5">
        <w:rPr>
          <w:rFonts w:asciiTheme="minorEastAsia" w:hAnsiTheme="minorEastAsia" w:hint="eastAsia"/>
          <w:sz w:val="21"/>
          <w:szCs w:val="21"/>
        </w:rPr>
        <w:t>的</w:t>
      </w:r>
      <w:r w:rsidRPr="00FB02A5">
        <w:rPr>
          <w:rFonts w:asciiTheme="minorEastAsia" w:hAnsiTheme="minorEastAsia" w:hint="eastAsia"/>
          <w:sz w:val="21"/>
          <w:szCs w:val="21"/>
          <w:u w:val="single"/>
        </w:rPr>
        <w:t xml:space="preserve">  </w:t>
      </w:r>
      <w:r w:rsidRPr="00FB02A5">
        <w:rPr>
          <w:rFonts w:asciiTheme="minorEastAsia" w:hAnsiTheme="minorEastAsia"/>
          <w:i/>
          <w:sz w:val="21"/>
          <w:szCs w:val="21"/>
          <w:u w:val="single"/>
        </w:rPr>
        <w:t>项目</w:t>
      </w:r>
      <w:r w:rsidRPr="00FB02A5">
        <w:rPr>
          <w:rFonts w:asciiTheme="minorEastAsia" w:hAnsiTheme="minorEastAsia" w:hint="eastAsia"/>
          <w:i/>
          <w:sz w:val="21"/>
          <w:szCs w:val="21"/>
          <w:u w:val="single"/>
        </w:rPr>
        <w:t>名</w:t>
      </w:r>
      <w:r w:rsidRPr="00FB02A5">
        <w:rPr>
          <w:rFonts w:asciiTheme="minorEastAsia" w:hAnsiTheme="minorEastAsia"/>
          <w:i/>
          <w:sz w:val="21"/>
          <w:szCs w:val="21"/>
          <w:u w:val="single"/>
        </w:rPr>
        <w:t>称</w:t>
      </w:r>
      <w:r w:rsidRPr="00FB02A5">
        <w:rPr>
          <w:rFonts w:asciiTheme="minorEastAsia" w:hAnsiTheme="minorEastAsia" w:hint="eastAsia"/>
          <w:i/>
          <w:sz w:val="21"/>
          <w:szCs w:val="21"/>
          <w:u w:val="single"/>
        </w:rPr>
        <w:t xml:space="preserve"> </w:t>
      </w:r>
      <w:r w:rsidRPr="00FB02A5">
        <w:rPr>
          <w:rFonts w:asciiTheme="minorEastAsia" w:hAnsiTheme="minorEastAsia" w:hint="eastAsia"/>
          <w:sz w:val="21"/>
          <w:szCs w:val="21"/>
          <w:u w:val="single"/>
        </w:rPr>
        <w:t xml:space="preserve">   </w:t>
      </w:r>
      <w:r w:rsidRPr="00FB02A5">
        <w:rPr>
          <w:rFonts w:asciiTheme="minorEastAsia" w:hAnsiTheme="minorEastAsia" w:hint="eastAsia"/>
          <w:sz w:val="21"/>
          <w:szCs w:val="21"/>
        </w:rPr>
        <w:t>公</w:t>
      </w:r>
      <w:r w:rsidRPr="00FB02A5">
        <w:rPr>
          <w:rFonts w:asciiTheme="minorEastAsia" w:hAnsiTheme="minorEastAsia"/>
          <w:sz w:val="21"/>
          <w:szCs w:val="21"/>
        </w:rPr>
        <w:t>开</w:t>
      </w:r>
      <w:r w:rsidRPr="00FB02A5">
        <w:rPr>
          <w:rFonts w:asciiTheme="minorEastAsia" w:hAnsiTheme="minorEastAsia" w:hint="eastAsia"/>
          <w:sz w:val="21"/>
          <w:szCs w:val="21"/>
        </w:rPr>
        <w:t>招</w:t>
      </w:r>
      <w:r w:rsidRPr="00FB02A5">
        <w:rPr>
          <w:rFonts w:asciiTheme="minorEastAsia" w:hAnsiTheme="minorEastAsia"/>
          <w:sz w:val="21"/>
          <w:szCs w:val="21"/>
        </w:rPr>
        <w:t>标项目</w:t>
      </w:r>
      <w:r w:rsidRPr="00FB02A5">
        <w:rPr>
          <w:rFonts w:asciiTheme="minorEastAsia" w:hAnsiTheme="minorEastAsia" w:hint="eastAsia"/>
          <w:sz w:val="21"/>
          <w:szCs w:val="21"/>
        </w:rPr>
        <w:t>的投</w:t>
      </w:r>
      <w:r w:rsidRPr="00FB02A5">
        <w:rPr>
          <w:rFonts w:asciiTheme="minorEastAsia" w:hAnsiTheme="minorEastAsia"/>
          <w:sz w:val="21"/>
          <w:szCs w:val="21"/>
        </w:rPr>
        <w:t>标报价</w:t>
      </w:r>
      <w:r w:rsidRPr="00FB02A5">
        <w:rPr>
          <w:rFonts w:asciiTheme="minorEastAsia" w:hAnsiTheme="minorEastAsia" w:hint="eastAsia"/>
          <w:sz w:val="21"/>
          <w:szCs w:val="21"/>
        </w:rPr>
        <w:t>，</w:t>
      </w:r>
      <w:r w:rsidRPr="00FB02A5">
        <w:rPr>
          <w:rFonts w:asciiTheme="minorEastAsia" w:hAnsiTheme="minorEastAsia"/>
          <w:sz w:val="21"/>
          <w:szCs w:val="21"/>
        </w:rPr>
        <w:t>签</w:t>
      </w:r>
      <w:r w:rsidRPr="00FB02A5">
        <w:rPr>
          <w:rFonts w:asciiTheme="minorEastAsia" w:hAnsiTheme="minorEastAsia" w:hint="eastAsia"/>
          <w:sz w:val="21"/>
          <w:szCs w:val="21"/>
        </w:rPr>
        <w:t>署上</w:t>
      </w:r>
      <w:r w:rsidRPr="00FB02A5">
        <w:rPr>
          <w:rFonts w:asciiTheme="minorEastAsia" w:hAnsiTheme="minorEastAsia"/>
          <w:sz w:val="21"/>
          <w:szCs w:val="21"/>
        </w:rPr>
        <w:t>述项目</w:t>
      </w:r>
      <w:r w:rsidRPr="00FB02A5">
        <w:rPr>
          <w:rFonts w:asciiTheme="minorEastAsia" w:hAnsiTheme="minorEastAsia" w:hint="eastAsia"/>
          <w:sz w:val="21"/>
          <w:szCs w:val="21"/>
        </w:rPr>
        <w:t>的投</w:t>
      </w:r>
      <w:r w:rsidRPr="00FB02A5">
        <w:rPr>
          <w:rFonts w:asciiTheme="minorEastAsia" w:hAnsiTheme="minorEastAsia"/>
          <w:sz w:val="21"/>
          <w:szCs w:val="21"/>
        </w:rPr>
        <w:t>标</w:t>
      </w:r>
      <w:r w:rsidRPr="00FB02A5">
        <w:rPr>
          <w:rFonts w:asciiTheme="minorEastAsia" w:hAnsiTheme="minorEastAsia" w:hint="eastAsia"/>
          <w:sz w:val="21"/>
          <w:szCs w:val="21"/>
        </w:rPr>
        <w:t>文件及合同的</w:t>
      </w:r>
      <w:r w:rsidRPr="00FB02A5">
        <w:rPr>
          <w:rFonts w:asciiTheme="minorEastAsia" w:hAnsiTheme="minorEastAsia"/>
          <w:sz w:val="21"/>
          <w:szCs w:val="21"/>
        </w:rPr>
        <w:t>执</w:t>
      </w:r>
      <w:r w:rsidRPr="00FB02A5">
        <w:rPr>
          <w:rFonts w:asciiTheme="minorEastAsia" w:hAnsiTheme="minorEastAsia" w:hint="eastAsia"/>
          <w:sz w:val="21"/>
          <w:szCs w:val="21"/>
        </w:rPr>
        <w:t>行、完成、服</w:t>
      </w:r>
      <w:r w:rsidRPr="00FB02A5">
        <w:rPr>
          <w:rFonts w:asciiTheme="minorEastAsia" w:hAnsiTheme="minorEastAsia"/>
          <w:sz w:val="21"/>
          <w:szCs w:val="21"/>
        </w:rPr>
        <w:t>务</w:t>
      </w:r>
      <w:r w:rsidRPr="00FB02A5">
        <w:rPr>
          <w:rFonts w:asciiTheme="minorEastAsia" w:hAnsiTheme="minorEastAsia" w:hint="eastAsia"/>
          <w:sz w:val="21"/>
          <w:szCs w:val="21"/>
        </w:rPr>
        <w:t>和保修，</w:t>
      </w:r>
      <w:r w:rsidRPr="00FB02A5">
        <w:rPr>
          <w:rFonts w:asciiTheme="minorEastAsia" w:hAnsiTheme="minorEastAsia"/>
          <w:sz w:val="21"/>
          <w:szCs w:val="21"/>
        </w:rPr>
        <w:t>签</w:t>
      </w:r>
      <w:r w:rsidRPr="00FB02A5">
        <w:rPr>
          <w:rFonts w:asciiTheme="minorEastAsia" w:hAnsiTheme="minorEastAsia" w:hint="eastAsia"/>
          <w:sz w:val="21"/>
          <w:szCs w:val="21"/>
        </w:rPr>
        <w:t>署合同和</w:t>
      </w:r>
      <w:r w:rsidRPr="00FB02A5">
        <w:rPr>
          <w:rFonts w:asciiTheme="minorEastAsia" w:hAnsiTheme="minorEastAsia"/>
          <w:sz w:val="21"/>
          <w:szCs w:val="21"/>
        </w:rPr>
        <w:t>处</w:t>
      </w:r>
      <w:r w:rsidRPr="00FB02A5">
        <w:rPr>
          <w:rFonts w:asciiTheme="minorEastAsia" w:hAnsiTheme="minorEastAsia" w:hint="eastAsia"/>
          <w:sz w:val="21"/>
          <w:szCs w:val="21"/>
        </w:rPr>
        <w:t>理与之有</w:t>
      </w:r>
      <w:r w:rsidRPr="00FB02A5">
        <w:rPr>
          <w:rFonts w:asciiTheme="minorEastAsia" w:hAnsiTheme="minorEastAsia"/>
          <w:sz w:val="21"/>
          <w:szCs w:val="21"/>
        </w:rPr>
        <w:t>关的</w:t>
      </w:r>
      <w:r w:rsidRPr="00FB02A5">
        <w:rPr>
          <w:rFonts w:asciiTheme="minorEastAsia" w:hAnsiTheme="minorEastAsia" w:hint="eastAsia"/>
          <w:sz w:val="21"/>
          <w:szCs w:val="21"/>
        </w:rPr>
        <w:t>一切事</w:t>
      </w:r>
      <w:r w:rsidRPr="00FB02A5">
        <w:rPr>
          <w:rFonts w:asciiTheme="minorEastAsia" w:hAnsiTheme="minorEastAsia"/>
          <w:sz w:val="21"/>
          <w:szCs w:val="21"/>
        </w:rPr>
        <w:t>务</w:t>
      </w:r>
      <w:r w:rsidRPr="00FB02A5">
        <w:rPr>
          <w:rFonts w:asciiTheme="minorEastAsia" w:hAnsiTheme="minorEastAsia" w:hint="eastAsia"/>
          <w:sz w:val="21"/>
          <w:szCs w:val="21"/>
        </w:rPr>
        <w:t>。</w:t>
      </w:r>
    </w:p>
    <w:p w:rsidR="00957CFA" w:rsidRPr="00FB02A5" w:rsidRDefault="00957CFA" w:rsidP="00957CFA">
      <w:pPr>
        <w:pStyle w:val="12"/>
        <w:spacing w:line="480" w:lineRule="auto"/>
        <w:ind w:firstLineChars="225" w:firstLine="473"/>
        <w:jc w:val="left"/>
        <w:rPr>
          <w:rFonts w:asciiTheme="minorEastAsia" w:hAnsiTheme="minorEastAsia"/>
          <w:sz w:val="21"/>
          <w:szCs w:val="21"/>
        </w:rPr>
      </w:pPr>
      <w:r w:rsidRPr="00FB02A5">
        <w:rPr>
          <w:rFonts w:asciiTheme="minorEastAsia" w:hAnsiTheme="minorEastAsia" w:hint="eastAsia"/>
          <w:sz w:val="21"/>
          <w:szCs w:val="21"/>
        </w:rPr>
        <w:t>特此</w:t>
      </w:r>
      <w:r w:rsidRPr="00FB02A5">
        <w:rPr>
          <w:rFonts w:asciiTheme="minorEastAsia" w:hAnsiTheme="minorEastAsia"/>
          <w:sz w:val="21"/>
          <w:szCs w:val="21"/>
        </w:rPr>
        <w:t>证</w:t>
      </w:r>
      <w:r w:rsidRPr="00FB02A5">
        <w:rPr>
          <w:rFonts w:asciiTheme="minorEastAsia" w:hAnsiTheme="minorEastAsia" w:hint="eastAsia"/>
          <w:sz w:val="21"/>
          <w:szCs w:val="21"/>
        </w:rPr>
        <w:t>明。</w:t>
      </w:r>
    </w:p>
    <w:p w:rsidR="00957CFA" w:rsidRPr="00FB02A5" w:rsidRDefault="00957CFA" w:rsidP="00957CFA">
      <w:pPr>
        <w:pStyle w:val="12"/>
        <w:spacing w:line="480" w:lineRule="auto"/>
        <w:ind w:firstLineChars="225" w:firstLine="540"/>
        <w:jc w:val="left"/>
        <w:rPr>
          <w:rFonts w:asciiTheme="minorEastAsia" w:hAnsiTheme="minorEastAsia"/>
          <w:sz w:val="21"/>
          <w:szCs w:val="21"/>
        </w:rPr>
      </w:pPr>
      <w:r w:rsidRPr="00FB02A5">
        <w:rPr>
          <w:rFonts w:asciiTheme="minorEastAsia" w:hAnsiTheme="minorEastAsia" w:hint="eastAsia"/>
          <w:szCs w:val="21"/>
        </w:rPr>
        <w:t>法定代表人（单位负责人）联系电话（手机）：</w:t>
      </w:r>
    </w:p>
    <w:p w:rsidR="00957CFA" w:rsidRPr="00FB02A5" w:rsidRDefault="00957CFA" w:rsidP="00957CFA">
      <w:pPr>
        <w:pStyle w:val="12"/>
        <w:spacing w:line="480" w:lineRule="auto"/>
        <w:ind w:firstLineChars="225" w:firstLine="473"/>
        <w:jc w:val="left"/>
        <w:rPr>
          <w:rFonts w:asciiTheme="minorEastAsia" w:hAnsiTheme="minorEastAsia"/>
          <w:sz w:val="21"/>
          <w:szCs w:val="21"/>
        </w:rPr>
      </w:pPr>
    </w:p>
    <w:p w:rsidR="00957CFA" w:rsidRPr="00FB02A5"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FB02A5">
        <w:rPr>
          <w:rFonts w:asciiTheme="minorEastAsia" w:hAnsiTheme="minorEastAsia" w:hint="eastAsia"/>
          <w:bCs/>
          <w:sz w:val="21"/>
          <w:szCs w:val="21"/>
        </w:rPr>
        <w:t>【此</w:t>
      </w:r>
      <w:r w:rsidRPr="00FB02A5">
        <w:rPr>
          <w:rFonts w:asciiTheme="minorEastAsia" w:hAnsiTheme="minorEastAsia"/>
          <w:bCs/>
          <w:sz w:val="21"/>
          <w:szCs w:val="21"/>
        </w:rPr>
        <w:t>处请</w:t>
      </w:r>
      <w:r w:rsidRPr="00FB02A5">
        <w:rPr>
          <w:rFonts w:asciiTheme="minorEastAsia" w:hAnsiTheme="minorEastAsia" w:hint="eastAsia"/>
          <w:bCs/>
          <w:sz w:val="21"/>
          <w:szCs w:val="21"/>
        </w:rPr>
        <w:t>粘</w:t>
      </w:r>
      <w:r w:rsidRPr="00FB02A5">
        <w:rPr>
          <w:rFonts w:asciiTheme="minorEastAsia" w:hAnsiTheme="minorEastAsia"/>
          <w:bCs/>
          <w:sz w:val="21"/>
          <w:szCs w:val="21"/>
        </w:rPr>
        <w:t>贴</w:t>
      </w:r>
      <w:r w:rsidRPr="00FB02A5">
        <w:rPr>
          <w:rFonts w:asciiTheme="minorEastAsia" w:hAnsiTheme="minorEastAsia" w:hint="eastAsia"/>
          <w:bCs/>
          <w:sz w:val="21"/>
          <w:szCs w:val="21"/>
        </w:rPr>
        <w:t>法定代表人（单位负责人）身份</w:t>
      </w:r>
      <w:r w:rsidRPr="00FB02A5">
        <w:rPr>
          <w:rFonts w:asciiTheme="minorEastAsia" w:hAnsiTheme="minorEastAsia"/>
          <w:bCs/>
          <w:sz w:val="21"/>
          <w:szCs w:val="21"/>
        </w:rPr>
        <w:t>证复</w:t>
      </w:r>
      <w:r w:rsidRPr="00FB02A5">
        <w:rPr>
          <w:rFonts w:asciiTheme="minorEastAsia" w:hAnsiTheme="minorEastAsia" w:hint="eastAsia"/>
          <w:bCs/>
          <w:sz w:val="21"/>
          <w:szCs w:val="21"/>
        </w:rPr>
        <w:t>印件，需清晰反映身份证有效期限】</w:t>
      </w:r>
    </w:p>
    <w:p w:rsidR="00957CFA" w:rsidRPr="00FB02A5"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FB02A5"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FB02A5"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FB02A5"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FB02A5" w:rsidRDefault="00957CFA" w:rsidP="00957CFA">
      <w:pPr>
        <w:spacing w:line="480" w:lineRule="auto"/>
        <w:ind w:firstLineChars="1875" w:firstLine="3938"/>
        <w:rPr>
          <w:rFonts w:asciiTheme="minorEastAsia" w:hAnsiTheme="minorEastAsia" w:cs="Arial"/>
          <w:szCs w:val="21"/>
          <w:u w:val="single"/>
        </w:rPr>
      </w:pPr>
      <w:r w:rsidRPr="00FB02A5">
        <w:rPr>
          <w:rFonts w:asciiTheme="minorEastAsia" w:hAnsiTheme="minorEastAsia" w:cs="Arial" w:hint="eastAsia"/>
          <w:szCs w:val="21"/>
        </w:rPr>
        <w:t>投标人名称（并加盖公章）：</w:t>
      </w:r>
      <w:r w:rsidRPr="00FB02A5">
        <w:rPr>
          <w:rFonts w:asciiTheme="minorEastAsia" w:hAnsiTheme="minorEastAsia" w:cs="Arial" w:hint="eastAsia"/>
          <w:szCs w:val="21"/>
          <w:u w:val="single"/>
        </w:rPr>
        <w:t xml:space="preserve">        </w:t>
      </w:r>
      <w:r w:rsidRPr="00FB02A5">
        <w:rPr>
          <w:rFonts w:asciiTheme="minorEastAsia" w:hAnsiTheme="minorEastAsia" w:cs="Arial" w:hint="eastAsia"/>
          <w:szCs w:val="21"/>
        </w:rPr>
        <w:t xml:space="preserve"> </w:t>
      </w:r>
    </w:p>
    <w:p w:rsidR="00957CFA" w:rsidRPr="00FB02A5"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FB02A5">
        <w:rPr>
          <w:rFonts w:asciiTheme="minorEastAsia" w:eastAsiaTheme="minorEastAsia" w:hAnsiTheme="minorEastAsia" w:cs="Arial" w:hint="eastAsia"/>
          <w:sz w:val="21"/>
          <w:szCs w:val="21"/>
        </w:rPr>
        <w:t>签署日期：</w:t>
      </w:r>
      <w:r w:rsidRPr="00FB02A5">
        <w:rPr>
          <w:rFonts w:asciiTheme="minorEastAsia" w:eastAsiaTheme="minorEastAsia" w:hAnsiTheme="minorEastAsia" w:cs="Arial" w:hint="eastAsia"/>
          <w:sz w:val="21"/>
          <w:szCs w:val="21"/>
          <w:u w:val="single"/>
        </w:rPr>
        <w:t xml:space="preserve">      </w:t>
      </w:r>
      <w:r w:rsidRPr="00FB02A5">
        <w:rPr>
          <w:rFonts w:asciiTheme="minorEastAsia" w:eastAsiaTheme="minorEastAsia" w:hAnsiTheme="minorEastAsia" w:cs="Arial" w:hint="eastAsia"/>
          <w:sz w:val="21"/>
          <w:szCs w:val="21"/>
        </w:rPr>
        <w:t xml:space="preserve">年 </w:t>
      </w:r>
      <w:r w:rsidRPr="00FB02A5">
        <w:rPr>
          <w:rFonts w:asciiTheme="minorEastAsia" w:eastAsiaTheme="minorEastAsia" w:hAnsiTheme="minorEastAsia" w:cs="Arial" w:hint="eastAsia"/>
          <w:sz w:val="21"/>
          <w:szCs w:val="21"/>
          <w:u w:val="single"/>
        </w:rPr>
        <w:t xml:space="preserve">     </w:t>
      </w:r>
      <w:r w:rsidRPr="00FB02A5">
        <w:rPr>
          <w:rFonts w:asciiTheme="minorEastAsia" w:eastAsiaTheme="minorEastAsia" w:hAnsiTheme="minorEastAsia" w:cs="Arial" w:hint="eastAsia"/>
          <w:sz w:val="21"/>
          <w:szCs w:val="21"/>
        </w:rPr>
        <w:t>月</w:t>
      </w:r>
      <w:r w:rsidRPr="00FB02A5">
        <w:rPr>
          <w:rFonts w:asciiTheme="minorEastAsia" w:eastAsiaTheme="minorEastAsia" w:hAnsiTheme="minorEastAsia" w:cs="Arial" w:hint="eastAsia"/>
          <w:sz w:val="21"/>
          <w:szCs w:val="21"/>
          <w:u w:val="single"/>
        </w:rPr>
        <w:t xml:space="preserve">    </w:t>
      </w:r>
      <w:r w:rsidRPr="00FB02A5">
        <w:rPr>
          <w:rFonts w:asciiTheme="minorEastAsia" w:eastAsiaTheme="minorEastAsia" w:hAnsiTheme="minorEastAsia" w:cs="Arial" w:hint="eastAsia"/>
          <w:sz w:val="21"/>
          <w:szCs w:val="21"/>
        </w:rPr>
        <w:t xml:space="preserve"> 日</w:t>
      </w:r>
    </w:p>
    <w:p w:rsidR="00957CFA" w:rsidRPr="00FB02A5" w:rsidRDefault="00957CFA" w:rsidP="00957CFA">
      <w:pPr>
        <w:pStyle w:val="13"/>
        <w:spacing w:line="480" w:lineRule="auto"/>
        <w:rPr>
          <w:rFonts w:asciiTheme="minorEastAsia" w:hAnsiTheme="minorEastAsia" w:cs="Arial"/>
          <w:sz w:val="21"/>
          <w:szCs w:val="21"/>
        </w:rPr>
      </w:pPr>
    </w:p>
    <w:p w:rsidR="00957CFA" w:rsidRPr="00FB02A5" w:rsidRDefault="00957CFA" w:rsidP="00957CFA">
      <w:pPr>
        <w:rPr>
          <w:szCs w:val="21"/>
        </w:rPr>
      </w:pPr>
    </w:p>
    <w:p w:rsidR="00957CFA" w:rsidRPr="00FB02A5" w:rsidRDefault="00957CFA" w:rsidP="00957CFA">
      <w:pPr>
        <w:spacing w:line="320" w:lineRule="exact"/>
        <w:ind w:firstLineChars="200" w:firstLine="420"/>
        <w:rPr>
          <w:rFonts w:asciiTheme="minorEastAsia" w:hAnsiTheme="minorEastAsia"/>
          <w:bCs/>
          <w:kern w:val="12"/>
          <w:szCs w:val="21"/>
        </w:rPr>
      </w:pPr>
      <w:r w:rsidRPr="00FB02A5">
        <w:rPr>
          <w:rFonts w:asciiTheme="minorEastAsia" w:hAnsiTheme="minorEastAsia" w:hint="eastAsia"/>
          <w:bCs/>
          <w:kern w:val="12"/>
          <w:szCs w:val="21"/>
        </w:rPr>
        <w:t>说明：法定代表人（单位负责人）</w:t>
      </w:r>
      <w:r w:rsidRPr="00FB02A5">
        <w:rPr>
          <w:rFonts w:asciiTheme="minorEastAsia" w:hAnsiTheme="minorEastAsia"/>
          <w:bCs/>
          <w:kern w:val="12"/>
          <w:szCs w:val="21"/>
        </w:rPr>
        <w:t>参</w:t>
      </w:r>
      <w:r w:rsidRPr="00FB02A5">
        <w:rPr>
          <w:rFonts w:asciiTheme="minorEastAsia" w:hAnsiTheme="minorEastAsia" w:hint="eastAsia"/>
          <w:bCs/>
          <w:kern w:val="12"/>
          <w:szCs w:val="21"/>
        </w:rPr>
        <w:t>加本招</w:t>
      </w:r>
      <w:r w:rsidRPr="00FB02A5">
        <w:rPr>
          <w:rFonts w:asciiTheme="minorEastAsia" w:hAnsiTheme="minorEastAsia"/>
          <w:bCs/>
          <w:kern w:val="12"/>
          <w:szCs w:val="21"/>
        </w:rPr>
        <w:t>标项目</w:t>
      </w:r>
      <w:r w:rsidRPr="00FB02A5">
        <w:rPr>
          <w:rFonts w:asciiTheme="minorEastAsia" w:hAnsiTheme="minorEastAsia" w:hint="eastAsia"/>
          <w:bCs/>
          <w:kern w:val="12"/>
          <w:szCs w:val="21"/>
        </w:rPr>
        <w:t>投</w:t>
      </w:r>
      <w:r w:rsidRPr="00FB02A5">
        <w:rPr>
          <w:rFonts w:asciiTheme="minorEastAsia" w:hAnsiTheme="minorEastAsia"/>
          <w:bCs/>
          <w:kern w:val="12"/>
          <w:szCs w:val="21"/>
        </w:rPr>
        <w:t>标</w:t>
      </w:r>
      <w:r w:rsidRPr="00FB02A5">
        <w:rPr>
          <w:rFonts w:asciiTheme="minorEastAsia" w:hAnsiTheme="minorEastAsia" w:hint="eastAsia"/>
          <w:bCs/>
          <w:kern w:val="12"/>
          <w:szCs w:val="21"/>
        </w:rPr>
        <w:t>的，</w:t>
      </w:r>
      <w:r w:rsidRPr="00FB02A5">
        <w:rPr>
          <w:rFonts w:asciiTheme="minorEastAsia" w:hAnsiTheme="minorEastAsia"/>
          <w:bCs/>
          <w:kern w:val="12"/>
          <w:szCs w:val="21"/>
        </w:rPr>
        <w:t>仅须</w:t>
      </w:r>
      <w:r w:rsidRPr="00FB02A5">
        <w:rPr>
          <w:rFonts w:asciiTheme="minorEastAsia" w:hAnsiTheme="minorEastAsia" w:hint="eastAsia"/>
          <w:bCs/>
          <w:kern w:val="12"/>
          <w:szCs w:val="21"/>
        </w:rPr>
        <w:t>出具此</w:t>
      </w:r>
      <w:r w:rsidRPr="00FB02A5">
        <w:rPr>
          <w:rFonts w:asciiTheme="minorEastAsia" w:hAnsiTheme="minorEastAsia"/>
          <w:bCs/>
          <w:kern w:val="12"/>
          <w:szCs w:val="21"/>
        </w:rPr>
        <w:t>证</w:t>
      </w:r>
      <w:r w:rsidRPr="00FB02A5">
        <w:rPr>
          <w:rFonts w:asciiTheme="minorEastAsia" w:hAnsiTheme="minorEastAsia" w:hint="eastAsia"/>
          <w:bCs/>
          <w:kern w:val="12"/>
          <w:szCs w:val="21"/>
        </w:rPr>
        <w:t>明</w:t>
      </w:r>
      <w:r w:rsidRPr="00FB02A5">
        <w:rPr>
          <w:rFonts w:asciiTheme="minorEastAsia" w:hAnsiTheme="minorEastAsia"/>
          <w:bCs/>
          <w:kern w:val="12"/>
          <w:szCs w:val="21"/>
        </w:rPr>
        <w:t>书</w:t>
      </w:r>
      <w:r w:rsidRPr="00FB02A5">
        <w:rPr>
          <w:rFonts w:asciiTheme="minorEastAsia" w:hAnsiTheme="minorEastAsia" w:hint="eastAsia"/>
          <w:bCs/>
          <w:kern w:val="12"/>
          <w:szCs w:val="21"/>
        </w:rPr>
        <w:t>。</w:t>
      </w:r>
    </w:p>
    <w:p w:rsidR="00957CFA" w:rsidRPr="00FB02A5" w:rsidRDefault="00957CFA" w:rsidP="00957CFA">
      <w:pPr>
        <w:spacing w:line="480" w:lineRule="exact"/>
        <w:jc w:val="center"/>
        <w:rPr>
          <w:rFonts w:ascii="宋体" w:hAnsi="宋体"/>
          <w:b/>
          <w:bCs/>
          <w:sz w:val="36"/>
          <w:szCs w:val="36"/>
        </w:rPr>
      </w:pPr>
    </w:p>
    <w:p w:rsidR="00957CFA" w:rsidRPr="00FB02A5" w:rsidRDefault="00957CFA" w:rsidP="00957CFA">
      <w:pPr>
        <w:spacing w:line="480" w:lineRule="exact"/>
        <w:jc w:val="center"/>
        <w:rPr>
          <w:rFonts w:ascii="宋体" w:hAnsi="宋体"/>
          <w:b/>
          <w:bCs/>
          <w:sz w:val="24"/>
          <w:szCs w:val="24"/>
        </w:rPr>
      </w:pPr>
      <w:r w:rsidRPr="00FB02A5">
        <w:rPr>
          <w:rFonts w:ascii="宋体" w:hAnsi="宋体" w:hint="eastAsia"/>
          <w:b/>
          <w:bCs/>
          <w:sz w:val="24"/>
          <w:szCs w:val="24"/>
        </w:rPr>
        <w:lastRenderedPageBreak/>
        <w:t>3.3 法定代表人（单位负责人）授权书</w:t>
      </w:r>
    </w:p>
    <w:p w:rsidR="00957CFA" w:rsidRPr="00FB02A5" w:rsidRDefault="00957CFA" w:rsidP="00957CFA">
      <w:pPr>
        <w:spacing w:line="480" w:lineRule="exact"/>
        <w:jc w:val="center"/>
        <w:rPr>
          <w:rFonts w:ascii="宋体" w:hAnsi="宋体"/>
          <w:b/>
          <w:bCs/>
          <w:sz w:val="36"/>
          <w:szCs w:val="36"/>
        </w:rPr>
      </w:pPr>
    </w:p>
    <w:p w:rsidR="00957CFA" w:rsidRPr="00FB02A5" w:rsidRDefault="00957CFA" w:rsidP="00957CFA">
      <w:pPr>
        <w:adjustRightInd w:val="0"/>
        <w:spacing w:line="360" w:lineRule="auto"/>
        <w:ind w:firstLineChars="210" w:firstLine="441"/>
        <w:contextualSpacing/>
        <w:rPr>
          <w:rFonts w:asciiTheme="minorEastAsia" w:hAnsiTheme="minorEastAsia" w:cs="Arial"/>
          <w:szCs w:val="21"/>
        </w:rPr>
      </w:pPr>
      <w:r w:rsidRPr="00FB02A5">
        <w:rPr>
          <w:rFonts w:asciiTheme="minorEastAsia" w:hAnsiTheme="minorEastAsia" w:hint="eastAsia"/>
          <w:szCs w:val="21"/>
        </w:rPr>
        <w:t xml:space="preserve"> </w:t>
      </w:r>
      <w:r w:rsidRPr="00FB02A5">
        <w:rPr>
          <w:rFonts w:asciiTheme="minorEastAsia" w:hAnsiTheme="minorEastAsia" w:cs="Arial" w:hint="eastAsia"/>
          <w:szCs w:val="21"/>
        </w:rPr>
        <w:t>本人</w:t>
      </w:r>
      <w:r w:rsidRPr="00FB02A5">
        <w:rPr>
          <w:rFonts w:asciiTheme="minorEastAsia" w:hAnsiTheme="minorEastAsia" w:cs="Arial" w:hint="eastAsia"/>
          <w:szCs w:val="21"/>
          <w:u w:val="single"/>
        </w:rPr>
        <w:t xml:space="preserve">　 </w:t>
      </w:r>
      <w:r w:rsidRPr="00FB02A5">
        <w:rPr>
          <w:rFonts w:asciiTheme="minorEastAsia" w:hAnsiTheme="minorEastAsia" w:hint="eastAsia"/>
          <w:i/>
          <w:snapToGrid w:val="0"/>
          <w:szCs w:val="21"/>
          <w:u w:val="single"/>
        </w:rPr>
        <w:t>法人姓名</w:t>
      </w:r>
      <w:r w:rsidRPr="00FB02A5">
        <w:rPr>
          <w:rFonts w:asciiTheme="minorEastAsia" w:hAnsiTheme="minorEastAsia" w:cs="Arial" w:hint="eastAsia"/>
          <w:szCs w:val="21"/>
          <w:u w:val="single"/>
        </w:rPr>
        <w:t xml:space="preserve">  </w:t>
      </w:r>
      <w:r w:rsidRPr="00FB02A5">
        <w:rPr>
          <w:rFonts w:asciiTheme="minorEastAsia" w:hAnsiTheme="minorEastAsia" w:cs="Arial" w:hint="eastAsia"/>
          <w:szCs w:val="21"/>
        </w:rPr>
        <w:t>系</w:t>
      </w:r>
      <w:r w:rsidRPr="00FB02A5">
        <w:rPr>
          <w:rFonts w:asciiTheme="minorEastAsia" w:hAnsiTheme="minorEastAsia" w:cs="Arial" w:hint="eastAsia"/>
          <w:szCs w:val="21"/>
          <w:u w:val="single"/>
        </w:rPr>
        <w:t xml:space="preserve">　</w:t>
      </w:r>
      <w:r w:rsidRPr="00FB02A5">
        <w:rPr>
          <w:rFonts w:asciiTheme="minorEastAsia" w:hAnsiTheme="minorEastAsia" w:hint="eastAsia"/>
          <w:i/>
          <w:snapToGrid w:val="0"/>
          <w:szCs w:val="21"/>
          <w:u w:val="single"/>
        </w:rPr>
        <w:t xml:space="preserve">投标人名称  </w:t>
      </w:r>
      <w:r w:rsidRPr="00FB02A5">
        <w:rPr>
          <w:rFonts w:asciiTheme="minorEastAsia" w:hAnsiTheme="minorEastAsia" w:cs="Arial" w:hint="eastAsia"/>
          <w:szCs w:val="21"/>
          <w:u w:val="single"/>
        </w:rPr>
        <w:t xml:space="preserve"> </w:t>
      </w:r>
      <w:r w:rsidRPr="00FB02A5">
        <w:rPr>
          <w:rFonts w:asciiTheme="minorEastAsia" w:hAnsiTheme="minorEastAsia" w:cs="Arial" w:hint="eastAsia"/>
          <w:szCs w:val="21"/>
        </w:rPr>
        <w:t>的法定代表人（单位负责人），现委托</w:t>
      </w:r>
      <w:r w:rsidRPr="00FB02A5">
        <w:rPr>
          <w:rFonts w:asciiTheme="minorEastAsia" w:hAnsiTheme="minorEastAsia" w:cs="Arial" w:hint="eastAsia"/>
          <w:szCs w:val="21"/>
          <w:u w:val="single"/>
        </w:rPr>
        <w:t xml:space="preserve">　 </w:t>
      </w:r>
      <w:r w:rsidRPr="00FB02A5">
        <w:rPr>
          <w:rFonts w:asciiTheme="minorEastAsia" w:hAnsiTheme="minorEastAsia" w:hint="eastAsia"/>
          <w:i/>
          <w:snapToGrid w:val="0"/>
          <w:szCs w:val="21"/>
          <w:u w:val="single"/>
        </w:rPr>
        <w:t>姓名，职务</w:t>
      </w:r>
      <w:r w:rsidRPr="00FB02A5">
        <w:rPr>
          <w:rFonts w:asciiTheme="minorEastAsia" w:hAnsiTheme="minorEastAsia" w:cs="Arial" w:hint="eastAsia"/>
          <w:szCs w:val="21"/>
          <w:u w:val="single"/>
        </w:rPr>
        <w:t xml:space="preserve">    </w:t>
      </w:r>
      <w:r w:rsidRPr="00FB02A5">
        <w:rPr>
          <w:rFonts w:asciiTheme="minorEastAsia" w:hAnsiTheme="minorEastAsia" w:cs="Arial" w:hint="eastAsia"/>
          <w:szCs w:val="21"/>
        </w:rPr>
        <w:t>以我方的名义参加贵方</w:t>
      </w:r>
      <w:r w:rsidRPr="00FB02A5">
        <w:rPr>
          <w:rFonts w:asciiTheme="minorEastAsia" w:hAnsiTheme="minorEastAsia" w:hint="eastAsia"/>
          <w:szCs w:val="21"/>
          <w:u w:val="single"/>
        </w:rPr>
        <w:t xml:space="preserve">  </w:t>
      </w:r>
      <w:r w:rsidRPr="00FB02A5">
        <w:rPr>
          <w:rFonts w:asciiTheme="minorEastAsia" w:hAnsiTheme="minorEastAsia"/>
          <w:i/>
          <w:szCs w:val="21"/>
          <w:u w:val="single"/>
        </w:rPr>
        <w:t>项目编号</w:t>
      </w:r>
      <w:r w:rsidRPr="00FB02A5">
        <w:rPr>
          <w:rFonts w:asciiTheme="minorEastAsia" w:hAnsiTheme="minorEastAsia" w:hint="eastAsia"/>
          <w:i/>
          <w:szCs w:val="21"/>
          <w:u w:val="single"/>
        </w:rPr>
        <w:t xml:space="preserve"> </w:t>
      </w:r>
      <w:r w:rsidRPr="00FB02A5">
        <w:rPr>
          <w:rFonts w:asciiTheme="minorEastAsia" w:hAnsiTheme="minorEastAsia" w:hint="eastAsia"/>
          <w:szCs w:val="21"/>
          <w:u w:val="single"/>
        </w:rPr>
        <w:t xml:space="preserve">  </w:t>
      </w:r>
      <w:r w:rsidRPr="00FB02A5">
        <w:rPr>
          <w:rFonts w:asciiTheme="minorEastAsia" w:hAnsiTheme="minorEastAsia" w:hint="eastAsia"/>
          <w:szCs w:val="21"/>
        </w:rPr>
        <w:t>的</w:t>
      </w:r>
      <w:r w:rsidRPr="00FB02A5">
        <w:rPr>
          <w:rFonts w:asciiTheme="minorEastAsia" w:hAnsiTheme="minorEastAsia" w:hint="eastAsia"/>
          <w:szCs w:val="21"/>
          <w:u w:val="single"/>
        </w:rPr>
        <w:t xml:space="preserve">  </w:t>
      </w:r>
      <w:r w:rsidRPr="00FB02A5">
        <w:rPr>
          <w:rFonts w:asciiTheme="minorEastAsia" w:hAnsiTheme="minorEastAsia"/>
          <w:i/>
          <w:szCs w:val="21"/>
          <w:u w:val="single"/>
        </w:rPr>
        <w:t>项目</w:t>
      </w:r>
      <w:r w:rsidRPr="00FB02A5">
        <w:rPr>
          <w:rFonts w:asciiTheme="minorEastAsia" w:hAnsiTheme="minorEastAsia" w:hint="eastAsia"/>
          <w:i/>
          <w:szCs w:val="21"/>
          <w:u w:val="single"/>
        </w:rPr>
        <w:t>名</w:t>
      </w:r>
      <w:r w:rsidRPr="00FB02A5">
        <w:rPr>
          <w:rFonts w:asciiTheme="minorEastAsia" w:hAnsiTheme="minorEastAsia"/>
          <w:i/>
          <w:szCs w:val="21"/>
          <w:u w:val="single"/>
        </w:rPr>
        <w:t>称</w:t>
      </w:r>
      <w:r w:rsidRPr="00FB02A5">
        <w:rPr>
          <w:rFonts w:asciiTheme="minorEastAsia" w:hAnsiTheme="minorEastAsia" w:hint="eastAsia"/>
          <w:i/>
          <w:szCs w:val="21"/>
          <w:u w:val="single"/>
        </w:rPr>
        <w:t xml:space="preserve"> </w:t>
      </w:r>
      <w:r w:rsidRPr="00FB02A5">
        <w:rPr>
          <w:rFonts w:asciiTheme="minorEastAsia" w:hAnsiTheme="minorEastAsia" w:hint="eastAsia"/>
          <w:szCs w:val="21"/>
          <w:u w:val="single"/>
        </w:rPr>
        <w:t xml:space="preserve">   </w:t>
      </w:r>
      <w:r w:rsidRPr="00FB02A5">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FB02A5" w:rsidRDefault="00957CFA" w:rsidP="00957CFA">
      <w:pPr>
        <w:adjustRightInd w:val="0"/>
        <w:spacing w:line="360" w:lineRule="auto"/>
        <w:ind w:firstLineChars="210" w:firstLine="441"/>
        <w:contextualSpacing/>
        <w:rPr>
          <w:rFonts w:asciiTheme="minorEastAsia" w:hAnsiTheme="minorEastAsia" w:cs="Arial"/>
          <w:szCs w:val="21"/>
        </w:rPr>
      </w:pPr>
      <w:r w:rsidRPr="00FB02A5">
        <w:rPr>
          <w:rFonts w:asciiTheme="minorEastAsia" w:hAnsiTheme="minorEastAsia" w:cs="Arial" w:hint="eastAsia"/>
          <w:szCs w:val="21"/>
        </w:rPr>
        <w:t>我方对被授权人的签名事项负全部责任。</w:t>
      </w:r>
    </w:p>
    <w:p w:rsidR="00957CFA" w:rsidRPr="00FB02A5" w:rsidRDefault="00957CFA" w:rsidP="00957CFA">
      <w:pPr>
        <w:adjustRightInd w:val="0"/>
        <w:spacing w:line="360" w:lineRule="auto"/>
        <w:ind w:firstLineChars="210" w:firstLine="441"/>
        <w:contextualSpacing/>
        <w:rPr>
          <w:rFonts w:asciiTheme="minorEastAsia" w:hAnsiTheme="minorEastAsia" w:cs="Arial"/>
          <w:szCs w:val="21"/>
        </w:rPr>
      </w:pPr>
      <w:r w:rsidRPr="00FB02A5">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FB02A5" w:rsidRDefault="00957CFA" w:rsidP="00957CFA">
      <w:pPr>
        <w:adjustRightInd w:val="0"/>
        <w:spacing w:line="360" w:lineRule="auto"/>
        <w:ind w:firstLineChars="210" w:firstLine="441"/>
        <w:contextualSpacing/>
        <w:rPr>
          <w:rFonts w:asciiTheme="minorEastAsia" w:hAnsiTheme="minorEastAsia" w:cs="Arial"/>
          <w:szCs w:val="21"/>
        </w:rPr>
      </w:pPr>
      <w:r w:rsidRPr="00FB02A5">
        <w:rPr>
          <w:rFonts w:asciiTheme="minorEastAsia" w:hAnsiTheme="minorEastAsia" w:cs="Arial" w:hint="eastAsia"/>
          <w:szCs w:val="21"/>
        </w:rPr>
        <w:t>被授权人无转委托权，特此委托。</w:t>
      </w:r>
    </w:p>
    <w:p w:rsidR="00957CFA" w:rsidRPr="00FB02A5" w:rsidRDefault="00957CFA" w:rsidP="00957CFA">
      <w:pPr>
        <w:spacing w:line="480" w:lineRule="auto"/>
        <w:ind w:firstLineChars="200" w:firstLine="420"/>
        <w:rPr>
          <w:rFonts w:asciiTheme="minorEastAsia" w:hAnsiTheme="minorEastAsia"/>
          <w:szCs w:val="21"/>
        </w:rPr>
      </w:pPr>
      <w:r w:rsidRPr="00FB02A5">
        <w:rPr>
          <w:rFonts w:asciiTheme="minorEastAsia" w:hAnsiTheme="minorEastAsia" w:hint="eastAsia"/>
          <w:szCs w:val="21"/>
        </w:rPr>
        <w:t xml:space="preserve">投标人名称： </w:t>
      </w:r>
      <w:r w:rsidRPr="00FB02A5">
        <w:rPr>
          <w:rFonts w:asciiTheme="minorEastAsia" w:hAnsiTheme="minorEastAsia" w:hint="eastAsia"/>
          <w:szCs w:val="21"/>
          <w:u w:val="single"/>
        </w:rPr>
        <w:t xml:space="preserve">       （全称）       </w:t>
      </w:r>
      <w:r w:rsidRPr="00FB02A5">
        <w:rPr>
          <w:rFonts w:asciiTheme="minorEastAsia" w:hAnsiTheme="minorEastAsia" w:hint="eastAsia"/>
          <w:szCs w:val="21"/>
        </w:rPr>
        <w:t xml:space="preserve"> （加盖单位公章）</w:t>
      </w:r>
    </w:p>
    <w:p w:rsidR="00957CFA" w:rsidRPr="00FB02A5" w:rsidRDefault="00957CFA" w:rsidP="00957CFA">
      <w:pPr>
        <w:spacing w:line="480" w:lineRule="auto"/>
        <w:ind w:firstLineChars="200" w:firstLine="420"/>
        <w:rPr>
          <w:rFonts w:asciiTheme="minorEastAsia" w:hAnsiTheme="minorEastAsia" w:cs="Arial"/>
          <w:szCs w:val="21"/>
        </w:rPr>
      </w:pPr>
      <w:r w:rsidRPr="00FB02A5">
        <w:rPr>
          <w:rFonts w:asciiTheme="minorEastAsia" w:hAnsiTheme="minorEastAsia" w:cs="Arial" w:hint="eastAsia"/>
          <w:szCs w:val="21"/>
        </w:rPr>
        <w:t xml:space="preserve">法定代表人（单位负责人）： </w:t>
      </w:r>
      <w:r w:rsidRPr="00FB02A5">
        <w:rPr>
          <w:rFonts w:asciiTheme="minorEastAsia" w:hAnsiTheme="minorEastAsia" w:cs="Arial" w:hint="eastAsia"/>
          <w:szCs w:val="21"/>
          <w:u w:val="single"/>
        </w:rPr>
        <w:t xml:space="preserve">             </w:t>
      </w:r>
      <w:r w:rsidRPr="00FB02A5">
        <w:rPr>
          <w:rFonts w:asciiTheme="minorEastAsia" w:hAnsiTheme="minorEastAsia" w:cs="Arial" w:hint="eastAsia"/>
          <w:szCs w:val="21"/>
        </w:rPr>
        <w:t>（签名或加盖名章）</w:t>
      </w:r>
    </w:p>
    <w:p w:rsidR="00957CFA" w:rsidRPr="00FB02A5" w:rsidRDefault="00957CFA" w:rsidP="00957CFA">
      <w:pPr>
        <w:spacing w:line="480" w:lineRule="auto"/>
        <w:ind w:firstLineChars="200" w:firstLine="420"/>
        <w:rPr>
          <w:rFonts w:asciiTheme="minorEastAsia" w:hAnsiTheme="minorEastAsia"/>
          <w:szCs w:val="21"/>
        </w:rPr>
      </w:pPr>
      <w:r w:rsidRPr="00FB02A5">
        <w:rPr>
          <w:rFonts w:asciiTheme="minorEastAsia" w:hAnsiTheme="minorEastAsia" w:cs="Arial" w:hint="eastAsia"/>
          <w:szCs w:val="21"/>
        </w:rPr>
        <w:t>法定代表人（单位负责人）</w:t>
      </w:r>
      <w:r w:rsidRPr="00FB02A5">
        <w:rPr>
          <w:rFonts w:asciiTheme="minorEastAsia" w:hAnsiTheme="minorEastAsia" w:hint="eastAsia"/>
          <w:szCs w:val="21"/>
        </w:rPr>
        <w:t xml:space="preserve">授权代表： </w:t>
      </w:r>
      <w:r w:rsidRPr="00FB02A5">
        <w:rPr>
          <w:rFonts w:asciiTheme="minorEastAsia" w:hAnsiTheme="minorEastAsia" w:hint="eastAsia"/>
          <w:szCs w:val="21"/>
          <w:u w:val="single"/>
        </w:rPr>
        <w:t xml:space="preserve">         </w:t>
      </w:r>
      <w:r w:rsidRPr="00FB02A5">
        <w:rPr>
          <w:rFonts w:asciiTheme="minorEastAsia" w:hAnsiTheme="minorEastAsia" w:hint="eastAsia"/>
          <w:szCs w:val="21"/>
        </w:rPr>
        <w:t xml:space="preserve"> （</w:t>
      </w:r>
      <w:r w:rsidRPr="00FB02A5">
        <w:rPr>
          <w:rFonts w:asciiTheme="minorEastAsia" w:hAnsiTheme="minorEastAsia" w:cs="Arial" w:hint="eastAsia"/>
          <w:szCs w:val="21"/>
        </w:rPr>
        <w:t>签名或加盖名章</w:t>
      </w:r>
      <w:r w:rsidRPr="00FB02A5">
        <w:rPr>
          <w:rFonts w:asciiTheme="minorEastAsia" w:hAnsiTheme="minorEastAsia" w:hint="eastAsia"/>
          <w:szCs w:val="21"/>
        </w:rPr>
        <w:t>）</w:t>
      </w:r>
    </w:p>
    <w:p w:rsidR="00957CFA" w:rsidRPr="00FB02A5" w:rsidRDefault="00957CFA" w:rsidP="00957CFA">
      <w:pPr>
        <w:spacing w:line="480" w:lineRule="auto"/>
        <w:ind w:firstLineChars="200" w:firstLine="420"/>
        <w:rPr>
          <w:rFonts w:asciiTheme="minorEastAsia" w:hAnsiTheme="minorEastAsia"/>
          <w:szCs w:val="21"/>
        </w:rPr>
      </w:pPr>
      <w:r w:rsidRPr="00FB02A5">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FB02A5" w:rsidTr="00CA2FE1">
        <w:trPr>
          <w:gridAfter w:val="1"/>
          <w:wAfter w:w="14" w:type="dxa"/>
          <w:trHeight w:val="2636"/>
        </w:trPr>
        <w:tc>
          <w:tcPr>
            <w:tcW w:w="4484" w:type="dxa"/>
            <w:vAlign w:val="center"/>
          </w:tcPr>
          <w:p w:rsidR="00957CFA" w:rsidRPr="00FB02A5" w:rsidRDefault="00957CFA" w:rsidP="00CA2FE1">
            <w:pPr>
              <w:jc w:val="center"/>
              <w:rPr>
                <w:rFonts w:asciiTheme="minorEastAsia" w:hAnsiTheme="minorEastAsia"/>
                <w:szCs w:val="21"/>
              </w:rPr>
            </w:pPr>
            <w:r w:rsidRPr="00FB02A5">
              <w:rPr>
                <w:rFonts w:asciiTheme="minorEastAsia" w:hAnsiTheme="minorEastAsia" w:hint="eastAsia"/>
                <w:szCs w:val="21"/>
              </w:rPr>
              <w:t>法定代表人（单位负责人）身份证（正面）</w:t>
            </w:r>
          </w:p>
        </w:tc>
        <w:tc>
          <w:tcPr>
            <w:tcW w:w="4485" w:type="dxa"/>
            <w:gridSpan w:val="2"/>
            <w:vAlign w:val="center"/>
          </w:tcPr>
          <w:p w:rsidR="00957CFA" w:rsidRPr="00FB02A5" w:rsidRDefault="00957CFA" w:rsidP="00CA2FE1">
            <w:pPr>
              <w:jc w:val="center"/>
              <w:rPr>
                <w:rFonts w:asciiTheme="minorEastAsia" w:hAnsiTheme="minorEastAsia"/>
                <w:szCs w:val="21"/>
              </w:rPr>
            </w:pPr>
            <w:r w:rsidRPr="00FB02A5">
              <w:rPr>
                <w:rFonts w:asciiTheme="minorEastAsia" w:hAnsiTheme="minorEastAsia" w:hint="eastAsia"/>
                <w:szCs w:val="21"/>
              </w:rPr>
              <w:t>法定代表人（单位负责人）身份证（反面）</w:t>
            </w:r>
          </w:p>
        </w:tc>
      </w:tr>
      <w:tr w:rsidR="00957CFA" w:rsidRPr="00FB02A5" w:rsidTr="00CA2FE1">
        <w:trPr>
          <w:trHeight w:val="2781"/>
        </w:trPr>
        <w:tc>
          <w:tcPr>
            <w:tcW w:w="4491" w:type="dxa"/>
            <w:gridSpan w:val="2"/>
            <w:vAlign w:val="center"/>
          </w:tcPr>
          <w:p w:rsidR="00957CFA" w:rsidRPr="00FB02A5" w:rsidRDefault="00957CFA" w:rsidP="00CA2FE1">
            <w:pPr>
              <w:jc w:val="center"/>
              <w:rPr>
                <w:rFonts w:asciiTheme="minorEastAsia" w:hAnsiTheme="minorEastAsia"/>
                <w:szCs w:val="21"/>
              </w:rPr>
            </w:pPr>
            <w:bookmarkStart w:id="9" w:name="_资格证明文件"/>
            <w:bookmarkStart w:id="10" w:name="_Toc364329026"/>
            <w:bookmarkEnd w:id="9"/>
            <w:r w:rsidRPr="00FB02A5">
              <w:rPr>
                <w:rFonts w:asciiTheme="minorEastAsia" w:hAnsiTheme="minorEastAsia" w:hint="eastAsia"/>
                <w:szCs w:val="21"/>
              </w:rPr>
              <w:t>法定代表人（单位负责人）授权代表身份证</w:t>
            </w:r>
          </w:p>
          <w:p w:rsidR="00957CFA" w:rsidRPr="00FB02A5" w:rsidRDefault="00957CFA" w:rsidP="00CA2FE1">
            <w:pPr>
              <w:jc w:val="center"/>
              <w:rPr>
                <w:rFonts w:asciiTheme="minorEastAsia" w:hAnsiTheme="minorEastAsia"/>
                <w:szCs w:val="21"/>
              </w:rPr>
            </w:pPr>
            <w:r w:rsidRPr="00FB02A5">
              <w:rPr>
                <w:rFonts w:asciiTheme="minorEastAsia" w:hAnsiTheme="minorEastAsia" w:hint="eastAsia"/>
                <w:szCs w:val="21"/>
              </w:rPr>
              <w:t>（正面）</w:t>
            </w:r>
            <w:bookmarkEnd w:id="10"/>
          </w:p>
        </w:tc>
        <w:tc>
          <w:tcPr>
            <w:tcW w:w="4492" w:type="dxa"/>
            <w:gridSpan w:val="2"/>
            <w:vAlign w:val="center"/>
          </w:tcPr>
          <w:p w:rsidR="00957CFA" w:rsidRPr="00FB02A5" w:rsidRDefault="00957CFA" w:rsidP="00CA2FE1">
            <w:pPr>
              <w:jc w:val="center"/>
              <w:rPr>
                <w:rFonts w:asciiTheme="minorEastAsia" w:hAnsiTheme="minorEastAsia"/>
                <w:szCs w:val="21"/>
              </w:rPr>
            </w:pPr>
            <w:bookmarkStart w:id="11" w:name="_Toc364329027"/>
            <w:r w:rsidRPr="00FB02A5">
              <w:rPr>
                <w:rFonts w:asciiTheme="minorEastAsia" w:hAnsiTheme="minorEastAsia" w:hint="eastAsia"/>
                <w:szCs w:val="21"/>
              </w:rPr>
              <w:t>法定代表人（单位负责人）授权代表身份证</w:t>
            </w:r>
          </w:p>
          <w:p w:rsidR="00957CFA" w:rsidRPr="00FB02A5" w:rsidRDefault="00957CFA" w:rsidP="00CA2FE1">
            <w:pPr>
              <w:jc w:val="center"/>
              <w:rPr>
                <w:rFonts w:asciiTheme="minorEastAsia" w:hAnsiTheme="minorEastAsia"/>
                <w:szCs w:val="21"/>
              </w:rPr>
            </w:pPr>
            <w:r w:rsidRPr="00FB02A5">
              <w:rPr>
                <w:rFonts w:asciiTheme="minorEastAsia" w:hAnsiTheme="minorEastAsia" w:hint="eastAsia"/>
                <w:szCs w:val="21"/>
              </w:rPr>
              <w:t>（反面）</w:t>
            </w:r>
            <w:bookmarkEnd w:id="11"/>
          </w:p>
        </w:tc>
      </w:tr>
    </w:tbl>
    <w:p w:rsidR="00957CFA" w:rsidRPr="00FB02A5" w:rsidRDefault="00957CFA" w:rsidP="00957CFA">
      <w:pPr>
        <w:spacing w:line="320" w:lineRule="exact"/>
        <w:ind w:left="2" w:firstLineChars="149" w:firstLine="358"/>
        <w:rPr>
          <w:rFonts w:asciiTheme="minorEastAsia" w:hAnsiTheme="minorEastAsia" w:cs="Courier New"/>
          <w:sz w:val="24"/>
          <w:szCs w:val="24"/>
        </w:rPr>
      </w:pPr>
    </w:p>
    <w:p w:rsidR="00957CFA" w:rsidRPr="00FB02A5" w:rsidRDefault="00957CFA" w:rsidP="00957CFA">
      <w:pPr>
        <w:widowControl/>
        <w:spacing w:before="100" w:beforeAutospacing="1" w:after="100" w:afterAutospacing="1" w:line="360" w:lineRule="auto"/>
        <w:jc w:val="center"/>
        <w:rPr>
          <w:rFonts w:ascii="宋体" w:hAnsi="宋体"/>
          <w:b/>
          <w:bCs/>
          <w:sz w:val="24"/>
          <w:szCs w:val="24"/>
        </w:rPr>
      </w:pPr>
      <w:r w:rsidRPr="00FB02A5">
        <w:rPr>
          <w:rFonts w:ascii="宋体" w:hAnsi="宋体" w:hint="eastAsia"/>
          <w:b/>
          <w:bCs/>
          <w:sz w:val="24"/>
          <w:szCs w:val="24"/>
        </w:rPr>
        <w:t>3.4 没有重大违法记录的声明</w:t>
      </w:r>
    </w:p>
    <w:p w:rsidR="00957CFA" w:rsidRPr="00FB02A5" w:rsidRDefault="00957CFA" w:rsidP="007757FF">
      <w:pPr>
        <w:spacing w:beforeLines="50" w:afterLines="50"/>
        <w:jc w:val="center"/>
        <w:rPr>
          <w:rFonts w:ascii="宋体" w:hAnsi="宋体" w:cs="Arial"/>
          <w:kern w:val="0"/>
          <w:sz w:val="28"/>
          <w:szCs w:val="28"/>
        </w:rPr>
      </w:pPr>
      <w:r w:rsidRPr="00FB02A5">
        <w:rPr>
          <w:rFonts w:ascii="宋体" w:hAnsi="宋体" w:cs="Arial" w:hint="eastAsia"/>
          <w:kern w:val="0"/>
          <w:sz w:val="28"/>
          <w:szCs w:val="28"/>
        </w:rPr>
        <w:t>声　   明</w:t>
      </w:r>
    </w:p>
    <w:p w:rsidR="00957CFA" w:rsidRPr="00FB02A5" w:rsidRDefault="00957CFA" w:rsidP="007757FF">
      <w:pPr>
        <w:spacing w:beforeLines="50" w:afterLines="50" w:line="360" w:lineRule="auto"/>
        <w:ind w:firstLineChars="200" w:firstLine="420"/>
        <w:rPr>
          <w:rFonts w:asciiTheme="minorEastAsia" w:hAnsiTheme="minorEastAsia" w:cs="宋体"/>
          <w:szCs w:val="21"/>
          <w:lang w:val="zh-CN"/>
        </w:rPr>
      </w:pPr>
      <w:r w:rsidRPr="00FB02A5">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FB02A5" w:rsidRDefault="00957CFA" w:rsidP="007757FF">
      <w:pPr>
        <w:spacing w:beforeLines="50" w:afterLines="50" w:line="360" w:lineRule="auto"/>
        <w:ind w:firstLineChars="200" w:firstLine="420"/>
        <w:rPr>
          <w:rFonts w:asciiTheme="minorEastAsia" w:hAnsiTheme="minorEastAsia" w:cs="宋体"/>
          <w:szCs w:val="21"/>
          <w:lang w:val="zh-CN"/>
        </w:rPr>
      </w:pPr>
      <w:r w:rsidRPr="00FB02A5">
        <w:rPr>
          <w:rFonts w:asciiTheme="minorEastAsia" w:hAnsiTheme="minorEastAsia" w:cs="宋体" w:hint="eastAsia"/>
          <w:szCs w:val="21"/>
          <w:lang w:val="zh-CN"/>
        </w:rPr>
        <w:t>特此声明。</w:t>
      </w:r>
    </w:p>
    <w:p w:rsidR="00957CFA" w:rsidRPr="00FB02A5" w:rsidRDefault="00957CFA" w:rsidP="007757FF">
      <w:pPr>
        <w:spacing w:beforeLines="50" w:afterLines="50" w:line="360" w:lineRule="auto"/>
        <w:ind w:firstLineChars="200" w:firstLine="420"/>
        <w:rPr>
          <w:rFonts w:asciiTheme="minorEastAsia" w:hAnsiTheme="minorEastAsia" w:cs="宋体"/>
          <w:szCs w:val="21"/>
          <w:lang w:val="zh-CN"/>
        </w:rPr>
      </w:pPr>
      <w:r w:rsidRPr="00FB02A5">
        <w:rPr>
          <w:rFonts w:asciiTheme="minorEastAsia" w:hAnsiTheme="minorEastAsia" w:cs="宋体" w:hint="eastAsia"/>
          <w:szCs w:val="21"/>
          <w:lang w:val="zh-CN"/>
        </w:rPr>
        <w:t>本公司对上述声明的真实性负责。如有虚假，将依法承担相应责任。</w:t>
      </w:r>
    </w:p>
    <w:p w:rsidR="00957CFA" w:rsidRPr="00FB02A5" w:rsidRDefault="00957CFA" w:rsidP="007757FF">
      <w:pPr>
        <w:spacing w:beforeLines="50" w:afterLines="50" w:line="360" w:lineRule="auto"/>
        <w:ind w:firstLineChars="236" w:firstLine="496"/>
        <w:rPr>
          <w:rFonts w:asciiTheme="minorEastAsia" w:hAnsiTheme="minorEastAsia" w:cs="宋体"/>
          <w:szCs w:val="21"/>
          <w:lang w:val="zh-CN"/>
        </w:rPr>
      </w:pPr>
    </w:p>
    <w:p w:rsidR="00957CFA" w:rsidRPr="00FB02A5" w:rsidRDefault="00957CFA" w:rsidP="00957CFA">
      <w:pPr>
        <w:adjustRightInd w:val="0"/>
        <w:snapToGrid w:val="0"/>
        <w:spacing w:line="360" w:lineRule="auto"/>
        <w:ind w:firstLineChars="1500" w:firstLine="3150"/>
        <w:rPr>
          <w:rFonts w:asciiTheme="minorEastAsia" w:hAnsiTheme="minorEastAsia" w:cs="宋体"/>
          <w:szCs w:val="21"/>
        </w:rPr>
      </w:pPr>
      <w:r w:rsidRPr="00FB02A5">
        <w:rPr>
          <w:rFonts w:asciiTheme="minorEastAsia" w:hAnsiTheme="minorEastAsia" w:cs="宋体" w:hint="eastAsia"/>
          <w:szCs w:val="21"/>
        </w:rPr>
        <w:t>投标人名称（并加盖公章）：</w:t>
      </w:r>
      <w:r w:rsidRPr="00FB02A5">
        <w:rPr>
          <w:rFonts w:asciiTheme="minorEastAsia" w:hAnsiTheme="minorEastAsia" w:cs="宋体" w:hint="eastAsia"/>
          <w:szCs w:val="21"/>
          <w:u w:val="single"/>
        </w:rPr>
        <w:t xml:space="preserve">               </w:t>
      </w:r>
    </w:p>
    <w:p w:rsidR="00957CFA" w:rsidRPr="00FB02A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B02A5" w:rsidRDefault="00957CFA" w:rsidP="00957CFA">
      <w:pPr>
        <w:adjustRightInd w:val="0"/>
        <w:snapToGrid w:val="0"/>
        <w:spacing w:line="360" w:lineRule="auto"/>
        <w:ind w:firstLineChars="1850" w:firstLine="3885"/>
        <w:rPr>
          <w:rFonts w:asciiTheme="minorEastAsia" w:hAnsiTheme="minorEastAsia" w:cs="宋体"/>
          <w:szCs w:val="21"/>
        </w:rPr>
      </w:pPr>
      <w:r w:rsidRPr="00FB02A5">
        <w:rPr>
          <w:rFonts w:asciiTheme="minorEastAsia" w:hAnsiTheme="minorEastAsia" w:cs="宋体" w:hint="eastAsia"/>
          <w:szCs w:val="21"/>
        </w:rPr>
        <w:t>日期：</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年</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 xml:space="preserve">月 </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日</w:t>
      </w:r>
    </w:p>
    <w:p w:rsidR="00957CFA" w:rsidRPr="00FB02A5" w:rsidRDefault="00957CFA" w:rsidP="007757FF">
      <w:pPr>
        <w:spacing w:beforeLines="50" w:afterLines="50" w:line="360" w:lineRule="auto"/>
        <w:ind w:right="420" w:firstLineChars="2286" w:firstLine="5486"/>
        <w:rPr>
          <w:rFonts w:asciiTheme="minorEastAsia" w:hAnsiTheme="minorEastAsia" w:cs="宋体"/>
          <w:sz w:val="24"/>
          <w:szCs w:val="24"/>
          <w:lang w:val="zh-CN"/>
        </w:rPr>
      </w:pPr>
    </w:p>
    <w:p w:rsidR="00957CFA" w:rsidRPr="00FB02A5" w:rsidRDefault="00957CFA" w:rsidP="007757FF">
      <w:pPr>
        <w:spacing w:beforeLines="50" w:afterLines="50" w:line="360" w:lineRule="auto"/>
        <w:ind w:right="420" w:firstLineChars="2286" w:firstLine="5486"/>
        <w:rPr>
          <w:rFonts w:asciiTheme="minorEastAsia" w:hAnsiTheme="minorEastAsia" w:cs="宋体"/>
          <w:sz w:val="24"/>
          <w:szCs w:val="24"/>
          <w:lang w:val="zh-CN"/>
        </w:rPr>
      </w:pPr>
    </w:p>
    <w:p w:rsidR="00957CFA" w:rsidRPr="00FB02A5" w:rsidRDefault="00957CFA" w:rsidP="007757FF">
      <w:pPr>
        <w:spacing w:beforeLines="50" w:afterLines="50" w:line="360" w:lineRule="auto"/>
        <w:ind w:right="420" w:firstLineChars="2286" w:firstLine="5486"/>
        <w:rPr>
          <w:rFonts w:asciiTheme="minorEastAsia" w:hAnsiTheme="minorEastAsia" w:cs="宋体"/>
          <w:sz w:val="24"/>
          <w:szCs w:val="24"/>
          <w:lang w:val="zh-CN"/>
        </w:rPr>
      </w:pPr>
    </w:p>
    <w:p w:rsidR="00957CFA" w:rsidRPr="00FB02A5" w:rsidRDefault="00957CFA" w:rsidP="007757FF">
      <w:pPr>
        <w:spacing w:beforeLines="50" w:afterLines="50" w:line="360" w:lineRule="auto"/>
        <w:ind w:right="420" w:firstLineChars="2286" w:firstLine="5486"/>
        <w:rPr>
          <w:rFonts w:asciiTheme="minorEastAsia" w:hAnsiTheme="minorEastAsia" w:cs="宋体"/>
          <w:sz w:val="24"/>
          <w:szCs w:val="24"/>
          <w:lang w:val="zh-CN"/>
        </w:rPr>
      </w:pPr>
    </w:p>
    <w:p w:rsidR="00957CFA" w:rsidRPr="00FB02A5" w:rsidRDefault="00957CFA" w:rsidP="007757FF">
      <w:pPr>
        <w:spacing w:beforeLines="50" w:afterLines="50" w:line="360" w:lineRule="auto"/>
        <w:ind w:right="420" w:firstLineChars="2286" w:firstLine="5486"/>
        <w:rPr>
          <w:rFonts w:asciiTheme="minorEastAsia" w:hAnsiTheme="minorEastAsia" w:cs="宋体"/>
          <w:sz w:val="24"/>
          <w:szCs w:val="24"/>
          <w:lang w:val="zh-CN"/>
        </w:rPr>
      </w:pPr>
    </w:p>
    <w:p w:rsidR="00957CFA" w:rsidRPr="00FB02A5" w:rsidRDefault="00957CFA" w:rsidP="007757FF">
      <w:pPr>
        <w:spacing w:beforeLines="50" w:afterLines="50" w:line="360" w:lineRule="auto"/>
        <w:ind w:right="420" w:firstLineChars="2286" w:firstLine="5486"/>
        <w:rPr>
          <w:rFonts w:asciiTheme="minorEastAsia" w:hAnsiTheme="minorEastAsia" w:cs="宋体"/>
          <w:sz w:val="24"/>
          <w:szCs w:val="24"/>
          <w:lang w:val="zh-CN"/>
        </w:rPr>
      </w:pPr>
    </w:p>
    <w:p w:rsidR="00957CFA" w:rsidRPr="00FB02A5" w:rsidRDefault="00957CFA" w:rsidP="007757FF">
      <w:pPr>
        <w:spacing w:beforeLines="50" w:afterLines="50" w:line="360" w:lineRule="auto"/>
        <w:ind w:right="420" w:firstLineChars="2286" w:firstLine="5486"/>
        <w:rPr>
          <w:rFonts w:asciiTheme="minorEastAsia" w:hAnsiTheme="minorEastAsia" w:cs="宋体"/>
          <w:sz w:val="24"/>
          <w:szCs w:val="24"/>
          <w:lang w:val="zh-CN"/>
        </w:rPr>
      </w:pPr>
    </w:p>
    <w:p w:rsidR="00957CFA" w:rsidRPr="00FB02A5" w:rsidRDefault="00957CFA" w:rsidP="007757FF">
      <w:pPr>
        <w:spacing w:beforeLines="50" w:afterLines="50" w:line="360" w:lineRule="auto"/>
        <w:ind w:right="420" w:firstLineChars="2286" w:firstLine="5486"/>
        <w:rPr>
          <w:rFonts w:asciiTheme="minorEastAsia" w:hAnsiTheme="minorEastAsia" w:cs="宋体"/>
          <w:sz w:val="24"/>
          <w:szCs w:val="24"/>
          <w:lang w:val="zh-CN"/>
        </w:rPr>
      </w:pPr>
    </w:p>
    <w:p w:rsidR="00957CFA" w:rsidRPr="00FB02A5" w:rsidRDefault="00957CFA" w:rsidP="007757FF">
      <w:pPr>
        <w:spacing w:beforeLines="50" w:afterLines="50" w:line="360" w:lineRule="auto"/>
        <w:ind w:right="420" w:firstLineChars="2286" w:firstLine="5486"/>
        <w:rPr>
          <w:rFonts w:asciiTheme="minorEastAsia" w:hAnsiTheme="minorEastAsia" w:cs="宋体"/>
          <w:sz w:val="24"/>
          <w:szCs w:val="24"/>
          <w:lang w:val="zh-CN"/>
        </w:rPr>
      </w:pPr>
    </w:p>
    <w:p w:rsidR="00957CFA" w:rsidRPr="00FB02A5" w:rsidRDefault="00957CFA" w:rsidP="007757FF">
      <w:pPr>
        <w:spacing w:beforeLines="50" w:afterLines="50" w:line="360" w:lineRule="auto"/>
        <w:ind w:right="420" w:firstLineChars="2286" w:firstLine="5486"/>
        <w:rPr>
          <w:rFonts w:asciiTheme="minorEastAsia" w:hAnsiTheme="minorEastAsia" w:cs="宋体"/>
          <w:sz w:val="24"/>
          <w:szCs w:val="24"/>
          <w:lang w:val="zh-CN"/>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r w:rsidRPr="00FB02A5">
        <w:rPr>
          <w:rFonts w:ascii="宋体" w:hAnsi="宋体" w:hint="eastAsia"/>
          <w:b/>
          <w:bCs/>
          <w:sz w:val="24"/>
          <w:szCs w:val="24"/>
        </w:rPr>
        <w:t>3.5 投标承诺函</w:t>
      </w:r>
    </w:p>
    <w:p w:rsidR="00957CFA" w:rsidRPr="00FB02A5" w:rsidRDefault="00957CFA" w:rsidP="00957CFA">
      <w:pPr>
        <w:autoSpaceDE w:val="0"/>
        <w:autoSpaceDN w:val="0"/>
        <w:snapToGrid w:val="0"/>
        <w:spacing w:line="360" w:lineRule="auto"/>
        <w:jc w:val="center"/>
        <w:rPr>
          <w:rFonts w:ascii="宋体" w:hAnsi="宋体"/>
          <w:b/>
          <w:bCs/>
          <w:sz w:val="24"/>
          <w:szCs w:val="24"/>
        </w:rPr>
      </w:pPr>
    </w:p>
    <w:p w:rsidR="00957CFA" w:rsidRPr="00FB02A5" w:rsidRDefault="00957CFA" w:rsidP="007757FF">
      <w:pPr>
        <w:spacing w:beforeLines="50" w:afterLines="50" w:line="360" w:lineRule="auto"/>
        <w:contextualSpacing/>
        <w:rPr>
          <w:rFonts w:ascii="宋体" w:eastAsia="宋体" w:hAnsi="宋体" w:cs="宋体"/>
          <w:szCs w:val="21"/>
          <w:lang w:val="zh-CN"/>
        </w:rPr>
      </w:pPr>
      <w:r w:rsidRPr="00FB02A5">
        <w:rPr>
          <w:rFonts w:ascii="宋体" w:eastAsia="宋体" w:hAnsi="宋体" w:cs="宋体" w:hint="eastAsia"/>
          <w:szCs w:val="21"/>
          <w:lang w:val="zh-CN"/>
        </w:rPr>
        <w:t>许昌市政府采购服务中心</w:t>
      </w:r>
      <w:r w:rsidRPr="00FB02A5">
        <w:rPr>
          <w:rFonts w:ascii="宋体" w:eastAsia="宋体" w:hAnsi="宋体" w:cs="宋体"/>
          <w:szCs w:val="21"/>
          <w:lang w:val="zh-CN"/>
        </w:rPr>
        <w:t>：</w:t>
      </w:r>
    </w:p>
    <w:p w:rsidR="00957CFA" w:rsidRPr="00FB02A5" w:rsidRDefault="00957CFA" w:rsidP="007757FF">
      <w:pPr>
        <w:spacing w:beforeLines="50" w:afterLines="50" w:line="360" w:lineRule="auto"/>
        <w:ind w:firstLineChars="200" w:firstLine="420"/>
        <w:contextualSpacing/>
        <w:rPr>
          <w:rFonts w:asciiTheme="minorEastAsia" w:hAnsiTheme="minorEastAsia" w:cs="宋体"/>
          <w:szCs w:val="21"/>
          <w:lang w:val="zh-CN"/>
        </w:rPr>
      </w:pPr>
      <w:r w:rsidRPr="00FB02A5">
        <w:rPr>
          <w:rFonts w:ascii="宋体" w:eastAsia="宋体" w:hAnsi="宋体" w:cs="宋体"/>
          <w:szCs w:val="21"/>
          <w:lang w:val="zh-CN"/>
        </w:rPr>
        <w:t>经研究，我</w:t>
      </w:r>
      <w:r w:rsidRPr="00FB02A5">
        <w:rPr>
          <w:rFonts w:asciiTheme="minorEastAsia" w:hAnsiTheme="minorEastAsia" w:cs="宋体" w:hint="eastAsia"/>
          <w:szCs w:val="21"/>
          <w:lang w:val="zh-CN"/>
        </w:rPr>
        <w:t>方自愿参与贵方</w:t>
      </w:r>
      <w:r w:rsidRPr="00FB02A5">
        <w:rPr>
          <w:rFonts w:ascii="宋体" w:eastAsia="宋体" w:hAnsi="宋体" w:cs="宋体" w:hint="eastAsia"/>
          <w:szCs w:val="21"/>
          <w:u w:val="single"/>
          <w:lang w:val="zh-CN"/>
        </w:rPr>
        <w:t xml:space="preserve"> </w:t>
      </w:r>
      <w:r w:rsidRPr="00FB02A5">
        <w:rPr>
          <w:rFonts w:asciiTheme="minorEastAsia" w:hAnsiTheme="minorEastAsia" w:cs="宋体" w:hint="eastAsia"/>
          <w:szCs w:val="21"/>
          <w:u w:val="single"/>
          <w:lang w:val="zh-CN"/>
        </w:rPr>
        <w:t xml:space="preserve">  </w:t>
      </w:r>
      <w:r w:rsidRPr="00FB02A5">
        <w:rPr>
          <w:rFonts w:ascii="宋体" w:eastAsia="宋体" w:hAnsi="宋体" w:cs="宋体" w:hint="eastAsia"/>
          <w:szCs w:val="21"/>
          <w:u w:val="single"/>
          <w:lang w:val="zh-CN"/>
        </w:rPr>
        <w:t xml:space="preserve"> </w:t>
      </w:r>
      <w:r w:rsidRPr="00FB02A5">
        <w:rPr>
          <w:rFonts w:asciiTheme="minorEastAsia" w:hAnsiTheme="minorEastAsia" w:cs="宋体" w:hint="eastAsia"/>
          <w:szCs w:val="21"/>
          <w:u w:val="single"/>
          <w:lang w:val="zh-CN"/>
        </w:rPr>
        <w:t xml:space="preserve">  </w:t>
      </w:r>
      <w:r w:rsidRPr="00FB02A5">
        <w:rPr>
          <w:rFonts w:ascii="宋体" w:eastAsia="宋体" w:hAnsi="宋体" w:cs="宋体" w:hint="eastAsia"/>
          <w:szCs w:val="21"/>
          <w:u w:val="single"/>
          <w:lang w:val="zh-CN"/>
        </w:rPr>
        <w:t xml:space="preserve"> </w:t>
      </w:r>
      <w:r w:rsidRPr="00FB02A5">
        <w:rPr>
          <w:rFonts w:ascii="宋体" w:eastAsia="宋体" w:hAnsi="宋体" w:cs="宋体"/>
          <w:szCs w:val="21"/>
          <w:lang w:val="zh-CN"/>
        </w:rPr>
        <w:t>年____月</w:t>
      </w:r>
      <w:r w:rsidRPr="00FB02A5">
        <w:rPr>
          <w:rFonts w:asciiTheme="minorEastAsia" w:hAnsiTheme="minorEastAsia" w:cs="宋体" w:hint="eastAsia"/>
          <w:szCs w:val="21"/>
          <w:u w:val="single"/>
          <w:lang w:val="zh-CN"/>
        </w:rPr>
        <w:t xml:space="preserve">    </w:t>
      </w:r>
      <w:r w:rsidRPr="00FB02A5">
        <w:rPr>
          <w:rFonts w:asciiTheme="minorEastAsia" w:hAnsiTheme="minorEastAsia" w:cs="宋体" w:hint="eastAsia"/>
          <w:szCs w:val="21"/>
          <w:lang w:val="zh-CN"/>
        </w:rPr>
        <w:t xml:space="preserve"> </w:t>
      </w:r>
      <w:r w:rsidRPr="00FB02A5">
        <w:rPr>
          <w:rFonts w:ascii="宋体" w:eastAsia="宋体" w:hAnsi="宋体" w:cs="宋体"/>
          <w:szCs w:val="21"/>
          <w:lang w:val="zh-CN"/>
        </w:rPr>
        <w:t>日</w:t>
      </w:r>
      <w:r w:rsidRPr="00FB02A5">
        <w:rPr>
          <w:rFonts w:asciiTheme="minorEastAsia" w:hAnsiTheme="minorEastAsia" w:cs="宋体" w:hint="eastAsia"/>
          <w:szCs w:val="21"/>
          <w:lang w:val="zh-CN"/>
        </w:rPr>
        <w:t xml:space="preserve"> </w:t>
      </w:r>
      <w:r w:rsidRPr="00FB02A5">
        <w:rPr>
          <w:rFonts w:asciiTheme="minorEastAsia" w:hAnsiTheme="minorEastAsia" w:cs="宋体" w:hint="eastAsia"/>
          <w:szCs w:val="21"/>
          <w:u w:val="single"/>
          <w:lang w:val="zh-CN"/>
        </w:rPr>
        <w:t xml:space="preserve">                     </w:t>
      </w:r>
      <w:r w:rsidRPr="00FB02A5">
        <w:rPr>
          <w:rFonts w:ascii="宋体" w:eastAsia="宋体" w:hAnsi="宋体" w:cs="宋体"/>
          <w:szCs w:val="21"/>
          <w:u w:val="single"/>
          <w:lang w:val="zh-CN"/>
        </w:rPr>
        <w:t>_</w:t>
      </w:r>
      <w:r w:rsidRPr="00FB02A5">
        <w:rPr>
          <w:rFonts w:asciiTheme="minorEastAsia" w:hAnsiTheme="minorEastAsia" w:cs="宋体" w:hint="eastAsia"/>
          <w:szCs w:val="21"/>
          <w:lang w:val="zh-CN"/>
        </w:rPr>
        <w:t>（招标编号、项目名称）的</w:t>
      </w:r>
      <w:r w:rsidRPr="00FB02A5">
        <w:rPr>
          <w:rFonts w:ascii="宋体" w:eastAsia="宋体" w:hAnsi="宋体" w:cs="宋体"/>
          <w:szCs w:val="21"/>
          <w:lang w:val="zh-CN"/>
        </w:rPr>
        <w:t>投标，</w:t>
      </w:r>
      <w:r w:rsidRPr="00FB02A5">
        <w:rPr>
          <w:rFonts w:asciiTheme="minorEastAsia" w:hAnsiTheme="minorEastAsia" w:cs="宋体" w:hint="eastAsia"/>
          <w:szCs w:val="21"/>
          <w:lang w:val="zh-CN"/>
        </w:rPr>
        <w:t>将</w:t>
      </w:r>
      <w:r w:rsidRPr="00FB02A5">
        <w:rPr>
          <w:rFonts w:ascii="宋体" w:eastAsia="宋体" w:hAnsi="宋体" w:cs="宋体"/>
          <w:szCs w:val="21"/>
          <w:lang w:val="zh-CN"/>
        </w:rPr>
        <w:t>严格</w:t>
      </w:r>
      <w:r w:rsidRPr="00FB02A5">
        <w:rPr>
          <w:rFonts w:asciiTheme="minorEastAsia" w:hAnsiTheme="minorEastAsia" w:cs="宋体" w:hint="eastAsia"/>
          <w:szCs w:val="21"/>
          <w:lang w:val="zh-CN"/>
        </w:rPr>
        <w:t>遵守</w:t>
      </w:r>
      <w:r w:rsidRPr="00FB02A5">
        <w:rPr>
          <w:rFonts w:ascii="宋体" w:eastAsia="宋体" w:hAnsi="宋体" w:cs="宋体"/>
          <w:szCs w:val="21"/>
          <w:lang w:val="zh-CN"/>
        </w:rPr>
        <w:t>《</w:t>
      </w:r>
      <w:r w:rsidRPr="00FB02A5">
        <w:rPr>
          <w:rFonts w:asciiTheme="minorEastAsia" w:hAnsiTheme="minorEastAsia" w:cs="宋体" w:hint="eastAsia"/>
          <w:szCs w:val="21"/>
          <w:lang w:val="zh-CN"/>
        </w:rPr>
        <w:t>中华人民共和国政府采购</w:t>
      </w:r>
      <w:r w:rsidRPr="00FB02A5">
        <w:rPr>
          <w:rFonts w:ascii="宋体" w:eastAsia="宋体" w:hAnsi="宋体" w:cs="宋体"/>
          <w:szCs w:val="21"/>
          <w:lang w:val="zh-CN"/>
        </w:rPr>
        <w:t>法》等</w:t>
      </w:r>
      <w:r w:rsidRPr="00FB02A5">
        <w:rPr>
          <w:rFonts w:asciiTheme="minorEastAsia" w:hAnsiTheme="minorEastAsia" w:cs="宋体" w:hint="eastAsia"/>
          <w:szCs w:val="21"/>
          <w:lang w:val="zh-CN"/>
        </w:rPr>
        <w:t>相关</w:t>
      </w:r>
      <w:r w:rsidRPr="00FB02A5">
        <w:rPr>
          <w:rFonts w:ascii="宋体" w:eastAsia="宋体" w:hAnsi="宋体" w:cs="宋体"/>
          <w:szCs w:val="21"/>
          <w:lang w:val="zh-CN"/>
        </w:rPr>
        <w:t>法律法规</w:t>
      </w:r>
      <w:r w:rsidRPr="00FB02A5">
        <w:rPr>
          <w:rFonts w:asciiTheme="minorEastAsia" w:hAnsiTheme="minorEastAsia" w:cs="宋体" w:hint="eastAsia"/>
          <w:szCs w:val="21"/>
          <w:lang w:val="zh-CN"/>
        </w:rPr>
        <w:t>规定</w:t>
      </w:r>
      <w:r w:rsidRPr="00FB02A5">
        <w:rPr>
          <w:rFonts w:asciiTheme="minorEastAsia" w:hAnsiTheme="minorEastAsia" w:cs="宋体"/>
          <w:szCs w:val="21"/>
          <w:lang w:val="zh-CN"/>
        </w:rPr>
        <w:t>，并无条件地遵守本次采购活动各项规定。我们郑重承诺：</w:t>
      </w:r>
      <w:r w:rsidRPr="00FB02A5">
        <w:rPr>
          <w:rFonts w:asciiTheme="minorEastAsia" w:hAnsiTheme="minorEastAsia" w:cs="宋体" w:hint="eastAsia"/>
          <w:szCs w:val="21"/>
          <w:lang w:val="zh-CN"/>
        </w:rPr>
        <w:t>我方</w:t>
      </w:r>
      <w:r w:rsidRPr="00FB02A5">
        <w:rPr>
          <w:rFonts w:asciiTheme="minorEastAsia" w:hAnsiTheme="minorEastAsia" w:cs="宋体"/>
          <w:szCs w:val="21"/>
          <w:lang w:val="zh-CN"/>
        </w:rPr>
        <w:t>如果在本次</w:t>
      </w:r>
      <w:r w:rsidRPr="00FB02A5">
        <w:rPr>
          <w:rFonts w:asciiTheme="minorEastAsia" w:hAnsiTheme="minorEastAsia" w:cs="宋体" w:hint="eastAsia"/>
          <w:szCs w:val="21"/>
          <w:lang w:val="zh-CN"/>
        </w:rPr>
        <w:t>投标</w:t>
      </w:r>
      <w:r w:rsidRPr="00FB02A5">
        <w:rPr>
          <w:rFonts w:asciiTheme="minorEastAsia" w:hAnsiTheme="minorEastAsia" w:cs="宋体"/>
          <w:szCs w:val="21"/>
          <w:lang w:val="zh-CN"/>
        </w:rPr>
        <w:t>活动中有</w:t>
      </w:r>
      <w:r w:rsidRPr="00FB02A5">
        <w:rPr>
          <w:rFonts w:asciiTheme="minorEastAsia" w:hAnsiTheme="minorEastAsia" w:cs="宋体" w:hint="eastAsia"/>
          <w:szCs w:val="21"/>
          <w:lang w:val="zh-CN"/>
        </w:rPr>
        <w:t>下列</w:t>
      </w:r>
      <w:r w:rsidRPr="00FB02A5">
        <w:rPr>
          <w:rFonts w:asciiTheme="minorEastAsia" w:hAnsiTheme="minorEastAsia" w:cs="宋体"/>
          <w:szCs w:val="21"/>
          <w:lang w:val="zh-CN"/>
        </w:rPr>
        <w:t>情形</w:t>
      </w:r>
      <w:r w:rsidRPr="00FB02A5">
        <w:rPr>
          <w:rFonts w:asciiTheme="minorEastAsia" w:hAnsiTheme="minorEastAsia" w:cs="宋体" w:hint="eastAsia"/>
          <w:szCs w:val="21"/>
          <w:lang w:val="zh-CN"/>
        </w:rPr>
        <w:t>之一</w:t>
      </w:r>
      <w:r w:rsidRPr="00FB02A5">
        <w:rPr>
          <w:rFonts w:asciiTheme="minorEastAsia" w:hAnsiTheme="minorEastAsia" w:cs="宋体"/>
          <w:szCs w:val="21"/>
          <w:lang w:val="zh-CN"/>
        </w:rPr>
        <w:t>的，愿接受政府采购</w:t>
      </w:r>
      <w:r w:rsidRPr="00FB02A5">
        <w:rPr>
          <w:rFonts w:asciiTheme="minorEastAsia" w:hAnsiTheme="minorEastAsia" w:cs="宋体" w:hint="eastAsia"/>
          <w:szCs w:val="21"/>
          <w:lang w:val="zh-CN"/>
        </w:rPr>
        <w:t>监督管理</w:t>
      </w:r>
      <w:r w:rsidRPr="00FB02A5">
        <w:rPr>
          <w:rFonts w:asciiTheme="minorEastAsia" w:hAnsiTheme="minorEastAsia" w:cs="宋体"/>
          <w:szCs w:val="21"/>
          <w:lang w:val="zh-CN"/>
        </w:rPr>
        <w:t>部门给予相关处罚并</w:t>
      </w:r>
      <w:r w:rsidRPr="00FB02A5">
        <w:rPr>
          <w:rFonts w:asciiTheme="minorEastAsia" w:hAnsiTheme="minorEastAsia" w:cs="宋体" w:hint="eastAsia"/>
          <w:szCs w:val="21"/>
          <w:lang w:val="zh-CN"/>
        </w:rPr>
        <w:t>承诺依法</w:t>
      </w:r>
      <w:r w:rsidRPr="00FB02A5">
        <w:rPr>
          <w:rFonts w:asciiTheme="minorEastAsia" w:hAnsiTheme="minorEastAsia" w:cs="宋体"/>
          <w:szCs w:val="21"/>
          <w:lang w:val="zh-CN"/>
        </w:rPr>
        <w:t>承担</w:t>
      </w:r>
      <w:r w:rsidRPr="00FB02A5">
        <w:rPr>
          <w:rFonts w:asciiTheme="minorEastAsia" w:hAnsiTheme="minorEastAsia" w:cs="宋体" w:hint="eastAsia"/>
          <w:szCs w:val="21"/>
          <w:lang w:val="zh-CN"/>
        </w:rPr>
        <w:t>相关的经济赔偿责任和</w:t>
      </w:r>
      <w:r w:rsidRPr="00FB02A5">
        <w:rPr>
          <w:rFonts w:asciiTheme="minorEastAsia" w:hAnsiTheme="minorEastAsia" w:cs="宋体"/>
          <w:szCs w:val="21"/>
          <w:lang w:val="zh-CN"/>
        </w:rPr>
        <w:t>法律责任。</w:t>
      </w:r>
    </w:p>
    <w:p w:rsidR="00957CFA" w:rsidRPr="00FB02A5" w:rsidRDefault="00957CFA" w:rsidP="007757FF">
      <w:pPr>
        <w:spacing w:beforeLines="50" w:afterLines="50" w:line="360" w:lineRule="auto"/>
        <w:ind w:firstLineChars="200" w:firstLine="420"/>
        <w:contextualSpacing/>
        <w:rPr>
          <w:rFonts w:asciiTheme="minorEastAsia" w:hAnsiTheme="minorEastAsia" w:cs="宋体"/>
          <w:szCs w:val="21"/>
          <w:lang w:val="zh-CN"/>
        </w:rPr>
      </w:pPr>
      <w:r w:rsidRPr="00FB02A5">
        <w:rPr>
          <w:rFonts w:asciiTheme="minorEastAsia" w:hAnsiTheme="minorEastAsia" w:cs="宋体" w:hint="eastAsia"/>
          <w:szCs w:val="21"/>
          <w:lang w:val="zh-CN"/>
        </w:rPr>
        <w:t>一、在投标有效期内撤销投标文件；</w:t>
      </w:r>
    </w:p>
    <w:p w:rsidR="00957CFA" w:rsidRPr="00FB02A5" w:rsidRDefault="00957CFA" w:rsidP="007757FF">
      <w:pPr>
        <w:spacing w:beforeLines="50" w:afterLines="50" w:line="360" w:lineRule="auto"/>
        <w:ind w:firstLineChars="200" w:firstLine="420"/>
        <w:contextualSpacing/>
        <w:rPr>
          <w:rFonts w:asciiTheme="minorEastAsia" w:hAnsiTheme="minorEastAsia" w:cs="宋体"/>
          <w:szCs w:val="21"/>
          <w:lang w:val="zh-CN"/>
        </w:rPr>
      </w:pPr>
      <w:r w:rsidRPr="00FB02A5">
        <w:rPr>
          <w:rFonts w:asciiTheme="minorEastAsia" w:hAnsiTheme="minorEastAsia" w:cs="宋体" w:hint="eastAsia"/>
          <w:szCs w:val="21"/>
          <w:lang w:val="zh-CN"/>
        </w:rPr>
        <w:t>二、在投标文件中提供虚假材料；</w:t>
      </w:r>
    </w:p>
    <w:p w:rsidR="00957CFA" w:rsidRPr="00FB02A5" w:rsidRDefault="00957CFA" w:rsidP="007757FF">
      <w:pPr>
        <w:spacing w:beforeLines="50" w:afterLines="50" w:line="360" w:lineRule="auto"/>
        <w:ind w:firstLineChars="200" w:firstLine="420"/>
        <w:contextualSpacing/>
        <w:rPr>
          <w:rFonts w:asciiTheme="minorEastAsia" w:hAnsiTheme="minorEastAsia" w:cs="宋体"/>
          <w:szCs w:val="21"/>
          <w:lang w:val="zh-CN"/>
        </w:rPr>
      </w:pPr>
      <w:r w:rsidRPr="00FB02A5">
        <w:rPr>
          <w:rFonts w:asciiTheme="minorEastAsia" w:hAnsiTheme="minorEastAsia" w:cs="宋体" w:hint="eastAsia"/>
          <w:szCs w:val="21"/>
          <w:lang w:val="zh-CN"/>
        </w:rPr>
        <w:t>三、除因不可抗力或招标文件认可的情形以外，中标后不与采购人签订合同；</w:t>
      </w:r>
    </w:p>
    <w:p w:rsidR="00957CFA" w:rsidRPr="00FB02A5" w:rsidRDefault="00957CFA" w:rsidP="007757FF">
      <w:pPr>
        <w:spacing w:beforeLines="50" w:afterLines="50" w:line="360" w:lineRule="auto"/>
        <w:ind w:firstLineChars="200" w:firstLine="420"/>
        <w:contextualSpacing/>
        <w:rPr>
          <w:rFonts w:asciiTheme="minorEastAsia" w:hAnsiTheme="minorEastAsia" w:cs="宋体"/>
          <w:szCs w:val="21"/>
          <w:lang w:val="zh-CN"/>
        </w:rPr>
      </w:pPr>
      <w:r w:rsidRPr="00FB02A5">
        <w:rPr>
          <w:rFonts w:asciiTheme="minorEastAsia" w:hAnsiTheme="minorEastAsia" w:cs="宋体" w:hint="eastAsia"/>
          <w:szCs w:val="21"/>
          <w:lang w:val="zh-CN"/>
        </w:rPr>
        <w:t>四、与采购人、其他投标人或者采购代理机构恶意串通；</w:t>
      </w:r>
    </w:p>
    <w:p w:rsidR="00957CFA" w:rsidRPr="00FB02A5" w:rsidRDefault="00957CFA" w:rsidP="007757FF">
      <w:pPr>
        <w:spacing w:beforeLines="50" w:afterLines="50" w:line="360" w:lineRule="auto"/>
        <w:ind w:firstLineChars="200" w:firstLine="420"/>
        <w:contextualSpacing/>
        <w:rPr>
          <w:rFonts w:asciiTheme="minorEastAsia" w:hAnsiTheme="minorEastAsia" w:cs="宋体"/>
          <w:szCs w:val="21"/>
          <w:lang w:val="zh-CN"/>
        </w:rPr>
      </w:pPr>
      <w:r w:rsidRPr="00FB02A5">
        <w:rPr>
          <w:rFonts w:asciiTheme="minorEastAsia" w:hAnsiTheme="minorEastAsia" w:cs="宋体" w:hint="eastAsia"/>
          <w:szCs w:val="21"/>
          <w:lang w:val="zh-CN"/>
        </w:rPr>
        <w:t>五、法律法规及本招标文件规定的其他严重违法行为。</w:t>
      </w:r>
    </w:p>
    <w:p w:rsidR="00957CFA" w:rsidRPr="00FB02A5" w:rsidRDefault="00957CFA" w:rsidP="00957CFA">
      <w:pPr>
        <w:rPr>
          <w:sz w:val="28"/>
          <w:szCs w:val="28"/>
          <w:u w:val="single"/>
        </w:rPr>
      </w:pPr>
    </w:p>
    <w:p w:rsidR="00957CFA" w:rsidRPr="00FB02A5" w:rsidRDefault="00957CFA" w:rsidP="00957CFA">
      <w:pPr>
        <w:rPr>
          <w:sz w:val="28"/>
          <w:szCs w:val="28"/>
          <w:u w:val="single"/>
        </w:rPr>
      </w:pPr>
    </w:p>
    <w:p w:rsidR="00957CFA" w:rsidRPr="00FB02A5" w:rsidRDefault="00957CFA" w:rsidP="00957CFA">
      <w:pPr>
        <w:adjustRightInd w:val="0"/>
        <w:snapToGrid w:val="0"/>
        <w:spacing w:line="360" w:lineRule="auto"/>
        <w:ind w:firstLineChars="1500" w:firstLine="3150"/>
        <w:rPr>
          <w:rFonts w:asciiTheme="minorEastAsia" w:hAnsiTheme="minorEastAsia" w:cs="宋体"/>
          <w:szCs w:val="21"/>
        </w:rPr>
      </w:pPr>
      <w:r w:rsidRPr="00FB02A5">
        <w:rPr>
          <w:rFonts w:asciiTheme="minorEastAsia" w:hAnsiTheme="minorEastAsia" w:cs="宋体" w:hint="eastAsia"/>
          <w:szCs w:val="21"/>
        </w:rPr>
        <w:t>投标人名称（并加盖公章）：</w:t>
      </w:r>
      <w:r w:rsidRPr="00FB02A5">
        <w:rPr>
          <w:rFonts w:asciiTheme="minorEastAsia" w:hAnsiTheme="minorEastAsia" w:cs="宋体" w:hint="eastAsia"/>
          <w:szCs w:val="21"/>
          <w:u w:val="single"/>
        </w:rPr>
        <w:t xml:space="preserve">               </w:t>
      </w:r>
    </w:p>
    <w:p w:rsidR="00957CFA" w:rsidRPr="00FB02A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B02A5" w:rsidRDefault="00957CFA" w:rsidP="00957CFA">
      <w:pPr>
        <w:adjustRightInd w:val="0"/>
        <w:snapToGrid w:val="0"/>
        <w:spacing w:line="360" w:lineRule="auto"/>
        <w:ind w:firstLineChars="1850" w:firstLine="3885"/>
        <w:rPr>
          <w:rFonts w:asciiTheme="minorEastAsia" w:hAnsiTheme="minorEastAsia" w:cs="宋体"/>
          <w:szCs w:val="21"/>
        </w:rPr>
      </w:pPr>
      <w:r w:rsidRPr="00FB02A5">
        <w:rPr>
          <w:rFonts w:asciiTheme="minorEastAsia" w:hAnsiTheme="minorEastAsia" w:cs="宋体" w:hint="eastAsia"/>
          <w:szCs w:val="21"/>
        </w:rPr>
        <w:t>日期：</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年</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 xml:space="preserve">月 </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日</w:t>
      </w: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rPr>
          <w:rFonts w:ascii="宋体" w:cs="宋体"/>
          <w:szCs w:val="21"/>
          <w:lang w:val="zh-CN"/>
        </w:rPr>
      </w:pPr>
    </w:p>
    <w:p w:rsidR="00957CFA" w:rsidRPr="00FB02A5" w:rsidRDefault="00957CFA" w:rsidP="00957CFA">
      <w:pPr>
        <w:autoSpaceDE w:val="0"/>
        <w:autoSpaceDN w:val="0"/>
        <w:adjustRightInd w:val="0"/>
        <w:spacing w:line="360" w:lineRule="auto"/>
        <w:jc w:val="center"/>
        <w:rPr>
          <w:rFonts w:ascii="宋体" w:cs="宋体"/>
          <w:szCs w:val="21"/>
          <w:lang w:val="zh-CN"/>
        </w:rPr>
      </w:pPr>
    </w:p>
    <w:p w:rsidR="00957CFA" w:rsidRPr="00FB02A5" w:rsidRDefault="00957CFA" w:rsidP="00957CFA">
      <w:pPr>
        <w:autoSpaceDE w:val="0"/>
        <w:autoSpaceDN w:val="0"/>
        <w:adjustRightInd w:val="0"/>
        <w:spacing w:line="360" w:lineRule="auto"/>
        <w:jc w:val="center"/>
        <w:rPr>
          <w:rFonts w:ascii="宋体" w:cs="宋体"/>
          <w:szCs w:val="21"/>
          <w:lang w:val="zh-CN"/>
        </w:rPr>
      </w:pPr>
    </w:p>
    <w:p w:rsidR="00957CFA" w:rsidRPr="00FB02A5" w:rsidRDefault="00957CFA" w:rsidP="00957CFA">
      <w:pPr>
        <w:autoSpaceDE w:val="0"/>
        <w:autoSpaceDN w:val="0"/>
        <w:adjustRightInd w:val="0"/>
        <w:spacing w:line="360" w:lineRule="auto"/>
        <w:jc w:val="center"/>
        <w:rPr>
          <w:rFonts w:ascii="宋体" w:cs="宋体"/>
          <w:szCs w:val="21"/>
          <w:lang w:val="zh-CN"/>
        </w:rPr>
      </w:pPr>
    </w:p>
    <w:p w:rsidR="00957CFA" w:rsidRPr="00FB02A5" w:rsidRDefault="00957CFA" w:rsidP="00957CFA">
      <w:pPr>
        <w:autoSpaceDE w:val="0"/>
        <w:autoSpaceDN w:val="0"/>
        <w:adjustRightInd w:val="0"/>
        <w:spacing w:line="360" w:lineRule="auto"/>
        <w:jc w:val="center"/>
        <w:rPr>
          <w:rFonts w:ascii="宋体" w:cs="宋体"/>
          <w:szCs w:val="21"/>
          <w:lang w:val="zh-CN"/>
        </w:rPr>
      </w:pPr>
    </w:p>
    <w:p w:rsidR="00957CFA" w:rsidRPr="00FB02A5" w:rsidRDefault="00957CFA" w:rsidP="00957CFA">
      <w:pPr>
        <w:autoSpaceDE w:val="0"/>
        <w:autoSpaceDN w:val="0"/>
        <w:adjustRightInd w:val="0"/>
        <w:spacing w:line="360" w:lineRule="auto"/>
        <w:ind w:right="-11"/>
        <w:rPr>
          <w:rFonts w:ascii="宋体" w:cs="宋体"/>
          <w:szCs w:val="21"/>
          <w:lang w:val="zh-CN"/>
        </w:rPr>
      </w:pPr>
    </w:p>
    <w:p w:rsidR="00957CFA" w:rsidRPr="00FB02A5"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CA2FE1" w:rsidRPr="00FB02A5" w:rsidRDefault="006415E8" w:rsidP="00CA2FE1">
      <w:pPr>
        <w:spacing w:line="360" w:lineRule="auto"/>
        <w:jc w:val="center"/>
        <w:rPr>
          <w:rFonts w:ascii="宋体" w:hAnsi="宋体"/>
          <w:b/>
          <w:bCs/>
          <w:sz w:val="24"/>
          <w:szCs w:val="24"/>
        </w:rPr>
      </w:pPr>
      <w:r w:rsidRPr="00FB02A5">
        <w:rPr>
          <w:rFonts w:ascii="宋体" w:hAnsi="宋体" w:hint="eastAsia"/>
          <w:b/>
          <w:bCs/>
          <w:sz w:val="24"/>
          <w:szCs w:val="24"/>
        </w:rPr>
        <w:lastRenderedPageBreak/>
        <w:t>3.6 投标人提供与参加本项目投标的其他供应商之间，单位负责人不为同一人并且不存在直接控股、管理关系承诺函</w:t>
      </w:r>
    </w:p>
    <w:p w:rsidR="006415E8" w:rsidRPr="00FB02A5" w:rsidRDefault="00CA2FE1" w:rsidP="00CA2FE1">
      <w:pPr>
        <w:spacing w:line="360" w:lineRule="auto"/>
        <w:jc w:val="center"/>
        <w:rPr>
          <w:rFonts w:ascii="宋体" w:hAnsi="宋体"/>
          <w:bCs/>
          <w:sz w:val="24"/>
          <w:szCs w:val="24"/>
        </w:rPr>
      </w:pPr>
      <w:r w:rsidRPr="00FB02A5">
        <w:rPr>
          <w:rFonts w:ascii="宋体" w:hAnsi="宋体" w:hint="eastAsia"/>
          <w:bCs/>
          <w:sz w:val="24"/>
          <w:szCs w:val="24"/>
        </w:rPr>
        <w:t>（承诺函格式自拟）</w:t>
      </w:r>
    </w:p>
    <w:p w:rsidR="006415E8" w:rsidRPr="00FB02A5"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FB02A5" w:rsidRDefault="006415E8" w:rsidP="006415E8">
      <w:pPr>
        <w:widowControl/>
        <w:jc w:val="left"/>
        <w:rPr>
          <w:rFonts w:ascii="宋体" w:hAnsi="宋体"/>
          <w:b/>
          <w:bCs/>
          <w:sz w:val="24"/>
          <w:szCs w:val="24"/>
        </w:rPr>
      </w:pPr>
      <w:r w:rsidRPr="00FB02A5">
        <w:rPr>
          <w:rFonts w:ascii="宋体" w:hAnsi="宋体"/>
          <w:b/>
          <w:bCs/>
          <w:sz w:val="24"/>
          <w:szCs w:val="24"/>
        </w:rPr>
        <w:br w:type="page"/>
      </w:r>
    </w:p>
    <w:p w:rsidR="00CA2FE1" w:rsidRPr="00FB02A5" w:rsidRDefault="006415E8" w:rsidP="0061264C">
      <w:pPr>
        <w:spacing w:line="360" w:lineRule="auto"/>
        <w:jc w:val="center"/>
        <w:rPr>
          <w:rFonts w:ascii="宋体" w:hAnsi="宋体"/>
          <w:b/>
          <w:bCs/>
          <w:sz w:val="24"/>
          <w:szCs w:val="24"/>
        </w:rPr>
      </w:pPr>
      <w:r w:rsidRPr="00FB02A5">
        <w:rPr>
          <w:rFonts w:ascii="宋体" w:hAnsi="宋体" w:hint="eastAsia"/>
          <w:b/>
          <w:bCs/>
          <w:sz w:val="24"/>
          <w:szCs w:val="24"/>
        </w:rPr>
        <w:lastRenderedPageBreak/>
        <w:t>3.7.投标人提供未为本项目提供整体设计、规范编制或者项目管理、监理、检测等服务承诺函</w:t>
      </w:r>
    </w:p>
    <w:p w:rsidR="006415E8" w:rsidRPr="00FB02A5" w:rsidRDefault="00CA2FE1" w:rsidP="00CA2FE1">
      <w:pPr>
        <w:spacing w:line="360" w:lineRule="auto"/>
        <w:jc w:val="center"/>
        <w:rPr>
          <w:rFonts w:ascii="宋体" w:hAnsi="宋体"/>
          <w:bCs/>
          <w:sz w:val="24"/>
          <w:szCs w:val="24"/>
        </w:rPr>
      </w:pPr>
      <w:r w:rsidRPr="00FB02A5">
        <w:rPr>
          <w:rFonts w:ascii="宋体" w:hAnsi="宋体" w:hint="eastAsia"/>
          <w:bCs/>
          <w:sz w:val="24"/>
          <w:szCs w:val="24"/>
        </w:rPr>
        <w:t>（承诺函格式自拟）</w:t>
      </w:r>
    </w:p>
    <w:p w:rsidR="006415E8" w:rsidRPr="00FB02A5"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FB02A5"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FB02A5"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FB02A5" w:rsidRDefault="006415E8" w:rsidP="006415E8">
      <w:pPr>
        <w:widowControl/>
        <w:jc w:val="left"/>
        <w:rPr>
          <w:rFonts w:ascii="宋体" w:hAnsi="宋体"/>
          <w:b/>
          <w:bCs/>
          <w:sz w:val="24"/>
          <w:szCs w:val="24"/>
        </w:rPr>
      </w:pPr>
      <w:r w:rsidRPr="00FB02A5">
        <w:rPr>
          <w:rFonts w:ascii="宋体" w:hAnsi="宋体"/>
          <w:b/>
          <w:bCs/>
          <w:sz w:val="24"/>
          <w:szCs w:val="24"/>
        </w:rPr>
        <w:br w:type="page"/>
      </w:r>
    </w:p>
    <w:p w:rsidR="006415E8" w:rsidRPr="00FB02A5" w:rsidRDefault="006415E8" w:rsidP="006415E8">
      <w:pPr>
        <w:autoSpaceDE w:val="0"/>
        <w:autoSpaceDN w:val="0"/>
        <w:adjustRightInd w:val="0"/>
        <w:spacing w:line="360" w:lineRule="auto"/>
        <w:jc w:val="center"/>
        <w:outlineLvl w:val="0"/>
        <w:rPr>
          <w:rFonts w:ascii="宋体" w:hAnsi="宋体"/>
          <w:b/>
          <w:bCs/>
          <w:sz w:val="24"/>
          <w:szCs w:val="24"/>
        </w:rPr>
      </w:pPr>
      <w:r w:rsidRPr="00FB02A5">
        <w:rPr>
          <w:rFonts w:ascii="宋体" w:hAnsi="宋体" w:hint="eastAsia"/>
          <w:b/>
          <w:bCs/>
          <w:sz w:val="24"/>
          <w:szCs w:val="24"/>
        </w:rPr>
        <w:lastRenderedPageBreak/>
        <w:t xml:space="preserve">3.8 其他资格证书或材料 </w:t>
      </w: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B02A5">
        <w:rPr>
          <w:rFonts w:asciiTheme="minorEastAsia" w:hAnsiTheme="minorEastAsia" w:cs="黑体" w:hint="eastAsia"/>
          <w:b/>
          <w:bCs/>
          <w:sz w:val="28"/>
          <w:szCs w:val="28"/>
          <w:lang w:val="zh-CN"/>
        </w:rPr>
        <w:t>四、符合性审查证明材料</w:t>
      </w: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r w:rsidRPr="00FB02A5">
        <w:rPr>
          <w:rFonts w:ascii="宋体" w:hAnsi="宋体" w:hint="eastAsia"/>
          <w:b/>
          <w:bCs/>
          <w:sz w:val="24"/>
          <w:szCs w:val="24"/>
        </w:rPr>
        <w:lastRenderedPageBreak/>
        <w:t>4.1 投标分项报价表</w:t>
      </w:r>
    </w:p>
    <w:p w:rsidR="00957CFA" w:rsidRPr="00FB02A5" w:rsidRDefault="00957CFA" w:rsidP="007757FF">
      <w:pPr>
        <w:spacing w:before="50" w:afterLines="50" w:line="360" w:lineRule="auto"/>
        <w:contextualSpacing/>
        <w:jc w:val="left"/>
        <w:rPr>
          <w:rFonts w:asciiTheme="minorEastAsia" w:hAnsiTheme="minorEastAsia"/>
          <w:szCs w:val="21"/>
        </w:rPr>
      </w:pPr>
      <w:r w:rsidRPr="00FB02A5">
        <w:rPr>
          <w:rFonts w:asciiTheme="minorEastAsia" w:hAnsiTheme="minorEastAsia" w:hint="eastAsia"/>
          <w:szCs w:val="21"/>
        </w:rPr>
        <w:t>项目编号：</w:t>
      </w:r>
    </w:p>
    <w:p w:rsidR="00957CFA" w:rsidRPr="00FB02A5" w:rsidRDefault="00957CFA" w:rsidP="00957CFA">
      <w:pPr>
        <w:autoSpaceDE w:val="0"/>
        <w:autoSpaceDN w:val="0"/>
        <w:adjustRightInd w:val="0"/>
        <w:spacing w:line="360" w:lineRule="auto"/>
        <w:outlineLvl w:val="0"/>
        <w:rPr>
          <w:rFonts w:eastAsia="宋体" w:hAnsi="宋体"/>
          <w:b/>
          <w:snapToGrid w:val="0"/>
          <w:kern w:val="0"/>
          <w:szCs w:val="21"/>
        </w:rPr>
      </w:pPr>
      <w:r w:rsidRPr="00FB02A5">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FB02A5"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autoSpaceDE w:val="0"/>
              <w:autoSpaceDN w:val="0"/>
              <w:adjustRightInd w:val="0"/>
              <w:spacing w:line="280" w:lineRule="exact"/>
              <w:jc w:val="center"/>
              <w:rPr>
                <w:rFonts w:asciiTheme="minorEastAsia" w:hAnsiTheme="minorEastAsia" w:cs="宋体"/>
                <w:b/>
                <w:szCs w:val="21"/>
                <w:lang w:val="zh-CN"/>
              </w:rPr>
            </w:pPr>
            <w:r w:rsidRPr="00FB02A5">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autoSpaceDE w:val="0"/>
              <w:autoSpaceDN w:val="0"/>
              <w:adjustRightInd w:val="0"/>
              <w:spacing w:line="360" w:lineRule="auto"/>
              <w:jc w:val="center"/>
              <w:rPr>
                <w:rFonts w:asciiTheme="minorEastAsia" w:hAnsiTheme="minorEastAsia" w:cs="宋体"/>
                <w:b/>
                <w:szCs w:val="21"/>
                <w:lang w:val="zh-CN"/>
              </w:rPr>
            </w:pPr>
            <w:r w:rsidRPr="00FB02A5">
              <w:rPr>
                <w:rFonts w:asciiTheme="minorEastAsia" w:hAnsiTheme="minorEastAsia" w:cs="宋体" w:hint="eastAsia"/>
                <w:b/>
                <w:szCs w:val="21"/>
                <w:lang w:val="zh-CN"/>
              </w:rPr>
              <w:t>名</w:t>
            </w:r>
            <w:r w:rsidRPr="00FB02A5">
              <w:rPr>
                <w:rFonts w:asciiTheme="minorEastAsia" w:hAnsiTheme="minorEastAsia" w:cs="宋体"/>
                <w:b/>
                <w:szCs w:val="21"/>
                <w:lang w:val="zh-CN"/>
              </w:rPr>
              <w:t xml:space="preserve"> </w:t>
            </w:r>
            <w:r w:rsidRPr="00FB02A5">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FB02A5">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autoSpaceDE w:val="0"/>
              <w:autoSpaceDN w:val="0"/>
              <w:adjustRightInd w:val="0"/>
              <w:spacing w:line="360" w:lineRule="auto"/>
              <w:jc w:val="center"/>
              <w:rPr>
                <w:rFonts w:asciiTheme="minorEastAsia" w:hAnsiTheme="minorEastAsia" w:cs="宋体"/>
                <w:b/>
                <w:szCs w:val="21"/>
                <w:lang w:val="zh-CN"/>
              </w:rPr>
            </w:pPr>
            <w:r w:rsidRPr="00FB02A5">
              <w:rPr>
                <w:rFonts w:asciiTheme="minorEastAsia" w:hAnsiTheme="minorEastAsia" w:cs="宋体" w:hint="eastAsia"/>
                <w:b/>
                <w:szCs w:val="21"/>
                <w:lang w:val="zh-CN"/>
              </w:rPr>
              <w:t>技术</w:t>
            </w:r>
          </w:p>
          <w:p w:rsidR="00957CFA" w:rsidRPr="00FB02A5" w:rsidRDefault="00957CFA" w:rsidP="00CA2FE1">
            <w:pPr>
              <w:autoSpaceDE w:val="0"/>
              <w:autoSpaceDN w:val="0"/>
              <w:adjustRightInd w:val="0"/>
              <w:spacing w:line="360" w:lineRule="auto"/>
              <w:jc w:val="center"/>
              <w:rPr>
                <w:rFonts w:asciiTheme="minorEastAsia" w:hAnsiTheme="minorEastAsia" w:cs="宋体"/>
                <w:b/>
                <w:szCs w:val="21"/>
                <w:lang w:val="zh-CN"/>
              </w:rPr>
            </w:pPr>
            <w:r w:rsidRPr="00FB02A5">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autoSpaceDE w:val="0"/>
              <w:autoSpaceDN w:val="0"/>
              <w:adjustRightInd w:val="0"/>
              <w:spacing w:line="360" w:lineRule="auto"/>
              <w:jc w:val="center"/>
              <w:rPr>
                <w:rFonts w:asciiTheme="minorEastAsia" w:hAnsiTheme="minorEastAsia" w:cs="宋体"/>
                <w:b/>
                <w:szCs w:val="21"/>
                <w:lang w:val="zh-CN"/>
              </w:rPr>
            </w:pPr>
            <w:r w:rsidRPr="00FB02A5">
              <w:rPr>
                <w:rFonts w:asciiTheme="minorEastAsia" w:hAnsiTheme="minorEastAsia" w:cs="宋体" w:hint="eastAsia"/>
                <w:b/>
                <w:szCs w:val="21"/>
                <w:lang w:val="zh-CN"/>
              </w:rPr>
              <w:t>单</w:t>
            </w:r>
            <w:r w:rsidRPr="00FB02A5">
              <w:rPr>
                <w:rFonts w:asciiTheme="minorEastAsia" w:hAnsiTheme="minorEastAsia" w:cs="宋体"/>
                <w:b/>
                <w:szCs w:val="21"/>
                <w:lang w:val="zh-CN"/>
              </w:rPr>
              <w:t xml:space="preserve"> </w:t>
            </w:r>
            <w:r w:rsidRPr="00FB02A5">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autoSpaceDE w:val="0"/>
              <w:autoSpaceDN w:val="0"/>
              <w:adjustRightInd w:val="0"/>
              <w:spacing w:line="360" w:lineRule="auto"/>
              <w:jc w:val="center"/>
              <w:rPr>
                <w:rFonts w:asciiTheme="minorEastAsia" w:hAnsiTheme="minorEastAsia" w:cs="宋体"/>
                <w:b/>
                <w:szCs w:val="21"/>
                <w:lang w:val="zh-CN"/>
              </w:rPr>
            </w:pPr>
            <w:r w:rsidRPr="00FB02A5">
              <w:rPr>
                <w:rFonts w:asciiTheme="minorEastAsia" w:hAnsiTheme="minorEastAsia" w:cs="宋体" w:hint="eastAsia"/>
                <w:b/>
                <w:szCs w:val="21"/>
                <w:lang w:val="zh-CN"/>
              </w:rPr>
              <w:t>数</w:t>
            </w:r>
            <w:r w:rsidRPr="00FB02A5">
              <w:rPr>
                <w:rFonts w:asciiTheme="minorEastAsia" w:hAnsiTheme="minorEastAsia" w:cs="宋体"/>
                <w:b/>
                <w:szCs w:val="21"/>
                <w:lang w:val="zh-CN"/>
              </w:rPr>
              <w:t xml:space="preserve"> </w:t>
            </w:r>
            <w:r w:rsidRPr="00FB02A5">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autoSpaceDE w:val="0"/>
              <w:autoSpaceDN w:val="0"/>
              <w:adjustRightInd w:val="0"/>
              <w:spacing w:line="360" w:lineRule="auto"/>
              <w:jc w:val="center"/>
              <w:rPr>
                <w:rFonts w:asciiTheme="minorEastAsia" w:hAnsiTheme="minorEastAsia" w:cs="宋体"/>
                <w:b/>
                <w:szCs w:val="21"/>
                <w:lang w:val="zh-CN"/>
              </w:rPr>
            </w:pPr>
            <w:r w:rsidRPr="00FB02A5">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FB02A5">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FB02A5">
              <w:rPr>
                <w:rFonts w:asciiTheme="minorEastAsia" w:hAnsiTheme="minorEastAsia" w:cs="宋体" w:hint="eastAsia"/>
                <w:b/>
                <w:szCs w:val="21"/>
                <w:lang w:val="zh-CN"/>
              </w:rPr>
              <w:t>厂家</w:t>
            </w:r>
          </w:p>
        </w:tc>
      </w:tr>
      <w:tr w:rsidR="00957CFA" w:rsidRPr="00FB02A5"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jc w:val="center"/>
              <w:rPr>
                <w:rFonts w:asciiTheme="minorEastAsia" w:hAnsiTheme="minorEastAsia"/>
                <w:szCs w:val="21"/>
              </w:rPr>
            </w:pPr>
            <w:r w:rsidRPr="00FB02A5">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r>
      <w:tr w:rsidR="00957CFA" w:rsidRPr="00FB02A5"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jc w:val="center"/>
              <w:rPr>
                <w:rFonts w:asciiTheme="minorEastAsia" w:hAnsiTheme="minorEastAsia"/>
                <w:szCs w:val="21"/>
              </w:rPr>
            </w:pPr>
            <w:r w:rsidRPr="00FB02A5">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r>
      <w:tr w:rsidR="00957CFA" w:rsidRPr="00FB02A5"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jc w:val="center"/>
              <w:rPr>
                <w:rFonts w:asciiTheme="minorEastAsia" w:hAnsiTheme="minorEastAsia"/>
                <w:szCs w:val="21"/>
              </w:rPr>
            </w:pPr>
            <w:r w:rsidRPr="00FB02A5">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360" w:lineRule="auto"/>
              <w:rPr>
                <w:rFonts w:asciiTheme="minorEastAsia" w:hAnsiTheme="minorEastAsia"/>
                <w:szCs w:val="21"/>
              </w:rPr>
            </w:pPr>
          </w:p>
        </w:tc>
      </w:tr>
      <w:tr w:rsidR="00957CFA" w:rsidRPr="00FB02A5"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360" w:lineRule="auto"/>
              <w:jc w:val="center"/>
              <w:rPr>
                <w:rFonts w:asciiTheme="minorEastAsia" w:hAnsiTheme="minorEastAsia"/>
                <w:szCs w:val="21"/>
              </w:rPr>
            </w:pPr>
            <w:r w:rsidRPr="00FB02A5">
              <w:rPr>
                <w:rFonts w:asciiTheme="minorEastAsia" w:hAnsiTheme="minorEastAsia" w:cs="宋体" w:hint="eastAsia"/>
                <w:szCs w:val="21"/>
                <w:lang w:val="zh-CN"/>
              </w:rPr>
              <w:t>合</w:t>
            </w:r>
            <w:r w:rsidRPr="00FB02A5">
              <w:rPr>
                <w:rFonts w:asciiTheme="minorEastAsia" w:hAnsiTheme="minorEastAsia"/>
                <w:szCs w:val="21"/>
              </w:rPr>
              <w:t xml:space="preserve">  </w:t>
            </w:r>
            <w:r w:rsidRPr="00FB02A5">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FB02A5">
              <w:rPr>
                <w:rFonts w:asciiTheme="minorEastAsia" w:hAnsiTheme="minorEastAsia" w:cs="宋体" w:hint="eastAsia"/>
                <w:szCs w:val="21"/>
                <w:lang w:val="zh-CN"/>
              </w:rPr>
              <w:t xml:space="preserve">大写：　　　　　　</w:t>
            </w:r>
            <w:r w:rsidRPr="00FB02A5">
              <w:rPr>
                <w:rFonts w:asciiTheme="minorEastAsia" w:hAnsiTheme="minorEastAsia"/>
                <w:szCs w:val="21"/>
              </w:rPr>
              <w:t xml:space="preserve">              </w:t>
            </w:r>
            <w:r w:rsidRPr="00FB02A5">
              <w:rPr>
                <w:rFonts w:asciiTheme="minorEastAsia" w:hAnsiTheme="minorEastAsia" w:cs="宋体" w:hint="eastAsia"/>
                <w:szCs w:val="21"/>
                <w:lang w:val="zh-CN"/>
              </w:rPr>
              <w:t>小写：</w:t>
            </w:r>
          </w:p>
        </w:tc>
      </w:tr>
    </w:tbl>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p>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r w:rsidRPr="00FB02A5">
        <w:rPr>
          <w:rFonts w:asciiTheme="minorEastAsia" w:hAnsiTheme="minorEastAsia" w:cs="宋体" w:hint="eastAsia"/>
          <w:szCs w:val="21"/>
        </w:rPr>
        <w:t>投标人名称（并加盖公章）：</w:t>
      </w:r>
      <w:r w:rsidRPr="00FB02A5">
        <w:rPr>
          <w:rFonts w:asciiTheme="minorEastAsia" w:hAnsiTheme="minorEastAsia" w:cs="宋体" w:hint="eastAsia"/>
          <w:szCs w:val="21"/>
          <w:u w:val="single"/>
        </w:rPr>
        <w:t xml:space="preserve">               </w:t>
      </w:r>
    </w:p>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p>
    <w:p w:rsidR="00957CFA" w:rsidRPr="00FB02A5"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B02A5"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B02A5"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B02A5"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B02A5"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B02A5"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B02A5"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B02A5"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r w:rsidRPr="00FB02A5">
        <w:rPr>
          <w:rFonts w:ascii="宋体" w:hAnsi="宋体" w:hint="eastAsia"/>
          <w:b/>
          <w:bCs/>
          <w:sz w:val="24"/>
          <w:szCs w:val="24"/>
        </w:rPr>
        <w:lastRenderedPageBreak/>
        <w:t>4.2 技术规格偏离表</w:t>
      </w:r>
    </w:p>
    <w:p w:rsidR="00957CFA" w:rsidRPr="00FB02A5" w:rsidRDefault="00957CFA" w:rsidP="007757FF">
      <w:pPr>
        <w:spacing w:before="50" w:afterLines="50" w:line="360" w:lineRule="auto"/>
        <w:contextualSpacing/>
        <w:jc w:val="left"/>
        <w:rPr>
          <w:rFonts w:asciiTheme="minorEastAsia" w:hAnsiTheme="minorEastAsia"/>
          <w:szCs w:val="21"/>
        </w:rPr>
      </w:pPr>
      <w:r w:rsidRPr="00FB02A5">
        <w:rPr>
          <w:rFonts w:asciiTheme="minorEastAsia" w:hAnsiTheme="minorEastAsia" w:hint="eastAsia"/>
          <w:szCs w:val="21"/>
        </w:rPr>
        <w:t>项目编号：</w:t>
      </w:r>
    </w:p>
    <w:p w:rsidR="00957CFA" w:rsidRPr="00FB02A5" w:rsidRDefault="00957CFA" w:rsidP="00957CFA">
      <w:pPr>
        <w:autoSpaceDE w:val="0"/>
        <w:autoSpaceDN w:val="0"/>
        <w:adjustRightInd w:val="0"/>
        <w:spacing w:line="360" w:lineRule="auto"/>
        <w:outlineLvl w:val="0"/>
        <w:rPr>
          <w:rFonts w:asciiTheme="minorEastAsia" w:hAnsiTheme="minorEastAsia"/>
          <w:szCs w:val="21"/>
        </w:rPr>
      </w:pPr>
      <w:r w:rsidRPr="00FB02A5">
        <w:rPr>
          <w:rFonts w:asciiTheme="minorEastAsia" w:hAnsiTheme="minorEastAsia" w:hint="eastAsia"/>
          <w:szCs w:val="21"/>
        </w:rPr>
        <w:t xml:space="preserve">项目名称：   </w:t>
      </w:r>
    </w:p>
    <w:p w:rsidR="00957CFA" w:rsidRPr="00FB02A5"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FB02A5"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货物服务</w:t>
            </w:r>
          </w:p>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招标文件</w:t>
            </w:r>
          </w:p>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投标技术</w:t>
            </w:r>
          </w:p>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偏离</w:t>
            </w:r>
          </w:p>
          <w:p w:rsidR="00957CFA" w:rsidRPr="00FB02A5" w:rsidRDefault="00957CFA" w:rsidP="00CA2FE1">
            <w:pPr>
              <w:jc w:val="center"/>
              <w:rPr>
                <w:rFonts w:ascii="宋体" w:eastAsia="宋体" w:hAnsi="宋体" w:cs="宋体"/>
                <w:b/>
                <w:bCs/>
                <w:szCs w:val="21"/>
              </w:rPr>
            </w:pPr>
            <w:r w:rsidRPr="00FB02A5">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偏离内容</w:t>
            </w:r>
          </w:p>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说明</w:t>
            </w:r>
          </w:p>
        </w:tc>
      </w:tr>
      <w:tr w:rsidR="00957CFA" w:rsidRPr="00FB02A5"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jc w:val="center"/>
              <w:rPr>
                <w:rFonts w:asciiTheme="minorEastAsia" w:hAnsiTheme="minorEastAsia"/>
                <w:bCs/>
                <w:szCs w:val="21"/>
              </w:rPr>
            </w:pPr>
            <w:r w:rsidRPr="00FB02A5">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FB02A5"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jc w:val="center"/>
              <w:rPr>
                <w:rFonts w:asciiTheme="minorEastAsia" w:hAnsiTheme="minorEastAsia"/>
                <w:bCs/>
                <w:szCs w:val="21"/>
              </w:rPr>
            </w:pPr>
            <w:r w:rsidRPr="00FB02A5">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FB02A5"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jc w:val="center"/>
              <w:rPr>
                <w:rFonts w:asciiTheme="minorEastAsia" w:hAnsiTheme="minorEastAsia"/>
                <w:bCs/>
                <w:szCs w:val="21"/>
              </w:rPr>
            </w:pPr>
            <w:r w:rsidRPr="00FB02A5">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FB02A5"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FB02A5"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p>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r w:rsidRPr="00FB02A5">
        <w:rPr>
          <w:rFonts w:asciiTheme="minorEastAsia" w:hAnsiTheme="minorEastAsia" w:cs="宋体" w:hint="eastAsia"/>
          <w:szCs w:val="21"/>
        </w:rPr>
        <w:t>投标人名称（并加盖公章）：</w:t>
      </w:r>
      <w:r w:rsidRPr="00FB02A5">
        <w:rPr>
          <w:rFonts w:asciiTheme="minorEastAsia" w:hAnsiTheme="minorEastAsia" w:cs="宋体" w:hint="eastAsia"/>
          <w:szCs w:val="21"/>
          <w:u w:val="single"/>
        </w:rPr>
        <w:t xml:space="preserve">               </w:t>
      </w:r>
    </w:p>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p>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r w:rsidRPr="00FB02A5">
        <w:rPr>
          <w:rFonts w:ascii="宋体" w:hAnsi="宋体" w:hint="eastAsia"/>
          <w:b/>
          <w:bCs/>
          <w:sz w:val="24"/>
          <w:szCs w:val="24"/>
        </w:rPr>
        <w:lastRenderedPageBreak/>
        <w:t>4.3 技术方案（实施方案）</w:t>
      </w: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rPr>
          <w:rFonts w:asciiTheme="minorEastAsia" w:hAnsiTheme="minorEastAsia" w:cs="宋体"/>
          <w:szCs w:val="21"/>
          <w:lang w:val="zh-CN"/>
        </w:rPr>
      </w:pPr>
      <w:r w:rsidRPr="00FB02A5">
        <w:rPr>
          <w:rFonts w:asciiTheme="minorEastAsia" w:hAnsiTheme="minorEastAsia" w:cs="宋体" w:hint="eastAsia"/>
          <w:szCs w:val="21"/>
          <w:lang w:val="zh-CN"/>
        </w:rPr>
        <w:t>（投标人根据招标文件要求自行编制）</w:t>
      </w: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snapToGrid w:val="0"/>
        <w:spacing w:line="360" w:lineRule="auto"/>
        <w:jc w:val="center"/>
        <w:rPr>
          <w:rFonts w:eastAsia="宋体" w:hAnsi="宋体"/>
          <w:b/>
          <w:snapToGrid w:val="0"/>
          <w:kern w:val="0"/>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r w:rsidRPr="00FB02A5">
        <w:rPr>
          <w:rFonts w:ascii="宋体" w:hAnsi="宋体" w:hint="eastAsia"/>
          <w:b/>
          <w:bCs/>
          <w:sz w:val="24"/>
          <w:szCs w:val="24"/>
        </w:rPr>
        <w:lastRenderedPageBreak/>
        <w:t>4.4 业绩情况表</w:t>
      </w:r>
    </w:p>
    <w:p w:rsidR="00957CFA" w:rsidRPr="00FB02A5"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FB02A5" w:rsidRDefault="00957CFA" w:rsidP="007757FF">
      <w:pPr>
        <w:spacing w:before="50" w:afterLines="50" w:line="360" w:lineRule="auto"/>
        <w:contextualSpacing/>
        <w:jc w:val="left"/>
        <w:rPr>
          <w:rFonts w:asciiTheme="minorEastAsia" w:hAnsiTheme="minorEastAsia"/>
          <w:szCs w:val="21"/>
        </w:rPr>
      </w:pPr>
      <w:r w:rsidRPr="00FB02A5">
        <w:rPr>
          <w:rFonts w:asciiTheme="minorEastAsia" w:hAnsiTheme="minorEastAsia" w:hint="eastAsia"/>
          <w:szCs w:val="21"/>
        </w:rPr>
        <w:t>项目编号：</w:t>
      </w:r>
    </w:p>
    <w:p w:rsidR="00957CFA" w:rsidRPr="00FB02A5" w:rsidRDefault="00957CFA" w:rsidP="00957CFA">
      <w:pPr>
        <w:snapToGrid w:val="0"/>
        <w:spacing w:line="360" w:lineRule="auto"/>
        <w:rPr>
          <w:rFonts w:asciiTheme="minorEastAsia" w:hAnsiTheme="minorEastAsia"/>
          <w:szCs w:val="21"/>
        </w:rPr>
      </w:pPr>
      <w:r w:rsidRPr="00FB02A5">
        <w:rPr>
          <w:rFonts w:asciiTheme="minorEastAsia" w:hAnsiTheme="minorEastAsia" w:hint="eastAsia"/>
          <w:szCs w:val="21"/>
        </w:rPr>
        <w:t xml:space="preserve">项目名称：   </w:t>
      </w:r>
    </w:p>
    <w:p w:rsidR="00957CFA" w:rsidRPr="00FB02A5"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FB02A5" w:rsidTr="00CA2FE1">
        <w:trPr>
          <w:trHeight w:val="777"/>
        </w:trPr>
        <w:tc>
          <w:tcPr>
            <w:tcW w:w="712" w:type="dxa"/>
            <w:shd w:val="clear" w:color="auto" w:fill="F3F3F3"/>
            <w:vAlign w:val="center"/>
          </w:tcPr>
          <w:p w:rsidR="00957CFA" w:rsidRPr="00FB02A5" w:rsidRDefault="00957CFA" w:rsidP="00CA2FE1">
            <w:pPr>
              <w:pStyle w:val="ac"/>
              <w:jc w:val="center"/>
              <w:rPr>
                <w:rFonts w:ascii="宋体" w:eastAsia="宋体" w:hAnsi="宋体" w:cs="Times New Roman"/>
                <w:b/>
                <w:bCs/>
                <w:sz w:val="21"/>
                <w:szCs w:val="21"/>
              </w:rPr>
            </w:pPr>
            <w:r w:rsidRPr="00FB02A5">
              <w:rPr>
                <w:rFonts w:ascii="宋体" w:eastAsia="宋体" w:hAnsi="宋体" w:cs="宋体" w:hint="eastAsia"/>
                <w:b/>
                <w:bCs/>
                <w:sz w:val="21"/>
                <w:szCs w:val="21"/>
              </w:rPr>
              <w:t>序号</w:t>
            </w:r>
          </w:p>
        </w:tc>
        <w:tc>
          <w:tcPr>
            <w:tcW w:w="1808" w:type="dxa"/>
            <w:shd w:val="clear" w:color="auto" w:fill="F3F3F3"/>
            <w:vAlign w:val="center"/>
          </w:tcPr>
          <w:p w:rsidR="00957CFA" w:rsidRPr="00FB02A5" w:rsidRDefault="00957CFA" w:rsidP="00CA2FE1">
            <w:pPr>
              <w:pStyle w:val="ac"/>
              <w:jc w:val="center"/>
              <w:rPr>
                <w:rFonts w:ascii="宋体" w:eastAsia="宋体" w:hAnsi="宋体" w:cs="Times New Roman"/>
                <w:b/>
                <w:bCs/>
                <w:sz w:val="21"/>
                <w:szCs w:val="21"/>
              </w:rPr>
            </w:pPr>
            <w:r w:rsidRPr="00FB02A5">
              <w:rPr>
                <w:rFonts w:ascii="宋体" w:eastAsia="宋体" w:hAnsi="宋体" w:cs="宋体" w:hint="eastAsia"/>
                <w:b/>
                <w:bCs/>
                <w:sz w:val="21"/>
                <w:szCs w:val="21"/>
              </w:rPr>
              <w:t>客户单位名称</w:t>
            </w:r>
          </w:p>
        </w:tc>
        <w:tc>
          <w:tcPr>
            <w:tcW w:w="3579" w:type="dxa"/>
            <w:shd w:val="clear" w:color="auto" w:fill="F3F3F3"/>
            <w:vAlign w:val="center"/>
          </w:tcPr>
          <w:p w:rsidR="00957CFA" w:rsidRPr="00FB02A5" w:rsidRDefault="00957CFA" w:rsidP="00CA2FE1">
            <w:pPr>
              <w:pStyle w:val="ac"/>
              <w:jc w:val="center"/>
              <w:rPr>
                <w:rFonts w:ascii="宋体" w:eastAsia="宋体" w:hAnsi="宋体" w:cs="Times New Roman"/>
                <w:b/>
                <w:bCs/>
                <w:sz w:val="21"/>
                <w:szCs w:val="21"/>
              </w:rPr>
            </w:pPr>
            <w:r w:rsidRPr="00FB02A5">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合同金额</w:t>
            </w:r>
          </w:p>
          <w:p w:rsidR="00957CFA" w:rsidRPr="00FB02A5" w:rsidRDefault="00957CFA" w:rsidP="00CA2FE1">
            <w:pPr>
              <w:pStyle w:val="ac"/>
              <w:jc w:val="center"/>
              <w:rPr>
                <w:rFonts w:ascii="宋体" w:eastAsia="宋体" w:hAnsi="宋体" w:cs="Times New Roman"/>
                <w:b/>
                <w:bCs/>
                <w:sz w:val="21"/>
                <w:szCs w:val="21"/>
              </w:rPr>
            </w:pPr>
            <w:r w:rsidRPr="00FB02A5">
              <w:rPr>
                <w:rFonts w:ascii="宋体" w:eastAsia="宋体" w:hAnsi="宋体" w:cs="宋体" w:hint="eastAsia"/>
                <w:b/>
                <w:bCs/>
                <w:sz w:val="21"/>
                <w:szCs w:val="21"/>
              </w:rPr>
              <w:t>（万元）</w:t>
            </w:r>
          </w:p>
        </w:tc>
        <w:tc>
          <w:tcPr>
            <w:tcW w:w="1706" w:type="dxa"/>
            <w:shd w:val="clear" w:color="auto" w:fill="F3F3F3"/>
            <w:vAlign w:val="center"/>
          </w:tcPr>
          <w:p w:rsidR="00957CFA" w:rsidRPr="00FB02A5" w:rsidRDefault="00957CFA" w:rsidP="00CA2FE1">
            <w:pPr>
              <w:pStyle w:val="ac"/>
              <w:jc w:val="center"/>
              <w:rPr>
                <w:rFonts w:ascii="宋体" w:eastAsia="宋体" w:hAnsi="宋体" w:cs="Times New Roman"/>
                <w:b/>
                <w:bCs/>
                <w:sz w:val="21"/>
                <w:szCs w:val="21"/>
              </w:rPr>
            </w:pPr>
            <w:r w:rsidRPr="00FB02A5">
              <w:rPr>
                <w:rFonts w:ascii="宋体" w:eastAsia="宋体" w:hAnsi="宋体" w:cs="宋体" w:hint="eastAsia"/>
                <w:b/>
                <w:bCs/>
                <w:sz w:val="21"/>
                <w:szCs w:val="21"/>
              </w:rPr>
              <w:t>联系人及电话</w:t>
            </w:r>
          </w:p>
        </w:tc>
      </w:tr>
      <w:tr w:rsidR="00957CFA" w:rsidRPr="00FB02A5" w:rsidTr="00CA2FE1">
        <w:trPr>
          <w:trHeight w:val="680"/>
        </w:trPr>
        <w:tc>
          <w:tcPr>
            <w:tcW w:w="712" w:type="dxa"/>
            <w:vAlign w:val="center"/>
          </w:tcPr>
          <w:p w:rsidR="00957CFA" w:rsidRPr="00FB02A5" w:rsidRDefault="00957CFA" w:rsidP="00CA2FE1">
            <w:pPr>
              <w:pStyle w:val="ac"/>
              <w:spacing w:line="360" w:lineRule="auto"/>
              <w:jc w:val="center"/>
              <w:rPr>
                <w:rFonts w:ascii="宋体" w:eastAsia="宋体" w:hAnsi="宋体" w:cs="宋体"/>
                <w:sz w:val="21"/>
                <w:szCs w:val="21"/>
              </w:rPr>
            </w:pPr>
            <w:r w:rsidRPr="00FB02A5">
              <w:rPr>
                <w:rFonts w:ascii="宋体" w:eastAsia="宋体" w:hAnsi="宋体" w:cs="宋体"/>
                <w:sz w:val="21"/>
                <w:szCs w:val="21"/>
              </w:rPr>
              <w:t>1</w:t>
            </w:r>
          </w:p>
        </w:tc>
        <w:tc>
          <w:tcPr>
            <w:tcW w:w="1808" w:type="dxa"/>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FB02A5" w:rsidRDefault="00957CFA" w:rsidP="00CA2FE1">
            <w:pPr>
              <w:pStyle w:val="ac"/>
              <w:spacing w:line="360" w:lineRule="auto"/>
              <w:rPr>
                <w:rFonts w:ascii="宋体" w:eastAsia="宋体" w:hAnsi="宋体" w:cs="Times New Roman"/>
                <w:sz w:val="21"/>
                <w:szCs w:val="21"/>
              </w:rPr>
            </w:pPr>
          </w:p>
        </w:tc>
      </w:tr>
      <w:tr w:rsidR="00957CFA" w:rsidRPr="00FB02A5" w:rsidTr="00CA2FE1">
        <w:trPr>
          <w:trHeight w:val="680"/>
        </w:trPr>
        <w:tc>
          <w:tcPr>
            <w:tcW w:w="712" w:type="dxa"/>
            <w:vAlign w:val="center"/>
          </w:tcPr>
          <w:p w:rsidR="00957CFA" w:rsidRPr="00FB02A5" w:rsidRDefault="00957CFA" w:rsidP="00CA2FE1">
            <w:pPr>
              <w:pStyle w:val="ac"/>
              <w:spacing w:line="360" w:lineRule="auto"/>
              <w:jc w:val="center"/>
              <w:rPr>
                <w:rFonts w:ascii="宋体" w:eastAsia="宋体" w:hAnsi="宋体" w:cs="宋体"/>
                <w:sz w:val="21"/>
                <w:szCs w:val="21"/>
              </w:rPr>
            </w:pPr>
            <w:r w:rsidRPr="00FB02A5">
              <w:rPr>
                <w:rFonts w:ascii="宋体" w:eastAsia="宋体" w:hAnsi="宋体" w:cs="宋体"/>
                <w:sz w:val="21"/>
                <w:szCs w:val="21"/>
              </w:rPr>
              <w:t>2</w:t>
            </w:r>
          </w:p>
        </w:tc>
        <w:tc>
          <w:tcPr>
            <w:tcW w:w="1808" w:type="dxa"/>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FB02A5" w:rsidRDefault="00957CFA" w:rsidP="00CA2FE1">
            <w:pPr>
              <w:pStyle w:val="ac"/>
              <w:spacing w:line="360" w:lineRule="auto"/>
              <w:rPr>
                <w:rFonts w:ascii="宋体" w:eastAsia="宋体" w:hAnsi="宋体" w:cs="Times New Roman"/>
                <w:sz w:val="21"/>
                <w:szCs w:val="21"/>
              </w:rPr>
            </w:pPr>
          </w:p>
        </w:tc>
      </w:tr>
      <w:tr w:rsidR="00957CFA" w:rsidRPr="00FB02A5" w:rsidTr="00CA2FE1">
        <w:trPr>
          <w:trHeight w:val="680"/>
        </w:trPr>
        <w:tc>
          <w:tcPr>
            <w:tcW w:w="712" w:type="dxa"/>
            <w:vAlign w:val="center"/>
          </w:tcPr>
          <w:p w:rsidR="00957CFA" w:rsidRPr="00FB02A5" w:rsidRDefault="00957CFA" w:rsidP="00CA2FE1">
            <w:pPr>
              <w:pStyle w:val="ac"/>
              <w:spacing w:line="360" w:lineRule="auto"/>
              <w:jc w:val="center"/>
              <w:rPr>
                <w:rFonts w:ascii="宋体" w:eastAsia="宋体" w:hAnsi="宋体" w:cs="宋体"/>
                <w:sz w:val="21"/>
                <w:szCs w:val="21"/>
              </w:rPr>
            </w:pPr>
            <w:r w:rsidRPr="00FB02A5">
              <w:rPr>
                <w:rFonts w:ascii="宋体" w:eastAsia="宋体" w:hAnsi="宋体" w:cs="宋体"/>
                <w:sz w:val="21"/>
                <w:szCs w:val="21"/>
              </w:rPr>
              <w:t>3</w:t>
            </w:r>
          </w:p>
        </w:tc>
        <w:tc>
          <w:tcPr>
            <w:tcW w:w="1808" w:type="dxa"/>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FB02A5" w:rsidRDefault="00957CFA" w:rsidP="00CA2FE1">
            <w:pPr>
              <w:pStyle w:val="ac"/>
              <w:spacing w:line="360" w:lineRule="auto"/>
              <w:rPr>
                <w:rFonts w:ascii="宋体" w:eastAsia="宋体" w:hAnsi="宋体" w:cs="Times New Roman"/>
                <w:sz w:val="21"/>
                <w:szCs w:val="21"/>
              </w:rPr>
            </w:pPr>
          </w:p>
        </w:tc>
      </w:tr>
      <w:tr w:rsidR="00957CFA" w:rsidRPr="00FB02A5" w:rsidTr="00CA2FE1">
        <w:trPr>
          <w:trHeight w:val="680"/>
        </w:trPr>
        <w:tc>
          <w:tcPr>
            <w:tcW w:w="712" w:type="dxa"/>
            <w:vAlign w:val="center"/>
          </w:tcPr>
          <w:p w:rsidR="00957CFA" w:rsidRPr="00FB02A5" w:rsidRDefault="00957CFA" w:rsidP="00CA2FE1">
            <w:pPr>
              <w:pStyle w:val="ac"/>
              <w:spacing w:line="360" w:lineRule="auto"/>
              <w:jc w:val="center"/>
              <w:rPr>
                <w:rFonts w:ascii="宋体" w:eastAsia="宋体" w:hAnsi="宋体" w:cs="宋体"/>
                <w:sz w:val="21"/>
                <w:szCs w:val="21"/>
              </w:rPr>
            </w:pPr>
            <w:r w:rsidRPr="00FB02A5">
              <w:rPr>
                <w:rFonts w:ascii="宋体" w:eastAsia="宋体" w:hAnsi="宋体" w:cs="宋体"/>
                <w:sz w:val="21"/>
                <w:szCs w:val="21"/>
              </w:rPr>
              <w:t>4</w:t>
            </w:r>
          </w:p>
        </w:tc>
        <w:tc>
          <w:tcPr>
            <w:tcW w:w="1808" w:type="dxa"/>
            <w:vAlign w:val="center"/>
          </w:tcPr>
          <w:p w:rsidR="00957CFA" w:rsidRPr="00FB02A5" w:rsidRDefault="00957CFA" w:rsidP="00CA2FE1">
            <w:pPr>
              <w:rPr>
                <w:rFonts w:ascii="宋体"/>
                <w:szCs w:val="21"/>
              </w:rPr>
            </w:pPr>
          </w:p>
        </w:tc>
        <w:tc>
          <w:tcPr>
            <w:tcW w:w="3579" w:type="dxa"/>
            <w:vAlign w:val="center"/>
          </w:tcPr>
          <w:p w:rsidR="00957CFA" w:rsidRPr="00FB02A5" w:rsidRDefault="00957CFA" w:rsidP="00CA2FE1">
            <w:pPr>
              <w:rPr>
                <w:rFonts w:ascii="宋体"/>
                <w:szCs w:val="21"/>
              </w:rPr>
            </w:pPr>
          </w:p>
        </w:tc>
        <w:tc>
          <w:tcPr>
            <w:tcW w:w="1440" w:type="dxa"/>
            <w:vAlign w:val="center"/>
          </w:tcPr>
          <w:p w:rsidR="00957CFA" w:rsidRPr="00FB02A5" w:rsidRDefault="00957CFA" w:rsidP="00CA2FE1">
            <w:pPr>
              <w:rPr>
                <w:rFonts w:ascii="宋体"/>
                <w:szCs w:val="21"/>
              </w:rPr>
            </w:pPr>
          </w:p>
        </w:tc>
        <w:tc>
          <w:tcPr>
            <w:tcW w:w="1706" w:type="dxa"/>
            <w:vAlign w:val="center"/>
          </w:tcPr>
          <w:p w:rsidR="00957CFA" w:rsidRPr="00FB02A5" w:rsidRDefault="00957CFA" w:rsidP="00CA2FE1">
            <w:pPr>
              <w:rPr>
                <w:rFonts w:ascii="宋体"/>
                <w:szCs w:val="21"/>
              </w:rPr>
            </w:pPr>
          </w:p>
        </w:tc>
      </w:tr>
      <w:tr w:rsidR="00957CFA" w:rsidRPr="00FB02A5" w:rsidTr="00CA2FE1">
        <w:trPr>
          <w:trHeight w:val="680"/>
        </w:trPr>
        <w:tc>
          <w:tcPr>
            <w:tcW w:w="712" w:type="dxa"/>
            <w:vAlign w:val="center"/>
          </w:tcPr>
          <w:p w:rsidR="00957CFA" w:rsidRPr="00FB02A5" w:rsidRDefault="00957CFA" w:rsidP="00CA2FE1">
            <w:pPr>
              <w:pStyle w:val="ac"/>
              <w:spacing w:line="360" w:lineRule="auto"/>
              <w:jc w:val="center"/>
              <w:rPr>
                <w:rFonts w:ascii="宋体" w:eastAsia="宋体" w:hAnsi="宋体" w:cs="Times New Roman"/>
                <w:sz w:val="21"/>
                <w:szCs w:val="21"/>
              </w:rPr>
            </w:pPr>
            <w:r w:rsidRPr="00FB02A5">
              <w:rPr>
                <w:rFonts w:ascii="宋体" w:eastAsia="宋体" w:hAnsi="宋体" w:cs="宋体" w:hint="eastAsia"/>
                <w:sz w:val="21"/>
                <w:szCs w:val="21"/>
              </w:rPr>
              <w:t>……</w:t>
            </w:r>
          </w:p>
        </w:tc>
        <w:tc>
          <w:tcPr>
            <w:tcW w:w="1808" w:type="dxa"/>
            <w:vAlign w:val="center"/>
          </w:tcPr>
          <w:p w:rsidR="00957CFA" w:rsidRPr="00FB02A5" w:rsidRDefault="00957CFA" w:rsidP="00CA2FE1">
            <w:pPr>
              <w:rPr>
                <w:rFonts w:ascii="宋体"/>
                <w:szCs w:val="21"/>
              </w:rPr>
            </w:pPr>
          </w:p>
        </w:tc>
        <w:tc>
          <w:tcPr>
            <w:tcW w:w="3579" w:type="dxa"/>
            <w:vAlign w:val="center"/>
          </w:tcPr>
          <w:p w:rsidR="00957CFA" w:rsidRPr="00FB02A5" w:rsidRDefault="00957CFA" w:rsidP="00CA2FE1">
            <w:pPr>
              <w:rPr>
                <w:rFonts w:ascii="宋体"/>
                <w:szCs w:val="21"/>
              </w:rPr>
            </w:pPr>
          </w:p>
        </w:tc>
        <w:tc>
          <w:tcPr>
            <w:tcW w:w="1440" w:type="dxa"/>
            <w:vAlign w:val="center"/>
          </w:tcPr>
          <w:p w:rsidR="00957CFA" w:rsidRPr="00FB02A5" w:rsidRDefault="00957CFA" w:rsidP="00CA2FE1">
            <w:pPr>
              <w:rPr>
                <w:rFonts w:ascii="宋体"/>
                <w:szCs w:val="21"/>
              </w:rPr>
            </w:pPr>
          </w:p>
        </w:tc>
        <w:tc>
          <w:tcPr>
            <w:tcW w:w="1706" w:type="dxa"/>
            <w:vAlign w:val="center"/>
          </w:tcPr>
          <w:p w:rsidR="00957CFA" w:rsidRPr="00FB02A5" w:rsidRDefault="00957CFA" w:rsidP="00CA2FE1">
            <w:pPr>
              <w:rPr>
                <w:rFonts w:ascii="宋体"/>
                <w:szCs w:val="21"/>
              </w:rPr>
            </w:pPr>
          </w:p>
        </w:tc>
      </w:tr>
    </w:tbl>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p>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r w:rsidRPr="00FB02A5">
        <w:rPr>
          <w:rFonts w:asciiTheme="minorEastAsia" w:hAnsiTheme="minorEastAsia" w:cs="宋体" w:hint="eastAsia"/>
          <w:szCs w:val="21"/>
        </w:rPr>
        <w:t>投标人名称（并加盖公章）：</w:t>
      </w:r>
      <w:r w:rsidRPr="00FB02A5">
        <w:rPr>
          <w:rFonts w:asciiTheme="minorEastAsia" w:hAnsiTheme="minorEastAsia" w:cs="宋体" w:hint="eastAsia"/>
          <w:szCs w:val="21"/>
          <w:u w:val="single"/>
        </w:rPr>
        <w:t xml:space="preserve">               </w:t>
      </w:r>
    </w:p>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p>
    <w:p w:rsidR="00957CFA" w:rsidRPr="00FB02A5"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r w:rsidRPr="00FB02A5">
        <w:rPr>
          <w:rFonts w:ascii="宋体" w:hAnsi="宋体" w:hint="eastAsia"/>
          <w:b/>
          <w:bCs/>
          <w:sz w:val="24"/>
          <w:szCs w:val="24"/>
        </w:rPr>
        <w:lastRenderedPageBreak/>
        <w:t>4.5 售后服务方案</w:t>
      </w: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rPr>
          <w:rFonts w:asciiTheme="minorEastAsia" w:hAnsiTheme="minorEastAsia" w:cs="宋体"/>
          <w:szCs w:val="21"/>
          <w:lang w:val="zh-CN"/>
        </w:rPr>
      </w:pPr>
      <w:r w:rsidRPr="00FB02A5">
        <w:rPr>
          <w:rFonts w:asciiTheme="minorEastAsia" w:hAnsiTheme="minorEastAsia" w:cs="宋体" w:hint="eastAsia"/>
          <w:szCs w:val="21"/>
          <w:lang w:val="zh-CN"/>
        </w:rPr>
        <w:t>（投标人根据招标文件要求自行编制）</w:t>
      </w: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r w:rsidRPr="00FB02A5">
        <w:rPr>
          <w:rFonts w:ascii="宋体" w:hAnsi="宋体" w:hint="eastAsia"/>
          <w:b/>
          <w:bCs/>
          <w:sz w:val="24"/>
          <w:szCs w:val="24"/>
        </w:rPr>
        <w:lastRenderedPageBreak/>
        <w:t>4.6“节能产品政府采购品目清单”强制节能产品情况</w:t>
      </w:r>
    </w:p>
    <w:p w:rsidR="00957CFA" w:rsidRPr="00FB02A5"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FB02A5" w:rsidRDefault="00957CFA" w:rsidP="007757FF">
      <w:pPr>
        <w:spacing w:before="50" w:afterLines="50" w:line="360" w:lineRule="auto"/>
        <w:contextualSpacing/>
        <w:jc w:val="left"/>
        <w:rPr>
          <w:rFonts w:asciiTheme="minorEastAsia" w:hAnsiTheme="minorEastAsia"/>
          <w:szCs w:val="21"/>
        </w:rPr>
      </w:pPr>
      <w:r w:rsidRPr="00FB02A5">
        <w:rPr>
          <w:rFonts w:asciiTheme="minorEastAsia" w:hAnsiTheme="minorEastAsia" w:hint="eastAsia"/>
          <w:szCs w:val="21"/>
        </w:rPr>
        <w:t>项目编号：</w:t>
      </w:r>
    </w:p>
    <w:p w:rsidR="00957CFA" w:rsidRPr="00FB02A5" w:rsidRDefault="00957CFA" w:rsidP="00957CFA">
      <w:pPr>
        <w:tabs>
          <w:tab w:val="left" w:pos="1800"/>
          <w:tab w:val="left" w:pos="5580"/>
        </w:tabs>
        <w:spacing w:line="360" w:lineRule="auto"/>
        <w:rPr>
          <w:rFonts w:asciiTheme="minorEastAsia" w:hAnsiTheme="minorEastAsia"/>
          <w:szCs w:val="21"/>
        </w:rPr>
      </w:pPr>
      <w:r w:rsidRPr="00FB02A5">
        <w:rPr>
          <w:rFonts w:asciiTheme="minorEastAsia" w:hAnsiTheme="minorEastAsia" w:hint="eastAsia"/>
          <w:szCs w:val="21"/>
        </w:rPr>
        <w:t>项目名称：</w:t>
      </w:r>
    </w:p>
    <w:p w:rsidR="00957CFA" w:rsidRPr="00FB02A5"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FB02A5" w:rsidTr="00CA2FE1">
        <w:trPr>
          <w:trHeight w:val="225"/>
          <w:tblHeader/>
        </w:trPr>
        <w:tc>
          <w:tcPr>
            <w:tcW w:w="282" w:type="pct"/>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认证机构</w:t>
            </w:r>
          </w:p>
        </w:tc>
      </w:tr>
      <w:tr w:rsidR="00957CFA" w:rsidRPr="00FB02A5" w:rsidTr="00CA2FE1">
        <w:trPr>
          <w:trHeight w:val="851"/>
        </w:trPr>
        <w:tc>
          <w:tcPr>
            <w:tcW w:w="282" w:type="pct"/>
            <w:vAlign w:val="center"/>
          </w:tcPr>
          <w:p w:rsidR="00957CFA" w:rsidRPr="00FB02A5" w:rsidRDefault="00957CFA" w:rsidP="00CA2FE1">
            <w:pPr>
              <w:pStyle w:val="ac"/>
              <w:spacing w:line="360" w:lineRule="auto"/>
              <w:jc w:val="center"/>
              <w:rPr>
                <w:rFonts w:ascii="宋体" w:eastAsia="宋体" w:hAnsi="宋体" w:cs="Times New Roman"/>
                <w:sz w:val="21"/>
                <w:szCs w:val="21"/>
              </w:rPr>
            </w:pPr>
            <w:r w:rsidRPr="00FB02A5">
              <w:rPr>
                <w:rFonts w:ascii="宋体" w:eastAsia="宋体" w:hAnsi="宋体" w:cs="Times New Roman" w:hint="eastAsia"/>
                <w:sz w:val="21"/>
                <w:szCs w:val="21"/>
              </w:rPr>
              <w:t>1</w:t>
            </w:r>
          </w:p>
        </w:tc>
        <w:tc>
          <w:tcPr>
            <w:tcW w:w="737" w:type="pct"/>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665" w:type="pct"/>
          </w:tcPr>
          <w:p w:rsidR="00957CFA" w:rsidRPr="00FB02A5" w:rsidRDefault="00957CFA" w:rsidP="00CA2FE1">
            <w:pPr>
              <w:pStyle w:val="ac"/>
              <w:spacing w:line="360" w:lineRule="auto"/>
              <w:rPr>
                <w:rFonts w:ascii="宋体" w:eastAsia="宋体" w:hAnsi="宋体" w:cs="Times New Roman"/>
                <w:sz w:val="21"/>
                <w:szCs w:val="21"/>
              </w:rPr>
            </w:pPr>
          </w:p>
        </w:tc>
        <w:tc>
          <w:tcPr>
            <w:tcW w:w="884" w:type="pct"/>
          </w:tcPr>
          <w:p w:rsidR="00957CFA" w:rsidRPr="00FB02A5" w:rsidRDefault="00957CFA" w:rsidP="00CA2FE1">
            <w:pPr>
              <w:pStyle w:val="ac"/>
              <w:spacing w:line="360" w:lineRule="auto"/>
              <w:rPr>
                <w:rFonts w:ascii="宋体" w:eastAsia="宋体" w:hAnsi="宋体" w:cs="Times New Roman"/>
                <w:sz w:val="21"/>
                <w:szCs w:val="21"/>
              </w:rPr>
            </w:pPr>
          </w:p>
        </w:tc>
        <w:tc>
          <w:tcPr>
            <w:tcW w:w="858" w:type="pct"/>
          </w:tcPr>
          <w:p w:rsidR="00957CFA" w:rsidRPr="00FB02A5" w:rsidRDefault="00957CFA" w:rsidP="00CA2FE1">
            <w:pPr>
              <w:pStyle w:val="ac"/>
              <w:spacing w:line="360" w:lineRule="auto"/>
              <w:rPr>
                <w:rFonts w:ascii="宋体" w:eastAsia="宋体" w:hAnsi="宋体" w:cs="Times New Roman"/>
                <w:sz w:val="21"/>
                <w:szCs w:val="21"/>
              </w:rPr>
            </w:pPr>
          </w:p>
        </w:tc>
        <w:tc>
          <w:tcPr>
            <w:tcW w:w="760" w:type="pct"/>
          </w:tcPr>
          <w:p w:rsidR="00957CFA" w:rsidRPr="00FB02A5" w:rsidRDefault="00957CFA" w:rsidP="00CA2FE1">
            <w:pPr>
              <w:pStyle w:val="ac"/>
              <w:spacing w:line="360" w:lineRule="auto"/>
              <w:rPr>
                <w:rFonts w:ascii="宋体" w:eastAsia="宋体" w:hAnsi="宋体" w:cs="Times New Roman"/>
                <w:sz w:val="21"/>
                <w:szCs w:val="21"/>
              </w:rPr>
            </w:pPr>
          </w:p>
        </w:tc>
      </w:tr>
      <w:tr w:rsidR="00957CFA" w:rsidRPr="00FB02A5" w:rsidTr="00CA2FE1">
        <w:trPr>
          <w:trHeight w:val="851"/>
        </w:trPr>
        <w:tc>
          <w:tcPr>
            <w:tcW w:w="282" w:type="pct"/>
            <w:vAlign w:val="center"/>
          </w:tcPr>
          <w:p w:rsidR="00957CFA" w:rsidRPr="00FB02A5" w:rsidRDefault="00957CFA" w:rsidP="00CA2FE1">
            <w:pPr>
              <w:pStyle w:val="ac"/>
              <w:spacing w:line="360" w:lineRule="auto"/>
              <w:jc w:val="center"/>
              <w:rPr>
                <w:rFonts w:ascii="宋体" w:eastAsia="宋体" w:hAnsi="宋体" w:cs="Times New Roman"/>
                <w:sz w:val="21"/>
                <w:szCs w:val="21"/>
              </w:rPr>
            </w:pPr>
            <w:r w:rsidRPr="00FB02A5">
              <w:rPr>
                <w:rFonts w:ascii="宋体" w:eastAsia="宋体" w:hAnsi="宋体" w:cs="Times New Roman" w:hint="eastAsia"/>
                <w:sz w:val="21"/>
                <w:szCs w:val="21"/>
              </w:rPr>
              <w:t>2</w:t>
            </w:r>
          </w:p>
        </w:tc>
        <w:tc>
          <w:tcPr>
            <w:tcW w:w="737" w:type="pct"/>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665" w:type="pct"/>
          </w:tcPr>
          <w:p w:rsidR="00957CFA" w:rsidRPr="00FB02A5" w:rsidRDefault="00957CFA" w:rsidP="00CA2FE1">
            <w:pPr>
              <w:pStyle w:val="ac"/>
              <w:spacing w:line="360" w:lineRule="auto"/>
              <w:rPr>
                <w:rFonts w:ascii="宋体" w:eastAsia="宋体" w:hAnsi="宋体" w:cs="Times New Roman"/>
                <w:sz w:val="21"/>
                <w:szCs w:val="21"/>
              </w:rPr>
            </w:pPr>
          </w:p>
        </w:tc>
        <w:tc>
          <w:tcPr>
            <w:tcW w:w="884" w:type="pct"/>
          </w:tcPr>
          <w:p w:rsidR="00957CFA" w:rsidRPr="00FB02A5" w:rsidRDefault="00957CFA" w:rsidP="00CA2FE1">
            <w:pPr>
              <w:pStyle w:val="ac"/>
              <w:spacing w:line="360" w:lineRule="auto"/>
              <w:rPr>
                <w:rFonts w:ascii="宋体" w:eastAsia="宋体" w:hAnsi="宋体" w:cs="Times New Roman"/>
                <w:sz w:val="21"/>
                <w:szCs w:val="21"/>
              </w:rPr>
            </w:pPr>
          </w:p>
        </w:tc>
        <w:tc>
          <w:tcPr>
            <w:tcW w:w="858" w:type="pct"/>
          </w:tcPr>
          <w:p w:rsidR="00957CFA" w:rsidRPr="00FB02A5" w:rsidRDefault="00957CFA" w:rsidP="00CA2FE1">
            <w:pPr>
              <w:pStyle w:val="ac"/>
              <w:spacing w:line="360" w:lineRule="auto"/>
              <w:rPr>
                <w:rFonts w:ascii="宋体" w:eastAsia="宋体" w:hAnsi="宋体" w:cs="Times New Roman"/>
                <w:sz w:val="21"/>
                <w:szCs w:val="21"/>
              </w:rPr>
            </w:pPr>
          </w:p>
        </w:tc>
        <w:tc>
          <w:tcPr>
            <w:tcW w:w="760" w:type="pct"/>
          </w:tcPr>
          <w:p w:rsidR="00957CFA" w:rsidRPr="00FB02A5" w:rsidRDefault="00957CFA" w:rsidP="00CA2FE1">
            <w:pPr>
              <w:pStyle w:val="ac"/>
              <w:spacing w:line="360" w:lineRule="auto"/>
              <w:rPr>
                <w:rFonts w:ascii="宋体" w:eastAsia="宋体" w:hAnsi="宋体" w:cs="Times New Roman"/>
                <w:sz w:val="21"/>
                <w:szCs w:val="21"/>
              </w:rPr>
            </w:pPr>
          </w:p>
        </w:tc>
      </w:tr>
      <w:tr w:rsidR="00957CFA" w:rsidRPr="00FB02A5" w:rsidTr="00CA2FE1">
        <w:trPr>
          <w:trHeight w:val="851"/>
        </w:trPr>
        <w:tc>
          <w:tcPr>
            <w:tcW w:w="282" w:type="pct"/>
            <w:vAlign w:val="center"/>
          </w:tcPr>
          <w:p w:rsidR="00957CFA" w:rsidRPr="00FB02A5" w:rsidRDefault="00957CFA" w:rsidP="00CA2FE1">
            <w:pPr>
              <w:pStyle w:val="ac"/>
              <w:spacing w:line="360" w:lineRule="auto"/>
              <w:jc w:val="center"/>
              <w:rPr>
                <w:rFonts w:ascii="宋体" w:eastAsia="宋体" w:hAnsi="宋体" w:cs="Times New Roman"/>
                <w:sz w:val="21"/>
                <w:szCs w:val="21"/>
              </w:rPr>
            </w:pPr>
            <w:r w:rsidRPr="00FB02A5">
              <w:rPr>
                <w:rFonts w:ascii="宋体" w:eastAsia="宋体" w:hAnsi="宋体" w:cs="宋体" w:hint="eastAsia"/>
                <w:sz w:val="21"/>
                <w:szCs w:val="21"/>
              </w:rPr>
              <w:t>…</w:t>
            </w:r>
          </w:p>
        </w:tc>
        <w:tc>
          <w:tcPr>
            <w:tcW w:w="737" w:type="pct"/>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665" w:type="pct"/>
          </w:tcPr>
          <w:p w:rsidR="00957CFA" w:rsidRPr="00FB02A5" w:rsidRDefault="00957CFA" w:rsidP="00CA2FE1">
            <w:pPr>
              <w:pStyle w:val="ac"/>
              <w:spacing w:line="360" w:lineRule="auto"/>
              <w:rPr>
                <w:rFonts w:ascii="宋体" w:eastAsia="宋体" w:hAnsi="宋体" w:cs="Times New Roman"/>
                <w:sz w:val="21"/>
                <w:szCs w:val="21"/>
              </w:rPr>
            </w:pPr>
          </w:p>
        </w:tc>
        <w:tc>
          <w:tcPr>
            <w:tcW w:w="884" w:type="pct"/>
          </w:tcPr>
          <w:p w:rsidR="00957CFA" w:rsidRPr="00FB02A5" w:rsidRDefault="00957CFA" w:rsidP="00CA2FE1">
            <w:pPr>
              <w:pStyle w:val="ac"/>
              <w:spacing w:line="360" w:lineRule="auto"/>
              <w:rPr>
                <w:rFonts w:ascii="宋体" w:eastAsia="宋体" w:hAnsi="宋体" w:cs="Times New Roman"/>
                <w:sz w:val="21"/>
                <w:szCs w:val="21"/>
              </w:rPr>
            </w:pPr>
          </w:p>
        </w:tc>
        <w:tc>
          <w:tcPr>
            <w:tcW w:w="858" w:type="pct"/>
          </w:tcPr>
          <w:p w:rsidR="00957CFA" w:rsidRPr="00FB02A5" w:rsidRDefault="00957CFA" w:rsidP="00CA2FE1">
            <w:pPr>
              <w:pStyle w:val="ac"/>
              <w:spacing w:line="360" w:lineRule="auto"/>
              <w:rPr>
                <w:rFonts w:ascii="宋体" w:eastAsia="宋体" w:hAnsi="宋体" w:cs="Times New Roman"/>
                <w:sz w:val="21"/>
                <w:szCs w:val="21"/>
              </w:rPr>
            </w:pPr>
          </w:p>
        </w:tc>
        <w:tc>
          <w:tcPr>
            <w:tcW w:w="760" w:type="pct"/>
          </w:tcPr>
          <w:p w:rsidR="00957CFA" w:rsidRPr="00FB02A5" w:rsidRDefault="00957CFA" w:rsidP="00CA2FE1">
            <w:pPr>
              <w:pStyle w:val="ac"/>
              <w:spacing w:line="360" w:lineRule="auto"/>
              <w:rPr>
                <w:rFonts w:ascii="宋体" w:eastAsia="宋体" w:hAnsi="宋体" w:cs="Times New Roman"/>
                <w:sz w:val="21"/>
                <w:szCs w:val="21"/>
              </w:rPr>
            </w:pPr>
          </w:p>
        </w:tc>
      </w:tr>
    </w:tbl>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r w:rsidRPr="00FB02A5">
        <w:rPr>
          <w:rFonts w:asciiTheme="minorEastAsia" w:hAnsiTheme="minorEastAsia" w:cs="宋体" w:hint="eastAsia"/>
          <w:szCs w:val="21"/>
        </w:rPr>
        <w:t>投标人名称（并加盖公章）：</w:t>
      </w:r>
      <w:r w:rsidRPr="00FB02A5">
        <w:rPr>
          <w:rFonts w:asciiTheme="minorEastAsia" w:hAnsiTheme="minorEastAsia" w:cs="宋体" w:hint="eastAsia"/>
          <w:szCs w:val="21"/>
          <w:u w:val="single"/>
        </w:rPr>
        <w:t xml:space="preserve">               </w:t>
      </w:r>
    </w:p>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p>
    <w:p w:rsidR="00957CFA" w:rsidRPr="00FB02A5" w:rsidRDefault="00957CFA" w:rsidP="00957CFA">
      <w:pPr>
        <w:snapToGrid w:val="0"/>
        <w:spacing w:line="500" w:lineRule="exact"/>
        <w:rPr>
          <w:rFonts w:asciiTheme="minorEastAsia" w:hAnsiTheme="minorEastAsia" w:cs="宋体"/>
          <w:szCs w:val="21"/>
          <w:lang w:val="zh-CN"/>
        </w:rPr>
      </w:pPr>
    </w:p>
    <w:p w:rsidR="00957CFA" w:rsidRPr="00FB02A5" w:rsidRDefault="00957CFA" w:rsidP="00957CFA">
      <w:pPr>
        <w:rPr>
          <w:rFonts w:asciiTheme="minorEastAsia" w:hAnsiTheme="minorEastAsia" w:cs="宋体"/>
          <w:szCs w:val="21"/>
          <w:lang w:val="zh-CN"/>
        </w:rPr>
      </w:pPr>
      <w:r w:rsidRPr="00FB02A5">
        <w:rPr>
          <w:rFonts w:asciiTheme="minorEastAsia" w:hAnsiTheme="minorEastAsia" w:cs="宋体" w:hint="eastAsia"/>
          <w:szCs w:val="21"/>
          <w:lang w:val="zh-CN"/>
        </w:rPr>
        <w:t>说明：所投产品节能认证证书须附后。</w:t>
      </w: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FB02A5" w:rsidRDefault="00957CFA" w:rsidP="00D55F50">
      <w:pPr>
        <w:autoSpaceDE w:val="0"/>
        <w:autoSpaceDN w:val="0"/>
        <w:adjustRightInd w:val="0"/>
        <w:spacing w:line="360" w:lineRule="auto"/>
        <w:jc w:val="center"/>
        <w:outlineLvl w:val="0"/>
        <w:rPr>
          <w:rFonts w:ascii="宋体" w:hAnsi="宋体"/>
          <w:b/>
          <w:bCs/>
          <w:sz w:val="24"/>
          <w:szCs w:val="24"/>
        </w:rPr>
      </w:pPr>
      <w:r w:rsidRPr="00FB02A5">
        <w:rPr>
          <w:rFonts w:ascii="宋体" w:hAnsi="宋体" w:hint="eastAsia"/>
          <w:b/>
          <w:bCs/>
          <w:sz w:val="24"/>
          <w:szCs w:val="24"/>
        </w:rPr>
        <w:lastRenderedPageBreak/>
        <w:t xml:space="preserve">4.7 </w:t>
      </w:r>
      <w:r w:rsidR="00D55F50" w:rsidRPr="00FB02A5">
        <w:rPr>
          <w:rFonts w:ascii="宋体" w:hAnsi="宋体" w:hint="eastAsia"/>
          <w:b/>
          <w:bCs/>
          <w:sz w:val="24"/>
          <w:szCs w:val="24"/>
        </w:rPr>
        <w:t>“节能产品政府采购品目清单”优先采购节能产品情况</w:t>
      </w:r>
    </w:p>
    <w:p w:rsidR="00D55F50" w:rsidRPr="00FB02A5"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FB02A5" w:rsidRDefault="00D55F50" w:rsidP="007757FF">
      <w:pPr>
        <w:spacing w:before="50" w:afterLines="50" w:line="360" w:lineRule="auto"/>
        <w:contextualSpacing/>
        <w:jc w:val="left"/>
        <w:rPr>
          <w:rFonts w:asciiTheme="minorEastAsia" w:hAnsiTheme="minorEastAsia"/>
          <w:szCs w:val="21"/>
        </w:rPr>
      </w:pPr>
      <w:r w:rsidRPr="00FB02A5">
        <w:rPr>
          <w:rFonts w:asciiTheme="minorEastAsia" w:hAnsiTheme="minorEastAsia" w:hint="eastAsia"/>
          <w:szCs w:val="21"/>
        </w:rPr>
        <w:t>项目编号：</w:t>
      </w:r>
    </w:p>
    <w:p w:rsidR="00D55F50" w:rsidRPr="00FB02A5" w:rsidRDefault="00D55F50" w:rsidP="00D55F50">
      <w:pPr>
        <w:tabs>
          <w:tab w:val="left" w:pos="1800"/>
          <w:tab w:val="left" w:pos="5580"/>
        </w:tabs>
        <w:spacing w:line="360" w:lineRule="auto"/>
        <w:rPr>
          <w:rFonts w:asciiTheme="minorEastAsia" w:hAnsiTheme="minorEastAsia"/>
          <w:szCs w:val="21"/>
        </w:rPr>
      </w:pPr>
      <w:r w:rsidRPr="00FB02A5">
        <w:rPr>
          <w:rFonts w:asciiTheme="minorEastAsia" w:hAnsiTheme="minorEastAsia" w:hint="eastAsia"/>
          <w:szCs w:val="21"/>
        </w:rPr>
        <w:t>项目名称：</w:t>
      </w:r>
    </w:p>
    <w:p w:rsidR="00D55F50" w:rsidRPr="00FB02A5"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FB02A5" w:rsidTr="00CA2FE1">
        <w:trPr>
          <w:trHeight w:val="225"/>
          <w:tblHeader/>
        </w:trPr>
        <w:tc>
          <w:tcPr>
            <w:tcW w:w="282" w:type="pct"/>
            <w:shd w:val="clear" w:color="auto" w:fill="BCE1BC" w:themeFill="background1" w:themeFillShade="F2"/>
            <w:vAlign w:val="center"/>
          </w:tcPr>
          <w:p w:rsidR="00D55F50" w:rsidRPr="00FB02A5" w:rsidRDefault="00D55F50"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FB02A5" w:rsidRDefault="00D55F50"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FB02A5" w:rsidRDefault="00D55F50"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FB02A5" w:rsidRDefault="00D55F50"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FB02A5" w:rsidRDefault="00D55F50"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FB02A5" w:rsidRDefault="00D55F50"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FB02A5" w:rsidRDefault="00D55F50"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认证机构</w:t>
            </w:r>
          </w:p>
        </w:tc>
      </w:tr>
      <w:tr w:rsidR="00D55F50" w:rsidRPr="00FB02A5" w:rsidTr="00CA2FE1">
        <w:trPr>
          <w:trHeight w:val="851"/>
        </w:trPr>
        <w:tc>
          <w:tcPr>
            <w:tcW w:w="282" w:type="pct"/>
            <w:vAlign w:val="center"/>
          </w:tcPr>
          <w:p w:rsidR="00D55F50" w:rsidRPr="00FB02A5" w:rsidRDefault="00D55F50" w:rsidP="00CA2FE1">
            <w:pPr>
              <w:pStyle w:val="ac"/>
              <w:spacing w:line="360" w:lineRule="auto"/>
              <w:jc w:val="center"/>
              <w:rPr>
                <w:rFonts w:ascii="宋体" w:eastAsia="宋体" w:hAnsi="宋体" w:cs="Times New Roman"/>
                <w:sz w:val="21"/>
                <w:szCs w:val="21"/>
              </w:rPr>
            </w:pPr>
            <w:r w:rsidRPr="00FB02A5">
              <w:rPr>
                <w:rFonts w:ascii="宋体" w:eastAsia="宋体" w:hAnsi="宋体" w:cs="Times New Roman" w:hint="eastAsia"/>
                <w:sz w:val="21"/>
                <w:szCs w:val="21"/>
              </w:rPr>
              <w:t>1</w:t>
            </w:r>
          </w:p>
        </w:tc>
        <w:tc>
          <w:tcPr>
            <w:tcW w:w="737" w:type="pct"/>
            <w:vAlign w:val="center"/>
          </w:tcPr>
          <w:p w:rsidR="00D55F50" w:rsidRPr="00FB02A5"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FB02A5" w:rsidRDefault="00D55F50" w:rsidP="00CA2FE1">
            <w:pPr>
              <w:pStyle w:val="ac"/>
              <w:spacing w:line="360" w:lineRule="auto"/>
              <w:rPr>
                <w:rFonts w:ascii="宋体" w:eastAsia="宋体" w:hAnsi="宋体" w:cs="Times New Roman"/>
                <w:sz w:val="21"/>
                <w:szCs w:val="21"/>
              </w:rPr>
            </w:pPr>
          </w:p>
        </w:tc>
        <w:tc>
          <w:tcPr>
            <w:tcW w:w="665" w:type="pct"/>
          </w:tcPr>
          <w:p w:rsidR="00D55F50" w:rsidRPr="00FB02A5" w:rsidRDefault="00D55F50" w:rsidP="00CA2FE1">
            <w:pPr>
              <w:pStyle w:val="ac"/>
              <w:spacing w:line="360" w:lineRule="auto"/>
              <w:rPr>
                <w:rFonts w:ascii="宋体" w:eastAsia="宋体" w:hAnsi="宋体" w:cs="Times New Roman"/>
                <w:sz w:val="21"/>
                <w:szCs w:val="21"/>
              </w:rPr>
            </w:pPr>
          </w:p>
        </w:tc>
        <w:tc>
          <w:tcPr>
            <w:tcW w:w="884" w:type="pct"/>
          </w:tcPr>
          <w:p w:rsidR="00D55F50" w:rsidRPr="00FB02A5" w:rsidRDefault="00D55F50" w:rsidP="00CA2FE1">
            <w:pPr>
              <w:pStyle w:val="ac"/>
              <w:spacing w:line="360" w:lineRule="auto"/>
              <w:rPr>
                <w:rFonts w:ascii="宋体" w:eastAsia="宋体" w:hAnsi="宋体" w:cs="Times New Roman"/>
                <w:sz w:val="21"/>
                <w:szCs w:val="21"/>
              </w:rPr>
            </w:pPr>
          </w:p>
        </w:tc>
        <w:tc>
          <w:tcPr>
            <w:tcW w:w="858" w:type="pct"/>
          </w:tcPr>
          <w:p w:rsidR="00D55F50" w:rsidRPr="00FB02A5" w:rsidRDefault="00D55F50" w:rsidP="00CA2FE1">
            <w:pPr>
              <w:pStyle w:val="ac"/>
              <w:spacing w:line="360" w:lineRule="auto"/>
              <w:rPr>
                <w:rFonts w:ascii="宋体" w:eastAsia="宋体" w:hAnsi="宋体" w:cs="Times New Roman"/>
                <w:sz w:val="21"/>
                <w:szCs w:val="21"/>
              </w:rPr>
            </w:pPr>
          </w:p>
        </w:tc>
        <w:tc>
          <w:tcPr>
            <w:tcW w:w="760" w:type="pct"/>
          </w:tcPr>
          <w:p w:rsidR="00D55F50" w:rsidRPr="00FB02A5" w:rsidRDefault="00D55F50" w:rsidP="00CA2FE1">
            <w:pPr>
              <w:pStyle w:val="ac"/>
              <w:spacing w:line="360" w:lineRule="auto"/>
              <w:rPr>
                <w:rFonts w:ascii="宋体" w:eastAsia="宋体" w:hAnsi="宋体" w:cs="Times New Roman"/>
                <w:sz w:val="21"/>
                <w:szCs w:val="21"/>
              </w:rPr>
            </w:pPr>
          </w:p>
        </w:tc>
      </w:tr>
      <w:tr w:rsidR="00D55F50" w:rsidRPr="00FB02A5" w:rsidTr="00CA2FE1">
        <w:trPr>
          <w:trHeight w:val="851"/>
        </w:trPr>
        <w:tc>
          <w:tcPr>
            <w:tcW w:w="282" w:type="pct"/>
            <w:vAlign w:val="center"/>
          </w:tcPr>
          <w:p w:rsidR="00D55F50" w:rsidRPr="00FB02A5" w:rsidRDefault="00D55F50" w:rsidP="00CA2FE1">
            <w:pPr>
              <w:pStyle w:val="ac"/>
              <w:spacing w:line="360" w:lineRule="auto"/>
              <w:jc w:val="center"/>
              <w:rPr>
                <w:rFonts w:ascii="宋体" w:eastAsia="宋体" w:hAnsi="宋体" w:cs="Times New Roman"/>
                <w:sz w:val="21"/>
                <w:szCs w:val="21"/>
              </w:rPr>
            </w:pPr>
            <w:r w:rsidRPr="00FB02A5">
              <w:rPr>
                <w:rFonts w:ascii="宋体" w:eastAsia="宋体" w:hAnsi="宋体" w:cs="Times New Roman" w:hint="eastAsia"/>
                <w:sz w:val="21"/>
                <w:szCs w:val="21"/>
              </w:rPr>
              <w:t>2</w:t>
            </w:r>
          </w:p>
        </w:tc>
        <w:tc>
          <w:tcPr>
            <w:tcW w:w="737" w:type="pct"/>
            <w:vAlign w:val="center"/>
          </w:tcPr>
          <w:p w:rsidR="00D55F50" w:rsidRPr="00FB02A5"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FB02A5" w:rsidRDefault="00D55F50" w:rsidP="00CA2FE1">
            <w:pPr>
              <w:pStyle w:val="ac"/>
              <w:spacing w:line="360" w:lineRule="auto"/>
              <w:rPr>
                <w:rFonts w:ascii="宋体" w:eastAsia="宋体" w:hAnsi="宋体" w:cs="Times New Roman"/>
                <w:sz w:val="21"/>
                <w:szCs w:val="21"/>
              </w:rPr>
            </w:pPr>
          </w:p>
        </w:tc>
        <w:tc>
          <w:tcPr>
            <w:tcW w:w="665" w:type="pct"/>
          </w:tcPr>
          <w:p w:rsidR="00D55F50" w:rsidRPr="00FB02A5" w:rsidRDefault="00D55F50" w:rsidP="00CA2FE1">
            <w:pPr>
              <w:pStyle w:val="ac"/>
              <w:spacing w:line="360" w:lineRule="auto"/>
              <w:rPr>
                <w:rFonts w:ascii="宋体" w:eastAsia="宋体" w:hAnsi="宋体" w:cs="Times New Roman"/>
                <w:sz w:val="21"/>
                <w:szCs w:val="21"/>
              </w:rPr>
            </w:pPr>
          </w:p>
        </w:tc>
        <w:tc>
          <w:tcPr>
            <w:tcW w:w="884" w:type="pct"/>
          </w:tcPr>
          <w:p w:rsidR="00D55F50" w:rsidRPr="00FB02A5" w:rsidRDefault="00D55F50" w:rsidP="00CA2FE1">
            <w:pPr>
              <w:pStyle w:val="ac"/>
              <w:spacing w:line="360" w:lineRule="auto"/>
              <w:rPr>
                <w:rFonts w:ascii="宋体" w:eastAsia="宋体" w:hAnsi="宋体" w:cs="Times New Roman"/>
                <w:sz w:val="21"/>
                <w:szCs w:val="21"/>
              </w:rPr>
            </w:pPr>
          </w:p>
        </w:tc>
        <w:tc>
          <w:tcPr>
            <w:tcW w:w="858" w:type="pct"/>
          </w:tcPr>
          <w:p w:rsidR="00D55F50" w:rsidRPr="00FB02A5" w:rsidRDefault="00D55F50" w:rsidP="00CA2FE1">
            <w:pPr>
              <w:pStyle w:val="ac"/>
              <w:spacing w:line="360" w:lineRule="auto"/>
              <w:rPr>
                <w:rFonts w:ascii="宋体" w:eastAsia="宋体" w:hAnsi="宋体" w:cs="Times New Roman"/>
                <w:sz w:val="21"/>
                <w:szCs w:val="21"/>
              </w:rPr>
            </w:pPr>
          </w:p>
        </w:tc>
        <w:tc>
          <w:tcPr>
            <w:tcW w:w="760" w:type="pct"/>
          </w:tcPr>
          <w:p w:rsidR="00D55F50" w:rsidRPr="00FB02A5" w:rsidRDefault="00D55F50" w:rsidP="00CA2FE1">
            <w:pPr>
              <w:pStyle w:val="ac"/>
              <w:spacing w:line="360" w:lineRule="auto"/>
              <w:rPr>
                <w:rFonts w:ascii="宋体" w:eastAsia="宋体" w:hAnsi="宋体" w:cs="Times New Roman"/>
                <w:sz w:val="21"/>
                <w:szCs w:val="21"/>
              </w:rPr>
            </w:pPr>
          </w:p>
        </w:tc>
      </w:tr>
      <w:tr w:rsidR="00D55F50" w:rsidRPr="00FB02A5" w:rsidTr="00CA2FE1">
        <w:trPr>
          <w:trHeight w:val="851"/>
        </w:trPr>
        <w:tc>
          <w:tcPr>
            <w:tcW w:w="282" w:type="pct"/>
            <w:vAlign w:val="center"/>
          </w:tcPr>
          <w:p w:rsidR="00D55F50" w:rsidRPr="00FB02A5" w:rsidRDefault="00D55F50" w:rsidP="00CA2FE1">
            <w:pPr>
              <w:pStyle w:val="ac"/>
              <w:spacing w:line="360" w:lineRule="auto"/>
              <w:jc w:val="center"/>
              <w:rPr>
                <w:rFonts w:ascii="宋体" w:eastAsia="宋体" w:hAnsi="宋体" w:cs="Times New Roman"/>
                <w:sz w:val="21"/>
                <w:szCs w:val="21"/>
              </w:rPr>
            </w:pPr>
            <w:r w:rsidRPr="00FB02A5">
              <w:rPr>
                <w:rFonts w:ascii="宋体" w:eastAsia="宋体" w:hAnsi="宋体" w:cs="宋体" w:hint="eastAsia"/>
                <w:sz w:val="21"/>
                <w:szCs w:val="21"/>
              </w:rPr>
              <w:t>…</w:t>
            </w:r>
          </w:p>
        </w:tc>
        <w:tc>
          <w:tcPr>
            <w:tcW w:w="737" w:type="pct"/>
            <w:vAlign w:val="center"/>
          </w:tcPr>
          <w:p w:rsidR="00D55F50" w:rsidRPr="00FB02A5"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FB02A5" w:rsidRDefault="00D55F50" w:rsidP="00CA2FE1">
            <w:pPr>
              <w:pStyle w:val="ac"/>
              <w:spacing w:line="360" w:lineRule="auto"/>
              <w:rPr>
                <w:rFonts w:ascii="宋体" w:eastAsia="宋体" w:hAnsi="宋体" w:cs="Times New Roman"/>
                <w:sz w:val="21"/>
                <w:szCs w:val="21"/>
              </w:rPr>
            </w:pPr>
          </w:p>
        </w:tc>
        <w:tc>
          <w:tcPr>
            <w:tcW w:w="665" w:type="pct"/>
          </w:tcPr>
          <w:p w:rsidR="00D55F50" w:rsidRPr="00FB02A5" w:rsidRDefault="00D55F50" w:rsidP="00CA2FE1">
            <w:pPr>
              <w:pStyle w:val="ac"/>
              <w:spacing w:line="360" w:lineRule="auto"/>
              <w:rPr>
                <w:rFonts w:ascii="宋体" w:eastAsia="宋体" w:hAnsi="宋体" w:cs="Times New Roman"/>
                <w:sz w:val="21"/>
                <w:szCs w:val="21"/>
              </w:rPr>
            </w:pPr>
          </w:p>
        </w:tc>
        <w:tc>
          <w:tcPr>
            <w:tcW w:w="884" w:type="pct"/>
          </w:tcPr>
          <w:p w:rsidR="00D55F50" w:rsidRPr="00FB02A5" w:rsidRDefault="00D55F50" w:rsidP="00CA2FE1">
            <w:pPr>
              <w:pStyle w:val="ac"/>
              <w:spacing w:line="360" w:lineRule="auto"/>
              <w:rPr>
                <w:rFonts w:ascii="宋体" w:eastAsia="宋体" w:hAnsi="宋体" w:cs="Times New Roman"/>
                <w:sz w:val="21"/>
                <w:szCs w:val="21"/>
              </w:rPr>
            </w:pPr>
          </w:p>
        </w:tc>
        <w:tc>
          <w:tcPr>
            <w:tcW w:w="858" w:type="pct"/>
          </w:tcPr>
          <w:p w:rsidR="00D55F50" w:rsidRPr="00FB02A5" w:rsidRDefault="00D55F50" w:rsidP="00CA2FE1">
            <w:pPr>
              <w:pStyle w:val="ac"/>
              <w:spacing w:line="360" w:lineRule="auto"/>
              <w:rPr>
                <w:rFonts w:ascii="宋体" w:eastAsia="宋体" w:hAnsi="宋体" w:cs="Times New Roman"/>
                <w:sz w:val="21"/>
                <w:szCs w:val="21"/>
              </w:rPr>
            </w:pPr>
          </w:p>
        </w:tc>
        <w:tc>
          <w:tcPr>
            <w:tcW w:w="760" w:type="pct"/>
          </w:tcPr>
          <w:p w:rsidR="00D55F50" w:rsidRPr="00FB02A5" w:rsidRDefault="00D55F50" w:rsidP="00CA2FE1">
            <w:pPr>
              <w:pStyle w:val="ac"/>
              <w:spacing w:line="360" w:lineRule="auto"/>
              <w:rPr>
                <w:rFonts w:ascii="宋体" w:eastAsia="宋体" w:hAnsi="宋体" w:cs="Times New Roman"/>
                <w:sz w:val="21"/>
                <w:szCs w:val="21"/>
              </w:rPr>
            </w:pPr>
          </w:p>
        </w:tc>
      </w:tr>
    </w:tbl>
    <w:p w:rsidR="00D55F50" w:rsidRPr="00FB02A5" w:rsidRDefault="00D55F50" w:rsidP="00D55F50">
      <w:pPr>
        <w:autoSpaceDE w:val="0"/>
        <w:autoSpaceDN w:val="0"/>
        <w:adjustRightInd w:val="0"/>
        <w:spacing w:line="480" w:lineRule="auto"/>
        <w:rPr>
          <w:rFonts w:asciiTheme="minorEastAsia" w:hAnsiTheme="minorEastAsia" w:cs="宋体"/>
          <w:szCs w:val="21"/>
          <w:lang w:val="zh-CN"/>
        </w:rPr>
      </w:pPr>
      <w:r w:rsidRPr="00FB02A5">
        <w:rPr>
          <w:rFonts w:asciiTheme="minorEastAsia" w:hAnsiTheme="minorEastAsia" w:cs="宋体" w:hint="eastAsia"/>
          <w:szCs w:val="21"/>
        </w:rPr>
        <w:t>投标人名称（并加盖公章）：</w:t>
      </w:r>
      <w:r w:rsidRPr="00FB02A5">
        <w:rPr>
          <w:rFonts w:asciiTheme="minorEastAsia" w:hAnsiTheme="minorEastAsia" w:cs="宋体" w:hint="eastAsia"/>
          <w:szCs w:val="21"/>
          <w:u w:val="single"/>
        </w:rPr>
        <w:t xml:space="preserve">               </w:t>
      </w:r>
    </w:p>
    <w:p w:rsidR="00D55F50" w:rsidRPr="00FB02A5" w:rsidRDefault="00D55F50" w:rsidP="00D55F50">
      <w:pPr>
        <w:autoSpaceDE w:val="0"/>
        <w:autoSpaceDN w:val="0"/>
        <w:adjustRightInd w:val="0"/>
        <w:spacing w:line="480" w:lineRule="auto"/>
        <w:rPr>
          <w:rFonts w:asciiTheme="minorEastAsia" w:hAnsiTheme="minorEastAsia" w:cs="宋体"/>
          <w:szCs w:val="21"/>
          <w:lang w:val="zh-CN"/>
        </w:rPr>
      </w:pPr>
    </w:p>
    <w:p w:rsidR="00D55F50" w:rsidRPr="00FB02A5" w:rsidRDefault="00D55F50" w:rsidP="00D55F50">
      <w:pPr>
        <w:snapToGrid w:val="0"/>
        <w:spacing w:line="500" w:lineRule="exact"/>
        <w:rPr>
          <w:rFonts w:asciiTheme="minorEastAsia" w:hAnsiTheme="minorEastAsia" w:cs="宋体"/>
          <w:szCs w:val="21"/>
          <w:lang w:val="zh-CN"/>
        </w:rPr>
      </w:pPr>
    </w:p>
    <w:p w:rsidR="00D55F50" w:rsidRPr="00FB02A5" w:rsidRDefault="00D55F50" w:rsidP="00D55F50">
      <w:pPr>
        <w:rPr>
          <w:rFonts w:asciiTheme="minorEastAsia" w:hAnsiTheme="minorEastAsia" w:cs="宋体"/>
          <w:szCs w:val="21"/>
          <w:lang w:val="zh-CN"/>
        </w:rPr>
      </w:pPr>
      <w:r w:rsidRPr="00FB02A5">
        <w:rPr>
          <w:rFonts w:asciiTheme="minorEastAsia" w:hAnsiTheme="minorEastAsia" w:cs="宋体" w:hint="eastAsia"/>
          <w:szCs w:val="21"/>
          <w:lang w:val="zh-CN"/>
        </w:rPr>
        <w:t>说明：所投产品节能认证证书须附后。</w:t>
      </w:r>
    </w:p>
    <w:p w:rsidR="00957CFA" w:rsidRPr="00FB02A5"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FB02A5" w:rsidRDefault="00957CFA" w:rsidP="00957CFA">
      <w:pPr>
        <w:spacing w:line="360" w:lineRule="auto"/>
        <w:jc w:val="center"/>
        <w:rPr>
          <w:rFonts w:asciiTheme="minorEastAsia" w:hAnsiTheme="minorEastAsia" w:cs="宋体"/>
          <w:szCs w:val="21"/>
          <w:lang w:val="zh-CN"/>
        </w:rPr>
      </w:pPr>
    </w:p>
    <w:p w:rsidR="00957CFA" w:rsidRPr="00FB02A5" w:rsidRDefault="00957CFA" w:rsidP="00957CFA">
      <w:pPr>
        <w:spacing w:line="360" w:lineRule="auto"/>
        <w:jc w:val="center"/>
        <w:rPr>
          <w:rFonts w:asciiTheme="minorEastAsia" w:hAnsiTheme="minorEastAsia" w:cs="宋体"/>
          <w:szCs w:val="21"/>
          <w:lang w:val="zh-CN"/>
        </w:rPr>
      </w:pPr>
    </w:p>
    <w:p w:rsidR="00957CFA" w:rsidRPr="00FB02A5" w:rsidRDefault="00957CFA" w:rsidP="00957CFA">
      <w:pPr>
        <w:spacing w:line="360" w:lineRule="auto"/>
        <w:jc w:val="center"/>
        <w:rPr>
          <w:rFonts w:asciiTheme="minorEastAsia" w:hAnsiTheme="minorEastAsia" w:cs="宋体"/>
          <w:szCs w:val="21"/>
          <w:lang w:val="zh-CN"/>
        </w:rPr>
      </w:pPr>
    </w:p>
    <w:p w:rsidR="00957CFA" w:rsidRPr="00FB02A5" w:rsidRDefault="00957CFA" w:rsidP="00957CFA">
      <w:pPr>
        <w:spacing w:line="360" w:lineRule="auto"/>
        <w:jc w:val="center"/>
        <w:rPr>
          <w:rFonts w:asciiTheme="minorEastAsia" w:hAnsiTheme="minorEastAsia" w:cs="宋体"/>
          <w:szCs w:val="21"/>
          <w:lang w:val="zh-CN"/>
        </w:rPr>
      </w:pPr>
    </w:p>
    <w:p w:rsidR="00957CFA" w:rsidRPr="00FB02A5" w:rsidRDefault="00957CFA" w:rsidP="00957CFA">
      <w:pPr>
        <w:spacing w:line="360" w:lineRule="auto"/>
        <w:jc w:val="center"/>
        <w:rPr>
          <w:rFonts w:asciiTheme="minorEastAsia" w:hAnsiTheme="minorEastAsia" w:cs="宋体"/>
          <w:szCs w:val="21"/>
          <w:lang w:val="zh-CN"/>
        </w:rPr>
      </w:pPr>
    </w:p>
    <w:p w:rsidR="00957CFA" w:rsidRPr="00FB02A5" w:rsidRDefault="00957CFA" w:rsidP="00957CFA">
      <w:pPr>
        <w:spacing w:line="360" w:lineRule="auto"/>
        <w:jc w:val="center"/>
        <w:rPr>
          <w:rFonts w:asciiTheme="minorEastAsia" w:hAnsiTheme="minorEastAsia" w:cs="宋体"/>
          <w:szCs w:val="21"/>
          <w:lang w:val="zh-CN"/>
        </w:rPr>
      </w:pPr>
    </w:p>
    <w:p w:rsidR="00957CFA" w:rsidRPr="00FB02A5" w:rsidRDefault="00957CFA" w:rsidP="00957CFA">
      <w:pPr>
        <w:spacing w:line="360" w:lineRule="auto"/>
        <w:jc w:val="center"/>
        <w:rPr>
          <w:rFonts w:asciiTheme="minorEastAsia" w:hAnsiTheme="minorEastAsia" w:cs="宋体"/>
          <w:szCs w:val="21"/>
          <w:lang w:val="zh-CN"/>
        </w:rPr>
      </w:pPr>
    </w:p>
    <w:p w:rsidR="00957CFA" w:rsidRPr="00FB02A5" w:rsidRDefault="00957CFA" w:rsidP="00957CFA">
      <w:pPr>
        <w:spacing w:line="360" w:lineRule="auto"/>
        <w:jc w:val="center"/>
        <w:rPr>
          <w:rFonts w:asciiTheme="minorEastAsia" w:hAnsiTheme="minorEastAsia" w:cs="宋体"/>
          <w:szCs w:val="21"/>
          <w:lang w:val="zh-CN"/>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r w:rsidRPr="00FB02A5">
        <w:rPr>
          <w:rFonts w:ascii="宋体" w:hAnsi="宋体" w:hint="eastAsia"/>
          <w:b/>
          <w:bCs/>
          <w:sz w:val="24"/>
          <w:szCs w:val="24"/>
        </w:rPr>
        <w:t>4.8 “环境标志产品政府采购品目清单”优先采购产品情况</w:t>
      </w:r>
    </w:p>
    <w:p w:rsidR="00957CFA" w:rsidRPr="00FB02A5"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FB02A5" w:rsidRDefault="00957CFA" w:rsidP="007757FF">
      <w:pPr>
        <w:spacing w:before="50" w:afterLines="50" w:line="360" w:lineRule="auto"/>
        <w:contextualSpacing/>
        <w:jc w:val="left"/>
        <w:rPr>
          <w:rFonts w:asciiTheme="minorEastAsia" w:hAnsiTheme="minorEastAsia"/>
          <w:szCs w:val="21"/>
        </w:rPr>
      </w:pPr>
      <w:r w:rsidRPr="00FB02A5">
        <w:rPr>
          <w:rFonts w:asciiTheme="minorEastAsia" w:hAnsiTheme="minorEastAsia" w:hint="eastAsia"/>
          <w:szCs w:val="21"/>
        </w:rPr>
        <w:t>项目编号：</w:t>
      </w:r>
    </w:p>
    <w:p w:rsidR="00957CFA" w:rsidRPr="00FB02A5" w:rsidRDefault="00957CFA" w:rsidP="00957CFA">
      <w:pPr>
        <w:tabs>
          <w:tab w:val="left" w:pos="1800"/>
          <w:tab w:val="left" w:pos="5580"/>
        </w:tabs>
        <w:spacing w:line="360" w:lineRule="auto"/>
        <w:rPr>
          <w:rFonts w:asciiTheme="minorEastAsia" w:hAnsiTheme="minorEastAsia"/>
          <w:szCs w:val="21"/>
        </w:rPr>
      </w:pPr>
      <w:r w:rsidRPr="00FB02A5">
        <w:rPr>
          <w:rFonts w:asciiTheme="minorEastAsia" w:hAnsiTheme="minorEastAsia" w:hint="eastAsia"/>
          <w:szCs w:val="21"/>
        </w:rPr>
        <w:t>项目名称：</w:t>
      </w:r>
    </w:p>
    <w:p w:rsidR="00957CFA" w:rsidRPr="00FB02A5"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FB02A5" w:rsidTr="00CA2FE1">
        <w:trPr>
          <w:trHeight w:val="225"/>
          <w:tblHeader/>
        </w:trPr>
        <w:tc>
          <w:tcPr>
            <w:tcW w:w="282" w:type="pct"/>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FB02A5" w:rsidRDefault="00957CFA" w:rsidP="00CA2FE1">
            <w:pPr>
              <w:pStyle w:val="ac"/>
              <w:jc w:val="center"/>
              <w:rPr>
                <w:rFonts w:ascii="宋体" w:eastAsia="宋体" w:hAnsi="宋体" w:cs="宋体"/>
                <w:b/>
                <w:bCs/>
                <w:sz w:val="21"/>
                <w:szCs w:val="21"/>
              </w:rPr>
            </w:pPr>
            <w:r w:rsidRPr="00FB02A5">
              <w:rPr>
                <w:rFonts w:ascii="宋体" w:eastAsia="宋体" w:hAnsi="宋体" w:cs="宋体" w:hint="eastAsia"/>
                <w:b/>
                <w:bCs/>
                <w:sz w:val="21"/>
                <w:szCs w:val="21"/>
              </w:rPr>
              <w:t>认证机构</w:t>
            </w:r>
          </w:p>
        </w:tc>
      </w:tr>
      <w:tr w:rsidR="00957CFA" w:rsidRPr="00FB02A5" w:rsidTr="00CA2FE1">
        <w:trPr>
          <w:trHeight w:val="851"/>
        </w:trPr>
        <w:tc>
          <w:tcPr>
            <w:tcW w:w="282" w:type="pct"/>
            <w:vAlign w:val="center"/>
          </w:tcPr>
          <w:p w:rsidR="00957CFA" w:rsidRPr="00FB02A5" w:rsidRDefault="00957CFA" w:rsidP="00CA2FE1">
            <w:pPr>
              <w:pStyle w:val="ac"/>
              <w:spacing w:line="360" w:lineRule="auto"/>
              <w:jc w:val="center"/>
              <w:rPr>
                <w:rFonts w:ascii="宋体" w:eastAsia="宋体" w:hAnsi="宋体" w:cs="Times New Roman"/>
                <w:sz w:val="21"/>
                <w:szCs w:val="21"/>
              </w:rPr>
            </w:pPr>
            <w:r w:rsidRPr="00FB02A5">
              <w:rPr>
                <w:rFonts w:ascii="宋体" w:eastAsia="宋体" w:hAnsi="宋体" w:cs="Times New Roman" w:hint="eastAsia"/>
                <w:sz w:val="21"/>
                <w:szCs w:val="21"/>
              </w:rPr>
              <w:t>1</w:t>
            </w:r>
          </w:p>
        </w:tc>
        <w:tc>
          <w:tcPr>
            <w:tcW w:w="737" w:type="pct"/>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665" w:type="pct"/>
          </w:tcPr>
          <w:p w:rsidR="00957CFA" w:rsidRPr="00FB02A5" w:rsidRDefault="00957CFA" w:rsidP="00CA2FE1">
            <w:pPr>
              <w:pStyle w:val="ac"/>
              <w:spacing w:line="360" w:lineRule="auto"/>
              <w:rPr>
                <w:rFonts w:ascii="宋体" w:eastAsia="宋体" w:hAnsi="宋体" w:cs="Times New Roman"/>
                <w:sz w:val="21"/>
                <w:szCs w:val="21"/>
              </w:rPr>
            </w:pPr>
          </w:p>
        </w:tc>
        <w:tc>
          <w:tcPr>
            <w:tcW w:w="884" w:type="pct"/>
          </w:tcPr>
          <w:p w:rsidR="00957CFA" w:rsidRPr="00FB02A5" w:rsidRDefault="00957CFA" w:rsidP="00CA2FE1">
            <w:pPr>
              <w:pStyle w:val="ac"/>
              <w:spacing w:line="360" w:lineRule="auto"/>
              <w:rPr>
                <w:rFonts w:ascii="宋体" w:eastAsia="宋体" w:hAnsi="宋体" w:cs="Times New Roman"/>
                <w:sz w:val="21"/>
                <w:szCs w:val="21"/>
              </w:rPr>
            </w:pPr>
          </w:p>
        </w:tc>
        <w:tc>
          <w:tcPr>
            <w:tcW w:w="858" w:type="pct"/>
          </w:tcPr>
          <w:p w:rsidR="00957CFA" w:rsidRPr="00FB02A5" w:rsidRDefault="00957CFA" w:rsidP="00CA2FE1">
            <w:pPr>
              <w:pStyle w:val="ac"/>
              <w:spacing w:line="360" w:lineRule="auto"/>
              <w:rPr>
                <w:rFonts w:ascii="宋体" w:eastAsia="宋体" w:hAnsi="宋体" w:cs="Times New Roman"/>
                <w:sz w:val="21"/>
                <w:szCs w:val="21"/>
              </w:rPr>
            </w:pPr>
          </w:p>
        </w:tc>
        <w:tc>
          <w:tcPr>
            <w:tcW w:w="760" w:type="pct"/>
          </w:tcPr>
          <w:p w:rsidR="00957CFA" w:rsidRPr="00FB02A5" w:rsidRDefault="00957CFA" w:rsidP="00CA2FE1">
            <w:pPr>
              <w:pStyle w:val="ac"/>
              <w:spacing w:line="360" w:lineRule="auto"/>
              <w:rPr>
                <w:rFonts w:ascii="宋体" w:eastAsia="宋体" w:hAnsi="宋体" w:cs="Times New Roman"/>
                <w:sz w:val="21"/>
                <w:szCs w:val="21"/>
              </w:rPr>
            </w:pPr>
          </w:p>
        </w:tc>
      </w:tr>
      <w:tr w:rsidR="00957CFA" w:rsidRPr="00FB02A5" w:rsidTr="00CA2FE1">
        <w:trPr>
          <w:trHeight w:val="851"/>
        </w:trPr>
        <w:tc>
          <w:tcPr>
            <w:tcW w:w="282" w:type="pct"/>
            <w:vAlign w:val="center"/>
          </w:tcPr>
          <w:p w:rsidR="00957CFA" w:rsidRPr="00FB02A5" w:rsidRDefault="00957CFA" w:rsidP="00CA2FE1">
            <w:pPr>
              <w:pStyle w:val="ac"/>
              <w:spacing w:line="360" w:lineRule="auto"/>
              <w:jc w:val="center"/>
              <w:rPr>
                <w:rFonts w:ascii="宋体" w:eastAsia="宋体" w:hAnsi="宋体" w:cs="Times New Roman"/>
                <w:sz w:val="21"/>
                <w:szCs w:val="21"/>
              </w:rPr>
            </w:pPr>
            <w:r w:rsidRPr="00FB02A5">
              <w:rPr>
                <w:rFonts w:ascii="宋体" w:eastAsia="宋体" w:hAnsi="宋体" w:cs="Times New Roman" w:hint="eastAsia"/>
                <w:sz w:val="21"/>
                <w:szCs w:val="21"/>
              </w:rPr>
              <w:t>2</w:t>
            </w:r>
          </w:p>
        </w:tc>
        <w:tc>
          <w:tcPr>
            <w:tcW w:w="737" w:type="pct"/>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665" w:type="pct"/>
          </w:tcPr>
          <w:p w:rsidR="00957CFA" w:rsidRPr="00FB02A5" w:rsidRDefault="00957CFA" w:rsidP="00CA2FE1">
            <w:pPr>
              <w:pStyle w:val="ac"/>
              <w:spacing w:line="360" w:lineRule="auto"/>
              <w:rPr>
                <w:rFonts w:ascii="宋体" w:eastAsia="宋体" w:hAnsi="宋体" w:cs="Times New Roman"/>
                <w:sz w:val="21"/>
                <w:szCs w:val="21"/>
              </w:rPr>
            </w:pPr>
          </w:p>
        </w:tc>
        <w:tc>
          <w:tcPr>
            <w:tcW w:w="884" w:type="pct"/>
          </w:tcPr>
          <w:p w:rsidR="00957CFA" w:rsidRPr="00FB02A5" w:rsidRDefault="00957CFA" w:rsidP="00CA2FE1">
            <w:pPr>
              <w:pStyle w:val="ac"/>
              <w:spacing w:line="360" w:lineRule="auto"/>
              <w:rPr>
                <w:rFonts w:ascii="宋体" w:eastAsia="宋体" w:hAnsi="宋体" w:cs="Times New Roman"/>
                <w:sz w:val="21"/>
                <w:szCs w:val="21"/>
              </w:rPr>
            </w:pPr>
          </w:p>
        </w:tc>
        <w:tc>
          <w:tcPr>
            <w:tcW w:w="858" w:type="pct"/>
          </w:tcPr>
          <w:p w:rsidR="00957CFA" w:rsidRPr="00FB02A5" w:rsidRDefault="00957CFA" w:rsidP="00CA2FE1">
            <w:pPr>
              <w:pStyle w:val="ac"/>
              <w:spacing w:line="360" w:lineRule="auto"/>
              <w:rPr>
                <w:rFonts w:ascii="宋体" w:eastAsia="宋体" w:hAnsi="宋体" w:cs="Times New Roman"/>
                <w:sz w:val="21"/>
                <w:szCs w:val="21"/>
              </w:rPr>
            </w:pPr>
          </w:p>
        </w:tc>
        <w:tc>
          <w:tcPr>
            <w:tcW w:w="760" w:type="pct"/>
          </w:tcPr>
          <w:p w:rsidR="00957CFA" w:rsidRPr="00FB02A5" w:rsidRDefault="00957CFA" w:rsidP="00CA2FE1">
            <w:pPr>
              <w:pStyle w:val="ac"/>
              <w:spacing w:line="360" w:lineRule="auto"/>
              <w:rPr>
                <w:rFonts w:ascii="宋体" w:eastAsia="宋体" w:hAnsi="宋体" w:cs="Times New Roman"/>
                <w:sz w:val="21"/>
                <w:szCs w:val="21"/>
              </w:rPr>
            </w:pPr>
          </w:p>
        </w:tc>
      </w:tr>
      <w:tr w:rsidR="00957CFA" w:rsidRPr="00FB02A5" w:rsidTr="00CA2FE1">
        <w:trPr>
          <w:trHeight w:val="851"/>
        </w:trPr>
        <w:tc>
          <w:tcPr>
            <w:tcW w:w="282" w:type="pct"/>
            <w:vAlign w:val="center"/>
          </w:tcPr>
          <w:p w:rsidR="00957CFA" w:rsidRPr="00FB02A5" w:rsidRDefault="00957CFA" w:rsidP="00CA2FE1">
            <w:pPr>
              <w:pStyle w:val="ac"/>
              <w:spacing w:line="360" w:lineRule="auto"/>
              <w:jc w:val="center"/>
              <w:rPr>
                <w:rFonts w:ascii="宋体" w:eastAsia="宋体" w:hAnsi="宋体" w:cs="Times New Roman"/>
                <w:sz w:val="21"/>
                <w:szCs w:val="21"/>
              </w:rPr>
            </w:pPr>
            <w:r w:rsidRPr="00FB02A5">
              <w:rPr>
                <w:rFonts w:ascii="宋体" w:eastAsia="宋体" w:hAnsi="宋体" w:cs="宋体" w:hint="eastAsia"/>
                <w:sz w:val="21"/>
                <w:szCs w:val="21"/>
              </w:rPr>
              <w:t>…</w:t>
            </w:r>
          </w:p>
        </w:tc>
        <w:tc>
          <w:tcPr>
            <w:tcW w:w="737" w:type="pct"/>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FB02A5" w:rsidRDefault="00957CFA" w:rsidP="00CA2FE1">
            <w:pPr>
              <w:pStyle w:val="ac"/>
              <w:spacing w:line="360" w:lineRule="auto"/>
              <w:rPr>
                <w:rFonts w:ascii="宋体" w:eastAsia="宋体" w:hAnsi="宋体" w:cs="Times New Roman"/>
                <w:sz w:val="21"/>
                <w:szCs w:val="21"/>
              </w:rPr>
            </w:pPr>
          </w:p>
        </w:tc>
        <w:tc>
          <w:tcPr>
            <w:tcW w:w="665" w:type="pct"/>
          </w:tcPr>
          <w:p w:rsidR="00957CFA" w:rsidRPr="00FB02A5" w:rsidRDefault="00957CFA" w:rsidP="00CA2FE1">
            <w:pPr>
              <w:pStyle w:val="ac"/>
              <w:spacing w:line="360" w:lineRule="auto"/>
              <w:rPr>
                <w:rFonts w:ascii="宋体" w:eastAsia="宋体" w:hAnsi="宋体" w:cs="Times New Roman"/>
                <w:sz w:val="21"/>
                <w:szCs w:val="21"/>
              </w:rPr>
            </w:pPr>
          </w:p>
        </w:tc>
        <w:tc>
          <w:tcPr>
            <w:tcW w:w="884" w:type="pct"/>
          </w:tcPr>
          <w:p w:rsidR="00957CFA" w:rsidRPr="00FB02A5" w:rsidRDefault="00957CFA" w:rsidP="00CA2FE1">
            <w:pPr>
              <w:pStyle w:val="ac"/>
              <w:spacing w:line="360" w:lineRule="auto"/>
              <w:rPr>
                <w:rFonts w:ascii="宋体" w:eastAsia="宋体" w:hAnsi="宋体" w:cs="Times New Roman"/>
                <w:sz w:val="21"/>
                <w:szCs w:val="21"/>
              </w:rPr>
            </w:pPr>
          </w:p>
        </w:tc>
        <w:tc>
          <w:tcPr>
            <w:tcW w:w="858" w:type="pct"/>
          </w:tcPr>
          <w:p w:rsidR="00957CFA" w:rsidRPr="00FB02A5" w:rsidRDefault="00957CFA" w:rsidP="00CA2FE1">
            <w:pPr>
              <w:pStyle w:val="ac"/>
              <w:spacing w:line="360" w:lineRule="auto"/>
              <w:rPr>
                <w:rFonts w:ascii="宋体" w:eastAsia="宋体" w:hAnsi="宋体" w:cs="Times New Roman"/>
                <w:sz w:val="21"/>
                <w:szCs w:val="21"/>
              </w:rPr>
            </w:pPr>
          </w:p>
        </w:tc>
        <w:tc>
          <w:tcPr>
            <w:tcW w:w="760" w:type="pct"/>
          </w:tcPr>
          <w:p w:rsidR="00957CFA" w:rsidRPr="00FB02A5" w:rsidRDefault="00957CFA" w:rsidP="00CA2FE1">
            <w:pPr>
              <w:pStyle w:val="ac"/>
              <w:spacing w:line="360" w:lineRule="auto"/>
              <w:rPr>
                <w:rFonts w:ascii="宋体" w:eastAsia="宋体" w:hAnsi="宋体" w:cs="Times New Roman"/>
                <w:sz w:val="21"/>
                <w:szCs w:val="21"/>
              </w:rPr>
            </w:pPr>
          </w:p>
        </w:tc>
      </w:tr>
    </w:tbl>
    <w:p w:rsidR="00957CFA" w:rsidRPr="00FB02A5" w:rsidRDefault="00957CFA" w:rsidP="00957CFA">
      <w:pPr>
        <w:autoSpaceDE w:val="0"/>
        <w:autoSpaceDN w:val="0"/>
        <w:adjustRightInd w:val="0"/>
        <w:spacing w:line="480" w:lineRule="auto"/>
        <w:rPr>
          <w:rFonts w:asciiTheme="minorEastAsia" w:hAnsiTheme="minorEastAsia" w:cs="宋体"/>
          <w:szCs w:val="21"/>
        </w:rPr>
      </w:pPr>
    </w:p>
    <w:p w:rsidR="00957CFA" w:rsidRPr="00FB02A5" w:rsidRDefault="00957CFA" w:rsidP="00957CFA">
      <w:pPr>
        <w:autoSpaceDE w:val="0"/>
        <w:autoSpaceDN w:val="0"/>
        <w:adjustRightInd w:val="0"/>
        <w:spacing w:line="480" w:lineRule="auto"/>
        <w:rPr>
          <w:rFonts w:asciiTheme="minorEastAsia" w:hAnsiTheme="minorEastAsia" w:cs="宋体"/>
          <w:szCs w:val="21"/>
          <w:lang w:val="zh-CN"/>
        </w:rPr>
      </w:pPr>
      <w:r w:rsidRPr="00FB02A5">
        <w:rPr>
          <w:rFonts w:asciiTheme="minorEastAsia" w:hAnsiTheme="minorEastAsia" w:cs="宋体" w:hint="eastAsia"/>
          <w:szCs w:val="21"/>
        </w:rPr>
        <w:t>投标人名称（并加盖公章）：</w:t>
      </w:r>
      <w:r w:rsidRPr="00FB02A5">
        <w:rPr>
          <w:rFonts w:asciiTheme="minorEastAsia" w:hAnsiTheme="minorEastAsia" w:cs="宋体" w:hint="eastAsia"/>
          <w:szCs w:val="21"/>
          <w:u w:val="single"/>
        </w:rPr>
        <w:t xml:space="preserve">               </w:t>
      </w:r>
      <w:r w:rsidRPr="00FB02A5">
        <w:rPr>
          <w:rFonts w:asciiTheme="minorEastAsia" w:hAnsiTheme="minorEastAsia" w:cs="宋体"/>
          <w:szCs w:val="21"/>
          <w:lang w:val="zh-CN"/>
        </w:rPr>
        <w:t xml:space="preserve"> </w:t>
      </w:r>
    </w:p>
    <w:p w:rsidR="00957CFA" w:rsidRPr="00FB02A5" w:rsidRDefault="00957CFA" w:rsidP="00957CFA">
      <w:pPr>
        <w:snapToGrid w:val="0"/>
        <w:spacing w:line="500" w:lineRule="exact"/>
        <w:rPr>
          <w:rFonts w:asciiTheme="minorEastAsia" w:hAnsiTheme="minorEastAsia" w:cs="宋体"/>
          <w:szCs w:val="21"/>
          <w:lang w:val="zh-CN"/>
        </w:rPr>
      </w:pPr>
    </w:p>
    <w:p w:rsidR="00957CFA" w:rsidRPr="00FB02A5" w:rsidRDefault="00957CFA" w:rsidP="00957CFA">
      <w:pPr>
        <w:spacing w:line="360" w:lineRule="auto"/>
        <w:rPr>
          <w:rFonts w:ascii="宋体" w:hAnsi="宋体"/>
          <w:b/>
          <w:bCs/>
          <w:sz w:val="36"/>
          <w:szCs w:val="36"/>
        </w:rPr>
      </w:pPr>
      <w:r w:rsidRPr="00FB02A5">
        <w:rPr>
          <w:rFonts w:asciiTheme="minorEastAsia" w:hAnsiTheme="minorEastAsia" w:cs="宋体" w:hint="eastAsia"/>
          <w:szCs w:val="21"/>
          <w:lang w:val="zh-CN"/>
        </w:rPr>
        <w:t>说明：所投产品环境标志产品认证证书</w:t>
      </w:r>
      <w:r w:rsidR="00713846" w:rsidRPr="00FB02A5">
        <w:rPr>
          <w:rFonts w:asciiTheme="minorEastAsia" w:hAnsiTheme="minorEastAsia" w:cs="宋体" w:hint="eastAsia"/>
          <w:szCs w:val="21"/>
          <w:lang w:val="zh-CN"/>
        </w:rPr>
        <w:t>须附后</w:t>
      </w:r>
      <w:r w:rsidRPr="00FB02A5">
        <w:rPr>
          <w:rFonts w:asciiTheme="minorEastAsia" w:hAnsiTheme="minorEastAsia" w:cs="宋体" w:hint="eastAsia"/>
          <w:szCs w:val="21"/>
          <w:lang w:val="zh-CN"/>
        </w:rPr>
        <w:t>。</w:t>
      </w: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B02A5" w:rsidRDefault="00957CFA" w:rsidP="00957CFA">
      <w:pPr>
        <w:widowControl/>
        <w:jc w:val="left"/>
        <w:rPr>
          <w:rFonts w:ascii="宋体" w:hAnsi="宋体"/>
          <w:b/>
          <w:bCs/>
          <w:sz w:val="24"/>
          <w:szCs w:val="24"/>
        </w:rPr>
      </w:pPr>
      <w:r w:rsidRPr="00FB02A5">
        <w:rPr>
          <w:rFonts w:ascii="宋体" w:hAnsi="宋体"/>
          <w:b/>
          <w:bCs/>
          <w:sz w:val="24"/>
          <w:szCs w:val="24"/>
        </w:rPr>
        <w:br w:type="page"/>
      </w: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r w:rsidRPr="00FB02A5">
        <w:rPr>
          <w:rFonts w:ascii="宋体" w:hAnsi="宋体" w:hint="eastAsia"/>
          <w:b/>
          <w:bCs/>
          <w:sz w:val="24"/>
          <w:szCs w:val="24"/>
        </w:rPr>
        <w:lastRenderedPageBreak/>
        <w:t>4.9 中小企业声明函</w:t>
      </w:r>
    </w:p>
    <w:p w:rsidR="00957CFA" w:rsidRPr="00FB02A5" w:rsidRDefault="00957CFA" w:rsidP="00957CFA">
      <w:pPr>
        <w:spacing w:line="360" w:lineRule="auto"/>
        <w:jc w:val="center"/>
        <w:rPr>
          <w:rFonts w:ascii="宋体" w:hAnsi="宋体"/>
          <w:b/>
          <w:bCs/>
          <w:szCs w:val="21"/>
        </w:rPr>
      </w:pPr>
    </w:p>
    <w:p w:rsidR="00957CFA" w:rsidRPr="00FB02A5"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FB02A5">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FB02A5">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FB02A5">
        <w:rPr>
          <w:rFonts w:hint="eastAsia"/>
          <w:szCs w:val="21"/>
        </w:rPr>
        <w:t>按照《国家统计局关于印发统计上大中小微型企业划分办法的通知》（国统字</w:t>
      </w:r>
      <w:r w:rsidRPr="00FB02A5">
        <w:rPr>
          <w:szCs w:val="21"/>
        </w:rPr>
        <w:t>[2011] 75</w:t>
      </w:r>
      <w:r w:rsidRPr="00FB02A5">
        <w:rPr>
          <w:rFonts w:hint="eastAsia"/>
          <w:szCs w:val="21"/>
        </w:rPr>
        <w:t>号）规定，本公司所属行业为</w:t>
      </w:r>
      <w:r w:rsidRPr="00FB02A5">
        <w:rPr>
          <w:szCs w:val="21"/>
        </w:rPr>
        <w:t>______</w:t>
      </w:r>
      <w:r w:rsidRPr="00FB02A5">
        <w:rPr>
          <w:rFonts w:hint="eastAsia"/>
          <w:szCs w:val="21"/>
        </w:rPr>
        <w:t>，截至上一财年末，公司资产总额</w:t>
      </w:r>
      <w:r w:rsidRPr="00FB02A5">
        <w:rPr>
          <w:szCs w:val="21"/>
        </w:rPr>
        <w:t>______</w:t>
      </w:r>
      <w:r w:rsidRPr="00FB02A5">
        <w:rPr>
          <w:rFonts w:hint="eastAsia"/>
          <w:szCs w:val="21"/>
        </w:rPr>
        <w:t>万元，营业收入</w:t>
      </w:r>
      <w:r w:rsidRPr="00FB02A5">
        <w:rPr>
          <w:szCs w:val="21"/>
        </w:rPr>
        <w:t>______</w:t>
      </w:r>
      <w:r w:rsidRPr="00FB02A5">
        <w:rPr>
          <w:rFonts w:hint="eastAsia"/>
          <w:szCs w:val="21"/>
        </w:rPr>
        <w:t>万元，从业人员</w:t>
      </w:r>
      <w:r w:rsidRPr="00FB02A5">
        <w:rPr>
          <w:szCs w:val="21"/>
        </w:rPr>
        <w:t>______</w:t>
      </w:r>
      <w:r w:rsidRPr="00FB02A5">
        <w:rPr>
          <w:rFonts w:hint="eastAsia"/>
          <w:szCs w:val="21"/>
        </w:rPr>
        <w:t>人，</w:t>
      </w:r>
      <w:r w:rsidRPr="00FB02A5">
        <w:rPr>
          <w:rFonts w:ascii="宋体" w:hAnsi="宋体" w:cs="Arial" w:hint="eastAsia"/>
          <w:kern w:val="0"/>
          <w:szCs w:val="21"/>
        </w:rPr>
        <w:t xml:space="preserve">本公司为______（请填写：中型、小型、微型）企业。　　</w:t>
      </w:r>
    </w:p>
    <w:p w:rsidR="00957CFA" w:rsidRPr="00FB02A5"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FB02A5">
        <w:rPr>
          <w:rFonts w:ascii="宋体" w:hAnsi="宋体" w:cs="Arial" w:hint="eastAsia"/>
          <w:kern w:val="0"/>
          <w:szCs w:val="21"/>
        </w:rPr>
        <w:t>本公司对上述声明的真实性负责。如有虚假，将依法承担相应责任。</w:t>
      </w:r>
    </w:p>
    <w:p w:rsidR="00957CFA" w:rsidRPr="00FB02A5"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FB02A5"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FB02A5" w:rsidRDefault="00A75B4A" w:rsidP="00957CFA">
      <w:pPr>
        <w:adjustRightInd w:val="0"/>
        <w:snapToGrid w:val="0"/>
        <w:spacing w:line="360" w:lineRule="auto"/>
        <w:ind w:firstLineChars="1500" w:firstLine="3150"/>
        <w:rPr>
          <w:rFonts w:asciiTheme="minorEastAsia" w:hAnsiTheme="minorEastAsia" w:cs="宋体"/>
          <w:szCs w:val="21"/>
        </w:rPr>
      </w:pPr>
      <w:r w:rsidRPr="00FB02A5">
        <w:rPr>
          <w:rFonts w:asciiTheme="minorEastAsia" w:hAnsiTheme="minorEastAsia" w:cs="宋体" w:hint="eastAsia"/>
          <w:szCs w:val="21"/>
        </w:rPr>
        <w:t>企业名称</w:t>
      </w:r>
      <w:r w:rsidR="00957CFA" w:rsidRPr="00FB02A5">
        <w:rPr>
          <w:rFonts w:asciiTheme="minorEastAsia" w:hAnsiTheme="minorEastAsia" w:cs="宋体" w:hint="eastAsia"/>
          <w:szCs w:val="21"/>
        </w:rPr>
        <w:t>：</w:t>
      </w:r>
      <w:r w:rsidR="00957CFA" w:rsidRPr="00FB02A5">
        <w:rPr>
          <w:rFonts w:asciiTheme="minorEastAsia" w:hAnsiTheme="minorEastAsia" w:cs="宋体" w:hint="eastAsia"/>
          <w:szCs w:val="21"/>
          <w:u w:val="single"/>
        </w:rPr>
        <w:t xml:space="preserve">               </w:t>
      </w:r>
    </w:p>
    <w:p w:rsidR="00957CFA" w:rsidRPr="00FB02A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B02A5" w:rsidRDefault="00957CFA" w:rsidP="00957CFA">
      <w:pPr>
        <w:adjustRightInd w:val="0"/>
        <w:snapToGrid w:val="0"/>
        <w:spacing w:line="360" w:lineRule="auto"/>
        <w:ind w:firstLineChars="1850" w:firstLine="3885"/>
        <w:rPr>
          <w:rFonts w:asciiTheme="minorEastAsia" w:hAnsiTheme="minorEastAsia" w:cs="宋体"/>
          <w:szCs w:val="21"/>
        </w:rPr>
      </w:pPr>
      <w:r w:rsidRPr="00FB02A5">
        <w:rPr>
          <w:rFonts w:asciiTheme="minorEastAsia" w:hAnsiTheme="minorEastAsia" w:cs="宋体" w:hint="eastAsia"/>
          <w:szCs w:val="21"/>
        </w:rPr>
        <w:t>日期：</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年</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 xml:space="preserve">月 </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日</w:t>
      </w:r>
    </w:p>
    <w:p w:rsidR="00957CFA" w:rsidRPr="00FB02A5" w:rsidRDefault="00957CFA" w:rsidP="00957CFA">
      <w:pPr>
        <w:spacing w:line="480" w:lineRule="auto"/>
        <w:ind w:leftChars="2075" w:left="4358"/>
        <w:rPr>
          <w:rFonts w:asciiTheme="minorEastAsia" w:hAnsiTheme="minorEastAsia" w:cs="Arial"/>
          <w:szCs w:val="21"/>
        </w:rPr>
      </w:pPr>
    </w:p>
    <w:p w:rsidR="00957CFA" w:rsidRPr="00FB02A5" w:rsidRDefault="00957CFA" w:rsidP="00957CFA">
      <w:pPr>
        <w:spacing w:line="480" w:lineRule="auto"/>
        <w:ind w:leftChars="2075" w:left="4358"/>
        <w:rPr>
          <w:rFonts w:asciiTheme="minorEastAsia" w:hAnsiTheme="minorEastAsia" w:cs="Arial"/>
          <w:szCs w:val="21"/>
        </w:rPr>
      </w:pPr>
    </w:p>
    <w:p w:rsidR="00957CFA" w:rsidRPr="00FB02A5" w:rsidRDefault="00957CFA" w:rsidP="00957CFA">
      <w:pPr>
        <w:spacing w:line="480" w:lineRule="auto"/>
        <w:ind w:leftChars="2075" w:left="4358"/>
        <w:rPr>
          <w:rFonts w:asciiTheme="minorEastAsia" w:hAnsiTheme="minorEastAsia" w:cs="Arial"/>
          <w:szCs w:val="21"/>
        </w:rPr>
      </w:pPr>
    </w:p>
    <w:p w:rsidR="00957CFA" w:rsidRPr="00FB02A5" w:rsidRDefault="00957CFA" w:rsidP="00957CFA">
      <w:pPr>
        <w:widowControl/>
        <w:spacing w:before="100" w:beforeAutospacing="1" w:after="100" w:afterAutospacing="1" w:line="360" w:lineRule="auto"/>
        <w:contextualSpacing/>
        <w:jc w:val="left"/>
        <w:rPr>
          <w:rFonts w:ascii="宋体" w:hAnsi="宋体"/>
          <w:szCs w:val="21"/>
        </w:rPr>
      </w:pPr>
      <w:r w:rsidRPr="00FB02A5">
        <w:rPr>
          <w:rFonts w:ascii="宋体" w:hAnsi="宋体" w:hint="eastAsia"/>
          <w:szCs w:val="21"/>
        </w:rPr>
        <w:t>说明：</w:t>
      </w:r>
    </w:p>
    <w:p w:rsidR="00957CFA" w:rsidRPr="00FB02A5" w:rsidRDefault="00957CFA" w:rsidP="00957CFA">
      <w:pPr>
        <w:widowControl/>
        <w:spacing w:before="100" w:beforeAutospacing="1" w:after="100" w:afterAutospacing="1" w:line="360" w:lineRule="auto"/>
        <w:contextualSpacing/>
        <w:jc w:val="left"/>
        <w:rPr>
          <w:rFonts w:ascii="宋体" w:hAnsi="宋体" w:cs="Arial"/>
          <w:kern w:val="0"/>
          <w:szCs w:val="21"/>
        </w:rPr>
      </w:pPr>
      <w:r w:rsidRPr="00FB02A5">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FB02A5" w:rsidRDefault="00957CFA" w:rsidP="00957CFA">
      <w:pPr>
        <w:widowControl/>
        <w:spacing w:before="100" w:beforeAutospacing="1" w:after="100" w:afterAutospacing="1" w:line="360" w:lineRule="auto"/>
        <w:contextualSpacing/>
        <w:jc w:val="left"/>
        <w:rPr>
          <w:rFonts w:ascii="宋体" w:hAnsi="宋体" w:cs="Arial"/>
          <w:kern w:val="0"/>
          <w:szCs w:val="21"/>
        </w:rPr>
      </w:pPr>
      <w:r w:rsidRPr="00FB02A5">
        <w:rPr>
          <w:rFonts w:ascii="宋体" w:hAnsi="宋体" w:cs="Arial" w:hint="eastAsia"/>
          <w:kern w:val="0"/>
          <w:szCs w:val="21"/>
        </w:rPr>
        <w:t>2、如投标人为联合投标的，联合投标人需分别填写上述《中小企业声明函》。</w:t>
      </w:r>
    </w:p>
    <w:p w:rsidR="00957CFA" w:rsidRPr="00FB02A5" w:rsidRDefault="00957CFA" w:rsidP="00957CFA">
      <w:pPr>
        <w:widowControl/>
        <w:spacing w:before="100" w:beforeAutospacing="1" w:after="100" w:afterAutospacing="1" w:line="360" w:lineRule="auto"/>
        <w:contextualSpacing/>
        <w:jc w:val="left"/>
        <w:rPr>
          <w:rFonts w:ascii="宋体" w:hAnsi="宋体" w:cs="Arial"/>
          <w:kern w:val="0"/>
          <w:szCs w:val="21"/>
        </w:rPr>
      </w:pPr>
      <w:r w:rsidRPr="00FB02A5">
        <w:rPr>
          <w:rFonts w:ascii="宋体" w:hAnsi="宋体" w:cs="Arial" w:hint="eastAsia"/>
          <w:kern w:val="0"/>
          <w:szCs w:val="21"/>
        </w:rPr>
        <w:t>3、小型和微型企业不包括民办非企业。</w:t>
      </w:r>
    </w:p>
    <w:p w:rsidR="00957CFA" w:rsidRPr="00FB02A5"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FB02A5"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bookmarkStart w:id="12" w:name="OLE_LINK14"/>
      <w:bookmarkStart w:id="13" w:name="OLE_LINK13"/>
      <w:r w:rsidRPr="00FB02A5">
        <w:rPr>
          <w:rFonts w:ascii="宋体" w:hAnsi="宋体" w:hint="eastAsia"/>
          <w:b/>
          <w:bCs/>
          <w:sz w:val="24"/>
          <w:szCs w:val="24"/>
        </w:rPr>
        <w:lastRenderedPageBreak/>
        <w:t>4.10 残疾人福利性单位声明函</w:t>
      </w:r>
    </w:p>
    <w:bookmarkEnd w:id="12"/>
    <w:bookmarkEnd w:id="13"/>
    <w:p w:rsidR="00957CFA" w:rsidRPr="00FB02A5" w:rsidRDefault="00957CFA" w:rsidP="00957CFA">
      <w:pPr>
        <w:spacing w:line="360" w:lineRule="auto"/>
        <w:rPr>
          <w:rFonts w:ascii="宋体" w:hAnsi="宋体"/>
          <w:szCs w:val="21"/>
        </w:rPr>
      </w:pPr>
    </w:p>
    <w:p w:rsidR="00957CFA" w:rsidRPr="00FB02A5" w:rsidRDefault="00957CFA" w:rsidP="00957CFA">
      <w:pPr>
        <w:spacing w:line="360" w:lineRule="auto"/>
        <w:ind w:firstLineChars="200" w:firstLine="420"/>
        <w:rPr>
          <w:rFonts w:ascii="宋体" w:hAnsi="宋体"/>
          <w:szCs w:val="21"/>
        </w:rPr>
      </w:pPr>
      <w:r w:rsidRPr="00FB02A5">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FB02A5">
        <w:rPr>
          <w:rFonts w:ascii="宋体" w:hAnsi="宋体" w:hint="eastAsia"/>
          <w:szCs w:val="21"/>
          <w:u w:val="single"/>
        </w:rPr>
        <w:t xml:space="preserve">        </w:t>
      </w:r>
      <w:r w:rsidRPr="00FB02A5">
        <w:rPr>
          <w:rFonts w:ascii="宋体" w:hAnsi="宋体" w:hint="eastAsia"/>
          <w:szCs w:val="21"/>
        </w:rPr>
        <w:t>单位的</w:t>
      </w:r>
      <w:r w:rsidRPr="00FB02A5">
        <w:rPr>
          <w:rFonts w:ascii="宋体" w:hAnsi="宋体" w:hint="eastAsia"/>
          <w:szCs w:val="21"/>
          <w:u w:val="single"/>
        </w:rPr>
        <w:t xml:space="preserve">           </w:t>
      </w:r>
      <w:r w:rsidRPr="00FB02A5">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FB02A5" w:rsidRDefault="00957CFA" w:rsidP="00957CFA">
      <w:pPr>
        <w:spacing w:line="360" w:lineRule="auto"/>
        <w:ind w:firstLineChars="200" w:firstLine="420"/>
        <w:rPr>
          <w:rFonts w:ascii="宋体" w:hAnsi="宋体"/>
          <w:szCs w:val="21"/>
        </w:rPr>
      </w:pPr>
      <w:r w:rsidRPr="00FB02A5">
        <w:rPr>
          <w:rFonts w:ascii="宋体" w:hAnsi="宋体" w:hint="eastAsia"/>
          <w:szCs w:val="21"/>
        </w:rPr>
        <w:t>本单位对上述声明的真实性负责。如有虚假，将依法承担相应责任。</w:t>
      </w:r>
    </w:p>
    <w:p w:rsidR="00957CFA" w:rsidRPr="00FB02A5" w:rsidRDefault="00957CFA" w:rsidP="00957CFA">
      <w:pPr>
        <w:spacing w:line="360" w:lineRule="auto"/>
        <w:rPr>
          <w:rFonts w:ascii="宋体" w:hAnsi="宋体"/>
          <w:szCs w:val="21"/>
        </w:rPr>
      </w:pPr>
    </w:p>
    <w:p w:rsidR="00957CFA" w:rsidRPr="00FB02A5" w:rsidRDefault="00957CFA" w:rsidP="00957CFA">
      <w:pPr>
        <w:spacing w:line="360" w:lineRule="auto"/>
        <w:rPr>
          <w:rFonts w:ascii="宋体" w:hAnsi="宋体"/>
          <w:szCs w:val="21"/>
        </w:rPr>
      </w:pPr>
    </w:p>
    <w:p w:rsidR="00957CFA" w:rsidRPr="00FB02A5" w:rsidRDefault="00957CFA" w:rsidP="00957CFA">
      <w:pPr>
        <w:spacing w:line="360" w:lineRule="auto"/>
        <w:rPr>
          <w:rFonts w:ascii="宋体" w:hAnsi="宋体"/>
          <w:szCs w:val="21"/>
        </w:rPr>
      </w:pPr>
    </w:p>
    <w:p w:rsidR="00957CFA" w:rsidRPr="00FB02A5" w:rsidRDefault="002474B6" w:rsidP="002474B6">
      <w:pPr>
        <w:adjustRightInd w:val="0"/>
        <w:snapToGrid w:val="0"/>
        <w:spacing w:line="360" w:lineRule="auto"/>
        <w:ind w:firstLineChars="1500" w:firstLine="3150"/>
        <w:rPr>
          <w:rFonts w:asciiTheme="minorEastAsia" w:hAnsiTheme="minorEastAsia" w:cs="宋体"/>
          <w:szCs w:val="21"/>
        </w:rPr>
      </w:pPr>
      <w:r w:rsidRPr="00FB02A5">
        <w:rPr>
          <w:rFonts w:ascii="宋体" w:hAnsi="宋体" w:hint="eastAsia"/>
          <w:szCs w:val="21"/>
        </w:rPr>
        <w:t>单位名称（盖章）</w:t>
      </w:r>
      <w:r w:rsidR="00957CFA" w:rsidRPr="00FB02A5">
        <w:rPr>
          <w:rFonts w:asciiTheme="minorEastAsia" w:hAnsiTheme="minorEastAsia" w:cs="宋体" w:hint="eastAsia"/>
          <w:szCs w:val="21"/>
        </w:rPr>
        <w:t>：</w:t>
      </w:r>
      <w:r w:rsidR="00957CFA" w:rsidRPr="00FB02A5">
        <w:rPr>
          <w:rFonts w:asciiTheme="minorEastAsia" w:hAnsiTheme="minorEastAsia" w:cs="宋体" w:hint="eastAsia"/>
          <w:szCs w:val="21"/>
          <w:u w:val="single"/>
        </w:rPr>
        <w:t xml:space="preserve">               </w:t>
      </w:r>
    </w:p>
    <w:p w:rsidR="00957CFA" w:rsidRPr="00FB02A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B02A5" w:rsidRDefault="00957CFA" w:rsidP="00957CFA">
      <w:pPr>
        <w:adjustRightInd w:val="0"/>
        <w:snapToGrid w:val="0"/>
        <w:spacing w:line="360" w:lineRule="auto"/>
        <w:ind w:firstLineChars="1850" w:firstLine="3885"/>
        <w:rPr>
          <w:rFonts w:asciiTheme="minorEastAsia" w:hAnsiTheme="minorEastAsia" w:cs="宋体"/>
          <w:szCs w:val="21"/>
        </w:rPr>
      </w:pPr>
      <w:r w:rsidRPr="00FB02A5">
        <w:rPr>
          <w:rFonts w:asciiTheme="minorEastAsia" w:hAnsiTheme="minorEastAsia" w:cs="宋体" w:hint="eastAsia"/>
          <w:szCs w:val="21"/>
        </w:rPr>
        <w:t>日期：</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年</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 xml:space="preserve">月 </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日</w:t>
      </w:r>
    </w:p>
    <w:p w:rsidR="00957CFA" w:rsidRPr="00FB02A5" w:rsidRDefault="00957CFA" w:rsidP="00957CFA">
      <w:pPr>
        <w:spacing w:line="480" w:lineRule="auto"/>
        <w:ind w:leftChars="2075" w:left="4358"/>
        <w:rPr>
          <w:rFonts w:asciiTheme="minorEastAsia" w:hAnsiTheme="minorEastAsia" w:cs="Arial"/>
          <w:szCs w:val="21"/>
        </w:rPr>
      </w:pPr>
    </w:p>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Pr>
        <w:autoSpaceDE w:val="0"/>
        <w:autoSpaceDN w:val="0"/>
        <w:adjustRightInd w:val="0"/>
        <w:spacing w:line="360" w:lineRule="auto"/>
        <w:jc w:val="center"/>
        <w:outlineLvl w:val="0"/>
        <w:rPr>
          <w:rFonts w:ascii="宋体" w:hAnsi="宋体"/>
          <w:b/>
          <w:bCs/>
          <w:sz w:val="24"/>
          <w:szCs w:val="24"/>
        </w:rPr>
      </w:pPr>
      <w:r w:rsidRPr="00FB02A5">
        <w:rPr>
          <w:rFonts w:ascii="宋体" w:hAnsi="宋体" w:hint="eastAsia"/>
          <w:b/>
          <w:bCs/>
          <w:sz w:val="24"/>
          <w:szCs w:val="24"/>
        </w:rPr>
        <w:lastRenderedPageBreak/>
        <w:t xml:space="preserve">4.11 所投产品符合国家强制性要求承诺函 </w:t>
      </w:r>
    </w:p>
    <w:p w:rsidR="00957CFA" w:rsidRPr="00FB02A5"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FB02A5" w:rsidRDefault="00957CFA" w:rsidP="00957CFA">
      <w:pPr>
        <w:spacing w:line="360" w:lineRule="auto"/>
        <w:jc w:val="center"/>
        <w:rPr>
          <w:rFonts w:ascii="宋体" w:hAnsi="宋体" w:cs="Arial"/>
          <w:kern w:val="0"/>
          <w:szCs w:val="21"/>
        </w:rPr>
      </w:pPr>
      <w:r w:rsidRPr="00FB02A5">
        <w:rPr>
          <w:rFonts w:ascii="宋体" w:hAnsi="宋体" w:cs="Arial" w:hint="eastAsia"/>
          <w:kern w:val="0"/>
          <w:szCs w:val="21"/>
        </w:rPr>
        <w:t>投标人所投产品涉及国家有属强制性规定的，须承诺其所投产品符合国家强制性要求（如CCC认证，格式自拟）</w:t>
      </w:r>
    </w:p>
    <w:p w:rsidR="00957CFA" w:rsidRPr="00FB02A5" w:rsidRDefault="00957CFA" w:rsidP="00957CFA">
      <w:pPr>
        <w:widowControl/>
        <w:spacing w:before="100" w:beforeAutospacing="1" w:after="100" w:afterAutospacing="1" w:line="360" w:lineRule="auto"/>
        <w:jc w:val="center"/>
        <w:rPr>
          <w:rFonts w:ascii="宋体" w:hAnsi="宋体"/>
          <w:b/>
          <w:bCs/>
          <w:sz w:val="36"/>
          <w:szCs w:val="36"/>
        </w:rPr>
      </w:pPr>
    </w:p>
    <w:p w:rsidR="00957CFA" w:rsidRPr="00FB02A5" w:rsidRDefault="00957CFA" w:rsidP="00957CFA">
      <w:pPr>
        <w:widowControl/>
        <w:spacing w:before="100" w:beforeAutospacing="1" w:after="100" w:afterAutospacing="1" w:line="360" w:lineRule="auto"/>
        <w:jc w:val="center"/>
        <w:rPr>
          <w:rFonts w:ascii="宋体" w:hAnsi="宋体"/>
          <w:b/>
          <w:bCs/>
          <w:sz w:val="36"/>
          <w:szCs w:val="36"/>
        </w:rPr>
      </w:pPr>
    </w:p>
    <w:p w:rsidR="00957CFA" w:rsidRPr="00FB02A5" w:rsidRDefault="00957CFA" w:rsidP="00957CFA"/>
    <w:p w:rsidR="00957CFA" w:rsidRPr="00FB02A5" w:rsidRDefault="00957CFA" w:rsidP="00957CFA"/>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djustRightInd w:val="0"/>
        <w:snapToGrid w:val="0"/>
        <w:spacing w:line="360" w:lineRule="auto"/>
        <w:ind w:firstLineChars="1500" w:firstLine="3150"/>
        <w:rPr>
          <w:rFonts w:asciiTheme="minorEastAsia" w:hAnsiTheme="minorEastAsia" w:cs="宋体"/>
          <w:szCs w:val="21"/>
        </w:rPr>
      </w:pPr>
      <w:r w:rsidRPr="00FB02A5">
        <w:rPr>
          <w:rFonts w:asciiTheme="minorEastAsia" w:hAnsiTheme="minorEastAsia" w:cs="宋体" w:hint="eastAsia"/>
          <w:szCs w:val="21"/>
        </w:rPr>
        <w:t>投标人名称（并加盖公章）：</w:t>
      </w:r>
      <w:r w:rsidRPr="00FB02A5">
        <w:rPr>
          <w:rFonts w:asciiTheme="minorEastAsia" w:hAnsiTheme="minorEastAsia" w:cs="宋体" w:hint="eastAsia"/>
          <w:szCs w:val="21"/>
          <w:u w:val="single"/>
        </w:rPr>
        <w:t xml:space="preserve">               </w:t>
      </w:r>
    </w:p>
    <w:p w:rsidR="00957CFA" w:rsidRPr="00FB02A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B02A5" w:rsidRDefault="00957CFA" w:rsidP="00957CFA">
      <w:pPr>
        <w:adjustRightInd w:val="0"/>
        <w:snapToGrid w:val="0"/>
        <w:spacing w:line="360" w:lineRule="auto"/>
        <w:ind w:firstLineChars="1850" w:firstLine="3885"/>
        <w:rPr>
          <w:rFonts w:asciiTheme="minorEastAsia" w:hAnsiTheme="minorEastAsia" w:cs="宋体"/>
          <w:szCs w:val="21"/>
        </w:rPr>
      </w:pPr>
      <w:r w:rsidRPr="00FB02A5">
        <w:rPr>
          <w:rFonts w:asciiTheme="minorEastAsia" w:hAnsiTheme="minorEastAsia" w:cs="宋体" w:hint="eastAsia"/>
          <w:szCs w:val="21"/>
        </w:rPr>
        <w:t>日期：</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年</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 xml:space="preserve">月 </w:t>
      </w:r>
      <w:r w:rsidRPr="00FB02A5">
        <w:rPr>
          <w:rFonts w:asciiTheme="minorEastAsia" w:hAnsiTheme="minorEastAsia" w:cs="宋体" w:hint="eastAsia"/>
          <w:szCs w:val="21"/>
          <w:u w:val="single"/>
        </w:rPr>
        <w:t xml:space="preserve">      </w:t>
      </w:r>
      <w:r w:rsidRPr="00FB02A5">
        <w:rPr>
          <w:rFonts w:asciiTheme="minorEastAsia" w:hAnsiTheme="minorEastAsia" w:cs="宋体" w:hint="eastAsia"/>
          <w:szCs w:val="21"/>
        </w:rPr>
        <w:t>日</w:t>
      </w: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B02A5"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B02A5">
        <w:rPr>
          <w:rFonts w:asciiTheme="minorEastAsia" w:hAnsiTheme="minorEastAsia" w:cs="黑体" w:hint="eastAsia"/>
          <w:b/>
          <w:bCs/>
          <w:sz w:val="28"/>
          <w:szCs w:val="28"/>
          <w:lang w:val="zh-CN"/>
        </w:rPr>
        <w:t>五、</w:t>
      </w:r>
      <w:r w:rsidRPr="00FB02A5">
        <w:rPr>
          <w:rFonts w:asciiTheme="minorEastAsia" w:hAnsiTheme="minorEastAsia" w:cs="黑体"/>
          <w:b/>
          <w:bCs/>
          <w:sz w:val="28"/>
          <w:szCs w:val="28"/>
          <w:lang w:val="zh-CN"/>
        </w:rPr>
        <w:t>其他资料（若有）</w:t>
      </w:r>
    </w:p>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Pr>
        <w:spacing w:line="360" w:lineRule="auto"/>
        <w:jc w:val="center"/>
        <w:rPr>
          <w:rFonts w:ascii="宋体" w:hAnsi="宋体"/>
          <w:b/>
          <w:bCs/>
          <w:sz w:val="28"/>
          <w:szCs w:val="28"/>
        </w:rPr>
      </w:pPr>
      <w:r w:rsidRPr="00FB02A5">
        <w:rPr>
          <w:rFonts w:ascii="宋体" w:hAnsi="宋体"/>
          <w:b/>
          <w:bCs/>
          <w:sz w:val="28"/>
          <w:szCs w:val="28"/>
        </w:rPr>
        <w:t>除招标文件另有规定外，投标人认为需要提交的其他证明材料或资料加盖投标人单位公章后应在此项下提交。</w:t>
      </w:r>
    </w:p>
    <w:p w:rsidR="00957CFA" w:rsidRPr="00FB02A5" w:rsidRDefault="00957CFA" w:rsidP="00957CFA">
      <w:pPr>
        <w:spacing w:line="360" w:lineRule="auto"/>
        <w:jc w:val="center"/>
        <w:rPr>
          <w:rFonts w:ascii="宋体" w:hAnsi="宋体"/>
          <w:b/>
          <w:bCs/>
          <w:sz w:val="28"/>
          <w:szCs w:val="28"/>
        </w:rPr>
      </w:pPr>
      <w:r w:rsidRPr="00FB02A5">
        <w:rPr>
          <w:rFonts w:ascii="宋体" w:hAnsi="宋体"/>
          <w:b/>
          <w:bCs/>
          <w:sz w:val="28"/>
          <w:szCs w:val="28"/>
        </w:rPr>
        <w:t> </w:t>
      </w:r>
    </w:p>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957CFA" w:rsidRPr="00FB02A5" w:rsidRDefault="00957CFA" w:rsidP="00957CFA"/>
    <w:p w:rsidR="00E4427E" w:rsidRPr="00FB02A5"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FB02A5"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339" w:rsidRDefault="00205339" w:rsidP="003B6632">
      <w:r>
        <w:separator/>
      </w:r>
    </w:p>
  </w:endnote>
  <w:endnote w:type="continuationSeparator" w:id="1">
    <w:p w:rsidR="00205339" w:rsidRDefault="00205339"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E1" w:rsidRDefault="00CF588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A2FE1" w:rsidRDefault="00CF588E">
                <w:pPr>
                  <w:pStyle w:val="a5"/>
                </w:pPr>
                <w:fldSimple w:instr=" PAGE  \* MERGEFORMAT ">
                  <w:r w:rsidR="00DB74E6">
                    <w:rPr>
                      <w:noProof/>
                    </w:rPr>
                    <w:t>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339" w:rsidRDefault="00205339" w:rsidP="003B6632">
      <w:r>
        <w:separator/>
      </w:r>
    </w:p>
  </w:footnote>
  <w:footnote w:type="continuationSeparator" w:id="1">
    <w:p w:rsidR="00205339" w:rsidRDefault="00205339"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5">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C664DED"/>
    <w:multiLevelType w:val="hybridMultilevel"/>
    <w:tmpl w:val="8DF094E4"/>
    <w:lvl w:ilvl="0" w:tplc="FDE622F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6"/>
  </w:num>
  <w:num w:numId="8">
    <w:abstractNumId w:val="14"/>
  </w:num>
  <w:num w:numId="9">
    <w:abstractNumId w:val="16"/>
  </w:num>
  <w:num w:numId="10">
    <w:abstractNumId w:val="57"/>
  </w:num>
  <w:num w:numId="11">
    <w:abstractNumId w:val="55"/>
  </w:num>
  <w:num w:numId="12">
    <w:abstractNumId w:val="48"/>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5"/>
  </w:num>
  <w:num w:numId="21">
    <w:abstractNumId w:val="29"/>
  </w:num>
  <w:num w:numId="22">
    <w:abstractNumId w:val="25"/>
  </w:num>
  <w:num w:numId="23">
    <w:abstractNumId w:val="4"/>
  </w:num>
  <w:num w:numId="24">
    <w:abstractNumId w:val="19"/>
  </w:num>
  <w:num w:numId="25">
    <w:abstractNumId w:val="54"/>
  </w:num>
  <w:num w:numId="26">
    <w:abstractNumId w:val="42"/>
  </w:num>
  <w:num w:numId="27">
    <w:abstractNumId w:val="50"/>
  </w:num>
  <w:num w:numId="28">
    <w:abstractNumId w:val="33"/>
  </w:num>
  <w:num w:numId="29">
    <w:abstractNumId w:val="10"/>
  </w:num>
  <w:num w:numId="30">
    <w:abstractNumId w:val="21"/>
  </w:num>
  <w:num w:numId="31">
    <w:abstractNumId w:val="53"/>
  </w:num>
  <w:num w:numId="32">
    <w:abstractNumId w:val="20"/>
  </w:num>
  <w:num w:numId="33">
    <w:abstractNumId w:val="23"/>
  </w:num>
  <w:num w:numId="34">
    <w:abstractNumId w:val="5"/>
  </w:num>
  <w:num w:numId="35">
    <w:abstractNumId w:val="15"/>
  </w:num>
  <w:num w:numId="36">
    <w:abstractNumId w:val="41"/>
  </w:num>
  <w:num w:numId="37">
    <w:abstractNumId w:val="31"/>
  </w:num>
  <w:num w:numId="38">
    <w:abstractNumId w:val="56"/>
  </w:num>
  <w:num w:numId="39">
    <w:abstractNumId w:val="58"/>
  </w:num>
  <w:num w:numId="40">
    <w:abstractNumId w:val="17"/>
  </w:num>
  <w:num w:numId="41">
    <w:abstractNumId w:val="11"/>
  </w:num>
  <w:num w:numId="42">
    <w:abstractNumId w:val="32"/>
  </w:num>
  <w:num w:numId="43">
    <w:abstractNumId w:val="51"/>
  </w:num>
  <w:num w:numId="44">
    <w:abstractNumId w:val="39"/>
  </w:num>
  <w:num w:numId="45">
    <w:abstractNumId w:val="49"/>
  </w:num>
  <w:num w:numId="46">
    <w:abstractNumId w:val="3"/>
  </w:num>
  <w:num w:numId="47">
    <w:abstractNumId w:val="52"/>
  </w:num>
  <w:num w:numId="48">
    <w:abstractNumId w:val="13"/>
  </w:num>
  <w:num w:numId="49">
    <w:abstractNumId w:val="2"/>
  </w:num>
  <w:num w:numId="50">
    <w:abstractNumId w:val="37"/>
  </w:num>
  <w:num w:numId="51">
    <w:abstractNumId w:val="12"/>
  </w:num>
  <w:num w:numId="52">
    <w:abstractNumId w:val="6"/>
  </w:num>
  <w:num w:numId="53">
    <w:abstractNumId w:val="44"/>
  </w:num>
  <w:num w:numId="54">
    <w:abstractNumId w:val="30"/>
  </w:num>
  <w:num w:numId="55">
    <w:abstractNumId w:val="27"/>
  </w:num>
  <w:num w:numId="56">
    <w:abstractNumId w:val="26"/>
  </w:num>
  <w:num w:numId="57">
    <w:abstractNumId w:val="28"/>
  </w:num>
  <w:num w:numId="58">
    <w:abstractNumId w:val="43"/>
  </w:num>
  <w:num w:numId="59">
    <w:abstractNumId w:val="4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5339"/>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34310"/>
    <w:rsid w:val="00340CF2"/>
    <w:rsid w:val="0034249D"/>
    <w:rsid w:val="003439EC"/>
    <w:rsid w:val="00343C83"/>
    <w:rsid w:val="00343DC6"/>
    <w:rsid w:val="00352120"/>
    <w:rsid w:val="00357411"/>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079F1"/>
    <w:rsid w:val="00420AE3"/>
    <w:rsid w:val="00425C40"/>
    <w:rsid w:val="004278C3"/>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40E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66055"/>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57FF"/>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2856"/>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279D"/>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87F2E"/>
    <w:rsid w:val="00C935E3"/>
    <w:rsid w:val="00CA1A50"/>
    <w:rsid w:val="00CA2FE1"/>
    <w:rsid w:val="00CA43C0"/>
    <w:rsid w:val="00CB493E"/>
    <w:rsid w:val="00CB5B5B"/>
    <w:rsid w:val="00CC1567"/>
    <w:rsid w:val="00CC25D7"/>
    <w:rsid w:val="00CC5656"/>
    <w:rsid w:val="00CD0235"/>
    <w:rsid w:val="00CD4C7E"/>
    <w:rsid w:val="00CE11AF"/>
    <w:rsid w:val="00CF3C09"/>
    <w:rsid w:val="00CF588E"/>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B74E6"/>
    <w:rsid w:val="00DC6483"/>
    <w:rsid w:val="00DC7E3B"/>
    <w:rsid w:val="00DD5D5B"/>
    <w:rsid w:val="00DD5D73"/>
    <w:rsid w:val="00DE3623"/>
    <w:rsid w:val="00DE7350"/>
    <w:rsid w:val="00DF1D7C"/>
    <w:rsid w:val="00DF2D93"/>
    <w:rsid w:val="00DF70CB"/>
    <w:rsid w:val="00E13E62"/>
    <w:rsid w:val="00E16B31"/>
    <w:rsid w:val="00E26481"/>
    <w:rsid w:val="00E3128A"/>
    <w:rsid w:val="00E36D68"/>
    <w:rsid w:val="00E4427E"/>
    <w:rsid w:val="00E547EF"/>
    <w:rsid w:val="00E64FE4"/>
    <w:rsid w:val="00E66A9F"/>
    <w:rsid w:val="00E73667"/>
    <w:rsid w:val="00E75A41"/>
    <w:rsid w:val="00E80F44"/>
    <w:rsid w:val="00E8359E"/>
    <w:rsid w:val="00E90B8B"/>
    <w:rsid w:val="00E90F35"/>
    <w:rsid w:val="00EA0DBE"/>
    <w:rsid w:val="00EA2054"/>
    <w:rsid w:val="00EA280E"/>
    <w:rsid w:val="00EA2D1B"/>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817AF"/>
    <w:rsid w:val="00F900A6"/>
    <w:rsid w:val="00F92C9D"/>
    <w:rsid w:val="00F934D9"/>
    <w:rsid w:val="00F94FEB"/>
    <w:rsid w:val="00F95E5B"/>
    <w:rsid w:val="00F963A6"/>
    <w:rsid w:val="00FA0A74"/>
    <w:rsid w:val="00FA69C2"/>
    <w:rsid w:val="00FB02A5"/>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2022</TotalTime>
  <Pages>84</Pages>
  <Words>6339</Words>
  <Characters>36136</Characters>
  <Application>Microsoft Office Word</Application>
  <DocSecurity>0</DocSecurity>
  <Lines>301</Lines>
  <Paragraphs>84</Paragraphs>
  <ScaleCrop>false</ScaleCrop>
  <Company/>
  <LinksUpToDate>false</LinksUpToDate>
  <CharactersWithSpaces>42391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477</cp:revision>
  <cp:lastPrinted>2020-03-05T02:20:00Z</cp:lastPrinted>
  <dcterms:created xsi:type="dcterms:W3CDTF">2019-08-05T00:24:00Z</dcterms:created>
  <dcterms:modified xsi:type="dcterms:W3CDTF">2020-05-21T01:19:00Z</dcterms:modified>
</cp:coreProperties>
</file>