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spacing w:before="226" w:beforeAutospacing="0" w:after="226" w:afterAutospacing="0" w:line="525" w:lineRule="atLeast"/>
        <w:ind w:left="0" w:right="0"/>
        <w:jc w:val="center"/>
        <w:rPr>
          <w:rFonts w:hint="eastAsia"/>
          <w:b/>
          <w:bCs/>
          <w:i w:val="0"/>
          <w:sz w:val="32"/>
          <w:szCs w:val="32"/>
        </w:rPr>
      </w:pPr>
      <w:r>
        <w:rPr>
          <w:rFonts w:hint="eastAsia"/>
          <w:b/>
          <w:bCs/>
          <w:sz w:val="32"/>
          <w:szCs w:val="32"/>
        </w:rPr>
        <w:t>国基路（长社路-朝阳路）道路及排水工程</w:t>
      </w:r>
      <w:r>
        <w:rPr>
          <w:rFonts w:hint="eastAsia"/>
          <w:b/>
          <w:bCs/>
          <w:sz w:val="32"/>
          <w:szCs w:val="32"/>
          <w:lang w:val="en-US" w:eastAsia="zh-CN"/>
        </w:rPr>
        <w:t>-</w:t>
      </w:r>
      <w:r>
        <w:rPr>
          <w:rFonts w:hint="eastAsia"/>
          <w:b/>
          <w:bCs/>
          <w:i w:val="0"/>
          <w:sz w:val="32"/>
          <w:szCs w:val="32"/>
        </w:rPr>
        <w:t>评标结果公示</w:t>
      </w:r>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ind w:left="0" w:right="0"/>
        <w:jc w:val="left"/>
        <w:rPr>
          <w:b w:val="0"/>
          <w:i w:val="0"/>
        </w:rPr>
      </w:pPr>
      <w:r>
        <w:rPr>
          <w:rFonts w:hint="eastAsia" w:ascii="宋体" w:cs="宋体"/>
          <w:b/>
          <w:bCs/>
          <w:sz w:val="28"/>
          <w:szCs w:val="28"/>
          <w:lang w:val="en-US" w:eastAsia="zh-CN"/>
        </w:rPr>
        <w:t>一、基本情况和数据表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ind w:left="0" w:right="0"/>
        <w:jc w:val="left"/>
        <w:rPr>
          <w:rFonts w:hint="eastAsia" w:ascii="宋体" w:cs="宋体"/>
          <w:b/>
          <w:bCs/>
          <w:sz w:val="28"/>
          <w:szCs w:val="28"/>
          <w:lang w:val="zh-CN" w:eastAsia="zh-CN"/>
        </w:rPr>
      </w:pPr>
      <w:r>
        <w:rPr>
          <w:rFonts w:hint="eastAsia" w:ascii="宋体" w:cs="宋体"/>
          <w:b/>
          <w:bCs/>
          <w:sz w:val="28"/>
          <w:szCs w:val="28"/>
          <w:lang w:val="en-US" w:eastAsia="zh-CN"/>
        </w:rPr>
        <w:t>（一）项目概况</w:t>
      </w:r>
    </w:p>
    <w:p>
      <w:pPr>
        <w:autoSpaceDE w:val="0"/>
        <w:autoSpaceDN w:val="0"/>
        <w:spacing w:line="460" w:lineRule="exact"/>
        <w:outlineLvl w:val="0"/>
        <w:rPr>
          <w:rFonts w:ascii="宋体" w:cs="宋体"/>
          <w:sz w:val="28"/>
          <w:szCs w:val="28"/>
          <w:lang w:val="zh-CN"/>
        </w:rPr>
      </w:pPr>
      <w:r>
        <w:rPr>
          <w:rFonts w:hint="eastAsia" w:ascii="宋体" w:cs="宋体"/>
          <w:sz w:val="28"/>
          <w:szCs w:val="28"/>
          <w:lang w:val="zh-CN"/>
        </w:rPr>
        <w:t>1、项目名称：国基路（长社</w:t>
      </w:r>
      <w:bookmarkStart w:id="21" w:name="_GoBack"/>
      <w:bookmarkEnd w:id="21"/>
      <w:r>
        <w:rPr>
          <w:rFonts w:hint="eastAsia" w:ascii="宋体" w:cs="宋体"/>
          <w:sz w:val="28"/>
          <w:szCs w:val="28"/>
          <w:lang w:val="zh-CN"/>
        </w:rPr>
        <w:t>路-朝阳路）道路及排水工程</w:t>
      </w:r>
    </w:p>
    <w:p>
      <w:pPr>
        <w:autoSpaceDE w:val="0"/>
        <w:autoSpaceDN w:val="0"/>
        <w:spacing w:line="460" w:lineRule="exact"/>
        <w:outlineLvl w:val="0"/>
        <w:rPr>
          <w:rFonts w:ascii="宋体" w:cs="宋体"/>
          <w:sz w:val="28"/>
          <w:szCs w:val="28"/>
          <w:lang w:val="zh-CN"/>
        </w:rPr>
      </w:pPr>
      <w:r>
        <w:rPr>
          <w:rFonts w:hint="eastAsia" w:ascii="宋体" w:cs="宋体"/>
          <w:sz w:val="28"/>
          <w:szCs w:val="28"/>
          <w:lang w:val="zh-CN"/>
        </w:rPr>
        <w:t>2、项目编号：长交建【2</w:t>
      </w:r>
      <w:r>
        <w:rPr>
          <w:rFonts w:ascii="宋体" w:cs="宋体"/>
          <w:sz w:val="28"/>
          <w:szCs w:val="28"/>
          <w:lang w:val="zh-CN"/>
        </w:rPr>
        <w:t>020</w:t>
      </w:r>
      <w:r>
        <w:rPr>
          <w:rFonts w:hint="eastAsia" w:ascii="宋体" w:cs="宋体"/>
          <w:sz w:val="28"/>
          <w:szCs w:val="28"/>
          <w:lang w:val="zh-CN"/>
        </w:rPr>
        <w:t>】G</w:t>
      </w:r>
      <w:r>
        <w:rPr>
          <w:rFonts w:ascii="宋体" w:cs="宋体"/>
          <w:sz w:val="28"/>
          <w:szCs w:val="28"/>
          <w:lang w:val="zh-CN"/>
        </w:rPr>
        <w:t>Z</w:t>
      </w:r>
      <w:r>
        <w:rPr>
          <w:rFonts w:hint="eastAsia" w:ascii="宋体" w:cs="宋体"/>
          <w:sz w:val="28"/>
          <w:szCs w:val="28"/>
          <w:lang w:val="zh-CN"/>
        </w:rPr>
        <w:t xml:space="preserve">035号   </w:t>
      </w:r>
    </w:p>
    <w:p>
      <w:pPr>
        <w:pStyle w:val="12"/>
        <w:ind w:firstLine="0" w:firstLineChars="0"/>
        <w:rPr>
          <w:rFonts w:ascii="宋体" w:cs="宋体"/>
          <w:sz w:val="28"/>
          <w:szCs w:val="28"/>
          <w:lang w:val="zh-CN"/>
        </w:rPr>
      </w:pPr>
      <w:r>
        <w:rPr>
          <w:rFonts w:hint="eastAsia" w:ascii="宋体" w:cs="宋体"/>
          <w:sz w:val="28"/>
          <w:szCs w:val="28"/>
          <w:lang w:val="zh-CN"/>
        </w:rPr>
        <w:t>3、招标控制价：3680326.1元；</w:t>
      </w:r>
    </w:p>
    <w:p>
      <w:pPr>
        <w:pStyle w:val="12"/>
        <w:ind w:firstLine="0" w:firstLineChars="0"/>
        <w:rPr>
          <w:rFonts w:hint="eastAsia" w:ascii="宋体" w:cs="宋体"/>
          <w:sz w:val="28"/>
          <w:szCs w:val="28"/>
          <w:lang w:val="zh-CN"/>
        </w:rPr>
      </w:pPr>
      <w:r>
        <w:rPr>
          <w:rFonts w:hint="eastAsia" w:ascii="宋体" w:cs="宋体"/>
          <w:sz w:val="28"/>
          <w:szCs w:val="28"/>
          <w:lang w:val="en-US" w:eastAsia="zh-CN"/>
        </w:rPr>
        <w:t>4</w:t>
      </w:r>
      <w:r>
        <w:rPr>
          <w:rFonts w:hint="eastAsia" w:ascii="宋体" w:cs="宋体"/>
          <w:sz w:val="28"/>
          <w:szCs w:val="28"/>
          <w:lang w:val="zh-CN"/>
        </w:rPr>
        <w:t>、质量要求：合格（符合国家现行的验收规范和标准）</w:t>
      </w:r>
    </w:p>
    <w:p>
      <w:pPr>
        <w:pStyle w:val="12"/>
        <w:ind w:firstLine="0" w:firstLineChars="0"/>
        <w:rPr>
          <w:rFonts w:ascii="宋体" w:cs="宋体"/>
          <w:sz w:val="28"/>
          <w:szCs w:val="28"/>
          <w:lang w:val="zh-CN"/>
        </w:rPr>
      </w:pPr>
      <w:r>
        <w:rPr>
          <w:rFonts w:hint="eastAsia" w:ascii="宋体" w:cs="宋体"/>
          <w:sz w:val="28"/>
          <w:szCs w:val="28"/>
          <w:lang w:val="en-US" w:eastAsia="zh-CN"/>
        </w:rPr>
        <w:t>5</w:t>
      </w:r>
      <w:r>
        <w:rPr>
          <w:rFonts w:hint="eastAsia" w:ascii="宋体" w:cs="宋体"/>
          <w:sz w:val="28"/>
          <w:szCs w:val="28"/>
          <w:lang w:val="zh-CN"/>
        </w:rPr>
        <w:t>、计划工期：180日历天</w:t>
      </w:r>
    </w:p>
    <w:p>
      <w:pPr>
        <w:spacing w:line="420" w:lineRule="exact"/>
        <w:ind w:right="-105" w:rightChars="-50"/>
        <w:rPr>
          <w:lang w:val="zh-CN" w:eastAsia="zh-CN"/>
        </w:rPr>
      </w:pPr>
      <w:r>
        <w:rPr>
          <w:rFonts w:hint="eastAsia" w:ascii="宋体" w:cs="宋体" w:hAnsiTheme="minorHAnsi" w:eastAsiaTheme="minorEastAsia"/>
          <w:kern w:val="2"/>
          <w:sz w:val="28"/>
          <w:szCs w:val="28"/>
          <w:lang w:val="zh-CN" w:eastAsia="zh-CN" w:bidi="ar-SA"/>
        </w:rPr>
        <w:t>10、评标办法：综合计分法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ind w:left="0" w:right="0"/>
        <w:jc w:val="left"/>
        <w:rPr>
          <w:rFonts w:hint="eastAsia" w:ascii="宋体" w:cs="宋体"/>
          <w:b/>
          <w:bCs/>
          <w:sz w:val="28"/>
          <w:szCs w:val="28"/>
          <w:lang w:val="en-US" w:eastAsia="zh-CN"/>
        </w:rPr>
      </w:pPr>
      <w:r>
        <w:rPr>
          <w:rFonts w:hint="eastAsia" w:ascii="宋体" w:cs="宋体"/>
          <w:b/>
          <w:bCs/>
          <w:sz w:val="28"/>
          <w:szCs w:val="28"/>
          <w:lang w:val="en-US" w:eastAsia="zh-CN"/>
        </w:rPr>
        <w:t>（二）招标过程</w:t>
      </w:r>
    </w:p>
    <w:p>
      <w:pPr>
        <w:spacing w:line="420" w:lineRule="exact"/>
        <w:ind w:right="-105" w:rightChars="-50"/>
        <w:rPr>
          <w:rFonts w:cs="仿宋_GB2312" w:asciiTheme="minorEastAsia" w:hAnsiTheme="minorEastAsia"/>
          <w:bCs/>
          <w:sz w:val="28"/>
          <w:szCs w:val="28"/>
        </w:rPr>
      </w:pPr>
      <w:r>
        <w:rPr>
          <w:rFonts w:hint="eastAsia" w:ascii="宋体" w:cs="宋体"/>
          <w:sz w:val="28"/>
          <w:szCs w:val="28"/>
          <w:lang w:val="zh-CN"/>
        </w:rPr>
        <w:t>本工程招标采用公开招标方式进行，按照法定公开招标程序和要求，于</w:t>
      </w:r>
      <w:r>
        <w:rPr>
          <w:rFonts w:hint="default" w:ascii="宋体" w:cs="宋体"/>
          <w:sz w:val="28"/>
          <w:szCs w:val="28"/>
          <w:lang w:val="en-US"/>
        </w:rPr>
        <w:t>2020</w:t>
      </w:r>
      <w:r>
        <w:rPr>
          <w:rFonts w:hint="default" w:ascii="宋体" w:cs="宋体"/>
          <w:sz w:val="28"/>
          <w:szCs w:val="28"/>
          <w:lang w:val="zh-CN"/>
        </w:rPr>
        <w:t>年</w:t>
      </w:r>
      <w:r>
        <w:rPr>
          <w:rFonts w:hint="default" w:ascii="宋体" w:cs="宋体"/>
          <w:sz w:val="28"/>
          <w:szCs w:val="28"/>
          <w:lang w:val="en-US"/>
        </w:rPr>
        <w:t>4</w:t>
      </w:r>
      <w:r>
        <w:rPr>
          <w:rFonts w:hint="default" w:ascii="宋体" w:cs="宋体"/>
          <w:sz w:val="28"/>
          <w:szCs w:val="28"/>
          <w:lang w:val="zh-CN"/>
        </w:rPr>
        <w:t>月</w:t>
      </w:r>
      <w:r>
        <w:rPr>
          <w:rFonts w:hint="eastAsia" w:ascii="宋体" w:cs="宋体"/>
          <w:sz w:val="28"/>
          <w:szCs w:val="28"/>
          <w:lang w:val="en-US" w:eastAsia="zh-CN"/>
        </w:rPr>
        <w:t>22</w:t>
      </w:r>
      <w:r>
        <w:rPr>
          <w:rFonts w:hint="default" w:ascii="宋体" w:cs="宋体"/>
          <w:sz w:val="28"/>
          <w:szCs w:val="28"/>
          <w:lang w:val="zh-CN"/>
        </w:rPr>
        <w:t>日在“全国公共资源交易平台</w:t>
      </w:r>
      <w:r>
        <w:rPr>
          <w:rFonts w:hint="default" w:ascii="宋体" w:cs="宋体"/>
          <w:sz w:val="28"/>
          <w:szCs w:val="28"/>
          <w:lang w:val="en-US"/>
        </w:rPr>
        <w:t>(</w:t>
      </w:r>
      <w:r>
        <w:rPr>
          <w:rFonts w:hint="default" w:ascii="宋体" w:cs="宋体"/>
          <w:sz w:val="28"/>
          <w:szCs w:val="28"/>
          <w:lang w:val="zh-CN"/>
        </w:rPr>
        <w:t>河南省▪许昌市</w:t>
      </w:r>
      <w:r>
        <w:rPr>
          <w:rFonts w:hint="default" w:ascii="宋体" w:cs="宋体"/>
          <w:sz w:val="28"/>
          <w:szCs w:val="28"/>
          <w:lang w:val="en-US"/>
        </w:rPr>
        <w:t>)</w:t>
      </w:r>
      <w:r>
        <w:rPr>
          <w:rFonts w:hint="default" w:ascii="宋体" w:cs="宋体"/>
          <w:sz w:val="28"/>
          <w:szCs w:val="28"/>
          <w:lang w:val="zh-CN"/>
        </w:rPr>
        <w:t>”、“河南省电子招标投标公共服务平台”、“长葛市人民政府门户网站”上公开发布招标信息，于</w:t>
      </w:r>
      <w:r>
        <w:rPr>
          <w:rFonts w:hint="eastAsia" w:ascii="宋体" w:cs="宋体"/>
          <w:sz w:val="28"/>
          <w:szCs w:val="28"/>
          <w:lang w:val="zh-CN"/>
        </w:rPr>
        <w:t>投标截止时间</w:t>
      </w:r>
      <w:r>
        <w:rPr>
          <w:rFonts w:hint="eastAsia" w:ascii="宋体" w:cs="宋体"/>
          <w:sz w:val="28"/>
          <w:szCs w:val="28"/>
          <w:u w:val="single"/>
          <w:lang w:val="zh-CN"/>
        </w:rPr>
        <w:t>20</w:t>
      </w:r>
      <w:r>
        <w:rPr>
          <w:rFonts w:hint="eastAsia" w:ascii="宋体" w:cs="宋体"/>
          <w:sz w:val="28"/>
          <w:szCs w:val="28"/>
          <w:u w:val="single"/>
        </w:rPr>
        <w:t>20</w:t>
      </w:r>
      <w:r>
        <w:rPr>
          <w:rFonts w:hint="eastAsia" w:ascii="宋体" w:cs="宋体"/>
          <w:sz w:val="28"/>
          <w:szCs w:val="28"/>
          <w:u w:val="single"/>
          <w:lang w:val="zh-CN"/>
        </w:rPr>
        <w:t>年</w:t>
      </w:r>
      <w:r>
        <w:rPr>
          <w:rFonts w:hint="eastAsia" w:ascii="宋体" w:cs="宋体"/>
          <w:sz w:val="28"/>
          <w:szCs w:val="28"/>
          <w:u w:val="single"/>
        </w:rPr>
        <w:t>5</w:t>
      </w:r>
      <w:r>
        <w:rPr>
          <w:rFonts w:hint="eastAsia" w:ascii="宋体" w:cs="宋体"/>
          <w:sz w:val="28"/>
          <w:szCs w:val="28"/>
          <w:u w:val="single"/>
          <w:lang w:val="zh-CN"/>
        </w:rPr>
        <w:t>月</w:t>
      </w:r>
      <w:r>
        <w:rPr>
          <w:rFonts w:hint="eastAsia" w:ascii="宋体" w:cs="宋体"/>
          <w:sz w:val="28"/>
          <w:szCs w:val="28"/>
          <w:u w:val="single"/>
        </w:rPr>
        <w:t>19</w:t>
      </w:r>
      <w:r>
        <w:rPr>
          <w:rFonts w:hint="eastAsia" w:ascii="宋体" w:cs="宋体"/>
          <w:sz w:val="28"/>
          <w:szCs w:val="28"/>
          <w:u w:val="single"/>
          <w:lang w:val="zh-CN"/>
        </w:rPr>
        <w:t>日</w:t>
      </w:r>
      <w:r>
        <w:rPr>
          <w:rFonts w:hint="eastAsia" w:ascii="宋体" w:cs="宋体"/>
          <w:sz w:val="28"/>
          <w:szCs w:val="28"/>
          <w:u w:val="single"/>
        </w:rPr>
        <w:t>9</w:t>
      </w:r>
      <w:r>
        <w:rPr>
          <w:rFonts w:hint="eastAsia" w:ascii="宋体" w:cs="宋体"/>
          <w:sz w:val="28"/>
          <w:szCs w:val="28"/>
          <w:u w:val="single"/>
          <w:lang w:val="zh-CN"/>
        </w:rPr>
        <w:t>时</w:t>
      </w:r>
      <w:r>
        <w:rPr>
          <w:rFonts w:hint="eastAsia" w:ascii="宋体" w:cs="宋体"/>
          <w:sz w:val="28"/>
          <w:szCs w:val="28"/>
          <w:u w:val="single"/>
        </w:rPr>
        <w:t>0</w:t>
      </w:r>
      <w:r>
        <w:rPr>
          <w:rFonts w:hint="eastAsia" w:ascii="宋体" w:cs="宋体"/>
          <w:sz w:val="28"/>
          <w:szCs w:val="28"/>
          <w:u w:val="single"/>
          <w:lang w:val="zh-CN"/>
        </w:rPr>
        <w:t>0分</w:t>
      </w:r>
      <w:r>
        <w:rPr>
          <w:rFonts w:hint="eastAsia" w:ascii="宋体" w:cs="宋体"/>
          <w:sz w:val="28"/>
          <w:szCs w:val="28"/>
          <w:lang w:val="zh-CN"/>
        </w:rPr>
        <w:t>，共有</w:t>
      </w:r>
      <w:r>
        <w:rPr>
          <w:rFonts w:hint="eastAsia" w:ascii="宋体" w:cs="宋体"/>
          <w:sz w:val="28"/>
          <w:szCs w:val="28"/>
        </w:rPr>
        <w:t>3</w:t>
      </w:r>
      <w:r>
        <w:rPr>
          <w:rFonts w:hint="eastAsia" w:ascii="宋体" w:cs="宋体"/>
          <w:sz w:val="28"/>
          <w:szCs w:val="28"/>
          <w:lang w:val="zh-CN"/>
        </w:rPr>
        <w:t>家投标单位依次递交了投标文件和投标保证金，参加本次招标项目的投标单位符合法定人数，招标有效。</w:t>
      </w:r>
    </w:p>
    <w:p>
      <w:pPr>
        <w:spacing w:line="420" w:lineRule="exact"/>
        <w:ind w:right="-105" w:rightChars="-50" w:firstLine="560" w:firstLineChars="200"/>
        <w:rPr>
          <w:rFonts w:cs="仿宋_GB2312" w:asciiTheme="minorEastAsia" w:hAnsiTheme="minorEastAsia"/>
          <w:bCs/>
          <w:sz w:val="28"/>
          <w:szCs w:val="28"/>
        </w:rPr>
      </w:pPr>
      <w:r>
        <w:rPr>
          <w:rFonts w:hint="eastAsia" w:ascii="宋体" w:cs="宋体"/>
          <w:sz w:val="28"/>
          <w:szCs w:val="28"/>
          <w:lang w:val="zh-CN"/>
        </w:rPr>
        <w:t>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12"/>
        <w:ind w:left="0" w:leftChars="0" w:firstLine="0" w:firstLineChars="0"/>
      </w:pPr>
      <w:r>
        <w:rPr>
          <w:rFonts w:hint="eastAsia" w:ascii="宋体" w:cs="宋体"/>
          <w:b/>
          <w:bCs/>
          <w:sz w:val="28"/>
          <w:szCs w:val="28"/>
          <w:lang w:val="zh-CN"/>
        </w:rPr>
        <w:t>（三）项目开标数据表</w:t>
      </w:r>
    </w:p>
    <w:tbl>
      <w:tblPr>
        <w:tblStyle w:val="13"/>
        <w:tblW w:w="8716" w:type="dxa"/>
        <w:tblInd w:w="93" w:type="dxa"/>
        <w:tblLayout w:type="fixed"/>
        <w:tblCellMar>
          <w:top w:w="0" w:type="dxa"/>
          <w:left w:w="108" w:type="dxa"/>
          <w:bottom w:w="0" w:type="dxa"/>
          <w:right w:w="108" w:type="dxa"/>
        </w:tblCellMar>
      </w:tblPr>
      <w:tblGrid>
        <w:gridCol w:w="424"/>
        <w:gridCol w:w="1226"/>
        <w:gridCol w:w="1658"/>
        <w:gridCol w:w="1066"/>
        <w:gridCol w:w="1796"/>
        <w:gridCol w:w="1164"/>
        <w:gridCol w:w="1382"/>
      </w:tblGrid>
      <w:tr>
        <w:tblPrEx>
          <w:tblCellMar>
            <w:top w:w="0" w:type="dxa"/>
            <w:left w:w="108" w:type="dxa"/>
            <w:bottom w:w="0" w:type="dxa"/>
            <w:right w:w="108" w:type="dxa"/>
          </w:tblCellMar>
        </w:tblPrEx>
        <w:trPr>
          <w:trHeight w:val="1022" w:hRule="atLeast"/>
        </w:trPr>
        <w:tc>
          <w:tcPr>
            <w:tcW w:w="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序号</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投标单位名称</w:t>
            </w:r>
          </w:p>
        </w:tc>
        <w:tc>
          <w:tcPr>
            <w:tcW w:w="165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投标总报价（元）</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质量</w:t>
            </w:r>
          </w:p>
        </w:tc>
        <w:tc>
          <w:tcPr>
            <w:tcW w:w="17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工期（日历天）</w:t>
            </w:r>
          </w:p>
        </w:tc>
        <w:tc>
          <w:tcPr>
            <w:tcW w:w="11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项目经理</w:t>
            </w:r>
          </w:p>
          <w:p>
            <w:pPr>
              <w:widowControl/>
              <w:jc w:val="center"/>
              <w:rPr>
                <w:rFonts w:ascii="宋体" w:hAnsi="宋体" w:eastAsia="宋体" w:cs="宋体"/>
                <w:kern w:val="0"/>
                <w:sz w:val="28"/>
                <w:szCs w:val="28"/>
              </w:rPr>
            </w:pP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技术负责人</w:t>
            </w:r>
          </w:p>
        </w:tc>
      </w:tr>
      <w:tr>
        <w:tblPrEx>
          <w:tblCellMar>
            <w:top w:w="0" w:type="dxa"/>
            <w:left w:w="108" w:type="dxa"/>
            <w:bottom w:w="0" w:type="dxa"/>
            <w:right w:w="108" w:type="dxa"/>
          </w:tblCellMar>
        </w:tblPrEx>
        <w:trPr>
          <w:trHeight w:val="622" w:hRule="atLeast"/>
        </w:trPr>
        <w:tc>
          <w:tcPr>
            <w:tcW w:w="4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22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河南省银茂建设工程有限公司</w:t>
            </w:r>
          </w:p>
        </w:tc>
        <w:tc>
          <w:tcPr>
            <w:tcW w:w="1658"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3592055.37</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合格</w:t>
            </w:r>
          </w:p>
        </w:tc>
        <w:tc>
          <w:tcPr>
            <w:tcW w:w="179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116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赵志栋</w:t>
            </w:r>
          </w:p>
        </w:tc>
        <w:tc>
          <w:tcPr>
            <w:tcW w:w="1382" w:type="dxa"/>
            <w:tcBorders>
              <w:top w:val="nil"/>
              <w:left w:val="nil"/>
              <w:bottom w:val="single" w:color="auto" w:sz="4" w:space="0"/>
              <w:right w:val="single" w:color="auto" w:sz="4" w:space="0"/>
            </w:tcBorders>
            <w:shd w:val="clear" w:color="auto" w:fill="FFFFFF"/>
            <w:vAlign w:val="center"/>
          </w:tcPr>
          <w:p>
            <w:pPr>
              <w:jc w:val="center"/>
              <w:rPr>
                <w:rFonts w:ascii="Dialog" w:hAnsi="Dialog" w:eastAsia="宋体" w:cs="Dialog"/>
                <w:color w:val="FF0000"/>
              </w:rPr>
            </w:pPr>
            <w:r>
              <w:rPr>
                <w:rFonts w:hint="eastAsia" w:ascii="宋体" w:hAnsi="Times New Roman" w:eastAsia="宋体" w:cs="宋体"/>
                <w:kern w:val="0"/>
                <w:sz w:val="24"/>
                <w:szCs w:val="24"/>
              </w:rPr>
              <w:t>李军丽</w:t>
            </w:r>
          </w:p>
        </w:tc>
      </w:tr>
      <w:tr>
        <w:tblPrEx>
          <w:tblCellMar>
            <w:top w:w="0" w:type="dxa"/>
            <w:left w:w="108" w:type="dxa"/>
            <w:bottom w:w="0" w:type="dxa"/>
            <w:right w:w="108" w:type="dxa"/>
          </w:tblCellMar>
        </w:tblPrEx>
        <w:trPr>
          <w:trHeight w:val="622" w:hRule="atLeast"/>
        </w:trPr>
        <w:tc>
          <w:tcPr>
            <w:tcW w:w="4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22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河南宏政建筑工程有限公司</w:t>
            </w:r>
          </w:p>
        </w:tc>
        <w:tc>
          <w:tcPr>
            <w:tcW w:w="1658"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3584680.54</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合格</w:t>
            </w:r>
          </w:p>
        </w:tc>
        <w:tc>
          <w:tcPr>
            <w:tcW w:w="179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116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刘军锋</w:t>
            </w:r>
          </w:p>
        </w:tc>
        <w:tc>
          <w:tcPr>
            <w:tcW w:w="1382" w:type="dxa"/>
            <w:tcBorders>
              <w:top w:val="nil"/>
              <w:left w:val="nil"/>
              <w:bottom w:val="single" w:color="auto" w:sz="4" w:space="0"/>
              <w:right w:val="single" w:color="auto" w:sz="4" w:space="0"/>
            </w:tcBorders>
            <w:shd w:val="clear" w:color="auto" w:fill="FFFFFF"/>
            <w:vAlign w:val="center"/>
          </w:tcPr>
          <w:p>
            <w:pPr>
              <w:jc w:val="center"/>
              <w:rPr>
                <w:rFonts w:ascii="Dialog" w:hAnsi="Dialog" w:eastAsia="宋体" w:cs="Dialog"/>
                <w:color w:val="FF0000"/>
              </w:rPr>
            </w:pPr>
            <w:r>
              <w:rPr>
                <w:rFonts w:hint="eastAsia" w:ascii="宋体" w:hAnsi="Times New Roman" w:eastAsia="宋体" w:cs="宋体"/>
                <w:kern w:val="0"/>
                <w:sz w:val="24"/>
                <w:szCs w:val="24"/>
              </w:rPr>
              <w:t>刘东亮</w:t>
            </w:r>
          </w:p>
        </w:tc>
      </w:tr>
      <w:tr>
        <w:tblPrEx>
          <w:tblCellMar>
            <w:top w:w="0" w:type="dxa"/>
            <w:left w:w="108" w:type="dxa"/>
            <w:bottom w:w="0" w:type="dxa"/>
            <w:right w:w="108" w:type="dxa"/>
          </w:tblCellMar>
        </w:tblPrEx>
        <w:trPr>
          <w:trHeight w:val="622" w:hRule="atLeast"/>
        </w:trPr>
        <w:tc>
          <w:tcPr>
            <w:tcW w:w="4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22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河南合品建设工程有限公司</w:t>
            </w:r>
          </w:p>
        </w:tc>
        <w:tc>
          <w:tcPr>
            <w:tcW w:w="1658"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3577226.54</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合格</w:t>
            </w:r>
          </w:p>
        </w:tc>
        <w:tc>
          <w:tcPr>
            <w:tcW w:w="179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116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kern w:val="0"/>
                <w:sz w:val="28"/>
                <w:szCs w:val="28"/>
              </w:rPr>
            </w:pPr>
            <w:r>
              <w:rPr>
                <w:rFonts w:ascii="宋体" w:hAnsi="宋体" w:eastAsia="宋体" w:cs="宋体"/>
                <w:kern w:val="0"/>
                <w:sz w:val="28"/>
                <w:szCs w:val="28"/>
              </w:rPr>
              <w:t>李翀</w:t>
            </w:r>
          </w:p>
        </w:tc>
        <w:tc>
          <w:tcPr>
            <w:tcW w:w="1382" w:type="dxa"/>
            <w:tcBorders>
              <w:top w:val="nil"/>
              <w:left w:val="nil"/>
              <w:bottom w:val="single" w:color="auto" w:sz="4" w:space="0"/>
              <w:right w:val="single" w:color="auto" w:sz="4" w:space="0"/>
            </w:tcBorders>
            <w:shd w:val="clear" w:color="auto" w:fill="FFFFFF"/>
            <w:vAlign w:val="center"/>
          </w:tcPr>
          <w:p>
            <w:pPr>
              <w:jc w:val="center"/>
              <w:rPr>
                <w:rFonts w:ascii="Dialog" w:hAnsi="Dialog" w:eastAsia="宋体" w:cs="Dialog"/>
                <w:color w:val="FF0000"/>
              </w:rPr>
            </w:pPr>
            <w:r>
              <w:rPr>
                <w:rFonts w:hint="eastAsia" w:ascii="宋体" w:hAnsi="Times New Roman" w:eastAsia="宋体" w:cs="宋体"/>
                <w:kern w:val="0"/>
                <w:sz w:val="24"/>
                <w:szCs w:val="24"/>
              </w:rPr>
              <w:t>刘志辉</w:t>
            </w:r>
          </w:p>
        </w:tc>
      </w:tr>
      <w:tr>
        <w:tblPrEx>
          <w:tblCellMar>
            <w:top w:w="0" w:type="dxa"/>
            <w:left w:w="108" w:type="dxa"/>
            <w:bottom w:w="0" w:type="dxa"/>
            <w:right w:w="108" w:type="dxa"/>
          </w:tblCellMar>
        </w:tblPrEx>
        <w:trPr>
          <w:trHeight w:val="574" w:hRule="atLeast"/>
        </w:trPr>
        <w:tc>
          <w:tcPr>
            <w:tcW w:w="16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招标控制价</w:t>
            </w:r>
          </w:p>
        </w:tc>
        <w:tc>
          <w:tcPr>
            <w:tcW w:w="272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kern w:val="0"/>
                <w:sz w:val="28"/>
                <w:szCs w:val="28"/>
              </w:rPr>
            </w:pPr>
            <w:r>
              <w:rPr>
                <w:rFonts w:ascii="宋体" w:hAnsi="宋体" w:cs="宋体"/>
                <w:kern w:val="0"/>
                <w:sz w:val="24"/>
              </w:rPr>
              <w:t>3680326.10</w:t>
            </w:r>
            <w:r>
              <w:rPr>
                <w:rFonts w:hint="eastAsia" w:ascii="宋体" w:hAnsi="宋体" w:eastAsia="宋体" w:cs="宋体"/>
                <w:color w:val="000000"/>
                <w:kern w:val="0"/>
                <w:sz w:val="28"/>
                <w:szCs w:val="28"/>
              </w:rPr>
              <w:t>元</w:t>
            </w:r>
          </w:p>
        </w:tc>
        <w:tc>
          <w:tcPr>
            <w:tcW w:w="1796" w:type="dxa"/>
            <w:tcBorders>
              <w:top w:val="single" w:color="000001" w:sz="4" w:space="0"/>
              <w:left w:val="single" w:color="000001" w:sz="4" w:space="0"/>
              <w:bottom w:val="single" w:color="000001" w:sz="4" w:space="0"/>
              <w:right w:val="single" w:color="000001" w:sz="4" w:space="0"/>
            </w:tcBorders>
            <w:shd w:val="clear" w:color="000000" w:fill="FFFFFF"/>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抽取的权重系数K值</w:t>
            </w:r>
          </w:p>
        </w:tc>
        <w:tc>
          <w:tcPr>
            <w:tcW w:w="254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0.5</w:t>
            </w:r>
          </w:p>
        </w:tc>
      </w:tr>
      <w:tr>
        <w:tblPrEx>
          <w:tblCellMar>
            <w:top w:w="0" w:type="dxa"/>
            <w:left w:w="108" w:type="dxa"/>
            <w:bottom w:w="0" w:type="dxa"/>
            <w:right w:w="108" w:type="dxa"/>
          </w:tblCellMar>
        </w:tblPrEx>
        <w:trPr>
          <w:trHeight w:val="574" w:hRule="atLeast"/>
        </w:trPr>
        <w:tc>
          <w:tcPr>
            <w:tcW w:w="16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目标工期</w:t>
            </w:r>
          </w:p>
        </w:tc>
        <w:tc>
          <w:tcPr>
            <w:tcW w:w="2724" w:type="dxa"/>
            <w:gridSpan w:val="2"/>
            <w:tcBorders>
              <w:top w:val="single" w:color="auto" w:sz="4" w:space="0"/>
              <w:left w:val="nil"/>
              <w:bottom w:val="single" w:color="auto" w:sz="4" w:space="0"/>
              <w:right w:val="single" w:color="000000" w:sz="4" w:space="0"/>
            </w:tcBorders>
            <w:shd w:val="clear" w:color="auto" w:fill="auto"/>
            <w:vAlign w:val="center"/>
          </w:tcPr>
          <w:p>
            <w:pPr>
              <w:widowControl/>
              <w:textAlignment w:val="center"/>
              <w:rPr>
                <w:rFonts w:ascii="宋体" w:hAnsi="宋体" w:eastAsia="宋体" w:cs="宋体"/>
                <w:kern w:val="0"/>
                <w:sz w:val="28"/>
                <w:szCs w:val="28"/>
              </w:rPr>
            </w:pPr>
            <w:r>
              <w:rPr>
                <w:rFonts w:ascii="宋体" w:hAnsi="宋体" w:eastAsia="宋体" w:cs="宋体"/>
                <w:color w:val="000000"/>
                <w:kern w:val="0"/>
                <w:sz w:val="28"/>
                <w:szCs w:val="28"/>
              </w:rPr>
              <w:t>180</w:t>
            </w:r>
            <w:r>
              <w:rPr>
                <w:rFonts w:hint="eastAsia" w:ascii="宋体" w:hAnsi="宋体" w:eastAsia="宋体" w:cs="宋体"/>
                <w:color w:val="000000"/>
                <w:kern w:val="0"/>
                <w:sz w:val="28"/>
                <w:szCs w:val="28"/>
              </w:rPr>
              <w:t>日历天</w:t>
            </w:r>
          </w:p>
        </w:tc>
        <w:tc>
          <w:tcPr>
            <w:tcW w:w="179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质量要求</w:t>
            </w:r>
          </w:p>
        </w:tc>
        <w:tc>
          <w:tcPr>
            <w:tcW w:w="25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合格</w:t>
            </w:r>
          </w:p>
        </w:tc>
      </w:tr>
      <w:tr>
        <w:tblPrEx>
          <w:tblCellMar>
            <w:top w:w="0" w:type="dxa"/>
            <w:left w:w="108" w:type="dxa"/>
            <w:bottom w:w="0" w:type="dxa"/>
            <w:right w:w="108" w:type="dxa"/>
          </w:tblCellMar>
        </w:tblPrEx>
        <w:trPr>
          <w:trHeight w:val="574" w:hRule="atLeast"/>
        </w:trPr>
        <w:tc>
          <w:tcPr>
            <w:tcW w:w="4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投标报价修正情况</w:t>
            </w:r>
          </w:p>
        </w:tc>
        <w:tc>
          <w:tcPr>
            <w:tcW w:w="4342"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xml:space="preserve">目前未出现投标报价修正情况 </w:t>
            </w:r>
          </w:p>
        </w:tc>
      </w:tr>
    </w:tbl>
    <w:p>
      <w:pPr>
        <w:keepNext/>
        <w:keepLines/>
        <w:autoSpaceDE w:val="0"/>
        <w:autoSpaceDN w:val="0"/>
        <w:adjustRightInd w:val="0"/>
        <w:outlineLvl w:val="0"/>
        <w:rPr>
          <w:rFonts w:ascii="宋体" w:hAnsi="Arial" w:cs="宋体"/>
          <w:b/>
          <w:bCs/>
          <w:sz w:val="28"/>
          <w:szCs w:val="28"/>
          <w:lang w:val="zh-CN"/>
        </w:rPr>
      </w:pPr>
    </w:p>
    <w:p>
      <w:pPr>
        <w:keepNext/>
        <w:keepLines/>
        <w:autoSpaceDE w:val="0"/>
        <w:autoSpaceDN w:val="0"/>
        <w:adjustRightInd w:val="0"/>
        <w:outlineLvl w:val="0"/>
        <w:rPr>
          <w:rFonts w:ascii="宋体" w:hAnsi="Arial" w:cs="宋体"/>
          <w:sz w:val="28"/>
          <w:szCs w:val="28"/>
          <w:lang w:val="zh-CN"/>
        </w:rPr>
      </w:pPr>
      <w:r>
        <w:rPr>
          <w:rFonts w:hint="eastAsia" w:ascii="宋体" w:hAnsi="Arial" w:cs="宋体"/>
          <w:b/>
          <w:bCs/>
          <w:sz w:val="28"/>
          <w:szCs w:val="28"/>
          <w:lang w:val="zh-CN"/>
        </w:rPr>
        <w:t>二、评标程序及情况：</w:t>
      </w:r>
    </w:p>
    <w:p>
      <w:pPr>
        <w:autoSpaceDE w:val="0"/>
        <w:autoSpaceDN w:val="0"/>
        <w:adjustRightInd w:val="0"/>
        <w:spacing w:line="360" w:lineRule="auto"/>
        <w:ind w:firstLine="560" w:firstLineChars="200"/>
        <w:rPr>
          <w:rFonts w:ascii="宋体" w:hAnsi="Arial" w:cs="宋体"/>
          <w:sz w:val="28"/>
          <w:szCs w:val="28"/>
          <w:lang w:val="zh-CN"/>
        </w:rPr>
      </w:pPr>
      <w:r>
        <w:rPr>
          <w:rFonts w:hint="eastAsia" w:ascii="宋体" w:hAnsi="Arial" w:cs="宋体"/>
          <w:sz w:val="28"/>
          <w:szCs w:val="28"/>
          <w:lang w:val="zh-CN"/>
        </w:rPr>
        <w:t>本项目评标委员会由</w:t>
      </w:r>
      <w:r>
        <w:rPr>
          <w:rFonts w:hint="eastAsia" w:ascii="宋体" w:hAnsi="Arial" w:cs="宋体"/>
          <w:sz w:val="28"/>
          <w:szCs w:val="28"/>
        </w:rPr>
        <w:t>5</w:t>
      </w:r>
      <w:r>
        <w:rPr>
          <w:rFonts w:hint="eastAsia" w:ascii="宋体" w:hAnsi="Arial" w:cs="宋体"/>
          <w:sz w:val="28"/>
          <w:szCs w:val="28"/>
          <w:lang w:val="zh-CN"/>
        </w:rPr>
        <w:t>位专家组成；在河南省综合评标专家库中随机抽取了</w:t>
      </w:r>
      <w:r>
        <w:rPr>
          <w:rFonts w:hint="eastAsia" w:ascii="宋体" w:hAnsi="Arial" w:cs="宋体"/>
          <w:sz w:val="28"/>
          <w:szCs w:val="28"/>
        </w:rPr>
        <w:t>4</w:t>
      </w:r>
      <w:r>
        <w:rPr>
          <w:rFonts w:hint="eastAsia" w:ascii="宋体" w:hAnsi="Arial" w:cs="宋体"/>
          <w:sz w:val="28"/>
          <w:szCs w:val="28"/>
          <w:lang w:val="zh-CN"/>
        </w:rPr>
        <w:t>位专家及</w:t>
      </w:r>
      <w:r>
        <w:rPr>
          <w:rFonts w:hint="eastAsia" w:ascii="宋体" w:hAnsi="Arial" w:cs="宋体"/>
          <w:sz w:val="28"/>
          <w:szCs w:val="28"/>
        </w:rPr>
        <w:t>1名招标人代表</w:t>
      </w:r>
      <w:r>
        <w:rPr>
          <w:rFonts w:hint="eastAsia" w:ascii="宋体" w:hAnsi="Arial" w:cs="宋体"/>
          <w:sz w:val="28"/>
          <w:szCs w:val="28"/>
          <w:lang w:val="zh-CN"/>
        </w:rPr>
        <w:t>。评委名单如下：</w:t>
      </w:r>
      <w:r>
        <w:rPr>
          <w:rFonts w:hint="eastAsia" w:ascii="宋体" w:hAnsi="Arial" w:cs="宋体"/>
          <w:sz w:val="28"/>
          <w:szCs w:val="28"/>
          <w:u w:val="single"/>
        </w:rPr>
        <w:t xml:space="preserve"> 李建民、安军普、  王晓珑、丁一飞 </w:t>
      </w:r>
      <w:r>
        <w:rPr>
          <w:rFonts w:hint="eastAsia" w:ascii="宋体" w:hAnsi="Arial" w:cs="宋体"/>
          <w:sz w:val="28"/>
          <w:szCs w:val="28"/>
          <w:lang w:val="zh-CN"/>
        </w:rPr>
        <w:t>；招标人代表：</w:t>
      </w:r>
      <w:r>
        <w:rPr>
          <w:rFonts w:hint="eastAsia" w:ascii="宋体" w:hAnsi="Arial" w:cs="宋体"/>
          <w:sz w:val="28"/>
          <w:szCs w:val="28"/>
          <w:u w:val="single"/>
        </w:rPr>
        <w:t xml:space="preserve">赵德军 </w:t>
      </w:r>
      <w:r>
        <w:rPr>
          <w:rFonts w:hint="eastAsia" w:ascii="宋体" w:hAnsi="Arial" w:cs="宋体"/>
          <w:sz w:val="28"/>
          <w:szCs w:val="28"/>
          <w:lang w:val="zh-CN"/>
        </w:rPr>
        <w:t>；经评标委员会一致推荐丁一飞为评标委员会主任。</w:t>
      </w:r>
    </w:p>
    <w:p>
      <w:pPr>
        <w:keepNext/>
        <w:keepLines/>
        <w:autoSpaceDE w:val="0"/>
        <w:autoSpaceDN w:val="0"/>
        <w:adjustRightInd w:val="0"/>
        <w:spacing w:line="360" w:lineRule="auto"/>
        <w:outlineLvl w:val="0"/>
        <w:rPr>
          <w:rFonts w:ascii="宋体" w:hAnsi="Arial" w:cs="宋体"/>
          <w:sz w:val="28"/>
          <w:szCs w:val="28"/>
          <w:lang w:val="zh-CN"/>
        </w:rPr>
      </w:pPr>
      <w:r>
        <w:rPr>
          <w:rFonts w:hint="eastAsia" w:ascii="宋体" w:hAnsi="Arial" w:cs="宋体"/>
          <w:sz w:val="28"/>
          <w:szCs w:val="28"/>
          <w:lang w:val="zh-CN"/>
        </w:rPr>
        <w:t>评标采用综合计分法进行评审。评标程序为：</w:t>
      </w:r>
    </w:p>
    <w:p>
      <w:pPr>
        <w:keepNext/>
        <w:keepLines/>
        <w:autoSpaceDE w:val="0"/>
        <w:autoSpaceDN w:val="0"/>
        <w:adjustRightInd w:val="0"/>
        <w:spacing w:line="360" w:lineRule="auto"/>
        <w:outlineLvl w:val="0"/>
        <w:rPr>
          <w:rFonts w:ascii="宋体" w:hAnsi="Arial" w:cs="宋体"/>
          <w:sz w:val="28"/>
          <w:szCs w:val="28"/>
          <w:lang w:val="zh-CN"/>
        </w:rPr>
      </w:pPr>
      <w:bookmarkStart w:id="0" w:name="_Toc397508088"/>
      <w:bookmarkStart w:id="1" w:name="_Toc397507675"/>
      <w:bookmarkStart w:id="2" w:name="_Toc397605957"/>
      <w:bookmarkStart w:id="3" w:name="_Toc31655"/>
      <w:bookmarkStart w:id="4" w:name="_Toc464824715"/>
      <w:r>
        <w:rPr>
          <w:rFonts w:hint="eastAsia" w:ascii="宋体" w:hAnsi="Arial" w:cs="宋体"/>
          <w:sz w:val="28"/>
          <w:szCs w:val="28"/>
          <w:lang w:val="zh-CN"/>
        </w:rPr>
        <w:t>（1）</w:t>
      </w:r>
      <w:bookmarkEnd w:id="0"/>
      <w:bookmarkEnd w:id="1"/>
      <w:bookmarkEnd w:id="2"/>
      <w:r>
        <w:rPr>
          <w:rFonts w:hint="eastAsia" w:ascii="宋体" w:hAnsi="Arial" w:cs="宋体"/>
          <w:sz w:val="28"/>
          <w:szCs w:val="28"/>
          <w:lang w:val="zh-CN"/>
        </w:rPr>
        <w:t>清标；</w:t>
      </w:r>
      <w:bookmarkEnd w:id="3"/>
      <w:bookmarkEnd w:id="4"/>
    </w:p>
    <w:p>
      <w:pPr>
        <w:keepNext/>
        <w:keepLines/>
        <w:autoSpaceDE w:val="0"/>
        <w:autoSpaceDN w:val="0"/>
        <w:adjustRightInd w:val="0"/>
        <w:spacing w:line="360" w:lineRule="auto"/>
        <w:outlineLvl w:val="0"/>
        <w:rPr>
          <w:rFonts w:ascii="宋体" w:hAnsi="Arial" w:cs="宋体"/>
          <w:sz w:val="28"/>
          <w:szCs w:val="28"/>
          <w:lang w:val="zh-CN"/>
        </w:rPr>
      </w:pPr>
      <w:bookmarkStart w:id="5" w:name="_Toc397507676"/>
      <w:bookmarkStart w:id="6" w:name="_Toc464824716"/>
      <w:bookmarkStart w:id="7" w:name="_Toc397605958"/>
      <w:bookmarkStart w:id="8" w:name="_Toc397508089"/>
      <w:bookmarkStart w:id="9" w:name="_Toc29178"/>
      <w:r>
        <w:rPr>
          <w:rFonts w:hint="eastAsia" w:ascii="宋体" w:hAnsi="Arial" w:cs="宋体"/>
          <w:sz w:val="28"/>
          <w:szCs w:val="28"/>
          <w:lang w:val="zh-CN"/>
        </w:rPr>
        <w:t>（2）初步评审；</w:t>
      </w:r>
      <w:bookmarkEnd w:id="5"/>
      <w:bookmarkEnd w:id="6"/>
      <w:bookmarkEnd w:id="7"/>
      <w:bookmarkEnd w:id="8"/>
      <w:bookmarkEnd w:id="9"/>
    </w:p>
    <w:p>
      <w:pPr>
        <w:keepNext/>
        <w:keepLines/>
        <w:autoSpaceDE w:val="0"/>
        <w:autoSpaceDN w:val="0"/>
        <w:adjustRightInd w:val="0"/>
        <w:spacing w:line="360" w:lineRule="auto"/>
        <w:outlineLvl w:val="0"/>
        <w:rPr>
          <w:rFonts w:ascii="宋体" w:hAnsi="Arial" w:cs="宋体"/>
          <w:sz w:val="28"/>
          <w:szCs w:val="28"/>
          <w:lang w:val="zh-CN"/>
        </w:rPr>
      </w:pPr>
      <w:bookmarkStart w:id="10" w:name="_Toc397508090"/>
      <w:bookmarkStart w:id="11" w:name="_Toc30336"/>
      <w:bookmarkStart w:id="12" w:name="_Toc397507677"/>
      <w:bookmarkStart w:id="13" w:name="_Toc464824717"/>
      <w:bookmarkStart w:id="14" w:name="_Toc397605959"/>
      <w:r>
        <w:rPr>
          <w:rFonts w:hint="eastAsia" w:ascii="宋体" w:hAnsi="Arial" w:cs="宋体"/>
          <w:sz w:val="28"/>
          <w:szCs w:val="28"/>
          <w:lang w:val="zh-CN"/>
        </w:rPr>
        <w:t>（3）详细评审；</w:t>
      </w:r>
      <w:bookmarkEnd w:id="10"/>
      <w:bookmarkEnd w:id="11"/>
      <w:bookmarkEnd w:id="12"/>
      <w:bookmarkEnd w:id="13"/>
      <w:bookmarkEnd w:id="14"/>
    </w:p>
    <w:p>
      <w:pPr>
        <w:keepNext/>
        <w:keepLines/>
        <w:autoSpaceDE w:val="0"/>
        <w:autoSpaceDN w:val="0"/>
        <w:adjustRightInd w:val="0"/>
        <w:spacing w:line="360" w:lineRule="auto"/>
        <w:outlineLvl w:val="0"/>
        <w:rPr>
          <w:rFonts w:ascii="宋体" w:hAnsi="Arial" w:cs="宋体"/>
          <w:sz w:val="28"/>
          <w:szCs w:val="28"/>
          <w:lang w:val="zh-CN"/>
        </w:rPr>
      </w:pPr>
      <w:bookmarkStart w:id="15" w:name="_Toc397508094"/>
      <w:bookmarkStart w:id="16" w:name="_Toc397605963"/>
      <w:bookmarkStart w:id="17" w:name="_Toc397507681"/>
      <w:bookmarkStart w:id="18" w:name="_Toc27615"/>
      <w:bookmarkStart w:id="19" w:name="_Toc464824719"/>
      <w:r>
        <w:rPr>
          <w:rFonts w:hint="eastAsia" w:ascii="宋体" w:hAnsi="Arial" w:cs="宋体"/>
          <w:sz w:val="28"/>
          <w:szCs w:val="28"/>
          <w:lang w:val="zh-CN"/>
        </w:rPr>
        <w:t>（4）</w:t>
      </w:r>
      <w:bookmarkEnd w:id="15"/>
      <w:bookmarkEnd w:id="16"/>
      <w:bookmarkEnd w:id="17"/>
      <w:r>
        <w:rPr>
          <w:rFonts w:hint="eastAsia" w:ascii="宋体" w:hAnsi="Arial" w:cs="宋体"/>
          <w:sz w:val="28"/>
          <w:szCs w:val="28"/>
          <w:lang w:val="zh-CN"/>
        </w:rPr>
        <w:t>确定中标候选人</w:t>
      </w:r>
      <w:bookmarkEnd w:id="18"/>
      <w:bookmarkEnd w:id="19"/>
    </w:p>
    <w:p>
      <w:pPr>
        <w:keepNext/>
        <w:keepLines/>
        <w:autoSpaceDE w:val="0"/>
        <w:autoSpaceDN w:val="0"/>
        <w:adjustRightInd w:val="0"/>
        <w:spacing w:line="360" w:lineRule="auto"/>
        <w:outlineLvl w:val="0"/>
        <w:rPr>
          <w:rFonts w:ascii="宋体" w:hAnsi="Arial" w:cs="宋体"/>
          <w:b/>
          <w:bCs/>
          <w:sz w:val="28"/>
          <w:szCs w:val="28"/>
          <w:lang w:val="zh-CN"/>
        </w:rPr>
      </w:pPr>
      <w:r>
        <w:rPr>
          <w:rFonts w:hint="eastAsia" w:ascii="宋体" w:hAnsi="Arial" w:cs="宋体"/>
          <w:sz w:val="28"/>
          <w:szCs w:val="28"/>
          <w:lang w:val="zh-CN"/>
        </w:rPr>
        <w:t>（5）评标现场宣布中标候选人确定结果或在指定媒体上进行公示。</w:t>
      </w:r>
    </w:p>
    <w:p>
      <w:pPr>
        <w:widowControl/>
        <w:snapToGrid w:val="0"/>
        <w:spacing w:before="226" w:after="468" w:line="540" w:lineRule="atLeast"/>
        <w:jc w:val="left"/>
        <w:rPr>
          <w:rFonts w:asciiTheme="minorEastAsia" w:hAnsiTheme="minorEastAsia" w:cstheme="minorEastAsia"/>
          <w:sz w:val="28"/>
          <w:szCs w:val="28"/>
        </w:rPr>
      </w:pPr>
      <w:r>
        <w:rPr>
          <w:rFonts w:hint="eastAsia" w:asciiTheme="minorEastAsia" w:hAnsiTheme="minorEastAsia" w:cstheme="minorEastAsia"/>
          <w:b/>
          <w:color w:val="000000"/>
          <w:kern w:val="0"/>
          <w:sz w:val="28"/>
          <w:szCs w:val="28"/>
          <w:shd w:val="clear" w:color="auto" w:fill="FFFFFF"/>
        </w:rPr>
        <w:t>三、评标标准、评标办法或者评标因素一览表</w:t>
      </w:r>
    </w:p>
    <w:tbl>
      <w:tblPr>
        <w:tblStyle w:val="13"/>
        <w:tblW w:w="865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35"/>
        <w:gridCol w:w="67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1935" w:type="dxa"/>
            <w:tcBorders>
              <w:top w:val="single" w:color="auto" w:sz="8" w:space="0"/>
              <w:left w:val="single" w:color="auto" w:sz="8" w:space="0"/>
              <w:bottom w:val="single" w:color="auto" w:sz="8" w:space="0"/>
              <w:right w:val="single" w:color="auto" w:sz="8" w:space="0"/>
            </w:tcBorders>
            <w:shd w:val="clear" w:color="auto" w:fill="auto"/>
            <w:tcMar>
              <w:left w:w="6" w:type="dxa"/>
              <w:right w:w="6" w:type="dxa"/>
            </w:tcMar>
            <w:vAlign w:val="center"/>
          </w:tcPr>
          <w:p>
            <w:pPr>
              <w:widowControl/>
              <w:spacing w:line="300" w:lineRule="atLeast"/>
              <w:jc w:val="center"/>
              <w:rPr>
                <w:sz w:val="28"/>
                <w:szCs w:val="28"/>
              </w:rPr>
            </w:pPr>
            <w:r>
              <w:rPr>
                <w:rFonts w:hint="eastAsia" w:ascii="宋体" w:hAnsi="宋体" w:eastAsia="宋体" w:cs="宋体"/>
                <w:color w:val="000000"/>
                <w:kern w:val="0"/>
                <w:sz w:val="28"/>
                <w:szCs w:val="28"/>
                <w:shd w:val="clear" w:color="auto" w:fill="FFFFFF"/>
              </w:rPr>
              <w:t>评标办法</w:t>
            </w:r>
          </w:p>
        </w:tc>
        <w:tc>
          <w:tcPr>
            <w:tcW w:w="6722" w:type="dxa"/>
            <w:tcBorders>
              <w:top w:val="single" w:color="auto" w:sz="8" w:space="0"/>
              <w:left w:val="nil"/>
              <w:bottom w:val="single" w:color="auto" w:sz="8" w:space="0"/>
              <w:right w:val="single" w:color="auto" w:sz="8" w:space="0"/>
            </w:tcBorders>
            <w:shd w:val="clear" w:color="auto" w:fill="auto"/>
            <w:tcMar>
              <w:left w:w="6" w:type="dxa"/>
              <w:right w:w="6" w:type="dxa"/>
            </w:tcMar>
            <w:vAlign w:val="center"/>
          </w:tcPr>
          <w:p>
            <w:pPr>
              <w:widowControl/>
              <w:spacing w:line="300" w:lineRule="atLeast"/>
              <w:jc w:val="center"/>
              <w:rPr>
                <w:sz w:val="28"/>
                <w:szCs w:val="28"/>
              </w:rPr>
            </w:pPr>
            <w:r>
              <w:rPr>
                <w:rFonts w:hint="eastAsia" w:ascii="宋体" w:hAnsi="宋体" w:eastAsia="宋体" w:cs="宋体"/>
                <w:color w:val="000000"/>
                <w:kern w:val="0"/>
                <w:sz w:val="28"/>
                <w:szCs w:val="28"/>
                <w:shd w:val="clear" w:color="auto" w:fill="FFFFFF"/>
              </w:rPr>
              <w:t>采用综合计分法，具体内容请详见招标文件</w:t>
            </w:r>
          </w:p>
        </w:tc>
      </w:tr>
    </w:tbl>
    <w:p>
      <w:pPr>
        <w:autoSpaceDE w:val="0"/>
        <w:autoSpaceDN w:val="0"/>
        <w:adjustRightInd w:val="0"/>
        <w:rPr>
          <w:rFonts w:ascii="宋体" w:cs="宋体"/>
          <w:kern w:val="0"/>
          <w:sz w:val="28"/>
          <w:szCs w:val="28"/>
          <w:lang w:val="zh-CN"/>
        </w:rPr>
      </w:pPr>
    </w:p>
    <w:tbl>
      <w:tblPr>
        <w:tblStyle w:val="13"/>
        <w:tblW w:w="9475" w:type="dxa"/>
        <w:jc w:val="center"/>
        <w:tblLayout w:type="fixed"/>
        <w:tblCellMar>
          <w:top w:w="0" w:type="dxa"/>
          <w:left w:w="0" w:type="dxa"/>
          <w:bottom w:w="0" w:type="dxa"/>
          <w:right w:w="0" w:type="dxa"/>
        </w:tblCellMar>
      </w:tblPr>
      <w:tblGrid>
        <w:gridCol w:w="9475"/>
      </w:tblGrid>
      <w:tr>
        <w:tblPrEx>
          <w:tblCellMar>
            <w:top w:w="0" w:type="dxa"/>
            <w:left w:w="0" w:type="dxa"/>
            <w:bottom w:w="0" w:type="dxa"/>
            <w:right w:w="0" w:type="dxa"/>
          </w:tblCellMar>
        </w:tblPrEx>
        <w:trPr>
          <w:trHeight w:val="540" w:hRule="atLeast"/>
          <w:jc w:val="center"/>
        </w:trPr>
        <w:tc>
          <w:tcPr>
            <w:tcW w:w="9475" w:type="dxa"/>
            <w:tcBorders>
              <w:top w:val="nil"/>
              <w:left w:val="nil"/>
              <w:bottom w:val="nil"/>
              <w:right w:val="nil"/>
              <w:tl2br w:val="nil"/>
              <w:tr2bl w:val="nil"/>
            </w:tcBorders>
            <w:shd w:val="clear" w:color="auto" w:fill="FFFFFF"/>
            <w:vAlign w:val="center"/>
          </w:tcPr>
          <w:p>
            <w:pPr>
              <w:ind w:firstLine="562" w:firstLineChars="200"/>
              <w:rPr>
                <w:rFonts w:ascii="宋体" w:hAnsi="宋体" w:eastAsia="宋体"/>
                <w:sz w:val="44"/>
              </w:rPr>
            </w:pPr>
            <w:r>
              <w:rPr>
                <w:rFonts w:hint="eastAsia" w:asciiTheme="minorEastAsia" w:hAnsiTheme="minorEastAsia" w:cstheme="minorEastAsia"/>
                <w:b/>
                <w:color w:val="000000"/>
                <w:kern w:val="0"/>
                <w:sz w:val="28"/>
                <w:szCs w:val="28"/>
                <w:shd w:val="clear" w:color="auto" w:fill="FFFFFF"/>
              </w:rPr>
              <w:t>四、评审情况</w:t>
            </w:r>
          </w:p>
        </w:tc>
      </w:tr>
      <w:tr>
        <w:tblPrEx>
          <w:tblCellMar>
            <w:top w:w="0" w:type="dxa"/>
            <w:left w:w="0" w:type="dxa"/>
            <w:bottom w:w="0" w:type="dxa"/>
            <w:right w:w="0" w:type="dxa"/>
          </w:tblCellMar>
        </w:tblPrEx>
        <w:trPr>
          <w:trHeight w:val="540" w:hRule="atLeast"/>
          <w:jc w:val="center"/>
        </w:trPr>
        <w:tc>
          <w:tcPr>
            <w:tcW w:w="9475" w:type="dxa"/>
            <w:tcBorders>
              <w:top w:val="nil"/>
              <w:left w:val="nil"/>
              <w:bottom w:val="nil"/>
              <w:right w:val="nil"/>
              <w:tl2br w:val="nil"/>
              <w:tr2bl w:val="nil"/>
            </w:tcBorders>
            <w:shd w:val="clear" w:color="auto" w:fill="FFFFFF"/>
            <w:vAlign w:val="center"/>
          </w:tcPr>
          <w:tbl>
            <w:tblPr>
              <w:tblStyle w:val="13"/>
              <w:tblW w:w="9364" w:type="dxa"/>
              <w:jc w:val="center"/>
              <w:tblLayout w:type="fixed"/>
              <w:tblCellMar>
                <w:top w:w="0" w:type="dxa"/>
                <w:left w:w="0" w:type="dxa"/>
                <w:bottom w:w="0" w:type="dxa"/>
                <w:right w:w="0" w:type="dxa"/>
              </w:tblCellMar>
            </w:tblPr>
            <w:tblGrid>
              <w:gridCol w:w="7"/>
              <w:gridCol w:w="707"/>
              <w:gridCol w:w="7"/>
              <w:gridCol w:w="8636"/>
              <w:gridCol w:w="7"/>
            </w:tblGrid>
            <w:tr>
              <w:tblPrEx>
                <w:tblCellMar>
                  <w:top w:w="0" w:type="dxa"/>
                  <w:left w:w="0" w:type="dxa"/>
                  <w:bottom w:w="0" w:type="dxa"/>
                  <w:right w:w="0" w:type="dxa"/>
                </w:tblCellMar>
              </w:tblPrEx>
              <w:trPr>
                <w:gridAfter w:val="1"/>
                <w:wAfter w:w="7" w:type="dxa"/>
                <w:trHeight w:val="546" w:hRule="atLeast"/>
                <w:jc w:val="center"/>
              </w:trPr>
              <w:tc>
                <w:tcPr>
                  <w:tcW w:w="9357" w:type="dxa"/>
                  <w:gridSpan w:val="4"/>
                  <w:tcBorders>
                    <w:top w:val="nil"/>
                    <w:left w:val="nil"/>
                    <w:bottom w:val="nil"/>
                    <w:right w:val="nil"/>
                    <w:tl2br w:val="nil"/>
                    <w:tr2bl w:val="nil"/>
                  </w:tcBorders>
                  <w:shd w:val="clear" w:color="auto" w:fill="FFFFFF"/>
                  <w:vAlign w:val="center"/>
                </w:tcPr>
                <w:p>
                  <w:pPr>
                    <w:rPr>
                      <w:rFonts w:ascii="新宋体" w:hAnsi="新宋体" w:eastAsia="新宋体" w:cs="宋体"/>
                      <w:kern w:val="0"/>
                      <w:sz w:val="28"/>
                      <w:szCs w:val="28"/>
                    </w:rPr>
                  </w:pPr>
                  <w:r>
                    <w:rPr>
                      <w:rFonts w:hint="eastAsia" w:ascii="新宋体" w:hAnsi="新宋体" w:eastAsia="新宋体" w:cs="宋体"/>
                      <w:kern w:val="0"/>
                      <w:sz w:val="28"/>
                      <w:szCs w:val="28"/>
                    </w:rPr>
                    <w:t>硬件特征码情况分析：</w:t>
                  </w:r>
                </w:p>
                <w:p>
                  <w:pPr>
                    <w:ind w:firstLine="560" w:firstLineChars="200"/>
                    <w:rPr>
                      <w:rFonts w:ascii="新宋体" w:hAnsi="新宋体" w:eastAsia="新宋体" w:cs="宋体"/>
                      <w:kern w:val="0"/>
                      <w:sz w:val="28"/>
                      <w:szCs w:val="28"/>
                    </w:rPr>
                  </w:pPr>
                  <w:r>
                    <w:rPr>
                      <w:rFonts w:hint="eastAsia" w:ascii="Dialog" w:hAnsi="Dialog" w:eastAsia="宋体"/>
                      <w:sz w:val="28"/>
                      <w:szCs w:val="28"/>
                    </w:rPr>
                    <w:t>各投标单位硬件特征码</w:t>
                  </w:r>
                  <w:r>
                    <w:rPr>
                      <w:rFonts w:hint="eastAsia" w:ascii="新宋体" w:hAnsi="新宋体" w:eastAsia="新宋体" w:cs="宋体"/>
                      <w:kern w:val="0"/>
                      <w:sz w:val="28"/>
                      <w:szCs w:val="28"/>
                    </w:rPr>
                    <w:t>（网卡MAC地址、CPU序号、硬盘序列号等）均未出现雷同现象，经评标委员会全体评委一致认定，同意进入下步评审。</w:t>
                  </w:r>
                </w:p>
                <w:p>
                  <w:pPr>
                    <w:rPr>
                      <w:rFonts w:ascii="新宋体" w:hAnsi="新宋体" w:eastAsia="新宋体" w:cs="宋体"/>
                      <w:kern w:val="0"/>
                      <w:szCs w:val="21"/>
                    </w:rPr>
                  </w:pPr>
                </w:p>
              </w:tc>
            </w:tr>
            <w:tr>
              <w:tblPrEx>
                <w:tblCellMar>
                  <w:top w:w="0" w:type="dxa"/>
                  <w:left w:w="0" w:type="dxa"/>
                  <w:bottom w:w="0" w:type="dxa"/>
                  <w:right w:w="0" w:type="dxa"/>
                </w:tblCellMar>
              </w:tblPrEx>
              <w:trPr>
                <w:gridAfter w:val="1"/>
                <w:wAfter w:w="7" w:type="dxa"/>
                <w:trHeight w:val="546" w:hRule="atLeast"/>
                <w:jc w:val="center"/>
              </w:trPr>
              <w:tc>
                <w:tcPr>
                  <w:tcW w:w="9357" w:type="dxa"/>
                  <w:gridSpan w:val="4"/>
                  <w:tcBorders>
                    <w:top w:val="nil"/>
                    <w:left w:val="nil"/>
                    <w:bottom w:val="single" w:color="000000" w:sz="6" w:space="0"/>
                    <w:right w:val="nil"/>
                    <w:tl2br w:val="nil"/>
                    <w:tr2bl w:val="nil"/>
                  </w:tcBorders>
                  <w:shd w:val="clear" w:color="auto" w:fill="FFFFFF"/>
                  <w:vAlign w:val="center"/>
                </w:tcPr>
                <w:p>
                  <w:pPr>
                    <w:rPr>
                      <w:rFonts w:ascii="宋体" w:hAnsi="宋体" w:eastAsia="宋体"/>
                      <w:sz w:val="30"/>
                    </w:rPr>
                  </w:pPr>
                  <w:r>
                    <w:rPr>
                      <w:rFonts w:hint="eastAsia" w:ascii="宋体" w:hAnsi="宋体" w:eastAsia="宋体"/>
                      <w:sz w:val="30"/>
                    </w:rPr>
                    <w:t>（一）清标</w:t>
                  </w:r>
                </w:p>
              </w:tc>
            </w:tr>
            <w:tr>
              <w:tblPrEx>
                <w:tblCellMar>
                  <w:top w:w="0" w:type="dxa"/>
                  <w:left w:w="0" w:type="dxa"/>
                  <w:bottom w:w="0" w:type="dxa"/>
                  <w:right w:w="0" w:type="dxa"/>
                </w:tblCellMar>
              </w:tblPrEx>
              <w:trPr>
                <w:gridAfter w:val="1"/>
                <w:wAfter w:w="7" w:type="dxa"/>
                <w:trHeight w:val="561" w:hRule="atLeast"/>
                <w:jc w:val="center"/>
              </w:trPr>
              <w:tc>
                <w:tcPr>
                  <w:tcW w:w="935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通过清标的投标人</w:t>
                  </w:r>
                </w:p>
              </w:tc>
            </w:tr>
            <w:tr>
              <w:tblPrEx>
                <w:tblCellMar>
                  <w:top w:w="0" w:type="dxa"/>
                  <w:left w:w="0" w:type="dxa"/>
                  <w:bottom w:w="0" w:type="dxa"/>
                  <w:right w:w="0" w:type="dxa"/>
                </w:tblCellMar>
              </w:tblPrEx>
              <w:trPr>
                <w:gridAfter w:val="1"/>
                <w:wAfter w:w="7" w:type="dxa"/>
                <w:trHeight w:val="783"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序号</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投标人名称</w:t>
                  </w:r>
                </w:p>
              </w:tc>
            </w:tr>
            <w:tr>
              <w:tblPrEx>
                <w:tblCellMar>
                  <w:top w:w="0" w:type="dxa"/>
                  <w:left w:w="0" w:type="dxa"/>
                  <w:bottom w:w="0" w:type="dxa"/>
                  <w:right w:w="0" w:type="dxa"/>
                </w:tblCellMar>
              </w:tblPrEx>
              <w:trPr>
                <w:gridBefore w:val="1"/>
                <w:wBefore w:w="7" w:type="dxa"/>
                <w:trHeight w:val="56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1</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ascii="宋体" w:hAnsi="宋体" w:eastAsia="宋体"/>
                      <w:sz w:val="30"/>
                    </w:rPr>
                    <w:t>河南省银茂建设工程有限公司</w:t>
                  </w:r>
                </w:p>
              </w:tc>
            </w:tr>
            <w:tr>
              <w:tblPrEx>
                <w:tblCellMar>
                  <w:top w:w="0" w:type="dxa"/>
                  <w:left w:w="0" w:type="dxa"/>
                  <w:bottom w:w="0" w:type="dxa"/>
                  <w:right w:w="0" w:type="dxa"/>
                </w:tblCellMar>
              </w:tblPrEx>
              <w:trPr>
                <w:gridBefore w:val="1"/>
                <w:wBefore w:w="7" w:type="dxa"/>
                <w:trHeight w:val="56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2</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ascii="宋体" w:hAnsi="宋体" w:eastAsia="宋体"/>
                      <w:sz w:val="30"/>
                    </w:rPr>
                    <w:t>河南宏政建筑工程有限公司</w:t>
                  </w:r>
                </w:p>
              </w:tc>
            </w:tr>
            <w:tr>
              <w:tblPrEx>
                <w:tblCellMar>
                  <w:top w:w="0" w:type="dxa"/>
                  <w:left w:w="0" w:type="dxa"/>
                  <w:bottom w:w="0" w:type="dxa"/>
                  <w:right w:w="0" w:type="dxa"/>
                </w:tblCellMar>
              </w:tblPrEx>
              <w:trPr>
                <w:gridBefore w:val="1"/>
                <w:wBefore w:w="7" w:type="dxa"/>
                <w:trHeight w:val="56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3</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ascii="宋体" w:hAnsi="宋体" w:eastAsia="宋体"/>
                      <w:sz w:val="30"/>
                    </w:rPr>
                    <w:t>河南合品建设工程有限公司</w:t>
                  </w:r>
                </w:p>
              </w:tc>
            </w:tr>
            <w:tr>
              <w:tblPrEx>
                <w:tblCellMar>
                  <w:top w:w="0" w:type="dxa"/>
                  <w:left w:w="0" w:type="dxa"/>
                  <w:bottom w:w="0" w:type="dxa"/>
                  <w:right w:w="0" w:type="dxa"/>
                </w:tblCellMar>
              </w:tblPrEx>
              <w:trPr>
                <w:gridBefore w:val="1"/>
                <w:wBefore w:w="7" w:type="dxa"/>
                <w:trHeight w:val="561" w:hRule="atLeast"/>
                <w:jc w:val="center"/>
              </w:trPr>
              <w:tc>
                <w:tcPr>
                  <w:tcW w:w="935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未通过清标的投标人及原因</w:t>
                  </w:r>
                </w:p>
              </w:tc>
            </w:tr>
            <w:tr>
              <w:tblPrEx>
                <w:tblCellMar>
                  <w:top w:w="0" w:type="dxa"/>
                  <w:left w:w="0" w:type="dxa"/>
                  <w:bottom w:w="0" w:type="dxa"/>
                  <w:right w:w="0" w:type="dxa"/>
                </w:tblCellMar>
              </w:tblPrEx>
              <w:trPr>
                <w:gridBefore w:val="1"/>
                <w:wBefore w:w="7" w:type="dxa"/>
                <w:trHeight w:val="56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1</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无</w:t>
                  </w:r>
                </w:p>
              </w:tc>
            </w:tr>
            <w:tr>
              <w:tblPrEx>
                <w:tblCellMar>
                  <w:top w:w="0" w:type="dxa"/>
                  <w:left w:w="0" w:type="dxa"/>
                  <w:bottom w:w="0" w:type="dxa"/>
                  <w:right w:w="0" w:type="dxa"/>
                </w:tblCellMar>
              </w:tblPrEx>
              <w:trPr>
                <w:gridBefore w:val="1"/>
                <w:wBefore w:w="7" w:type="dxa"/>
                <w:trHeight w:val="561" w:hRule="atLeast"/>
                <w:jc w:val="center"/>
              </w:trPr>
              <w:tc>
                <w:tcPr>
                  <w:tcW w:w="9357" w:type="dxa"/>
                  <w:gridSpan w:val="4"/>
                  <w:tcBorders>
                    <w:top w:val="nil"/>
                    <w:left w:val="nil"/>
                    <w:bottom w:val="nil"/>
                    <w:right w:val="nil"/>
                    <w:tl2br w:val="nil"/>
                    <w:tr2bl w:val="nil"/>
                  </w:tcBorders>
                  <w:shd w:val="clear" w:color="auto" w:fill="FFFFFF"/>
                  <w:vAlign w:val="center"/>
                </w:tcPr>
                <w:p>
                  <w:pPr>
                    <w:rPr>
                      <w:rFonts w:ascii="宋体" w:hAnsi="宋体" w:eastAsia="宋体"/>
                      <w:sz w:val="30"/>
                    </w:rPr>
                  </w:pPr>
                </w:p>
              </w:tc>
            </w:tr>
            <w:tr>
              <w:tblPrEx>
                <w:tblCellMar>
                  <w:top w:w="0" w:type="dxa"/>
                  <w:left w:w="0" w:type="dxa"/>
                  <w:bottom w:w="0" w:type="dxa"/>
                  <w:right w:w="0" w:type="dxa"/>
                </w:tblCellMar>
              </w:tblPrEx>
              <w:trPr>
                <w:gridBefore w:val="1"/>
                <w:wBefore w:w="7" w:type="dxa"/>
                <w:trHeight w:val="546" w:hRule="atLeast"/>
                <w:jc w:val="center"/>
              </w:trPr>
              <w:tc>
                <w:tcPr>
                  <w:tcW w:w="9357" w:type="dxa"/>
                  <w:gridSpan w:val="4"/>
                  <w:tcBorders>
                    <w:top w:val="nil"/>
                    <w:left w:val="nil"/>
                    <w:bottom w:val="single" w:color="000000" w:sz="6" w:space="0"/>
                    <w:right w:val="nil"/>
                    <w:tl2br w:val="nil"/>
                    <w:tr2bl w:val="nil"/>
                  </w:tcBorders>
                  <w:shd w:val="clear" w:color="auto" w:fill="FFFFFF"/>
                  <w:vAlign w:val="center"/>
                </w:tcPr>
                <w:p>
                  <w:pPr>
                    <w:rPr>
                      <w:rFonts w:ascii="宋体" w:hAnsi="宋体" w:eastAsia="宋体"/>
                      <w:sz w:val="30"/>
                    </w:rPr>
                  </w:pPr>
                  <w:r>
                    <w:rPr>
                      <w:rFonts w:hint="eastAsia" w:ascii="宋体" w:hAnsi="宋体" w:eastAsia="宋体"/>
                      <w:sz w:val="30"/>
                    </w:rPr>
                    <w:t>（二）初步评审</w:t>
                  </w:r>
                </w:p>
              </w:tc>
            </w:tr>
            <w:tr>
              <w:tblPrEx>
                <w:tblCellMar>
                  <w:top w:w="0" w:type="dxa"/>
                  <w:left w:w="0" w:type="dxa"/>
                  <w:bottom w:w="0" w:type="dxa"/>
                  <w:right w:w="0" w:type="dxa"/>
                </w:tblCellMar>
              </w:tblPrEx>
              <w:trPr>
                <w:gridBefore w:val="1"/>
                <w:wBefore w:w="7" w:type="dxa"/>
                <w:trHeight w:val="561" w:hRule="atLeast"/>
                <w:jc w:val="center"/>
              </w:trPr>
              <w:tc>
                <w:tcPr>
                  <w:tcW w:w="935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通过初步评审的投标人</w:t>
                  </w:r>
                </w:p>
              </w:tc>
            </w:tr>
            <w:tr>
              <w:tblPrEx>
                <w:tblCellMar>
                  <w:top w:w="0" w:type="dxa"/>
                  <w:left w:w="0" w:type="dxa"/>
                  <w:bottom w:w="0" w:type="dxa"/>
                  <w:right w:w="0" w:type="dxa"/>
                </w:tblCellMar>
              </w:tblPrEx>
              <w:trPr>
                <w:gridBefore w:val="1"/>
                <w:wBefore w:w="7" w:type="dxa"/>
                <w:trHeight w:val="65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序号</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投标人名称</w:t>
                  </w:r>
                </w:p>
              </w:tc>
            </w:tr>
            <w:tr>
              <w:tblPrEx>
                <w:tblCellMar>
                  <w:top w:w="0" w:type="dxa"/>
                  <w:left w:w="0" w:type="dxa"/>
                  <w:bottom w:w="0" w:type="dxa"/>
                  <w:right w:w="0" w:type="dxa"/>
                </w:tblCellMar>
              </w:tblPrEx>
              <w:trPr>
                <w:gridBefore w:val="1"/>
                <w:wBefore w:w="7" w:type="dxa"/>
                <w:trHeight w:val="529"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1</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ascii="宋体" w:hAnsi="宋体" w:eastAsia="宋体"/>
                      <w:sz w:val="30"/>
                    </w:rPr>
                    <w:t>河南省银茂建设工程有限公司</w:t>
                  </w:r>
                </w:p>
              </w:tc>
            </w:tr>
            <w:tr>
              <w:tblPrEx>
                <w:tblCellMar>
                  <w:top w:w="0" w:type="dxa"/>
                  <w:left w:w="0" w:type="dxa"/>
                  <w:bottom w:w="0" w:type="dxa"/>
                  <w:right w:w="0" w:type="dxa"/>
                </w:tblCellMar>
              </w:tblPrEx>
              <w:trPr>
                <w:gridBefore w:val="1"/>
                <w:wBefore w:w="7" w:type="dxa"/>
                <w:trHeight w:val="56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2</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ascii="宋体" w:hAnsi="宋体" w:eastAsia="宋体"/>
                      <w:sz w:val="30"/>
                    </w:rPr>
                    <w:t>河南宏政建筑工程有限公司</w:t>
                  </w:r>
                </w:p>
              </w:tc>
            </w:tr>
            <w:tr>
              <w:tblPrEx>
                <w:tblCellMar>
                  <w:top w:w="0" w:type="dxa"/>
                  <w:left w:w="0" w:type="dxa"/>
                  <w:bottom w:w="0" w:type="dxa"/>
                  <w:right w:w="0" w:type="dxa"/>
                </w:tblCellMar>
              </w:tblPrEx>
              <w:trPr>
                <w:gridBefore w:val="1"/>
                <w:wBefore w:w="7" w:type="dxa"/>
                <w:trHeight w:val="56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3</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ascii="宋体" w:hAnsi="宋体" w:eastAsia="宋体"/>
                      <w:sz w:val="30"/>
                    </w:rPr>
                    <w:t>河南合品建设工程有限公司</w:t>
                  </w:r>
                </w:p>
              </w:tc>
            </w:tr>
            <w:tr>
              <w:tblPrEx>
                <w:tblCellMar>
                  <w:top w:w="0" w:type="dxa"/>
                  <w:left w:w="0" w:type="dxa"/>
                  <w:bottom w:w="0" w:type="dxa"/>
                  <w:right w:w="0" w:type="dxa"/>
                </w:tblCellMar>
              </w:tblPrEx>
              <w:trPr>
                <w:gridBefore w:val="1"/>
                <w:wBefore w:w="7" w:type="dxa"/>
                <w:trHeight w:val="561" w:hRule="atLeast"/>
                <w:jc w:val="center"/>
              </w:trPr>
              <w:tc>
                <w:tcPr>
                  <w:tcW w:w="9357"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未通过初步评审的投标人及原因</w:t>
                  </w:r>
                </w:p>
              </w:tc>
            </w:tr>
            <w:tr>
              <w:tblPrEx>
                <w:tblCellMar>
                  <w:top w:w="0" w:type="dxa"/>
                  <w:left w:w="0" w:type="dxa"/>
                  <w:bottom w:w="0" w:type="dxa"/>
                  <w:right w:w="0" w:type="dxa"/>
                </w:tblCellMar>
              </w:tblPrEx>
              <w:trPr>
                <w:gridBefore w:val="1"/>
                <w:wBefore w:w="7" w:type="dxa"/>
                <w:trHeight w:val="561" w:hRule="atLeast"/>
                <w:jc w:val="center"/>
              </w:trPr>
              <w:tc>
                <w:tcPr>
                  <w:tcW w:w="714"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宋体" w:hAnsi="宋体" w:eastAsia="宋体"/>
                      <w:sz w:val="30"/>
                    </w:rPr>
                  </w:pPr>
                  <w:r>
                    <w:rPr>
                      <w:rFonts w:hint="eastAsia" w:ascii="宋体" w:hAnsi="宋体" w:eastAsia="宋体"/>
                      <w:sz w:val="30"/>
                    </w:rPr>
                    <w:t>1</w:t>
                  </w:r>
                </w:p>
              </w:tc>
              <w:tc>
                <w:tcPr>
                  <w:tcW w:w="86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Dialog" w:hAnsi="Dialog" w:eastAsia="宋体"/>
                      <w:sz w:val="24"/>
                    </w:rPr>
                  </w:pPr>
                  <w:r>
                    <w:rPr>
                      <w:rFonts w:hint="eastAsia" w:ascii="Dialog" w:hAnsi="Dialog" w:eastAsia="宋体"/>
                      <w:sz w:val="24"/>
                    </w:rPr>
                    <w:t>/</w:t>
                  </w:r>
                </w:p>
              </w:tc>
            </w:tr>
            <w:tr>
              <w:tblPrEx>
                <w:tblCellMar>
                  <w:top w:w="0" w:type="dxa"/>
                  <w:left w:w="0" w:type="dxa"/>
                  <w:bottom w:w="0" w:type="dxa"/>
                  <w:right w:w="0" w:type="dxa"/>
                </w:tblCellMar>
              </w:tblPrEx>
              <w:trPr>
                <w:gridAfter w:val="1"/>
                <w:wAfter w:w="7" w:type="dxa"/>
                <w:trHeight w:val="561" w:hRule="atLeast"/>
                <w:jc w:val="center"/>
              </w:trPr>
              <w:tc>
                <w:tcPr>
                  <w:tcW w:w="9357" w:type="dxa"/>
                  <w:gridSpan w:val="4"/>
                  <w:tcBorders>
                    <w:top w:val="nil"/>
                    <w:left w:val="nil"/>
                    <w:bottom w:val="nil"/>
                    <w:right w:val="nil"/>
                    <w:tl2br w:val="nil"/>
                    <w:tr2bl w:val="nil"/>
                  </w:tcBorders>
                  <w:shd w:val="clear" w:color="auto" w:fill="FFFFFF"/>
                  <w:vAlign w:val="center"/>
                </w:tcPr>
                <w:p>
                  <w:pPr>
                    <w:rPr>
                      <w:rFonts w:ascii="宋体" w:hAnsi="宋体" w:eastAsia="宋体"/>
                      <w:sz w:val="30"/>
                    </w:rPr>
                  </w:pPr>
                  <w:r>
                    <w:rPr>
                      <w:rFonts w:hint="eastAsia" w:ascii="宋体" w:hAnsi="宋体" w:eastAsia="宋体"/>
                      <w:sz w:val="30"/>
                    </w:rPr>
                    <w:t>（三）详细评审</w:t>
                  </w:r>
                </w:p>
              </w:tc>
            </w:tr>
          </w:tbl>
          <w:p>
            <w:pPr>
              <w:rPr>
                <w:rFonts w:ascii="宋体" w:hAnsi="宋体" w:eastAsia="宋体"/>
                <w:sz w:val="24"/>
              </w:rPr>
            </w:pPr>
          </w:p>
        </w:tc>
      </w:tr>
      <w:tr>
        <w:tblPrEx>
          <w:tblCellMar>
            <w:top w:w="0" w:type="dxa"/>
            <w:left w:w="0" w:type="dxa"/>
            <w:bottom w:w="0" w:type="dxa"/>
            <w:right w:w="0" w:type="dxa"/>
          </w:tblCellMar>
        </w:tblPrEx>
        <w:trPr>
          <w:trHeight w:val="540" w:hRule="atLeast"/>
          <w:jc w:val="center"/>
        </w:trPr>
        <w:tc>
          <w:tcPr>
            <w:tcW w:w="9475" w:type="dxa"/>
            <w:tcBorders>
              <w:top w:val="nil"/>
              <w:left w:val="nil"/>
              <w:bottom w:val="nil"/>
              <w:right w:val="nil"/>
              <w:tl2br w:val="nil"/>
              <w:tr2bl w:val="nil"/>
            </w:tcBorders>
            <w:shd w:val="clear" w:color="auto" w:fill="FFFFFF"/>
            <w:vAlign w:val="center"/>
          </w:tcPr>
          <w:p>
            <w:pPr>
              <w:rPr>
                <w:rFonts w:ascii="仿宋" w:hAnsi="仿宋" w:eastAsia="仿宋" w:cs="Times New Roman"/>
                <w:color w:val="000000"/>
              </w:rPr>
            </w:pPr>
          </w:p>
          <w:tbl>
            <w:tblPr>
              <w:tblStyle w:val="13"/>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5"/>
              <w:gridCol w:w="1134"/>
              <w:gridCol w:w="993"/>
              <w:gridCol w:w="1134"/>
              <w:gridCol w:w="1275"/>
              <w:gridCol w:w="993"/>
              <w:gridCol w:w="101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9006" w:type="dxa"/>
                  <w:gridSpan w:val="8"/>
                  <w:shd w:val="clear" w:color="auto" w:fill="FFFFFF"/>
                  <w:vAlign w:val="center"/>
                </w:tcPr>
                <w:p>
                  <w:pPr>
                    <w:jc w:val="center"/>
                    <w:rPr>
                      <w:rFonts w:ascii="仿宋" w:hAnsi="仿宋" w:eastAsia="仿宋" w:cs="Times New Roman"/>
                    </w:rPr>
                  </w:pPr>
                  <w:r>
                    <w:rPr>
                      <w:rFonts w:ascii="宋体" w:hAnsi="宋体" w:eastAsia="宋体"/>
                      <w:sz w:val="30"/>
                    </w:rPr>
                    <w:t>河南合品建设工程有限公司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评委</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技术得分</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综合得分</w:t>
                  </w:r>
                </w:p>
              </w:tc>
              <w:tc>
                <w:tcPr>
                  <w:tcW w:w="1134" w:type="dxa"/>
                  <w:shd w:val="clear" w:color="auto" w:fill="FFFFFF"/>
                  <w:vAlign w:val="center"/>
                </w:tcPr>
                <w:p>
                  <w:pPr>
                    <w:jc w:val="center"/>
                    <w:rPr>
                      <w:rFonts w:ascii="仿宋" w:hAnsi="仿宋" w:eastAsia="仿宋" w:cs="Times New Roman"/>
                      <w:color w:val="000000"/>
                    </w:rPr>
                  </w:pPr>
                  <w:r>
                    <w:rPr>
                      <w:rFonts w:ascii="仿宋" w:hAnsi="仿宋" w:eastAsia="仿宋"/>
                      <w:color w:val="000000"/>
                    </w:rPr>
                    <w:t>报价得分</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分部分项</w:t>
                  </w:r>
                </w:p>
                <w:p>
                  <w:pPr>
                    <w:jc w:val="center"/>
                    <w:rPr>
                      <w:rFonts w:ascii="仿宋" w:hAnsi="仿宋" w:eastAsia="仿宋"/>
                      <w:color w:val="000000"/>
                    </w:rPr>
                  </w:pPr>
                  <w:r>
                    <w:rPr>
                      <w:rFonts w:hint="eastAsia" w:ascii="仿宋" w:hAnsi="仿宋" w:eastAsia="仿宋"/>
                      <w:color w:val="000000"/>
                    </w:rPr>
                    <w:t>得分</w:t>
                  </w:r>
                </w:p>
              </w:tc>
              <w:tc>
                <w:tcPr>
                  <w:tcW w:w="993" w:type="dxa"/>
                  <w:shd w:val="clear" w:color="auto" w:fill="FFFFFF"/>
                  <w:vAlign w:val="center"/>
                </w:tcPr>
                <w:p>
                  <w:pPr>
                    <w:jc w:val="center"/>
                    <w:rPr>
                      <w:rFonts w:ascii="仿宋" w:hAnsi="仿宋" w:eastAsia="仿宋"/>
                      <w:color w:val="000000"/>
                    </w:rPr>
                  </w:pPr>
                  <w:r>
                    <w:rPr>
                      <w:rFonts w:ascii="仿宋" w:hAnsi="仿宋" w:eastAsia="仿宋"/>
                      <w:color w:val="000000"/>
                    </w:rPr>
                    <w:t>措施项</w:t>
                  </w:r>
                </w:p>
                <w:p>
                  <w:pPr>
                    <w:jc w:val="center"/>
                    <w:rPr>
                      <w:rFonts w:ascii="仿宋" w:hAnsi="仿宋" w:eastAsia="仿宋"/>
                      <w:color w:val="000000"/>
                    </w:rPr>
                  </w:pPr>
                  <w:r>
                    <w:rPr>
                      <w:rFonts w:ascii="仿宋" w:hAnsi="仿宋" w:eastAsia="仿宋"/>
                      <w:color w:val="000000"/>
                    </w:rPr>
                    <w:t>得分</w:t>
                  </w:r>
                </w:p>
              </w:tc>
              <w:tc>
                <w:tcPr>
                  <w:tcW w:w="1016" w:type="dxa"/>
                  <w:shd w:val="clear" w:color="auto" w:fill="FFFFFF"/>
                  <w:vAlign w:val="center"/>
                </w:tcPr>
                <w:p>
                  <w:pPr>
                    <w:jc w:val="center"/>
                    <w:rPr>
                      <w:rFonts w:ascii="仿宋" w:hAnsi="仿宋" w:eastAsia="仿宋" w:cs="Times New Roman"/>
                      <w:color w:val="000000"/>
                    </w:rPr>
                  </w:pPr>
                  <w:r>
                    <w:rPr>
                      <w:rFonts w:ascii="仿宋" w:hAnsi="仿宋" w:eastAsia="仿宋"/>
                      <w:color w:val="000000"/>
                    </w:rPr>
                    <w:t>材料得分</w:t>
                  </w:r>
                </w:p>
              </w:tc>
              <w:tc>
                <w:tcPr>
                  <w:tcW w:w="1146" w:type="dxa"/>
                  <w:shd w:val="clear" w:color="auto" w:fill="FFFFFF"/>
                  <w:vAlign w:val="center"/>
                </w:tcPr>
                <w:p>
                  <w:pPr>
                    <w:jc w:val="center"/>
                    <w:rPr>
                      <w:rFonts w:ascii="仿宋" w:hAnsi="仿宋" w:eastAsia="仿宋"/>
                      <w:color w:val="000000"/>
                    </w:rPr>
                  </w:pPr>
                  <w:r>
                    <w:rPr>
                      <w:rFonts w:hint="eastAsia" w:ascii="仿宋" w:hAnsi="仿宋" w:eastAsia="仿宋"/>
                      <w:color w:val="000000"/>
                    </w:rPr>
                    <w:t>合计</w:t>
                  </w:r>
                  <w:r>
                    <w:rPr>
                      <w:rFonts w:ascii="仿宋" w:hAnsi="仿宋" w:eastAsia="仿宋"/>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bookmarkStart w:id="20" w:name="OLE_LINK1" w:colFirst="1" w:colLast="3"/>
                  <w:r>
                    <w:rPr>
                      <w:rFonts w:hint="eastAsia" w:ascii="仿宋" w:hAnsi="仿宋" w:eastAsia="仿宋"/>
                      <w:color w:val="000000"/>
                    </w:rPr>
                    <w:t>丁一飞</w:t>
                  </w:r>
                </w:p>
              </w:tc>
              <w:tc>
                <w:tcPr>
                  <w:tcW w:w="1134" w:type="dxa"/>
                  <w:shd w:val="clear" w:color="auto" w:fill="FFFFFF"/>
                  <w:vAlign w:val="center"/>
                </w:tcPr>
                <w:p>
                  <w:pPr>
                    <w:jc w:val="center"/>
                    <w:rPr>
                      <w:rFonts w:ascii="仿宋" w:hAnsi="仿宋" w:eastAsia="仿宋" w:cs="Times New Roman"/>
                      <w:color w:val="000000"/>
                    </w:rPr>
                  </w:pPr>
                  <w:r>
                    <w:rPr>
                      <w:rFonts w:hint="eastAsia" w:ascii="微软雅黑" w:hAnsi="微软雅黑" w:eastAsia="微软雅黑"/>
                      <w:color w:val="000000"/>
                      <w:sz w:val="15"/>
                      <w:szCs w:val="15"/>
                    </w:rPr>
                    <w:t>19.8</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7</w:t>
                  </w:r>
                </w:p>
              </w:tc>
              <w:tc>
                <w:tcPr>
                  <w:tcW w:w="1134" w:type="dxa"/>
                  <w:shd w:val="clear" w:color="auto" w:fill="FFFFFF"/>
                  <w:vAlign w:val="center"/>
                </w:tcPr>
                <w:p>
                  <w:pPr>
                    <w:jc w:val="center"/>
                    <w:rPr>
                      <w:rFonts w:ascii="仿宋" w:hAnsi="仿宋" w:eastAsia="仿宋" w:cs="Times New Roman"/>
                      <w:color w:val="000000"/>
                    </w:rPr>
                  </w:pPr>
                  <w:r>
                    <w:rPr>
                      <w:rFonts w:hint="eastAsia" w:ascii="宋体" w:hAnsi="宋体" w:eastAsia="宋体" w:cs="宋体"/>
                      <w:color w:val="000000"/>
                      <w:kern w:val="0"/>
                      <w:sz w:val="24"/>
                    </w:rPr>
                    <w:t>23.2</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8.5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2.902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王晓珑</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18.6</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7.5</w:t>
                  </w:r>
                </w:p>
              </w:tc>
              <w:tc>
                <w:tcPr>
                  <w:tcW w:w="1134" w:type="dxa"/>
                  <w:shd w:val="clear" w:color="auto" w:fill="FFFFFF"/>
                  <w:vAlign w:val="center"/>
                </w:tcPr>
                <w:p>
                  <w:pPr>
                    <w:jc w:val="center"/>
                    <w:rPr>
                      <w:rFonts w:ascii="仿宋" w:hAnsi="仿宋" w:eastAsia="仿宋" w:cs="Times New Roman"/>
                      <w:color w:val="000000"/>
                    </w:rPr>
                  </w:pPr>
                  <w:r>
                    <w:rPr>
                      <w:rFonts w:hint="eastAsia" w:ascii="宋体" w:hAnsi="宋体" w:eastAsia="宋体" w:cs="宋体"/>
                      <w:color w:val="000000"/>
                      <w:kern w:val="0"/>
                      <w:sz w:val="24"/>
                    </w:rPr>
                    <w:t>23.2</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8.5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2.902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安军普</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21.1</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7.5</w:t>
                  </w:r>
                </w:p>
              </w:tc>
              <w:tc>
                <w:tcPr>
                  <w:tcW w:w="1134" w:type="dxa"/>
                  <w:shd w:val="clear" w:color="auto" w:fill="FFFFFF"/>
                  <w:vAlign w:val="center"/>
                </w:tcPr>
                <w:p>
                  <w:pPr>
                    <w:jc w:val="center"/>
                    <w:rPr>
                      <w:rFonts w:ascii="仿宋" w:hAnsi="仿宋" w:eastAsia="仿宋" w:cs="Times New Roman"/>
                      <w:color w:val="000000"/>
                    </w:rPr>
                  </w:pPr>
                  <w:r>
                    <w:rPr>
                      <w:rFonts w:hint="eastAsia" w:ascii="宋体" w:hAnsi="宋体" w:eastAsia="宋体" w:cs="宋体"/>
                      <w:color w:val="000000"/>
                      <w:kern w:val="0"/>
                      <w:sz w:val="24"/>
                    </w:rPr>
                    <w:t>23.2</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8.5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2.902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68.202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olor w:val="000000"/>
                    </w:rPr>
                  </w:pPr>
                  <w:r>
                    <w:rPr>
                      <w:rFonts w:ascii="仿宋" w:hAnsi="仿宋" w:eastAsia="仿宋"/>
                      <w:color w:val="000000"/>
                    </w:rPr>
                    <w:t>李建民</w:t>
                  </w:r>
                </w:p>
              </w:tc>
              <w:tc>
                <w:tcPr>
                  <w:tcW w:w="1134" w:type="dxa"/>
                  <w:shd w:val="clear" w:color="auto" w:fill="FFFFFF"/>
                  <w:vAlign w:val="center"/>
                </w:tcPr>
                <w:p>
                  <w:pPr>
                    <w:jc w:val="center"/>
                    <w:rPr>
                      <w:rFonts w:ascii="仿宋" w:hAnsi="仿宋" w:eastAsia="仿宋"/>
                      <w:color w:val="000000"/>
                    </w:rPr>
                  </w:pPr>
                  <w:r>
                    <w:rPr>
                      <w:rFonts w:hint="eastAsia" w:ascii="仿宋" w:hAnsi="仿宋" w:eastAsia="仿宋"/>
                      <w:color w:val="000000"/>
                    </w:rPr>
                    <w:t>18.5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7</w:t>
                  </w:r>
                </w:p>
              </w:tc>
              <w:tc>
                <w:tcPr>
                  <w:tcW w:w="1134" w:type="dxa"/>
                  <w:shd w:val="clear" w:color="auto" w:fill="FFFFFF"/>
                  <w:vAlign w:val="center"/>
                </w:tcPr>
                <w:p>
                  <w:pPr>
                    <w:jc w:val="center"/>
                    <w:rPr>
                      <w:rFonts w:ascii="仿宋" w:hAnsi="仿宋" w:eastAsia="仿宋"/>
                      <w:color w:val="000000"/>
                    </w:rPr>
                  </w:pPr>
                  <w:r>
                    <w:rPr>
                      <w:rFonts w:hint="eastAsia" w:ascii="宋体" w:hAnsi="宋体" w:eastAsia="宋体" w:cs="宋体"/>
                      <w:color w:val="000000"/>
                      <w:kern w:val="0"/>
                      <w:sz w:val="24"/>
                    </w:rPr>
                    <w:t>23.2</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8.5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2.902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olor w:val="000000"/>
                    </w:rPr>
                  </w:pPr>
                  <w:r>
                    <w:rPr>
                      <w:rFonts w:ascii="仿宋" w:hAnsi="仿宋" w:eastAsia="仿宋"/>
                      <w:color w:val="000000"/>
                    </w:rPr>
                    <w:t>赵德军</w:t>
                  </w:r>
                </w:p>
              </w:tc>
              <w:tc>
                <w:tcPr>
                  <w:tcW w:w="1134" w:type="dxa"/>
                  <w:shd w:val="clear" w:color="auto" w:fill="FFFFFF"/>
                  <w:vAlign w:val="center"/>
                </w:tcPr>
                <w:p>
                  <w:pPr>
                    <w:jc w:val="center"/>
                    <w:rPr>
                      <w:rFonts w:ascii="仿宋" w:hAnsi="仿宋" w:eastAsia="仿宋"/>
                      <w:color w:val="000000"/>
                    </w:rPr>
                  </w:pPr>
                  <w:r>
                    <w:rPr>
                      <w:rFonts w:hint="eastAsia" w:ascii="仿宋" w:hAnsi="仿宋" w:eastAsia="仿宋"/>
                      <w:color w:val="000000"/>
                    </w:rPr>
                    <w:t>23.2</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8.4</w:t>
                  </w:r>
                </w:p>
              </w:tc>
              <w:tc>
                <w:tcPr>
                  <w:tcW w:w="1134" w:type="dxa"/>
                  <w:shd w:val="clear" w:color="auto" w:fill="FFFFFF"/>
                  <w:vAlign w:val="center"/>
                </w:tcPr>
                <w:p>
                  <w:pPr>
                    <w:jc w:val="center"/>
                    <w:rPr>
                      <w:rFonts w:ascii="仿宋" w:hAnsi="仿宋" w:eastAsia="仿宋"/>
                      <w:color w:val="000000"/>
                    </w:rPr>
                  </w:pPr>
                  <w:r>
                    <w:rPr>
                      <w:rFonts w:hint="eastAsia" w:ascii="宋体" w:hAnsi="宋体" w:eastAsia="宋体" w:cs="宋体"/>
                      <w:color w:val="000000"/>
                      <w:kern w:val="0"/>
                      <w:sz w:val="24"/>
                    </w:rPr>
                    <w:t>23.2</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8.5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2.902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71.202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ind w:firstLine="210" w:firstLineChars="100"/>
                    <w:rPr>
                      <w:rFonts w:ascii="仿宋" w:hAnsi="仿宋" w:eastAsia="仿宋"/>
                      <w:color w:val="000000"/>
                    </w:rPr>
                  </w:pPr>
                  <w:r>
                    <w:rPr>
                      <w:rFonts w:hint="eastAsia" w:ascii="仿宋" w:hAnsi="仿宋" w:eastAsia="仿宋"/>
                      <w:color w:val="000000"/>
                    </w:rPr>
                    <w:t>得   分</w:t>
                  </w:r>
                </w:p>
              </w:tc>
              <w:tc>
                <w:tcPr>
                  <w:tcW w:w="7691" w:type="dxa"/>
                  <w:gridSpan w:val="7"/>
                  <w:shd w:val="clear" w:color="auto" w:fill="FFFFFF"/>
                  <w:vAlign w:val="center"/>
                </w:tcPr>
                <w:p>
                  <w:pPr>
                    <w:jc w:val="center"/>
                    <w:rPr>
                      <w:rFonts w:ascii="宋体" w:hAnsi="宋体" w:cs="宋体"/>
                      <w:color w:val="000000"/>
                      <w:sz w:val="22"/>
                    </w:rPr>
                  </w:pPr>
                  <w:r>
                    <w:rPr>
                      <w:rFonts w:hint="eastAsia" w:ascii="宋体" w:hAnsi="宋体" w:cs="宋体"/>
                      <w:color w:val="000000"/>
                      <w:sz w:val="22"/>
                    </w:rPr>
                    <w:t>67.32</w:t>
                  </w:r>
                </w:p>
              </w:tc>
            </w:tr>
            <w:bookmarkEnd w:id="20"/>
          </w:tbl>
          <w:p>
            <w:pPr>
              <w:rPr>
                <w:rFonts w:ascii="宋体" w:hAnsi="宋体" w:eastAsia="宋体"/>
                <w:sz w:val="44"/>
              </w:rPr>
            </w:pPr>
          </w:p>
        </w:tc>
      </w:tr>
    </w:tbl>
    <w:p>
      <w:pPr>
        <w:rPr>
          <w:rFonts w:ascii="仿宋" w:hAnsi="仿宋" w:eastAsia="仿宋" w:cs="Times New Roman"/>
          <w:color w:val="000000"/>
        </w:rPr>
      </w:pPr>
    </w:p>
    <w:tbl>
      <w:tblPr>
        <w:tblStyle w:val="13"/>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5"/>
        <w:gridCol w:w="1134"/>
        <w:gridCol w:w="993"/>
        <w:gridCol w:w="1134"/>
        <w:gridCol w:w="1275"/>
        <w:gridCol w:w="993"/>
        <w:gridCol w:w="101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9006" w:type="dxa"/>
            <w:gridSpan w:val="8"/>
            <w:shd w:val="clear" w:color="auto" w:fill="FFFFFF"/>
            <w:vAlign w:val="center"/>
          </w:tcPr>
          <w:p>
            <w:pPr>
              <w:jc w:val="center"/>
              <w:rPr>
                <w:rFonts w:ascii="仿宋" w:hAnsi="仿宋" w:eastAsia="仿宋" w:cs="Times New Roman"/>
              </w:rPr>
            </w:pPr>
            <w:r>
              <w:rPr>
                <w:rFonts w:ascii="宋体" w:hAnsi="宋体" w:eastAsia="宋体"/>
                <w:sz w:val="30"/>
              </w:rPr>
              <w:t>河南宏政建筑工程有限公司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评委</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技术得分</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综合得分</w:t>
            </w:r>
          </w:p>
        </w:tc>
        <w:tc>
          <w:tcPr>
            <w:tcW w:w="1134" w:type="dxa"/>
            <w:shd w:val="clear" w:color="auto" w:fill="FFFFFF"/>
            <w:vAlign w:val="center"/>
          </w:tcPr>
          <w:p>
            <w:pPr>
              <w:jc w:val="center"/>
              <w:rPr>
                <w:rFonts w:ascii="仿宋" w:hAnsi="仿宋" w:eastAsia="仿宋" w:cs="Times New Roman"/>
                <w:color w:val="000000"/>
              </w:rPr>
            </w:pPr>
            <w:r>
              <w:rPr>
                <w:rFonts w:ascii="仿宋" w:hAnsi="仿宋" w:eastAsia="仿宋"/>
                <w:color w:val="000000"/>
              </w:rPr>
              <w:t>报价得分</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分部分项</w:t>
            </w:r>
          </w:p>
          <w:p>
            <w:pPr>
              <w:jc w:val="center"/>
              <w:rPr>
                <w:rFonts w:ascii="仿宋" w:hAnsi="仿宋" w:eastAsia="仿宋"/>
                <w:color w:val="000000"/>
              </w:rPr>
            </w:pPr>
            <w:r>
              <w:rPr>
                <w:rFonts w:hint="eastAsia" w:ascii="仿宋" w:hAnsi="仿宋" w:eastAsia="仿宋"/>
                <w:color w:val="000000"/>
              </w:rPr>
              <w:t>得分</w:t>
            </w:r>
          </w:p>
        </w:tc>
        <w:tc>
          <w:tcPr>
            <w:tcW w:w="993" w:type="dxa"/>
            <w:shd w:val="clear" w:color="auto" w:fill="FFFFFF"/>
            <w:vAlign w:val="center"/>
          </w:tcPr>
          <w:p>
            <w:pPr>
              <w:jc w:val="center"/>
              <w:rPr>
                <w:rFonts w:ascii="仿宋" w:hAnsi="仿宋" w:eastAsia="仿宋"/>
                <w:color w:val="000000"/>
              </w:rPr>
            </w:pPr>
            <w:r>
              <w:rPr>
                <w:rFonts w:ascii="仿宋" w:hAnsi="仿宋" w:eastAsia="仿宋"/>
                <w:color w:val="000000"/>
              </w:rPr>
              <w:t>措施项</w:t>
            </w:r>
          </w:p>
          <w:p>
            <w:pPr>
              <w:jc w:val="center"/>
              <w:rPr>
                <w:rFonts w:ascii="仿宋" w:hAnsi="仿宋" w:eastAsia="仿宋"/>
                <w:color w:val="000000"/>
              </w:rPr>
            </w:pPr>
            <w:r>
              <w:rPr>
                <w:rFonts w:ascii="仿宋" w:hAnsi="仿宋" w:eastAsia="仿宋"/>
                <w:color w:val="000000"/>
              </w:rPr>
              <w:t>得分</w:t>
            </w:r>
          </w:p>
        </w:tc>
        <w:tc>
          <w:tcPr>
            <w:tcW w:w="1016" w:type="dxa"/>
            <w:shd w:val="clear" w:color="auto" w:fill="FFFFFF"/>
            <w:vAlign w:val="center"/>
          </w:tcPr>
          <w:p>
            <w:pPr>
              <w:jc w:val="center"/>
              <w:rPr>
                <w:rFonts w:ascii="仿宋" w:hAnsi="仿宋" w:eastAsia="仿宋" w:cs="Times New Roman"/>
                <w:color w:val="000000"/>
              </w:rPr>
            </w:pPr>
            <w:r>
              <w:rPr>
                <w:rFonts w:ascii="仿宋" w:hAnsi="仿宋" w:eastAsia="仿宋"/>
                <w:color w:val="000000"/>
              </w:rPr>
              <w:t>材料得分</w:t>
            </w:r>
          </w:p>
        </w:tc>
        <w:tc>
          <w:tcPr>
            <w:tcW w:w="1146" w:type="dxa"/>
            <w:shd w:val="clear" w:color="auto" w:fill="FFFFFF"/>
            <w:vAlign w:val="center"/>
          </w:tcPr>
          <w:p>
            <w:pPr>
              <w:jc w:val="center"/>
              <w:rPr>
                <w:rFonts w:ascii="仿宋" w:hAnsi="仿宋" w:eastAsia="仿宋"/>
                <w:color w:val="000000"/>
              </w:rPr>
            </w:pPr>
            <w:r>
              <w:rPr>
                <w:rFonts w:hint="eastAsia" w:ascii="仿宋" w:hAnsi="仿宋" w:eastAsia="仿宋"/>
                <w:color w:val="000000"/>
              </w:rPr>
              <w:t>合计</w:t>
            </w:r>
            <w:r>
              <w:rPr>
                <w:rFonts w:ascii="仿宋" w:hAnsi="仿宋" w:eastAsia="仿宋"/>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丁一飞</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18.4</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7</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22.78</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3.082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65.762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王晓珑</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16</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6.5</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22.78</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3.082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62.862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安军普</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15.6</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6</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22.78</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3.082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61.962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olor w:val="000000"/>
              </w:rPr>
            </w:pPr>
            <w:r>
              <w:rPr>
                <w:rFonts w:ascii="仿宋" w:hAnsi="仿宋" w:eastAsia="仿宋"/>
                <w:color w:val="000000"/>
              </w:rPr>
              <w:t>李建民</w:t>
            </w:r>
          </w:p>
        </w:tc>
        <w:tc>
          <w:tcPr>
            <w:tcW w:w="1134" w:type="dxa"/>
            <w:shd w:val="clear" w:color="auto" w:fill="FFFFFF"/>
            <w:vAlign w:val="center"/>
          </w:tcPr>
          <w:p>
            <w:pPr>
              <w:jc w:val="center"/>
              <w:rPr>
                <w:rFonts w:ascii="仿宋" w:hAnsi="仿宋" w:eastAsia="仿宋"/>
                <w:color w:val="000000"/>
              </w:rPr>
            </w:pPr>
            <w:r>
              <w:rPr>
                <w:rFonts w:hint="eastAsia" w:ascii="仿宋" w:hAnsi="仿宋" w:eastAsia="仿宋"/>
                <w:color w:val="000000"/>
              </w:rPr>
              <w:t>16.5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5</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22.78</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3.082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olor w:val="000000"/>
              </w:rPr>
            </w:pPr>
            <w:r>
              <w:rPr>
                <w:rFonts w:ascii="仿宋" w:hAnsi="仿宋" w:eastAsia="仿宋"/>
                <w:color w:val="000000"/>
              </w:rPr>
              <w:t>赵德军</w:t>
            </w:r>
          </w:p>
        </w:tc>
        <w:tc>
          <w:tcPr>
            <w:tcW w:w="1134" w:type="dxa"/>
            <w:shd w:val="clear" w:color="auto" w:fill="FFFFFF"/>
            <w:vAlign w:val="center"/>
          </w:tcPr>
          <w:p>
            <w:pPr>
              <w:jc w:val="center"/>
              <w:rPr>
                <w:rFonts w:ascii="仿宋" w:hAnsi="仿宋" w:eastAsia="仿宋"/>
                <w:color w:val="000000"/>
              </w:rPr>
            </w:pPr>
            <w:r>
              <w:rPr>
                <w:rFonts w:hint="eastAsia" w:ascii="仿宋" w:hAnsi="仿宋" w:eastAsia="仿宋"/>
                <w:color w:val="000000"/>
              </w:rPr>
              <w:t>21.3</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7.5</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22.78</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9.5</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3.082</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69.162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ind w:firstLine="210" w:firstLineChars="100"/>
              <w:rPr>
                <w:rFonts w:ascii="仿宋" w:hAnsi="仿宋" w:eastAsia="仿宋"/>
                <w:color w:val="000000"/>
              </w:rPr>
            </w:pPr>
            <w:r>
              <w:rPr>
                <w:rFonts w:hint="eastAsia" w:ascii="仿宋" w:hAnsi="仿宋" w:eastAsia="仿宋"/>
                <w:color w:val="000000"/>
              </w:rPr>
              <w:t>得   分</w:t>
            </w:r>
          </w:p>
        </w:tc>
        <w:tc>
          <w:tcPr>
            <w:tcW w:w="7691" w:type="dxa"/>
            <w:gridSpan w:val="7"/>
            <w:shd w:val="clear" w:color="auto" w:fill="FFFFFF"/>
            <w:vAlign w:val="center"/>
          </w:tcPr>
          <w:p>
            <w:pPr>
              <w:jc w:val="center"/>
              <w:rPr>
                <w:rFonts w:ascii="宋体" w:hAnsi="宋体" w:cs="宋体"/>
                <w:color w:val="000000"/>
                <w:sz w:val="22"/>
              </w:rPr>
            </w:pPr>
            <w:r>
              <w:rPr>
                <w:rFonts w:hint="eastAsia" w:ascii="宋体" w:hAnsi="宋体" w:cs="宋体"/>
                <w:color w:val="000000"/>
                <w:sz w:val="22"/>
              </w:rPr>
              <w:t>64.32</w:t>
            </w:r>
          </w:p>
        </w:tc>
      </w:tr>
    </w:tbl>
    <w:p>
      <w:pPr>
        <w:rPr>
          <w:rFonts w:ascii="仿宋" w:hAnsi="仿宋" w:eastAsia="仿宋" w:cs="Times New Roman"/>
          <w:color w:val="000000"/>
        </w:rPr>
      </w:pPr>
    </w:p>
    <w:tbl>
      <w:tblPr>
        <w:tblStyle w:val="13"/>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5"/>
        <w:gridCol w:w="1134"/>
        <w:gridCol w:w="993"/>
        <w:gridCol w:w="1134"/>
        <w:gridCol w:w="1275"/>
        <w:gridCol w:w="993"/>
        <w:gridCol w:w="101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9006" w:type="dxa"/>
            <w:gridSpan w:val="8"/>
            <w:shd w:val="clear" w:color="auto" w:fill="FFFFFF"/>
            <w:vAlign w:val="center"/>
          </w:tcPr>
          <w:p>
            <w:pPr>
              <w:jc w:val="center"/>
              <w:rPr>
                <w:rFonts w:ascii="仿宋" w:hAnsi="仿宋" w:eastAsia="仿宋" w:cs="Times New Roman"/>
              </w:rPr>
            </w:pPr>
            <w:r>
              <w:rPr>
                <w:rFonts w:ascii="宋体" w:hAnsi="宋体" w:eastAsia="宋体"/>
                <w:sz w:val="30"/>
              </w:rPr>
              <w:t>河南省银茂建设工程有限公司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评委</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技术得分</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综合得分</w:t>
            </w:r>
          </w:p>
        </w:tc>
        <w:tc>
          <w:tcPr>
            <w:tcW w:w="1134" w:type="dxa"/>
            <w:shd w:val="clear" w:color="auto" w:fill="FFFFFF"/>
            <w:vAlign w:val="center"/>
          </w:tcPr>
          <w:p>
            <w:pPr>
              <w:jc w:val="center"/>
              <w:rPr>
                <w:rFonts w:ascii="仿宋" w:hAnsi="仿宋" w:eastAsia="仿宋" w:cs="Times New Roman"/>
                <w:color w:val="000000"/>
              </w:rPr>
            </w:pPr>
            <w:r>
              <w:rPr>
                <w:rFonts w:ascii="仿宋" w:hAnsi="仿宋" w:eastAsia="仿宋"/>
                <w:color w:val="000000"/>
              </w:rPr>
              <w:t>报价得分</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分部分项</w:t>
            </w:r>
          </w:p>
          <w:p>
            <w:pPr>
              <w:jc w:val="center"/>
              <w:rPr>
                <w:rFonts w:ascii="仿宋" w:hAnsi="仿宋" w:eastAsia="仿宋"/>
                <w:color w:val="000000"/>
              </w:rPr>
            </w:pPr>
            <w:r>
              <w:rPr>
                <w:rFonts w:hint="eastAsia" w:ascii="仿宋" w:hAnsi="仿宋" w:eastAsia="仿宋"/>
                <w:color w:val="000000"/>
              </w:rPr>
              <w:t>得分</w:t>
            </w:r>
          </w:p>
        </w:tc>
        <w:tc>
          <w:tcPr>
            <w:tcW w:w="993" w:type="dxa"/>
            <w:shd w:val="clear" w:color="auto" w:fill="FFFFFF"/>
            <w:vAlign w:val="center"/>
          </w:tcPr>
          <w:p>
            <w:pPr>
              <w:jc w:val="center"/>
              <w:rPr>
                <w:rFonts w:ascii="仿宋" w:hAnsi="仿宋" w:eastAsia="仿宋"/>
                <w:color w:val="000000"/>
              </w:rPr>
            </w:pPr>
            <w:r>
              <w:rPr>
                <w:rFonts w:ascii="仿宋" w:hAnsi="仿宋" w:eastAsia="仿宋"/>
                <w:color w:val="000000"/>
              </w:rPr>
              <w:t>措施项</w:t>
            </w:r>
          </w:p>
          <w:p>
            <w:pPr>
              <w:jc w:val="center"/>
              <w:rPr>
                <w:rFonts w:ascii="仿宋" w:hAnsi="仿宋" w:eastAsia="仿宋"/>
                <w:color w:val="000000"/>
              </w:rPr>
            </w:pPr>
            <w:r>
              <w:rPr>
                <w:rFonts w:ascii="仿宋" w:hAnsi="仿宋" w:eastAsia="仿宋"/>
                <w:color w:val="000000"/>
              </w:rPr>
              <w:t>得分</w:t>
            </w:r>
          </w:p>
        </w:tc>
        <w:tc>
          <w:tcPr>
            <w:tcW w:w="1016" w:type="dxa"/>
            <w:shd w:val="clear" w:color="auto" w:fill="FFFFFF"/>
            <w:vAlign w:val="center"/>
          </w:tcPr>
          <w:p>
            <w:pPr>
              <w:jc w:val="center"/>
              <w:rPr>
                <w:rFonts w:ascii="仿宋" w:hAnsi="仿宋" w:eastAsia="仿宋" w:cs="Times New Roman"/>
                <w:color w:val="000000"/>
              </w:rPr>
            </w:pPr>
            <w:r>
              <w:rPr>
                <w:rFonts w:ascii="仿宋" w:hAnsi="仿宋" w:eastAsia="仿宋"/>
                <w:color w:val="000000"/>
              </w:rPr>
              <w:t>材料得分</w:t>
            </w:r>
          </w:p>
        </w:tc>
        <w:tc>
          <w:tcPr>
            <w:tcW w:w="1146" w:type="dxa"/>
            <w:shd w:val="clear" w:color="auto" w:fill="FFFFFF"/>
            <w:vAlign w:val="center"/>
          </w:tcPr>
          <w:p>
            <w:pPr>
              <w:jc w:val="center"/>
              <w:rPr>
                <w:rFonts w:ascii="仿宋" w:hAnsi="仿宋" w:eastAsia="仿宋"/>
                <w:color w:val="000000"/>
              </w:rPr>
            </w:pPr>
            <w:r>
              <w:rPr>
                <w:rFonts w:hint="eastAsia" w:ascii="仿宋" w:hAnsi="仿宋" w:eastAsia="仿宋"/>
                <w:color w:val="000000"/>
              </w:rPr>
              <w:t>合计</w:t>
            </w:r>
            <w:r>
              <w:rPr>
                <w:rFonts w:ascii="仿宋" w:hAnsi="仿宋" w:eastAsia="仿宋"/>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丁一飞</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17.1</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9</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22.3</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2.934</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65.334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王晓珑</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16</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8.5</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22.3</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2.934</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63.734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s="Times New Roman"/>
                <w:color w:val="000000"/>
              </w:rPr>
            </w:pPr>
            <w:r>
              <w:rPr>
                <w:rFonts w:hint="eastAsia" w:ascii="仿宋" w:hAnsi="仿宋" w:eastAsia="仿宋"/>
                <w:color w:val="000000"/>
              </w:rPr>
              <w:t>安军普</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16.1</w:t>
            </w:r>
          </w:p>
        </w:tc>
        <w:tc>
          <w:tcPr>
            <w:tcW w:w="993"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8</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22.3</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2.934</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olor w:val="000000"/>
              </w:rPr>
            </w:pPr>
            <w:r>
              <w:rPr>
                <w:rFonts w:ascii="仿宋" w:hAnsi="仿宋" w:eastAsia="仿宋"/>
                <w:color w:val="000000"/>
              </w:rPr>
              <w:t>李建民</w:t>
            </w:r>
          </w:p>
        </w:tc>
        <w:tc>
          <w:tcPr>
            <w:tcW w:w="1134" w:type="dxa"/>
            <w:shd w:val="clear" w:color="auto" w:fill="FFFFFF"/>
            <w:vAlign w:val="center"/>
          </w:tcPr>
          <w:p>
            <w:pPr>
              <w:jc w:val="center"/>
              <w:rPr>
                <w:rFonts w:ascii="仿宋" w:hAnsi="仿宋" w:eastAsia="仿宋"/>
                <w:color w:val="000000"/>
              </w:rPr>
            </w:pPr>
            <w:r>
              <w:rPr>
                <w:rFonts w:hint="eastAsia" w:ascii="仿宋" w:hAnsi="仿宋" w:eastAsia="仿宋"/>
                <w:color w:val="000000"/>
              </w:rPr>
              <w:t>16</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7</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22.3</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2.934</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jc w:val="center"/>
              <w:rPr>
                <w:rFonts w:ascii="仿宋" w:hAnsi="仿宋" w:eastAsia="仿宋"/>
                <w:color w:val="000000"/>
              </w:rPr>
            </w:pPr>
            <w:r>
              <w:rPr>
                <w:rFonts w:ascii="仿宋" w:hAnsi="仿宋" w:eastAsia="仿宋"/>
                <w:color w:val="000000"/>
              </w:rPr>
              <w:t>赵德军</w:t>
            </w:r>
          </w:p>
        </w:tc>
        <w:tc>
          <w:tcPr>
            <w:tcW w:w="1134" w:type="dxa"/>
            <w:shd w:val="clear" w:color="auto" w:fill="FFFFFF"/>
            <w:vAlign w:val="center"/>
          </w:tcPr>
          <w:p>
            <w:pPr>
              <w:jc w:val="center"/>
              <w:rPr>
                <w:rFonts w:ascii="仿宋" w:hAnsi="仿宋" w:eastAsia="仿宋"/>
                <w:color w:val="000000"/>
              </w:rPr>
            </w:pPr>
            <w:r>
              <w:rPr>
                <w:rFonts w:hint="eastAsia" w:ascii="仿宋" w:hAnsi="仿宋" w:eastAsia="仿宋"/>
                <w:color w:val="000000"/>
              </w:rPr>
              <w:t>18.9</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7.8</w:t>
            </w:r>
          </w:p>
        </w:tc>
        <w:tc>
          <w:tcPr>
            <w:tcW w:w="1134" w:type="dxa"/>
            <w:shd w:val="clear" w:color="auto" w:fill="FFFFFF"/>
            <w:vAlign w:val="center"/>
          </w:tcPr>
          <w:p>
            <w:pPr>
              <w:jc w:val="center"/>
              <w:rPr>
                <w:rFonts w:ascii="仿宋" w:hAnsi="仿宋" w:eastAsia="仿宋" w:cs="Times New Roman"/>
                <w:color w:val="000000"/>
              </w:rPr>
            </w:pPr>
            <w:r>
              <w:rPr>
                <w:rFonts w:hint="eastAsia" w:ascii="仿宋" w:hAnsi="仿宋" w:eastAsia="仿宋" w:cs="Times New Roman"/>
                <w:color w:val="000000"/>
              </w:rPr>
              <w:t>22.3</w:t>
            </w:r>
          </w:p>
        </w:tc>
        <w:tc>
          <w:tcPr>
            <w:tcW w:w="1275" w:type="dxa"/>
            <w:shd w:val="clear" w:color="auto" w:fill="FFFFFF"/>
            <w:vAlign w:val="center"/>
          </w:tcPr>
          <w:p>
            <w:pPr>
              <w:jc w:val="center"/>
              <w:rPr>
                <w:rFonts w:ascii="仿宋" w:hAnsi="仿宋" w:eastAsia="仿宋"/>
                <w:color w:val="000000"/>
              </w:rPr>
            </w:pPr>
            <w:r>
              <w:rPr>
                <w:rFonts w:hint="eastAsia" w:ascii="仿宋" w:hAnsi="仿宋" w:eastAsia="仿宋"/>
                <w:color w:val="000000"/>
              </w:rPr>
              <w:t>9</w:t>
            </w:r>
          </w:p>
        </w:tc>
        <w:tc>
          <w:tcPr>
            <w:tcW w:w="993" w:type="dxa"/>
            <w:shd w:val="clear" w:color="auto" w:fill="FFFFFF"/>
            <w:vAlign w:val="center"/>
          </w:tcPr>
          <w:p>
            <w:pPr>
              <w:jc w:val="center"/>
              <w:rPr>
                <w:rFonts w:ascii="仿宋" w:hAnsi="仿宋" w:eastAsia="仿宋"/>
                <w:color w:val="000000"/>
              </w:rPr>
            </w:pPr>
            <w:r>
              <w:rPr>
                <w:rFonts w:hint="eastAsia" w:ascii="仿宋" w:hAnsi="仿宋" w:eastAsia="仿宋"/>
                <w:color w:val="000000"/>
              </w:rPr>
              <w:t>2.934</w:t>
            </w:r>
          </w:p>
        </w:tc>
        <w:tc>
          <w:tcPr>
            <w:tcW w:w="1016" w:type="dxa"/>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1146" w:type="dxa"/>
            <w:shd w:val="clear" w:color="auto" w:fill="FFFFFF"/>
            <w:vAlign w:val="center"/>
          </w:tcPr>
          <w:p>
            <w:pPr>
              <w:jc w:val="center"/>
              <w:rPr>
                <w:rFonts w:ascii="宋体" w:hAnsi="宋体" w:cs="宋体"/>
                <w:color w:val="000000"/>
                <w:sz w:val="22"/>
              </w:rPr>
            </w:pPr>
            <w:r>
              <w:rPr>
                <w:rFonts w:hint="eastAsia" w:ascii="宋体" w:hAnsi="宋体" w:cs="宋体"/>
                <w:color w:val="000000"/>
                <w:sz w:val="22"/>
              </w:rPr>
              <w:t>65.934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15" w:type="dxa"/>
            <w:shd w:val="clear" w:color="auto" w:fill="FFFFFF"/>
            <w:vAlign w:val="center"/>
          </w:tcPr>
          <w:p>
            <w:pPr>
              <w:ind w:firstLine="210" w:firstLineChars="100"/>
              <w:rPr>
                <w:rFonts w:ascii="仿宋" w:hAnsi="仿宋" w:eastAsia="仿宋"/>
                <w:color w:val="000000"/>
              </w:rPr>
            </w:pPr>
            <w:r>
              <w:rPr>
                <w:rFonts w:hint="eastAsia" w:ascii="仿宋" w:hAnsi="仿宋" w:eastAsia="仿宋"/>
                <w:color w:val="000000"/>
              </w:rPr>
              <w:t>得   分</w:t>
            </w:r>
          </w:p>
        </w:tc>
        <w:tc>
          <w:tcPr>
            <w:tcW w:w="7691" w:type="dxa"/>
            <w:gridSpan w:val="7"/>
            <w:shd w:val="clear" w:color="auto" w:fill="FFFFFF"/>
            <w:vAlign w:val="center"/>
          </w:tcPr>
          <w:p>
            <w:pPr>
              <w:jc w:val="center"/>
              <w:rPr>
                <w:rFonts w:ascii="宋体" w:hAnsi="宋体" w:cs="宋体"/>
                <w:color w:val="000000"/>
                <w:sz w:val="22"/>
              </w:rPr>
            </w:pPr>
            <w:r>
              <w:rPr>
                <w:rFonts w:hint="eastAsia" w:ascii="宋体" w:hAnsi="宋体" w:cs="宋体"/>
                <w:color w:val="000000"/>
                <w:sz w:val="22"/>
              </w:rPr>
              <w:t>64.11</w:t>
            </w:r>
          </w:p>
        </w:tc>
      </w:tr>
    </w:tbl>
    <w:p>
      <w:pPr>
        <w:keepNext/>
        <w:keepLines/>
        <w:autoSpaceDE w:val="0"/>
        <w:autoSpaceDN w:val="0"/>
        <w:adjustRightInd w:val="0"/>
        <w:outlineLvl w:val="0"/>
        <w:rPr>
          <w:rFonts w:ascii="宋体" w:hAnsi="Arial" w:cs="宋体"/>
          <w:b/>
          <w:bCs/>
          <w:sz w:val="28"/>
          <w:szCs w:val="28"/>
          <w:lang w:val="zh-CN"/>
        </w:rPr>
      </w:pPr>
      <w:r>
        <w:rPr>
          <w:rFonts w:hint="eastAsia" w:ascii="宋体" w:hAnsi="Arial" w:cs="宋体"/>
          <w:b/>
          <w:bCs/>
          <w:sz w:val="28"/>
          <w:szCs w:val="28"/>
          <w:lang w:val="zh-CN"/>
        </w:rPr>
        <w:t>五、经评审的投标人排序</w:t>
      </w:r>
    </w:p>
    <w:tbl>
      <w:tblPr>
        <w:tblStyle w:val="14"/>
        <w:tblpPr w:leftFromText="180" w:rightFromText="180" w:vertAnchor="text" w:horzAnchor="page" w:tblpXSpec="center" w:tblpY="275"/>
        <w:tblOverlap w:val="never"/>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36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634" w:type="dxa"/>
            <w:gridSpan w:val="2"/>
          </w:tcPr>
          <w:p>
            <w:pPr>
              <w:pStyle w:val="12"/>
              <w:ind w:firstLine="0" w:firstLineChars="0"/>
              <w:rPr>
                <w:lang w:val="zh-CN"/>
              </w:rPr>
            </w:pPr>
            <w:r>
              <w:rPr>
                <w:rFonts w:hint="eastAsia" w:ascii="宋体" w:hAnsi="宋体" w:eastAsia="宋体"/>
                <w:sz w:val="30"/>
              </w:rPr>
              <w:t>根据招标文件的规定，评标委员会按综合得分由高到低排序如下</w:t>
            </w:r>
          </w:p>
        </w:tc>
        <w:tc>
          <w:tcPr>
            <w:tcW w:w="1986" w:type="dxa"/>
          </w:tcPr>
          <w:p>
            <w:pPr>
              <w:pStyle w:val="12"/>
              <w:ind w:firstLine="0" w:firstLineChars="0"/>
              <w:rPr>
                <w:rFonts w:ascii="宋体" w:hAnsi="宋体" w:eastAsia="宋体"/>
                <w:sz w:val="30"/>
              </w:rPr>
            </w:pPr>
            <w:r>
              <w:rPr>
                <w:rFonts w:hint="eastAsia" w:ascii="宋体" w:hAnsi="宋体" w:eastAsia="宋体"/>
                <w:sz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1" w:type="dxa"/>
            <w:tcBorders>
              <w:left w:val="single" w:color="auto" w:sz="4" w:space="0"/>
              <w:bottom w:val="single" w:color="auto" w:sz="4" w:space="0"/>
            </w:tcBorders>
            <w:vAlign w:val="center"/>
          </w:tcPr>
          <w:p>
            <w:pPr>
              <w:rPr>
                <w:rFonts w:ascii="宋体" w:hAnsi="宋体" w:eastAsia="宋体"/>
                <w:sz w:val="30"/>
                <w:lang w:val="zh-CN"/>
              </w:rPr>
            </w:pPr>
            <w:r>
              <w:rPr>
                <w:rFonts w:hint="eastAsia" w:ascii="宋体" w:hAnsi="宋体" w:eastAsia="宋体"/>
                <w:sz w:val="30"/>
              </w:rPr>
              <w:t>第一名：</w:t>
            </w:r>
          </w:p>
        </w:tc>
        <w:tc>
          <w:tcPr>
            <w:tcW w:w="5363" w:type="dxa"/>
            <w:tcBorders>
              <w:bottom w:val="single" w:color="auto" w:sz="4" w:space="0"/>
            </w:tcBorders>
            <w:vAlign w:val="center"/>
          </w:tcPr>
          <w:p>
            <w:pPr>
              <w:jc w:val="center"/>
              <w:rPr>
                <w:rFonts w:ascii="Dialog" w:hAnsi="Dialog" w:eastAsia="宋体"/>
                <w:sz w:val="24"/>
                <w:lang w:val="zh-CN"/>
              </w:rPr>
            </w:pPr>
            <w:r>
              <w:rPr>
                <w:rFonts w:ascii="宋体" w:hAnsi="宋体" w:eastAsia="宋体"/>
                <w:sz w:val="30"/>
              </w:rPr>
              <w:t>河南合品建设工程有限公司</w:t>
            </w:r>
          </w:p>
        </w:tc>
        <w:tc>
          <w:tcPr>
            <w:tcW w:w="1986" w:type="dxa"/>
            <w:tcBorders>
              <w:bottom w:val="single" w:color="auto" w:sz="4" w:space="0"/>
              <w:right w:val="single" w:color="auto" w:sz="4" w:space="0"/>
            </w:tcBorders>
          </w:tcPr>
          <w:p>
            <w:pPr>
              <w:pStyle w:val="12"/>
              <w:ind w:firstLine="0" w:firstLineChars="0"/>
              <w:rPr>
                <w:rFonts w:ascii="Dialog" w:hAnsi="Dialog" w:eastAsia="宋体"/>
                <w:sz w:val="24"/>
              </w:rPr>
            </w:pPr>
            <w:r>
              <w:rPr>
                <w:rFonts w:hint="eastAsia" w:ascii="Dialog" w:hAnsi="Dialog" w:eastAsia="宋体"/>
                <w:sz w:val="24"/>
              </w:rPr>
              <w:t>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1" w:type="dxa"/>
            <w:tcBorders>
              <w:top w:val="single" w:color="auto" w:sz="4" w:space="0"/>
              <w:left w:val="single" w:color="auto" w:sz="4" w:space="0"/>
              <w:bottom w:val="single" w:color="auto" w:sz="4" w:space="0"/>
            </w:tcBorders>
            <w:vAlign w:val="center"/>
          </w:tcPr>
          <w:p>
            <w:pPr>
              <w:rPr>
                <w:rFonts w:ascii="宋体" w:hAnsi="宋体" w:eastAsia="宋体"/>
                <w:sz w:val="30"/>
                <w:lang w:val="zh-CN"/>
              </w:rPr>
            </w:pPr>
            <w:r>
              <w:rPr>
                <w:rFonts w:hint="eastAsia" w:ascii="宋体" w:hAnsi="宋体" w:eastAsia="宋体"/>
                <w:sz w:val="30"/>
              </w:rPr>
              <w:t>第二名：</w:t>
            </w:r>
          </w:p>
        </w:tc>
        <w:tc>
          <w:tcPr>
            <w:tcW w:w="5363" w:type="dxa"/>
            <w:tcBorders>
              <w:top w:val="single" w:color="auto" w:sz="4" w:space="0"/>
              <w:bottom w:val="single" w:color="auto" w:sz="4" w:space="0"/>
            </w:tcBorders>
            <w:vAlign w:val="center"/>
          </w:tcPr>
          <w:p>
            <w:pPr>
              <w:jc w:val="center"/>
              <w:rPr>
                <w:rFonts w:ascii="Dialog" w:hAnsi="Dialog" w:eastAsia="宋体"/>
                <w:sz w:val="24"/>
                <w:lang w:val="zh-CN"/>
              </w:rPr>
            </w:pPr>
            <w:r>
              <w:rPr>
                <w:rFonts w:ascii="宋体" w:hAnsi="宋体" w:eastAsia="宋体"/>
                <w:sz w:val="30"/>
              </w:rPr>
              <w:t>河南宏政建筑工程有限公司</w:t>
            </w:r>
          </w:p>
        </w:tc>
        <w:tc>
          <w:tcPr>
            <w:tcW w:w="1986" w:type="dxa"/>
            <w:tcBorders>
              <w:top w:val="single" w:color="auto" w:sz="4" w:space="0"/>
              <w:bottom w:val="single" w:color="auto" w:sz="4" w:space="0"/>
              <w:right w:val="single" w:color="auto" w:sz="4" w:space="0"/>
            </w:tcBorders>
          </w:tcPr>
          <w:p>
            <w:pPr>
              <w:pStyle w:val="12"/>
              <w:ind w:firstLine="0" w:firstLineChars="0"/>
              <w:rPr>
                <w:rFonts w:ascii="Dialog" w:hAnsi="Dialog" w:eastAsia="宋体"/>
                <w:sz w:val="24"/>
              </w:rPr>
            </w:pPr>
            <w:r>
              <w:rPr>
                <w:rFonts w:hint="eastAsia" w:ascii="Dialog" w:hAnsi="Dialog" w:eastAsia="宋体"/>
                <w:sz w:val="24"/>
              </w:rPr>
              <w:t>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1" w:type="dxa"/>
            <w:tcBorders>
              <w:top w:val="single" w:color="auto" w:sz="4" w:space="0"/>
              <w:left w:val="single" w:color="auto" w:sz="4" w:space="0"/>
              <w:bottom w:val="single" w:color="auto" w:sz="4" w:space="0"/>
            </w:tcBorders>
            <w:vAlign w:val="center"/>
          </w:tcPr>
          <w:p>
            <w:pPr>
              <w:rPr>
                <w:rFonts w:ascii="宋体" w:hAnsi="宋体" w:eastAsia="宋体"/>
                <w:sz w:val="30"/>
              </w:rPr>
            </w:pPr>
            <w:r>
              <w:rPr>
                <w:rFonts w:ascii="宋体" w:hAnsi="宋体" w:eastAsia="宋体"/>
                <w:sz w:val="30"/>
              </w:rPr>
              <w:t>第三名</w:t>
            </w:r>
            <w:r>
              <w:rPr>
                <w:rFonts w:hint="eastAsia" w:ascii="宋体" w:hAnsi="宋体" w:eastAsia="宋体"/>
                <w:sz w:val="30"/>
              </w:rPr>
              <w:t>：</w:t>
            </w:r>
          </w:p>
        </w:tc>
        <w:tc>
          <w:tcPr>
            <w:tcW w:w="5363" w:type="dxa"/>
            <w:tcBorders>
              <w:top w:val="single" w:color="auto" w:sz="4" w:space="0"/>
              <w:bottom w:val="single" w:color="auto" w:sz="4" w:space="0"/>
            </w:tcBorders>
            <w:vAlign w:val="center"/>
          </w:tcPr>
          <w:p>
            <w:pPr>
              <w:jc w:val="center"/>
              <w:rPr>
                <w:rFonts w:ascii="Dialog" w:hAnsi="Dialog" w:eastAsia="宋体"/>
                <w:sz w:val="24"/>
                <w:lang w:val="zh-CN"/>
              </w:rPr>
            </w:pPr>
            <w:r>
              <w:rPr>
                <w:rFonts w:ascii="宋体" w:hAnsi="宋体" w:eastAsia="宋体"/>
                <w:sz w:val="30"/>
              </w:rPr>
              <w:t>河南省银茂建设工程有限公司</w:t>
            </w:r>
          </w:p>
        </w:tc>
        <w:tc>
          <w:tcPr>
            <w:tcW w:w="1986" w:type="dxa"/>
            <w:tcBorders>
              <w:top w:val="single" w:color="auto" w:sz="4" w:space="0"/>
              <w:bottom w:val="single" w:color="auto" w:sz="4" w:space="0"/>
              <w:right w:val="single" w:color="auto" w:sz="4" w:space="0"/>
            </w:tcBorders>
          </w:tcPr>
          <w:p>
            <w:pPr>
              <w:pStyle w:val="12"/>
              <w:ind w:firstLine="0" w:firstLineChars="0"/>
              <w:rPr>
                <w:rFonts w:ascii="Dialog" w:hAnsi="Dialog" w:eastAsia="宋体"/>
                <w:sz w:val="24"/>
              </w:rPr>
            </w:pPr>
            <w:r>
              <w:rPr>
                <w:rFonts w:hint="eastAsia" w:ascii="Dialog" w:hAnsi="Dialog" w:eastAsia="宋体"/>
                <w:sz w:val="24"/>
              </w:rPr>
              <w:t>64.11</w:t>
            </w:r>
          </w:p>
        </w:tc>
      </w:tr>
    </w:tbl>
    <w:p>
      <w:pPr>
        <w:keepNext/>
        <w:keepLines/>
        <w:autoSpaceDE w:val="0"/>
        <w:autoSpaceDN w:val="0"/>
        <w:adjustRightInd w:val="0"/>
        <w:outlineLvl w:val="0"/>
        <w:rPr>
          <w:rFonts w:hint="eastAsia" w:ascii="宋体" w:hAnsi="Arial" w:cs="宋体"/>
          <w:b/>
          <w:bCs/>
          <w:sz w:val="28"/>
          <w:szCs w:val="28"/>
        </w:rPr>
      </w:pPr>
    </w:p>
    <w:p>
      <w:pPr>
        <w:keepNext/>
        <w:keepLines/>
        <w:autoSpaceDE w:val="0"/>
        <w:autoSpaceDN w:val="0"/>
        <w:adjustRightInd w:val="0"/>
        <w:outlineLvl w:val="0"/>
        <w:rPr>
          <w:rFonts w:ascii="宋体" w:hAnsi="Arial" w:cs="宋体"/>
          <w:b/>
          <w:bCs/>
          <w:sz w:val="28"/>
          <w:szCs w:val="28"/>
          <w:lang w:val="zh-CN"/>
        </w:rPr>
      </w:pPr>
      <w:r>
        <w:rPr>
          <w:rFonts w:hint="eastAsia" w:ascii="宋体" w:hAnsi="Arial" w:cs="宋体"/>
          <w:b/>
          <w:bCs/>
          <w:sz w:val="28"/>
          <w:szCs w:val="28"/>
          <w:lang w:val="zh-CN"/>
        </w:rPr>
        <w:t>六、详细评审情况表</w:t>
      </w:r>
    </w:p>
    <w:tbl>
      <w:tblPr>
        <w:tblStyle w:val="13"/>
        <w:tblW w:w="9892" w:type="dxa"/>
        <w:jc w:val="center"/>
        <w:tblLayout w:type="fixed"/>
        <w:tblCellMar>
          <w:top w:w="0" w:type="dxa"/>
          <w:left w:w="0" w:type="dxa"/>
          <w:bottom w:w="0" w:type="dxa"/>
          <w:right w:w="0" w:type="dxa"/>
        </w:tblCellMar>
      </w:tblPr>
      <w:tblGrid>
        <w:gridCol w:w="281"/>
        <w:gridCol w:w="640"/>
        <w:gridCol w:w="541"/>
        <w:gridCol w:w="2040"/>
        <w:gridCol w:w="20"/>
        <w:gridCol w:w="980"/>
        <w:gridCol w:w="20"/>
        <w:gridCol w:w="1010"/>
        <w:gridCol w:w="20"/>
        <w:gridCol w:w="1235"/>
        <w:gridCol w:w="20"/>
        <w:gridCol w:w="1235"/>
        <w:gridCol w:w="20"/>
        <w:gridCol w:w="1327"/>
        <w:gridCol w:w="250"/>
        <w:gridCol w:w="253"/>
      </w:tblGrid>
      <w:tr>
        <w:trPr>
          <w:gridBefore w:val="1"/>
          <w:gridAfter w:val="1"/>
          <w:wBefore w:w="281" w:type="dxa"/>
          <w:wAfter w:w="253" w:type="dxa"/>
          <w:trHeight w:val="540" w:hRule="atLeast"/>
          <w:jc w:val="center"/>
        </w:trPr>
        <w:tc>
          <w:tcPr>
            <w:tcW w:w="322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第一中标候选人</w:t>
            </w:r>
          </w:p>
        </w:tc>
        <w:tc>
          <w:tcPr>
            <w:tcW w:w="5887" w:type="dxa"/>
            <w:gridSpan w:val="10"/>
            <w:tcBorders>
              <w:top w:val="single" w:color="auto" w:sz="8" w:space="0"/>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ascii="宋体" w:hAnsi="宋体" w:eastAsia="宋体"/>
                <w:sz w:val="30"/>
              </w:rPr>
              <w:t>河南合品建设工程有限公司</w:t>
            </w:r>
          </w:p>
        </w:tc>
        <w:tc>
          <w:tcPr>
            <w:tcW w:w="250" w:type="dxa"/>
            <w:tcBorders>
              <w:top w:val="nil"/>
              <w:left w:val="nil"/>
              <w:bottom w:val="single" w:color="auto" w:sz="8" w:space="0"/>
              <w:right w:val="nil"/>
            </w:tcBorders>
            <w:vAlign w:val="center"/>
          </w:tcPr>
          <w:p>
            <w:pPr>
              <w:widowControl/>
              <w:spacing w:line="330" w:lineRule="atLeast"/>
              <w:jc w:val="left"/>
              <w:rPr>
                <w:rFonts w:ascii="宋体" w:hAnsi="宋体" w:eastAsia="宋体" w:cs="宋体"/>
                <w:color w:val="000000"/>
                <w:kern w:val="0"/>
                <w:sz w:val="24"/>
              </w:rPr>
            </w:pP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评审委员会成员评审内容</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赵德军</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李建民</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安军普</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王晓珑</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丁一飞</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技术标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内容完整性</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r>
      <w:tr>
        <w:tblPrEx>
          <w:tblCellMar>
            <w:top w:w="0" w:type="dxa"/>
            <w:left w:w="0" w:type="dxa"/>
            <w:bottom w:w="0" w:type="dxa"/>
            <w:right w:w="0" w:type="dxa"/>
          </w:tblCellMar>
        </w:tblPrEx>
        <w:trPr>
          <w:gridAfter w:val="2"/>
          <w:wAfter w:w="503" w:type="dxa"/>
          <w:trHeight w:val="787"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主要施工方案与技术措施1-3分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2.4</w:t>
            </w:r>
          </w:p>
        </w:tc>
      </w:tr>
      <w:tr>
        <w:tblPrEx>
          <w:tblCellMar>
            <w:top w:w="0" w:type="dxa"/>
            <w:left w:w="0" w:type="dxa"/>
            <w:bottom w:w="0" w:type="dxa"/>
            <w:right w:w="0" w:type="dxa"/>
          </w:tblCellMar>
        </w:tblPrEx>
        <w:trPr>
          <w:gridAfter w:val="2"/>
          <w:wAfter w:w="503" w:type="dxa"/>
          <w:trHeight w:val="558"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质量管理体系与措施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482"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安全管理体系与措施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987"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5.</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文明施工、环境保护管理体系及施工现场扬尘治理措施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1-3</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2.3</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6.</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工期保证措施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506"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7.</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拟投入资源配备计划</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71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8.</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施工进度表与网络计划图</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61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9.</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施工总平面图布置</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0.5-1</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r>
      <w:tr>
        <w:tblPrEx>
          <w:tblCellMar>
            <w:top w:w="0" w:type="dxa"/>
            <w:left w:w="0" w:type="dxa"/>
            <w:bottom w:w="0" w:type="dxa"/>
            <w:right w:w="0" w:type="dxa"/>
          </w:tblCellMar>
        </w:tblPrEx>
        <w:trPr>
          <w:gridAfter w:val="2"/>
          <w:wAfter w:w="503" w:type="dxa"/>
          <w:trHeight w:val="679"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10.</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技术创新的应用实施措施1-2分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1129" w:hRule="atLeast"/>
          <w:jc w:val="center"/>
        </w:trPr>
        <w:tc>
          <w:tcPr>
            <w:tcW w:w="281" w:type="dxa"/>
            <w:vAlign w:val="center"/>
          </w:tcPr>
          <w:p>
            <w:pPr>
              <w:widowControl/>
              <w:spacing w:line="330" w:lineRule="atLeast"/>
              <w:jc w:val="left"/>
              <w:rPr>
                <w:rFonts w:ascii="宋体" w:hAnsi="宋体" w:eastAsia="宋体" w:cs="宋体"/>
                <w:color w:val="000000"/>
                <w:kern w:val="0"/>
                <w:sz w:val="24"/>
              </w:rPr>
            </w:pP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采用新工艺、新技术、新设备、新材料、BIM等的程度</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1.9</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113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施工现场实施信息化监控和数据处理</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0.5-1.5</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风险管理措施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23.2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21.1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18.6</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19.8</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技术标平均得分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20.24</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商务标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总报价分30分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23.2</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23.2</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23.2</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23.2</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23.2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分部分项分10分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8.5</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8.5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8.5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8.5</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8.5</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措施项目分5分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2.902</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2.902</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2.902</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2.902</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2.902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主要材料分5分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39.602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39.602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39.602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39.602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39.602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商务标得分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39.60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综合(信用)标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企业业绩0-6分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725"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项目经理（项目负责人）业绩0-4分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优惠承诺1-4分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3.6</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履职尽责承诺1-3分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5.</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企业信用0-4分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11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6.</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项目经理（项目负责人）信用0-2分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7.</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招标人意见0-2分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8.4</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综合(信用)标平均得分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7.48</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最终得分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67.32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9108" w:type="dxa"/>
            <w:gridSpan w:val="13"/>
            <w:tcBorders>
              <w:top w:val="nil"/>
              <w:left w:val="single" w:color="auto" w:sz="8" w:space="0"/>
              <w:bottom w:val="nil"/>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b/>
                <w:bCs/>
                <w:color w:val="000000"/>
                <w:kern w:val="0"/>
                <w:sz w:val="24"/>
              </w:rPr>
              <w:t>备注：</w:t>
            </w:r>
          </w:p>
        </w:tc>
      </w:tr>
      <w:tr>
        <w:tblPrEx>
          <w:tblCellMar>
            <w:top w:w="0" w:type="dxa"/>
            <w:left w:w="0" w:type="dxa"/>
            <w:bottom w:w="0" w:type="dxa"/>
            <w:right w:w="0" w:type="dxa"/>
          </w:tblCellMar>
        </w:tblPrEx>
        <w:trPr>
          <w:gridAfter w:val="2"/>
          <w:wAfter w:w="503" w:type="dxa"/>
          <w:trHeight w:val="68" w:hRule="atLeast"/>
          <w:jc w:val="center"/>
        </w:trPr>
        <w:tc>
          <w:tcPr>
            <w:tcW w:w="281" w:type="dxa"/>
            <w:vAlign w:val="center"/>
          </w:tcPr>
          <w:p>
            <w:pPr>
              <w:widowControl/>
              <w:spacing w:line="68"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9108" w:type="dxa"/>
            <w:gridSpan w:val="13"/>
            <w:tcBorders>
              <w:top w:val="nil"/>
              <w:left w:val="single" w:color="auto" w:sz="8" w:space="0"/>
              <w:bottom w:val="single" w:color="auto" w:sz="8" w:space="0"/>
              <w:right w:val="single" w:color="auto" w:sz="8" w:space="0"/>
            </w:tcBorders>
            <w:shd w:val="clear" w:color="auto" w:fill="FFFFFF"/>
            <w:vAlign w:val="center"/>
          </w:tcPr>
          <w:p>
            <w:pPr>
              <w:widowControl/>
              <w:spacing w:line="68" w:lineRule="atLeast"/>
              <w:jc w:val="left"/>
              <w:rPr>
                <w:rFonts w:ascii="宋体" w:hAnsi="宋体" w:eastAsia="宋体" w:cs="宋体"/>
                <w:color w:val="000000"/>
                <w:kern w:val="0"/>
                <w:sz w:val="24"/>
              </w:rPr>
            </w:pPr>
            <w:r>
              <w:rPr>
                <w:rFonts w:hint="eastAsia" w:ascii="宋体" w:hAnsi="宋体" w:eastAsia="宋体" w:cs="宋体"/>
                <w:color w:val="000000"/>
                <w:kern w:val="0"/>
                <w:sz w:val="24"/>
              </w:rPr>
              <w:t>   </w:t>
            </w:r>
            <w:r>
              <w:rPr>
                <w:rFonts w:hint="eastAsia" w:ascii="仿宋" w:hAnsi="仿宋" w:eastAsia="仿宋" w:cs="宋体"/>
                <w:color w:val="000000"/>
                <w:kern w:val="0"/>
                <w:sz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tblPrEx>
          <w:tblCellMar>
            <w:top w:w="0" w:type="dxa"/>
            <w:left w:w="0" w:type="dxa"/>
            <w:bottom w:w="0" w:type="dxa"/>
            <w:right w:w="0" w:type="dxa"/>
          </w:tblCellMar>
        </w:tblPrEx>
        <w:trPr>
          <w:jc w:val="center"/>
        </w:trPr>
        <w:tc>
          <w:tcPr>
            <w:tcW w:w="281" w:type="dxa"/>
            <w:vAlign w:val="center"/>
          </w:tcPr>
          <w:p>
            <w:pPr>
              <w:widowControl/>
              <w:jc w:val="left"/>
              <w:rPr>
                <w:rFonts w:ascii="Arial" w:hAnsi="Arial" w:eastAsia="宋体" w:cs="Arial"/>
                <w:color w:val="000000"/>
                <w:kern w:val="0"/>
                <w:sz w:val="1"/>
              </w:rPr>
            </w:pPr>
          </w:p>
        </w:tc>
        <w:tc>
          <w:tcPr>
            <w:tcW w:w="640" w:type="dxa"/>
            <w:vAlign w:val="center"/>
          </w:tcPr>
          <w:p>
            <w:pPr>
              <w:widowControl/>
              <w:jc w:val="left"/>
              <w:rPr>
                <w:rFonts w:ascii="Arial" w:hAnsi="Arial" w:eastAsia="宋体" w:cs="Arial"/>
                <w:color w:val="000000"/>
                <w:kern w:val="0"/>
                <w:sz w:val="1"/>
              </w:rPr>
            </w:pPr>
          </w:p>
        </w:tc>
        <w:tc>
          <w:tcPr>
            <w:tcW w:w="541" w:type="dxa"/>
            <w:vAlign w:val="center"/>
          </w:tcPr>
          <w:p>
            <w:pPr>
              <w:widowControl/>
              <w:jc w:val="left"/>
              <w:rPr>
                <w:rFonts w:ascii="Arial" w:hAnsi="Arial" w:eastAsia="宋体" w:cs="Arial"/>
                <w:color w:val="000000"/>
                <w:kern w:val="0"/>
                <w:sz w:val="1"/>
              </w:rPr>
            </w:pPr>
          </w:p>
        </w:tc>
        <w:tc>
          <w:tcPr>
            <w:tcW w:w="2040" w:type="dxa"/>
            <w:vAlign w:val="center"/>
          </w:tcPr>
          <w:p>
            <w:pPr>
              <w:widowControl/>
              <w:jc w:val="left"/>
              <w:rPr>
                <w:rFonts w:ascii="Arial" w:hAnsi="Arial" w:eastAsia="宋体" w:cs="Arial"/>
                <w:color w:val="000000"/>
                <w:kern w:val="0"/>
                <w:sz w:val="1"/>
              </w:rPr>
            </w:pPr>
          </w:p>
        </w:tc>
        <w:tc>
          <w:tcPr>
            <w:tcW w:w="20" w:type="dxa"/>
            <w:vAlign w:val="center"/>
          </w:tcPr>
          <w:p>
            <w:pPr>
              <w:widowControl/>
              <w:jc w:val="left"/>
              <w:rPr>
                <w:rFonts w:ascii="Arial" w:hAnsi="Arial" w:eastAsia="宋体" w:cs="Arial"/>
                <w:color w:val="000000"/>
                <w:kern w:val="0"/>
                <w:sz w:val="1"/>
              </w:rPr>
            </w:pPr>
          </w:p>
        </w:tc>
        <w:tc>
          <w:tcPr>
            <w:tcW w:w="1000" w:type="dxa"/>
            <w:gridSpan w:val="2"/>
            <w:vAlign w:val="center"/>
          </w:tcPr>
          <w:p>
            <w:pPr>
              <w:widowControl/>
              <w:jc w:val="left"/>
              <w:rPr>
                <w:rFonts w:ascii="Arial" w:hAnsi="Arial" w:eastAsia="宋体" w:cs="Arial"/>
                <w:color w:val="000000"/>
                <w:kern w:val="0"/>
                <w:sz w:val="1"/>
              </w:rPr>
            </w:pPr>
          </w:p>
        </w:tc>
        <w:tc>
          <w:tcPr>
            <w:tcW w:w="1030" w:type="dxa"/>
            <w:gridSpan w:val="2"/>
            <w:vAlign w:val="center"/>
          </w:tcPr>
          <w:p>
            <w:pPr>
              <w:widowControl/>
              <w:jc w:val="left"/>
              <w:rPr>
                <w:rFonts w:ascii="Arial" w:hAnsi="Arial" w:eastAsia="宋体" w:cs="Arial"/>
                <w:color w:val="000000"/>
                <w:kern w:val="0"/>
                <w:sz w:val="1"/>
              </w:rPr>
            </w:pPr>
          </w:p>
        </w:tc>
        <w:tc>
          <w:tcPr>
            <w:tcW w:w="1255" w:type="dxa"/>
            <w:gridSpan w:val="2"/>
            <w:vAlign w:val="center"/>
          </w:tcPr>
          <w:p>
            <w:pPr>
              <w:widowControl/>
              <w:jc w:val="left"/>
              <w:rPr>
                <w:rFonts w:ascii="Arial" w:hAnsi="Arial" w:eastAsia="宋体" w:cs="Arial"/>
                <w:color w:val="000000"/>
                <w:kern w:val="0"/>
                <w:sz w:val="1"/>
              </w:rPr>
            </w:pPr>
          </w:p>
        </w:tc>
        <w:tc>
          <w:tcPr>
            <w:tcW w:w="1255" w:type="dxa"/>
            <w:gridSpan w:val="2"/>
            <w:vAlign w:val="center"/>
          </w:tcPr>
          <w:p>
            <w:pPr>
              <w:widowControl/>
              <w:jc w:val="left"/>
              <w:rPr>
                <w:rFonts w:ascii="Arial" w:hAnsi="Arial" w:eastAsia="宋体" w:cs="Arial"/>
                <w:color w:val="000000"/>
                <w:kern w:val="0"/>
                <w:sz w:val="1"/>
              </w:rPr>
            </w:pPr>
          </w:p>
        </w:tc>
        <w:tc>
          <w:tcPr>
            <w:tcW w:w="1327" w:type="dxa"/>
            <w:vAlign w:val="center"/>
          </w:tcPr>
          <w:p>
            <w:pPr>
              <w:widowControl/>
              <w:jc w:val="left"/>
              <w:rPr>
                <w:rFonts w:ascii="Arial" w:hAnsi="Arial" w:eastAsia="宋体" w:cs="Arial"/>
                <w:color w:val="000000"/>
                <w:kern w:val="0"/>
                <w:sz w:val="1"/>
              </w:rPr>
            </w:pPr>
          </w:p>
        </w:tc>
        <w:tc>
          <w:tcPr>
            <w:tcW w:w="503" w:type="dxa"/>
            <w:gridSpan w:val="2"/>
            <w:vAlign w:val="center"/>
          </w:tcPr>
          <w:p>
            <w:pPr>
              <w:widowControl/>
              <w:jc w:val="left"/>
              <w:rPr>
                <w:rFonts w:ascii="Arial" w:hAnsi="Arial" w:eastAsia="宋体" w:cs="Arial"/>
                <w:color w:val="000000"/>
                <w:kern w:val="0"/>
                <w:sz w:val="1"/>
              </w:rPr>
            </w:pPr>
          </w:p>
        </w:tc>
      </w:tr>
    </w:tbl>
    <w:p>
      <w:pPr>
        <w:pStyle w:val="12"/>
        <w:ind w:firstLine="0" w:firstLineChars="0"/>
      </w:pPr>
    </w:p>
    <w:tbl>
      <w:tblPr>
        <w:tblStyle w:val="13"/>
        <w:tblW w:w="9892" w:type="dxa"/>
        <w:jc w:val="center"/>
        <w:tblLayout w:type="fixed"/>
        <w:tblCellMar>
          <w:top w:w="0" w:type="dxa"/>
          <w:left w:w="0" w:type="dxa"/>
          <w:bottom w:w="0" w:type="dxa"/>
          <w:right w:w="0" w:type="dxa"/>
        </w:tblCellMar>
      </w:tblPr>
      <w:tblGrid>
        <w:gridCol w:w="281"/>
        <w:gridCol w:w="640"/>
        <w:gridCol w:w="541"/>
        <w:gridCol w:w="2040"/>
        <w:gridCol w:w="20"/>
        <w:gridCol w:w="980"/>
        <w:gridCol w:w="20"/>
        <w:gridCol w:w="1010"/>
        <w:gridCol w:w="20"/>
        <w:gridCol w:w="1235"/>
        <w:gridCol w:w="20"/>
        <w:gridCol w:w="1235"/>
        <w:gridCol w:w="20"/>
        <w:gridCol w:w="1327"/>
        <w:gridCol w:w="250"/>
        <w:gridCol w:w="253"/>
      </w:tblGrid>
      <w:tr>
        <w:tblPrEx>
          <w:tblCellMar>
            <w:top w:w="0" w:type="dxa"/>
            <w:left w:w="0" w:type="dxa"/>
            <w:bottom w:w="0" w:type="dxa"/>
            <w:right w:w="0" w:type="dxa"/>
          </w:tblCellMar>
        </w:tblPrEx>
        <w:trPr>
          <w:gridBefore w:val="1"/>
          <w:gridAfter w:val="1"/>
          <w:wBefore w:w="281" w:type="dxa"/>
          <w:wAfter w:w="253" w:type="dxa"/>
          <w:trHeight w:val="540" w:hRule="atLeast"/>
          <w:jc w:val="center"/>
        </w:trPr>
        <w:tc>
          <w:tcPr>
            <w:tcW w:w="322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第二中标候选人</w:t>
            </w:r>
          </w:p>
        </w:tc>
        <w:tc>
          <w:tcPr>
            <w:tcW w:w="5887" w:type="dxa"/>
            <w:gridSpan w:val="10"/>
            <w:tcBorders>
              <w:top w:val="single" w:color="auto" w:sz="8" w:space="0"/>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ascii="宋体" w:hAnsi="宋体" w:eastAsia="宋体"/>
                <w:sz w:val="30"/>
              </w:rPr>
              <w:t>河南宏政建筑工程有限公司</w:t>
            </w:r>
          </w:p>
        </w:tc>
        <w:tc>
          <w:tcPr>
            <w:tcW w:w="250" w:type="dxa"/>
            <w:tcBorders>
              <w:top w:val="nil"/>
              <w:left w:val="nil"/>
              <w:bottom w:val="single" w:color="auto" w:sz="8" w:space="0"/>
              <w:right w:val="nil"/>
            </w:tcBorders>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评审委员会成员评审内容</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赵德军</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李建民</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安军普</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王晓珑</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丁一飞</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技术标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内容完整性</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0-0.5</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r>
      <w:tr>
        <w:tblPrEx>
          <w:tblCellMar>
            <w:top w:w="0" w:type="dxa"/>
            <w:left w:w="0" w:type="dxa"/>
            <w:bottom w:w="0" w:type="dxa"/>
            <w:right w:w="0" w:type="dxa"/>
          </w:tblCellMar>
        </w:tblPrEx>
        <w:trPr>
          <w:gridAfter w:val="2"/>
          <w:wAfter w:w="503" w:type="dxa"/>
          <w:trHeight w:val="787"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主要施工方案与技术措施1-3分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2.6</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2.3</w:t>
            </w:r>
          </w:p>
        </w:tc>
      </w:tr>
      <w:tr>
        <w:tblPrEx>
          <w:tblCellMar>
            <w:top w:w="0" w:type="dxa"/>
            <w:left w:w="0" w:type="dxa"/>
            <w:bottom w:w="0" w:type="dxa"/>
            <w:right w:w="0" w:type="dxa"/>
          </w:tblCellMar>
        </w:tblPrEx>
        <w:trPr>
          <w:gridAfter w:val="2"/>
          <w:wAfter w:w="503" w:type="dxa"/>
          <w:trHeight w:val="558"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质量管理体系与措施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r>
      <w:tr>
        <w:tblPrEx>
          <w:tblCellMar>
            <w:top w:w="0" w:type="dxa"/>
            <w:left w:w="0" w:type="dxa"/>
            <w:bottom w:w="0" w:type="dxa"/>
            <w:right w:w="0" w:type="dxa"/>
          </w:tblCellMar>
        </w:tblPrEx>
        <w:trPr>
          <w:gridAfter w:val="2"/>
          <w:wAfter w:w="503" w:type="dxa"/>
          <w:trHeight w:val="482"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安全管理体系与措施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r>
      <w:tr>
        <w:tblPrEx>
          <w:tblCellMar>
            <w:top w:w="0" w:type="dxa"/>
            <w:left w:w="0" w:type="dxa"/>
            <w:bottom w:w="0" w:type="dxa"/>
            <w:right w:w="0" w:type="dxa"/>
          </w:tblCellMar>
        </w:tblPrEx>
        <w:trPr>
          <w:gridAfter w:val="2"/>
          <w:wAfter w:w="503" w:type="dxa"/>
          <w:trHeight w:val="987"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5.</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文明施工、环境保护管理体系及施工现场扬尘治理措施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1-3</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2.2</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6.</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工期保证措施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r>
      <w:tr>
        <w:tblPrEx>
          <w:tblCellMar>
            <w:top w:w="0" w:type="dxa"/>
            <w:left w:w="0" w:type="dxa"/>
            <w:bottom w:w="0" w:type="dxa"/>
            <w:right w:w="0" w:type="dxa"/>
          </w:tblCellMar>
        </w:tblPrEx>
        <w:trPr>
          <w:gridAfter w:val="2"/>
          <w:wAfter w:w="503" w:type="dxa"/>
          <w:trHeight w:val="506"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7.</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拟投入资源配备计划</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r>
      <w:tr>
        <w:tblPrEx>
          <w:tblCellMar>
            <w:top w:w="0" w:type="dxa"/>
            <w:left w:w="0" w:type="dxa"/>
            <w:bottom w:w="0" w:type="dxa"/>
            <w:right w:w="0" w:type="dxa"/>
          </w:tblCellMar>
        </w:tblPrEx>
        <w:trPr>
          <w:gridAfter w:val="2"/>
          <w:wAfter w:w="503" w:type="dxa"/>
          <w:trHeight w:val="71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8.</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施工进度表与网络计划图</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r>
      <w:tr>
        <w:tblPrEx>
          <w:tblCellMar>
            <w:top w:w="0" w:type="dxa"/>
            <w:left w:w="0" w:type="dxa"/>
            <w:bottom w:w="0" w:type="dxa"/>
            <w:right w:w="0" w:type="dxa"/>
          </w:tblCellMar>
        </w:tblPrEx>
        <w:trPr>
          <w:gridAfter w:val="2"/>
          <w:wAfter w:w="503" w:type="dxa"/>
          <w:trHeight w:val="61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9.</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施工总平面图布置</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0.5-1</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r>
      <w:tr>
        <w:tblPrEx>
          <w:tblCellMar>
            <w:top w:w="0" w:type="dxa"/>
            <w:left w:w="0" w:type="dxa"/>
            <w:bottom w:w="0" w:type="dxa"/>
            <w:right w:w="0" w:type="dxa"/>
          </w:tblCellMar>
        </w:tblPrEx>
        <w:trPr>
          <w:gridAfter w:val="2"/>
          <w:wAfter w:w="503" w:type="dxa"/>
          <w:trHeight w:val="679"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10.</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技术创新的应用实施措施1-2分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r>
      <w:tr>
        <w:tblPrEx>
          <w:tblCellMar>
            <w:top w:w="0" w:type="dxa"/>
            <w:left w:w="0" w:type="dxa"/>
            <w:bottom w:w="0" w:type="dxa"/>
            <w:right w:w="0" w:type="dxa"/>
          </w:tblCellMar>
        </w:tblPrEx>
        <w:trPr>
          <w:gridAfter w:val="2"/>
          <w:wAfter w:w="503" w:type="dxa"/>
          <w:trHeight w:val="1129" w:hRule="atLeast"/>
          <w:jc w:val="center"/>
        </w:trPr>
        <w:tc>
          <w:tcPr>
            <w:tcW w:w="281" w:type="dxa"/>
            <w:vAlign w:val="center"/>
          </w:tcPr>
          <w:p>
            <w:pPr>
              <w:widowControl/>
              <w:spacing w:line="330" w:lineRule="atLeast"/>
              <w:jc w:val="left"/>
              <w:rPr>
                <w:rFonts w:ascii="宋体" w:hAnsi="宋体" w:eastAsia="宋体" w:cs="宋体"/>
                <w:color w:val="000000"/>
                <w:kern w:val="0"/>
                <w:sz w:val="24"/>
              </w:rPr>
            </w:pP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采用新工艺、新技术、新设备、新材料、BIM等的程度</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r>
      <w:tr>
        <w:tblPrEx>
          <w:tblCellMar>
            <w:top w:w="0" w:type="dxa"/>
            <w:left w:w="0" w:type="dxa"/>
            <w:bottom w:w="0" w:type="dxa"/>
            <w:right w:w="0" w:type="dxa"/>
          </w:tblCellMar>
        </w:tblPrEx>
        <w:trPr>
          <w:gridAfter w:val="2"/>
          <w:wAfter w:w="503" w:type="dxa"/>
          <w:trHeight w:val="113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施工现场实施信息化监控和数据处理</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0.5-1.5</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0.8</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1.2</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风险管理措施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21.3</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15.6</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18.4</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技术标平均得分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17.56</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商务标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总报价分30分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22.78</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22.78</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22.78</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22.78</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22.78</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分部分项分10分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9.5</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9.5</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9.5</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措施项目分5分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3.082</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3.082</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3.082</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3.082</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3.082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主要材料分5分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40.362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40.362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40.362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40.362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40.362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商务标得分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40.36</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综合(信用)标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企业业绩0-6分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725"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项目经理（项目负责人）业绩0-4分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优惠承诺1-4分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履职尽责承诺1-3分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2.3</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5.</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企业信用0-4分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11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6.</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项目经理（项目负责人）信用0-2分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7.</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招标人意见0-2分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6</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6.5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综合(信用)标平均得分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6.4</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最终得分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64.32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9108" w:type="dxa"/>
            <w:gridSpan w:val="13"/>
            <w:tcBorders>
              <w:top w:val="nil"/>
              <w:left w:val="single" w:color="auto" w:sz="8" w:space="0"/>
              <w:bottom w:val="nil"/>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b/>
                <w:bCs/>
                <w:color w:val="000000"/>
                <w:kern w:val="0"/>
                <w:sz w:val="24"/>
              </w:rPr>
              <w:t>备注：</w:t>
            </w:r>
          </w:p>
        </w:tc>
      </w:tr>
      <w:tr>
        <w:tblPrEx>
          <w:tblCellMar>
            <w:top w:w="0" w:type="dxa"/>
            <w:left w:w="0" w:type="dxa"/>
            <w:bottom w:w="0" w:type="dxa"/>
            <w:right w:w="0" w:type="dxa"/>
          </w:tblCellMar>
        </w:tblPrEx>
        <w:trPr>
          <w:gridAfter w:val="2"/>
          <w:wAfter w:w="503" w:type="dxa"/>
          <w:trHeight w:val="68" w:hRule="atLeast"/>
          <w:jc w:val="center"/>
        </w:trPr>
        <w:tc>
          <w:tcPr>
            <w:tcW w:w="281" w:type="dxa"/>
            <w:vAlign w:val="center"/>
          </w:tcPr>
          <w:p>
            <w:pPr>
              <w:widowControl/>
              <w:spacing w:line="68"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9108" w:type="dxa"/>
            <w:gridSpan w:val="13"/>
            <w:tcBorders>
              <w:top w:val="nil"/>
              <w:left w:val="single" w:color="auto" w:sz="8" w:space="0"/>
              <w:bottom w:val="single" w:color="auto" w:sz="8" w:space="0"/>
              <w:right w:val="single" w:color="auto" w:sz="8" w:space="0"/>
            </w:tcBorders>
            <w:shd w:val="clear" w:color="auto" w:fill="FFFFFF"/>
            <w:vAlign w:val="center"/>
          </w:tcPr>
          <w:p>
            <w:pPr>
              <w:widowControl/>
              <w:spacing w:line="68" w:lineRule="atLeast"/>
              <w:jc w:val="left"/>
              <w:rPr>
                <w:rFonts w:ascii="宋体" w:hAnsi="宋体" w:eastAsia="宋体" w:cs="宋体"/>
                <w:color w:val="000000"/>
                <w:kern w:val="0"/>
                <w:sz w:val="24"/>
              </w:rPr>
            </w:pPr>
            <w:r>
              <w:rPr>
                <w:rFonts w:hint="eastAsia" w:ascii="宋体" w:hAnsi="宋体" w:eastAsia="宋体" w:cs="宋体"/>
                <w:color w:val="000000"/>
                <w:kern w:val="0"/>
                <w:sz w:val="24"/>
              </w:rPr>
              <w:t>   </w:t>
            </w:r>
            <w:r>
              <w:rPr>
                <w:rFonts w:hint="eastAsia" w:ascii="仿宋" w:hAnsi="仿宋" w:eastAsia="仿宋" w:cs="宋体"/>
                <w:color w:val="000000"/>
                <w:kern w:val="0"/>
                <w:sz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tblPrEx>
          <w:tblCellMar>
            <w:top w:w="0" w:type="dxa"/>
            <w:left w:w="0" w:type="dxa"/>
            <w:bottom w:w="0" w:type="dxa"/>
            <w:right w:w="0" w:type="dxa"/>
          </w:tblCellMar>
        </w:tblPrEx>
        <w:trPr>
          <w:jc w:val="center"/>
        </w:trPr>
        <w:tc>
          <w:tcPr>
            <w:tcW w:w="281" w:type="dxa"/>
            <w:vAlign w:val="center"/>
          </w:tcPr>
          <w:p>
            <w:pPr>
              <w:widowControl/>
              <w:jc w:val="left"/>
              <w:rPr>
                <w:rFonts w:ascii="Arial" w:hAnsi="Arial" w:eastAsia="宋体" w:cs="Arial"/>
                <w:color w:val="000000"/>
                <w:kern w:val="0"/>
                <w:sz w:val="1"/>
              </w:rPr>
            </w:pPr>
          </w:p>
        </w:tc>
        <w:tc>
          <w:tcPr>
            <w:tcW w:w="640" w:type="dxa"/>
            <w:vAlign w:val="center"/>
          </w:tcPr>
          <w:p>
            <w:pPr>
              <w:widowControl/>
              <w:jc w:val="left"/>
              <w:rPr>
                <w:rFonts w:ascii="Arial" w:hAnsi="Arial" w:eastAsia="宋体" w:cs="Arial"/>
                <w:color w:val="000000"/>
                <w:kern w:val="0"/>
                <w:sz w:val="1"/>
              </w:rPr>
            </w:pPr>
          </w:p>
        </w:tc>
        <w:tc>
          <w:tcPr>
            <w:tcW w:w="541" w:type="dxa"/>
            <w:vAlign w:val="center"/>
          </w:tcPr>
          <w:p>
            <w:pPr>
              <w:widowControl/>
              <w:jc w:val="left"/>
              <w:rPr>
                <w:rFonts w:ascii="Arial" w:hAnsi="Arial" w:eastAsia="宋体" w:cs="Arial"/>
                <w:color w:val="000000"/>
                <w:kern w:val="0"/>
                <w:sz w:val="1"/>
              </w:rPr>
            </w:pPr>
          </w:p>
        </w:tc>
        <w:tc>
          <w:tcPr>
            <w:tcW w:w="2040" w:type="dxa"/>
            <w:vAlign w:val="center"/>
          </w:tcPr>
          <w:p>
            <w:pPr>
              <w:widowControl/>
              <w:jc w:val="left"/>
              <w:rPr>
                <w:rFonts w:ascii="Arial" w:hAnsi="Arial" w:eastAsia="宋体" w:cs="Arial"/>
                <w:color w:val="000000"/>
                <w:kern w:val="0"/>
                <w:sz w:val="1"/>
              </w:rPr>
            </w:pPr>
          </w:p>
        </w:tc>
        <w:tc>
          <w:tcPr>
            <w:tcW w:w="20" w:type="dxa"/>
            <w:vAlign w:val="center"/>
          </w:tcPr>
          <w:p>
            <w:pPr>
              <w:widowControl/>
              <w:jc w:val="left"/>
              <w:rPr>
                <w:rFonts w:ascii="Arial" w:hAnsi="Arial" w:eastAsia="宋体" w:cs="Arial"/>
                <w:color w:val="000000"/>
                <w:kern w:val="0"/>
                <w:sz w:val="1"/>
              </w:rPr>
            </w:pPr>
          </w:p>
        </w:tc>
        <w:tc>
          <w:tcPr>
            <w:tcW w:w="1000" w:type="dxa"/>
            <w:gridSpan w:val="2"/>
            <w:vAlign w:val="center"/>
          </w:tcPr>
          <w:p>
            <w:pPr>
              <w:widowControl/>
              <w:jc w:val="left"/>
              <w:rPr>
                <w:rFonts w:ascii="Arial" w:hAnsi="Arial" w:eastAsia="宋体" w:cs="Arial"/>
                <w:color w:val="000000"/>
                <w:kern w:val="0"/>
                <w:sz w:val="1"/>
              </w:rPr>
            </w:pPr>
          </w:p>
        </w:tc>
        <w:tc>
          <w:tcPr>
            <w:tcW w:w="1030" w:type="dxa"/>
            <w:gridSpan w:val="2"/>
            <w:vAlign w:val="center"/>
          </w:tcPr>
          <w:p>
            <w:pPr>
              <w:widowControl/>
              <w:jc w:val="left"/>
              <w:rPr>
                <w:rFonts w:ascii="Arial" w:hAnsi="Arial" w:eastAsia="宋体" w:cs="Arial"/>
                <w:color w:val="000000"/>
                <w:kern w:val="0"/>
                <w:sz w:val="1"/>
              </w:rPr>
            </w:pPr>
          </w:p>
        </w:tc>
        <w:tc>
          <w:tcPr>
            <w:tcW w:w="1255" w:type="dxa"/>
            <w:gridSpan w:val="2"/>
            <w:vAlign w:val="center"/>
          </w:tcPr>
          <w:p>
            <w:pPr>
              <w:widowControl/>
              <w:jc w:val="left"/>
              <w:rPr>
                <w:rFonts w:ascii="Arial" w:hAnsi="Arial" w:eastAsia="宋体" w:cs="Arial"/>
                <w:color w:val="000000"/>
                <w:kern w:val="0"/>
                <w:sz w:val="1"/>
              </w:rPr>
            </w:pPr>
          </w:p>
        </w:tc>
        <w:tc>
          <w:tcPr>
            <w:tcW w:w="1255" w:type="dxa"/>
            <w:gridSpan w:val="2"/>
            <w:vAlign w:val="center"/>
          </w:tcPr>
          <w:p>
            <w:pPr>
              <w:widowControl/>
              <w:jc w:val="left"/>
              <w:rPr>
                <w:rFonts w:ascii="Arial" w:hAnsi="Arial" w:eastAsia="宋体" w:cs="Arial"/>
                <w:color w:val="000000"/>
                <w:kern w:val="0"/>
                <w:sz w:val="1"/>
              </w:rPr>
            </w:pPr>
          </w:p>
        </w:tc>
        <w:tc>
          <w:tcPr>
            <w:tcW w:w="1327" w:type="dxa"/>
            <w:vAlign w:val="center"/>
          </w:tcPr>
          <w:p>
            <w:pPr>
              <w:widowControl/>
              <w:jc w:val="left"/>
              <w:rPr>
                <w:rFonts w:ascii="Arial" w:hAnsi="Arial" w:eastAsia="宋体" w:cs="Arial"/>
                <w:color w:val="000000"/>
                <w:kern w:val="0"/>
                <w:sz w:val="1"/>
              </w:rPr>
            </w:pPr>
          </w:p>
        </w:tc>
        <w:tc>
          <w:tcPr>
            <w:tcW w:w="503" w:type="dxa"/>
            <w:gridSpan w:val="2"/>
            <w:vAlign w:val="center"/>
          </w:tcPr>
          <w:p>
            <w:pPr>
              <w:widowControl/>
              <w:jc w:val="left"/>
              <w:rPr>
                <w:rFonts w:ascii="Arial" w:hAnsi="Arial" w:eastAsia="宋体" w:cs="Arial"/>
                <w:color w:val="000000"/>
                <w:kern w:val="0"/>
                <w:sz w:val="1"/>
              </w:rPr>
            </w:pPr>
          </w:p>
        </w:tc>
      </w:tr>
    </w:tbl>
    <w:p>
      <w:pPr>
        <w:pStyle w:val="12"/>
        <w:ind w:firstLine="0" w:firstLineChars="0"/>
        <w:rPr>
          <w:lang w:val="zh-CN"/>
        </w:rPr>
      </w:pPr>
    </w:p>
    <w:tbl>
      <w:tblPr>
        <w:tblStyle w:val="13"/>
        <w:tblW w:w="9892" w:type="dxa"/>
        <w:jc w:val="center"/>
        <w:tblLayout w:type="fixed"/>
        <w:tblCellMar>
          <w:top w:w="0" w:type="dxa"/>
          <w:left w:w="0" w:type="dxa"/>
          <w:bottom w:w="0" w:type="dxa"/>
          <w:right w:w="0" w:type="dxa"/>
        </w:tblCellMar>
      </w:tblPr>
      <w:tblGrid>
        <w:gridCol w:w="281"/>
        <w:gridCol w:w="640"/>
        <w:gridCol w:w="541"/>
        <w:gridCol w:w="2040"/>
        <w:gridCol w:w="20"/>
        <w:gridCol w:w="980"/>
        <w:gridCol w:w="20"/>
        <w:gridCol w:w="1010"/>
        <w:gridCol w:w="20"/>
        <w:gridCol w:w="1235"/>
        <w:gridCol w:w="20"/>
        <w:gridCol w:w="1235"/>
        <w:gridCol w:w="20"/>
        <w:gridCol w:w="1327"/>
        <w:gridCol w:w="250"/>
        <w:gridCol w:w="253"/>
      </w:tblGrid>
      <w:tr>
        <w:tblPrEx>
          <w:tblCellMar>
            <w:top w:w="0" w:type="dxa"/>
            <w:left w:w="0" w:type="dxa"/>
            <w:bottom w:w="0" w:type="dxa"/>
            <w:right w:w="0" w:type="dxa"/>
          </w:tblCellMar>
        </w:tblPrEx>
        <w:trPr>
          <w:gridBefore w:val="1"/>
          <w:gridAfter w:val="1"/>
          <w:wBefore w:w="281" w:type="dxa"/>
          <w:wAfter w:w="253" w:type="dxa"/>
          <w:trHeight w:val="540" w:hRule="atLeast"/>
          <w:jc w:val="center"/>
        </w:trPr>
        <w:tc>
          <w:tcPr>
            <w:tcW w:w="322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第三中标候选人</w:t>
            </w:r>
          </w:p>
        </w:tc>
        <w:tc>
          <w:tcPr>
            <w:tcW w:w="5887" w:type="dxa"/>
            <w:gridSpan w:val="10"/>
            <w:tcBorders>
              <w:top w:val="single" w:color="auto" w:sz="8" w:space="0"/>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ascii="宋体" w:hAnsi="宋体" w:eastAsia="宋体"/>
                <w:sz w:val="30"/>
              </w:rPr>
              <w:t>河南省银茂建设工程有限公司</w:t>
            </w:r>
          </w:p>
        </w:tc>
        <w:tc>
          <w:tcPr>
            <w:tcW w:w="250" w:type="dxa"/>
            <w:tcBorders>
              <w:top w:val="nil"/>
              <w:left w:val="nil"/>
              <w:bottom w:val="single" w:color="auto" w:sz="8" w:space="0"/>
              <w:right w:val="nil"/>
            </w:tcBorders>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评审委员会成员评审内容</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赵德军</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李建民</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安军普</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王晓珑</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丁一飞</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技术标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内容完整性</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0-0.5</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r>
      <w:tr>
        <w:tblPrEx>
          <w:tblCellMar>
            <w:top w:w="0" w:type="dxa"/>
            <w:left w:w="0" w:type="dxa"/>
            <w:bottom w:w="0" w:type="dxa"/>
            <w:right w:w="0" w:type="dxa"/>
          </w:tblCellMar>
        </w:tblPrEx>
        <w:trPr>
          <w:gridAfter w:val="2"/>
          <w:wAfter w:w="503" w:type="dxa"/>
          <w:trHeight w:val="787"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主要施工方案与技术措施1-3分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2.6</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2.2</w:t>
            </w:r>
          </w:p>
        </w:tc>
      </w:tr>
      <w:tr>
        <w:tblPrEx>
          <w:tblCellMar>
            <w:top w:w="0" w:type="dxa"/>
            <w:left w:w="0" w:type="dxa"/>
            <w:bottom w:w="0" w:type="dxa"/>
            <w:right w:w="0" w:type="dxa"/>
          </w:tblCellMar>
        </w:tblPrEx>
        <w:trPr>
          <w:gridAfter w:val="2"/>
          <w:wAfter w:w="503" w:type="dxa"/>
          <w:trHeight w:val="558"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质量管理体系与措施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r>
      <w:tr>
        <w:tblPrEx>
          <w:tblCellMar>
            <w:top w:w="0" w:type="dxa"/>
            <w:left w:w="0" w:type="dxa"/>
            <w:bottom w:w="0" w:type="dxa"/>
            <w:right w:w="0" w:type="dxa"/>
          </w:tblCellMar>
        </w:tblPrEx>
        <w:trPr>
          <w:gridAfter w:val="2"/>
          <w:wAfter w:w="503" w:type="dxa"/>
          <w:trHeight w:val="482"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安全管理体系与措施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r>
      <w:tr>
        <w:tblPrEx>
          <w:tblCellMar>
            <w:top w:w="0" w:type="dxa"/>
            <w:left w:w="0" w:type="dxa"/>
            <w:bottom w:w="0" w:type="dxa"/>
            <w:right w:w="0" w:type="dxa"/>
          </w:tblCellMar>
        </w:tblPrEx>
        <w:trPr>
          <w:gridAfter w:val="2"/>
          <w:wAfter w:w="503" w:type="dxa"/>
          <w:trHeight w:val="987"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5.</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文明施工、环境保护管理体系及施工现场扬尘治理措施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1-3</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2.1</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6.</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工期保证措施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r>
      <w:tr>
        <w:tblPrEx>
          <w:tblCellMar>
            <w:top w:w="0" w:type="dxa"/>
            <w:left w:w="0" w:type="dxa"/>
            <w:bottom w:w="0" w:type="dxa"/>
            <w:right w:w="0" w:type="dxa"/>
          </w:tblCellMar>
        </w:tblPrEx>
        <w:trPr>
          <w:gridAfter w:val="2"/>
          <w:wAfter w:w="503" w:type="dxa"/>
          <w:trHeight w:val="506"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7.</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拟投入资源配备计划</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r>
      <w:tr>
        <w:tblPrEx>
          <w:tblCellMar>
            <w:top w:w="0" w:type="dxa"/>
            <w:left w:w="0" w:type="dxa"/>
            <w:bottom w:w="0" w:type="dxa"/>
            <w:right w:w="0" w:type="dxa"/>
          </w:tblCellMar>
        </w:tblPrEx>
        <w:trPr>
          <w:gridAfter w:val="2"/>
          <w:wAfter w:w="503" w:type="dxa"/>
          <w:trHeight w:val="71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8.</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施工进度表与网络计划图</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0.8</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0.8</w:t>
            </w:r>
          </w:p>
        </w:tc>
      </w:tr>
      <w:tr>
        <w:tblPrEx>
          <w:tblCellMar>
            <w:top w:w="0" w:type="dxa"/>
            <w:left w:w="0" w:type="dxa"/>
            <w:bottom w:w="0" w:type="dxa"/>
            <w:right w:w="0" w:type="dxa"/>
          </w:tblCellMar>
        </w:tblPrEx>
        <w:trPr>
          <w:gridAfter w:val="2"/>
          <w:wAfter w:w="503" w:type="dxa"/>
          <w:trHeight w:val="61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9.</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施工总平面图布置</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0.5-1</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0.5</w:t>
            </w:r>
          </w:p>
        </w:tc>
      </w:tr>
      <w:tr>
        <w:tblPrEx>
          <w:tblCellMar>
            <w:top w:w="0" w:type="dxa"/>
            <w:left w:w="0" w:type="dxa"/>
            <w:bottom w:w="0" w:type="dxa"/>
            <w:right w:w="0" w:type="dxa"/>
          </w:tblCellMar>
        </w:tblPrEx>
        <w:trPr>
          <w:gridAfter w:val="2"/>
          <w:wAfter w:w="503" w:type="dxa"/>
          <w:trHeight w:val="679"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10.</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技术创新的应用实施措施1-2分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r>
      <w:tr>
        <w:tblPrEx>
          <w:tblCellMar>
            <w:top w:w="0" w:type="dxa"/>
            <w:left w:w="0" w:type="dxa"/>
            <w:bottom w:w="0" w:type="dxa"/>
            <w:right w:w="0" w:type="dxa"/>
          </w:tblCellMar>
        </w:tblPrEx>
        <w:trPr>
          <w:gridAfter w:val="2"/>
          <w:wAfter w:w="503" w:type="dxa"/>
          <w:trHeight w:val="1129" w:hRule="atLeast"/>
          <w:jc w:val="center"/>
        </w:trPr>
        <w:tc>
          <w:tcPr>
            <w:tcW w:w="281" w:type="dxa"/>
            <w:vAlign w:val="center"/>
          </w:tcPr>
          <w:p>
            <w:pPr>
              <w:widowControl/>
              <w:spacing w:line="330" w:lineRule="atLeast"/>
              <w:jc w:val="left"/>
              <w:rPr>
                <w:rFonts w:ascii="宋体" w:hAnsi="宋体" w:eastAsia="宋体" w:cs="宋体"/>
                <w:color w:val="000000"/>
                <w:kern w:val="0"/>
                <w:sz w:val="24"/>
              </w:rPr>
            </w:pP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采用新工艺、新技术、新设备、新材料、BIM等的程度</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r>
      <w:tr>
        <w:tblPrEx>
          <w:tblCellMar>
            <w:top w:w="0" w:type="dxa"/>
            <w:left w:w="0" w:type="dxa"/>
            <w:bottom w:w="0" w:type="dxa"/>
            <w:right w:w="0" w:type="dxa"/>
          </w:tblCellMar>
        </w:tblPrEx>
        <w:trPr>
          <w:gridAfter w:val="2"/>
          <w:wAfter w:w="503" w:type="dxa"/>
          <w:trHeight w:val="1133"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施工现场实施信息化监控和数据处理</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0.5-1.5</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1.1</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13.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风险管理措施</w:t>
            </w:r>
            <w:r>
              <w:rPr>
                <w:rFonts w:hint="eastAsia" w:ascii="宋体" w:hAnsi="宋体" w:eastAsia="宋体" w:cs="宋体"/>
                <w:color w:val="000000"/>
                <w:kern w:val="0"/>
                <w:sz w:val="24"/>
              </w:rPr>
              <w:t>   </w:t>
            </w:r>
            <w:r>
              <w:rPr>
                <w:rFonts w:hint="eastAsia" w:ascii="仿宋" w:hAnsi="仿宋" w:eastAsia="仿宋" w:cs="仿宋"/>
                <w:color w:val="000000"/>
                <w:kern w:val="0"/>
                <w:sz w:val="24"/>
              </w:rPr>
              <w:t xml:space="preserve"> 1-2</w:t>
            </w:r>
            <w:r>
              <w:rPr>
                <w:rFonts w:hint="eastAsia" w:ascii="仿宋" w:hAnsi="仿宋" w:eastAsia="仿宋" w:cs="宋体"/>
                <w:color w:val="000000"/>
                <w:kern w:val="0"/>
                <w:sz w:val="24"/>
              </w:rPr>
              <w:t>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1.5</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1.3</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1.4</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18.9</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16</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17.1</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技术标平均得分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16.82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商务标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总报价分30分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22.3</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22.3</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22.3</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22.3</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22.3</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分部分项分10分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9.0</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9.0</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9.0</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9.0</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9.0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措施项目分5分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2.934</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2.934</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2.934</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2.934</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2.934</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主要材料分5分</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03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55"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47"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5</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39.234</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39.234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39.234</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39.234</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pPr>
            <w:r>
              <w:rPr>
                <w:rFonts w:hint="eastAsia" w:ascii="宋体" w:hAnsi="宋体" w:eastAsia="宋体" w:cs="宋体"/>
                <w:color w:val="000000"/>
                <w:kern w:val="0"/>
                <w:sz w:val="24"/>
              </w:rPr>
              <w:t>39.234</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商务标得分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39.23</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restart"/>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综合(信用)标</w:t>
            </w:r>
          </w:p>
        </w:tc>
        <w:tc>
          <w:tcPr>
            <w:tcW w:w="541" w:type="dxa"/>
            <w:tcBorders>
              <w:top w:val="nil"/>
              <w:left w:val="nil"/>
              <w:bottom w:val="single" w:color="auto" w:sz="8" w:space="0"/>
              <w:right w:val="nil"/>
            </w:tcBorders>
            <w:shd w:val="clear" w:color="auto" w:fill="FFFFFF"/>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1.</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color w:val="000000"/>
                <w:kern w:val="0"/>
                <w:sz w:val="24"/>
              </w:rPr>
              <w:t>企业业绩0-6分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r>
      <w:tr>
        <w:tblPrEx>
          <w:tblCellMar>
            <w:top w:w="0" w:type="dxa"/>
            <w:left w:w="0" w:type="dxa"/>
            <w:bottom w:w="0" w:type="dxa"/>
            <w:right w:w="0" w:type="dxa"/>
          </w:tblCellMar>
        </w:tblPrEx>
        <w:trPr>
          <w:gridAfter w:val="2"/>
          <w:wAfter w:w="503" w:type="dxa"/>
          <w:trHeight w:val="725"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2.</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项目经理（项目负责人）业绩0-4分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3.</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优惠承诺1-4分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3</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4.</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履职尽责承诺1-3分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1</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5.</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企业信用0-4分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11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6.</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项目经理（项目负责人）信用0-2分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0</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6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541" w:type="dxa"/>
            <w:tcBorders>
              <w:top w:val="nil"/>
              <w:left w:val="nil"/>
              <w:bottom w:val="single" w:color="auto" w:sz="8" w:space="0"/>
              <w:right w:val="nil"/>
            </w:tcBorders>
            <w:shd w:val="clear" w:color="auto" w:fill="FFFFFF"/>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7.</w:t>
            </w:r>
          </w:p>
        </w:tc>
        <w:tc>
          <w:tcPr>
            <w:tcW w:w="2040" w:type="dxa"/>
            <w:tcBorders>
              <w:top w:val="nil"/>
              <w:left w:val="nil"/>
              <w:bottom w:val="single" w:color="auto" w:sz="8" w:space="0"/>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color w:val="000000"/>
                <w:kern w:val="0"/>
                <w:sz w:val="24"/>
              </w:rPr>
              <w:t>招标人意见0-2分</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2</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小计</w:t>
            </w:r>
          </w:p>
        </w:tc>
        <w:tc>
          <w:tcPr>
            <w:tcW w:w="100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7.8</w:t>
            </w:r>
          </w:p>
        </w:tc>
        <w:tc>
          <w:tcPr>
            <w:tcW w:w="1030"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7</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8</w:t>
            </w:r>
          </w:p>
        </w:tc>
        <w:tc>
          <w:tcPr>
            <w:tcW w:w="1255"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8.5</w:t>
            </w:r>
          </w:p>
        </w:tc>
        <w:tc>
          <w:tcPr>
            <w:tcW w:w="1347" w:type="dxa"/>
            <w:gridSpan w:val="2"/>
            <w:tcBorders>
              <w:top w:val="nil"/>
              <w:left w:val="nil"/>
              <w:bottom w:val="single" w:color="auto" w:sz="8" w:space="0"/>
              <w:right w:val="single" w:color="auto" w:sz="8" w:space="0"/>
            </w:tcBorders>
            <w:shd w:val="clear" w:color="auto" w:fill="FFFFFF"/>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9</w:t>
            </w:r>
          </w:p>
        </w:tc>
      </w:tr>
      <w:tr>
        <w:tblPrEx>
          <w:tblCellMar>
            <w:top w:w="0" w:type="dxa"/>
            <w:left w:w="0" w:type="dxa"/>
            <w:bottom w:w="0" w:type="dxa"/>
            <w:right w:w="0" w:type="dxa"/>
          </w:tblCellMar>
        </w:tblPrEx>
        <w:trPr>
          <w:gridAfter w:val="2"/>
          <w:wAfter w:w="503" w:type="dxa"/>
          <w:trHeight w:val="76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综合(信用)标平均得分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8.06</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3221" w:type="dxa"/>
            <w:gridSpan w:val="3"/>
            <w:tcBorders>
              <w:top w:val="nil"/>
              <w:left w:val="single" w:color="auto" w:sz="8" w:space="0"/>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仿宋" w:hAnsi="仿宋" w:eastAsia="仿宋" w:cs="宋体"/>
                <w:b/>
                <w:bCs/>
                <w:color w:val="000000"/>
                <w:kern w:val="0"/>
                <w:sz w:val="24"/>
              </w:rPr>
              <w:t>最终得分</w:t>
            </w:r>
          </w:p>
        </w:tc>
        <w:tc>
          <w:tcPr>
            <w:tcW w:w="5887" w:type="dxa"/>
            <w:gridSpan w:val="10"/>
            <w:tcBorders>
              <w:top w:val="nil"/>
              <w:left w:val="nil"/>
              <w:bottom w:val="single" w:color="auto" w:sz="8" w:space="0"/>
              <w:right w:val="single" w:color="auto" w:sz="8" w:space="0"/>
            </w:tcBorders>
            <w:shd w:val="clear" w:color="auto" w:fill="FFFFFF"/>
            <w:vAlign w:val="center"/>
          </w:tcPr>
          <w:p>
            <w:pPr>
              <w:widowControl/>
              <w:spacing w:line="330" w:lineRule="atLeast"/>
              <w:jc w:val="center"/>
              <w:rPr>
                <w:rFonts w:ascii="宋体" w:hAnsi="宋体" w:eastAsia="宋体" w:cs="宋体"/>
                <w:color w:val="000000"/>
                <w:kern w:val="0"/>
                <w:sz w:val="24"/>
              </w:rPr>
            </w:pPr>
            <w:r>
              <w:rPr>
                <w:rFonts w:hint="eastAsia" w:ascii="宋体" w:hAnsi="宋体" w:eastAsia="宋体" w:cs="宋体"/>
                <w:color w:val="000000"/>
                <w:kern w:val="0"/>
                <w:sz w:val="24"/>
              </w:rPr>
              <w:t>64.11</w:t>
            </w:r>
          </w:p>
        </w:tc>
      </w:tr>
      <w:tr>
        <w:tblPrEx>
          <w:tblCellMar>
            <w:top w:w="0" w:type="dxa"/>
            <w:left w:w="0" w:type="dxa"/>
            <w:bottom w:w="0" w:type="dxa"/>
            <w:right w:w="0" w:type="dxa"/>
          </w:tblCellMar>
        </w:tblPrEx>
        <w:trPr>
          <w:gridAfter w:val="2"/>
          <w:wAfter w:w="503" w:type="dxa"/>
          <w:trHeight w:val="540" w:hRule="atLeast"/>
          <w:jc w:val="center"/>
        </w:trPr>
        <w:tc>
          <w:tcPr>
            <w:tcW w:w="281" w:type="dxa"/>
            <w:vAlign w:val="center"/>
          </w:tcPr>
          <w:p>
            <w:pPr>
              <w:widowControl/>
              <w:spacing w:line="330"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9108" w:type="dxa"/>
            <w:gridSpan w:val="13"/>
            <w:tcBorders>
              <w:top w:val="nil"/>
              <w:left w:val="single" w:color="auto" w:sz="8" w:space="0"/>
              <w:bottom w:val="nil"/>
              <w:right w:val="single" w:color="auto" w:sz="8" w:space="0"/>
            </w:tcBorders>
            <w:shd w:val="clear" w:color="auto" w:fill="FFFFFF"/>
            <w:vAlign w:val="center"/>
          </w:tcPr>
          <w:p>
            <w:pPr>
              <w:widowControl/>
              <w:spacing w:line="330" w:lineRule="atLeast"/>
              <w:jc w:val="left"/>
              <w:rPr>
                <w:rFonts w:ascii="宋体" w:hAnsi="宋体" w:eastAsia="宋体" w:cs="宋体"/>
                <w:color w:val="000000"/>
                <w:kern w:val="0"/>
                <w:sz w:val="24"/>
              </w:rPr>
            </w:pPr>
            <w:r>
              <w:rPr>
                <w:rFonts w:hint="eastAsia" w:ascii="仿宋" w:hAnsi="仿宋" w:eastAsia="仿宋" w:cs="宋体"/>
                <w:b/>
                <w:bCs/>
                <w:color w:val="000000"/>
                <w:kern w:val="0"/>
                <w:sz w:val="24"/>
              </w:rPr>
              <w:t>备注：</w:t>
            </w:r>
          </w:p>
        </w:tc>
      </w:tr>
      <w:tr>
        <w:tblPrEx>
          <w:tblCellMar>
            <w:top w:w="0" w:type="dxa"/>
            <w:left w:w="0" w:type="dxa"/>
            <w:bottom w:w="0" w:type="dxa"/>
            <w:right w:w="0" w:type="dxa"/>
          </w:tblCellMar>
        </w:tblPrEx>
        <w:trPr>
          <w:gridAfter w:val="2"/>
          <w:wAfter w:w="503" w:type="dxa"/>
          <w:trHeight w:val="68" w:hRule="atLeast"/>
          <w:jc w:val="center"/>
        </w:trPr>
        <w:tc>
          <w:tcPr>
            <w:tcW w:w="281" w:type="dxa"/>
            <w:vAlign w:val="center"/>
          </w:tcPr>
          <w:p>
            <w:pPr>
              <w:widowControl/>
              <w:spacing w:line="68" w:lineRule="atLeast"/>
              <w:jc w:val="left"/>
              <w:rPr>
                <w:rFonts w:ascii="宋体" w:hAnsi="宋体" w:eastAsia="宋体" w:cs="宋体"/>
                <w:color w:val="000000"/>
                <w:kern w:val="0"/>
                <w:sz w:val="24"/>
              </w:rPr>
            </w:pPr>
            <w:r>
              <w:rPr>
                <w:rFonts w:ascii="宋体" w:hAnsi="宋体" w:eastAsia="宋体" w:cs="宋体"/>
                <w:color w:val="000000"/>
                <w:kern w:val="0"/>
                <w:sz w:val="24"/>
              </w:rPr>
              <w:t> </w:t>
            </w:r>
          </w:p>
        </w:tc>
        <w:tc>
          <w:tcPr>
            <w:tcW w:w="9108" w:type="dxa"/>
            <w:gridSpan w:val="13"/>
            <w:tcBorders>
              <w:top w:val="nil"/>
              <w:left w:val="single" w:color="auto" w:sz="8" w:space="0"/>
              <w:bottom w:val="single" w:color="auto" w:sz="8" w:space="0"/>
              <w:right w:val="single" w:color="auto" w:sz="8" w:space="0"/>
            </w:tcBorders>
            <w:shd w:val="clear" w:color="auto" w:fill="FFFFFF"/>
            <w:vAlign w:val="center"/>
          </w:tcPr>
          <w:p>
            <w:pPr>
              <w:widowControl/>
              <w:spacing w:line="68" w:lineRule="atLeast"/>
              <w:jc w:val="left"/>
              <w:rPr>
                <w:rFonts w:ascii="宋体" w:hAnsi="宋体" w:eastAsia="宋体" w:cs="宋体"/>
                <w:color w:val="000000"/>
                <w:kern w:val="0"/>
                <w:sz w:val="24"/>
              </w:rPr>
            </w:pPr>
            <w:r>
              <w:rPr>
                <w:rFonts w:hint="eastAsia" w:ascii="宋体" w:hAnsi="宋体" w:eastAsia="宋体" w:cs="宋体"/>
                <w:color w:val="000000"/>
                <w:kern w:val="0"/>
                <w:sz w:val="24"/>
              </w:rPr>
              <w:t>   </w:t>
            </w:r>
            <w:r>
              <w:rPr>
                <w:rFonts w:hint="eastAsia" w:ascii="仿宋" w:hAnsi="仿宋" w:eastAsia="仿宋" w:cs="宋体"/>
                <w:color w:val="000000"/>
                <w:kern w:val="0"/>
                <w:sz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tblPrEx>
          <w:tblCellMar>
            <w:top w:w="0" w:type="dxa"/>
            <w:left w:w="0" w:type="dxa"/>
            <w:bottom w:w="0" w:type="dxa"/>
            <w:right w:w="0" w:type="dxa"/>
          </w:tblCellMar>
        </w:tblPrEx>
        <w:trPr>
          <w:jc w:val="center"/>
        </w:trPr>
        <w:tc>
          <w:tcPr>
            <w:tcW w:w="281" w:type="dxa"/>
            <w:vAlign w:val="center"/>
          </w:tcPr>
          <w:p>
            <w:pPr>
              <w:widowControl/>
              <w:jc w:val="left"/>
              <w:rPr>
                <w:rFonts w:ascii="Arial" w:hAnsi="Arial" w:eastAsia="宋体" w:cs="Arial"/>
                <w:color w:val="000000"/>
                <w:kern w:val="0"/>
                <w:sz w:val="1"/>
              </w:rPr>
            </w:pPr>
          </w:p>
        </w:tc>
        <w:tc>
          <w:tcPr>
            <w:tcW w:w="640" w:type="dxa"/>
            <w:vAlign w:val="center"/>
          </w:tcPr>
          <w:p>
            <w:pPr>
              <w:widowControl/>
              <w:jc w:val="left"/>
              <w:rPr>
                <w:rFonts w:ascii="Arial" w:hAnsi="Arial" w:eastAsia="宋体" w:cs="Arial"/>
                <w:color w:val="000000"/>
                <w:kern w:val="0"/>
                <w:sz w:val="1"/>
              </w:rPr>
            </w:pPr>
          </w:p>
        </w:tc>
        <w:tc>
          <w:tcPr>
            <w:tcW w:w="541" w:type="dxa"/>
            <w:vAlign w:val="center"/>
          </w:tcPr>
          <w:p>
            <w:pPr>
              <w:widowControl/>
              <w:jc w:val="left"/>
              <w:rPr>
                <w:rFonts w:ascii="Arial" w:hAnsi="Arial" w:eastAsia="宋体" w:cs="Arial"/>
                <w:color w:val="000000"/>
                <w:kern w:val="0"/>
                <w:sz w:val="1"/>
              </w:rPr>
            </w:pPr>
          </w:p>
        </w:tc>
        <w:tc>
          <w:tcPr>
            <w:tcW w:w="2040" w:type="dxa"/>
            <w:vAlign w:val="center"/>
          </w:tcPr>
          <w:p>
            <w:pPr>
              <w:widowControl/>
              <w:jc w:val="left"/>
              <w:rPr>
                <w:rFonts w:ascii="Arial" w:hAnsi="Arial" w:eastAsia="宋体" w:cs="Arial"/>
                <w:color w:val="000000"/>
                <w:kern w:val="0"/>
                <w:sz w:val="1"/>
              </w:rPr>
            </w:pPr>
          </w:p>
        </w:tc>
        <w:tc>
          <w:tcPr>
            <w:tcW w:w="20" w:type="dxa"/>
            <w:vAlign w:val="center"/>
          </w:tcPr>
          <w:p>
            <w:pPr>
              <w:widowControl/>
              <w:jc w:val="left"/>
              <w:rPr>
                <w:rFonts w:ascii="Arial" w:hAnsi="Arial" w:eastAsia="宋体" w:cs="Arial"/>
                <w:color w:val="000000"/>
                <w:kern w:val="0"/>
                <w:sz w:val="1"/>
              </w:rPr>
            </w:pPr>
          </w:p>
        </w:tc>
        <w:tc>
          <w:tcPr>
            <w:tcW w:w="1000" w:type="dxa"/>
            <w:gridSpan w:val="2"/>
            <w:vAlign w:val="center"/>
          </w:tcPr>
          <w:p>
            <w:pPr>
              <w:widowControl/>
              <w:jc w:val="left"/>
              <w:rPr>
                <w:rFonts w:ascii="Arial" w:hAnsi="Arial" w:eastAsia="宋体" w:cs="Arial"/>
                <w:color w:val="000000"/>
                <w:kern w:val="0"/>
                <w:sz w:val="1"/>
              </w:rPr>
            </w:pPr>
          </w:p>
        </w:tc>
        <w:tc>
          <w:tcPr>
            <w:tcW w:w="1030" w:type="dxa"/>
            <w:gridSpan w:val="2"/>
            <w:vAlign w:val="center"/>
          </w:tcPr>
          <w:p>
            <w:pPr>
              <w:widowControl/>
              <w:jc w:val="left"/>
              <w:rPr>
                <w:rFonts w:ascii="Arial" w:hAnsi="Arial" w:eastAsia="宋体" w:cs="Arial"/>
                <w:color w:val="000000"/>
                <w:kern w:val="0"/>
                <w:sz w:val="1"/>
              </w:rPr>
            </w:pPr>
          </w:p>
        </w:tc>
        <w:tc>
          <w:tcPr>
            <w:tcW w:w="1255" w:type="dxa"/>
            <w:gridSpan w:val="2"/>
            <w:vAlign w:val="center"/>
          </w:tcPr>
          <w:p>
            <w:pPr>
              <w:widowControl/>
              <w:jc w:val="left"/>
              <w:rPr>
                <w:rFonts w:ascii="Arial" w:hAnsi="Arial" w:eastAsia="宋体" w:cs="Arial"/>
                <w:color w:val="000000"/>
                <w:kern w:val="0"/>
                <w:sz w:val="1"/>
              </w:rPr>
            </w:pPr>
          </w:p>
        </w:tc>
        <w:tc>
          <w:tcPr>
            <w:tcW w:w="1255" w:type="dxa"/>
            <w:gridSpan w:val="2"/>
            <w:vAlign w:val="center"/>
          </w:tcPr>
          <w:p>
            <w:pPr>
              <w:widowControl/>
              <w:jc w:val="left"/>
              <w:rPr>
                <w:rFonts w:ascii="Arial" w:hAnsi="Arial" w:eastAsia="宋体" w:cs="Arial"/>
                <w:color w:val="000000"/>
                <w:kern w:val="0"/>
                <w:sz w:val="1"/>
              </w:rPr>
            </w:pPr>
          </w:p>
        </w:tc>
        <w:tc>
          <w:tcPr>
            <w:tcW w:w="1327" w:type="dxa"/>
            <w:vAlign w:val="center"/>
          </w:tcPr>
          <w:p>
            <w:pPr>
              <w:widowControl/>
              <w:jc w:val="left"/>
              <w:rPr>
                <w:rFonts w:ascii="Arial" w:hAnsi="Arial" w:eastAsia="宋体" w:cs="Arial"/>
                <w:color w:val="000000"/>
                <w:kern w:val="0"/>
                <w:sz w:val="1"/>
              </w:rPr>
            </w:pPr>
          </w:p>
        </w:tc>
        <w:tc>
          <w:tcPr>
            <w:tcW w:w="503" w:type="dxa"/>
            <w:gridSpan w:val="2"/>
            <w:vAlign w:val="center"/>
          </w:tcPr>
          <w:p>
            <w:pPr>
              <w:widowControl/>
              <w:jc w:val="left"/>
              <w:rPr>
                <w:rFonts w:ascii="Arial" w:hAnsi="Arial" w:eastAsia="宋体" w:cs="Arial"/>
                <w:color w:val="000000"/>
                <w:kern w:val="0"/>
                <w:sz w:val="1"/>
              </w:rPr>
            </w:pPr>
          </w:p>
        </w:tc>
      </w:tr>
    </w:tbl>
    <w:p>
      <w:pPr>
        <w:pStyle w:val="12"/>
        <w:ind w:firstLine="0" w:firstLineChars="0"/>
        <w:rPr>
          <w:lang w:val="zh-CN"/>
        </w:rPr>
      </w:pPr>
    </w:p>
    <w:tbl>
      <w:tblPr>
        <w:tblStyle w:val="13"/>
        <w:tblW w:w="9892" w:type="dxa"/>
        <w:jc w:val="center"/>
        <w:tblLayout w:type="fixed"/>
        <w:tblCellMar>
          <w:top w:w="0" w:type="dxa"/>
          <w:left w:w="0" w:type="dxa"/>
          <w:bottom w:w="0" w:type="dxa"/>
          <w:right w:w="0" w:type="dxa"/>
        </w:tblCellMar>
      </w:tblPr>
      <w:tblGrid>
        <w:gridCol w:w="281"/>
        <w:gridCol w:w="640"/>
        <w:gridCol w:w="541"/>
        <w:gridCol w:w="2040"/>
        <w:gridCol w:w="20"/>
        <w:gridCol w:w="1000"/>
        <w:gridCol w:w="1030"/>
        <w:gridCol w:w="1255"/>
        <w:gridCol w:w="1255"/>
        <w:gridCol w:w="1327"/>
        <w:gridCol w:w="503"/>
      </w:tblGrid>
      <w:tr>
        <w:tblPrEx>
          <w:tblCellMar>
            <w:top w:w="0" w:type="dxa"/>
            <w:left w:w="0" w:type="dxa"/>
            <w:bottom w:w="0" w:type="dxa"/>
            <w:right w:w="0" w:type="dxa"/>
          </w:tblCellMar>
        </w:tblPrEx>
        <w:trPr>
          <w:jc w:val="center"/>
        </w:trPr>
        <w:tc>
          <w:tcPr>
            <w:tcW w:w="281" w:type="dxa"/>
            <w:vAlign w:val="center"/>
          </w:tcPr>
          <w:p>
            <w:pPr>
              <w:widowControl/>
              <w:jc w:val="left"/>
              <w:rPr>
                <w:rFonts w:ascii="Arial" w:hAnsi="Arial" w:eastAsia="宋体" w:cs="Arial"/>
                <w:color w:val="000000"/>
                <w:kern w:val="0"/>
                <w:sz w:val="1"/>
              </w:rPr>
            </w:pPr>
          </w:p>
        </w:tc>
        <w:tc>
          <w:tcPr>
            <w:tcW w:w="640" w:type="dxa"/>
            <w:vAlign w:val="center"/>
          </w:tcPr>
          <w:p>
            <w:pPr>
              <w:widowControl/>
              <w:jc w:val="left"/>
              <w:rPr>
                <w:rFonts w:ascii="Arial" w:hAnsi="Arial" w:eastAsia="宋体" w:cs="Arial"/>
                <w:color w:val="000000"/>
                <w:kern w:val="0"/>
                <w:sz w:val="1"/>
              </w:rPr>
            </w:pPr>
          </w:p>
        </w:tc>
        <w:tc>
          <w:tcPr>
            <w:tcW w:w="541" w:type="dxa"/>
            <w:vAlign w:val="center"/>
          </w:tcPr>
          <w:p>
            <w:pPr>
              <w:widowControl/>
              <w:jc w:val="left"/>
              <w:rPr>
                <w:rFonts w:ascii="Arial" w:hAnsi="Arial" w:eastAsia="宋体" w:cs="Arial"/>
                <w:color w:val="000000"/>
                <w:kern w:val="0"/>
                <w:sz w:val="1"/>
              </w:rPr>
            </w:pPr>
          </w:p>
        </w:tc>
        <w:tc>
          <w:tcPr>
            <w:tcW w:w="2040" w:type="dxa"/>
            <w:vAlign w:val="center"/>
          </w:tcPr>
          <w:p>
            <w:pPr>
              <w:widowControl/>
              <w:jc w:val="left"/>
              <w:rPr>
                <w:rFonts w:ascii="Arial" w:hAnsi="Arial" w:eastAsia="宋体" w:cs="Arial"/>
                <w:color w:val="000000"/>
                <w:kern w:val="0"/>
                <w:sz w:val="1"/>
              </w:rPr>
            </w:pPr>
          </w:p>
        </w:tc>
        <w:tc>
          <w:tcPr>
            <w:tcW w:w="20" w:type="dxa"/>
            <w:vAlign w:val="center"/>
          </w:tcPr>
          <w:p>
            <w:pPr>
              <w:widowControl/>
              <w:jc w:val="left"/>
              <w:rPr>
                <w:rFonts w:ascii="Arial" w:hAnsi="Arial" w:eastAsia="宋体" w:cs="Arial"/>
                <w:color w:val="000000"/>
                <w:kern w:val="0"/>
                <w:sz w:val="1"/>
              </w:rPr>
            </w:pPr>
          </w:p>
        </w:tc>
        <w:tc>
          <w:tcPr>
            <w:tcW w:w="1000" w:type="dxa"/>
            <w:vAlign w:val="center"/>
          </w:tcPr>
          <w:p>
            <w:pPr>
              <w:widowControl/>
              <w:jc w:val="left"/>
              <w:rPr>
                <w:rFonts w:ascii="Arial" w:hAnsi="Arial" w:eastAsia="宋体" w:cs="Arial"/>
                <w:color w:val="000000"/>
                <w:kern w:val="0"/>
                <w:sz w:val="1"/>
              </w:rPr>
            </w:pPr>
          </w:p>
        </w:tc>
        <w:tc>
          <w:tcPr>
            <w:tcW w:w="1030" w:type="dxa"/>
            <w:vAlign w:val="center"/>
          </w:tcPr>
          <w:p>
            <w:pPr>
              <w:widowControl/>
              <w:jc w:val="left"/>
              <w:rPr>
                <w:rFonts w:ascii="Arial" w:hAnsi="Arial" w:eastAsia="宋体" w:cs="Arial"/>
                <w:color w:val="000000"/>
                <w:kern w:val="0"/>
                <w:sz w:val="1"/>
              </w:rPr>
            </w:pPr>
          </w:p>
        </w:tc>
        <w:tc>
          <w:tcPr>
            <w:tcW w:w="1255" w:type="dxa"/>
            <w:vAlign w:val="center"/>
          </w:tcPr>
          <w:p>
            <w:pPr>
              <w:widowControl/>
              <w:jc w:val="left"/>
              <w:rPr>
                <w:rFonts w:ascii="Arial" w:hAnsi="Arial" w:eastAsia="宋体" w:cs="Arial"/>
                <w:color w:val="000000"/>
                <w:kern w:val="0"/>
                <w:sz w:val="1"/>
              </w:rPr>
            </w:pPr>
          </w:p>
        </w:tc>
        <w:tc>
          <w:tcPr>
            <w:tcW w:w="1255" w:type="dxa"/>
            <w:vAlign w:val="center"/>
          </w:tcPr>
          <w:p>
            <w:pPr>
              <w:widowControl/>
              <w:jc w:val="left"/>
              <w:rPr>
                <w:rFonts w:ascii="Arial" w:hAnsi="Arial" w:eastAsia="宋体" w:cs="Arial"/>
                <w:color w:val="000000"/>
                <w:kern w:val="0"/>
                <w:sz w:val="1"/>
              </w:rPr>
            </w:pPr>
          </w:p>
        </w:tc>
        <w:tc>
          <w:tcPr>
            <w:tcW w:w="1327" w:type="dxa"/>
            <w:vAlign w:val="center"/>
          </w:tcPr>
          <w:p>
            <w:pPr>
              <w:widowControl/>
              <w:jc w:val="left"/>
              <w:rPr>
                <w:rFonts w:ascii="Arial" w:hAnsi="Arial" w:eastAsia="宋体" w:cs="Arial"/>
                <w:color w:val="000000"/>
                <w:kern w:val="0"/>
                <w:sz w:val="1"/>
              </w:rPr>
            </w:pPr>
          </w:p>
        </w:tc>
        <w:tc>
          <w:tcPr>
            <w:tcW w:w="503" w:type="dxa"/>
            <w:vAlign w:val="center"/>
          </w:tcPr>
          <w:p>
            <w:pPr>
              <w:widowControl/>
              <w:jc w:val="left"/>
              <w:rPr>
                <w:rFonts w:ascii="Arial" w:hAnsi="Arial" w:eastAsia="宋体" w:cs="Arial"/>
                <w:color w:val="000000"/>
                <w:kern w:val="0"/>
                <w:sz w:val="1"/>
              </w:rPr>
            </w:pPr>
          </w:p>
        </w:tc>
      </w:tr>
    </w:tbl>
    <w:p>
      <w:pPr>
        <w:pStyle w:val="12"/>
        <w:ind w:firstLine="0" w:firstLineChars="0"/>
        <w:rPr>
          <w:lang w:val="zh-CN"/>
        </w:rPr>
      </w:pPr>
    </w:p>
    <w:p>
      <w:pPr>
        <w:autoSpaceDE w:val="0"/>
        <w:autoSpaceDN w:val="0"/>
        <w:adjustRightInd w:val="0"/>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七、评审结果：</w:t>
      </w:r>
    </w:p>
    <w:p>
      <w:pPr>
        <w:rPr>
          <w:lang w:val="zh-CN"/>
        </w:rPr>
      </w:pP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第一中标候选人：</w:t>
      </w:r>
      <w:r>
        <w:rPr>
          <w:rFonts w:asciiTheme="minorEastAsia" w:hAnsiTheme="minorEastAsia" w:cstheme="minorEastAsia"/>
          <w:b/>
          <w:bCs/>
          <w:sz w:val="28"/>
          <w:szCs w:val="28"/>
          <w:lang w:val="zh-CN"/>
        </w:rPr>
        <w:t>河南合品建设工程有限公司</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投标报价：</w:t>
      </w:r>
      <w:r>
        <w:rPr>
          <w:rFonts w:asciiTheme="minorEastAsia" w:hAnsiTheme="minorEastAsia" w:cstheme="minorEastAsia"/>
          <w:b/>
          <w:bCs/>
          <w:sz w:val="28"/>
          <w:szCs w:val="28"/>
          <w:lang w:val="zh-CN"/>
        </w:rPr>
        <w:t>3577226.54</w:t>
      </w:r>
      <w:r>
        <w:rPr>
          <w:rFonts w:hint="eastAsia" w:asciiTheme="minorEastAsia" w:hAnsiTheme="minorEastAsia" w:cstheme="minorEastAsia"/>
          <w:b/>
          <w:bCs/>
          <w:sz w:val="28"/>
          <w:szCs w:val="28"/>
          <w:lang w:val="zh-CN"/>
        </w:rPr>
        <w:t>元</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大写：叁佰伍拾柒万柒仟贰佰贰拾陆元伍角肆分</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项目经理：李翀     证书编号：豫</w:t>
      </w:r>
      <w:r>
        <w:rPr>
          <w:rFonts w:asciiTheme="minorEastAsia" w:hAnsiTheme="minorEastAsia" w:cstheme="minorEastAsia"/>
          <w:b/>
          <w:bCs/>
          <w:sz w:val="28"/>
          <w:szCs w:val="28"/>
          <w:lang w:val="zh-CN"/>
        </w:rPr>
        <w:t>241141448314</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工期：180日历天              质量标准：合格</w:t>
      </w:r>
    </w:p>
    <w:p>
      <w:pPr>
        <w:autoSpaceDE w:val="0"/>
        <w:autoSpaceDN w:val="0"/>
        <w:adjustRightInd w:val="0"/>
        <w:spacing w:line="360" w:lineRule="auto"/>
        <w:rPr>
          <w:rFonts w:hint="eastAsia"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投标文件中填报的单位项目业绩名称：无</w:t>
      </w:r>
    </w:p>
    <w:p>
      <w:pPr>
        <w:pStyle w:val="12"/>
        <w:ind w:firstLine="0" w:firstLineChars="0"/>
        <w:rPr>
          <w:rFonts w:asciiTheme="minorEastAsia" w:hAnsiTheme="minorEastAsia" w:cstheme="minorEastAsia"/>
          <w:b/>
          <w:bCs/>
          <w:sz w:val="28"/>
          <w:szCs w:val="28"/>
        </w:rPr>
      </w:pPr>
      <w:r>
        <w:rPr>
          <w:rFonts w:hint="eastAsia" w:asciiTheme="minorEastAsia" w:hAnsiTheme="minorEastAsia" w:cstheme="minorEastAsia"/>
          <w:b/>
          <w:bCs/>
          <w:sz w:val="28"/>
          <w:szCs w:val="28"/>
          <w:lang w:val="zh-CN"/>
        </w:rPr>
        <w:t>投标文件中填报的项目负责人业绩名称：</w:t>
      </w:r>
      <w:r>
        <w:rPr>
          <w:rFonts w:hint="eastAsia" w:asciiTheme="minorEastAsia" w:hAnsiTheme="minorEastAsia" w:cstheme="minorEastAsia"/>
          <w:b/>
          <w:bCs/>
          <w:sz w:val="28"/>
          <w:szCs w:val="28"/>
        </w:rPr>
        <w:t>无</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第二中标候选人：</w:t>
      </w:r>
      <w:r>
        <w:rPr>
          <w:rFonts w:asciiTheme="minorEastAsia" w:hAnsiTheme="minorEastAsia" w:cstheme="minorEastAsia"/>
          <w:b/>
          <w:bCs/>
          <w:sz w:val="28"/>
          <w:szCs w:val="28"/>
          <w:lang w:val="zh-CN"/>
        </w:rPr>
        <w:t>河南宏政建筑工程有限公司</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投标报价：</w:t>
      </w:r>
      <w:r>
        <w:rPr>
          <w:rFonts w:asciiTheme="minorEastAsia" w:hAnsiTheme="minorEastAsia" w:cstheme="minorEastAsia"/>
          <w:b/>
          <w:bCs/>
          <w:sz w:val="28"/>
          <w:szCs w:val="28"/>
          <w:lang w:val="zh-CN"/>
        </w:rPr>
        <w:t>3584680.54</w:t>
      </w:r>
      <w:r>
        <w:rPr>
          <w:rFonts w:hint="eastAsia" w:asciiTheme="minorEastAsia" w:hAnsiTheme="minorEastAsia" w:cstheme="minorEastAsia"/>
          <w:b/>
          <w:bCs/>
          <w:sz w:val="28"/>
          <w:szCs w:val="28"/>
          <w:lang w:val="zh-CN"/>
        </w:rPr>
        <w:t>元</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大写：叁佰伍拾捌万肆仟陆佰捌拾元伍角肆分：</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项目经理：  刘军锋   证书编号：豫</w:t>
      </w:r>
      <w:r>
        <w:rPr>
          <w:rFonts w:asciiTheme="minorEastAsia" w:hAnsiTheme="minorEastAsia" w:cstheme="minorEastAsia"/>
          <w:b/>
          <w:bCs/>
          <w:sz w:val="28"/>
          <w:szCs w:val="28"/>
          <w:lang w:val="zh-CN"/>
        </w:rPr>
        <w:t>241080910891</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工期：180日历天              质量标准：合格</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投标文件中填报的单位项目业绩名称：无</w:t>
      </w:r>
    </w:p>
    <w:p>
      <w:pPr>
        <w:pStyle w:val="12"/>
        <w:ind w:firstLine="0" w:firstLineChars="0"/>
        <w:rPr>
          <w:rFonts w:asciiTheme="minorEastAsia" w:hAnsiTheme="minorEastAsia" w:cstheme="minorEastAsia"/>
          <w:b/>
          <w:bCs/>
          <w:sz w:val="28"/>
          <w:szCs w:val="28"/>
        </w:rPr>
      </w:pPr>
      <w:r>
        <w:rPr>
          <w:rFonts w:hint="eastAsia" w:asciiTheme="minorEastAsia" w:hAnsiTheme="minorEastAsia" w:cstheme="minorEastAsia"/>
          <w:b/>
          <w:bCs/>
          <w:sz w:val="28"/>
          <w:szCs w:val="28"/>
          <w:lang w:val="zh-CN"/>
        </w:rPr>
        <w:t>投标文件中填报的项目负责人业绩名称：</w:t>
      </w:r>
      <w:r>
        <w:rPr>
          <w:rFonts w:hint="eastAsia" w:asciiTheme="minorEastAsia" w:hAnsiTheme="minorEastAsia" w:cstheme="minorEastAsia"/>
          <w:b/>
          <w:bCs/>
          <w:sz w:val="28"/>
          <w:szCs w:val="28"/>
        </w:rPr>
        <w:t>无</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第三中标候选人：</w:t>
      </w:r>
      <w:r>
        <w:rPr>
          <w:rFonts w:asciiTheme="minorEastAsia" w:hAnsiTheme="minorEastAsia" w:cstheme="minorEastAsia"/>
          <w:b/>
          <w:bCs/>
          <w:sz w:val="28"/>
          <w:szCs w:val="28"/>
          <w:lang w:val="zh-CN"/>
        </w:rPr>
        <w:t>河南省银茂建设工程有限公司</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投标报价：</w:t>
      </w:r>
      <w:r>
        <w:rPr>
          <w:rFonts w:asciiTheme="minorEastAsia" w:hAnsiTheme="minorEastAsia" w:cstheme="minorEastAsia"/>
          <w:b/>
          <w:bCs/>
          <w:sz w:val="28"/>
          <w:szCs w:val="28"/>
          <w:lang w:val="zh-CN"/>
        </w:rPr>
        <w:t>3592055.37</w:t>
      </w:r>
      <w:r>
        <w:rPr>
          <w:rFonts w:hint="eastAsia" w:asciiTheme="minorEastAsia" w:hAnsiTheme="minorEastAsia" w:cstheme="minorEastAsia"/>
          <w:b/>
          <w:bCs/>
          <w:sz w:val="28"/>
          <w:szCs w:val="28"/>
          <w:lang w:val="zh-CN"/>
        </w:rPr>
        <w:t>元</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大写：叁佰伍拾玖万贰仟零伍拾伍元叁角柒分</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项目经理：赵志栋     证书编号：豫</w:t>
      </w:r>
      <w:r>
        <w:rPr>
          <w:rFonts w:asciiTheme="minorEastAsia" w:hAnsiTheme="minorEastAsia" w:cstheme="minorEastAsia"/>
          <w:b/>
          <w:bCs/>
          <w:sz w:val="28"/>
          <w:szCs w:val="28"/>
          <w:lang w:val="zh-CN"/>
        </w:rPr>
        <w:t>241181838223</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工期：180日历天              质量标准：合格</w:t>
      </w:r>
    </w:p>
    <w:p>
      <w:pPr>
        <w:autoSpaceDE w:val="0"/>
        <w:autoSpaceDN w:val="0"/>
        <w:adjustRightInd w:val="0"/>
        <w:spacing w:line="360" w:lineRule="auto"/>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投标文件中填报的单位项目业绩名称：禹州市</w:t>
      </w:r>
      <w:r>
        <w:rPr>
          <w:rFonts w:asciiTheme="minorEastAsia" w:hAnsiTheme="minorEastAsia" w:cstheme="minorEastAsia"/>
          <w:b/>
          <w:bCs/>
          <w:sz w:val="28"/>
          <w:szCs w:val="28"/>
          <w:lang w:val="zh-CN"/>
        </w:rPr>
        <w:t xml:space="preserve">2018 </w:t>
      </w:r>
      <w:r>
        <w:rPr>
          <w:rFonts w:hint="eastAsia" w:asciiTheme="minorEastAsia" w:hAnsiTheme="minorEastAsia" w:cstheme="minorEastAsia"/>
          <w:b/>
          <w:bCs/>
          <w:sz w:val="28"/>
          <w:szCs w:val="28"/>
          <w:lang w:val="zh-CN"/>
        </w:rPr>
        <w:t>年第二批朱阁镇</w:t>
      </w:r>
      <w:r>
        <w:rPr>
          <w:rFonts w:asciiTheme="minorEastAsia" w:hAnsiTheme="minorEastAsia" w:cstheme="minorEastAsia"/>
          <w:b/>
          <w:bCs/>
          <w:sz w:val="28"/>
          <w:szCs w:val="28"/>
          <w:lang w:val="zh-CN"/>
        </w:rPr>
        <w:t xml:space="preserve">1.5 </w:t>
      </w:r>
      <w:r>
        <w:rPr>
          <w:rFonts w:hint="eastAsia" w:asciiTheme="minorEastAsia" w:hAnsiTheme="minorEastAsia" w:cstheme="minorEastAsia"/>
          <w:b/>
          <w:bCs/>
          <w:sz w:val="28"/>
          <w:szCs w:val="28"/>
          <w:lang w:val="zh-CN"/>
        </w:rPr>
        <w:t>万亩高标准农田建设项目十八标段：</w:t>
      </w:r>
    </w:p>
    <w:p>
      <w:pPr>
        <w:pStyle w:val="12"/>
        <w:ind w:firstLine="0" w:firstLineChars="0"/>
        <w:rPr>
          <w:rFonts w:asciiTheme="minorEastAsia" w:hAnsiTheme="minorEastAsia" w:cstheme="minorEastAsia"/>
          <w:b/>
          <w:bCs/>
          <w:sz w:val="28"/>
          <w:szCs w:val="28"/>
        </w:rPr>
      </w:pPr>
      <w:r>
        <w:rPr>
          <w:rFonts w:hint="eastAsia" w:asciiTheme="minorEastAsia" w:hAnsiTheme="minorEastAsia" w:cstheme="minorEastAsia"/>
          <w:b/>
          <w:bCs/>
          <w:sz w:val="28"/>
          <w:szCs w:val="28"/>
          <w:lang w:val="zh-CN"/>
        </w:rPr>
        <w:t>投标文件中填报的项目负责人业绩名称：</w:t>
      </w:r>
      <w:r>
        <w:rPr>
          <w:rFonts w:hint="eastAsia" w:asciiTheme="minorEastAsia" w:hAnsiTheme="minorEastAsia" w:cstheme="minorEastAsia"/>
          <w:b/>
          <w:bCs/>
          <w:sz w:val="28"/>
          <w:szCs w:val="28"/>
        </w:rPr>
        <w:t>无</w:t>
      </w:r>
    </w:p>
    <w:p>
      <w:pPr>
        <w:autoSpaceDE w:val="0"/>
        <w:autoSpaceDN w:val="0"/>
        <w:adjustRightInd w:val="0"/>
        <w:rPr>
          <w:rFonts w:hint="eastAsia" w:asciiTheme="minorEastAsia" w:hAnsiTheme="minorEastAsia" w:cstheme="minorEastAsia"/>
          <w:b/>
          <w:bCs/>
          <w:sz w:val="28"/>
          <w:szCs w:val="28"/>
          <w:lang w:val="zh-CN"/>
        </w:rPr>
      </w:pPr>
      <w:r>
        <w:rPr>
          <w:rFonts w:hint="eastAsia" w:asciiTheme="minorEastAsia" w:hAnsiTheme="minorEastAsia" w:cstheme="minorEastAsia"/>
          <w:b/>
          <w:bCs/>
          <w:sz w:val="28"/>
          <w:szCs w:val="28"/>
          <w:lang w:val="en-US" w:eastAsia="zh-CN"/>
        </w:rPr>
        <w:t>八、澄清、说明、补正事项纪要:无</w:t>
      </w:r>
    </w:p>
    <w:p>
      <w:pPr>
        <w:autoSpaceDE w:val="0"/>
        <w:autoSpaceDN w:val="0"/>
        <w:adjustRightInd w:val="0"/>
        <w:rPr>
          <w:rFonts w:hint="eastAsia" w:asciiTheme="minorEastAsia" w:hAnsiTheme="minorEastAsia" w:cstheme="minorEastAsia"/>
          <w:b/>
          <w:bCs/>
          <w:sz w:val="28"/>
          <w:szCs w:val="28"/>
          <w:lang w:val="zh-CN"/>
        </w:rPr>
      </w:pPr>
      <w:r>
        <w:rPr>
          <w:rFonts w:hint="eastAsia" w:asciiTheme="minorEastAsia" w:hAnsiTheme="minorEastAsia" w:cstheme="minorEastAsia"/>
          <w:b/>
          <w:bCs/>
          <w:sz w:val="28"/>
          <w:szCs w:val="28"/>
          <w:lang w:val="en-US" w:eastAsia="zh-CN"/>
        </w:rPr>
        <w:t>九、公示期</w:t>
      </w:r>
    </w:p>
    <w:p>
      <w:pPr>
        <w:autoSpaceDE w:val="0"/>
        <w:autoSpaceDN w:val="0"/>
        <w:adjustRightInd w:val="0"/>
        <w:rPr>
          <w:rFonts w:hint="eastAsia" w:asciiTheme="minorEastAsia" w:hAnsiTheme="minorEastAsia" w:cstheme="minorEastAsia"/>
          <w:b/>
          <w:bCs/>
          <w:sz w:val="28"/>
          <w:szCs w:val="28"/>
          <w:lang w:val="zh-CN"/>
        </w:rPr>
      </w:pPr>
      <w:r>
        <w:rPr>
          <w:rFonts w:hint="eastAsia" w:asciiTheme="minorEastAsia" w:hAnsiTheme="minorEastAsia" w:cstheme="minorEastAsia"/>
          <w:b/>
          <w:bCs/>
          <w:sz w:val="28"/>
          <w:szCs w:val="28"/>
          <w:lang w:val="en-US" w:eastAsia="zh-CN"/>
        </w:rPr>
        <w:t>2020</w:t>
      </w:r>
      <w:r>
        <w:rPr>
          <w:rFonts w:hint="default" w:asciiTheme="minorEastAsia" w:hAnsiTheme="minorEastAsia" w:cstheme="minorEastAsia"/>
          <w:b/>
          <w:bCs/>
          <w:sz w:val="28"/>
          <w:szCs w:val="28"/>
          <w:lang w:val="en-US" w:eastAsia="zh-CN"/>
        </w:rPr>
        <w:t xml:space="preserve">年 5 月 </w:t>
      </w:r>
      <w:r>
        <w:rPr>
          <w:rFonts w:hint="eastAsia" w:asciiTheme="minorEastAsia" w:hAnsiTheme="minorEastAsia" w:cstheme="minorEastAsia"/>
          <w:b/>
          <w:bCs/>
          <w:sz w:val="28"/>
          <w:szCs w:val="28"/>
          <w:lang w:val="en-US" w:eastAsia="zh-CN"/>
        </w:rPr>
        <w:t>21</w:t>
      </w:r>
      <w:r>
        <w:rPr>
          <w:rFonts w:hint="default" w:asciiTheme="minorEastAsia" w:hAnsiTheme="minorEastAsia" w:cstheme="minorEastAsia"/>
          <w:b/>
          <w:bCs/>
          <w:sz w:val="28"/>
          <w:szCs w:val="28"/>
          <w:lang w:val="en-US" w:eastAsia="zh-CN"/>
        </w:rPr>
        <w:t>日—2020年5 月</w:t>
      </w:r>
      <w:r>
        <w:rPr>
          <w:rFonts w:hint="eastAsia" w:asciiTheme="minorEastAsia" w:hAnsiTheme="minorEastAsia" w:cstheme="minorEastAsia"/>
          <w:b/>
          <w:bCs/>
          <w:sz w:val="28"/>
          <w:szCs w:val="28"/>
          <w:lang w:val="en-US" w:eastAsia="zh-CN"/>
        </w:rPr>
        <w:t>24</w:t>
      </w:r>
      <w:r>
        <w:rPr>
          <w:rFonts w:hint="default" w:asciiTheme="minorEastAsia" w:hAnsiTheme="minorEastAsia" w:cstheme="minorEastAsia"/>
          <w:b/>
          <w:bCs/>
          <w:sz w:val="28"/>
          <w:szCs w:val="28"/>
          <w:lang w:val="en-US" w:eastAsia="zh-CN"/>
        </w:rPr>
        <w:t xml:space="preserve"> 日</w:t>
      </w:r>
    </w:p>
    <w:p>
      <w:pPr>
        <w:autoSpaceDE w:val="0"/>
        <w:autoSpaceDN w:val="0"/>
        <w:adjustRightInd w:val="0"/>
        <w:rPr>
          <w:rFonts w:hint="eastAsia" w:asciiTheme="minorEastAsia" w:hAnsiTheme="minorEastAsia" w:cstheme="minorEastAsia"/>
          <w:b/>
          <w:bCs/>
          <w:sz w:val="28"/>
          <w:szCs w:val="28"/>
          <w:lang w:val="zh-CN"/>
        </w:rPr>
      </w:pPr>
      <w:r>
        <w:rPr>
          <w:rFonts w:hint="eastAsia" w:asciiTheme="minorEastAsia" w:hAnsiTheme="minorEastAsia" w:cstheme="minorEastAsia"/>
          <w:b/>
          <w:bCs/>
          <w:sz w:val="28"/>
          <w:szCs w:val="28"/>
          <w:lang w:val="en-US" w:eastAsia="zh-CN"/>
        </w:rPr>
        <w:t>十、联系方式</w:t>
      </w:r>
    </w:p>
    <w:p>
      <w:pPr>
        <w:autoSpaceDE w:val="0"/>
        <w:autoSpaceDN w:val="0"/>
        <w:adjustRightInd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招标人：长葛市产业集聚区管委会规划建设办</w:t>
      </w:r>
    </w:p>
    <w:p>
      <w:pPr>
        <w:autoSpaceDE w:val="0"/>
        <w:autoSpaceDN w:val="0"/>
        <w:adjustRightInd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联系人：李先生         </w:t>
      </w:r>
    </w:p>
    <w:p>
      <w:pPr>
        <w:autoSpaceDE w:val="0"/>
        <w:autoSpaceDN w:val="0"/>
        <w:adjustRightInd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联系电话：13839009280    </w:t>
      </w:r>
    </w:p>
    <w:p>
      <w:pPr>
        <w:autoSpaceDE w:val="0"/>
        <w:autoSpaceDN w:val="0"/>
        <w:adjustRightInd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地址：长葛市葛天大道商务区9号楼  </w:t>
      </w:r>
    </w:p>
    <w:p>
      <w:pPr>
        <w:autoSpaceDE w:val="0"/>
        <w:autoSpaceDN w:val="0"/>
        <w:adjustRightInd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招标代理机构：河南中尚工程咨询有限公司 </w:t>
      </w:r>
    </w:p>
    <w:p>
      <w:pPr>
        <w:autoSpaceDE w:val="0"/>
        <w:autoSpaceDN w:val="0"/>
        <w:adjustRightInd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项目联系人：张先生        </w:t>
      </w:r>
    </w:p>
    <w:p>
      <w:pPr>
        <w:autoSpaceDE w:val="0"/>
        <w:autoSpaceDN w:val="0"/>
        <w:adjustRightInd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项目联系电话：15936319158 </w:t>
      </w:r>
    </w:p>
    <w:p>
      <w:pPr>
        <w:autoSpaceDE w:val="0"/>
        <w:autoSpaceDN w:val="0"/>
        <w:adjustRightInd w:val="0"/>
        <w:rPr>
          <w:rFonts w:asciiTheme="minorEastAsia" w:hAnsiTheme="minorEastAsia" w:cstheme="minorEastAsia"/>
          <w:sz w:val="28"/>
          <w:szCs w:val="28"/>
          <w:lang w:val="zh-CN"/>
        </w:rPr>
      </w:pPr>
      <w:r>
        <w:rPr>
          <w:rFonts w:hint="eastAsia" w:asciiTheme="minorEastAsia" w:hAnsiTheme="minorEastAsia" w:cstheme="minorEastAsia"/>
          <w:b/>
          <w:bCs/>
          <w:sz w:val="28"/>
          <w:szCs w:val="28"/>
          <w:lang w:val="en-US" w:eastAsia="zh-CN"/>
        </w:rPr>
        <w:t>地址：郑州市金水区纬五路与经七路交叉口河南合作大厦b座16楼</w:t>
      </w:r>
    </w:p>
    <w:p>
      <w:pPr>
        <w:autoSpaceDE w:val="0"/>
        <w:autoSpaceDN w:val="0"/>
        <w:adjustRightInd w:val="0"/>
        <w:rPr>
          <w:rFonts w:asciiTheme="minorEastAsia" w:hAnsiTheme="minorEastAsia" w:cstheme="minorEastAsia"/>
          <w:sz w:val="28"/>
          <w:szCs w:val="28"/>
          <w:lang w:val="zh-CN"/>
        </w:rPr>
      </w:pPr>
    </w:p>
    <w:p>
      <w:pPr>
        <w:autoSpaceDE w:val="0"/>
        <w:autoSpaceDN w:val="0"/>
        <w:adjustRightInd w:val="0"/>
        <w:rPr>
          <w:rFonts w:asciiTheme="minorEastAsia" w:hAnsiTheme="minorEastAsia" w:cstheme="minorEastAsia"/>
          <w:sz w:val="28"/>
          <w:szCs w:val="28"/>
          <w:lang w:val="zh-CN"/>
        </w:rPr>
      </w:pPr>
    </w:p>
    <w:p>
      <w:pPr>
        <w:autoSpaceDE w:val="0"/>
        <w:autoSpaceDN w:val="0"/>
        <w:adjustRightInd w:val="0"/>
        <w:ind w:firstLine="5292" w:firstLineChars="1890"/>
        <w:jc w:val="right"/>
        <w:rPr>
          <w:rFonts w:asciiTheme="minorEastAsia" w:hAnsiTheme="minorEastAsia" w:cstheme="minorEastAsia"/>
          <w:sz w:val="28"/>
          <w:szCs w:val="28"/>
          <w:lang w:val="zh-CN"/>
        </w:rPr>
      </w:pPr>
    </w:p>
    <w:sectPr>
      <w:footerReference r:id="rId3" w:type="default"/>
      <w:pgSz w:w="12240" w:h="15840"/>
      <w:pgMar w:top="1440" w:right="1797"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ont-weight : 700">
    <w:altName w:val="Courier New"/>
    <w:panose1 w:val="00000000000000000000"/>
    <w:charset w:val="00"/>
    <w:family w:val="auto"/>
    <w:pitch w:val="default"/>
    <w:sig w:usb0="00000000" w:usb1="00000000" w:usb2="00000000" w:usb3="00000000" w:csb0="00000000" w:csb1="00000000"/>
  </w:font>
  <w:font w:name="font-weight : 400">
    <w:altName w:val="Courier New"/>
    <w:panose1 w:val="00000000000000000000"/>
    <w:charset w:val="00"/>
    <w:family w:val="auto"/>
    <w:pitch w:val="default"/>
    <w:sig w:usb0="00000000" w:usb1="00000000" w:usb2="00000000" w:usb3="00000000" w:csb0="00000000" w:csb1="00000000"/>
  </w:font>
  <w:font w:name="Dialog">
    <w:altName w:val="Cambria"/>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RCjIzUAAAAAwEAAA8AAAAAAAAAAQAgAAAAIgAAAGRycy9kb3ducmV2LnhtbFBL&#10;AQIUABQAAAAIAIdO4kCzWymDwQEAAGoDAAAOAAAAAAAAAAEAIAAAACMBAABkcnMvZTJvRG9jLnht&#10;bFBLBQYAAAAABgAGAFkBAABW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2349"/>
    <w:rsid w:val="00043358"/>
    <w:rsid w:val="00050AF7"/>
    <w:rsid w:val="000A3440"/>
    <w:rsid w:val="00172A27"/>
    <w:rsid w:val="00177710"/>
    <w:rsid w:val="00186723"/>
    <w:rsid w:val="001D3B56"/>
    <w:rsid w:val="001F4268"/>
    <w:rsid w:val="002665A2"/>
    <w:rsid w:val="00284DFD"/>
    <w:rsid w:val="00391653"/>
    <w:rsid w:val="003E1B55"/>
    <w:rsid w:val="004003B6"/>
    <w:rsid w:val="00415D47"/>
    <w:rsid w:val="0042548A"/>
    <w:rsid w:val="00454512"/>
    <w:rsid w:val="004B085B"/>
    <w:rsid w:val="00527BE8"/>
    <w:rsid w:val="00566AB2"/>
    <w:rsid w:val="00585C09"/>
    <w:rsid w:val="005A398E"/>
    <w:rsid w:val="005A6433"/>
    <w:rsid w:val="005B6070"/>
    <w:rsid w:val="005C3F55"/>
    <w:rsid w:val="005E444C"/>
    <w:rsid w:val="00607B8F"/>
    <w:rsid w:val="00642229"/>
    <w:rsid w:val="00687A0F"/>
    <w:rsid w:val="006B483F"/>
    <w:rsid w:val="006B6B12"/>
    <w:rsid w:val="006B6D91"/>
    <w:rsid w:val="006F5A1A"/>
    <w:rsid w:val="00793C58"/>
    <w:rsid w:val="007A4CBD"/>
    <w:rsid w:val="007E7DE0"/>
    <w:rsid w:val="00860FE7"/>
    <w:rsid w:val="008D3889"/>
    <w:rsid w:val="00914274"/>
    <w:rsid w:val="00917DC4"/>
    <w:rsid w:val="00953A3E"/>
    <w:rsid w:val="009730CB"/>
    <w:rsid w:val="009D1BB9"/>
    <w:rsid w:val="009E5DCF"/>
    <w:rsid w:val="00A029DA"/>
    <w:rsid w:val="00A249B0"/>
    <w:rsid w:val="00AD5D75"/>
    <w:rsid w:val="00AD6FAF"/>
    <w:rsid w:val="00B312C7"/>
    <w:rsid w:val="00B70EAD"/>
    <w:rsid w:val="00BC2FEC"/>
    <w:rsid w:val="00BC3F1A"/>
    <w:rsid w:val="00C24F2C"/>
    <w:rsid w:val="00C641C8"/>
    <w:rsid w:val="00C75D9A"/>
    <w:rsid w:val="00CA7151"/>
    <w:rsid w:val="00CB5BB1"/>
    <w:rsid w:val="00CF49B5"/>
    <w:rsid w:val="00D43A89"/>
    <w:rsid w:val="00DA219F"/>
    <w:rsid w:val="00DD5D5C"/>
    <w:rsid w:val="00EA2A22"/>
    <w:rsid w:val="00EA5143"/>
    <w:rsid w:val="00F00392"/>
    <w:rsid w:val="010B52EE"/>
    <w:rsid w:val="01DD0C6F"/>
    <w:rsid w:val="020764E6"/>
    <w:rsid w:val="024D3FBD"/>
    <w:rsid w:val="024F4725"/>
    <w:rsid w:val="029E0E94"/>
    <w:rsid w:val="04304EB8"/>
    <w:rsid w:val="04E823F4"/>
    <w:rsid w:val="054F54EF"/>
    <w:rsid w:val="059E0C03"/>
    <w:rsid w:val="05B76A4C"/>
    <w:rsid w:val="077803B4"/>
    <w:rsid w:val="07B33109"/>
    <w:rsid w:val="0B151940"/>
    <w:rsid w:val="0CCB35C9"/>
    <w:rsid w:val="10AE23DA"/>
    <w:rsid w:val="128D43FF"/>
    <w:rsid w:val="12B338A4"/>
    <w:rsid w:val="12F379F6"/>
    <w:rsid w:val="144715D2"/>
    <w:rsid w:val="14A549C0"/>
    <w:rsid w:val="14B70BB9"/>
    <w:rsid w:val="153F3F6E"/>
    <w:rsid w:val="160474EA"/>
    <w:rsid w:val="169F100C"/>
    <w:rsid w:val="16B8537A"/>
    <w:rsid w:val="170759A8"/>
    <w:rsid w:val="184B7713"/>
    <w:rsid w:val="19D40083"/>
    <w:rsid w:val="1A4046C4"/>
    <w:rsid w:val="1C1945A6"/>
    <w:rsid w:val="1E4E404B"/>
    <w:rsid w:val="20B57533"/>
    <w:rsid w:val="21605FBB"/>
    <w:rsid w:val="218759F9"/>
    <w:rsid w:val="22202266"/>
    <w:rsid w:val="23733D00"/>
    <w:rsid w:val="250E73E6"/>
    <w:rsid w:val="26582202"/>
    <w:rsid w:val="26E32171"/>
    <w:rsid w:val="272E6363"/>
    <w:rsid w:val="28CC7C73"/>
    <w:rsid w:val="29A904DE"/>
    <w:rsid w:val="2A7A4954"/>
    <w:rsid w:val="2B417E4B"/>
    <w:rsid w:val="2B50155D"/>
    <w:rsid w:val="2C7A4837"/>
    <w:rsid w:val="2CCD550C"/>
    <w:rsid w:val="2EDB33F2"/>
    <w:rsid w:val="2FDC4570"/>
    <w:rsid w:val="32451168"/>
    <w:rsid w:val="32FC4862"/>
    <w:rsid w:val="342220C3"/>
    <w:rsid w:val="34623CD0"/>
    <w:rsid w:val="357A5E00"/>
    <w:rsid w:val="38880663"/>
    <w:rsid w:val="38D6304C"/>
    <w:rsid w:val="3A56663D"/>
    <w:rsid w:val="3A735A4E"/>
    <w:rsid w:val="3B344858"/>
    <w:rsid w:val="3B3C653D"/>
    <w:rsid w:val="3B6A6888"/>
    <w:rsid w:val="3C9A2A1A"/>
    <w:rsid w:val="3CFC18D7"/>
    <w:rsid w:val="3E0A134B"/>
    <w:rsid w:val="3E1C402E"/>
    <w:rsid w:val="3E4450AF"/>
    <w:rsid w:val="3F1C5648"/>
    <w:rsid w:val="40D13DBC"/>
    <w:rsid w:val="412C23B9"/>
    <w:rsid w:val="418708EC"/>
    <w:rsid w:val="42CE1BD1"/>
    <w:rsid w:val="4631562D"/>
    <w:rsid w:val="465F7DB3"/>
    <w:rsid w:val="46A23572"/>
    <w:rsid w:val="4717252A"/>
    <w:rsid w:val="485F304E"/>
    <w:rsid w:val="49190CD8"/>
    <w:rsid w:val="49D87E11"/>
    <w:rsid w:val="49F80D5C"/>
    <w:rsid w:val="4ACC13D5"/>
    <w:rsid w:val="4CF876C0"/>
    <w:rsid w:val="4F264EFB"/>
    <w:rsid w:val="4F326D8A"/>
    <w:rsid w:val="4F962286"/>
    <w:rsid w:val="51277739"/>
    <w:rsid w:val="518E4D55"/>
    <w:rsid w:val="53B76CF7"/>
    <w:rsid w:val="53E5356B"/>
    <w:rsid w:val="56566347"/>
    <w:rsid w:val="566D368A"/>
    <w:rsid w:val="570624E0"/>
    <w:rsid w:val="574E74FE"/>
    <w:rsid w:val="58C738B0"/>
    <w:rsid w:val="5D7F19B4"/>
    <w:rsid w:val="5E6B1632"/>
    <w:rsid w:val="5EA85A93"/>
    <w:rsid w:val="5F86602E"/>
    <w:rsid w:val="5FF31754"/>
    <w:rsid w:val="5FF95F9E"/>
    <w:rsid w:val="602065DB"/>
    <w:rsid w:val="637167CE"/>
    <w:rsid w:val="63AC0012"/>
    <w:rsid w:val="64792305"/>
    <w:rsid w:val="64B83E2E"/>
    <w:rsid w:val="6AC82556"/>
    <w:rsid w:val="6CE56F87"/>
    <w:rsid w:val="6CF52C9F"/>
    <w:rsid w:val="6F110A1A"/>
    <w:rsid w:val="70396305"/>
    <w:rsid w:val="73B84C89"/>
    <w:rsid w:val="73FE27E1"/>
    <w:rsid w:val="76864944"/>
    <w:rsid w:val="770E7123"/>
    <w:rsid w:val="7790622B"/>
    <w:rsid w:val="78342EC3"/>
    <w:rsid w:val="78C83794"/>
    <w:rsid w:val="79315690"/>
    <w:rsid w:val="796A4230"/>
    <w:rsid w:val="79751A94"/>
    <w:rsid w:val="79954DC1"/>
    <w:rsid w:val="79CD2161"/>
    <w:rsid w:val="7AD245DD"/>
    <w:rsid w:val="7BA03186"/>
    <w:rsid w:val="7D844AB6"/>
    <w:rsid w:val="7EA832A5"/>
    <w:rsid w:val="7F7E7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beforeLines="0" w:after="330" w:afterLines="0" w:line="576" w:lineRule="auto"/>
      <w:outlineLvl w:val="0"/>
    </w:pPr>
    <w:rPr>
      <w:rFonts w:ascii="仿宋_GB2312" w:cs="Times New Roman"/>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6"/>
    <w:qFormat/>
    <w:uiPriority w:val="0"/>
    <w:rPr>
      <w:rFonts w:ascii="宋体" w:eastAsia="宋体"/>
      <w:sz w:val="18"/>
      <w:szCs w:val="18"/>
    </w:rPr>
  </w:style>
  <w:style w:type="paragraph" w:styleId="5">
    <w:name w:val="Body Text"/>
    <w:basedOn w:val="1"/>
    <w:qFormat/>
    <w:uiPriority w:val="0"/>
  </w:style>
  <w:style w:type="paragraph" w:styleId="6">
    <w:name w:val="Plain Text"/>
    <w:basedOn w:val="1"/>
    <w:qFormat/>
    <w:uiPriority w:val="0"/>
    <w:rPr>
      <w:rFonts w:ascii="宋体" w:hAnsi="Courier New" w:cs="Courier New"/>
      <w:b/>
      <w:szCs w:val="21"/>
    </w:rPr>
  </w:style>
  <w:style w:type="paragraph" w:styleId="7">
    <w:name w:val="Balloon Text"/>
    <w:basedOn w:val="1"/>
    <w:link w:val="3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0"/>
    <w:pPr>
      <w:widowControl/>
      <w:spacing w:beforeAutospacing="1" w:afterAutospacing="1"/>
      <w:jc w:val="left"/>
    </w:pPr>
    <w:rPr>
      <w:rFonts w:ascii="宋体" w:hAnsi="宋体" w:cs="宋体"/>
      <w:kern w:val="0"/>
      <w:sz w:val="24"/>
    </w:rPr>
  </w:style>
  <w:style w:type="paragraph" w:styleId="12">
    <w:name w:val="Body Text First Indent"/>
    <w:basedOn w:val="5"/>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qFormat/>
    <w:uiPriority w:val="0"/>
    <w:rPr>
      <w:rFonts w:ascii="仿宋_GB2312" w:eastAsia="仿宋_GB2312"/>
      <w:b/>
      <w:color w:val="333333"/>
      <w:sz w:val="32"/>
      <w:szCs w:val="32"/>
      <w:u w:val="none"/>
    </w:rPr>
  </w:style>
  <w:style w:type="character" w:customStyle="1" w:styleId="19">
    <w:name w:val="ca-161"/>
    <w:qFormat/>
    <w:uiPriority w:val="0"/>
    <w:rPr>
      <w:rFonts w:hint="eastAsia" w:ascii="宋体" w:hAnsi="宋体" w:eastAsia="宋体"/>
      <w:b/>
      <w:spacing w:val="0"/>
      <w:sz w:val="21"/>
      <w:szCs w:val="21"/>
    </w:rPr>
  </w:style>
  <w:style w:type="character" w:customStyle="1" w:styleId="20">
    <w:name w:val="font111"/>
    <w:basedOn w:val="15"/>
    <w:qFormat/>
    <w:uiPriority w:val="0"/>
    <w:rPr>
      <w:rFonts w:hint="eastAsia" w:ascii="宋体" w:hAnsi="宋体" w:eastAsia="宋体" w:cs="宋体"/>
      <w:b/>
      <w:color w:val="000000"/>
      <w:sz w:val="20"/>
      <w:szCs w:val="20"/>
      <w:u w:val="none"/>
    </w:rPr>
  </w:style>
  <w:style w:type="character" w:customStyle="1" w:styleId="21">
    <w:name w:val="font81"/>
    <w:basedOn w:val="15"/>
    <w:qFormat/>
    <w:uiPriority w:val="0"/>
    <w:rPr>
      <w:rFonts w:hint="eastAsia" w:ascii="新宋体" w:hAnsi="新宋体" w:eastAsia="新宋体" w:cs="新宋体"/>
      <w:color w:val="000000"/>
      <w:sz w:val="18"/>
      <w:szCs w:val="18"/>
      <w:u w:val="none"/>
    </w:rPr>
  </w:style>
  <w:style w:type="character" w:customStyle="1" w:styleId="22">
    <w:name w:val="font101"/>
    <w:basedOn w:val="15"/>
    <w:qFormat/>
    <w:uiPriority w:val="0"/>
    <w:rPr>
      <w:rFonts w:hint="eastAsia" w:ascii="新宋体" w:hAnsi="新宋体" w:eastAsia="新宋体" w:cs="新宋体"/>
      <w:color w:val="000000"/>
      <w:sz w:val="20"/>
      <w:szCs w:val="20"/>
      <w:u w:val="none"/>
    </w:rPr>
  </w:style>
  <w:style w:type="character" w:customStyle="1" w:styleId="23">
    <w:name w:val="font11"/>
    <w:basedOn w:val="15"/>
    <w:qFormat/>
    <w:uiPriority w:val="0"/>
    <w:rPr>
      <w:rFonts w:ascii="font-weight : 700" w:hAnsi="font-weight : 700" w:eastAsia="font-weight : 700" w:cs="font-weight : 700"/>
      <w:color w:val="000000"/>
      <w:sz w:val="20"/>
      <w:szCs w:val="20"/>
      <w:u w:val="none"/>
    </w:rPr>
  </w:style>
  <w:style w:type="character" w:customStyle="1" w:styleId="24">
    <w:name w:val="font01"/>
    <w:basedOn w:val="15"/>
    <w:qFormat/>
    <w:uiPriority w:val="0"/>
    <w:rPr>
      <w:rFonts w:ascii="font-weight : 400" w:hAnsi="font-weight : 400" w:eastAsia="font-weight : 400" w:cs="font-weight : 400"/>
      <w:color w:val="000000"/>
      <w:sz w:val="18"/>
      <w:szCs w:val="18"/>
      <w:u w:val="none"/>
    </w:rPr>
  </w:style>
  <w:style w:type="character" w:customStyle="1" w:styleId="25">
    <w:name w:val="页眉 Char"/>
    <w:basedOn w:val="15"/>
    <w:link w:val="9"/>
    <w:qFormat/>
    <w:uiPriority w:val="0"/>
    <w:rPr>
      <w:rFonts w:asciiTheme="minorHAnsi" w:hAnsiTheme="minorHAnsi" w:eastAsiaTheme="minorEastAsia" w:cstheme="minorBidi"/>
      <w:kern w:val="2"/>
      <w:sz w:val="18"/>
      <w:szCs w:val="18"/>
    </w:rPr>
  </w:style>
  <w:style w:type="character" w:customStyle="1" w:styleId="26">
    <w:name w:val="文档结构图 Char"/>
    <w:basedOn w:val="15"/>
    <w:link w:val="4"/>
    <w:qFormat/>
    <w:uiPriority w:val="0"/>
    <w:rPr>
      <w:rFonts w:ascii="宋体" w:hAnsiTheme="minorHAnsi" w:cstheme="minorBidi"/>
      <w:kern w:val="2"/>
      <w:sz w:val="18"/>
      <w:szCs w:val="18"/>
    </w:rPr>
  </w:style>
  <w:style w:type="character" w:customStyle="1" w:styleId="27">
    <w:name w:val="right"/>
    <w:basedOn w:val="15"/>
    <w:qFormat/>
    <w:uiPriority w:val="0"/>
    <w:rPr>
      <w:color w:val="999999"/>
      <w:sz w:val="18"/>
      <w:szCs w:val="18"/>
    </w:rPr>
  </w:style>
  <w:style w:type="character" w:customStyle="1" w:styleId="28">
    <w:name w:val="hover25"/>
    <w:basedOn w:val="15"/>
    <w:qFormat/>
    <w:uiPriority w:val="0"/>
  </w:style>
  <w:style w:type="character" w:customStyle="1" w:styleId="29">
    <w:name w:val="green"/>
    <w:basedOn w:val="15"/>
    <w:qFormat/>
    <w:uiPriority w:val="0"/>
    <w:rPr>
      <w:color w:val="66AE00"/>
      <w:sz w:val="18"/>
      <w:szCs w:val="18"/>
    </w:rPr>
  </w:style>
  <w:style w:type="character" w:customStyle="1" w:styleId="30">
    <w:name w:val="red"/>
    <w:basedOn w:val="15"/>
    <w:qFormat/>
    <w:uiPriority w:val="0"/>
    <w:rPr>
      <w:color w:val="FF0000"/>
      <w:sz w:val="18"/>
      <w:szCs w:val="18"/>
    </w:rPr>
  </w:style>
  <w:style w:type="character" w:customStyle="1" w:styleId="31">
    <w:name w:val="red1"/>
    <w:basedOn w:val="15"/>
    <w:qFormat/>
    <w:uiPriority w:val="0"/>
    <w:rPr>
      <w:color w:val="66AE00"/>
      <w:sz w:val="18"/>
      <w:szCs w:val="18"/>
    </w:rPr>
  </w:style>
  <w:style w:type="character" w:customStyle="1" w:styleId="32">
    <w:name w:val="red2"/>
    <w:basedOn w:val="15"/>
    <w:qFormat/>
    <w:uiPriority w:val="0"/>
    <w:rPr>
      <w:color w:val="FF0000"/>
    </w:rPr>
  </w:style>
  <w:style w:type="character" w:customStyle="1" w:styleId="33">
    <w:name w:val="gb-jt"/>
    <w:basedOn w:val="15"/>
    <w:qFormat/>
    <w:uiPriority w:val="0"/>
  </w:style>
  <w:style w:type="character" w:customStyle="1" w:styleId="34">
    <w:name w:val="blue"/>
    <w:basedOn w:val="15"/>
    <w:qFormat/>
    <w:uiPriority w:val="0"/>
    <w:rPr>
      <w:color w:val="0371C6"/>
      <w:sz w:val="21"/>
      <w:szCs w:val="21"/>
    </w:rPr>
  </w:style>
  <w:style w:type="character" w:customStyle="1" w:styleId="35">
    <w:name w:val="green1"/>
    <w:basedOn w:val="15"/>
    <w:qFormat/>
    <w:uiPriority w:val="0"/>
    <w:rPr>
      <w:color w:val="66AE00"/>
      <w:sz w:val="18"/>
      <w:szCs w:val="18"/>
    </w:rPr>
  </w:style>
  <w:style w:type="character" w:customStyle="1" w:styleId="36">
    <w:name w:val="hover24"/>
    <w:basedOn w:val="15"/>
    <w:qFormat/>
    <w:uiPriority w:val="0"/>
  </w:style>
  <w:style w:type="character" w:customStyle="1" w:styleId="37">
    <w:name w:val="red3"/>
    <w:basedOn w:val="15"/>
    <w:qFormat/>
    <w:uiPriority w:val="0"/>
    <w:rPr>
      <w:color w:val="FF0000"/>
    </w:rPr>
  </w:style>
  <w:style w:type="character" w:customStyle="1" w:styleId="38">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39">
    <w:name w:val="hover"/>
    <w:basedOn w:val="1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97C84-B0A0-44FA-83C9-D8B7F3985578}">
  <ds:schemaRefs/>
</ds:datastoreItem>
</file>

<file path=docProps/app.xml><?xml version="1.0" encoding="utf-8"?>
<Properties xmlns="http://schemas.openxmlformats.org/officeDocument/2006/extended-properties" xmlns:vt="http://schemas.openxmlformats.org/officeDocument/2006/docPropsVTypes">
  <Template>Normal</Template>
  <Pages>13</Pages>
  <Words>1070</Words>
  <Characters>6104</Characters>
  <Lines>50</Lines>
  <Paragraphs>14</Paragraphs>
  <TotalTime>12</TotalTime>
  <ScaleCrop>false</ScaleCrop>
  <LinksUpToDate>false</LinksUpToDate>
  <CharactersWithSpaces>7160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2018-06-29T02:42:00Z</dcterms:created>
  <dc:creator>Administrator</dc:creator>
  <cp:lastModifiedBy>惊涛骇浪</cp:lastModifiedBy>
  <cp:lastPrinted>2020-05-20T01:58:33Z</cp:lastPrinted>
  <dcterms:modified xsi:type="dcterms:W3CDTF">2020-05-20T02:00:49Z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