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19384A" w:rsidRDefault="001C36AF" w:rsidP="00E4427E">
      <w:pPr>
        <w:jc w:val="center"/>
        <w:rPr>
          <w:rFonts w:asciiTheme="majorEastAsia" w:eastAsiaTheme="majorEastAsia" w:hAnsiTheme="majorEastAsia" w:cstheme="majorEastAsia"/>
          <w:b/>
          <w:bCs/>
          <w:sz w:val="44"/>
          <w:szCs w:val="44"/>
        </w:rPr>
      </w:pPr>
      <w:r w:rsidRPr="0019384A">
        <w:rPr>
          <w:rFonts w:asciiTheme="majorEastAsia" w:eastAsiaTheme="majorEastAsia" w:hAnsiTheme="majorEastAsia" w:cstheme="majorEastAsia" w:hint="eastAsia"/>
          <w:b/>
          <w:bCs/>
          <w:sz w:val="44"/>
          <w:szCs w:val="44"/>
        </w:rPr>
        <w:t>许昌</w:t>
      </w:r>
      <w:r w:rsidRPr="0019384A">
        <w:rPr>
          <w:rFonts w:asciiTheme="majorEastAsia" w:eastAsiaTheme="majorEastAsia" w:hAnsiTheme="majorEastAsia" w:cstheme="majorEastAsia"/>
          <w:b/>
          <w:bCs/>
          <w:sz w:val="44"/>
          <w:szCs w:val="44"/>
        </w:rPr>
        <w:t>职业技术学院</w:t>
      </w:r>
      <w:r w:rsidR="00E4427E" w:rsidRPr="0019384A">
        <w:rPr>
          <w:rFonts w:asciiTheme="majorEastAsia" w:eastAsiaTheme="majorEastAsia" w:hAnsiTheme="majorEastAsia" w:cstheme="majorEastAsia" w:hint="eastAsia"/>
          <w:b/>
          <w:bCs/>
          <w:sz w:val="44"/>
          <w:szCs w:val="44"/>
        </w:rPr>
        <w:t>“</w:t>
      </w:r>
      <w:r w:rsidRPr="0019384A">
        <w:rPr>
          <w:rFonts w:asciiTheme="majorEastAsia" w:eastAsiaTheme="majorEastAsia" w:hAnsiTheme="majorEastAsia" w:cstheme="majorEastAsia" w:hint="eastAsia"/>
          <w:b/>
          <w:bCs/>
          <w:sz w:val="44"/>
          <w:szCs w:val="44"/>
        </w:rPr>
        <w:t>网络管理中心机房可视化、网络运维综合管理平台、机房监控大屏</w:t>
      </w:r>
      <w:r w:rsidR="005B3264" w:rsidRPr="0019384A">
        <w:rPr>
          <w:rFonts w:asciiTheme="majorEastAsia" w:eastAsiaTheme="majorEastAsia" w:hAnsiTheme="majorEastAsia" w:cstheme="majorEastAsia" w:hint="eastAsia"/>
          <w:b/>
          <w:bCs/>
          <w:sz w:val="44"/>
          <w:szCs w:val="44"/>
        </w:rPr>
        <w:t>(不见面开标)</w:t>
      </w:r>
      <w:r w:rsidR="00E4427E" w:rsidRPr="0019384A">
        <w:rPr>
          <w:rFonts w:asciiTheme="majorEastAsia" w:eastAsiaTheme="majorEastAsia" w:hAnsiTheme="majorEastAsia" w:cstheme="majorEastAsia" w:hint="eastAsia"/>
          <w:b/>
          <w:bCs/>
          <w:sz w:val="44"/>
          <w:szCs w:val="44"/>
        </w:rPr>
        <w:t>”</w:t>
      </w:r>
      <w:r w:rsidR="00CF3C09" w:rsidRPr="0019384A">
        <w:rPr>
          <w:rFonts w:asciiTheme="majorEastAsia" w:eastAsiaTheme="majorEastAsia" w:hAnsiTheme="majorEastAsia" w:cstheme="majorEastAsia" w:hint="eastAsia"/>
          <w:b/>
          <w:bCs/>
          <w:sz w:val="44"/>
          <w:szCs w:val="44"/>
        </w:rPr>
        <w:t>项目</w:t>
      </w:r>
    </w:p>
    <w:p w:rsidR="00E4427E" w:rsidRPr="0019384A" w:rsidRDefault="00E4427E" w:rsidP="00E4427E">
      <w:pPr>
        <w:rPr>
          <w:rFonts w:ascii="微软简隶书" w:eastAsia="微软简隶书"/>
          <w:u w:val="single"/>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jc w:val="center"/>
        <w:rPr>
          <w:rFonts w:asciiTheme="majorEastAsia" w:eastAsiaTheme="majorEastAsia" w:hAnsiTheme="majorEastAsia" w:cstheme="majorEastAsia"/>
          <w:bCs/>
          <w:w w:val="90"/>
          <w:sz w:val="120"/>
          <w:szCs w:val="120"/>
        </w:rPr>
      </w:pPr>
      <w:r w:rsidRPr="0019384A">
        <w:rPr>
          <w:rFonts w:asciiTheme="majorEastAsia" w:eastAsiaTheme="majorEastAsia" w:hAnsiTheme="majorEastAsia" w:cstheme="majorEastAsia" w:hint="eastAsia"/>
          <w:bCs/>
          <w:w w:val="90"/>
          <w:sz w:val="120"/>
          <w:szCs w:val="120"/>
        </w:rPr>
        <w:t>招　标　文　件</w:t>
      </w: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微软简隶书" w:eastAsia="微软简隶书"/>
        </w:rPr>
      </w:pPr>
    </w:p>
    <w:p w:rsidR="00E4427E" w:rsidRPr="0019384A" w:rsidRDefault="00E4427E" w:rsidP="00E4427E">
      <w:pPr>
        <w:rPr>
          <w:rFonts w:asciiTheme="majorEastAsia" w:eastAsiaTheme="majorEastAsia" w:hAnsiTheme="majorEastAsia" w:cstheme="majorEastAsia"/>
          <w:b/>
          <w:bCs/>
          <w:sz w:val="36"/>
          <w:szCs w:val="36"/>
        </w:rPr>
      </w:pPr>
      <w:r w:rsidRPr="0019384A">
        <w:rPr>
          <w:rFonts w:ascii="隶书" w:eastAsia="隶书" w:hint="eastAsia"/>
          <w:b/>
          <w:bCs/>
          <w:sz w:val="36"/>
        </w:rPr>
        <w:t xml:space="preserve">   </w:t>
      </w:r>
      <w:r w:rsidRPr="0019384A">
        <w:rPr>
          <w:rFonts w:asciiTheme="majorEastAsia" w:eastAsiaTheme="majorEastAsia" w:hAnsiTheme="majorEastAsia" w:cstheme="majorEastAsia" w:hint="eastAsia"/>
          <w:b/>
          <w:bCs/>
          <w:sz w:val="36"/>
          <w:szCs w:val="36"/>
        </w:rPr>
        <w:t xml:space="preserve">   项目编号： ZFCG-G20</w:t>
      </w:r>
      <w:r w:rsidR="00E547EF" w:rsidRPr="0019384A">
        <w:rPr>
          <w:rFonts w:asciiTheme="majorEastAsia" w:eastAsiaTheme="majorEastAsia" w:hAnsiTheme="majorEastAsia" w:cstheme="majorEastAsia" w:hint="eastAsia"/>
          <w:b/>
          <w:bCs/>
          <w:sz w:val="36"/>
          <w:szCs w:val="36"/>
        </w:rPr>
        <w:t>20</w:t>
      </w:r>
      <w:r w:rsidR="009B6095">
        <w:rPr>
          <w:rFonts w:asciiTheme="majorEastAsia" w:eastAsiaTheme="majorEastAsia" w:hAnsiTheme="majorEastAsia" w:cstheme="majorEastAsia" w:hint="eastAsia"/>
          <w:b/>
          <w:bCs/>
          <w:sz w:val="36"/>
          <w:szCs w:val="36"/>
        </w:rPr>
        <w:t>059</w:t>
      </w:r>
      <w:r w:rsidRPr="0019384A">
        <w:rPr>
          <w:rFonts w:asciiTheme="majorEastAsia" w:eastAsiaTheme="majorEastAsia" w:hAnsiTheme="majorEastAsia" w:cstheme="majorEastAsia" w:hint="eastAsia"/>
          <w:b/>
          <w:bCs/>
          <w:sz w:val="36"/>
          <w:szCs w:val="36"/>
        </w:rPr>
        <w:t>号</w:t>
      </w:r>
    </w:p>
    <w:p w:rsidR="00E4427E" w:rsidRPr="0019384A" w:rsidRDefault="00E4427E" w:rsidP="00E4427E">
      <w:pPr>
        <w:ind w:firstLineChars="300" w:firstLine="1084"/>
        <w:rPr>
          <w:rFonts w:asciiTheme="majorEastAsia" w:eastAsiaTheme="majorEastAsia" w:hAnsiTheme="majorEastAsia" w:cstheme="majorEastAsia"/>
          <w:b/>
          <w:bCs/>
          <w:sz w:val="36"/>
          <w:szCs w:val="36"/>
        </w:rPr>
      </w:pPr>
      <w:r w:rsidRPr="0019384A">
        <w:rPr>
          <w:rFonts w:asciiTheme="majorEastAsia" w:eastAsiaTheme="majorEastAsia" w:hAnsiTheme="majorEastAsia" w:cstheme="majorEastAsia" w:hint="eastAsia"/>
          <w:b/>
          <w:bCs/>
          <w:sz w:val="36"/>
          <w:szCs w:val="36"/>
        </w:rPr>
        <w:t>采购单位：</w:t>
      </w:r>
      <w:r w:rsidR="001C36AF" w:rsidRPr="0019384A">
        <w:rPr>
          <w:rFonts w:asciiTheme="majorEastAsia" w:eastAsiaTheme="majorEastAsia" w:hAnsiTheme="majorEastAsia" w:cstheme="majorEastAsia" w:hint="eastAsia"/>
          <w:b/>
          <w:bCs/>
          <w:sz w:val="36"/>
          <w:szCs w:val="36"/>
        </w:rPr>
        <w:t>许昌</w:t>
      </w:r>
      <w:r w:rsidR="001C36AF" w:rsidRPr="0019384A">
        <w:rPr>
          <w:rFonts w:asciiTheme="majorEastAsia" w:eastAsiaTheme="majorEastAsia" w:hAnsiTheme="majorEastAsia" w:cstheme="majorEastAsia"/>
          <w:b/>
          <w:bCs/>
          <w:sz w:val="36"/>
          <w:szCs w:val="36"/>
        </w:rPr>
        <w:t>职业技术学院</w:t>
      </w:r>
    </w:p>
    <w:p w:rsidR="00E4427E" w:rsidRPr="0019384A" w:rsidRDefault="00E4427E" w:rsidP="00E4427E">
      <w:pPr>
        <w:ind w:firstLineChars="300" w:firstLine="1084"/>
        <w:rPr>
          <w:rFonts w:asciiTheme="majorEastAsia" w:eastAsiaTheme="majorEastAsia" w:hAnsiTheme="majorEastAsia" w:cstheme="majorEastAsia"/>
          <w:b/>
          <w:bCs/>
          <w:sz w:val="36"/>
          <w:szCs w:val="36"/>
        </w:rPr>
      </w:pPr>
      <w:r w:rsidRPr="0019384A">
        <w:rPr>
          <w:rFonts w:asciiTheme="majorEastAsia" w:eastAsiaTheme="majorEastAsia" w:hAnsiTheme="majorEastAsia" w:cstheme="majorEastAsia" w:hint="eastAsia"/>
          <w:b/>
          <w:bCs/>
          <w:sz w:val="36"/>
          <w:szCs w:val="36"/>
        </w:rPr>
        <w:t>代理机构：许昌市政府采购</w:t>
      </w:r>
      <w:r w:rsidR="00CF3C09" w:rsidRPr="0019384A">
        <w:rPr>
          <w:rFonts w:asciiTheme="majorEastAsia" w:eastAsiaTheme="majorEastAsia" w:hAnsiTheme="majorEastAsia" w:cstheme="majorEastAsia" w:hint="eastAsia"/>
          <w:b/>
          <w:bCs/>
          <w:sz w:val="36"/>
          <w:szCs w:val="36"/>
        </w:rPr>
        <w:t>服务</w:t>
      </w:r>
      <w:r w:rsidRPr="0019384A">
        <w:rPr>
          <w:rFonts w:asciiTheme="majorEastAsia" w:eastAsiaTheme="majorEastAsia" w:hAnsiTheme="majorEastAsia" w:cstheme="majorEastAsia" w:hint="eastAsia"/>
          <w:b/>
          <w:bCs/>
          <w:sz w:val="36"/>
          <w:szCs w:val="36"/>
        </w:rPr>
        <w:t>中心</w:t>
      </w:r>
    </w:p>
    <w:p w:rsidR="00E4427E" w:rsidRPr="0019384A" w:rsidRDefault="00E4427E" w:rsidP="00E4427E">
      <w:pPr>
        <w:rPr>
          <w:rFonts w:asciiTheme="majorEastAsia" w:eastAsiaTheme="majorEastAsia" w:hAnsiTheme="majorEastAsia" w:cstheme="majorEastAsia"/>
          <w:b/>
          <w:bCs/>
          <w:sz w:val="36"/>
          <w:szCs w:val="36"/>
        </w:rPr>
      </w:pPr>
      <w:r w:rsidRPr="0019384A">
        <w:rPr>
          <w:rFonts w:asciiTheme="majorEastAsia" w:eastAsiaTheme="majorEastAsia" w:hAnsiTheme="majorEastAsia" w:cstheme="majorEastAsia" w:hint="eastAsia"/>
          <w:b/>
          <w:bCs/>
          <w:sz w:val="36"/>
          <w:szCs w:val="36"/>
        </w:rPr>
        <w:t xml:space="preserve">      </w:t>
      </w:r>
    </w:p>
    <w:p w:rsidR="00E4427E" w:rsidRPr="0019384A" w:rsidRDefault="00E4427E" w:rsidP="00E4427E">
      <w:pPr>
        <w:jc w:val="center"/>
        <w:rPr>
          <w:rFonts w:asciiTheme="majorEastAsia" w:eastAsiaTheme="majorEastAsia" w:hAnsiTheme="majorEastAsia" w:cstheme="majorEastAsia"/>
          <w:b/>
          <w:bCs/>
          <w:sz w:val="36"/>
          <w:szCs w:val="36"/>
        </w:rPr>
      </w:pPr>
      <w:r w:rsidRPr="0019384A">
        <w:rPr>
          <w:rFonts w:asciiTheme="majorEastAsia" w:eastAsiaTheme="majorEastAsia" w:hAnsiTheme="majorEastAsia" w:cstheme="majorEastAsia" w:hint="eastAsia"/>
          <w:b/>
          <w:bCs/>
          <w:sz w:val="36"/>
          <w:szCs w:val="36"/>
        </w:rPr>
        <w:t>二〇</w:t>
      </w:r>
      <w:r w:rsidR="005B3264" w:rsidRPr="0019384A">
        <w:rPr>
          <w:rFonts w:asciiTheme="majorEastAsia" w:eastAsiaTheme="majorEastAsia" w:hAnsiTheme="majorEastAsia" w:cstheme="majorEastAsia" w:hint="eastAsia"/>
          <w:b/>
          <w:bCs/>
          <w:sz w:val="36"/>
          <w:szCs w:val="36"/>
        </w:rPr>
        <w:t>二〇</w:t>
      </w:r>
      <w:r w:rsidRPr="0019384A">
        <w:rPr>
          <w:rFonts w:asciiTheme="majorEastAsia" w:eastAsiaTheme="majorEastAsia" w:hAnsiTheme="majorEastAsia" w:cstheme="majorEastAsia" w:hint="eastAsia"/>
          <w:b/>
          <w:bCs/>
          <w:sz w:val="36"/>
          <w:szCs w:val="36"/>
        </w:rPr>
        <w:t>年</w:t>
      </w:r>
      <w:r w:rsidR="009B6095">
        <w:rPr>
          <w:rFonts w:asciiTheme="majorEastAsia" w:eastAsiaTheme="majorEastAsia" w:hAnsiTheme="majorEastAsia" w:cstheme="majorEastAsia" w:hint="eastAsia"/>
          <w:b/>
          <w:bCs/>
          <w:sz w:val="36"/>
          <w:szCs w:val="36"/>
        </w:rPr>
        <w:t>五</w:t>
      </w:r>
      <w:r w:rsidRPr="0019384A">
        <w:rPr>
          <w:rFonts w:asciiTheme="majorEastAsia" w:eastAsiaTheme="majorEastAsia" w:hAnsiTheme="majorEastAsia" w:cstheme="majorEastAsia" w:hint="eastAsia"/>
          <w:b/>
          <w:bCs/>
          <w:sz w:val="36"/>
          <w:szCs w:val="36"/>
        </w:rPr>
        <w:t>月</w:t>
      </w:r>
      <w:r w:rsidR="009B6095">
        <w:rPr>
          <w:rFonts w:asciiTheme="majorEastAsia" w:eastAsiaTheme="majorEastAsia" w:hAnsiTheme="majorEastAsia" w:cstheme="majorEastAsia" w:hint="eastAsia"/>
          <w:b/>
          <w:bCs/>
          <w:sz w:val="36"/>
          <w:szCs w:val="36"/>
        </w:rPr>
        <w:t>十九</w:t>
      </w:r>
      <w:r w:rsidRPr="0019384A">
        <w:rPr>
          <w:rFonts w:asciiTheme="majorEastAsia" w:eastAsiaTheme="majorEastAsia" w:hAnsiTheme="majorEastAsia" w:cstheme="majorEastAsia" w:hint="eastAsia"/>
          <w:b/>
          <w:bCs/>
          <w:sz w:val="36"/>
          <w:szCs w:val="36"/>
        </w:rPr>
        <w:t>日</w:t>
      </w:r>
    </w:p>
    <w:p w:rsidR="00E4427E" w:rsidRPr="0019384A" w:rsidRDefault="00E4427E" w:rsidP="00E4427E">
      <w:pPr>
        <w:rPr>
          <w:rFonts w:asciiTheme="majorEastAsia" w:eastAsiaTheme="majorEastAsia" w:hAnsiTheme="majorEastAsia" w:cstheme="majorEastAsia"/>
          <w:b/>
          <w:bCs/>
          <w:sz w:val="36"/>
          <w:szCs w:val="36"/>
        </w:rPr>
      </w:pPr>
    </w:p>
    <w:p w:rsidR="00E4427E" w:rsidRPr="0019384A"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19384A">
        <w:rPr>
          <w:rFonts w:asciiTheme="majorEastAsia" w:eastAsiaTheme="majorEastAsia" w:hAnsiTheme="majorEastAsia" w:cs="宋体" w:hint="eastAsia"/>
          <w:b/>
          <w:kern w:val="0"/>
          <w:sz w:val="44"/>
          <w:szCs w:val="44"/>
        </w:rPr>
        <w:t>招标文件目录</w:t>
      </w:r>
    </w:p>
    <w:p w:rsidR="00E4427E" w:rsidRPr="0019384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19384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9384A">
        <w:rPr>
          <w:rFonts w:asciiTheme="majorEastAsia" w:eastAsiaTheme="majorEastAsia" w:hAnsiTheme="majorEastAsia" w:cstheme="majorEastAsia" w:hint="eastAsia"/>
          <w:b/>
          <w:bCs/>
          <w:sz w:val="30"/>
          <w:szCs w:val="30"/>
          <w:lang w:val="zh-CN"/>
        </w:rPr>
        <w:t>第一章 投标邀请</w:t>
      </w:r>
    </w:p>
    <w:p w:rsidR="00E4427E" w:rsidRPr="0019384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9384A">
        <w:rPr>
          <w:rFonts w:asciiTheme="majorEastAsia" w:eastAsiaTheme="majorEastAsia" w:hAnsiTheme="majorEastAsia" w:cstheme="majorEastAsia" w:hint="eastAsia"/>
          <w:b/>
          <w:bCs/>
          <w:sz w:val="30"/>
          <w:szCs w:val="30"/>
          <w:lang w:val="zh-CN"/>
        </w:rPr>
        <w:t>第二章 项目需求</w:t>
      </w:r>
    </w:p>
    <w:p w:rsidR="00E4427E" w:rsidRPr="0019384A"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19384A">
        <w:rPr>
          <w:rFonts w:asciiTheme="majorEastAsia" w:eastAsiaTheme="majorEastAsia" w:hAnsiTheme="majorEastAsia" w:cstheme="majorEastAsia" w:hint="eastAsia"/>
          <w:b/>
          <w:bCs/>
          <w:sz w:val="30"/>
          <w:szCs w:val="30"/>
          <w:lang w:val="zh-CN"/>
        </w:rPr>
        <w:t xml:space="preserve">第三章 </w:t>
      </w:r>
      <w:r w:rsidRPr="0019384A">
        <w:rPr>
          <w:rFonts w:asciiTheme="majorEastAsia" w:eastAsiaTheme="majorEastAsia" w:hAnsiTheme="majorEastAsia" w:cstheme="majorEastAsia" w:hint="eastAsia"/>
          <w:b/>
          <w:kern w:val="0"/>
          <w:sz w:val="30"/>
          <w:szCs w:val="30"/>
        </w:rPr>
        <w:t>投标人须知前附表</w:t>
      </w:r>
    </w:p>
    <w:p w:rsidR="00E4427E" w:rsidRPr="0019384A"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19384A">
        <w:rPr>
          <w:rFonts w:asciiTheme="majorEastAsia" w:eastAsiaTheme="majorEastAsia" w:hAnsiTheme="majorEastAsia" w:cstheme="majorEastAsia" w:hint="eastAsia"/>
          <w:b/>
          <w:bCs/>
          <w:sz w:val="30"/>
          <w:szCs w:val="30"/>
          <w:lang w:val="zh-CN"/>
        </w:rPr>
        <w:t xml:space="preserve">第四章 </w:t>
      </w:r>
      <w:r w:rsidRPr="0019384A">
        <w:rPr>
          <w:rFonts w:asciiTheme="majorEastAsia" w:eastAsiaTheme="majorEastAsia" w:hAnsiTheme="majorEastAsia" w:cstheme="majorEastAsia" w:hint="eastAsia"/>
          <w:b/>
          <w:kern w:val="0"/>
          <w:sz w:val="30"/>
          <w:szCs w:val="30"/>
        </w:rPr>
        <w:t>投标人须知</w:t>
      </w:r>
    </w:p>
    <w:p w:rsidR="00E4427E" w:rsidRPr="0019384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9384A">
        <w:rPr>
          <w:rFonts w:asciiTheme="majorEastAsia" w:eastAsiaTheme="majorEastAsia" w:hAnsiTheme="majorEastAsia" w:cstheme="majorEastAsia" w:hint="eastAsia"/>
          <w:sz w:val="30"/>
          <w:szCs w:val="30"/>
          <w:lang w:val="zh-CN"/>
        </w:rPr>
        <w:t>一、概念释义</w:t>
      </w:r>
    </w:p>
    <w:p w:rsidR="00E4427E" w:rsidRPr="0019384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9384A">
        <w:rPr>
          <w:rFonts w:asciiTheme="majorEastAsia" w:eastAsiaTheme="majorEastAsia" w:hAnsiTheme="majorEastAsia" w:cstheme="majorEastAsia" w:hint="eastAsia"/>
          <w:sz w:val="30"/>
          <w:szCs w:val="30"/>
          <w:lang w:val="zh-CN"/>
        </w:rPr>
        <w:t>二、招标文件说明</w:t>
      </w:r>
    </w:p>
    <w:p w:rsidR="00E4427E" w:rsidRPr="0019384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9384A">
        <w:rPr>
          <w:rFonts w:asciiTheme="majorEastAsia" w:eastAsiaTheme="majorEastAsia" w:hAnsiTheme="majorEastAsia" w:cstheme="majorEastAsia" w:hint="eastAsia"/>
          <w:sz w:val="30"/>
          <w:szCs w:val="30"/>
          <w:lang w:val="zh-CN"/>
        </w:rPr>
        <w:t>三、投标文件的编制</w:t>
      </w:r>
    </w:p>
    <w:p w:rsidR="00E4427E" w:rsidRPr="0019384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9384A">
        <w:rPr>
          <w:rFonts w:asciiTheme="majorEastAsia" w:eastAsiaTheme="majorEastAsia" w:hAnsiTheme="majorEastAsia" w:cstheme="majorEastAsia" w:hint="eastAsia"/>
          <w:sz w:val="30"/>
          <w:szCs w:val="30"/>
          <w:lang w:val="zh-CN"/>
        </w:rPr>
        <w:t>四、投标文件的递交</w:t>
      </w:r>
    </w:p>
    <w:p w:rsidR="00E4427E" w:rsidRPr="0019384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9384A">
        <w:rPr>
          <w:rFonts w:asciiTheme="majorEastAsia" w:eastAsiaTheme="majorEastAsia" w:hAnsiTheme="majorEastAsia" w:cstheme="majorEastAsia" w:hint="eastAsia"/>
          <w:sz w:val="30"/>
          <w:szCs w:val="30"/>
          <w:lang w:val="zh-CN"/>
        </w:rPr>
        <w:t>五、开标和评标</w:t>
      </w:r>
    </w:p>
    <w:p w:rsidR="00E4427E" w:rsidRPr="0019384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9384A">
        <w:rPr>
          <w:rFonts w:asciiTheme="majorEastAsia" w:eastAsiaTheme="majorEastAsia" w:hAnsiTheme="majorEastAsia" w:cstheme="majorEastAsia" w:hint="eastAsia"/>
          <w:sz w:val="30"/>
          <w:szCs w:val="30"/>
          <w:lang w:val="zh-CN"/>
        </w:rPr>
        <w:t>六、定标和授予合同</w:t>
      </w:r>
    </w:p>
    <w:p w:rsidR="00E4427E" w:rsidRPr="0019384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9384A">
        <w:rPr>
          <w:rFonts w:asciiTheme="majorEastAsia" w:eastAsiaTheme="majorEastAsia" w:hAnsiTheme="majorEastAsia" w:cstheme="majorEastAsia" w:hint="eastAsia"/>
          <w:b/>
          <w:bCs/>
          <w:sz w:val="30"/>
          <w:szCs w:val="30"/>
          <w:lang w:val="zh-CN"/>
        </w:rPr>
        <w:t xml:space="preserve">第五章 </w:t>
      </w:r>
      <w:r w:rsidRPr="0019384A">
        <w:rPr>
          <w:rFonts w:asciiTheme="majorEastAsia" w:eastAsiaTheme="majorEastAsia" w:hAnsiTheme="majorEastAsia" w:cstheme="majorEastAsia" w:hint="eastAsia"/>
          <w:b/>
          <w:kern w:val="0"/>
          <w:sz w:val="30"/>
          <w:szCs w:val="30"/>
        </w:rPr>
        <w:t>政府采购政策功能</w:t>
      </w:r>
    </w:p>
    <w:p w:rsidR="00E4427E" w:rsidRPr="0019384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9384A">
        <w:rPr>
          <w:rFonts w:asciiTheme="majorEastAsia" w:eastAsiaTheme="majorEastAsia" w:hAnsiTheme="majorEastAsia" w:cstheme="majorEastAsia" w:hint="eastAsia"/>
          <w:b/>
          <w:bCs/>
          <w:sz w:val="30"/>
          <w:szCs w:val="30"/>
          <w:lang w:val="zh-CN"/>
        </w:rPr>
        <w:t xml:space="preserve">第六章 </w:t>
      </w:r>
      <w:r w:rsidRPr="0019384A">
        <w:rPr>
          <w:rFonts w:asciiTheme="majorEastAsia" w:eastAsiaTheme="majorEastAsia" w:hAnsiTheme="majorEastAsia" w:cstheme="majorEastAsia" w:hint="eastAsia"/>
          <w:b/>
          <w:kern w:val="0"/>
          <w:sz w:val="30"/>
          <w:szCs w:val="30"/>
        </w:rPr>
        <w:t>资格审查与评标</w:t>
      </w:r>
    </w:p>
    <w:p w:rsidR="00E4427E" w:rsidRPr="0019384A"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19384A">
        <w:rPr>
          <w:rFonts w:asciiTheme="majorEastAsia" w:eastAsiaTheme="majorEastAsia" w:hAnsiTheme="majorEastAsia" w:cstheme="majorEastAsia" w:hint="eastAsia"/>
          <w:b/>
          <w:bCs/>
          <w:sz w:val="30"/>
          <w:szCs w:val="30"/>
          <w:lang w:val="zh-CN"/>
        </w:rPr>
        <w:t xml:space="preserve">第七章 </w:t>
      </w:r>
      <w:r w:rsidRPr="0019384A">
        <w:rPr>
          <w:rFonts w:asciiTheme="majorEastAsia" w:eastAsiaTheme="majorEastAsia" w:hAnsiTheme="majorEastAsia" w:cstheme="majorEastAsia" w:hint="eastAsia"/>
          <w:b/>
          <w:kern w:val="0"/>
          <w:sz w:val="30"/>
          <w:szCs w:val="30"/>
        </w:rPr>
        <w:t>合同条款及格式</w:t>
      </w:r>
    </w:p>
    <w:p w:rsidR="00E4427E" w:rsidRPr="0019384A"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19384A">
        <w:rPr>
          <w:rFonts w:asciiTheme="majorEastAsia" w:eastAsiaTheme="majorEastAsia" w:hAnsiTheme="majorEastAsia" w:cstheme="majorEastAsia" w:hint="eastAsia"/>
          <w:b/>
          <w:bCs/>
          <w:sz w:val="30"/>
          <w:szCs w:val="30"/>
          <w:lang w:val="zh-CN"/>
        </w:rPr>
        <w:t xml:space="preserve">第八章 </w:t>
      </w:r>
      <w:r w:rsidRPr="0019384A">
        <w:rPr>
          <w:rFonts w:asciiTheme="majorEastAsia" w:eastAsiaTheme="majorEastAsia" w:hAnsiTheme="majorEastAsia" w:cstheme="majorEastAsia" w:hint="eastAsia"/>
          <w:b/>
          <w:kern w:val="0"/>
          <w:sz w:val="30"/>
          <w:szCs w:val="30"/>
        </w:rPr>
        <w:t>投标文件有关格式</w:t>
      </w:r>
    </w:p>
    <w:p w:rsidR="005D7FDE" w:rsidRDefault="005D7FD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AB6C39" w:rsidRPr="0019384A" w:rsidRDefault="00AB6C39" w:rsidP="00AB6C39">
      <w:pPr>
        <w:jc w:val="center"/>
        <w:rPr>
          <w:rFonts w:asciiTheme="majorEastAsia" w:eastAsiaTheme="majorEastAsia" w:hAnsiTheme="majorEastAsia" w:cs="宋体"/>
          <w:b/>
          <w:kern w:val="0"/>
          <w:sz w:val="32"/>
          <w:szCs w:val="32"/>
        </w:rPr>
      </w:pPr>
      <w:r w:rsidRPr="0019384A">
        <w:rPr>
          <w:rFonts w:asciiTheme="majorEastAsia" w:eastAsiaTheme="majorEastAsia" w:hAnsiTheme="majorEastAsia" w:cs="宋体" w:hint="eastAsia"/>
          <w:b/>
          <w:kern w:val="0"/>
          <w:sz w:val="32"/>
          <w:szCs w:val="32"/>
        </w:rPr>
        <w:lastRenderedPageBreak/>
        <w:t>第一章 投标邀请</w:t>
      </w:r>
    </w:p>
    <w:p w:rsidR="00AB6C39" w:rsidRPr="0019384A"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19384A"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19384A">
        <w:rPr>
          <w:rFonts w:hint="eastAsia"/>
          <w:sz w:val="21"/>
          <w:szCs w:val="21"/>
          <w:shd w:val="clear" w:color="auto" w:fill="FFFFFF"/>
        </w:rPr>
        <w:t>许昌市政府采购服务中心</w:t>
      </w:r>
      <w:r w:rsidRPr="0019384A">
        <w:rPr>
          <w:rFonts w:hint="eastAsia"/>
          <w:sz w:val="21"/>
          <w:szCs w:val="21"/>
          <w:shd w:val="clear" w:color="auto" w:fill="FFFFFF"/>
        </w:rPr>
        <w:t>(</w:t>
      </w:r>
      <w:r w:rsidRPr="0019384A">
        <w:rPr>
          <w:rFonts w:hint="eastAsia"/>
          <w:sz w:val="21"/>
          <w:szCs w:val="21"/>
          <w:shd w:val="clear" w:color="auto" w:fill="FFFFFF"/>
        </w:rPr>
        <w:t>以下简称采购中心</w:t>
      </w:r>
      <w:r w:rsidRPr="0019384A">
        <w:rPr>
          <w:rFonts w:hint="eastAsia"/>
          <w:sz w:val="21"/>
          <w:szCs w:val="21"/>
          <w:shd w:val="clear" w:color="auto" w:fill="FFFFFF"/>
        </w:rPr>
        <w:t xml:space="preserve">) </w:t>
      </w:r>
      <w:r w:rsidRPr="0019384A">
        <w:rPr>
          <w:rFonts w:hint="eastAsia"/>
          <w:sz w:val="21"/>
          <w:szCs w:val="21"/>
          <w:shd w:val="clear" w:color="auto" w:fill="FFFFFF"/>
        </w:rPr>
        <w:t>受</w:t>
      </w:r>
      <w:r w:rsidR="001C36AF" w:rsidRPr="0019384A">
        <w:rPr>
          <w:rFonts w:hint="eastAsia"/>
          <w:sz w:val="21"/>
          <w:szCs w:val="21"/>
          <w:shd w:val="clear" w:color="auto" w:fill="FFFFFF"/>
        </w:rPr>
        <w:t>许昌</w:t>
      </w:r>
      <w:r w:rsidR="001C36AF" w:rsidRPr="0019384A">
        <w:rPr>
          <w:sz w:val="21"/>
          <w:szCs w:val="21"/>
          <w:shd w:val="clear" w:color="auto" w:fill="FFFFFF"/>
        </w:rPr>
        <w:t>职业技术学院</w:t>
      </w:r>
      <w:r w:rsidRPr="0019384A">
        <w:rPr>
          <w:rFonts w:hint="eastAsia"/>
          <w:sz w:val="21"/>
          <w:szCs w:val="21"/>
          <w:shd w:val="clear" w:color="auto" w:fill="FFFFFF"/>
        </w:rPr>
        <w:t>的委托，对“</w:t>
      </w:r>
      <w:r w:rsidR="001C36AF" w:rsidRPr="0019384A">
        <w:rPr>
          <w:rFonts w:hint="eastAsia"/>
          <w:sz w:val="21"/>
          <w:szCs w:val="21"/>
          <w:shd w:val="clear" w:color="auto" w:fill="FFFFFF"/>
        </w:rPr>
        <w:t>网络管理中心机房可视化、网络运维综合管理平台、机房监控大屏</w:t>
      </w:r>
      <w:r w:rsidR="005B3264" w:rsidRPr="0019384A">
        <w:rPr>
          <w:rFonts w:hint="eastAsia"/>
          <w:sz w:val="21"/>
          <w:szCs w:val="21"/>
          <w:shd w:val="clear" w:color="auto" w:fill="FFFFFF"/>
        </w:rPr>
        <w:t>(</w:t>
      </w:r>
      <w:r w:rsidR="005B3264" w:rsidRPr="0019384A">
        <w:rPr>
          <w:rFonts w:hint="eastAsia"/>
          <w:sz w:val="21"/>
          <w:szCs w:val="21"/>
          <w:shd w:val="clear" w:color="auto" w:fill="FFFFFF"/>
        </w:rPr>
        <w:t>不见面开标</w:t>
      </w:r>
      <w:r w:rsidR="005B3264" w:rsidRPr="0019384A">
        <w:rPr>
          <w:rFonts w:hint="eastAsia"/>
          <w:sz w:val="21"/>
          <w:szCs w:val="21"/>
          <w:shd w:val="clear" w:color="auto" w:fill="FFFFFF"/>
        </w:rPr>
        <w:t>)</w:t>
      </w:r>
      <w:r w:rsidRPr="0019384A">
        <w:rPr>
          <w:rFonts w:hint="eastAsia"/>
          <w:sz w:val="21"/>
          <w:szCs w:val="21"/>
          <w:shd w:val="clear" w:color="auto" w:fill="FFFFFF"/>
        </w:rPr>
        <w:t>”项目进行公开招标。现邀请符合本招标文件规定条件的投标人前来投标。</w:t>
      </w:r>
    </w:p>
    <w:p w:rsidR="00AB6C39" w:rsidRPr="0019384A"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19384A">
        <w:rPr>
          <w:rFonts w:ascii="黑体" w:eastAsia="黑体" w:hAnsi="黑体" w:cs="黑体" w:hint="eastAsia"/>
          <w:bCs/>
          <w:sz w:val="21"/>
          <w:szCs w:val="21"/>
          <w:shd w:val="clear" w:color="auto" w:fill="FFFFFF"/>
        </w:rPr>
        <w:t xml:space="preserve">    </w:t>
      </w:r>
      <w:r w:rsidRPr="0019384A">
        <w:rPr>
          <w:rFonts w:asciiTheme="minorEastAsia" w:eastAsiaTheme="minorEastAsia" w:hAnsiTheme="minorEastAsia" w:cs="黑体" w:hint="eastAsia"/>
          <w:b/>
          <w:bCs/>
          <w:sz w:val="21"/>
          <w:szCs w:val="21"/>
          <w:shd w:val="clear" w:color="auto" w:fill="FFFFFF"/>
        </w:rPr>
        <w:t>一、项目基本情况</w:t>
      </w:r>
    </w:p>
    <w:p w:rsidR="00AB6C39" w:rsidRPr="0019384A" w:rsidRDefault="00AB6C39"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（一）项目名称：</w:t>
      </w:r>
      <w:r w:rsidR="001C36AF" w:rsidRPr="0019384A">
        <w:rPr>
          <w:rFonts w:hint="eastAsia"/>
          <w:sz w:val="21"/>
          <w:szCs w:val="21"/>
          <w:shd w:val="clear" w:color="auto" w:fill="FFFFFF"/>
        </w:rPr>
        <w:t>网络管理中心机房可视化、网络运维综合管理平台、机房监控大屏</w:t>
      </w:r>
      <w:r w:rsidR="005B3264" w:rsidRPr="0019384A">
        <w:rPr>
          <w:rFonts w:hint="eastAsia"/>
          <w:sz w:val="21"/>
          <w:szCs w:val="21"/>
          <w:shd w:val="clear" w:color="auto" w:fill="FFFFFF"/>
        </w:rPr>
        <w:t>(</w:t>
      </w:r>
      <w:r w:rsidR="005B3264" w:rsidRPr="0019384A">
        <w:rPr>
          <w:rFonts w:hint="eastAsia"/>
          <w:sz w:val="21"/>
          <w:szCs w:val="21"/>
          <w:shd w:val="clear" w:color="auto" w:fill="FFFFFF"/>
        </w:rPr>
        <w:t>不见面开标</w:t>
      </w:r>
      <w:r w:rsidR="005B3264" w:rsidRPr="0019384A">
        <w:rPr>
          <w:rFonts w:hint="eastAsia"/>
          <w:sz w:val="21"/>
          <w:szCs w:val="21"/>
          <w:shd w:val="clear" w:color="auto" w:fill="FFFFFF"/>
        </w:rPr>
        <w:t>)</w:t>
      </w:r>
    </w:p>
    <w:p w:rsidR="00AB6C39" w:rsidRPr="0019384A" w:rsidRDefault="00AB6C39"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rFonts w:hint="eastAsia"/>
          <w:sz w:val="21"/>
          <w:szCs w:val="21"/>
          <w:shd w:val="clear" w:color="auto" w:fill="FFFFFF"/>
        </w:rPr>
        <w:t>（二）项目编号：</w:t>
      </w:r>
      <w:r w:rsidRPr="0019384A">
        <w:rPr>
          <w:rFonts w:hint="eastAsia"/>
          <w:sz w:val="21"/>
          <w:szCs w:val="21"/>
          <w:shd w:val="clear" w:color="auto" w:fill="FFFFFF"/>
        </w:rPr>
        <w:t>ZFCG-G20</w:t>
      </w:r>
      <w:r w:rsidR="002A59DD" w:rsidRPr="0019384A">
        <w:rPr>
          <w:rFonts w:hint="eastAsia"/>
          <w:sz w:val="21"/>
          <w:szCs w:val="21"/>
          <w:shd w:val="clear" w:color="auto" w:fill="FFFFFF"/>
        </w:rPr>
        <w:t>20</w:t>
      </w:r>
      <w:r w:rsidR="009B6095">
        <w:rPr>
          <w:rFonts w:hint="eastAsia"/>
          <w:sz w:val="21"/>
          <w:szCs w:val="21"/>
          <w:shd w:val="clear" w:color="auto" w:fill="FFFFFF"/>
        </w:rPr>
        <w:t>059</w:t>
      </w:r>
      <w:r w:rsidRPr="0019384A">
        <w:rPr>
          <w:rFonts w:hint="eastAsia"/>
          <w:sz w:val="21"/>
          <w:szCs w:val="21"/>
          <w:shd w:val="clear" w:color="auto" w:fill="FFFFFF"/>
        </w:rPr>
        <w:t>号</w:t>
      </w:r>
      <w:r w:rsidRPr="0019384A">
        <w:rPr>
          <w:rFonts w:hint="eastAsia"/>
          <w:sz w:val="21"/>
          <w:szCs w:val="21"/>
          <w:shd w:val="clear" w:color="auto" w:fill="FFFFFF"/>
        </w:rPr>
        <w:t xml:space="preserve">    </w:t>
      </w:r>
    </w:p>
    <w:p w:rsidR="005F1ED9" w:rsidRPr="0019384A" w:rsidRDefault="00AB6C39"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rFonts w:hint="eastAsia"/>
          <w:sz w:val="21"/>
          <w:szCs w:val="21"/>
          <w:shd w:val="clear" w:color="auto" w:fill="FFFFFF"/>
        </w:rPr>
        <w:t>（三）采购方式：公开招标</w:t>
      </w:r>
    </w:p>
    <w:p w:rsidR="00AB6C39" w:rsidRPr="0019384A" w:rsidRDefault="00AB6C39"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rFonts w:hint="eastAsia"/>
          <w:sz w:val="21"/>
          <w:szCs w:val="21"/>
          <w:shd w:val="clear" w:color="auto" w:fill="FFFFFF"/>
        </w:rPr>
        <w:t>（四）项目主要内容、数量及要求：</w:t>
      </w:r>
    </w:p>
    <w:p w:rsidR="001C36AF" w:rsidRPr="0019384A" w:rsidRDefault="001C36AF"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rFonts w:hint="eastAsia"/>
          <w:sz w:val="21"/>
          <w:szCs w:val="21"/>
          <w:shd w:val="clear" w:color="auto" w:fill="FFFFFF"/>
        </w:rPr>
        <w:t>A</w:t>
      </w:r>
      <w:r w:rsidRPr="0019384A">
        <w:rPr>
          <w:rFonts w:hint="eastAsia"/>
          <w:sz w:val="21"/>
          <w:szCs w:val="21"/>
          <w:shd w:val="clear" w:color="auto" w:fill="FFFFFF"/>
        </w:rPr>
        <w:t>包</w:t>
      </w:r>
      <w:r w:rsidRPr="0019384A">
        <w:rPr>
          <w:rFonts w:hint="eastAsia"/>
          <w:sz w:val="21"/>
          <w:szCs w:val="21"/>
          <w:shd w:val="clear" w:color="auto" w:fill="FFFFFF"/>
        </w:rPr>
        <w:t>:</w:t>
      </w:r>
      <w:r w:rsidRPr="0019384A">
        <w:rPr>
          <w:rFonts w:hint="eastAsia"/>
          <w:sz w:val="21"/>
          <w:szCs w:val="21"/>
          <w:shd w:val="clear" w:color="auto" w:fill="FFFFFF"/>
        </w:rPr>
        <w:t>网络中心机房可视化平台</w:t>
      </w:r>
      <w:r w:rsidRPr="0019384A">
        <w:rPr>
          <w:rFonts w:hint="eastAsia"/>
          <w:sz w:val="21"/>
          <w:szCs w:val="21"/>
          <w:shd w:val="clear" w:color="auto" w:fill="FFFFFF"/>
        </w:rPr>
        <w:t>1</w:t>
      </w:r>
      <w:r w:rsidRPr="0019384A">
        <w:rPr>
          <w:rFonts w:hint="eastAsia"/>
          <w:sz w:val="21"/>
          <w:szCs w:val="21"/>
          <w:shd w:val="clear" w:color="auto" w:fill="FFFFFF"/>
        </w:rPr>
        <w:t>套；</w:t>
      </w:r>
    </w:p>
    <w:p w:rsidR="001C36AF" w:rsidRPr="0019384A" w:rsidRDefault="001C36AF"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sz w:val="21"/>
          <w:szCs w:val="21"/>
          <w:shd w:val="clear" w:color="auto" w:fill="FFFFFF"/>
        </w:rPr>
        <w:t>B</w:t>
      </w:r>
      <w:r w:rsidRPr="0019384A">
        <w:rPr>
          <w:rFonts w:hint="eastAsia"/>
          <w:sz w:val="21"/>
          <w:szCs w:val="21"/>
          <w:shd w:val="clear" w:color="auto" w:fill="FFFFFF"/>
        </w:rPr>
        <w:t>包</w:t>
      </w:r>
      <w:r w:rsidRPr="0019384A">
        <w:rPr>
          <w:rFonts w:hint="eastAsia"/>
          <w:sz w:val="21"/>
          <w:szCs w:val="21"/>
          <w:shd w:val="clear" w:color="auto" w:fill="FFFFFF"/>
        </w:rPr>
        <w:t>:IT</w:t>
      </w:r>
      <w:r w:rsidRPr="0019384A">
        <w:rPr>
          <w:rFonts w:hint="eastAsia"/>
          <w:sz w:val="21"/>
          <w:szCs w:val="21"/>
          <w:shd w:val="clear" w:color="auto" w:fill="FFFFFF"/>
        </w:rPr>
        <w:t>业务综合运维管理平台</w:t>
      </w:r>
      <w:r w:rsidRPr="0019384A">
        <w:rPr>
          <w:rFonts w:hint="eastAsia"/>
          <w:sz w:val="21"/>
          <w:szCs w:val="21"/>
          <w:shd w:val="clear" w:color="auto" w:fill="FFFFFF"/>
        </w:rPr>
        <w:t>1</w:t>
      </w:r>
      <w:r w:rsidRPr="0019384A">
        <w:rPr>
          <w:rFonts w:hint="eastAsia"/>
          <w:sz w:val="21"/>
          <w:szCs w:val="21"/>
          <w:shd w:val="clear" w:color="auto" w:fill="FFFFFF"/>
        </w:rPr>
        <w:t>套；</w:t>
      </w:r>
    </w:p>
    <w:p w:rsidR="001C36AF" w:rsidRPr="0019384A" w:rsidRDefault="001C36AF"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sz w:val="21"/>
          <w:szCs w:val="21"/>
          <w:shd w:val="clear" w:color="auto" w:fill="FFFFFF"/>
        </w:rPr>
        <w:t>C</w:t>
      </w:r>
      <w:r w:rsidRPr="0019384A">
        <w:rPr>
          <w:rFonts w:hint="eastAsia"/>
          <w:sz w:val="21"/>
          <w:szCs w:val="21"/>
          <w:shd w:val="clear" w:color="auto" w:fill="FFFFFF"/>
        </w:rPr>
        <w:t>包</w:t>
      </w:r>
      <w:r w:rsidRPr="0019384A">
        <w:rPr>
          <w:rFonts w:hint="eastAsia"/>
          <w:sz w:val="21"/>
          <w:szCs w:val="21"/>
          <w:shd w:val="clear" w:color="auto" w:fill="FFFFFF"/>
        </w:rPr>
        <w:t>:</w:t>
      </w:r>
      <w:r w:rsidRPr="0019384A">
        <w:rPr>
          <w:rFonts w:hint="eastAsia"/>
          <w:sz w:val="21"/>
          <w:szCs w:val="21"/>
          <w:shd w:val="clear" w:color="auto" w:fill="FFFFFF"/>
        </w:rPr>
        <w:t>网络中心监控大屏及相关配套设备一批</w:t>
      </w:r>
      <w:r w:rsidRPr="0019384A">
        <w:rPr>
          <w:rFonts w:hint="eastAsia"/>
          <w:sz w:val="21"/>
          <w:szCs w:val="21"/>
          <w:shd w:val="clear" w:color="auto" w:fill="FFFFFF"/>
        </w:rPr>
        <w:t>.</w:t>
      </w:r>
    </w:p>
    <w:p w:rsidR="00AB6C39" w:rsidRPr="0019384A" w:rsidRDefault="00AB6C39"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rFonts w:hint="eastAsia"/>
          <w:sz w:val="21"/>
          <w:szCs w:val="21"/>
          <w:shd w:val="clear" w:color="auto" w:fill="FFFFFF"/>
        </w:rPr>
        <w:t>（五）</w:t>
      </w:r>
      <w:r w:rsidR="001C36AF" w:rsidRPr="0019384A">
        <w:rPr>
          <w:rFonts w:hint="eastAsia"/>
          <w:sz w:val="21"/>
          <w:szCs w:val="21"/>
          <w:shd w:val="clear" w:color="auto" w:fill="FFFFFF"/>
        </w:rPr>
        <w:t>A</w:t>
      </w:r>
      <w:r w:rsidR="001C36AF" w:rsidRPr="0019384A">
        <w:rPr>
          <w:rFonts w:hint="eastAsia"/>
          <w:sz w:val="21"/>
          <w:szCs w:val="21"/>
          <w:shd w:val="clear" w:color="auto" w:fill="FFFFFF"/>
        </w:rPr>
        <w:t>包</w:t>
      </w:r>
      <w:r w:rsidR="001C36AF" w:rsidRPr="0019384A">
        <w:rPr>
          <w:rFonts w:hint="eastAsia"/>
          <w:sz w:val="21"/>
          <w:szCs w:val="21"/>
          <w:shd w:val="clear" w:color="auto" w:fill="FFFFFF"/>
        </w:rPr>
        <w:t>:</w:t>
      </w:r>
      <w:r w:rsidR="001C36AF" w:rsidRPr="0019384A">
        <w:rPr>
          <w:rFonts w:hint="eastAsia"/>
          <w:sz w:val="21"/>
          <w:szCs w:val="21"/>
          <w:shd w:val="clear" w:color="auto" w:fill="FFFFFF"/>
        </w:rPr>
        <w:t>预算金额</w:t>
      </w:r>
      <w:r w:rsidR="001C36AF" w:rsidRPr="0019384A">
        <w:rPr>
          <w:rFonts w:hint="eastAsia"/>
          <w:sz w:val="21"/>
          <w:szCs w:val="21"/>
          <w:shd w:val="clear" w:color="auto" w:fill="FFFFFF"/>
        </w:rPr>
        <w:t>350000</w:t>
      </w:r>
      <w:r w:rsidR="001C36AF" w:rsidRPr="0019384A">
        <w:rPr>
          <w:rFonts w:hint="eastAsia"/>
          <w:sz w:val="21"/>
          <w:szCs w:val="21"/>
          <w:shd w:val="clear" w:color="auto" w:fill="FFFFFF"/>
        </w:rPr>
        <w:t>元</w:t>
      </w:r>
      <w:r w:rsidR="001C36AF" w:rsidRPr="0019384A">
        <w:rPr>
          <w:rFonts w:hint="eastAsia"/>
          <w:sz w:val="21"/>
          <w:szCs w:val="21"/>
          <w:shd w:val="clear" w:color="auto" w:fill="FFFFFF"/>
        </w:rPr>
        <w:t>,</w:t>
      </w:r>
      <w:r w:rsidRPr="0019384A">
        <w:rPr>
          <w:rFonts w:hint="eastAsia"/>
          <w:sz w:val="21"/>
          <w:szCs w:val="21"/>
          <w:shd w:val="clear" w:color="auto" w:fill="FFFFFF"/>
        </w:rPr>
        <w:t>最高限价：</w:t>
      </w:r>
      <w:r w:rsidR="001C36AF" w:rsidRPr="0019384A">
        <w:rPr>
          <w:rFonts w:hint="eastAsia"/>
          <w:sz w:val="21"/>
          <w:szCs w:val="21"/>
          <w:shd w:val="clear" w:color="auto" w:fill="FFFFFF"/>
        </w:rPr>
        <w:t>350000</w:t>
      </w:r>
      <w:r w:rsidRPr="0019384A">
        <w:rPr>
          <w:rFonts w:hint="eastAsia"/>
          <w:sz w:val="21"/>
          <w:szCs w:val="21"/>
          <w:shd w:val="clear" w:color="auto" w:fill="FFFFFF"/>
        </w:rPr>
        <w:t>元</w:t>
      </w:r>
      <w:r w:rsidR="001C36AF" w:rsidRPr="0019384A">
        <w:rPr>
          <w:rFonts w:hint="eastAsia"/>
          <w:sz w:val="21"/>
          <w:szCs w:val="21"/>
          <w:shd w:val="clear" w:color="auto" w:fill="FFFFFF"/>
        </w:rPr>
        <w:t>;</w:t>
      </w:r>
    </w:p>
    <w:p w:rsidR="001C36AF" w:rsidRPr="0019384A" w:rsidRDefault="001C36AF"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sz w:val="21"/>
          <w:szCs w:val="21"/>
          <w:shd w:val="clear" w:color="auto" w:fill="FFFFFF"/>
        </w:rPr>
        <w:t>B</w:t>
      </w:r>
      <w:r w:rsidRPr="0019384A">
        <w:rPr>
          <w:rFonts w:hint="eastAsia"/>
          <w:sz w:val="21"/>
          <w:szCs w:val="21"/>
          <w:shd w:val="clear" w:color="auto" w:fill="FFFFFF"/>
        </w:rPr>
        <w:t>包</w:t>
      </w:r>
      <w:r w:rsidRPr="0019384A">
        <w:rPr>
          <w:rFonts w:hint="eastAsia"/>
          <w:sz w:val="21"/>
          <w:szCs w:val="21"/>
          <w:shd w:val="clear" w:color="auto" w:fill="FFFFFF"/>
        </w:rPr>
        <w:t xml:space="preserve"> :</w:t>
      </w:r>
      <w:r w:rsidRPr="0019384A">
        <w:rPr>
          <w:rFonts w:hint="eastAsia"/>
          <w:sz w:val="21"/>
          <w:szCs w:val="21"/>
          <w:shd w:val="clear" w:color="auto" w:fill="FFFFFF"/>
        </w:rPr>
        <w:t>预算金额</w:t>
      </w:r>
      <w:r w:rsidRPr="0019384A">
        <w:rPr>
          <w:rFonts w:hint="eastAsia"/>
          <w:sz w:val="21"/>
          <w:szCs w:val="21"/>
          <w:shd w:val="clear" w:color="auto" w:fill="FFFFFF"/>
        </w:rPr>
        <w:t>350000</w:t>
      </w:r>
      <w:r w:rsidRPr="0019384A">
        <w:rPr>
          <w:rFonts w:hint="eastAsia"/>
          <w:sz w:val="21"/>
          <w:szCs w:val="21"/>
          <w:shd w:val="clear" w:color="auto" w:fill="FFFFFF"/>
        </w:rPr>
        <w:t>元</w:t>
      </w:r>
      <w:r w:rsidRPr="0019384A">
        <w:rPr>
          <w:sz w:val="21"/>
          <w:szCs w:val="21"/>
          <w:shd w:val="clear" w:color="auto" w:fill="FFFFFF"/>
        </w:rPr>
        <w:t>  </w:t>
      </w:r>
      <w:r w:rsidRPr="0019384A">
        <w:rPr>
          <w:rFonts w:hint="eastAsia"/>
          <w:sz w:val="21"/>
          <w:szCs w:val="21"/>
          <w:shd w:val="clear" w:color="auto" w:fill="FFFFFF"/>
        </w:rPr>
        <w:t>，最高限价：</w:t>
      </w:r>
      <w:r w:rsidRPr="0019384A">
        <w:rPr>
          <w:rFonts w:hint="eastAsia"/>
          <w:sz w:val="21"/>
          <w:szCs w:val="21"/>
          <w:shd w:val="clear" w:color="auto" w:fill="FFFFFF"/>
        </w:rPr>
        <w:t>350000</w:t>
      </w:r>
      <w:r w:rsidRPr="0019384A">
        <w:rPr>
          <w:rFonts w:hint="eastAsia"/>
          <w:sz w:val="21"/>
          <w:szCs w:val="21"/>
          <w:shd w:val="clear" w:color="auto" w:fill="FFFFFF"/>
        </w:rPr>
        <w:t>元</w:t>
      </w:r>
      <w:r w:rsidRPr="0019384A">
        <w:rPr>
          <w:sz w:val="21"/>
          <w:szCs w:val="21"/>
          <w:shd w:val="clear" w:color="auto" w:fill="FFFFFF"/>
        </w:rPr>
        <w:t> </w:t>
      </w:r>
      <w:r w:rsidRPr="0019384A">
        <w:rPr>
          <w:rFonts w:hint="eastAsia"/>
          <w:sz w:val="21"/>
          <w:szCs w:val="21"/>
          <w:shd w:val="clear" w:color="auto" w:fill="FFFFFF"/>
        </w:rPr>
        <w:t>；</w:t>
      </w:r>
    </w:p>
    <w:p w:rsidR="001C36AF" w:rsidRPr="0019384A" w:rsidRDefault="001C36AF" w:rsidP="005F1ED9">
      <w:pPr>
        <w:pStyle w:val="a7"/>
        <w:widowControl/>
        <w:shd w:val="clear" w:color="auto" w:fill="FFFFFF"/>
        <w:spacing w:line="360" w:lineRule="auto"/>
        <w:ind w:firstLineChars="200" w:firstLine="420"/>
        <w:contextualSpacing/>
        <w:jc w:val="left"/>
        <w:rPr>
          <w:sz w:val="21"/>
          <w:szCs w:val="21"/>
          <w:shd w:val="clear" w:color="auto" w:fill="FFFFFF"/>
        </w:rPr>
      </w:pPr>
      <w:r w:rsidRPr="0019384A">
        <w:rPr>
          <w:sz w:val="21"/>
          <w:szCs w:val="21"/>
          <w:shd w:val="clear" w:color="auto" w:fill="FFFFFF"/>
        </w:rPr>
        <w:t>C</w:t>
      </w:r>
      <w:r w:rsidRPr="0019384A">
        <w:rPr>
          <w:rFonts w:hint="eastAsia"/>
          <w:sz w:val="21"/>
          <w:szCs w:val="21"/>
          <w:shd w:val="clear" w:color="auto" w:fill="FFFFFF"/>
        </w:rPr>
        <w:t>包</w:t>
      </w:r>
      <w:r w:rsidRPr="0019384A">
        <w:rPr>
          <w:rFonts w:hint="eastAsia"/>
          <w:sz w:val="21"/>
          <w:szCs w:val="21"/>
          <w:shd w:val="clear" w:color="auto" w:fill="FFFFFF"/>
        </w:rPr>
        <w:t>:</w:t>
      </w:r>
      <w:r w:rsidRPr="0019384A">
        <w:rPr>
          <w:rFonts w:hint="eastAsia"/>
          <w:sz w:val="21"/>
          <w:szCs w:val="21"/>
          <w:shd w:val="clear" w:color="auto" w:fill="FFFFFF"/>
        </w:rPr>
        <w:t>预算金额</w:t>
      </w:r>
      <w:r w:rsidRPr="0019384A">
        <w:rPr>
          <w:rFonts w:hint="eastAsia"/>
          <w:sz w:val="21"/>
          <w:szCs w:val="21"/>
          <w:shd w:val="clear" w:color="auto" w:fill="FFFFFF"/>
        </w:rPr>
        <w:t>250000</w:t>
      </w:r>
      <w:r w:rsidRPr="0019384A">
        <w:rPr>
          <w:rFonts w:hint="eastAsia"/>
          <w:sz w:val="21"/>
          <w:szCs w:val="21"/>
          <w:shd w:val="clear" w:color="auto" w:fill="FFFFFF"/>
        </w:rPr>
        <w:t>元</w:t>
      </w:r>
      <w:r w:rsidRPr="0019384A">
        <w:rPr>
          <w:sz w:val="21"/>
          <w:szCs w:val="21"/>
          <w:shd w:val="clear" w:color="auto" w:fill="FFFFFF"/>
        </w:rPr>
        <w:t>  </w:t>
      </w:r>
      <w:r w:rsidRPr="0019384A">
        <w:rPr>
          <w:rFonts w:hint="eastAsia"/>
          <w:sz w:val="21"/>
          <w:szCs w:val="21"/>
          <w:shd w:val="clear" w:color="auto" w:fill="FFFFFF"/>
        </w:rPr>
        <w:t>，最高限价：</w:t>
      </w:r>
      <w:r w:rsidRPr="0019384A">
        <w:rPr>
          <w:rFonts w:hint="eastAsia"/>
          <w:sz w:val="21"/>
          <w:szCs w:val="21"/>
          <w:shd w:val="clear" w:color="auto" w:fill="FFFFFF"/>
        </w:rPr>
        <w:t>250000</w:t>
      </w:r>
      <w:r w:rsidRPr="0019384A">
        <w:rPr>
          <w:rFonts w:hint="eastAsia"/>
          <w:sz w:val="21"/>
          <w:szCs w:val="21"/>
          <w:shd w:val="clear" w:color="auto" w:fill="FFFFFF"/>
        </w:rPr>
        <w:t>元</w:t>
      </w:r>
      <w:r w:rsidRPr="0019384A">
        <w:rPr>
          <w:rFonts w:hint="eastAsia"/>
          <w:sz w:val="21"/>
          <w:szCs w:val="21"/>
          <w:shd w:val="clear" w:color="auto" w:fill="FFFFFF"/>
        </w:rPr>
        <w:t>.</w:t>
      </w:r>
    </w:p>
    <w:p w:rsidR="00AB6C39" w:rsidRPr="0019384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（六）交付（服务</w:t>
      </w:r>
      <w:r w:rsidRPr="0019384A">
        <w:rPr>
          <w:rFonts w:hint="eastAsia"/>
          <w:sz w:val="21"/>
          <w:szCs w:val="21"/>
          <w:shd w:val="clear" w:color="auto" w:fill="FFFFFF"/>
        </w:rPr>
        <w:t>、完工）时间</w:t>
      </w:r>
      <w:r w:rsidRPr="0019384A">
        <w:rPr>
          <w:rFonts w:hint="eastAsia"/>
          <w:sz w:val="21"/>
          <w:szCs w:val="21"/>
          <w:shd w:val="clear" w:color="auto" w:fill="FFFFFF"/>
        </w:rPr>
        <w:t xml:space="preserve"> </w:t>
      </w:r>
      <w:r w:rsidRPr="0019384A">
        <w:rPr>
          <w:rFonts w:hint="eastAsia"/>
          <w:sz w:val="21"/>
          <w:szCs w:val="21"/>
          <w:shd w:val="clear" w:color="auto" w:fill="FFFFFF"/>
        </w:rPr>
        <w:t>：</w:t>
      </w:r>
      <w:bookmarkStart w:id="0" w:name="交付日期"/>
      <w:r w:rsidR="001C36AF" w:rsidRPr="0019384A">
        <w:rPr>
          <w:rFonts w:hint="eastAsia"/>
          <w:sz w:val="21"/>
          <w:szCs w:val="21"/>
          <w:shd w:val="clear" w:color="auto" w:fill="FFFFFF"/>
        </w:rPr>
        <w:t>A</w:t>
      </w:r>
      <w:r w:rsidR="001C36AF" w:rsidRPr="0019384A">
        <w:rPr>
          <w:rFonts w:hint="eastAsia"/>
          <w:sz w:val="21"/>
          <w:szCs w:val="21"/>
          <w:shd w:val="clear" w:color="auto" w:fill="FFFFFF"/>
        </w:rPr>
        <w:t>、</w:t>
      </w:r>
      <w:r w:rsidR="001C36AF" w:rsidRPr="0019384A">
        <w:rPr>
          <w:rFonts w:hint="eastAsia"/>
          <w:sz w:val="21"/>
          <w:szCs w:val="21"/>
          <w:shd w:val="clear" w:color="auto" w:fill="FFFFFF"/>
        </w:rPr>
        <w:t>C</w:t>
      </w:r>
      <w:r w:rsidR="001C36AF" w:rsidRPr="0019384A">
        <w:rPr>
          <w:rFonts w:hint="eastAsia"/>
          <w:sz w:val="21"/>
          <w:szCs w:val="21"/>
          <w:shd w:val="clear" w:color="auto" w:fill="FFFFFF"/>
        </w:rPr>
        <w:t>包自合同生效之日起</w:t>
      </w:r>
      <w:bookmarkEnd w:id="0"/>
      <w:r w:rsidR="001C36AF" w:rsidRPr="0019384A">
        <w:rPr>
          <w:rFonts w:hint="eastAsia"/>
          <w:sz w:val="21"/>
          <w:szCs w:val="21"/>
          <w:shd w:val="clear" w:color="auto" w:fill="FFFFFF"/>
        </w:rPr>
        <w:t xml:space="preserve"> 15</w:t>
      </w:r>
      <w:r w:rsidR="001C36AF" w:rsidRPr="0019384A">
        <w:rPr>
          <w:rFonts w:hint="eastAsia"/>
          <w:sz w:val="21"/>
          <w:szCs w:val="21"/>
          <w:shd w:val="clear" w:color="auto" w:fill="FFFFFF"/>
        </w:rPr>
        <w:t>天；</w:t>
      </w:r>
      <w:r w:rsidR="001C36AF" w:rsidRPr="0019384A">
        <w:rPr>
          <w:sz w:val="21"/>
          <w:szCs w:val="21"/>
          <w:shd w:val="clear" w:color="auto" w:fill="FFFFFF"/>
        </w:rPr>
        <w:t xml:space="preserve"> B</w:t>
      </w:r>
      <w:r w:rsidR="001C36AF" w:rsidRPr="0019384A">
        <w:rPr>
          <w:rFonts w:hint="eastAsia"/>
          <w:sz w:val="21"/>
          <w:szCs w:val="21"/>
          <w:shd w:val="clear" w:color="auto" w:fill="FFFFFF"/>
        </w:rPr>
        <w:t>包自合同生效之日起</w:t>
      </w:r>
      <w:r w:rsidR="001C36AF" w:rsidRPr="0019384A">
        <w:rPr>
          <w:rFonts w:hint="eastAsia"/>
          <w:sz w:val="21"/>
          <w:szCs w:val="21"/>
          <w:shd w:val="clear" w:color="auto" w:fill="FFFFFF"/>
        </w:rPr>
        <w:t xml:space="preserve"> </w:t>
      </w:r>
      <w:r w:rsidR="001C36AF" w:rsidRPr="0019384A">
        <w:rPr>
          <w:sz w:val="21"/>
          <w:szCs w:val="21"/>
          <w:shd w:val="clear" w:color="auto" w:fill="FFFFFF"/>
        </w:rPr>
        <w:t>30</w:t>
      </w:r>
      <w:r w:rsidR="001C36AF" w:rsidRPr="0019384A">
        <w:rPr>
          <w:rFonts w:hint="eastAsia"/>
          <w:sz w:val="21"/>
          <w:szCs w:val="21"/>
          <w:shd w:val="clear" w:color="auto" w:fill="FFFFFF"/>
        </w:rPr>
        <w:t>天</w:t>
      </w:r>
    </w:p>
    <w:p w:rsidR="00AB6C39" w:rsidRPr="0019384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（七）交付（服务、完</w:t>
      </w:r>
      <w:r w:rsidRPr="0019384A">
        <w:rPr>
          <w:rFonts w:hint="eastAsia"/>
          <w:sz w:val="21"/>
          <w:szCs w:val="21"/>
          <w:shd w:val="clear" w:color="auto" w:fill="FFFFFF"/>
        </w:rPr>
        <w:t>工）地点：</w:t>
      </w:r>
      <w:r w:rsidR="001C36AF" w:rsidRPr="0019384A">
        <w:rPr>
          <w:rFonts w:hint="eastAsia"/>
          <w:sz w:val="21"/>
          <w:szCs w:val="21"/>
          <w:shd w:val="clear" w:color="auto" w:fill="FFFFFF"/>
        </w:rPr>
        <w:t>许昌</w:t>
      </w:r>
      <w:r w:rsidR="001C36AF" w:rsidRPr="0019384A">
        <w:rPr>
          <w:sz w:val="21"/>
          <w:szCs w:val="21"/>
          <w:shd w:val="clear" w:color="auto" w:fill="FFFFFF"/>
        </w:rPr>
        <w:t>职业技术学院</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（八）进口产品：不允许。</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（九）分包：不允许。</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9384A">
        <w:rPr>
          <w:rFonts w:asciiTheme="minorEastAsia" w:eastAsiaTheme="minorEastAsia" w:hAnsiTheme="minorEastAsia" w:cs="黑体" w:hint="eastAsia"/>
          <w:b/>
          <w:bCs/>
          <w:sz w:val="21"/>
          <w:szCs w:val="21"/>
          <w:shd w:val="clear" w:color="auto" w:fill="FFFFFF"/>
        </w:rPr>
        <w:t>二、需要落实的政府采购政策</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9384A">
        <w:rPr>
          <w:rFonts w:asciiTheme="minorEastAsia" w:eastAsiaTheme="minorEastAsia" w:hAnsiTheme="minorEastAsia" w:cs="黑体" w:hint="eastAsia"/>
          <w:b/>
          <w:bCs/>
          <w:sz w:val="21"/>
          <w:szCs w:val="21"/>
          <w:shd w:val="clear" w:color="auto" w:fill="FFFFFF"/>
        </w:rPr>
        <w:t>三、投标人资格要求</w:t>
      </w:r>
    </w:p>
    <w:p w:rsidR="005B3264" w:rsidRPr="0019384A"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19384A"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lastRenderedPageBreak/>
        <w:t>（二）</w:t>
      </w:r>
      <w:r w:rsidRPr="0019384A">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19384A">
        <w:rPr>
          <w:rFonts w:asciiTheme="minorEastAsia" w:eastAsiaTheme="minorEastAsia" w:hAnsiTheme="minorEastAsia" w:cs="仿宋_GB2312" w:hint="eastAsia"/>
          <w:sz w:val="21"/>
          <w:szCs w:val="21"/>
          <w:shd w:val="clear" w:color="auto" w:fill="FFFFFF"/>
        </w:rPr>
        <w:t>“</w:t>
      </w:r>
      <w:r w:rsidRPr="0019384A">
        <w:rPr>
          <w:rFonts w:asciiTheme="minorEastAsia" w:eastAsiaTheme="minorEastAsia" w:hAnsiTheme="minorEastAsia" w:cs="仿宋_GB2312"/>
          <w:sz w:val="21"/>
          <w:szCs w:val="21"/>
          <w:shd w:val="clear" w:color="auto" w:fill="FFFFFF"/>
        </w:rPr>
        <w:t>中国政府采购网</w:t>
      </w:r>
      <w:r w:rsidRPr="0019384A">
        <w:rPr>
          <w:rFonts w:asciiTheme="minorEastAsia" w:eastAsiaTheme="minorEastAsia" w:hAnsiTheme="minorEastAsia" w:cs="仿宋_GB2312" w:hint="eastAsia"/>
          <w:sz w:val="21"/>
          <w:szCs w:val="21"/>
          <w:shd w:val="clear" w:color="auto" w:fill="FFFFFF"/>
        </w:rPr>
        <w:t>”</w:t>
      </w:r>
      <w:r w:rsidRPr="0019384A">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19384A">
        <w:rPr>
          <w:rFonts w:asciiTheme="minorEastAsia" w:eastAsiaTheme="minorEastAsia" w:hAnsiTheme="minorEastAsia" w:cs="仿宋_GB2312" w:hint="eastAsia"/>
          <w:sz w:val="21"/>
          <w:szCs w:val="21"/>
          <w:shd w:val="clear" w:color="auto" w:fill="FFFFFF"/>
        </w:rPr>
        <w:t>；“中国社会组织公共服务平台”网站（</w:t>
      </w:r>
      <w:r w:rsidRPr="0019384A">
        <w:rPr>
          <w:rFonts w:asciiTheme="minorEastAsia" w:eastAsiaTheme="minorEastAsia" w:hAnsiTheme="minorEastAsia" w:cs="仿宋_GB2312"/>
          <w:sz w:val="21"/>
          <w:szCs w:val="21"/>
          <w:shd w:val="clear" w:color="auto" w:fill="FFFFFF"/>
        </w:rPr>
        <w:t>www.chinanpo.gov.cn</w:t>
      </w:r>
      <w:r w:rsidRPr="0019384A">
        <w:rPr>
          <w:rFonts w:asciiTheme="minorEastAsia" w:eastAsiaTheme="minorEastAsia" w:hAnsiTheme="minorEastAsia" w:cs="仿宋_GB2312" w:hint="eastAsia"/>
          <w:sz w:val="21"/>
          <w:szCs w:val="21"/>
          <w:shd w:val="clear" w:color="auto" w:fill="FFFFFF"/>
        </w:rPr>
        <w:t>）严重违法失信名单的社会组织。</w:t>
      </w:r>
    </w:p>
    <w:p w:rsidR="005B3264" w:rsidRPr="0019384A" w:rsidRDefault="005B3264" w:rsidP="001C36AF">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(三)本次招标不接受联合体投标。</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9384A">
        <w:rPr>
          <w:rFonts w:asciiTheme="minorEastAsia" w:eastAsiaTheme="minorEastAsia" w:hAnsiTheme="minorEastAsia" w:cs="黑体" w:hint="eastAsia"/>
          <w:b/>
          <w:bCs/>
          <w:sz w:val="21"/>
          <w:szCs w:val="21"/>
          <w:shd w:val="clear" w:color="auto" w:fill="FFFFFF"/>
        </w:rPr>
        <w:t>四、招标文件的获取</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19384A">
        <w:t xml:space="preserve"> </w:t>
      </w:r>
      <w:r w:rsidR="00653850" w:rsidRPr="0019384A">
        <w:rPr>
          <w:rFonts w:asciiTheme="minorEastAsia" w:eastAsiaTheme="minorEastAsia" w:hAnsiTheme="minorEastAsia" w:cs="仿宋_GB2312"/>
          <w:sz w:val="21"/>
          <w:szCs w:val="21"/>
          <w:shd w:val="clear" w:color="auto" w:fill="FFFFFF"/>
        </w:rPr>
        <w:t>ggzy.xuchang.gov.cn:8088/ggzy/eps/public/RegistAllJcxx.html</w:t>
      </w:r>
      <w:r w:rsidRPr="0019384A">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9384A">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19384A">
        <w:rPr>
          <w:rFonts w:asciiTheme="minorEastAsia" w:eastAsiaTheme="minorEastAsia" w:hAnsiTheme="minorEastAsia" w:cs="仿宋_GB2312"/>
          <w:sz w:val="21"/>
          <w:szCs w:val="21"/>
          <w:shd w:val="clear" w:color="auto" w:fill="FFFFFF"/>
        </w:rPr>
        <w:t>ggzy.xuchang.gov.cn:8088/ggzy/</w:t>
      </w:r>
      <w:r w:rsidRPr="0019384A">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9384A">
        <w:rPr>
          <w:rFonts w:asciiTheme="minorEastAsia" w:eastAsiaTheme="minorEastAsia" w:hAnsiTheme="minorEastAsia" w:cs="黑体" w:hint="eastAsia"/>
          <w:b/>
          <w:bCs/>
          <w:sz w:val="21"/>
          <w:szCs w:val="21"/>
          <w:shd w:val="clear" w:color="auto" w:fill="FFFFFF"/>
        </w:rPr>
        <w:t>五、投标截止时间、开标时间及地点</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9384A">
        <w:rPr>
          <w:rFonts w:asciiTheme="minorEastAsia" w:eastAsiaTheme="minorEastAsia" w:hAnsiTheme="minorEastAsia" w:cs="仿宋_GB2312" w:hint="eastAsia"/>
          <w:sz w:val="21"/>
          <w:szCs w:val="21"/>
        </w:rPr>
        <w:t>（一）投标截止及开标时间：20</w:t>
      </w:r>
      <w:r w:rsidR="00AB420B" w:rsidRPr="0019384A">
        <w:rPr>
          <w:rFonts w:asciiTheme="minorEastAsia" w:eastAsiaTheme="minorEastAsia" w:hAnsiTheme="minorEastAsia" w:cs="仿宋_GB2312" w:hint="eastAsia"/>
          <w:sz w:val="21"/>
          <w:szCs w:val="21"/>
        </w:rPr>
        <w:t>20</w:t>
      </w:r>
      <w:r w:rsidRPr="0019384A">
        <w:rPr>
          <w:rFonts w:asciiTheme="minorEastAsia" w:eastAsiaTheme="minorEastAsia" w:hAnsiTheme="minorEastAsia" w:cs="仿宋_GB2312" w:hint="eastAsia"/>
          <w:sz w:val="21"/>
          <w:szCs w:val="21"/>
        </w:rPr>
        <w:t>年</w:t>
      </w:r>
      <w:r w:rsidR="009B6095">
        <w:rPr>
          <w:rFonts w:asciiTheme="minorEastAsia" w:eastAsiaTheme="minorEastAsia" w:hAnsiTheme="minorEastAsia" w:cs="仿宋_GB2312" w:hint="eastAsia"/>
          <w:sz w:val="21"/>
          <w:szCs w:val="21"/>
          <w:u w:val="single"/>
        </w:rPr>
        <w:t>6</w:t>
      </w:r>
      <w:r w:rsidRPr="0019384A">
        <w:rPr>
          <w:rFonts w:asciiTheme="minorEastAsia" w:eastAsiaTheme="minorEastAsia" w:hAnsiTheme="minorEastAsia" w:cs="仿宋_GB2312" w:hint="eastAsia"/>
          <w:sz w:val="21"/>
          <w:szCs w:val="21"/>
        </w:rPr>
        <w:t>月</w:t>
      </w:r>
      <w:r w:rsidR="009B6095">
        <w:rPr>
          <w:rFonts w:asciiTheme="minorEastAsia" w:eastAsiaTheme="minorEastAsia" w:hAnsiTheme="minorEastAsia" w:cs="仿宋_GB2312" w:hint="eastAsia"/>
          <w:sz w:val="21"/>
          <w:szCs w:val="21"/>
          <w:u w:val="single"/>
        </w:rPr>
        <w:t>9</w:t>
      </w:r>
      <w:r w:rsidRPr="0019384A">
        <w:rPr>
          <w:rFonts w:asciiTheme="minorEastAsia" w:eastAsiaTheme="minorEastAsia" w:hAnsiTheme="minorEastAsia" w:cs="仿宋_GB2312" w:hint="eastAsia"/>
          <w:sz w:val="21"/>
          <w:szCs w:val="21"/>
        </w:rPr>
        <w:t>日</w:t>
      </w:r>
      <w:r w:rsidR="009B6095">
        <w:rPr>
          <w:rFonts w:asciiTheme="minorEastAsia" w:eastAsiaTheme="minorEastAsia" w:hAnsiTheme="minorEastAsia" w:cs="仿宋_GB2312" w:hint="eastAsia"/>
          <w:sz w:val="21"/>
          <w:szCs w:val="21"/>
          <w:u w:val="single"/>
        </w:rPr>
        <w:t>9</w:t>
      </w:r>
      <w:r w:rsidRPr="0019384A">
        <w:rPr>
          <w:rFonts w:asciiTheme="minorEastAsia" w:eastAsiaTheme="minorEastAsia" w:hAnsiTheme="minorEastAsia" w:cs="仿宋_GB2312" w:hint="eastAsia"/>
          <w:sz w:val="21"/>
          <w:szCs w:val="21"/>
        </w:rPr>
        <w:t>时</w:t>
      </w:r>
      <w:r w:rsidR="009B6095">
        <w:rPr>
          <w:rFonts w:asciiTheme="minorEastAsia" w:eastAsiaTheme="minorEastAsia" w:hAnsiTheme="minorEastAsia" w:cs="仿宋_GB2312" w:hint="eastAsia"/>
          <w:sz w:val="21"/>
          <w:szCs w:val="21"/>
          <w:u w:val="single"/>
        </w:rPr>
        <w:t>30</w:t>
      </w:r>
      <w:r w:rsidRPr="0019384A">
        <w:rPr>
          <w:rFonts w:asciiTheme="minorEastAsia" w:eastAsiaTheme="minorEastAsia" w:hAnsiTheme="minorEastAsia" w:cs="仿宋_GB2312" w:hint="eastAsia"/>
          <w:sz w:val="21"/>
          <w:szCs w:val="21"/>
        </w:rPr>
        <w:t>分（北京时间），逾期提交或不符合规定的投标文件不予接受。</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9384A">
        <w:rPr>
          <w:rFonts w:asciiTheme="minorEastAsia" w:eastAsiaTheme="minorEastAsia" w:hAnsiTheme="minorEastAsia" w:cs="仿宋_GB2312" w:hint="eastAsia"/>
          <w:sz w:val="21"/>
          <w:szCs w:val="21"/>
        </w:rPr>
        <w:t>（二）开标地点：许昌市公共资源交易中心三楼开标</w:t>
      </w:r>
      <w:r w:rsidR="009B6095">
        <w:rPr>
          <w:rFonts w:asciiTheme="minorEastAsia" w:eastAsiaTheme="minorEastAsia" w:hAnsiTheme="minorEastAsia" w:cs="仿宋_GB2312" w:hint="eastAsia"/>
          <w:sz w:val="21"/>
          <w:szCs w:val="21"/>
          <w:u w:val="single"/>
        </w:rPr>
        <w:t>四</w:t>
      </w:r>
      <w:r w:rsidRPr="0019384A">
        <w:rPr>
          <w:rFonts w:asciiTheme="minorEastAsia" w:eastAsiaTheme="minorEastAsia" w:hAnsiTheme="minorEastAsia" w:cs="仿宋_GB2312" w:hint="eastAsia"/>
          <w:sz w:val="21"/>
          <w:szCs w:val="21"/>
        </w:rPr>
        <w:t>室。（</w:t>
      </w:r>
      <w:r w:rsidRPr="0019384A">
        <w:rPr>
          <w:rFonts w:asciiTheme="minorEastAsia" w:eastAsiaTheme="minorEastAsia" w:hAnsiTheme="minorEastAsia" w:cs="Arial" w:hint="eastAsia"/>
          <w:b/>
          <w:sz w:val="21"/>
          <w:szCs w:val="21"/>
        </w:rPr>
        <w:t>本项目采用远程不见面开标，投标人无须到现场</w:t>
      </w:r>
      <w:r w:rsidRPr="0019384A">
        <w:rPr>
          <w:rFonts w:asciiTheme="minorEastAsia" w:eastAsiaTheme="minorEastAsia" w:hAnsiTheme="minorEastAsia" w:cs="Arial" w:hint="eastAsia"/>
          <w:sz w:val="21"/>
          <w:szCs w:val="21"/>
        </w:rPr>
        <w:t>）</w:t>
      </w:r>
      <w:r w:rsidRPr="0019384A">
        <w:rPr>
          <w:rFonts w:asciiTheme="minorEastAsia" w:eastAsiaTheme="minorEastAsia" w:hAnsiTheme="minorEastAsia" w:cs="仿宋_GB2312" w:hint="eastAsia"/>
          <w:sz w:val="21"/>
          <w:szCs w:val="21"/>
        </w:rPr>
        <w:t>。</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9384A">
        <w:rPr>
          <w:rFonts w:asciiTheme="minorEastAsia" w:eastAsiaTheme="minorEastAsia" w:hAnsiTheme="minorEastAsia" w:cs="仿宋_GB2312" w:hint="eastAsia"/>
          <w:sz w:val="21"/>
          <w:szCs w:val="21"/>
        </w:rPr>
        <w:t>（三） 本项目为全流程电子化交易项目，投标人须提交电子投标文件。</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9384A">
        <w:rPr>
          <w:rFonts w:asciiTheme="minorEastAsia" w:eastAsiaTheme="minorEastAsia" w:hAnsiTheme="minorEastAsia" w:cs="仿宋_GB2312" w:hint="eastAsia"/>
          <w:sz w:val="21"/>
          <w:szCs w:val="21"/>
        </w:rPr>
        <w:t>1、加密电子投标文件</w:t>
      </w:r>
      <w:r w:rsidRPr="0019384A">
        <w:rPr>
          <w:rFonts w:asciiTheme="minorEastAsia" w:hAnsiTheme="minorEastAsia" w:cs="宋体" w:hint="eastAsia"/>
          <w:sz w:val="21"/>
          <w:szCs w:val="21"/>
        </w:rPr>
        <w:t>（</w:t>
      </w:r>
      <w:r w:rsidRPr="0019384A">
        <w:rPr>
          <w:rFonts w:asciiTheme="minorEastAsia" w:eastAsiaTheme="minorEastAsia" w:hAnsiTheme="minorEastAsia"/>
          <w:sz w:val="21"/>
          <w:szCs w:val="21"/>
        </w:rPr>
        <w:t>.file</w:t>
      </w:r>
      <w:r w:rsidRPr="0019384A">
        <w:rPr>
          <w:rFonts w:asciiTheme="minorEastAsia" w:hAnsiTheme="minorEastAsia" w:cs="宋体" w:hint="eastAsia"/>
          <w:sz w:val="21"/>
          <w:szCs w:val="21"/>
        </w:rPr>
        <w:t>格式）须</w:t>
      </w:r>
      <w:r w:rsidRPr="0019384A">
        <w:rPr>
          <w:rFonts w:asciiTheme="minorEastAsia" w:eastAsiaTheme="minorEastAsia" w:hAnsiTheme="minorEastAsia" w:cs="仿宋_GB2312" w:hint="eastAsia"/>
          <w:sz w:val="21"/>
          <w:szCs w:val="21"/>
        </w:rPr>
        <w:t>在投标截止时间（开标时间）前通过《全国公共资源交易平台(河南省</w:t>
      </w:r>
      <w:r w:rsidRPr="0019384A">
        <w:rPr>
          <w:rFonts w:ascii="MS Mincho" w:eastAsia="MS Mincho" w:hAnsi="MS Mincho" w:cs="MS Mincho" w:hint="eastAsia"/>
          <w:sz w:val="21"/>
          <w:szCs w:val="21"/>
        </w:rPr>
        <w:t>▪</w:t>
      </w:r>
      <w:r w:rsidRPr="0019384A">
        <w:rPr>
          <w:rFonts w:ascii="宋体" w:hAnsi="宋体" w:cs="宋体" w:hint="eastAsia"/>
          <w:sz w:val="21"/>
          <w:szCs w:val="21"/>
        </w:rPr>
        <w:t>许昌市</w:t>
      </w:r>
      <w:r w:rsidRPr="0019384A">
        <w:rPr>
          <w:rFonts w:asciiTheme="minorEastAsia" w:eastAsiaTheme="minorEastAsia" w:hAnsiTheme="minorEastAsia" w:cs="仿宋_GB2312" w:hint="eastAsia"/>
          <w:sz w:val="21"/>
          <w:szCs w:val="21"/>
        </w:rPr>
        <w:t>)》公共资源交易系统成功上传。</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9384A">
        <w:rPr>
          <w:rFonts w:asciiTheme="minorEastAsia" w:eastAsiaTheme="minorEastAsia" w:hAnsiTheme="minorEastAsia" w:cs="仿宋_GB2312" w:hint="eastAsia"/>
          <w:sz w:val="21"/>
          <w:szCs w:val="21"/>
        </w:rPr>
        <w:t>2、开标时间前，投标人</w:t>
      </w:r>
      <w:r w:rsidRPr="0019384A">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19384A">
        <w:rPr>
          <w:rFonts w:asciiTheme="minorEastAsia" w:eastAsiaTheme="minorEastAsia" w:hAnsiTheme="minorEastAsia" w:cs="仿宋_GB2312" w:hint="eastAsia"/>
          <w:sz w:val="21"/>
          <w:szCs w:val="21"/>
        </w:rPr>
        <w:t>按照开标时间准时参加线上开标，进行远程解密、在线询问、电子签章等。</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9384A">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9384A">
        <w:rPr>
          <w:rFonts w:asciiTheme="minorEastAsia" w:eastAsiaTheme="minorEastAsia" w:hAnsiTheme="minorEastAsia" w:cs="黑体" w:hint="eastAsia"/>
          <w:b/>
          <w:bCs/>
          <w:sz w:val="21"/>
          <w:szCs w:val="21"/>
          <w:shd w:val="clear" w:color="auto" w:fill="FFFFFF"/>
        </w:rPr>
        <w:t>七、公告期限</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9384A">
        <w:rPr>
          <w:rFonts w:asciiTheme="minorEastAsia" w:eastAsiaTheme="minorEastAsia" w:hAnsiTheme="minorEastAsia" w:cs="仿宋_GB2312" w:hint="eastAsia"/>
          <w:sz w:val="21"/>
          <w:szCs w:val="21"/>
        </w:rPr>
        <w:lastRenderedPageBreak/>
        <w:t>本招标公告自发布之日起公告期限为5个工作日。</w:t>
      </w:r>
    </w:p>
    <w:p w:rsidR="00AB6C39" w:rsidRPr="0019384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19384A">
        <w:rPr>
          <w:rFonts w:asciiTheme="minorEastAsia" w:eastAsiaTheme="minorEastAsia" w:hAnsiTheme="minorEastAsia" w:cs="黑体" w:hint="eastAsia"/>
          <w:b/>
          <w:bCs/>
          <w:sz w:val="21"/>
          <w:szCs w:val="21"/>
        </w:rPr>
        <w:t>八、联系方式</w:t>
      </w:r>
    </w:p>
    <w:p w:rsidR="00AB6C39" w:rsidRPr="0019384A" w:rsidRDefault="00AB6C39" w:rsidP="00AB6C39">
      <w:pPr>
        <w:adjustRightInd w:val="0"/>
        <w:spacing w:line="360" w:lineRule="auto"/>
        <w:ind w:firstLineChars="400" w:firstLine="843"/>
        <w:contextualSpacing/>
        <w:jc w:val="left"/>
        <w:rPr>
          <w:rFonts w:ascii="Calibri" w:eastAsia="宋体" w:hAnsi="Calibri" w:cs="Times New Roman"/>
          <w:szCs w:val="21"/>
          <w:shd w:val="clear" w:color="auto" w:fill="FFFFFF"/>
        </w:rPr>
      </w:pPr>
      <w:r w:rsidRPr="0019384A">
        <w:rPr>
          <w:rFonts w:ascii="宋体" w:hAnsi="宋体" w:hint="eastAsia"/>
          <w:b/>
          <w:szCs w:val="21"/>
        </w:rPr>
        <w:t>采购人</w:t>
      </w:r>
      <w:r w:rsidRPr="0019384A">
        <w:rPr>
          <w:rFonts w:ascii="宋体" w:hAnsi="宋体" w:hint="eastAsia"/>
          <w:szCs w:val="21"/>
        </w:rPr>
        <w:t>：</w:t>
      </w:r>
      <w:r w:rsidR="001C36AF" w:rsidRPr="0019384A">
        <w:rPr>
          <w:rFonts w:ascii="Calibri" w:eastAsia="宋体" w:hAnsi="Calibri" w:cs="Times New Roman" w:hint="eastAsia"/>
          <w:szCs w:val="21"/>
          <w:shd w:val="clear" w:color="auto" w:fill="FFFFFF"/>
        </w:rPr>
        <w:t>许昌</w:t>
      </w:r>
      <w:r w:rsidR="001C36AF" w:rsidRPr="0019384A">
        <w:rPr>
          <w:rFonts w:ascii="Calibri" w:eastAsia="宋体" w:hAnsi="Calibri" w:cs="Times New Roman"/>
          <w:szCs w:val="21"/>
          <w:shd w:val="clear" w:color="auto" w:fill="FFFFFF"/>
        </w:rPr>
        <w:t>职业技术学院</w:t>
      </w:r>
    </w:p>
    <w:p w:rsidR="00AB6C39" w:rsidRPr="0019384A" w:rsidRDefault="00AB6C39" w:rsidP="00AB6C39">
      <w:pPr>
        <w:adjustRightInd w:val="0"/>
        <w:spacing w:line="360" w:lineRule="auto"/>
        <w:ind w:firstLineChars="400" w:firstLine="840"/>
        <w:contextualSpacing/>
        <w:jc w:val="left"/>
        <w:rPr>
          <w:rFonts w:ascii="宋体" w:hAnsi="宋体"/>
          <w:szCs w:val="21"/>
        </w:rPr>
      </w:pPr>
      <w:r w:rsidRPr="0019384A">
        <w:rPr>
          <w:rFonts w:ascii="宋体" w:hAnsi="宋体" w:hint="eastAsia"/>
          <w:szCs w:val="21"/>
        </w:rPr>
        <w:t>地址：</w:t>
      </w:r>
      <w:r w:rsidR="001C36AF" w:rsidRPr="0019384A">
        <w:rPr>
          <w:rFonts w:ascii="Calibri" w:eastAsia="宋体" w:hAnsi="Calibri" w:cs="Times New Roman" w:hint="eastAsia"/>
          <w:szCs w:val="21"/>
          <w:shd w:val="clear" w:color="auto" w:fill="FFFFFF"/>
        </w:rPr>
        <w:t>许昌市新兴东路</w:t>
      </w:r>
      <w:r w:rsidR="001C36AF" w:rsidRPr="0019384A">
        <w:rPr>
          <w:rFonts w:ascii="Calibri" w:eastAsia="宋体" w:hAnsi="Calibri" w:cs="Times New Roman" w:hint="eastAsia"/>
          <w:szCs w:val="21"/>
          <w:shd w:val="clear" w:color="auto" w:fill="FFFFFF"/>
        </w:rPr>
        <w:t>4336</w:t>
      </w:r>
      <w:r w:rsidR="001C36AF" w:rsidRPr="0019384A">
        <w:rPr>
          <w:rFonts w:ascii="Calibri" w:eastAsia="宋体" w:hAnsi="Calibri" w:cs="Times New Roman" w:hint="eastAsia"/>
          <w:szCs w:val="21"/>
          <w:shd w:val="clear" w:color="auto" w:fill="FFFFFF"/>
        </w:rPr>
        <w:t>号</w:t>
      </w:r>
    </w:p>
    <w:p w:rsidR="00AB6C39" w:rsidRPr="0019384A" w:rsidRDefault="00AB6C39" w:rsidP="00AB6C39">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19384A">
        <w:rPr>
          <w:rFonts w:ascii="宋体" w:hAnsi="宋体" w:hint="eastAsia"/>
          <w:szCs w:val="21"/>
        </w:rPr>
        <w:t>联系人：</w:t>
      </w:r>
      <w:r w:rsidR="001C36AF" w:rsidRPr="0019384A">
        <w:rPr>
          <w:rFonts w:ascii="Calibri" w:eastAsia="宋体" w:hAnsi="Calibri" w:cs="Times New Roman" w:hint="eastAsia"/>
          <w:szCs w:val="21"/>
          <w:shd w:val="clear" w:color="auto" w:fill="FFFFFF"/>
        </w:rPr>
        <w:t>王甫</w:t>
      </w:r>
      <w:r w:rsidRPr="0019384A">
        <w:rPr>
          <w:rFonts w:ascii="Calibri" w:eastAsia="宋体" w:hAnsi="Calibri" w:cs="Times New Roman" w:hint="eastAsia"/>
          <w:szCs w:val="21"/>
          <w:shd w:val="clear" w:color="auto" w:fill="FFFFFF"/>
        </w:rPr>
        <w:t xml:space="preserve">         </w:t>
      </w:r>
      <w:r w:rsidRPr="0019384A">
        <w:rPr>
          <w:rFonts w:ascii="Calibri" w:eastAsia="宋体" w:hAnsi="Calibri" w:cs="Times New Roman" w:hint="eastAsia"/>
          <w:szCs w:val="21"/>
          <w:shd w:val="clear" w:color="auto" w:fill="FFFFFF"/>
        </w:rPr>
        <w:t>联系电话：</w:t>
      </w:r>
      <w:r w:rsidR="001C36AF" w:rsidRPr="0019384A">
        <w:rPr>
          <w:rFonts w:ascii="Calibri" w:eastAsia="宋体" w:hAnsi="Calibri" w:cs="Times New Roman" w:hint="eastAsia"/>
          <w:szCs w:val="21"/>
          <w:shd w:val="clear" w:color="auto" w:fill="FFFFFF"/>
        </w:rPr>
        <w:t>18503749668</w:t>
      </w:r>
    </w:p>
    <w:p w:rsidR="00AB6C39" w:rsidRPr="0019384A" w:rsidRDefault="00AB6C39" w:rsidP="00AB6C39">
      <w:pPr>
        <w:adjustRightInd w:val="0"/>
        <w:spacing w:line="360" w:lineRule="auto"/>
        <w:ind w:firstLineChars="400" w:firstLine="843"/>
        <w:contextualSpacing/>
        <w:jc w:val="left"/>
        <w:rPr>
          <w:rFonts w:ascii="宋体" w:hAnsi="宋体"/>
          <w:szCs w:val="21"/>
        </w:rPr>
      </w:pPr>
      <w:r w:rsidRPr="0019384A">
        <w:rPr>
          <w:rFonts w:ascii="宋体" w:hAnsi="宋体" w:hint="eastAsia"/>
          <w:b/>
          <w:szCs w:val="21"/>
        </w:rPr>
        <w:t>集中采购机构</w:t>
      </w:r>
      <w:r w:rsidRPr="0019384A">
        <w:rPr>
          <w:rFonts w:ascii="宋体" w:hAnsi="宋体" w:hint="eastAsia"/>
          <w:szCs w:val="21"/>
        </w:rPr>
        <w:t xml:space="preserve">：许昌市政府采购服务中心 </w:t>
      </w:r>
    </w:p>
    <w:p w:rsidR="00AB6C39" w:rsidRPr="0019384A" w:rsidRDefault="00AB6C39" w:rsidP="00AB6C39">
      <w:pPr>
        <w:adjustRightInd w:val="0"/>
        <w:spacing w:line="360" w:lineRule="auto"/>
        <w:ind w:firstLineChars="400" w:firstLine="840"/>
        <w:contextualSpacing/>
        <w:jc w:val="left"/>
        <w:rPr>
          <w:rFonts w:ascii="宋体" w:hAnsi="宋体"/>
          <w:szCs w:val="21"/>
        </w:rPr>
      </w:pPr>
      <w:r w:rsidRPr="0019384A">
        <w:rPr>
          <w:rFonts w:ascii="宋体" w:hAnsi="宋体" w:hint="eastAsia"/>
          <w:szCs w:val="21"/>
        </w:rPr>
        <w:t>地址：许昌市</w:t>
      </w:r>
      <w:r w:rsidRPr="0019384A">
        <w:rPr>
          <w:rFonts w:asciiTheme="minorEastAsia" w:hAnsiTheme="minorEastAsia" w:cs="Arial"/>
          <w:szCs w:val="21"/>
        </w:rPr>
        <w:t>龙兴路与竹林路交汇处</w:t>
      </w:r>
      <w:r w:rsidRPr="0019384A">
        <w:rPr>
          <w:rFonts w:asciiTheme="minorEastAsia" w:hAnsiTheme="minorEastAsia" w:cs="仿宋_GB2312" w:hint="eastAsia"/>
          <w:szCs w:val="21"/>
        </w:rPr>
        <w:t>创业服务中心C座</w:t>
      </w:r>
    </w:p>
    <w:p w:rsidR="00AB6C39" w:rsidRPr="0019384A" w:rsidRDefault="00AB6C39" w:rsidP="00AB6C39">
      <w:pPr>
        <w:adjustRightInd w:val="0"/>
        <w:spacing w:line="360" w:lineRule="auto"/>
        <w:ind w:firstLineChars="400" w:firstLine="840"/>
        <w:contextualSpacing/>
        <w:jc w:val="left"/>
        <w:rPr>
          <w:rFonts w:ascii="宋体" w:hAnsi="宋体"/>
          <w:szCs w:val="21"/>
        </w:rPr>
      </w:pPr>
      <w:r w:rsidRPr="0019384A">
        <w:rPr>
          <w:rFonts w:ascii="宋体" w:hAnsi="宋体" w:hint="eastAsia"/>
          <w:szCs w:val="21"/>
        </w:rPr>
        <w:t>联系人：</w:t>
      </w:r>
      <w:r w:rsidR="001C36AF" w:rsidRPr="0019384A">
        <w:rPr>
          <w:rFonts w:ascii="宋体" w:hAnsi="宋体" w:hint="eastAsia"/>
          <w:szCs w:val="21"/>
        </w:rPr>
        <w:t>李女士</w:t>
      </w:r>
      <w:r w:rsidRPr="0019384A">
        <w:rPr>
          <w:rFonts w:ascii="宋体" w:hAnsi="宋体" w:hint="eastAsia"/>
          <w:szCs w:val="21"/>
        </w:rPr>
        <w:t xml:space="preserve">                联系电话：</w:t>
      </w:r>
      <w:bookmarkStart w:id="1" w:name="联系人电话"/>
      <w:r w:rsidRPr="0019384A">
        <w:rPr>
          <w:rFonts w:ascii="宋体" w:hAnsi="宋体"/>
          <w:szCs w:val="21"/>
        </w:rPr>
        <w:t>0</w:t>
      </w:r>
      <w:bookmarkEnd w:id="1"/>
      <w:r w:rsidRPr="0019384A">
        <w:rPr>
          <w:rFonts w:ascii="宋体" w:hAnsi="宋体" w:hint="eastAsia"/>
          <w:szCs w:val="21"/>
        </w:rPr>
        <w:t>374-</w:t>
      </w:r>
      <w:r w:rsidR="001C36AF" w:rsidRPr="0019384A">
        <w:rPr>
          <w:rFonts w:ascii="宋体" w:hAnsi="宋体" w:hint="eastAsia"/>
          <w:szCs w:val="21"/>
        </w:rPr>
        <w:t>2968687</w:t>
      </w:r>
    </w:p>
    <w:p w:rsidR="00AB6C39" w:rsidRPr="0019384A" w:rsidRDefault="00AB6C39" w:rsidP="00AB6C39">
      <w:pPr>
        <w:adjustRightInd w:val="0"/>
        <w:snapToGrid w:val="0"/>
        <w:spacing w:line="360" w:lineRule="auto"/>
        <w:ind w:firstLineChars="400" w:firstLine="840"/>
        <w:jc w:val="left"/>
        <w:rPr>
          <w:rFonts w:ascii="宋体" w:hAnsi="宋体"/>
          <w:szCs w:val="21"/>
        </w:rPr>
      </w:pPr>
    </w:p>
    <w:p w:rsidR="005B3264" w:rsidRPr="0019384A" w:rsidRDefault="005B3264" w:rsidP="00AB6C39">
      <w:pPr>
        <w:adjustRightInd w:val="0"/>
        <w:snapToGrid w:val="0"/>
        <w:spacing w:line="360" w:lineRule="auto"/>
        <w:ind w:firstLineChars="400" w:firstLine="840"/>
        <w:jc w:val="left"/>
        <w:rPr>
          <w:rFonts w:ascii="宋体" w:hAnsi="宋体"/>
          <w:szCs w:val="21"/>
        </w:rPr>
      </w:pPr>
    </w:p>
    <w:p w:rsidR="005B3264" w:rsidRPr="0019384A" w:rsidRDefault="001C36AF" w:rsidP="005F1ED9">
      <w:pPr>
        <w:pStyle w:val="a7"/>
        <w:widowControl/>
        <w:shd w:val="clear" w:color="auto" w:fill="FFFFFF"/>
        <w:spacing w:line="360" w:lineRule="auto"/>
        <w:ind w:firstLineChars="200" w:firstLine="420"/>
        <w:contextualSpacing/>
        <w:jc w:val="right"/>
        <w:rPr>
          <w:sz w:val="21"/>
          <w:szCs w:val="21"/>
          <w:shd w:val="clear" w:color="auto" w:fill="FFFFFF"/>
        </w:rPr>
      </w:pPr>
      <w:r w:rsidRPr="0019384A">
        <w:rPr>
          <w:rFonts w:hint="eastAsia"/>
          <w:sz w:val="21"/>
          <w:szCs w:val="21"/>
          <w:shd w:val="clear" w:color="auto" w:fill="FFFFFF"/>
        </w:rPr>
        <w:t>许昌</w:t>
      </w:r>
      <w:r w:rsidRPr="0019384A">
        <w:rPr>
          <w:sz w:val="21"/>
          <w:szCs w:val="21"/>
          <w:shd w:val="clear" w:color="auto" w:fill="FFFFFF"/>
        </w:rPr>
        <w:t>职业技术学院</w:t>
      </w:r>
    </w:p>
    <w:p w:rsidR="00AB6C39" w:rsidRPr="0019384A" w:rsidRDefault="005B3264" w:rsidP="005B3264">
      <w:pPr>
        <w:adjustRightInd w:val="0"/>
        <w:snapToGrid w:val="0"/>
        <w:spacing w:line="360" w:lineRule="auto"/>
        <w:ind w:firstLineChars="400" w:firstLine="840"/>
        <w:jc w:val="right"/>
        <w:rPr>
          <w:rFonts w:ascii="宋体" w:hAnsi="宋体"/>
          <w:szCs w:val="21"/>
        </w:rPr>
      </w:pPr>
      <w:r w:rsidRPr="0019384A">
        <w:rPr>
          <w:rFonts w:ascii="宋体" w:hAnsi="宋体" w:hint="eastAsia"/>
          <w:szCs w:val="21"/>
        </w:rPr>
        <w:t>二〇二〇年</w:t>
      </w:r>
      <w:r w:rsidR="009B6095">
        <w:rPr>
          <w:rFonts w:ascii="宋体" w:hAnsi="宋体" w:hint="eastAsia"/>
          <w:szCs w:val="21"/>
        </w:rPr>
        <w:t>五</w:t>
      </w:r>
      <w:r w:rsidRPr="0019384A">
        <w:rPr>
          <w:rFonts w:ascii="宋体" w:hAnsi="宋体" w:hint="eastAsia"/>
          <w:szCs w:val="21"/>
        </w:rPr>
        <w:t>月</w:t>
      </w:r>
      <w:r w:rsidR="009B6095">
        <w:rPr>
          <w:rFonts w:ascii="宋体" w:hAnsi="宋体" w:hint="eastAsia"/>
          <w:szCs w:val="21"/>
        </w:rPr>
        <w:t>十九</w:t>
      </w:r>
      <w:r w:rsidRPr="0019384A">
        <w:rPr>
          <w:rFonts w:ascii="宋体" w:hAnsi="宋体" w:hint="eastAsia"/>
          <w:szCs w:val="21"/>
        </w:rPr>
        <w:t>日</w:t>
      </w:r>
    </w:p>
    <w:p w:rsidR="00AB6C39" w:rsidRPr="0019384A" w:rsidRDefault="00AB6C39" w:rsidP="00AB6C39">
      <w:pPr>
        <w:adjustRightInd w:val="0"/>
        <w:snapToGrid w:val="0"/>
        <w:spacing w:line="360" w:lineRule="auto"/>
        <w:ind w:firstLineChars="400" w:firstLine="840"/>
        <w:jc w:val="left"/>
        <w:rPr>
          <w:rFonts w:ascii="宋体" w:hAnsi="宋体"/>
          <w:szCs w:val="21"/>
        </w:rPr>
      </w:pPr>
    </w:p>
    <w:p w:rsidR="00AB6C39" w:rsidRPr="0019384A" w:rsidRDefault="00AB6C39" w:rsidP="00AB6C39">
      <w:pPr>
        <w:spacing w:line="360" w:lineRule="auto"/>
        <w:rPr>
          <w:rFonts w:hAnsi="宋体"/>
          <w:b/>
          <w:sz w:val="28"/>
          <w:szCs w:val="28"/>
        </w:rPr>
      </w:pPr>
      <w:r w:rsidRPr="0019384A">
        <w:rPr>
          <w:rFonts w:hAnsi="宋体" w:hint="eastAsia"/>
          <w:b/>
          <w:sz w:val="28"/>
          <w:szCs w:val="28"/>
        </w:rPr>
        <w:t>温馨提示：</w:t>
      </w:r>
    </w:p>
    <w:p w:rsidR="00AB6C39" w:rsidRPr="0019384A" w:rsidRDefault="00AB6C39" w:rsidP="00AB6C39">
      <w:pPr>
        <w:spacing w:line="360" w:lineRule="auto"/>
        <w:ind w:firstLineChars="200" w:firstLine="562"/>
        <w:rPr>
          <w:rFonts w:hAnsi="宋体"/>
          <w:b/>
          <w:sz w:val="28"/>
          <w:szCs w:val="28"/>
        </w:rPr>
      </w:pPr>
      <w:r w:rsidRPr="0019384A">
        <w:rPr>
          <w:rFonts w:hAnsi="宋体" w:hint="eastAsia"/>
          <w:b/>
          <w:sz w:val="28"/>
          <w:szCs w:val="28"/>
        </w:rPr>
        <w:t>本项目为全流程电子化交易项目，请认真阅读招标文件，并注意以下事项。</w:t>
      </w:r>
    </w:p>
    <w:p w:rsidR="00AB6C39" w:rsidRPr="0019384A" w:rsidRDefault="00AB6C39" w:rsidP="004B63AC">
      <w:pPr>
        <w:pStyle w:val="af"/>
        <w:ind w:firstLine="321"/>
        <w:rPr>
          <w:rFonts w:ascii="仿宋_GB2312" w:eastAsia="仿宋_GB2312"/>
          <w:b/>
          <w:sz w:val="32"/>
          <w:szCs w:val="32"/>
        </w:rPr>
      </w:pPr>
    </w:p>
    <w:p w:rsidR="00AB6C39" w:rsidRPr="0019384A" w:rsidRDefault="00AB6C39" w:rsidP="00AB6C39">
      <w:pPr>
        <w:tabs>
          <w:tab w:val="left" w:pos="7095"/>
        </w:tabs>
        <w:spacing w:line="360" w:lineRule="auto"/>
        <w:ind w:firstLineChars="200" w:firstLine="422"/>
        <w:contextualSpacing/>
        <w:rPr>
          <w:rFonts w:hAnsi="宋体"/>
          <w:b/>
          <w:szCs w:val="21"/>
        </w:rPr>
      </w:pPr>
      <w:r w:rsidRPr="0019384A">
        <w:rPr>
          <w:rFonts w:asciiTheme="minorEastAsia" w:hAnsiTheme="minorEastAsia" w:hint="eastAsia"/>
          <w:b/>
          <w:szCs w:val="21"/>
        </w:rPr>
        <w:t>1.</w:t>
      </w:r>
      <w:r w:rsidRPr="0019384A">
        <w:rPr>
          <w:rFonts w:hAnsi="宋体" w:hint="eastAsia"/>
          <w:b/>
          <w:szCs w:val="21"/>
        </w:rPr>
        <w:t>投标人应按招标文件规定编制、提交、解密电子投标文件。</w:t>
      </w:r>
    </w:p>
    <w:p w:rsidR="00AB6C39" w:rsidRPr="0019384A" w:rsidRDefault="00AB6C39" w:rsidP="00AB6C39">
      <w:pPr>
        <w:tabs>
          <w:tab w:val="left" w:pos="7095"/>
        </w:tabs>
        <w:spacing w:line="360" w:lineRule="auto"/>
        <w:ind w:firstLineChars="200" w:firstLine="422"/>
        <w:contextualSpacing/>
        <w:rPr>
          <w:rFonts w:hAnsi="宋体"/>
          <w:b/>
          <w:szCs w:val="21"/>
        </w:rPr>
      </w:pPr>
      <w:r w:rsidRPr="0019384A">
        <w:rPr>
          <w:rFonts w:asciiTheme="minorEastAsia" w:hAnsiTheme="minorEastAsia" w:hint="eastAsia"/>
          <w:b/>
          <w:szCs w:val="21"/>
        </w:rPr>
        <w:t>2</w:t>
      </w:r>
      <w:r w:rsidRPr="0019384A">
        <w:rPr>
          <w:rFonts w:asciiTheme="minorEastAsia" w:hAnsiTheme="minorEastAsia"/>
          <w:b/>
          <w:szCs w:val="21"/>
        </w:rPr>
        <w:t>.</w:t>
      </w:r>
      <w:r w:rsidRPr="0019384A">
        <w:rPr>
          <w:rFonts w:hAnsi="宋体" w:hint="eastAsia"/>
          <w:b/>
          <w:szCs w:val="21"/>
        </w:rPr>
        <w:t>电子文件下载、制作、提交期间和远程不见面开标（</w:t>
      </w:r>
      <w:r w:rsidRPr="0019384A">
        <w:rPr>
          <w:rFonts w:hAnsi="宋体" w:hint="eastAsia"/>
          <w:szCs w:val="21"/>
        </w:rPr>
        <w:t>电子投标文件的解密</w:t>
      </w:r>
      <w:r w:rsidRPr="0019384A">
        <w:rPr>
          <w:rFonts w:hAnsi="宋体" w:hint="eastAsia"/>
          <w:b/>
          <w:szCs w:val="21"/>
        </w:rPr>
        <w:t>）环节，投标人须使用同一个</w:t>
      </w:r>
      <w:r w:rsidRPr="0019384A">
        <w:rPr>
          <w:rFonts w:hAnsi="宋体"/>
          <w:b/>
          <w:szCs w:val="21"/>
        </w:rPr>
        <w:t>CA</w:t>
      </w:r>
      <w:r w:rsidRPr="0019384A">
        <w:rPr>
          <w:rFonts w:hAnsi="宋体"/>
          <w:b/>
          <w:szCs w:val="21"/>
        </w:rPr>
        <w:t>数字证书</w:t>
      </w:r>
      <w:r w:rsidRPr="0019384A">
        <w:rPr>
          <w:rFonts w:hAnsi="宋体" w:hint="eastAsia"/>
          <w:b/>
          <w:szCs w:val="21"/>
        </w:rPr>
        <w:t>（证书须在有效期内并可正常使用）</w:t>
      </w:r>
      <w:r w:rsidRPr="0019384A">
        <w:rPr>
          <w:rFonts w:hAnsi="宋体"/>
          <w:b/>
          <w:szCs w:val="21"/>
        </w:rPr>
        <w:t>。</w:t>
      </w:r>
    </w:p>
    <w:p w:rsidR="00AB6C39" w:rsidRPr="0019384A" w:rsidRDefault="00AB6C39" w:rsidP="00AB6C39">
      <w:pPr>
        <w:tabs>
          <w:tab w:val="left" w:pos="7095"/>
        </w:tabs>
        <w:spacing w:line="360" w:lineRule="auto"/>
        <w:ind w:firstLineChars="200" w:firstLine="422"/>
        <w:contextualSpacing/>
        <w:rPr>
          <w:rFonts w:hAnsi="宋体"/>
          <w:b/>
          <w:szCs w:val="21"/>
        </w:rPr>
      </w:pPr>
      <w:r w:rsidRPr="0019384A">
        <w:rPr>
          <w:rFonts w:asciiTheme="minorEastAsia" w:hAnsiTheme="minorEastAsia"/>
          <w:b/>
          <w:szCs w:val="21"/>
        </w:rPr>
        <w:t>3</w:t>
      </w:r>
      <w:r w:rsidRPr="0019384A">
        <w:rPr>
          <w:rFonts w:asciiTheme="minorEastAsia" w:hAnsiTheme="minorEastAsia" w:hint="eastAsia"/>
          <w:b/>
          <w:szCs w:val="21"/>
        </w:rPr>
        <w:t>.</w:t>
      </w:r>
      <w:r w:rsidRPr="0019384A">
        <w:rPr>
          <w:rFonts w:hAnsi="宋体" w:hint="eastAsia"/>
          <w:b/>
          <w:szCs w:val="21"/>
        </w:rPr>
        <w:t>电子投标文件的制作</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asciiTheme="minorEastAsia" w:hAnsiTheme="minorEastAsia"/>
          <w:szCs w:val="21"/>
        </w:rPr>
        <w:t>3</w:t>
      </w:r>
      <w:r w:rsidRPr="0019384A">
        <w:rPr>
          <w:rFonts w:asciiTheme="minorEastAsia" w:hAnsiTheme="minorEastAsia" w:hint="eastAsia"/>
          <w:szCs w:val="21"/>
        </w:rPr>
        <w:t>.1</w:t>
      </w:r>
      <w:r w:rsidRPr="0019384A">
        <w:rPr>
          <w:rFonts w:hAnsi="宋体" w:hint="eastAsia"/>
          <w:szCs w:val="21"/>
        </w:rPr>
        <w:t xml:space="preserve"> </w:t>
      </w:r>
      <w:r w:rsidRPr="0019384A">
        <w:rPr>
          <w:rFonts w:hAnsi="宋体" w:hint="eastAsia"/>
          <w:szCs w:val="21"/>
        </w:rPr>
        <w:t>投标人登录《全国公共资源交易平台</w:t>
      </w:r>
      <w:r w:rsidRPr="0019384A">
        <w:rPr>
          <w:rFonts w:asciiTheme="majorEastAsia" w:eastAsiaTheme="majorEastAsia" w:hAnsiTheme="majorEastAsia" w:hint="eastAsia"/>
          <w:szCs w:val="21"/>
        </w:rPr>
        <w:t>(</w:t>
      </w:r>
      <w:r w:rsidRPr="0019384A">
        <w:rPr>
          <w:rFonts w:hAnsi="宋体" w:hint="eastAsia"/>
          <w:szCs w:val="21"/>
        </w:rPr>
        <w:t>河南省</w:t>
      </w:r>
      <w:r w:rsidRPr="0019384A">
        <w:rPr>
          <w:rFonts w:ascii="MS Mincho" w:eastAsia="MS Mincho" w:hAnsi="MS Mincho" w:cs="MS Mincho" w:hint="eastAsia"/>
          <w:szCs w:val="21"/>
        </w:rPr>
        <w:t>▪</w:t>
      </w:r>
      <w:r w:rsidRPr="0019384A">
        <w:rPr>
          <w:rFonts w:ascii="宋体" w:eastAsia="宋体" w:hAnsi="宋体" w:cs="宋体" w:hint="eastAsia"/>
          <w:szCs w:val="21"/>
        </w:rPr>
        <w:t>许昌市</w:t>
      </w:r>
      <w:r w:rsidRPr="0019384A">
        <w:rPr>
          <w:rFonts w:asciiTheme="minorEastAsia" w:hAnsiTheme="minorEastAsia" w:hint="eastAsia"/>
          <w:szCs w:val="21"/>
        </w:rPr>
        <w:t>)</w:t>
      </w:r>
      <w:r w:rsidRPr="0019384A">
        <w:rPr>
          <w:rFonts w:hAnsi="宋体" w:hint="eastAsia"/>
          <w:szCs w:val="21"/>
        </w:rPr>
        <w:t>》公共资源交易系统（</w:t>
      </w:r>
      <w:hyperlink r:id="rId7" w:history="1">
        <w:r w:rsidRPr="0019384A">
          <w:rPr>
            <w:rStyle w:val="a9"/>
            <w:rFonts w:hAnsi="宋体"/>
            <w:color w:val="auto"/>
            <w:szCs w:val="21"/>
          </w:rPr>
          <w:t>http://221.14.6.70:8088/ggzy/</w:t>
        </w:r>
      </w:hyperlink>
      <w:r w:rsidRPr="0019384A">
        <w:rPr>
          <w:rFonts w:hAnsi="宋体" w:hint="eastAsia"/>
          <w:szCs w:val="21"/>
        </w:rPr>
        <w:t>）下载“许昌投标文件制作系统</w:t>
      </w:r>
      <w:r w:rsidRPr="0019384A">
        <w:rPr>
          <w:rFonts w:hAnsi="宋体" w:hint="eastAsia"/>
          <w:szCs w:val="21"/>
        </w:rPr>
        <w:t xml:space="preserve">SEARUN </w:t>
      </w:r>
      <w:r w:rsidRPr="0019384A">
        <w:rPr>
          <w:rFonts w:hAnsi="宋体" w:hint="eastAsia"/>
          <w:szCs w:val="21"/>
        </w:rPr>
        <w:t>最新版本”，按招标文件要求制作电子投标文件。</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hAnsi="宋体" w:hint="eastAsia"/>
          <w:szCs w:val="21"/>
        </w:rPr>
        <w:t>电子投标文件的制作，参考《全国公共资源交易平台</w:t>
      </w:r>
      <w:r w:rsidRPr="0019384A">
        <w:rPr>
          <w:rFonts w:asciiTheme="minorEastAsia" w:hAnsiTheme="minorEastAsia" w:hint="eastAsia"/>
          <w:szCs w:val="21"/>
        </w:rPr>
        <w:t>(</w:t>
      </w:r>
      <w:r w:rsidRPr="0019384A">
        <w:rPr>
          <w:rFonts w:hAnsi="宋体" w:hint="eastAsia"/>
          <w:szCs w:val="21"/>
        </w:rPr>
        <w:t>河南省</w:t>
      </w:r>
      <w:r w:rsidRPr="0019384A">
        <w:rPr>
          <w:rFonts w:ascii="MS Mincho" w:eastAsia="MS Mincho" w:hAnsi="MS Mincho" w:cs="MS Mincho" w:hint="eastAsia"/>
          <w:szCs w:val="21"/>
        </w:rPr>
        <w:t>▪</w:t>
      </w:r>
      <w:r w:rsidRPr="0019384A">
        <w:rPr>
          <w:rFonts w:ascii="宋体" w:eastAsia="宋体" w:hAnsi="宋体" w:cs="宋体" w:hint="eastAsia"/>
          <w:szCs w:val="21"/>
        </w:rPr>
        <w:t>许昌市</w:t>
      </w:r>
      <w:r w:rsidRPr="0019384A">
        <w:rPr>
          <w:rFonts w:asciiTheme="minorEastAsia" w:hAnsiTheme="minorEastAsia" w:hint="eastAsia"/>
          <w:szCs w:val="21"/>
        </w:rPr>
        <w:t>)</w:t>
      </w:r>
      <w:r w:rsidRPr="0019384A">
        <w:rPr>
          <w:rFonts w:hAnsi="宋体" w:hint="eastAsia"/>
          <w:szCs w:val="21"/>
        </w:rPr>
        <w:t>》公共资源交易系统——组件下载——交易系统操作手册（投标人、供应商）。</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asciiTheme="minorEastAsia" w:hAnsiTheme="minorEastAsia"/>
          <w:szCs w:val="21"/>
        </w:rPr>
        <w:lastRenderedPageBreak/>
        <w:t>3</w:t>
      </w:r>
      <w:r w:rsidRPr="0019384A">
        <w:rPr>
          <w:rFonts w:asciiTheme="minorEastAsia" w:hAnsiTheme="minorEastAsia" w:hint="eastAsia"/>
          <w:szCs w:val="21"/>
        </w:rPr>
        <w:t>.</w:t>
      </w:r>
      <w:r w:rsidRPr="0019384A">
        <w:rPr>
          <w:rFonts w:asciiTheme="minorEastAsia" w:hAnsiTheme="minorEastAsia"/>
          <w:szCs w:val="21"/>
        </w:rPr>
        <w:t>2</w:t>
      </w:r>
      <w:r w:rsidRPr="0019384A">
        <w:rPr>
          <w:rFonts w:hAnsi="宋体" w:hint="eastAsia"/>
          <w:szCs w:val="21"/>
        </w:rPr>
        <w:t xml:space="preserve"> </w:t>
      </w:r>
      <w:r w:rsidRPr="0019384A">
        <w:rPr>
          <w:rFonts w:hAnsi="宋体" w:hint="eastAsia"/>
          <w:szCs w:val="21"/>
        </w:rPr>
        <w:t>投标人须将招标文件要求的资质、业绩、荣誉及相关人员证明材料等资料原件扫描件（或图片）制作到所提交的电子投标文件中。</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asciiTheme="minorEastAsia" w:hAnsiTheme="minorEastAsia"/>
          <w:szCs w:val="21"/>
        </w:rPr>
        <w:t>3.3</w:t>
      </w:r>
      <w:r w:rsidRPr="0019384A">
        <w:rPr>
          <w:rFonts w:hAnsi="宋体" w:hint="eastAsia"/>
          <w:szCs w:val="21"/>
        </w:rPr>
        <w:t>投标人对同一项目多个标段进行投标的，应分别下载所投标段的招标文件，按标段制作电子投标文件，并</w:t>
      </w:r>
      <w:r w:rsidRPr="0019384A">
        <w:rPr>
          <w:rFonts w:hAnsi="宋体"/>
          <w:szCs w:val="21"/>
        </w:rPr>
        <w:t>按招标文件要求在相应位置加盖</w:t>
      </w:r>
      <w:r w:rsidRPr="0019384A">
        <w:rPr>
          <w:rFonts w:hAnsi="宋体" w:hint="eastAsia"/>
          <w:szCs w:val="21"/>
        </w:rPr>
        <w:t>投标人</w:t>
      </w:r>
      <w:r w:rsidRPr="0019384A">
        <w:rPr>
          <w:rFonts w:hAnsi="宋体"/>
          <w:szCs w:val="21"/>
        </w:rPr>
        <w:t>电子印章</w:t>
      </w:r>
      <w:r w:rsidRPr="0019384A">
        <w:rPr>
          <w:rFonts w:hAnsi="宋体" w:hint="eastAsia"/>
          <w:szCs w:val="21"/>
        </w:rPr>
        <w:t>和法人电子印章。</w:t>
      </w:r>
    </w:p>
    <w:p w:rsidR="00AB6C39" w:rsidRPr="0019384A" w:rsidRDefault="00AB6C39" w:rsidP="00AB6C39">
      <w:pPr>
        <w:tabs>
          <w:tab w:val="left" w:pos="7095"/>
        </w:tabs>
        <w:spacing w:line="360" w:lineRule="auto"/>
        <w:ind w:leftChars="50" w:left="105" w:firstLineChars="150" w:firstLine="315"/>
        <w:contextualSpacing/>
        <w:rPr>
          <w:rFonts w:hAnsi="宋体"/>
          <w:szCs w:val="21"/>
        </w:rPr>
      </w:pPr>
      <w:r w:rsidRPr="0019384A">
        <w:rPr>
          <w:rFonts w:hAnsi="宋体" w:hint="eastAsia"/>
          <w:szCs w:val="21"/>
        </w:rPr>
        <w:t>一个标段对应生成一个文件夹（</w:t>
      </w:r>
      <w:r w:rsidRPr="0019384A">
        <w:rPr>
          <w:rFonts w:hAnsi="宋体" w:hint="eastAsia"/>
          <w:szCs w:val="21"/>
        </w:rPr>
        <w:t>xxxx</w:t>
      </w:r>
      <w:r w:rsidRPr="0019384A">
        <w:rPr>
          <w:rFonts w:hAnsi="宋体" w:hint="eastAsia"/>
          <w:szCs w:val="21"/>
        </w:rPr>
        <w:t>项目</w:t>
      </w:r>
      <w:r w:rsidRPr="0019384A">
        <w:rPr>
          <w:rFonts w:hAnsi="宋体" w:hint="eastAsia"/>
          <w:szCs w:val="21"/>
        </w:rPr>
        <w:t>xx</w:t>
      </w:r>
      <w:r w:rsidRPr="0019384A">
        <w:rPr>
          <w:rFonts w:hAnsi="宋体" w:hint="eastAsia"/>
          <w:szCs w:val="21"/>
        </w:rPr>
        <w:t>标段）</w:t>
      </w:r>
      <w:r w:rsidRPr="0019384A">
        <w:rPr>
          <w:rFonts w:hAnsi="宋体" w:hint="eastAsia"/>
          <w:szCs w:val="21"/>
        </w:rPr>
        <w:t>,</w:t>
      </w:r>
      <w:r w:rsidRPr="0019384A">
        <w:rPr>
          <w:rFonts w:hAnsi="宋体" w:hint="eastAsia"/>
          <w:szCs w:val="21"/>
        </w:rPr>
        <w:t>其中后缀名为“</w:t>
      </w:r>
      <w:r w:rsidRPr="0019384A">
        <w:rPr>
          <w:rFonts w:hAnsi="宋体"/>
          <w:szCs w:val="21"/>
        </w:rPr>
        <w:t>.file</w:t>
      </w:r>
      <w:r w:rsidRPr="0019384A">
        <w:rPr>
          <w:rFonts w:hAnsi="宋体" w:hint="eastAsia"/>
          <w:szCs w:val="21"/>
        </w:rPr>
        <w:t>”的文件用于电子投标使用。</w:t>
      </w:r>
    </w:p>
    <w:p w:rsidR="00AB6C39" w:rsidRPr="0019384A" w:rsidRDefault="00AB6C39" w:rsidP="00AB6C39">
      <w:pPr>
        <w:tabs>
          <w:tab w:val="left" w:pos="7095"/>
        </w:tabs>
        <w:spacing w:line="360" w:lineRule="auto"/>
        <w:ind w:firstLineChars="200" w:firstLine="422"/>
        <w:contextualSpacing/>
        <w:rPr>
          <w:rFonts w:hAnsi="宋体"/>
          <w:b/>
          <w:szCs w:val="21"/>
        </w:rPr>
      </w:pPr>
      <w:r w:rsidRPr="0019384A">
        <w:rPr>
          <w:rFonts w:asciiTheme="minorEastAsia" w:hAnsiTheme="minorEastAsia"/>
          <w:b/>
          <w:szCs w:val="21"/>
        </w:rPr>
        <w:t>4</w:t>
      </w:r>
      <w:r w:rsidRPr="0019384A">
        <w:rPr>
          <w:rFonts w:asciiTheme="minorEastAsia" w:hAnsiTheme="minorEastAsia" w:hint="eastAsia"/>
          <w:b/>
          <w:szCs w:val="21"/>
        </w:rPr>
        <w:t>.加密</w:t>
      </w:r>
      <w:r w:rsidRPr="0019384A">
        <w:rPr>
          <w:rFonts w:hAnsi="宋体" w:hint="eastAsia"/>
          <w:b/>
          <w:szCs w:val="21"/>
        </w:rPr>
        <w:t>电子投标文件的提交</w:t>
      </w:r>
    </w:p>
    <w:p w:rsidR="00AB6C39" w:rsidRPr="0019384A" w:rsidRDefault="00AB6C39" w:rsidP="00AB6C39">
      <w:pPr>
        <w:tabs>
          <w:tab w:val="left" w:pos="7095"/>
        </w:tabs>
        <w:spacing w:line="360" w:lineRule="auto"/>
        <w:contextualSpacing/>
        <w:rPr>
          <w:rFonts w:hAnsi="宋体"/>
          <w:szCs w:val="21"/>
        </w:rPr>
      </w:pPr>
      <w:r w:rsidRPr="0019384A">
        <w:rPr>
          <w:rFonts w:hAnsi="宋体" w:hint="eastAsia"/>
          <w:szCs w:val="21"/>
        </w:rPr>
        <w:t xml:space="preserve">    </w:t>
      </w:r>
      <w:r w:rsidRPr="0019384A">
        <w:rPr>
          <w:rFonts w:asciiTheme="minorEastAsia" w:hAnsiTheme="minorEastAsia"/>
          <w:szCs w:val="21"/>
        </w:rPr>
        <w:t>4</w:t>
      </w:r>
      <w:r w:rsidRPr="0019384A">
        <w:rPr>
          <w:rFonts w:asciiTheme="minorEastAsia" w:hAnsiTheme="minorEastAsia" w:hint="eastAsia"/>
          <w:szCs w:val="21"/>
        </w:rPr>
        <w:t>.1加密</w:t>
      </w:r>
      <w:r w:rsidRPr="0019384A">
        <w:rPr>
          <w:rFonts w:hAnsi="宋体" w:hint="eastAsia"/>
          <w:szCs w:val="21"/>
        </w:rPr>
        <w:t>电子投标文件应按规定在投标截止时间（开标时间）之前成功提交至《全国公共资源交易平台</w:t>
      </w:r>
      <w:r w:rsidRPr="0019384A">
        <w:rPr>
          <w:rFonts w:hAnsi="宋体" w:hint="eastAsia"/>
          <w:szCs w:val="21"/>
        </w:rPr>
        <w:t>(</w:t>
      </w:r>
      <w:r w:rsidRPr="0019384A">
        <w:rPr>
          <w:rFonts w:hAnsi="宋体" w:hint="eastAsia"/>
          <w:szCs w:val="21"/>
        </w:rPr>
        <w:t>河南省</w:t>
      </w:r>
      <w:r w:rsidRPr="0019384A">
        <w:rPr>
          <w:rFonts w:ascii="MS Mincho" w:eastAsia="MS Mincho" w:hAnsi="MS Mincho" w:cs="MS Mincho" w:hint="eastAsia"/>
          <w:szCs w:val="21"/>
        </w:rPr>
        <w:t>▪</w:t>
      </w:r>
      <w:r w:rsidRPr="0019384A">
        <w:rPr>
          <w:rFonts w:ascii="宋体" w:eastAsia="宋体" w:hAnsi="宋体" w:cs="宋体" w:hint="eastAsia"/>
          <w:szCs w:val="21"/>
        </w:rPr>
        <w:t>许昌市</w:t>
      </w:r>
      <w:r w:rsidRPr="0019384A">
        <w:rPr>
          <w:rFonts w:hAnsi="宋体" w:hint="eastAsia"/>
          <w:szCs w:val="21"/>
        </w:rPr>
        <w:t>)</w:t>
      </w:r>
      <w:r w:rsidRPr="0019384A">
        <w:rPr>
          <w:rFonts w:hAnsi="宋体" w:hint="eastAsia"/>
          <w:szCs w:val="21"/>
        </w:rPr>
        <w:t>》公共资源交易系统（</w:t>
      </w:r>
      <w:hyperlink r:id="rId8" w:history="1">
        <w:r w:rsidRPr="0019384A">
          <w:rPr>
            <w:rStyle w:val="a9"/>
            <w:rFonts w:hAnsi="宋体"/>
            <w:color w:val="auto"/>
            <w:szCs w:val="21"/>
          </w:rPr>
          <w:t>http://221.14.6.70:8088/ggzy/</w:t>
        </w:r>
      </w:hyperlink>
      <w:r w:rsidRPr="0019384A">
        <w:rPr>
          <w:rFonts w:hAnsi="宋体" w:hint="eastAsia"/>
          <w:szCs w:val="21"/>
        </w:rPr>
        <w:t>）。</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hAnsi="宋体" w:hint="eastAsia"/>
          <w:szCs w:val="21"/>
        </w:rPr>
        <w:t>投标人应充分考虑并预留技术处理和上传数据所需时间。</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asciiTheme="minorEastAsia" w:hAnsiTheme="minorEastAsia"/>
          <w:szCs w:val="21"/>
        </w:rPr>
        <w:t>4.</w:t>
      </w:r>
      <w:r w:rsidRPr="0019384A">
        <w:rPr>
          <w:rFonts w:asciiTheme="minorEastAsia" w:hAnsiTheme="minorEastAsia" w:hint="eastAsia"/>
          <w:szCs w:val="21"/>
        </w:rPr>
        <w:t xml:space="preserve">2 </w:t>
      </w:r>
      <w:r w:rsidRPr="0019384A">
        <w:rPr>
          <w:rFonts w:hAnsi="宋体" w:hint="eastAsia"/>
          <w:szCs w:val="21"/>
        </w:rPr>
        <w:t>投标人对同一项目多个标段进行投标的，加密电子投标文件应按标段分别提交。</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asciiTheme="minorEastAsia" w:hAnsiTheme="minorEastAsia"/>
          <w:szCs w:val="21"/>
        </w:rPr>
        <w:t>4</w:t>
      </w:r>
      <w:r w:rsidRPr="0019384A">
        <w:rPr>
          <w:rFonts w:asciiTheme="minorEastAsia" w:hAnsiTheme="minorEastAsia" w:hint="eastAsia"/>
          <w:szCs w:val="21"/>
        </w:rPr>
        <w:t>.</w:t>
      </w:r>
      <w:r w:rsidRPr="0019384A">
        <w:rPr>
          <w:rFonts w:asciiTheme="minorEastAsia" w:hAnsiTheme="minorEastAsia"/>
          <w:szCs w:val="21"/>
        </w:rPr>
        <w:t>3</w:t>
      </w:r>
      <w:r w:rsidRPr="0019384A">
        <w:rPr>
          <w:rFonts w:asciiTheme="minorEastAsia" w:hAnsiTheme="minorEastAsia" w:hint="eastAsia"/>
          <w:szCs w:val="21"/>
        </w:rPr>
        <w:t xml:space="preserve"> 加密</w:t>
      </w:r>
      <w:r w:rsidRPr="0019384A">
        <w:rPr>
          <w:rFonts w:hAnsi="宋体" w:hint="eastAsia"/>
          <w:szCs w:val="21"/>
        </w:rPr>
        <w:t>电子投标文件成功提交后，《全国公共资源交易平台</w:t>
      </w:r>
      <w:r w:rsidRPr="0019384A">
        <w:rPr>
          <w:rFonts w:hAnsi="宋体" w:hint="eastAsia"/>
          <w:szCs w:val="21"/>
        </w:rPr>
        <w:t>(</w:t>
      </w:r>
      <w:r w:rsidRPr="0019384A">
        <w:rPr>
          <w:rFonts w:hAnsi="宋体" w:hint="eastAsia"/>
          <w:szCs w:val="21"/>
        </w:rPr>
        <w:t>河南省</w:t>
      </w:r>
      <w:r w:rsidRPr="0019384A">
        <w:rPr>
          <w:rFonts w:ascii="MS Mincho" w:eastAsia="MS Mincho" w:hAnsi="MS Mincho" w:cs="MS Mincho" w:hint="eastAsia"/>
          <w:szCs w:val="21"/>
        </w:rPr>
        <w:t>▪</w:t>
      </w:r>
      <w:r w:rsidRPr="0019384A">
        <w:rPr>
          <w:rFonts w:ascii="宋体" w:eastAsia="宋体" w:hAnsi="宋体" w:cs="宋体" w:hint="eastAsia"/>
          <w:szCs w:val="21"/>
        </w:rPr>
        <w:t>许昌市</w:t>
      </w:r>
      <w:r w:rsidRPr="0019384A">
        <w:rPr>
          <w:rFonts w:hAnsi="宋体" w:hint="eastAsia"/>
          <w:szCs w:val="21"/>
        </w:rPr>
        <w:t>)</w:t>
      </w:r>
      <w:r w:rsidRPr="0019384A">
        <w:rPr>
          <w:rFonts w:hAnsi="宋体" w:hint="eastAsia"/>
          <w:szCs w:val="21"/>
        </w:rPr>
        <w:t>》公共资源交易系统（</w:t>
      </w:r>
      <w:hyperlink r:id="rId9" w:history="1">
        <w:r w:rsidRPr="0019384A">
          <w:rPr>
            <w:rStyle w:val="a9"/>
            <w:rFonts w:hAnsi="宋体"/>
            <w:color w:val="auto"/>
            <w:szCs w:val="21"/>
          </w:rPr>
          <w:t>http://221.14.6.70:8088/ggzy/</w:t>
        </w:r>
      </w:hyperlink>
      <w:r w:rsidRPr="0019384A">
        <w:rPr>
          <w:rFonts w:hAnsi="宋体" w:hint="eastAsia"/>
          <w:szCs w:val="21"/>
        </w:rPr>
        <w:t>）</w:t>
      </w:r>
      <w:r w:rsidRPr="0019384A">
        <w:rPr>
          <w:rFonts w:asciiTheme="minorEastAsia" w:hAnsiTheme="minorEastAsia" w:cs="仿宋_GB2312" w:hint="eastAsia"/>
          <w:szCs w:val="21"/>
        </w:rPr>
        <w:t>生成“投标文件提交回执单”。</w:t>
      </w:r>
    </w:p>
    <w:p w:rsidR="00AB6C39" w:rsidRPr="0019384A" w:rsidRDefault="00AB6C39" w:rsidP="00AB6C39">
      <w:pPr>
        <w:tabs>
          <w:tab w:val="left" w:pos="7095"/>
        </w:tabs>
        <w:spacing w:line="360" w:lineRule="auto"/>
        <w:ind w:firstLineChars="200" w:firstLine="422"/>
        <w:contextualSpacing/>
        <w:rPr>
          <w:rFonts w:hAnsi="宋体"/>
          <w:b/>
          <w:szCs w:val="21"/>
        </w:rPr>
      </w:pPr>
      <w:r w:rsidRPr="0019384A">
        <w:rPr>
          <w:rFonts w:asciiTheme="minorEastAsia" w:hAnsiTheme="minorEastAsia" w:hint="eastAsia"/>
          <w:b/>
          <w:szCs w:val="21"/>
        </w:rPr>
        <w:t>5.远程不见面开标（</w:t>
      </w:r>
      <w:r w:rsidRPr="0019384A">
        <w:rPr>
          <w:rFonts w:hAnsi="宋体" w:hint="eastAsia"/>
          <w:b/>
          <w:szCs w:val="21"/>
        </w:rPr>
        <w:t>电子投标文件的解密</w:t>
      </w:r>
      <w:r w:rsidRPr="0019384A">
        <w:rPr>
          <w:rFonts w:asciiTheme="minorEastAsia" w:hAnsiTheme="minorEastAsia" w:hint="eastAsia"/>
          <w:b/>
          <w:szCs w:val="21"/>
        </w:rPr>
        <w:t>）</w:t>
      </w:r>
    </w:p>
    <w:p w:rsidR="00AB6C39" w:rsidRPr="0019384A" w:rsidRDefault="00AB6C39" w:rsidP="00AB6C39">
      <w:pPr>
        <w:tabs>
          <w:tab w:val="left" w:pos="7095"/>
        </w:tabs>
        <w:spacing w:line="360" w:lineRule="auto"/>
        <w:ind w:firstLine="420"/>
        <w:contextualSpacing/>
        <w:rPr>
          <w:rFonts w:hAnsi="宋体"/>
          <w:szCs w:val="21"/>
        </w:rPr>
      </w:pPr>
      <w:r w:rsidRPr="0019384A">
        <w:rPr>
          <w:rFonts w:asciiTheme="minorEastAsia" w:hAnsiTheme="minorEastAsia" w:hint="eastAsia"/>
          <w:szCs w:val="21"/>
        </w:rPr>
        <w:t>5</w:t>
      </w:r>
      <w:r w:rsidRPr="0019384A">
        <w:rPr>
          <w:rFonts w:asciiTheme="minorEastAsia" w:hAnsiTheme="minorEastAsia"/>
          <w:szCs w:val="21"/>
        </w:rPr>
        <w:t>.</w:t>
      </w:r>
      <w:r w:rsidRPr="0019384A">
        <w:rPr>
          <w:rFonts w:asciiTheme="minorEastAsia" w:hAnsiTheme="minorEastAsia" w:hint="eastAsia"/>
          <w:szCs w:val="21"/>
        </w:rPr>
        <w:t xml:space="preserve">1 </w:t>
      </w:r>
      <w:r w:rsidRPr="0019384A">
        <w:rPr>
          <w:rFonts w:hAnsi="宋体" w:hint="eastAsia"/>
          <w:szCs w:val="21"/>
        </w:rPr>
        <w:t>投标人应熟悉《许昌市不见面操作手册》，并提前设置不见面开标浏览器（设置流程详见《许昌市不见面操作手册》）。</w:t>
      </w:r>
    </w:p>
    <w:p w:rsidR="00AB6C39" w:rsidRPr="0019384A" w:rsidRDefault="00AB6C39" w:rsidP="00AB6C39">
      <w:pPr>
        <w:tabs>
          <w:tab w:val="left" w:pos="7095"/>
        </w:tabs>
        <w:spacing w:line="360" w:lineRule="auto"/>
        <w:ind w:firstLine="420"/>
        <w:contextualSpacing/>
        <w:rPr>
          <w:rFonts w:hAnsi="宋体"/>
          <w:szCs w:val="21"/>
        </w:rPr>
      </w:pPr>
      <w:r w:rsidRPr="0019384A">
        <w:rPr>
          <w:rFonts w:asciiTheme="minorEastAsia" w:hAnsiTheme="minorEastAsia" w:hint="eastAsia"/>
          <w:szCs w:val="21"/>
        </w:rPr>
        <w:t xml:space="preserve">5.2 </w:t>
      </w:r>
      <w:r w:rsidRPr="0019384A">
        <w:rPr>
          <w:rFonts w:hAnsi="宋体" w:hint="eastAsia"/>
          <w:szCs w:val="21"/>
        </w:rPr>
        <w:t>《许昌市不见面操作手册》下载路径：全国公共资源交易平台（河南省·许昌市）—“资料下载”栏目。</w:t>
      </w:r>
    </w:p>
    <w:p w:rsidR="00AB6C39" w:rsidRPr="0019384A" w:rsidRDefault="00AB6C39" w:rsidP="00AB6C39">
      <w:pPr>
        <w:tabs>
          <w:tab w:val="left" w:pos="7095"/>
        </w:tabs>
        <w:spacing w:line="360" w:lineRule="auto"/>
        <w:ind w:firstLine="420"/>
        <w:contextualSpacing/>
        <w:rPr>
          <w:rFonts w:hAnsi="宋体"/>
          <w:szCs w:val="21"/>
        </w:rPr>
      </w:pPr>
      <w:r w:rsidRPr="0019384A">
        <w:rPr>
          <w:rFonts w:asciiTheme="minorEastAsia" w:hAnsiTheme="minorEastAsia" w:hint="eastAsia"/>
          <w:szCs w:val="21"/>
        </w:rPr>
        <w:t>5.</w:t>
      </w:r>
      <w:r w:rsidRPr="0019384A">
        <w:rPr>
          <w:rFonts w:asciiTheme="minorEastAsia" w:hAnsiTheme="minorEastAsia"/>
          <w:szCs w:val="21"/>
        </w:rPr>
        <w:t>3</w:t>
      </w:r>
      <w:r w:rsidRPr="0019384A">
        <w:rPr>
          <w:rFonts w:asciiTheme="minorEastAsia" w:hAnsiTheme="minorEastAsia" w:cs="仿宋_GB2312" w:hint="eastAsia"/>
          <w:szCs w:val="21"/>
        </w:rPr>
        <w:t>开标时间前投标人应登录本项目不见面开标大厅，按照招标文件确定的开标时间准时参加网上开标。</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asciiTheme="minorEastAsia" w:hAnsiTheme="minorEastAsia" w:hint="eastAsia"/>
          <w:szCs w:val="21"/>
        </w:rPr>
        <w:t>5.4</w:t>
      </w:r>
      <w:r w:rsidRPr="0019384A">
        <w:rPr>
          <w:rFonts w:hAnsi="宋体" w:hint="eastAsia"/>
          <w:szCs w:val="21"/>
        </w:rPr>
        <w:t>投标人对开标过程和开标记录如有疑义，可在本项目不见面开标大厅“文字互动”对话框或“新增质疑”处在线提出询问。</w:t>
      </w:r>
    </w:p>
    <w:p w:rsidR="00AB6C39" w:rsidRPr="0019384A" w:rsidRDefault="00AB6C39" w:rsidP="00AB6C39">
      <w:pPr>
        <w:tabs>
          <w:tab w:val="left" w:pos="7095"/>
        </w:tabs>
        <w:spacing w:line="360" w:lineRule="auto"/>
        <w:ind w:firstLineChars="200" w:firstLine="420"/>
        <w:contextualSpacing/>
        <w:rPr>
          <w:rFonts w:asciiTheme="minorEastAsia" w:hAnsiTheme="minorEastAsia"/>
          <w:szCs w:val="21"/>
        </w:rPr>
      </w:pPr>
      <w:r w:rsidRPr="0019384A">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19384A">
        <w:rPr>
          <w:rFonts w:asciiTheme="minorEastAsia" w:hAnsiTheme="minorEastAsia" w:cs="宋体" w:hint="eastAsia"/>
          <w:kern w:val="0"/>
          <w:szCs w:val="21"/>
        </w:rPr>
        <w:t>因投标人原因解密失败的，其投标将被拒绝。</w:t>
      </w:r>
    </w:p>
    <w:p w:rsidR="00AB6C39" w:rsidRPr="0019384A" w:rsidRDefault="00AB6C39" w:rsidP="00AB6C39">
      <w:pPr>
        <w:tabs>
          <w:tab w:val="left" w:pos="7095"/>
        </w:tabs>
        <w:spacing w:line="360" w:lineRule="auto"/>
        <w:ind w:firstLineChars="200" w:firstLine="420"/>
        <w:contextualSpacing/>
        <w:rPr>
          <w:rFonts w:hAnsi="宋体"/>
          <w:szCs w:val="21"/>
        </w:rPr>
      </w:pPr>
      <w:r w:rsidRPr="0019384A">
        <w:rPr>
          <w:rFonts w:asciiTheme="minorEastAsia" w:hAnsiTheme="minorEastAsia" w:hint="eastAsia"/>
          <w:szCs w:val="21"/>
        </w:rPr>
        <w:t>5.6项目远程</w:t>
      </w:r>
      <w:r w:rsidRPr="0019384A">
        <w:rPr>
          <w:rFonts w:hAnsi="宋体" w:hint="eastAsia"/>
          <w:szCs w:val="21"/>
        </w:rPr>
        <w:t>不见面开标活动结束时，投标人应在《开标记录表》上进行电子签章。投标人未签章的，视同认可开标结果。</w:t>
      </w:r>
    </w:p>
    <w:p w:rsidR="00AB6C39" w:rsidRPr="0019384A" w:rsidRDefault="00AB6C39" w:rsidP="00AB6C39">
      <w:pPr>
        <w:tabs>
          <w:tab w:val="left" w:pos="7095"/>
        </w:tabs>
        <w:spacing w:line="360" w:lineRule="auto"/>
        <w:ind w:firstLineChars="200" w:firstLine="422"/>
        <w:contextualSpacing/>
        <w:rPr>
          <w:rFonts w:hAnsi="宋体"/>
          <w:b/>
          <w:szCs w:val="21"/>
        </w:rPr>
      </w:pPr>
      <w:r w:rsidRPr="0019384A">
        <w:rPr>
          <w:rFonts w:asciiTheme="minorEastAsia" w:hAnsiTheme="minorEastAsia" w:hint="eastAsia"/>
          <w:b/>
          <w:szCs w:val="21"/>
        </w:rPr>
        <w:lastRenderedPageBreak/>
        <w:t>6.</w:t>
      </w:r>
      <w:r w:rsidRPr="0019384A">
        <w:rPr>
          <w:rFonts w:hAnsi="宋体" w:hint="eastAsia"/>
          <w:b/>
          <w:szCs w:val="21"/>
        </w:rPr>
        <w:t>评标依据</w:t>
      </w:r>
    </w:p>
    <w:p w:rsidR="007D3ED3" w:rsidRPr="0019384A" w:rsidRDefault="007D3ED3" w:rsidP="007D3ED3">
      <w:pPr>
        <w:tabs>
          <w:tab w:val="left" w:pos="7095"/>
        </w:tabs>
        <w:spacing w:line="360" w:lineRule="auto"/>
        <w:ind w:firstLineChars="200" w:firstLine="420"/>
        <w:contextualSpacing/>
        <w:rPr>
          <w:rFonts w:hAnsi="宋体"/>
          <w:szCs w:val="21"/>
        </w:rPr>
      </w:pPr>
      <w:r w:rsidRPr="0019384A">
        <w:rPr>
          <w:rFonts w:asciiTheme="minorEastAsia" w:hAnsiTheme="minorEastAsia" w:hint="eastAsia"/>
          <w:szCs w:val="21"/>
        </w:rPr>
        <w:t>6.1</w:t>
      </w:r>
      <w:r w:rsidRPr="0019384A">
        <w:rPr>
          <w:rFonts w:hAnsi="宋体" w:hint="eastAsia"/>
          <w:szCs w:val="21"/>
        </w:rPr>
        <w:t>全流程电子化交易（不见面开标）项目，评标委员会以成功上传、解密的电子投标文件为依据评审。</w:t>
      </w:r>
    </w:p>
    <w:p w:rsidR="007D3ED3" w:rsidRPr="0019384A" w:rsidRDefault="007D3ED3" w:rsidP="007D3ED3">
      <w:pPr>
        <w:tabs>
          <w:tab w:val="left" w:pos="7095"/>
        </w:tabs>
        <w:spacing w:line="360" w:lineRule="auto"/>
        <w:ind w:firstLineChars="200" w:firstLine="420"/>
        <w:contextualSpacing/>
        <w:rPr>
          <w:rFonts w:asciiTheme="minorEastAsia" w:hAnsiTheme="minorEastAsia"/>
          <w:szCs w:val="21"/>
        </w:rPr>
      </w:pPr>
      <w:r w:rsidRPr="0019384A">
        <w:rPr>
          <w:rFonts w:asciiTheme="minorEastAsia" w:hAnsiTheme="minorEastAsia" w:hint="eastAsia"/>
          <w:szCs w:val="21"/>
        </w:rPr>
        <w:t>6.2 评标期间，投标人应保持通讯手机畅通。</w:t>
      </w:r>
      <w:r w:rsidRPr="0019384A">
        <w:rPr>
          <w:rFonts w:asciiTheme="minorEastAsia" w:hAnsiTheme="minorEastAsia" w:cs="宋体" w:hint="eastAsia"/>
          <w:kern w:val="0"/>
          <w:szCs w:val="21"/>
        </w:rPr>
        <w:t>评标委员会</w:t>
      </w:r>
      <w:r w:rsidRPr="0019384A">
        <w:rPr>
          <w:rFonts w:asciiTheme="minorEastAsia" w:hAnsiTheme="minorEastAsia" w:hint="eastAsia"/>
          <w:szCs w:val="21"/>
        </w:rPr>
        <w:t>如</w:t>
      </w:r>
      <w:r w:rsidRPr="0019384A">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19384A" w:rsidRDefault="007D3ED3" w:rsidP="007D3ED3">
      <w:pPr>
        <w:tabs>
          <w:tab w:val="left" w:pos="7095"/>
        </w:tabs>
        <w:spacing w:line="360" w:lineRule="auto"/>
        <w:ind w:firstLineChars="200" w:firstLine="420"/>
        <w:contextualSpacing/>
      </w:pPr>
      <w:r w:rsidRPr="0019384A">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19384A" w:rsidRDefault="00AB6C39" w:rsidP="00AB6C39">
      <w:pPr>
        <w:tabs>
          <w:tab w:val="left" w:pos="7095"/>
        </w:tabs>
        <w:spacing w:line="360" w:lineRule="auto"/>
        <w:ind w:firstLineChars="200" w:firstLine="420"/>
        <w:contextualSpacing/>
        <w:rPr>
          <w:rFonts w:hAnsi="宋体"/>
          <w:szCs w:val="21"/>
        </w:rPr>
      </w:pPr>
    </w:p>
    <w:p w:rsidR="005B3264" w:rsidRPr="0019384A" w:rsidRDefault="005B3264">
      <w:pPr>
        <w:widowControl/>
        <w:jc w:val="left"/>
        <w:rPr>
          <w:rFonts w:asciiTheme="majorEastAsia" w:eastAsiaTheme="majorEastAsia" w:hAnsiTheme="majorEastAsia" w:cs="宋体"/>
          <w:b/>
          <w:kern w:val="0"/>
          <w:sz w:val="32"/>
          <w:szCs w:val="32"/>
        </w:rPr>
      </w:pPr>
      <w:r w:rsidRPr="0019384A">
        <w:rPr>
          <w:rFonts w:asciiTheme="majorEastAsia" w:eastAsiaTheme="majorEastAsia" w:hAnsiTheme="majorEastAsia" w:cs="宋体"/>
          <w:b/>
          <w:kern w:val="0"/>
          <w:sz w:val="32"/>
          <w:szCs w:val="32"/>
        </w:rPr>
        <w:br w:type="page"/>
      </w:r>
    </w:p>
    <w:p w:rsidR="00E4427E" w:rsidRPr="0019384A" w:rsidRDefault="00E4427E" w:rsidP="00E4427E">
      <w:pPr>
        <w:numPr>
          <w:ilvl w:val="0"/>
          <w:numId w:val="1"/>
        </w:numPr>
        <w:jc w:val="center"/>
        <w:rPr>
          <w:rFonts w:asciiTheme="majorEastAsia" w:eastAsiaTheme="majorEastAsia" w:hAnsiTheme="majorEastAsia" w:cs="宋体"/>
          <w:b/>
          <w:kern w:val="0"/>
          <w:sz w:val="32"/>
          <w:szCs w:val="32"/>
        </w:rPr>
      </w:pPr>
      <w:r w:rsidRPr="0019384A">
        <w:rPr>
          <w:rFonts w:asciiTheme="majorEastAsia" w:eastAsiaTheme="majorEastAsia" w:hAnsiTheme="majorEastAsia" w:cs="宋体" w:hint="eastAsia"/>
          <w:b/>
          <w:kern w:val="0"/>
          <w:sz w:val="32"/>
          <w:szCs w:val="32"/>
        </w:rPr>
        <w:lastRenderedPageBreak/>
        <w:t>项目需求</w:t>
      </w:r>
    </w:p>
    <w:p w:rsidR="00E4427E" w:rsidRPr="0019384A" w:rsidRDefault="00E4427E" w:rsidP="00E4427E">
      <w:pPr>
        <w:rPr>
          <w:rFonts w:asciiTheme="majorEastAsia" w:eastAsiaTheme="majorEastAsia" w:hAnsiTheme="majorEastAsia" w:cs="宋体"/>
          <w:b/>
          <w:kern w:val="0"/>
          <w:sz w:val="32"/>
          <w:szCs w:val="32"/>
        </w:rPr>
      </w:pPr>
    </w:p>
    <w:p w:rsidR="00E4427E" w:rsidRPr="0019384A"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9384A">
        <w:rPr>
          <w:rFonts w:asciiTheme="minorEastAsia" w:hAnsiTheme="minorEastAsia" w:cs="黑体" w:hint="eastAsia"/>
          <w:b/>
          <w:bCs/>
          <w:sz w:val="24"/>
          <w:szCs w:val="24"/>
          <w:shd w:val="clear" w:color="auto" w:fill="FFFFFF"/>
        </w:rPr>
        <w:t>一、本项目需实现的功能或者目标</w:t>
      </w:r>
    </w:p>
    <w:p w:rsidR="001C36AF" w:rsidRPr="0019384A" w:rsidRDefault="001C36AF" w:rsidP="001C36AF">
      <w:pPr>
        <w:widowControl/>
        <w:shd w:val="clear" w:color="auto" w:fill="FFFFFF"/>
        <w:spacing w:line="560" w:lineRule="atLeast"/>
        <w:ind w:firstLine="600"/>
        <w:jc w:val="left"/>
        <w:rPr>
          <w:rFonts w:asciiTheme="minorEastAsia" w:hAnsiTheme="minorEastAsia" w:cs="黑体"/>
          <w:bCs/>
          <w:sz w:val="24"/>
          <w:szCs w:val="24"/>
          <w:shd w:val="clear" w:color="auto" w:fill="FFFFFF"/>
        </w:rPr>
      </w:pPr>
      <w:r w:rsidRPr="0019384A">
        <w:rPr>
          <w:rFonts w:asciiTheme="minorEastAsia" w:hAnsiTheme="minorEastAsia" w:cs="黑体"/>
          <w:bCs/>
          <w:sz w:val="24"/>
          <w:szCs w:val="24"/>
          <w:shd w:val="clear" w:color="auto" w:fill="FFFFFF"/>
        </w:rPr>
        <w:t>A</w:t>
      </w:r>
      <w:r w:rsidRPr="0019384A">
        <w:rPr>
          <w:rFonts w:asciiTheme="minorEastAsia" w:hAnsiTheme="minorEastAsia" w:cs="黑体" w:hint="eastAsia"/>
          <w:bCs/>
          <w:sz w:val="24"/>
          <w:szCs w:val="24"/>
          <w:shd w:val="clear" w:color="auto" w:fill="FFFFFF"/>
        </w:rPr>
        <w:t>包：构建我校数据中心三维可视化管理平台的目的，是要实现在同一平台管理及掌握数据中心全面状况，形象的再现数据中心内的多样化资产。从服务器、UPS等大型设备直到端口等微小组件，均按照其在真实世界中的位置和关系在计算机屏幕上展现，形象化展示数据中心的运作情况，从而达到提升数据中心管理效率的目的。</w:t>
      </w:r>
    </w:p>
    <w:p w:rsidR="001C36AF" w:rsidRPr="0019384A" w:rsidRDefault="001C36AF" w:rsidP="001C36AF">
      <w:pPr>
        <w:widowControl/>
        <w:shd w:val="clear" w:color="auto" w:fill="FFFFFF"/>
        <w:spacing w:line="560" w:lineRule="atLeast"/>
        <w:ind w:firstLine="600"/>
        <w:jc w:val="left"/>
        <w:rPr>
          <w:rFonts w:asciiTheme="minorEastAsia" w:hAnsiTheme="minorEastAsia" w:cs="黑体"/>
          <w:bCs/>
          <w:sz w:val="24"/>
          <w:szCs w:val="24"/>
          <w:shd w:val="clear" w:color="auto" w:fill="FFFFFF"/>
        </w:rPr>
      </w:pPr>
      <w:r w:rsidRPr="0019384A">
        <w:rPr>
          <w:rFonts w:asciiTheme="minorEastAsia" w:hAnsiTheme="minorEastAsia" w:cs="黑体" w:hint="eastAsia"/>
          <w:bCs/>
          <w:sz w:val="24"/>
          <w:szCs w:val="24"/>
          <w:shd w:val="clear" w:color="auto" w:fill="FFFFFF"/>
        </w:rPr>
        <w:t>B包</w:t>
      </w:r>
      <w:r w:rsidRPr="0019384A">
        <w:rPr>
          <w:rFonts w:asciiTheme="minorEastAsia" w:hAnsiTheme="minorEastAsia" w:cs="黑体"/>
          <w:bCs/>
          <w:sz w:val="24"/>
          <w:szCs w:val="24"/>
          <w:shd w:val="clear" w:color="auto" w:fill="FFFFFF"/>
        </w:rPr>
        <w:t>：</w:t>
      </w:r>
      <w:r w:rsidRPr="0019384A">
        <w:rPr>
          <w:rFonts w:asciiTheme="minorEastAsia" w:hAnsiTheme="minorEastAsia" w:cs="黑体" w:hint="eastAsia"/>
          <w:bCs/>
          <w:sz w:val="24"/>
          <w:szCs w:val="24"/>
          <w:shd w:val="clear" w:color="auto" w:fill="FFFFFF"/>
        </w:rPr>
        <w:t>通过本次项目建设一套综合IT运维管理系统，通过该系统对我校的网络设备、安全设备、无线等IT设备进行统一可视化的管理。学校的IT设备发生故障可以实现精准的故障定位，对于IT设备故障风险实现预测，减少我校IT运维的工作量和对整个校园的IT系统进行可视化的管控。</w:t>
      </w:r>
    </w:p>
    <w:p w:rsidR="001C36AF" w:rsidRPr="0019384A" w:rsidRDefault="001C36AF" w:rsidP="005F1ED9">
      <w:pPr>
        <w:widowControl/>
        <w:shd w:val="clear" w:color="auto" w:fill="FFFFFF"/>
        <w:spacing w:line="560" w:lineRule="atLeast"/>
        <w:ind w:firstLine="600"/>
        <w:jc w:val="left"/>
        <w:rPr>
          <w:rFonts w:asciiTheme="minorEastAsia" w:hAnsiTheme="minorEastAsia" w:cs="黑体"/>
          <w:bCs/>
          <w:sz w:val="24"/>
          <w:szCs w:val="24"/>
          <w:shd w:val="clear" w:color="auto" w:fill="FFFFFF"/>
        </w:rPr>
      </w:pPr>
      <w:r w:rsidRPr="0019384A">
        <w:rPr>
          <w:rFonts w:asciiTheme="minorEastAsia" w:hAnsiTheme="minorEastAsia" w:cs="黑体" w:hint="eastAsia"/>
          <w:bCs/>
          <w:sz w:val="24"/>
          <w:szCs w:val="24"/>
          <w:shd w:val="clear" w:color="auto" w:fill="FFFFFF"/>
        </w:rPr>
        <w:t>C包</w:t>
      </w:r>
      <w:r w:rsidRPr="0019384A">
        <w:rPr>
          <w:rFonts w:asciiTheme="minorEastAsia" w:hAnsiTheme="minorEastAsia" w:cs="黑体"/>
          <w:bCs/>
          <w:sz w:val="24"/>
          <w:szCs w:val="24"/>
          <w:shd w:val="clear" w:color="auto" w:fill="FFFFFF"/>
        </w:rPr>
        <w:t>：</w:t>
      </w:r>
      <w:r w:rsidRPr="0019384A">
        <w:rPr>
          <w:rFonts w:asciiTheme="minorEastAsia" w:hAnsiTheme="minorEastAsia" w:cs="黑体" w:hint="eastAsia"/>
          <w:bCs/>
          <w:sz w:val="24"/>
          <w:szCs w:val="24"/>
          <w:shd w:val="clear" w:color="auto" w:fill="FFFFFF"/>
        </w:rPr>
        <w:t>监控中心大屏幕显示系统是实时调度指挥、决策及信息反馈系统的重要组成部分，该系统承担着主控系统、监控系统的计算机、网络、视频信号的集中显示，为值班调度与管理等提供有效监测手段。</w:t>
      </w:r>
    </w:p>
    <w:p w:rsidR="00E4427E" w:rsidRPr="0019384A"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19384A">
        <w:rPr>
          <w:rFonts w:asciiTheme="minorEastAsia" w:hAnsiTheme="minorEastAsia" w:cs="黑体" w:hint="eastAsia"/>
          <w:b/>
          <w:bCs/>
          <w:sz w:val="24"/>
          <w:szCs w:val="24"/>
          <w:shd w:val="clear" w:color="auto" w:fill="FFFFFF"/>
        </w:rPr>
        <w:t>二、采购清单</w:t>
      </w:r>
    </w:p>
    <w:p w:rsidR="001C36AF" w:rsidRPr="0019384A" w:rsidRDefault="001C36AF" w:rsidP="001C36AF">
      <w:pPr>
        <w:widowControl/>
        <w:shd w:val="clear" w:color="auto" w:fill="FFFFFF"/>
        <w:spacing w:line="360" w:lineRule="atLeast"/>
        <w:ind w:left="600"/>
        <w:jc w:val="left"/>
        <w:rPr>
          <w:rFonts w:ascii="仿宋" w:eastAsia="仿宋" w:hAnsi="仿宋" w:cs="宋体"/>
          <w:kern w:val="0"/>
          <w:sz w:val="30"/>
          <w:szCs w:val="30"/>
        </w:rPr>
      </w:pPr>
      <w:r w:rsidRPr="0019384A">
        <w:rPr>
          <w:rFonts w:ascii="仿宋" w:eastAsia="仿宋" w:hAnsi="仿宋" w:cs="宋体" w:hint="eastAsia"/>
          <w:kern w:val="0"/>
          <w:sz w:val="30"/>
          <w:szCs w:val="30"/>
        </w:rPr>
        <w:t>A包</w:t>
      </w:r>
    </w:p>
    <w:tbl>
      <w:tblPr>
        <w:tblStyle w:val="af3"/>
        <w:tblW w:w="9781" w:type="dxa"/>
        <w:tblInd w:w="-459" w:type="dxa"/>
        <w:tblLayout w:type="fixed"/>
        <w:tblLook w:val="04A0"/>
      </w:tblPr>
      <w:tblGrid>
        <w:gridCol w:w="566"/>
        <w:gridCol w:w="1134"/>
        <w:gridCol w:w="5663"/>
        <w:gridCol w:w="567"/>
        <w:gridCol w:w="576"/>
        <w:gridCol w:w="1275"/>
      </w:tblGrid>
      <w:tr w:rsidR="001C36AF" w:rsidRPr="0019384A" w:rsidTr="00984238">
        <w:tc>
          <w:tcPr>
            <w:tcW w:w="566" w:type="dxa"/>
            <w:vAlign w:val="center"/>
          </w:tcPr>
          <w:p w:rsidR="001C36AF" w:rsidRPr="0019384A" w:rsidRDefault="001C36AF" w:rsidP="00984238">
            <w:pPr>
              <w:jc w:val="center"/>
              <w:rPr>
                <w:rFonts w:ascii="仿宋" w:eastAsia="仿宋" w:hAnsi="仿宋" w:cs="仿宋"/>
                <w:sz w:val="24"/>
              </w:rPr>
            </w:pPr>
            <w:r w:rsidRPr="0019384A">
              <w:rPr>
                <w:rFonts w:ascii="仿宋" w:eastAsia="仿宋" w:hAnsi="仿宋" w:cs="仿宋" w:hint="eastAsia"/>
                <w:sz w:val="24"/>
              </w:rPr>
              <w:t>序号</w:t>
            </w:r>
          </w:p>
        </w:tc>
        <w:tc>
          <w:tcPr>
            <w:tcW w:w="1134" w:type="dxa"/>
            <w:vAlign w:val="center"/>
          </w:tcPr>
          <w:p w:rsidR="001C36AF" w:rsidRPr="0019384A" w:rsidRDefault="001C36AF" w:rsidP="00984238">
            <w:pPr>
              <w:jc w:val="center"/>
              <w:rPr>
                <w:rFonts w:ascii="仿宋" w:eastAsia="仿宋" w:hAnsi="仿宋" w:cs="仿宋"/>
                <w:sz w:val="24"/>
              </w:rPr>
            </w:pPr>
            <w:r w:rsidRPr="0019384A">
              <w:rPr>
                <w:rFonts w:ascii="仿宋" w:eastAsia="仿宋" w:hAnsi="仿宋" w:cs="仿宋" w:hint="eastAsia"/>
                <w:sz w:val="24"/>
              </w:rPr>
              <w:t>货物名称</w:t>
            </w:r>
          </w:p>
        </w:tc>
        <w:tc>
          <w:tcPr>
            <w:tcW w:w="5663" w:type="dxa"/>
            <w:vAlign w:val="center"/>
          </w:tcPr>
          <w:p w:rsidR="001C36AF" w:rsidRPr="0019384A" w:rsidRDefault="001C36AF" w:rsidP="00984238">
            <w:pPr>
              <w:jc w:val="center"/>
              <w:rPr>
                <w:rFonts w:ascii="仿宋" w:eastAsia="仿宋" w:hAnsi="仿宋" w:cs="仿宋"/>
                <w:sz w:val="24"/>
              </w:rPr>
            </w:pPr>
            <w:r w:rsidRPr="0019384A">
              <w:rPr>
                <w:rFonts w:ascii="仿宋" w:eastAsia="仿宋" w:hAnsi="仿宋" w:cs="仿宋" w:hint="eastAsia"/>
                <w:sz w:val="24"/>
              </w:rPr>
              <w:t>技术规格及主要参数</w:t>
            </w:r>
          </w:p>
        </w:tc>
        <w:tc>
          <w:tcPr>
            <w:tcW w:w="567" w:type="dxa"/>
            <w:vAlign w:val="center"/>
          </w:tcPr>
          <w:p w:rsidR="001C36AF" w:rsidRPr="0019384A" w:rsidRDefault="001C36AF" w:rsidP="00984238">
            <w:pPr>
              <w:jc w:val="center"/>
              <w:rPr>
                <w:rFonts w:ascii="仿宋" w:eastAsia="仿宋" w:hAnsi="仿宋" w:cs="仿宋"/>
                <w:sz w:val="24"/>
              </w:rPr>
            </w:pPr>
            <w:r w:rsidRPr="0019384A">
              <w:rPr>
                <w:rFonts w:ascii="仿宋" w:eastAsia="仿宋" w:hAnsi="仿宋" w:cs="仿宋" w:hint="eastAsia"/>
                <w:sz w:val="24"/>
              </w:rPr>
              <w:t>单位</w:t>
            </w:r>
          </w:p>
        </w:tc>
        <w:tc>
          <w:tcPr>
            <w:tcW w:w="576" w:type="dxa"/>
            <w:vAlign w:val="center"/>
          </w:tcPr>
          <w:p w:rsidR="001C36AF" w:rsidRPr="0019384A" w:rsidRDefault="001C36AF" w:rsidP="00984238">
            <w:pPr>
              <w:jc w:val="center"/>
              <w:rPr>
                <w:rFonts w:ascii="仿宋" w:eastAsia="仿宋" w:hAnsi="仿宋" w:cs="仿宋"/>
                <w:sz w:val="24"/>
              </w:rPr>
            </w:pPr>
            <w:r w:rsidRPr="0019384A">
              <w:rPr>
                <w:rFonts w:ascii="仿宋" w:eastAsia="仿宋" w:hAnsi="仿宋" w:cs="仿宋" w:hint="eastAsia"/>
                <w:sz w:val="24"/>
              </w:rPr>
              <w:t>数量</w:t>
            </w:r>
          </w:p>
        </w:tc>
        <w:tc>
          <w:tcPr>
            <w:tcW w:w="1275" w:type="dxa"/>
            <w:vAlign w:val="center"/>
          </w:tcPr>
          <w:p w:rsidR="001C36AF" w:rsidRPr="0019384A" w:rsidRDefault="001C36AF" w:rsidP="00984238">
            <w:pPr>
              <w:jc w:val="center"/>
              <w:rPr>
                <w:rFonts w:ascii="仿宋" w:eastAsia="仿宋" w:hAnsi="仿宋" w:cs="仿宋"/>
                <w:sz w:val="24"/>
              </w:rPr>
            </w:pPr>
            <w:r w:rsidRPr="0019384A">
              <w:rPr>
                <w:rFonts w:ascii="仿宋" w:eastAsia="仿宋" w:hAnsi="仿宋" w:cs="仿宋" w:hint="eastAsia"/>
                <w:sz w:val="24"/>
              </w:rPr>
              <w:t>是否为核心产品</w:t>
            </w:r>
          </w:p>
        </w:tc>
      </w:tr>
      <w:tr w:rsidR="001C36AF" w:rsidRPr="0019384A" w:rsidTr="00984238">
        <w:tc>
          <w:tcPr>
            <w:tcW w:w="566" w:type="dxa"/>
            <w:vAlign w:val="center"/>
          </w:tcPr>
          <w:p w:rsidR="001C36AF" w:rsidRPr="0019384A" w:rsidRDefault="001C36AF" w:rsidP="00984238">
            <w:pPr>
              <w:widowControl/>
              <w:spacing w:line="360" w:lineRule="atLeast"/>
              <w:jc w:val="center"/>
              <w:rPr>
                <w:rFonts w:ascii="仿宋" w:eastAsia="仿宋" w:hAnsi="仿宋" w:cs="仿宋"/>
                <w:sz w:val="24"/>
              </w:rPr>
            </w:pPr>
            <w:r w:rsidRPr="0019384A">
              <w:rPr>
                <w:rFonts w:ascii="仿宋" w:eastAsia="仿宋" w:hAnsi="仿宋" w:cs="仿宋" w:hint="eastAsia"/>
                <w:sz w:val="24"/>
              </w:rPr>
              <w:t>1</w:t>
            </w:r>
          </w:p>
        </w:tc>
        <w:tc>
          <w:tcPr>
            <w:tcW w:w="1134" w:type="dxa"/>
            <w:vAlign w:val="center"/>
          </w:tcPr>
          <w:p w:rsidR="001C36AF" w:rsidRPr="0019384A" w:rsidRDefault="001C36AF" w:rsidP="00984238">
            <w:pPr>
              <w:widowControl/>
              <w:spacing w:line="360" w:lineRule="atLeast"/>
              <w:jc w:val="center"/>
              <w:rPr>
                <w:rFonts w:ascii="仿宋" w:eastAsia="仿宋" w:hAnsi="仿宋" w:cs="仿宋"/>
                <w:sz w:val="24"/>
              </w:rPr>
            </w:pPr>
            <w:r w:rsidRPr="0019384A">
              <w:rPr>
                <w:rFonts w:ascii="仿宋" w:eastAsia="仿宋" w:hAnsi="仿宋" w:cs="仿宋" w:hint="eastAsia"/>
                <w:sz w:val="24"/>
              </w:rPr>
              <w:t>网络中心机房可视化平台</w:t>
            </w:r>
          </w:p>
        </w:tc>
        <w:tc>
          <w:tcPr>
            <w:tcW w:w="5663" w:type="dxa"/>
            <w:vAlign w:val="center"/>
          </w:tcPr>
          <w:p w:rsidR="001C36AF" w:rsidRPr="0019384A" w:rsidRDefault="001C36AF" w:rsidP="00984238">
            <w:pPr>
              <w:rPr>
                <w:rFonts w:ascii="仿宋" w:eastAsia="仿宋" w:hAnsi="仿宋" w:cs="仿宋"/>
                <w:sz w:val="24"/>
              </w:rPr>
            </w:pP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1.为保障项目稳定可靠的落地，釆用成熟的3D数据中心可视化管理产品。</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w:t>
            </w:r>
            <w:r w:rsidRPr="0019384A">
              <w:rPr>
                <w:rFonts w:ascii="仿宋" w:eastAsia="仿宋" w:hAnsi="仿宋" w:cs="仿宋" w:hint="eastAsia"/>
                <w:sz w:val="22"/>
                <w:szCs w:val="22"/>
              </w:rPr>
              <w:t>▲</w:t>
            </w:r>
            <w:r w:rsidRPr="0019384A">
              <w:rPr>
                <w:rFonts w:ascii="仿宋" w:eastAsia="仿宋" w:hAnsi="仿宋" w:cs="仿宋" w:hint="eastAsia"/>
                <w:sz w:val="24"/>
              </w:rPr>
              <w:t xml:space="preserve">支持以数据驱动3D场景的生成和自动更新。可与CMDB 或资产管理系统集成，或可以直接导入数据表格，根据数据自动在3D场景的机房和机柜内生成3D设备，并可在集成的CMDB、资产管理系统或数据表格的数据发生变化时，自动在 3D场景内增加和删除设备，以及自动更新3D设备的属性及自动更新设备间的网络链路。可与各类网管系统、环境监控系 </w:t>
            </w:r>
            <w:r w:rsidRPr="0019384A">
              <w:rPr>
                <w:rFonts w:ascii="仿宋" w:eastAsia="仿宋" w:hAnsi="仿宋" w:cs="仿宋" w:hint="eastAsia"/>
                <w:sz w:val="24"/>
              </w:rPr>
              <w:lastRenderedPageBreak/>
              <w:t>统、主机监控系统集成，在3D场景中展现设备实时的监控和报警数据。</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3.使用图形数据库技术，可自适应CMDB中配置模型的 调整（如,主机CI在CMDB中增加了 N个属性，3D设备的属 性也自动増加N个，无需调整程序）。</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w:t>
            </w:r>
            <w:r w:rsidRPr="0019384A">
              <w:rPr>
                <w:rFonts w:ascii="仿宋" w:eastAsia="仿宋" w:hAnsi="仿宋" w:cs="仿宋" w:hint="eastAsia"/>
                <w:sz w:val="22"/>
                <w:szCs w:val="22"/>
              </w:rPr>
              <w:t>▲</w:t>
            </w:r>
            <w:r w:rsidRPr="0019384A">
              <w:rPr>
                <w:rFonts w:ascii="仿宋" w:eastAsia="仿宋" w:hAnsi="仿宋" w:cs="仿宋" w:hint="eastAsia"/>
                <w:sz w:val="24"/>
              </w:rPr>
              <w:t>对3D场景生成与维护应简单便捷。可通过Visio绘 图方式，快速生成机房内部结构和大型独立设备（如，机柜、 空调、配电柜、发电机、电源、大型机等），设备在机房中 的位置要与实际相符。</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5.产品应釆用B/S架构，易于后续维护升级。客户端 除浏览器插件，无需手动下载任何应用，且支持IE浏览器进行访问。</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6.产品应釆用B/S架构，易于后续维护升级。客户端 除浏览器插件，无需手动下载任何应用，且支持IE浏览器进行访问。</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7.系统易于集成扩展，支持ActiveMQx WebService等 接口。</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8.</w:t>
            </w:r>
            <w:r w:rsidRPr="0019384A">
              <w:rPr>
                <w:rFonts w:ascii="仿宋" w:eastAsia="仿宋" w:hAnsi="仿宋" w:cs="仿宋" w:hint="eastAsia"/>
                <w:sz w:val="22"/>
                <w:szCs w:val="22"/>
              </w:rPr>
              <w:t>▲</w:t>
            </w:r>
            <w:r w:rsidRPr="0019384A">
              <w:rPr>
                <w:rFonts w:ascii="仿宋" w:eastAsia="仿宋" w:hAnsi="仿宋" w:cs="仿宋" w:hint="eastAsia"/>
                <w:sz w:val="24"/>
              </w:rPr>
              <w:t>在建议配置的系统环境中，渲染多株建筑或1000个 机柜规模下的场景，3D帧率可达到＞30帧。</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9.</w:t>
            </w:r>
            <w:r w:rsidRPr="0019384A">
              <w:rPr>
                <w:rFonts w:ascii="仿宋" w:eastAsia="仿宋" w:hAnsi="仿宋" w:cs="仿宋" w:hint="eastAsia"/>
                <w:sz w:val="22"/>
                <w:szCs w:val="22"/>
              </w:rPr>
              <w:t>▲</w:t>
            </w:r>
            <w:r w:rsidRPr="0019384A">
              <w:rPr>
                <w:rFonts w:ascii="仿宋" w:eastAsia="仿宋" w:hAnsi="仿宋" w:cs="仿宋" w:hint="eastAsia"/>
                <w:sz w:val="24"/>
              </w:rPr>
              <w:t>在5000个资产设备的规模下，任意资产设备的查询 速度＜2秒。</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10.系统支持场景文件、设备布局图、资产台账、配线 数据的直接导入功能。</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11.用户可按报警级别灵活过滤展示出的告警数据。</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12.系统应支持物联网化拓展，能够远程控制数据中心 灯光开关、门禁开关,并且在3D环境中可实时查看照明标识, 开关模拟状态，帮助数据中心实现绿色节能、安全升级等不同主题诉求。</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13.系统中任何设备对象均以与实际设备完全一致的3D 模具进行展示，对不同厂牌不同型号设备应有单独对应的模具；</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14.</w:t>
            </w:r>
            <w:r w:rsidRPr="0019384A">
              <w:rPr>
                <w:rFonts w:ascii="仿宋" w:eastAsia="仿宋" w:hAnsi="仿宋" w:cs="仿宋" w:hint="eastAsia"/>
                <w:sz w:val="22"/>
                <w:szCs w:val="22"/>
              </w:rPr>
              <w:t>▲</w:t>
            </w:r>
            <w:r w:rsidRPr="0019384A">
              <w:rPr>
                <w:rFonts w:ascii="仿宋" w:eastAsia="仿宋" w:hAnsi="仿宋" w:cs="仿宋" w:hint="eastAsia"/>
                <w:sz w:val="24"/>
              </w:rPr>
              <w:t>考虑后期系统维护和设备资产变更，系统应自带设备模具库，可保障后期交付周期及后期维护的便捷性，因此应出具模型库证明文件以及数量截图复印件加盖公章；其中内置模具应≥9000种，并可以按照实际需求増加和更新模具；支持模具库的升级和系统导入。在产品维保期内，可免费获得新型号3D模具。</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15.操作功能应按照图层方式排布，简便易用。</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16.系统支持场景文件、设计布局图、资产台账、配线 数据的直接导入功能。</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lastRenderedPageBreak/>
              <w:t>17.</w:t>
            </w:r>
            <w:r w:rsidRPr="0019384A">
              <w:rPr>
                <w:rFonts w:ascii="仿宋" w:eastAsia="仿宋" w:hAnsi="仿宋" w:cs="仿宋" w:hint="eastAsia"/>
                <w:sz w:val="22"/>
                <w:szCs w:val="22"/>
              </w:rPr>
              <w:t>▲</w:t>
            </w:r>
            <w:r w:rsidRPr="0019384A">
              <w:rPr>
                <w:rFonts w:ascii="仿宋" w:eastAsia="仿宋" w:hAnsi="仿宋" w:cs="仿宋" w:hint="eastAsia"/>
                <w:sz w:val="24"/>
              </w:rPr>
              <w:t>系统应提供可视化配置功能，可以对操作菜单、按钮、监控而板、图层选项、3D场景角度进行调整，并可根据 用户偏好设置3D效果。如：设置模型加载方式（全量加载或缓释加载）、设置3D操作灵敏度、设置初始化时摄影机位置和视点、设置功能按钮显示或隐藏、设置logo图标、设置功耗/空间/承重的区间颜色、设置告警级别的颜色、设置告警 图标的大小等。以上功能均可通过软件配置操作实现调整， 不需代码开发。</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18.系统应支持权限管理控制，可建立设备分组，能根 据用户权限要求赋予不同用户对不同设备组的可视化管理权限。</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19.</w:t>
            </w:r>
            <w:r w:rsidRPr="0019384A">
              <w:rPr>
                <w:rFonts w:ascii="仿宋" w:eastAsia="仿宋" w:hAnsi="仿宋" w:cs="仿宋" w:hint="eastAsia"/>
                <w:sz w:val="22"/>
                <w:szCs w:val="22"/>
              </w:rPr>
              <w:t>▲</w:t>
            </w:r>
            <w:r w:rsidRPr="0019384A">
              <w:rPr>
                <w:rFonts w:ascii="仿宋" w:eastAsia="仿宋" w:hAnsi="仿宋" w:cs="仿宋" w:hint="eastAsia"/>
                <w:sz w:val="24"/>
              </w:rPr>
              <w:t>采用虚拟现实技术的全三维展示方式（非Flash方式），建立三维可视化管理环境，在三维可视化管理环境中采用逐级放大进入方式（而非新弹出窗口方式），实现园区（数据中心）、楼层、机房、机柜组和机柜、设备、端口、线缆七级全三维浏览和全鼠标操作。对3D场景实现放大/缩小、上下左右的平移和任意角度旋转等操作。</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20.要求以三维虚拟仿真的全新展示形式，完整呈现数据中心园区的外貌，包括土石、园林、河流、道路，构建与 真实园区一致的虚拟环境。</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21.</w:t>
            </w:r>
            <w:r w:rsidRPr="0019384A">
              <w:rPr>
                <w:rFonts w:ascii="仿宋" w:eastAsia="仿宋" w:hAnsi="仿宋" w:cs="仿宋" w:hint="eastAsia"/>
                <w:sz w:val="22"/>
                <w:szCs w:val="22"/>
              </w:rPr>
              <w:t>▲</w:t>
            </w:r>
            <w:r w:rsidRPr="0019384A">
              <w:rPr>
                <w:rFonts w:ascii="仿宋" w:eastAsia="仿宋" w:hAnsi="仿宋" w:cs="仿宋" w:hint="eastAsia"/>
                <w:sz w:val="24"/>
              </w:rPr>
              <w:t>实现数据中心所在建筑外观、数据中心所在楼层及 数据中心内部环境的虚拟仿真，3D建模的结果需要与真实环 境一致，包括结构、尺寸，以及内部的装修风格等。</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22.支持将建筑内部3D模型按照楼层进行纵向展开和横 向展开。支持建筑结构内部管线分布的展现，并可以将建筑 结构虚化以实现直观的管线浏览。可从建筑外观开始，逐级进入数据中心环境，可点 击单个房间查看具体的内部情况。</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23.</w:t>
            </w:r>
            <w:r w:rsidRPr="0019384A">
              <w:rPr>
                <w:rFonts w:ascii="仿宋" w:eastAsia="仿宋" w:hAnsi="仿宋" w:cs="仿宋" w:hint="eastAsia"/>
                <w:sz w:val="22"/>
                <w:szCs w:val="22"/>
              </w:rPr>
              <w:t>▲</w:t>
            </w:r>
            <w:r w:rsidRPr="0019384A">
              <w:rPr>
                <w:rFonts w:ascii="仿宋" w:eastAsia="仿宋" w:hAnsi="仿宋" w:cs="仿宋" w:hint="eastAsia"/>
                <w:sz w:val="24"/>
              </w:rPr>
              <w:t>支持展示建筑、楼层和房间的基本规格信息，并允许用户自己添加和调整规格信息。用户可以在不需调整程序 情况下，任意増加多个规格属性。</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24.</w:t>
            </w:r>
            <w:r w:rsidRPr="0019384A">
              <w:rPr>
                <w:rFonts w:ascii="仿宋" w:eastAsia="仿宋" w:hAnsi="仿宋" w:cs="仿宋" w:hint="eastAsia"/>
                <w:sz w:val="22"/>
                <w:szCs w:val="22"/>
              </w:rPr>
              <w:t>▲</w:t>
            </w:r>
            <w:r w:rsidRPr="0019384A">
              <w:rPr>
                <w:rFonts w:ascii="仿宋" w:eastAsia="仿宋" w:hAnsi="仿宋" w:cs="仿宋" w:hint="eastAsia"/>
                <w:sz w:val="24"/>
              </w:rPr>
              <w:t>支持第一人称仿真浏览，可实现模拟第一人称，对 机房进行远程三维仿真巡视。支持大屏展示模式，系统可实现全屏展示，以全屏视角展示整个3D场景。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25.</w:t>
            </w:r>
            <w:r w:rsidRPr="0019384A">
              <w:rPr>
                <w:rFonts w:ascii="仿宋" w:eastAsia="仿宋" w:hAnsi="仿宋" w:cs="仿宋" w:hint="eastAsia"/>
                <w:sz w:val="22"/>
                <w:szCs w:val="22"/>
              </w:rPr>
              <w:t>▲</w:t>
            </w:r>
            <w:r w:rsidRPr="0019384A">
              <w:rPr>
                <w:rFonts w:ascii="仿宋" w:eastAsia="仿宋" w:hAnsi="仿宋" w:cs="仿宋" w:hint="eastAsia"/>
                <w:sz w:val="24"/>
              </w:rPr>
              <w:t>实现所有资产设备的虚拟仿真，包括空调、机柜、发电机、配电柜、UPS等独立设备，以及PC服务器、交换机、路由器等架式设备。所有设备应保持与真实型号厂牌一致。</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lastRenderedPageBreak/>
              <w:t>26.</w:t>
            </w:r>
            <w:r w:rsidRPr="0019384A">
              <w:rPr>
                <w:rFonts w:ascii="仿宋" w:eastAsia="仿宋" w:hAnsi="仿宋" w:cs="仿宋" w:hint="eastAsia"/>
                <w:sz w:val="22"/>
                <w:szCs w:val="22"/>
              </w:rPr>
              <w:t>▲</w:t>
            </w:r>
            <w:r w:rsidRPr="0019384A">
              <w:rPr>
                <w:rFonts w:ascii="仿宋" w:eastAsia="仿宋" w:hAnsi="仿宋" w:cs="仿宋" w:hint="eastAsia"/>
                <w:sz w:val="24"/>
              </w:rPr>
              <w:t>可以与资产配置管理系统（CMDB）集成，可通过读取CMDB内的设备数据在3D场景中自动生成和删减设备。在 3D环境中点击设备可以查看设备的资产配置信息，实现与资 产配置管理系统的自动同步。</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27.</w:t>
            </w:r>
            <w:r w:rsidRPr="0019384A">
              <w:rPr>
                <w:rFonts w:ascii="仿宋" w:eastAsia="仿宋" w:hAnsi="仿宋" w:cs="仿宋" w:hint="eastAsia"/>
                <w:sz w:val="22"/>
                <w:szCs w:val="22"/>
              </w:rPr>
              <w:t>▲</w:t>
            </w:r>
            <w:r w:rsidRPr="0019384A">
              <w:rPr>
                <w:rFonts w:ascii="仿宋" w:eastAsia="仿宋" w:hAnsi="仿宋" w:cs="仿宋" w:hint="eastAsia"/>
                <w:sz w:val="24"/>
              </w:rPr>
              <w:t>支持资产台帐批量维护操作，系统提供类Excel '维护功能，让用户可以方便的批量维护资产台帐信息，并且可以在不用调整程序情况下，任意増加多个资产属性。</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28.能够查看设备端口的占用情况，并以颜色进行区分。</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29．支持查询、搜索资产功能，能对资产进行任意字段 的模糊查询，可将设备位置、分布数量等搜索结果在3D场景 中直观展现，并能进行快速定位。</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30.</w:t>
            </w:r>
            <w:r w:rsidRPr="0019384A">
              <w:rPr>
                <w:rFonts w:ascii="仿宋" w:eastAsia="仿宋" w:hAnsi="仿宋" w:cs="仿宋" w:hint="eastAsia"/>
                <w:sz w:val="22"/>
                <w:szCs w:val="22"/>
              </w:rPr>
              <w:t>▲</w:t>
            </w:r>
            <w:r w:rsidRPr="0019384A">
              <w:rPr>
                <w:rFonts w:ascii="仿宋" w:eastAsia="仿宋" w:hAnsi="仿宋" w:cs="仿宋" w:hint="eastAsia"/>
                <w:sz w:val="24"/>
              </w:rPr>
              <w:t>支持对库存的设备进行上架可视化操作和架上设备 的下架可视化操作，用户任3D场景可进行拖拽操作实现设备上下架。</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31.支持对库存的多台设备进行批量上架可视化操作和 架上设备批量下架可视化操作，用户在3D场景可进行拖拽操 作实现设备同时进行上下架的混合操作。</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32.</w:t>
            </w:r>
            <w:r w:rsidRPr="0019384A">
              <w:rPr>
                <w:rFonts w:ascii="仿宋" w:eastAsia="仿宋" w:hAnsi="仿宋" w:cs="仿宋" w:hint="eastAsia"/>
                <w:sz w:val="22"/>
                <w:szCs w:val="22"/>
              </w:rPr>
              <w:t>▲</w:t>
            </w:r>
            <w:r w:rsidRPr="0019384A">
              <w:rPr>
                <w:rFonts w:ascii="仿宋" w:eastAsia="仿宋" w:hAnsi="仿宋" w:cs="仿宋" w:hint="eastAsia"/>
                <w:sz w:val="24"/>
              </w:rPr>
              <w:t>支持按各类条件进行高级组合查询，可将搜索结果在场景中直观展现，并能进行快速定位查询。支持扫光设 计，当鼠标从设备列表滑过时，设备所机柜跟着闪烁互动。支持在3D场景内对设备的资产信息进行编辑修改，可以在不用调整程序情况下，任意増加多个资产属性。</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33.</w:t>
            </w:r>
            <w:r w:rsidRPr="0019384A">
              <w:rPr>
                <w:rFonts w:ascii="仿宋" w:eastAsia="仿宋" w:hAnsi="仿宋" w:cs="仿宋" w:hint="eastAsia"/>
                <w:sz w:val="22"/>
                <w:szCs w:val="22"/>
              </w:rPr>
              <w:t>▲</w:t>
            </w:r>
            <w:r w:rsidRPr="0019384A">
              <w:rPr>
                <w:rFonts w:ascii="仿宋" w:eastAsia="仿宋" w:hAnsi="仿宋" w:cs="仿宋" w:hint="eastAsia"/>
                <w:sz w:val="24"/>
              </w:rPr>
              <w:t>支持对数据中心容量的可视化管理，包括机位、U位、承重与功耗等。</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34.</w:t>
            </w:r>
            <w:r w:rsidRPr="0019384A">
              <w:rPr>
                <w:rFonts w:ascii="仿宋" w:eastAsia="仿宋" w:hAnsi="仿宋" w:cs="仿宋" w:hint="eastAsia"/>
                <w:sz w:val="22"/>
                <w:szCs w:val="22"/>
              </w:rPr>
              <w:t>▲</w:t>
            </w:r>
            <w:r w:rsidRPr="0019384A">
              <w:rPr>
                <w:rFonts w:ascii="仿宋" w:eastAsia="仿宋" w:hAnsi="仿宋" w:cs="仿宋" w:hint="eastAsia"/>
                <w:sz w:val="24"/>
              </w:rPr>
              <w:t>支持对数据中心从楼层、到机房、到分区〔到机柜 等层次递进的对机位、U位、承重与功耗等分类统计分析。</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35.可以对数据中心的U位空间进行以3D形式做可视化 展示，可用色彩分割展现不同容量范围的机柜空间，并能对 査看范围内的U位空间容量进行统计，显示总空间、已用空 间和使用率等指标。</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36.</w:t>
            </w:r>
            <w:r w:rsidRPr="0019384A">
              <w:rPr>
                <w:rFonts w:ascii="仿宋" w:eastAsia="仿宋" w:hAnsi="仿宋" w:cs="仿宋" w:hint="eastAsia"/>
                <w:sz w:val="22"/>
                <w:szCs w:val="22"/>
              </w:rPr>
              <w:t>▲</w:t>
            </w:r>
            <w:r w:rsidRPr="0019384A">
              <w:rPr>
                <w:rFonts w:ascii="仿宋" w:eastAsia="仿宋" w:hAnsi="仿宋" w:cs="仿宋" w:hint="eastAsia"/>
                <w:sz w:val="24"/>
              </w:rPr>
              <w:t>可以对数据中心规划的机位以3D形式做可视化展 示，能够标识巳用机位，未用机位，能显示总机位数、已用 机位数和使用率等指标。</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37.</w:t>
            </w:r>
            <w:r w:rsidRPr="0019384A">
              <w:rPr>
                <w:rFonts w:ascii="仿宋" w:eastAsia="仿宋" w:hAnsi="仿宋" w:cs="仿宋" w:hint="eastAsia"/>
                <w:sz w:val="22"/>
                <w:szCs w:val="22"/>
              </w:rPr>
              <w:t>▲</w:t>
            </w:r>
            <w:r w:rsidRPr="0019384A">
              <w:rPr>
                <w:rFonts w:ascii="仿宋" w:eastAsia="仿宋" w:hAnsi="仿宋" w:cs="仿宋" w:hint="eastAsia"/>
                <w:sz w:val="24"/>
              </w:rPr>
              <w:t>可以对数据中心的承重容量以3D形式做可视化展 示，可设定单位机柜承重指标，能自动统计数据中心总承重 容量，目前承重状况及剰余容量。</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lastRenderedPageBreak/>
              <w:t>38.</w:t>
            </w:r>
            <w:r w:rsidRPr="0019384A">
              <w:rPr>
                <w:rFonts w:ascii="仿宋" w:eastAsia="仿宋" w:hAnsi="仿宋" w:cs="仿宋" w:hint="eastAsia"/>
                <w:sz w:val="22"/>
                <w:szCs w:val="22"/>
              </w:rPr>
              <w:t>▲</w:t>
            </w:r>
            <w:r w:rsidRPr="0019384A">
              <w:rPr>
                <w:rFonts w:ascii="仿宋" w:eastAsia="仿宋" w:hAnsi="仿宋" w:cs="仿宋" w:hint="eastAsia"/>
                <w:sz w:val="24"/>
              </w:rPr>
              <w:t>可以对数据中心的电力容量以三维形式做可视化展 示，可设定单位机柜电力容量，并能根据设备部署情况自动 统计当前设备额定功率总量和剰余电力容量。</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39.能在指定房间或机柜组范围内，按照设定的U位、 承重和功耗需求指标进行自动空间搜索查魂。</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40.</w:t>
            </w:r>
            <w:r w:rsidRPr="0019384A">
              <w:rPr>
                <w:rFonts w:ascii="仿宋" w:eastAsia="仿宋" w:hAnsi="仿宋" w:cs="仿宋" w:hint="eastAsia"/>
                <w:sz w:val="22"/>
                <w:szCs w:val="22"/>
              </w:rPr>
              <w:t>▲</w:t>
            </w:r>
            <w:r w:rsidRPr="0019384A">
              <w:rPr>
                <w:rFonts w:ascii="仿宋" w:eastAsia="仿宋" w:hAnsi="仿宋" w:cs="仿宋" w:hint="eastAsia"/>
                <w:sz w:val="24"/>
              </w:rPr>
              <w:t>能在指定房间或机柜组范围内，按照指定的设备型 号自动生成相关指标进行空间搜索查洵。容量统计的范围可按当前显示的场景范围进行计 算，并生成数据分析报。</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41.能与现有的动环监控系统、网络监控系统、主机监 控系统进行集成对接，在3D设备上分屏展示实时的性能和告 警数据。有告警的设备应有告警图标闪烁。。</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42.点击告警图标，可以查看告警内容。可以直接切换 到监控系统查看更详细的告警数据。</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43.支持以列表方式分级别显示告警信息，点击告警数 据可在3D界面中定位告警所在设备；</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44.能展示服务器、存储、网络设备、安全设备和负载 均衡设备等设备的监控数据。</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45.</w:t>
            </w:r>
            <w:r w:rsidRPr="0019384A">
              <w:rPr>
                <w:rFonts w:ascii="仿宋" w:eastAsia="仿宋" w:hAnsi="仿宋" w:cs="仿宋" w:hint="eastAsia"/>
                <w:sz w:val="22"/>
                <w:szCs w:val="22"/>
              </w:rPr>
              <w:t>▲</w:t>
            </w:r>
            <w:r w:rsidRPr="0019384A">
              <w:rPr>
                <w:rFonts w:ascii="仿宋" w:eastAsia="仿宋" w:hAnsi="仿宋" w:cs="仿宋" w:hint="eastAsia"/>
                <w:sz w:val="24"/>
              </w:rPr>
              <w:t>能展示机房环境的温湿度情况，并支持以云图形式 表达数据中心温度分布状况，可以支持多层温度云图功能。</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46.</w:t>
            </w:r>
            <w:r w:rsidRPr="0019384A">
              <w:rPr>
                <w:rFonts w:ascii="仿宋" w:eastAsia="仿宋" w:hAnsi="仿宋" w:cs="仿宋" w:hint="eastAsia"/>
                <w:sz w:val="22"/>
                <w:szCs w:val="22"/>
              </w:rPr>
              <w:t>▲</w:t>
            </w:r>
            <w:r w:rsidRPr="0019384A">
              <w:rPr>
                <w:rFonts w:ascii="仿宋" w:eastAsia="仿宋" w:hAnsi="仿宋" w:cs="仿宋" w:hint="eastAsia"/>
                <w:sz w:val="24"/>
              </w:rPr>
              <w:t>能展现机柜微环境监控的数据，并提供微环境三维 温度云图。实现机柜微环境监控的报警信息展示和报警设备定 位。</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47.</w:t>
            </w:r>
            <w:r w:rsidRPr="0019384A">
              <w:rPr>
                <w:rFonts w:ascii="仿宋" w:eastAsia="仿宋" w:hAnsi="仿宋" w:cs="仿宋" w:hint="eastAsia"/>
                <w:sz w:val="22"/>
                <w:szCs w:val="22"/>
              </w:rPr>
              <w:t>▲</w:t>
            </w:r>
            <w:r w:rsidRPr="0019384A">
              <w:rPr>
                <w:rFonts w:ascii="仿宋" w:eastAsia="仿宋" w:hAnsi="仿宋" w:cs="仿宋" w:hint="eastAsia"/>
                <w:sz w:val="24"/>
              </w:rPr>
              <w:t>能够与视频监控系统对接，在3D环境中点选某摄像 头，可直接调取该视频流，在3D环境内展示监控视频内容， 并实现视频监控的报警信息展示和报警设备定位。</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48.能展示配电柜箱电压、线电压、电流、功率因数、 频率、有功功率、无功功率、视在功率等。</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49.</w:t>
            </w:r>
            <w:r w:rsidRPr="0019384A">
              <w:rPr>
                <w:rFonts w:ascii="仿宋" w:eastAsia="仿宋" w:hAnsi="仿宋" w:cs="仿宋" w:hint="eastAsia"/>
                <w:sz w:val="22"/>
                <w:szCs w:val="22"/>
              </w:rPr>
              <w:t>▲</w:t>
            </w:r>
            <w:r w:rsidRPr="0019384A">
              <w:rPr>
                <w:rFonts w:ascii="仿宋" w:eastAsia="仿宋" w:hAnsi="仿宋" w:cs="仿宋" w:hint="eastAsia"/>
                <w:sz w:val="24"/>
              </w:rPr>
              <w:t>能展示UPS输入电压、旁路电压、旁路频率、输出 电压、输出电流、输出频率、电池参数等，UPS状态包含整流 器状态、负载在线、负载旁路状态、负载电池供电状态等常 规状态值。</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50.</w:t>
            </w:r>
            <w:r w:rsidRPr="0019384A">
              <w:rPr>
                <w:rFonts w:ascii="仿宋" w:eastAsia="仿宋" w:hAnsi="仿宋" w:cs="仿宋" w:hint="eastAsia"/>
                <w:sz w:val="22"/>
                <w:szCs w:val="22"/>
              </w:rPr>
              <w:t>▲</w:t>
            </w:r>
            <w:r w:rsidRPr="0019384A">
              <w:rPr>
                <w:rFonts w:ascii="仿宋" w:eastAsia="仿宋" w:hAnsi="仿宋" w:cs="仿宋" w:hint="eastAsia"/>
                <w:sz w:val="24"/>
              </w:rPr>
              <w:t>能展示空调设备的回风温度、回风湿度、水温、压 缩机运行状态、加湿器运行状态、电加热运行状态、加湿器 运行状态、除湿器运行状态、风机运行状态、滤网状况、漏水检测等监控信息。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51.能展示漏水检测，包括漏水位置定位、漏水线长</w:t>
            </w:r>
            <w:r w:rsidRPr="0019384A">
              <w:rPr>
                <w:rFonts w:ascii="仿宋" w:eastAsia="仿宋" w:hAnsi="仿宋" w:cs="仿宋" w:hint="eastAsia"/>
                <w:sz w:val="24"/>
              </w:rPr>
              <w:lastRenderedPageBreak/>
              <w:t>度 定位等信息。能展示新风机运行状态、滤网状态等信息。能展示冷通道门状态信息。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52.</w:t>
            </w:r>
            <w:r w:rsidRPr="0019384A">
              <w:rPr>
                <w:rFonts w:ascii="仿宋" w:eastAsia="仿宋" w:hAnsi="仿宋" w:cs="仿宋" w:hint="eastAsia"/>
                <w:sz w:val="22"/>
                <w:szCs w:val="22"/>
              </w:rPr>
              <w:t>▲</w:t>
            </w:r>
            <w:r w:rsidRPr="0019384A">
              <w:rPr>
                <w:rFonts w:ascii="仿宋" w:eastAsia="仿宋" w:hAnsi="仿宋" w:cs="仿宋" w:hint="eastAsia"/>
                <w:sz w:val="24"/>
              </w:rPr>
              <w:t>可汇聚所有监控系统的告警信息在3D环境中统一展 示，不同级别的告警要采用不同的颜色进行标识，告警颜色可由管理人员以配置的方式进行更改。</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53.各类监控数据可以用图层的方式进行叠加显示，以 方便进行显示控制。</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54.具体每类资产设备的监控指标可以根据需求进行设定。</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55.实现设备之间网络线路的虚拟仿真展示，要提供多种査看网络链路的方法，分别是查看端口链路，査看设备链路，查看机柜链路。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56.</w:t>
            </w:r>
            <w:r w:rsidRPr="0019384A">
              <w:rPr>
                <w:rFonts w:ascii="仿宋" w:eastAsia="仿宋" w:hAnsi="仿宋" w:cs="仿宋" w:hint="eastAsia"/>
                <w:sz w:val="22"/>
                <w:szCs w:val="22"/>
              </w:rPr>
              <w:t>▲</w:t>
            </w:r>
            <w:r w:rsidRPr="0019384A">
              <w:rPr>
                <w:rFonts w:ascii="仿宋" w:eastAsia="仿宋" w:hAnsi="仿宋" w:cs="仿宋" w:hint="eastAsia"/>
                <w:sz w:val="24"/>
              </w:rPr>
              <w:t>可以与资产配置管理系统（CMDB）集成，可通过读 取CMD8内的设备的端口和链路数据在3D场景中自动生成和 删减）环境中点击设备端口可以查看设备端口的占用和 配置信息；实现与资产配置管理系统的自动同步。</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57.支持在3D可视环境中直观展现配线架和设备前后面 板和端口占用情况。</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58.支持配线3D展示效果配置，用户可以自己对光纤、 铜缆等不同类型配线的31）展示效果进行配置。</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59.可通过台帐导入设备的端口和链路数据的方式，在 3D场景中自动生成和删减配线信息。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60.</w:t>
            </w:r>
            <w:r w:rsidRPr="0019384A">
              <w:rPr>
                <w:rFonts w:ascii="仿宋" w:eastAsia="仿宋" w:hAnsi="仿宋" w:cs="仿宋" w:hint="eastAsia"/>
                <w:sz w:val="22"/>
                <w:szCs w:val="22"/>
              </w:rPr>
              <w:t>▲</w:t>
            </w:r>
            <w:r w:rsidRPr="0019384A">
              <w:rPr>
                <w:rFonts w:ascii="仿宋" w:eastAsia="仿宋" w:hAnsi="仿宋" w:cs="仿宋" w:hint="eastAsia"/>
                <w:sz w:val="24"/>
              </w:rPr>
              <w:t>支持查询、搜索链路功能，能对链路信息进行任意 字段的模糊查询，可将链路位置、分布等搜索结果在3D场景 中直观展现，并能进行快速定位。选择某条链路，能显示该 链路的详细信息。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61.可以查看一个设备的所有对外的网络连接，包括经 过的每一个中间设备的每一个端口信息。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62.可以查看一条网络链路的所有跳线信息，包括经过 的每一个中间设备的每一个端口信息。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63.</w:t>
            </w:r>
            <w:r w:rsidRPr="0019384A">
              <w:rPr>
                <w:rFonts w:ascii="仿宋" w:eastAsia="仿宋" w:hAnsi="仿宋" w:cs="仿宋" w:hint="eastAsia"/>
                <w:sz w:val="22"/>
                <w:szCs w:val="22"/>
              </w:rPr>
              <w:t>▲</w:t>
            </w:r>
            <w:r w:rsidRPr="0019384A">
              <w:rPr>
                <w:rFonts w:ascii="仿宋" w:eastAsia="仿宋" w:hAnsi="仿宋" w:cs="仿宋" w:hint="eastAsia"/>
                <w:sz w:val="24"/>
              </w:rPr>
              <w:t>支持2D视图与3D环境组合联动展现模式，支持在 不同模式下均可定位告警，展示详细告警信息。</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64.</w:t>
            </w:r>
            <w:r w:rsidRPr="0019384A">
              <w:rPr>
                <w:rFonts w:ascii="仿宋" w:eastAsia="仿宋" w:hAnsi="仿宋" w:cs="仿宋" w:hint="eastAsia"/>
                <w:sz w:val="22"/>
                <w:szCs w:val="22"/>
              </w:rPr>
              <w:t>▲</w:t>
            </w:r>
            <w:r w:rsidRPr="0019384A">
              <w:rPr>
                <w:rFonts w:ascii="仿宋" w:eastAsia="仿宋" w:hAnsi="仿宋" w:cs="仿宋" w:hint="eastAsia"/>
                <w:sz w:val="24"/>
              </w:rPr>
              <w:t>可以虚拟仿真模拟空调相关房间实化，将空调管路 相连的设备实化，完整展示机房制冷系统。</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65.</w:t>
            </w:r>
            <w:r w:rsidRPr="0019384A">
              <w:rPr>
                <w:rFonts w:ascii="仿宋" w:eastAsia="仿宋" w:hAnsi="仿宋" w:cs="仿宋" w:hint="eastAsia"/>
                <w:sz w:val="22"/>
                <w:szCs w:val="22"/>
              </w:rPr>
              <w:t>▲</w:t>
            </w:r>
            <w:r w:rsidRPr="0019384A">
              <w:rPr>
                <w:rFonts w:ascii="仿宋" w:eastAsia="仿宋" w:hAnsi="仿宋" w:cs="仿宋" w:hint="eastAsia"/>
                <w:sz w:val="24"/>
              </w:rPr>
              <w:t>支持资产数据可视化校验能力，能够自定义校验规则,校验结果以不同颜色进行区分，并显示错误资产数量；</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66.针对校验出现错误的资产支持直接进行可视化修 正，对校验规则的每个节点都能单独进行开关验证操作。</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lastRenderedPageBreak/>
              <w:t>67.支持配线数据可视化校验能力，能够自定义校验规则,校验结果以不同颜色进行区分，并显示错误配线数量；</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68.针对校验出现错误的配线支持直接进行可视化修 正，对校验规则的每个节点都能单独进行开关验证操作。</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69.</w:t>
            </w:r>
            <w:r w:rsidRPr="0019384A">
              <w:rPr>
                <w:rFonts w:ascii="仿宋" w:eastAsia="仿宋" w:hAnsi="仿宋" w:cs="仿宋" w:hint="eastAsia"/>
                <w:sz w:val="22"/>
                <w:szCs w:val="22"/>
              </w:rPr>
              <w:t>▲</w:t>
            </w:r>
            <w:r w:rsidRPr="0019384A">
              <w:rPr>
                <w:rFonts w:ascii="仿宋" w:eastAsia="仿宋" w:hAnsi="仿宋" w:cs="仿宋" w:hint="eastAsia"/>
                <w:sz w:val="24"/>
              </w:rPr>
              <w:t>支持视点设置功能，可选取任意3D场景作为视点，点选视点即可立即切换到保存场景，并可以对视点名称进行 编辑。</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70.要求在系统中实现动画录制的功能，用户可以自定 义动画的路线、各节点之间的切换时间和播放速度，并支持 自编辑字幕。</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71.</w:t>
            </w:r>
            <w:r w:rsidRPr="0019384A">
              <w:rPr>
                <w:rFonts w:ascii="仿宋" w:eastAsia="仿宋" w:hAnsi="仿宋" w:cs="仿宋" w:hint="eastAsia"/>
                <w:sz w:val="22"/>
                <w:szCs w:val="22"/>
              </w:rPr>
              <w:t>▲</w:t>
            </w:r>
            <w:r w:rsidRPr="0019384A">
              <w:rPr>
                <w:rFonts w:ascii="仿宋" w:eastAsia="仿宋" w:hAnsi="仿宋" w:cs="仿宋" w:hint="eastAsia"/>
                <w:sz w:val="24"/>
              </w:rPr>
              <w:t>动画录制可加入各类实时的监控数据，以用于日常 的巡检工作。</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72. 需支持多音轨编辑，实现画面、背景音乐、画外音的立体化播放功能。需支持循环播放默认动画功能。</w:t>
            </w:r>
          </w:p>
          <w:p w:rsidR="001C36AF" w:rsidRPr="0019384A" w:rsidRDefault="001C36AF" w:rsidP="00984238">
            <w:pPr>
              <w:rPr>
                <w:rFonts w:ascii="仿宋" w:eastAsia="仿宋" w:hAnsi="仿宋" w:cs="仿宋"/>
                <w:sz w:val="24"/>
              </w:rPr>
            </w:pPr>
            <w:r w:rsidRPr="0019384A">
              <w:rPr>
                <w:rFonts w:ascii="仿宋" w:eastAsia="仿宋" w:hAnsi="仿宋" w:cs="仿宋" w:hint="eastAsia"/>
                <w:sz w:val="24"/>
              </w:rPr>
              <w:t>73.要求将MS PowerPoint转换成HTML5并与3D系统进行界面集成的能力，同时要求支持转换后的PPT可与3D系统 说行互动，在做PPT汇报时可以实现与动画的同步播放，以增强汇报的演示效果;PowerPoint需支持2010, 2013和2016 以上版本。</w:t>
            </w:r>
          </w:p>
        </w:tc>
        <w:tc>
          <w:tcPr>
            <w:tcW w:w="567" w:type="dxa"/>
            <w:vAlign w:val="center"/>
          </w:tcPr>
          <w:p w:rsidR="001C36AF" w:rsidRPr="0019384A" w:rsidRDefault="001C36AF" w:rsidP="00984238">
            <w:pPr>
              <w:widowControl/>
              <w:spacing w:line="360" w:lineRule="atLeast"/>
              <w:jc w:val="center"/>
              <w:rPr>
                <w:rFonts w:ascii="仿宋" w:eastAsia="仿宋" w:hAnsi="仿宋" w:cs="仿宋"/>
                <w:sz w:val="24"/>
              </w:rPr>
            </w:pPr>
            <w:r w:rsidRPr="0019384A">
              <w:rPr>
                <w:rFonts w:ascii="仿宋" w:eastAsia="仿宋" w:hAnsi="仿宋" w:cs="仿宋" w:hint="eastAsia"/>
                <w:sz w:val="24"/>
              </w:rPr>
              <w:lastRenderedPageBreak/>
              <w:t>套</w:t>
            </w:r>
          </w:p>
        </w:tc>
        <w:tc>
          <w:tcPr>
            <w:tcW w:w="576" w:type="dxa"/>
            <w:vAlign w:val="center"/>
          </w:tcPr>
          <w:p w:rsidR="001C36AF" w:rsidRPr="0019384A" w:rsidRDefault="001C36AF" w:rsidP="00984238">
            <w:pPr>
              <w:widowControl/>
              <w:spacing w:line="360" w:lineRule="atLeast"/>
              <w:jc w:val="center"/>
              <w:rPr>
                <w:rFonts w:ascii="仿宋" w:eastAsia="仿宋" w:hAnsi="仿宋" w:cs="仿宋"/>
                <w:sz w:val="24"/>
              </w:rPr>
            </w:pPr>
            <w:r w:rsidRPr="0019384A">
              <w:rPr>
                <w:rFonts w:ascii="仿宋" w:eastAsia="仿宋" w:hAnsi="仿宋" w:cs="仿宋" w:hint="eastAsia"/>
                <w:sz w:val="24"/>
              </w:rPr>
              <w:t>1</w:t>
            </w:r>
          </w:p>
        </w:tc>
        <w:tc>
          <w:tcPr>
            <w:tcW w:w="1275" w:type="dxa"/>
            <w:vAlign w:val="center"/>
          </w:tcPr>
          <w:p w:rsidR="001C36AF" w:rsidRPr="0019384A" w:rsidRDefault="001C36AF" w:rsidP="00984238">
            <w:pPr>
              <w:widowControl/>
              <w:spacing w:line="360" w:lineRule="atLeast"/>
              <w:jc w:val="center"/>
              <w:rPr>
                <w:rFonts w:ascii="仿宋" w:eastAsia="仿宋" w:hAnsi="仿宋" w:cs="仿宋"/>
                <w:sz w:val="24"/>
              </w:rPr>
            </w:pPr>
            <w:r w:rsidRPr="0019384A">
              <w:rPr>
                <w:rFonts w:ascii="仿宋" w:eastAsia="仿宋" w:hAnsi="仿宋" w:cs="仿宋" w:hint="eastAsia"/>
                <w:sz w:val="24"/>
              </w:rPr>
              <w:t>是</w:t>
            </w:r>
          </w:p>
        </w:tc>
      </w:tr>
    </w:tbl>
    <w:p w:rsidR="001C36AF" w:rsidRPr="0019384A" w:rsidRDefault="001C36AF" w:rsidP="001C36AF">
      <w:pPr>
        <w:widowControl/>
        <w:shd w:val="clear" w:color="auto" w:fill="FFFFFF"/>
        <w:spacing w:line="360" w:lineRule="atLeast"/>
        <w:jc w:val="left"/>
        <w:rPr>
          <w:rFonts w:ascii="仿宋" w:eastAsia="仿宋" w:hAnsi="仿宋" w:cs="宋体"/>
          <w:kern w:val="0"/>
          <w:sz w:val="30"/>
          <w:szCs w:val="30"/>
        </w:rPr>
      </w:pPr>
    </w:p>
    <w:p w:rsidR="001C36AF" w:rsidRPr="0019384A" w:rsidRDefault="001C36AF" w:rsidP="001C36AF">
      <w:pPr>
        <w:widowControl/>
        <w:shd w:val="clear" w:color="auto" w:fill="FFFFFF"/>
        <w:spacing w:line="360" w:lineRule="atLeast"/>
        <w:jc w:val="left"/>
        <w:rPr>
          <w:rFonts w:ascii="仿宋" w:eastAsia="仿宋" w:hAnsi="仿宋" w:cs="宋体"/>
          <w:kern w:val="0"/>
          <w:sz w:val="30"/>
          <w:szCs w:val="30"/>
        </w:rPr>
      </w:pPr>
      <w:r w:rsidRPr="0019384A">
        <w:rPr>
          <w:rFonts w:ascii="仿宋" w:eastAsia="仿宋" w:hAnsi="仿宋" w:cs="宋体" w:hint="eastAsia"/>
          <w:kern w:val="0"/>
          <w:sz w:val="30"/>
          <w:szCs w:val="30"/>
        </w:rPr>
        <w:t>B包</w:t>
      </w:r>
    </w:p>
    <w:tbl>
      <w:tblPr>
        <w:tblW w:w="9781" w:type="dxa"/>
        <w:tblInd w:w="-462" w:type="dxa"/>
        <w:tblLayout w:type="fixed"/>
        <w:tblCellMar>
          <w:left w:w="0" w:type="dxa"/>
          <w:right w:w="0" w:type="dxa"/>
        </w:tblCellMar>
        <w:tblLook w:val="04A0"/>
      </w:tblPr>
      <w:tblGrid>
        <w:gridCol w:w="709"/>
        <w:gridCol w:w="992"/>
        <w:gridCol w:w="5529"/>
        <w:gridCol w:w="708"/>
        <w:gridCol w:w="567"/>
        <w:gridCol w:w="1276"/>
      </w:tblGrid>
      <w:tr w:rsidR="001C36AF" w:rsidRPr="0019384A" w:rsidTr="00984238">
        <w:trPr>
          <w:trHeight w:val="1877"/>
        </w:trPr>
        <w:tc>
          <w:tcPr>
            <w:tcW w:w="70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t>序号</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t>货物名称</w:t>
            </w:r>
          </w:p>
        </w:tc>
        <w:tc>
          <w:tcPr>
            <w:tcW w:w="552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t>数量</w:t>
            </w:r>
          </w:p>
        </w:tc>
        <w:tc>
          <w:tcPr>
            <w:tcW w:w="1276" w:type="dxa"/>
            <w:tcBorders>
              <w:top w:val="single" w:sz="8" w:space="0" w:color="auto"/>
              <w:left w:val="nil"/>
              <w:bottom w:val="single" w:sz="8" w:space="0" w:color="auto"/>
              <w:right w:val="single" w:sz="8" w:space="0" w:color="auto"/>
            </w:tcBorders>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t>是否为核心产品</w:t>
            </w:r>
          </w:p>
        </w:tc>
      </w:tr>
      <w:tr w:rsidR="001C36AF" w:rsidRPr="0019384A" w:rsidTr="00984238">
        <w:trPr>
          <w:trHeight w:val="637"/>
        </w:trPr>
        <w:tc>
          <w:tcPr>
            <w:tcW w:w="70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w:t>
            </w:r>
          </w:p>
        </w:tc>
        <w:tc>
          <w:tcPr>
            <w:tcW w:w="992" w:type="dxa"/>
            <w:tcBorders>
              <w:top w:val="nil"/>
              <w:left w:val="nil"/>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IT业务综合运维管理平台</w:t>
            </w:r>
          </w:p>
        </w:tc>
        <w:tc>
          <w:tcPr>
            <w:tcW w:w="5529" w:type="dxa"/>
            <w:tcBorders>
              <w:top w:val="nil"/>
              <w:left w:val="nil"/>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1、系统采用J2EE平台，所有操作和配置均为B/S界面操作完成，内置合法数据库方便系统快速部署。</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▲2、平台可提供</w:t>
            </w:r>
            <w:r w:rsidRPr="0019384A">
              <w:rPr>
                <w:rFonts w:ascii="仿宋" w:eastAsia="仿宋" w:hAnsi="仿宋" w:cs="仿宋" w:hint="eastAsia"/>
                <w:sz w:val="24"/>
              </w:rPr>
              <w:t>≥</w:t>
            </w:r>
            <w:r w:rsidRPr="0019384A">
              <w:rPr>
                <w:rFonts w:ascii="仿宋" w:eastAsia="仿宋" w:hAnsi="仿宋" w:cs="仿宋" w:hint="eastAsia"/>
                <w:kern w:val="0"/>
                <w:sz w:val="24"/>
              </w:rPr>
              <w:t>18个业务管理模型授权，构建业务拓扑，将组成业务的所有IT资源及关键指标纳入一个视图进行管理；</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3、平台可提供业务分析与健康度评价，实现以健康曲线、雷达扫描等方式呈现整体信息化运行水平；</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lastRenderedPageBreak/>
              <w:t>4、业务模型预留北向API接口，可对接业务系统推送的业务指标，方便用户进行综合评价业务质量。</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5、可支持对网络设备、无线设备、主机、数据库、中间件、应用、虚拟网络的一体化管理，收集状态、性能、配置、信息四类指标。</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6、可同一页面上快速查看完整信息，包含资源概况、指标信息、告警信息、实时分析、维护信息、拓扑定位、业务结构图及资源的CI信息等，实现各IT资源的相互影响分析管理及联动。</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▲7、系统提供图形化方式呈现，呈现内容包括但不限于，无线设备分布、信号覆盖情况、接入终端分布、用户体验等；提供无线设备深度监控管理，包括对AC、FitAP、FatAP等设备的管理。</w:t>
            </w:r>
          </w:p>
          <w:p w:rsidR="001C36AF" w:rsidRPr="0019384A" w:rsidRDefault="001C36AF" w:rsidP="001C36AF">
            <w:pPr>
              <w:widowControl/>
              <w:numPr>
                <w:ilvl w:val="0"/>
                <w:numId w:val="59"/>
              </w:numPr>
              <w:spacing w:line="360" w:lineRule="atLeast"/>
              <w:jc w:val="left"/>
              <w:rPr>
                <w:rFonts w:ascii="仿宋" w:eastAsia="仿宋" w:hAnsi="仿宋" w:cs="仿宋"/>
                <w:kern w:val="0"/>
                <w:sz w:val="24"/>
              </w:rPr>
            </w:pPr>
            <w:r w:rsidRPr="0019384A">
              <w:rPr>
                <w:rFonts w:ascii="仿宋" w:eastAsia="仿宋" w:hAnsi="仿宋" w:cs="仿宋" w:hint="eastAsia"/>
                <w:kern w:val="0"/>
                <w:sz w:val="24"/>
              </w:rPr>
              <w:t>拓扑图应以不同方式展示管理对象的状态信息，如颜色、粗细、流动效果、自定义图标等；</w:t>
            </w:r>
          </w:p>
          <w:p w:rsidR="001C36AF" w:rsidRPr="0019384A" w:rsidRDefault="001C36AF" w:rsidP="001C36AF">
            <w:pPr>
              <w:widowControl/>
              <w:numPr>
                <w:ilvl w:val="0"/>
                <w:numId w:val="59"/>
              </w:numPr>
              <w:spacing w:line="360" w:lineRule="atLeast"/>
              <w:jc w:val="left"/>
              <w:rPr>
                <w:rFonts w:ascii="仿宋" w:eastAsia="仿宋" w:hAnsi="仿宋" w:cs="仿宋"/>
                <w:kern w:val="0"/>
                <w:sz w:val="24"/>
              </w:rPr>
            </w:pPr>
            <w:r w:rsidRPr="0019384A">
              <w:rPr>
                <w:rFonts w:ascii="仿宋" w:eastAsia="仿宋" w:hAnsi="仿宋" w:cs="仿宋" w:hint="eastAsia"/>
                <w:kern w:val="0"/>
                <w:sz w:val="24"/>
              </w:rPr>
              <w:t>提供良好的可视化效果，包括交互界面、拓扑效果和故障捕获效果。拓扑功能支持自动扫描和事件播放功能；</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▲10、支持数据下钻功能，查看每个设备和链路的详细信息，如设备的详细信息、告警详情、面板信息、网络接口。</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11、系统内置多纬度报表，包括但不限于资源分类报表、分析类报表、趋势类报表、TOPN报表、故障类报表等;</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12、支持各类型报表订阅功能，可以按照设定的周期自动将报表通过邮件、系统信息等多种方式发送给指定报表订阅人。</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13、系统具备统一的告警管理平台，运维人员可通过客户端、邮件、短信、微信等方式了解告警，可针对资源、阈值、业务等内容进行告警，并提供故障分析。</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14、支持自动告警压缩，基于多种压缩规则实现告警的有效压缩和归并，包括设备组件与设备产生的告警基于从属关系进行压缩，如网络设备的插槽板卡、端口和其链路产生的告警进行压缩，有效减少</w:t>
            </w:r>
            <w:r w:rsidRPr="0019384A">
              <w:rPr>
                <w:rFonts w:ascii="仿宋" w:eastAsia="仿宋" w:hAnsi="仿宋" w:cs="仿宋" w:hint="eastAsia"/>
                <w:kern w:val="0"/>
                <w:sz w:val="24"/>
              </w:rPr>
              <w:lastRenderedPageBreak/>
              <w:t>无用告警的数量；</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15、提供运维人员集成门户，承载其权限范围内可关注的资源、系统、业务运行情况，并可扩展增加其工单、流程、监督、干涉等具体工作，承载其他第三方应用单点登录或访问验证。</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16、提供过滤器配置，进行资源、接口、业务三种类型过滤器创建，在门户部件中直接关联相应过滤器，即可完成对关注资源的展示。</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▲17、提供智能自动巡检功能，自定义巡视路线和巡视规则。可巡检的内容包括网络设备、主机、基础服务、无线资源、虚拟化资源等；</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▲18、通过微信接收监控系统发出的告警信息，并可按照告警级别进行分组查看；也可查看资源的运行状态及具体指标值。</w:t>
            </w:r>
          </w:p>
          <w:p w:rsidR="001C36AF" w:rsidRPr="0019384A" w:rsidRDefault="001C36AF" w:rsidP="00984238">
            <w:pPr>
              <w:widowControl/>
              <w:spacing w:line="360" w:lineRule="atLeast"/>
              <w:jc w:val="left"/>
              <w:rPr>
                <w:rFonts w:ascii="仿宋" w:eastAsia="仿宋" w:hAnsi="仿宋" w:cs="仿宋"/>
                <w:kern w:val="0"/>
                <w:sz w:val="24"/>
              </w:rPr>
            </w:pPr>
            <w:r w:rsidRPr="0019384A">
              <w:rPr>
                <w:rFonts w:ascii="仿宋" w:eastAsia="仿宋" w:hAnsi="仿宋" w:cs="仿宋" w:hint="eastAsia"/>
                <w:kern w:val="0"/>
                <w:sz w:val="24"/>
              </w:rPr>
              <w:t>▲19、本次配置≥390个资源节点监控授权，（资源包括交换机、路由器、防火墙、无线AC、数据库等）；≥490个无线AP节点监控授权；配置统一访问门户系统授权；配置自动巡检功能授权、微信监控管理功能授权。</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lastRenderedPageBreak/>
              <w:t>套</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t>1</w:t>
            </w:r>
          </w:p>
        </w:tc>
        <w:tc>
          <w:tcPr>
            <w:tcW w:w="1276" w:type="dxa"/>
            <w:tcBorders>
              <w:top w:val="nil"/>
              <w:left w:val="nil"/>
              <w:bottom w:val="single" w:sz="8" w:space="0" w:color="auto"/>
              <w:right w:val="single" w:sz="8" w:space="0" w:color="auto"/>
            </w:tcBorders>
            <w:vAlign w:val="center"/>
          </w:tcPr>
          <w:p w:rsidR="001C36AF" w:rsidRPr="0019384A" w:rsidRDefault="001C36AF" w:rsidP="00984238">
            <w:pPr>
              <w:widowControl/>
              <w:spacing w:line="360" w:lineRule="atLeast"/>
              <w:jc w:val="center"/>
              <w:rPr>
                <w:rFonts w:ascii="仿宋" w:eastAsia="仿宋" w:hAnsi="仿宋" w:cs="仿宋"/>
                <w:kern w:val="0"/>
                <w:sz w:val="24"/>
              </w:rPr>
            </w:pPr>
            <w:r w:rsidRPr="0019384A">
              <w:rPr>
                <w:rFonts w:ascii="仿宋" w:eastAsia="仿宋" w:hAnsi="仿宋" w:cs="仿宋" w:hint="eastAsia"/>
                <w:kern w:val="0"/>
                <w:sz w:val="24"/>
              </w:rPr>
              <w:t>是</w:t>
            </w:r>
          </w:p>
        </w:tc>
      </w:tr>
    </w:tbl>
    <w:p w:rsidR="001C36AF" w:rsidRPr="0019384A" w:rsidRDefault="001C36AF" w:rsidP="001C36AF">
      <w:pPr>
        <w:widowControl/>
        <w:shd w:val="clear" w:color="auto" w:fill="FFFFFF"/>
        <w:spacing w:line="360" w:lineRule="atLeast"/>
        <w:jc w:val="left"/>
        <w:rPr>
          <w:rFonts w:ascii="仿宋" w:eastAsia="仿宋" w:hAnsi="仿宋" w:cs="宋体"/>
          <w:kern w:val="0"/>
          <w:sz w:val="30"/>
          <w:szCs w:val="30"/>
        </w:rPr>
      </w:pPr>
    </w:p>
    <w:p w:rsidR="001C36AF" w:rsidRPr="0019384A" w:rsidRDefault="001C36AF" w:rsidP="001C36AF">
      <w:pPr>
        <w:widowControl/>
        <w:shd w:val="clear" w:color="auto" w:fill="FFFFFF"/>
        <w:spacing w:line="360" w:lineRule="atLeast"/>
        <w:jc w:val="left"/>
        <w:rPr>
          <w:rFonts w:ascii="仿宋" w:eastAsia="仿宋" w:hAnsi="仿宋" w:cs="宋体"/>
          <w:kern w:val="0"/>
          <w:sz w:val="30"/>
          <w:szCs w:val="30"/>
        </w:rPr>
      </w:pPr>
      <w:r w:rsidRPr="0019384A">
        <w:rPr>
          <w:rFonts w:ascii="仿宋" w:eastAsia="仿宋" w:hAnsi="仿宋" w:cs="宋体" w:hint="eastAsia"/>
          <w:kern w:val="0"/>
          <w:sz w:val="30"/>
          <w:szCs w:val="30"/>
        </w:rPr>
        <w:t>C包</w:t>
      </w:r>
    </w:p>
    <w:tbl>
      <w:tblPr>
        <w:tblW w:w="99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17"/>
        <w:gridCol w:w="851"/>
        <w:gridCol w:w="6096"/>
        <w:gridCol w:w="850"/>
        <w:gridCol w:w="709"/>
        <w:gridCol w:w="884"/>
      </w:tblGrid>
      <w:tr w:rsidR="001C36AF" w:rsidRPr="0019384A" w:rsidTr="00984238">
        <w:trPr>
          <w:trHeight w:val="730"/>
          <w:jc w:val="center"/>
        </w:trPr>
        <w:tc>
          <w:tcPr>
            <w:tcW w:w="517"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序号</w:t>
            </w:r>
          </w:p>
        </w:tc>
        <w:tc>
          <w:tcPr>
            <w:tcW w:w="851"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货物名称</w:t>
            </w:r>
          </w:p>
        </w:tc>
        <w:tc>
          <w:tcPr>
            <w:tcW w:w="6096"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技术规格及主要参数</w:t>
            </w:r>
          </w:p>
        </w:tc>
        <w:tc>
          <w:tcPr>
            <w:tcW w:w="850"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单位</w:t>
            </w:r>
          </w:p>
        </w:tc>
        <w:tc>
          <w:tcPr>
            <w:tcW w:w="709"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数量</w:t>
            </w:r>
          </w:p>
        </w:tc>
        <w:tc>
          <w:tcPr>
            <w:tcW w:w="884" w:type="dxa"/>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是否为核心产品</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1</w:t>
            </w:r>
          </w:p>
        </w:tc>
        <w:tc>
          <w:tcPr>
            <w:tcW w:w="851"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网络中心监控LED显示</w:t>
            </w:r>
            <w:r w:rsidRPr="0019384A">
              <w:rPr>
                <w:rFonts w:ascii="仿宋" w:eastAsia="仿宋" w:hAnsi="仿宋" w:cs="仿宋" w:hint="eastAsia"/>
                <w:kern w:val="0"/>
                <w:sz w:val="24"/>
              </w:rPr>
              <w:t>屏</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1.像素间距：≤2.0mm</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2.红+1纯绿+1纯蓝（表贴三合一）</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3.像素密度：250000点/㎡</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4.发光管：SMD1515</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5.亮度：≥500cd/㎡</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6.亮度均匀性：&gt;95%；</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▲7.扫描方式：需支持动态扫描，采用行驱动芯片</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▲8.屏体视角：水平≥140°、垂直≥140°</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9.模组分辩率：≥160*80</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10.LED寿命：≥10万小时；平均无故障时间：≥1万小时。</w:t>
            </w:r>
          </w:p>
          <w:p w:rsidR="001C36AF" w:rsidRPr="0019384A" w:rsidRDefault="001C36AF" w:rsidP="00984238">
            <w:pPr>
              <w:adjustRightInd w:val="0"/>
              <w:snapToGrid w:val="0"/>
              <w:jc w:val="left"/>
              <w:rPr>
                <w:rFonts w:ascii="仿宋" w:eastAsia="仿宋" w:hAnsi="仿宋" w:cs="仿宋"/>
                <w:kern w:val="0"/>
                <w:sz w:val="24"/>
              </w:rPr>
            </w:pPr>
            <w:r w:rsidRPr="0019384A">
              <w:rPr>
                <w:rFonts w:ascii="仿宋" w:eastAsia="仿宋" w:hAnsi="仿宋" w:cs="仿宋" w:hint="eastAsia"/>
                <w:kern w:val="0"/>
                <w:sz w:val="24"/>
              </w:rPr>
              <w:lastRenderedPageBreak/>
              <w:t>11.前面板</w:t>
            </w:r>
            <w:r w:rsidRPr="0019384A">
              <w:rPr>
                <w:rFonts w:ascii="仿宋" w:eastAsia="仿宋" w:hAnsi="仿宋" w:cs="仿宋" w:hint="eastAsia"/>
                <w:sz w:val="24"/>
              </w:rPr>
              <w:t>≥IP50防尘等级</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▲12. 低亮高灰：亮度为20%时信号处理深度（灰度等级)需达到14bit及以上</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13.刷新频率：≥3800HZ；屏幕显示图像色彩柔和逼真，层次感和立体感强，具有模块级的单像素亮度、色度自适应校正技术，亮度色彩显示均匀一致；</w:t>
            </w:r>
          </w:p>
          <w:p w:rsidR="001C36AF" w:rsidRPr="0019384A" w:rsidRDefault="001C36AF" w:rsidP="00984238">
            <w:pPr>
              <w:adjustRightInd w:val="0"/>
              <w:snapToGrid w:val="0"/>
              <w:jc w:val="left"/>
              <w:rPr>
                <w:rFonts w:ascii="仿宋" w:eastAsia="仿宋" w:hAnsi="仿宋" w:cs="仿宋"/>
                <w:kern w:val="0"/>
                <w:sz w:val="24"/>
              </w:rPr>
            </w:pPr>
            <w:r w:rsidRPr="0019384A">
              <w:rPr>
                <w:rFonts w:ascii="仿宋" w:eastAsia="仿宋" w:hAnsi="仿宋" w:cs="仿宋" w:hint="eastAsia"/>
                <w:sz w:val="24"/>
              </w:rPr>
              <w:t>▲</w:t>
            </w:r>
            <w:r w:rsidRPr="0019384A">
              <w:rPr>
                <w:rFonts w:ascii="仿宋" w:eastAsia="仿宋" w:hAnsi="仿宋" w:cs="仿宋" w:hint="eastAsia"/>
                <w:kern w:val="0"/>
                <w:sz w:val="24"/>
              </w:rPr>
              <w:t>14.需温度在-40℃—80℃之间可正常工作</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15.衰减率：≤15%；盲点率：＜1/10000（出厂时为0）</w:t>
            </w:r>
            <w:r w:rsidRPr="0019384A">
              <w:rPr>
                <w:rFonts w:ascii="仿宋" w:eastAsia="仿宋" w:hAnsi="仿宋" w:cs="仿宋" w:hint="eastAsia"/>
                <w:sz w:val="24"/>
              </w:rPr>
              <w:br/>
              <w:t>16.开关电源负荷：4.5V/40A</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▲17.工作环境：需在4.5*（1+10%）VDC范围内能正常工作；</w:t>
            </w:r>
          </w:p>
          <w:p w:rsidR="001C36AF" w:rsidRPr="0019384A" w:rsidRDefault="001C36AF" w:rsidP="00984238">
            <w:pPr>
              <w:adjustRightInd w:val="0"/>
              <w:snapToGrid w:val="0"/>
              <w:jc w:val="left"/>
              <w:rPr>
                <w:rFonts w:ascii="仿宋" w:eastAsia="仿宋" w:hAnsi="仿宋" w:cs="仿宋"/>
                <w:kern w:val="0"/>
                <w:sz w:val="24"/>
              </w:rPr>
            </w:pPr>
            <w:r w:rsidRPr="0019384A">
              <w:rPr>
                <w:rFonts w:ascii="仿宋" w:eastAsia="仿宋" w:hAnsi="仿宋" w:cs="仿宋" w:hint="eastAsia"/>
                <w:kern w:val="0"/>
                <w:sz w:val="24"/>
              </w:rPr>
              <w:t>18.输入信号：DVI/VGA，视频(多种制式)、RGBHV、复合视频信号、S-VIDEO、YpbPr(HDTV)</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w:t>
            </w:r>
            <w:r w:rsidRPr="0019384A">
              <w:rPr>
                <w:rFonts w:ascii="仿宋" w:eastAsia="仿宋" w:hAnsi="仿宋" w:cs="仿宋" w:hint="eastAsia"/>
                <w:kern w:val="0"/>
                <w:sz w:val="24"/>
              </w:rPr>
              <w:t>19.</w:t>
            </w:r>
            <w:r w:rsidRPr="0019384A">
              <w:rPr>
                <w:rFonts w:ascii="仿宋" w:eastAsia="仿宋" w:hAnsi="仿宋" w:cs="仿宋" w:hint="eastAsia"/>
                <w:sz w:val="24"/>
              </w:rPr>
              <w:t>最大功耗：≤420W/㎡</w:t>
            </w:r>
          </w:p>
          <w:p w:rsidR="001C36AF" w:rsidRPr="0019384A" w:rsidRDefault="001C36AF" w:rsidP="00984238">
            <w:pPr>
              <w:adjustRightInd w:val="0"/>
              <w:snapToGrid w:val="0"/>
              <w:jc w:val="left"/>
              <w:rPr>
                <w:rFonts w:ascii="仿宋" w:eastAsia="仿宋" w:hAnsi="仿宋" w:cs="仿宋"/>
                <w:kern w:val="0"/>
                <w:sz w:val="24"/>
              </w:rPr>
            </w:pPr>
            <w:r w:rsidRPr="0019384A">
              <w:rPr>
                <w:rFonts w:ascii="仿宋" w:eastAsia="仿宋" w:hAnsi="仿宋" w:cs="仿宋" w:hint="eastAsia"/>
                <w:sz w:val="24"/>
              </w:rPr>
              <w:t>▲20.自动校正：需支持数据采集自动共享到网上，客户可自行下载校正数据，进行校正和优化。</w:t>
            </w:r>
          </w:p>
        </w:tc>
        <w:tc>
          <w:tcPr>
            <w:tcW w:w="850"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lastRenderedPageBreak/>
              <w:t>平方</w:t>
            </w:r>
          </w:p>
        </w:tc>
        <w:tc>
          <w:tcPr>
            <w:tcW w:w="709"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7.31</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是</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pStyle w:val="11"/>
              <w:adjustRightInd w:val="0"/>
              <w:snapToGrid w:val="0"/>
              <w:ind w:firstLineChars="0" w:firstLine="0"/>
              <w:jc w:val="center"/>
              <w:rPr>
                <w:rFonts w:ascii="仿宋" w:eastAsia="仿宋" w:hAnsi="仿宋" w:cs="仿宋"/>
                <w:kern w:val="0"/>
                <w:sz w:val="24"/>
              </w:rPr>
            </w:pPr>
            <w:r w:rsidRPr="0019384A">
              <w:rPr>
                <w:rFonts w:ascii="仿宋" w:eastAsia="仿宋" w:hAnsi="仿宋" w:cs="仿宋" w:hint="eastAsia"/>
                <w:sz w:val="24"/>
              </w:rPr>
              <w:lastRenderedPageBreak/>
              <w:t>2</w:t>
            </w:r>
          </w:p>
        </w:tc>
        <w:tc>
          <w:tcPr>
            <w:tcW w:w="851" w:type="dxa"/>
            <w:tcMar>
              <w:top w:w="0" w:type="dxa"/>
              <w:left w:w="105" w:type="dxa"/>
              <w:bottom w:w="0" w:type="dxa"/>
              <w:right w:w="105" w:type="dxa"/>
            </w:tcMar>
            <w:vAlign w:val="center"/>
          </w:tcPr>
          <w:p w:rsidR="001C36AF" w:rsidRPr="0019384A" w:rsidRDefault="001C36AF" w:rsidP="00984238">
            <w:pPr>
              <w:pStyle w:val="11"/>
              <w:adjustRightInd w:val="0"/>
              <w:snapToGrid w:val="0"/>
              <w:ind w:firstLineChars="0" w:firstLine="0"/>
              <w:jc w:val="center"/>
              <w:rPr>
                <w:rFonts w:ascii="仿宋" w:eastAsia="仿宋" w:hAnsi="仿宋" w:cs="仿宋"/>
                <w:kern w:val="0"/>
                <w:sz w:val="24"/>
              </w:rPr>
            </w:pPr>
            <w:r w:rsidRPr="0019384A">
              <w:rPr>
                <w:rFonts w:ascii="仿宋" w:eastAsia="仿宋" w:hAnsi="仿宋" w:cs="仿宋" w:hint="eastAsia"/>
                <w:kern w:val="0"/>
                <w:sz w:val="24"/>
              </w:rPr>
              <w:t>接收卡</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1．需支持配置文件回读；</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2.需支持静态-32扫任意扫描方式，需兼容行业主流常规芯片、双锁存芯片、PWM高刷芯片；单卡带载32扫128*1024</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3.需支持138译码、595译码、5958译码等多种译码方式；</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4.宽电压设计，支持电压输入范围+3.5V-6V；</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5.硬件采用工业级设计，需支持-40度至85度工作环境；</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6.需支持5V防反接保护电路；</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7.需支持一键换卡，更换接收卡后不需要重新设置加载程序；</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8.需支持多种灰度模式。刷新优先、灰度优先、亮度优先；</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 xml:space="preserve">9.需支持LED全彩逐点校正； </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10.需支持LED全彩自愈数据传输。</w:t>
            </w:r>
          </w:p>
        </w:tc>
        <w:tc>
          <w:tcPr>
            <w:tcW w:w="850" w:type="dxa"/>
            <w:tcMar>
              <w:top w:w="0" w:type="dxa"/>
              <w:left w:w="105" w:type="dxa"/>
              <w:bottom w:w="0" w:type="dxa"/>
              <w:right w:w="105" w:type="dxa"/>
            </w:tcMar>
            <w:vAlign w:val="center"/>
          </w:tcPr>
          <w:p w:rsidR="001C36AF" w:rsidRPr="0019384A" w:rsidRDefault="001C36AF" w:rsidP="00984238">
            <w:pPr>
              <w:pStyle w:val="11"/>
              <w:adjustRightInd w:val="0"/>
              <w:snapToGrid w:val="0"/>
              <w:ind w:firstLineChars="0" w:firstLine="0"/>
              <w:jc w:val="center"/>
              <w:rPr>
                <w:rFonts w:ascii="仿宋" w:eastAsia="仿宋" w:hAnsi="仿宋" w:cs="仿宋"/>
                <w:kern w:val="0"/>
                <w:sz w:val="24"/>
              </w:rPr>
            </w:pPr>
            <w:r w:rsidRPr="0019384A">
              <w:rPr>
                <w:rFonts w:ascii="仿宋" w:eastAsia="仿宋" w:hAnsi="仿宋" w:cs="仿宋" w:hint="eastAsia"/>
                <w:kern w:val="0"/>
                <w:sz w:val="24"/>
              </w:rPr>
              <w:t>套</w:t>
            </w:r>
          </w:p>
        </w:tc>
        <w:tc>
          <w:tcPr>
            <w:tcW w:w="709" w:type="dxa"/>
            <w:tcMar>
              <w:top w:w="0" w:type="dxa"/>
              <w:left w:w="105" w:type="dxa"/>
              <w:bottom w:w="0" w:type="dxa"/>
              <w:right w:w="105" w:type="dxa"/>
            </w:tcMar>
            <w:vAlign w:val="center"/>
          </w:tcPr>
          <w:p w:rsidR="001C36AF" w:rsidRPr="0019384A" w:rsidRDefault="001C36AF" w:rsidP="00984238">
            <w:pPr>
              <w:pStyle w:val="11"/>
              <w:adjustRightInd w:val="0"/>
              <w:snapToGrid w:val="0"/>
              <w:ind w:firstLineChars="0" w:firstLine="0"/>
              <w:jc w:val="center"/>
              <w:rPr>
                <w:rFonts w:ascii="仿宋" w:eastAsia="仿宋" w:hAnsi="仿宋" w:cs="仿宋"/>
                <w:kern w:val="0"/>
                <w:sz w:val="24"/>
              </w:rPr>
            </w:pPr>
            <w:r w:rsidRPr="0019384A">
              <w:rPr>
                <w:rFonts w:ascii="仿宋" w:eastAsia="仿宋" w:hAnsi="仿宋" w:cs="仿宋" w:hint="eastAsia"/>
                <w:kern w:val="0"/>
                <w:sz w:val="24"/>
              </w:rPr>
              <w:t>22</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否</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3</w:t>
            </w:r>
          </w:p>
        </w:tc>
        <w:tc>
          <w:tcPr>
            <w:tcW w:w="851" w:type="dxa"/>
            <w:tcMar>
              <w:top w:w="0" w:type="dxa"/>
              <w:left w:w="105" w:type="dxa"/>
              <w:bottom w:w="0" w:type="dxa"/>
              <w:right w:w="105" w:type="dxa"/>
            </w:tcMar>
            <w:vAlign w:val="center"/>
          </w:tcPr>
          <w:p w:rsidR="001C36AF" w:rsidRPr="0019384A" w:rsidRDefault="001C36AF" w:rsidP="00984238">
            <w:pPr>
              <w:pStyle w:val="11"/>
              <w:adjustRightInd w:val="0"/>
              <w:snapToGrid w:val="0"/>
              <w:ind w:firstLineChars="0" w:firstLine="0"/>
              <w:jc w:val="center"/>
              <w:rPr>
                <w:rFonts w:ascii="仿宋" w:eastAsia="仿宋" w:hAnsi="仿宋" w:cs="仿宋"/>
                <w:kern w:val="0"/>
                <w:sz w:val="24"/>
              </w:rPr>
            </w:pPr>
            <w:r w:rsidRPr="0019384A">
              <w:rPr>
                <w:rFonts w:ascii="仿宋" w:eastAsia="仿宋" w:hAnsi="仿宋" w:cs="仿宋" w:hint="eastAsia"/>
                <w:kern w:val="0"/>
                <w:sz w:val="24"/>
              </w:rPr>
              <w:t>视频控制器</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1.独立外置型显示屏视频控制器，需具备显示屏控制及前端视频处理功能；满足视频处理器和发送卡二合一集成设计，非组装，不接受外加发送卡:</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2.需具有完备的视频输入接口，≥2 路 CVBS，≥1 路 VGA，≥1 路 DVI，≥1 路 HDMI，≥2 路USB/SDI扩展；支持的输出分辨率最高值需达到2000点及以上,最宽值需达到3960点及以上，≥260万带载；</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3.需支持可根据显示屏分辨率对输入图像进行逐点缩放；</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4.需支持自定义分辨率；</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5.需支持可多台级联控制超大屏；支持DVI接口，实时监控屏体播放内容；</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6.需支持无缝快切和淡入淡出的切换效果；</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lastRenderedPageBreak/>
              <w:t>7. 需支持只需对一个旋钮和一个按钮进行操作即可完成系统配置；</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▲8.需支持 LCD 界面显示，需支持画中画功能，支持两路画面输出，且画中画位置、大小等均可任意调节，需支持定时任务场景切换；</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9.需支持HDMI及DP 4K@60hz超高清输入；</w:t>
            </w:r>
          </w:p>
        </w:tc>
        <w:tc>
          <w:tcPr>
            <w:tcW w:w="850"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kern w:val="0"/>
                <w:sz w:val="24"/>
              </w:rPr>
              <w:lastRenderedPageBreak/>
              <w:t>台</w:t>
            </w:r>
          </w:p>
        </w:tc>
        <w:tc>
          <w:tcPr>
            <w:tcW w:w="709"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1</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否</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lastRenderedPageBreak/>
              <w:t>4</w:t>
            </w:r>
          </w:p>
        </w:tc>
        <w:tc>
          <w:tcPr>
            <w:tcW w:w="851"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画面拼接器</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1.需具有完备的视频输入接口，包括≥1路VGA，≥1路DVI，≥2路HDMI，≥1路DP ，支持4K*2K输入，支持2路SDI扩展输入，支持2路USB扩展输入；支持输出带载像素最高需达到2048及以上，最宽需达到5000及以上，可根据显示屏分辨率对输入图像进行逐点缩放。</w:t>
            </w:r>
            <w:r w:rsidRPr="0019384A">
              <w:rPr>
                <w:rFonts w:ascii="Calibri" w:eastAsia="仿宋" w:hAnsi="Calibri" w:cs="Calibri"/>
                <w:sz w:val="24"/>
              </w:rPr>
              <w:t> </w:t>
            </w:r>
            <w:r w:rsidRPr="0019384A">
              <w:rPr>
                <w:rFonts w:ascii="仿宋" w:eastAsia="仿宋" w:hAnsi="仿宋" w:cs="仿宋" w:hint="eastAsia"/>
                <w:sz w:val="24"/>
              </w:rPr>
              <w:br/>
              <w:t>2.需支持只需对一个旋钮和一个按钮进行操作即可完成系统配置；</w:t>
            </w:r>
            <w:r w:rsidRPr="0019384A">
              <w:rPr>
                <w:rFonts w:ascii="仿宋" w:eastAsia="仿宋" w:hAnsi="仿宋" w:cs="仿宋" w:hint="eastAsia"/>
                <w:sz w:val="24"/>
              </w:rPr>
              <w:br/>
              <w:t>3.需支持任意信号间做无缝切换，无黑屏，无闪烁，无花屏；</w:t>
            </w:r>
            <w:r w:rsidRPr="0019384A">
              <w:rPr>
                <w:rFonts w:ascii="Calibri" w:eastAsia="仿宋" w:hAnsi="Calibri" w:cs="Calibri"/>
                <w:sz w:val="24"/>
              </w:rPr>
              <w:t> </w:t>
            </w:r>
            <w:r w:rsidRPr="0019384A">
              <w:rPr>
                <w:rFonts w:ascii="仿宋" w:eastAsia="仿宋" w:hAnsi="仿宋" w:cs="仿宋" w:hint="eastAsia"/>
                <w:sz w:val="24"/>
              </w:rPr>
              <w:br/>
              <w:t>4.需支持画中画的位置、大小等均可调节；</w:t>
            </w:r>
            <w:r w:rsidRPr="0019384A">
              <w:rPr>
                <w:rFonts w:ascii="Calibri" w:eastAsia="仿宋" w:hAnsi="Calibri" w:cs="Calibri"/>
                <w:sz w:val="24"/>
              </w:rPr>
              <w:t> </w:t>
            </w:r>
            <w:r w:rsidRPr="0019384A">
              <w:rPr>
                <w:rFonts w:ascii="仿宋" w:eastAsia="仿宋" w:hAnsi="仿宋" w:cs="仿宋" w:hint="eastAsia"/>
                <w:sz w:val="24"/>
              </w:rPr>
              <w:br/>
              <w:t>5.需支持 LCD 界面显示，支持四路画面输出；</w:t>
            </w:r>
            <w:r w:rsidRPr="0019384A">
              <w:rPr>
                <w:rFonts w:ascii="仿宋" w:eastAsia="仿宋" w:hAnsi="仿宋" w:cs="仿宋" w:hint="eastAsia"/>
                <w:sz w:val="24"/>
              </w:rPr>
              <w:br/>
              <w:t>▲6. 需支持全音视频同步切换：每一路视频输入信号都有物理的音频接入口，支持音视频同步切换。</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7.需支持输出任意不同分辨率一键水平/垂直无缝拼接，智能计算拼接参数，无错位，无撕裂。</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8.需支持四路视频信号源同时输出同时显示。</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9.需内置≥10个模板，可快速切换到不同拼接应用场景，自动搜索并切换已连接的输入信号，一键点屏。</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10.需支持画面叠加、抠像，实现文字叠加功能，可任意调节抠取的色彩值。</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11.需支持图像90°/180°270°旋转，支持图像水平/垂直翻转；</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12.需支持键盘锁功能，防止人员的误操作；</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13.需支持上位机软件控制，实现可视化快捷操作，软件操作与大屏显示同步；</w:t>
            </w:r>
          </w:p>
        </w:tc>
        <w:tc>
          <w:tcPr>
            <w:tcW w:w="850"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台</w:t>
            </w:r>
          </w:p>
        </w:tc>
        <w:tc>
          <w:tcPr>
            <w:tcW w:w="709"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1</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否</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5</w:t>
            </w:r>
          </w:p>
        </w:tc>
        <w:tc>
          <w:tcPr>
            <w:tcW w:w="851"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控制软件</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1.为避免误操作，控制系统调试软件和播放软件必须是分开独立板块，在关闭调试密码后，无论怎么操作软件界面都不影响屏体正常播放；</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2.软件需支持可显示各种图文信息、动画、FLASH文件、视频信息。实时显示用户需要显示的信息，系统具有远程控制和播放能力；</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3. 软件需支持多种备份机制，配置故障快速恢复，发送卡备份、软件历史配置备份、一键回读，保证LED显示屏数据传输故障自主修复，不黑屏</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lastRenderedPageBreak/>
              <w:t>4. 需支持配置文件回读功能，支持历史配置一键查询加载；</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5. 需支持全彩LED逐点校正；</w:t>
            </w:r>
          </w:p>
        </w:tc>
        <w:tc>
          <w:tcPr>
            <w:tcW w:w="850" w:type="dxa"/>
            <w:tcMar>
              <w:top w:w="0" w:type="dxa"/>
              <w:left w:w="105" w:type="dxa"/>
              <w:bottom w:w="0" w:type="dxa"/>
              <w:right w:w="105" w:type="dxa"/>
            </w:tcMar>
            <w:vAlign w:val="center"/>
          </w:tcPr>
          <w:p w:rsidR="001C36AF" w:rsidRPr="0019384A" w:rsidRDefault="001C36AF" w:rsidP="00984238">
            <w:pPr>
              <w:widowControl/>
              <w:adjustRightInd w:val="0"/>
              <w:snapToGrid w:val="0"/>
              <w:ind w:right="210"/>
              <w:jc w:val="center"/>
              <w:rPr>
                <w:rFonts w:ascii="仿宋" w:eastAsia="仿宋" w:hAnsi="仿宋" w:cs="仿宋"/>
                <w:kern w:val="0"/>
                <w:sz w:val="24"/>
              </w:rPr>
            </w:pPr>
            <w:r w:rsidRPr="0019384A">
              <w:rPr>
                <w:rFonts w:ascii="仿宋" w:eastAsia="仿宋" w:hAnsi="仿宋" w:cs="仿宋" w:hint="eastAsia"/>
                <w:kern w:val="0"/>
                <w:sz w:val="24"/>
              </w:rPr>
              <w:lastRenderedPageBreak/>
              <w:t>套</w:t>
            </w:r>
          </w:p>
        </w:tc>
        <w:tc>
          <w:tcPr>
            <w:tcW w:w="709"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1</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否</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lastRenderedPageBreak/>
              <w:t>6</w:t>
            </w:r>
          </w:p>
        </w:tc>
        <w:tc>
          <w:tcPr>
            <w:tcW w:w="851"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台式一体机</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sz w:val="24"/>
              </w:rPr>
              <w:t>1、处理器：</w:t>
            </w:r>
            <w:r w:rsidRPr="0019384A">
              <w:rPr>
                <w:rFonts w:ascii="仿宋" w:eastAsia="仿宋" w:hAnsi="仿宋" w:cs="仿宋" w:hint="eastAsia"/>
                <w:bCs/>
                <w:sz w:val="24"/>
              </w:rPr>
              <w:t>≥Intel六核处理器I5-9400，主频≥2.9GHZ；</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bCs/>
                <w:sz w:val="24"/>
              </w:rPr>
              <w:t>2、主板：B360及其以上芯片组；</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sz w:val="24"/>
              </w:rPr>
              <w:t>3、内存：</w:t>
            </w:r>
            <w:r w:rsidRPr="0019384A">
              <w:rPr>
                <w:rFonts w:ascii="仿宋" w:eastAsia="仿宋" w:hAnsi="仿宋" w:cs="仿宋" w:hint="eastAsia"/>
                <w:bCs/>
                <w:sz w:val="24"/>
              </w:rPr>
              <w:t>≥8GB DDR4 2666MHz；</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bCs/>
                <w:sz w:val="24"/>
              </w:rPr>
              <w:t>4、硬盘：≥128固态硬盘+1000G SATA3 7200rpm硬盘，硬盘减震设计；</w:t>
            </w:r>
          </w:p>
          <w:p w:rsidR="001C36AF" w:rsidRPr="0019384A" w:rsidRDefault="001C36AF" w:rsidP="00984238">
            <w:pPr>
              <w:adjustRightInd w:val="0"/>
              <w:snapToGrid w:val="0"/>
              <w:rPr>
                <w:rFonts w:ascii="仿宋" w:eastAsia="仿宋" w:hAnsi="仿宋" w:cs="仿宋"/>
                <w:sz w:val="24"/>
              </w:rPr>
            </w:pPr>
            <w:r w:rsidRPr="0019384A">
              <w:rPr>
                <w:rFonts w:ascii="仿宋" w:eastAsia="仿宋" w:hAnsi="仿宋" w:cs="仿宋" w:hint="eastAsia"/>
                <w:bCs/>
                <w:sz w:val="24"/>
              </w:rPr>
              <w:t xml:space="preserve">5、显卡：≥MX150 2GB DDR5 64bit独立显卡；  </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bCs/>
                <w:sz w:val="24"/>
              </w:rPr>
              <w:t>6、显示屏：≥23.8英寸全高清，分辨率1920*1080，三无边设计，支持一键背光调节，一键关闭屏幕；</w:t>
            </w:r>
          </w:p>
          <w:p w:rsidR="001C36AF" w:rsidRPr="0019384A" w:rsidRDefault="001C36AF" w:rsidP="00984238">
            <w:pPr>
              <w:adjustRightInd w:val="0"/>
              <w:snapToGrid w:val="0"/>
              <w:rPr>
                <w:rFonts w:ascii="仿宋" w:eastAsia="仿宋" w:hAnsi="仿宋" w:cs="仿宋"/>
                <w:kern w:val="0"/>
                <w:sz w:val="24"/>
              </w:rPr>
            </w:pPr>
            <w:r w:rsidRPr="0019384A">
              <w:rPr>
                <w:rFonts w:ascii="仿宋" w:eastAsia="仿宋" w:hAnsi="仿宋" w:cs="仿宋" w:hint="eastAsia"/>
                <w:sz w:val="24"/>
              </w:rPr>
              <w:t>7、键鼠：USB</w:t>
            </w:r>
            <w:r w:rsidRPr="0019384A">
              <w:rPr>
                <w:rFonts w:ascii="仿宋" w:eastAsia="仿宋" w:hAnsi="仿宋" w:cs="仿宋" w:hint="eastAsia"/>
                <w:kern w:val="0"/>
                <w:sz w:val="24"/>
              </w:rPr>
              <w:t>防水键盘，USB光电鼠标；</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kern w:val="0"/>
                <w:sz w:val="24"/>
              </w:rPr>
              <w:t>8、</w:t>
            </w:r>
            <w:r w:rsidRPr="0019384A">
              <w:rPr>
                <w:rFonts w:ascii="仿宋" w:eastAsia="仿宋" w:hAnsi="仿宋" w:cs="仿宋" w:hint="eastAsia"/>
                <w:bCs/>
                <w:sz w:val="24"/>
              </w:rPr>
              <w:t>接口：</w:t>
            </w:r>
            <w:r w:rsidRPr="0019384A">
              <w:rPr>
                <w:rFonts w:ascii="仿宋" w:eastAsia="仿宋" w:hAnsi="仿宋" w:cs="仿宋" w:hint="eastAsia"/>
                <w:sz w:val="24"/>
              </w:rPr>
              <w:t>≥4个USB 3.1（其中一个Type-C），1个多合一读卡器，2*USB2.0，1*HDMI Out，1*RJ45（以太网接口），1*音频接口</w:t>
            </w:r>
            <w:r w:rsidRPr="0019384A">
              <w:rPr>
                <w:rFonts w:ascii="仿宋" w:eastAsia="仿宋" w:hAnsi="仿宋" w:cs="仿宋" w:hint="eastAsia"/>
                <w:bCs/>
                <w:sz w:val="24"/>
              </w:rPr>
              <w:t>；</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sz w:val="24"/>
              </w:rPr>
              <w:t>▲</w:t>
            </w:r>
            <w:r w:rsidRPr="0019384A">
              <w:rPr>
                <w:rFonts w:ascii="仿宋" w:eastAsia="仿宋" w:hAnsi="仿宋" w:cs="仿宋" w:hint="eastAsia"/>
                <w:bCs/>
                <w:sz w:val="24"/>
              </w:rPr>
              <w:t>9、有线网卡：集成1000M 自适应防雷网卡模块；</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bCs/>
                <w:sz w:val="24"/>
              </w:rPr>
              <w:t>10：无线网卡：内置Wifi和蓝牙4.0；</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bCs/>
                <w:sz w:val="24"/>
              </w:rPr>
              <w:t>11、音箱：内置音箱；</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kern w:val="0"/>
                <w:sz w:val="24"/>
              </w:rPr>
              <w:t>12、</w:t>
            </w:r>
            <w:r w:rsidRPr="0019384A">
              <w:rPr>
                <w:rFonts w:ascii="仿宋" w:eastAsia="仿宋" w:hAnsi="仿宋" w:cs="仿宋" w:hint="eastAsia"/>
                <w:bCs/>
                <w:sz w:val="24"/>
              </w:rPr>
              <w:t>电源：≤180W外置电源；</w:t>
            </w:r>
          </w:p>
          <w:p w:rsidR="001C36AF" w:rsidRPr="0019384A" w:rsidRDefault="001C36AF" w:rsidP="00984238">
            <w:pPr>
              <w:adjustRightInd w:val="0"/>
              <w:snapToGrid w:val="0"/>
              <w:rPr>
                <w:rFonts w:ascii="仿宋" w:eastAsia="仿宋" w:hAnsi="仿宋" w:cs="仿宋"/>
                <w:bCs/>
                <w:sz w:val="24"/>
              </w:rPr>
            </w:pPr>
            <w:r w:rsidRPr="0019384A">
              <w:rPr>
                <w:rFonts w:ascii="仿宋" w:eastAsia="仿宋" w:hAnsi="仿宋" w:cs="仿宋" w:hint="eastAsia"/>
                <w:sz w:val="24"/>
              </w:rPr>
              <w:t>▲</w:t>
            </w:r>
            <w:r w:rsidRPr="0019384A">
              <w:rPr>
                <w:rFonts w:ascii="仿宋" w:eastAsia="仿宋" w:hAnsi="仿宋" w:cs="仿宋" w:hint="eastAsia"/>
                <w:bCs/>
                <w:sz w:val="24"/>
              </w:rPr>
              <w:t>13、电源适应能力：单相电源 220V(±20%),交流50Hz(±2%)，接地电阻：保护电流额定值16A,承载电流32A；</w:t>
            </w:r>
          </w:p>
          <w:p w:rsidR="001C36AF" w:rsidRPr="0019384A" w:rsidRDefault="001C36AF" w:rsidP="00984238">
            <w:pPr>
              <w:adjustRightInd w:val="0"/>
              <w:snapToGrid w:val="0"/>
              <w:rPr>
                <w:rFonts w:ascii="仿宋" w:eastAsia="仿宋" w:hAnsi="仿宋" w:cs="仿宋"/>
                <w:b/>
                <w:bCs/>
                <w:sz w:val="24"/>
              </w:rPr>
            </w:pPr>
            <w:r w:rsidRPr="0019384A">
              <w:rPr>
                <w:rFonts w:ascii="仿宋" w:eastAsia="仿宋" w:hAnsi="仿宋" w:cs="仿宋" w:hint="eastAsia"/>
                <w:sz w:val="24"/>
              </w:rPr>
              <w:t>▲</w:t>
            </w:r>
            <w:r w:rsidRPr="0019384A">
              <w:rPr>
                <w:rFonts w:ascii="仿宋" w:eastAsia="仿宋" w:hAnsi="仿宋" w:cs="仿宋" w:hint="eastAsia"/>
                <w:bCs/>
                <w:sz w:val="24"/>
              </w:rPr>
              <w:t>14、平均无故障时间≥100万小时；</w:t>
            </w:r>
          </w:p>
        </w:tc>
        <w:tc>
          <w:tcPr>
            <w:tcW w:w="850" w:type="dxa"/>
            <w:tcMar>
              <w:top w:w="0" w:type="dxa"/>
              <w:left w:w="105" w:type="dxa"/>
              <w:bottom w:w="0" w:type="dxa"/>
              <w:right w:w="105" w:type="dxa"/>
            </w:tcMar>
            <w:vAlign w:val="center"/>
          </w:tcPr>
          <w:p w:rsidR="001C36AF" w:rsidRPr="0019384A" w:rsidRDefault="001C36AF" w:rsidP="00984238">
            <w:pPr>
              <w:widowControl/>
              <w:adjustRightInd w:val="0"/>
              <w:snapToGrid w:val="0"/>
              <w:ind w:right="210"/>
              <w:jc w:val="center"/>
              <w:rPr>
                <w:rFonts w:ascii="仿宋" w:eastAsia="仿宋" w:hAnsi="仿宋" w:cs="仿宋"/>
                <w:kern w:val="0"/>
                <w:sz w:val="24"/>
              </w:rPr>
            </w:pPr>
            <w:r w:rsidRPr="0019384A">
              <w:rPr>
                <w:rFonts w:ascii="仿宋" w:eastAsia="仿宋" w:hAnsi="仿宋" w:cs="仿宋" w:hint="eastAsia"/>
                <w:kern w:val="0"/>
                <w:sz w:val="24"/>
              </w:rPr>
              <w:t>台</w:t>
            </w:r>
          </w:p>
        </w:tc>
        <w:tc>
          <w:tcPr>
            <w:tcW w:w="709"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3</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否</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7</w:t>
            </w:r>
          </w:p>
        </w:tc>
        <w:tc>
          <w:tcPr>
            <w:tcW w:w="851"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操作台</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1、1套三联操作台，含3把椅子，操作台样式参考图：</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noProof/>
                <w:sz w:val="24"/>
              </w:rPr>
              <w:drawing>
                <wp:inline distT="0" distB="0" distL="114300" distR="114300">
                  <wp:extent cx="3734435" cy="1782445"/>
                  <wp:effectExtent l="0" t="0" r="18415" b="8255"/>
                  <wp:docPr id="1" name="图片 1" descr="c6abc55e687eeb50a40913985522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abc55e687eeb50a409139855227f3"/>
                          <pic:cNvPicPr>
                            <a:picLocks noChangeAspect="1"/>
                          </pic:cNvPicPr>
                        </pic:nvPicPr>
                        <pic:blipFill>
                          <a:blip r:embed="rId10"/>
                          <a:stretch>
                            <a:fillRect/>
                          </a:stretch>
                        </pic:blipFill>
                        <pic:spPr>
                          <a:xfrm>
                            <a:off x="0" y="0"/>
                            <a:ext cx="3734435" cy="1782445"/>
                          </a:xfrm>
                          <a:prstGeom prst="rect">
                            <a:avLst/>
                          </a:prstGeom>
                        </pic:spPr>
                      </pic:pic>
                    </a:graphicData>
                  </a:graphic>
                </wp:inline>
              </w:drawing>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 xml:space="preserve"> 操作台材质要求：</w:t>
            </w:r>
          </w:p>
          <w:p w:rsidR="001C36AF" w:rsidRPr="0019384A" w:rsidRDefault="001C36AF" w:rsidP="001C36AF">
            <w:pPr>
              <w:numPr>
                <w:ilvl w:val="0"/>
                <w:numId w:val="60"/>
              </w:numPr>
              <w:adjustRightInd w:val="0"/>
              <w:snapToGrid w:val="0"/>
              <w:jc w:val="left"/>
              <w:rPr>
                <w:rFonts w:ascii="仿宋" w:eastAsia="仿宋" w:hAnsi="仿宋" w:cs="仿宋"/>
                <w:sz w:val="24"/>
              </w:rPr>
            </w:pPr>
            <w:r w:rsidRPr="0019384A">
              <w:rPr>
                <w:rFonts w:ascii="仿宋" w:eastAsia="仿宋" w:hAnsi="仿宋" w:cs="仿宋" w:hint="eastAsia"/>
                <w:sz w:val="24"/>
              </w:rPr>
              <w:t>长度&gt;2.7m；</w:t>
            </w:r>
          </w:p>
          <w:p w:rsidR="001C36AF" w:rsidRPr="0019384A" w:rsidRDefault="001C36AF" w:rsidP="001C36AF">
            <w:pPr>
              <w:numPr>
                <w:ilvl w:val="0"/>
                <w:numId w:val="60"/>
              </w:numPr>
              <w:adjustRightInd w:val="0"/>
              <w:snapToGrid w:val="0"/>
              <w:jc w:val="left"/>
              <w:rPr>
                <w:rFonts w:ascii="仿宋" w:eastAsia="仿宋" w:hAnsi="仿宋" w:cs="仿宋"/>
                <w:sz w:val="24"/>
              </w:rPr>
            </w:pPr>
            <w:r w:rsidRPr="0019384A">
              <w:rPr>
                <w:rFonts w:ascii="仿宋" w:eastAsia="仿宋" w:hAnsi="仿宋" w:cs="仿宋" w:hint="eastAsia"/>
                <w:sz w:val="24"/>
              </w:rPr>
              <w:t>厚度：立柱1.5mm，整体1.2mm；</w:t>
            </w:r>
          </w:p>
          <w:p w:rsidR="001C36AF" w:rsidRPr="0019384A" w:rsidRDefault="001C36AF" w:rsidP="001C36AF">
            <w:pPr>
              <w:numPr>
                <w:ilvl w:val="0"/>
                <w:numId w:val="60"/>
              </w:numPr>
              <w:adjustRightInd w:val="0"/>
              <w:snapToGrid w:val="0"/>
              <w:jc w:val="left"/>
              <w:rPr>
                <w:rFonts w:ascii="仿宋" w:eastAsia="仿宋" w:hAnsi="仿宋" w:cs="仿宋"/>
                <w:sz w:val="24"/>
              </w:rPr>
            </w:pPr>
            <w:r w:rsidRPr="0019384A">
              <w:rPr>
                <w:rFonts w:ascii="仿宋" w:eastAsia="仿宋" w:hAnsi="仿宋" w:cs="仿宋" w:hint="eastAsia"/>
                <w:sz w:val="24"/>
              </w:rPr>
              <w:t>材质：SPCC优质冷轧钢板，方孔条敷铝锌板；</w:t>
            </w:r>
          </w:p>
          <w:p w:rsidR="001C36AF" w:rsidRPr="0019384A" w:rsidRDefault="001C36AF" w:rsidP="001C36AF">
            <w:pPr>
              <w:numPr>
                <w:ilvl w:val="0"/>
                <w:numId w:val="60"/>
              </w:numPr>
              <w:adjustRightInd w:val="0"/>
              <w:snapToGrid w:val="0"/>
              <w:jc w:val="left"/>
              <w:rPr>
                <w:rFonts w:ascii="仿宋" w:eastAsia="仿宋" w:hAnsi="仿宋" w:cs="仿宋"/>
                <w:sz w:val="24"/>
              </w:rPr>
            </w:pPr>
            <w:r w:rsidRPr="0019384A">
              <w:rPr>
                <w:rFonts w:ascii="仿宋" w:eastAsia="仿宋" w:hAnsi="仿宋" w:cs="仿宋" w:hint="eastAsia"/>
                <w:sz w:val="24"/>
              </w:rPr>
              <w:t>工艺：酸洗、脱脂、磷化，进口塑粉，静电喷塑；</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2、操作台配椅样式参考图：</w:t>
            </w:r>
          </w:p>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noProof/>
                <w:sz w:val="24"/>
              </w:rPr>
              <w:lastRenderedPageBreak/>
              <w:drawing>
                <wp:inline distT="0" distB="0" distL="114300" distR="114300">
                  <wp:extent cx="1728470" cy="2341880"/>
                  <wp:effectExtent l="0" t="0" r="5080" b="1270"/>
                  <wp:docPr id="2" name="图片 2" descr="84c15eef23c03bfc4a7769c38729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c15eef23c03bfc4a7769c3872997e"/>
                          <pic:cNvPicPr>
                            <a:picLocks noChangeAspect="1"/>
                          </pic:cNvPicPr>
                        </pic:nvPicPr>
                        <pic:blipFill>
                          <a:blip r:embed="rId11"/>
                          <a:stretch>
                            <a:fillRect/>
                          </a:stretch>
                        </pic:blipFill>
                        <pic:spPr>
                          <a:xfrm>
                            <a:off x="0" y="0"/>
                            <a:ext cx="1728470" cy="2341880"/>
                          </a:xfrm>
                          <a:prstGeom prst="rect">
                            <a:avLst/>
                          </a:prstGeom>
                        </pic:spPr>
                      </pic:pic>
                    </a:graphicData>
                  </a:graphic>
                </wp:inline>
              </w:drawing>
            </w:r>
          </w:p>
          <w:p w:rsidR="001C36AF" w:rsidRPr="0019384A" w:rsidRDefault="001C36AF" w:rsidP="00984238">
            <w:pPr>
              <w:adjustRightInd w:val="0"/>
              <w:snapToGrid w:val="0"/>
              <w:jc w:val="left"/>
              <w:rPr>
                <w:rFonts w:ascii="仿宋" w:eastAsia="仿宋" w:hAnsi="仿宋" w:cs="仿宋"/>
                <w:sz w:val="24"/>
              </w:rPr>
            </w:pPr>
          </w:p>
          <w:p w:rsidR="001C36AF" w:rsidRPr="0019384A" w:rsidRDefault="001C36AF" w:rsidP="00984238">
            <w:pPr>
              <w:adjustRightInd w:val="0"/>
              <w:snapToGrid w:val="0"/>
              <w:jc w:val="left"/>
              <w:rPr>
                <w:rFonts w:ascii="仿宋" w:hAnsi="仿宋" w:cs="仿宋"/>
                <w:sz w:val="24"/>
              </w:rPr>
            </w:pPr>
            <w:r w:rsidRPr="0019384A">
              <w:rPr>
                <w:rFonts w:ascii="仿宋" w:eastAsia="仿宋" w:hAnsi="仿宋" w:cs="仿宋" w:hint="eastAsia"/>
                <w:sz w:val="24"/>
              </w:rPr>
              <w:t>椅子要求：合金骨架，合金抓脚，PU滑轮，软PU可升降、旋转扶手，座椅升降，椅背升降，活动腰靠</w:t>
            </w:r>
          </w:p>
        </w:tc>
        <w:tc>
          <w:tcPr>
            <w:tcW w:w="850" w:type="dxa"/>
            <w:tcMar>
              <w:top w:w="0" w:type="dxa"/>
              <w:left w:w="105" w:type="dxa"/>
              <w:bottom w:w="0" w:type="dxa"/>
              <w:right w:w="105" w:type="dxa"/>
            </w:tcMar>
            <w:vAlign w:val="center"/>
          </w:tcPr>
          <w:p w:rsidR="001C36AF" w:rsidRPr="0019384A" w:rsidRDefault="001C36AF" w:rsidP="00984238">
            <w:pPr>
              <w:widowControl/>
              <w:adjustRightInd w:val="0"/>
              <w:snapToGrid w:val="0"/>
              <w:ind w:right="210"/>
              <w:jc w:val="center"/>
              <w:rPr>
                <w:rFonts w:ascii="仿宋" w:eastAsia="仿宋" w:hAnsi="仿宋" w:cs="仿宋"/>
                <w:kern w:val="0"/>
                <w:sz w:val="24"/>
              </w:rPr>
            </w:pPr>
            <w:r w:rsidRPr="0019384A">
              <w:rPr>
                <w:rFonts w:ascii="仿宋" w:eastAsia="仿宋" w:hAnsi="仿宋" w:cs="仿宋" w:hint="eastAsia"/>
                <w:kern w:val="0"/>
                <w:sz w:val="24"/>
              </w:rPr>
              <w:lastRenderedPageBreak/>
              <w:t>套</w:t>
            </w:r>
          </w:p>
        </w:tc>
        <w:tc>
          <w:tcPr>
            <w:tcW w:w="709"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1</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否</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lastRenderedPageBreak/>
              <w:t>8</w:t>
            </w:r>
          </w:p>
        </w:tc>
        <w:tc>
          <w:tcPr>
            <w:tcW w:w="851"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屏体</w:t>
            </w:r>
          </w:p>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框架</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不锈钢型材，满足安装需要</w:t>
            </w:r>
          </w:p>
        </w:tc>
        <w:tc>
          <w:tcPr>
            <w:tcW w:w="850" w:type="dxa"/>
            <w:tcMar>
              <w:top w:w="0" w:type="dxa"/>
              <w:left w:w="105" w:type="dxa"/>
              <w:bottom w:w="0" w:type="dxa"/>
              <w:right w:w="105" w:type="dxa"/>
            </w:tcMar>
            <w:vAlign w:val="center"/>
          </w:tcPr>
          <w:p w:rsidR="001C36AF" w:rsidRPr="0019384A" w:rsidRDefault="001C36AF" w:rsidP="00984238">
            <w:pPr>
              <w:widowControl/>
              <w:adjustRightInd w:val="0"/>
              <w:snapToGrid w:val="0"/>
              <w:ind w:right="210"/>
              <w:rPr>
                <w:rFonts w:ascii="仿宋" w:eastAsia="仿宋" w:hAnsi="仿宋" w:cs="仿宋"/>
                <w:kern w:val="0"/>
                <w:sz w:val="24"/>
              </w:rPr>
            </w:pPr>
            <w:r w:rsidRPr="0019384A">
              <w:rPr>
                <w:rFonts w:ascii="仿宋" w:eastAsia="仿宋" w:hAnsi="仿宋" w:cs="仿宋" w:hint="eastAsia"/>
                <w:kern w:val="0"/>
                <w:sz w:val="24"/>
              </w:rPr>
              <w:t>平方米</w:t>
            </w:r>
          </w:p>
        </w:tc>
        <w:tc>
          <w:tcPr>
            <w:tcW w:w="709"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7.30</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否</w:t>
            </w:r>
          </w:p>
        </w:tc>
      </w:tr>
      <w:tr w:rsidR="001C36AF" w:rsidRPr="0019384A" w:rsidTr="00984238">
        <w:trPr>
          <w:trHeight w:val="637"/>
          <w:jc w:val="center"/>
        </w:trPr>
        <w:tc>
          <w:tcPr>
            <w:tcW w:w="517"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9</w:t>
            </w:r>
          </w:p>
        </w:tc>
        <w:tc>
          <w:tcPr>
            <w:tcW w:w="851" w:type="dxa"/>
            <w:tcMar>
              <w:top w:w="0" w:type="dxa"/>
              <w:left w:w="105" w:type="dxa"/>
              <w:bottom w:w="0" w:type="dxa"/>
              <w:right w:w="105" w:type="dxa"/>
            </w:tcMar>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屏体</w:t>
            </w:r>
          </w:p>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安装</w:t>
            </w:r>
          </w:p>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施工</w:t>
            </w:r>
          </w:p>
        </w:tc>
        <w:tc>
          <w:tcPr>
            <w:tcW w:w="6096" w:type="dxa"/>
            <w:tcMar>
              <w:top w:w="0" w:type="dxa"/>
              <w:left w:w="105" w:type="dxa"/>
              <w:bottom w:w="0" w:type="dxa"/>
              <w:right w:w="105" w:type="dxa"/>
            </w:tcMar>
            <w:vAlign w:val="center"/>
          </w:tcPr>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国标10平方铜线，LED屏幕主供电线缆，由配电柜取电至LED屏幕安装位置电源盒，配备满足LED屏幕使用主空气开关</w:t>
            </w:r>
          </w:p>
          <w:p w:rsidR="001C36AF" w:rsidRPr="0019384A" w:rsidRDefault="001C36AF" w:rsidP="00984238">
            <w:pPr>
              <w:adjustRightInd w:val="0"/>
              <w:snapToGrid w:val="0"/>
              <w:jc w:val="left"/>
              <w:rPr>
                <w:rFonts w:ascii="仿宋" w:eastAsia="仿宋" w:hAnsi="仿宋" w:cs="仿宋"/>
                <w:sz w:val="24"/>
              </w:rPr>
            </w:pPr>
            <w:r w:rsidRPr="0019384A">
              <w:rPr>
                <w:rFonts w:ascii="仿宋" w:eastAsia="仿宋" w:hAnsi="仿宋" w:cs="仿宋" w:hint="eastAsia"/>
                <w:sz w:val="24"/>
              </w:rPr>
              <w:t>国标4平方铜线，LED屏幕屏体供电线缆，从电源盒主控器开关处取电，配备分项空气开关后给LED屏体供电</w:t>
            </w:r>
          </w:p>
        </w:tc>
        <w:tc>
          <w:tcPr>
            <w:tcW w:w="850" w:type="dxa"/>
            <w:tcMar>
              <w:top w:w="0" w:type="dxa"/>
              <w:left w:w="105" w:type="dxa"/>
              <w:bottom w:w="0" w:type="dxa"/>
              <w:right w:w="105" w:type="dxa"/>
            </w:tcMar>
            <w:vAlign w:val="center"/>
          </w:tcPr>
          <w:p w:rsidR="001C36AF" w:rsidRPr="0019384A" w:rsidRDefault="001C36AF" w:rsidP="00984238">
            <w:pPr>
              <w:widowControl/>
              <w:adjustRightInd w:val="0"/>
              <w:snapToGrid w:val="0"/>
              <w:ind w:right="210"/>
              <w:jc w:val="center"/>
              <w:rPr>
                <w:rFonts w:ascii="仿宋" w:eastAsia="仿宋" w:hAnsi="仿宋" w:cs="仿宋"/>
                <w:kern w:val="0"/>
                <w:sz w:val="24"/>
              </w:rPr>
            </w:pPr>
            <w:r w:rsidRPr="0019384A">
              <w:rPr>
                <w:rFonts w:ascii="仿宋" w:eastAsia="仿宋" w:hAnsi="仿宋" w:cs="仿宋" w:hint="eastAsia"/>
                <w:kern w:val="0"/>
                <w:sz w:val="24"/>
              </w:rPr>
              <w:t>项</w:t>
            </w:r>
          </w:p>
        </w:tc>
        <w:tc>
          <w:tcPr>
            <w:tcW w:w="709" w:type="dxa"/>
            <w:tcMar>
              <w:top w:w="0" w:type="dxa"/>
              <w:left w:w="105" w:type="dxa"/>
              <w:bottom w:w="0" w:type="dxa"/>
              <w:right w:w="105" w:type="dxa"/>
            </w:tcMar>
            <w:vAlign w:val="center"/>
          </w:tcPr>
          <w:p w:rsidR="001C36AF" w:rsidRPr="0019384A" w:rsidRDefault="001C36AF" w:rsidP="00984238">
            <w:pPr>
              <w:widowControl/>
              <w:adjustRightInd w:val="0"/>
              <w:snapToGrid w:val="0"/>
              <w:jc w:val="center"/>
              <w:rPr>
                <w:rFonts w:ascii="仿宋" w:eastAsia="仿宋" w:hAnsi="仿宋" w:cs="仿宋"/>
                <w:kern w:val="0"/>
                <w:sz w:val="24"/>
              </w:rPr>
            </w:pPr>
            <w:r w:rsidRPr="0019384A">
              <w:rPr>
                <w:rFonts w:ascii="仿宋" w:eastAsia="仿宋" w:hAnsi="仿宋" w:cs="仿宋" w:hint="eastAsia"/>
                <w:kern w:val="0"/>
                <w:sz w:val="24"/>
              </w:rPr>
              <w:t>1</w:t>
            </w:r>
          </w:p>
        </w:tc>
        <w:tc>
          <w:tcPr>
            <w:tcW w:w="884" w:type="dxa"/>
            <w:vAlign w:val="center"/>
          </w:tcPr>
          <w:p w:rsidR="001C36AF" w:rsidRPr="0019384A" w:rsidRDefault="001C36AF" w:rsidP="00984238">
            <w:pPr>
              <w:adjustRightInd w:val="0"/>
              <w:snapToGrid w:val="0"/>
              <w:jc w:val="center"/>
              <w:rPr>
                <w:rFonts w:ascii="仿宋" w:eastAsia="仿宋" w:hAnsi="仿宋" w:cs="仿宋"/>
                <w:sz w:val="24"/>
              </w:rPr>
            </w:pPr>
            <w:r w:rsidRPr="0019384A">
              <w:rPr>
                <w:rFonts w:ascii="仿宋" w:eastAsia="仿宋" w:hAnsi="仿宋" w:cs="仿宋" w:hint="eastAsia"/>
                <w:sz w:val="24"/>
              </w:rPr>
              <w:t>否</w:t>
            </w:r>
          </w:p>
        </w:tc>
      </w:tr>
    </w:tbl>
    <w:p w:rsidR="00E4427E" w:rsidRPr="0019384A" w:rsidRDefault="00E4427E" w:rsidP="00E4427E">
      <w:pPr>
        <w:spacing w:line="360" w:lineRule="auto"/>
        <w:ind w:firstLineChars="200" w:firstLine="482"/>
        <w:contextualSpacing/>
        <w:rPr>
          <w:rFonts w:asciiTheme="minorEastAsia" w:hAnsiTheme="minorEastAsia" w:cs="微软雅黑"/>
          <w:b/>
          <w:sz w:val="24"/>
          <w:szCs w:val="24"/>
        </w:rPr>
      </w:pPr>
      <w:r w:rsidRPr="0019384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19384A" w:rsidRDefault="00E4427E" w:rsidP="00760005">
      <w:pPr>
        <w:spacing w:line="360" w:lineRule="auto"/>
        <w:ind w:firstLineChars="200" w:firstLine="482"/>
        <w:contextualSpacing/>
        <w:rPr>
          <w:rFonts w:ascii="楷体" w:eastAsia="楷体" w:hAnsi="楷体" w:cs="宋体"/>
          <w:kern w:val="0"/>
          <w:szCs w:val="21"/>
          <w:lang w:val="zh-CN"/>
        </w:rPr>
      </w:pPr>
      <w:r w:rsidRPr="0019384A">
        <w:rPr>
          <w:rFonts w:asciiTheme="minorEastAsia" w:hAnsiTheme="minorEastAsia" w:cs="宋体" w:hint="eastAsia"/>
          <w:b/>
          <w:kern w:val="0"/>
          <w:sz w:val="24"/>
          <w:szCs w:val="24"/>
          <w:lang w:val="zh-CN"/>
        </w:rPr>
        <w:t>三、采购标的执行标准</w:t>
      </w:r>
    </w:p>
    <w:p w:rsidR="00E4427E" w:rsidRPr="0019384A" w:rsidRDefault="00E4427E" w:rsidP="00E4427E">
      <w:pPr>
        <w:spacing w:line="360" w:lineRule="auto"/>
        <w:ind w:firstLineChars="200" w:firstLine="480"/>
        <w:contextualSpacing/>
        <w:rPr>
          <w:rFonts w:asciiTheme="minorEastAsia" w:hAnsiTheme="minorEastAsia" w:cs="仿宋_GB2312"/>
          <w:sz w:val="24"/>
          <w:szCs w:val="24"/>
          <w:lang w:val="zh-CN"/>
        </w:rPr>
      </w:pPr>
      <w:r w:rsidRPr="0019384A">
        <w:rPr>
          <w:rFonts w:asciiTheme="minorEastAsia" w:hAnsiTheme="minorEastAsia" w:cs="仿宋_GB2312" w:hint="eastAsia"/>
          <w:sz w:val="24"/>
          <w:szCs w:val="24"/>
          <w:lang w:val="zh-CN"/>
        </w:rPr>
        <w:t>1、国家标准：</w:t>
      </w:r>
    </w:p>
    <w:p w:rsidR="00E4427E" w:rsidRPr="0019384A" w:rsidRDefault="00E4427E" w:rsidP="00E4427E">
      <w:pPr>
        <w:spacing w:line="360" w:lineRule="auto"/>
        <w:ind w:firstLineChars="200" w:firstLine="480"/>
        <w:contextualSpacing/>
        <w:rPr>
          <w:rFonts w:asciiTheme="minorEastAsia" w:hAnsiTheme="minorEastAsia" w:cs="仿宋_GB2312"/>
          <w:sz w:val="24"/>
          <w:szCs w:val="24"/>
          <w:lang w:val="zh-CN"/>
        </w:rPr>
      </w:pPr>
      <w:r w:rsidRPr="0019384A">
        <w:rPr>
          <w:rFonts w:asciiTheme="minorEastAsia" w:hAnsiTheme="minorEastAsia" w:cs="仿宋_GB2312" w:hint="eastAsia"/>
          <w:sz w:val="24"/>
          <w:szCs w:val="24"/>
          <w:lang w:val="zh-CN"/>
        </w:rPr>
        <w:t>（1）</w:t>
      </w:r>
      <w:r w:rsidRPr="0019384A">
        <w:rPr>
          <w:rFonts w:asciiTheme="minorEastAsia" w:hAnsiTheme="minorEastAsia" w:cs="仿宋_GB2312"/>
          <w:sz w:val="24"/>
          <w:szCs w:val="24"/>
          <w:lang w:val="zh-CN"/>
        </w:rPr>
        <w:t>强制性产品认证</w:t>
      </w:r>
    </w:p>
    <w:p w:rsidR="00E4427E" w:rsidRPr="0019384A" w:rsidRDefault="00E4427E" w:rsidP="00E4427E">
      <w:pPr>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仿宋_GB2312" w:hint="eastAsia"/>
          <w:sz w:val="24"/>
          <w:szCs w:val="24"/>
          <w:lang w:val="zh-CN"/>
        </w:rPr>
        <w:t>如投标人所投产品属于“中国强制性产品认证”（3C认证）范围内,则必须承诺采用</w:t>
      </w:r>
      <w:r w:rsidRPr="0019384A">
        <w:rPr>
          <w:rFonts w:asciiTheme="minorEastAsia" w:hAnsiTheme="minorEastAsia" w:cs="仿宋_GB2312"/>
          <w:sz w:val="24"/>
          <w:szCs w:val="24"/>
          <w:lang w:val="zh-CN"/>
        </w:rPr>
        <w:t>《中华人民共和国实施强制性产品认证的产品目录》</w:t>
      </w:r>
      <w:r w:rsidRPr="0019384A">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19384A" w:rsidRDefault="00E4427E" w:rsidP="00E4427E">
      <w:pPr>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宋体" w:hint="eastAsia"/>
          <w:kern w:val="0"/>
          <w:sz w:val="24"/>
          <w:szCs w:val="24"/>
        </w:rPr>
        <w:t>（2）</w:t>
      </w:r>
      <w:r w:rsidRPr="0019384A">
        <w:rPr>
          <w:rFonts w:asciiTheme="minorEastAsia" w:hAnsiTheme="minorEastAsia" w:cs="宋体"/>
          <w:kern w:val="0"/>
          <w:sz w:val="24"/>
          <w:szCs w:val="24"/>
        </w:rPr>
        <w:t>信息安全产品强制性</w:t>
      </w:r>
      <w:r w:rsidRPr="0019384A">
        <w:rPr>
          <w:rFonts w:asciiTheme="minorEastAsia" w:hAnsiTheme="minorEastAsia" w:cs="宋体" w:hint="eastAsia"/>
          <w:kern w:val="0"/>
          <w:sz w:val="24"/>
          <w:szCs w:val="24"/>
        </w:rPr>
        <w:t>认证</w:t>
      </w:r>
    </w:p>
    <w:p w:rsidR="00E4427E" w:rsidRPr="0019384A" w:rsidRDefault="00343DC6" w:rsidP="00E4427E">
      <w:pPr>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仿宋_GB2312" w:hint="eastAsia"/>
          <w:sz w:val="24"/>
          <w:szCs w:val="24"/>
          <w:lang w:val="zh-CN"/>
        </w:rPr>
        <w:t>如投标人所投产品</w:t>
      </w:r>
      <w:r w:rsidR="00E4427E" w:rsidRPr="0019384A">
        <w:rPr>
          <w:rFonts w:asciiTheme="minorEastAsia" w:hAnsiTheme="minorEastAsia" w:cs="宋体" w:hint="eastAsia"/>
          <w:kern w:val="0"/>
          <w:sz w:val="24"/>
          <w:szCs w:val="24"/>
        </w:rPr>
        <w:t>被列入</w:t>
      </w:r>
      <w:r w:rsidR="00E4427E" w:rsidRPr="0019384A">
        <w:rPr>
          <w:rFonts w:asciiTheme="minorEastAsia" w:hAnsiTheme="minorEastAsia" w:cs="宋体"/>
          <w:kern w:val="0"/>
          <w:sz w:val="24"/>
          <w:szCs w:val="24"/>
        </w:rPr>
        <w:t>《信息安全产品强制性认证目录》，</w:t>
      </w:r>
      <w:r w:rsidR="00E4427E" w:rsidRPr="0019384A">
        <w:rPr>
          <w:rFonts w:asciiTheme="minorEastAsia" w:hAnsiTheme="minorEastAsia" w:cs="宋体" w:hint="eastAsia"/>
          <w:kern w:val="0"/>
          <w:sz w:val="24"/>
          <w:szCs w:val="24"/>
        </w:rPr>
        <w:t>投标人</w:t>
      </w:r>
      <w:r w:rsidR="00E4427E" w:rsidRPr="0019384A">
        <w:rPr>
          <w:rFonts w:asciiTheme="minorEastAsia" w:hAnsiTheme="minorEastAsia" w:cs="宋体"/>
          <w:kern w:val="0"/>
          <w:sz w:val="24"/>
          <w:szCs w:val="24"/>
        </w:rPr>
        <w:t>不能提供超出此目录范畴外的替代品</w:t>
      </w:r>
      <w:r w:rsidR="00E4427E" w:rsidRPr="0019384A">
        <w:rPr>
          <w:rFonts w:asciiTheme="minorEastAsia" w:hAnsiTheme="minorEastAsia" w:cs="宋体" w:hint="eastAsia"/>
          <w:kern w:val="0"/>
          <w:sz w:val="24"/>
          <w:szCs w:val="24"/>
        </w:rPr>
        <w:t>并须在投标文件中提供：</w:t>
      </w:r>
    </w:p>
    <w:p w:rsidR="00E4427E" w:rsidRPr="0019384A"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宋体" w:hint="eastAsia"/>
          <w:kern w:val="0"/>
          <w:sz w:val="24"/>
          <w:szCs w:val="24"/>
        </w:rPr>
        <w:lastRenderedPageBreak/>
        <w:t>①中国信息安全认证中心官网（</w:t>
      </w:r>
      <w:r w:rsidRPr="0019384A">
        <w:rPr>
          <w:rFonts w:asciiTheme="minorEastAsia" w:hAnsiTheme="minorEastAsia" w:cs="宋体"/>
          <w:kern w:val="0"/>
          <w:sz w:val="24"/>
          <w:szCs w:val="24"/>
        </w:rPr>
        <w:t>http://www.isccc.gov.cn/index.shtml</w:t>
      </w:r>
      <w:r w:rsidRPr="0019384A">
        <w:rPr>
          <w:rFonts w:asciiTheme="minorEastAsia" w:hAnsiTheme="minorEastAsia" w:cs="宋体" w:hint="eastAsia"/>
          <w:kern w:val="0"/>
          <w:sz w:val="24"/>
          <w:szCs w:val="24"/>
        </w:rPr>
        <w:t>）产品查询结果截图并加盖投标人公章；</w:t>
      </w:r>
    </w:p>
    <w:p w:rsidR="00E4427E" w:rsidRPr="0019384A"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宋体" w:hint="eastAsia"/>
          <w:kern w:val="0"/>
          <w:sz w:val="24"/>
          <w:szCs w:val="24"/>
        </w:rPr>
        <w:t>②中国信息安全认证中心颁发的</w:t>
      </w:r>
      <w:r w:rsidRPr="0019384A">
        <w:rPr>
          <w:rFonts w:asciiTheme="minorEastAsia" w:hAnsiTheme="minorEastAsia" w:cs="宋体"/>
          <w:kern w:val="0"/>
          <w:sz w:val="24"/>
          <w:szCs w:val="24"/>
        </w:rPr>
        <w:t>《</w:t>
      </w:r>
      <w:hyperlink r:id="rId12" w:tgtFrame="_blank" w:history="1">
        <w:r w:rsidRPr="0019384A">
          <w:rPr>
            <w:rFonts w:asciiTheme="minorEastAsia" w:hAnsiTheme="minorEastAsia" w:cs="宋体" w:hint="eastAsia"/>
            <w:kern w:val="0"/>
            <w:sz w:val="24"/>
            <w:szCs w:val="24"/>
          </w:rPr>
          <w:t>中国国家信息安全产品认证证书</w:t>
        </w:r>
      </w:hyperlink>
      <w:r w:rsidRPr="0019384A">
        <w:rPr>
          <w:rFonts w:asciiTheme="minorEastAsia" w:hAnsiTheme="minorEastAsia" w:cs="宋体"/>
          <w:kern w:val="0"/>
          <w:sz w:val="24"/>
          <w:szCs w:val="24"/>
        </w:rPr>
        <w:t>》</w:t>
      </w:r>
      <w:r w:rsidRPr="0019384A">
        <w:rPr>
          <w:rFonts w:asciiTheme="minorEastAsia" w:hAnsiTheme="minorEastAsia" w:cs="宋体" w:hint="eastAsia"/>
          <w:kern w:val="0"/>
          <w:sz w:val="24"/>
          <w:szCs w:val="24"/>
        </w:rPr>
        <w:t>的原件扫描件（或图片）并加盖投标人公章。</w:t>
      </w:r>
    </w:p>
    <w:p w:rsidR="00E4427E" w:rsidRPr="0019384A"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19384A">
        <w:rPr>
          <w:rFonts w:ascii="楷体" w:eastAsia="楷体" w:hAnsi="楷体" w:cs="仿宋_GB2312" w:hint="eastAsia"/>
          <w:sz w:val="24"/>
          <w:szCs w:val="24"/>
          <w:lang w:val="zh-CN"/>
        </w:rPr>
        <w:t>注：仅需提供序号</w:t>
      </w:r>
      <w:r w:rsidRPr="0019384A">
        <w:rPr>
          <w:rFonts w:ascii="楷体" w:eastAsia="楷体" w:hAnsi="楷体" w:hint="eastAsia"/>
          <w:sz w:val="24"/>
          <w:szCs w:val="24"/>
        </w:rPr>
        <w:t>①～②其中之一即可。</w:t>
      </w:r>
    </w:p>
    <w:p w:rsidR="00E4427E" w:rsidRPr="0019384A" w:rsidRDefault="00E4427E" w:rsidP="00760005">
      <w:pPr>
        <w:spacing w:line="360" w:lineRule="auto"/>
        <w:ind w:firstLineChars="200" w:firstLine="482"/>
        <w:contextualSpacing/>
        <w:rPr>
          <w:rFonts w:asciiTheme="minorEastAsia" w:hAnsiTheme="minorEastAsia" w:cs="宋体"/>
          <w:b/>
          <w:kern w:val="0"/>
          <w:szCs w:val="21"/>
          <w:lang w:val="zh-CN"/>
        </w:rPr>
      </w:pPr>
      <w:r w:rsidRPr="0019384A">
        <w:rPr>
          <w:rFonts w:asciiTheme="minorEastAsia" w:hAnsiTheme="minorEastAsia" w:cs="宋体" w:hint="eastAsia"/>
          <w:b/>
          <w:kern w:val="0"/>
          <w:sz w:val="24"/>
          <w:szCs w:val="24"/>
          <w:lang w:val="zh-CN"/>
        </w:rPr>
        <w:t>四、服务标准、期限、效率等要求</w:t>
      </w:r>
    </w:p>
    <w:p w:rsidR="001C36AF" w:rsidRPr="0019384A" w:rsidRDefault="001C36AF" w:rsidP="004F444F">
      <w:pPr>
        <w:numPr>
          <w:ilvl w:val="0"/>
          <w:numId w:val="61"/>
        </w:numPr>
        <w:wordWrap w:val="0"/>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宋体" w:hint="eastAsia"/>
          <w:kern w:val="0"/>
          <w:sz w:val="24"/>
          <w:szCs w:val="24"/>
        </w:rPr>
        <w:t>A包 中标人在5个工作日内完成标准产品的安装部署，标准产品能满足采购清单的各项功能需求。</w:t>
      </w:r>
    </w:p>
    <w:p w:rsidR="001C36AF" w:rsidRPr="0019384A" w:rsidRDefault="001C36AF" w:rsidP="004F444F">
      <w:pPr>
        <w:numPr>
          <w:ilvl w:val="0"/>
          <w:numId w:val="61"/>
        </w:numPr>
        <w:wordWrap w:val="0"/>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宋体" w:hint="eastAsia"/>
          <w:kern w:val="0"/>
          <w:sz w:val="24"/>
          <w:szCs w:val="24"/>
        </w:rPr>
        <w:t>A包 三维数据中心可视化管理产品不得釆用开源、具有安全漏洞、风险高的国外通用渲染引擎，如 unity 3D 等。</w:t>
      </w:r>
    </w:p>
    <w:p w:rsidR="001C36AF" w:rsidRPr="0019384A" w:rsidRDefault="001C36AF" w:rsidP="004F444F">
      <w:pPr>
        <w:numPr>
          <w:ilvl w:val="0"/>
          <w:numId w:val="61"/>
        </w:numPr>
        <w:wordWrap w:val="0"/>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宋体" w:hint="eastAsia"/>
          <w:kern w:val="0"/>
          <w:sz w:val="24"/>
          <w:szCs w:val="24"/>
        </w:rPr>
        <w:t>A、</w:t>
      </w:r>
      <w:r w:rsidRPr="0019384A">
        <w:rPr>
          <w:rFonts w:asciiTheme="minorEastAsia" w:hAnsiTheme="minorEastAsia" w:cs="宋体"/>
          <w:kern w:val="0"/>
          <w:sz w:val="24"/>
          <w:szCs w:val="24"/>
        </w:rPr>
        <w:t>B</w:t>
      </w:r>
      <w:r w:rsidRPr="0019384A">
        <w:rPr>
          <w:rFonts w:asciiTheme="minorEastAsia" w:hAnsiTheme="minorEastAsia" w:cs="宋体" w:hint="eastAsia"/>
          <w:kern w:val="0"/>
          <w:sz w:val="24"/>
          <w:szCs w:val="24"/>
        </w:rPr>
        <w:t>、</w:t>
      </w:r>
      <w:r w:rsidRPr="0019384A">
        <w:rPr>
          <w:rFonts w:asciiTheme="minorEastAsia" w:hAnsiTheme="minorEastAsia" w:cs="宋体"/>
          <w:kern w:val="0"/>
          <w:sz w:val="24"/>
          <w:szCs w:val="24"/>
        </w:rPr>
        <w:t>C</w:t>
      </w:r>
      <w:r w:rsidRPr="0019384A">
        <w:rPr>
          <w:rFonts w:asciiTheme="minorEastAsia" w:hAnsiTheme="minorEastAsia" w:cs="宋体" w:hint="eastAsia"/>
          <w:kern w:val="0"/>
          <w:sz w:val="24"/>
          <w:szCs w:val="24"/>
        </w:rPr>
        <w:t>包本次采购要求质保期一年。</w:t>
      </w:r>
    </w:p>
    <w:p w:rsidR="001C36AF" w:rsidRPr="0019384A" w:rsidRDefault="001C36AF" w:rsidP="004F444F">
      <w:pPr>
        <w:numPr>
          <w:ilvl w:val="0"/>
          <w:numId w:val="61"/>
        </w:numPr>
        <w:wordWrap w:val="0"/>
        <w:spacing w:line="360" w:lineRule="auto"/>
        <w:ind w:firstLineChars="200" w:firstLine="480"/>
        <w:contextualSpacing/>
        <w:rPr>
          <w:rFonts w:asciiTheme="minorEastAsia" w:hAnsiTheme="minorEastAsia" w:cs="宋体"/>
          <w:kern w:val="0"/>
          <w:sz w:val="24"/>
          <w:szCs w:val="24"/>
        </w:rPr>
      </w:pPr>
      <w:r w:rsidRPr="0019384A">
        <w:rPr>
          <w:rFonts w:asciiTheme="minorEastAsia" w:hAnsiTheme="minorEastAsia" w:cs="宋体"/>
          <w:kern w:val="0"/>
          <w:sz w:val="24"/>
          <w:szCs w:val="24"/>
        </w:rPr>
        <w:t>B</w:t>
      </w:r>
      <w:r w:rsidRPr="0019384A">
        <w:rPr>
          <w:rFonts w:asciiTheme="minorEastAsia" w:hAnsiTheme="minorEastAsia" w:cs="宋体" w:hint="eastAsia"/>
          <w:kern w:val="0"/>
          <w:sz w:val="24"/>
          <w:szCs w:val="24"/>
        </w:rPr>
        <w:t>包 投标人需派专业售后工程师现场安装、部署、调试以及进行项目文档撰写与基础维护知识的讲解培训。</w:t>
      </w:r>
    </w:p>
    <w:p w:rsidR="00E4427E" w:rsidRPr="0019384A"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19384A">
        <w:rPr>
          <w:rFonts w:asciiTheme="minorEastAsia" w:hAnsiTheme="minorEastAsia" w:cs="宋体" w:hint="eastAsia"/>
          <w:b/>
          <w:kern w:val="0"/>
          <w:sz w:val="24"/>
          <w:szCs w:val="24"/>
          <w:lang w:val="zh-CN"/>
        </w:rPr>
        <w:t>五、采购标的的其他技术、服务等要求</w:t>
      </w:r>
    </w:p>
    <w:p w:rsidR="00E4427E" w:rsidRPr="0019384A" w:rsidRDefault="00E4427E" w:rsidP="00E4427E">
      <w:pPr>
        <w:wordWrap w:val="0"/>
        <w:topLinePunct/>
        <w:spacing w:line="360" w:lineRule="auto"/>
        <w:ind w:firstLineChars="200" w:firstLine="480"/>
        <w:rPr>
          <w:rFonts w:ascii="宋体" w:cs="宋体"/>
          <w:sz w:val="24"/>
          <w:lang w:val="zh-CN"/>
        </w:rPr>
      </w:pPr>
      <w:r w:rsidRPr="0019384A">
        <w:rPr>
          <w:rFonts w:asciiTheme="minorEastAsia" w:hAnsiTheme="minorEastAsia" w:cs="宋体" w:hint="eastAsia"/>
          <w:kern w:val="0"/>
          <w:sz w:val="24"/>
          <w:szCs w:val="24"/>
        </w:rPr>
        <w:t>1、投标人须明确投标产品的厂家、品牌、型号、详细参数（</w:t>
      </w:r>
      <w:r w:rsidR="002330EB" w:rsidRPr="0019384A">
        <w:rPr>
          <w:rFonts w:asciiTheme="minorEastAsia" w:hAnsiTheme="minorEastAsia" w:cs="宋体" w:hint="eastAsia"/>
          <w:kern w:val="0"/>
          <w:sz w:val="24"/>
          <w:szCs w:val="24"/>
        </w:rPr>
        <w:t>A包，B包，C包采购清单中序号1、3、6</w:t>
      </w:r>
      <w:r w:rsidRPr="0019384A">
        <w:rPr>
          <w:rFonts w:asciiTheme="minorEastAsia" w:hAnsiTheme="minorEastAsia" w:cs="宋体" w:hint="eastAsia"/>
          <w:kern w:val="0"/>
          <w:sz w:val="24"/>
          <w:szCs w:val="24"/>
        </w:rPr>
        <w:t>），</w:t>
      </w:r>
      <w:r w:rsidRPr="0019384A">
        <w:rPr>
          <w:rFonts w:ascii="宋体" w:cs="宋体" w:hint="eastAsia"/>
          <w:b/>
          <w:sz w:val="24"/>
          <w:lang w:val="zh-CN"/>
        </w:rPr>
        <w:t>否则为无效投标。</w:t>
      </w:r>
    </w:p>
    <w:p w:rsidR="00E4427E" w:rsidRPr="0019384A" w:rsidRDefault="00E4427E" w:rsidP="00E4427E">
      <w:pPr>
        <w:wordWrap w:val="0"/>
        <w:topLinePunct/>
        <w:autoSpaceDE w:val="0"/>
        <w:autoSpaceDN w:val="0"/>
        <w:adjustRightInd w:val="0"/>
        <w:spacing w:line="360" w:lineRule="auto"/>
        <w:ind w:firstLine="482"/>
        <w:rPr>
          <w:rFonts w:ascii="宋体" w:cs="宋体"/>
          <w:b/>
          <w:sz w:val="24"/>
          <w:lang w:val="zh-CN"/>
        </w:rPr>
      </w:pPr>
      <w:r w:rsidRPr="0019384A">
        <w:rPr>
          <w:rFonts w:ascii="宋体" w:cs="宋体" w:hint="eastAsia"/>
          <w:sz w:val="24"/>
          <w:lang w:val="zh-CN"/>
        </w:rPr>
        <w:t>2、投标人应就本项目（每包或者标段）完整投标，</w:t>
      </w:r>
      <w:r w:rsidRPr="0019384A">
        <w:rPr>
          <w:rFonts w:ascii="宋体" w:cs="宋体" w:hint="eastAsia"/>
          <w:b/>
          <w:sz w:val="24"/>
          <w:lang w:val="zh-CN"/>
        </w:rPr>
        <w:t>否则为无效投标。</w:t>
      </w:r>
    </w:p>
    <w:p w:rsidR="00E4427E" w:rsidRPr="0019384A" w:rsidRDefault="00E4427E" w:rsidP="00E4427E">
      <w:pPr>
        <w:wordWrap w:val="0"/>
        <w:topLinePunct/>
        <w:spacing w:line="360" w:lineRule="auto"/>
        <w:ind w:firstLineChars="200" w:firstLine="480"/>
        <w:rPr>
          <w:rFonts w:ascii="宋体" w:cs="宋体"/>
          <w:sz w:val="24"/>
          <w:lang w:val="zh-CN"/>
        </w:rPr>
      </w:pPr>
      <w:r w:rsidRPr="0019384A">
        <w:rPr>
          <w:rFonts w:ascii="宋体" w:cs="宋体" w:hint="eastAsia"/>
          <w:sz w:val="24"/>
          <w:lang w:val="zh-CN"/>
        </w:rPr>
        <w:t>3、所投产品必须符合国家质量检测标准和本招标文件规定标准的全新正品现货。</w:t>
      </w:r>
    </w:p>
    <w:p w:rsidR="00E4427E" w:rsidRPr="0019384A" w:rsidRDefault="00E4427E" w:rsidP="00E4427E">
      <w:pPr>
        <w:wordWrap w:val="0"/>
        <w:topLinePunct/>
        <w:spacing w:line="360" w:lineRule="auto"/>
        <w:ind w:firstLineChars="200" w:firstLine="480"/>
        <w:rPr>
          <w:rFonts w:ascii="宋体" w:cs="宋体"/>
          <w:sz w:val="24"/>
          <w:lang w:val="zh-CN"/>
        </w:rPr>
      </w:pPr>
      <w:r w:rsidRPr="0019384A">
        <w:rPr>
          <w:rFonts w:ascii="宋体" w:cs="宋体" w:hint="eastAsia"/>
          <w:sz w:val="24"/>
          <w:lang w:val="zh-CN"/>
        </w:rPr>
        <w:t>4、本项目为交钥匙工程。</w:t>
      </w:r>
    </w:p>
    <w:p w:rsidR="00984238" w:rsidRPr="0019384A" w:rsidRDefault="005254B5" w:rsidP="004F444F">
      <w:pPr>
        <w:wordWrap w:val="0"/>
        <w:topLinePunct/>
        <w:spacing w:line="360" w:lineRule="auto"/>
        <w:ind w:firstLineChars="200" w:firstLine="480"/>
        <w:rPr>
          <w:rFonts w:ascii="宋体" w:cs="宋体"/>
          <w:sz w:val="24"/>
          <w:lang w:val="zh-CN"/>
        </w:rPr>
      </w:pPr>
      <w:r w:rsidRPr="0019384A">
        <w:rPr>
          <w:rFonts w:ascii="宋体" w:cs="宋体" w:hint="eastAsia"/>
          <w:sz w:val="24"/>
          <w:lang w:val="zh-CN"/>
        </w:rPr>
        <w:t>5、</w:t>
      </w:r>
      <w:r w:rsidR="00984238" w:rsidRPr="0019384A">
        <w:rPr>
          <w:rFonts w:ascii="宋体" w:cs="宋体" w:hint="eastAsia"/>
          <w:sz w:val="24"/>
          <w:lang w:val="zh-CN"/>
        </w:rPr>
        <w:t>A包：</w:t>
      </w:r>
      <w:r w:rsidR="00984238" w:rsidRPr="0019384A">
        <w:rPr>
          <w:rFonts w:ascii="宋体" w:cs="宋体"/>
          <w:sz w:val="24"/>
          <w:lang w:val="zh-CN"/>
        </w:rPr>
        <w:t>投标人提供的建设方案要求</w:t>
      </w:r>
      <w:r w:rsidR="00984238" w:rsidRPr="0019384A">
        <w:rPr>
          <w:rFonts w:ascii="宋体" w:cs="宋体" w:hint="eastAsia"/>
          <w:sz w:val="24"/>
          <w:lang w:val="zh-CN"/>
        </w:rPr>
        <w:t>与招标人</w:t>
      </w:r>
      <w:r w:rsidR="00984238" w:rsidRPr="0019384A">
        <w:rPr>
          <w:rFonts w:ascii="宋体" w:cs="宋体"/>
          <w:sz w:val="24"/>
          <w:lang w:val="zh-CN"/>
        </w:rPr>
        <w:t>现有</w:t>
      </w:r>
      <w:r w:rsidR="00984238" w:rsidRPr="0019384A">
        <w:rPr>
          <w:rFonts w:ascii="宋体" w:cs="宋体" w:hint="eastAsia"/>
          <w:sz w:val="24"/>
          <w:lang w:val="zh-CN"/>
        </w:rPr>
        <w:t>锐捷网络股份有限公司的网络运维平台(主要</w:t>
      </w:r>
      <w:r w:rsidR="00984238" w:rsidRPr="0019384A">
        <w:rPr>
          <w:rFonts w:ascii="宋体" w:cs="宋体"/>
          <w:sz w:val="24"/>
          <w:lang w:val="zh-CN"/>
        </w:rPr>
        <w:t>功能：</w:t>
      </w:r>
      <w:r w:rsidR="00984238" w:rsidRPr="0019384A">
        <w:rPr>
          <w:rFonts w:ascii="宋体" w:cs="宋体" w:hint="eastAsia"/>
          <w:sz w:val="24"/>
          <w:lang w:val="zh-CN"/>
        </w:rPr>
        <w:t>有线</w:t>
      </w:r>
      <w:r w:rsidR="00984238" w:rsidRPr="0019384A">
        <w:rPr>
          <w:rFonts w:ascii="宋体" w:cs="宋体"/>
          <w:sz w:val="24"/>
          <w:lang w:val="zh-CN"/>
        </w:rPr>
        <w:t>、无线</w:t>
      </w:r>
      <w:r w:rsidR="00984238" w:rsidRPr="0019384A">
        <w:rPr>
          <w:rFonts w:ascii="宋体" w:cs="宋体" w:hint="eastAsia"/>
          <w:sz w:val="24"/>
          <w:lang w:val="zh-CN"/>
        </w:rPr>
        <w:t>网络及</w:t>
      </w:r>
      <w:r w:rsidR="00984238" w:rsidRPr="0019384A">
        <w:rPr>
          <w:rFonts w:ascii="宋体" w:cs="宋体"/>
          <w:sz w:val="24"/>
          <w:lang w:val="zh-CN"/>
        </w:rPr>
        <w:t>网络设备</w:t>
      </w:r>
      <w:r w:rsidR="00984238" w:rsidRPr="0019384A">
        <w:rPr>
          <w:rFonts w:ascii="宋体" w:cs="宋体" w:hint="eastAsia"/>
          <w:sz w:val="24"/>
          <w:lang w:val="zh-CN"/>
        </w:rPr>
        <w:t>的</w:t>
      </w:r>
      <w:r w:rsidR="00984238" w:rsidRPr="0019384A">
        <w:rPr>
          <w:rFonts w:ascii="宋体" w:cs="宋体"/>
          <w:sz w:val="24"/>
          <w:lang w:val="zh-CN"/>
        </w:rPr>
        <w:t>维护</w:t>
      </w:r>
      <w:r w:rsidR="00984238" w:rsidRPr="0019384A">
        <w:rPr>
          <w:rFonts w:ascii="宋体" w:cs="宋体" w:hint="eastAsia"/>
          <w:sz w:val="24"/>
          <w:lang w:val="zh-CN"/>
        </w:rPr>
        <w:t>、</w:t>
      </w:r>
      <w:r w:rsidR="00984238" w:rsidRPr="0019384A">
        <w:rPr>
          <w:rFonts w:ascii="宋体" w:cs="宋体"/>
          <w:sz w:val="24"/>
          <w:lang w:val="zh-CN"/>
        </w:rPr>
        <w:t>管理</w:t>
      </w:r>
      <w:r w:rsidR="00984238" w:rsidRPr="0019384A">
        <w:rPr>
          <w:rFonts w:ascii="宋体" w:cs="宋体" w:hint="eastAsia"/>
          <w:sz w:val="24"/>
          <w:lang w:val="zh-CN"/>
        </w:rPr>
        <w:t>)、维谛技术有限公司的动力环境系统(主要</w:t>
      </w:r>
      <w:r w:rsidR="00984238" w:rsidRPr="0019384A">
        <w:rPr>
          <w:rFonts w:ascii="宋体" w:cs="宋体"/>
          <w:sz w:val="24"/>
          <w:lang w:val="zh-CN"/>
        </w:rPr>
        <w:t>功能：</w:t>
      </w:r>
      <w:r w:rsidR="00984238" w:rsidRPr="0019384A">
        <w:rPr>
          <w:rFonts w:ascii="宋体" w:cs="宋体" w:hint="eastAsia"/>
          <w:sz w:val="24"/>
          <w:lang w:val="zh-CN"/>
        </w:rPr>
        <w:t>管理机房</w:t>
      </w:r>
      <w:r w:rsidR="00984238" w:rsidRPr="0019384A">
        <w:rPr>
          <w:rFonts w:ascii="宋体" w:cs="宋体"/>
          <w:sz w:val="24"/>
          <w:lang w:val="zh-CN"/>
        </w:rPr>
        <w:t>空调</w:t>
      </w:r>
      <w:r w:rsidR="00984238" w:rsidRPr="0019384A">
        <w:rPr>
          <w:rFonts w:ascii="宋体" w:cs="宋体" w:hint="eastAsia"/>
          <w:sz w:val="24"/>
          <w:lang w:val="zh-CN"/>
        </w:rPr>
        <w:t>温湿度</w:t>
      </w:r>
      <w:r w:rsidR="00984238" w:rsidRPr="0019384A">
        <w:rPr>
          <w:rFonts w:ascii="宋体" w:cs="宋体"/>
          <w:sz w:val="24"/>
          <w:lang w:val="zh-CN"/>
        </w:rPr>
        <w:t>、UPS电源等</w:t>
      </w:r>
      <w:r w:rsidR="00984238" w:rsidRPr="0019384A">
        <w:rPr>
          <w:rFonts w:ascii="宋体" w:cs="宋体" w:hint="eastAsia"/>
          <w:sz w:val="24"/>
          <w:lang w:val="zh-CN"/>
        </w:rPr>
        <w:t>动力设备)</w:t>
      </w:r>
      <w:r w:rsidR="00984238" w:rsidRPr="0019384A">
        <w:rPr>
          <w:rFonts w:ascii="宋体" w:cs="宋体"/>
          <w:sz w:val="24"/>
          <w:lang w:val="zh-CN"/>
        </w:rPr>
        <w:t>兼容</w:t>
      </w:r>
      <w:r w:rsidR="00984238" w:rsidRPr="0019384A">
        <w:rPr>
          <w:rFonts w:ascii="宋体" w:cs="宋体" w:hint="eastAsia"/>
          <w:sz w:val="24"/>
          <w:lang w:val="zh-CN"/>
        </w:rPr>
        <w:t>对接</w:t>
      </w:r>
      <w:r w:rsidR="00984238" w:rsidRPr="0019384A">
        <w:rPr>
          <w:rFonts w:ascii="宋体" w:cs="宋体"/>
          <w:sz w:val="24"/>
          <w:lang w:val="zh-CN"/>
        </w:rPr>
        <w:t>，</w:t>
      </w:r>
      <w:r w:rsidR="00984238" w:rsidRPr="0019384A">
        <w:rPr>
          <w:rFonts w:ascii="宋体" w:cs="宋体" w:hint="eastAsia"/>
          <w:sz w:val="24"/>
          <w:lang w:val="zh-CN"/>
        </w:rPr>
        <w:t>并</w:t>
      </w:r>
      <w:r w:rsidR="00984238" w:rsidRPr="0019384A">
        <w:rPr>
          <w:rFonts w:ascii="宋体" w:cs="宋体"/>
          <w:sz w:val="24"/>
          <w:lang w:val="zh-CN"/>
        </w:rPr>
        <w:t>免费开放数据</w:t>
      </w:r>
      <w:r w:rsidR="00984238" w:rsidRPr="0019384A">
        <w:rPr>
          <w:rFonts w:ascii="宋体" w:cs="宋体" w:hint="eastAsia"/>
          <w:sz w:val="24"/>
          <w:lang w:val="zh-CN"/>
        </w:rPr>
        <w:t>接口</w:t>
      </w:r>
      <w:r w:rsidR="00984238" w:rsidRPr="0019384A">
        <w:rPr>
          <w:rFonts w:ascii="宋体" w:cs="宋体"/>
          <w:sz w:val="24"/>
          <w:lang w:val="zh-CN"/>
        </w:rPr>
        <w:t>，</w:t>
      </w:r>
      <w:r w:rsidR="00984238" w:rsidRPr="0019384A">
        <w:rPr>
          <w:rFonts w:ascii="宋体" w:cs="宋体" w:hint="eastAsia"/>
          <w:sz w:val="24"/>
          <w:lang w:val="zh-CN"/>
        </w:rPr>
        <w:t>如</w:t>
      </w:r>
      <w:r w:rsidR="00630EBC">
        <w:rPr>
          <w:rFonts w:ascii="宋体" w:cs="宋体" w:hint="eastAsia"/>
          <w:sz w:val="24"/>
          <w:lang w:val="zh-CN"/>
        </w:rPr>
        <w:t>中标，</w:t>
      </w:r>
      <w:r w:rsidR="00984238" w:rsidRPr="0019384A">
        <w:rPr>
          <w:rFonts w:ascii="宋体" w:cs="宋体" w:hint="eastAsia"/>
          <w:sz w:val="24"/>
          <w:lang w:val="zh-CN"/>
        </w:rPr>
        <w:t>上述系统对接产生费用由</w:t>
      </w:r>
      <w:r w:rsidR="00630EBC">
        <w:rPr>
          <w:rFonts w:ascii="宋体" w:cs="宋体" w:hint="eastAsia"/>
          <w:sz w:val="24"/>
          <w:lang w:val="zh-CN"/>
        </w:rPr>
        <w:t>中</w:t>
      </w:r>
      <w:r w:rsidR="00984238" w:rsidRPr="0019384A">
        <w:rPr>
          <w:rFonts w:ascii="宋体" w:cs="宋体" w:hint="eastAsia"/>
          <w:sz w:val="24"/>
          <w:lang w:val="zh-CN"/>
        </w:rPr>
        <w:t>标人承担，提供承诺函</w:t>
      </w:r>
      <w:r w:rsidR="00984238" w:rsidRPr="0019384A">
        <w:rPr>
          <w:rFonts w:ascii="宋体" w:cs="宋体"/>
          <w:sz w:val="24"/>
          <w:lang w:val="zh-CN"/>
        </w:rPr>
        <w:t>。</w:t>
      </w:r>
    </w:p>
    <w:p w:rsidR="00E4427E" w:rsidRPr="0019384A"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19384A">
        <w:rPr>
          <w:rFonts w:asciiTheme="minorEastAsia" w:hAnsiTheme="minorEastAsia" w:cs="宋体" w:hint="eastAsia"/>
          <w:b/>
          <w:kern w:val="0"/>
          <w:sz w:val="24"/>
          <w:szCs w:val="24"/>
          <w:lang w:val="zh-CN"/>
        </w:rPr>
        <w:t>六、验收标准</w:t>
      </w:r>
    </w:p>
    <w:p w:rsidR="001C36AF" w:rsidRPr="0019384A" w:rsidRDefault="001C36AF" w:rsidP="004F444F">
      <w:pPr>
        <w:wordWrap w:val="0"/>
        <w:topLinePunct/>
        <w:spacing w:line="360" w:lineRule="auto"/>
        <w:ind w:firstLineChars="200" w:firstLine="480"/>
        <w:rPr>
          <w:rFonts w:ascii="宋体" w:cs="宋体"/>
          <w:sz w:val="24"/>
          <w:lang w:val="zh-CN"/>
        </w:rPr>
      </w:pPr>
      <w:r w:rsidRPr="0019384A">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19384A" w:rsidRDefault="00E4427E" w:rsidP="002330EB">
      <w:pPr>
        <w:pStyle w:val="a7"/>
        <w:widowControl/>
        <w:shd w:val="clear" w:color="auto" w:fill="FFFFFF"/>
        <w:spacing w:line="360" w:lineRule="auto"/>
        <w:ind w:firstLine="420"/>
        <w:contextualSpacing/>
        <w:jc w:val="left"/>
        <w:rPr>
          <w:rFonts w:asciiTheme="minorEastAsia" w:eastAsiaTheme="minorEastAsia" w:hAnsiTheme="minorEastAsia" w:cs="宋体"/>
          <w:b/>
          <w:kern w:val="0"/>
          <w:lang w:val="zh-CN"/>
        </w:rPr>
      </w:pPr>
      <w:r w:rsidRPr="0019384A">
        <w:rPr>
          <w:rFonts w:asciiTheme="minorEastAsia" w:eastAsiaTheme="minorEastAsia" w:hAnsiTheme="minorEastAsia" w:cs="黑体" w:hint="eastAsia"/>
          <w:b/>
          <w:bCs/>
          <w:shd w:val="clear" w:color="auto" w:fill="FFFFFF"/>
        </w:rPr>
        <w:lastRenderedPageBreak/>
        <w:t>七、本项</w:t>
      </w:r>
      <w:r w:rsidRPr="0019384A">
        <w:rPr>
          <w:rFonts w:asciiTheme="minorEastAsia" w:eastAsiaTheme="minorEastAsia" w:hAnsiTheme="minorEastAsia" w:cs="宋体" w:hint="eastAsia"/>
          <w:b/>
          <w:kern w:val="0"/>
          <w:lang w:val="zh-CN"/>
        </w:rPr>
        <w:t>目</w:t>
      </w:r>
      <w:r w:rsidR="002330EB" w:rsidRPr="0019384A">
        <w:rPr>
          <w:rFonts w:asciiTheme="minorEastAsia" w:eastAsiaTheme="minorEastAsia" w:hAnsiTheme="minorEastAsia" w:cs="宋体" w:hint="eastAsia"/>
          <w:b/>
          <w:kern w:val="0"/>
          <w:lang w:val="zh-CN"/>
        </w:rPr>
        <w:t>A包:预算金额350000元,最高限价：350000元;</w:t>
      </w:r>
      <w:r w:rsidR="002330EB" w:rsidRPr="0019384A">
        <w:rPr>
          <w:rFonts w:asciiTheme="minorEastAsia" w:eastAsiaTheme="minorEastAsia" w:hAnsiTheme="minorEastAsia" w:cs="宋体"/>
          <w:b/>
          <w:kern w:val="0"/>
          <w:lang w:val="zh-CN"/>
        </w:rPr>
        <w:t>B</w:t>
      </w:r>
      <w:r w:rsidR="002330EB" w:rsidRPr="0019384A">
        <w:rPr>
          <w:rFonts w:asciiTheme="minorEastAsia" w:eastAsiaTheme="minorEastAsia" w:hAnsiTheme="minorEastAsia" w:cs="宋体" w:hint="eastAsia"/>
          <w:b/>
          <w:kern w:val="0"/>
          <w:lang w:val="zh-CN"/>
        </w:rPr>
        <w:t>包 :预算金额350000元，最高限价：350000元</w:t>
      </w:r>
      <w:r w:rsidR="002330EB" w:rsidRPr="0019384A">
        <w:rPr>
          <w:rFonts w:asciiTheme="minorEastAsia" w:eastAsiaTheme="minorEastAsia" w:hAnsiTheme="minorEastAsia" w:cs="宋体"/>
          <w:b/>
          <w:kern w:val="0"/>
          <w:lang w:val="zh-CN"/>
        </w:rPr>
        <w:t> </w:t>
      </w:r>
      <w:r w:rsidR="002330EB" w:rsidRPr="0019384A">
        <w:rPr>
          <w:rFonts w:asciiTheme="minorEastAsia" w:eastAsiaTheme="minorEastAsia" w:hAnsiTheme="minorEastAsia" w:cs="宋体" w:hint="eastAsia"/>
          <w:b/>
          <w:kern w:val="0"/>
          <w:lang w:val="zh-CN"/>
        </w:rPr>
        <w:t>；</w:t>
      </w:r>
      <w:r w:rsidR="002330EB" w:rsidRPr="0019384A">
        <w:rPr>
          <w:rFonts w:asciiTheme="minorEastAsia" w:eastAsiaTheme="minorEastAsia" w:hAnsiTheme="minorEastAsia" w:cs="宋体"/>
          <w:b/>
          <w:kern w:val="0"/>
          <w:lang w:val="zh-CN"/>
        </w:rPr>
        <w:t>C</w:t>
      </w:r>
      <w:r w:rsidR="002330EB" w:rsidRPr="0019384A">
        <w:rPr>
          <w:rFonts w:asciiTheme="minorEastAsia" w:eastAsiaTheme="minorEastAsia" w:hAnsiTheme="minorEastAsia" w:cs="宋体" w:hint="eastAsia"/>
          <w:b/>
          <w:kern w:val="0"/>
          <w:lang w:val="zh-CN"/>
        </w:rPr>
        <w:t>包:预算金额250000元，最高限价：250000元</w:t>
      </w:r>
      <w:r w:rsidRPr="0019384A">
        <w:rPr>
          <w:rFonts w:asciiTheme="minorEastAsia" w:eastAsiaTheme="minorEastAsia" w:hAnsiTheme="minorEastAsia" w:cs="宋体" w:hint="eastAsia"/>
          <w:b/>
          <w:kern w:val="0"/>
          <w:lang w:val="zh-CN"/>
        </w:rPr>
        <w:t>。超出最高限价的投标无效。</w:t>
      </w:r>
    </w:p>
    <w:p w:rsidR="00E4427E" w:rsidRPr="0019384A"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9384A">
        <w:rPr>
          <w:rFonts w:asciiTheme="minorEastAsia" w:hAnsiTheme="minorEastAsia" w:cs="宋体" w:hint="eastAsia"/>
          <w:b/>
          <w:kern w:val="0"/>
          <w:sz w:val="24"/>
          <w:szCs w:val="24"/>
          <w:lang w:val="zh-CN"/>
        </w:rPr>
        <w:t>八、资金支付</w:t>
      </w:r>
    </w:p>
    <w:p w:rsidR="00E4427E" w:rsidRPr="0019384A" w:rsidRDefault="00E4427E" w:rsidP="004F444F">
      <w:pPr>
        <w:wordWrap w:val="0"/>
        <w:topLinePunct/>
        <w:spacing w:line="360" w:lineRule="auto"/>
        <w:ind w:firstLineChars="200" w:firstLine="480"/>
        <w:rPr>
          <w:rFonts w:ascii="宋体" w:cs="宋体"/>
          <w:sz w:val="24"/>
          <w:lang w:val="zh-CN"/>
        </w:rPr>
      </w:pPr>
      <w:r w:rsidRPr="0019384A">
        <w:rPr>
          <w:rFonts w:asciiTheme="minorEastAsia" w:hAnsiTheme="minorEastAsia" w:cs="宋体" w:hint="eastAsia"/>
          <w:kern w:val="0"/>
          <w:sz w:val="24"/>
          <w:szCs w:val="24"/>
          <w:lang w:val="zh-CN"/>
        </w:rPr>
        <w:t>1、支付方式：</w:t>
      </w:r>
      <w:r w:rsidR="002330EB" w:rsidRPr="0019384A">
        <w:rPr>
          <w:rFonts w:asciiTheme="minorEastAsia" w:hAnsiTheme="minorEastAsia" w:cs="宋体" w:hint="eastAsia"/>
          <w:kern w:val="0"/>
          <w:sz w:val="24"/>
          <w:szCs w:val="24"/>
          <w:lang w:val="zh-CN"/>
        </w:rPr>
        <w:t>银行转账</w:t>
      </w:r>
    </w:p>
    <w:p w:rsidR="002330EB" w:rsidRPr="0019384A" w:rsidRDefault="00E4427E" w:rsidP="004F444F">
      <w:pPr>
        <w:wordWrap w:val="0"/>
        <w:topLinePunct/>
        <w:spacing w:line="360" w:lineRule="auto"/>
        <w:ind w:firstLineChars="200" w:firstLine="480"/>
        <w:rPr>
          <w:rFonts w:ascii="宋体" w:cs="宋体"/>
          <w:sz w:val="24"/>
          <w:lang w:val="zh-CN"/>
        </w:rPr>
      </w:pPr>
      <w:r w:rsidRPr="0019384A">
        <w:rPr>
          <w:rFonts w:ascii="宋体" w:cs="宋体" w:hint="eastAsia"/>
          <w:sz w:val="24"/>
          <w:lang w:val="zh-CN"/>
        </w:rPr>
        <w:t>2、支付时间及条件：</w:t>
      </w:r>
      <w:r w:rsidR="002330EB" w:rsidRPr="0019384A">
        <w:rPr>
          <w:rFonts w:ascii="宋体" w:cs="宋体" w:hint="eastAsia"/>
          <w:sz w:val="24"/>
          <w:lang w:val="zh-CN"/>
        </w:rPr>
        <w:t>经验收合格付合同总价款的90%，剩余10%验收合格后</w:t>
      </w:r>
      <w:r w:rsidR="002330EB" w:rsidRPr="0019384A">
        <w:rPr>
          <w:rFonts w:ascii="宋体" w:cs="宋体"/>
          <w:sz w:val="24"/>
          <w:lang w:val="zh-CN"/>
        </w:rPr>
        <w:t>满一年</w:t>
      </w:r>
      <w:r w:rsidR="002330EB" w:rsidRPr="0019384A">
        <w:rPr>
          <w:rFonts w:ascii="宋体" w:cs="宋体" w:hint="eastAsia"/>
          <w:sz w:val="24"/>
          <w:lang w:val="zh-CN"/>
        </w:rPr>
        <w:t>无质量问题一次付清。</w:t>
      </w:r>
    </w:p>
    <w:p w:rsidR="00E4427E" w:rsidRPr="0019384A"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4427E" w:rsidRPr="0019384A"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19384A" w:rsidRDefault="005254B5">
      <w:pPr>
        <w:widowControl/>
        <w:jc w:val="left"/>
        <w:rPr>
          <w:rFonts w:asciiTheme="majorEastAsia" w:eastAsiaTheme="majorEastAsia" w:hAnsiTheme="majorEastAsia" w:cs="宋体"/>
          <w:b/>
          <w:kern w:val="0"/>
          <w:sz w:val="32"/>
          <w:szCs w:val="32"/>
        </w:rPr>
      </w:pPr>
      <w:r w:rsidRPr="0019384A">
        <w:rPr>
          <w:rFonts w:asciiTheme="majorEastAsia" w:eastAsiaTheme="majorEastAsia" w:hAnsiTheme="majorEastAsia" w:cs="宋体"/>
          <w:b/>
          <w:kern w:val="0"/>
          <w:sz w:val="32"/>
          <w:szCs w:val="32"/>
        </w:rPr>
        <w:br w:type="page"/>
      </w:r>
    </w:p>
    <w:p w:rsidR="00E4427E" w:rsidRPr="0019384A"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19384A">
        <w:rPr>
          <w:rFonts w:asciiTheme="majorEastAsia" w:eastAsiaTheme="majorEastAsia" w:hAnsiTheme="majorEastAsia" w:cs="宋体" w:hint="eastAsia"/>
          <w:b/>
          <w:kern w:val="0"/>
          <w:sz w:val="32"/>
          <w:szCs w:val="32"/>
        </w:rPr>
        <w:lastRenderedPageBreak/>
        <w:t>第三章 投标人须知前附表</w:t>
      </w:r>
    </w:p>
    <w:p w:rsidR="00E4427E" w:rsidRPr="0019384A"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19384A">
        <w:rPr>
          <w:rFonts w:cs="微软雅黑" w:hint="eastAsia"/>
          <w:b/>
          <w:szCs w:val="21"/>
        </w:rPr>
        <w:t>招标文件中凡标有</w:t>
      </w:r>
      <w:r w:rsidRPr="0019384A">
        <w:rPr>
          <w:rFonts w:asciiTheme="minorEastAsia" w:hAnsiTheme="minorEastAsia" w:cs="微软雅黑" w:hint="eastAsia"/>
          <w:b/>
          <w:szCs w:val="21"/>
        </w:rPr>
        <w:t>★</w:t>
      </w:r>
      <w:r w:rsidRPr="0019384A">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19384A" w:rsidTr="00EF6AB8">
        <w:trPr>
          <w:trHeight w:val="636"/>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b/>
                <w:szCs w:val="21"/>
              </w:rPr>
            </w:pPr>
            <w:r w:rsidRPr="0019384A">
              <w:rPr>
                <w:rFonts w:asciiTheme="minorEastAsia" w:hAnsiTheme="minorEastAsia" w:cs="仿宋_GB2312" w:hint="eastAsia"/>
                <w:b/>
                <w:szCs w:val="21"/>
              </w:rPr>
              <w:t>序号</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b/>
                <w:szCs w:val="21"/>
              </w:rPr>
            </w:pPr>
            <w:r w:rsidRPr="0019384A">
              <w:rPr>
                <w:rFonts w:asciiTheme="minorEastAsia" w:hAnsiTheme="minorEastAsia" w:cs="仿宋_GB2312" w:hint="eastAsia"/>
                <w:b/>
                <w:szCs w:val="21"/>
              </w:rPr>
              <w:t>条款名称</w:t>
            </w:r>
          </w:p>
        </w:tc>
        <w:tc>
          <w:tcPr>
            <w:tcW w:w="6813"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b/>
                <w:szCs w:val="21"/>
              </w:rPr>
            </w:pPr>
            <w:r w:rsidRPr="0019384A">
              <w:rPr>
                <w:rFonts w:asciiTheme="minorEastAsia" w:hAnsiTheme="minorEastAsia" w:cs="仿宋_GB2312" w:hint="eastAsia"/>
                <w:b/>
                <w:szCs w:val="21"/>
              </w:rPr>
              <w:t>说明和要求</w:t>
            </w:r>
          </w:p>
        </w:tc>
      </w:tr>
      <w:tr w:rsidR="00E4427E" w:rsidRPr="0019384A" w:rsidTr="00EF6AB8">
        <w:trPr>
          <w:trHeight w:val="1278"/>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szCs w:val="21"/>
              </w:rPr>
            </w:pPr>
            <w:r w:rsidRPr="0019384A">
              <w:rPr>
                <w:rFonts w:asciiTheme="minorEastAsia" w:hAnsiTheme="minorEastAsia" w:cs="仿宋_GB2312" w:hint="eastAsia"/>
                <w:szCs w:val="21"/>
              </w:rPr>
              <w:t>采购项目</w:t>
            </w:r>
          </w:p>
        </w:tc>
        <w:tc>
          <w:tcPr>
            <w:tcW w:w="6813" w:type="dxa"/>
          </w:tcPr>
          <w:p w:rsidR="00E4427E" w:rsidRPr="0019384A" w:rsidRDefault="00E4427E" w:rsidP="00EF6AB8">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hint="eastAsia"/>
                <w:szCs w:val="21"/>
              </w:rPr>
              <w:t>项目名称：</w:t>
            </w:r>
            <w:r w:rsidR="001C36AF" w:rsidRPr="0019384A">
              <w:rPr>
                <w:rFonts w:asciiTheme="minorEastAsia" w:hAnsiTheme="minorEastAsia" w:cs="仿宋_GB2312" w:hint="eastAsia"/>
                <w:szCs w:val="21"/>
              </w:rPr>
              <w:t>网络管理中心机房可视化、网络运维综合管理平台、机房监控大屏</w:t>
            </w:r>
            <w:r w:rsidR="005254B5" w:rsidRPr="0019384A">
              <w:rPr>
                <w:rFonts w:asciiTheme="minorEastAsia" w:hAnsiTheme="minorEastAsia" w:cs="仿宋_GB2312" w:hint="eastAsia"/>
                <w:szCs w:val="21"/>
              </w:rPr>
              <w:t>(不见面开标)</w:t>
            </w:r>
          </w:p>
          <w:p w:rsidR="00E4427E" w:rsidRPr="0019384A" w:rsidRDefault="00E4427E" w:rsidP="00EF6AB8">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hint="eastAsia"/>
                <w:szCs w:val="21"/>
              </w:rPr>
              <w:t>项目编号：ZFCG-G20</w:t>
            </w:r>
            <w:r w:rsidR="00FF407A" w:rsidRPr="0019384A">
              <w:rPr>
                <w:rFonts w:asciiTheme="minorEastAsia" w:hAnsiTheme="minorEastAsia" w:cs="仿宋_GB2312" w:hint="eastAsia"/>
                <w:szCs w:val="21"/>
              </w:rPr>
              <w:t>20</w:t>
            </w:r>
            <w:r w:rsidR="009B6095">
              <w:rPr>
                <w:rFonts w:asciiTheme="minorEastAsia" w:hAnsiTheme="minorEastAsia" w:cs="仿宋_GB2312" w:hint="eastAsia"/>
                <w:szCs w:val="21"/>
              </w:rPr>
              <w:t>059</w:t>
            </w:r>
            <w:r w:rsidRPr="0019384A">
              <w:rPr>
                <w:rFonts w:asciiTheme="minorEastAsia" w:hAnsiTheme="minorEastAsia" w:cs="仿宋_GB2312" w:hint="eastAsia"/>
                <w:szCs w:val="21"/>
              </w:rPr>
              <w:t>号</w:t>
            </w:r>
          </w:p>
          <w:p w:rsidR="002330EB" w:rsidRPr="0019384A" w:rsidRDefault="00E4427E" w:rsidP="002330EB">
            <w:pPr>
              <w:widowControl/>
              <w:shd w:val="clear" w:color="auto" w:fill="FFFFFF"/>
              <w:spacing w:line="360" w:lineRule="atLeast"/>
              <w:jc w:val="left"/>
              <w:rPr>
                <w:rFonts w:asciiTheme="minorEastAsia" w:hAnsiTheme="minorEastAsia" w:cs="仿宋_GB2312"/>
                <w:szCs w:val="21"/>
              </w:rPr>
            </w:pPr>
            <w:r w:rsidRPr="0019384A">
              <w:rPr>
                <w:rFonts w:asciiTheme="minorEastAsia" w:hAnsiTheme="minorEastAsia" w:cs="仿宋_GB2312" w:hint="eastAsia"/>
                <w:szCs w:val="21"/>
              </w:rPr>
              <w:t>项目内容：</w:t>
            </w:r>
            <w:r w:rsidR="002330EB" w:rsidRPr="0019384A">
              <w:rPr>
                <w:rFonts w:asciiTheme="minorEastAsia" w:hAnsiTheme="minorEastAsia" w:cs="仿宋_GB2312"/>
                <w:szCs w:val="21"/>
              </w:rPr>
              <w:t xml:space="preserve"> </w:t>
            </w:r>
            <w:r w:rsidR="002330EB" w:rsidRPr="0019384A">
              <w:rPr>
                <w:rFonts w:asciiTheme="minorEastAsia" w:hAnsiTheme="minorEastAsia" w:cs="仿宋_GB2312" w:hint="eastAsia"/>
                <w:szCs w:val="21"/>
              </w:rPr>
              <w:t>A包 网络中心机房可视化平台1套；</w:t>
            </w:r>
          </w:p>
          <w:p w:rsidR="002330EB" w:rsidRPr="0019384A" w:rsidRDefault="002330EB" w:rsidP="00B44D32">
            <w:pPr>
              <w:widowControl/>
              <w:shd w:val="clear" w:color="auto" w:fill="FFFFFF"/>
              <w:spacing w:line="360" w:lineRule="atLeast"/>
              <w:ind w:firstLineChars="484" w:firstLine="1016"/>
              <w:jc w:val="left"/>
              <w:rPr>
                <w:rFonts w:asciiTheme="minorEastAsia" w:hAnsiTheme="minorEastAsia" w:cs="仿宋_GB2312"/>
                <w:szCs w:val="21"/>
              </w:rPr>
            </w:pPr>
            <w:r w:rsidRPr="0019384A">
              <w:rPr>
                <w:rFonts w:asciiTheme="minorEastAsia" w:hAnsiTheme="minorEastAsia" w:cs="仿宋_GB2312"/>
                <w:szCs w:val="21"/>
              </w:rPr>
              <w:t>B</w:t>
            </w:r>
            <w:r w:rsidRPr="0019384A">
              <w:rPr>
                <w:rFonts w:asciiTheme="minorEastAsia" w:hAnsiTheme="minorEastAsia" w:cs="仿宋_GB2312" w:hint="eastAsia"/>
                <w:szCs w:val="21"/>
              </w:rPr>
              <w:t>包 IT业务综合运维管理平台1套；</w:t>
            </w:r>
          </w:p>
          <w:p w:rsidR="00E4427E" w:rsidRPr="0019384A" w:rsidRDefault="002330EB" w:rsidP="002330EB">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szCs w:val="21"/>
              </w:rPr>
              <w:t>C</w:t>
            </w:r>
            <w:r w:rsidRPr="0019384A">
              <w:rPr>
                <w:rFonts w:asciiTheme="minorEastAsia" w:hAnsiTheme="minorEastAsia" w:cs="仿宋_GB2312" w:hint="eastAsia"/>
                <w:szCs w:val="21"/>
              </w:rPr>
              <w:t>包 网络中心监控大屏及相关配套设备一批</w:t>
            </w:r>
          </w:p>
          <w:p w:rsidR="00E4427E" w:rsidRPr="0019384A" w:rsidRDefault="00E4427E" w:rsidP="00EF6AB8">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hint="eastAsia"/>
                <w:szCs w:val="21"/>
              </w:rPr>
              <w:t>项目地址：</w:t>
            </w:r>
            <w:r w:rsidR="002330EB" w:rsidRPr="0019384A">
              <w:rPr>
                <w:rFonts w:asciiTheme="minorEastAsia" w:hAnsiTheme="minorEastAsia" w:cs="仿宋_GB2312" w:hint="eastAsia"/>
                <w:szCs w:val="21"/>
              </w:rPr>
              <w:t>许昌</w:t>
            </w:r>
            <w:r w:rsidR="002330EB" w:rsidRPr="0019384A">
              <w:rPr>
                <w:rFonts w:asciiTheme="minorEastAsia" w:hAnsiTheme="minorEastAsia" w:cs="仿宋_GB2312"/>
                <w:szCs w:val="21"/>
              </w:rPr>
              <w:t>职业技术学院</w:t>
            </w:r>
          </w:p>
        </w:tc>
      </w:tr>
      <w:tr w:rsidR="00E4427E" w:rsidRPr="0019384A" w:rsidTr="00EF6AB8">
        <w:trPr>
          <w:trHeight w:val="1421"/>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TimesNewRomanPSMT"/>
                <w:szCs w:val="21"/>
              </w:rPr>
            </w:pPr>
            <w:r w:rsidRPr="0019384A">
              <w:rPr>
                <w:rFonts w:asciiTheme="minorEastAsia" w:hAnsiTheme="minorEastAsia" w:cs="TimesNewRomanPSMT" w:hint="eastAsia"/>
                <w:szCs w:val="21"/>
              </w:rPr>
              <w:t>2</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szCs w:val="21"/>
              </w:rPr>
            </w:pPr>
            <w:r w:rsidRPr="0019384A">
              <w:rPr>
                <w:rFonts w:asciiTheme="minorEastAsia" w:hAnsiTheme="minorEastAsia" w:cs="仿宋_GB2312" w:hint="eastAsia"/>
                <w:szCs w:val="21"/>
              </w:rPr>
              <w:t>采购人</w:t>
            </w:r>
          </w:p>
        </w:tc>
        <w:tc>
          <w:tcPr>
            <w:tcW w:w="6813" w:type="dxa"/>
            <w:vAlign w:val="center"/>
          </w:tcPr>
          <w:p w:rsidR="00E4427E" w:rsidRPr="0019384A" w:rsidRDefault="00E4427E" w:rsidP="00EF6AB8">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hint="eastAsia"/>
                <w:szCs w:val="21"/>
              </w:rPr>
              <w:t>名称：</w:t>
            </w:r>
            <w:r w:rsidR="001C36AF" w:rsidRPr="0019384A">
              <w:rPr>
                <w:rFonts w:asciiTheme="minorEastAsia" w:hAnsiTheme="minorEastAsia" w:cs="仿宋_GB2312" w:hint="eastAsia"/>
                <w:szCs w:val="21"/>
              </w:rPr>
              <w:t>许昌</w:t>
            </w:r>
            <w:r w:rsidR="001C36AF" w:rsidRPr="0019384A">
              <w:rPr>
                <w:rFonts w:asciiTheme="minorEastAsia" w:hAnsiTheme="minorEastAsia" w:cs="仿宋_GB2312"/>
                <w:szCs w:val="21"/>
              </w:rPr>
              <w:t>职业技术学院</w:t>
            </w:r>
          </w:p>
          <w:p w:rsidR="002330EB" w:rsidRPr="0019384A" w:rsidRDefault="00E4427E" w:rsidP="00EF6AB8">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hint="eastAsia"/>
                <w:szCs w:val="21"/>
              </w:rPr>
              <w:t>地址：</w:t>
            </w:r>
            <w:r w:rsidR="002330EB" w:rsidRPr="0019384A">
              <w:rPr>
                <w:rFonts w:asciiTheme="minorEastAsia" w:hAnsiTheme="minorEastAsia" w:cs="仿宋_GB2312" w:hint="eastAsia"/>
                <w:szCs w:val="21"/>
              </w:rPr>
              <w:t>许昌市新兴东路4336号</w:t>
            </w:r>
          </w:p>
          <w:p w:rsidR="00E4427E" w:rsidRPr="0019384A" w:rsidRDefault="00E4427E" w:rsidP="00EF6AB8">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hint="eastAsia"/>
                <w:szCs w:val="21"/>
              </w:rPr>
              <w:t>联系人：</w:t>
            </w:r>
            <w:r w:rsidR="002330EB" w:rsidRPr="0019384A">
              <w:rPr>
                <w:rFonts w:asciiTheme="minorEastAsia" w:hAnsiTheme="minorEastAsia" w:cs="仿宋_GB2312" w:hint="eastAsia"/>
                <w:szCs w:val="21"/>
              </w:rPr>
              <w:t>王甫</w:t>
            </w:r>
            <w:r w:rsidRPr="0019384A">
              <w:rPr>
                <w:rFonts w:asciiTheme="minorEastAsia" w:hAnsiTheme="minorEastAsia" w:cs="仿宋_GB2312" w:hint="eastAsia"/>
                <w:szCs w:val="21"/>
              </w:rPr>
              <w:t xml:space="preserve">          电话：</w:t>
            </w:r>
            <w:r w:rsidR="002330EB" w:rsidRPr="0019384A">
              <w:rPr>
                <w:rFonts w:asciiTheme="minorEastAsia" w:hAnsiTheme="minorEastAsia" w:cs="仿宋_GB2312" w:hint="eastAsia"/>
                <w:szCs w:val="21"/>
              </w:rPr>
              <w:t>18503749668</w:t>
            </w:r>
          </w:p>
        </w:tc>
      </w:tr>
      <w:tr w:rsidR="00E4427E" w:rsidRPr="0019384A" w:rsidTr="00EF6AB8">
        <w:trPr>
          <w:trHeight w:val="323"/>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3</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szCs w:val="21"/>
              </w:rPr>
            </w:pPr>
            <w:r w:rsidRPr="0019384A">
              <w:rPr>
                <w:rFonts w:asciiTheme="minorEastAsia" w:hAnsiTheme="minorEastAsia" w:cs="仿宋_GB2312" w:hint="eastAsia"/>
                <w:szCs w:val="21"/>
              </w:rPr>
              <w:t>代理机构</w:t>
            </w:r>
          </w:p>
        </w:tc>
        <w:tc>
          <w:tcPr>
            <w:tcW w:w="6813" w:type="dxa"/>
            <w:vAlign w:val="center"/>
          </w:tcPr>
          <w:p w:rsidR="00E4427E" w:rsidRPr="0019384A" w:rsidRDefault="00E4427E" w:rsidP="00EF6AB8">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hint="eastAsia"/>
                <w:szCs w:val="21"/>
              </w:rPr>
              <w:t>名称：许昌市政府采购</w:t>
            </w:r>
            <w:r w:rsidR="001E1A28" w:rsidRPr="0019384A">
              <w:rPr>
                <w:rFonts w:asciiTheme="minorEastAsia" w:hAnsiTheme="minorEastAsia" w:cs="仿宋_GB2312" w:hint="eastAsia"/>
                <w:szCs w:val="21"/>
              </w:rPr>
              <w:t>服务</w:t>
            </w:r>
            <w:r w:rsidRPr="0019384A">
              <w:rPr>
                <w:rFonts w:asciiTheme="minorEastAsia" w:hAnsiTheme="minorEastAsia" w:cs="仿宋_GB2312" w:hint="eastAsia"/>
                <w:szCs w:val="21"/>
              </w:rPr>
              <w:t>中心</w:t>
            </w:r>
          </w:p>
          <w:p w:rsidR="00E4427E" w:rsidRPr="0019384A" w:rsidRDefault="00E4427E" w:rsidP="00EF6AB8">
            <w:pPr>
              <w:autoSpaceDE w:val="0"/>
              <w:autoSpaceDN w:val="0"/>
              <w:adjustRightInd w:val="0"/>
              <w:spacing w:line="360" w:lineRule="auto"/>
              <w:jc w:val="left"/>
              <w:rPr>
                <w:rFonts w:asciiTheme="minorEastAsia" w:hAnsiTheme="minorEastAsia" w:cs="仿宋_GB2312"/>
                <w:sz w:val="24"/>
                <w:szCs w:val="24"/>
              </w:rPr>
            </w:pPr>
            <w:r w:rsidRPr="0019384A">
              <w:rPr>
                <w:rFonts w:asciiTheme="minorEastAsia" w:hAnsiTheme="minorEastAsia" w:cs="仿宋_GB2312" w:hint="eastAsia"/>
                <w:szCs w:val="21"/>
              </w:rPr>
              <w:t>地址：许昌市龙兴路与竹林路交汇处公</w:t>
            </w:r>
            <w:r w:rsidR="00FF407A" w:rsidRPr="0019384A">
              <w:rPr>
                <w:rFonts w:asciiTheme="minorEastAsia" w:hAnsiTheme="minorEastAsia" w:cs="仿宋_GB2312" w:hint="eastAsia"/>
                <w:szCs w:val="21"/>
              </w:rPr>
              <w:t>创业服务中心C座</w:t>
            </w:r>
          </w:p>
          <w:p w:rsidR="00E4427E" w:rsidRPr="0019384A" w:rsidRDefault="00E4427E" w:rsidP="002330EB">
            <w:pPr>
              <w:autoSpaceDE w:val="0"/>
              <w:autoSpaceDN w:val="0"/>
              <w:adjustRightInd w:val="0"/>
              <w:spacing w:line="360" w:lineRule="auto"/>
              <w:jc w:val="left"/>
              <w:rPr>
                <w:rFonts w:asciiTheme="minorEastAsia" w:hAnsiTheme="minorEastAsia" w:cs="仿宋_GB2312"/>
                <w:szCs w:val="21"/>
              </w:rPr>
            </w:pPr>
            <w:r w:rsidRPr="0019384A">
              <w:rPr>
                <w:rFonts w:asciiTheme="minorEastAsia" w:hAnsiTheme="minorEastAsia" w:cs="仿宋_GB2312" w:hint="eastAsia"/>
                <w:szCs w:val="21"/>
              </w:rPr>
              <w:t>联系人：</w:t>
            </w:r>
            <w:r w:rsidR="002330EB" w:rsidRPr="0019384A">
              <w:rPr>
                <w:rFonts w:asciiTheme="minorEastAsia" w:hAnsiTheme="minorEastAsia" w:cs="仿宋_GB2312" w:hint="eastAsia"/>
                <w:szCs w:val="21"/>
              </w:rPr>
              <w:t>李女士</w:t>
            </w:r>
            <w:r w:rsidRPr="0019384A">
              <w:rPr>
                <w:rFonts w:asciiTheme="minorEastAsia" w:hAnsiTheme="minorEastAsia" w:cs="仿宋_GB2312" w:hint="eastAsia"/>
                <w:szCs w:val="21"/>
              </w:rPr>
              <w:t xml:space="preserve">        电话：0374-</w:t>
            </w:r>
            <w:r w:rsidR="002330EB" w:rsidRPr="0019384A">
              <w:rPr>
                <w:rFonts w:asciiTheme="minorEastAsia" w:hAnsiTheme="minorEastAsia" w:cs="仿宋_GB2312" w:hint="eastAsia"/>
                <w:szCs w:val="21"/>
              </w:rPr>
              <w:t>2968687</w:t>
            </w:r>
          </w:p>
        </w:tc>
      </w:tr>
      <w:tr w:rsidR="00E4427E" w:rsidRPr="0019384A" w:rsidTr="00EF6AB8">
        <w:trPr>
          <w:trHeight w:val="9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4</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szCs w:val="21"/>
              </w:rPr>
            </w:pPr>
            <w:r w:rsidRPr="0019384A">
              <w:rPr>
                <w:rFonts w:asciiTheme="minorEastAsia" w:hAnsiTheme="minorEastAsia" w:cs="微软雅黑" w:hint="eastAsia"/>
                <w:b/>
                <w:szCs w:val="21"/>
              </w:rPr>
              <w:t>★</w:t>
            </w:r>
            <w:r w:rsidRPr="0019384A">
              <w:rPr>
                <w:rFonts w:asciiTheme="minorEastAsia" w:hAnsiTheme="minorEastAsia" w:cs="仿宋_GB2312" w:hint="eastAsia"/>
                <w:szCs w:val="21"/>
              </w:rPr>
              <w:t>投标人资格</w:t>
            </w:r>
          </w:p>
        </w:tc>
        <w:tc>
          <w:tcPr>
            <w:tcW w:w="6813" w:type="dxa"/>
            <w:vAlign w:val="center"/>
          </w:tcPr>
          <w:p w:rsidR="00E4427E" w:rsidRPr="0019384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19384A">
              <w:rPr>
                <w:rFonts w:asciiTheme="minorEastAsia" w:hAnsiTheme="minorEastAsia" w:cs="宋体" w:hint="eastAsia"/>
                <w:b/>
                <w:bCs/>
                <w:szCs w:val="21"/>
                <w:lang w:val="zh-CN"/>
              </w:rPr>
              <w:t>一、</w:t>
            </w:r>
            <w:r w:rsidRPr="0019384A">
              <w:rPr>
                <w:rFonts w:asciiTheme="minorEastAsia" w:hAnsiTheme="minorEastAsia" w:cs="宋体"/>
                <w:b/>
                <w:bCs/>
                <w:szCs w:val="21"/>
                <w:lang w:val="zh-CN"/>
              </w:rPr>
              <w:t>法人或者其他组织的营业执照等证明文件，自然人的身份证明</w:t>
            </w:r>
          </w:p>
          <w:p w:rsidR="00E4427E" w:rsidRPr="0019384A" w:rsidRDefault="00E4427E" w:rsidP="00EF6AB8">
            <w:pPr>
              <w:autoSpaceDE w:val="0"/>
              <w:autoSpaceDN w:val="0"/>
              <w:adjustRightInd w:val="0"/>
              <w:spacing w:line="360" w:lineRule="auto"/>
              <w:ind w:right="-11"/>
              <w:rPr>
                <w:rFonts w:asciiTheme="minorEastAsia" w:hAnsiTheme="minorEastAsia" w:cs="宋体"/>
                <w:bCs/>
                <w:szCs w:val="21"/>
                <w:lang w:val="zh-CN"/>
              </w:rPr>
            </w:pPr>
            <w:r w:rsidRPr="0019384A">
              <w:rPr>
                <w:rFonts w:asciiTheme="minorEastAsia" w:hAnsiTheme="minorEastAsia" w:cs="宋体" w:hint="eastAsia"/>
                <w:bCs/>
                <w:szCs w:val="21"/>
                <w:lang w:val="zh-CN"/>
              </w:rPr>
              <w:t>1、企业法人营业执照或营业执照。（企业投标提供）</w:t>
            </w:r>
          </w:p>
          <w:p w:rsidR="00E4427E" w:rsidRPr="0019384A" w:rsidRDefault="00E4427E" w:rsidP="00EF6AB8">
            <w:pPr>
              <w:autoSpaceDE w:val="0"/>
              <w:autoSpaceDN w:val="0"/>
              <w:adjustRightInd w:val="0"/>
              <w:spacing w:line="360" w:lineRule="auto"/>
              <w:ind w:right="-11"/>
              <w:rPr>
                <w:rFonts w:asciiTheme="minorEastAsia" w:hAnsiTheme="minorEastAsia" w:cs="宋体"/>
                <w:bCs/>
                <w:szCs w:val="21"/>
                <w:lang w:val="zh-CN"/>
              </w:rPr>
            </w:pPr>
            <w:r w:rsidRPr="0019384A">
              <w:rPr>
                <w:rFonts w:asciiTheme="minorEastAsia" w:hAnsiTheme="minorEastAsia" w:cs="宋体" w:hint="eastAsia"/>
                <w:bCs/>
                <w:szCs w:val="21"/>
                <w:lang w:val="zh-CN"/>
              </w:rPr>
              <w:t>2、事业单位法人证书。（事业单位投标提供）</w:t>
            </w:r>
          </w:p>
          <w:p w:rsidR="00E4427E" w:rsidRPr="0019384A" w:rsidRDefault="00E4427E" w:rsidP="00EF6AB8">
            <w:pPr>
              <w:autoSpaceDE w:val="0"/>
              <w:autoSpaceDN w:val="0"/>
              <w:adjustRightInd w:val="0"/>
              <w:spacing w:line="360" w:lineRule="auto"/>
              <w:ind w:right="-11"/>
              <w:rPr>
                <w:rFonts w:asciiTheme="minorEastAsia" w:hAnsiTheme="minorEastAsia" w:cs="宋体"/>
                <w:bCs/>
                <w:szCs w:val="21"/>
                <w:lang w:val="zh-CN"/>
              </w:rPr>
            </w:pPr>
            <w:r w:rsidRPr="0019384A">
              <w:rPr>
                <w:rFonts w:asciiTheme="minorEastAsia" w:hAnsiTheme="minorEastAsia" w:cs="宋体" w:hint="eastAsia"/>
                <w:bCs/>
                <w:szCs w:val="21"/>
                <w:lang w:val="zh-CN"/>
              </w:rPr>
              <w:t>3、执业许可证。（非企业专业服务机构投标提供）</w:t>
            </w:r>
          </w:p>
          <w:p w:rsidR="00E4427E" w:rsidRPr="0019384A" w:rsidRDefault="00E4427E" w:rsidP="00EF6AB8">
            <w:pPr>
              <w:autoSpaceDE w:val="0"/>
              <w:autoSpaceDN w:val="0"/>
              <w:adjustRightInd w:val="0"/>
              <w:spacing w:line="360" w:lineRule="auto"/>
              <w:ind w:right="-11"/>
              <w:rPr>
                <w:rFonts w:asciiTheme="minorEastAsia" w:hAnsiTheme="minorEastAsia" w:cs="宋体"/>
                <w:bCs/>
                <w:szCs w:val="21"/>
                <w:lang w:val="zh-CN"/>
              </w:rPr>
            </w:pPr>
            <w:r w:rsidRPr="0019384A">
              <w:rPr>
                <w:rFonts w:asciiTheme="minorEastAsia" w:hAnsiTheme="minorEastAsia" w:cs="宋体" w:hint="eastAsia"/>
                <w:bCs/>
                <w:szCs w:val="21"/>
                <w:lang w:val="zh-CN"/>
              </w:rPr>
              <w:t>4、个体工商户营业执照。（个体工商户投标提供）</w:t>
            </w:r>
          </w:p>
          <w:p w:rsidR="00E4427E" w:rsidRPr="0019384A" w:rsidRDefault="00E4427E" w:rsidP="00EF6AB8">
            <w:pPr>
              <w:autoSpaceDE w:val="0"/>
              <w:autoSpaceDN w:val="0"/>
              <w:adjustRightInd w:val="0"/>
              <w:spacing w:line="360" w:lineRule="auto"/>
              <w:jc w:val="left"/>
              <w:rPr>
                <w:rFonts w:asciiTheme="minorEastAsia" w:hAnsiTheme="minorEastAsia" w:cs="宋体"/>
                <w:bCs/>
                <w:szCs w:val="21"/>
                <w:lang w:val="zh-CN"/>
              </w:rPr>
            </w:pPr>
            <w:r w:rsidRPr="0019384A">
              <w:rPr>
                <w:rFonts w:asciiTheme="minorEastAsia" w:hAnsiTheme="minorEastAsia" w:cs="宋体" w:hint="eastAsia"/>
                <w:bCs/>
                <w:szCs w:val="21"/>
                <w:lang w:val="zh-CN"/>
              </w:rPr>
              <w:t>5、自然人身份证明。（自然人投标提供）</w:t>
            </w:r>
          </w:p>
          <w:p w:rsidR="00E4427E" w:rsidRPr="0019384A" w:rsidRDefault="00E4427E" w:rsidP="00EF6AB8">
            <w:pPr>
              <w:autoSpaceDE w:val="0"/>
              <w:autoSpaceDN w:val="0"/>
              <w:adjustRightInd w:val="0"/>
              <w:spacing w:line="360" w:lineRule="auto"/>
              <w:jc w:val="left"/>
              <w:rPr>
                <w:rFonts w:asciiTheme="minorEastAsia" w:hAnsiTheme="minorEastAsia" w:cs="宋体"/>
                <w:bCs/>
                <w:szCs w:val="21"/>
                <w:lang w:val="zh-CN"/>
              </w:rPr>
            </w:pPr>
            <w:r w:rsidRPr="0019384A">
              <w:rPr>
                <w:rFonts w:asciiTheme="minorEastAsia" w:hAnsiTheme="minorEastAsia" w:cs="宋体" w:hint="eastAsia"/>
                <w:bCs/>
                <w:szCs w:val="21"/>
                <w:lang w:val="zh-CN"/>
              </w:rPr>
              <w:t>6、民办非企业单位登记证书。（民办非企业单位投标提供）</w:t>
            </w:r>
          </w:p>
          <w:p w:rsidR="00E4427E" w:rsidRPr="0019384A" w:rsidRDefault="00E4427E" w:rsidP="00EF6AB8">
            <w:pPr>
              <w:autoSpaceDE w:val="0"/>
              <w:autoSpaceDN w:val="0"/>
              <w:adjustRightInd w:val="0"/>
              <w:spacing w:line="360" w:lineRule="auto"/>
              <w:jc w:val="left"/>
              <w:rPr>
                <w:rFonts w:asciiTheme="minorEastAsia" w:hAnsiTheme="minorEastAsia" w:cs="仿宋_GB2312"/>
                <w:b/>
                <w:szCs w:val="21"/>
              </w:rPr>
            </w:pPr>
            <w:r w:rsidRPr="0019384A">
              <w:rPr>
                <w:rFonts w:asciiTheme="minorEastAsia" w:hAnsiTheme="minorEastAsia" w:cs="仿宋_GB2312" w:hint="eastAsia"/>
                <w:b/>
                <w:szCs w:val="21"/>
              </w:rPr>
              <w:t>二、财务状况报告相关材料</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1、投标人是法人（法人包括企业法人、机关法人、事业单位法人和社会</w:t>
            </w:r>
            <w:r w:rsidRPr="0019384A">
              <w:rPr>
                <w:rFonts w:asciiTheme="minorEastAsia" w:hAnsiTheme="minorEastAsia" w:hint="eastAsia"/>
                <w:bCs/>
                <w:szCs w:val="21"/>
              </w:rPr>
              <w:lastRenderedPageBreak/>
              <w:t>团体法人），提供本单位：</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①2018年度</w:t>
            </w:r>
            <w:r w:rsidR="00664179" w:rsidRPr="0019384A">
              <w:rPr>
                <w:rFonts w:asciiTheme="minorEastAsia" w:hAnsiTheme="minorEastAsia" w:hint="eastAsia"/>
                <w:bCs/>
                <w:szCs w:val="21"/>
              </w:rPr>
              <w:t>或2019年度</w:t>
            </w:r>
            <w:r w:rsidRPr="0019384A">
              <w:rPr>
                <w:rFonts w:asciiTheme="minorEastAsia" w:hAnsiTheme="minorEastAsia" w:hint="eastAsia"/>
                <w:bCs/>
                <w:szCs w:val="21"/>
              </w:rPr>
              <w:t>经审计的财务报告，包括资产负债表、利润表、现金流量表、所有者权益变动表及其附注；</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②基本开户银行出具的资信证明；</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③财政部门认可的政府采购专业担保机构的证明文件和担保机构出具的投标担保函。</w:t>
            </w:r>
          </w:p>
          <w:p w:rsidR="00E4427E" w:rsidRPr="0019384A" w:rsidRDefault="00E4427E" w:rsidP="00EF6AB8">
            <w:pPr>
              <w:spacing w:line="360" w:lineRule="auto"/>
              <w:rPr>
                <w:rFonts w:asciiTheme="minorEastAsia" w:hAnsiTheme="minorEastAsia"/>
                <w:bCs/>
                <w:szCs w:val="21"/>
              </w:rPr>
            </w:pPr>
            <w:r w:rsidRPr="0019384A">
              <w:rPr>
                <w:rFonts w:ascii="楷体" w:eastAsia="楷体" w:hAnsi="楷体" w:cs="仿宋_GB2312" w:hint="eastAsia"/>
                <w:sz w:val="24"/>
                <w:szCs w:val="24"/>
                <w:lang w:val="zh-CN"/>
              </w:rPr>
              <w:t>注：仅需提供序号</w:t>
            </w:r>
            <w:r w:rsidRPr="0019384A">
              <w:rPr>
                <w:rFonts w:ascii="楷体" w:eastAsia="楷体" w:hAnsi="楷体" w:hint="eastAsia"/>
                <w:sz w:val="24"/>
                <w:szCs w:val="24"/>
              </w:rPr>
              <w:t>①～③其中之一即可。</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2、投标人（其他组织和自然人）提供本单位：</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①2018年度</w:t>
            </w:r>
            <w:r w:rsidR="00C55715" w:rsidRPr="0019384A">
              <w:rPr>
                <w:rFonts w:asciiTheme="minorEastAsia" w:hAnsiTheme="minorEastAsia" w:hint="eastAsia"/>
                <w:bCs/>
                <w:szCs w:val="21"/>
              </w:rPr>
              <w:t>或2019年度</w:t>
            </w:r>
            <w:r w:rsidRPr="0019384A">
              <w:rPr>
                <w:rFonts w:asciiTheme="minorEastAsia" w:hAnsiTheme="minorEastAsia" w:hint="eastAsia"/>
                <w:bCs/>
                <w:szCs w:val="21"/>
              </w:rPr>
              <w:t>经审计的财务报告，包括资产负债表、利润表、现金流量表、所有者权益变动表及其附注；</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②银行出具的资信证明；</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③财政部门认可的政府采购专业担保机构的证明文件和担保机构出具的投标担保函。</w:t>
            </w:r>
          </w:p>
          <w:p w:rsidR="00E4427E" w:rsidRPr="0019384A" w:rsidRDefault="00E4427E" w:rsidP="00EF6AB8">
            <w:pPr>
              <w:autoSpaceDE w:val="0"/>
              <w:autoSpaceDN w:val="0"/>
              <w:adjustRightInd w:val="0"/>
              <w:spacing w:line="360" w:lineRule="auto"/>
              <w:ind w:right="-11"/>
              <w:rPr>
                <w:rFonts w:asciiTheme="minorEastAsia" w:hAnsiTheme="minorEastAsia" w:cs="宋体"/>
                <w:bCs/>
                <w:szCs w:val="21"/>
                <w:lang w:val="zh-CN"/>
              </w:rPr>
            </w:pPr>
            <w:r w:rsidRPr="0019384A">
              <w:rPr>
                <w:rFonts w:ascii="楷体" w:eastAsia="楷体" w:hAnsi="楷体" w:cs="仿宋_GB2312" w:hint="eastAsia"/>
                <w:sz w:val="24"/>
                <w:szCs w:val="24"/>
                <w:lang w:val="zh-CN"/>
              </w:rPr>
              <w:t>注：仅需提供序号</w:t>
            </w:r>
            <w:r w:rsidRPr="0019384A">
              <w:rPr>
                <w:rFonts w:ascii="楷体" w:eastAsia="楷体" w:hAnsi="楷体" w:hint="eastAsia"/>
                <w:sz w:val="24"/>
                <w:szCs w:val="24"/>
              </w:rPr>
              <w:t>①～③其中之一即可。</w:t>
            </w:r>
          </w:p>
          <w:p w:rsidR="00E4427E" w:rsidRPr="0019384A" w:rsidRDefault="00E4427E" w:rsidP="00EF6AB8">
            <w:pPr>
              <w:autoSpaceDE w:val="0"/>
              <w:autoSpaceDN w:val="0"/>
              <w:adjustRightInd w:val="0"/>
              <w:spacing w:line="360" w:lineRule="auto"/>
              <w:ind w:right="-11"/>
              <w:rPr>
                <w:rFonts w:asciiTheme="minorEastAsia" w:hAnsiTheme="minorEastAsia" w:cs="宋体"/>
                <w:bCs/>
                <w:szCs w:val="21"/>
                <w:lang w:val="zh-CN"/>
              </w:rPr>
            </w:pPr>
            <w:r w:rsidRPr="0019384A">
              <w:rPr>
                <w:rFonts w:asciiTheme="minorEastAsia" w:hAnsiTheme="minorEastAsia" w:cs="仿宋_GB2312" w:hint="eastAsia"/>
                <w:b/>
                <w:szCs w:val="21"/>
              </w:rPr>
              <w:t>三、依法缴纳税收相关材料</w:t>
            </w:r>
          </w:p>
          <w:p w:rsidR="00E4427E" w:rsidRPr="0019384A" w:rsidRDefault="00E4427E" w:rsidP="00EF6AB8">
            <w:pPr>
              <w:autoSpaceDE w:val="0"/>
              <w:autoSpaceDN w:val="0"/>
              <w:adjustRightInd w:val="0"/>
              <w:spacing w:line="360" w:lineRule="auto"/>
              <w:ind w:right="-11"/>
              <w:rPr>
                <w:rFonts w:asciiTheme="minorEastAsia" w:hAnsiTheme="minorEastAsia" w:cs="宋体"/>
                <w:bCs/>
                <w:szCs w:val="21"/>
                <w:lang w:val="zh-CN"/>
              </w:rPr>
            </w:pPr>
            <w:r w:rsidRPr="0019384A">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19384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19384A">
              <w:rPr>
                <w:rFonts w:asciiTheme="minorEastAsia" w:hAnsiTheme="minorEastAsia" w:cs="宋体" w:hint="eastAsia"/>
                <w:b/>
                <w:bCs/>
                <w:szCs w:val="21"/>
                <w:lang w:val="zh-CN"/>
              </w:rPr>
              <w:t>四、依法缴纳社会保障资金的证明材料</w:t>
            </w:r>
          </w:p>
          <w:p w:rsidR="00E4427E" w:rsidRPr="0019384A" w:rsidRDefault="00E4427E" w:rsidP="00EF6AB8">
            <w:pPr>
              <w:autoSpaceDE w:val="0"/>
              <w:autoSpaceDN w:val="0"/>
              <w:adjustRightInd w:val="0"/>
              <w:spacing w:line="360" w:lineRule="auto"/>
              <w:ind w:right="-11"/>
              <w:rPr>
                <w:rFonts w:asciiTheme="minorEastAsia" w:hAnsiTheme="minorEastAsia" w:cs="宋体"/>
                <w:bCs/>
                <w:szCs w:val="21"/>
                <w:lang w:val="zh-CN"/>
              </w:rPr>
            </w:pPr>
            <w:r w:rsidRPr="0019384A">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19384A">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19384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19384A">
              <w:rPr>
                <w:rFonts w:asciiTheme="minorEastAsia" w:hAnsiTheme="minorEastAsia" w:cs="宋体" w:hint="eastAsia"/>
                <w:b/>
                <w:bCs/>
                <w:szCs w:val="21"/>
                <w:lang w:val="zh-CN"/>
              </w:rPr>
              <w:t>五、履行合同所必须的设备和专业技术能力的证明材料</w:t>
            </w:r>
          </w:p>
          <w:p w:rsidR="00E4427E" w:rsidRPr="0019384A" w:rsidRDefault="00E4427E" w:rsidP="00EF6AB8">
            <w:pPr>
              <w:autoSpaceDE w:val="0"/>
              <w:autoSpaceDN w:val="0"/>
              <w:adjustRightInd w:val="0"/>
              <w:spacing w:line="360" w:lineRule="auto"/>
              <w:jc w:val="left"/>
              <w:rPr>
                <w:rFonts w:asciiTheme="minorEastAsia" w:hAnsiTheme="minorEastAsia" w:cs="宋体"/>
                <w:bCs/>
                <w:szCs w:val="21"/>
                <w:lang w:val="zh-CN"/>
              </w:rPr>
            </w:pPr>
            <w:r w:rsidRPr="0019384A">
              <w:rPr>
                <w:rFonts w:asciiTheme="minorEastAsia" w:hAnsiTheme="minorEastAsia" w:cs="宋体" w:hint="eastAsia"/>
                <w:bCs/>
                <w:szCs w:val="21"/>
                <w:lang w:val="zh-CN"/>
              </w:rPr>
              <w:t>1、相关设备的购置发票、专业技术人员职称证书、用工合同等；</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2、投标人具备履行合同所必须的设备和专业技术能力承诺函或声明（承诺函或声明格式自拟）。</w:t>
            </w:r>
          </w:p>
          <w:p w:rsidR="00E4427E" w:rsidRPr="0019384A" w:rsidRDefault="00E4427E" w:rsidP="00EF6AB8">
            <w:pPr>
              <w:autoSpaceDE w:val="0"/>
              <w:autoSpaceDN w:val="0"/>
              <w:adjustRightInd w:val="0"/>
              <w:spacing w:line="360" w:lineRule="auto"/>
              <w:ind w:right="-11"/>
              <w:rPr>
                <w:rFonts w:ascii="楷体" w:eastAsia="楷体" w:hAnsi="楷体"/>
                <w:sz w:val="24"/>
                <w:szCs w:val="24"/>
              </w:rPr>
            </w:pPr>
            <w:r w:rsidRPr="0019384A">
              <w:rPr>
                <w:rFonts w:ascii="楷体" w:eastAsia="楷体" w:hAnsi="楷体" w:cs="仿宋_GB2312" w:hint="eastAsia"/>
                <w:sz w:val="24"/>
                <w:szCs w:val="24"/>
                <w:lang w:val="zh-CN"/>
              </w:rPr>
              <w:t>注：仅需提供序号</w:t>
            </w:r>
            <w:r w:rsidRPr="0019384A">
              <w:rPr>
                <w:rFonts w:ascii="楷体" w:eastAsia="楷体" w:hAnsi="楷体" w:hint="eastAsia"/>
                <w:sz w:val="24"/>
                <w:szCs w:val="24"/>
              </w:rPr>
              <w:t>1～2其中之一即可。</w:t>
            </w:r>
          </w:p>
          <w:p w:rsidR="00E4427E" w:rsidRPr="0019384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19384A">
              <w:rPr>
                <w:rFonts w:asciiTheme="minorEastAsia" w:hAnsiTheme="minorEastAsia" w:cs="宋体" w:hint="eastAsia"/>
                <w:b/>
                <w:kern w:val="0"/>
                <w:szCs w:val="21"/>
              </w:rPr>
              <w:t>六、</w:t>
            </w:r>
            <w:r w:rsidRPr="0019384A">
              <w:rPr>
                <w:rFonts w:asciiTheme="minorEastAsia" w:hAnsiTheme="minorEastAsia" w:cs="宋体"/>
                <w:b/>
                <w:bCs/>
                <w:szCs w:val="21"/>
                <w:lang w:val="zh-CN"/>
              </w:rPr>
              <w:t>参加政府采购活动前3年内在经营活动中没有重大违法记录的声明</w:t>
            </w:r>
          </w:p>
          <w:p w:rsidR="00E4427E" w:rsidRPr="0019384A" w:rsidRDefault="00E4427E" w:rsidP="00EF6AB8">
            <w:pPr>
              <w:autoSpaceDE w:val="0"/>
              <w:autoSpaceDN w:val="0"/>
              <w:spacing w:line="360" w:lineRule="auto"/>
              <w:contextualSpacing/>
              <w:jc w:val="left"/>
              <w:rPr>
                <w:rFonts w:asciiTheme="minorEastAsia" w:hAnsiTheme="minorEastAsia" w:cs="宋体"/>
                <w:bCs/>
                <w:szCs w:val="21"/>
                <w:lang w:val="zh-CN"/>
              </w:rPr>
            </w:pPr>
            <w:r w:rsidRPr="0019384A">
              <w:rPr>
                <w:rFonts w:asciiTheme="minorEastAsia" w:hAnsiTheme="minorEastAsia" w:cs="宋体" w:hint="eastAsia"/>
                <w:bCs/>
                <w:szCs w:val="21"/>
                <w:lang w:val="zh-CN"/>
              </w:rPr>
              <w:lastRenderedPageBreak/>
              <w:t>投标人“</w:t>
            </w:r>
            <w:r w:rsidRPr="0019384A">
              <w:rPr>
                <w:rFonts w:asciiTheme="minorEastAsia" w:hAnsiTheme="minorEastAsia" w:cs="宋体"/>
                <w:bCs/>
                <w:szCs w:val="21"/>
                <w:lang w:val="zh-CN"/>
              </w:rPr>
              <w:t>参加政府采购活动前3年内在经营活动中没有重大违法记录的书面声明</w:t>
            </w:r>
            <w:r w:rsidRPr="0019384A">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19384A"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19384A">
              <w:rPr>
                <w:rFonts w:asciiTheme="minorEastAsia" w:hAnsiTheme="minorEastAsia" w:cs="宋体" w:hint="eastAsia"/>
                <w:b/>
                <w:bCs/>
                <w:szCs w:val="21"/>
                <w:lang w:val="zh-CN"/>
              </w:rPr>
              <w:t>七、</w:t>
            </w:r>
            <w:r w:rsidRPr="0019384A">
              <w:rPr>
                <w:rFonts w:asciiTheme="minorEastAsia" w:hAnsiTheme="minorEastAsia" w:cs="仿宋_GB2312"/>
                <w:b/>
                <w:szCs w:val="21"/>
                <w:shd w:val="clear" w:color="auto" w:fill="FFFFFF"/>
              </w:rPr>
              <w:t>未被列入“信用中国”网站(www.creditchina.gov.cn)失信被执行人、重大税收违法案件当事人名单的投标人；</w:t>
            </w:r>
            <w:r w:rsidRPr="0019384A">
              <w:rPr>
                <w:rFonts w:asciiTheme="minorEastAsia" w:hAnsiTheme="minorEastAsia" w:cs="仿宋_GB2312" w:hint="eastAsia"/>
                <w:b/>
                <w:szCs w:val="21"/>
                <w:shd w:val="clear" w:color="auto" w:fill="FFFFFF"/>
              </w:rPr>
              <w:t>“</w:t>
            </w:r>
            <w:r w:rsidRPr="0019384A">
              <w:rPr>
                <w:rFonts w:asciiTheme="minorEastAsia" w:hAnsiTheme="minorEastAsia" w:cs="仿宋_GB2312"/>
                <w:b/>
                <w:szCs w:val="21"/>
                <w:shd w:val="clear" w:color="auto" w:fill="FFFFFF"/>
              </w:rPr>
              <w:t>中国政府采购网</w:t>
            </w:r>
            <w:r w:rsidRPr="0019384A">
              <w:rPr>
                <w:rFonts w:asciiTheme="minorEastAsia" w:hAnsiTheme="minorEastAsia" w:cs="仿宋_GB2312" w:hint="eastAsia"/>
                <w:b/>
                <w:szCs w:val="21"/>
                <w:shd w:val="clear" w:color="auto" w:fill="FFFFFF"/>
              </w:rPr>
              <w:t>”</w:t>
            </w:r>
            <w:r w:rsidRPr="0019384A">
              <w:rPr>
                <w:rFonts w:asciiTheme="minorEastAsia" w:hAnsiTheme="minorEastAsia" w:cs="仿宋_GB2312"/>
                <w:b/>
                <w:szCs w:val="21"/>
                <w:shd w:val="clear" w:color="auto" w:fill="FFFFFF"/>
              </w:rPr>
              <w:t xml:space="preserve"> (www.ccgp.gov.cn)政府采购严重违法失信行为记录名单的投标人</w:t>
            </w:r>
            <w:r w:rsidRPr="0019384A">
              <w:rPr>
                <w:rFonts w:asciiTheme="minorEastAsia" w:hAnsiTheme="minorEastAsia" w:cs="宋体" w:hint="eastAsia"/>
                <w:b/>
                <w:bCs/>
                <w:szCs w:val="21"/>
                <w:lang w:val="zh-CN"/>
              </w:rPr>
              <w:t>；</w:t>
            </w:r>
            <w:r w:rsidRPr="0019384A">
              <w:rPr>
                <w:rFonts w:asciiTheme="minorEastAsia" w:hAnsiTheme="minorEastAsia" w:cs="仿宋_GB2312" w:hint="eastAsia"/>
                <w:b/>
                <w:szCs w:val="21"/>
                <w:shd w:val="clear" w:color="auto" w:fill="FFFFFF"/>
              </w:rPr>
              <w:t xml:space="preserve"> “中国社会组织公共服务平台”网站（</w:t>
            </w:r>
            <w:r w:rsidRPr="0019384A">
              <w:rPr>
                <w:rFonts w:asciiTheme="minorEastAsia" w:hAnsiTheme="minorEastAsia" w:cs="仿宋_GB2312"/>
                <w:b/>
                <w:szCs w:val="21"/>
                <w:shd w:val="clear" w:color="auto" w:fill="FFFFFF"/>
              </w:rPr>
              <w:t>www.chinanpo.gov.cn</w:t>
            </w:r>
            <w:r w:rsidRPr="0019384A">
              <w:rPr>
                <w:rFonts w:asciiTheme="minorEastAsia" w:hAnsiTheme="minorEastAsia" w:cs="仿宋_GB2312" w:hint="eastAsia"/>
                <w:b/>
                <w:szCs w:val="21"/>
                <w:shd w:val="clear" w:color="auto" w:fill="FFFFFF"/>
              </w:rPr>
              <w:t>）严重违法失信社会组织（</w:t>
            </w:r>
            <w:r w:rsidRPr="0019384A">
              <w:rPr>
                <w:rFonts w:asciiTheme="minorEastAsia" w:hAnsiTheme="minorEastAsia" w:cs="宋体" w:hint="eastAsia"/>
                <w:kern w:val="0"/>
                <w:szCs w:val="21"/>
              </w:rPr>
              <w:t>联合体形式投标的，联合体成员存在不良信用记录，视同联合体存在不良信用记录）。</w:t>
            </w:r>
          </w:p>
          <w:p w:rsidR="00E4427E" w:rsidRPr="0019384A" w:rsidRDefault="00E4427E" w:rsidP="00EF6AB8">
            <w:pPr>
              <w:spacing w:line="360" w:lineRule="auto"/>
              <w:rPr>
                <w:rFonts w:asciiTheme="minorEastAsia" w:hAnsiTheme="minorEastAsia" w:cs="宋体"/>
                <w:kern w:val="0"/>
                <w:szCs w:val="21"/>
              </w:rPr>
            </w:pPr>
            <w:r w:rsidRPr="0019384A">
              <w:rPr>
                <w:rFonts w:asciiTheme="minorEastAsia" w:hAnsiTheme="minorEastAsia" w:cs="宋体" w:hint="eastAsia"/>
                <w:kern w:val="0"/>
                <w:szCs w:val="21"/>
              </w:rPr>
              <w:t>1、查询渠道：</w:t>
            </w:r>
          </w:p>
          <w:p w:rsidR="00E4427E" w:rsidRPr="0019384A" w:rsidRDefault="00E4427E" w:rsidP="00EF6AB8">
            <w:pPr>
              <w:spacing w:line="360" w:lineRule="auto"/>
              <w:rPr>
                <w:rFonts w:asciiTheme="minorEastAsia" w:hAnsiTheme="minorEastAsia" w:cs="宋体"/>
                <w:kern w:val="0"/>
                <w:szCs w:val="21"/>
              </w:rPr>
            </w:pPr>
            <w:r w:rsidRPr="0019384A">
              <w:rPr>
                <w:rFonts w:asciiTheme="minorEastAsia" w:hAnsiTheme="minorEastAsia" w:cs="宋体" w:hint="eastAsia"/>
                <w:kern w:val="0"/>
                <w:szCs w:val="21"/>
              </w:rPr>
              <w:t>①“信用中国”网站（</w:t>
            </w:r>
            <w:hyperlink r:id="rId13" w:history="1">
              <w:r w:rsidRPr="0019384A">
                <w:rPr>
                  <w:rFonts w:cs="宋体" w:hint="eastAsia"/>
                  <w:kern w:val="0"/>
                </w:rPr>
                <w:t>www.creditchina.gov.cn</w:t>
              </w:r>
            </w:hyperlink>
            <w:r w:rsidRPr="0019384A">
              <w:rPr>
                <w:rFonts w:asciiTheme="minorEastAsia" w:hAnsiTheme="minorEastAsia" w:cs="宋体" w:hint="eastAsia"/>
                <w:kern w:val="0"/>
                <w:szCs w:val="21"/>
              </w:rPr>
              <w:t>）</w:t>
            </w:r>
          </w:p>
          <w:p w:rsidR="00E4427E" w:rsidRPr="0019384A" w:rsidRDefault="00E4427E" w:rsidP="00EF6AB8">
            <w:pPr>
              <w:spacing w:line="360" w:lineRule="auto"/>
              <w:rPr>
                <w:rFonts w:asciiTheme="minorEastAsia" w:hAnsiTheme="minorEastAsia" w:cs="宋体"/>
                <w:kern w:val="0"/>
                <w:szCs w:val="21"/>
              </w:rPr>
            </w:pPr>
            <w:r w:rsidRPr="0019384A">
              <w:rPr>
                <w:rFonts w:asciiTheme="minorEastAsia" w:hAnsiTheme="minorEastAsia" w:cs="宋体" w:hint="eastAsia"/>
                <w:kern w:val="0"/>
                <w:szCs w:val="21"/>
              </w:rPr>
              <w:t>②“中国政府采购网”（www.ccgp.gov.cn）</w:t>
            </w:r>
          </w:p>
          <w:p w:rsidR="00E4427E" w:rsidRPr="0019384A" w:rsidRDefault="00E4427E" w:rsidP="00EF6AB8">
            <w:pPr>
              <w:spacing w:line="360" w:lineRule="auto"/>
              <w:rPr>
                <w:rFonts w:asciiTheme="minorEastAsia" w:hAnsiTheme="minorEastAsia" w:cs="宋体"/>
                <w:kern w:val="0"/>
                <w:szCs w:val="21"/>
              </w:rPr>
            </w:pPr>
            <w:r w:rsidRPr="0019384A">
              <w:rPr>
                <w:rFonts w:asciiTheme="minorEastAsia" w:hAnsiTheme="minorEastAsia" w:cs="宋体" w:hint="eastAsia"/>
                <w:kern w:val="0"/>
                <w:szCs w:val="21"/>
              </w:rPr>
              <w:t>③“中国社会组织公共服务平台”网站（</w:t>
            </w:r>
            <w:r w:rsidRPr="0019384A">
              <w:rPr>
                <w:rFonts w:asciiTheme="minorEastAsia" w:hAnsiTheme="minorEastAsia" w:cs="宋体"/>
                <w:kern w:val="0"/>
                <w:szCs w:val="21"/>
              </w:rPr>
              <w:t>www.chinanpo.gov.cn</w:t>
            </w:r>
            <w:r w:rsidRPr="0019384A">
              <w:rPr>
                <w:rFonts w:asciiTheme="minorEastAsia" w:hAnsiTheme="minorEastAsia" w:cs="宋体" w:hint="eastAsia"/>
                <w:kern w:val="0"/>
                <w:szCs w:val="21"/>
              </w:rPr>
              <w:t>）（仅查询社会组织）；</w:t>
            </w:r>
          </w:p>
          <w:p w:rsidR="00E4427E" w:rsidRPr="0019384A" w:rsidRDefault="00E4427E" w:rsidP="00EF6AB8">
            <w:pPr>
              <w:autoSpaceDE w:val="0"/>
              <w:autoSpaceDN w:val="0"/>
              <w:spacing w:line="360" w:lineRule="auto"/>
              <w:contextualSpacing/>
              <w:rPr>
                <w:rFonts w:asciiTheme="minorEastAsia" w:hAnsiTheme="minorEastAsia" w:cs="宋体"/>
                <w:kern w:val="0"/>
                <w:szCs w:val="21"/>
              </w:rPr>
            </w:pPr>
            <w:r w:rsidRPr="0019384A">
              <w:rPr>
                <w:rFonts w:asciiTheme="minorEastAsia" w:hAnsiTheme="minorEastAsia" w:cs="宋体" w:hint="eastAsia"/>
                <w:kern w:val="0"/>
                <w:szCs w:val="21"/>
              </w:rPr>
              <w:t>2、截止时间：同投标截止时间；</w:t>
            </w:r>
          </w:p>
          <w:p w:rsidR="00E4427E" w:rsidRPr="0019384A" w:rsidRDefault="00E4427E" w:rsidP="00EF6AB8">
            <w:pPr>
              <w:autoSpaceDE w:val="0"/>
              <w:autoSpaceDN w:val="0"/>
              <w:spacing w:line="360" w:lineRule="auto"/>
              <w:contextualSpacing/>
              <w:rPr>
                <w:rFonts w:asciiTheme="minorEastAsia" w:hAnsiTheme="minorEastAsia" w:cs="宋体"/>
                <w:kern w:val="0"/>
                <w:szCs w:val="21"/>
              </w:rPr>
            </w:pPr>
            <w:r w:rsidRPr="0019384A">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19384A" w:rsidRDefault="00E4427E" w:rsidP="00EF6AB8">
            <w:pPr>
              <w:autoSpaceDE w:val="0"/>
              <w:autoSpaceDN w:val="0"/>
              <w:spacing w:line="360" w:lineRule="auto"/>
              <w:contextualSpacing/>
              <w:rPr>
                <w:rFonts w:asciiTheme="minorEastAsia" w:hAnsiTheme="minorEastAsia" w:cs="宋体"/>
                <w:kern w:val="0"/>
                <w:szCs w:val="21"/>
              </w:rPr>
            </w:pPr>
            <w:r w:rsidRPr="0019384A">
              <w:rPr>
                <w:rFonts w:asciiTheme="minorEastAsia" w:hAnsiTheme="minorEastAsia" w:cs="宋体" w:hint="eastAsia"/>
                <w:kern w:val="0"/>
                <w:szCs w:val="21"/>
              </w:rPr>
              <w:t>4、信用信息的使用原则：经采购人认定的被列入失信被执行人、重大税收违法案件当事人名单、</w:t>
            </w:r>
            <w:r w:rsidRPr="0019384A">
              <w:rPr>
                <w:rFonts w:asciiTheme="minorEastAsia" w:hAnsiTheme="minorEastAsia" w:cs="仿宋_GB2312"/>
                <w:szCs w:val="21"/>
                <w:shd w:val="clear" w:color="auto" w:fill="FFFFFF"/>
              </w:rPr>
              <w:t>政府采购严重违法失信行为记录名单</w:t>
            </w:r>
            <w:r w:rsidR="00A43B57" w:rsidRPr="0019384A">
              <w:rPr>
                <w:rFonts w:asciiTheme="minorEastAsia" w:hAnsiTheme="minorEastAsia" w:cs="仿宋_GB2312" w:hint="eastAsia"/>
                <w:szCs w:val="21"/>
                <w:shd w:val="clear" w:color="auto" w:fill="FFFFFF"/>
              </w:rPr>
              <w:t>的投标人</w:t>
            </w:r>
            <w:r w:rsidRPr="0019384A">
              <w:rPr>
                <w:rFonts w:asciiTheme="minorEastAsia" w:hAnsiTheme="minorEastAsia" w:cs="仿宋_GB2312" w:hint="eastAsia"/>
                <w:szCs w:val="21"/>
                <w:shd w:val="clear" w:color="auto" w:fill="FFFFFF"/>
              </w:rPr>
              <w:t>、</w:t>
            </w:r>
            <w:r w:rsidRPr="0019384A">
              <w:rPr>
                <w:rFonts w:asciiTheme="minorEastAsia" w:hAnsiTheme="minorEastAsia" w:cs="宋体" w:hint="eastAsia"/>
                <w:kern w:val="0"/>
                <w:szCs w:val="21"/>
              </w:rPr>
              <w:t>严重违法失信社会组织，将拒绝其参与本次政府采购活动。</w:t>
            </w:r>
          </w:p>
          <w:p w:rsidR="00E4427E" w:rsidRPr="0019384A" w:rsidRDefault="00E4427E" w:rsidP="002330EB">
            <w:pPr>
              <w:autoSpaceDE w:val="0"/>
              <w:autoSpaceDN w:val="0"/>
              <w:spacing w:line="360" w:lineRule="auto"/>
              <w:contextualSpacing/>
              <w:rPr>
                <w:rFonts w:asciiTheme="minorEastAsia" w:hAnsiTheme="minorEastAsia" w:cs="仿宋_GB2312"/>
                <w:szCs w:val="21"/>
              </w:rPr>
            </w:pPr>
            <w:r w:rsidRPr="0019384A">
              <w:rPr>
                <w:rFonts w:asciiTheme="minorEastAsia" w:hAnsiTheme="minorEastAsia" w:cs="宋体" w:hint="eastAsia"/>
                <w:kern w:val="0"/>
                <w:szCs w:val="21"/>
              </w:rPr>
              <w:t>5、</w:t>
            </w:r>
            <w:r w:rsidR="003A0289" w:rsidRPr="0019384A">
              <w:rPr>
                <w:rFonts w:asciiTheme="minorEastAsia" w:hAnsiTheme="minorEastAsia" w:cs="宋体" w:hint="eastAsia"/>
                <w:kern w:val="0"/>
                <w:szCs w:val="21"/>
              </w:rPr>
              <w:t>投标人无须提供</w:t>
            </w:r>
            <w:r w:rsidR="003A0289" w:rsidRPr="0019384A">
              <w:rPr>
                <w:rFonts w:ascii="宋体" w:hAnsi="宋体" w:cs="微软雅黑" w:hint="eastAsia"/>
                <w:bCs/>
                <w:szCs w:val="21"/>
              </w:rPr>
              <w:t>信用记录查询结果网页截屏。</w:t>
            </w:r>
            <w:r w:rsidRPr="0019384A">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19384A" w:rsidTr="00EF6AB8">
        <w:trPr>
          <w:trHeight w:val="504"/>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lastRenderedPageBreak/>
              <w:t>5</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19384A">
              <w:rPr>
                <w:rFonts w:asciiTheme="minorEastAsia" w:hAnsiTheme="minorEastAsia" w:cs="微软雅黑" w:hint="eastAsia"/>
                <w:b/>
                <w:szCs w:val="21"/>
              </w:rPr>
              <w:t>★</w:t>
            </w:r>
            <w:r w:rsidRPr="0019384A">
              <w:rPr>
                <w:rFonts w:asciiTheme="minorEastAsia" w:hAnsiTheme="minorEastAsia" w:cs="宋体" w:hint="eastAsia"/>
                <w:bCs/>
                <w:szCs w:val="21"/>
                <w:lang w:val="zh-CN"/>
              </w:rPr>
              <w:t>联合体投标</w:t>
            </w:r>
          </w:p>
        </w:tc>
        <w:tc>
          <w:tcPr>
            <w:tcW w:w="6813" w:type="dxa"/>
            <w:vAlign w:val="center"/>
          </w:tcPr>
          <w:p w:rsidR="00E4427E" w:rsidRPr="0019384A" w:rsidRDefault="00E4427E" w:rsidP="00EF6AB8">
            <w:pPr>
              <w:autoSpaceDE w:val="0"/>
              <w:autoSpaceDN w:val="0"/>
              <w:adjustRightInd w:val="0"/>
              <w:spacing w:line="276" w:lineRule="auto"/>
              <w:rPr>
                <w:rFonts w:asciiTheme="minorEastAsia" w:hAnsiTheme="minorEastAsia" w:cs="宋体"/>
                <w:bCs/>
                <w:szCs w:val="21"/>
                <w:lang w:val="zh-CN"/>
              </w:rPr>
            </w:pPr>
            <w:r w:rsidRPr="0019384A">
              <w:rPr>
                <w:rFonts w:asciiTheme="minorEastAsia" w:hAnsiTheme="minorEastAsia" w:cs="宋体" w:hint="eastAsia"/>
                <w:kern w:val="0"/>
                <w:szCs w:val="21"/>
              </w:rPr>
              <w:t>本项目</w:t>
            </w:r>
            <w:r w:rsidR="00F07485" w:rsidRPr="0019384A">
              <w:rPr>
                <w:rFonts w:asciiTheme="minorEastAsia" w:hAnsiTheme="minorEastAsia" w:cs="宋体"/>
                <w:b/>
                <w:kern w:val="0"/>
                <w:szCs w:val="21"/>
                <w:lang w:val="zh-CN"/>
              </w:rPr>
              <w:fldChar w:fldCharType="begin"/>
            </w:r>
            <w:r w:rsidRPr="0019384A">
              <w:rPr>
                <w:rFonts w:asciiTheme="minorEastAsia" w:hAnsiTheme="minorEastAsia" w:cs="宋体"/>
                <w:b/>
                <w:kern w:val="0"/>
                <w:szCs w:val="21"/>
                <w:lang w:val="zh-CN"/>
              </w:rPr>
              <w:instrText xml:space="preserve"> </w:instrText>
            </w:r>
            <w:r w:rsidRPr="0019384A">
              <w:rPr>
                <w:rFonts w:asciiTheme="minorEastAsia" w:hAnsiTheme="minorEastAsia" w:cs="宋体" w:hint="eastAsia"/>
                <w:b/>
                <w:kern w:val="0"/>
                <w:szCs w:val="21"/>
                <w:lang w:val="zh-CN"/>
              </w:rPr>
              <w:instrText>eq \o\ac(□,</w:instrText>
            </w:r>
            <w:r w:rsidRPr="0019384A">
              <w:rPr>
                <w:rFonts w:asciiTheme="minorEastAsia" w:hAnsiTheme="minorEastAsia" w:cs="宋体" w:hint="eastAsia"/>
                <w:b/>
                <w:kern w:val="0"/>
                <w:position w:val="2"/>
                <w:szCs w:val="21"/>
                <w:lang w:val="zh-CN"/>
              </w:rPr>
              <w:instrText>√</w:instrText>
            </w:r>
            <w:r w:rsidRPr="0019384A">
              <w:rPr>
                <w:rFonts w:asciiTheme="minorEastAsia" w:hAnsiTheme="minorEastAsia" w:cs="宋体" w:hint="eastAsia"/>
                <w:b/>
                <w:kern w:val="0"/>
                <w:szCs w:val="21"/>
                <w:lang w:val="zh-CN"/>
              </w:rPr>
              <w:instrText>)</w:instrText>
            </w:r>
            <w:r w:rsidR="00F07485" w:rsidRPr="0019384A">
              <w:rPr>
                <w:rFonts w:asciiTheme="minorEastAsia" w:hAnsiTheme="minorEastAsia" w:cs="宋体"/>
                <w:b/>
                <w:kern w:val="0"/>
                <w:szCs w:val="21"/>
                <w:lang w:val="zh-CN"/>
              </w:rPr>
              <w:fldChar w:fldCharType="end"/>
            </w:r>
            <w:r w:rsidRPr="0019384A">
              <w:rPr>
                <w:rFonts w:asciiTheme="minorEastAsia" w:hAnsiTheme="minorEastAsia" w:cs="宋体" w:hint="eastAsia"/>
                <w:kern w:val="0"/>
                <w:szCs w:val="21"/>
              </w:rPr>
              <w:t>不接受</w:t>
            </w:r>
            <w:r w:rsidRPr="0019384A">
              <w:rPr>
                <w:rFonts w:asciiTheme="minorEastAsia" w:hAnsiTheme="minorEastAsia" w:cs="宋体" w:hint="eastAsia"/>
                <w:bCs/>
                <w:szCs w:val="21"/>
                <w:lang w:val="zh-CN"/>
              </w:rPr>
              <w:t>□接受</w:t>
            </w:r>
            <w:r w:rsidRPr="0019384A">
              <w:rPr>
                <w:rFonts w:asciiTheme="minorEastAsia" w:hAnsiTheme="minorEastAsia" w:cs="宋体" w:hint="eastAsia"/>
                <w:kern w:val="0"/>
                <w:szCs w:val="21"/>
              </w:rPr>
              <w:t>联合体投标</w:t>
            </w:r>
          </w:p>
        </w:tc>
      </w:tr>
      <w:tr w:rsidR="00E4427E" w:rsidRPr="0019384A" w:rsidTr="00EF6AB8">
        <w:trPr>
          <w:trHeight w:val="504"/>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6</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19384A">
              <w:rPr>
                <w:rFonts w:asciiTheme="minorEastAsia" w:hAnsiTheme="minorEastAsia" w:cs="微软雅黑" w:hint="eastAsia"/>
                <w:b/>
                <w:szCs w:val="21"/>
              </w:rPr>
              <w:t>★</w:t>
            </w:r>
            <w:r w:rsidRPr="0019384A">
              <w:rPr>
                <w:rFonts w:asciiTheme="minorEastAsia" w:hAnsiTheme="minorEastAsia" w:cs="宋体" w:hint="eastAsia"/>
                <w:bCs/>
                <w:szCs w:val="21"/>
                <w:lang w:val="zh-CN"/>
              </w:rPr>
              <w:t>最高限价</w:t>
            </w:r>
          </w:p>
        </w:tc>
        <w:tc>
          <w:tcPr>
            <w:tcW w:w="6813" w:type="dxa"/>
            <w:vAlign w:val="center"/>
          </w:tcPr>
          <w:p w:rsidR="00E4427E" w:rsidRPr="0019384A" w:rsidRDefault="002330EB" w:rsidP="006F6AE1">
            <w:pPr>
              <w:autoSpaceDE w:val="0"/>
              <w:autoSpaceDN w:val="0"/>
              <w:spacing w:line="360" w:lineRule="auto"/>
              <w:contextualSpacing/>
              <w:rPr>
                <w:rFonts w:asciiTheme="minorEastAsia" w:hAnsiTheme="minorEastAsia" w:cs="宋体"/>
                <w:kern w:val="0"/>
                <w:szCs w:val="21"/>
              </w:rPr>
            </w:pPr>
            <w:r w:rsidRPr="0019384A">
              <w:rPr>
                <w:rFonts w:asciiTheme="minorEastAsia" w:hAnsiTheme="minorEastAsia" w:cs="宋体" w:hint="eastAsia"/>
                <w:kern w:val="0"/>
                <w:szCs w:val="21"/>
              </w:rPr>
              <w:t>A包:350000元;</w:t>
            </w:r>
            <w:r w:rsidRPr="0019384A">
              <w:rPr>
                <w:rFonts w:asciiTheme="minorEastAsia" w:hAnsiTheme="minorEastAsia" w:cs="宋体"/>
                <w:kern w:val="0"/>
                <w:szCs w:val="21"/>
              </w:rPr>
              <w:t>B</w:t>
            </w:r>
            <w:r w:rsidRPr="0019384A">
              <w:rPr>
                <w:rFonts w:asciiTheme="minorEastAsia" w:hAnsiTheme="minorEastAsia" w:cs="宋体" w:hint="eastAsia"/>
                <w:kern w:val="0"/>
                <w:szCs w:val="21"/>
              </w:rPr>
              <w:t>包 : 350000元</w:t>
            </w:r>
            <w:r w:rsidRPr="0019384A">
              <w:rPr>
                <w:rFonts w:asciiTheme="minorEastAsia" w:hAnsiTheme="minorEastAsia" w:cs="宋体"/>
                <w:kern w:val="0"/>
                <w:szCs w:val="21"/>
              </w:rPr>
              <w:t> </w:t>
            </w:r>
            <w:r w:rsidRPr="0019384A">
              <w:rPr>
                <w:rFonts w:asciiTheme="minorEastAsia" w:hAnsiTheme="minorEastAsia" w:cs="宋体" w:hint="eastAsia"/>
                <w:kern w:val="0"/>
                <w:szCs w:val="21"/>
              </w:rPr>
              <w:t>；</w:t>
            </w:r>
            <w:r w:rsidRPr="0019384A">
              <w:rPr>
                <w:rFonts w:asciiTheme="minorEastAsia" w:hAnsiTheme="minorEastAsia" w:cs="宋体"/>
                <w:kern w:val="0"/>
                <w:szCs w:val="21"/>
              </w:rPr>
              <w:t>C</w:t>
            </w:r>
            <w:r w:rsidRPr="0019384A">
              <w:rPr>
                <w:rFonts w:asciiTheme="minorEastAsia" w:hAnsiTheme="minorEastAsia" w:cs="宋体" w:hint="eastAsia"/>
                <w:kern w:val="0"/>
                <w:szCs w:val="21"/>
              </w:rPr>
              <w:t>包: 250000元</w:t>
            </w:r>
            <w:r w:rsidR="00E4427E" w:rsidRPr="0019384A">
              <w:rPr>
                <w:rFonts w:asciiTheme="minorEastAsia" w:hAnsiTheme="minorEastAsia" w:cs="宋体" w:hint="eastAsia"/>
                <w:kern w:val="0"/>
                <w:szCs w:val="21"/>
              </w:rPr>
              <w:t>，超出最高限价的投标无效</w:t>
            </w:r>
          </w:p>
        </w:tc>
      </w:tr>
      <w:tr w:rsidR="00E4427E" w:rsidRPr="0019384A" w:rsidTr="00EF6AB8">
        <w:trPr>
          <w:trHeight w:val="907"/>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lastRenderedPageBreak/>
              <w:t>7</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19384A">
              <w:rPr>
                <w:rFonts w:asciiTheme="minorEastAsia" w:hAnsiTheme="minorEastAsia" w:cs="宋体"/>
                <w:bCs/>
                <w:szCs w:val="21"/>
                <w:lang w:val="zh-CN"/>
              </w:rPr>
              <w:t>现场考察</w:t>
            </w:r>
          </w:p>
        </w:tc>
        <w:tc>
          <w:tcPr>
            <w:tcW w:w="6813" w:type="dxa"/>
            <w:vAlign w:val="center"/>
          </w:tcPr>
          <w:p w:rsidR="00E4427E" w:rsidRPr="0019384A" w:rsidRDefault="00F07485" w:rsidP="00EF6AB8">
            <w:pPr>
              <w:autoSpaceDE w:val="0"/>
              <w:autoSpaceDN w:val="0"/>
              <w:adjustRightInd w:val="0"/>
              <w:spacing w:line="360" w:lineRule="auto"/>
              <w:rPr>
                <w:rFonts w:asciiTheme="minorEastAsia" w:hAnsiTheme="minorEastAsia" w:cs="宋体"/>
                <w:kern w:val="0"/>
                <w:szCs w:val="21"/>
                <w:lang w:val="zh-CN"/>
              </w:rPr>
            </w:pPr>
            <w:r w:rsidRPr="0019384A">
              <w:rPr>
                <w:rFonts w:asciiTheme="minorEastAsia" w:hAnsiTheme="minorEastAsia" w:cs="宋体"/>
                <w:b/>
                <w:kern w:val="0"/>
                <w:szCs w:val="21"/>
                <w:lang w:val="zh-CN"/>
              </w:rPr>
              <w:fldChar w:fldCharType="begin"/>
            </w:r>
            <w:r w:rsidR="00E4427E" w:rsidRPr="0019384A">
              <w:rPr>
                <w:rFonts w:asciiTheme="minorEastAsia" w:hAnsiTheme="minorEastAsia" w:cs="宋体"/>
                <w:b/>
                <w:kern w:val="0"/>
                <w:szCs w:val="21"/>
                <w:lang w:val="zh-CN"/>
              </w:rPr>
              <w:instrText xml:space="preserve"> </w:instrText>
            </w:r>
            <w:r w:rsidR="00E4427E" w:rsidRPr="0019384A">
              <w:rPr>
                <w:rFonts w:asciiTheme="minorEastAsia" w:hAnsiTheme="minorEastAsia" w:cs="宋体" w:hint="eastAsia"/>
                <w:b/>
                <w:kern w:val="0"/>
                <w:szCs w:val="21"/>
                <w:lang w:val="zh-CN"/>
              </w:rPr>
              <w:instrText>eq \o\ac(□,</w:instrText>
            </w:r>
            <w:r w:rsidR="00E4427E" w:rsidRPr="0019384A">
              <w:rPr>
                <w:rFonts w:asciiTheme="minorEastAsia" w:hAnsiTheme="minorEastAsia" w:cs="宋体" w:hint="eastAsia"/>
                <w:b/>
                <w:kern w:val="0"/>
                <w:position w:val="2"/>
                <w:szCs w:val="21"/>
                <w:lang w:val="zh-CN"/>
              </w:rPr>
              <w:instrText>√</w:instrText>
            </w:r>
            <w:r w:rsidR="00E4427E" w:rsidRPr="0019384A">
              <w:rPr>
                <w:rFonts w:asciiTheme="minorEastAsia" w:hAnsiTheme="minorEastAsia" w:cs="宋体" w:hint="eastAsia"/>
                <w:b/>
                <w:kern w:val="0"/>
                <w:szCs w:val="21"/>
                <w:lang w:val="zh-CN"/>
              </w:rPr>
              <w:instrText>)</w:instrText>
            </w:r>
            <w:r w:rsidRPr="0019384A">
              <w:rPr>
                <w:rFonts w:asciiTheme="minorEastAsia" w:hAnsiTheme="minorEastAsia" w:cs="宋体"/>
                <w:b/>
                <w:kern w:val="0"/>
                <w:szCs w:val="21"/>
                <w:lang w:val="zh-CN"/>
              </w:rPr>
              <w:fldChar w:fldCharType="end"/>
            </w:r>
            <w:r w:rsidR="00E4427E" w:rsidRPr="0019384A">
              <w:rPr>
                <w:rFonts w:asciiTheme="minorEastAsia" w:hAnsiTheme="minorEastAsia" w:cs="宋体" w:hint="eastAsia"/>
                <w:bCs/>
                <w:szCs w:val="21"/>
                <w:lang w:val="zh-CN"/>
              </w:rPr>
              <w:t>不组织</w:t>
            </w:r>
          </w:p>
          <w:p w:rsidR="00E4427E" w:rsidRPr="0019384A" w:rsidRDefault="00E4427E" w:rsidP="00EF6AB8">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宋体" w:hint="eastAsia"/>
                <w:b/>
                <w:bCs/>
                <w:szCs w:val="21"/>
                <w:lang w:val="zh-CN"/>
              </w:rPr>
              <w:t>□</w:t>
            </w:r>
            <w:r w:rsidRPr="0019384A">
              <w:rPr>
                <w:rFonts w:asciiTheme="minorEastAsia" w:hAnsiTheme="minorEastAsia" w:cs="宋体" w:hint="eastAsia"/>
                <w:bCs/>
                <w:szCs w:val="21"/>
                <w:lang w:val="zh-CN"/>
              </w:rPr>
              <w:t>组织，时间：      地点：</w:t>
            </w:r>
          </w:p>
        </w:tc>
      </w:tr>
      <w:tr w:rsidR="00E4427E" w:rsidRPr="0019384A" w:rsidTr="00EF6AB8">
        <w:trPr>
          <w:trHeight w:val="907"/>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8</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19384A">
              <w:rPr>
                <w:rFonts w:asciiTheme="minorEastAsia" w:hAnsiTheme="minorEastAsia" w:cs="宋体"/>
                <w:bCs/>
                <w:szCs w:val="21"/>
                <w:lang w:val="zh-CN"/>
              </w:rPr>
              <w:t>开标前答疑会</w:t>
            </w:r>
          </w:p>
        </w:tc>
        <w:tc>
          <w:tcPr>
            <w:tcW w:w="6813" w:type="dxa"/>
            <w:vAlign w:val="center"/>
          </w:tcPr>
          <w:p w:rsidR="00E4427E" w:rsidRPr="0019384A" w:rsidRDefault="00F07485" w:rsidP="00EF6AB8">
            <w:pPr>
              <w:autoSpaceDE w:val="0"/>
              <w:autoSpaceDN w:val="0"/>
              <w:adjustRightInd w:val="0"/>
              <w:spacing w:line="360" w:lineRule="auto"/>
              <w:rPr>
                <w:rFonts w:asciiTheme="minorEastAsia" w:hAnsiTheme="minorEastAsia" w:cs="宋体"/>
                <w:kern w:val="0"/>
                <w:szCs w:val="21"/>
                <w:lang w:val="zh-CN"/>
              </w:rPr>
            </w:pPr>
            <w:r w:rsidRPr="0019384A">
              <w:rPr>
                <w:rFonts w:asciiTheme="minorEastAsia" w:hAnsiTheme="minorEastAsia" w:cs="宋体"/>
                <w:b/>
                <w:kern w:val="0"/>
                <w:szCs w:val="21"/>
                <w:lang w:val="zh-CN"/>
              </w:rPr>
              <w:fldChar w:fldCharType="begin"/>
            </w:r>
            <w:r w:rsidR="00E4427E" w:rsidRPr="0019384A">
              <w:rPr>
                <w:rFonts w:asciiTheme="minorEastAsia" w:hAnsiTheme="minorEastAsia" w:cs="宋体"/>
                <w:b/>
                <w:kern w:val="0"/>
                <w:szCs w:val="21"/>
                <w:lang w:val="zh-CN"/>
              </w:rPr>
              <w:instrText xml:space="preserve"> </w:instrText>
            </w:r>
            <w:r w:rsidR="00E4427E" w:rsidRPr="0019384A">
              <w:rPr>
                <w:rFonts w:asciiTheme="minorEastAsia" w:hAnsiTheme="minorEastAsia" w:cs="宋体" w:hint="eastAsia"/>
                <w:b/>
                <w:kern w:val="0"/>
                <w:szCs w:val="21"/>
                <w:lang w:val="zh-CN"/>
              </w:rPr>
              <w:instrText>eq \o\ac(□,</w:instrText>
            </w:r>
            <w:r w:rsidR="00E4427E" w:rsidRPr="0019384A">
              <w:rPr>
                <w:rFonts w:asciiTheme="minorEastAsia" w:hAnsiTheme="minorEastAsia" w:cs="宋体" w:hint="eastAsia"/>
                <w:b/>
                <w:kern w:val="0"/>
                <w:position w:val="2"/>
                <w:szCs w:val="21"/>
                <w:lang w:val="zh-CN"/>
              </w:rPr>
              <w:instrText>√</w:instrText>
            </w:r>
            <w:r w:rsidR="00E4427E" w:rsidRPr="0019384A">
              <w:rPr>
                <w:rFonts w:asciiTheme="minorEastAsia" w:hAnsiTheme="minorEastAsia" w:cs="宋体" w:hint="eastAsia"/>
                <w:b/>
                <w:kern w:val="0"/>
                <w:szCs w:val="21"/>
                <w:lang w:val="zh-CN"/>
              </w:rPr>
              <w:instrText>)</w:instrText>
            </w:r>
            <w:r w:rsidRPr="0019384A">
              <w:rPr>
                <w:rFonts w:asciiTheme="minorEastAsia" w:hAnsiTheme="minorEastAsia" w:cs="宋体"/>
                <w:b/>
                <w:kern w:val="0"/>
                <w:szCs w:val="21"/>
                <w:lang w:val="zh-CN"/>
              </w:rPr>
              <w:fldChar w:fldCharType="end"/>
            </w:r>
            <w:r w:rsidR="00E4427E" w:rsidRPr="0019384A">
              <w:rPr>
                <w:rFonts w:asciiTheme="minorEastAsia" w:hAnsiTheme="minorEastAsia" w:cs="宋体" w:hint="eastAsia"/>
                <w:bCs/>
                <w:szCs w:val="21"/>
                <w:lang w:val="zh-CN"/>
              </w:rPr>
              <w:t>不召开</w:t>
            </w:r>
          </w:p>
          <w:p w:rsidR="00E4427E" w:rsidRPr="0019384A" w:rsidRDefault="00E4427E" w:rsidP="00EF6AB8">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宋体" w:hint="eastAsia"/>
                <w:bCs/>
                <w:szCs w:val="21"/>
                <w:lang w:val="zh-CN"/>
              </w:rPr>
              <w:t>□召开，时间：      地点：</w:t>
            </w:r>
          </w:p>
        </w:tc>
      </w:tr>
      <w:tr w:rsidR="00E4427E" w:rsidRPr="0019384A" w:rsidTr="00EF6AB8">
        <w:trPr>
          <w:trHeight w:val="504"/>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9</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szCs w:val="21"/>
              </w:rPr>
            </w:pPr>
            <w:r w:rsidRPr="0019384A">
              <w:rPr>
                <w:rFonts w:asciiTheme="minorEastAsia" w:hAnsiTheme="minorEastAsia" w:cs="仿宋_GB2312" w:hint="eastAsia"/>
                <w:szCs w:val="21"/>
              </w:rPr>
              <w:t>进口产品参与</w:t>
            </w:r>
          </w:p>
        </w:tc>
        <w:tc>
          <w:tcPr>
            <w:tcW w:w="6813" w:type="dxa"/>
            <w:vAlign w:val="center"/>
          </w:tcPr>
          <w:p w:rsidR="00E4427E" w:rsidRPr="0019384A" w:rsidRDefault="00F07485" w:rsidP="00EF6AB8">
            <w:pPr>
              <w:autoSpaceDE w:val="0"/>
              <w:autoSpaceDN w:val="0"/>
              <w:adjustRightInd w:val="0"/>
              <w:spacing w:line="276" w:lineRule="auto"/>
              <w:rPr>
                <w:rFonts w:asciiTheme="minorEastAsia" w:hAnsiTheme="minorEastAsia"/>
                <w:szCs w:val="21"/>
              </w:rPr>
            </w:pPr>
            <w:r w:rsidRPr="0019384A">
              <w:rPr>
                <w:rFonts w:asciiTheme="minorEastAsia" w:hAnsiTheme="minorEastAsia" w:cs="宋体"/>
                <w:b/>
                <w:kern w:val="0"/>
                <w:szCs w:val="21"/>
                <w:lang w:val="zh-CN"/>
              </w:rPr>
              <w:fldChar w:fldCharType="begin"/>
            </w:r>
            <w:r w:rsidR="00E4427E" w:rsidRPr="0019384A">
              <w:rPr>
                <w:rFonts w:asciiTheme="minorEastAsia" w:hAnsiTheme="minorEastAsia" w:cs="宋体"/>
                <w:b/>
                <w:kern w:val="0"/>
                <w:szCs w:val="21"/>
                <w:lang w:val="zh-CN"/>
              </w:rPr>
              <w:instrText xml:space="preserve"> </w:instrText>
            </w:r>
            <w:r w:rsidR="00E4427E" w:rsidRPr="0019384A">
              <w:rPr>
                <w:rFonts w:asciiTheme="minorEastAsia" w:hAnsiTheme="minorEastAsia" w:cs="宋体" w:hint="eastAsia"/>
                <w:b/>
                <w:kern w:val="0"/>
                <w:szCs w:val="21"/>
                <w:lang w:val="zh-CN"/>
              </w:rPr>
              <w:instrText>eq \o\ac(□,</w:instrText>
            </w:r>
            <w:r w:rsidR="00E4427E" w:rsidRPr="0019384A">
              <w:rPr>
                <w:rFonts w:asciiTheme="minorEastAsia" w:hAnsiTheme="minorEastAsia" w:cs="宋体" w:hint="eastAsia"/>
                <w:b/>
                <w:kern w:val="0"/>
                <w:position w:val="2"/>
                <w:szCs w:val="21"/>
                <w:lang w:val="zh-CN"/>
              </w:rPr>
              <w:instrText>√</w:instrText>
            </w:r>
            <w:r w:rsidR="00E4427E" w:rsidRPr="0019384A">
              <w:rPr>
                <w:rFonts w:asciiTheme="minorEastAsia" w:hAnsiTheme="minorEastAsia" w:cs="宋体" w:hint="eastAsia"/>
                <w:b/>
                <w:kern w:val="0"/>
                <w:szCs w:val="21"/>
                <w:lang w:val="zh-CN"/>
              </w:rPr>
              <w:instrText>)</w:instrText>
            </w:r>
            <w:r w:rsidRPr="0019384A">
              <w:rPr>
                <w:rFonts w:asciiTheme="minorEastAsia" w:hAnsiTheme="minorEastAsia" w:cs="宋体"/>
                <w:b/>
                <w:kern w:val="0"/>
                <w:szCs w:val="21"/>
                <w:lang w:val="zh-CN"/>
              </w:rPr>
              <w:fldChar w:fldCharType="end"/>
            </w:r>
            <w:r w:rsidR="00E4427E" w:rsidRPr="0019384A">
              <w:rPr>
                <w:rFonts w:asciiTheme="minorEastAsia" w:hAnsiTheme="minorEastAsia" w:cs="宋体" w:hint="eastAsia"/>
                <w:bCs/>
                <w:szCs w:val="21"/>
                <w:lang w:val="zh-CN"/>
              </w:rPr>
              <w:t xml:space="preserve">不允许    </w:t>
            </w:r>
            <w:r w:rsidR="00E4427E" w:rsidRPr="0019384A">
              <w:rPr>
                <w:rFonts w:asciiTheme="minorEastAsia" w:hAnsiTheme="minorEastAsia" w:cs="宋体" w:hint="eastAsia"/>
                <w:b/>
                <w:bCs/>
                <w:szCs w:val="21"/>
                <w:lang w:val="zh-CN"/>
              </w:rPr>
              <w:t>□</w:t>
            </w:r>
            <w:r w:rsidR="00E4427E" w:rsidRPr="0019384A">
              <w:rPr>
                <w:rFonts w:asciiTheme="minorEastAsia" w:hAnsiTheme="minorEastAsia" w:hint="eastAsia"/>
                <w:szCs w:val="21"/>
              </w:rPr>
              <w:t>允许</w:t>
            </w:r>
          </w:p>
        </w:tc>
      </w:tr>
      <w:tr w:rsidR="00E4427E" w:rsidRPr="0019384A" w:rsidTr="00EF6AB8">
        <w:trPr>
          <w:trHeight w:val="504"/>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10</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szCs w:val="21"/>
              </w:rPr>
            </w:pPr>
            <w:r w:rsidRPr="0019384A">
              <w:rPr>
                <w:rFonts w:asciiTheme="minorEastAsia" w:hAnsiTheme="minorEastAsia" w:cs="微软雅黑" w:hint="eastAsia"/>
                <w:b/>
                <w:szCs w:val="21"/>
              </w:rPr>
              <w:t>★</w:t>
            </w:r>
            <w:r w:rsidRPr="0019384A">
              <w:rPr>
                <w:rFonts w:asciiTheme="minorEastAsia" w:hAnsiTheme="minorEastAsia" w:cs="仿宋_GB2312" w:hint="eastAsia"/>
                <w:szCs w:val="21"/>
              </w:rPr>
              <w:t>投标有效期</w:t>
            </w:r>
          </w:p>
        </w:tc>
        <w:tc>
          <w:tcPr>
            <w:tcW w:w="6813" w:type="dxa"/>
            <w:vAlign w:val="center"/>
          </w:tcPr>
          <w:p w:rsidR="00E4427E" w:rsidRPr="0019384A" w:rsidRDefault="00E4427E" w:rsidP="00EF6AB8">
            <w:pPr>
              <w:autoSpaceDE w:val="0"/>
              <w:autoSpaceDN w:val="0"/>
              <w:adjustRightInd w:val="0"/>
              <w:spacing w:line="360" w:lineRule="auto"/>
              <w:rPr>
                <w:rFonts w:asciiTheme="minorEastAsia" w:hAnsiTheme="minorEastAsia" w:cs="仿宋_GB2312"/>
                <w:szCs w:val="21"/>
              </w:rPr>
            </w:pPr>
            <w:r w:rsidRPr="0019384A">
              <w:rPr>
                <w:rFonts w:asciiTheme="minorEastAsia" w:hAnsiTheme="minorEastAsia" w:cs="仿宋_GB2312" w:hint="eastAsia"/>
                <w:szCs w:val="21"/>
              </w:rPr>
              <w:t>90天（自</w:t>
            </w:r>
            <w:r w:rsidRPr="0019384A">
              <w:rPr>
                <w:rFonts w:asciiTheme="minorEastAsia" w:hAnsiTheme="minorEastAsia" w:cs="宋体" w:hint="eastAsia"/>
                <w:kern w:val="0"/>
                <w:szCs w:val="21"/>
              </w:rPr>
              <w:t>提交投标文件的截止之日起算</w:t>
            </w:r>
            <w:r w:rsidRPr="0019384A">
              <w:rPr>
                <w:rFonts w:asciiTheme="minorEastAsia" w:hAnsiTheme="minorEastAsia" w:cs="仿宋_GB2312" w:hint="eastAsia"/>
                <w:szCs w:val="21"/>
              </w:rPr>
              <w:t>）</w:t>
            </w:r>
          </w:p>
          <w:p w:rsidR="00E4427E" w:rsidRPr="0019384A" w:rsidRDefault="00E4427E" w:rsidP="00EF6AB8">
            <w:pPr>
              <w:autoSpaceDE w:val="0"/>
              <w:autoSpaceDN w:val="0"/>
              <w:adjustRightInd w:val="0"/>
              <w:spacing w:line="360" w:lineRule="auto"/>
              <w:rPr>
                <w:rFonts w:asciiTheme="minorEastAsia" w:hAnsiTheme="minorEastAsia" w:cs="仿宋_GB2312"/>
                <w:szCs w:val="21"/>
              </w:rPr>
            </w:pPr>
            <w:r w:rsidRPr="0019384A">
              <w:rPr>
                <w:rFonts w:asciiTheme="minorEastAsia" w:hAnsiTheme="minorEastAsia" w:cs="仿宋_GB2312"/>
                <w:szCs w:val="21"/>
                <w:lang w:val="zh-CN"/>
              </w:rPr>
              <w:t>中标</w:t>
            </w:r>
            <w:r w:rsidRPr="0019384A">
              <w:rPr>
                <w:rFonts w:asciiTheme="minorEastAsia" w:hAnsiTheme="minorEastAsia" w:cs="仿宋_GB2312" w:hint="eastAsia"/>
                <w:szCs w:val="21"/>
                <w:lang w:val="zh-CN"/>
              </w:rPr>
              <w:t>人投标</w:t>
            </w:r>
            <w:r w:rsidRPr="0019384A">
              <w:rPr>
                <w:rFonts w:asciiTheme="minorEastAsia" w:hAnsiTheme="minorEastAsia" w:cs="仿宋_GB2312"/>
                <w:szCs w:val="21"/>
                <w:lang w:val="zh-CN"/>
              </w:rPr>
              <w:t>有效期延</w:t>
            </w:r>
            <w:r w:rsidRPr="0019384A">
              <w:rPr>
                <w:rFonts w:asciiTheme="minorEastAsia" w:hAnsiTheme="minorEastAsia" w:cs="仿宋_GB2312" w:hint="eastAsia"/>
                <w:szCs w:val="21"/>
                <w:lang w:val="zh-CN"/>
              </w:rPr>
              <w:t>至合同</w:t>
            </w:r>
            <w:r w:rsidRPr="0019384A">
              <w:rPr>
                <w:rFonts w:asciiTheme="minorEastAsia" w:hAnsiTheme="minorEastAsia" w:cs="仿宋_GB2312"/>
                <w:szCs w:val="21"/>
                <w:lang w:val="zh-CN"/>
              </w:rPr>
              <w:t>验收之日</w:t>
            </w:r>
            <w:r w:rsidRPr="0019384A">
              <w:rPr>
                <w:rFonts w:asciiTheme="minorEastAsia" w:hAnsiTheme="minorEastAsia" w:cs="仿宋_GB2312" w:hint="eastAsia"/>
                <w:szCs w:val="21"/>
                <w:lang w:val="zh-CN"/>
              </w:rPr>
              <w:t>，</w:t>
            </w:r>
            <w:r w:rsidRPr="0019384A">
              <w:rPr>
                <w:rFonts w:asciiTheme="minorEastAsia" w:hAnsiTheme="minorEastAsia" w:cs="宋体" w:hint="eastAsia"/>
                <w:kern w:val="0"/>
                <w:szCs w:val="21"/>
              </w:rPr>
              <w:t>中标人全部合同义务履行完毕为止。</w:t>
            </w:r>
          </w:p>
        </w:tc>
      </w:tr>
      <w:tr w:rsidR="00E4427E" w:rsidRPr="0019384A" w:rsidTr="00EF6AB8">
        <w:trPr>
          <w:trHeight w:val="504"/>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11</w:t>
            </w:r>
          </w:p>
        </w:tc>
        <w:tc>
          <w:tcPr>
            <w:tcW w:w="2268" w:type="dxa"/>
            <w:vAlign w:val="center"/>
          </w:tcPr>
          <w:p w:rsidR="00E4427E" w:rsidRPr="0019384A" w:rsidRDefault="00E4427E" w:rsidP="00EF6AB8">
            <w:pPr>
              <w:autoSpaceDE w:val="0"/>
              <w:autoSpaceDN w:val="0"/>
              <w:adjustRightInd w:val="0"/>
              <w:spacing w:line="360" w:lineRule="auto"/>
              <w:rPr>
                <w:rFonts w:asciiTheme="minorEastAsia" w:hAnsiTheme="minorEastAsia" w:cs="仿宋_GB2312"/>
                <w:szCs w:val="21"/>
              </w:rPr>
            </w:pPr>
            <w:r w:rsidRPr="0019384A">
              <w:rPr>
                <w:rFonts w:asciiTheme="minorEastAsia" w:hAnsiTheme="minorEastAsia" w:cs="宋体"/>
                <w:bCs/>
                <w:szCs w:val="21"/>
                <w:lang w:val="zh-CN"/>
              </w:rPr>
              <w:t>中标人将本项目非主体、非关键性工作分包</w:t>
            </w:r>
          </w:p>
        </w:tc>
        <w:tc>
          <w:tcPr>
            <w:tcW w:w="6813" w:type="dxa"/>
            <w:vAlign w:val="center"/>
          </w:tcPr>
          <w:p w:rsidR="00E4427E" w:rsidRPr="0019384A" w:rsidRDefault="00F07485" w:rsidP="00EF6AB8">
            <w:pPr>
              <w:autoSpaceDE w:val="0"/>
              <w:autoSpaceDN w:val="0"/>
              <w:adjustRightInd w:val="0"/>
              <w:spacing w:line="276" w:lineRule="auto"/>
              <w:rPr>
                <w:rFonts w:asciiTheme="minorEastAsia" w:hAnsiTheme="minorEastAsia" w:cs="仿宋_GB2312"/>
                <w:szCs w:val="21"/>
              </w:rPr>
            </w:pPr>
            <w:r w:rsidRPr="0019384A">
              <w:rPr>
                <w:rFonts w:asciiTheme="minorEastAsia" w:hAnsiTheme="minorEastAsia" w:cs="宋体"/>
                <w:b/>
                <w:kern w:val="0"/>
                <w:szCs w:val="21"/>
                <w:lang w:val="zh-CN"/>
              </w:rPr>
              <w:fldChar w:fldCharType="begin"/>
            </w:r>
            <w:r w:rsidR="00E4427E" w:rsidRPr="0019384A">
              <w:rPr>
                <w:rFonts w:asciiTheme="minorEastAsia" w:hAnsiTheme="minorEastAsia" w:cs="宋体"/>
                <w:b/>
                <w:kern w:val="0"/>
                <w:szCs w:val="21"/>
                <w:lang w:val="zh-CN"/>
              </w:rPr>
              <w:instrText xml:space="preserve"> </w:instrText>
            </w:r>
            <w:r w:rsidR="00E4427E" w:rsidRPr="0019384A">
              <w:rPr>
                <w:rFonts w:asciiTheme="minorEastAsia" w:hAnsiTheme="minorEastAsia" w:cs="宋体" w:hint="eastAsia"/>
                <w:b/>
                <w:kern w:val="0"/>
                <w:szCs w:val="21"/>
                <w:lang w:val="zh-CN"/>
              </w:rPr>
              <w:instrText>eq \o\ac(□,</w:instrText>
            </w:r>
            <w:r w:rsidR="00E4427E" w:rsidRPr="0019384A">
              <w:rPr>
                <w:rFonts w:asciiTheme="minorEastAsia" w:hAnsiTheme="minorEastAsia" w:cs="宋体" w:hint="eastAsia"/>
                <w:b/>
                <w:kern w:val="0"/>
                <w:position w:val="2"/>
                <w:szCs w:val="21"/>
                <w:lang w:val="zh-CN"/>
              </w:rPr>
              <w:instrText>√</w:instrText>
            </w:r>
            <w:r w:rsidR="00E4427E" w:rsidRPr="0019384A">
              <w:rPr>
                <w:rFonts w:asciiTheme="minorEastAsia" w:hAnsiTheme="minorEastAsia" w:cs="宋体" w:hint="eastAsia"/>
                <w:b/>
                <w:kern w:val="0"/>
                <w:szCs w:val="21"/>
                <w:lang w:val="zh-CN"/>
              </w:rPr>
              <w:instrText>)</w:instrText>
            </w:r>
            <w:r w:rsidRPr="0019384A">
              <w:rPr>
                <w:rFonts w:asciiTheme="minorEastAsia" w:hAnsiTheme="minorEastAsia" w:cs="宋体"/>
                <w:b/>
                <w:kern w:val="0"/>
                <w:szCs w:val="21"/>
                <w:lang w:val="zh-CN"/>
              </w:rPr>
              <w:fldChar w:fldCharType="end"/>
            </w:r>
            <w:r w:rsidR="00E4427E" w:rsidRPr="0019384A">
              <w:rPr>
                <w:rFonts w:asciiTheme="minorEastAsia" w:hAnsiTheme="minorEastAsia" w:cs="宋体" w:hint="eastAsia"/>
                <w:bCs/>
                <w:szCs w:val="21"/>
                <w:lang w:val="zh-CN"/>
              </w:rPr>
              <w:t xml:space="preserve">不允许   </w:t>
            </w:r>
            <w:r w:rsidR="00E4427E" w:rsidRPr="0019384A">
              <w:rPr>
                <w:rFonts w:asciiTheme="minorEastAsia" w:hAnsiTheme="minorEastAsia" w:cs="宋体" w:hint="eastAsia"/>
                <w:b/>
                <w:bCs/>
                <w:szCs w:val="21"/>
                <w:lang w:val="zh-CN"/>
              </w:rPr>
              <w:t>□</w:t>
            </w:r>
            <w:r w:rsidR="00E4427E" w:rsidRPr="0019384A">
              <w:rPr>
                <w:rFonts w:asciiTheme="minorEastAsia" w:hAnsiTheme="minorEastAsia" w:cs="仿宋_GB2312" w:hint="eastAsia"/>
                <w:szCs w:val="21"/>
              </w:rPr>
              <w:t>允许</w:t>
            </w:r>
          </w:p>
        </w:tc>
      </w:tr>
      <w:tr w:rsidR="00E4427E" w:rsidRPr="0019384A" w:rsidTr="00EF6AB8">
        <w:trPr>
          <w:trHeight w:val="504"/>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12</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宋体" w:hint="eastAsia"/>
                <w:bCs/>
                <w:szCs w:val="21"/>
                <w:lang w:val="zh-CN"/>
              </w:rPr>
              <w:t>投标截止及开标时间</w:t>
            </w:r>
          </w:p>
        </w:tc>
        <w:tc>
          <w:tcPr>
            <w:tcW w:w="6813" w:type="dxa"/>
            <w:vAlign w:val="center"/>
          </w:tcPr>
          <w:p w:rsidR="00E4427E" w:rsidRPr="0019384A" w:rsidRDefault="009B6095" w:rsidP="009B6095">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19384A">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19384A">
              <w:rPr>
                <w:rFonts w:asciiTheme="minorEastAsia" w:hAnsiTheme="minorEastAsia" w:cs="宋体" w:hint="eastAsia"/>
                <w:bCs/>
                <w:szCs w:val="21"/>
                <w:lang w:val="zh-CN"/>
              </w:rPr>
              <w:t>月</w:t>
            </w:r>
            <w:r>
              <w:rPr>
                <w:rFonts w:asciiTheme="minorEastAsia" w:hAnsiTheme="minorEastAsia" w:cs="宋体" w:hint="eastAsia"/>
                <w:bCs/>
                <w:szCs w:val="21"/>
                <w:lang w:val="zh-CN"/>
              </w:rPr>
              <w:t>9</w:t>
            </w:r>
            <w:r w:rsidR="00E4427E" w:rsidRPr="0019384A">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E4427E" w:rsidRPr="001938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19384A">
              <w:rPr>
                <w:rFonts w:asciiTheme="minorEastAsia" w:hAnsiTheme="minorEastAsia" w:cs="宋体" w:hint="eastAsia"/>
                <w:bCs/>
                <w:szCs w:val="21"/>
                <w:lang w:val="zh-CN"/>
              </w:rPr>
              <w:t>分（北京时间）</w:t>
            </w:r>
          </w:p>
        </w:tc>
      </w:tr>
      <w:tr w:rsidR="00E4427E" w:rsidRPr="0019384A" w:rsidTr="00EF6AB8">
        <w:trPr>
          <w:trHeight w:val="504"/>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13</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黑体"/>
                <w:szCs w:val="21"/>
              </w:rPr>
            </w:pPr>
            <w:r w:rsidRPr="0019384A">
              <w:rPr>
                <w:rFonts w:asciiTheme="minorEastAsia" w:hAnsiTheme="minorEastAsia" w:cs="黑体" w:hint="eastAsia"/>
                <w:szCs w:val="21"/>
              </w:rPr>
              <w:t>开标地点</w:t>
            </w:r>
          </w:p>
        </w:tc>
        <w:tc>
          <w:tcPr>
            <w:tcW w:w="6813" w:type="dxa"/>
            <w:vAlign w:val="center"/>
          </w:tcPr>
          <w:p w:rsidR="00E4427E" w:rsidRPr="0019384A" w:rsidRDefault="00EA280E" w:rsidP="009B6095">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仿宋_GB2312" w:hint="eastAsia"/>
                <w:szCs w:val="21"/>
              </w:rPr>
              <w:t>开标地点：许昌市公共资源交易中心</w:t>
            </w:r>
            <w:r w:rsidR="004B63AC" w:rsidRPr="0019384A">
              <w:rPr>
                <w:rFonts w:asciiTheme="minorEastAsia" w:hAnsiTheme="minorEastAsia" w:cs="仿宋_GB2312" w:hint="eastAsia"/>
                <w:szCs w:val="21"/>
              </w:rPr>
              <w:t>开标</w:t>
            </w:r>
            <w:r w:rsidR="009B6095">
              <w:rPr>
                <w:rFonts w:asciiTheme="minorEastAsia" w:hAnsiTheme="minorEastAsia" w:cs="仿宋_GB2312" w:hint="eastAsia"/>
                <w:szCs w:val="21"/>
              </w:rPr>
              <w:t>四</w:t>
            </w:r>
            <w:r w:rsidR="004B63AC" w:rsidRPr="0019384A">
              <w:rPr>
                <w:rFonts w:asciiTheme="minorEastAsia" w:hAnsiTheme="minorEastAsia" w:cs="仿宋_GB2312" w:hint="eastAsia"/>
                <w:szCs w:val="21"/>
              </w:rPr>
              <w:t>室</w:t>
            </w:r>
            <w:r w:rsidRPr="0019384A">
              <w:rPr>
                <w:rFonts w:asciiTheme="minorEastAsia" w:hAnsiTheme="minorEastAsia" w:cs="仿宋_GB2312" w:hint="eastAsia"/>
                <w:szCs w:val="21"/>
              </w:rPr>
              <w:t>（</w:t>
            </w:r>
            <w:r w:rsidRPr="0019384A">
              <w:rPr>
                <w:rFonts w:asciiTheme="minorEastAsia" w:hAnsiTheme="minorEastAsia" w:cs="Arial" w:hint="eastAsia"/>
                <w:b/>
                <w:szCs w:val="21"/>
              </w:rPr>
              <w:t>本项目采用远程不见面开标，投标人无须到交易中心现场</w:t>
            </w:r>
            <w:r w:rsidRPr="0019384A">
              <w:rPr>
                <w:rFonts w:asciiTheme="minorEastAsia" w:hAnsiTheme="minorEastAsia" w:cs="Arial" w:hint="eastAsia"/>
                <w:szCs w:val="21"/>
              </w:rPr>
              <w:t>）</w:t>
            </w:r>
            <w:r w:rsidRPr="0019384A">
              <w:rPr>
                <w:rFonts w:asciiTheme="minorEastAsia" w:hAnsiTheme="minorEastAsia" w:cs="仿宋_GB2312" w:hint="eastAsia"/>
                <w:szCs w:val="21"/>
              </w:rPr>
              <w:t>。</w:t>
            </w:r>
          </w:p>
        </w:tc>
      </w:tr>
      <w:tr w:rsidR="00E4427E" w:rsidRPr="0019384A" w:rsidTr="00EF6AB8">
        <w:trPr>
          <w:trHeight w:val="504"/>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14</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19384A">
              <w:rPr>
                <w:rFonts w:asciiTheme="minorEastAsia" w:hAnsiTheme="minorEastAsia" w:cs="宋体" w:hint="eastAsia"/>
                <w:kern w:val="0"/>
                <w:szCs w:val="21"/>
              </w:rPr>
              <w:t>投标保证金</w:t>
            </w:r>
          </w:p>
        </w:tc>
        <w:tc>
          <w:tcPr>
            <w:tcW w:w="6813" w:type="dxa"/>
            <w:vAlign w:val="center"/>
          </w:tcPr>
          <w:p w:rsidR="00E4427E" w:rsidRPr="0019384A"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本项目不收取。</w:t>
            </w:r>
          </w:p>
          <w:p w:rsidR="00E4427E" w:rsidRPr="0019384A"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投标人应提供投标承诺函。</w:t>
            </w:r>
          </w:p>
        </w:tc>
      </w:tr>
      <w:tr w:rsidR="00E4427E" w:rsidRPr="0019384A" w:rsidTr="00EF6AB8">
        <w:trPr>
          <w:trHeight w:val="156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15</w:t>
            </w:r>
          </w:p>
        </w:tc>
        <w:tc>
          <w:tcPr>
            <w:tcW w:w="2268"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仿宋_GB2312"/>
                <w:szCs w:val="21"/>
              </w:rPr>
            </w:pPr>
            <w:r w:rsidRPr="0019384A">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19384A" w:rsidRDefault="00E4427E" w:rsidP="00EF6AB8">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sidRPr="0019384A">
                <w:rPr>
                  <w:rFonts w:asciiTheme="minorEastAsia" w:hAnsiTheme="minorEastAsia" w:cs="宋体"/>
                  <w:szCs w:val="21"/>
                </w:rPr>
                <w:t>中国·许昌</w:t>
              </w:r>
              <w:r w:rsidRPr="0019384A">
                <w:rPr>
                  <w:rFonts w:asciiTheme="minorEastAsia" w:hAnsiTheme="minorEastAsia" w:cs="宋体" w:hint="eastAsia"/>
                  <w:szCs w:val="21"/>
                </w:rPr>
                <w:t xml:space="preserve">  </w:t>
              </w:r>
              <w:r w:rsidRPr="0019384A">
                <w:rPr>
                  <w:rFonts w:asciiTheme="minorEastAsia" w:hAnsiTheme="minorEastAsia" w:cs="宋体"/>
                  <w:szCs w:val="21"/>
                </w:rPr>
                <w:t>许昌市政府网</w:t>
              </w:r>
            </w:hyperlink>
            <w:r w:rsidRPr="0019384A">
              <w:rPr>
                <w:rFonts w:asciiTheme="minorEastAsia" w:hAnsiTheme="minorEastAsia" w:cs="宋体" w:hint="eastAsia"/>
                <w:szCs w:val="21"/>
              </w:rPr>
              <w:t>》</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16</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仿宋_GB2312"/>
                <w:szCs w:val="21"/>
              </w:rPr>
            </w:pPr>
            <w:r w:rsidRPr="0019384A">
              <w:rPr>
                <w:rFonts w:asciiTheme="minorEastAsia" w:hAnsiTheme="minorEastAsia" w:cs="仿宋_GB2312" w:hint="eastAsia"/>
                <w:szCs w:val="21"/>
              </w:rPr>
              <w:t>采购人澄清或修改</w:t>
            </w:r>
          </w:p>
          <w:p w:rsidR="00E4427E" w:rsidRPr="0019384A" w:rsidRDefault="00E4427E" w:rsidP="00EF6AB8">
            <w:pPr>
              <w:autoSpaceDE w:val="0"/>
              <w:autoSpaceDN w:val="0"/>
              <w:adjustRightInd w:val="0"/>
              <w:spacing w:line="360" w:lineRule="auto"/>
              <w:jc w:val="center"/>
              <w:rPr>
                <w:rFonts w:asciiTheme="minorEastAsia" w:hAnsiTheme="minorEastAsia" w:cs="黑体"/>
                <w:szCs w:val="21"/>
              </w:rPr>
            </w:pPr>
            <w:r w:rsidRPr="0019384A">
              <w:rPr>
                <w:rFonts w:asciiTheme="minorEastAsia" w:hAnsiTheme="minorEastAsia" w:cs="仿宋_GB2312" w:hint="eastAsia"/>
                <w:szCs w:val="21"/>
              </w:rPr>
              <w:t>招标文件时间</w:t>
            </w:r>
          </w:p>
        </w:tc>
        <w:tc>
          <w:tcPr>
            <w:tcW w:w="6813" w:type="dxa"/>
            <w:vAlign w:val="center"/>
          </w:tcPr>
          <w:p w:rsidR="00E4427E" w:rsidRPr="0019384A" w:rsidRDefault="00E4427E" w:rsidP="00EF6AB8">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宋体" w:hint="eastAsia"/>
                <w:bCs/>
                <w:szCs w:val="21"/>
                <w:lang w:val="zh-CN"/>
              </w:rPr>
              <w:t>投标截止时间15日前（</w:t>
            </w:r>
            <w:r w:rsidRPr="0019384A">
              <w:rPr>
                <w:rFonts w:asciiTheme="minorEastAsia" w:hAnsiTheme="minorEastAsia" w:cs="仿宋_GB2312" w:hint="eastAsia"/>
                <w:szCs w:val="21"/>
                <w:lang w:val="zh-CN"/>
              </w:rPr>
              <w:t>澄清内容可能影响投标文件编制的）</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17</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黑体"/>
                <w:szCs w:val="21"/>
              </w:rPr>
            </w:pPr>
            <w:r w:rsidRPr="0019384A">
              <w:rPr>
                <w:rFonts w:asciiTheme="minorEastAsia" w:hAnsiTheme="minorEastAsia" w:cs="黑体" w:hint="eastAsia"/>
                <w:szCs w:val="21"/>
              </w:rPr>
              <w:t>投标人对采购文件</w:t>
            </w:r>
          </w:p>
          <w:p w:rsidR="00E4427E" w:rsidRPr="0019384A" w:rsidRDefault="00E4427E" w:rsidP="00EF6AB8">
            <w:pPr>
              <w:autoSpaceDE w:val="0"/>
              <w:autoSpaceDN w:val="0"/>
              <w:adjustRightInd w:val="0"/>
              <w:spacing w:line="360" w:lineRule="auto"/>
              <w:jc w:val="center"/>
              <w:rPr>
                <w:rFonts w:asciiTheme="minorEastAsia" w:hAnsiTheme="minorEastAsia" w:cs="黑体"/>
                <w:szCs w:val="21"/>
              </w:rPr>
            </w:pPr>
            <w:r w:rsidRPr="0019384A">
              <w:rPr>
                <w:rFonts w:asciiTheme="minorEastAsia" w:hAnsiTheme="minorEastAsia" w:cs="黑体" w:hint="eastAsia"/>
                <w:szCs w:val="21"/>
              </w:rPr>
              <w:t>质疑截止时间</w:t>
            </w:r>
          </w:p>
        </w:tc>
        <w:tc>
          <w:tcPr>
            <w:tcW w:w="6813" w:type="dxa"/>
            <w:vAlign w:val="center"/>
          </w:tcPr>
          <w:p w:rsidR="00E4427E" w:rsidRPr="0019384A" w:rsidRDefault="00E4427E" w:rsidP="00EF6AB8">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宋体" w:hint="eastAsia"/>
                <w:bCs/>
                <w:szCs w:val="21"/>
                <w:lang w:val="zh-CN"/>
              </w:rPr>
              <w:t>招标公告期满之日起七个工作日</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18</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黑体"/>
                <w:szCs w:val="21"/>
              </w:rPr>
            </w:pPr>
            <w:r w:rsidRPr="0019384A">
              <w:rPr>
                <w:rFonts w:asciiTheme="minorEastAsia" w:hAnsiTheme="minorEastAsia" w:cs="黑体" w:hint="eastAsia"/>
                <w:szCs w:val="21"/>
              </w:rPr>
              <w:t>投标文件份数</w:t>
            </w:r>
          </w:p>
        </w:tc>
        <w:tc>
          <w:tcPr>
            <w:tcW w:w="6813" w:type="dxa"/>
            <w:vAlign w:val="center"/>
          </w:tcPr>
          <w:p w:rsidR="00E4427E" w:rsidRPr="0019384A" w:rsidRDefault="00F07485" w:rsidP="00EF6AB8">
            <w:pPr>
              <w:autoSpaceDE w:val="0"/>
              <w:autoSpaceDN w:val="0"/>
              <w:adjustRightInd w:val="0"/>
              <w:spacing w:line="360" w:lineRule="auto"/>
              <w:rPr>
                <w:rFonts w:asciiTheme="minorEastAsia" w:hAnsiTheme="minorEastAsia" w:cs="宋体"/>
                <w:szCs w:val="21"/>
              </w:rPr>
            </w:pPr>
            <w:r w:rsidRPr="0019384A">
              <w:rPr>
                <w:rFonts w:ascii="新宋体" w:eastAsia="新宋体" w:hAnsi="新宋体"/>
                <w:b/>
                <w:szCs w:val="21"/>
              </w:rPr>
              <w:fldChar w:fldCharType="begin"/>
            </w:r>
            <w:r w:rsidR="00E4427E" w:rsidRPr="0019384A">
              <w:rPr>
                <w:rFonts w:ascii="新宋体" w:eastAsia="新宋体" w:hAnsi="新宋体"/>
                <w:b/>
                <w:szCs w:val="21"/>
              </w:rPr>
              <w:instrText xml:space="preserve"> </w:instrText>
            </w:r>
            <w:r w:rsidR="00E4427E" w:rsidRPr="0019384A">
              <w:rPr>
                <w:rFonts w:ascii="新宋体" w:eastAsia="新宋体" w:hAnsi="新宋体" w:hint="eastAsia"/>
                <w:b/>
                <w:szCs w:val="21"/>
              </w:rPr>
              <w:instrText>eq \o\ac(□,√)</w:instrText>
            </w:r>
            <w:r w:rsidRPr="0019384A">
              <w:rPr>
                <w:rFonts w:ascii="新宋体" w:eastAsia="新宋体" w:hAnsi="新宋体"/>
                <w:b/>
                <w:szCs w:val="21"/>
              </w:rPr>
              <w:fldChar w:fldCharType="end"/>
            </w:r>
            <w:r w:rsidR="00E4427E" w:rsidRPr="0019384A">
              <w:rPr>
                <w:rFonts w:ascii="新宋体" w:eastAsia="新宋体" w:hAnsi="新宋体" w:hint="eastAsia"/>
                <w:szCs w:val="21"/>
              </w:rPr>
              <w:t>电子投标文件：成功上传至《全国公共资源交易平台（河南省·许昌市）》公共资源交易系统加密电子投标文件1份</w:t>
            </w:r>
            <w:r w:rsidR="00E4427E" w:rsidRPr="0019384A">
              <w:rPr>
                <w:rFonts w:hAnsi="宋体" w:cs="宋体" w:hint="eastAsia"/>
                <w:szCs w:val="21"/>
                <w:lang w:val="zh-CN"/>
              </w:rPr>
              <w:t>（文件格式为：</w:t>
            </w:r>
            <w:r w:rsidR="00E4427E" w:rsidRPr="0019384A">
              <w:rPr>
                <w:rFonts w:hAnsi="宋体" w:cs="宋体" w:hint="eastAsia"/>
                <w:szCs w:val="21"/>
                <w:lang w:val="zh-CN"/>
              </w:rPr>
              <w:t xml:space="preserve"> XXX</w:t>
            </w:r>
            <w:r w:rsidR="00E4427E" w:rsidRPr="0019384A">
              <w:rPr>
                <w:rFonts w:hAnsi="宋体" w:cs="宋体" w:hint="eastAsia"/>
                <w:szCs w:val="21"/>
                <w:lang w:val="zh-CN"/>
              </w:rPr>
              <w:t>公司</w:t>
            </w:r>
            <w:r w:rsidR="00E4427E" w:rsidRPr="0019384A">
              <w:rPr>
                <w:rFonts w:hAnsi="宋体" w:cs="宋体" w:hint="eastAsia"/>
                <w:szCs w:val="21"/>
                <w:lang w:val="zh-CN"/>
              </w:rPr>
              <w:t>XXX</w:t>
            </w:r>
            <w:r w:rsidR="00E4427E" w:rsidRPr="0019384A">
              <w:rPr>
                <w:rFonts w:hAnsi="宋体" w:cs="宋体" w:hint="eastAsia"/>
                <w:szCs w:val="21"/>
                <w:lang w:val="zh-CN"/>
              </w:rPr>
              <w:t>项目编号</w:t>
            </w:r>
            <w:r w:rsidR="00E4427E" w:rsidRPr="0019384A">
              <w:rPr>
                <w:rFonts w:hAnsi="宋体" w:cs="宋体" w:hint="eastAsia"/>
                <w:szCs w:val="21"/>
                <w:lang w:val="zh-CN"/>
              </w:rPr>
              <w:t>.file</w:t>
            </w:r>
            <w:r w:rsidR="00E4427E" w:rsidRPr="0019384A">
              <w:rPr>
                <w:rFonts w:hAnsi="宋体" w:cs="宋体" w:hint="eastAsia"/>
                <w:szCs w:val="21"/>
                <w:lang w:val="zh-CN"/>
              </w:rPr>
              <w:t>）。</w:t>
            </w:r>
          </w:p>
          <w:p w:rsidR="00E4427E" w:rsidRPr="0019384A" w:rsidRDefault="00D70436" w:rsidP="00EF6AB8">
            <w:pPr>
              <w:autoSpaceDE w:val="0"/>
              <w:autoSpaceDN w:val="0"/>
              <w:adjustRightInd w:val="0"/>
              <w:spacing w:line="360" w:lineRule="auto"/>
              <w:rPr>
                <w:rFonts w:ascii="新宋体" w:eastAsia="新宋体" w:hAnsi="新宋体"/>
                <w:szCs w:val="21"/>
              </w:rPr>
            </w:pPr>
            <w:r w:rsidRPr="0019384A">
              <w:rPr>
                <w:rFonts w:asciiTheme="minorEastAsia" w:hAnsiTheme="minorEastAsia" w:cs="宋体" w:hint="eastAsia"/>
                <w:b/>
                <w:bCs/>
                <w:szCs w:val="21"/>
                <w:lang w:val="zh-CN"/>
              </w:rPr>
              <w:lastRenderedPageBreak/>
              <w:t>□</w:t>
            </w:r>
            <w:r w:rsidR="00E4427E" w:rsidRPr="0019384A">
              <w:rPr>
                <w:rFonts w:ascii="新宋体" w:eastAsia="新宋体" w:hAnsi="新宋体" w:hint="eastAsia"/>
                <w:szCs w:val="21"/>
              </w:rPr>
              <w:t>纸质投标文件：</w:t>
            </w:r>
            <w:r w:rsidR="00E4427E" w:rsidRPr="0019384A">
              <w:rPr>
                <w:rFonts w:asciiTheme="minorEastAsia" w:hAnsiTheme="minorEastAsia" w:cs="仿宋_GB2312" w:hint="eastAsia"/>
                <w:szCs w:val="21"/>
              </w:rPr>
              <w:t>正本</w:t>
            </w:r>
            <w:r w:rsidR="00E4427E" w:rsidRPr="0019384A">
              <w:rPr>
                <w:rFonts w:asciiTheme="minorEastAsia" w:hAnsiTheme="minorEastAsia" w:cs="仿宋_GB2312" w:hint="eastAsia"/>
                <w:b/>
                <w:szCs w:val="21"/>
              </w:rPr>
              <w:t>一</w:t>
            </w:r>
            <w:r w:rsidR="00E4427E" w:rsidRPr="0019384A">
              <w:rPr>
                <w:rFonts w:asciiTheme="minorEastAsia" w:hAnsiTheme="minorEastAsia" w:cs="仿宋_GB2312" w:hint="eastAsia"/>
                <w:szCs w:val="21"/>
              </w:rPr>
              <w:t>份，副本</w:t>
            </w:r>
            <w:r w:rsidR="00E4427E" w:rsidRPr="0019384A">
              <w:rPr>
                <w:rFonts w:asciiTheme="minorEastAsia" w:hAnsiTheme="minorEastAsia" w:cs="仿宋_GB2312" w:hint="eastAsia"/>
                <w:szCs w:val="21"/>
                <w:u w:val="single"/>
              </w:rPr>
              <w:t xml:space="preserve"> 一 </w:t>
            </w:r>
            <w:r w:rsidR="00E4427E" w:rsidRPr="0019384A">
              <w:rPr>
                <w:rFonts w:asciiTheme="minorEastAsia" w:hAnsiTheme="minorEastAsia" w:cs="仿宋_GB2312" w:hint="eastAsia"/>
                <w:szCs w:val="21"/>
              </w:rPr>
              <w:t>份。使用</w:t>
            </w:r>
            <w:r w:rsidR="00E4427E" w:rsidRPr="0019384A">
              <w:rPr>
                <w:rFonts w:ascii="新宋体" w:eastAsia="新宋体" w:hAnsi="新宋体" w:hint="eastAsia"/>
                <w:szCs w:val="21"/>
              </w:rPr>
              <w:t>格式为“投标文件（供打印）.PDF”的文件</w:t>
            </w:r>
            <w:r w:rsidR="005965CF" w:rsidRPr="0019384A">
              <w:rPr>
                <w:rFonts w:ascii="新宋体" w:eastAsia="新宋体" w:hAnsi="新宋体" w:hint="eastAsia"/>
                <w:szCs w:val="21"/>
              </w:rPr>
              <w:t>。</w:t>
            </w:r>
          </w:p>
          <w:p w:rsidR="00E4427E" w:rsidRPr="0019384A"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19384A">
              <w:rPr>
                <w:rFonts w:ascii="新宋体" w:eastAsia="新宋体" w:hAnsi="新宋体" w:hint="eastAsia"/>
                <w:szCs w:val="21"/>
              </w:rPr>
              <w:t>电子投标文件和纸质投标文件的内容、格式、水印码、签章应一致。</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lastRenderedPageBreak/>
              <w:t>19</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黑体"/>
                <w:szCs w:val="21"/>
              </w:rPr>
            </w:pPr>
            <w:r w:rsidRPr="0019384A">
              <w:rPr>
                <w:rFonts w:asciiTheme="minorEastAsia" w:hAnsiTheme="minorEastAsia" w:cs="黑体" w:hint="eastAsia"/>
                <w:szCs w:val="21"/>
              </w:rPr>
              <w:t>投标文件的</w:t>
            </w:r>
          </w:p>
          <w:p w:rsidR="00E4427E" w:rsidRPr="0019384A" w:rsidRDefault="00E4427E" w:rsidP="00EF6AB8">
            <w:pPr>
              <w:autoSpaceDE w:val="0"/>
              <w:autoSpaceDN w:val="0"/>
              <w:adjustRightInd w:val="0"/>
              <w:spacing w:line="360" w:lineRule="auto"/>
              <w:jc w:val="center"/>
              <w:rPr>
                <w:rFonts w:asciiTheme="minorEastAsia" w:hAnsiTheme="minorEastAsia" w:cs="黑体"/>
                <w:szCs w:val="21"/>
              </w:rPr>
            </w:pPr>
            <w:r w:rsidRPr="0019384A">
              <w:rPr>
                <w:rFonts w:asciiTheme="minorEastAsia" w:hAnsiTheme="minorEastAsia" w:cs="黑体" w:hint="eastAsia"/>
                <w:szCs w:val="21"/>
              </w:rPr>
              <w:t>签署盖章</w:t>
            </w:r>
          </w:p>
        </w:tc>
        <w:tc>
          <w:tcPr>
            <w:tcW w:w="6813" w:type="dxa"/>
            <w:vAlign w:val="center"/>
          </w:tcPr>
          <w:p w:rsidR="00E4427E" w:rsidRPr="0019384A" w:rsidRDefault="00F07485" w:rsidP="00EF6AB8">
            <w:pPr>
              <w:autoSpaceDE w:val="0"/>
              <w:autoSpaceDN w:val="0"/>
              <w:adjustRightInd w:val="0"/>
              <w:spacing w:line="420" w:lineRule="exact"/>
              <w:rPr>
                <w:rFonts w:ascii="新宋体" w:eastAsia="新宋体" w:hAnsi="新宋体"/>
                <w:szCs w:val="21"/>
              </w:rPr>
            </w:pPr>
            <w:r w:rsidRPr="0019384A">
              <w:rPr>
                <w:rFonts w:ascii="新宋体" w:eastAsia="新宋体" w:hAnsi="新宋体"/>
                <w:b/>
                <w:szCs w:val="21"/>
              </w:rPr>
              <w:fldChar w:fldCharType="begin"/>
            </w:r>
            <w:r w:rsidR="00E4427E" w:rsidRPr="0019384A">
              <w:rPr>
                <w:rFonts w:ascii="新宋体" w:eastAsia="新宋体" w:hAnsi="新宋体"/>
                <w:b/>
                <w:szCs w:val="21"/>
              </w:rPr>
              <w:instrText xml:space="preserve"> </w:instrText>
            </w:r>
            <w:r w:rsidR="00E4427E" w:rsidRPr="0019384A">
              <w:rPr>
                <w:rFonts w:ascii="新宋体" w:eastAsia="新宋体" w:hAnsi="新宋体" w:hint="eastAsia"/>
                <w:b/>
                <w:szCs w:val="21"/>
              </w:rPr>
              <w:instrText>eq \o\ac(□,√)</w:instrText>
            </w:r>
            <w:r w:rsidRPr="0019384A">
              <w:rPr>
                <w:rFonts w:ascii="新宋体" w:eastAsia="新宋体" w:hAnsi="新宋体"/>
                <w:b/>
                <w:szCs w:val="21"/>
              </w:rPr>
              <w:fldChar w:fldCharType="end"/>
            </w:r>
            <w:r w:rsidR="00E4427E" w:rsidRPr="0019384A">
              <w:rPr>
                <w:rFonts w:ascii="新宋体" w:eastAsia="新宋体" w:hAnsi="新宋体" w:hint="eastAsia"/>
                <w:szCs w:val="21"/>
              </w:rPr>
              <w:t>电子投标文件：按招标文件要求加盖投标人电子印章和法人电子印章。</w:t>
            </w:r>
          </w:p>
          <w:p w:rsidR="00E4427E" w:rsidRPr="0019384A" w:rsidRDefault="004A1869" w:rsidP="00EF6AB8">
            <w:pPr>
              <w:autoSpaceDE w:val="0"/>
              <w:autoSpaceDN w:val="0"/>
              <w:adjustRightInd w:val="0"/>
              <w:spacing w:line="420" w:lineRule="exact"/>
              <w:rPr>
                <w:rFonts w:asciiTheme="minorEastAsia" w:hAnsiTheme="minorEastAsia" w:cs="仿宋_GB2312"/>
                <w:szCs w:val="21"/>
                <w:highlight w:val="lightGray"/>
              </w:rPr>
            </w:pPr>
            <w:r w:rsidRPr="0019384A">
              <w:rPr>
                <w:rFonts w:asciiTheme="minorEastAsia" w:hAnsiTheme="minorEastAsia" w:cs="宋体" w:hint="eastAsia"/>
                <w:b/>
                <w:bCs/>
                <w:szCs w:val="21"/>
                <w:lang w:val="zh-CN"/>
              </w:rPr>
              <w:t>□</w:t>
            </w:r>
            <w:r w:rsidR="00E4427E" w:rsidRPr="0019384A">
              <w:rPr>
                <w:rFonts w:ascii="新宋体" w:eastAsia="新宋体" w:hAnsi="新宋体" w:hint="eastAsia"/>
                <w:szCs w:val="21"/>
              </w:rPr>
              <w:t>纸质投标文件：投标文件封面加盖投标人公章（投标文件是指投标人电子投标文件制作完成后生成的后缀名为</w:t>
            </w:r>
            <w:r w:rsidR="00E4427E" w:rsidRPr="0019384A">
              <w:rPr>
                <w:rFonts w:hAnsi="宋体" w:hint="eastAsia"/>
                <w:szCs w:val="21"/>
              </w:rPr>
              <w:t>“</w:t>
            </w:r>
            <w:r w:rsidR="00E4427E" w:rsidRPr="0019384A">
              <w:rPr>
                <w:rFonts w:hAnsi="宋体" w:hint="eastAsia"/>
                <w:szCs w:val="21"/>
              </w:rPr>
              <w:t>.PDF</w:t>
            </w:r>
            <w:r w:rsidR="00E4427E" w:rsidRPr="0019384A">
              <w:rPr>
                <w:rFonts w:hAnsi="宋体" w:hint="eastAsia"/>
                <w:szCs w:val="21"/>
              </w:rPr>
              <w:t>”的文件</w:t>
            </w:r>
            <w:r w:rsidR="00E4427E" w:rsidRPr="0019384A">
              <w:rPr>
                <w:rFonts w:ascii="新宋体" w:eastAsia="新宋体" w:hAnsi="新宋体" w:hint="eastAsia"/>
                <w:szCs w:val="21"/>
              </w:rPr>
              <w:t>打印的纸质投标文件）。</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TimesNewRomanPSMT"/>
                <w:szCs w:val="21"/>
              </w:rPr>
            </w:pPr>
            <w:r w:rsidRPr="0019384A">
              <w:rPr>
                <w:rFonts w:asciiTheme="minorEastAsia" w:hAnsiTheme="minorEastAsia" w:cs="TimesNewRomanPSMT" w:hint="eastAsia"/>
                <w:szCs w:val="21"/>
              </w:rPr>
              <w:t>20</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仿宋_GB2312"/>
                <w:szCs w:val="21"/>
              </w:rPr>
            </w:pPr>
            <w:r w:rsidRPr="0019384A">
              <w:rPr>
                <w:rFonts w:asciiTheme="minorEastAsia" w:hAnsiTheme="minorEastAsia" w:cs="黑体" w:hint="eastAsia"/>
                <w:szCs w:val="21"/>
              </w:rPr>
              <w:t>评标委员会组建</w:t>
            </w:r>
          </w:p>
        </w:tc>
        <w:tc>
          <w:tcPr>
            <w:tcW w:w="6813" w:type="dxa"/>
            <w:vAlign w:val="center"/>
          </w:tcPr>
          <w:p w:rsidR="00E4427E" w:rsidRPr="0019384A" w:rsidRDefault="00F07485" w:rsidP="00EF6AB8">
            <w:pPr>
              <w:autoSpaceDE w:val="0"/>
              <w:autoSpaceDN w:val="0"/>
              <w:adjustRightInd w:val="0"/>
              <w:spacing w:line="360" w:lineRule="auto"/>
              <w:rPr>
                <w:rFonts w:asciiTheme="minorEastAsia" w:hAnsiTheme="minorEastAsia" w:cs="仿宋_GB2312"/>
                <w:szCs w:val="21"/>
                <w:lang w:val="zh-CN"/>
              </w:rPr>
            </w:pPr>
            <w:r w:rsidRPr="0019384A">
              <w:rPr>
                <w:rFonts w:ascii="新宋体" w:eastAsia="新宋体" w:hAnsi="新宋体"/>
                <w:b/>
                <w:szCs w:val="21"/>
              </w:rPr>
              <w:fldChar w:fldCharType="begin"/>
            </w:r>
            <w:r w:rsidR="00E4427E" w:rsidRPr="0019384A">
              <w:rPr>
                <w:rFonts w:ascii="新宋体" w:eastAsia="新宋体" w:hAnsi="新宋体"/>
                <w:b/>
                <w:szCs w:val="21"/>
              </w:rPr>
              <w:instrText xml:space="preserve"> </w:instrText>
            </w:r>
            <w:r w:rsidR="00E4427E" w:rsidRPr="0019384A">
              <w:rPr>
                <w:rFonts w:ascii="新宋体" w:eastAsia="新宋体" w:hAnsi="新宋体" w:hint="eastAsia"/>
                <w:b/>
                <w:szCs w:val="21"/>
              </w:rPr>
              <w:instrText>eq \o\ac(□,√)</w:instrText>
            </w:r>
            <w:r w:rsidRPr="0019384A">
              <w:rPr>
                <w:rFonts w:ascii="新宋体" w:eastAsia="新宋体" w:hAnsi="新宋体"/>
                <w:b/>
                <w:szCs w:val="21"/>
              </w:rPr>
              <w:fldChar w:fldCharType="end"/>
            </w:r>
            <w:r w:rsidR="00E4427E" w:rsidRPr="0019384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19384A" w:rsidRDefault="00E4427E" w:rsidP="00EF6AB8">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仿宋_GB2312" w:hint="eastAsia"/>
                <w:szCs w:val="21"/>
                <w:lang w:val="zh-CN"/>
              </w:rPr>
              <w:t>□由评审专家组成。评审专家从政府采购评审专家库中随机抽取。</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21</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仿宋_GB2312" w:hint="eastAsia"/>
                <w:szCs w:val="21"/>
              </w:rPr>
              <w:t>评标方法</w:t>
            </w:r>
          </w:p>
        </w:tc>
        <w:tc>
          <w:tcPr>
            <w:tcW w:w="6813" w:type="dxa"/>
            <w:vAlign w:val="center"/>
          </w:tcPr>
          <w:p w:rsidR="00E4427E" w:rsidRPr="0019384A" w:rsidRDefault="00F07485" w:rsidP="00EF6AB8">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宋体"/>
                <w:b/>
                <w:kern w:val="0"/>
                <w:szCs w:val="21"/>
                <w:lang w:val="zh-CN"/>
              </w:rPr>
              <w:fldChar w:fldCharType="begin"/>
            </w:r>
            <w:r w:rsidR="00E4427E" w:rsidRPr="0019384A">
              <w:rPr>
                <w:rFonts w:asciiTheme="minorEastAsia" w:hAnsiTheme="minorEastAsia" w:cs="宋体"/>
                <w:b/>
                <w:kern w:val="0"/>
                <w:szCs w:val="21"/>
                <w:lang w:val="zh-CN"/>
              </w:rPr>
              <w:instrText xml:space="preserve"> </w:instrText>
            </w:r>
            <w:r w:rsidR="00E4427E" w:rsidRPr="0019384A">
              <w:rPr>
                <w:rFonts w:asciiTheme="minorEastAsia" w:hAnsiTheme="minorEastAsia" w:cs="宋体" w:hint="eastAsia"/>
                <w:b/>
                <w:kern w:val="0"/>
                <w:szCs w:val="21"/>
                <w:lang w:val="zh-CN"/>
              </w:rPr>
              <w:instrText>eq \o\ac(□,</w:instrText>
            </w:r>
            <w:r w:rsidR="00E4427E" w:rsidRPr="0019384A">
              <w:rPr>
                <w:rFonts w:asciiTheme="minorEastAsia" w:hAnsiTheme="minorEastAsia" w:cs="宋体" w:hint="eastAsia"/>
                <w:b/>
                <w:kern w:val="0"/>
                <w:position w:val="2"/>
                <w:szCs w:val="21"/>
                <w:lang w:val="zh-CN"/>
              </w:rPr>
              <w:instrText>√</w:instrText>
            </w:r>
            <w:r w:rsidR="00E4427E" w:rsidRPr="0019384A">
              <w:rPr>
                <w:rFonts w:asciiTheme="minorEastAsia" w:hAnsiTheme="minorEastAsia" w:cs="宋体" w:hint="eastAsia"/>
                <w:b/>
                <w:kern w:val="0"/>
                <w:szCs w:val="21"/>
                <w:lang w:val="zh-CN"/>
              </w:rPr>
              <w:instrText>)</w:instrText>
            </w:r>
            <w:r w:rsidRPr="0019384A">
              <w:rPr>
                <w:rFonts w:asciiTheme="minorEastAsia" w:hAnsiTheme="minorEastAsia" w:cs="宋体"/>
                <w:b/>
                <w:kern w:val="0"/>
                <w:szCs w:val="21"/>
                <w:lang w:val="zh-CN"/>
              </w:rPr>
              <w:fldChar w:fldCharType="end"/>
            </w:r>
            <w:r w:rsidR="00E4427E" w:rsidRPr="0019384A">
              <w:rPr>
                <w:rFonts w:asciiTheme="minorEastAsia" w:hAnsiTheme="minorEastAsia" w:cs="宋体" w:hint="eastAsia"/>
                <w:bCs/>
                <w:szCs w:val="21"/>
                <w:lang w:val="zh-CN"/>
              </w:rPr>
              <w:t>综合评分法</w:t>
            </w:r>
            <w:r w:rsidR="00E4427E" w:rsidRPr="0019384A">
              <w:rPr>
                <w:rFonts w:asciiTheme="minorEastAsia" w:hAnsiTheme="minorEastAsia" w:cs="宋体" w:hint="eastAsia"/>
                <w:kern w:val="0"/>
                <w:szCs w:val="21"/>
                <w:lang w:val="zh-CN"/>
              </w:rPr>
              <w:t xml:space="preserve">  </w:t>
            </w:r>
            <w:r w:rsidR="00E4427E" w:rsidRPr="0019384A">
              <w:rPr>
                <w:rFonts w:asciiTheme="minorEastAsia" w:hAnsiTheme="minorEastAsia" w:cs="宋体" w:hint="eastAsia"/>
                <w:b/>
                <w:bCs/>
                <w:szCs w:val="21"/>
                <w:lang w:val="zh-CN"/>
              </w:rPr>
              <w:t>□</w:t>
            </w:r>
            <w:r w:rsidR="00E4427E" w:rsidRPr="0019384A">
              <w:rPr>
                <w:rFonts w:asciiTheme="minorEastAsia" w:hAnsiTheme="minorEastAsia" w:cs="仿宋_GB2312" w:hint="eastAsia"/>
                <w:szCs w:val="21"/>
                <w:lang w:val="zh-CN"/>
              </w:rPr>
              <w:t>最低评标价法</w:t>
            </w:r>
          </w:p>
        </w:tc>
      </w:tr>
      <w:tr w:rsidR="00E4427E" w:rsidRPr="0019384A" w:rsidTr="00EF6AB8">
        <w:trPr>
          <w:trHeight w:val="1587"/>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22</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宋体" w:hint="eastAsia"/>
                <w:bCs/>
                <w:szCs w:val="21"/>
                <w:lang w:val="zh-CN"/>
              </w:rPr>
              <w:t>授权函</w:t>
            </w:r>
          </w:p>
        </w:tc>
        <w:tc>
          <w:tcPr>
            <w:tcW w:w="6813" w:type="dxa"/>
            <w:vAlign w:val="center"/>
          </w:tcPr>
          <w:p w:rsidR="00E4427E" w:rsidRPr="0019384A" w:rsidRDefault="00E4427E" w:rsidP="00EF6AB8">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仿宋_GB2312" w:hint="eastAsia"/>
                <w:szCs w:val="21"/>
                <w:lang w:val="zh-CN"/>
              </w:rPr>
              <w:t>采购单位委派代表参加资格审</w:t>
            </w:r>
            <w:r w:rsidRPr="0019384A">
              <w:rPr>
                <w:rFonts w:ascii="新宋体" w:eastAsia="新宋体" w:hAnsi="新宋体" w:hint="eastAsia"/>
                <w:szCs w:val="21"/>
              </w:rPr>
              <w:t>查、</w:t>
            </w:r>
            <w:r w:rsidRPr="0019384A">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23</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宋体" w:hint="eastAsia"/>
                <w:bCs/>
                <w:szCs w:val="21"/>
                <w:lang w:val="zh-CN"/>
              </w:rPr>
              <w:t>履约保证金</w:t>
            </w:r>
          </w:p>
        </w:tc>
        <w:tc>
          <w:tcPr>
            <w:tcW w:w="6813" w:type="dxa"/>
            <w:vAlign w:val="center"/>
          </w:tcPr>
          <w:p w:rsidR="00E4427E" w:rsidRPr="0019384A" w:rsidRDefault="00F07485" w:rsidP="00EF6AB8">
            <w:pPr>
              <w:autoSpaceDE w:val="0"/>
              <w:autoSpaceDN w:val="0"/>
              <w:adjustRightInd w:val="0"/>
              <w:spacing w:line="360" w:lineRule="auto"/>
              <w:rPr>
                <w:rFonts w:asciiTheme="minorEastAsia" w:hAnsiTheme="minorEastAsia" w:cs="宋体"/>
                <w:kern w:val="0"/>
                <w:szCs w:val="21"/>
                <w:lang w:val="zh-CN"/>
              </w:rPr>
            </w:pPr>
            <w:r w:rsidRPr="0019384A">
              <w:rPr>
                <w:rFonts w:asciiTheme="minorEastAsia" w:hAnsiTheme="minorEastAsia" w:cs="宋体"/>
                <w:b/>
                <w:kern w:val="0"/>
                <w:szCs w:val="21"/>
                <w:lang w:val="zh-CN"/>
              </w:rPr>
              <w:fldChar w:fldCharType="begin"/>
            </w:r>
            <w:r w:rsidR="00E4427E" w:rsidRPr="0019384A">
              <w:rPr>
                <w:rFonts w:asciiTheme="minorEastAsia" w:hAnsiTheme="minorEastAsia" w:cs="宋体"/>
                <w:b/>
                <w:kern w:val="0"/>
                <w:szCs w:val="21"/>
                <w:lang w:val="zh-CN"/>
              </w:rPr>
              <w:instrText xml:space="preserve"> </w:instrText>
            </w:r>
            <w:r w:rsidR="00E4427E" w:rsidRPr="0019384A">
              <w:rPr>
                <w:rFonts w:asciiTheme="minorEastAsia" w:hAnsiTheme="minorEastAsia" w:cs="宋体" w:hint="eastAsia"/>
                <w:b/>
                <w:kern w:val="0"/>
                <w:szCs w:val="21"/>
                <w:lang w:val="zh-CN"/>
              </w:rPr>
              <w:instrText>eq \o\ac(□,</w:instrText>
            </w:r>
            <w:r w:rsidR="00E4427E" w:rsidRPr="0019384A">
              <w:rPr>
                <w:rFonts w:asciiTheme="minorEastAsia" w:hAnsiTheme="minorEastAsia" w:cs="宋体" w:hint="eastAsia"/>
                <w:b/>
                <w:kern w:val="0"/>
                <w:position w:val="2"/>
                <w:szCs w:val="21"/>
                <w:lang w:val="zh-CN"/>
              </w:rPr>
              <w:instrText>√</w:instrText>
            </w:r>
            <w:r w:rsidR="00E4427E" w:rsidRPr="0019384A">
              <w:rPr>
                <w:rFonts w:asciiTheme="minorEastAsia" w:hAnsiTheme="minorEastAsia" w:cs="宋体" w:hint="eastAsia"/>
                <w:b/>
                <w:kern w:val="0"/>
                <w:szCs w:val="21"/>
                <w:lang w:val="zh-CN"/>
              </w:rPr>
              <w:instrText>)</w:instrText>
            </w:r>
            <w:r w:rsidRPr="0019384A">
              <w:rPr>
                <w:rFonts w:asciiTheme="minorEastAsia" w:hAnsiTheme="minorEastAsia" w:cs="宋体"/>
                <w:b/>
                <w:kern w:val="0"/>
                <w:szCs w:val="21"/>
                <w:lang w:val="zh-CN"/>
              </w:rPr>
              <w:fldChar w:fldCharType="end"/>
            </w:r>
            <w:r w:rsidR="00E4427E" w:rsidRPr="0019384A">
              <w:rPr>
                <w:rFonts w:asciiTheme="minorEastAsia" w:hAnsiTheme="minorEastAsia" w:cs="宋体" w:hint="eastAsia"/>
                <w:bCs/>
                <w:szCs w:val="21"/>
                <w:lang w:val="zh-CN"/>
              </w:rPr>
              <w:t>无要求</w:t>
            </w:r>
          </w:p>
          <w:p w:rsidR="00E4427E" w:rsidRPr="0019384A" w:rsidRDefault="00E4427E" w:rsidP="0046431C">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宋体" w:hint="eastAsia"/>
                <w:b/>
                <w:bCs/>
                <w:szCs w:val="21"/>
                <w:lang w:val="zh-CN"/>
              </w:rPr>
              <w:t>□</w:t>
            </w:r>
            <w:r w:rsidRPr="0019384A">
              <w:rPr>
                <w:rFonts w:asciiTheme="minorEastAsia" w:hAnsiTheme="minorEastAsia" w:cs="宋体" w:hint="eastAsia"/>
                <w:szCs w:val="21"/>
              </w:rPr>
              <w:t>要求提交。履约保证金的数额为合同金额</w:t>
            </w:r>
            <w:r w:rsidRPr="0019384A">
              <w:rPr>
                <w:rFonts w:ascii="新宋体" w:eastAsia="新宋体" w:hAnsi="新宋体" w:hint="eastAsia"/>
                <w:szCs w:val="21"/>
              </w:rPr>
              <w:t>的</w:t>
            </w:r>
            <w:r w:rsidR="0046431C" w:rsidRPr="0019384A">
              <w:rPr>
                <w:rFonts w:ascii="新宋体" w:eastAsia="新宋体" w:hAnsi="新宋体" w:hint="eastAsia"/>
                <w:szCs w:val="21"/>
                <w:u w:val="single"/>
              </w:rPr>
              <w:t xml:space="preserve">    </w:t>
            </w:r>
            <w:r w:rsidRPr="0019384A">
              <w:rPr>
                <w:rFonts w:ascii="新宋体" w:eastAsia="新宋体" w:hAnsi="新宋体" w:hint="eastAsia"/>
                <w:szCs w:val="21"/>
              </w:rPr>
              <w:t>%</w:t>
            </w:r>
            <w:r w:rsidRPr="0019384A">
              <w:rPr>
                <w:rFonts w:asciiTheme="minorEastAsia" w:hAnsiTheme="minorEastAsia" w:cs="宋体" w:hint="eastAsia"/>
                <w:szCs w:val="21"/>
              </w:rPr>
              <w:t>。中标人以支票、汇票、本票或者金融机构、担保机构出具的保函等非现金形式向采购人提交。</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24</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宋体" w:hint="eastAsia"/>
                <w:bCs/>
                <w:szCs w:val="21"/>
                <w:lang w:val="zh-CN"/>
              </w:rPr>
              <w:t>代理服务费</w:t>
            </w:r>
          </w:p>
        </w:tc>
        <w:tc>
          <w:tcPr>
            <w:tcW w:w="6813" w:type="dxa"/>
            <w:vAlign w:val="center"/>
          </w:tcPr>
          <w:p w:rsidR="00E4427E" w:rsidRPr="0019384A" w:rsidRDefault="00F07485" w:rsidP="00EF6AB8">
            <w:pPr>
              <w:autoSpaceDE w:val="0"/>
              <w:autoSpaceDN w:val="0"/>
              <w:spacing w:line="360" w:lineRule="auto"/>
              <w:contextualSpacing/>
              <w:rPr>
                <w:rFonts w:asciiTheme="minorEastAsia" w:hAnsiTheme="minorEastAsia" w:cs="宋体"/>
                <w:bCs/>
                <w:szCs w:val="21"/>
                <w:lang w:val="zh-CN"/>
              </w:rPr>
            </w:pPr>
            <w:r w:rsidRPr="0019384A">
              <w:rPr>
                <w:rFonts w:asciiTheme="minorEastAsia" w:hAnsiTheme="minorEastAsia" w:cs="宋体"/>
                <w:b/>
                <w:kern w:val="0"/>
                <w:szCs w:val="21"/>
                <w:lang w:val="zh-CN"/>
              </w:rPr>
              <w:fldChar w:fldCharType="begin"/>
            </w:r>
            <w:r w:rsidR="00E4427E" w:rsidRPr="0019384A">
              <w:rPr>
                <w:rFonts w:asciiTheme="minorEastAsia" w:hAnsiTheme="minorEastAsia" w:cs="宋体"/>
                <w:b/>
                <w:kern w:val="0"/>
                <w:szCs w:val="21"/>
                <w:lang w:val="zh-CN"/>
              </w:rPr>
              <w:instrText xml:space="preserve"> </w:instrText>
            </w:r>
            <w:r w:rsidR="00E4427E" w:rsidRPr="0019384A">
              <w:rPr>
                <w:rFonts w:asciiTheme="minorEastAsia" w:hAnsiTheme="minorEastAsia" w:cs="宋体" w:hint="eastAsia"/>
                <w:b/>
                <w:kern w:val="0"/>
                <w:szCs w:val="21"/>
                <w:lang w:val="zh-CN"/>
              </w:rPr>
              <w:instrText>eq \o\ac(□,</w:instrText>
            </w:r>
            <w:r w:rsidR="00E4427E" w:rsidRPr="0019384A">
              <w:rPr>
                <w:rFonts w:asciiTheme="minorEastAsia" w:hAnsiTheme="minorEastAsia" w:cs="宋体" w:hint="eastAsia"/>
                <w:b/>
                <w:kern w:val="0"/>
                <w:position w:val="2"/>
                <w:szCs w:val="21"/>
                <w:lang w:val="zh-CN"/>
              </w:rPr>
              <w:instrText>√</w:instrText>
            </w:r>
            <w:r w:rsidR="00E4427E" w:rsidRPr="0019384A">
              <w:rPr>
                <w:rFonts w:asciiTheme="minorEastAsia" w:hAnsiTheme="minorEastAsia" w:cs="宋体" w:hint="eastAsia"/>
                <w:b/>
                <w:kern w:val="0"/>
                <w:szCs w:val="21"/>
                <w:lang w:val="zh-CN"/>
              </w:rPr>
              <w:instrText>)</w:instrText>
            </w:r>
            <w:r w:rsidRPr="0019384A">
              <w:rPr>
                <w:rFonts w:asciiTheme="minorEastAsia" w:hAnsiTheme="minorEastAsia" w:cs="宋体"/>
                <w:b/>
                <w:kern w:val="0"/>
                <w:szCs w:val="21"/>
                <w:lang w:val="zh-CN"/>
              </w:rPr>
              <w:fldChar w:fldCharType="end"/>
            </w:r>
            <w:r w:rsidR="00E4427E" w:rsidRPr="0019384A">
              <w:rPr>
                <w:rFonts w:asciiTheme="minorEastAsia" w:hAnsiTheme="minorEastAsia" w:cs="宋体" w:hint="eastAsia"/>
                <w:bCs/>
                <w:szCs w:val="21"/>
                <w:lang w:val="zh-CN"/>
              </w:rPr>
              <w:t>不收取</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25</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宋体" w:hint="eastAsia"/>
                <w:bCs/>
                <w:szCs w:val="21"/>
                <w:lang w:val="zh-CN"/>
              </w:rPr>
              <w:t>中标人需提交</w:t>
            </w:r>
          </w:p>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宋体" w:hint="eastAsia"/>
                <w:bCs/>
                <w:szCs w:val="21"/>
                <w:lang w:val="zh-CN"/>
              </w:rPr>
              <w:t>的资料</w:t>
            </w:r>
          </w:p>
        </w:tc>
        <w:tc>
          <w:tcPr>
            <w:tcW w:w="6813" w:type="dxa"/>
            <w:vAlign w:val="center"/>
          </w:tcPr>
          <w:p w:rsidR="00E4427E" w:rsidRPr="0019384A" w:rsidRDefault="00E4427E" w:rsidP="001A331E">
            <w:pPr>
              <w:autoSpaceDE w:val="0"/>
              <w:autoSpaceDN w:val="0"/>
              <w:adjustRightInd w:val="0"/>
              <w:spacing w:line="360" w:lineRule="auto"/>
              <w:rPr>
                <w:rFonts w:asciiTheme="minorEastAsia" w:hAnsiTheme="minorEastAsia" w:cs="宋体"/>
                <w:bCs/>
                <w:szCs w:val="21"/>
                <w:lang w:val="zh-CN"/>
              </w:rPr>
            </w:pPr>
            <w:r w:rsidRPr="0019384A">
              <w:rPr>
                <w:rFonts w:asciiTheme="minorEastAsia" w:hAnsiTheme="minorEastAsia" w:cs="宋体" w:hint="eastAsia"/>
                <w:bCs/>
                <w:szCs w:val="21"/>
                <w:lang w:val="zh-CN"/>
              </w:rPr>
              <w:t>中标人在接到中标通知时，须</w:t>
            </w:r>
            <w:r w:rsidRPr="0019384A">
              <w:rPr>
                <w:rFonts w:ascii="新宋体" w:eastAsia="新宋体" w:hAnsi="新宋体" w:hint="eastAsia"/>
                <w:szCs w:val="21"/>
              </w:rPr>
              <w:t>向许昌市公共资源交易中心交易见证</w:t>
            </w:r>
            <w:r w:rsidR="001A331E" w:rsidRPr="0019384A">
              <w:rPr>
                <w:rFonts w:ascii="新宋体" w:eastAsia="新宋体" w:hAnsi="新宋体" w:hint="eastAsia"/>
                <w:szCs w:val="21"/>
              </w:rPr>
              <w:t>科</w:t>
            </w:r>
            <w:r w:rsidRPr="0019384A">
              <w:rPr>
                <w:rFonts w:ascii="新宋体" w:eastAsia="新宋体" w:hAnsi="新宋体" w:hint="eastAsia"/>
                <w:szCs w:val="21"/>
              </w:rPr>
              <w:t>发</w:t>
            </w:r>
            <w:r w:rsidRPr="0019384A">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19384A">
              <w:rPr>
                <w:rFonts w:asciiTheme="minorEastAsia" w:hAnsiTheme="minorEastAsia" w:cs="宋体" w:hint="eastAsia"/>
                <w:bCs/>
                <w:szCs w:val="21"/>
                <w:lang w:val="zh-CN"/>
              </w:rPr>
              <w:t>电话告知</w:t>
            </w:r>
            <w:r w:rsidRPr="0019384A">
              <w:rPr>
                <w:rFonts w:asciiTheme="minorEastAsia" w:hAnsiTheme="minorEastAsia" w:cs="宋体" w:hint="eastAsia"/>
                <w:bCs/>
                <w:szCs w:val="21"/>
                <w:lang w:val="zh-CN"/>
              </w:rPr>
              <w:t>交易见证</w:t>
            </w:r>
            <w:r w:rsidR="001A331E" w:rsidRPr="0019384A">
              <w:rPr>
                <w:rFonts w:asciiTheme="minorEastAsia" w:hAnsiTheme="minorEastAsia" w:cs="宋体" w:hint="eastAsia"/>
                <w:bCs/>
                <w:szCs w:val="21"/>
                <w:lang w:val="zh-CN"/>
              </w:rPr>
              <w:t>科</w:t>
            </w:r>
            <w:r w:rsidRPr="0019384A">
              <w:rPr>
                <w:rFonts w:asciiTheme="minorEastAsia" w:hAnsiTheme="minorEastAsia" w:cs="宋体" w:hint="eastAsia"/>
                <w:bCs/>
                <w:szCs w:val="21"/>
                <w:lang w:val="zh-CN"/>
              </w:rPr>
              <w:t xml:space="preserve">。联系电话：0374-2968027；邮箱：jzb2968027@163.com。      </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t>26</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宋体" w:hint="eastAsia"/>
                <w:bCs/>
                <w:szCs w:val="21"/>
                <w:lang w:val="zh-CN"/>
              </w:rPr>
              <w:t>电子化采购模式</w:t>
            </w:r>
          </w:p>
        </w:tc>
        <w:tc>
          <w:tcPr>
            <w:tcW w:w="6813" w:type="dxa"/>
            <w:vAlign w:val="center"/>
          </w:tcPr>
          <w:p w:rsidR="00E4427E" w:rsidRPr="0019384A" w:rsidRDefault="00F07485" w:rsidP="00EF6AB8">
            <w:pPr>
              <w:autoSpaceDE w:val="0"/>
              <w:autoSpaceDN w:val="0"/>
              <w:adjustRightInd w:val="0"/>
              <w:spacing w:line="360" w:lineRule="auto"/>
              <w:contextualSpacing/>
              <w:rPr>
                <w:rFonts w:hAnsi="宋体" w:cs="宋体"/>
                <w:szCs w:val="21"/>
                <w:lang w:val="zh-CN"/>
              </w:rPr>
            </w:pPr>
            <w:r w:rsidRPr="0019384A">
              <w:rPr>
                <w:rFonts w:asciiTheme="minorEastAsia" w:hAnsiTheme="minorEastAsia" w:cs="宋体"/>
                <w:b/>
                <w:kern w:val="0"/>
                <w:szCs w:val="21"/>
                <w:lang w:val="zh-CN"/>
              </w:rPr>
              <w:fldChar w:fldCharType="begin"/>
            </w:r>
            <w:r w:rsidR="00E4427E" w:rsidRPr="0019384A">
              <w:rPr>
                <w:rFonts w:asciiTheme="minorEastAsia" w:hAnsiTheme="minorEastAsia" w:cs="宋体"/>
                <w:b/>
                <w:kern w:val="0"/>
                <w:szCs w:val="21"/>
                <w:lang w:val="zh-CN"/>
              </w:rPr>
              <w:instrText xml:space="preserve"> </w:instrText>
            </w:r>
            <w:r w:rsidR="00E4427E" w:rsidRPr="0019384A">
              <w:rPr>
                <w:rFonts w:asciiTheme="minorEastAsia" w:hAnsiTheme="minorEastAsia" w:cs="宋体" w:hint="eastAsia"/>
                <w:b/>
                <w:kern w:val="0"/>
                <w:szCs w:val="21"/>
                <w:lang w:val="zh-CN"/>
              </w:rPr>
              <w:instrText>eq \o\ac(□,</w:instrText>
            </w:r>
            <w:r w:rsidR="00E4427E" w:rsidRPr="0019384A">
              <w:rPr>
                <w:rFonts w:asciiTheme="minorEastAsia" w:hAnsiTheme="minorEastAsia" w:cs="宋体" w:hint="eastAsia"/>
                <w:b/>
                <w:kern w:val="0"/>
                <w:position w:val="2"/>
                <w:szCs w:val="21"/>
                <w:lang w:val="zh-CN"/>
              </w:rPr>
              <w:instrText>√</w:instrText>
            </w:r>
            <w:r w:rsidR="00E4427E" w:rsidRPr="0019384A">
              <w:rPr>
                <w:rFonts w:asciiTheme="minorEastAsia" w:hAnsiTheme="minorEastAsia" w:cs="宋体" w:hint="eastAsia"/>
                <w:b/>
                <w:kern w:val="0"/>
                <w:szCs w:val="21"/>
                <w:lang w:val="zh-CN"/>
              </w:rPr>
              <w:instrText>)</w:instrText>
            </w:r>
            <w:r w:rsidRPr="0019384A">
              <w:rPr>
                <w:rFonts w:asciiTheme="minorEastAsia" w:hAnsiTheme="minorEastAsia" w:cs="宋体"/>
                <w:b/>
                <w:kern w:val="0"/>
                <w:szCs w:val="21"/>
                <w:lang w:val="zh-CN"/>
              </w:rPr>
              <w:fldChar w:fldCharType="end"/>
            </w:r>
            <w:r w:rsidR="00E4427E" w:rsidRPr="0019384A">
              <w:rPr>
                <w:rFonts w:asciiTheme="minorEastAsia" w:hAnsiTheme="minorEastAsia" w:cs="宋体" w:hint="eastAsia"/>
                <w:bCs/>
                <w:szCs w:val="21"/>
                <w:lang w:val="zh-CN"/>
              </w:rPr>
              <w:t>是。</w:t>
            </w:r>
            <w:r w:rsidR="00E4427E" w:rsidRPr="0019384A">
              <w:rPr>
                <w:rFonts w:hAnsi="宋体" w:cs="宋体" w:hint="eastAsia"/>
                <w:szCs w:val="21"/>
                <w:lang w:val="zh-CN"/>
              </w:rPr>
              <w:t>投标人投标时须</w:t>
            </w:r>
            <w:r w:rsidR="001D566E" w:rsidRPr="0019384A">
              <w:rPr>
                <w:rFonts w:hAnsi="宋体" w:cs="宋体" w:hint="eastAsia"/>
                <w:szCs w:val="21"/>
                <w:lang w:val="zh-CN"/>
              </w:rPr>
              <w:t>成功上传、解密</w:t>
            </w:r>
            <w:r w:rsidR="00E4427E" w:rsidRPr="0019384A">
              <w:rPr>
                <w:rFonts w:hAnsi="宋体" w:cs="宋体" w:hint="eastAsia"/>
                <w:szCs w:val="21"/>
                <w:lang w:val="zh-CN"/>
              </w:rPr>
              <w:t>电子投标文件。投标人资质、业绩、荣誉及相关人员证明材料等资料原件不再</w:t>
            </w:r>
            <w:r w:rsidR="00BC10EF" w:rsidRPr="0019384A">
              <w:rPr>
                <w:rFonts w:hAnsi="宋体" w:cs="宋体" w:hint="eastAsia"/>
                <w:szCs w:val="21"/>
                <w:lang w:val="zh-CN"/>
              </w:rPr>
              <w:t>提交</w:t>
            </w:r>
            <w:r w:rsidR="00E4427E" w:rsidRPr="0019384A">
              <w:rPr>
                <w:rFonts w:hAnsi="宋体" w:cs="宋体" w:hint="eastAsia"/>
                <w:szCs w:val="21"/>
                <w:lang w:val="zh-CN"/>
              </w:rPr>
              <w:t>（本招标文件第六章另有要求提供原件的除外）。</w:t>
            </w:r>
          </w:p>
          <w:p w:rsidR="00E4427E" w:rsidRPr="0019384A"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19384A">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19384A" w:rsidTr="00EF6AB8">
        <w:trPr>
          <w:trHeight w:val="510"/>
          <w:jc w:val="center"/>
        </w:trPr>
        <w:tc>
          <w:tcPr>
            <w:tcW w:w="806" w:type="dxa"/>
            <w:vAlign w:val="center"/>
          </w:tcPr>
          <w:p w:rsidR="00E4427E" w:rsidRPr="0019384A" w:rsidRDefault="00E4427E" w:rsidP="00EF6AB8">
            <w:pPr>
              <w:autoSpaceDE w:val="0"/>
              <w:autoSpaceDN w:val="0"/>
              <w:adjustRightInd w:val="0"/>
              <w:spacing w:line="276" w:lineRule="auto"/>
              <w:jc w:val="center"/>
              <w:rPr>
                <w:rFonts w:asciiTheme="minorEastAsia" w:hAnsiTheme="minorEastAsia" w:cs="黑体"/>
                <w:szCs w:val="21"/>
              </w:rPr>
            </w:pPr>
            <w:r w:rsidRPr="0019384A">
              <w:rPr>
                <w:rFonts w:asciiTheme="minorEastAsia" w:hAnsiTheme="minorEastAsia" w:cs="黑体" w:hint="eastAsia"/>
                <w:szCs w:val="21"/>
              </w:rPr>
              <w:lastRenderedPageBreak/>
              <w:t>27</w:t>
            </w:r>
          </w:p>
        </w:tc>
        <w:tc>
          <w:tcPr>
            <w:tcW w:w="2268" w:type="dxa"/>
            <w:vAlign w:val="center"/>
          </w:tcPr>
          <w:p w:rsidR="00E4427E" w:rsidRPr="0019384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9384A">
              <w:rPr>
                <w:rFonts w:asciiTheme="minorEastAsia" w:hAnsiTheme="minorEastAsia" w:cs="宋体" w:hint="eastAsia"/>
                <w:bCs/>
                <w:szCs w:val="21"/>
                <w:lang w:val="zh-CN"/>
              </w:rPr>
              <w:t>特别提示</w:t>
            </w:r>
          </w:p>
        </w:tc>
        <w:tc>
          <w:tcPr>
            <w:tcW w:w="6813" w:type="dxa"/>
            <w:vAlign w:val="center"/>
          </w:tcPr>
          <w:p w:rsidR="00E4427E" w:rsidRPr="0019384A" w:rsidRDefault="00E4427E" w:rsidP="00EF6AB8">
            <w:pPr>
              <w:autoSpaceDE w:val="0"/>
              <w:autoSpaceDN w:val="0"/>
              <w:adjustRightInd w:val="0"/>
              <w:spacing w:line="360" w:lineRule="auto"/>
              <w:contextualSpacing/>
              <w:rPr>
                <w:rFonts w:ascii="ˎ̥" w:hAnsi="ˎ̥"/>
              </w:rPr>
            </w:pPr>
            <w:r w:rsidRPr="0019384A">
              <w:rPr>
                <w:rFonts w:ascii="ˎ̥" w:hAnsi="ˎ̥" w:hint="eastAsia"/>
              </w:rPr>
              <w:t>按照《关于推进全流程电子化交易和在线监管工作有关问题的通知》（许公管办</w:t>
            </w:r>
            <w:r w:rsidRPr="0019384A">
              <w:rPr>
                <w:rFonts w:ascii="ˎ̥" w:hAnsi="ˎ̥" w:hint="eastAsia"/>
              </w:rPr>
              <w:t>[2019]3</w:t>
            </w:r>
            <w:r w:rsidRPr="0019384A">
              <w:rPr>
                <w:rFonts w:ascii="ˎ̥" w:hAnsi="ˎ̥" w:hint="eastAsia"/>
              </w:rPr>
              <w:t>号）规定：</w:t>
            </w:r>
          </w:p>
          <w:p w:rsidR="004C50BA" w:rsidRPr="0019384A" w:rsidRDefault="004C50BA" w:rsidP="004C50BA">
            <w:pPr>
              <w:autoSpaceDE w:val="0"/>
              <w:autoSpaceDN w:val="0"/>
              <w:adjustRightInd w:val="0"/>
              <w:spacing w:line="360" w:lineRule="auto"/>
              <w:contextualSpacing/>
              <w:rPr>
                <w:rFonts w:ascii="ˎ̥" w:hAnsi="ˎ̥"/>
              </w:rPr>
            </w:pPr>
            <w:r w:rsidRPr="0019384A">
              <w:rPr>
                <w:rFonts w:ascii="ˎ̥" w:hAnsi="ˎ̥" w:hint="eastAsia"/>
              </w:rPr>
              <w:t>不同投标人电子投标文件制作硬件特征码（网卡</w:t>
            </w:r>
            <w:r w:rsidRPr="0019384A">
              <w:rPr>
                <w:rFonts w:ascii="ˎ̥" w:hAnsi="ˎ̥" w:hint="eastAsia"/>
              </w:rPr>
              <w:t>MAC</w:t>
            </w:r>
            <w:r w:rsidRPr="0019384A">
              <w:rPr>
                <w:rFonts w:ascii="ˎ̥" w:hAnsi="ˎ̥" w:hint="eastAsia"/>
              </w:rPr>
              <w:t>地址、</w:t>
            </w:r>
            <w:r w:rsidRPr="0019384A">
              <w:rPr>
                <w:rFonts w:ascii="ˎ̥" w:hAnsi="ˎ̥" w:hint="eastAsia"/>
              </w:rPr>
              <w:t>CPU</w:t>
            </w:r>
            <w:r w:rsidRPr="0019384A">
              <w:rPr>
                <w:rFonts w:ascii="ˎ̥" w:hAnsi="ˎ̥" w:hint="eastAsia"/>
              </w:rPr>
              <w:t>序号、硬盘序列号）均一致时，视为‘</w:t>
            </w:r>
            <w:r w:rsidRPr="0019384A">
              <w:rPr>
                <w:rFonts w:ascii="ˎ̥" w:hAnsi="ˎ̥"/>
              </w:rPr>
              <w:t>不同</w:t>
            </w:r>
            <w:r w:rsidRPr="0019384A">
              <w:rPr>
                <w:rFonts w:ascii="ˎ̥" w:hAnsi="ˎ̥" w:hint="eastAsia"/>
              </w:rPr>
              <w:t>投标人的投标</w:t>
            </w:r>
            <w:r w:rsidRPr="0019384A">
              <w:rPr>
                <w:rFonts w:ascii="ˎ̥" w:hAnsi="ˎ̥"/>
              </w:rPr>
              <w:t>文件由同一单位或者个人编制</w:t>
            </w:r>
            <w:r w:rsidRPr="0019384A">
              <w:rPr>
                <w:rFonts w:ascii="ˎ̥" w:hAnsi="ˎ̥" w:hint="eastAsia"/>
              </w:rPr>
              <w:t>’或‘</w:t>
            </w:r>
            <w:r w:rsidRPr="0019384A">
              <w:rPr>
                <w:rFonts w:ascii="ˎ̥" w:hAnsi="ˎ̥"/>
              </w:rPr>
              <w:t>不同</w:t>
            </w:r>
            <w:r w:rsidRPr="0019384A">
              <w:rPr>
                <w:rFonts w:ascii="ˎ̥" w:hAnsi="ˎ̥" w:hint="eastAsia"/>
              </w:rPr>
              <w:t>投标人</w:t>
            </w:r>
            <w:r w:rsidRPr="0019384A">
              <w:rPr>
                <w:rFonts w:ascii="ˎ̥" w:hAnsi="ˎ̥"/>
              </w:rPr>
              <w:t>委托同一单位或者个人办理</w:t>
            </w:r>
            <w:r w:rsidRPr="0019384A">
              <w:rPr>
                <w:rFonts w:ascii="ˎ̥" w:hAnsi="ˎ̥" w:hint="eastAsia"/>
              </w:rPr>
              <w:t>响应</w:t>
            </w:r>
            <w:r w:rsidRPr="0019384A">
              <w:rPr>
                <w:rFonts w:ascii="ˎ̥" w:hAnsi="ˎ̥"/>
              </w:rPr>
              <w:t>事宜</w:t>
            </w:r>
            <w:r w:rsidRPr="0019384A">
              <w:rPr>
                <w:rFonts w:ascii="ˎ̥" w:hAnsi="ˎ̥" w:hint="eastAsia"/>
              </w:rPr>
              <w:t>’，其投标无效。</w:t>
            </w:r>
          </w:p>
          <w:p w:rsidR="00E4427E" w:rsidRPr="0019384A"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19384A">
              <w:rPr>
                <w:rFonts w:ascii="ˎ̥" w:hAnsi="ˎ̥" w:hint="eastAsia"/>
              </w:rPr>
              <w:t>评审专家应严格按照要求查看“硬件特征码”</w:t>
            </w:r>
            <w:r w:rsidRPr="0019384A">
              <w:rPr>
                <w:rFonts w:ascii="ˎ̥" w:hAnsi="ˎ̥" w:hint="eastAsia"/>
              </w:rPr>
              <w:t xml:space="preserve"> </w:t>
            </w:r>
            <w:r w:rsidRPr="0019384A">
              <w:rPr>
                <w:rFonts w:ascii="ˎ̥" w:hAnsi="ˎ̥" w:hint="eastAsia"/>
              </w:rPr>
              <w:t>相关信息并进行评审，在评审报告中显示“不同投标人电子投标文件制作硬件特征码”是否雷同的分析及判定结果。</w:t>
            </w:r>
          </w:p>
        </w:tc>
      </w:tr>
    </w:tbl>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19384A"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19384A"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9384A">
        <w:rPr>
          <w:rFonts w:asciiTheme="majorEastAsia" w:eastAsiaTheme="majorEastAsia" w:hAnsiTheme="majorEastAsia" w:cs="宋体" w:hint="eastAsia"/>
          <w:b/>
          <w:kern w:val="0"/>
          <w:sz w:val="32"/>
          <w:szCs w:val="32"/>
        </w:rPr>
        <w:lastRenderedPageBreak/>
        <w:t>第四章 投标人须知</w:t>
      </w:r>
    </w:p>
    <w:p w:rsidR="00E4427E" w:rsidRPr="0019384A"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19384A"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19384A">
        <w:rPr>
          <w:rFonts w:asciiTheme="minorEastAsia" w:hAnsiTheme="minorEastAsia" w:cs="宋体" w:hint="eastAsia"/>
          <w:b/>
          <w:kern w:val="0"/>
          <w:szCs w:val="21"/>
        </w:rPr>
        <w:t>一、概念释义</w:t>
      </w: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适用范围</w:t>
      </w:r>
    </w:p>
    <w:p w:rsidR="00E4427E" w:rsidRPr="0019384A"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本招标文件仅适用于本次“投标邀请”中所述采购项目。</w:t>
      </w:r>
    </w:p>
    <w:p w:rsidR="00E4427E" w:rsidRPr="0019384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本招标文件解释权属于“投标邀请”所述的采购人。</w:t>
      </w:r>
    </w:p>
    <w:p w:rsidR="00E4427E" w:rsidRPr="0019384A"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定义</w:t>
      </w:r>
    </w:p>
    <w:p w:rsidR="00E4427E" w:rsidRPr="0019384A"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“采购项目”：“投标人须知前附表”中所述的采购项目。</w:t>
      </w:r>
    </w:p>
    <w:p w:rsidR="00E4427E" w:rsidRPr="0019384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“招标人”：“投标人须知前附表”中所述的组织本次招标的代理机构和采购人。</w:t>
      </w:r>
    </w:p>
    <w:p w:rsidR="00E4427E" w:rsidRPr="0019384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19384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19384A"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19384A">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19384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19384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19384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19384A">
        <w:rPr>
          <w:rFonts w:asciiTheme="minorEastAsia" w:hAnsiTheme="minorEastAsia" w:cs="宋体"/>
          <w:kern w:val="0"/>
          <w:szCs w:val="21"/>
        </w:rPr>
        <w:t>关于政府采购进口产品管理有关问题的通知</w:t>
      </w:r>
      <w:r w:rsidRPr="0019384A">
        <w:rPr>
          <w:rFonts w:asciiTheme="minorEastAsia" w:hAnsiTheme="minorEastAsia" w:cs="宋体" w:hint="eastAsia"/>
          <w:kern w:val="0"/>
          <w:szCs w:val="21"/>
        </w:rPr>
        <w:t>》(财库[2007]119号)、《关于政府采购进口产品管理有关问题的通知》（财办库［</w:t>
      </w:r>
      <w:r w:rsidRPr="0019384A">
        <w:rPr>
          <w:rFonts w:asciiTheme="minorEastAsia" w:hAnsiTheme="minorEastAsia" w:cs="宋体"/>
          <w:kern w:val="0"/>
          <w:szCs w:val="21"/>
        </w:rPr>
        <w:t>2008</w:t>
      </w:r>
      <w:r w:rsidRPr="0019384A">
        <w:rPr>
          <w:rFonts w:asciiTheme="minorEastAsia" w:hAnsiTheme="minorEastAsia" w:cs="宋体" w:hint="eastAsia"/>
          <w:kern w:val="0"/>
          <w:szCs w:val="21"/>
        </w:rPr>
        <w:t>］</w:t>
      </w:r>
      <w:r w:rsidRPr="0019384A">
        <w:rPr>
          <w:rFonts w:asciiTheme="minorEastAsia" w:hAnsiTheme="minorEastAsia" w:cs="宋体"/>
          <w:kern w:val="0"/>
          <w:szCs w:val="21"/>
        </w:rPr>
        <w:t xml:space="preserve">248 </w:t>
      </w:r>
      <w:r w:rsidRPr="0019384A">
        <w:rPr>
          <w:rFonts w:asciiTheme="minorEastAsia" w:hAnsiTheme="minorEastAsia" w:cs="宋体" w:hint="eastAsia"/>
          <w:kern w:val="0"/>
          <w:szCs w:val="21"/>
        </w:rPr>
        <w:t>号）。</w:t>
      </w:r>
    </w:p>
    <w:p w:rsidR="00E4427E" w:rsidRPr="0019384A"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 xml:space="preserve">2.7.1  </w:t>
      </w:r>
      <w:r w:rsidR="0036163D" w:rsidRPr="0019384A">
        <w:rPr>
          <w:rFonts w:asciiTheme="minorEastAsia" w:hAnsiTheme="minorEastAsia" w:cs="宋体" w:hint="eastAsia"/>
          <w:kern w:val="0"/>
          <w:szCs w:val="21"/>
        </w:rPr>
        <w:t xml:space="preserve">  </w:t>
      </w:r>
      <w:r w:rsidRPr="0019384A">
        <w:rPr>
          <w:rFonts w:asciiTheme="minorEastAsia" w:hAnsiTheme="minorEastAsia" w:cs="宋体"/>
          <w:kern w:val="0"/>
          <w:szCs w:val="21"/>
        </w:rPr>
        <w:t>招标文件列明不允许或未列明允许进口产品参加投标的，均视为拒绝进口产品参加投标。</w:t>
      </w:r>
    </w:p>
    <w:p w:rsidR="00E4427E" w:rsidRPr="0019384A"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19384A">
        <w:rPr>
          <w:rFonts w:asciiTheme="minorEastAsia" w:hAnsiTheme="minorEastAsia" w:cs="宋体" w:hint="eastAsia"/>
          <w:kern w:val="0"/>
          <w:szCs w:val="21"/>
        </w:rPr>
        <w:t xml:space="preserve">2.7.2  </w:t>
      </w:r>
      <w:r w:rsidR="0036163D" w:rsidRPr="0019384A">
        <w:rPr>
          <w:rFonts w:asciiTheme="minorEastAsia" w:hAnsiTheme="minorEastAsia" w:cs="宋体" w:hint="eastAsia"/>
          <w:kern w:val="0"/>
          <w:szCs w:val="21"/>
        </w:rPr>
        <w:t xml:space="preserve">  </w:t>
      </w:r>
      <w:r w:rsidRPr="0019384A">
        <w:rPr>
          <w:rFonts w:asciiTheme="minorEastAsia" w:hAnsiTheme="minorEastAsia" w:cs="宋体"/>
          <w:kern w:val="0"/>
          <w:szCs w:val="21"/>
        </w:rPr>
        <w:t>如</w:t>
      </w:r>
      <w:r w:rsidRPr="0019384A">
        <w:rPr>
          <w:rFonts w:asciiTheme="minorEastAsia" w:hAnsiTheme="minorEastAsia" w:cs="宋体" w:hint="eastAsia"/>
          <w:kern w:val="0"/>
          <w:szCs w:val="21"/>
        </w:rPr>
        <w:t>招标</w:t>
      </w:r>
      <w:r w:rsidRPr="0019384A">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19384A"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19384A">
        <w:rPr>
          <w:rFonts w:asciiTheme="minorEastAsia" w:hAnsiTheme="minorEastAsia" w:cs="宋体" w:hint="eastAsia"/>
          <w:kern w:val="0"/>
          <w:szCs w:val="21"/>
        </w:rPr>
        <w:t>招标文件中凡标有“★”的条款均系实质性要求条款。</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合格的投标人</w:t>
      </w:r>
    </w:p>
    <w:p w:rsidR="00E4427E" w:rsidRPr="0019384A"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19384A"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符合本项目“投标邀请”和“投标人须知前附表”中规定的合格投标人所必须具备的条件。</w:t>
      </w:r>
    </w:p>
    <w:p w:rsidR="00E4427E" w:rsidRPr="0019384A"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宋体" w:hAnsi="宋体" w:hint="eastAsia"/>
          <w:szCs w:val="21"/>
        </w:rPr>
        <w:t>按照财政部《</w:t>
      </w:r>
      <w:r w:rsidRPr="0019384A">
        <w:rPr>
          <w:rFonts w:ascii="宋体" w:hAnsi="宋体" w:cs="微软雅黑" w:hint="eastAsia"/>
          <w:bCs/>
          <w:szCs w:val="21"/>
        </w:rPr>
        <w:t>关于在政府采购活动中查询及使用信用记录有关问题的通知</w:t>
      </w:r>
      <w:r w:rsidRPr="0019384A">
        <w:rPr>
          <w:rFonts w:ascii="宋体" w:hAnsi="宋体" w:hint="eastAsia"/>
          <w:szCs w:val="21"/>
        </w:rPr>
        <w:t>》（财库</w:t>
      </w:r>
      <w:r w:rsidRPr="0019384A">
        <w:rPr>
          <w:rFonts w:ascii="宋体" w:hAnsi="宋体" w:cs="微软雅黑" w:hint="eastAsia"/>
          <w:bCs/>
          <w:szCs w:val="21"/>
        </w:rPr>
        <w:t>〔2016〕</w:t>
      </w:r>
      <w:r w:rsidRPr="0019384A">
        <w:rPr>
          <w:rFonts w:ascii="宋体" w:hAnsi="宋体" w:hint="eastAsia"/>
          <w:szCs w:val="21"/>
        </w:rPr>
        <w:t>125号）要求，</w:t>
      </w:r>
      <w:r w:rsidRPr="0019384A">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19384A">
        <w:rPr>
          <w:rFonts w:asciiTheme="minorEastAsia" w:hAnsiTheme="minorEastAsia" w:cs="仿宋_GB2312"/>
          <w:szCs w:val="21"/>
          <w:shd w:val="clear" w:color="auto" w:fill="FFFFFF"/>
        </w:rPr>
        <w:t>政府采购严重违法失信行为记录名单</w:t>
      </w:r>
      <w:r w:rsidRPr="0019384A">
        <w:rPr>
          <w:rFonts w:asciiTheme="minorEastAsia" w:hAnsiTheme="minorEastAsia" w:cs="仿宋_GB2312" w:hint="eastAsia"/>
          <w:szCs w:val="21"/>
          <w:shd w:val="clear" w:color="auto" w:fill="FFFFFF"/>
        </w:rPr>
        <w:t>、</w:t>
      </w:r>
      <w:r w:rsidRPr="0019384A">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19384A"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19384A">
        <w:rPr>
          <w:rFonts w:asciiTheme="minorEastAsia" w:hAnsiTheme="minorEastAsia" w:cs="宋体" w:hint="eastAsia"/>
          <w:kern w:val="0"/>
          <w:szCs w:val="21"/>
        </w:rPr>
        <w:t>查询渠道：“信用中国”网站（</w:t>
      </w:r>
      <w:r w:rsidRPr="0019384A">
        <w:rPr>
          <w:rFonts w:asciiTheme="minorEastAsia" w:hAnsiTheme="minorEastAsia" w:cs="宋体"/>
          <w:kern w:val="0"/>
          <w:szCs w:val="21"/>
        </w:rPr>
        <w:t>www.creditchina.gov.cn</w:t>
      </w:r>
      <w:r w:rsidRPr="0019384A">
        <w:rPr>
          <w:rFonts w:asciiTheme="minorEastAsia" w:hAnsiTheme="minorEastAsia" w:cs="宋体" w:hint="eastAsia"/>
          <w:kern w:val="0"/>
          <w:szCs w:val="21"/>
        </w:rPr>
        <w:t>）、“中国政府采购网”（</w:t>
      </w:r>
      <w:r w:rsidRPr="0019384A">
        <w:rPr>
          <w:rFonts w:asciiTheme="minorEastAsia" w:hAnsiTheme="minorEastAsia" w:cs="宋体"/>
          <w:kern w:val="0"/>
          <w:szCs w:val="21"/>
        </w:rPr>
        <w:t>www.ccgp.gov.cn</w:t>
      </w:r>
      <w:r w:rsidRPr="0019384A">
        <w:rPr>
          <w:rFonts w:asciiTheme="minorEastAsia" w:hAnsiTheme="minorEastAsia" w:cs="宋体" w:hint="eastAsia"/>
          <w:kern w:val="0"/>
          <w:szCs w:val="21"/>
        </w:rPr>
        <w:t>）、“中国社会组织公共服务平台”网站（</w:t>
      </w:r>
      <w:hyperlink r:id="rId15" w:history="1">
        <w:r w:rsidR="0079599A" w:rsidRPr="0019384A">
          <w:rPr>
            <w:rStyle w:val="a9"/>
            <w:rFonts w:asciiTheme="minorEastAsia" w:hAnsiTheme="minorEastAsia" w:cs="宋体"/>
            <w:color w:val="auto"/>
            <w:kern w:val="0"/>
            <w:szCs w:val="21"/>
          </w:rPr>
          <w:t>www.chinanpo.gov.cn</w:t>
        </w:r>
      </w:hyperlink>
      <w:r w:rsidRPr="0019384A">
        <w:rPr>
          <w:rFonts w:asciiTheme="minorEastAsia" w:hAnsiTheme="minorEastAsia" w:cs="宋体" w:hint="eastAsia"/>
          <w:kern w:val="0"/>
          <w:szCs w:val="21"/>
        </w:rPr>
        <w:t>）；</w:t>
      </w:r>
    </w:p>
    <w:p w:rsidR="0079599A" w:rsidRPr="0019384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19384A">
        <w:rPr>
          <w:rFonts w:asciiTheme="minorEastAsia" w:hAnsiTheme="minorEastAsia" w:cs="宋体" w:hint="eastAsia"/>
          <w:kern w:val="0"/>
          <w:szCs w:val="21"/>
        </w:rPr>
        <w:t>截止时间：同投标截止时间；</w:t>
      </w:r>
    </w:p>
    <w:p w:rsidR="0079599A" w:rsidRPr="0019384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19384A">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19384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19384A">
        <w:rPr>
          <w:rFonts w:asciiTheme="minorEastAsia" w:hAnsiTheme="minorEastAsia" w:cs="宋体" w:hint="eastAsia"/>
          <w:kern w:val="0"/>
          <w:szCs w:val="21"/>
        </w:rPr>
        <w:t>信用信息的使用原则：经采购人认定的被列入失信被执行人、重大税收违法案件当事人名单、</w:t>
      </w:r>
      <w:r w:rsidRPr="0019384A">
        <w:rPr>
          <w:rFonts w:asciiTheme="minorEastAsia" w:hAnsiTheme="minorEastAsia" w:cs="仿宋_GB2312"/>
          <w:szCs w:val="21"/>
          <w:shd w:val="clear" w:color="auto" w:fill="FFFFFF"/>
        </w:rPr>
        <w:t>政府采购严重违法失信行为记录名单</w:t>
      </w:r>
      <w:r w:rsidRPr="0019384A">
        <w:rPr>
          <w:rFonts w:asciiTheme="minorEastAsia" w:hAnsiTheme="minorEastAsia" w:cs="仿宋_GB2312" w:hint="eastAsia"/>
          <w:szCs w:val="21"/>
          <w:shd w:val="clear" w:color="auto" w:fill="FFFFFF"/>
        </w:rPr>
        <w:t>的投标人、</w:t>
      </w:r>
      <w:r w:rsidRPr="0019384A">
        <w:rPr>
          <w:rFonts w:asciiTheme="minorEastAsia" w:hAnsiTheme="minorEastAsia" w:cs="宋体" w:hint="eastAsia"/>
          <w:kern w:val="0"/>
          <w:szCs w:val="21"/>
        </w:rPr>
        <w:t>严重违法失信社会组织名单的社会组织，将拒绝其参与本次政府采购活动；</w:t>
      </w:r>
    </w:p>
    <w:p w:rsidR="0079599A" w:rsidRPr="0019384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19384A">
        <w:rPr>
          <w:rFonts w:asciiTheme="minorEastAsia" w:hAnsiTheme="minorEastAsia" w:cs="宋体" w:hint="eastAsia"/>
          <w:kern w:val="0"/>
          <w:szCs w:val="21"/>
        </w:rPr>
        <w:t>投标人无须提供</w:t>
      </w:r>
      <w:r w:rsidRPr="0019384A">
        <w:rPr>
          <w:rFonts w:ascii="宋体" w:hAnsi="宋体" w:cs="微软雅黑" w:hint="eastAsia"/>
          <w:bCs/>
          <w:szCs w:val="21"/>
        </w:rPr>
        <w:t>信用记录查询结果网页截屏。</w:t>
      </w:r>
      <w:r w:rsidRPr="0019384A">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19384A"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19384A">
        <w:rPr>
          <w:rFonts w:ascii="宋体" w:hAnsi="宋体" w:hint="eastAsia"/>
          <w:szCs w:val="21"/>
        </w:rPr>
        <w:t>单位负责人为同一人或者存在直接控股、管理关系的不同供应商，不得同时参加本项目</w:t>
      </w:r>
      <w:r w:rsidRPr="0019384A">
        <w:rPr>
          <w:rFonts w:ascii="宋体" w:hAnsi="宋体" w:hint="eastAsia"/>
          <w:szCs w:val="21"/>
        </w:rPr>
        <w:lastRenderedPageBreak/>
        <w:t>投标。违反规定的，相关投标均无效。</w:t>
      </w:r>
    </w:p>
    <w:p w:rsidR="00DF2D93" w:rsidRPr="0019384A"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9384A">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19384A"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9384A">
        <w:rPr>
          <w:rFonts w:asciiTheme="minorEastAsia" w:hAnsiTheme="minorEastAsia" w:cs="宋体" w:hint="eastAsia"/>
          <w:kern w:val="0"/>
          <w:szCs w:val="21"/>
        </w:rPr>
        <w:t>“投标邀请”和“投标人须知前附表”规定接受联合体投标的，除应符合本章第</w:t>
      </w:r>
      <w:r w:rsidRPr="0019384A">
        <w:rPr>
          <w:rFonts w:asciiTheme="minorEastAsia" w:hAnsiTheme="minorEastAsia" w:cs="宋体"/>
          <w:kern w:val="0"/>
          <w:szCs w:val="21"/>
        </w:rPr>
        <w:t>3.1</w:t>
      </w:r>
      <w:r w:rsidRPr="0019384A">
        <w:rPr>
          <w:rFonts w:asciiTheme="minorEastAsia" w:hAnsiTheme="minorEastAsia" w:cs="宋体" w:hint="eastAsia"/>
          <w:kern w:val="0"/>
          <w:szCs w:val="21"/>
        </w:rPr>
        <w:t>项和3.2项要求外，还应遵守以下规定：</w:t>
      </w:r>
    </w:p>
    <w:p w:rsidR="00E4427E" w:rsidRPr="0019384A"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在投标文件中向采购人提交联合体协议书，明确联合体各方承担的工作和义务；</w:t>
      </w:r>
    </w:p>
    <w:p w:rsidR="00E64FE4" w:rsidRPr="0019384A"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19384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19384A">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19384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19384A">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19384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19384A">
        <w:rPr>
          <w:rFonts w:asciiTheme="minorEastAsia" w:hAnsiTheme="minorEastAsia" w:cs="宋体"/>
          <w:kern w:val="0"/>
          <w:szCs w:val="21"/>
        </w:rPr>
        <w:t>联合体各方应当共同与采购人签订采购合同，就采购合同约定的事项对采购人</w:t>
      </w:r>
      <w:hyperlink r:id="rId16" w:tgtFrame="_blank" w:history="1">
        <w:r w:rsidRPr="0019384A">
          <w:rPr>
            <w:rFonts w:asciiTheme="minorEastAsia" w:hAnsiTheme="minorEastAsia" w:cs="宋体"/>
            <w:kern w:val="0"/>
            <w:szCs w:val="21"/>
          </w:rPr>
          <w:t>承担连带责任</w:t>
        </w:r>
      </w:hyperlink>
      <w:r w:rsidRPr="0019384A">
        <w:rPr>
          <w:rFonts w:asciiTheme="minorEastAsia" w:hAnsiTheme="minorEastAsia" w:cs="宋体"/>
          <w:kern w:val="0"/>
          <w:szCs w:val="21"/>
        </w:rPr>
        <w:t>。</w:t>
      </w:r>
    </w:p>
    <w:p w:rsidR="00E4427E" w:rsidRPr="0019384A"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19384A">
        <w:rPr>
          <w:rFonts w:asciiTheme="minorEastAsia" w:hAnsiTheme="minorEastAsia" w:cs="宋体" w:hint="eastAsia"/>
          <w:kern w:val="0"/>
          <w:szCs w:val="21"/>
        </w:rPr>
        <w:t>法律、行政法规规定的其他条件。</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合格的货物和服务</w:t>
      </w:r>
    </w:p>
    <w:p w:rsidR="00E4427E" w:rsidRPr="0019384A"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19384A"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投标人所提供的服务应当没有侵犯任何第三方的知识产权、技术秘密等合法权利。</w:t>
      </w:r>
    </w:p>
    <w:p w:rsidR="00E4427E" w:rsidRPr="0019384A"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19384A"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hint="eastAsia"/>
          <w:szCs w:val="21"/>
          <w:shd w:val="clear" w:color="auto" w:fill="FFFFFF"/>
        </w:rPr>
        <w:t>根据《强制性产品认证管理规定》（质检总局第</w:t>
      </w:r>
      <w:r w:rsidRPr="0019384A">
        <w:rPr>
          <w:rFonts w:hint="eastAsia"/>
          <w:szCs w:val="21"/>
          <w:shd w:val="clear" w:color="auto" w:fill="FFFFFF"/>
        </w:rPr>
        <w:t>117</w:t>
      </w:r>
      <w:r w:rsidRPr="0019384A">
        <w:rPr>
          <w:rFonts w:hint="eastAsia"/>
          <w:szCs w:val="21"/>
          <w:shd w:val="clear" w:color="auto" w:fill="FFFFFF"/>
        </w:rPr>
        <w:t>号令）要求，</w:t>
      </w:r>
      <w:r w:rsidRPr="0019384A">
        <w:rPr>
          <w:rFonts w:asciiTheme="minorEastAsia" w:hAnsiTheme="minorEastAsia" w:cs="宋体" w:hint="eastAsia"/>
          <w:kern w:val="0"/>
          <w:szCs w:val="21"/>
        </w:rPr>
        <w:t>如投标人所投产品被列入</w:t>
      </w:r>
      <w:r w:rsidRPr="0019384A">
        <w:rPr>
          <w:rFonts w:asciiTheme="minorEastAsia" w:hAnsiTheme="minorEastAsia" w:cs="宋体"/>
          <w:kern w:val="0"/>
          <w:szCs w:val="21"/>
        </w:rPr>
        <w:t>《中华人民共和国实施强制性产品认证的产品目录》，</w:t>
      </w:r>
      <w:r w:rsidRPr="0019384A">
        <w:rPr>
          <w:rFonts w:asciiTheme="minorEastAsia" w:hAnsiTheme="minorEastAsia" w:cs="宋体" w:hint="eastAsia"/>
          <w:kern w:val="0"/>
          <w:szCs w:val="21"/>
        </w:rPr>
        <w:t>则该产品应</w:t>
      </w:r>
      <w:r w:rsidRPr="0019384A">
        <w:rPr>
          <w:rFonts w:asciiTheme="minorEastAsia" w:hAnsiTheme="minorEastAsia" w:cs="宋体"/>
          <w:kern w:val="0"/>
          <w:szCs w:val="21"/>
        </w:rPr>
        <w:t>具备国家认监委</w:t>
      </w:r>
      <w:r w:rsidRPr="0019384A">
        <w:rPr>
          <w:rFonts w:asciiTheme="minorEastAsia" w:hAnsiTheme="minorEastAsia" w:cs="宋体" w:hint="eastAsia"/>
          <w:kern w:val="0"/>
          <w:szCs w:val="21"/>
        </w:rPr>
        <w:t>指</w:t>
      </w:r>
      <w:r w:rsidRPr="0019384A">
        <w:rPr>
          <w:rFonts w:asciiTheme="minorEastAsia" w:hAnsiTheme="minorEastAsia" w:cs="宋体" w:hint="eastAsia"/>
          <w:kern w:val="0"/>
          <w:szCs w:val="21"/>
        </w:rPr>
        <w:lastRenderedPageBreak/>
        <w:t>定强制性产品认证机构</w:t>
      </w:r>
      <w:r w:rsidRPr="0019384A">
        <w:rPr>
          <w:rFonts w:asciiTheme="minorEastAsia" w:hAnsiTheme="minorEastAsia" w:cs="宋体"/>
          <w:kern w:val="0"/>
          <w:szCs w:val="21"/>
        </w:rPr>
        <w:t>颁</w:t>
      </w:r>
      <w:r w:rsidRPr="0019384A">
        <w:rPr>
          <w:rFonts w:asciiTheme="minorEastAsia" w:hAnsiTheme="minorEastAsia" w:cs="宋体" w:hint="eastAsia"/>
          <w:kern w:val="0"/>
          <w:szCs w:val="21"/>
        </w:rPr>
        <w:t>发的</w:t>
      </w:r>
      <w:r w:rsidRPr="0019384A">
        <w:rPr>
          <w:rFonts w:asciiTheme="minorEastAsia" w:hAnsiTheme="minorEastAsia" w:cs="宋体"/>
          <w:kern w:val="0"/>
          <w:szCs w:val="21"/>
        </w:rPr>
        <w:t>《中国</w:t>
      </w:r>
      <w:r w:rsidRPr="0019384A">
        <w:rPr>
          <w:rFonts w:asciiTheme="minorEastAsia" w:hAnsiTheme="minorEastAsia" w:cs="宋体" w:hint="eastAsia"/>
          <w:kern w:val="0"/>
          <w:szCs w:val="21"/>
        </w:rPr>
        <w:t>国家</w:t>
      </w:r>
      <w:r w:rsidRPr="0019384A">
        <w:rPr>
          <w:rFonts w:asciiTheme="minorEastAsia" w:hAnsiTheme="minorEastAsia" w:cs="宋体"/>
          <w:kern w:val="0"/>
          <w:szCs w:val="21"/>
        </w:rPr>
        <w:t>强制</w:t>
      </w:r>
      <w:r w:rsidRPr="0019384A">
        <w:rPr>
          <w:rFonts w:asciiTheme="minorEastAsia" w:hAnsiTheme="minorEastAsia" w:cs="宋体" w:hint="eastAsia"/>
          <w:kern w:val="0"/>
          <w:szCs w:val="21"/>
        </w:rPr>
        <w:t>性产品</w:t>
      </w:r>
      <w:r w:rsidRPr="0019384A">
        <w:rPr>
          <w:rFonts w:asciiTheme="minorEastAsia" w:hAnsiTheme="minorEastAsia" w:cs="宋体"/>
          <w:kern w:val="0"/>
          <w:szCs w:val="21"/>
        </w:rPr>
        <w:t>认证</w:t>
      </w:r>
      <w:r w:rsidRPr="0019384A">
        <w:rPr>
          <w:rFonts w:asciiTheme="minorEastAsia" w:hAnsiTheme="minorEastAsia" w:cs="宋体" w:hint="eastAsia"/>
          <w:kern w:val="0"/>
          <w:szCs w:val="21"/>
        </w:rPr>
        <w:t>证书</w:t>
      </w:r>
      <w:r w:rsidRPr="0019384A">
        <w:rPr>
          <w:rFonts w:asciiTheme="minorEastAsia" w:hAnsiTheme="minorEastAsia" w:cs="宋体"/>
          <w:kern w:val="0"/>
          <w:szCs w:val="21"/>
        </w:rPr>
        <w:t>》（CCC 认证）。</w:t>
      </w:r>
      <w:r w:rsidRPr="0019384A">
        <w:rPr>
          <w:rFonts w:asciiTheme="minorEastAsia" w:hAnsiTheme="minorEastAsia" w:cs="宋体" w:hint="eastAsia"/>
          <w:kern w:val="0"/>
          <w:szCs w:val="21"/>
        </w:rPr>
        <w:t>投标人</w:t>
      </w:r>
      <w:r w:rsidRPr="0019384A">
        <w:rPr>
          <w:rFonts w:asciiTheme="minorEastAsia" w:hAnsiTheme="minorEastAsia" w:cs="宋体"/>
          <w:kern w:val="0"/>
          <w:szCs w:val="21"/>
        </w:rPr>
        <w:t>不能提供超出此目录范畴外的替代品</w:t>
      </w:r>
      <w:r w:rsidRPr="0019384A">
        <w:rPr>
          <w:rFonts w:asciiTheme="minorEastAsia" w:hAnsiTheme="minorEastAsia" w:cs="宋体" w:hint="eastAsia"/>
          <w:kern w:val="0"/>
          <w:szCs w:val="21"/>
        </w:rPr>
        <w:t>。</w:t>
      </w:r>
    </w:p>
    <w:p w:rsidR="00E4427E" w:rsidRPr="0019384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9384A">
        <w:rPr>
          <w:rFonts w:asciiTheme="minorEastAsia" w:hAnsiTheme="minorEastAsia" w:cs="宋体" w:hint="eastAsia"/>
          <w:kern w:val="0"/>
          <w:szCs w:val="21"/>
        </w:rPr>
        <w:t>根据财政部、工业和信息化部、国家质检总局、国家认监委联合发布</w:t>
      </w:r>
      <w:bookmarkStart w:id="3" w:name="baidusnap0"/>
      <w:bookmarkEnd w:id="3"/>
      <w:r w:rsidRPr="0019384A">
        <w:rPr>
          <w:rFonts w:asciiTheme="minorEastAsia" w:hAnsiTheme="minorEastAsia" w:cs="宋体" w:hint="eastAsia"/>
          <w:kern w:val="0"/>
          <w:szCs w:val="21"/>
        </w:rPr>
        <w:t>《关于信息安全产品实施政府采购的通知》（财库[2010]48号）要求，投标人所投产品如被列入</w:t>
      </w:r>
      <w:r w:rsidRPr="0019384A">
        <w:rPr>
          <w:rFonts w:asciiTheme="minorEastAsia" w:hAnsiTheme="minorEastAsia" w:cs="宋体"/>
          <w:kern w:val="0"/>
          <w:szCs w:val="21"/>
        </w:rPr>
        <w:t>《信息安全产品强制性认证目录》，</w:t>
      </w:r>
      <w:r w:rsidRPr="0019384A">
        <w:rPr>
          <w:rFonts w:asciiTheme="minorEastAsia" w:hAnsiTheme="minorEastAsia" w:cs="宋体" w:hint="eastAsia"/>
          <w:kern w:val="0"/>
          <w:szCs w:val="21"/>
        </w:rPr>
        <w:t>则该产品应</w:t>
      </w:r>
      <w:r w:rsidRPr="0019384A">
        <w:rPr>
          <w:rFonts w:asciiTheme="minorEastAsia" w:hAnsiTheme="minorEastAsia" w:cs="宋体"/>
          <w:kern w:val="0"/>
          <w:szCs w:val="21"/>
        </w:rPr>
        <w:t>具备</w:t>
      </w:r>
      <w:r w:rsidRPr="0019384A">
        <w:rPr>
          <w:rFonts w:asciiTheme="minorEastAsia" w:hAnsiTheme="minorEastAsia" w:cs="宋体" w:hint="eastAsia"/>
          <w:kern w:val="0"/>
          <w:szCs w:val="21"/>
        </w:rPr>
        <w:t>中国信息安全认证中心</w:t>
      </w:r>
      <w:r w:rsidRPr="0019384A">
        <w:rPr>
          <w:rFonts w:asciiTheme="minorEastAsia" w:hAnsiTheme="minorEastAsia" w:cs="宋体"/>
          <w:kern w:val="0"/>
          <w:szCs w:val="21"/>
        </w:rPr>
        <w:t>颁</w:t>
      </w:r>
      <w:r w:rsidRPr="0019384A">
        <w:rPr>
          <w:rFonts w:asciiTheme="minorEastAsia" w:hAnsiTheme="minorEastAsia" w:cs="宋体" w:hint="eastAsia"/>
          <w:kern w:val="0"/>
          <w:szCs w:val="21"/>
        </w:rPr>
        <w:t>发的</w:t>
      </w:r>
      <w:r w:rsidRPr="0019384A">
        <w:rPr>
          <w:rFonts w:asciiTheme="minorEastAsia" w:hAnsiTheme="minorEastAsia" w:cs="宋体"/>
          <w:kern w:val="0"/>
          <w:szCs w:val="21"/>
        </w:rPr>
        <w:t>《</w:t>
      </w:r>
      <w:hyperlink r:id="rId17" w:tgtFrame="_blank" w:history="1">
        <w:r w:rsidRPr="0019384A">
          <w:rPr>
            <w:rFonts w:asciiTheme="minorEastAsia" w:hAnsiTheme="minorEastAsia" w:cs="宋体" w:hint="eastAsia"/>
            <w:kern w:val="0"/>
            <w:szCs w:val="21"/>
          </w:rPr>
          <w:t>中国国家信息安全产品认证证书</w:t>
        </w:r>
      </w:hyperlink>
      <w:r w:rsidRPr="0019384A">
        <w:rPr>
          <w:rFonts w:asciiTheme="minorEastAsia" w:hAnsiTheme="minorEastAsia" w:cs="宋体"/>
          <w:kern w:val="0"/>
          <w:szCs w:val="21"/>
        </w:rPr>
        <w:t>》。</w:t>
      </w:r>
      <w:r w:rsidRPr="0019384A">
        <w:rPr>
          <w:rFonts w:asciiTheme="minorEastAsia" w:hAnsiTheme="minorEastAsia" w:cs="宋体" w:hint="eastAsia"/>
          <w:kern w:val="0"/>
          <w:szCs w:val="21"/>
        </w:rPr>
        <w:t>投标人</w:t>
      </w:r>
      <w:r w:rsidRPr="0019384A">
        <w:rPr>
          <w:rFonts w:asciiTheme="minorEastAsia" w:hAnsiTheme="minorEastAsia" w:cs="宋体"/>
          <w:kern w:val="0"/>
          <w:szCs w:val="21"/>
        </w:rPr>
        <w:t>不能提供超出此目录范畴外的替代品</w:t>
      </w:r>
      <w:r w:rsidRPr="0019384A">
        <w:rPr>
          <w:rFonts w:asciiTheme="minorEastAsia" w:hAnsiTheme="minorEastAsia" w:cs="宋体" w:hint="eastAsia"/>
          <w:kern w:val="0"/>
          <w:szCs w:val="21"/>
        </w:rPr>
        <w:t>。</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投标费用</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信息发布</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采购代理机构代理费用收取标准和方式</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19384A">
        <w:rPr>
          <w:rFonts w:asciiTheme="minorEastAsia" w:hAnsiTheme="minorEastAsia" w:cs="宋体" w:hint="eastAsia"/>
          <w:kern w:val="0"/>
          <w:szCs w:val="21"/>
        </w:rPr>
        <w:t>本项目不收取代理费用。详见投标人须知前附表。</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其他</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19384A"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19384A"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19384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9384A">
        <w:rPr>
          <w:rFonts w:asciiTheme="minorEastAsia" w:hAnsiTheme="minorEastAsia" w:cs="宋体" w:hint="eastAsia"/>
          <w:b/>
          <w:kern w:val="0"/>
          <w:szCs w:val="21"/>
        </w:rPr>
        <w:t>二、招标文件说明</w:t>
      </w: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招标文件构成</w:t>
      </w:r>
    </w:p>
    <w:p w:rsidR="00E4427E" w:rsidRPr="0019384A"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招标文件由以下部分组成：</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（1）投标邀请（招标公告）</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（2）项目需求</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（3）投标人须知前附表</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（4）投标人须知</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（5）政府采购政策功能</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（6）资格审查与评标</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（7）合同条款及格式</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（8）投标文件有关格式</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（9）本项目招标文件的澄清、答复、修改、补充内容（如有的话）</w:t>
      </w:r>
    </w:p>
    <w:p w:rsidR="00E4427E" w:rsidRPr="0019384A"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19384A"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现场考察、开标前答疑会</w:t>
      </w:r>
    </w:p>
    <w:p w:rsidR="00E4427E" w:rsidRPr="0019384A"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19384A"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19384A">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19384A">
        <w:rPr>
          <w:rFonts w:asciiTheme="minorEastAsia" w:hAnsiTheme="minorEastAsia" w:cs="宋体" w:hint="eastAsia"/>
          <w:kern w:val="0"/>
          <w:szCs w:val="21"/>
        </w:rPr>
        <w:lastRenderedPageBreak/>
        <w:t>标人自行承担，招标人不承担任何责任。</w:t>
      </w:r>
    </w:p>
    <w:p w:rsidR="00E4427E" w:rsidRPr="0019384A"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19384A"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19384A"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现场考察及参加开标前答疑会所发生的费用及一切责任由投标人自行承担。</w:t>
      </w:r>
    </w:p>
    <w:p w:rsidR="00E4427E" w:rsidRPr="0019384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招标文件的澄清或修改</w:t>
      </w:r>
    </w:p>
    <w:p w:rsidR="00E4427E" w:rsidRPr="0019384A"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19384A"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19384A">
        <w:rPr>
          <w:rFonts w:asciiTheme="minorEastAsia" w:hAnsiTheme="minorEastAsia" w:cs="宋体"/>
          <w:kern w:val="0"/>
          <w:szCs w:val="21"/>
        </w:rPr>
        <w:t>15</w:t>
      </w:r>
      <w:r w:rsidRPr="0019384A">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19384A"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19384A"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19384A"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19384A"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19384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9384A">
        <w:rPr>
          <w:rFonts w:asciiTheme="minorEastAsia" w:hAnsiTheme="minorEastAsia" w:cs="宋体" w:hint="eastAsia"/>
          <w:b/>
          <w:kern w:val="0"/>
          <w:szCs w:val="21"/>
        </w:rPr>
        <w:t>三、投标文件的编制</w:t>
      </w: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投标的语言及计量单位</w:t>
      </w:r>
    </w:p>
    <w:p w:rsidR="00E4427E" w:rsidRPr="0019384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19384A"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投标计量单位，招标文件已有明确规定的，使用招标文件规定的计量单位；招标文件没</w:t>
      </w:r>
      <w:r w:rsidRPr="0019384A">
        <w:rPr>
          <w:rFonts w:asciiTheme="minorEastAsia" w:hAnsiTheme="minorEastAsia" w:cs="宋体" w:hint="eastAsia"/>
          <w:kern w:val="0"/>
          <w:szCs w:val="21"/>
        </w:rPr>
        <w:lastRenderedPageBreak/>
        <w:t>有规定的，一律采用中华人民共和国法定计量单位。</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投标报价</w:t>
      </w:r>
      <w:r w:rsidRPr="0019384A">
        <w:rPr>
          <w:rFonts w:asciiTheme="minorEastAsia" w:hAnsiTheme="minorEastAsia" w:cs="宋体"/>
          <w:b/>
          <w:kern w:val="0"/>
          <w:szCs w:val="21"/>
        </w:rPr>
        <w:t xml:space="preserve"> </w:t>
      </w:r>
    </w:p>
    <w:p w:rsidR="00E4427E" w:rsidRPr="0019384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本次招标项目的投标均以人民币为计算单位。</w:t>
      </w:r>
    </w:p>
    <w:p w:rsidR="00E4427E" w:rsidRPr="0019384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采购人不得向投标人索要或者接受其给予的赠品、回扣或者与采购无关的其他商品、服务。</w:t>
      </w:r>
    </w:p>
    <w:p w:rsidR="00E4427E" w:rsidRPr="0019384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投标人应对项目要求的全部内容进行报价，少报漏报将导致其投标为非实质性响应予以拒绝。</w:t>
      </w:r>
    </w:p>
    <w:p w:rsidR="00E4427E" w:rsidRPr="0019384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19384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本项目所涉及的运输、施工、安装、集成、调试、验收、备品和工具等费用均包含在投标报价中。</w:t>
      </w:r>
    </w:p>
    <w:p w:rsidR="00E4427E" w:rsidRPr="0019384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19384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19384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最低报价不能作为中标的保证。</w:t>
      </w:r>
    </w:p>
    <w:p w:rsidR="00E4427E" w:rsidRPr="0019384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投标有效期</w:t>
      </w:r>
    </w:p>
    <w:p w:rsidR="00E4427E" w:rsidRPr="0019384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19384A"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投标有效期内投标人撤销投标文件的，投标人将承担违背投标承诺函的责任追究。</w:t>
      </w:r>
    </w:p>
    <w:p w:rsidR="00E4427E" w:rsidRPr="0019384A"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19384A"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中标人的投标文件作为项目合同的附件，其有效期至中标人全部合同义务履行完毕为止。</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投标文件构成</w:t>
      </w:r>
    </w:p>
    <w:p w:rsidR="00E4427E" w:rsidRPr="0019384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投标文件的构成应符合法律法规及招标文件的要求。</w:t>
      </w:r>
    </w:p>
    <w:p w:rsidR="00E4427E" w:rsidRPr="0019384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19384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投标文件由资格证明材料、符合性证明材料、其它材料等组成。</w:t>
      </w:r>
    </w:p>
    <w:p w:rsidR="00E4427E" w:rsidRPr="0019384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19384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19384A">
        <w:rPr>
          <w:rFonts w:asciiTheme="minorEastAsia" w:hAnsiTheme="minorEastAsia" w:cs="宋体"/>
          <w:kern w:val="0"/>
          <w:szCs w:val="21"/>
        </w:rPr>
        <w:t>.file</w:t>
      </w:r>
      <w:r w:rsidRPr="0019384A">
        <w:rPr>
          <w:rFonts w:asciiTheme="minorEastAsia" w:hAnsiTheme="minorEastAsia" w:cs="宋体" w:hint="eastAsia"/>
          <w:kern w:val="0"/>
          <w:szCs w:val="21"/>
        </w:rPr>
        <w:t>”的文件用于电子投标使用。</w:t>
      </w:r>
    </w:p>
    <w:p w:rsidR="00E4427E" w:rsidRPr="0019384A"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19384A">
        <w:rPr>
          <w:rFonts w:asciiTheme="minorEastAsia" w:hAnsiTheme="minorEastAsia" w:cs="宋体" w:hint="eastAsia"/>
          <w:kern w:val="0"/>
          <w:szCs w:val="21"/>
        </w:rPr>
        <w:t>电子投标文件制作技术咨询：</w:t>
      </w:r>
      <w:r w:rsidRPr="0019384A">
        <w:rPr>
          <w:rFonts w:asciiTheme="minorEastAsia" w:hAnsiTheme="minorEastAsia" w:cs="宋体" w:hint="eastAsia"/>
          <w:b/>
          <w:kern w:val="0"/>
          <w:szCs w:val="21"/>
        </w:rPr>
        <w:t>0374-2961598</w:t>
      </w:r>
      <w:r w:rsidRPr="0019384A">
        <w:rPr>
          <w:rFonts w:asciiTheme="minorEastAsia" w:hAnsiTheme="minorEastAsia" w:cs="宋体" w:hint="eastAsia"/>
          <w:kern w:val="0"/>
          <w:szCs w:val="21"/>
        </w:rPr>
        <w:t>。</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投标文件格式</w:t>
      </w:r>
    </w:p>
    <w:p w:rsidR="00E4427E" w:rsidRPr="0019384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19384A">
        <w:rPr>
          <w:rFonts w:asciiTheme="minorEastAsia" w:hAnsiTheme="minorEastAsia" w:cs="宋体" w:hint="eastAsia"/>
          <w:kern w:val="0"/>
          <w:szCs w:val="21"/>
        </w:rPr>
        <w:t>以A4幅面</w:t>
      </w:r>
      <w:r w:rsidRPr="0019384A">
        <w:rPr>
          <w:rFonts w:asciiTheme="minorEastAsia" w:hAnsiTheme="minorEastAsia" w:cs="宋体" w:hint="eastAsia"/>
          <w:kern w:val="0"/>
          <w:szCs w:val="21"/>
        </w:rPr>
        <w:t>编上唯一的连贯页码，并在投标文件封面上注明：所投项目名称、项目编号、投标人名称、日期等字样。</w:t>
      </w:r>
    </w:p>
    <w:p w:rsidR="00E4427E" w:rsidRPr="0019384A"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投标人应按招标文件提供的格式编写投标文件。招标文件未提供标准格式的投标人可自行拟定。</w:t>
      </w:r>
    </w:p>
    <w:p w:rsidR="00E4427E" w:rsidRPr="0019384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投标保证金</w:t>
      </w:r>
    </w:p>
    <w:p w:rsidR="00E4427E" w:rsidRPr="0019384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本项目不收取投标保证金。</w:t>
      </w:r>
    </w:p>
    <w:p w:rsidR="00E4427E" w:rsidRPr="0019384A"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投标人应提供投标承诺函。</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投标文件的数量和签署盖章</w:t>
      </w:r>
    </w:p>
    <w:p w:rsidR="00E4427E" w:rsidRPr="0019384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投标人应提交投标文件份数见“投标人须知前附表”。</w:t>
      </w:r>
    </w:p>
    <w:p w:rsidR="00E4427E" w:rsidRPr="0019384A"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19384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9384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9384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9384A">
        <w:rPr>
          <w:rFonts w:asciiTheme="minorEastAsia" w:hAnsiTheme="minorEastAsia" w:cs="宋体" w:hint="eastAsia"/>
          <w:b/>
          <w:kern w:val="0"/>
          <w:szCs w:val="21"/>
        </w:rPr>
        <w:t>四、投标文件的</w:t>
      </w:r>
      <w:r w:rsidR="0074469F" w:rsidRPr="0019384A">
        <w:rPr>
          <w:rFonts w:asciiTheme="minorEastAsia" w:hAnsiTheme="minorEastAsia" w:cs="宋体" w:hint="eastAsia"/>
          <w:b/>
          <w:kern w:val="0"/>
          <w:szCs w:val="21"/>
        </w:rPr>
        <w:t>提交</w:t>
      </w: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投标截止时间</w:t>
      </w:r>
    </w:p>
    <w:p w:rsidR="00E4427E" w:rsidRPr="0019384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投标人必须在“投标邀请”和“投标人须知前附表”中规定的投标截止时间前，将</w:t>
      </w:r>
      <w:r w:rsidR="00DD5D5B" w:rsidRPr="0019384A">
        <w:rPr>
          <w:rFonts w:asciiTheme="minorEastAsia" w:hAnsiTheme="minorEastAsia" w:cs="仿宋_GB2312" w:hint="eastAsia"/>
          <w:szCs w:val="21"/>
        </w:rPr>
        <w:t>加密电子投标文件</w:t>
      </w:r>
      <w:r w:rsidR="00DD5D5B" w:rsidRPr="0019384A">
        <w:rPr>
          <w:rFonts w:asciiTheme="minorEastAsia" w:hAnsiTheme="minorEastAsia" w:cs="宋体" w:hint="eastAsia"/>
          <w:szCs w:val="21"/>
        </w:rPr>
        <w:t>（</w:t>
      </w:r>
      <w:r w:rsidR="00DD5D5B" w:rsidRPr="0019384A">
        <w:rPr>
          <w:rFonts w:asciiTheme="minorEastAsia" w:hAnsiTheme="minorEastAsia"/>
          <w:szCs w:val="21"/>
        </w:rPr>
        <w:t>.file</w:t>
      </w:r>
      <w:r w:rsidR="00DD5D5B" w:rsidRPr="0019384A">
        <w:rPr>
          <w:rFonts w:asciiTheme="minorEastAsia" w:hAnsiTheme="minorEastAsia" w:cs="宋体" w:hint="eastAsia"/>
          <w:szCs w:val="21"/>
        </w:rPr>
        <w:t>格式）</w:t>
      </w:r>
      <w:r w:rsidR="00DD5D5B" w:rsidRPr="0019384A">
        <w:rPr>
          <w:rFonts w:asciiTheme="minorEastAsia" w:hAnsiTheme="minorEastAsia" w:cs="仿宋_GB2312" w:hint="eastAsia"/>
          <w:szCs w:val="21"/>
        </w:rPr>
        <w:t>通过《全国公共资源交易平台(河南省</w:t>
      </w:r>
      <w:r w:rsidR="00DD5D5B" w:rsidRPr="0019384A">
        <w:rPr>
          <w:rFonts w:ascii="MS Mincho" w:eastAsia="MS Mincho" w:hAnsi="MS Mincho" w:cs="MS Mincho" w:hint="eastAsia"/>
          <w:szCs w:val="21"/>
        </w:rPr>
        <w:t>▪</w:t>
      </w:r>
      <w:r w:rsidR="00DD5D5B" w:rsidRPr="0019384A">
        <w:rPr>
          <w:rFonts w:ascii="宋体" w:hAnsi="宋体" w:cs="宋体" w:hint="eastAsia"/>
          <w:szCs w:val="21"/>
        </w:rPr>
        <w:t>许昌市</w:t>
      </w:r>
      <w:r w:rsidR="00DD5D5B" w:rsidRPr="0019384A">
        <w:rPr>
          <w:rFonts w:asciiTheme="minorEastAsia" w:hAnsiTheme="minorEastAsia" w:cs="仿宋_GB2312" w:hint="eastAsia"/>
          <w:szCs w:val="21"/>
        </w:rPr>
        <w:t>)》公共资源交易系统成功上传。</w:t>
      </w:r>
    </w:p>
    <w:p w:rsidR="00E4427E" w:rsidRPr="0019384A"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招标人可以按本须知第1</w:t>
      </w:r>
      <w:r w:rsidR="006A3C57" w:rsidRPr="0019384A">
        <w:rPr>
          <w:rFonts w:asciiTheme="minorEastAsia" w:hAnsiTheme="minorEastAsia" w:cs="宋体" w:hint="eastAsia"/>
          <w:kern w:val="0"/>
          <w:szCs w:val="21"/>
        </w:rPr>
        <w:t>4</w:t>
      </w:r>
      <w:r w:rsidRPr="0019384A">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19384A">
        <w:rPr>
          <w:rFonts w:asciiTheme="minorEastAsia" w:hAnsiTheme="minorEastAsia" w:cs="宋体" w:hint="eastAsia"/>
          <w:kern w:val="0"/>
          <w:szCs w:val="21"/>
        </w:rPr>
        <w:t>提交</w:t>
      </w:r>
      <w:r w:rsidRPr="0019384A">
        <w:rPr>
          <w:rFonts w:asciiTheme="minorEastAsia" w:hAnsiTheme="minorEastAsia" w:cs="宋体" w:hint="eastAsia"/>
          <w:kern w:val="0"/>
          <w:szCs w:val="21"/>
        </w:rPr>
        <w:t>投标文件。</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迟交的投标文件</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投标截止时间之后上传的投标文件，招标人将拒绝接收。</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投标文件的修改和撤回</w:t>
      </w:r>
    </w:p>
    <w:p w:rsidR="00E4427E" w:rsidRPr="0019384A"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投标人在投标截止时间前，对投标文件进行补充、修改或者撤回的，须书面通知招标人。</w:t>
      </w:r>
    </w:p>
    <w:p w:rsidR="00E4427E" w:rsidRPr="0019384A"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19384A">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19384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19384A">
        <w:rPr>
          <w:rFonts w:asciiTheme="minorEastAsia" w:hAnsiTheme="minorEastAsia" w:cs="宋体" w:hint="eastAsia"/>
          <w:kern w:val="0"/>
          <w:szCs w:val="21"/>
        </w:rPr>
        <w:t>提</w:t>
      </w:r>
      <w:r w:rsidRPr="0019384A">
        <w:rPr>
          <w:rFonts w:asciiTheme="minorEastAsia" w:hAnsiTheme="minorEastAsia" w:cs="宋体" w:hint="eastAsia"/>
          <w:kern w:val="0"/>
          <w:szCs w:val="21"/>
        </w:rPr>
        <w:t>交，并应注明“修改</w:t>
      </w:r>
      <w:r w:rsidRPr="0019384A">
        <w:rPr>
          <w:rFonts w:asciiTheme="minorEastAsia" w:hAnsiTheme="minorEastAsia" w:cs="宋体"/>
          <w:kern w:val="0"/>
          <w:szCs w:val="21"/>
        </w:rPr>
        <w:t>”</w:t>
      </w:r>
      <w:r w:rsidRPr="0019384A">
        <w:rPr>
          <w:rFonts w:asciiTheme="minorEastAsia" w:hAnsiTheme="minorEastAsia" w:cs="宋体" w:hint="eastAsia"/>
          <w:kern w:val="0"/>
          <w:szCs w:val="21"/>
        </w:rPr>
        <w:t>或“补充</w:t>
      </w:r>
      <w:r w:rsidRPr="0019384A">
        <w:rPr>
          <w:rFonts w:asciiTheme="minorEastAsia" w:hAnsiTheme="minorEastAsia" w:cs="宋体"/>
          <w:kern w:val="0"/>
          <w:szCs w:val="21"/>
        </w:rPr>
        <w:t>”</w:t>
      </w:r>
      <w:r w:rsidRPr="0019384A">
        <w:rPr>
          <w:rFonts w:asciiTheme="minorEastAsia" w:hAnsiTheme="minorEastAsia" w:cs="宋体" w:hint="eastAsia"/>
          <w:kern w:val="0"/>
          <w:szCs w:val="21"/>
        </w:rPr>
        <w:t>字样。</w:t>
      </w:r>
    </w:p>
    <w:p w:rsidR="00E4427E" w:rsidRPr="0019384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投标人在</w:t>
      </w:r>
      <w:r w:rsidR="00DB1985" w:rsidRPr="0019384A">
        <w:rPr>
          <w:rFonts w:asciiTheme="minorEastAsia" w:hAnsiTheme="minorEastAsia" w:cs="宋体" w:hint="eastAsia"/>
          <w:kern w:val="0"/>
          <w:szCs w:val="21"/>
        </w:rPr>
        <w:t>提交</w:t>
      </w:r>
      <w:r w:rsidRPr="0019384A">
        <w:rPr>
          <w:rFonts w:asciiTheme="minorEastAsia" w:hAnsiTheme="minorEastAsia" w:cs="宋体" w:hint="eastAsia"/>
          <w:kern w:val="0"/>
          <w:szCs w:val="21"/>
        </w:rPr>
        <w:t>投标文件后，可以撤回其投标，但投标人必须在规定的投标截止时间前以书面形式告知招标人。</w:t>
      </w:r>
    </w:p>
    <w:p w:rsidR="00E4427E" w:rsidRPr="0019384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投标人不得在投标有效期内撤销投标文件，否则投标人将承担违背投标承诺函的责任追究。</w:t>
      </w:r>
    </w:p>
    <w:p w:rsidR="00E4427E" w:rsidRPr="0019384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除投标人须知前附表另有规定外，投标人所提交的电子投标文件不予退还。</w:t>
      </w:r>
    </w:p>
    <w:p w:rsidR="00E4427E" w:rsidRPr="0019384A"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19384A"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19384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9384A">
        <w:rPr>
          <w:rFonts w:asciiTheme="minorEastAsia" w:hAnsiTheme="minorEastAsia" w:cs="宋体" w:hint="eastAsia"/>
          <w:b/>
          <w:kern w:val="0"/>
          <w:szCs w:val="21"/>
        </w:rPr>
        <w:t>五、开标和评标</w:t>
      </w:r>
    </w:p>
    <w:p w:rsidR="00E4427E" w:rsidRPr="0019384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开标</w:t>
      </w:r>
    </w:p>
    <w:p w:rsidR="00E4427E" w:rsidRPr="0019384A"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招标人将按招标文件规定的时间和地点组织</w:t>
      </w:r>
      <w:r w:rsidR="00BB059A" w:rsidRPr="0019384A">
        <w:rPr>
          <w:rFonts w:asciiTheme="minorEastAsia" w:hAnsiTheme="minorEastAsia" w:cs="宋体" w:hint="eastAsia"/>
          <w:kern w:val="0"/>
          <w:szCs w:val="21"/>
        </w:rPr>
        <w:t>远程不见面</w:t>
      </w:r>
      <w:r w:rsidRPr="0019384A">
        <w:rPr>
          <w:rFonts w:asciiTheme="minorEastAsia" w:hAnsiTheme="minorEastAsia" w:cs="宋体" w:hint="eastAsia"/>
          <w:kern w:val="0"/>
          <w:szCs w:val="21"/>
        </w:rPr>
        <w:t>开标。开标由代理机构主持，</w:t>
      </w:r>
      <w:r w:rsidR="00BB059A" w:rsidRPr="0019384A">
        <w:rPr>
          <w:rFonts w:asciiTheme="minorEastAsia" w:hAnsiTheme="minorEastAsia" w:cs="宋体" w:hint="eastAsia"/>
          <w:kern w:val="0"/>
          <w:szCs w:val="21"/>
        </w:rPr>
        <w:t>投标人无须到现场</w:t>
      </w:r>
      <w:r w:rsidRPr="0019384A">
        <w:rPr>
          <w:rFonts w:asciiTheme="minorEastAsia" w:hAnsiTheme="minorEastAsia" w:cs="宋体" w:hint="eastAsia"/>
          <w:kern w:val="0"/>
          <w:szCs w:val="21"/>
        </w:rPr>
        <w:t>。评标委员会成员不得参加开标活动。</w:t>
      </w:r>
    </w:p>
    <w:p w:rsidR="00E4427E" w:rsidRPr="0019384A"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19384A"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开标时，由</w:t>
      </w:r>
      <w:r w:rsidR="00D002DB" w:rsidRPr="0019384A">
        <w:rPr>
          <w:rFonts w:asciiTheme="minorEastAsia" w:hAnsiTheme="minorEastAsia" w:cs="宋体" w:hint="eastAsia"/>
          <w:kern w:val="0"/>
          <w:szCs w:val="21"/>
        </w:rPr>
        <w:t>代理机构开通远程不见面开标大厅及开启“文字互动”等功能</w:t>
      </w:r>
      <w:r w:rsidRPr="0019384A">
        <w:rPr>
          <w:rFonts w:asciiTheme="minorEastAsia" w:hAnsiTheme="minorEastAsia" w:cs="宋体" w:hint="eastAsia"/>
          <w:kern w:val="0"/>
          <w:szCs w:val="21"/>
        </w:rPr>
        <w:t>；</w:t>
      </w:r>
      <w:r w:rsidR="000A1C15" w:rsidRPr="0019384A">
        <w:rPr>
          <w:rFonts w:asciiTheme="minorEastAsia" w:hAnsiTheme="minorEastAsia" w:cs="宋体" w:hint="eastAsia"/>
          <w:kern w:val="0"/>
          <w:szCs w:val="21"/>
        </w:rPr>
        <w:t>投标人、代理机构</w:t>
      </w:r>
      <w:r w:rsidRPr="0019384A">
        <w:rPr>
          <w:rFonts w:asciiTheme="minorEastAsia" w:hAnsiTheme="minorEastAsia" w:cs="宋体" w:hint="eastAsia"/>
          <w:kern w:val="0"/>
          <w:szCs w:val="21"/>
        </w:rPr>
        <w:t>进行电子投标文件的解密。解密后</w:t>
      </w:r>
      <w:r w:rsidR="000A1C15" w:rsidRPr="0019384A">
        <w:rPr>
          <w:rFonts w:asciiTheme="minorEastAsia" w:hAnsiTheme="minorEastAsia" w:hint="eastAsia"/>
          <w:szCs w:val="21"/>
        </w:rPr>
        <w:t>投标人选择功能栏“开标记录”按钮</w:t>
      </w:r>
      <w:r w:rsidR="00760CBE" w:rsidRPr="0019384A">
        <w:rPr>
          <w:rFonts w:asciiTheme="minorEastAsia" w:hAnsiTheme="minorEastAsia" w:hint="eastAsia"/>
          <w:szCs w:val="21"/>
        </w:rPr>
        <w:t>可查看</w:t>
      </w:r>
      <w:r w:rsidRPr="0019384A">
        <w:rPr>
          <w:rFonts w:asciiTheme="minorEastAsia" w:hAnsiTheme="minorEastAsia" w:cs="宋体" w:hint="eastAsia"/>
          <w:kern w:val="0"/>
          <w:szCs w:val="21"/>
        </w:rPr>
        <w:t>投标人名称、投标价格、修改和撤回投标的通知（如有的话）和招标文件规定的需要宣布的其他内容。</w:t>
      </w:r>
    </w:p>
    <w:p w:rsidR="00691436" w:rsidRPr="0019384A"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电子投标文件的解密。全流程电子化交易项目电子投标文件采用双重加密。解密需分</w:t>
      </w:r>
    </w:p>
    <w:p w:rsidR="00E4427E" w:rsidRPr="0019384A"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19384A">
        <w:rPr>
          <w:rFonts w:asciiTheme="minorEastAsia" w:hAnsiTheme="minorEastAsia" w:cs="宋体" w:hint="eastAsia"/>
          <w:kern w:val="0"/>
          <w:szCs w:val="21"/>
        </w:rPr>
        <w:t>标段进行两次解密。</w:t>
      </w:r>
    </w:p>
    <w:p w:rsidR="0008501E" w:rsidRPr="0019384A"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19384A">
        <w:rPr>
          <w:rFonts w:asciiTheme="minorEastAsia" w:hAnsiTheme="minorEastAsia" w:cs="宋体" w:hint="eastAsia"/>
          <w:kern w:val="0"/>
          <w:szCs w:val="21"/>
        </w:rPr>
        <w:t>投标人解密：投标人使用本单位CA数字证书远程进行解密。</w:t>
      </w:r>
    </w:p>
    <w:p w:rsidR="00E4427E" w:rsidRPr="0019384A"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19384A">
        <w:rPr>
          <w:rFonts w:asciiTheme="minorEastAsia" w:hAnsiTheme="minorEastAsia" w:cs="宋体" w:hint="eastAsia"/>
          <w:kern w:val="0"/>
          <w:szCs w:val="21"/>
        </w:rPr>
        <w:t>2</w:t>
      </w:r>
      <w:r w:rsidR="001A2287" w:rsidRPr="0019384A">
        <w:rPr>
          <w:rFonts w:asciiTheme="minorEastAsia" w:hAnsiTheme="minorEastAsia" w:cs="宋体" w:hint="eastAsia"/>
          <w:kern w:val="0"/>
          <w:szCs w:val="21"/>
        </w:rPr>
        <w:t>3</w:t>
      </w:r>
      <w:r w:rsidRPr="0019384A">
        <w:rPr>
          <w:rFonts w:asciiTheme="minorEastAsia" w:hAnsiTheme="minorEastAsia" w:cs="宋体" w:hint="eastAsia"/>
          <w:kern w:val="0"/>
          <w:szCs w:val="21"/>
        </w:rPr>
        <w:t xml:space="preserve">.3.1.2 </w:t>
      </w:r>
      <w:r w:rsidR="00B96403" w:rsidRPr="0019384A">
        <w:rPr>
          <w:rFonts w:asciiTheme="minorEastAsia" w:hAnsiTheme="minorEastAsia" w:cs="宋体" w:hint="eastAsia"/>
          <w:kern w:val="0"/>
          <w:szCs w:val="21"/>
        </w:rPr>
        <w:t xml:space="preserve">        </w:t>
      </w:r>
      <w:r w:rsidRPr="0019384A">
        <w:rPr>
          <w:rFonts w:asciiTheme="minorEastAsia" w:hAnsiTheme="minorEastAsia" w:cs="宋体" w:hint="eastAsia"/>
          <w:kern w:val="0"/>
          <w:szCs w:val="21"/>
        </w:rPr>
        <w:t>代理机构解密：代理机构</w:t>
      </w:r>
      <w:r w:rsidRPr="0019384A">
        <w:rPr>
          <w:rFonts w:asciiTheme="minorEastAsia" w:hAnsiTheme="minorEastAsia" w:cs="宋体"/>
          <w:kern w:val="0"/>
          <w:szCs w:val="21"/>
        </w:rPr>
        <w:t>按</w:t>
      </w:r>
      <w:r w:rsidRPr="0019384A">
        <w:rPr>
          <w:rFonts w:asciiTheme="minorEastAsia" w:hAnsiTheme="minorEastAsia" w:cs="宋体" w:hint="eastAsia"/>
          <w:kern w:val="0"/>
          <w:szCs w:val="21"/>
        </w:rPr>
        <w:t>电子</w:t>
      </w:r>
      <w:r w:rsidRPr="0019384A">
        <w:rPr>
          <w:rFonts w:asciiTheme="minorEastAsia" w:hAnsiTheme="minorEastAsia" w:cs="宋体"/>
          <w:kern w:val="0"/>
          <w:szCs w:val="21"/>
        </w:rPr>
        <w:t>投标</w:t>
      </w:r>
      <w:r w:rsidRPr="0019384A">
        <w:rPr>
          <w:rFonts w:asciiTheme="minorEastAsia" w:hAnsiTheme="minorEastAsia" w:cs="宋体" w:hint="eastAsia"/>
          <w:kern w:val="0"/>
          <w:szCs w:val="21"/>
        </w:rPr>
        <w:t>文件到达交易系统</w:t>
      </w:r>
      <w:r w:rsidRPr="0019384A">
        <w:rPr>
          <w:rFonts w:asciiTheme="minorEastAsia" w:hAnsiTheme="minorEastAsia" w:cs="宋体"/>
          <w:kern w:val="0"/>
          <w:szCs w:val="21"/>
        </w:rPr>
        <w:t>的先后顺序</w:t>
      </w:r>
      <w:r w:rsidRPr="0019384A">
        <w:rPr>
          <w:rFonts w:asciiTheme="minorEastAsia" w:hAnsiTheme="minorEastAsia" w:cs="宋体" w:hint="eastAsia"/>
          <w:kern w:val="0"/>
          <w:szCs w:val="21"/>
        </w:rPr>
        <w:t>，使用本单位CA数字证书进行再次解密。</w:t>
      </w:r>
    </w:p>
    <w:p w:rsidR="00E4427E" w:rsidRPr="0019384A"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19384A">
        <w:rPr>
          <w:rFonts w:asciiTheme="minorEastAsia" w:hAnsiTheme="minorEastAsia" w:cs="宋体" w:hint="eastAsia"/>
          <w:kern w:val="0"/>
          <w:szCs w:val="21"/>
        </w:rPr>
        <w:t>因投标人原因电子投标文件解密失败的，其投标将被拒绝。</w:t>
      </w:r>
    </w:p>
    <w:p w:rsidR="007B1714" w:rsidRPr="0019384A"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投标人不足3家的，不得开标。</w:t>
      </w:r>
    </w:p>
    <w:p w:rsidR="00E4427E" w:rsidRPr="0019384A"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开标过程由采购代理机构负责记录，</w:t>
      </w:r>
      <w:r w:rsidR="000362D3" w:rsidRPr="0019384A">
        <w:rPr>
          <w:rFonts w:hAnsi="宋体" w:hint="eastAsia"/>
          <w:szCs w:val="21"/>
        </w:rPr>
        <w:t>《开标记录表》</w:t>
      </w:r>
      <w:r w:rsidR="00710043" w:rsidRPr="0019384A">
        <w:rPr>
          <w:rFonts w:hAnsi="宋体" w:hint="eastAsia"/>
          <w:szCs w:val="21"/>
        </w:rPr>
        <w:t>经投标人</w:t>
      </w:r>
      <w:r w:rsidR="000362D3" w:rsidRPr="0019384A">
        <w:rPr>
          <w:rFonts w:hAnsi="宋体" w:hint="eastAsia"/>
          <w:szCs w:val="21"/>
        </w:rPr>
        <w:t>进行电子签章</w:t>
      </w:r>
      <w:r w:rsidR="006279FD" w:rsidRPr="0019384A">
        <w:rPr>
          <w:rFonts w:hAnsi="宋体" w:hint="eastAsia"/>
          <w:szCs w:val="21"/>
        </w:rPr>
        <w:t>、</w:t>
      </w:r>
      <w:r w:rsidR="00710043" w:rsidRPr="0019384A">
        <w:rPr>
          <w:rFonts w:asciiTheme="minorEastAsia" w:hAnsiTheme="minorEastAsia" w:cs="宋体" w:hint="eastAsia"/>
          <w:kern w:val="0"/>
          <w:szCs w:val="21"/>
        </w:rPr>
        <w:t>由参加开标相关工作人员签字确认后随采购文件一并存档。</w:t>
      </w:r>
      <w:r w:rsidR="000362D3" w:rsidRPr="0019384A">
        <w:rPr>
          <w:rFonts w:hAnsi="宋体" w:hint="eastAsia"/>
          <w:szCs w:val="21"/>
        </w:rPr>
        <w:t>投标人未</w:t>
      </w:r>
      <w:r w:rsidR="006279FD" w:rsidRPr="0019384A">
        <w:rPr>
          <w:rFonts w:hAnsi="宋体" w:hint="eastAsia"/>
          <w:szCs w:val="21"/>
        </w:rPr>
        <w:t>电子</w:t>
      </w:r>
      <w:r w:rsidR="000362D3" w:rsidRPr="0019384A">
        <w:rPr>
          <w:rFonts w:hAnsi="宋体" w:hint="eastAsia"/>
          <w:szCs w:val="21"/>
        </w:rPr>
        <w:t>签章的，视同认可开标结果。</w:t>
      </w:r>
    </w:p>
    <w:p w:rsidR="00E4427E" w:rsidRPr="0019384A"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投标人对开标过程和开标记录如有疑义，</w:t>
      </w:r>
      <w:r w:rsidR="008175D0" w:rsidRPr="0019384A">
        <w:rPr>
          <w:rFonts w:asciiTheme="minorEastAsia" w:hAnsiTheme="minorEastAsia" w:cs="宋体" w:hint="eastAsia"/>
          <w:kern w:val="0"/>
          <w:szCs w:val="21"/>
        </w:rPr>
        <w:t>以及认为采购人、采购代理机构相关工作人员有需要回避的情形的，</w:t>
      </w:r>
      <w:r w:rsidR="0040687E" w:rsidRPr="0019384A">
        <w:rPr>
          <w:rFonts w:asciiTheme="minorEastAsia" w:hAnsiTheme="minorEastAsia" w:cs="宋体" w:hint="eastAsia"/>
          <w:kern w:val="0"/>
          <w:szCs w:val="21"/>
        </w:rPr>
        <w:t>应</w:t>
      </w:r>
      <w:r w:rsidRPr="0019384A">
        <w:rPr>
          <w:rFonts w:asciiTheme="minorEastAsia" w:hAnsiTheme="minorEastAsia" w:cs="宋体" w:hint="eastAsia"/>
          <w:kern w:val="0"/>
          <w:szCs w:val="21"/>
        </w:rPr>
        <w:t>在不见面开标大厅“文字互动”对话框或“新增质疑”处在线提出询问或者回避申请。</w:t>
      </w:r>
      <w:r w:rsidR="00E4427E" w:rsidRPr="0019384A">
        <w:rPr>
          <w:rFonts w:asciiTheme="minorEastAsia" w:hAnsiTheme="minorEastAsia" w:cs="宋体" w:hint="eastAsia"/>
          <w:kern w:val="0"/>
          <w:szCs w:val="21"/>
        </w:rPr>
        <w:t>采购人、采购代理机构对投标人代表提出的询问或者回避申请应当及时处理。</w:t>
      </w:r>
    </w:p>
    <w:p w:rsidR="00E4427E" w:rsidRPr="0019384A"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资格审查</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开标结束后，采购人依法对投标人的资格进行审查。合格投标人不足3家的，不得评标。</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评标委员会的组成</w:t>
      </w:r>
    </w:p>
    <w:p w:rsidR="00E4427E" w:rsidRPr="0019384A"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19384A"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19384A"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采购项目符合下列情形之一的，评标委员会成员人数应当为7人以上单数：</w:t>
      </w:r>
    </w:p>
    <w:p w:rsidR="00E4427E" w:rsidRPr="0019384A"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19384A">
        <w:rPr>
          <w:rFonts w:asciiTheme="minorEastAsia" w:hAnsiTheme="minorEastAsia" w:cs="宋体" w:hint="eastAsia"/>
          <w:kern w:val="0"/>
          <w:szCs w:val="21"/>
        </w:rPr>
        <w:t xml:space="preserve"> </w:t>
      </w:r>
      <w:r w:rsidR="004670F0" w:rsidRPr="0019384A">
        <w:rPr>
          <w:rFonts w:asciiTheme="minorEastAsia" w:hAnsiTheme="minorEastAsia" w:cs="宋体" w:hint="eastAsia"/>
          <w:kern w:val="0"/>
          <w:szCs w:val="21"/>
        </w:rPr>
        <w:t xml:space="preserve"> </w:t>
      </w:r>
      <w:r w:rsidR="00E4427E" w:rsidRPr="0019384A">
        <w:rPr>
          <w:rFonts w:asciiTheme="minorEastAsia" w:hAnsiTheme="minorEastAsia" w:cs="宋体" w:hint="eastAsia"/>
          <w:kern w:val="0"/>
          <w:szCs w:val="21"/>
        </w:rPr>
        <w:t>采购预算金额在1000万元以上；</w:t>
      </w:r>
    </w:p>
    <w:p w:rsidR="004670F0" w:rsidRPr="0019384A"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19384A">
        <w:rPr>
          <w:rFonts w:asciiTheme="minorEastAsia" w:hAnsiTheme="minorEastAsia" w:cs="宋体" w:hint="eastAsia"/>
          <w:kern w:val="0"/>
          <w:szCs w:val="21"/>
        </w:rPr>
        <w:t xml:space="preserve">  技术复杂；</w:t>
      </w:r>
    </w:p>
    <w:p w:rsidR="004670F0" w:rsidRPr="0019384A"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19384A">
        <w:rPr>
          <w:rFonts w:asciiTheme="minorEastAsia" w:hAnsiTheme="minorEastAsia" w:cs="宋体" w:hint="eastAsia"/>
          <w:kern w:val="0"/>
          <w:szCs w:val="21"/>
        </w:rPr>
        <w:t xml:space="preserve">  社会影响较大。</w:t>
      </w:r>
    </w:p>
    <w:p w:rsidR="00E4427E" w:rsidRPr="0019384A"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19384A"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评审专家与投标人存在下列利害关系之一的,应当回避:</w:t>
      </w:r>
    </w:p>
    <w:p w:rsidR="00E4427E" w:rsidRPr="0019384A"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19384A"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与供应商的法定代表人或者负责人有夫妻、直系血亲、三代以内旁系血亲或者近姻亲关系；</w:t>
      </w:r>
    </w:p>
    <w:p w:rsidR="000F6293" w:rsidRPr="0019384A"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与供应商有其他可能影响政府采购活动公平、公正进行的关系。</w:t>
      </w:r>
    </w:p>
    <w:p w:rsidR="00E4427E" w:rsidRPr="0019384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19384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采购人不得担任评标小组长。</w:t>
      </w:r>
    </w:p>
    <w:p w:rsidR="00E4427E" w:rsidRPr="0019384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19384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评标委员会成员名单在评标结果公告前应当保密。</w:t>
      </w:r>
    </w:p>
    <w:p w:rsidR="00E4427E" w:rsidRPr="0019384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9384A"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符合性审查</w:t>
      </w:r>
    </w:p>
    <w:p w:rsidR="00E4427E" w:rsidRPr="0019384A"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19384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审查、评价投标文件是否符合招标文件的商务、技术等实质性要求。</w:t>
      </w:r>
    </w:p>
    <w:p w:rsidR="00E4427E" w:rsidRPr="0019384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可要求投标人对投标文件有关事项作出澄清或者说明。</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投标文件的澄清</w:t>
      </w:r>
    </w:p>
    <w:p w:rsidR="00E4427E" w:rsidRPr="0019384A"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19384A"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19384A"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投标人的澄清文件是其投标文件的组成部分。</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投标文件报价出现前后不一致的修正</w:t>
      </w:r>
    </w:p>
    <w:p w:rsidR="00E4427E" w:rsidRPr="0019384A"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19384A"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大写金额和小写金额不一致的，以大写金额为准；</w:t>
      </w:r>
    </w:p>
    <w:p w:rsidR="003A7351" w:rsidRPr="0019384A"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单价金额小数点或者百分比有明显错位的，以开标一览表的总价为准，并修改单价；</w:t>
      </w:r>
    </w:p>
    <w:p w:rsidR="003A7351" w:rsidRPr="0019384A"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投标无效情形</w:t>
      </w:r>
    </w:p>
    <w:p w:rsidR="00E4427E" w:rsidRPr="0019384A"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投标文件属下列情况之一的，按照无效投标处理：</w:t>
      </w:r>
    </w:p>
    <w:p w:rsidR="00E4427E" w:rsidRPr="0019384A"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未按照招标文件的规定提交投标承诺函的；</w:t>
      </w:r>
      <w:r w:rsidRPr="0019384A">
        <w:rPr>
          <w:rFonts w:asciiTheme="minorEastAsia" w:hAnsiTheme="minorEastAsia" w:cs="宋体"/>
          <w:kern w:val="0"/>
          <w:szCs w:val="21"/>
        </w:rPr>
        <w:t xml:space="preserve"> </w:t>
      </w:r>
    </w:p>
    <w:p w:rsidR="00547E10" w:rsidRPr="0019384A"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投标文件未按招标文件要求签署、盖章的；</w:t>
      </w:r>
    </w:p>
    <w:p w:rsidR="00547E10" w:rsidRPr="0019384A"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不具备招标文件中规定的资格要求的；</w:t>
      </w:r>
    </w:p>
    <w:p w:rsidR="00547E10" w:rsidRPr="0019384A"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报价超过招标文件中规定的预算金额或者最高限价的；</w:t>
      </w:r>
    </w:p>
    <w:p w:rsidR="00547E10" w:rsidRPr="0019384A"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kern w:val="0"/>
          <w:szCs w:val="21"/>
        </w:rPr>
        <w:t>投标文件含有采购人不能接受的附加条件的</w:t>
      </w:r>
      <w:r w:rsidRPr="0019384A">
        <w:rPr>
          <w:rFonts w:asciiTheme="minorEastAsia" w:hAnsiTheme="minorEastAsia" w:cs="宋体" w:hint="eastAsia"/>
          <w:kern w:val="0"/>
          <w:szCs w:val="21"/>
        </w:rPr>
        <w:t>。</w:t>
      </w:r>
    </w:p>
    <w:p w:rsidR="00E4427E" w:rsidRPr="0019384A"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有下列情形之一的，视为投标人串通投标，其投标无效：</w:t>
      </w:r>
    </w:p>
    <w:p w:rsidR="00E4427E" w:rsidRPr="0019384A"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不同投标人的投标文件由同一单位或者个人编制；</w:t>
      </w:r>
    </w:p>
    <w:p w:rsidR="00AD0AAF" w:rsidRPr="0019384A"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不同投标人委托同一单位或者个人办理投标事宜；</w:t>
      </w:r>
    </w:p>
    <w:p w:rsidR="00AD0AAF" w:rsidRPr="0019384A"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不同投标人的投标文件载明的项目管理成员或者联系人员为同一人；</w:t>
      </w:r>
    </w:p>
    <w:p w:rsidR="00AD0AAF" w:rsidRPr="0019384A"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不同投标人的投标文件异常一致或者投标报价呈规律性差异；</w:t>
      </w:r>
    </w:p>
    <w:p w:rsidR="00AD0AAF" w:rsidRPr="0019384A"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不同投标人的投标文件相互混装。</w:t>
      </w:r>
    </w:p>
    <w:p w:rsidR="00E4427E" w:rsidRPr="0019384A"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19384A"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19384A">
        <w:rPr>
          <w:rFonts w:asciiTheme="minorEastAsia" w:hAnsiTheme="minorEastAsia" w:cs="宋体" w:hint="eastAsia"/>
          <w:kern w:val="0"/>
          <w:szCs w:val="21"/>
        </w:rPr>
        <w:lastRenderedPageBreak/>
        <w:t>效投标处理。</w:t>
      </w:r>
    </w:p>
    <w:p w:rsidR="009D1AF8" w:rsidRPr="0019384A"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19384A">
        <w:rPr>
          <w:rFonts w:ascii="ˎ̥" w:hAnsi="ˎ̥" w:hint="eastAsia"/>
        </w:rPr>
        <w:t>按照《关于推进全流程电子化交易和在线监管工作有关问题的通知》（许公管办</w:t>
      </w:r>
      <w:r w:rsidRPr="0019384A">
        <w:rPr>
          <w:rFonts w:ascii="ˎ̥" w:hAnsi="ˎ̥" w:hint="eastAsia"/>
        </w:rPr>
        <w:t>[2019]3</w:t>
      </w:r>
      <w:r w:rsidRPr="0019384A">
        <w:rPr>
          <w:rFonts w:ascii="ˎ̥" w:hAnsi="ˎ̥" w:hint="eastAsia"/>
        </w:rPr>
        <w:t>号）规定，</w:t>
      </w:r>
      <w:r w:rsidR="009A4D1F" w:rsidRPr="0019384A">
        <w:rPr>
          <w:rFonts w:ascii="ˎ̥" w:hAnsi="ˎ̥" w:hint="eastAsia"/>
        </w:rPr>
        <w:t>不同投标人电子投标文件制作硬件特征码（网卡</w:t>
      </w:r>
      <w:r w:rsidR="009A4D1F" w:rsidRPr="0019384A">
        <w:rPr>
          <w:rFonts w:ascii="ˎ̥" w:hAnsi="ˎ̥" w:hint="eastAsia"/>
        </w:rPr>
        <w:t>MAC</w:t>
      </w:r>
      <w:r w:rsidR="009A4D1F" w:rsidRPr="0019384A">
        <w:rPr>
          <w:rFonts w:ascii="ˎ̥" w:hAnsi="ˎ̥" w:hint="eastAsia"/>
        </w:rPr>
        <w:t>地址、</w:t>
      </w:r>
      <w:r w:rsidR="009A4D1F" w:rsidRPr="0019384A">
        <w:rPr>
          <w:rFonts w:ascii="ˎ̥" w:hAnsi="ˎ̥" w:hint="eastAsia"/>
        </w:rPr>
        <w:t>CPU</w:t>
      </w:r>
      <w:r w:rsidR="009A4D1F" w:rsidRPr="0019384A">
        <w:rPr>
          <w:rFonts w:ascii="ˎ̥" w:hAnsi="ˎ̥" w:hint="eastAsia"/>
        </w:rPr>
        <w:t>序号、硬盘序列号）均一致时，视为‘</w:t>
      </w:r>
      <w:r w:rsidR="009A4D1F" w:rsidRPr="0019384A">
        <w:rPr>
          <w:rFonts w:ascii="ˎ̥" w:hAnsi="ˎ̥"/>
        </w:rPr>
        <w:t>不同</w:t>
      </w:r>
      <w:r w:rsidR="009A4D1F" w:rsidRPr="0019384A">
        <w:rPr>
          <w:rFonts w:ascii="ˎ̥" w:hAnsi="ˎ̥" w:hint="eastAsia"/>
        </w:rPr>
        <w:t>投标人</w:t>
      </w:r>
      <w:r w:rsidR="009A4D1F" w:rsidRPr="0019384A">
        <w:rPr>
          <w:rFonts w:ascii="ˎ̥" w:hAnsi="ˎ̥"/>
        </w:rPr>
        <w:t>的</w:t>
      </w:r>
      <w:r w:rsidR="009A4D1F" w:rsidRPr="0019384A">
        <w:rPr>
          <w:rFonts w:ascii="ˎ̥" w:hAnsi="ˎ̥" w:hint="eastAsia"/>
        </w:rPr>
        <w:t>投标</w:t>
      </w:r>
      <w:r w:rsidR="009A4D1F" w:rsidRPr="0019384A">
        <w:rPr>
          <w:rFonts w:ascii="ˎ̥" w:hAnsi="ˎ̥"/>
        </w:rPr>
        <w:t>文件由同一单位或者个人编制</w:t>
      </w:r>
      <w:r w:rsidR="009A4D1F" w:rsidRPr="0019384A">
        <w:rPr>
          <w:rFonts w:ascii="ˎ̥" w:hAnsi="ˎ̥" w:hint="eastAsia"/>
        </w:rPr>
        <w:t>’或‘</w:t>
      </w:r>
      <w:r w:rsidR="009A4D1F" w:rsidRPr="0019384A">
        <w:rPr>
          <w:rFonts w:ascii="ˎ̥" w:hAnsi="ˎ̥"/>
        </w:rPr>
        <w:t>不同</w:t>
      </w:r>
      <w:r w:rsidR="009A4D1F" w:rsidRPr="0019384A">
        <w:rPr>
          <w:rFonts w:ascii="ˎ̥" w:hAnsi="ˎ̥" w:hint="eastAsia"/>
        </w:rPr>
        <w:t>投标人</w:t>
      </w:r>
      <w:r w:rsidR="009A4D1F" w:rsidRPr="0019384A">
        <w:rPr>
          <w:rFonts w:ascii="ˎ̥" w:hAnsi="ˎ̥"/>
        </w:rPr>
        <w:t>委托同一单位或者个人办理</w:t>
      </w:r>
      <w:r w:rsidR="009A4D1F" w:rsidRPr="0019384A">
        <w:rPr>
          <w:rFonts w:ascii="ˎ̥" w:hAnsi="ˎ̥" w:hint="eastAsia"/>
        </w:rPr>
        <w:t>响应</w:t>
      </w:r>
      <w:r w:rsidR="009A4D1F" w:rsidRPr="0019384A">
        <w:rPr>
          <w:rFonts w:ascii="ˎ̥" w:hAnsi="ˎ̥"/>
        </w:rPr>
        <w:t>事宜</w:t>
      </w:r>
      <w:r w:rsidR="009A4D1F" w:rsidRPr="0019384A">
        <w:rPr>
          <w:rFonts w:ascii="ˎ̥" w:hAnsi="ˎ̥" w:hint="eastAsia"/>
        </w:rPr>
        <w:t>’，其投标无效。</w:t>
      </w:r>
    </w:p>
    <w:p w:rsidR="009D1AF8" w:rsidRPr="0019384A"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法</w:t>
      </w:r>
      <w:r w:rsidRPr="0019384A">
        <w:rPr>
          <w:rFonts w:asciiTheme="minorEastAsia" w:hAnsiTheme="minorEastAsia" w:cs="宋体"/>
          <w:kern w:val="0"/>
          <w:szCs w:val="21"/>
        </w:rPr>
        <w:t>律、法规和招标文件规定的其他无效情形。</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相同品牌投标人的认定</w:t>
      </w:r>
      <w:r w:rsidRPr="0019384A">
        <w:rPr>
          <w:rFonts w:asciiTheme="minorEastAsia" w:hAnsiTheme="minorEastAsia" w:cs="仿宋_GB2312"/>
          <w:b/>
          <w:bCs/>
          <w:szCs w:val="21"/>
          <w:lang w:val="zh-CN"/>
        </w:rPr>
        <w:t>（服务类项目不适用本条款规定）</w:t>
      </w:r>
    </w:p>
    <w:p w:rsidR="00E4427E" w:rsidRPr="0019384A"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19384A"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投标文件的比较与评价</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评标方法、评标标准</w:t>
      </w:r>
    </w:p>
    <w:p w:rsidR="00E4427E" w:rsidRPr="0019384A"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评标方法分为最低评标价法和综合评分法。</w:t>
      </w:r>
    </w:p>
    <w:p w:rsidR="00E4427E" w:rsidRPr="0019384A"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最低评标价法</w:t>
      </w:r>
    </w:p>
    <w:p w:rsidR="00E4427E" w:rsidRPr="0019384A"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19384A">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19384A"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19384A">
        <w:rPr>
          <w:rFonts w:asciiTheme="minorEastAsia" w:hAnsiTheme="minorEastAsia" w:cs="宋体" w:hint="eastAsia"/>
          <w:kern w:val="0"/>
          <w:szCs w:val="21"/>
        </w:rPr>
        <w:t>。</w:t>
      </w:r>
    </w:p>
    <w:p w:rsidR="00E4427E" w:rsidRPr="0019384A"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19384A"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19384A">
        <w:rPr>
          <w:rFonts w:asciiTheme="minorEastAsia" w:hAnsiTheme="minorEastAsia" w:cs="宋体" w:hint="eastAsia"/>
          <w:kern w:val="0"/>
          <w:szCs w:val="21"/>
        </w:rPr>
        <w:t>价格分</w:t>
      </w:r>
    </w:p>
    <w:p w:rsidR="00E4427E" w:rsidRPr="0019384A"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19384A"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19384A">
        <w:rPr>
          <w:rFonts w:asciiTheme="minorEastAsia" w:hAnsiTheme="minorEastAsia" w:cs="宋体" w:hint="eastAsia"/>
          <w:kern w:val="0"/>
          <w:szCs w:val="21"/>
        </w:rPr>
        <w:t>投标报价得分=(评标基准价/投标报价)×100</w:t>
      </w:r>
    </w:p>
    <w:p w:rsidR="00E4427E" w:rsidRPr="0019384A"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19384A">
        <w:rPr>
          <w:rFonts w:asciiTheme="minorEastAsia" w:hAnsiTheme="minorEastAsia" w:cs="宋体" w:hint="eastAsia"/>
          <w:kern w:val="0"/>
          <w:szCs w:val="21"/>
        </w:rPr>
        <w:t>评标总得分=F1×A1+F2×A2+……+Fn×An</w:t>
      </w:r>
    </w:p>
    <w:p w:rsidR="00E4427E" w:rsidRPr="0019384A"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19384A">
        <w:rPr>
          <w:rFonts w:asciiTheme="minorEastAsia" w:hAnsiTheme="minorEastAsia" w:cs="宋体" w:hint="eastAsia"/>
          <w:kern w:val="0"/>
          <w:szCs w:val="21"/>
        </w:rPr>
        <w:t>F1、F2……Fn分别为各项评审因素的得分;</w:t>
      </w:r>
    </w:p>
    <w:p w:rsidR="00E4427E" w:rsidRPr="0019384A"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19384A">
        <w:rPr>
          <w:rFonts w:asciiTheme="minorEastAsia" w:hAnsiTheme="minorEastAsia" w:cs="宋体" w:hint="eastAsia"/>
          <w:kern w:val="0"/>
          <w:szCs w:val="21"/>
        </w:rPr>
        <w:t>A1、A2、……An 分别为各项评审因素所占的权重(A1+A2+……+An=1)。</w:t>
      </w:r>
    </w:p>
    <w:p w:rsidR="00E4427E" w:rsidRPr="0019384A"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评标过程中，不得去掉报价中的最高报价和最低报价。</w:t>
      </w:r>
    </w:p>
    <w:p w:rsidR="00E4427E" w:rsidRPr="0019384A"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因落实政府采购政策进行价格调整的，以调整后的价格计算评标基准价和投标报价。</w:t>
      </w:r>
    </w:p>
    <w:p w:rsidR="00E4427E" w:rsidRPr="0019384A"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b/>
          <w:kern w:val="0"/>
          <w:szCs w:val="21"/>
        </w:rPr>
        <w:t>本次评标具体评标方法、评标标准见（第六章 资格审查与评标）</w:t>
      </w:r>
      <w:r w:rsidRPr="0019384A">
        <w:rPr>
          <w:rFonts w:asciiTheme="minorEastAsia" w:hAnsiTheme="minorEastAsia" w:cs="宋体" w:hint="eastAsia"/>
          <w:kern w:val="0"/>
          <w:szCs w:val="21"/>
        </w:rPr>
        <w:t>。</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推荐中标候选人</w:t>
      </w:r>
    </w:p>
    <w:p w:rsidR="00E4427E" w:rsidRPr="0019384A"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19384A"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评审意见无效情形</w:t>
      </w:r>
    </w:p>
    <w:p w:rsidR="00E4427E" w:rsidRPr="0019384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19384A">
        <w:rPr>
          <w:rFonts w:asciiTheme="minorEastAsia" w:hAnsiTheme="minorEastAsia" w:cs="宋体" w:hint="eastAsia"/>
          <w:kern w:val="0"/>
          <w:szCs w:val="21"/>
        </w:rPr>
        <w:t>评标委员会及其成员有下列行为之一的，其评审意见无效：</w:t>
      </w:r>
    </w:p>
    <w:p w:rsidR="00E4427E" w:rsidRPr="0019384A"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确定参与评标至评标结束前私自接触投标人；</w:t>
      </w:r>
    </w:p>
    <w:p w:rsidR="00821065" w:rsidRPr="0019384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19384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违反评标纪律发表倾向性意见或者征询采购人的倾向性意见；</w:t>
      </w:r>
    </w:p>
    <w:p w:rsidR="00821065" w:rsidRPr="0019384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对需要专业判断的主观评审因素协商评分；</w:t>
      </w:r>
    </w:p>
    <w:p w:rsidR="00821065" w:rsidRPr="0019384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在评标过程中擅离职守，影响评标程序正常进行的；</w:t>
      </w:r>
    </w:p>
    <w:p w:rsidR="00821065" w:rsidRPr="0019384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记录、复制或者带走任何评标资料；</w:t>
      </w:r>
    </w:p>
    <w:p w:rsidR="00821065" w:rsidRPr="0019384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19384A">
        <w:rPr>
          <w:rFonts w:asciiTheme="minorEastAsia" w:hAnsiTheme="minorEastAsia" w:cs="宋体" w:hint="eastAsia"/>
          <w:kern w:val="0"/>
          <w:szCs w:val="21"/>
        </w:rPr>
        <w:t>其他不遵守评标纪律的行为。</w:t>
      </w:r>
    </w:p>
    <w:p w:rsidR="00821065" w:rsidRPr="0019384A"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保密</w:t>
      </w:r>
    </w:p>
    <w:p w:rsidR="00E4427E" w:rsidRPr="0019384A"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评审专家应当遵守评审工作纪律，不得泄露评审文件、评审情况和评审中获悉的商业秘密。</w:t>
      </w:r>
    </w:p>
    <w:p w:rsidR="001A39CF" w:rsidRPr="0019384A"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19384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9384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9384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9384A">
        <w:rPr>
          <w:rFonts w:asciiTheme="minorEastAsia" w:hAnsiTheme="minorEastAsia" w:cs="宋体" w:hint="eastAsia"/>
          <w:b/>
          <w:kern w:val="0"/>
          <w:szCs w:val="21"/>
        </w:rPr>
        <w:t>六、定标和授予合同</w:t>
      </w:r>
    </w:p>
    <w:p w:rsidR="00E4427E" w:rsidRPr="0019384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确定中标人</w:t>
      </w:r>
    </w:p>
    <w:p w:rsidR="00E4427E" w:rsidRPr="0019384A"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19384A"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19384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中标公告、发出中标通知书</w:t>
      </w:r>
    </w:p>
    <w:p w:rsidR="00E4427E" w:rsidRPr="0019384A"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采购人确认中标人后，招标人在公告中标结果的同时，向中标人发出中标通知书。</w:t>
      </w:r>
    </w:p>
    <w:p w:rsidR="006E67C2" w:rsidRPr="0019384A"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中标通知书发出后，采购人不得违法改变中标结果，中标人无正当理由不得放弃中标。</w:t>
      </w:r>
    </w:p>
    <w:p w:rsidR="00240975" w:rsidRPr="0019384A"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19384A">
        <w:rPr>
          <w:rFonts w:asciiTheme="minorEastAsia" w:hAnsiTheme="minorEastAsia" w:cs="宋体" w:hint="eastAsia"/>
          <w:kern w:val="0"/>
          <w:szCs w:val="21"/>
        </w:rPr>
        <w:t>。</w:t>
      </w:r>
    </w:p>
    <w:p w:rsidR="00E4427E" w:rsidRPr="0019384A"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9384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质疑提出与答复</w:t>
      </w:r>
    </w:p>
    <w:p w:rsidR="00E4427E" w:rsidRPr="0019384A"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19384A">
        <w:rPr>
          <w:rFonts w:asciiTheme="minorEastAsia" w:hAnsiTheme="minorEastAsia" w:cs="宋体"/>
          <w:kern w:val="0"/>
          <w:szCs w:val="21"/>
        </w:rPr>
        <w:t>提出质疑的供应商应当是参与</w:t>
      </w:r>
      <w:r w:rsidRPr="0019384A">
        <w:rPr>
          <w:rFonts w:asciiTheme="minorEastAsia" w:hAnsiTheme="minorEastAsia" w:cs="宋体" w:hint="eastAsia"/>
          <w:kern w:val="0"/>
          <w:szCs w:val="21"/>
        </w:rPr>
        <w:t>本</w:t>
      </w:r>
      <w:r w:rsidRPr="0019384A">
        <w:rPr>
          <w:rFonts w:asciiTheme="minorEastAsia" w:hAnsiTheme="minorEastAsia" w:cs="宋体"/>
          <w:kern w:val="0"/>
          <w:szCs w:val="21"/>
        </w:rPr>
        <w:t>项目采购活动的供应商。</w:t>
      </w:r>
    </w:p>
    <w:p w:rsidR="00E4427E" w:rsidRPr="0019384A"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19384A">
        <w:rPr>
          <w:rFonts w:asciiTheme="minorEastAsia" w:hAnsiTheme="minorEastAsia" w:cs="宋体" w:hint="eastAsia"/>
          <w:kern w:val="0"/>
          <w:szCs w:val="21"/>
        </w:rPr>
        <w:t>对采购文件提出质疑的，</w:t>
      </w:r>
      <w:r w:rsidRPr="0019384A">
        <w:rPr>
          <w:rFonts w:asciiTheme="minorEastAsia" w:hAnsiTheme="minorEastAsia" w:cs="宋体"/>
          <w:kern w:val="0"/>
          <w:szCs w:val="21"/>
        </w:rPr>
        <w:t>潜在</w:t>
      </w:r>
      <w:r w:rsidRPr="0019384A">
        <w:rPr>
          <w:rFonts w:asciiTheme="minorEastAsia" w:hAnsiTheme="minorEastAsia" w:cs="宋体" w:hint="eastAsia"/>
          <w:kern w:val="0"/>
          <w:szCs w:val="21"/>
        </w:rPr>
        <w:t>投标人应</w:t>
      </w:r>
      <w:r w:rsidRPr="0019384A">
        <w:rPr>
          <w:rFonts w:asciiTheme="minorEastAsia" w:hAnsiTheme="minorEastAsia" w:cs="宋体"/>
          <w:kern w:val="0"/>
          <w:szCs w:val="21"/>
        </w:rPr>
        <w:t>已依法获取采购文件</w:t>
      </w:r>
      <w:r w:rsidRPr="0019384A">
        <w:rPr>
          <w:rFonts w:asciiTheme="minorEastAsia" w:hAnsiTheme="minorEastAsia" w:cs="宋体" w:hint="eastAsia"/>
          <w:kern w:val="0"/>
          <w:szCs w:val="21"/>
        </w:rPr>
        <w:t>，且应当在</w:t>
      </w:r>
      <w:r w:rsidRPr="0019384A">
        <w:rPr>
          <w:rFonts w:asciiTheme="minorEastAsia" w:hAnsiTheme="minorEastAsia" w:cs="宋体"/>
          <w:kern w:val="0"/>
          <w:szCs w:val="21"/>
        </w:rPr>
        <w:t>获取采购文件或者采购文件公告期限届满之日起7个工作日内</w:t>
      </w:r>
      <w:r w:rsidRPr="0019384A">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19384A"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19384A">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19384A"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19384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9384A"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9384A">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19384A"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19384A">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19384A"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19384A">
        <w:rPr>
          <w:rFonts w:asciiTheme="minorEastAsia" w:hAnsiTheme="minorEastAsia" w:cs="宋体"/>
          <w:kern w:val="0"/>
          <w:szCs w:val="21"/>
        </w:rPr>
        <w:t>对采购过程、中标结果提出的质疑，合格供应商符合法定数量时，可以从合格的中标</w:t>
      </w:r>
      <w:r w:rsidRPr="0019384A">
        <w:rPr>
          <w:rFonts w:asciiTheme="minorEastAsia" w:hAnsiTheme="minorEastAsia" w:cs="宋体" w:hint="eastAsia"/>
          <w:kern w:val="0"/>
          <w:szCs w:val="21"/>
        </w:rPr>
        <w:t>候选人</w:t>
      </w:r>
      <w:r w:rsidRPr="0019384A">
        <w:rPr>
          <w:rFonts w:asciiTheme="minorEastAsia" w:hAnsiTheme="minorEastAsia" w:cs="宋体"/>
          <w:kern w:val="0"/>
          <w:szCs w:val="21"/>
        </w:rPr>
        <w:t>中另行确定中标供应商的，应当依法另行确定中标供应商；否则应当重新开展采购活动</w:t>
      </w:r>
      <w:r w:rsidRPr="0019384A">
        <w:rPr>
          <w:rFonts w:asciiTheme="minorEastAsia" w:hAnsiTheme="minorEastAsia" w:cs="宋体" w:hint="eastAsia"/>
          <w:kern w:val="0"/>
          <w:szCs w:val="21"/>
        </w:rPr>
        <w:t>。</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签订合同</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r w:rsidRPr="0019384A">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19384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9384A"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19384A">
        <w:rPr>
          <w:rFonts w:asciiTheme="minorEastAsia" w:hAnsiTheme="minorEastAsia" w:cs="宋体" w:hint="eastAsia"/>
          <w:b/>
          <w:kern w:val="0"/>
          <w:szCs w:val="21"/>
        </w:rPr>
        <w:t>履约保证金</w:t>
      </w:r>
    </w:p>
    <w:p w:rsidR="00D81DDE" w:rsidRPr="0019384A"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19384A">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19384A">
        <w:rPr>
          <w:rFonts w:ascii="宋体" w:eastAsia="宋体" w:hAnsi="宋体" w:cs="宋体" w:hint="eastAsia"/>
          <w:sz w:val="24"/>
          <w:szCs w:val="24"/>
        </w:rPr>
        <w:br/>
      </w:r>
      <w:r w:rsidRPr="0019384A">
        <w:rPr>
          <w:rFonts w:asciiTheme="majorEastAsia" w:eastAsiaTheme="majorEastAsia" w:hAnsiTheme="majorEastAsia" w:cs="宋体" w:hint="eastAsia"/>
          <w:b/>
          <w:kern w:val="0"/>
          <w:sz w:val="32"/>
          <w:szCs w:val="32"/>
        </w:rPr>
        <w:t xml:space="preserve">          </w:t>
      </w:r>
    </w:p>
    <w:p w:rsidR="00D81DDE" w:rsidRPr="0019384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19384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19384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19384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19384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19384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19384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19384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19384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19384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19384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19384A"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19384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19384A"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19384A">
        <w:rPr>
          <w:rFonts w:asciiTheme="majorEastAsia" w:eastAsiaTheme="majorEastAsia" w:hAnsiTheme="majorEastAsia" w:cs="宋体" w:hint="eastAsia"/>
          <w:b/>
          <w:kern w:val="0"/>
          <w:sz w:val="32"/>
          <w:szCs w:val="32"/>
        </w:rPr>
        <w:lastRenderedPageBreak/>
        <w:t>第五章 政府采购政策功能</w:t>
      </w:r>
    </w:p>
    <w:p w:rsidR="00E4427E" w:rsidRPr="0019384A" w:rsidRDefault="00E4427E" w:rsidP="00E4427E">
      <w:pPr>
        <w:jc w:val="center"/>
        <w:rPr>
          <w:rFonts w:asciiTheme="majorEastAsia" w:eastAsiaTheme="majorEastAsia" w:hAnsiTheme="majorEastAsia" w:cs="宋体"/>
          <w:b/>
          <w:kern w:val="0"/>
          <w:sz w:val="36"/>
          <w:szCs w:val="36"/>
        </w:rPr>
      </w:pPr>
    </w:p>
    <w:p w:rsidR="00E4427E" w:rsidRPr="0019384A" w:rsidRDefault="00E4427E" w:rsidP="00E4427E">
      <w:pPr>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19384A">
        <w:rPr>
          <w:rFonts w:asciiTheme="minorEastAsia" w:hAnsiTheme="minorEastAsia" w:cs="仿宋_GB2312" w:hint="eastAsia"/>
          <w:szCs w:val="21"/>
          <w:lang w:val="zh-CN"/>
        </w:rPr>
        <w:t>、支持脱贫攻坚</w:t>
      </w:r>
      <w:r w:rsidRPr="0019384A">
        <w:rPr>
          <w:rFonts w:asciiTheme="minorEastAsia" w:hAnsiTheme="minorEastAsia" w:cs="仿宋_GB2312" w:hint="eastAsia"/>
          <w:szCs w:val="21"/>
          <w:lang w:val="zh-CN"/>
        </w:rPr>
        <w:t>等政府采购政策。</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一、节能能源、保护环境</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19384A">
        <w:rPr>
          <w:rFonts w:asciiTheme="minorEastAsia" w:eastAsiaTheme="minorEastAsia" w:hAnsiTheme="minorEastAsia" w:cs="仿宋_GB2312" w:hint="eastAsia"/>
          <w:sz w:val="21"/>
          <w:szCs w:val="21"/>
        </w:rPr>
        <w:t>财政部、生态环境部</w:t>
      </w:r>
      <w:r w:rsidRPr="0019384A">
        <w:rPr>
          <w:rFonts w:asciiTheme="minorEastAsia" w:eastAsiaTheme="minorEastAsia" w:hAnsiTheme="minorEastAsia" w:cs="仿宋_GB2312" w:hint="eastAsia"/>
          <w:sz w:val="21"/>
          <w:szCs w:val="21"/>
          <w:lang w:val="zh-CN"/>
        </w:rPr>
        <w:t>《关于印发环境标志产品政府采购品目清单的通知》</w:t>
      </w:r>
      <w:r w:rsidRPr="0019384A">
        <w:rPr>
          <w:rFonts w:asciiTheme="minorEastAsia" w:eastAsiaTheme="minorEastAsia" w:hAnsiTheme="minorEastAsia" w:cs="仿宋_GB2312" w:hint="eastAsia"/>
          <w:sz w:val="21"/>
          <w:szCs w:val="21"/>
        </w:rPr>
        <w:t>（财库[2019]18号）以及</w:t>
      </w:r>
      <w:r w:rsidRPr="0019384A">
        <w:rPr>
          <w:rFonts w:asciiTheme="minorEastAsia" w:eastAsiaTheme="minorEastAsia" w:hAnsiTheme="minorEastAsia" w:cs="仿宋_GB2312" w:hint="eastAsia"/>
          <w:sz w:val="21"/>
          <w:szCs w:val="21"/>
          <w:lang w:val="zh-CN"/>
        </w:rPr>
        <w:t>财政部、发展改革委</w:t>
      </w:r>
      <w:r w:rsidRPr="0019384A">
        <w:rPr>
          <w:rFonts w:asciiTheme="minorEastAsia" w:eastAsiaTheme="minorEastAsia" w:hAnsiTheme="minorEastAsia" w:cs="仿宋_GB2312" w:hint="eastAsia"/>
          <w:sz w:val="21"/>
          <w:szCs w:val="21"/>
        </w:rPr>
        <w:t>《关于印发节能产品政府采购品目清单的通知》（财库[2019]19号）</w:t>
      </w:r>
      <w:r w:rsidRPr="0019384A">
        <w:rPr>
          <w:rFonts w:asciiTheme="minorEastAsia" w:eastAsiaTheme="minorEastAsia" w:hAnsiTheme="minorEastAsia" w:cs="仿宋_GB2312" w:hint="eastAsia"/>
          <w:sz w:val="21"/>
          <w:szCs w:val="21"/>
          <w:lang w:val="zh-CN"/>
        </w:rPr>
        <w:t>，</w:t>
      </w:r>
      <w:r w:rsidRPr="0019384A">
        <w:rPr>
          <w:rFonts w:asciiTheme="minorEastAsia" w:eastAsiaTheme="minorEastAsia" w:hAnsiTheme="minorEastAsia" w:cs="仿宋_GB2312" w:hint="eastAsia"/>
          <w:sz w:val="21"/>
          <w:szCs w:val="21"/>
        </w:rPr>
        <w:t>采购属于政府强</w:t>
      </w:r>
      <w:r w:rsidRPr="0019384A">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19384A"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二、</w:t>
      </w:r>
      <w:r w:rsidRPr="0019384A">
        <w:rPr>
          <w:rFonts w:asciiTheme="minorEastAsia" w:hAnsiTheme="minorEastAsia" w:cs="仿宋_GB2312" w:hint="eastAsia"/>
          <w:b/>
          <w:sz w:val="21"/>
          <w:szCs w:val="21"/>
          <w:lang w:val="zh-CN"/>
        </w:rPr>
        <w:t>促进中小企业发展（不含民办非企业）</w:t>
      </w:r>
    </w:p>
    <w:p w:rsidR="00E4427E" w:rsidRPr="0019384A" w:rsidRDefault="00E4427E" w:rsidP="00E4427E">
      <w:pPr>
        <w:topLinePunct/>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19384A" w:rsidRDefault="00E4427E" w:rsidP="00E4427E">
      <w:pPr>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19384A" w:rsidRDefault="00E4427E" w:rsidP="00E4427E">
      <w:pPr>
        <w:topLinePunct/>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19384A" w:rsidRDefault="00E4427E" w:rsidP="00E4427E">
      <w:pPr>
        <w:topLinePunct/>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19384A"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19384A">
        <w:rPr>
          <w:rFonts w:asciiTheme="minorEastAsia" w:hAnsiTheme="minorEastAsia" w:cs="仿宋_GB2312" w:hint="eastAsia"/>
          <w:b/>
          <w:szCs w:val="21"/>
          <w:lang w:val="zh-CN"/>
        </w:rPr>
        <w:t>三、支持监狱企业发展</w:t>
      </w:r>
    </w:p>
    <w:p w:rsidR="00E4427E" w:rsidRPr="0019384A" w:rsidRDefault="00E4427E" w:rsidP="00E4427E">
      <w:pPr>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19384A">
        <w:rPr>
          <w:rFonts w:asciiTheme="minorEastAsia" w:hAnsiTheme="minorEastAsia" w:cs="仿宋_GB2312" w:hint="eastAsia"/>
          <w:szCs w:val="21"/>
          <w:lang w:val="zh-CN"/>
        </w:rPr>
        <w:t>财库[2014]68</w:t>
      </w:r>
      <w:r w:rsidRPr="0019384A">
        <w:rPr>
          <w:rFonts w:asciiTheme="minorEastAsia" w:hAnsiTheme="minorEastAsia" w:cs="仿宋_GB2312" w:hint="eastAsia"/>
          <w:szCs w:val="21"/>
          <w:lang w:val="zh-CN"/>
        </w:rPr>
        <w:lastRenderedPageBreak/>
        <w:t>号</w:t>
      </w:r>
      <w:bookmarkEnd w:id="4"/>
      <w:r w:rsidRPr="0019384A">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19384A" w:rsidRDefault="00E4427E" w:rsidP="00E4427E">
      <w:pPr>
        <w:spacing w:line="360" w:lineRule="auto"/>
        <w:ind w:firstLineChars="200" w:firstLine="422"/>
        <w:contextualSpacing/>
        <w:rPr>
          <w:rFonts w:asciiTheme="minorEastAsia" w:hAnsiTheme="minorEastAsia" w:cs="仿宋_GB2312"/>
          <w:b/>
          <w:szCs w:val="21"/>
          <w:lang w:val="zh-CN"/>
        </w:rPr>
      </w:pPr>
      <w:r w:rsidRPr="0019384A">
        <w:rPr>
          <w:rFonts w:asciiTheme="minorEastAsia" w:hAnsiTheme="minorEastAsia" w:cs="仿宋_GB2312" w:hint="eastAsia"/>
          <w:b/>
          <w:szCs w:val="21"/>
          <w:lang w:val="zh-CN"/>
        </w:rPr>
        <w:t>四、促进残疾人就业</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19384A">
        <w:rPr>
          <w:rFonts w:asciiTheme="minorEastAsia" w:eastAsiaTheme="minorEastAsia" w:hAnsiTheme="minorEastAsia" w:hint="eastAsia"/>
          <w:sz w:val="21"/>
          <w:szCs w:val="21"/>
        </w:rPr>
        <w:t>残疾人福利性单位属于小型、微型企业的，不重复享受政策。</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19384A">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19384A" w:rsidRDefault="00E4427E" w:rsidP="00E4427E">
      <w:pPr>
        <w:spacing w:line="360" w:lineRule="auto"/>
        <w:ind w:firstLineChars="200" w:firstLine="422"/>
        <w:contextualSpacing/>
        <w:rPr>
          <w:rFonts w:asciiTheme="minorEastAsia" w:hAnsiTheme="minorEastAsia" w:cs="仿宋_GB2312"/>
          <w:b/>
          <w:szCs w:val="21"/>
          <w:lang w:val="zh-CN"/>
        </w:rPr>
      </w:pPr>
      <w:r w:rsidRPr="0019384A">
        <w:rPr>
          <w:rFonts w:asciiTheme="minorEastAsia" w:hAnsiTheme="minorEastAsia" w:cs="仿宋_GB2312" w:hint="eastAsia"/>
          <w:b/>
          <w:szCs w:val="21"/>
          <w:lang w:val="zh-CN"/>
        </w:rPr>
        <w:t>五、支持脱贫攻坚（物业服务采购）</w:t>
      </w:r>
    </w:p>
    <w:p w:rsidR="00E4427E" w:rsidRPr="0019384A" w:rsidRDefault="00E4427E" w:rsidP="00E4427E">
      <w:pPr>
        <w:topLinePunct/>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19384A" w:rsidRDefault="00E4427E" w:rsidP="00E4427E">
      <w:pPr>
        <w:topLinePunct/>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19384A"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19384A"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9384A">
        <w:rPr>
          <w:rFonts w:asciiTheme="majorEastAsia" w:eastAsiaTheme="majorEastAsia" w:hAnsiTheme="majorEastAsia" w:cs="宋体" w:hint="eastAsia"/>
          <w:b/>
          <w:kern w:val="0"/>
          <w:sz w:val="32"/>
          <w:szCs w:val="32"/>
        </w:rPr>
        <w:lastRenderedPageBreak/>
        <w:t>第六章 资格审查与评标</w:t>
      </w:r>
    </w:p>
    <w:p w:rsidR="00E4427E" w:rsidRPr="0019384A" w:rsidRDefault="00E4427E" w:rsidP="00E4427E">
      <w:pPr>
        <w:pStyle w:val="a3"/>
        <w:spacing w:line="360" w:lineRule="auto"/>
        <w:contextualSpacing/>
        <w:rPr>
          <w:rFonts w:asciiTheme="minorEastAsia" w:hAnsiTheme="minorEastAsia" w:cs="仿宋_GB2312"/>
          <w:lang w:val="zh-CN"/>
        </w:rPr>
      </w:pPr>
    </w:p>
    <w:p w:rsidR="00E4427E" w:rsidRPr="0019384A" w:rsidRDefault="00E4427E" w:rsidP="00E4427E">
      <w:pPr>
        <w:pStyle w:val="a3"/>
        <w:spacing w:line="360" w:lineRule="auto"/>
        <w:contextualSpacing/>
        <w:rPr>
          <w:rFonts w:asciiTheme="minorEastAsia" w:eastAsiaTheme="minorEastAsia" w:hAnsiTheme="minorEastAsia"/>
          <w:bCs/>
          <w:sz w:val="21"/>
          <w:szCs w:val="21"/>
        </w:rPr>
      </w:pPr>
      <w:r w:rsidRPr="0019384A">
        <w:rPr>
          <w:rFonts w:asciiTheme="minorEastAsia" w:eastAsiaTheme="minorEastAsia" w:hAnsiTheme="minorEastAsia" w:cs="仿宋_GB2312"/>
          <w:b/>
          <w:sz w:val="21"/>
          <w:szCs w:val="21"/>
          <w:lang w:val="zh-CN"/>
        </w:rPr>
        <w:t>一、资格审查</w:t>
      </w:r>
    </w:p>
    <w:p w:rsidR="00E4427E" w:rsidRPr="0019384A" w:rsidRDefault="00E4427E" w:rsidP="00E4427E">
      <w:pPr>
        <w:spacing w:line="360" w:lineRule="auto"/>
        <w:ind w:rightChars="200" w:right="420" w:firstLineChars="200" w:firstLine="420"/>
        <w:contextualSpacing/>
        <w:rPr>
          <w:rFonts w:asciiTheme="minorEastAsia" w:hAnsiTheme="minorEastAsia"/>
          <w:bCs/>
          <w:szCs w:val="21"/>
        </w:rPr>
      </w:pPr>
      <w:r w:rsidRPr="0019384A">
        <w:rPr>
          <w:rFonts w:asciiTheme="minorEastAsia" w:hAnsiTheme="minorEastAsia" w:hint="eastAsia"/>
          <w:bCs/>
          <w:szCs w:val="21"/>
        </w:rPr>
        <w:t>（一）</w:t>
      </w:r>
      <w:r w:rsidRPr="0019384A">
        <w:rPr>
          <w:rFonts w:asciiTheme="minorEastAsia" w:hAnsiTheme="minorEastAsia"/>
          <w:bCs/>
          <w:szCs w:val="21"/>
        </w:rPr>
        <w:t>开标结束后，</w:t>
      </w:r>
      <w:r w:rsidRPr="0019384A">
        <w:rPr>
          <w:rFonts w:asciiTheme="minorEastAsia" w:hAnsiTheme="minorEastAsia" w:hint="eastAsia"/>
          <w:bCs/>
          <w:szCs w:val="21"/>
        </w:rPr>
        <w:t>采购人（采购代理机构）依法对投标人资格进行审查</w:t>
      </w:r>
      <w:r w:rsidRPr="0019384A">
        <w:rPr>
          <w:rFonts w:asciiTheme="minorEastAsia" w:hAnsiTheme="minorEastAsia"/>
          <w:bCs/>
          <w:szCs w:val="21"/>
        </w:rPr>
        <w:t>。</w:t>
      </w:r>
      <w:r w:rsidRPr="0019384A">
        <w:rPr>
          <w:rFonts w:asciiTheme="minorEastAsia" w:hAnsiTheme="minorEastAsia" w:hint="eastAsia"/>
          <w:bCs/>
          <w:szCs w:val="21"/>
        </w:rPr>
        <w:t>确定符合资格的投标人不少于3家的，将组织评标委员会进行评标。</w:t>
      </w:r>
    </w:p>
    <w:p w:rsidR="00E4427E" w:rsidRPr="0019384A"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19384A"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19384A" w:rsidTr="00EF6AB8">
        <w:trPr>
          <w:trHeight w:val="567"/>
        </w:trPr>
        <w:tc>
          <w:tcPr>
            <w:tcW w:w="675" w:type="dxa"/>
            <w:vAlign w:val="center"/>
          </w:tcPr>
          <w:p w:rsidR="00E4427E" w:rsidRPr="0019384A" w:rsidRDefault="00E4427E" w:rsidP="00EF6AB8">
            <w:pPr>
              <w:spacing w:line="360" w:lineRule="auto"/>
              <w:jc w:val="center"/>
              <w:rPr>
                <w:rFonts w:asciiTheme="minorEastAsia" w:hAnsiTheme="minorEastAsia"/>
                <w:b/>
                <w:szCs w:val="21"/>
              </w:rPr>
            </w:pPr>
            <w:r w:rsidRPr="0019384A">
              <w:rPr>
                <w:rFonts w:asciiTheme="minorEastAsia" w:hAnsiTheme="minorEastAsia" w:hint="eastAsia"/>
                <w:b/>
                <w:szCs w:val="21"/>
              </w:rPr>
              <w:t>序号</w:t>
            </w:r>
          </w:p>
        </w:tc>
        <w:tc>
          <w:tcPr>
            <w:tcW w:w="2410" w:type="dxa"/>
            <w:vAlign w:val="center"/>
          </w:tcPr>
          <w:p w:rsidR="00E4427E" w:rsidRPr="0019384A" w:rsidRDefault="00E4427E" w:rsidP="00EF6AB8">
            <w:pPr>
              <w:spacing w:line="360" w:lineRule="auto"/>
              <w:jc w:val="center"/>
              <w:rPr>
                <w:rFonts w:asciiTheme="minorEastAsia" w:hAnsiTheme="minorEastAsia"/>
                <w:b/>
                <w:szCs w:val="21"/>
              </w:rPr>
            </w:pPr>
            <w:r w:rsidRPr="0019384A">
              <w:rPr>
                <w:rFonts w:asciiTheme="minorEastAsia" w:hAnsiTheme="minorEastAsia" w:hint="eastAsia"/>
                <w:b/>
                <w:szCs w:val="21"/>
              </w:rPr>
              <w:t>资格审查</w:t>
            </w:r>
            <w:r w:rsidRPr="0019384A">
              <w:rPr>
                <w:rFonts w:asciiTheme="minorEastAsia" w:hAnsiTheme="minorEastAsia"/>
                <w:b/>
                <w:szCs w:val="21"/>
              </w:rPr>
              <w:t>因素</w:t>
            </w:r>
          </w:p>
        </w:tc>
        <w:tc>
          <w:tcPr>
            <w:tcW w:w="5954" w:type="dxa"/>
            <w:vAlign w:val="center"/>
          </w:tcPr>
          <w:p w:rsidR="00E4427E" w:rsidRPr="0019384A" w:rsidRDefault="00E4427E" w:rsidP="00EF6AB8">
            <w:pPr>
              <w:spacing w:line="360" w:lineRule="auto"/>
              <w:jc w:val="center"/>
              <w:rPr>
                <w:rFonts w:asciiTheme="minorEastAsia" w:hAnsiTheme="minorEastAsia"/>
                <w:b/>
                <w:szCs w:val="21"/>
              </w:rPr>
            </w:pPr>
            <w:r w:rsidRPr="0019384A">
              <w:rPr>
                <w:rFonts w:asciiTheme="minorEastAsia" w:hAnsiTheme="minorEastAsia" w:hint="eastAsia"/>
                <w:b/>
                <w:szCs w:val="21"/>
              </w:rPr>
              <w:t>说明与要求</w:t>
            </w:r>
          </w:p>
        </w:tc>
      </w:tr>
      <w:tr w:rsidR="00E4427E" w:rsidRPr="0019384A" w:rsidTr="00EF6AB8">
        <w:trPr>
          <w:trHeight w:val="567"/>
        </w:trPr>
        <w:tc>
          <w:tcPr>
            <w:tcW w:w="675" w:type="dxa"/>
            <w:vAlign w:val="center"/>
          </w:tcPr>
          <w:p w:rsidR="00E4427E" w:rsidRPr="0019384A" w:rsidRDefault="00E4427E" w:rsidP="00EF6AB8">
            <w:pPr>
              <w:spacing w:line="360" w:lineRule="auto"/>
              <w:jc w:val="center"/>
              <w:rPr>
                <w:rFonts w:asciiTheme="minorEastAsia" w:hAnsiTheme="minorEastAsia"/>
                <w:b/>
                <w:szCs w:val="21"/>
              </w:rPr>
            </w:pPr>
            <w:r w:rsidRPr="0019384A">
              <w:rPr>
                <w:rFonts w:asciiTheme="minorEastAsia" w:hAnsiTheme="minorEastAsia" w:hint="eastAsia"/>
                <w:b/>
                <w:szCs w:val="21"/>
              </w:rPr>
              <w:t>1</w:t>
            </w:r>
          </w:p>
        </w:tc>
        <w:tc>
          <w:tcPr>
            <w:tcW w:w="2410" w:type="dxa"/>
            <w:vAlign w:val="center"/>
          </w:tcPr>
          <w:p w:rsidR="00E4427E" w:rsidRPr="0019384A" w:rsidRDefault="00E4427E" w:rsidP="00EF6AB8">
            <w:pPr>
              <w:spacing w:line="360" w:lineRule="auto"/>
              <w:jc w:val="center"/>
              <w:rPr>
                <w:rFonts w:asciiTheme="minorEastAsia" w:hAnsiTheme="minorEastAsia"/>
                <w:b/>
                <w:szCs w:val="21"/>
              </w:rPr>
            </w:pPr>
            <w:r w:rsidRPr="0019384A">
              <w:rPr>
                <w:rFonts w:asciiTheme="minorEastAsia" w:hAnsiTheme="minorEastAsia" w:hint="eastAsia"/>
                <w:b/>
                <w:szCs w:val="21"/>
              </w:rPr>
              <w:t>投标函</w:t>
            </w:r>
          </w:p>
        </w:tc>
        <w:tc>
          <w:tcPr>
            <w:tcW w:w="5954" w:type="dxa"/>
            <w:vAlign w:val="center"/>
          </w:tcPr>
          <w:p w:rsidR="00E4427E" w:rsidRPr="0019384A" w:rsidRDefault="00E4427E" w:rsidP="00EF6AB8">
            <w:pPr>
              <w:spacing w:line="360" w:lineRule="auto"/>
              <w:rPr>
                <w:rFonts w:asciiTheme="minorEastAsia" w:hAnsiTheme="minorEastAsia"/>
                <w:b/>
                <w:szCs w:val="21"/>
              </w:rPr>
            </w:pPr>
            <w:r w:rsidRPr="0019384A">
              <w:rPr>
                <w:rFonts w:ascii="宋体" w:hAnsi="宋体" w:cs="微软雅黑" w:hint="eastAsia"/>
                <w:bCs/>
                <w:szCs w:val="21"/>
              </w:rPr>
              <w:t>参考招标文件第八章3.1格式填写</w:t>
            </w:r>
          </w:p>
        </w:tc>
      </w:tr>
      <w:tr w:rsidR="00E4427E" w:rsidRPr="0019384A" w:rsidTr="00EF6AB8">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t>2</w:t>
            </w:r>
          </w:p>
        </w:tc>
        <w:tc>
          <w:tcPr>
            <w:tcW w:w="2410" w:type="dxa"/>
            <w:vAlign w:val="center"/>
          </w:tcPr>
          <w:p w:rsidR="00E4427E" w:rsidRPr="0019384A" w:rsidRDefault="00E4427E" w:rsidP="00EF6AB8">
            <w:pPr>
              <w:spacing w:line="360" w:lineRule="auto"/>
              <w:rPr>
                <w:rFonts w:asciiTheme="minorEastAsia" w:hAnsiTheme="minorEastAsia"/>
                <w:b/>
                <w:szCs w:val="21"/>
              </w:rPr>
            </w:pPr>
            <w:r w:rsidRPr="0019384A">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9384A" w:rsidRDefault="00E4427E" w:rsidP="00EF6AB8">
            <w:pPr>
              <w:spacing w:line="360" w:lineRule="auto"/>
              <w:jc w:val="left"/>
              <w:rPr>
                <w:rFonts w:asciiTheme="minorEastAsia" w:hAnsiTheme="minorEastAsia"/>
                <w:bCs/>
                <w:szCs w:val="21"/>
              </w:rPr>
            </w:pPr>
            <w:r w:rsidRPr="0019384A">
              <w:rPr>
                <w:rFonts w:asciiTheme="minorEastAsia" w:hAnsiTheme="minorEastAsia" w:hint="eastAsia"/>
                <w:bCs/>
                <w:szCs w:val="21"/>
              </w:rPr>
              <w:t>（1）企业法人营业执照或营业执照。（企业投标提供）</w:t>
            </w:r>
          </w:p>
          <w:p w:rsidR="00E4427E" w:rsidRPr="0019384A" w:rsidRDefault="00E4427E" w:rsidP="00EF6AB8">
            <w:pPr>
              <w:spacing w:line="360" w:lineRule="auto"/>
              <w:jc w:val="left"/>
              <w:rPr>
                <w:rFonts w:asciiTheme="minorEastAsia" w:hAnsiTheme="minorEastAsia"/>
                <w:bCs/>
                <w:szCs w:val="21"/>
              </w:rPr>
            </w:pPr>
            <w:r w:rsidRPr="0019384A">
              <w:rPr>
                <w:rFonts w:asciiTheme="minorEastAsia" w:hAnsiTheme="minorEastAsia" w:hint="eastAsia"/>
                <w:bCs/>
                <w:szCs w:val="21"/>
              </w:rPr>
              <w:t>（2）事业单位法人证书。（事业单位投标提供）</w:t>
            </w:r>
          </w:p>
          <w:p w:rsidR="00E4427E" w:rsidRPr="0019384A" w:rsidRDefault="00E4427E" w:rsidP="00EF6AB8">
            <w:pPr>
              <w:spacing w:line="360" w:lineRule="auto"/>
              <w:jc w:val="left"/>
              <w:rPr>
                <w:rFonts w:asciiTheme="minorEastAsia" w:hAnsiTheme="minorEastAsia"/>
                <w:bCs/>
                <w:szCs w:val="21"/>
              </w:rPr>
            </w:pPr>
            <w:r w:rsidRPr="0019384A">
              <w:rPr>
                <w:rFonts w:asciiTheme="minorEastAsia" w:hAnsiTheme="minorEastAsia" w:hint="eastAsia"/>
                <w:bCs/>
                <w:szCs w:val="21"/>
              </w:rPr>
              <w:t>（3）执业许可证。（非企业专业服务机构投标提供）</w:t>
            </w:r>
          </w:p>
          <w:p w:rsidR="00E4427E" w:rsidRPr="0019384A" w:rsidRDefault="00E4427E" w:rsidP="00EF6AB8">
            <w:pPr>
              <w:spacing w:line="360" w:lineRule="auto"/>
              <w:jc w:val="left"/>
              <w:rPr>
                <w:rFonts w:asciiTheme="minorEastAsia" w:hAnsiTheme="minorEastAsia"/>
                <w:bCs/>
                <w:szCs w:val="21"/>
              </w:rPr>
            </w:pPr>
            <w:r w:rsidRPr="0019384A">
              <w:rPr>
                <w:rFonts w:asciiTheme="minorEastAsia" w:hAnsiTheme="minorEastAsia" w:hint="eastAsia"/>
                <w:bCs/>
                <w:szCs w:val="21"/>
              </w:rPr>
              <w:t>（4）个体工商户营业执照。（个体工商户投标提供）</w:t>
            </w:r>
          </w:p>
          <w:p w:rsidR="00E4427E" w:rsidRPr="0019384A" w:rsidRDefault="00E4427E" w:rsidP="00EF6AB8">
            <w:pPr>
              <w:spacing w:line="360" w:lineRule="auto"/>
              <w:jc w:val="left"/>
              <w:rPr>
                <w:rFonts w:asciiTheme="minorEastAsia" w:hAnsiTheme="minorEastAsia"/>
                <w:bCs/>
                <w:szCs w:val="21"/>
              </w:rPr>
            </w:pPr>
            <w:r w:rsidRPr="0019384A">
              <w:rPr>
                <w:rFonts w:asciiTheme="minorEastAsia" w:hAnsiTheme="minorEastAsia" w:hint="eastAsia"/>
                <w:bCs/>
                <w:szCs w:val="21"/>
              </w:rPr>
              <w:t>（5）自然人身份证明。（自然人投标提供）</w:t>
            </w:r>
          </w:p>
          <w:p w:rsidR="00E4427E" w:rsidRPr="0019384A" w:rsidRDefault="00E4427E" w:rsidP="00EF6AB8">
            <w:pPr>
              <w:spacing w:line="360" w:lineRule="auto"/>
              <w:jc w:val="left"/>
              <w:rPr>
                <w:rFonts w:asciiTheme="minorEastAsia" w:hAnsiTheme="minorEastAsia"/>
                <w:b/>
                <w:bCs/>
                <w:szCs w:val="21"/>
              </w:rPr>
            </w:pPr>
            <w:r w:rsidRPr="0019384A">
              <w:rPr>
                <w:rFonts w:asciiTheme="minorEastAsia" w:hAnsiTheme="minorEastAsia" w:hint="eastAsia"/>
                <w:bCs/>
                <w:szCs w:val="21"/>
              </w:rPr>
              <w:t>（6）民办非企业单位登记证书。（民办非企业单位投标提供）</w:t>
            </w:r>
          </w:p>
        </w:tc>
      </w:tr>
      <w:tr w:rsidR="00E4427E" w:rsidRPr="0019384A" w:rsidTr="00EF6AB8">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t>3</w:t>
            </w:r>
          </w:p>
        </w:tc>
        <w:tc>
          <w:tcPr>
            <w:tcW w:w="2410" w:type="dxa"/>
            <w:vAlign w:val="center"/>
          </w:tcPr>
          <w:p w:rsidR="00E4427E" w:rsidRPr="0019384A" w:rsidRDefault="00E4427E" w:rsidP="00EF6AB8">
            <w:pPr>
              <w:spacing w:line="360" w:lineRule="auto"/>
              <w:rPr>
                <w:rFonts w:asciiTheme="minorEastAsia" w:hAnsiTheme="minorEastAsia"/>
                <w:b/>
                <w:szCs w:val="21"/>
              </w:rPr>
            </w:pPr>
            <w:r w:rsidRPr="0019384A">
              <w:rPr>
                <w:rFonts w:asciiTheme="minorEastAsia" w:hAnsiTheme="minorEastAsia" w:hint="eastAsia"/>
                <w:b/>
                <w:bCs/>
                <w:szCs w:val="21"/>
              </w:rPr>
              <w:t>财务状况报告相关材料</w:t>
            </w:r>
          </w:p>
        </w:tc>
        <w:tc>
          <w:tcPr>
            <w:tcW w:w="5954" w:type="dxa"/>
          </w:tcPr>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（1）投标人是法人（法人包括企业法人、机关法人、事业单位法人和社会团体法人），提供本单位：</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①2018年度</w:t>
            </w:r>
            <w:r w:rsidR="005616AE" w:rsidRPr="0019384A">
              <w:rPr>
                <w:rFonts w:asciiTheme="minorEastAsia" w:hAnsiTheme="minorEastAsia" w:hint="eastAsia"/>
                <w:bCs/>
                <w:szCs w:val="21"/>
              </w:rPr>
              <w:t>或2019年度</w:t>
            </w:r>
            <w:r w:rsidRPr="0019384A">
              <w:rPr>
                <w:rFonts w:asciiTheme="minorEastAsia" w:hAnsiTheme="minorEastAsia" w:hint="eastAsia"/>
                <w:bCs/>
                <w:szCs w:val="21"/>
              </w:rPr>
              <w:t>经审计的财务报告，包括资产负债表、利润表、现金流量表、所有者权益变动表及其附注；</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②基本开户银行出具的资信证明；</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③财政部门认可的政府采购专业担保机构的证明文件和担保机构出具的投标担保函。</w:t>
            </w:r>
          </w:p>
          <w:p w:rsidR="00E4427E" w:rsidRPr="0019384A" w:rsidRDefault="00E4427E" w:rsidP="00EF6AB8">
            <w:pPr>
              <w:spacing w:line="360" w:lineRule="auto"/>
              <w:rPr>
                <w:rFonts w:asciiTheme="minorEastAsia" w:hAnsiTheme="minorEastAsia"/>
                <w:bCs/>
                <w:szCs w:val="21"/>
              </w:rPr>
            </w:pPr>
            <w:r w:rsidRPr="0019384A">
              <w:rPr>
                <w:rFonts w:ascii="楷体" w:eastAsia="楷体" w:hAnsi="楷体" w:cs="仿宋_GB2312" w:hint="eastAsia"/>
                <w:sz w:val="24"/>
                <w:szCs w:val="24"/>
                <w:lang w:val="zh-CN"/>
              </w:rPr>
              <w:t>注：仅需提供序号</w:t>
            </w:r>
            <w:r w:rsidRPr="0019384A">
              <w:rPr>
                <w:rFonts w:ascii="楷体" w:eastAsia="楷体" w:hAnsi="楷体" w:hint="eastAsia"/>
                <w:sz w:val="24"/>
                <w:szCs w:val="24"/>
              </w:rPr>
              <w:t>①～③其中之一即可。</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（2）投标人（其他组织和自然人）提供本单位：</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lastRenderedPageBreak/>
              <w:t>①2018年度</w:t>
            </w:r>
            <w:r w:rsidR="005616AE" w:rsidRPr="0019384A">
              <w:rPr>
                <w:rFonts w:asciiTheme="minorEastAsia" w:hAnsiTheme="minorEastAsia" w:hint="eastAsia"/>
                <w:bCs/>
                <w:szCs w:val="21"/>
              </w:rPr>
              <w:t>或2019年度</w:t>
            </w:r>
            <w:r w:rsidRPr="0019384A">
              <w:rPr>
                <w:rFonts w:asciiTheme="minorEastAsia" w:hAnsiTheme="minorEastAsia" w:hint="eastAsia"/>
                <w:bCs/>
                <w:szCs w:val="21"/>
              </w:rPr>
              <w:t>经审计的财务报告，包括资产负债表、利润表、现金流量表、所有者权益变动表及其附注；</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②银行出具的资信证明；</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③财政部门认可的政府采购专业担保机构的证明文件和担保机构出具的投标担保函。</w:t>
            </w:r>
          </w:p>
          <w:p w:rsidR="00E4427E" w:rsidRPr="0019384A" w:rsidRDefault="00E4427E" w:rsidP="00EF6AB8">
            <w:pPr>
              <w:spacing w:line="360" w:lineRule="auto"/>
              <w:rPr>
                <w:rFonts w:asciiTheme="minorEastAsia" w:hAnsiTheme="minorEastAsia"/>
                <w:b/>
                <w:bCs/>
                <w:szCs w:val="21"/>
              </w:rPr>
            </w:pPr>
            <w:r w:rsidRPr="0019384A">
              <w:rPr>
                <w:rFonts w:ascii="楷体" w:eastAsia="楷体" w:hAnsi="楷体" w:cs="仿宋_GB2312" w:hint="eastAsia"/>
                <w:sz w:val="24"/>
                <w:szCs w:val="24"/>
                <w:lang w:val="zh-CN"/>
              </w:rPr>
              <w:t>注：仅需提供序号</w:t>
            </w:r>
            <w:r w:rsidRPr="0019384A">
              <w:rPr>
                <w:rFonts w:ascii="楷体" w:eastAsia="楷体" w:hAnsi="楷体" w:hint="eastAsia"/>
                <w:sz w:val="24"/>
                <w:szCs w:val="24"/>
              </w:rPr>
              <w:t>①～③其中之一即可。</w:t>
            </w:r>
          </w:p>
        </w:tc>
      </w:tr>
      <w:tr w:rsidR="00E4427E" w:rsidRPr="0019384A" w:rsidTr="00EF6AB8">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lastRenderedPageBreak/>
              <w:t>4</w:t>
            </w:r>
          </w:p>
        </w:tc>
        <w:tc>
          <w:tcPr>
            <w:tcW w:w="2410" w:type="dxa"/>
            <w:vAlign w:val="center"/>
          </w:tcPr>
          <w:p w:rsidR="00E4427E" w:rsidRPr="0019384A" w:rsidRDefault="00E4427E" w:rsidP="00EF6AB8">
            <w:pPr>
              <w:spacing w:line="360" w:lineRule="auto"/>
              <w:rPr>
                <w:rFonts w:asciiTheme="minorEastAsia" w:hAnsiTheme="minorEastAsia"/>
                <w:b/>
                <w:szCs w:val="21"/>
              </w:rPr>
            </w:pPr>
            <w:r w:rsidRPr="0019384A">
              <w:rPr>
                <w:rFonts w:asciiTheme="minorEastAsia" w:hAnsiTheme="minorEastAsia" w:hint="eastAsia"/>
                <w:b/>
                <w:bCs/>
                <w:szCs w:val="21"/>
              </w:rPr>
              <w:t>依法缴纳税收相关材料</w:t>
            </w:r>
          </w:p>
        </w:tc>
        <w:tc>
          <w:tcPr>
            <w:tcW w:w="5954" w:type="dxa"/>
          </w:tcPr>
          <w:p w:rsidR="00E4427E" w:rsidRPr="0019384A" w:rsidRDefault="00E4427E" w:rsidP="00EF6AB8">
            <w:pPr>
              <w:spacing w:line="360" w:lineRule="auto"/>
              <w:rPr>
                <w:rFonts w:asciiTheme="minorEastAsia" w:hAnsiTheme="minorEastAsia"/>
                <w:b/>
                <w:bCs/>
                <w:szCs w:val="21"/>
              </w:rPr>
            </w:pPr>
            <w:r w:rsidRPr="0019384A">
              <w:rPr>
                <w:rFonts w:ascii="宋体" w:hAnsi="宋体" w:cs="微软雅黑" w:hint="eastAsia"/>
                <w:bCs/>
                <w:szCs w:val="21"/>
              </w:rPr>
              <w:t>投标人提供参加本次政府采购项目</w:t>
            </w:r>
            <w:r w:rsidRPr="0019384A">
              <w:rPr>
                <w:rFonts w:asciiTheme="minorEastAsia" w:hAnsiTheme="minorEastAsia" w:hint="eastAsia"/>
                <w:bCs/>
                <w:szCs w:val="21"/>
              </w:rPr>
              <w:t>投标截止时间前六个月内任意一个月缴纳税收凭据。（依法免税的投标人，应提供相应文件证明依法免税）</w:t>
            </w:r>
          </w:p>
        </w:tc>
      </w:tr>
      <w:tr w:rsidR="00E4427E" w:rsidRPr="0019384A" w:rsidTr="00EF6AB8">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t>5</w:t>
            </w:r>
          </w:p>
        </w:tc>
        <w:tc>
          <w:tcPr>
            <w:tcW w:w="2410" w:type="dxa"/>
            <w:vAlign w:val="center"/>
          </w:tcPr>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
                <w:bCs/>
                <w:szCs w:val="21"/>
              </w:rPr>
              <w:t>依法缴纳社会保障资金的证明材料</w:t>
            </w:r>
          </w:p>
        </w:tc>
        <w:tc>
          <w:tcPr>
            <w:tcW w:w="5954" w:type="dxa"/>
          </w:tcPr>
          <w:p w:rsidR="00E4427E" w:rsidRPr="0019384A" w:rsidRDefault="00E4427E" w:rsidP="00EF6AB8">
            <w:pPr>
              <w:spacing w:line="360" w:lineRule="auto"/>
              <w:rPr>
                <w:rFonts w:asciiTheme="minorEastAsia" w:hAnsiTheme="minorEastAsia"/>
                <w:b/>
                <w:bCs/>
                <w:szCs w:val="21"/>
              </w:rPr>
            </w:pPr>
            <w:r w:rsidRPr="0019384A">
              <w:rPr>
                <w:rFonts w:ascii="宋体" w:hAnsi="宋体" w:cs="微软雅黑" w:hint="eastAsia"/>
                <w:bCs/>
                <w:szCs w:val="21"/>
              </w:rPr>
              <w:t>投标人提供参加本次政府采购项目</w:t>
            </w:r>
            <w:r w:rsidRPr="0019384A">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19384A" w:rsidTr="00EF6AB8">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t>6</w:t>
            </w:r>
          </w:p>
        </w:tc>
        <w:tc>
          <w:tcPr>
            <w:tcW w:w="2410" w:type="dxa"/>
            <w:vAlign w:val="center"/>
          </w:tcPr>
          <w:p w:rsidR="00E4427E" w:rsidRPr="0019384A" w:rsidRDefault="00E4427E" w:rsidP="00EF6AB8">
            <w:pPr>
              <w:spacing w:line="360" w:lineRule="auto"/>
              <w:rPr>
                <w:rFonts w:asciiTheme="minorEastAsia" w:hAnsiTheme="minorEastAsia"/>
                <w:b/>
                <w:szCs w:val="21"/>
              </w:rPr>
            </w:pPr>
            <w:r w:rsidRPr="0019384A">
              <w:rPr>
                <w:rFonts w:asciiTheme="minorEastAsia" w:hAnsiTheme="minorEastAsia" w:hint="eastAsia"/>
                <w:b/>
                <w:bCs/>
                <w:szCs w:val="21"/>
              </w:rPr>
              <w:t>履行合同所必须的设备和专业技术能力的证明材料</w:t>
            </w:r>
          </w:p>
        </w:tc>
        <w:tc>
          <w:tcPr>
            <w:tcW w:w="5954" w:type="dxa"/>
          </w:tcPr>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①与本项目投标相关设备的购置发票、专业技术人员职称证书、用工合同等；</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②投标人具备履行合同所必须的设备和专业技术能力承诺函或声明（承诺函或声明格式自拟）。</w:t>
            </w:r>
          </w:p>
          <w:p w:rsidR="00E4427E" w:rsidRPr="0019384A" w:rsidRDefault="00E4427E" w:rsidP="00EF6AB8">
            <w:pPr>
              <w:spacing w:line="360" w:lineRule="auto"/>
              <w:rPr>
                <w:rFonts w:asciiTheme="minorEastAsia" w:hAnsiTheme="minorEastAsia"/>
                <w:b/>
                <w:bCs/>
                <w:szCs w:val="21"/>
              </w:rPr>
            </w:pPr>
            <w:r w:rsidRPr="0019384A">
              <w:rPr>
                <w:rFonts w:ascii="楷体" w:eastAsia="楷体" w:hAnsi="楷体" w:cs="仿宋_GB2312" w:hint="eastAsia"/>
                <w:sz w:val="24"/>
                <w:szCs w:val="24"/>
                <w:lang w:val="zh-CN"/>
              </w:rPr>
              <w:t>注：仅需提供序号</w:t>
            </w:r>
            <w:r w:rsidRPr="0019384A">
              <w:rPr>
                <w:rFonts w:ascii="楷体" w:eastAsia="楷体" w:hAnsi="楷体" w:hint="eastAsia"/>
                <w:sz w:val="24"/>
                <w:szCs w:val="24"/>
              </w:rPr>
              <w:t>①～②其中之一即可。</w:t>
            </w:r>
          </w:p>
        </w:tc>
      </w:tr>
      <w:tr w:rsidR="00E4427E" w:rsidRPr="0019384A" w:rsidTr="00EF6AB8">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t>7</w:t>
            </w:r>
          </w:p>
        </w:tc>
        <w:tc>
          <w:tcPr>
            <w:tcW w:w="2410" w:type="dxa"/>
            <w:vAlign w:val="center"/>
          </w:tcPr>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9384A" w:rsidRDefault="00E4427E" w:rsidP="00EF6AB8">
            <w:pPr>
              <w:spacing w:line="360" w:lineRule="auto"/>
              <w:jc w:val="left"/>
              <w:rPr>
                <w:rFonts w:asciiTheme="minorEastAsia" w:hAnsiTheme="minorEastAsia"/>
                <w:b/>
                <w:bCs/>
                <w:szCs w:val="21"/>
              </w:rPr>
            </w:pPr>
            <w:r w:rsidRPr="0019384A">
              <w:rPr>
                <w:rFonts w:ascii="宋体" w:hAnsi="宋体" w:cs="微软雅黑" w:hint="eastAsia"/>
                <w:bCs/>
                <w:szCs w:val="21"/>
              </w:rPr>
              <w:t>按照招标文件提供格式填写。</w:t>
            </w:r>
            <w:r w:rsidRPr="0019384A">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19384A" w:rsidTr="00EF6AB8">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t>8</w:t>
            </w:r>
          </w:p>
        </w:tc>
        <w:tc>
          <w:tcPr>
            <w:tcW w:w="2410" w:type="dxa"/>
            <w:vAlign w:val="center"/>
          </w:tcPr>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
                <w:bCs/>
                <w:szCs w:val="21"/>
              </w:rPr>
              <w:t>信用记录查询及使用</w:t>
            </w:r>
          </w:p>
        </w:tc>
        <w:tc>
          <w:tcPr>
            <w:tcW w:w="5954" w:type="dxa"/>
          </w:tcPr>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政府采购活动中查询及使用投标人信用记录的具体要求为：投标人未被列入</w:t>
            </w:r>
            <w:r w:rsidRPr="0019384A">
              <w:rPr>
                <w:rFonts w:asciiTheme="minorEastAsia" w:hAnsiTheme="minorEastAsia"/>
                <w:bCs/>
                <w:szCs w:val="21"/>
              </w:rPr>
              <w:t>“信用中国”网站</w:t>
            </w:r>
            <w:r w:rsidRPr="0019384A">
              <w:rPr>
                <w:rFonts w:asciiTheme="minorEastAsia" w:hAnsiTheme="minorEastAsia" w:hint="eastAsia"/>
                <w:bCs/>
                <w:szCs w:val="21"/>
              </w:rPr>
              <w:t>失信被执行人、重大税收违法案件当事人名单</w:t>
            </w:r>
            <w:r w:rsidR="00957E4A" w:rsidRPr="0019384A">
              <w:rPr>
                <w:rFonts w:asciiTheme="minorEastAsia" w:hAnsiTheme="minorEastAsia" w:hint="eastAsia"/>
                <w:bCs/>
                <w:szCs w:val="21"/>
              </w:rPr>
              <w:t>的投标人</w:t>
            </w:r>
            <w:r w:rsidRPr="0019384A">
              <w:rPr>
                <w:rFonts w:asciiTheme="minorEastAsia" w:hAnsiTheme="minorEastAsia" w:hint="eastAsia"/>
                <w:bCs/>
                <w:szCs w:val="21"/>
              </w:rPr>
              <w:t>、“</w:t>
            </w:r>
            <w:r w:rsidRPr="0019384A">
              <w:rPr>
                <w:rFonts w:asciiTheme="minorEastAsia" w:hAnsiTheme="minorEastAsia"/>
                <w:bCs/>
                <w:szCs w:val="21"/>
              </w:rPr>
              <w:t>中国政府采购网</w:t>
            </w:r>
            <w:r w:rsidRPr="0019384A">
              <w:rPr>
                <w:rFonts w:asciiTheme="minorEastAsia" w:hAnsiTheme="minorEastAsia" w:hint="eastAsia"/>
                <w:bCs/>
                <w:szCs w:val="21"/>
              </w:rPr>
              <w:t>”政府采购严重违法失信行为记录名单</w:t>
            </w:r>
            <w:r w:rsidR="00957E4A" w:rsidRPr="0019384A">
              <w:rPr>
                <w:rFonts w:asciiTheme="minorEastAsia" w:hAnsiTheme="minorEastAsia" w:hint="eastAsia"/>
                <w:bCs/>
                <w:szCs w:val="21"/>
              </w:rPr>
              <w:t>的投标人</w:t>
            </w:r>
            <w:r w:rsidRPr="0019384A">
              <w:rPr>
                <w:rFonts w:asciiTheme="minorEastAsia" w:hAnsiTheme="minorEastAsia" w:hint="eastAsia"/>
                <w:bCs/>
                <w:szCs w:val="21"/>
              </w:rPr>
              <w:t>、</w:t>
            </w:r>
            <w:r w:rsidRPr="0019384A">
              <w:rPr>
                <w:rFonts w:asciiTheme="minorEastAsia" w:hAnsiTheme="minorEastAsia" w:cs="仿宋_GB2312" w:hint="eastAsia"/>
                <w:szCs w:val="21"/>
              </w:rPr>
              <w:t>“中国社会组织公共服务平台”网站（</w:t>
            </w:r>
            <w:r w:rsidRPr="0019384A">
              <w:rPr>
                <w:rFonts w:asciiTheme="minorEastAsia" w:hAnsiTheme="minorEastAsia" w:cs="仿宋_GB2312"/>
                <w:szCs w:val="21"/>
              </w:rPr>
              <w:t>www.chinanpo.gov.cn</w:t>
            </w:r>
            <w:r w:rsidRPr="0019384A">
              <w:rPr>
                <w:rFonts w:asciiTheme="minorEastAsia" w:hAnsiTheme="minorEastAsia" w:cs="仿宋_GB2312" w:hint="eastAsia"/>
                <w:szCs w:val="21"/>
              </w:rPr>
              <w:t>）严重违法失信社会组织</w:t>
            </w:r>
            <w:r w:rsidRPr="0019384A">
              <w:rPr>
                <w:rFonts w:asciiTheme="minorEastAsia" w:hAnsiTheme="minorEastAsia" w:cs="仿宋_GB2312" w:hint="eastAsia"/>
                <w:b/>
                <w:szCs w:val="21"/>
              </w:rPr>
              <w:t>；</w:t>
            </w:r>
            <w:r w:rsidRPr="0019384A">
              <w:rPr>
                <w:rFonts w:asciiTheme="minorEastAsia" w:hAnsiTheme="minorEastAsia" w:hint="eastAsia"/>
                <w:bCs/>
                <w:szCs w:val="21"/>
              </w:rPr>
              <w:t>（联合体形式投标的，联合体成员存在不良信用记录，视同联合体存</w:t>
            </w:r>
            <w:r w:rsidRPr="0019384A">
              <w:rPr>
                <w:rFonts w:asciiTheme="minorEastAsia" w:hAnsiTheme="minorEastAsia" w:hint="eastAsia"/>
                <w:bCs/>
                <w:szCs w:val="21"/>
              </w:rPr>
              <w:lastRenderedPageBreak/>
              <w:t>在不良信用记录）。</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（1）查询渠道：</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①“信用中国”网站（</w:t>
            </w:r>
            <w:hyperlink r:id="rId18" w:history="1">
              <w:r w:rsidRPr="0019384A">
                <w:rPr>
                  <w:rStyle w:val="a9"/>
                  <w:rFonts w:asciiTheme="minorEastAsia" w:hAnsiTheme="minorEastAsia" w:hint="eastAsia"/>
                  <w:bCs/>
                  <w:color w:val="auto"/>
                  <w:szCs w:val="21"/>
                </w:rPr>
                <w:t>www.creditchina.gov.cn</w:t>
              </w:r>
            </w:hyperlink>
            <w:r w:rsidRPr="0019384A">
              <w:rPr>
                <w:rFonts w:asciiTheme="minorEastAsia" w:hAnsiTheme="minorEastAsia" w:hint="eastAsia"/>
                <w:bCs/>
                <w:szCs w:val="21"/>
              </w:rPr>
              <w:t>）</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②“中国政府采购网”（www.ccgp.gov.cn）</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③</w:t>
            </w:r>
            <w:r w:rsidRPr="0019384A">
              <w:rPr>
                <w:rFonts w:asciiTheme="minorEastAsia" w:hAnsiTheme="minorEastAsia" w:cs="仿宋_GB2312" w:hint="eastAsia"/>
                <w:szCs w:val="21"/>
              </w:rPr>
              <w:t>“中国社会组织公共服务平台”网站（</w:t>
            </w:r>
            <w:r w:rsidRPr="0019384A">
              <w:rPr>
                <w:rFonts w:asciiTheme="minorEastAsia" w:hAnsiTheme="minorEastAsia" w:cs="仿宋_GB2312"/>
                <w:szCs w:val="21"/>
              </w:rPr>
              <w:t>www.chinanpo.gov.cn</w:t>
            </w:r>
            <w:r w:rsidRPr="0019384A">
              <w:rPr>
                <w:rFonts w:asciiTheme="minorEastAsia" w:hAnsiTheme="minorEastAsia" w:cs="仿宋_GB2312" w:hint="eastAsia"/>
                <w:szCs w:val="21"/>
              </w:rPr>
              <w:t>）（仅查询社会组织）</w:t>
            </w:r>
            <w:r w:rsidRPr="0019384A">
              <w:rPr>
                <w:rFonts w:asciiTheme="minorEastAsia" w:hAnsiTheme="minorEastAsia" w:hint="eastAsia"/>
                <w:bCs/>
                <w:szCs w:val="21"/>
              </w:rPr>
              <w:t>；</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（2）截止时间：同投标截止时间；</w:t>
            </w:r>
          </w:p>
          <w:p w:rsidR="00E4427E" w:rsidRPr="0019384A" w:rsidRDefault="00E4427E" w:rsidP="00EF6AB8">
            <w:pPr>
              <w:spacing w:line="360" w:lineRule="auto"/>
              <w:rPr>
                <w:rFonts w:asciiTheme="minorEastAsia" w:hAnsiTheme="minorEastAsia"/>
                <w:bCs/>
                <w:szCs w:val="21"/>
              </w:rPr>
            </w:pPr>
            <w:r w:rsidRPr="0019384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19384A" w:rsidRDefault="00E4427E" w:rsidP="00690B8E">
            <w:pPr>
              <w:spacing w:line="360" w:lineRule="auto"/>
              <w:rPr>
                <w:rFonts w:asciiTheme="minorEastAsia" w:hAnsiTheme="minorEastAsia"/>
                <w:bCs/>
                <w:szCs w:val="21"/>
              </w:rPr>
            </w:pPr>
            <w:r w:rsidRPr="0019384A">
              <w:rPr>
                <w:rFonts w:asciiTheme="minorEastAsia" w:hAnsiTheme="minorEastAsia" w:hint="eastAsia"/>
                <w:bCs/>
                <w:szCs w:val="21"/>
              </w:rPr>
              <w:t>（4）信用信息的使用原则：经采购人认定的被列入</w:t>
            </w:r>
            <w:r w:rsidRPr="0019384A">
              <w:rPr>
                <w:rFonts w:asciiTheme="minorEastAsia" w:hAnsiTheme="minorEastAsia" w:cs="宋体" w:hint="eastAsia"/>
                <w:kern w:val="0"/>
                <w:szCs w:val="21"/>
              </w:rPr>
              <w:t>失信被执行人、重大税收违法案件当事人名单、</w:t>
            </w:r>
            <w:r w:rsidRPr="0019384A">
              <w:rPr>
                <w:rFonts w:asciiTheme="minorEastAsia" w:hAnsiTheme="minorEastAsia" w:cs="仿宋_GB2312"/>
                <w:szCs w:val="21"/>
                <w:shd w:val="clear" w:color="auto" w:fill="FFFFFF"/>
              </w:rPr>
              <w:t>政府采购严重违法失信行为记录名单</w:t>
            </w:r>
            <w:r w:rsidR="002A7854" w:rsidRPr="0019384A">
              <w:rPr>
                <w:rFonts w:asciiTheme="minorEastAsia" w:hAnsiTheme="minorEastAsia" w:hint="eastAsia"/>
                <w:bCs/>
                <w:szCs w:val="21"/>
              </w:rPr>
              <w:t>的投标人</w:t>
            </w:r>
            <w:r w:rsidRPr="0019384A">
              <w:rPr>
                <w:rFonts w:asciiTheme="minorEastAsia" w:hAnsiTheme="minorEastAsia" w:cs="仿宋_GB2312" w:hint="eastAsia"/>
                <w:szCs w:val="21"/>
                <w:shd w:val="clear" w:color="auto" w:fill="FFFFFF"/>
              </w:rPr>
              <w:t>、</w:t>
            </w:r>
            <w:r w:rsidRPr="0019384A">
              <w:rPr>
                <w:rFonts w:asciiTheme="minorEastAsia" w:hAnsiTheme="minorEastAsia" w:cs="宋体" w:hint="eastAsia"/>
                <w:kern w:val="0"/>
                <w:szCs w:val="21"/>
              </w:rPr>
              <w:t>严重违法失信社会组织</w:t>
            </w:r>
            <w:r w:rsidRPr="0019384A">
              <w:rPr>
                <w:rFonts w:asciiTheme="minorEastAsia" w:hAnsiTheme="minorEastAsia" w:hint="eastAsia"/>
                <w:bCs/>
                <w:szCs w:val="21"/>
              </w:rPr>
              <w:t>，将拒绝其参与本次政府采购活动。</w:t>
            </w:r>
          </w:p>
          <w:p w:rsidR="003A0289" w:rsidRPr="0019384A" w:rsidRDefault="003A0289" w:rsidP="00690B8E">
            <w:pPr>
              <w:spacing w:line="360" w:lineRule="auto"/>
              <w:rPr>
                <w:rFonts w:asciiTheme="minorEastAsia" w:hAnsiTheme="minorEastAsia"/>
                <w:b/>
                <w:bCs/>
                <w:szCs w:val="21"/>
              </w:rPr>
            </w:pPr>
            <w:r w:rsidRPr="0019384A">
              <w:rPr>
                <w:rFonts w:asciiTheme="minorEastAsia" w:hAnsiTheme="minorEastAsia" w:cs="宋体" w:hint="eastAsia"/>
                <w:kern w:val="0"/>
                <w:szCs w:val="21"/>
              </w:rPr>
              <w:t>（5）投标人无须提供</w:t>
            </w:r>
            <w:r w:rsidRPr="0019384A">
              <w:rPr>
                <w:rFonts w:ascii="宋体" w:hAnsi="宋体" w:cs="微软雅黑" w:hint="eastAsia"/>
                <w:bCs/>
                <w:szCs w:val="21"/>
              </w:rPr>
              <w:t>信用记录查询结果网页截屏。</w:t>
            </w:r>
            <w:r w:rsidRPr="0019384A">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19384A" w:rsidTr="00EF6AB8">
        <w:trPr>
          <w:trHeight w:val="624"/>
        </w:trPr>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lastRenderedPageBreak/>
              <w:t>9</w:t>
            </w:r>
          </w:p>
        </w:tc>
        <w:tc>
          <w:tcPr>
            <w:tcW w:w="2410" w:type="dxa"/>
            <w:vAlign w:val="center"/>
          </w:tcPr>
          <w:p w:rsidR="00E4427E" w:rsidRPr="0019384A" w:rsidRDefault="00E4427E" w:rsidP="00EF6AB8">
            <w:pPr>
              <w:spacing w:line="360" w:lineRule="auto"/>
              <w:rPr>
                <w:rFonts w:asciiTheme="minorEastAsia" w:hAnsiTheme="minorEastAsia"/>
                <w:b/>
                <w:szCs w:val="21"/>
              </w:rPr>
            </w:pPr>
            <w:r w:rsidRPr="0019384A">
              <w:rPr>
                <w:rFonts w:asciiTheme="minorEastAsia" w:hAnsiTheme="minorEastAsia" w:hint="eastAsia"/>
                <w:b/>
                <w:szCs w:val="21"/>
              </w:rPr>
              <w:t>投标人须具备的特殊</w:t>
            </w:r>
          </w:p>
          <w:p w:rsidR="00E4427E" w:rsidRPr="0019384A" w:rsidRDefault="00E4427E" w:rsidP="00EF6AB8">
            <w:pPr>
              <w:spacing w:line="360" w:lineRule="auto"/>
              <w:rPr>
                <w:rFonts w:asciiTheme="minorEastAsia" w:hAnsiTheme="minorEastAsia"/>
                <w:b/>
                <w:bCs/>
                <w:szCs w:val="21"/>
              </w:rPr>
            </w:pPr>
            <w:r w:rsidRPr="0019384A">
              <w:rPr>
                <w:rFonts w:asciiTheme="minorEastAsia" w:hAnsiTheme="minorEastAsia" w:hint="eastAsia"/>
                <w:b/>
                <w:szCs w:val="21"/>
              </w:rPr>
              <w:t>资质证书</w:t>
            </w:r>
          </w:p>
        </w:tc>
        <w:tc>
          <w:tcPr>
            <w:tcW w:w="5954" w:type="dxa"/>
            <w:vAlign w:val="center"/>
          </w:tcPr>
          <w:p w:rsidR="00E4427E" w:rsidRPr="0019384A" w:rsidRDefault="00E4427E" w:rsidP="00EF6AB8">
            <w:pPr>
              <w:spacing w:line="360" w:lineRule="auto"/>
              <w:rPr>
                <w:rFonts w:asciiTheme="minorEastAsia" w:hAnsiTheme="minorEastAsia"/>
                <w:b/>
                <w:bCs/>
                <w:szCs w:val="21"/>
              </w:rPr>
            </w:pPr>
            <w:r w:rsidRPr="0019384A">
              <w:rPr>
                <w:rFonts w:asciiTheme="minorEastAsia" w:hAnsiTheme="minorEastAsia" w:hint="eastAsia"/>
                <w:b/>
                <w:bCs/>
                <w:szCs w:val="21"/>
              </w:rPr>
              <w:t>无</w:t>
            </w:r>
          </w:p>
        </w:tc>
      </w:tr>
      <w:tr w:rsidR="00E4427E" w:rsidRPr="0019384A" w:rsidTr="00EF6AB8">
        <w:trPr>
          <w:trHeight w:val="624"/>
        </w:trPr>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t>10</w:t>
            </w:r>
          </w:p>
        </w:tc>
        <w:tc>
          <w:tcPr>
            <w:tcW w:w="2410" w:type="dxa"/>
            <w:vAlign w:val="center"/>
          </w:tcPr>
          <w:p w:rsidR="00E4427E" w:rsidRPr="0019384A" w:rsidRDefault="00E4427E" w:rsidP="00EF6AB8">
            <w:pPr>
              <w:spacing w:line="360" w:lineRule="auto"/>
              <w:rPr>
                <w:rFonts w:asciiTheme="minorEastAsia" w:hAnsiTheme="minorEastAsia"/>
                <w:b/>
                <w:bCs/>
                <w:szCs w:val="21"/>
              </w:rPr>
            </w:pPr>
            <w:r w:rsidRPr="0019384A">
              <w:rPr>
                <w:rFonts w:asciiTheme="minorEastAsia" w:hAnsiTheme="minorEastAsia" w:hint="eastAsia"/>
                <w:b/>
                <w:bCs/>
                <w:szCs w:val="21"/>
              </w:rPr>
              <w:t>投标</w:t>
            </w:r>
            <w:r w:rsidRPr="0019384A">
              <w:rPr>
                <w:rFonts w:asciiTheme="minorEastAsia" w:hAnsiTheme="minorEastAsia" w:cs="仿宋_GB2312" w:hint="eastAsia"/>
                <w:b/>
                <w:szCs w:val="21"/>
                <w:lang w:val="zh-CN"/>
              </w:rPr>
              <w:t>报价</w:t>
            </w:r>
          </w:p>
        </w:tc>
        <w:tc>
          <w:tcPr>
            <w:tcW w:w="5954" w:type="dxa"/>
          </w:tcPr>
          <w:p w:rsidR="00E4427E" w:rsidRPr="0019384A" w:rsidRDefault="00E4427E" w:rsidP="00EF6AB8">
            <w:pPr>
              <w:spacing w:line="360" w:lineRule="auto"/>
              <w:rPr>
                <w:rFonts w:asciiTheme="minorEastAsia" w:hAnsiTheme="minorEastAsia"/>
                <w:b/>
                <w:bCs/>
                <w:szCs w:val="21"/>
              </w:rPr>
            </w:pPr>
            <w:r w:rsidRPr="0019384A">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19384A">
              <w:rPr>
                <w:rFonts w:asciiTheme="minorEastAsia" w:hAnsiTheme="minorEastAsia" w:cs="宋体" w:hint="eastAsia"/>
                <w:bCs/>
                <w:szCs w:val="21"/>
                <w:lang w:val="zh-CN"/>
              </w:rPr>
              <w:t>超出预算金额和最高限价的投标无效。</w:t>
            </w:r>
          </w:p>
        </w:tc>
      </w:tr>
      <w:tr w:rsidR="00E4427E" w:rsidRPr="0019384A" w:rsidTr="00EF6AB8">
        <w:trPr>
          <w:trHeight w:val="624"/>
        </w:trPr>
        <w:tc>
          <w:tcPr>
            <w:tcW w:w="675" w:type="dxa"/>
            <w:vAlign w:val="center"/>
          </w:tcPr>
          <w:p w:rsidR="00E4427E" w:rsidRPr="0019384A" w:rsidRDefault="00E4427E" w:rsidP="00EF6AB8">
            <w:pPr>
              <w:spacing w:line="360" w:lineRule="auto"/>
              <w:jc w:val="center"/>
              <w:rPr>
                <w:rFonts w:asciiTheme="minorEastAsia" w:hAnsiTheme="minorEastAsia"/>
                <w:b/>
                <w:bCs/>
                <w:szCs w:val="21"/>
              </w:rPr>
            </w:pPr>
            <w:r w:rsidRPr="0019384A">
              <w:rPr>
                <w:rFonts w:asciiTheme="minorEastAsia" w:hAnsiTheme="minorEastAsia" w:hint="eastAsia"/>
                <w:b/>
                <w:bCs/>
                <w:szCs w:val="21"/>
              </w:rPr>
              <w:t>11</w:t>
            </w:r>
          </w:p>
        </w:tc>
        <w:tc>
          <w:tcPr>
            <w:tcW w:w="2410" w:type="dxa"/>
            <w:vAlign w:val="center"/>
          </w:tcPr>
          <w:p w:rsidR="00E4427E" w:rsidRPr="0019384A" w:rsidRDefault="00E4427E" w:rsidP="00EF6AB8">
            <w:pPr>
              <w:spacing w:line="360" w:lineRule="auto"/>
              <w:rPr>
                <w:rFonts w:asciiTheme="minorEastAsia" w:hAnsiTheme="minorEastAsia"/>
                <w:szCs w:val="21"/>
              </w:rPr>
            </w:pPr>
            <w:r w:rsidRPr="0019384A">
              <w:rPr>
                <w:rFonts w:asciiTheme="minorEastAsia" w:hAnsiTheme="minorEastAsia" w:hint="eastAsia"/>
                <w:b/>
                <w:szCs w:val="21"/>
              </w:rPr>
              <w:t>投标承诺函</w:t>
            </w:r>
          </w:p>
        </w:tc>
        <w:tc>
          <w:tcPr>
            <w:tcW w:w="5954" w:type="dxa"/>
            <w:vAlign w:val="center"/>
          </w:tcPr>
          <w:p w:rsidR="00E4427E" w:rsidRPr="0019384A" w:rsidRDefault="00E4427E" w:rsidP="00EF6AB8">
            <w:pPr>
              <w:spacing w:line="360" w:lineRule="auto"/>
              <w:rPr>
                <w:rFonts w:asciiTheme="minorEastAsia" w:hAnsiTheme="minorEastAsia"/>
                <w:b/>
                <w:szCs w:val="21"/>
              </w:rPr>
            </w:pPr>
            <w:r w:rsidRPr="0019384A">
              <w:rPr>
                <w:rFonts w:asciiTheme="minorEastAsia" w:hAnsiTheme="minorEastAsia" w:hint="eastAsia"/>
                <w:szCs w:val="21"/>
              </w:rPr>
              <w:t>投标人以投标承诺函的形式替代投标保证金。</w:t>
            </w:r>
          </w:p>
        </w:tc>
      </w:tr>
      <w:tr w:rsidR="00E4427E" w:rsidRPr="0019384A" w:rsidTr="00EF6AB8">
        <w:trPr>
          <w:trHeight w:val="624"/>
        </w:trPr>
        <w:tc>
          <w:tcPr>
            <w:tcW w:w="675" w:type="dxa"/>
            <w:vAlign w:val="center"/>
          </w:tcPr>
          <w:p w:rsidR="00E4427E" w:rsidRPr="0019384A" w:rsidRDefault="00E4427E" w:rsidP="00EF6AB8">
            <w:pPr>
              <w:spacing w:line="360" w:lineRule="auto"/>
              <w:jc w:val="center"/>
              <w:rPr>
                <w:rFonts w:asciiTheme="minorEastAsia" w:hAnsiTheme="minorEastAsia"/>
                <w:b/>
                <w:szCs w:val="21"/>
              </w:rPr>
            </w:pPr>
            <w:r w:rsidRPr="0019384A">
              <w:rPr>
                <w:rFonts w:asciiTheme="minorEastAsia" w:hAnsiTheme="minorEastAsia" w:hint="eastAsia"/>
                <w:b/>
                <w:szCs w:val="21"/>
              </w:rPr>
              <w:t>12</w:t>
            </w:r>
          </w:p>
        </w:tc>
        <w:tc>
          <w:tcPr>
            <w:tcW w:w="2410" w:type="dxa"/>
            <w:vAlign w:val="center"/>
          </w:tcPr>
          <w:p w:rsidR="00E4427E" w:rsidRPr="0019384A" w:rsidRDefault="00E4427E" w:rsidP="00EF6AB8">
            <w:pPr>
              <w:spacing w:line="360" w:lineRule="auto"/>
              <w:rPr>
                <w:rFonts w:asciiTheme="minorEastAsia" w:hAnsiTheme="minorEastAsia"/>
                <w:b/>
                <w:bCs/>
                <w:szCs w:val="21"/>
              </w:rPr>
            </w:pPr>
            <w:r w:rsidRPr="0019384A">
              <w:rPr>
                <w:rFonts w:asciiTheme="minorEastAsia" w:hAnsiTheme="minorEastAsia" w:hint="eastAsia"/>
                <w:b/>
                <w:bCs/>
                <w:szCs w:val="21"/>
              </w:rPr>
              <w:t>联合体协议</w:t>
            </w:r>
          </w:p>
        </w:tc>
        <w:tc>
          <w:tcPr>
            <w:tcW w:w="5954" w:type="dxa"/>
          </w:tcPr>
          <w:p w:rsidR="00E4427E" w:rsidRPr="0019384A" w:rsidRDefault="00E4427E" w:rsidP="00EF6AB8">
            <w:pPr>
              <w:spacing w:line="360" w:lineRule="auto"/>
              <w:rPr>
                <w:rFonts w:asciiTheme="minorEastAsia" w:hAnsiTheme="minorEastAsia"/>
                <w:b/>
                <w:bCs/>
                <w:szCs w:val="21"/>
              </w:rPr>
            </w:pPr>
            <w:r w:rsidRPr="0019384A">
              <w:rPr>
                <w:rFonts w:asciiTheme="minorEastAsia" w:hAnsiTheme="minorEastAsia" w:hint="eastAsia"/>
                <w:bCs/>
                <w:szCs w:val="21"/>
              </w:rPr>
              <w:t>招标文件接受联合体投标且投标人为联合体的，投标人应提供本协议；否则无须提供。</w:t>
            </w:r>
          </w:p>
        </w:tc>
      </w:tr>
      <w:tr w:rsidR="00E4427E" w:rsidRPr="0019384A" w:rsidTr="00EF6AB8">
        <w:trPr>
          <w:trHeight w:val="567"/>
        </w:trPr>
        <w:tc>
          <w:tcPr>
            <w:tcW w:w="675" w:type="dxa"/>
            <w:vAlign w:val="center"/>
          </w:tcPr>
          <w:p w:rsidR="00E4427E" w:rsidRPr="0019384A" w:rsidRDefault="00E4427E" w:rsidP="00EF6AB8">
            <w:pPr>
              <w:spacing w:line="360" w:lineRule="auto"/>
              <w:contextualSpacing/>
              <w:jc w:val="center"/>
              <w:rPr>
                <w:rFonts w:asciiTheme="minorEastAsia" w:hAnsiTheme="minorEastAsia"/>
                <w:b/>
                <w:szCs w:val="21"/>
              </w:rPr>
            </w:pPr>
            <w:r w:rsidRPr="0019384A">
              <w:rPr>
                <w:rFonts w:asciiTheme="minorEastAsia" w:hAnsiTheme="minorEastAsia" w:hint="eastAsia"/>
                <w:b/>
                <w:szCs w:val="21"/>
              </w:rPr>
              <w:lastRenderedPageBreak/>
              <w:t>13</w:t>
            </w:r>
          </w:p>
        </w:tc>
        <w:tc>
          <w:tcPr>
            <w:tcW w:w="2410" w:type="dxa"/>
            <w:vAlign w:val="center"/>
          </w:tcPr>
          <w:p w:rsidR="00E4427E" w:rsidRPr="0019384A" w:rsidRDefault="00E4427E" w:rsidP="00EF6AB8">
            <w:pPr>
              <w:spacing w:line="360" w:lineRule="auto"/>
              <w:contextualSpacing/>
              <w:rPr>
                <w:rFonts w:asciiTheme="minorEastAsia" w:hAnsiTheme="minorEastAsia"/>
                <w:b/>
                <w:szCs w:val="21"/>
              </w:rPr>
            </w:pPr>
            <w:r w:rsidRPr="0019384A">
              <w:rPr>
                <w:rFonts w:asciiTheme="minorEastAsia" w:hAnsiTheme="minorEastAsia" w:hint="eastAsia"/>
                <w:b/>
                <w:szCs w:val="21"/>
              </w:rPr>
              <w:t>投标人身份证明及授权</w:t>
            </w:r>
          </w:p>
        </w:tc>
        <w:tc>
          <w:tcPr>
            <w:tcW w:w="5954" w:type="dxa"/>
          </w:tcPr>
          <w:p w:rsidR="00E4427E" w:rsidRPr="0019384A" w:rsidRDefault="00E4427E" w:rsidP="00EF6AB8">
            <w:pPr>
              <w:spacing w:line="360" w:lineRule="auto"/>
              <w:rPr>
                <w:rFonts w:asciiTheme="minorEastAsia" w:hAnsiTheme="minorEastAsia" w:cs="仿宋_GB2312"/>
                <w:szCs w:val="21"/>
                <w:lang w:val="zh-CN"/>
              </w:rPr>
            </w:pPr>
            <w:r w:rsidRPr="0019384A">
              <w:rPr>
                <w:rFonts w:asciiTheme="minorEastAsia" w:hAnsiTheme="minorEastAsia" w:cs="仿宋_GB2312" w:hint="eastAsia"/>
                <w:szCs w:val="21"/>
                <w:lang w:val="zh-CN"/>
              </w:rPr>
              <w:t>（1）法定代表人身份证明或提供法定代表人授权委托书及被授权人身份证明。（法人投标提供）</w:t>
            </w:r>
          </w:p>
          <w:p w:rsidR="00E4427E" w:rsidRPr="0019384A" w:rsidRDefault="00E4427E" w:rsidP="00EF6AB8">
            <w:pPr>
              <w:spacing w:line="360" w:lineRule="auto"/>
              <w:rPr>
                <w:rFonts w:asciiTheme="minorEastAsia" w:hAnsiTheme="minorEastAsia" w:cs="仿宋_GB2312"/>
                <w:szCs w:val="21"/>
                <w:lang w:val="zh-CN"/>
              </w:rPr>
            </w:pPr>
            <w:r w:rsidRPr="0019384A">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19384A" w:rsidRDefault="00E4427E" w:rsidP="00EF6AB8">
            <w:pPr>
              <w:spacing w:line="360" w:lineRule="auto"/>
              <w:rPr>
                <w:rFonts w:ascii="楷体" w:eastAsia="楷体" w:hAnsi="楷体" w:cs="仿宋_GB2312"/>
                <w:b/>
                <w:sz w:val="24"/>
                <w:szCs w:val="24"/>
                <w:lang w:val="zh-CN"/>
              </w:rPr>
            </w:pPr>
            <w:r w:rsidRPr="0019384A">
              <w:rPr>
                <w:rFonts w:ascii="楷体" w:eastAsia="楷体" w:hAnsi="楷体" w:cs="仿宋_GB2312" w:hint="eastAsia"/>
                <w:b/>
                <w:sz w:val="24"/>
                <w:szCs w:val="24"/>
                <w:lang w:val="zh-CN"/>
              </w:rPr>
              <w:t>注：</w:t>
            </w:r>
          </w:p>
          <w:p w:rsidR="00E4427E" w:rsidRPr="0019384A" w:rsidRDefault="00E4427E" w:rsidP="00EF6AB8">
            <w:pPr>
              <w:spacing w:line="360" w:lineRule="auto"/>
              <w:rPr>
                <w:rFonts w:asciiTheme="minorEastAsia" w:hAnsiTheme="minorEastAsia"/>
                <w:b/>
                <w:sz w:val="24"/>
                <w:szCs w:val="24"/>
              </w:rPr>
            </w:pPr>
            <w:r w:rsidRPr="0019384A">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19384A" w:rsidRDefault="00E4427E" w:rsidP="00EF6AB8">
            <w:pPr>
              <w:spacing w:line="360" w:lineRule="auto"/>
              <w:contextualSpacing/>
              <w:rPr>
                <w:rFonts w:ascii="楷体" w:eastAsia="楷体" w:hAnsi="楷体"/>
                <w:sz w:val="24"/>
                <w:szCs w:val="24"/>
              </w:rPr>
            </w:pPr>
            <w:r w:rsidRPr="0019384A">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19384A" w:rsidRDefault="00E4427E" w:rsidP="00EF6AB8">
            <w:pPr>
              <w:spacing w:line="360" w:lineRule="auto"/>
              <w:contextualSpacing/>
              <w:rPr>
                <w:rFonts w:asciiTheme="minorEastAsia" w:hAnsiTheme="minorEastAsia"/>
                <w:b/>
                <w:szCs w:val="21"/>
              </w:rPr>
            </w:pPr>
            <w:r w:rsidRPr="0019384A">
              <w:rPr>
                <w:rFonts w:ascii="楷体" w:eastAsia="楷体" w:hAnsi="楷体" w:hint="eastAsia"/>
                <w:sz w:val="24"/>
                <w:szCs w:val="24"/>
              </w:rPr>
              <w:t>③</w:t>
            </w:r>
            <w:r w:rsidRPr="0019384A">
              <w:rPr>
                <w:rFonts w:ascii="楷体" w:eastAsia="楷体" w:hAnsi="楷体" w:hint="eastAsia"/>
                <w:kern w:val="0"/>
                <w:sz w:val="24"/>
                <w:szCs w:val="24"/>
              </w:rPr>
              <w:t>投标人为自然人的，无需填写法定代表人授权书。</w:t>
            </w:r>
          </w:p>
        </w:tc>
      </w:tr>
      <w:tr w:rsidR="00E4427E" w:rsidRPr="0019384A" w:rsidTr="00EF6AB8">
        <w:trPr>
          <w:trHeight w:val="567"/>
        </w:trPr>
        <w:tc>
          <w:tcPr>
            <w:tcW w:w="675" w:type="dxa"/>
            <w:vAlign w:val="center"/>
          </w:tcPr>
          <w:p w:rsidR="00E4427E" w:rsidRPr="0019384A" w:rsidRDefault="00E4427E" w:rsidP="00EF6AB8">
            <w:pPr>
              <w:spacing w:line="360" w:lineRule="auto"/>
              <w:contextualSpacing/>
              <w:jc w:val="center"/>
              <w:rPr>
                <w:rFonts w:asciiTheme="minorEastAsia" w:hAnsiTheme="minorEastAsia"/>
                <w:b/>
                <w:szCs w:val="21"/>
              </w:rPr>
            </w:pPr>
            <w:r w:rsidRPr="0019384A">
              <w:rPr>
                <w:rFonts w:asciiTheme="minorEastAsia" w:hAnsiTheme="minorEastAsia" w:hint="eastAsia"/>
                <w:b/>
                <w:szCs w:val="21"/>
              </w:rPr>
              <w:t>14</w:t>
            </w:r>
          </w:p>
        </w:tc>
        <w:tc>
          <w:tcPr>
            <w:tcW w:w="2410" w:type="dxa"/>
            <w:vAlign w:val="center"/>
          </w:tcPr>
          <w:p w:rsidR="00E4427E" w:rsidRPr="0019384A" w:rsidRDefault="00E4427E" w:rsidP="00EF6AB8">
            <w:pPr>
              <w:spacing w:line="360" w:lineRule="auto"/>
              <w:rPr>
                <w:rFonts w:asciiTheme="minorEastAsia" w:hAnsiTheme="minorEastAsia"/>
                <w:b/>
                <w:bCs/>
                <w:szCs w:val="21"/>
              </w:rPr>
            </w:pPr>
            <w:r w:rsidRPr="0019384A">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19384A" w:rsidRDefault="00E4427E" w:rsidP="00EF6AB8">
            <w:pPr>
              <w:spacing w:line="360" w:lineRule="auto"/>
              <w:rPr>
                <w:rFonts w:asciiTheme="minorEastAsia" w:hAnsiTheme="minorEastAsia" w:cs="仿宋_GB2312"/>
                <w:szCs w:val="21"/>
                <w:lang w:val="zh-CN"/>
              </w:rPr>
            </w:pPr>
            <w:r w:rsidRPr="0019384A">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19384A" w:rsidRDefault="00E4427E" w:rsidP="00EF6AB8">
            <w:pPr>
              <w:spacing w:line="360" w:lineRule="auto"/>
              <w:rPr>
                <w:rFonts w:asciiTheme="minorEastAsia" w:hAnsiTheme="minorEastAsia" w:cs="仿宋_GB2312"/>
                <w:szCs w:val="21"/>
                <w:lang w:val="zh-CN"/>
              </w:rPr>
            </w:pPr>
          </w:p>
        </w:tc>
      </w:tr>
      <w:tr w:rsidR="00E4427E" w:rsidRPr="0019384A" w:rsidTr="00EF6AB8">
        <w:trPr>
          <w:trHeight w:val="567"/>
        </w:trPr>
        <w:tc>
          <w:tcPr>
            <w:tcW w:w="675" w:type="dxa"/>
            <w:vAlign w:val="center"/>
          </w:tcPr>
          <w:p w:rsidR="00E4427E" w:rsidRPr="0019384A" w:rsidRDefault="00E4427E" w:rsidP="00EF6AB8">
            <w:pPr>
              <w:spacing w:line="360" w:lineRule="auto"/>
              <w:contextualSpacing/>
              <w:jc w:val="center"/>
              <w:rPr>
                <w:rFonts w:asciiTheme="minorEastAsia" w:hAnsiTheme="minorEastAsia"/>
                <w:b/>
                <w:szCs w:val="21"/>
              </w:rPr>
            </w:pPr>
            <w:r w:rsidRPr="0019384A">
              <w:rPr>
                <w:rFonts w:asciiTheme="minorEastAsia" w:hAnsiTheme="minorEastAsia" w:hint="eastAsia"/>
                <w:b/>
                <w:szCs w:val="21"/>
              </w:rPr>
              <w:t>15</w:t>
            </w:r>
          </w:p>
        </w:tc>
        <w:tc>
          <w:tcPr>
            <w:tcW w:w="2410" w:type="dxa"/>
            <w:vAlign w:val="center"/>
          </w:tcPr>
          <w:p w:rsidR="00E4427E" w:rsidRPr="0019384A" w:rsidRDefault="00E4427E" w:rsidP="00EF6AB8">
            <w:pPr>
              <w:spacing w:line="360" w:lineRule="auto"/>
              <w:rPr>
                <w:rFonts w:asciiTheme="minorEastAsia" w:hAnsiTheme="minorEastAsia"/>
                <w:b/>
                <w:bCs/>
                <w:szCs w:val="21"/>
              </w:rPr>
            </w:pPr>
            <w:r w:rsidRPr="0019384A">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19384A" w:rsidRDefault="00E4427E" w:rsidP="00EF6AB8">
            <w:pPr>
              <w:spacing w:line="360" w:lineRule="auto"/>
              <w:rPr>
                <w:rFonts w:asciiTheme="minorEastAsia" w:hAnsiTheme="minorEastAsia" w:cs="仿宋_GB2312"/>
                <w:szCs w:val="21"/>
                <w:lang w:val="zh-CN"/>
              </w:rPr>
            </w:pPr>
            <w:r w:rsidRPr="0019384A">
              <w:rPr>
                <w:rFonts w:asciiTheme="minorEastAsia" w:hAnsiTheme="minorEastAsia" w:cs="仿宋_GB2312" w:hint="eastAsia"/>
                <w:szCs w:val="21"/>
                <w:lang w:val="zh-CN"/>
              </w:rPr>
              <w:t>投标人</w:t>
            </w:r>
            <w:bookmarkStart w:id="5" w:name="baidusnap2"/>
            <w:bookmarkEnd w:id="5"/>
            <w:r w:rsidRPr="0019384A">
              <w:rPr>
                <w:rFonts w:asciiTheme="minorEastAsia" w:hAnsiTheme="minorEastAsia" w:cs="仿宋_GB2312" w:hint="eastAsia"/>
                <w:szCs w:val="21"/>
                <w:lang w:val="zh-CN"/>
              </w:rPr>
              <w:t>提供未为本项目提供整体设计、</w:t>
            </w:r>
            <w:bookmarkStart w:id="6" w:name="baidusnap9"/>
            <w:bookmarkEnd w:id="6"/>
            <w:r w:rsidRPr="0019384A">
              <w:rPr>
                <w:rFonts w:asciiTheme="minorEastAsia" w:hAnsiTheme="minorEastAsia" w:cs="仿宋_GB2312" w:hint="eastAsia"/>
                <w:szCs w:val="21"/>
                <w:lang w:val="zh-CN"/>
              </w:rPr>
              <w:t>规范编制或者项目管理、监理、检测等服务承诺函（承诺函格式自拟）。</w:t>
            </w:r>
          </w:p>
          <w:p w:rsidR="00E4427E" w:rsidRPr="0019384A" w:rsidRDefault="00E4427E" w:rsidP="00EF6AB8">
            <w:pPr>
              <w:spacing w:line="360" w:lineRule="auto"/>
              <w:rPr>
                <w:rFonts w:asciiTheme="minorEastAsia" w:hAnsiTheme="minorEastAsia"/>
                <w:bCs/>
                <w:szCs w:val="21"/>
              </w:rPr>
            </w:pPr>
          </w:p>
        </w:tc>
      </w:tr>
    </w:tbl>
    <w:p w:rsidR="00E4427E" w:rsidRPr="0019384A"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19384A"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二、评标</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lastRenderedPageBreak/>
        <w:t>（一）评标方法</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sz w:val="21"/>
          <w:szCs w:val="21"/>
          <w:lang w:val="zh-CN"/>
        </w:rPr>
        <w:t>本项目采用综合评分法。总分为100分。</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（二）</w:t>
      </w:r>
      <w:r w:rsidRPr="0019384A">
        <w:rPr>
          <w:rFonts w:asciiTheme="minorEastAsia" w:eastAsiaTheme="minorEastAsia" w:hAnsiTheme="minorEastAsia" w:cs="仿宋_GB2312"/>
          <w:b/>
          <w:sz w:val="21"/>
          <w:szCs w:val="21"/>
          <w:lang w:val="zh-CN"/>
        </w:rPr>
        <w:t>评标委员会负责具体评标事务，并独立履行下列职责</w:t>
      </w:r>
    </w:p>
    <w:p w:rsidR="00E4427E" w:rsidRPr="0019384A"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1、</w:t>
      </w:r>
      <w:r w:rsidRPr="0019384A">
        <w:rPr>
          <w:rFonts w:asciiTheme="minorEastAsia" w:eastAsiaTheme="minorEastAsia" w:hAnsiTheme="minorEastAsia" w:cs="仿宋_GB2312"/>
          <w:b/>
          <w:sz w:val="21"/>
          <w:szCs w:val="21"/>
          <w:lang w:val="zh-CN"/>
        </w:rPr>
        <w:t>审查、评价投标文件是否符合招标文件的商务、技术等实质性要求；</w:t>
      </w:r>
    </w:p>
    <w:p w:rsidR="00E4427E" w:rsidRPr="0019384A"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19384A"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19384A">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2、</w:t>
      </w:r>
      <w:r w:rsidRPr="0019384A">
        <w:rPr>
          <w:rFonts w:asciiTheme="minorEastAsia" w:eastAsiaTheme="minorEastAsia" w:hAnsiTheme="minorEastAsia" w:cs="仿宋_GB2312"/>
          <w:b/>
          <w:sz w:val="21"/>
          <w:szCs w:val="21"/>
          <w:lang w:val="zh-CN"/>
        </w:rPr>
        <w:t>要求投标人对投标文件有关事项作出澄清或者说明；</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19384A"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3、</w:t>
      </w:r>
      <w:r w:rsidRPr="0019384A">
        <w:rPr>
          <w:rFonts w:asciiTheme="minorEastAsia" w:eastAsiaTheme="minorEastAsia" w:hAnsiTheme="minorEastAsia" w:cs="仿宋_GB2312"/>
          <w:b/>
          <w:sz w:val="21"/>
          <w:szCs w:val="21"/>
          <w:lang w:val="zh-CN"/>
        </w:rPr>
        <w:t>对投标文件进行比较和评价；</w:t>
      </w:r>
    </w:p>
    <w:p w:rsidR="00E4427E" w:rsidRPr="0019384A"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19384A">
        <w:rPr>
          <w:rFonts w:asciiTheme="minorEastAsia" w:hAnsiTheme="minorEastAsia" w:cs="仿宋_GB2312" w:hint="eastAsia"/>
          <w:sz w:val="21"/>
          <w:szCs w:val="21"/>
          <w:lang w:val="zh-CN"/>
        </w:rPr>
        <w:t>评标过程中，不得去掉报价中的最高报价和最低报价。</w:t>
      </w:r>
    </w:p>
    <w:p w:rsidR="00E4427E" w:rsidRPr="0019384A"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19384A">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（1）价格分计算</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19384A">
        <w:rPr>
          <w:rFonts w:asciiTheme="minorEastAsia" w:eastAsiaTheme="minorEastAsia" w:hAnsiTheme="minorEastAsia" w:cs="仿宋_GB2312" w:hint="eastAsia"/>
          <w:sz w:val="21"/>
          <w:szCs w:val="21"/>
          <w:lang w:val="zh-CN"/>
        </w:rPr>
        <w:t>10</w:t>
      </w:r>
      <w:r w:rsidRPr="0019384A">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19384A">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小型和微型企业不包含民办非企业单位。</w:t>
      </w:r>
    </w:p>
    <w:p w:rsidR="00E4427E" w:rsidRPr="0019384A" w:rsidRDefault="00E4427E" w:rsidP="00E4427E">
      <w:pPr>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19384A">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9384A">
        <w:rPr>
          <w:rFonts w:asciiTheme="minorEastAsia" w:eastAsiaTheme="minorEastAsia" w:hAnsiTheme="minorEastAsia" w:hint="eastAsia"/>
          <w:sz w:val="21"/>
          <w:szCs w:val="21"/>
        </w:rPr>
        <w:t>残疾人福利性单位属于小型、微型企业的，不重复享受政策。</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hint="eastAsia"/>
          <w:b/>
          <w:sz w:val="21"/>
          <w:szCs w:val="21"/>
        </w:rPr>
        <w:t>（2）</w:t>
      </w:r>
      <w:r w:rsidRPr="0019384A">
        <w:rPr>
          <w:rFonts w:asciiTheme="minorEastAsia" w:eastAsiaTheme="minorEastAsia" w:hAnsiTheme="minorEastAsia" w:cs="仿宋_GB2312"/>
          <w:b/>
          <w:sz w:val="21"/>
          <w:szCs w:val="21"/>
          <w:lang w:val="zh-CN"/>
        </w:rPr>
        <w:t>关于相同品牌产品</w:t>
      </w:r>
      <w:r w:rsidRPr="0019384A">
        <w:rPr>
          <w:rFonts w:asciiTheme="minorEastAsia" w:eastAsiaTheme="minorEastAsia" w:hAnsiTheme="minorEastAsia" w:cs="仿宋_GB2312"/>
          <w:b/>
          <w:bCs/>
          <w:sz w:val="21"/>
          <w:szCs w:val="21"/>
          <w:lang w:val="zh-CN"/>
        </w:rPr>
        <w:t>（服务类项目不适用本条款规定）</w:t>
      </w:r>
    </w:p>
    <w:p w:rsidR="00E4427E" w:rsidRPr="0019384A"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9384A">
        <w:rPr>
          <w:rFonts w:asciiTheme="minorEastAsia" w:eastAsiaTheme="minorEastAsia" w:hAnsiTheme="minorEastAsia" w:cs="仿宋_GB2312" w:hint="eastAsia"/>
          <w:sz w:val="21"/>
          <w:szCs w:val="21"/>
          <w:lang w:val="zh-CN"/>
        </w:rPr>
        <w:t>采取随机抽取</w:t>
      </w:r>
      <w:r w:rsidRPr="0019384A">
        <w:rPr>
          <w:rFonts w:asciiTheme="minorEastAsia" w:eastAsiaTheme="minorEastAsia" w:hAnsiTheme="minorEastAsia" w:cs="仿宋_GB2312"/>
          <w:sz w:val="21"/>
          <w:szCs w:val="21"/>
          <w:lang w:val="zh-CN"/>
        </w:rPr>
        <w:t>方式确定一个参加评标的投标人，其他投标无效。</w:t>
      </w:r>
    </w:p>
    <w:p w:rsidR="00E4427E" w:rsidRPr="0019384A"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sz w:val="21"/>
          <w:szCs w:val="21"/>
          <w:lang w:val="zh-CN"/>
        </w:rPr>
        <w:t>采用综合评分法的，提供相同品牌产品</w:t>
      </w:r>
      <w:r w:rsidRPr="0019384A">
        <w:rPr>
          <w:rFonts w:asciiTheme="minorEastAsia" w:eastAsiaTheme="minorEastAsia" w:hAnsiTheme="minorEastAsia" w:cs="仿宋_GB2312" w:hint="eastAsia"/>
          <w:sz w:val="21"/>
          <w:szCs w:val="21"/>
          <w:lang w:val="zh-CN"/>
        </w:rPr>
        <w:t>（</w:t>
      </w:r>
      <w:r w:rsidRPr="0019384A">
        <w:rPr>
          <w:rFonts w:asciiTheme="minorEastAsia" w:eastAsiaTheme="minorEastAsia" w:hAnsiTheme="minorEastAsia" w:cs="仿宋_GB2312"/>
          <w:sz w:val="21"/>
          <w:szCs w:val="21"/>
          <w:lang w:val="zh-CN"/>
        </w:rPr>
        <w:t>非单一产品采购项目，多家投标人提供的核心产品品牌相同</w:t>
      </w:r>
      <w:r w:rsidRPr="0019384A">
        <w:rPr>
          <w:rFonts w:asciiTheme="minorEastAsia" w:eastAsiaTheme="minorEastAsia" w:hAnsiTheme="minorEastAsia" w:cs="仿宋_GB2312" w:hint="eastAsia"/>
          <w:sz w:val="21"/>
          <w:szCs w:val="21"/>
          <w:lang w:val="zh-CN"/>
        </w:rPr>
        <w:t>）</w:t>
      </w:r>
      <w:r w:rsidRPr="0019384A">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19384A">
        <w:rPr>
          <w:rFonts w:asciiTheme="minorEastAsia" w:eastAsiaTheme="minorEastAsia" w:hAnsiTheme="minorEastAsia" w:cs="仿宋_GB2312" w:hint="eastAsia"/>
          <w:sz w:val="21"/>
          <w:szCs w:val="21"/>
          <w:lang w:val="zh-CN"/>
        </w:rPr>
        <w:t>由采购人或者采购人委托评标委员会</w:t>
      </w:r>
      <w:r w:rsidRPr="0019384A">
        <w:rPr>
          <w:rFonts w:asciiTheme="minorEastAsia" w:eastAsiaTheme="minorEastAsia" w:hAnsiTheme="minorEastAsia" w:cs="仿宋_GB2312"/>
          <w:sz w:val="21"/>
          <w:szCs w:val="21"/>
          <w:lang w:val="zh-CN"/>
        </w:rPr>
        <w:t>采取随机抽取方式确定</w:t>
      </w:r>
      <w:r w:rsidRPr="0019384A">
        <w:rPr>
          <w:rFonts w:asciiTheme="minorEastAsia" w:eastAsiaTheme="minorEastAsia" w:hAnsiTheme="minorEastAsia" w:cs="仿宋_GB2312" w:hint="eastAsia"/>
          <w:sz w:val="21"/>
          <w:szCs w:val="21"/>
          <w:lang w:val="zh-CN"/>
        </w:rPr>
        <w:t>一个投标人获得中标人推荐资格</w:t>
      </w:r>
      <w:r w:rsidRPr="0019384A">
        <w:rPr>
          <w:rFonts w:asciiTheme="minorEastAsia" w:eastAsiaTheme="minorEastAsia" w:hAnsiTheme="minorEastAsia" w:cs="仿宋_GB2312"/>
          <w:sz w:val="21"/>
          <w:szCs w:val="21"/>
          <w:lang w:val="zh-CN"/>
        </w:rPr>
        <w:t>，其他同品牌投标人不作为中标候选人。</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hint="eastAsia"/>
          <w:b/>
          <w:sz w:val="21"/>
          <w:szCs w:val="21"/>
        </w:rPr>
        <w:t>（3）强制采购节能产品和优先采购节能产品、优先采购环保产品</w:t>
      </w:r>
    </w:p>
    <w:p w:rsidR="00E4427E" w:rsidRPr="0019384A"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1）对《节能产品政府采购品目清单》所列的政府强制采购节能产品</w:t>
      </w:r>
      <w:r w:rsidRPr="0019384A">
        <w:rPr>
          <w:rFonts w:asciiTheme="minorEastAsia" w:eastAsiaTheme="minorEastAsia" w:hAnsiTheme="minorEastAsia" w:cs="仿宋_GB2312" w:hint="eastAsia"/>
          <w:sz w:val="21"/>
          <w:szCs w:val="21"/>
        </w:rPr>
        <w:t>，</w:t>
      </w:r>
      <w:r w:rsidRPr="0019384A">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19384A"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投标人所投其他产品若属于《节能产品政府采购品目清单》优先采购产品，</w:t>
      </w:r>
      <w:r w:rsidRPr="0019384A">
        <w:rPr>
          <w:rFonts w:asciiTheme="minorEastAsia" w:hAnsiTheme="minorEastAsia" w:cs="仿宋_GB2312" w:hint="eastAsia"/>
          <w:sz w:val="21"/>
          <w:szCs w:val="21"/>
          <w:lang w:val="zh-CN"/>
        </w:rPr>
        <w:t>投标文件中应提供</w:t>
      </w:r>
      <w:r w:rsidRPr="0019384A">
        <w:rPr>
          <w:rFonts w:asciiTheme="minorEastAsia" w:eastAsiaTheme="minorEastAsia" w:hAnsiTheme="minorEastAsia" w:cs="仿宋_GB2312" w:hint="eastAsia"/>
          <w:sz w:val="21"/>
          <w:szCs w:val="21"/>
          <w:lang w:val="zh-CN"/>
        </w:rPr>
        <w:t>具有国家确定的认证机构出具的、处于有效期之内的节能产品认证证书</w:t>
      </w:r>
      <w:r w:rsidRPr="0019384A">
        <w:rPr>
          <w:rFonts w:asciiTheme="minorEastAsia" w:hAnsiTheme="minorEastAsia" w:cs="仿宋_GB2312" w:hint="eastAsia"/>
          <w:sz w:val="21"/>
          <w:szCs w:val="21"/>
          <w:lang w:val="zh-CN"/>
        </w:rPr>
        <w:t>，评标委员会根据本项</w:t>
      </w:r>
      <w:r w:rsidRPr="0019384A">
        <w:rPr>
          <w:rFonts w:asciiTheme="minorEastAsia" w:hAnsiTheme="minorEastAsia" w:cs="仿宋_GB2312" w:hint="eastAsia"/>
          <w:sz w:val="21"/>
          <w:szCs w:val="21"/>
          <w:lang w:val="zh-CN"/>
        </w:rPr>
        <w:lastRenderedPageBreak/>
        <w:t>目评标标准予以判定并赋分。</w:t>
      </w:r>
    </w:p>
    <w:p w:rsidR="00E4427E" w:rsidRPr="0019384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sz w:val="21"/>
          <w:szCs w:val="21"/>
          <w:lang w:val="zh-CN"/>
        </w:rPr>
        <w:t>2）</w:t>
      </w:r>
      <w:r w:rsidRPr="0019384A">
        <w:rPr>
          <w:rFonts w:asciiTheme="minorEastAsia" w:hAnsiTheme="minorEastAsia" w:cs="仿宋_GB2312" w:hint="eastAsia"/>
          <w:sz w:val="21"/>
          <w:szCs w:val="21"/>
          <w:lang w:val="zh-CN"/>
        </w:rPr>
        <w:t>投标人所投产品若属于《环境标志产品政府采购品目清单》内产品，投标文件中应提供</w:t>
      </w:r>
      <w:r w:rsidRPr="0019384A">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19384A">
        <w:rPr>
          <w:rFonts w:asciiTheme="minorEastAsia" w:hAnsiTheme="minorEastAsia" w:cs="仿宋_GB2312" w:hint="eastAsia"/>
          <w:sz w:val="21"/>
          <w:szCs w:val="21"/>
          <w:lang w:val="zh-CN"/>
        </w:rPr>
        <w:t>，</w:t>
      </w:r>
      <w:r w:rsidRPr="0019384A">
        <w:rPr>
          <w:rFonts w:asciiTheme="minorEastAsia" w:eastAsiaTheme="minorEastAsia" w:hAnsiTheme="minorEastAsia" w:cs="仿宋_GB2312" w:hint="eastAsia"/>
          <w:sz w:val="21"/>
          <w:szCs w:val="21"/>
          <w:lang w:val="zh-CN"/>
        </w:rPr>
        <w:t>评标委员会根据本项目评标标准予以判定并赋分。</w:t>
      </w:r>
    </w:p>
    <w:p w:rsidR="00E4427E" w:rsidRPr="0019384A"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（4）关于强制性产品认证</w:t>
      </w:r>
    </w:p>
    <w:p w:rsidR="00E4427E" w:rsidRPr="0019384A" w:rsidRDefault="00E4427E" w:rsidP="00E4427E">
      <w:pPr>
        <w:spacing w:line="360" w:lineRule="auto"/>
        <w:ind w:firstLineChars="200" w:firstLine="420"/>
        <w:contextualSpacing/>
        <w:rPr>
          <w:rFonts w:asciiTheme="minorEastAsia" w:hAnsiTheme="minorEastAsia" w:cs="宋体"/>
          <w:kern w:val="0"/>
          <w:szCs w:val="21"/>
        </w:rPr>
      </w:pPr>
      <w:r w:rsidRPr="0019384A">
        <w:rPr>
          <w:rFonts w:asciiTheme="minorEastAsia" w:hAnsiTheme="minorEastAsia" w:cs="仿宋_GB2312" w:hint="eastAsia"/>
          <w:szCs w:val="21"/>
          <w:lang w:val="zh-CN"/>
        </w:rPr>
        <w:t>1）如投标人所投产品属于“中国强制性产品认证”（3C认证）范围内,则必须承诺采用</w:t>
      </w:r>
      <w:r w:rsidRPr="0019384A">
        <w:rPr>
          <w:rFonts w:asciiTheme="minorEastAsia" w:hAnsiTheme="minorEastAsia" w:cs="仿宋_GB2312"/>
          <w:szCs w:val="21"/>
          <w:lang w:val="zh-CN"/>
        </w:rPr>
        <w:t>《中华人民共和国实施强制性产品认证的产品目录》</w:t>
      </w:r>
      <w:r w:rsidRPr="0019384A">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19384A"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宋体" w:hint="eastAsia"/>
          <w:kern w:val="0"/>
          <w:szCs w:val="21"/>
        </w:rPr>
        <w:t>2)投标人所投产品如被列入</w:t>
      </w:r>
      <w:r w:rsidRPr="0019384A">
        <w:rPr>
          <w:rFonts w:asciiTheme="minorEastAsia" w:hAnsiTheme="minorEastAsia" w:cs="宋体"/>
          <w:kern w:val="0"/>
          <w:szCs w:val="21"/>
        </w:rPr>
        <w:t>《信息安全产品强制性认证目录》，</w:t>
      </w:r>
      <w:r w:rsidRPr="0019384A">
        <w:rPr>
          <w:rFonts w:asciiTheme="minorEastAsia" w:hAnsiTheme="minorEastAsia" w:cs="仿宋_GB2312" w:hint="eastAsia"/>
          <w:szCs w:val="21"/>
          <w:lang w:val="zh-CN"/>
        </w:rPr>
        <w:t>则投标文件中应根据本项目招标文件“第二章 项目需求”</w:t>
      </w:r>
      <w:r w:rsidRPr="0019384A">
        <w:rPr>
          <w:rFonts w:asciiTheme="minorEastAsia" w:hAnsiTheme="minorEastAsia" w:cs="仿宋_GB2312"/>
          <w:szCs w:val="21"/>
          <w:lang w:val="zh-CN"/>
        </w:rPr>
        <w:t>提供</w:t>
      </w:r>
      <w:r w:rsidRPr="0019384A">
        <w:rPr>
          <w:rFonts w:asciiTheme="minorEastAsia" w:hAnsiTheme="minorEastAsia" w:cs="仿宋_GB2312" w:hint="eastAsia"/>
          <w:szCs w:val="21"/>
          <w:lang w:val="zh-CN"/>
        </w:rPr>
        <w:t>：</w:t>
      </w:r>
    </w:p>
    <w:p w:rsidR="00E4427E" w:rsidRPr="0019384A"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19384A">
        <w:rPr>
          <w:rFonts w:asciiTheme="minorEastAsia" w:hAnsiTheme="minorEastAsia" w:cs="宋体" w:hint="eastAsia"/>
          <w:kern w:val="0"/>
          <w:szCs w:val="21"/>
        </w:rPr>
        <w:t>①中国信息安全认证中心官网（</w:t>
      </w:r>
      <w:r w:rsidRPr="0019384A">
        <w:rPr>
          <w:rFonts w:asciiTheme="minorEastAsia" w:hAnsiTheme="minorEastAsia" w:cs="宋体"/>
          <w:kern w:val="0"/>
          <w:szCs w:val="21"/>
        </w:rPr>
        <w:t>http://www.isccc.gov.cn/index.shtml</w:t>
      </w:r>
      <w:r w:rsidRPr="0019384A">
        <w:rPr>
          <w:rFonts w:asciiTheme="minorEastAsia" w:hAnsiTheme="minorEastAsia" w:cs="宋体" w:hint="eastAsia"/>
          <w:kern w:val="0"/>
          <w:szCs w:val="21"/>
        </w:rPr>
        <w:t>）产品查询结果截图并加盖投标人公章；</w:t>
      </w:r>
    </w:p>
    <w:p w:rsidR="00E4427E" w:rsidRPr="0019384A"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宋体" w:hint="eastAsia"/>
          <w:kern w:val="0"/>
          <w:szCs w:val="21"/>
        </w:rPr>
        <w:t>②中国信息安全认证中心</w:t>
      </w:r>
      <w:r w:rsidRPr="0019384A">
        <w:rPr>
          <w:rFonts w:asciiTheme="minorEastAsia" w:hAnsiTheme="minorEastAsia" w:cs="仿宋_GB2312" w:hint="eastAsia"/>
          <w:szCs w:val="21"/>
          <w:lang w:val="zh-CN"/>
        </w:rPr>
        <w:t>颁发的《中国国家信息安全产品认证证书》加盖投标人公章的原件扫描件（或图片）。</w:t>
      </w:r>
    </w:p>
    <w:p w:rsidR="00E4427E" w:rsidRPr="0019384A" w:rsidRDefault="00E4427E" w:rsidP="00E4427E">
      <w:pPr>
        <w:wordWrap w:val="0"/>
        <w:spacing w:line="360" w:lineRule="auto"/>
        <w:ind w:firstLineChars="200" w:firstLine="480"/>
        <w:contextualSpacing/>
        <w:rPr>
          <w:rFonts w:ascii="楷体" w:eastAsia="楷体" w:hAnsi="楷体"/>
          <w:sz w:val="24"/>
          <w:szCs w:val="24"/>
        </w:rPr>
      </w:pPr>
      <w:r w:rsidRPr="0019384A">
        <w:rPr>
          <w:rFonts w:ascii="楷体" w:eastAsia="楷体" w:hAnsi="楷体" w:cs="仿宋_GB2312" w:hint="eastAsia"/>
          <w:sz w:val="24"/>
          <w:szCs w:val="24"/>
          <w:lang w:val="zh-CN"/>
        </w:rPr>
        <w:t>注：仅需提供序号</w:t>
      </w:r>
      <w:r w:rsidRPr="0019384A">
        <w:rPr>
          <w:rFonts w:ascii="楷体" w:eastAsia="楷体" w:hAnsi="楷体" w:hint="eastAsia"/>
          <w:sz w:val="24"/>
          <w:szCs w:val="24"/>
        </w:rPr>
        <w:t>①～②其中之一即可。</w:t>
      </w:r>
    </w:p>
    <w:p w:rsidR="00E4427E" w:rsidRPr="0019384A"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19384A">
        <w:rPr>
          <w:rFonts w:asciiTheme="minorEastAsia" w:hAnsiTheme="minorEastAsia" w:cs="仿宋_GB2312" w:hint="eastAsia"/>
          <w:b/>
          <w:szCs w:val="21"/>
          <w:lang w:val="zh-CN"/>
        </w:rPr>
        <w:t>（5）支持脱贫攻坚（物业服务项目）</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19384A"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19384A">
        <w:rPr>
          <w:rFonts w:asciiTheme="minorEastAsia" w:hAnsiTheme="minorEastAsia" w:cs="仿宋_GB2312" w:hint="eastAsia"/>
          <w:b/>
          <w:szCs w:val="21"/>
          <w:lang w:val="zh-CN"/>
        </w:rPr>
        <w:t>（6）投标无效情形</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2）符合性审查资料未按招标文件要求签署、盖章的；</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3）有下列情形之一的，视为投标人串通投标，其投标无效：</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a.不同投标人的投标文件由同一单位或者个人编制；</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lastRenderedPageBreak/>
        <w:t>b.不同投标人委托同一单位或者个人办理投标事宜；</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c.不同投标人的投标文件载明的项目管理成员或者联系人员为同一人；</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d.不同投标人的投标文件异常一致或者投标报价呈规律性差异；</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e.不同投标人的投标文件相互混装；</w:t>
      </w:r>
    </w:p>
    <w:p w:rsidR="00E4427E" w:rsidRPr="0019384A" w:rsidRDefault="00E4427E" w:rsidP="00E4427E">
      <w:pPr>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5）</w:t>
      </w:r>
      <w:r w:rsidRPr="0019384A">
        <w:rPr>
          <w:rFonts w:asciiTheme="minorEastAsia" w:hAnsiTheme="minorEastAsia" w:cs="仿宋_GB2312"/>
          <w:szCs w:val="21"/>
          <w:lang w:val="zh-CN"/>
        </w:rPr>
        <w:t>法律、法规和招标文件规定的其他无效情形。</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9384A">
        <w:rPr>
          <w:rFonts w:asciiTheme="minorEastAsia" w:eastAsiaTheme="minorEastAsia" w:hAnsiTheme="minorEastAsia" w:cs="仿宋_GB2312" w:hint="eastAsia"/>
          <w:b/>
          <w:sz w:val="21"/>
          <w:szCs w:val="21"/>
          <w:lang w:val="zh-CN"/>
        </w:rPr>
        <w:t>（7）评标标准</w:t>
      </w:r>
    </w:p>
    <w:p w:rsidR="002330EB" w:rsidRPr="0019384A" w:rsidRDefault="002330EB" w:rsidP="002330EB">
      <w:pPr>
        <w:widowControl/>
        <w:shd w:val="clear" w:color="auto" w:fill="FFFFFF"/>
        <w:spacing w:line="560" w:lineRule="atLeast"/>
        <w:ind w:firstLine="600"/>
        <w:jc w:val="left"/>
        <w:rPr>
          <w:rFonts w:ascii="Arial" w:hAnsi="Arial" w:cs="Arial"/>
          <w:kern w:val="0"/>
          <w:szCs w:val="21"/>
        </w:rPr>
      </w:pPr>
      <w:r w:rsidRPr="0019384A">
        <w:rPr>
          <w:rFonts w:ascii="仿宋" w:eastAsia="仿宋" w:hAnsi="仿宋" w:cs="Arial" w:hint="eastAsia"/>
          <w:kern w:val="0"/>
          <w:sz w:val="32"/>
          <w:szCs w:val="32"/>
        </w:rPr>
        <w:t>A包</w:t>
      </w:r>
    </w:p>
    <w:tbl>
      <w:tblPr>
        <w:tblW w:w="8931" w:type="dxa"/>
        <w:tblInd w:w="-289" w:type="dxa"/>
        <w:tblLayout w:type="fixed"/>
        <w:tblLook w:val="04A0"/>
      </w:tblPr>
      <w:tblGrid>
        <w:gridCol w:w="1390"/>
        <w:gridCol w:w="1843"/>
        <w:gridCol w:w="5698"/>
      </w:tblGrid>
      <w:tr w:rsidR="002330EB" w:rsidRPr="0019384A" w:rsidTr="007C59C1">
        <w:trPr>
          <w:trHeight w:val="1269"/>
        </w:trPr>
        <w:tc>
          <w:tcPr>
            <w:tcW w:w="3233" w:type="dxa"/>
            <w:gridSpan w:val="2"/>
            <w:tcBorders>
              <w:top w:val="single" w:sz="4" w:space="0" w:color="auto"/>
              <w:left w:val="single" w:sz="4" w:space="0" w:color="auto"/>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分值构成</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(总分100分)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价格分值：     3</w:t>
            </w:r>
            <w:r w:rsidRPr="0019384A">
              <w:rPr>
                <w:rFonts w:ascii="仿宋" w:eastAsia="仿宋" w:hAnsi="仿宋" w:cs="仿宋"/>
                <w:kern w:val="0"/>
                <w:sz w:val="24"/>
              </w:rPr>
              <w:t>3</w:t>
            </w:r>
            <w:r w:rsidRPr="0019384A">
              <w:rPr>
                <w:rFonts w:ascii="仿宋" w:eastAsia="仿宋" w:hAnsi="仿宋" w:cs="仿宋" w:hint="eastAsia"/>
                <w:kern w:val="0"/>
                <w:sz w:val="24"/>
              </w:rPr>
              <w:t>   分</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商务部分：      30    分</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 xml:space="preserve">技术部分：      </w:t>
            </w:r>
            <w:r w:rsidRPr="0019384A">
              <w:rPr>
                <w:rFonts w:ascii="仿宋" w:eastAsia="仿宋" w:hAnsi="仿宋" w:cs="仿宋"/>
                <w:kern w:val="0"/>
                <w:sz w:val="24"/>
              </w:rPr>
              <w:t>27</w:t>
            </w:r>
            <w:r w:rsidRPr="0019384A">
              <w:rPr>
                <w:rFonts w:ascii="仿宋" w:eastAsia="仿宋" w:hAnsi="仿宋" w:cs="仿宋" w:hint="eastAsia"/>
                <w:kern w:val="0"/>
                <w:sz w:val="24"/>
              </w:rPr>
              <w:t>    分</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服务部分：     10    分</w:t>
            </w:r>
          </w:p>
        </w:tc>
      </w:tr>
      <w:tr w:rsidR="002330EB" w:rsidRPr="0019384A" w:rsidTr="007C59C1">
        <w:trPr>
          <w:trHeight w:val="703"/>
        </w:trPr>
        <w:tc>
          <w:tcPr>
            <w:tcW w:w="1390" w:type="dxa"/>
            <w:tcBorders>
              <w:top w:val="single" w:sz="4" w:space="0" w:color="auto"/>
              <w:left w:val="single" w:sz="4" w:space="0" w:color="auto"/>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评审项</w:t>
            </w: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评分因素</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评标标准</w:t>
            </w:r>
          </w:p>
        </w:tc>
      </w:tr>
      <w:tr w:rsidR="002330EB" w:rsidRPr="0019384A" w:rsidTr="007C59C1">
        <w:trPr>
          <w:trHeight w:val="1704"/>
        </w:trPr>
        <w:tc>
          <w:tcPr>
            <w:tcW w:w="1390" w:type="dxa"/>
            <w:tcBorders>
              <w:top w:val="single" w:sz="4" w:space="0" w:color="auto"/>
              <w:left w:val="single" w:sz="4" w:space="0" w:color="auto"/>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报价部分</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（3</w:t>
            </w:r>
            <w:r w:rsidRPr="0019384A">
              <w:rPr>
                <w:rFonts w:ascii="仿宋" w:eastAsia="仿宋" w:hAnsi="仿宋" w:cs="仿宋"/>
                <w:kern w:val="0"/>
                <w:sz w:val="24"/>
              </w:rPr>
              <w:t>3</w:t>
            </w:r>
            <w:r w:rsidRPr="0019384A">
              <w:rPr>
                <w:rFonts w:ascii="仿宋" w:eastAsia="仿宋" w:hAnsi="仿宋" w:cs="仿宋" w:hint="eastAsia"/>
                <w:kern w:val="0"/>
                <w:sz w:val="24"/>
              </w:rPr>
              <w:t>分）</w:t>
            </w: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报价</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w:t>
            </w:r>
            <w:r w:rsidRPr="0019384A">
              <w:rPr>
                <w:rFonts w:ascii="Calibri" w:eastAsia="仿宋" w:hAnsi="Calibri" w:cs="Calibri"/>
                <w:kern w:val="0"/>
                <w:sz w:val="24"/>
              </w:rPr>
              <w:t> </w:t>
            </w:r>
            <w:r w:rsidRPr="0019384A">
              <w:rPr>
                <w:rFonts w:ascii="仿宋" w:eastAsia="仿宋" w:hAnsi="仿宋" w:cs="仿宋" w:hint="eastAsia"/>
                <w:kern w:val="0"/>
                <w:sz w:val="24"/>
              </w:rPr>
              <w:t>3</w:t>
            </w:r>
            <w:r w:rsidRPr="0019384A">
              <w:rPr>
                <w:rFonts w:ascii="仿宋" w:eastAsia="仿宋" w:hAnsi="仿宋" w:cs="仿宋"/>
                <w:kern w:val="0"/>
                <w:sz w:val="24"/>
              </w:rPr>
              <w:t>3</w:t>
            </w:r>
            <w:r w:rsidRPr="0019384A">
              <w:rPr>
                <w:rFonts w:ascii="Calibri" w:eastAsia="仿宋" w:hAnsi="Calibri" w:cs="Calibri"/>
                <w:kern w:val="0"/>
                <w:sz w:val="24"/>
              </w:rPr>
              <w:t> </w:t>
            </w:r>
            <w:r w:rsidRPr="0019384A">
              <w:rPr>
                <w:rFonts w:ascii="仿宋" w:eastAsia="仿宋" w:hAnsi="仿宋" w:cs="仿宋" w:hint="eastAsia"/>
                <w:kern w:val="0"/>
                <w:sz w:val="24"/>
              </w:rPr>
              <w:t>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评标基准价：满足招标文件要求的有效投标报价中，最低的投标报价为评标基准价。</w:t>
            </w:r>
          </w:p>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投标报价得分=（评标基准价/投标报价）× 3</w:t>
            </w:r>
            <w:r w:rsidRPr="0019384A">
              <w:rPr>
                <w:rFonts w:ascii="仿宋" w:eastAsia="仿宋" w:hAnsi="仿宋" w:cs="仿宋"/>
                <w:kern w:val="0"/>
                <w:sz w:val="24"/>
              </w:rPr>
              <w:t>3</w:t>
            </w:r>
          </w:p>
        </w:tc>
      </w:tr>
      <w:tr w:rsidR="002330EB" w:rsidRPr="0019384A" w:rsidTr="007C59C1">
        <w:trPr>
          <w:trHeight w:val="907"/>
        </w:trPr>
        <w:tc>
          <w:tcPr>
            <w:tcW w:w="1390" w:type="dxa"/>
            <w:vMerge w:val="restart"/>
            <w:tcBorders>
              <w:top w:val="nil"/>
              <w:left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商务部分</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（30分）</w:t>
            </w: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产品要求</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 23分）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1、</w:t>
            </w:r>
            <w:r w:rsidRPr="0019384A">
              <w:rPr>
                <w:rFonts w:ascii="仿宋" w:eastAsia="仿宋" w:hAnsi="仿宋" w:cs="仿宋" w:hint="eastAsia"/>
                <w:kern w:val="0"/>
                <w:sz w:val="24"/>
              </w:rPr>
              <w:tab/>
              <w:t>提供所投产品使用的3D场景搭建工具、模型库系统、可视化系统、渲染引擎的软件著作权，每提供1个得5分，满分20分；不提供不得分。</w:t>
            </w:r>
          </w:p>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2、</w:t>
            </w:r>
            <w:r w:rsidRPr="0019384A">
              <w:rPr>
                <w:rFonts w:ascii="仿宋" w:eastAsia="仿宋" w:hAnsi="仿宋" w:cs="仿宋" w:hint="eastAsia"/>
                <w:kern w:val="0"/>
                <w:sz w:val="24"/>
              </w:rPr>
              <w:tab/>
              <w:t>系统应自带设备模具库，需提供国家版权局出具的软件著作权登记证书，提供得3分，不提供不得分。</w:t>
            </w:r>
          </w:p>
        </w:tc>
      </w:tr>
      <w:tr w:rsidR="002330EB" w:rsidRPr="0019384A" w:rsidTr="007C59C1">
        <w:trPr>
          <w:trHeight w:val="907"/>
        </w:trPr>
        <w:tc>
          <w:tcPr>
            <w:tcW w:w="1390" w:type="dxa"/>
            <w:vMerge/>
            <w:tcBorders>
              <w:left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管理体系</w:t>
            </w:r>
          </w:p>
          <w:p w:rsidR="002330EB" w:rsidRPr="0019384A" w:rsidRDefault="002330EB" w:rsidP="007C59C1">
            <w:pPr>
              <w:widowControl/>
              <w:spacing w:line="315" w:lineRule="atLeast"/>
              <w:jc w:val="center"/>
              <w:rPr>
                <w:rFonts w:ascii="宋体" w:hAnsi="宋体" w:cs="宋体"/>
                <w:kern w:val="0"/>
                <w:szCs w:val="21"/>
              </w:rPr>
            </w:pPr>
            <w:r w:rsidRPr="0019384A">
              <w:rPr>
                <w:rFonts w:ascii="仿宋" w:eastAsia="仿宋" w:hAnsi="仿宋" w:cs="仿宋" w:hint="eastAsia"/>
                <w:kern w:val="0"/>
                <w:sz w:val="24"/>
              </w:rPr>
              <w:t>（3分）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1、投标人具有有效期内ISO9001质量体系认证证书得1分（如认证证书注明应进行年度监审，须附监审标识或年审报告等有关证明材料）。</w:t>
            </w:r>
          </w:p>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2、投标人具有ISO14001环境管理体系认证证书得1分（如认证证书注明应进行年度监审，须附监审标识或年审报告等有关证明材料）。</w:t>
            </w:r>
          </w:p>
          <w:p w:rsidR="002330EB" w:rsidRPr="0019384A" w:rsidRDefault="002330EB" w:rsidP="007C59C1">
            <w:pPr>
              <w:widowControl/>
              <w:spacing w:line="315" w:lineRule="atLeast"/>
              <w:jc w:val="left"/>
              <w:rPr>
                <w:rFonts w:ascii="宋体" w:hAnsi="宋体" w:cs="宋体"/>
                <w:kern w:val="0"/>
                <w:szCs w:val="21"/>
              </w:rPr>
            </w:pPr>
            <w:r w:rsidRPr="0019384A">
              <w:rPr>
                <w:rFonts w:ascii="仿宋" w:eastAsia="仿宋" w:hAnsi="仿宋" w:cs="仿宋" w:hint="eastAsia"/>
                <w:kern w:val="0"/>
                <w:sz w:val="24"/>
              </w:rPr>
              <w:t>3、投标人具有ISO45001职业健康安全管理体系认证书证书得1分（如认证证书注明应进行年度监审，须</w:t>
            </w:r>
            <w:r w:rsidRPr="0019384A">
              <w:rPr>
                <w:rFonts w:ascii="仿宋" w:eastAsia="仿宋" w:hAnsi="仿宋" w:cs="仿宋" w:hint="eastAsia"/>
                <w:kern w:val="0"/>
                <w:sz w:val="24"/>
              </w:rPr>
              <w:lastRenderedPageBreak/>
              <w:t>附监审标识或年审报告等有关证明材料）。</w:t>
            </w:r>
          </w:p>
        </w:tc>
      </w:tr>
      <w:tr w:rsidR="002330EB" w:rsidRPr="0019384A" w:rsidTr="007C59C1">
        <w:trPr>
          <w:trHeight w:val="907"/>
        </w:trPr>
        <w:tc>
          <w:tcPr>
            <w:tcW w:w="1390" w:type="dxa"/>
            <w:vMerge/>
            <w:tcBorders>
              <w:left w:val="single" w:sz="4" w:space="0" w:color="auto"/>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业绩</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 4分）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投标人提供2017年1月1日以来类似项目业绩，每提供1份得</w:t>
            </w:r>
            <w:r w:rsidRPr="0019384A">
              <w:rPr>
                <w:rFonts w:ascii="仿宋" w:eastAsia="仿宋" w:hAnsi="仿宋" w:cs="仿宋"/>
                <w:kern w:val="0"/>
                <w:sz w:val="24"/>
              </w:rPr>
              <w:t>2</w:t>
            </w:r>
            <w:r w:rsidRPr="0019384A">
              <w:rPr>
                <w:rFonts w:ascii="仿宋" w:eastAsia="仿宋" w:hAnsi="仿宋" w:cs="仿宋" w:hint="eastAsia"/>
                <w:kern w:val="0"/>
                <w:sz w:val="24"/>
              </w:rPr>
              <w:t>分，最高得4分。（提供</w:t>
            </w:r>
            <w:r w:rsidRPr="0019384A">
              <w:rPr>
                <w:rFonts w:ascii="仿宋" w:eastAsia="仿宋" w:hAnsi="仿宋" w:cs="仿宋"/>
                <w:kern w:val="0"/>
                <w:sz w:val="24"/>
              </w:rPr>
              <w:t>合同</w:t>
            </w:r>
            <w:r w:rsidRPr="0019384A">
              <w:rPr>
                <w:rFonts w:ascii="仿宋" w:eastAsia="仿宋" w:hAnsi="仿宋" w:cs="仿宋" w:hint="eastAsia"/>
                <w:kern w:val="0"/>
                <w:sz w:val="24"/>
              </w:rPr>
              <w:t>）</w:t>
            </w:r>
          </w:p>
        </w:tc>
      </w:tr>
      <w:tr w:rsidR="002330EB" w:rsidRPr="0019384A" w:rsidTr="007C59C1">
        <w:trPr>
          <w:trHeight w:val="900"/>
        </w:trPr>
        <w:tc>
          <w:tcPr>
            <w:tcW w:w="1390" w:type="dxa"/>
            <w:vMerge w:val="restart"/>
            <w:tcBorders>
              <w:top w:val="single" w:sz="4" w:space="0" w:color="auto"/>
              <w:left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技术部分</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w:t>
            </w:r>
            <w:r w:rsidRPr="0019384A">
              <w:rPr>
                <w:rFonts w:ascii="仿宋" w:eastAsia="仿宋" w:hAnsi="仿宋" w:cs="仿宋"/>
                <w:kern w:val="0"/>
                <w:sz w:val="24"/>
              </w:rPr>
              <w:t>27</w:t>
            </w:r>
            <w:r w:rsidRPr="0019384A">
              <w:rPr>
                <w:rFonts w:ascii="仿宋" w:eastAsia="仿宋" w:hAnsi="仿宋" w:cs="仿宋" w:hint="eastAsia"/>
                <w:kern w:val="0"/>
                <w:sz w:val="24"/>
              </w:rPr>
              <w:t>分）</w:t>
            </w:r>
          </w:p>
        </w:tc>
        <w:tc>
          <w:tcPr>
            <w:tcW w:w="1843" w:type="dxa"/>
            <w:tcBorders>
              <w:top w:val="nil"/>
              <w:left w:val="nil"/>
              <w:bottom w:val="single" w:sz="4" w:space="0" w:color="auto"/>
              <w:right w:val="single" w:sz="4" w:space="0" w:color="auto"/>
            </w:tcBorders>
            <w:vAlign w:val="center"/>
          </w:tcPr>
          <w:p w:rsidR="002330EB" w:rsidRPr="0019384A" w:rsidRDefault="002330EB" w:rsidP="007C59C1">
            <w:pPr>
              <w:spacing w:line="315" w:lineRule="atLeast"/>
              <w:jc w:val="center"/>
              <w:rPr>
                <w:rFonts w:ascii="仿宋" w:eastAsia="仿宋" w:hAnsi="仿宋" w:cs="仿宋"/>
                <w:kern w:val="0"/>
                <w:sz w:val="24"/>
              </w:rPr>
            </w:pPr>
            <w:r w:rsidRPr="0019384A">
              <w:rPr>
                <w:rFonts w:ascii="仿宋" w:eastAsia="仿宋" w:hAnsi="仿宋" w:cs="仿宋" w:hint="eastAsia"/>
                <w:kern w:val="0"/>
                <w:sz w:val="24"/>
              </w:rPr>
              <w:t>货物技术规格、参数与要求响应</w:t>
            </w:r>
            <w:r w:rsidRPr="0019384A">
              <w:rPr>
                <w:szCs w:val="21"/>
              </w:rPr>
              <w:t>（</w:t>
            </w:r>
            <w:r w:rsidRPr="0019384A">
              <w:rPr>
                <w:rFonts w:hint="eastAsia"/>
                <w:kern w:val="0"/>
                <w:szCs w:val="21"/>
              </w:rPr>
              <w:t>24</w:t>
            </w:r>
            <w:r w:rsidRPr="0019384A">
              <w:rPr>
                <w:szCs w:val="21"/>
              </w:rPr>
              <w:t>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所投产品优于招标文件采购需求中▲参数的，每有一项得2分，最高24分</w:t>
            </w:r>
            <w:r w:rsidRPr="0019384A">
              <w:rPr>
                <w:rFonts w:ascii="仿宋" w:eastAsia="仿宋" w:hAnsi="仿宋" w:cs="仿宋"/>
                <w:kern w:val="0"/>
                <w:sz w:val="24"/>
              </w:rPr>
              <w:t>。</w:t>
            </w:r>
          </w:p>
        </w:tc>
      </w:tr>
      <w:tr w:rsidR="002330EB" w:rsidRPr="0019384A" w:rsidTr="007C59C1">
        <w:trPr>
          <w:trHeight w:val="1002"/>
        </w:trPr>
        <w:tc>
          <w:tcPr>
            <w:tcW w:w="1390" w:type="dxa"/>
            <w:vMerge/>
            <w:tcBorders>
              <w:left w:val="single" w:sz="4" w:space="0" w:color="auto"/>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kern w:val="0"/>
                <w:sz w:val="24"/>
              </w:rPr>
              <w:t>技术方案</w:t>
            </w:r>
          </w:p>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kern w:val="0"/>
                <w:sz w:val="24"/>
              </w:rPr>
              <w:t>（3分）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p>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投标人所投技术方案包含设计思路的得1分、包含技术优势得1分、包含功能设计得1分，满分3分；</w:t>
            </w:r>
          </w:p>
        </w:tc>
      </w:tr>
      <w:tr w:rsidR="002330EB" w:rsidRPr="0019384A" w:rsidTr="007C59C1">
        <w:trPr>
          <w:trHeight w:val="907"/>
        </w:trPr>
        <w:tc>
          <w:tcPr>
            <w:tcW w:w="1390" w:type="dxa"/>
            <w:vMerge w:val="restart"/>
            <w:tcBorders>
              <w:top w:val="nil"/>
              <w:left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服务部分</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 10 分）</w:t>
            </w: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项目实施方案（4分）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投标人提供项目实施方案的得4分，不提供不得分。</w:t>
            </w:r>
          </w:p>
        </w:tc>
      </w:tr>
      <w:tr w:rsidR="002330EB" w:rsidRPr="0019384A" w:rsidTr="007C59C1">
        <w:trPr>
          <w:trHeight w:val="907"/>
        </w:trPr>
        <w:tc>
          <w:tcPr>
            <w:tcW w:w="1390" w:type="dxa"/>
            <w:vMerge/>
            <w:tcBorders>
              <w:left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售后服务方案（4分）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投标人提供售后服务方案的得4分，不提供不得分。</w:t>
            </w:r>
          </w:p>
        </w:tc>
      </w:tr>
      <w:tr w:rsidR="002330EB" w:rsidRPr="0019384A" w:rsidTr="007C59C1">
        <w:trPr>
          <w:trHeight w:val="907"/>
        </w:trPr>
        <w:tc>
          <w:tcPr>
            <w:tcW w:w="1390" w:type="dxa"/>
            <w:vMerge/>
            <w:tcBorders>
              <w:left w:val="single" w:sz="4" w:space="0" w:color="auto"/>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p>
        </w:tc>
        <w:tc>
          <w:tcPr>
            <w:tcW w:w="1843"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投标文件编制</w:t>
            </w:r>
          </w:p>
          <w:p w:rsidR="002330EB" w:rsidRPr="0019384A" w:rsidRDefault="002330EB" w:rsidP="007C59C1">
            <w:pPr>
              <w:widowControl/>
              <w:spacing w:line="315" w:lineRule="atLeast"/>
              <w:jc w:val="center"/>
              <w:rPr>
                <w:rFonts w:ascii="仿宋" w:eastAsia="仿宋" w:hAnsi="仿宋" w:cs="仿宋"/>
                <w:kern w:val="0"/>
                <w:sz w:val="24"/>
              </w:rPr>
            </w:pPr>
            <w:r w:rsidRPr="0019384A">
              <w:rPr>
                <w:rFonts w:ascii="仿宋" w:eastAsia="仿宋" w:hAnsi="仿宋" w:cs="仿宋" w:hint="eastAsia"/>
                <w:kern w:val="0"/>
                <w:sz w:val="24"/>
              </w:rPr>
              <w:t>（ 2分）</w:t>
            </w:r>
          </w:p>
        </w:tc>
        <w:tc>
          <w:tcPr>
            <w:tcW w:w="569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1、投标文件装订规范、文字清晰、无差错得1分；</w:t>
            </w:r>
          </w:p>
          <w:p w:rsidR="002330EB" w:rsidRPr="0019384A" w:rsidRDefault="002330EB" w:rsidP="007C59C1">
            <w:pPr>
              <w:widowControl/>
              <w:spacing w:line="315" w:lineRule="atLeast"/>
              <w:jc w:val="left"/>
              <w:rPr>
                <w:rFonts w:ascii="仿宋" w:eastAsia="仿宋" w:hAnsi="仿宋" w:cs="仿宋"/>
                <w:kern w:val="0"/>
                <w:sz w:val="24"/>
              </w:rPr>
            </w:pPr>
            <w:r w:rsidRPr="0019384A">
              <w:rPr>
                <w:rFonts w:ascii="仿宋" w:eastAsia="仿宋" w:hAnsi="仿宋" w:cs="仿宋" w:hint="eastAsia"/>
                <w:kern w:val="0"/>
                <w:sz w:val="24"/>
              </w:rPr>
              <w:t>2、所提供资料准确完整得1分；</w:t>
            </w:r>
          </w:p>
        </w:tc>
      </w:tr>
    </w:tbl>
    <w:p w:rsidR="002330EB" w:rsidRPr="0019384A" w:rsidRDefault="002330EB" w:rsidP="002330EB">
      <w:pPr>
        <w:widowControl/>
        <w:shd w:val="clear" w:color="auto" w:fill="FFFFFF"/>
        <w:spacing w:line="360" w:lineRule="atLeast"/>
        <w:jc w:val="left"/>
        <w:rPr>
          <w:rFonts w:ascii="仿宋" w:eastAsia="仿宋" w:hAnsi="仿宋" w:cs="宋体"/>
          <w:kern w:val="0"/>
          <w:sz w:val="30"/>
          <w:szCs w:val="30"/>
        </w:rPr>
      </w:pPr>
      <w:r w:rsidRPr="0019384A">
        <w:rPr>
          <w:rFonts w:ascii="仿宋" w:eastAsia="仿宋" w:hAnsi="仿宋" w:cs="宋体" w:hint="eastAsia"/>
          <w:kern w:val="0"/>
          <w:sz w:val="30"/>
          <w:szCs w:val="30"/>
        </w:rPr>
        <w:t>B包</w:t>
      </w:r>
    </w:p>
    <w:tbl>
      <w:tblPr>
        <w:tblW w:w="8931" w:type="dxa"/>
        <w:tblInd w:w="-289" w:type="dxa"/>
        <w:tblLayout w:type="fixed"/>
        <w:tblLook w:val="04A0"/>
      </w:tblPr>
      <w:tblGrid>
        <w:gridCol w:w="1673"/>
        <w:gridCol w:w="1430"/>
        <w:gridCol w:w="5828"/>
      </w:tblGrid>
      <w:tr w:rsidR="002330EB" w:rsidRPr="0019384A" w:rsidTr="007C59C1">
        <w:trPr>
          <w:trHeight w:val="1269"/>
        </w:trPr>
        <w:tc>
          <w:tcPr>
            <w:tcW w:w="3103" w:type="dxa"/>
            <w:gridSpan w:val="2"/>
            <w:tcBorders>
              <w:top w:val="single" w:sz="4" w:space="0" w:color="auto"/>
              <w:left w:val="single" w:sz="4" w:space="0" w:color="auto"/>
              <w:bottom w:val="single" w:sz="4" w:space="0" w:color="auto"/>
              <w:right w:val="single" w:sz="4" w:space="0" w:color="auto"/>
            </w:tcBorders>
            <w:vAlign w:val="center"/>
          </w:tcPr>
          <w:p w:rsidR="002330EB" w:rsidRPr="0019384A" w:rsidRDefault="002330EB" w:rsidP="007C59C1">
            <w:pPr>
              <w:widowControl/>
              <w:spacing w:line="360" w:lineRule="auto"/>
              <w:jc w:val="center"/>
              <w:rPr>
                <w:rFonts w:ascii="仿宋" w:eastAsia="仿宋" w:hAnsi="仿宋" w:cs="仿宋"/>
                <w:kern w:val="0"/>
                <w:sz w:val="24"/>
              </w:rPr>
            </w:pPr>
            <w:r w:rsidRPr="0019384A">
              <w:rPr>
                <w:rFonts w:ascii="仿宋" w:eastAsia="仿宋" w:hAnsi="仿宋" w:cs="仿宋" w:hint="eastAsia"/>
                <w:sz w:val="24"/>
              </w:rPr>
              <w:t>分值构成</w:t>
            </w:r>
          </w:p>
          <w:p w:rsidR="002330EB" w:rsidRPr="0019384A" w:rsidRDefault="002330EB" w:rsidP="00630EBC">
            <w:pPr>
              <w:widowControl/>
              <w:spacing w:beforeLines="50"/>
              <w:jc w:val="center"/>
              <w:rPr>
                <w:rFonts w:ascii="仿宋" w:eastAsia="仿宋" w:hAnsi="仿宋" w:cs="仿宋"/>
                <w:kern w:val="0"/>
                <w:sz w:val="24"/>
              </w:rPr>
            </w:pPr>
            <w:r w:rsidRPr="0019384A">
              <w:rPr>
                <w:rFonts w:ascii="仿宋" w:eastAsia="仿宋" w:hAnsi="仿宋" w:cs="仿宋" w:hint="eastAsia"/>
                <w:sz w:val="24"/>
              </w:rPr>
              <w:t>(总分100分)</w:t>
            </w:r>
          </w:p>
        </w:tc>
        <w:tc>
          <w:tcPr>
            <w:tcW w:w="582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60" w:lineRule="auto"/>
              <w:ind w:firstLineChars="200" w:firstLine="480"/>
              <w:jc w:val="left"/>
              <w:rPr>
                <w:rFonts w:ascii="仿宋" w:eastAsia="仿宋" w:hAnsi="仿宋" w:cs="仿宋"/>
                <w:kern w:val="0"/>
                <w:sz w:val="24"/>
              </w:rPr>
            </w:pPr>
            <w:r w:rsidRPr="0019384A">
              <w:rPr>
                <w:rFonts w:ascii="仿宋" w:eastAsia="仿宋" w:hAnsi="仿宋" w:cs="仿宋" w:hint="eastAsia"/>
                <w:sz w:val="24"/>
              </w:rPr>
              <w:t>价格分值：4</w:t>
            </w:r>
            <w:r w:rsidRPr="0019384A">
              <w:rPr>
                <w:rFonts w:ascii="仿宋" w:eastAsia="仿宋" w:hAnsi="仿宋" w:cs="仿宋"/>
                <w:sz w:val="24"/>
              </w:rPr>
              <w:t>6</w:t>
            </w:r>
            <w:r w:rsidRPr="0019384A">
              <w:rPr>
                <w:rFonts w:ascii="仿宋" w:eastAsia="仿宋" w:hAnsi="仿宋" w:cs="仿宋" w:hint="eastAsia"/>
                <w:sz w:val="24"/>
              </w:rPr>
              <w:t>分</w:t>
            </w:r>
          </w:p>
          <w:p w:rsidR="002330EB" w:rsidRPr="0019384A" w:rsidRDefault="002330EB" w:rsidP="007C59C1">
            <w:pPr>
              <w:widowControl/>
              <w:spacing w:line="360" w:lineRule="auto"/>
              <w:ind w:firstLineChars="200" w:firstLine="480"/>
              <w:jc w:val="left"/>
              <w:rPr>
                <w:rFonts w:ascii="仿宋" w:eastAsia="仿宋" w:hAnsi="仿宋" w:cs="仿宋"/>
                <w:kern w:val="0"/>
                <w:sz w:val="24"/>
              </w:rPr>
            </w:pPr>
            <w:r w:rsidRPr="0019384A">
              <w:rPr>
                <w:rFonts w:ascii="仿宋" w:eastAsia="仿宋" w:hAnsi="仿宋" w:cs="仿宋" w:hint="eastAsia"/>
                <w:sz w:val="24"/>
              </w:rPr>
              <w:t>商务部分：21分</w:t>
            </w:r>
          </w:p>
          <w:p w:rsidR="002330EB" w:rsidRPr="0019384A" w:rsidRDefault="002330EB" w:rsidP="00630EBC">
            <w:pPr>
              <w:widowControl/>
              <w:spacing w:beforeLines="50"/>
              <w:ind w:firstLineChars="200" w:firstLine="480"/>
              <w:jc w:val="left"/>
              <w:rPr>
                <w:rFonts w:ascii="仿宋" w:eastAsia="仿宋" w:hAnsi="仿宋" w:cs="仿宋"/>
                <w:kern w:val="0"/>
                <w:sz w:val="24"/>
              </w:rPr>
            </w:pPr>
            <w:r w:rsidRPr="0019384A">
              <w:rPr>
                <w:rFonts w:ascii="仿宋" w:eastAsia="仿宋" w:hAnsi="仿宋" w:cs="仿宋" w:hint="eastAsia"/>
                <w:sz w:val="24"/>
              </w:rPr>
              <w:t>技术部分：27分</w:t>
            </w:r>
          </w:p>
          <w:p w:rsidR="002330EB" w:rsidRPr="0019384A" w:rsidRDefault="002330EB" w:rsidP="00630EBC">
            <w:pPr>
              <w:widowControl/>
              <w:spacing w:beforeLines="50"/>
              <w:ind w:firstLineChars="200" w:firstLine="480"/>
              <w:jc w:val="left"/>
              <w:rPr>
                <w:rFonts w:ascii="仿宋" w:eastAsia="仿宋" w:hAnsi="仿宋" w:cs="仿宋"/>
                <w:kern w:val="0"/>
                <w:sz w:val="24"/>
              </w:rPr>
            </w:pPr>
            <w:r w:rsidRPr="0019384A">
              <w:rPr>
                <w:rFonts w:ascii="仿宋" w:eastAsia="仿宋" w:hAnsi="仿宋" w:cs="仿宋" w:hint="eastAsia"/>
                <w:sz w:val="24"/>
              </w:rPr>
              <w:t>服务部分：</w:t>
            </w:r>
            <w:r w:rsidRPr="0019384A">
              <w:rPr>
                <w:rFonts w:ascii="仿宋" w:eastAsia="仿宋" w:hAnsi="仿宋" w:cs="仿宋"/>
                <w:sz w:val="24"/>
              </w:rPr>
              <w:t>6</w:t>
            </w:r>
            <w:r w:rsidRPr="0019384A">
              <w:rPr>
                <w:rFonts w:ascii="仿宋" w:eastAsia="仿宋" w:hAnsi="仿宋" w:cs="仿宋" w:hint="eastAsia"/>
                <w:sz w:val="24"/>
              </w:rPr>
              <w:t>分</w:t>
            </w:r>
          </w:p>
        </w:tc>
      </w:tr>
      <w:tr w:rsidR="002330EB" w:rsidRPr="0019384A" w:rsidTr="007C59C1">
        <w:trPr>
          <w:trHeight w:val="703"/>
        </w:trPr>
        <w:tc>
          <w:tcPr>
            <w:tcW w:w="1673" w:type="dxa"/>
            <w:tcBorders>
              <w:top w:val="single" w:sz="4" w:space="0" w:color="auto"/>
              <w:left w:val="single" w:sz="4" w:space="0" w:color="auto"/>
              <w:bottom w:val="single" w:sz="4" w:space="0" w:color="auto"/>
              <w:right w:val="single" w:sz="4" w:space="0" w:color="auto"/>
            </w:tcBorders>
            <w:vAlign w:val="center"/>
          </w:tcPr>
          <w:p w:rsidR="002330EB" w:rsidRPr="0019384A" w:rsidRDefault="002330EB" w:rsidP="00630EBC">
            <w:pPr>
              <w:widowControl/>
              <w:spacing w:beforeLines="50"/>
              <w:jc w:val="center"/>
              <w:rPr>
                <w:rFonts w:ascii="仿宋" w:eastAsia="仿宋" w:hAnsi="仿宋" w:cs="仿宋"/>
                <w:kern w:val="0"/>
                <w:sz w:val="24"/>
              </w:rPr>
            </w:pPr>
            <w:r w:rsidRPr="0019384A">
              <w:rPr>
                <w:rFonts w:ascii="仿宋" w:eastAsia="仿宋" w:hAnsi="仿宋" w:cs="仿宋" w:hint="eastAsia"/>
                <w:b/>
                <w:bCs/>
                <w:kern w:val="0"/>
                <w:sz w:val="24"/>
              </w:rPr>
              <w:t>评审项</w:t>
            </w:r>
          </w:p>
        </w:tc>
        <w:tc>
          <w:tcPr>
            <w:tcW w:w="1430" w:type="dxa"/>
            <w:tcBorders>
              <w:top w:val="single" w:sz="4" w:space="0" w:color="auto"/>
              <w:left w:val="nil"/>
              <w:bottom w:val="single" w:sz="4" w:space="0" w:color="auto"/>
              <w:right w:val="single" w:sz="4" w:space="0" w:color="auto"/>
            </w:tcBorders>
            <w:vAlign w:val="center"/>
          </w:tcPr>
          <w:p w:rsidR="002330EB" w:rsidRPr="0019384A" w:rsidRDefault="002330EB" w:rsidP="00630EBC">
            <w:pPr>
              <w:widowControl/>
              <w:spacing w:beforeLines="50"/>
              <w:jc w:val="center"/>
              <w:rPr>
                <w:rFonts w:ascii="仿宋" w:eastAsia="仿宋" w:hAnsi="仿宋" w:cs="仿宋"/>
                <w:kern w:val="0"/>
                <w:sz w:val="24"/>
              </w:rPr>
            </w:pPr>
            <w:r w:rsidRPr="0019384A">
              <w:rPr>
                <w:rFonts w:ascii="仿宋" w:eastAsia="仿宋" w:hAnsi="仿宋" w:cs="仿宋" w:hint="eastAsia"/>
                <w:b/>
                <w:bCs/>
                <w:kern w:val="0"/>
                <w:sz w:val="24"/>
              </w:rPr>
              <w:t>评分因素</w:t>
            </w:r>
          </w:p>
        </w:tc>
        <w:tc>
          <w:tcPr>
            <w:tcW w:w="5828" w:type="dxa"/>
            <w:tcBorders>
              <w:top w:val="single" w:sz="4" w:space="0" w:color="auto"/>
              <w:left w:val="nil"/>
              <w:bottom w:val="single" w:sz="4" w:space="0" w:color="auto"/>
              <w:right w:val="single" w:sz="4" w:space="0" w:color="auto"/>
            </w:tcBorders>
            <w:vAlign w:val="center"/>
          </w:tcPr>
          <w:p w:rsidR="002330EB" w:rsidRPr="0019384A" w:rsidRDefault="002330EB" w:rsidP="00630EBC">
            <w:pPr>
              <w:widowControl/>
              <w:spacing w:beforeLines="50"/>
              <w:jc w:val="center"/>
              <w:rPr>
                <w:rFonts w:ascii="仿宋" w:eastAsia="仿宋" w:hAnsi="仿宋" w:cs="仿宋"/>
                <w:kern w:val="0"/>
                <w:sz w:val="24"/>
              </w:rPr>
            </w:pPr>
            <w:r w:rsidRPr="0019384A">
              <w:rPr>
                <w:rFonts w:ascii="仿宋" w:eastAsia="仿宋" w:hAnsi="仿宋" w:cs="仿宋" w:hint="eastAsia"/>
                <w:b/>
                <w:bCs/>
                <w:kern w:val="0"/>
                <w:sz w:val="24"/>
              </w:rPr>
              <w:t>评标标准</w:t>
            </w:r>
          </w:p>
        </w:tc>
      </w:tr>
      <w:tr w:rsidR="002330EB" w:rsidRPr="0019384A" w:rsidTr="007C59C1">
        <w:trPr>
          <w:trHeight w:val="1704"/>
        </w:trPr>
        <w:tc>
          <w:tcPr>
            <w:tcW w:w="1673" w:type="dxa"/>
            <w:tcBorders>
              <w:top w:val="single" w:sz="4" w:space="0" w:color="auto"/>
              <w:left w:val="single" w:sz="4" w:space="0" w:color="auto"/>
              <w:bottom w:val="single" w:sz="4" w:space="0" w:color="auto"/>
              <w:right w:val="single" w:sz="4" w:space="0" w:color="auto"/>
            </w:tcBorders>
            <w:vAlign w:val="center"/>
          </w:tcPr>
          <w:p w:rsidR="002330EB" w:rsidRPr="0019384A" w:rsidRDefault="002330EB" w:rsidP="00630EBC">
            <w:pPr>
              <w:widowControl/>
              <w:spacing w:beforeLines="50"/>
              <w:ind w:leftChars="-2" w:hangingChars="2" w:hanging="4"/>
              <w:jc w:val="center"/>
              <w:rPr>
                <w:rFonts w:ascii="宋体" w:hAnsi="宋体" w:cs="宋体"/>
                <w:kern w:val="0"/>
                <w:szCs w:val="21"/>
              </w:rPr>
            </w:pPr>
            <w:r w:rsidRPr="0019384A">
              <w:rPr>
                <w:rFonts w:ascii="宋体" w:hAnsi="宋体" w:cs="宋体" w:hint="eastAsia"/>
                <w:kern w:val="0"/>
                <w:szCs w:val="21"/>
              </w:rPr>
              <w:t>报价部分</w:t>
            </w:r>
          </w:p>
          <w:p w:rsidR="002330EB" w:rsidRPr="0019384A" w:rsidRDefault="002330EB" w:rsidP="00630EBC">
            <w:pPr>
              <w:widowControl/>
              <w:spacing w:beforeLines="50"/>
              <w:ind w:leftChars="-2" w:hangingChars="2" w:hanging="4"/>
              <w:jc w:val="center"/>
              <w:rPr>
                <w:rFonts w:ascii="宋体" w:hAnsi="宋体" w:cs="宋体"/>
                <w:kern w:val="0"/>
                <w:szCs w:val="21"/>
              </w:rPr>
            </w:pPr>
            <w:r w:rsidRPr="0019384A">
              <w:rPr>
                <w:rFonts w:ascii="宋体" w:hAnsi="宋体" w:cs="宋体" w:hint="eastAsia"/>
                <w:kern w:val="0"/>
                <w:szCs w:val="21"/>
              </w:rPr>
              <w:t>（ 4</w:t>
            </w:r>
            <w:r w:rsidRPr="0019384A">
              <w:rPr>
                <w:rFonts w:ascii="宋体" w:hAnsi="宋体" w:cs="宋体"/>
                <w:kern w:val="0"/>
                <w:szCs w:val="21"/>
              </w:rPr>
              <w:t>6</w:t>
            </w:r>
            <w:r w:rsidRPr="0019384A">
              <w:rPr>
                <w:rFonts w:ascii="宋体" w:hAnsi="宋体" w:cs="宋体" w:hint="eastAsia"/>
                <w:kern w:val="0"/>
                <w:szCs w:val="21"/>
              </w:rPr>
              <w:t> 分）</w:t>
            </w:r>
          </w:p>
        </w:tc>
        <w:tc>
          <w:tcPr>
            <w:tcW w:w="1430" w:type="dxa"/>
            <w:tcBorders>
              <w:top w:val="single" w:sz="4" w:space="0" w:color="auto"/>
              <w:left w:val="nil"/>
              <w:bottom w:val="single" w:sz="4" w:space="0" w:color="auto"/>
              <w:right w:val="single" w:sz="4" w:space="0" w:color="auto"/>
            </w:tcBorders>
            <w:vAlign w:val="center"/>
          </w:tcPr>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报价</w:t>
            </w:r>
          </w:p>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 4</w:t>
            </w:r>
            <w:r w:rsidRPr="0019384A">
              <w:rPr>
                <w:rFonts w:ascii="宋体" w:hAnsi="宋体" w:cs="宋体"/>
                <w:kern w:val="0"/>
                <w:szCs w:val="21"/>
              </w:rPr>
              <w:t>6</w:t>
            </w:r>
            <w:r w:rsidRPr="0019384A">
              <w:rPr>
                <w:rFonts w:ascii="宋体" w:hAnsi="宋体" w:cs="宋体" w:hint="eastAsia"/>
                <w:kern w:val="0"/>
                <w:szCs w:val="21"/>
              </w:rPr>
              <w:t> 分）</w:t>
            </w:r>
          </w:p>
        </w:tc>
        <w:tc>
          <w:tcPr>
            <w:tcW w:w="582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60" w:lineRule="auto"/>
              <w:jc w:val="left"/>
              <w:rPr>
                <w:rFonts w:ascii="宋体" w:hAnsi="宋体" w:cs="宋体"/>
                <w:kern w:val="0"/>
                <w:szCs w:val="21"/>
              </w:rPr>
            </w:pPr>
            <w:r w:rsidRPr="0019384A">
              <w:rPr>
                <w:rFonts w:ascii="宋体" w:hAnsi="宋体" w:cs="宋体" w:hint="eastAsia"/>
                <w:kern w:val="0"/>
                <w:szCs w:val="21"/>
              </w:rPr>
              <w:t>评标基准价：满足招标文件要求的有效投标报价中，最低的投标报价为评标基准价。</w:t>
            </w:r>
          </w:p>
          <w:p w:rsidR="002330EB" w:rsidRPr="0019384A" w:rsidRDefault="002330EB" w:rsidP="007C59C1">
            <w:pPr>
              <w:widowControl/>
              <w:jc w:val="left"/>
              <w:rPr>
                <w:rFonts w:ascii="宋体" w:hAnsi="宋体" w:cs="宋体"/>
                <w:kern w:val="0"/>
                <w:szCs w:val="21"/>
              </w:rPr>
            </w:pPr>
            <w:r w:rsidRPr="0019384A">
              <w:rPr>
                <w:rFonts w:ascii="宋体" w:hAnsi="宋体" w:cs="宋体" w:hint="eastAsia"/>
                <w:kern w:val="0"/>
                <w:szCs w:val="21"/>
              </w:rPr>
              <w:t>投标报价得分=（评标基准价/投标报价）× 4</w:t>
            </w:r>
            <w:r w:rsidRPr="0019384A">
              <w:rPr>
                <w:rFonts w:ascii="宋体" w:hAnsi="宋体" w:cs="宋体"/>
                <w:kern w:val="0"/>
                <w:szCs w:val="21"/>
              </w:rPr>
              <w:t>6</w:t>
            </w:r>
            <w:r w:rsidRPr="0019384A">
              <w:rPr>
                <w:rFonts w:ascii="宋体" w:hAnsi="宋体" w:cs="宋体" w:hint="eastAsia"/>
                <w:kern w:val="0"/>
                <w:szCs w:val="21"/>
              </w:rPr>
              <w:t>  </w:t>
            </w:r>
          </w:p>
        </w:tc>
      </w:tr>
      <w:tr w:rsidR="002330EB" w:rsidRPr="0019384A" w:rsidTr="007C59C1">
        <w:trPr>
          <w:trHeight w:val="907"/>
        </w:trPr>
        <w:tc>
          <w:tcPr>
            <w:tcW w:w="1673" w:type="dxa"/>
            <w:vMerge w:val="restart"/>
            <w:tcBorders>
              <w:top w:val="nil"/>
              <w:left w:val="single" w:sz="4" w:space="0" w:color="auto"/>
              <w:bottom w:val="single" w:sz="4" w:space="0" w:color="auto"/>
              <w:right w:val="single" w:sz="4" w:space="0" w:color="auto"/>
            </w:tcBorders>
            <w:vAlign w:val="center"/>
          </w:tcPr>
          <w:p w:rsidR="002330EB" w:rsidRPr="0019384A" w:rsidRDefault="002330EB" w:rsidP="00630EBC">
            <w:pPr>
              <w:widowControl/>
              <w:spacing w:beforeLines="50"/>
              <w:ind w:leftChars="-2" w:hangingChars="2" w:hanging="4"/>
              <w:jc w:val="center"/>
              <w:rPr>
                <w:rFonts w:ascii="宋体" w:hAnsi="宋体" w:cs="宋体"/>
                <w:kern w:val="0"/>
                <w:szCs w:val="21"/>
              </w:rPr>
            </w:pPr>
            <w:r w:rsidRPr="0019384A">
              <w:rPr>
                <w:rFonts w:ascii="宋体" w:hAnsi="宋体" w:cs="宋体" w:hint="eastAsia"/>
                <w:kern w:val="0"/>
                <w:szCs w:val="21"/>
              </w:rPr>
              <w:t>商务部分</w:t>
            </w:r>
          </w:p>
          <w:p w:rsidR="002330EB" w:rsidRPr="0019384A" w:rsidRDefault="002330EB" w:rsidP="00630EBC">
            <w:pPr>
              <w:widowControl/>
              <w:spacing w:beforeLines="50"/>
              <w:ind w:leftChars="-2" w:hangingChars="2" w:hanging="4"/>
              <w:jc w:val="center"/>
              <w:rPr>
                <w:rFonts w:ascii="宋体" w:hAnsi="宋体" w:cs="宋体"/>
                <w:kern w:val="0"/>
                <w:szCs w:val="21"/>
              </w:rPr>
            </w:pPr>
            <w:r w:rsidRPr="0019384A">
              <w:rPr>
                <w:rFonts w:ascii="宋体" w:hAnsi="宋体" w:cs="宋体" w:hint="eastAsia"/>
                <w:kern w:val="0"/>
                <w:szCs w:val="21"/>
              </w:rPr>
              <w:t>（21分）</w:t>
            </w:r>
          </w:p>
        </w:tc>
        <w:tc>
          <w:tcPr>
            <w:tcW w:w="1430"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15" w:lineRule="atLeast"/>
              <w:jc w:val="center"/>
              <w:rPr>
                <w:rFonts w:ascii="宋体" w:hAnsi="宋体" w:cs="宋体"/>
                <w:kern w:val="0"/>
                <w:sz w:val="24"/>
              </w:rPr>
            </w:pPr>
            <w:r w:rsidRPr="0019384A">
              <w:rPr>
                <w:rFonts w:ascii="宋体" w:hAnsi="宋体" w:cs="宋体" w:hint="eastAsia"/>
                <w:kern w:val="0"/>
                <w:szCs w:val="21"/>
              </w:rPr>
              <w:t>管理体系</w:t>
            </w:r>
          </w:p>
          <w:p w:rsidR="002330EB" w:rsidRPr="0019384A" w:rsidRDefault="002330EB" w:rsidP="007C59C1">
            <w:pPr>
              <w:pStyle w:val="20"/>
              <w:ind w:leftChars="0" w:left="0" w:firstLineChars="100" w:firstLine="210"/>
              <w:rPr>
                <w:rFonts w:ascii="宋体" w:hAnsi="宋体" w:cs="宋体"/>
                <w:kern w:val="0"/>
                <w:szCs w:val="21"/>
              </w:rPr>
            </w:pPr>
            <w:r w:rsidRPr="0019384A">
              <w:rPr>
                <w:rFonts w:ascii="宋体" w:hAnsi="宋体" w:cs="宋体" w:hint="eastAsia"/>
                <w:kern w:val="0"/>
                <w:szCs w:val="21"/>
              </w:rPr>
              <w:t>（11分）</w:t>
            </w:r>
          </w:p>
        </w:tc>
        <w:tc>
          <w:tcPr>
            <w:tcW w:w="582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hd w:val="clear" w:color="auto" w:fill="FFFFFF"/>
              <w:spacing w:line="315" w:lineRule="atLeast"/>
              <w:jc w:val="left"/>
              <w:rPr>
                <w:rFonts w:ascii="宋体" w:hAnsi="宋体" w:cs="宋体"/>
                <w:kern w:val="0"/>
                <w:szCs w:val="21"/>
              </w:rPr>
            </w:pPr>
            <w:r w:rsidRPr="0019384A">
              <w:rPr>
                <w:rFonts w:ascii="宋体" w:hAnsi="宋体" w:cs="宋体" w:hint="eastAsia"/>
                <w:kern w:val="0"/>
                <w:szCs w:val="21"/>
              </w:rPr>
              <w:t>1、投标人具有有效期内ISO9001质量体系认证证书得2分（如认证证书注明应进行年度监审，须附监审标识或年审报告等有关证明材料）。</w:t>
            </w:r>
          </w:p>
          <w:p w:rsidR="002330EB" w:rsidRPr="0019384A" w:rsidRDefault="002330EB" w:rsidP="007C59C1">
            <w:pPr>
              <w:widowControl/>
              <w:shd w:val="clear" w:color="auto" w:fill="FFFFFF"/>
              <w:spacing w:line="315" w:lineRule="atLeast"/>
              <w:jc w:val="left"/>
              <w:rPr>
                <w:rFonts w:ascii="宋体" w:hAnsi="宋体" w:cs="宋体"/>
                <w:kern w:val="0"/>
                <w:szCs w:val="21"/>
              </w:rPr>
            </w:pPr>
            <w:r w:rsidRPr="0019384A">
              <w:rPr>
                <w:rFonts w:ascii="宋体" w:hAnsi="宋体" w:cs="宋体" w:hint="eastAsia"/>
                <w:kern w:val="0"/>
                <w:szCs w:val="21"/>
              </w:rPr>
              <w:t>2、投标人具有ISO14001环境管理体系认证证书得2分（如认</w:t>
            </w:r>
            <w:r w:rsidRPr="0019384A">
              <w:rPr>
                <w:rFonts w:ascii="宋体" w:hAnsi="宋体" w:cs="宋体" w:hint="eastAsia"/>
                <w:kern w:val="0"/>
                <w:szCs w:val="21"/>
              </w:rPr>
              <w:lastRenderedPageBreak/>
              <w:t>证证书注明应进行年度监审，须附监审标识或年审报告等有关证明材料）。</w:t>
            </w:r>
          </w:p>
          <w:p w:rsidR="002330EB" w:rsidRPr="0019384A" w:rsidRDefault="002330EB" w:rsidP="007C59C1">
            <w:pPr>
              <w:widowControl/>
              <w:shd w:val="clear" w:color="auto" w:fill="FFFFFF"/>
              <w:spacing w:line="315" w:lineRule="atLeast"/>
              <w:jc w:val="left"/>
              <w:rPr>
                <w:rFonts w:ascii="宋体" w:hAnsi="宋体" w:cs="宋体"/>
                <w:kern w:val="0"/>
                <w:szCs w:val="21"/>
              </w:rPr>
            </w:pPr>
            <w:r w:rsidRPr="0019384A">
              <w:rPr>
                <w:rFonts w:hint="eastAsia"/>
              </w:rPr>
              <w:t>3</w:t>
            </w:r>
            <w:r w:rsidRPr="0019384A">
              <w:rPr>
                <w:rFonts w:hint="eastAsia"/>
              </w:rPr>
              <w:t>、</w:t>
            </w:r>
            <w:r w:rsidRPr="0019384A">
              <w:rPr>
                <w:rFonts w:ascii="宋体" w:hAnsi="宋体" w:cs="宋体" w:hint="eastAsia"/>
                <w:kern w:val="0"/>
                <w:szCs w:val="21"/>
              </w:rPr>
              <w:t>投标人具有OHSAS18001职业健康安全管理体系认证证书得2分 （如认证证书注明应进行年度监审，须附监审标识或年审报告等有关证明材料）。</w:t>
            </w:r>
          </w:p>
          <w:p w:rsidR="002330EB" w:rsidRPr="0019384A" w:rsidRDefault="002330EB" w:rsidP="007C59C1">
            <w:pPr>
              <w:widowControl/>
              <w:shd w:val="clear" w:color="auto" w:fill="FFFFFF"/>
              <w:spacing w:line="315" w:lineRule="atLeast"/>
              <w:jc w:val="left"/>
            </w:pPr>
            <w:r w:rsidRPr="0019384A">
              <w:rPr>
                <w:rFonts w:ascii="宋体" w:hAnsi="宋体" w:cs="宋体" w:hint="eastAsia"/>
                <w:kern w:val="0"/>
                <w:szCs w:val="21"/>
              </w:rPr>
              <w:t>4、投标人具有ITSS运维服务资质证书的得5分。</w:t>
            </w:r>
          </w:p>
        </w:tc>
      </w:tr>
      <w:tr w:rsidR="002330EB" w:rsidRPr="0019384A" w:rsidTr="007C59C1">
        <w:trPr>
          <w:trHeight w:val="907"/>
        </w:trPr>
        <w:tc>
          <w:tcPr>
            <w:tcW w:w="1673" w:type="dxa"/>
            <w:vMerge/>
            <w:tcBorders>
              <w:top w:val="nil"/>
              <w:left w:val="single" w:sz="4" w:space="0" w:color="auto"/>
              <w:bottom w:val="single" w:sz="4" w:space="0" w:color="auto"/>
              <w:right w:val="single" w:sz="4" w:space="0" w:color="auto"/>
            </w:tcBorders>
            <w:vAlign w:val="center"/>
          </w:tcPr>
          <w:p w:rsidR="002330EB" w:rsidRPr="0019384A" w:rsidRDefault="002330EB" w:rsidP="007C59C1">
            <w:pPr>
              <w:widowControl/>
              <w:jc w:val="left"/>
              <w:rPr>
                <w:rFonts w:ascii="宋体" w:hAnsi="宋体" w:cs="宋体"/>
                <w:kern w:val="0"/>
                <w:szCs w:val="21"/>
              </w:rPr>
            </w:pPr>
          </w:p>
        </w:tc>
        <w:tc>
          <w:tcPr>
            <w:tcW w:w="1430" w:type="dxa"/>
            <w:tcBorders>
              <w:top w:val="single" w:sz="4" w:space="0" w:color="auto"/>
              <w:left w:val="nil"/>
              <w:bottom w:val="single" w:sz="4" w:space="0" w:color="auto"/>
              <w:right w:val="single" w:sz="4" w:space="0" w:color="auto"/>
            </w:tcBorders>
            <w:vAlign w:val="center"/>
          </w:tcPr>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产品实力</w:t>
            </w:r>
          </w:p>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 10分）</w:t>
            </w:r>
          </w:p>
        </w:tc>
        <w:tc>
          <w:tcPr>
            <w:tcW w:w="5828" w:type="dxa"/>
            <w:tcBorders>
              <w:top w:val="single" w:sz="4" w:space="0" w:color="auto"/>
              <w:left w:val="nil"/>
              <w:bottom w:val="single" w:sz="4" w:space="0" w:color="auto"/>
              <w:right w:val="single" w:sz="4" w:space="0" w:color="auto"/>
            </w:tcBorders>
            <w:vAlign w:val="center"/>
          </w:tcPr>
          <w:p w:rsidR="002330EB" w:rsidRPr="00632B06" w:rsidRDefault="002330EB" w:rsidP="002330EB">
            <w:pPr>
              <w:pStyle w:val="af"/>
              <w:numPr>
                <w:ilvl w:val="0"/>
                <w:numId w:val="62"/>
              </w:numPr>
              <w:spacing w:line="360" w:lineRule="auto"/>
              <w:ind w:firstLineChars="0" w:firstLine="0"/>
              <w:rPr>
                <w:rFonts w:eastAsiaTheme="minorEastAsia" w:hAnsi="宋体" w:cs="宋体"/>
                <w:sz w:val="21"/>
                <w:szCs w:val="21"/>
              </w:rPr>
            </w:pPr>
            <w:r w:rsidRPr="00632B06">
              <w:rPr>
                <w:rFonts w:eastAsiaTheme="minorEastAsia" w:hAnsi="宋体" w:cs="宋体" w:hint="eastAsia"/>
                <w:sz w:val="21"/>
                <w:szCs w:val="21"/>
              </w:rPr>
              <w:t>所投“IT业务综合运维管理平台”产品具有计算机软件著作权登记证书，得5分。</w:t>
            </w:r>
          </w:p>
          <w:p w:rsidR="002330EB" w:rsidRPr="0019384A" w:rsidRDefault="002330EB" w:rsidP="007C59C1">
            <w:pPr>
              <w:widowControl/>
              <w:spacing w:line="360" w:lineRule="auto"/>
              <w:jc w:val="left"/>
              <w:rPr>
                <w:rFonts w:ascii="宋体" w:hAnsi="宋体" w:cs="宋体"/>
                <w:kern w:val="0"/>
                <w:szCs w:val="21"/>
              </w:rPr>
            </w:pPr>
            <w:r w:rsidRPr="0019384A">
              <w:rPr>
                <w:rFonts w:ascii="宋体" w:hAnsi="宋体" w:cs="宋体" w:hint="eastAsia"/>
                <w:kern w:val="0"/>
                <w:szCs w:val="21"/>
              </w:rPr>
              <w:t>2、所投“IT业务综合运维管理平台”产品要求提供由中国认证认可监督管理委员会认可的检测机构出具的检测报告，得5分。</w:t>
            </w:r>
          </w:p>
        </w:tc>
      </w:tr>
      <w:tr w:rsidR="002330EB" w:rsidRPr="0019384A" w:rsidTr="007C59C1">
        <w:trPr>
          <w:trHeight w:val="907"/>
        </w:trPr>
        <w:tc>
          <w:tcPr>
            <w:tcW w:w="1673" w:type="dxa"/>
            <w:tcBorders>
              <w:top w:val="nil"/>
              <w:left w:val="single" w:sz="4" w:space="0" w:color="auto"/>
              <w:bottom w:val="single" w:sz="4" w:space="0" w:color="auto"/>
              <w:right w:val="single" w:sz="4" w:space="0" w:color="auto"/>
            </w:tcBorders>
            <w:vAlign w:val="center"/>
          </w:tcPr>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技术部分</w:t>
            </w:r>
          </w:p>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（27分）</w:t>
            </w:r>
          </w:p>
        </w:tc>
        <w:tc>
          <w:tcPr>
            <w:tcW w:w="1430" w:type="dxa"/>
            <w:tcBorders>
              <w:top w:val="nil"/>
              <w:left w:val="nil"/>
              <w:bottom w:val="single" w:sz="4" w:space="0" w:color="auto"/>
              <w:right w:val="single" w:sz="4" w:space="0" w:color="auto"/>
            </w:tcBorders>
            <w:vAlign w:val="center"/>
          </w:tcPr>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货物技术规格、参数与要求响应</w:t>
            </w:r>
          </w:p>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（27分）</w:t>
            </w:r>
          </w:p>
        </w:tc>
        <w:tc>
          <w:tcPr>
            <w:tcW w:w="5828" w:type="dxa"/>
            <w:tcBorders>
              <w:top w:val="single" w:sz="4" w:space="0" w:color="auto"/>
              <w:left w:val="nil"/>
              <w:bottom w:val="single" w:sz="4" w:space="0" w:color="auto"/>
              <w:right w:val="single" w:sz="4" w:space="0" w:color="auto"/>
            </w:tcBorders>
            <w:vAlign w:val="center"/>
          </w:tcPr>
          <w:p w:rsidR="002330EB" w:rsidRPr="0019384A" w:rsidRDefault="002330EB" w:rsidP="007C59C1">
            <w:pPr>
              <w:spacing w:line="360" w:lineRule="exact"/>
              <w:rPr>
                <w:rFonts w:ascii="宋体" w:hAnsi="宋体" w:cs="宋体"/>
                <w:kern w:val="0"/>
                <w:szCs w:val="21"/>
              </w:rPr>
            </w:pPr>
            <w:r w:rsidRPr="0019384A">
              <w:rPr>
                <w:rFonts w:ascii="宋体" w:hAnsi="宋体" w:cs="宋体" w:hint="eastAsia"/>
                <w:kern w:val="0"/>
                <w:szCs w:val="21"/>
              </w:rPr>
              <w:t>1、 采购需求中加▲号技术参数，每提供一项正偏离的加3分，需提供系统功能截图，最高得27分。</w:t>
            </w:r>
          </w:p>
        </w:tc>
      </w:tr>
      <w:tr w:rsidR="002330EB" w:rsidRPr="0019384A" w:rsidTr="007C59C1">
        <w:trPr>
          <w:trHeight w:val="907"/>
        </w:trPr>
        <w:tc>
          <w:tcPr>
            <w:tcW w:w="1673" w:type="dxa"/>
            <w:tcBorders>
              <w:top w:val="nil"/>
              <w:left w:val="single" w:sz="4" w:space="0" w:color="auto"/>
              <w:bottom w:val="single" w:sz="4" w:space="0" w:color="auto"/>
              <w:right w:val="single" w:sz="4" w:space="0" w:color="auto"/>
            </w:tcBorders>
            <w:vAlign w:val="center"/>
          </w:tcPr>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服务部分</w:t>
            </w:r>
          </w:p>
          <w:p w:rsidR="002330EB" w:rsidRPr="0019384A" w:rsidRDefault="002330EB" w:rsidP="007C59C1">
            <w:pPr>
              <w:widowControl/>
              <w:jc w:val="left"/>
              <w:rPr>
                <w:rFonts w:ascii="宋体" w:hAnsi="宋体" w:cs="宋体"/>
                <w:kern w:val="0"/>
                <w:szCs w:val="21"/>
              </w:rPr>
            </w:pPr>
            <w:r w:rsidRPr="0019384A">
              <w:rPr>
                <w:rFonts w:ascii="宋体" w:hAnsi="宋体" w:cs="宋体" w:hint="eastAsia"/>
                <w:kern w:val="0"/>
                <w:szCs w:val="21"/>
              </w:rPr>
              <w:t>（</w:t>
            </w:r>
            <w:r w:rsidRPr="0019384A">
              <w:rPr>
                <w:rFonts w:ascii="宋体" w:hAnsi="宋体" w:cs="宋体"/>
                <w:kern w:val="0"/>
                <w:szCs w:val="21"/>
              </w:rPr>
              <w:t>6</w:t>
            </w:r>
            <w:r w:rsidRPr="0019384A">
              <w:rPr>
                <w:rFonts w:ascii="宋体" w:hAnsi="宋体" w:cs="宋体" w:hint="eastAsia"/>
                <w:kern w:val="0"/>
                <w:szCs w:val="21"/>
              </w:rPr>
              <w:t>分）</w:t>
            </w:r>
          </w:p>
        </w:tc>
        <w:tc>
          <w:tcPr>
            <w:tcW w:w="1430" w:type="dxa"/>
            <w:tcBorders>
              <w:top w:val="single" w:sz="4" w:space="0" w:color="auto"/>
              <w:left w:val="nil"/>
              <w:bottom w:val="single" w:sz="4" w:space="0" w:color="auto"/>
              <w:right w:val="single" w:sz="4" w:space="0" w:color="auto"/>
            </w:tcBorders>
            <w:vAlign w:val="center"/>
          </w:tcPr>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实施方案</w:t>
            </w:r>
          </w:p>
          <w:p w:rsidR="002330EB" w:rsidRPr="0019384A" w:rsidRDefault="002330EB" w:rsidP="00630EBC">
            <w:pPr>
              <w:widowControl/>
              <w:spacing w:beforeLines="50"/>
              <w:jc w:val="center"/>
              <w:rPr>
                <w:rFonts w:ascii="宋体" w:hAnsi="宋体" w:cs="宋体"/>
                <w:kern w:val="0"/>
                <w:szCs w:val="21"/>
              </w:rPr>
            </w:pPr>
            <w:r w:rsidRPr="0019384A">
              <w:rPr>
                <w:rFonts w:ascii="宋体" w:hAnsi="宋体" w:cs="宋体" w:hint="eastAsia"/>
                <w:kern w:val="0"/>
                <w:szCs w:val="21"/>
              </w:rPr>
              <w:t>（</w:t>
            </w:r>
            <w:r w:rsidRPr="0019384A">
              <w:rPr>
                <w:rFonts w:ascii="宋体" w:hAnsi="宋体" w:cs="宋体"/>
                <w:kern w:val="0"/>
                <w:szCs w:val="21"/>
              </w:rPr>
              <w:t>6</w:t>
            </w:r>
            <w:r w:rsidRPr="0019384A">
              <w:rPr>
                <w:rFonts w:ascii="宋体" w:hAnsi="宋体" w:cs="宋体" w:hint="eastAsia"/>
                <w:kern w:val="0"/>
                <w:szCs w:val="21"/>
              </w:rPr>
              <w:t>分）</w:t>
            </w:r>
          </w:p>
        </w:tc>
        <w:tc>
          <w:tcPr>
            <w:tcW w:w="5828" w:type="dxa"/>
            <w:tcBorders>
              <w:top w:val="single" w:sz="4" w:space="0" w:color="auto"/>
              <w:left w:val="nil"/>
              <w:bottom w:val="single" w:sz="4" w:space="0" w:color="auto"/>
              <w:right w:val="single" w:sz="4" w:space="0" w:color="auto"/>
            </w:tcBorders>
            <w:vAlign w:val="center"/>
          </w:tcPr>
          <w:p w:rsidR="002330EB" w:rsidRPr="0019384A" w:rsidRDefault="002330EB" w:rsidP="007C59C1">
            <w:pPr>
              <w:widowControl/>
              <w:spacing w:line="360" w:lineRule="auto"/>
              <w:jc w:val="left"/>
              <w:rPr>
                <w:rFonts w:ascii="宋体" w:hAnsi="宋体" w:cs="宋体"/>
                <w:kern w:val="0"/>
                <w:szCs w:val="21"/>
              </w:rPr>
            </w:pPr>
            <w:r w:rsidRPr="0019384A">
              <w:rPr>
                <w:rFonts w:ascii="宋体" w:hAnsi="宋体" w:cs="宋体" w:hint="eastAsia"/>
                <w:kern w:val="0"/>
                <w:szCs w:val="21"/>
              </w:rPr>
              <w:t>投标人提供完善的项目实施技术方案的得</w:t>
            </w:r>
            <w:r w:rsidRPr="0019384A">
              <w:rPr>
                <w:rFonts w:ascii="宋体" w:hAnsi="宋体" w:cs="宋体"/>
                <w:kern w:val="0"/>
                <w:szCs w:val="21"/>
              </w:rPr>
              <w:t>6</w:t>
            </w:r>
            <w:r w:rsidRPr="0019384A">
              <w:rPr>
                <w:rFonts w:ascii="宋体" w:hAnsi="宋体" w:cs="宋体" w:hint="eastAsia"/>
                <w:kern w:val="0"/>
                <w:szCs w:val="21"/>
              </w:rPr>
              <w:t>分，不提供不得分</w:t>
            </w:r>
          </w:p>
        </w:tc>
      </w:tr>
    </w:tbl>
    <w:p w:rsidR="002330EB" w:rsidRPr="0019384A" w:rsidRDefault="002330EB" w:rsidP="002330EB">
      <w:pPr>
        <w:widowControl/>
        <w:shd w:val="clear" w:color="auto" w:fill="FFFFFF"/>
        <w:spacing w:line="360" w:lineRule="atLeast"/>
        <w:jc w:val="left"/>
        <w:rPr>
          <w:rFonts w:ascii="仿宋" w:eastAsia="仿宋" w:hAnsi="仿宋" w:cs="宋体"/>
          <w:kern w:val="0"/>
          <w:sz w:val="30"/>
          <w:szCs w:val="30"/>
        </w:rPr>
      </w:pPr>
    </w:p>
    <w:p w:rsidR="002330EB" w:rsidRPr="0019384A" w:rsidRDefault="002330EB" w:rsidP="002330EB">
      <w:pPr>
        <w:widowControl/>
        <w:shd w:val="clear" w:color="auto" w:fill="FFFFFF"/>
        <w:spacing w:line="360" w:lineRule="atLeast"/>
        <w:jc w:val="left"/>
        <w:rPr>
          <w:rFonts w:ascii="仿宋" w:eastAsia="仿宋" w:hAnsi="仿宋" w:cs="宋体"/>
          <w:kern w:val="0"/>
          <w:sz w:val="30"/>
          <w:szCs w:val="30"/>
        </w:rPr>
      </w:pPr>
    </w:p>
    <w:p w:rsidR="002330EB" w:rsidRPr="0019384A" w:rsidRDefault="002330EB" w:rsidP="002330EB">
      <w:pPr>
        <w:widowControl/>
        <w:shd w:val="clear" w:color="auto" w:fill="FFFFFF"/>
        <w:spacing w:line="360" w:lineRule="atLeast"/>
        <w:jc w:val="left"/>
        <w:rPr>
          <w:rFonts w:ascii="仿宋" w:eastAsia="仿宋" w:hAnsi="仿宋" w:cs="宋体"/>
          <w:kern w:val="0"/>
          <w:sz w:val="30"/>
          <w:szCs w:val="30"/>
        </w:rPr>
      </w:pPr>
    </w:p>
    <w:p w:rsidR="002330EB" w:rsidRPr="0019384A" w:rsidRDefault="002330EB" w:rsidP="002330EB">
      <w:pPr>
        <w:widowControl/>
        <w:shd w:val="clear" w:color="auto" w:fill="FFFFFF"/>
        <w:spacing w:line="360" w:lineRule="atLeast"/>
        <w:jc w:val="left"/>
        <w:rPr>
          <w:rFonts w:ascii="仿宋" w:eastAsia="仿宋" w:hAnsi="仿宋" w:cs="宋体"/>
          <w:kern w:val="0"/>
          <w:sz w:val="30"/>
          <w:szCs w:val="30"/>
        </w:rPr>
      </w:pPr>
      <w:r w:rsidRPr="0019384A">
        <w:rPr>
          <w:rFonts w:ascii="仿宋" w:eastAsia="仿宋" w:hAnsi="仿宋" w:cs="宋体" w:hint="eastAsia"/>
          <w:kern w:val="0"/>
          <w:sz w:val="30"/>
          <w:szCs w:val="30"/>
        </w:rPr>
        <w:t>C包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1417"/>
        <w:gridCol w:w="6404"/>
      </w:tblGrid>
      <w:tr w:rsidR="002330EB" w:rsidRPr="0019384A" w:rsidTr="007C59C1">
        <w:trPr>
          <w:trHeight w:val="1269"/>
          <w:jc w:val="center"/>
        </w:trPr>
        <w:tc>
          <w:tcPr>
            <w:tcW w:w="2635" w:type="dxa"/>
            <w:gridSpan w:val="2"/>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分值构成</w:t>
            </w:r>
          </w:p>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(总分100分)</w:t>
            </w:r>
          </w:p>
        </w:tc>
        <w:tc>
          <w:tcPr>
            <w:tcW w:w="6404" w:type="dxa"/>
            <w:vAlign w:val="center"/>
          </w:tcPr>
          <w:p w:rsidR="002330EB" w:rsidRPr="0019384A" w:rsidRDefault="002330EB" w:rsidP="007C59C1">
            <w:pPr>
              <w:widowControl/>
              <w:adjustRightInd w:val="0"/>
              <w:snapToGrid w:val="0"/>
              <w:spacing w:line="360" w:lineRule="auto"/>
              <w:ind w:firstLineChars="200" w:firstLine="480"/>
              <w:jc w:val="left"/>
              <w:rPr>
                <w:rFonts w:ascii="仿宋" w:eastAsia="仿宋" w:hAnsi="仿宋" w:cs="仿宋"/>
                <w:kern w:val="0"/>
                <w:sz w:val="24"/>
              </w:rPr>
            </w:pPr>
            <w:r w:rsidRPr="0019384A">
              <w:rPr>
                <w:rFonts w:ascii="仿宋" w:eastAsia="仿宋" w:hAnsi="仿宋" w:cs="仿宋" w:hint="eastAsia"/>
                <w:sz w:val="24"/>
              </w:rPr>
              <w:t>价格分值：40分</w:t>
            </w:r>
          </w:p>
          <w:p w:rsidR="002330EB" w:rsidRPr="0019384A" w:rsidRDefault="002330EB" w:rsidP="007C59C1">
            <w:pPr>
              <w:widowControl/>
              <w:adjustRightInd w:val="0"/>
              <w:snapToGrid w:val="0"/>
              <w:spacing w:line="360" w:lineRule="auto"/>
              <w:ind w:firstLineChars="200" w:firstLine="480"/>
              <w:jc w:val="left"/>
              <w:rPr>
                <w:rFonts w:ascii="仿宋" w:eastAsia="仿宋" w:hAnsi="仿宋" w:cs="仿宋"/>
                <w:kern w:val="0"/>
                <w:sz w:val="24"/>
              </w:rPr>
            </w:pPr>
            <w:r w:rsidRPr="0019384A">
              <w:rPr>
                <w:rFonts w:ascii="仿宋" w:eastAsia="仿宋" w:hAnsi="仿宋" w:cs="仿宋" w:hint="eastAsia"/>
                <w:sz w:val="24"/>
              </w:rPr>
              <w:t>商务部分：</w:t>
            </w:r>
            <w:r w:rsidRPr="0019384A">
              <w:rPr>
                <w:rFonts w:ascii="仿宋" w:eastAsia="仿宋" w:hAnsi="仿宋" w:cs="仿宋" w:hint="eastAsia"/>
                <w:kern w:val="0"/>
                <w:sz w:val="24"/>
              </w:rPr>
              <w:t>15</w:t>
            </w:r>
            <w:r w:rsidRPr="0019384A">
              <w:rPr>
                <w:rFonts w:ascii="仿宋" w:eastAsia="仿宋" w:hAnsi="仿宋" w:cs="仿宋" w:hint="eastAsia"/>
                <w:sz w:val="24"/>
              </w:rPr>
              <w:t>分</w:t>
            </w:r>
          </w:p>
          <w:p w:rsidR="002330EB" w:rsidRPr="0019384A" w:rsidRDefault="002330EB" w:rsidP="007C59C1">
            <w:pPr>
              <w:widowControl/>
              <w:adjustRightInd w:val="0"/>
              <w:snapToGrid w:val="0"/>
              <w:spacing w:line="360" w:lineRule="auto"/>
              <w:ind w:firstLineChars="200" w:firstLine="480"/>
              <w:jc w:val="left"/>
              <w:rPr>
                <w:rFonts w:ascii="仿宋" w:eastAsia="仿宋" w:hAnsi="仿宋" w:cs="仿宋"/>
                <w:kern w:val="0"/>
                <w:sz w:val="24"/>
              </w:rPr>
            </w:pPr>
            <w:r w:rsidRPr="0019384A">
              <w:rPr>
                <w:rFonts w:ascii="仿宋" w:eastAsia="仿宋" w:hAnsi="仿宋" w:cs="仿宋" w:hint="eastAsia"/>
                <w:sz w:val="24"/>
              </w:rPr>
              <w:t>技术部分：35分</w:t>
            </w:r>
          </w:p>
          <w:p w:rsidR="002330EB" w:rsidRPr="0019384A" w:rsidRDefault="002330EB" w:rsidP="007C59C1">
            <w:pPr>
              <w:widowControl/>
              <w:adjustRightInd w:val="0"/>
              <w:snapToGrid w:val="0"/>
              <w:spacing w:line="360" w:lineRule="auto"/>
              <w:ind w:firstLineChars="200" w:firstLine="480"/>
              <w:jc w:val="left"/>
              <w:rPr>
                <w:rFonts w:ascii="仿宋" w:eastAsia="仿宋" w:hAnsi="仿宋" w:cs="仿宋"/>
                <w:kern w:val="0"/>
                <w:sz w:val="24"/>
              </w:rPr>
            </w:pPr>
            <w:r w:rsidRPr="0019384A">
              <w:rPr>
                <w:rFonts w:ascii="仿宋" w:eastAsia="仿宋" w:hAnsi="仿宋" w:cs="仿宋" w:hint="eastAsia"/>
                <w:sz w:val="24"/>
              </w:rPr>
              <w:t>服务部分：</w:t>
            </w:r>
            <w:r w:rsidRPr="0019384A">
              <w:rPr>
                <w:rFonts w:ascii="仿宋" w:eastAsia="仿宋" w:hAnsi="仿宋" w:cs="仿宋" w:hint="eastAsia"/>
                <w:kern w:val="0"/>
                <w:sz w:val="24"/>
              </w:rPr>
              <w:t>10</w:t>
            </w:r>
            <w:r w:rsidRPr="0019384A">
              <w:rPr>
                <w:rFonts w:ascii="仿宋" w:eastAsia="仿宋" w:hAnsi="仿宋" w:cs="仿宋" w:hint="eastAsia"/>
                <w:sz w:val="24"/>
              </w:rPr>
              <w:t>分</w:t>
            </w:r>
          </w:p>
        </w:tc>
      </w:tr>
      <w:tr w:rsidR="002330EB" w:rsidRPr="0019384A" w:rsidTr="007C59C1">
        <w:trPr>
          <w:trHeight w:val="703"/>
          <w:jc w:val="center"/>
        </w:trPr>
        <w:tc>
          <w:tcPr>
            <w:tcW w:w="1218"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b/>
                <w:bCs/>
                <w:kern w:val="0"/>
                <w:sz w:val="24"/>
              </w:rPr>
              <w:t>评审项</w:t>
            </w:r>
          </w:p>
        </w:tc>
        <w:tc>
          <w:tcPr>
            <w:tcW w:w="1417"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b/>
                <w:bCs/>
                <w:kern w:val="0"/>
                <w:sz w:val="24"/>
              </w:rPr>
              <w:t>评分因素</w:t>
            </w:r>
          </w:p>
        </w:tc>
        <w:tc>
          <w:tcPr>
            <w:tcW w:w="6404"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b/>
                <w:bCs/>
                <w:kern w:val="0"/>
                <w:sz w:val="24"/>
              </w:rPr>
              <w:t>评标标准</w:t>
            </w:r>
          </w:p>
        </w:tc>
      </w:tr>
      <w:tr w:rsidR="002330EB" w:rsidRPr="0019384A" w:rsidTr="007C59C1">
        <w:trPr>
          <w:trHeight w:val="1704"/>
          <w:jc w:val="center"/>
        </w:trPr>
        <w:tc>
          <w:tcPr>
            <w:tcW w:w="1218" w:type="dxa"/>
            <w:vAlign w:val="center"/>
          </w:tcPr>
          <w:p w:rsidR="002330EB" w:rsidRPr="0019384A" w:rsidRDefault="002330EB" w:rsidP="007C59C1">
            <w:pPr>
              <w:widowControl/>
              <w:adjustRightInd w:val="0"/>
              <w:snapToGrid w:val="0"/>
              <w:spacing w:line="360" w:lineRule="auto"/>
              <w:ind w:leftChars="-2" w:left="1" w:hangingChars="2" w:hanging="5"/>
              <w:jc w:val="center"/>
              <w:rPr>
                <w:rFonts w:ascii="仿宋" w:eastAsia="仿宋" w:hAnsi="仿宋" w:cs="仿宋"/>
                <w:kern w:val="0"/>
                <w:sz w:val="24"/>
              </w:rPr>
            </w:pPr>
            <w:r w:rsidRPr="0019384A">
              <w:rPr>
                <w:rFonts w:ascii="仿宋" w:eastAsia="仿宋" w:hAnsi="仿宋" w:cs="仿宋" w:hint="eastAsia"/>
                <w:sz w:val="24"/>
              </w:rPr>
              <w:lastRenderedPageBreak/>
              <w:t>报价部分</w:t>
            </w:r>
          </w:p>
          <w:p w:rsidR="002330EB" w:rsidRPr="0019384A" w:rsidRDefault="002330EB" w:rsidP="007C59C1">
            <w:pPr>
              <w:widowControl/>
              <w:adjustRightInd w:val="0"/>
              <w:snapToGrid w:val="0"/>
              <w:spacing w:line="360" w:lineRule="auto"/>
              <w:ind w:leftChars="-2" w:left="1" w:hangingChars="2" w:hanging="5"/>
              <w:jc w:val="center"/>
              <w:rPr>
                <w:rFonts w:ascii="仿宋" w:eastAsia="仿宋" w:hAnsi="仿宋" w:cs="仿宋"/>
                <w:kern w:val="0"/>
                <w:sz w:val="24"/>
              </w:rPr>
            </w:pPr>
            <w:r w:rsidRPr="0019384A">
              <w:rPr>
                <w:rFonts w:ascii="仿宋" w:eastAsia="仿宋" w:hAnsi="仿宋" w:cs="仿宋" w:hint="eastAsia"/>
                <w:sz w:val="24"/>
              </w:rPr>
              <w:t>（40分）</w:t>
            </w:r>
          </w:p>
        </w:tc>
        <w:tc>
          <w:tcPr>
            <w:tcW w:w="1417"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报价</w:t>
            </w:r>
          </w:p>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（40分）</w:t>
            </w:r>
          </w:p>
        </w:tc>
        <w:tc>
          <w:tcPr>
            <w:tcW w:w="6404" w:type="dxa"/>
            <w:vAlign w:val="center"/>
          </w:tcPr>
          <w:p w:rsidR="002330EB" w:rsidRPr="0019384A" w:rsidRDefault="002330EB" w:rsidP="007C59C1">
            <w:pPr>
              <w:widowControl/>
              <w:adjustRightInd w:val="0"/>
              <w:snapToGrid w:val="0"/>
              <w:spacing w:line="360" w:lineRule="auto"/>
              <w:jc w:val="left"/>
              <w:rPr>
                <w:rFonts w:ascii="仿宋" w:eastAsia="仿宋" w:hAnsi="仿宋" w:cs="仿宋"/>
                <w:kern w:val="0"/>
                <w:sz w:val="24"/>
              </w:rPr>
            </w:pPr>
            <w:r w:rsidRPr="0019384A">
              <w:rPr>
                <w:rFonts w:ascii="仿宋" w:eastAsia="仿宋" w:hAnsi="仿宋" w:cs="仿宋" w:hint="eastAsia"/>
                <w:sz w:val="24"/>
              </w:rPr>
              <w:t>评标基准价：满足招标文件要求的有效投标报价中，最低的投标报价为评标基准价。</w:t>
            </w:r>
          </w:p>
          <w:p w:rsidR="002330EB" w:rsidRPr="0019384A" w:rsidRDefault="002330EB" w:rsidP="007C59C1">
            <w:pPr>
              <w:widowControl/>
              <w:adjustRightInd w:val="0"/>
              <w:snapToGrid w:val="0"/>
              <w:spacing w:line="360" w:lineRule="auto"/>
              <w:jc w:val="left"/>
              <w:rPr>
                <w:rFonts w:ascii="仿宋" w:eastAsia="仿宋" w:hAnsi="仿宋" w:cs="仿宋"/>
                <w:kern w:val="0"/>
                <w:sz w:val="24"/>
              </w:rPr>
            </w:pPr>
            <w:r w:rsidRPr="0019384A">
              <w:rPr>
                <w:rFonts w:ascii="仿宋" w:eastAsia="仿宋" w:hAnsi="仿宋" w:cs="仿宋" w:hint="eastAsia"/>
                <w:sz w:val="24"/>
              </w:rPr>
              <w:t>投标报价得分=（评标基准价/投标报价）×40</w:t>
            </w:r>
          </w:p>
        </w:tc>
      </w:tr>
      <w:tr w:rsidR="002330EB" w:rsidRPr="0019384A" w:rsidTr="007C59C1">
        <w:trPr>
          <w:trHeight w:val="907"/>
          <w:jc w:val="center"/>
        </w:trPr>
        <w:tc>
          <w:tcPr>
            <w:tcW w:w="1218" w:type="dxa"/>
            <w:vMerge w:val="restart"/>
            <w:vAlign w:val="center"/>
          </w:tcPr>
          <w:p w:rsidR="002330EB" w:rsidRPr="0019384A" w:rsidRDefault="002330EB" w:rsidP="007C59C1">
            <w:pPr>
              <w:widowControl/>
              <w:adjustRightInd w:val="0"/>
              <w:snapToGrid w:val="0"/>
              <w:spacing w:line="360" w:lineRule="auto"/>
              <w:ind w:leftChars="-2" w:left="1" w:hangingChars="2" w:hanging="5"/>
              <w:jc w:val="center"/>
              <w:rPr>
                <w:rFonts w:ascii="仿宋" w:eastAsia="仿宋" w:hAnsi="仿宋" w:cs="仿宋"/>
                <w:kern w:val="0"/>
                <w:sz w:val="24"/>
              </w:rPr>
            </w:pPr>
            <w:r w:rsidRPr="0019384A">
              <w:rPr>
                <w:rFonts w:ascii="仿宋" w:eastAsia="仿宋" w:hAnsi="仿宋" w:cs="仿宋" w:hint="eastAsia"/>
                <w:sz w:val="24"/>
              </w:rPr>
              <w:t>商务部分</w:t>
            </w:r>
          </w:p>
          <w:p w:rsidR="002330EB" w:rsidRPr="0019384A" w:rsidRDefault="002330EB" w:rsidP="007C59C1">
            <w:pPr>
              <w:widowControl/>
              <w:adjustRightInd w:val="0"/>
              <w:snapToGrid w:val="0"/>
              <w:spacing w:line="360" w:lineRule="auto"/>
              <w:ind w:leftChars="-2" w:left="1" w:hangingChars="2" w:hanging="5"/>
              <w:jc w:val="center"/>
              <w:rPr>
                <w:rFonts w:ascii="仿宋" w:eastAsia="仿宋" w:hAnsi="仿宋" w:cs="仿宋"/>
                <w:kern w:val="0"/>
                <w:sz w:val="24"/>
              </w:rPr>
            </w:pPr>
            <w:r w:rsidRPr="0019384A">
              <w:rPr>
                <w:rFonts w:ascii="仿宋" w:eastAsia="仿宋" w:hAnsi="仿宋" w:cs="仿宋" w:hint="eastAsia"/>
                <w:sz w:val="24"/>
              </w:rPr>
              <w:t>（</w:t>
            </w:r>
            <w:r w:rsidRPr="0019384A">
              <w:rPr>
                <w:rFonts w:ascii="仿宋" w:eastAsia="仿宋" w:hAnsi="仿宋" w:cs="仿宋" w:hint="eastAsia"/>
                <w:kern w:val="0"/>
                <w:sz w:val="24"/>
              </w:rPr>
              <w:t>15</w:t>
            </w:r>
            <w:r w:rsidRPr="0019384A">
              <w:rPr>
                <w:rFonts w:ascii="仿宋" w:eastAsia="仿宋" w:hAnsi="仿宋" w:cs="仿宋" w:hint="eastAsia"/>
                <w:sz w:val="24"/>
              </w:rPr>
              <w:t>分）</w:t>
            </w:r>
          </w:p>
        </w:tc>
        <w:tc>
          <w:tcPr>
            <w:tcW w:w="1417"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业绩</w:t>
            </w:r>
          </w:p>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w:t>
            </w:r>
            <w:r w:rsidRPr="0019384A">
              <w:rPr>
                <w:rFonts w:ascii="仿宋" w:eastAsia="仿宋" w:hAnsi="仿宋" w:cs="仿宋" w:hint="eastAsia"/>
                <w:kern w:val="0"/>
                <w:sz w:val="24"/>
              </w:rPr>
              <w:t>6</w:t>
            </w:r>
            <w:r w:rsidRPr="0019384A">
              <w:rPr>
                <w:rFonts w:ascii="仿宋" w:eastAsia="仿宋" w:hAnsi="仿宋" w:cs="仿宋" w:hint="eastAsia"/>
                <w:sz w:val="24"/>
              </w:rPr>
              <w:t>分）</w:t>
            </w:r>
          </w:p>
        </w:tc>
        <w:tc>
          <w:tcPr>
            <w:tcW w:w="6404" w:type="dxa"/>
            <w:vAlign w:val="center"/>
          </w:tcPr>
          <w:p w:rsidR="002330EB" w:rsidRPr="0019384A" w:rsidRDefault="002330EB" w:rsidP="007C59C1">
            <w:pPr>
              <w:widowControl/>
              <w:adjustRightInd w:val="0"/>
              <w:snapToGrid w:val="0"/>
              <w:spacing w:line="360" w:lineRule="auto"/>
              <w:jc w:val="left"/>
              <w:rPr>
                <w:rFonts w:ascii="仿宋" w:eastAsia="仿宋" w:hAnsi="仿宋" w:cs="仿宋"/>
                <w:kern w:val="0"/>
                <w:sz w:val="24"/>
              </w:rPr>
            </w:pPr>
            <w:r w:rsidRPr="0019384A">
              <w:rPr>
                <w:rFonts w:ascii="仿宋" w:eastAsia="仿宋" w:hAnsi="仿宋" w:cs="仿宋" w:hint="eastAsia"/>
                <w:sz w:val="24"/>
              </w:rPr>
              <w:t>投标人提供201</w:t>
            </w:r>
            <w:r w:rsidRPr="0019384A">
              <w:rPr>
                <w:rFonts w:ascii="仿宋" w:eastAsia="仿宋" w:hAnsi="仿宋" w:cs="仿宋"/>
                <w:sz w:val="24"/>
              </w:rPr>
              <w:t>7</w:t>
            </w:r>
            <w:r w:rsidRPr="0019384A">
              <w:rPr>
                <w:rFonts w:ascii="仿宋" w:eastAsia="仿宋" w:hAnsi="仿宋" w:cs="仿宋" w:hint="eastAsia"/>
                <w:sz w:val="24"/>
              </w:rPr>
              <w:t>年1月1日以来类似项目业绩（包含中标通知书、合同、验收报告），每提供1份完整业绩得3分，最高得6分，不提供或提供不全者不得分。</w:t>
            </w:r>
          </w:p>
        </w:tc>
      </w:tr>
      <w:tr w:rsidR="002330EB" w:rsidRPr="0019384A" w:rsidTr="007C59C1">
        <w:trPr>
          <w:trHeight w:val="907"/>
          <w:jc w:val="center"/>
        </w:trPr>
        <w:tc>
          <w:tcPr>
            <w:tcW w:w="1218" w:type="dxa"/>
            <w:vMerge/>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p>
        </w:tc>
        <w:tc>
          <w:tcPr>
            <w:tcW w:w="1417"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管理体系</w:t>
            </w:r>
          </w:p>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w:t>
            </w:r>
            <w:r w:rsidRPr="0019384A">
              <w:rPr>
                <w:rFonts w:ascii="仿宋" w:eastAsia="仿宋" w:hAnsi="仿宋" w:cs="仿宋" w:hint="eastAsia"/>
                <w:kern w:val="0"/>
                <w:sz w:val="24"/>
              </w:rPr>
              <w:t>6</w:t>
            </w:r>
            <w:r w:rsidRPr="0019384A">
              <w:rPr>
                <w:rFonts w:ascii="仿宋" w:eastAsia="仿宋" w:hAnsi="仿宋" w:cs="仿宋" w:hint="eastAsia"/>
                <w:sz w:val="24"/>
              </w:rPr>
              <w:t>分）</w:t>
            </w:r>
          </w:p>
        </w:tc>
        <w:tc>
          <w:tcPr>
            <w:tcW w:w="6404" w:type="dxa"/>
            <w:vAlign w:val="center"/>
          </w:tcPr>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1、投标人具有有效期内ISO9001质量体系认证证书得2分（如认证证书注明应进行年度监审，须附监审标识或年审报告等有关证明材料）。</w:t>
            </w:r>
          </w:p>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2、投标人具有ISO14001环境管理体系认证证书得2分（如认证证书注明应进行年度监审，须附监审标识或年审报告等有关证明材料）。</w:t>
            </w:r>
          </w:p>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3、投标人具有职业健康安全管理体系认证证书得2分（如认证证书注明应进行年度监审，须附监审标识或年审报告等有关证明材料）。</w:t>
            </w:r>
          </w:p>
        </w:tc>
      </w:tr>
      <w:tr w:rsidR="002330EB" w:rsidRPr="0019384A" w:rsidTr="007C59C1">
        <w:trPr>
          <w:trHeight w:val="907"/>
          <w:jc w:val="center"/>
        </w:trPr>
        <w:tc>
          <w:tcPr>
            <w:tcW w:w="1218" w:type="dxa"/>
            <w:vMerge/>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p>
        </w:tc>
        <w:tc>
          <w:tcPr>
            <w:tcW w:w="1417" w:type="dxa"/>
            <w:vAlign w:val="center"/>
          </w:tcPr>
          <w:p w:rsidR="002330EB" w:rsidRPr="0019384A" w:rsidRDefault="002330EB" w:rsidP="007C59C1">
            <w:pPr>
              <w:adjustRightInd w:val="0"/>
              <w:snapToGrid w:val="0"/>
              <w:spacing w:line="360" w:lineRule="auto"/>
              <w:jc w:val="center"/>
              <w:rPr>
                <w:rFonts w:ascii="仿宋" w:eastAsia="仿宋" w:hAnsi="仿宋" w:cs="仿宋"/>
                <w:sz w:val="24"/>
              </w:rPr>
            </w:pPr>
            <w:r w:rsidRPr="0019384A">
              <w:rPr>
                <w:rFonts w:ascii="仿宋" w:eastAsia="仿宋" w:hAnsi="仿宋" w:cs="仿宋" w:hint="eastAsia"/>
                <w:sz w:val="24"/>
              </w:rPr>
              <w:t>投标文件</w:t>
            </w:r>
          </w:p>
          <w:p w:rsidR="002330EB" w:rsidRPr="0019384A" w:rsidRDefault="002330EB" w:rsidP="007C59C1">
            <w:pPr>
              <w:adjustRightInd w:val="0"/>
              <w:snapToGrid w:val="0"/>
              <w:spacing w:line="360" w:lineRule="auto"/>
              <w:jc w:val="center"/>
              <w:rPr>
                <w:rFonts w:ascii="仿宋" w:eastAsia="仿宋" w:hAnsi="仿宋" w:cs="仿宋"/>
                <w:sz w:val="24"/>
              </w:rPr>
            </w:pPr>
            <w:r w:rsidRPr="0019384A">
              <w:rPr>
                <w:rFonts w:ascii="仿宋" w:eastAsia="仿宋" w:hAnsi="仿宋" w:cs="仿宋" w:hint="eastAsia"/>
                <w:sz w:val="24"/>
              </w:rPr>
              <w:t>编制</w:t>
            </w:r>
          </w:p>
          <w:p w:rsidR="002330EB" w:rsidRPr="0019384A" w:rsidRDefault="002330EB" w:rsidP="007C59C1">
            <w:pPr>
              <w:adjustRightInd w:val="0"/>
              <w:snapToGrid w:val="0"/>
              <w:spacing w:line="360" w:lineRule="auto"/>
              <w:jc w:val="center"/>
              <w:rPr>
                <w:rFonts w:ascii="仿宋" w:eastAsia="仿宋" w:hAnsi="仿宋" w:cs="仿宋"/>
                <w:sz w:val="24"/>
              </w:rPr>
            </w:pPr>
            <w:r w:rsidRPr="0019384A">
              <w:rPr>
                <w:rFonts w:ascii="仿宋" w:eastAsia="仿宋" w:hAnsi="仿宋" w:cs="仿宋" w:hint="eastAsia"/>
                <w:sz w:val="24"/>
              </w:rPr>
              <w:t>（1分）</w:t>
            </w:r>
          </w:p>
        </w:tc>
        <w:tc>
          <w:tcPr>
            <w:tcW w:w="6404" w:type="dxa"/>
            <w:vAlign w:val="center"/>
          </w:tcPr>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1、投标文件排序清楚、文字清晰、无差错得0.5分；</w:t>
            </w:r>
          </w:p>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2、所提供资料准确完整得0.5分。</w:t>
            </w:r>
          </w:p>
        </w:tc>
      </w:tr>
      <w:tr w:rsidR="002330EB" w:rsidRPr="0019384A" w:rsidTr="007C59C1">
        <w:trPr>
          <w:trHeight w:val="907"/>
          <w:jc w:val="center"/>
        </w:trPr>
        <w:tc>
          <w:tcPr>
            <w:tcW w:w="1218" w:type="dxa"/>
            <w:vMerge/>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p>
        </w:tc>
        <w:tc>
          <w:tcPr>
            <w:tcW w:w="1417" w:type="dxa"/>
            <w:vAlign w:val="center"/>
          </w:tcPr>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节约能源、保护环境政策加分</w:t>
            </w:r>
          </w:p>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 2 分）</w:t>
            </w:r>
          </w:p>
        </w:tc>
        <w:tc>
          <w:tcPr>
            <w:tcW w:w="6404" w:type="dxa"/>
            <w:vAlign w:val="center"/>
          </w:tcPr>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2330EB" w:rsidRPr="0019384A" w:rsidRDefault="002330EB" w:rsidP="007C59C1">
            <w:pPr>
              <w:adjustRightInd w:val="0"/>
              <w:snapToGrid w:val="0"/>
              <w:spacing w:line="360" w:lineRule="auto"/>
              <w:rPr>
                <w:rFonts w:ascii="仿宋" w:eastAsia="仿宋" w:hAnsi="仿宋" w:cs="仿宋"/>
                <w:sz w:val="24"/>
              </w:rPr>
            </w:pPr>
            <w:r w:rsidRPr="0019384A">
              <w:rPr>
                <w:rFonts w:ascii="仿宋" w:eastAsia="仿宋" w:hAnsi="仿宋" w:cs="仿宋" w:hint="eastAsia"/>
                <w:sz w:val="24"/>
              </w:rPr>
              <w:t>2、投标人所投产品属于“环境标志产品政府采购品目清单”内产品，投标文件中提供具有国家确定的认证机构出具的、处于有效期之内的环境标志产品认证证书。每项0.5分，满分1分。</w:t>
            </w:r>
          </w:p>
        </w:tc>
      </w:tr>
      <w:tr w:rsidR="002330EB" w:rsidRPr="0019384A" w:rsidTr="007C59C1">
        <w:trPr>
          <w:trHeight w:val="2788"/>
          <w:jc w:val="center"/>
        </w:trPr>
        <w:tc>
          <w:tcPr>
            <w:tcW w:w="1218"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lastRenderedPageBreak/>
              <w:t>技术部分</w:t>
            </w:r>
          </w:p>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w:t>
            </w:r>
            <w:r w:rsidRPr="0019384A">
              <w:rPr>
                <w:rFonts w:ascii="仿宋" w:eastAsia="仿宋" w:hAnsi="仿宋" w:cs="仿宋" w:hint="eastAsia"/>
                <w:kern w:val="0"/>
                <w:sz w:val="24"/>
              </w:rPr>
              <w:t>35</w:t>
            </w:r>
            <w:r w:rsidRPr="0019384A">
              <w:rPr>
                <w:rFonts w:ascii="仿宋" w:eastAsia="仿宋" w:hAnsi="仿宋" w:cs="仿宋" w:hint="eastAsia"/>
                <w:sz w:val="24"/>
              </w:rPr>
              <w:t>分）</w:t>
            </w:r>
          </w:p>
        </w:tc>
        <w:tc>
          <w:tcPr>
            <w:tcW w:w="1417"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货物技术规格、参数与要求响应</w:t>
            </w:r>
          </w:p>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w:t>
            </w:r>
            <w:r w:rsidRPr="0019384A">
              <w:rPr>
                <w:rFonts w:ascii="仿宋" w:eastAsia="仿宋" w:hAnsi="仿宋" w:cs="仿宋" w:hint="eastAsia"/>
                <w:kern w:val="0"/>
                <w:sz w:val="24"/>
              </w:rPr>
              <w:t>35</w:t>
            </w:r>
            <w:r w:rsidRPr="0019384A">
              <w:rPr>
                <w:rFonts w:ascii="仿宋" w:eastAsia="仿宋" w:hAnsi="仿宋" w:cs="仿宋" w:hint="eastAsia"/>
                <w:sz w:val="24"/>
              </w:rPr>
              <w:t>分）</w:t>
            </w:r>
          </w:p>
        </w:tc>
        <w:tc>
          <w:tcPr>
            <w:tcW w:w="6404" w:type="dxa"/>
            <w:vAlign w:val="center"/>
          </w:tcPr>
          <w:p w:rsidR="002330EB" w:rsidRPr="0019384A" w:rsidRDefault="002330EB" w:rsidP="002330EB">
            <w:pPr>
              <w:widowControl/>
              <w:numPr>
                <w:ilvl w:val="0"/>
                <w:numId w:val="63"/>
              </w:numPr>
              <w:adjustRightInd w:val="0"/>
              <w:snapToGrid w:val="0"/>
              <w:spacing w:line="360" w:lineRule="auto"/>
              <w:jc w:val="left"/>
              <w:rPr>
                <w:rFonts w:ascii="仿宋" w:eastAsia="仿宋" w:hAnsi="仿宋" w:cs="仿宋"/>
                <w:sz w:val="24"/>
                <w:lang w:val="en-GB"/>
              </w:rPr>
            </w:pPr>
            <w:r w:rsidRPr="0019384A">
              <w:rPr>
                <w:rFonts w:ascii="仿宋" w:eastAsia="仿宋" w:hAnsi="仿宋" w:cs="仿宋" w:hint="eastAsia"/>
                <w:sz w:val="24"/>
                <w:lang w:val="en-GB"/>
              </w:rPr>
              <w:t>采购清单中标注“▲”的技术指标满足招标文件的参数要求，提供由中国认证认可监督管理委员会认可的检测机构出具的检测报告，每提供一项得</w:t>
            </w:r>
            <w:r w:rsidRPr="0019384A">
              <w:rPr>
                <w:rFonts w:ascii="仿宋" w:eastAsia="仿宋" w:hAnsi="仿宋" w:cs="仿宋"/>
                <w:sz w:val="24"/>
              </w:rPr>
              <w:t>2</w:t>
            </w:r>
            <w:r w:rsidRPr="0019384A">
              <w:rPr>
                <w:rFonts w:ascii="仿宋" w:eastAsia="仿宋" w:hAnsi="仿宋" w:cs="仿宋" w:hint="eastAsia"/>
                <w:sz w:val="24"/>
              </w:rPr>
              <w:t>.5</w:t>
            </w:r>
            <w:r w:rsidRPr="0019384A">
              <w:rPr>
                <w:rFonts w:ascii="仿宋" w:eastAsia="仿宋" w:hAnsi="仿宋" w:cs="仿宋" w:hint="eastAsia"/>
                <w:sz w:val="24"/>
                <w:lang w:val="en-GB"/>
              </w:rPr>
              <w:t>分，满分</w:t>
            </w:r>
            <w:r w:rsidRPr="0019384A">
              <w:rPr>
                <w:rFonts w:ascii="仿宋" w:eastAsia="仿宋" w:hAnsi="仿宋" w:cs="仿宋" w:hint="eastAsia"/>
                <w:sz w:val="24"/>
              </w:rPr>
              <w:t>30</w:t>
            </w:r>
            <w:r w:rsidRPr="0019384A">
              <w:rPr>
                <w:rFonts w:ascii="仿宋" w:eastAsia="仿宋" w:hAnsi="仿宋" w:cs="仿宋" w:hint="eastAsia"/>
                <w:sz w:val="24"/>
                <w:lang w:val="en-GB"/>
              </w:rPr>
              <w:t>分；</w:t>
            </w:r>
          </w:p>
          <w:p w:rsidR="002330EB" w:rsidRPr="0019384A" w:rsidRDefault="002330EB" w:rsidP="007C59C1">
            <w:pPr>
              <w:widowControl/>
              <w:adjustRightInd w:val="0"/>
              <w:snapToGrid w:val="0"/>
              <w:spacing w:line="360" w:lineRule="auto"/>
              <w:jc w:val="left"/>
              <w:rPr>
                <w:rFonts w:ascii="仿宋" w:eastAsia="仿宋" w:hAnsi="仿宋" w:cs="仿宋"/>
                <w:sz w:val="24"/>
                <w:lang w:val="en-GB"/>
              </w:rPr>
            </w:pPr>
            <w:r w:rsidRPr="0019384A">
              <w:rPr>
                <w:rFonts w:ascii="仿宋" w:eastAsia="仿宋" w:hAnsi="仿宋" w:cs="仿宋" w:hint="eastAsia"/>
                <w:sz w:val="24"/>
              </w:rPr>
              <w:t>2、</w:t>
            </w:r>
            <w:r w:rsidRPr="0019384A">
              <w:rPr>
                <w:rFonts w:ascii="仿宋" w:eastAsia="仿宋" w:hAnsi="仿宋" w:cs="仿宋" w:hint="eastAsia"/>
                <w:sz w:val="24"/>
                <w:lang w:val="en-GB"/>
              </w:rPr>
              <w:t>采购清单序号5控制软件，提供全彩LED逐点校正软件著作权证书得</w:t>
            </w:r>
            <w:r w:rsidRPr="0019384A">
              <w:rPr>
                <w:rFonts w:ascii="仿宋" w:eastAsia="仿宋" w:hAnsi="仿宋" w:cs="仿宋" w:hint="eastAsia"/>
                <w:sz w:val="24"/>
              </w:rPr>
              <w:t>5</w:t>
            </w:r>
            <w:r w:rsidRPr="0019384A">
              <w:rPr>
                <w:rFonts w:ascii="仿宋" w:eastAsia="仿宋" w:hAnsi="仿宋" w:cs="仿宋" w:hint="eastAsia"/>
                <w:sz w:val="24"/>
                <w:lang w:val="en-GB"/>
              </w:rPr>
              <w:t>分，不提供不得分。</w:t>
            </w:r>
          </w:p>
        </w:tc>
      </w:tr>
      <w:tr w:rsidR="002330EB" w:rsidRPr="0019384A" w:rsidTr="007C59C1">
        <w:trPr>
          <w:trHeight w:val="907"/>
          <w:jc w:val="center"/>
        </w:trPr>
        <w:tc>
          <w:tcPr>
            <w:tcW w:w="1218"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服务部分</w:t>
            </w:r>
          </w:p>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w:t>
            </w:r>
            <w:r w:rsidRPr="0019384A">
              <w:rPr>
                <w:rFonts w:ascii="仿宋" w:eastAsia="仿宋" w:hAnsi="仿宋" w:cs="仿宋" w:hint="eastAsia"/>
                <w:kern w:val="0"/>
                <w:sz w:val="24"/>
              </w:rPr>
              <w:t>10</w:t>
            </w:r>
            <w:r w:rsidRPr="0019384A">
              <w:rPr>
                <w:rFonts w:ascii="仿宋" w:eastAsia="仿宋" w:hAnsi="仿宋" w:cs="仿宋" w:hint="eastAsia"/>
                <w:sz w:val="24"/>
              </w:rPr>
              <w:t>分）</w:t>
            </w:r>
          </w:p>
        </w:tc>
        <w:tc>
          <w:tcPr>
            <w:tcW w:w="1417" w:type="dxa"/>
            <w:vAlign w:val="center"/>
          </w:tcPr>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售后服务</w:t>
            </w:r>
          </w:p>
          <w:p w:rsidR="002330EB" w:rsidRPr="0019384A" w:rsidRDefault="002330EB" w:rsidP="007C59C1">
            <w:pPr>
              <w:widowControl/>
              <w:adjustRightInd w:val="0"/>
              <w:snapToGrid w:val="0"/>
              <w:spacing w:line="360" w:lineRule="auto"/>
              <w:jc w:val="center"/>
              <w:rPr>
                <w:rFonts w:ascii="仿宋" w:eastAsia="仿宋" w:hAnsi="仿宋" w:cs="仿宋"/>
                <w:kern w:val="0"/>
                <w:sz w:val="24"/>
              </w:rPr>
            </w:pPr>
            <w:r w:rsidRPr="0019384A">
              <w:rPr>
                <w:rFonts w:ascii="仿宋" w:eastAsia="仿宋" w:hAnsi="仿宋" w:cs="仿宋" w:hint="eastAsia"/>
                <w:sz w:val="24"/>
              </w:rPr>
              <w:t>（</w:t>
            </w:r>
            <w:r w:rsidRPr="0019384A">
              <w:rPr>
                <w:rFonts w:ascii="仿宋" w:eastAsia="仿宋" w:hAnsi="仿宋" w:cs="仿宋" w:hint="eastAsia"/>
                <w:kern w:val="0"/>
                <w:sz w:val="24"/>
              </w:rPr>
              <w:t>10</w:t>
            </w:r>
            <w:r w:rsidRPr="0019384A">
              <w:rPr>
                <w:rFonts w:ascii="仿宋" w:eastAsia="仿宋" w:hAnsi="仿宋" w:cs="仿宋" w:hint="eastAsia"/>
                <w:sz w:val="24"/>
              </w:rPr>
              <w:t>分）</w:t>
            </w:r>
          </w:p>
        </w:tc>
        <w:tc>
          <w:tcPr>
            <w:tcW w:w="6404" w:type="dxa"/>
            <w:vAlign w:val="center"/>
          </w:tcPr>
          <w:p w:rsidR="002330EB" w:rsidRPr="0019384A" w:rsidRDefault="002330EB" w:rsidP="007C59C1">
            <w:pPr>
              <w:adjustRightInd w:val="0"/>
              <w:snapToGrid w:val="0"/>
              <w:spacing w:line="360" w:lineRule="auto"/>
              <w:jc w:val="left"/>
              <w:rPr>
                <w:rFonts w:ascii="仿宋" w:eastAsia="仿宋" w:hAnsi="仿宋" w:cs="仿宋"/>
                <w:sz w:val="24"/>
              </w:rPr>
            </w:pPr>
            <w:r w:rsidRPr="0019384A">
              <w:rPr>
                <w:rFonts w:ascii="仿宋" w:eastAsia="仿宋" w:hAnsi="仿宋" w:cs="仿宋" w:hint="eastAsia"/>
                <w:sz w:val="24"/>
              </w:rPr>
              <w:t>1.解决问题时间：以小时为单位（四舍五入法，30分钟及以上按1小时计算），以12小时为起点，每减少1小时，加1分，满分5分。</w:t>
            </w:r>
          </w:p>
          <w:p w:rsidR="002330EB" w:rsidRPr="0019384A" w:rsidRDefault="002330EB" w:rsidP="007C59C1">
            <w:pPr>
              <w:adjustRightInd w:val="0"/>
              <w:snapToGrid w:val="0"/>
              <w:spacing w:line="360" w:lineRule="auto"/>
              <w:jc w:val="left"/>
              <w:rPr>
                <w:rFonts w:ascii="仿宋" w:eastAsia="仿宋" w:hAnsi="仿宋" w:cs="仿宋"/>
                <w:sz w:val="24"/>
              </w:rPr>
            </w:pPr>
            <w:r w:rsidRPr="0019384A">
              <w:rPr>
                <w:rFonts w:ascii="仿宋" w:eastAsia="仿宋" w:hAnsi="仿宋" w:cs="仿宋" w:hint="eastAsia"/>
                <w:sz w:val="24"/>
              </w:rPr>
              <w:t>2.免费保修时间：提供1年免费保修服务的得</w:t>
            </w:r>
            <w:r w:rsidRPr="0019384A">
              <w:rPr>
                <w:rFonts w:ascii="仿宋" w:eastAsia="仿宋" w:hAnsi="仿宋" w:cs="仿宋"/>
                <w:sz w:val="24"/>
              </w:rPr>
              <w:t>3</w:t>
            </w:r>
            <w:r w:rsidRPr="0019384A">
              <w:rPr>
                <w:rFonts w:ascii="仿宋" w:eastAsia="仿宋" w:hAnsi="仿宋" w:cs="仿宋" w:hint="eastAsia"/>
                <w:sz w:val="24"/>
              </w:rPr>
              <w:t>分，免费保修时间在此基础上每增加1年加1分，最多得5分，不提供不得分。</w:t>
            </w:r>
          </w:p>
        </w:tc>
      </w:tr>
    </w:tbl>
    <w:p w:rsidR="002330EB" w:rsidRPr="0019384A" w:rsidRDefault="002330EB" w:rsidP="002330EB">
      <w:pPr>
        <w:widowControl/>
        <w:shd w:val="clear" w:color="auto" w:fill="FFFFFF"/>
        <w:spacing w:line="360" w:lineRule="atLeast"/>
        <w:jc w:val="left"/>
        <w:rPr>
          <w:rFonts w:ascii="仿宋" w:eastAsia="仿宋" w:hAnsi="仿宋" w:cs="宋体"/>
          <w:kern w:val="0"/>
          <w:sz w:val="30"/>
          <w:szCs w:val="30"/>
        </w:rPr>
      </w:pPr>
    </w:p>
    <w:p w:rsidR="00E4427E" w:rsidRPr="0019384A" w:rsidRDefault="00E4427E" w:rsidP="00E4427E">
      <w:pPr>
        <w:spacing w:line="360" w:lineRule="auto"/>
        <w:ind w:firstLineChars="200" w:firstLine="422"/>
        <w:rPr>
          <w:rFonts w:asciiTheme="minorEastAsia" w:hAnsiTheme="minorEastAsia" w:cs="仿宋_GB2312"/>
          <w:b/>
          <w:szCs w:val="21"/>
        </w:rPr>
      </w:pPr>
    </w:p>
    <w:p w:rsidR="00E4427E" w:rsidRPr="0019384A" w:rsidRDefault="00E4427E" w:rsidP="00E4427E">
      <w:pPr>
        <w:spacing w:line="360" w:lineRule="auto"/>
        <w:ind w:firstLineChars="200" w:firstLine="422"/>
        <w:rPr>
          <w:rFonts w:asciiTheme="minorEastAsia" w:hAnsiTheme="minorEastAsia" w:cs="仿宋_GB2312"/>
          <w:b/>
          <w:szCs w:val="21"/>
          <w:lang w:val="zh-CN"/>
        </w:rPr>
      </w:pPr>
      <w:r w:rsidRPr="0019384A">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19384A" w:rsidTr="00EF6AB8">
        <w:trPr>
          <w:trHeight w:val="557"/>
        </w:trPr>
        <w:tc>
          <w:tcPr>
            <w:tcW w:w="721"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lang w:val="en-GB"/>
              </w:rPr>
              <w:t>序号</w:t>
            </w:r>
          </w:p>
        </w:tc>
        <w:tc>
          <w:tcPr>
            <w:tcW w:w="2823"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lang w:val="en-GB"/>
              </w:rPr>
              <w:t>情形</w:t>
            </w:r>
          </w:p>
        </w:tc>
        <w:tc>
          <w:tcPr>
            <w:tcW w:w="2552"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rPr>
              <w:t>价格扣除</w:t>
            </w:r>
            <w:r w:rsidRPr="0019384A">
              <w:rPr>
                <w:rFonts w:ascii="宋体" w:hAnsi="宋体" w:hint="eastAsia"/>
                <w:b/>
                <w:szCs w:val="21"/>
                <w:lang w:val="en-GB"/>
              </w:rPr>
              <w:t>比例</w:t>
            </w:r>
          </w:p>
        </w:tc>
        <w:tc>
          <w:tcPr>
            <w:tcW w:w="2835"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lang w:val="en-GB"/>
              </w:rPr>
              <w:t>计算公式</w:t>
            </w:r>
          </w:p>
        </w:tc>
      </w:tr>
      <w:tr w:rsidR="00E4427E" w:rsidRPr="0019384A" w:rsidTr="00EF6AB8">
        <w:trPr>
          <w:trHeight w:val="891"/>
        </w:trPr>
        <w:tc>
          <w:tcPr>
            <w:tcW w:w="721"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lang w:val="en-GB"/>
              </w:rPr>
              <w:t>1</w:t>
            </w:r>
          </w:p>
        </w:tc>
        <w:tc>
          <w:tcPr>
            <w:tcW w:w="2823"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szCs w:val="21"/>
                <w:lang w:val="en-GB"/>
              </w:rPr>
              <w:t>非联合体投标人</w:t>
            </w:r>
          </w:p>
        </w:tc>
        <w:tc>
          <w:tcPr>
            <w:tcW w:w="2552" w:type="dxa"/>
            <w:vAlign w:val="center"/>
          </w:tcPr>
          <w:p w:rsidR="00E4427E" w:rsidRPr="0019384A" w:rsidRDefault="00E4427E" w:rsidP="00BB6B3D">
            <w:pPr>
              <w:jc w:val="center"/>
              <w:rPr>
                <w:rFonts w:ascii="宋体" w:hAnsi="宋体"/>
                <w:b/>
                <w:szCs w:val="21"/>
                <w:lang w:val="en-GB"/>
              </w:rPr>
            </w:pPr>
            <w:r w:rsidRPr="0019384A">
              <w:rPr>
                <w:rFonts w:ascii="宋体" w:hAnsi="宋体" w:hint="eastAsia"/>
                <w:szCs w:val="21"/>
              </w:rPr>
              <w:t>对小型和微型企业产品的价格扣除</w:t>
            </w:r>
            <w:r w:rsidR="00BB6B3D" w:rsidRPr="0019384A">
              <w:rPr>
                <w:rFonts w:ascii="宋体" w:hAnsi="宋体" w:hint="eastAsia"/>
                <w:szCs w:val="21"/>
                <w:u w:val="single"/>
              </w:rPr>
              <w:t>10</w:t>
            </w:r>
            <w:r w:rsidRPr="0019384A">
              <w:rPr>
                <w:rFonts w:ascii="宋体" w:hAnsi="宋体" w:hint="eastAsia"/>
                <w:szCs w:val="21"/>
              </w:rPr>
              <w:t>%</w:t>
            </w:r>
          </w:p>
        </w:tc>
        <w:tc>
          <w:tcPr>
            <w:tcW w:w="2835" w:type="dxa"/>
            <w:vMerge w:val="restart"/>
            <w:shd w:val="clear" w:color="auto" w:fill="auto"/>
            <w:vAlign w:val="center"/>
          </w:tcPr>
          <w:p w:rsidR="00E4427E" w:rsidRPr="0019384A" w:rsidRDefault="00E4427E" w:rsidP="00EF6AB8">
            <w:pPr>
              <w:jc w:val="center"/>
              <w:rPr>
                <w:szCs w:val="21"/>
                <w:lang w:val="en-GB"/>
              </w:rPr>
            </w:pPr>
            <w:r w:rsidRPr="0019384A">
              <w:rPr>
                <w:rFonts w:hint="eastAsia"/>
                <w:szCs w:val="21"/>
                <w:lang w:val="en-GB"/>
              </w:rPr>
              <w:t>评标价格＝投标报价—</w:t>
            </w:r>
            <w:r w:rsidRPr="0019384A">
              <w:rPr>
                <w:rFonts w:hint="eastAsia"/>
                <w:szCs w:val="21"/>
              </w:rPr>
              <w:t>小型和微型企业产品的价格</w:t>
            </w:r>
            <w:r w:rsidRPr="0019384A">
              <w:rPr>
                <w:rFonts w:ascii="宋体" w:hAnsi="宋体" w:hint="eastAsia"/>
                <w:szCs w:val="21"/>
                <w:lang w:val="en-GB"/>
              </w:rPr>
              <w:t>×</w:t>
            </w:r>
            <w:r w:rsidR="00BB6B3D" w:rsidRPr="0019384A">
              <w:rPr>
                <w:rFonts w:hint="eastAsia"/>
                <w:szCs w:val="21"/>
                <w:lang w:val="en-GB"/>
              </w:rPr>
              <w:t>10</w:t>
            </w:r>
            <w:r w:rsidRPr="0019384A">
              <w:rPr>
                <w:rFonts w:hint="eastAsia"/>
                <w:szCs w:val="21"/>
                <w:lang w:val="en-GB"/>
              </w:rPr>
              <w:t>%</w:t>
            </w:r>
          </w:p>
          <w:p w:rsidR="00E4427E" w:rsidRPr="0019384A" w:rsidRDefault="00E4427E" w:rsidP="00EF6AB8">
            <w:pPr>
              <w:jc w:val="center"/>
              <w:rPr>
                <w:rFonts w:ascii="宋体" w:hAnsi="宋体"/>
                <w:b/>
                <w:szCs w:val="21"/>
                <w:lang w:val="en-GB"/>
              </w:rPr>
            </w:pPr>
          </w:p>
        </w:tc>
      </w:tr>
      <w:tr w:rsidR="00E4427E" w:rsidRPr="0019384A" w:rsidTr="00EF6AB8">
        <w:trPr>
          <w:trHeight w:val="1414"/>
        </w:trPr>
        <w:tc>
          <w:tcPr>
            <w:tcW w:w="721"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lang w:val="en-GB"/>
              </w:rPr>
              <w:t>2</w:t>
            </w:r>
          </w:p>
        </w:tc>
        <w:tc>
          <w:tcPr>
            <w:tcW w:w="2823" w:type="dxa"/>
            <w:vAlign w:val="center"/>
          </w:tcPr>
          <w:p w:rsidR="00E4427E" w:rsidRPr="0019384A" w:rsidRDefault="00E4427E" w:rsidP="00EF6AB8">
            <w:pPr>
              <w:jc w:val="center"/>
              <w:rPr>
                <w:rFonts w:ascii="宋体" w:hAnsi="宋体"/>
                <w:b/>
                <w:szCs w:val="21"/>
              </w:rPr>
            </w:pPr>
            <w:r w:rsidRPr="0019384A">
              <w:rPr>
                <w:rFonts w:ascii="宋体" w:hAnsi="宋体" w:hint="eastAsia"/>
                <w:szCs w:val="21"/>
                <w:lang w:val="en-GB"/>
              </w:rPr>
              <w:t>联合体各方均为小型、微型企业</w:t>
            </w:r>
          </w:p>
        </w:tc>
        <w:tc>
          <w:tcPr>
            <w:tcW w:w="2552" w:type="dxa"/>
            <w:vAlign w:val="center"/>
          </w:tcPr>
          <w:p w:rsidR="00E4427E" w:rsidRPr="0019384A" w:rsidRDefault="00E4427E" w:rsidP="00EF6AB8">
            <w:pPr>
              <w:jc w:val="center"/>
              <w:rPr>
                <w:rFonts w:ascii="宋体" w:hAnsi="宋体"/>
                <w:szCs w:val="21"/>
              </w:rPr>
            </w:pPr>
            <w:r w:rsidRPr="0019384A">
              <w:rPr>
                <w:rFonts w:ascii="宋体" w:hAnsi="宋体" w:hint="eastAsia"/>
                <w:szCs w:val="21"/>
              </w:rPr>
              <w:t>对小型和微型企业产品的价格扣除</w:t>
            </w:r>
            <w:r w:rsidR="00BB6B3D" w:rsidRPr="0019384A">
              <w:rPr>
                <w:rFonts w:ascii="宋体" w:hAnsi="宋体" w:hint="eastAsia"/>
                <w:szCs w:val="21"/>
                <w:u w:val="single"/>
              </w:rPr>
              <w:t>10</w:t>
            </w:r>
            <w:r w:rsidRPr="0019384A">
              <w:rPr>
                <w:rFonts w:ascii="宋体" w:hAnsi="宋体" w:hint="eastAsia"/>
                <w:szCs w:val="21"/>
              </w:rPr>
              <w:t>%</w:t>
            </w:r>
          </w:p>
          <w:p w:rsidR="00E4427E" w:rsidRPr="0019384A" w:rsidRDefault="00E4427E" w:rsidP="00EF6AB8">
            <w:pPr>
              <w:jc w:val="center"/>
              <w:rPr>
                <w:rFonts w:ascii="宋体" w:hAnsi="宋体"/>
                <w:b/>
                <w:szCs w:val="21"/>
                <w:lang w:val="en-GB"/>
              </w:rPr>
            </w:pPr>
            <w:r w:rsidRPr="0019384A">
              <w:rPr>
                <w:rFonts w:ascii="宋体" w:hAnsi="宋体" w:hint="eastAsia"/>
                <w:szCs w:val="21"/>
              </w:rPr>
              <w:t>（不再享受序号3的价格折扣）</w:t>
            </w:r>
          </w:p>
        </w:tc>
        <w:tc>
          <w:tcPr>
            <w:tcW w:w="2835" w:type="dxa"/>
            <w:vMerge/>
            <w:shd w:val="clear" w:color="auto" w:fill="auto"/>
          </w:tcPr>
          <w:p w:rsidR="00E4427E" w:rsidRPr="0019384A" w:rsidRDefault="00E4427E" w:rsidP="00EF6AB8">
            <w:pPr>
              <w:rPr>
                <w:rFonts w:ascii="宋体" w:hAnsi="宋体"/>
                <w:szCs w:val="21"/>
                <w:lang w:val="en-GB"/>
              </w:rPr>
            </w:pPr>
          </w:p>
        </w:tc>
      </w:tr>
      <w:tr w:rsidR="00E4427E" w:rsidRPr="0019384A" w:rsidTr="00EF6AB8">
        <w:trPr>
          <w:trHeight w:val="707"/>
        </w:trPr>
        <w:tc>
          <w:tcPr>
            <w:tcW w:w="721"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lang w:val="en-GB"/>
              </w:rPr>
              <w:t>3</w:t>
            </w:r>
          </w:p>
        </w:tc>
        <w:tc>
          <w:tcPr>
            <w:tcW w:w="2823"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19384A" w:rsidRDefault="00E4427E" w:rsidP="00EF6AB8">
            <w:pPr>
              <w:jc w:val="center"/>
              <w:rPr>
                <w:rFonts w:ascii="宋体" w:hAnsi="宋体"/>
                <w:szCs w:val="21"/>
                <w:lang w:val="en-GB"/>
              </w:rPr>
            </w:pPr>
            <w:r w:rsidRPr="0019384A">
              <w:rPr>
                <w:rFonts w:ascii="宋体" w:hAnsi="宋体" w:hint="eastAsia"/>
                <w:szCs w:val="21"/>
                <w:lang w:val="en-GB"/>
              </w:rPr>
              <w:t>对联合体总金额扣除</w:t>
            </w:r>
          </w:p>
          <w:p w:rsidR="00E4427E" w:rsidRPr="0019384A" w:rsidRDefault="00E4427E" w:rsidP="00EF6AB8">
            <w:pPr>
              <w:jc w:val="center"/>
              <w:rPr>
                <w:rFonts w:ascii="宋体" w:hAnsi="宋体"/>
                <w:b/>
                <w:szCs w:val="21"/>
                <w:lang w:val="en-GB"/>
              </w:rPr>
            </w:pPr>
            <w:r w:rsidRPr="0019384A">
              <w:rPr>
                <w:rFonts w:ascii="宋体" w:hAnsi="宋体" w:hint="eastAsia"/>
                <w:szCs w:val="21"/>
                <w:u w:val="single"/>
              </w:rPr>
              <w:t xml:space="preserve"> </w:t>
            </w:r>
            <w:r w:rsidRPr="0019384A">
              <w:rPr>
                <w:rFonts w:ascii="宋体" w:hAnsi="宋体"/>
                <w:szCs w:val="21"/>
                <w:u w:val="single"/>
              </w:rPr>
              <w:t>2</w:t>
            </w:r>
            <w:r w:rsidRPr="0019384A">
              <w:rPr>
                <w:rFonts w:ascii="宋体" w:hAnsi="宋体" w:hint="eastAsia"/>
                <w:szCs w:val="21"/>
                <w:u w:val="single"/>
              </w:rPr>
              <w:t xml:space="preserve"> </w:t>
            </w:r>
            <w:r w:rsidRPr="0019384A">
              <w:rPr>
                <w:rFonts w:ascii="宋体" w:hAnsi="宋体" w:hint="eastAsia"/>
                <w:szCs w:val="21"/>
              </w:rPr>
              <w:t>%</w:t>
            </w:r>
          </w:p>
        </w:tc>
        <w:tc>
          <w:tcPr>
            <w:tcW w:w="2835" w:type="dxa"/>
            <w:shd w:val="clear" w:color="auto" w:fill="auto"/>
            <w:vAlign w:val="center"/>
          </w:tcPr>
          <w:p w:rsidR="00E4427E" w:rsidRPr="0019384A" w:rsidRDefault="00E4427E" w:rsidP="00EF6AB8">
            <w:pPr>
              <w:jc w:val="center"/>
              <w:rPr>
                <w:rFonts w:ascii="宋体" w:hAnsi="宋体"/>
                <w:szCs w:val="21"/>
                <w:u w:val="single"/>
              </w:rPr>
            </w:pPr>
            <w:r w:rsidRPr="0019384A">
              <w:rPr>
                <w:rFonts w:ascii="宋体" w:hAnsi="宋体" w:hint="eastAsia"/>
                <w:szCs w:val="21"/>
                <w:lang w:val="en-GB"/>
              </w:rPr>
              <w:t>评标价格＝投标报价×</w:t>
            </w:r>
            <w:r w:rsidRPr="0019384A">
              <w:rPr>
                <w:rFonts w:ascii="宋体" w:hAnsi="宋体" w:hint="eastAsia"/>
                <w:szCs w:val="21"/>
              </w:rPr>
              <w:t>(1-</w:t>
            </w:r>
            <w:r w:rsidRPr="0019384A">
              <w:rPr>
                <w:rFonts w:ascii="宋体" w:hAnsi="宋体"/>
                <w:szCs w:val="21"/>
                <w:u w:val="single"/>
              </w:rPr>
              <w:t>2</w:t>
            </w:r>
            <w:r w:rsidRPr="0019384A">
              <w:rPr>
                <w:rFonts w:ascii="宋体" w:hAnsi="宋体" w:hint="eastAsia"/>
                <w:szCs w:val="21"/>
                <w:u w:val="single"/>
              </w:rPr>
              <w:t>%)</w:t>
            </w:r>
          </w:p>
          <w:p w:rsidR="00E4427E" w:rsidRPr="0019384A" w:rsidRDefault="00E4427E" w:rsidP="00EF6AB8">
            <w:pPr>
              <w:jc w:val="center"/>
              <w:rPr>
                <w:rFonts w:ascii="宋体" w:hAnsi="宋体"/>
                <w:b/>
                <w:szCs w:val="21"/>
                <w:lang w:val="en-GB"/>
              </w:rPr>
            </w:pPr>
          </w:p>
        </w:tc>
      </w:tr>
      <w:tr w:rsidR="00E4427E" w:rsidRPr="0019384A" w:rsidTr="00EF6AB8">
        <w:trPr>
          <w:trHeight w:val="707"/>
        </w:trPr>
        <w:tc>
          <w:tcPr>
            <w:tcW w:w="721"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lang w:val="en-GB"/>
              </w:rPr>
              <w:t>4</w:t>
            </w:r>
          </w:p>
        </w:tc>
        <w:tc>
          <w:tcPr>
            <w:tcW w:w="2823" w:type="dxa"/>
            <w:vAlign w:val="center"/>
          </w:tcPr>
          <w:p w:rsidR="00E4427E" w:rsidRPr="0019384A" w:rsidRDefault="00E4427E" w:rsidP="00EF6AB8">
            <w:pPr>
              <w:jc w:val="center"/>
              <w:rPr>
                <w:rFonts w:ascii="宋体" w:hAnsi="宋体"/>
                <w:szCs w:val="21"/>
                <w:lang w:val="en-GB"/>
              </w:rPr>
            </w:pPr>
            <w:r w:rsidRPr="0019384A">
              <w:rPr>
                <w:rFonts w:ascii="宋体" w:hAnsi="宋体" w:hint="eastAsia"/>
                <w:szCs w:val="21"/>
                <w:lang w:val="en-GB"/>
              </w:rPr>
              <w:t>监狱企业</w:t>
            </w:r>
          </w:p>
        </w:tc>
        <w:tc>
          <w:tcPr>
            <w:tcW w:w="2552" w:type="dxa"/>
            <w:vAlign w:val="center"/>
          </w:tcPr>
          <w:p w:rsidR="00E4427E" w:rsidRPr="0019384A" w:rsidRDefault="00E4427E" w:rsidP="00EF6AB8">
            <w:pPr>
              <w:jc w:val="center"/>
              <w:rPr>
                <w:rFonts w:ascii="宋体" w:hAnsi="宋体"/>
                <w:szCs w:val="21"/>
                <w:lang w:val="en-GB"/>
              </w:rPr>
            </w:pPr>
            <w:r w:rsidRPr="0019384A">
              <w:rPr>
                <w:rFonts w:ascii="宋体" w:hAnsi="宋体" w:hint="eastAsia"/>
                <w:szCs w:val="21"/>
                <w:lang w:val="en-GB"/>
              </w:rPr>
              <w:t>对监狱企业产品价格扣除</w:t>
            </w:r>
            <w:r w:rsidRPr="0019384A">
              <w:rPr>
                <w:rFonts w:ascii="宋体" w:hAnsi="宋体"/>
                <w:szCs w:val="21"/>
                <w:u w:val="single"/>
              </w:rPr>
              <w:t>6</w:t>
            </w:r>
            <w:r w:rsidRPr="0019384A">
              <w:rPr>
                <w:rFonts w:ascii="宋体" w:hAnsi="宋体" w:hint="eastAsia"/>
                <w:szCs w:val="21"/>
              </w:rPr>
              <w:t>%</w:t>
            </w:r>
          </w:p>
        </w:tc>
        <w:tc>
          <w:tcPr>
            <w:tcW w:w="2835" w:type="dxa"/>
            <w:shd w:val="clear" w:color="auto" w:fill="auto"/>
            <w:vAlign w:val="center"/>
          </w:tcPr>
          <w:p w:rsidR="00E4427E" w:rsidRPr="0019384A" w:rsidRDefault="00E4427E" w:rsidP="00EF6AB8">
            <w:pPr>
              <w:jc w:val="center"/>
              <w:rPr>
                <w:rFonts w:ascii="宋体" w:hAnsi="宋体"/>
                <w:szCs w:val="21"/>
                <w:lang w:val="en-GB"/>
              </w:rPr>
            </w:pPr>
            <w:r w:rsidRPr="0019384A">
              <w:rPr>
                <w:rFonts w:hint="eastAsia"/>
                <w:szCs w:val="21"/>
                <w:lang w:val="en-GB"/>
              </w:rPr>
              <w:t>评标价格＝投标报价—</w:t>
            </w:r>
            <w:r w:rsidRPr="0019384A">
              <w:rPr>
                <w:rFonts w:hint="eastAsia"/>
                <w:szCs w:val="21"/>
              </w:rPr>
              <w:t>监狱企业产品的价格</w:t>
            </w:r>
            <w:r w:rsidRPr="0019384A">
              <w:rPr>
                <w:rFonts w:ascii="宋体" w:hAnsi="宋体" w:hint="eastAsia"/>
                <w:szCs w:val="21"/>
                <w:lang w:val="en-GB"/>
              </w:rPr>
              <w:t>×</w:t>
            </w:r>
            <w:r w:rsidRPr="0019384A">
              <w:rPr>
                <w:rFonts w:hint="eastAsia"/>
                <w:szCs w:val="21"/>
                <w:lang w:val="en-GB"/>
              </w:rPr>
              <w:t>6%</w:t>
            </w:r>
          </w:p>
        </w:tc>
      </w:tr>
      <w:tr w:rsidR="00E4427E" w:rsidRPr="0019384A" w:rsidTr="00EF6AB8">
        <w:trPr>
          <w:trHeight w:val="707"/>
        </w:trPr>
        <w:tc>
          <w:tcPr>
            <w:tcW w:w="721" w:type="dxa"/>
            <w:vAlign w:val="center"/>
          </w:tcPr>
          <w:p w:rsidR="00E4427E" w:rsidRPr="0019384A" w:rsidRDefault="00E4427E" w:rsidP="00EF6AB8">
            <w:pPr>
              <w:jc w:val="center"/>
              <w:rPr>
                <w:rFonts w:ascii="宋体" w:hAnsi="宋体"/>
                <w:b/>
                <w:szCs w:val="21"/>
                <w:lang w:val="en-GB"/>
              </w:rPr>
            </w:pPr>
            <w:r w:rsidRPr="0019384A">
              <w:rPr>
                <w:rFonts w:ascii="宋体" w:hAnsi="宋体" w:hint="eastAsia"/>
                <w:b/>
                <w:szCs w:val="21"/>
                <w:lang w:val="en-GB"/>
              </w:rPr>
              <w:t>5</w:t>
            </w:r>
          </w:p>
        </w:tc>
        <w:tc>
          <w:tcPr>
            <w:tcW w:w="2823" w:type="dxa"/>
            <w:vAlign w:val="center"/>
          </w:tcPr>
          <w:p w:rsidR="00E4427E" w:rsidRPr="0019384A" w:rsidRDefault="00E4427E" w:rsidP="00EF6AB8">
            <w:pPr>
              <w:jc w:val="center"/>
              <w:rPr>
                <w:rFonts w:ascii="宋体" w:hAnsi="宋体"/>
                <w:szCs w:val="21"/>
                <w:lang w:val="en-GB"/>
              </w:rPr>
            </w:pPr>
            <w:r w:rsidRPr="0019384A">
              <w:rPr>
                <w:rFonts w:ascii="宋体" w:hAnsi="宋体" w:hint="eastAsia"/>
                <w:szCs w:val="21"/>
                <w:lang w:val="en-GB"/>
              </w:rPr>
              <w:t>残疾人福利性单位</w:t>
            </w:r>
          </w:p>
        </w:tc>
        <w:tc>
          <w:tcPr>
            <w:tcW w:w="2552" w:type="dxa"/>
            <w:vAlign w:val="center"/>
          </w:tcPr>
          <w:p w:rsidR="00E4427E" w:rsidRPr="0019384A" w:rsidRDefault="00E4427E" w:rsidP="00EF6AB8">
            <w:pPr>
              <w:jc w:val="center"/>
              <w:rPr>
                <w:rFonts w:ascii="宋体" w:hAnsi="宋体"/>
                <w:szCs w:val="21"/>
                <w:lang w:val="en-GB"/>
              </w:rPr>
            </w:pPr>
            <w:r w:rsidRPr="0019384A">
              <w:rPr>
                <w:rFonts w:ascii="宋体" w:hAnsi="宋体" w:hint="eastAsia"/>
                <w:szCs w:val="21"/>
                <w:lang w:val="en-GB"/>
              </w:rPr>
              <w:t>对残疾人福利性单位产品价格扣除</w:t>
            </w:r>
            <w:r w:rsidRPr="0019384A">
              <w:rPr>
                <w:rFonts w:ascii="宋体" w:hAnsi="宋体"/>
                <w:szCs w:val="21"/>
                <w:u w:val="single"/>
              </w:rPr>
              <w:t>6</w:t>
            </w:r>
            <w:r w:rsidRPr="0019384A">
              <w:rPr>
                <w:rFonts w:ascii="宋体" w:hAnsi="宋体" w:hint="eastAsia"/>
                <w:szCs w:val="21"/>
              </w:rPr>
              <w:t>%</w:t>
            </w:r>
          </w:p>
        </w:tc>
        <w:tc>
          <w:tcPr>
            <w:tcW w:w="2835" w:type="dxa"/>
            <w:shd w:val="clear" w:color="auto" w:fill="auto"/>
            <w:vAlign w:val="center"/>
          </w:tcPr>
          <w:p w:rsidR="00E4427E" w:rsidRPr="0019384A" w:rsidRDefault="00E4427E" w:rsidP="00EF6AB8">
            <w:pPr>
              <w:jc w:val="center"/>
              <w:rPr>
                <w:szCs w:val="21"/>
                <w:lang w:val="en-GB"/>
              </w:rPr>
            </w:pPr>
            <w:r w:rsidRPr="0019384A">
              <w:rPr>
                <w:rFonts w:hint="eastAsia"/>
                <w:szCs w:val="21"/>
                <w:lang w:val="en-GB"/>
              </w:rPr>
              <w:t>评标价格＝投标报价—</w:t>
            </w:r>
            <w:r w:rsidRPr="0019384A">
              <w:rPr>
                <w:rFonts w:hint="eastAsia"/>
                <w:szCs w:val="21"/>
              </w:rPr>
              <w:t>残疾人福利性单位产品的价格</w:t>
            </w:r>
            <w:r w:rsidRPr="0019384A">
              <w:rPr>
                <w:rFonts w:ascii="宋体" w:hAnsi="宋体" w:hint="eastAsia"/>
                <w:szCs w:val="21"/>
                <w:lang w:val="en-GB"/>
              </w:rPr>
              <w:t>×</w:t>
            </w:r>
            <w:r w:rsidRPr="0019384A">
              <w:rPr>
                <w:rFonts w:hint="eastAsia"/>
                <w:szCs w:val="21"/>
                <w:lang w:val="en-GB"/>
              </w:rPr>
              <w:lastRenderedPageBreak/>
              <w:t>6%</w:t>
            </w:r>
          </w:p>
        </w:tc>
      </w:tr>
      <w:tr w:rsidR="00E4427E" w:rsidRPr="0019384A" w:rsidTr="00EF6AB8">
        <w:trPr>
          <w:trHeight w:val="2582"/>
        </w:trPr>
        <w:tc>
          <w:tcPr>
            <w:tcW w:w="8931" w:type="dxa"/>
            <w:gridSpan w:val="4"/>
            <w:vAlign w:val="center"/>
          </w:tcPr>
          <w:p w:rsidR="00E4427E" w:rsidRPr="0019384A"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19384A">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19384A"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19384A">
              <w:rPr>
                <w:rFonts w:asciiTheme="minorEastAsia" w:hAnsiTheme="minorEastAsia" w:cs="仿宋_GB2312" w:hint="eastAsia"/>
                <w:szCs w:val="21"/>
                <w:lang w:val="zh-CN"/>
              </w:rPr>
              <w:t>2、</w:t>
            </w:r>
            <w:r w:rsidRPr="0019384A">
              <w:rPr>
                <w:rFonts w:asciiTheme="minorEastAsia" w:hAnsiTheme="minorEastAsia" w:cs="仿宋_GB2312"/>
                <w:szCs w:val="21"/>
                <w:lang w:val="zh-CN"/>
              </w:rPr>
              <w:t>经评标委员会</w:t>
            </w:r>
            <w:r w:rsidRPr="0019384A">
              <w:rPr>
                <w:rFonts w:asciiTheme="minorEastAsia" w:hAnsiTheme="minorEastAsia" w:cs="仿宋_GB2312" w:hint="eastAsia"/>
                <w:szCs w:val="21"/>
                <w:lang w:val="zh-CN"/>
              </w:rPr>
              <w:t>审查、评价</w:t>
            </w:r>
            <w:r w:rsidRPr="0019384A">
              <w:rPr>
                <w:rFonts w:asciiTheme="minorEastAsia" w:hAnsiTheme="minorEastAsia" w:cs="仿宋_GB2312"/>
                <w:szCs w:val="21"/>
                <w:lang w:val="zh-CN"/>
              </w:rPr>
              <w:t>，</w:t>
            </w:r>
            <w:r w:rsidRPr="0019384A">
              <w:rPr>
                <w:rFonts w:asciiTheme="minorEastAsia" w:hAnsiTheme="minorEastAsia" w:cs="仿宋_GB2312" w:hint="eastAsia"/>
                <w:szCs w:val="21"/>
                <w:lang w:val="zh-CN"/>
              </w:rPr>
              <w:t>投标文件符合</w:t>
            </w:r>
            <w:r w:rsidRPr="0019384A">
              <w:rPr>
                <w:rFonts w:asciiTheme="minorEastAsia" w:hAnsiTheme="minorEastAsia" w:cs="仿宋_GB2312"/>
                <w:szCs w:val="21"/>
                <w:lang w:val="zh-CN"/>
              </w:rPr>
              <w:t>招标文件</w:t>
            </w:r>
            <w:r w:rsidRPr="0019384A">
              <w:rPr>
                <w:rFonts w:asciiTheme="minorEastAsia" w:hAnsiTheme="minorEastAsia" w:cs="仿宋_GB2312" w:hint="eastAsia"/>
                <w:szCs w:val="21"/>
                <w:lang w:val="zh-CN"/>
              </w:rPr>
              <w:t>实质性</w:t>
            </w:r>
            <w:r w:rsidRPr="0019384A">
              <w:rPr>
                <w:rFonts w:asciiTheme="minorEastAsia" w:hAnsiTheme="minorEastAsia" w:cs="仿宋_GB2312"/>
                <w:szCs w:val="21"/>
                <w:lang w:val="zh-CN"/>
              </w:rPr>
              <w:t>要求且</w:t>
            </w:r>
            <w:r w:rsidRPr="0019384A">
              <w:rPr>
                <w:rFonts w:asciiTheme="minorEastAsia" w:hAnsiTheme="minorEastAsia" w:cs="仿宋_GB2312" w:hint="eastAsia"/>
                <w:szCs w:val="21"/>
                <w:lang w:val="zh-CN"/>
              </w:rPr>
              <w:t>进行了政策性价格扣除后，</w:t>
            </w:r>
            <w:r w:rsidRPr="0019384A">
              <w:rPr>
                <w:rFonts w:asciiTheme="minorEastAsia" w:hAnsiTheme="minorEastAsia" w:cs="仿宋_GB2312"/>
                <w:szCs w:val="21"/>
                <w:lang w:val="zh-CN"/>
              </w:rPr>
              <w:t>以</w:t>
            </w:r>
            <w:r w:rsidRPr="0019384A">
              <w:rPr>
                <w:rFonts w:asciiTheme="minorEastAsia" w:hAnsiTheme="minorEastAsia" w:cs="仿宋_GB2312" w:hint="eastAsia"/>
                <w:szCs w:val="21"/>
                <w:lang w:val="zh-CN"/>
              </w:rPr>
              <w:t>评标价格的</w:t>
            </w:r>
            <w:r w:rsidRPr="0019384A">
              <w:rPr>
                <w:rFonts w:asciiTheme="minorEastAsia" w:hAnsiTheme="minorEastAsia" w:cs="仿宋_GB2312"/>
                <w:szCs w:val="21"/>
                <w:lang w:val="zh-CN"/>
              </w:rPr>
              <w:t>最低价者定为评标基准价，其价格分为满分。其他投标人的价格分统一按下列公式</w:t>
            </w:r>
            <w:r w:rsidRPr="0019384A">
              <w:rPr>
                <w:rFonts w:asciiTheme="minorEastAsia" w:hAnsiTheme="minorEastAsia" w:cs="仿宋_GB2312" w:hint="eastAsia"/>
                <w:szCs w:val="21"/>
                <w:lang w:val="zh-CN"/>
              </w:rPr>
              <w:t>计算</w:t>
            </w:r>
            <w:r w:rsidRPr="0019384A">
              <w:rPr>
                <w:rFonts w:asciiTheme="minorEastAsia" w:hAnsiTheme="minorEastAsia" w:cs="仿宋_GB2312"/>
                <w:szCs w:val="21"/>
                <w:lang w:val="zh-CN"/>
              </w:rPr>
              <w:t>。即：</w:t>
            </w:r>
          </w:p>
          <w:p w:rsidR="00E4427E" w:rsidRPr="0019384A"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19384A">
              <w:rPr>
                <w:rFonts w:asciiTheme="minorEastAsia" w:hAnsiTheme="minorEastAsia" w:cs="仿宋_GB2312"/>
                <w:szCs w:val="21"/>
                <w:lang w:val="zh-CN"/>
              </w:rPr>
              <w:t>评标基准价</w:t>
            </w:r>
            <w:r w:rsidRPr="0019384A">
              <w:rPr>
                <w:rFonts w:asciiTheme="minorEastAsia" w:hAnsiTheme="minorEastAsia" w:cs="仿宋_GB2312" w:hint="eastAsia"/>
                <w:szCs w:val="21"/>
                <w:lang w:val="zh-CN"/>
              </w:rPr>
              <w:t>=评标价格的最低价</w:t>
            </w:r>
          </w:p>
          <w:p w:rsidR="00E4427E" w:rsidRPr="0019384A"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19384A">
              <w:rPr>
                <w:rFonts w:asciiTheme="minorEastAsia" w:hAnsiTheme="minorEastAsia" w:cs="仿宋_GB2312"/>
                <w:szCs w:val="21"/>
                <w:lang w:val="zh-CN"/>
              </w:rPr>
              <w:t>其他投标报价得分</w:t>
            </w:r>
            <w:r w:rsidRPr="0019384A">
              <w:rPr>
                <w:rFonts w:asciiTheme="minorEastAsia" w:hAnsiTheme="minorEastAsia" w:cs="仿宋_GB2312" w:hint="eastAsia"/>
                <w:szCs w:val="21"/>
                <w:lang w:val="zh-CN"/>
              </w:rPr>
              <w:t>=（</w:t>
            </w:r>
            <w:r w:rsidRPr="0019384A">
              <w:rPr>
                <w:rFonts w:asciiTheme="minorEastAsia" w:hAnsiTheme="minorEastAsia" w:cs="仿宋_GB2312"/>
                <w:szCs w:val="21"/>
                <w:lang w:val="zh-CN"/>
              </w:rPr>
              <w:t>评标基准价</w:t>
            </w:r>
            <w:r w:rsidRPr="0019384A">
              <w:rPr>
                <w:rFonts w:asciiTheme="minorEastAsia" w:hAnsiTheme="minorEastAsia" w:cs="仿宋_GB2312" w:hint="eastAsia"/>
                <w:szCs w:val="21"/>
                <w:lang w:val="zh-CN"/>
              </w:rPr>
              <w:t>/评标价格）</w:t>
            </w:r>
            <w:r w:rsidRPr="0019384A">
              <w:rPr>
                <w:rFonts w:asciiTheme="minorEastAsia" w:hAnsiTheme="minorEastAsia" w:cs="仿宋_GB2312"/>
                <w:szCs w:val="21"/>
                <w:lang w:val="zh-CN"/>
              </w:rPr>
              <w:t>×</w:t>
            </w:r>
            <w:r w:rsidRPr="0019384A">
              <w:rPr>
                <w:rFonts w:asciiTheme="minorEastAsia" w:hAnsiTheme="minorEastAsia" w:cs="仿宋_GB2312" w:hint="eastAsia"/>
                <w:szCs w:val="21"/>
                <w:lang w:val="zh-CN"/>
              </w:rPr>
              <w:t>评标标准中价格分值</w:t>
            </w:r>
          </w:p>
        </w:tc>
      </w:tr>
    </w:tbl>
    <w:p w:rsidR="00E4427E" w:rsidRPr="0019384A" w:rsidRDefault="00E4427E" w:rsidP="00E4427E">
      <w:pPr>
        <w:spacing w:line="360" w:lineRule="auto"/>
        <w:rPr>
          <w:rFonts w:ascii="宋体" w:hAnsi="宋体"/>
          <w:bCs/>
          <w:szCs w:val="21"/>
          <w:lang w:val="en-GB"/>
        </w:rPr>
      </w:pPr>
      <w:r w:rsidRPr="0019384A">
        <w:rPr>
          <w:rFonts w:ascii="宋体" w:hAnsi="宋体" w:hint="eastAsia"/>
          <w:bCs/>
          <w:szCs w:val="21"/>
          <w:lang w:val="en-GB"/>
        </w:rPr>
        <w:t>备注：</w:t>
      </w:r>
    </w:p>
    <w:p w:rsidR="00E4427E" w:rsidRPr="0019384A" w:rsidRDefault="00E4427E" w:rsidP="00E4427E">
      <w:pPr>
        <w:spacing w:line="360" w:lineRule="auto"/>
        <w:ind w:firstLineChars="200" w:firstLine="420"/>
        <w:rPr>
          <w:rFonts w:ascii="宋体" w:hAnsi="宋体"/>
          <w:bCs/>
          <w:szCs w:val="21"/>
          <w:lang w:val="en-GB"/>
        </w:rPr>
      </w:pPr>
      <w:r w:rsidRPr="0019384A">
        <w:rPr>
          <w:rFonts w:ascii="宋体" w:hAnsi="宋体" w:hint="eastAsia"/>
          <w:bCs/>
          <w:szCs w:val="21"/>
          <w:lang w:val="en-GB"/>
        </w:rPr>
        <w:t>a、不接受联合体投标的项目，本表中第2项、第3项情形不适用。</w:t>
      </w:r>
    </w:p>
    <w:p w:rsidR="00E4427E" w:rsidRPr="0019384A" w:rsidRDefault="00E4427E" w:rsidP="00E4427E">
      <w:pPr>
        <w:spacing w:line="360" w:lineRule="auto"/>
        <w:ind w:firstLineChars="200" w:firstLine="420"/>
        <w:rPr>
          <w:rFonts w:ascii="宋体" w:hAnsi="宋体"/>
          <w:bCs/>
          <w:szCs w:val="21"/>
          <w:lang w:val="en-GB"/>
        </w:rPr>
      </w:pPr>
      <w:r w:rsidRPr="0019384A">
        <w:rPr>
          <w:rFonts w:ascii="宋体" w:hAnsi="宋体" w:hint="eastAsia"/>
          <w:bCs/>
          <w:szCs w:val="21"/>
          <w:lang w:val="en-GB"/>
        </w:rPr>
        <w:t>b、小型和微型企业产品包括货物及其提供的服务与工程。</w:t>
      </w:r>
    </w:p>
    <w:p w:rsidR="00E4427E" w:rsidRPr="0019384A" w:rsidRDefault="00E4427E" w:rsidP="00E4427E">
      <w:pPr>
        <w:spacing w:line="360" w:lineRule="auto"/>
        <w:ind w:firstLineChars="200" w:firstLine="420"/>
        <w:rPr>
          <w:rFonts w:ascii="宋体" w:hAnsi="宋体"/>
          <w:bCs/>
          <w:szCs w:val="21"/>
          <w:lang w:val="en-GB"/>
        </w:rPr>
      </w:pPr>
      <w:r w:rsidRPr="0019384A">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19384A" w:rsidRDefault="00E4427E" w:rsidP="00E4427E">
      <w:pPr>
        <w:spacing w:line="360" w:lineRule="auto"/>
        <w:ind w:firstLineChars="200" w:firstLine="420"/>
        <w:rPr>
          <w:rFonts w:ascii="宋体" w:hAnsi="宋体"/>
          <w:bCs/>
          <w:szCs w:val="21"/>
          <w:lang w:val="en-GB"/>
        </w:rPr>
      </w:pPr>
      <w:r w:rsidRPr="0019384A">
        <w:rPr>
          <w:rFonts w:ascii="宋体" w:hAnsi="宋体" w:hint="eastAsia"/>
          <w:bCs/>
          <w:szCs w:val="21"/>
          <w:lang w:val="en-GB"/>
        </w:rPr>
        <w:t>d、残疾人福利性单位属于小型、微型企业的，不重复享受政策。</w:t>
      </w:r>
    </w:p>
    <w:p w:rsidR="00E4427E" w:rsidRPr="0019384A" w:rsidRDefault="00E4427E" w:rsidP="00E4427E">
      <w:pPr>
        <w:spacing w:line="360" w:lineRule="auto"/>
        <w:ind w:firstLineChars="200" w:firstLine="420"/>
        <w:rPr>
          <w:rFonts w:ascii="宋体" w:hAnsi="宋体"/>
          <w:bCs/>
          <w:szCs w:val="21"/>
          <w:lang w:val="en-GB"/>
        </w:rPr>
      </w:pPr>
      <w:r w:rsidRPr="0019384A">
        <w:rPr>
          <w:rFonts w:ascii="宋体" w:hAnsi="宋体"/>
          <w:bCs/>
          <w:szCs w:val="21"/>
          <w:lang w:val="en-GB"/>
        </w:rPr>
        <w:t>E</w:t>
      </w:r>
      <w:r w:rsidRPr="0019384A">
        <w:rPr>
          <w:rFonts w:ascii="宋体" w:hAnsi="宋体" w:hint="eastAsia"/>
          <w:bCs/>
          <w:szCs w:val="21"/>
          <w:lang w:val="en-GB"/>
        </w:rPr>
        <w:t>、小型和微型企业不包括民办非企业单位。</w:t>
      </w:r>
    </w:p>
    <w:p w:rsidR="00E4427E" w:rsidRPr="0019384A"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19384A">
        <w:rPr>
          <w:rFonts w:asciiTheme="minorEastAsia" w:eastAsiaTheme="minorEastAsia" w:hAnsiTheme="minorEastAsia" w:cs="仿宋_GB2312" w:hint="eastAsia"/>
          <w:b/>
          <w:sz w:val="21"/>
          <w:szCs w:val="21"/>
          <w:lang w:val="zh-CN"/>
        </w:rPr>
        <w:t>（8）</w:t>
      </w:r>
      <w:r w:rsidRPr="0019384A">
        <w:rPr>
          <w:rFonts w:asciiTheme="minorEastAsia" w:eastAsiaTheme="minorEastAsia" w:hAnsiTheme="minorEastAsia" w:cs="仿宋_GB2312"/>
          <w:b/>
          <w:sz w:val="21"/>
          <w:szCs w:val="21"/>
          <w:lang w:val="zh-CN"/>
        </w:rPr>
        <w:t>评标结果汇总完成后，除下列情形外，任何人不得修改评标结果：</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 xml:space="preserve">1） </w:t>
      </w:r>
      <w:r w:rsidRPr="0019384A">
        <w:rPr>
          <w:rFonts w:asciiTheme="minorEastAsia" w:hAnsiTheme="minorEastAsia" w:cs="仿宋_GB2312"/>
          <w:szCs w:val="21"/>
          <w:lang w:val="zh-CN"/>
        </w:rPr>
        <w:t>分值汇总计算错误的；</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 xml:space="preserve">2） </w:t>
      </w:r>
      <w:r w:rsidRPr="0019384A">
        <w:rPr>
          <w:rFonts w:asciiTheme="minorEastAsia" w:hAnsiTheme="minorEastAsia" w:cs="仿宋_GB2312"/>
          <w:szCs w:val="21"/>
          <w:lang w:val="zh-CN"/>
        </w:rPr>
        <w:t>分项评分超出评分标准范围的；</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 xml:space="preserve">3） </w:t>
      </w:r>
      <w:r w:rsidRPr="0019384A">
        <w:rPr>
          <w:rFonts w:asciiTheme="minorEastAsia" w:hAnsiTheme="minorEastAsia" w:cs="仿宋_GB2312"/>
          <w:szCs w:val="21"/>
          <w:lang w:val="zh-CN"/>
        </w:rPr>
        <w:t>评标委员会成员对客观评审因素评分不一致的；</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hint="eastAsia"/>
          <w:szCs w:val="21"/>
          <w:lang w:val="zh-CN"/>
        </w:rPr>
        <w:t xml:space="preserve">4） </w:t>
      </w:r>
      <w:r w:rsidRPr="0019384A">
        <w:rPr>
          <w:rFonts w:asciiTheme="minorEastAsia" w:hAnsiTheme="minorEastAsia" w:cs="仿宋_GB2312"/>
          <w:szCs w:val="21"/>
          <w:lang w:val="zh-CN"/>
        </w:rPr>
        <w:t>经评标委员会认定评分畸高、畸低的。</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19384A" w:rsidRDefault="00E4427E" w:rsidP="00E4427E">
      <w:pPr>
        <w:wordWrap w:val="0"/>
        <w:spacing w:line="360" w:lineRule="auto"/>
        <w:ind w:firstLineChars="200" w:firstLine="420"/>
        <w:contextualSpacing/>
        <w:rPr>
          <w:rFonts w:asciiTheme="minorEastAsia" w:hAnsiTheme="minorEastAsia" w:cs="仿宋_GB2312"/>
          <w:szCs w:val="21"/>
          <w:lang w:val="zh-CN"/>
        </w:rPr>
      </w:pPr>
      <w:r w:rsidRPr="0019384A">
        <w:rPr>
          <w:rFonts w:asciiTheme="minorEastAsia" w:hAnsiTheme="minorEastAsia" w:cs="仿宋_GB2312" w:hint="eastAsia"/>
          <w:szCs w:val="21"/>
          <w:lang w:val="zh-CN"/>
        </w:rPr>
        <w:t>（9）按照《关于推进全流程电子化交易和在线监管工作有关问题的通知》（许公管办[2019]</w:t>
      </w:r>
      <w:r w:rsidRPr="0019384A">
        <w:rPr>
          <w:rFonts w:asciiTheme="minorEastAsia" w:hAnsiTheme="minorEastAsia" w:cs="仿宋_GB2312" w:hint="eastAsia"/>
          <w:szCs w:val="21"/>
          <w:lang w:val="zh-CN"/>
        </w:rPr>
        <w:lastRenderedPageBreak/>
        <w:t>3号）规定：评标专家应严格按照要求查看“硬件特征码”相关信息并进行评审，在评审报告中显示“不同投标人电子投标文件制作硬件特征码”是否雷同的分析及判定结果。</w:t>
      </w:r>
    </w:p>
    <w:p w:rsidR="00E4427E" w:rsidRPr="0019384A"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19384A">
        <w:rPr>
          <w:rFonts w:asciiTheme="minorEastAsia" w:hAnsiTheme="minorEastAsia" w:cs="仿宋_GB2312" w:hint="eastAsia"/>
          <w:b/>
          <w:szCs w:val="21"/>
          <w:lang w:val="zh-CN"/>
        </w:rPr>
        <w:t>（10）</w:t>
      </w:r>
      <w:r w:rsidRPr="0019384A">
        <w:rPr>
          <w:rFonts w:asciiTheme="minorEastAsia" w:hAnsiTheme="minorEastAsia" w:cs="仿宋_GB2312"/>
          <w:b/>
          <w:szCs w:val="21"/>
          <w:lang w:val="zh-CN"/>
        </w:rPr>
        <w:t>评标委员会</w:t>
      </w:r>
      <w:r w:rsidRPr="0019384A">
        <w:rPr>
          <w:rFonts w:asciiTheme="minorEastAsia" w:hAnsiTheme="minorEastAsia" w:cs="仿宋_GB2312" w:hint="eastAsia"/>
          <w:b/>
          <w:szCs w:val="21"/>
          <w:lang w:val="zh-CN"/>
        </w:rPr>
        <w:t>争议处理</w:t>
      </w:r>
    </w:p>
    <w:p w:rsidR="00E4427E" w:rsidRPr="0019384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9384A">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19384A" w:rsidRDefault="00E4427E" w:rsidP="00E4427E">
      <w:pPr>
        <w:spacing w:line="360" w:lineRule="auto"/>
        <w:ind w:firstLineChars="200" w:firstLine="422"/>
        <w:contextualSpacing/>
        <w:rPr>
          <w:rFonts w:asciiTheme="minorEastAsia" w:hAnsiTheme="minorEastAsia" w:cs="仿宋_GB2312"/>
          <w:b/>
          <w:szCs w:val="21"/>
          <w:lang w:val="zh-CN"/>
        </w:rPr>
      </w:pPr>
      <w:r w:rsidRPr="0019384A">
        <w:rPr>
          <w:rFonts w:asciiTheme="minorEastAsia" w:hAnsiTheme="minorEastAsia" w:cs="仿宋_GB2312" w:hint="eastAsia"/>
          <w:b/>
          <w:szCs w:val="21"/>
          <w:lang w:val="zh-CN"/>
        </w:rPr>
        <w:t>4、</w:t>
      </w:r>
      <w:r w:rsidRPr="0019384A">
        <w:rPr>
          <w:rFonts w:asciiTheme="minorEastAsia" w:hAnsiTheme="minorEastAsia" w:cs="仿宋_GB2312"/>
          <w:b/>
          <w:szCs w:val="21"/>
          <w:lang w:val="zh-CN"/>
        </w:rPr>
        <w:t>确定中标候选人名单，以及根据采购人委托直接确定中标人</w:t>
      </w:r>
      <w:r w:rsidRPr="0019384A">
        <w:rPr>
          <w:rFonts w:asciiTheme="minorEastAsia" w:hAnsiTheme="minorEastAsia" w:cs="仿宋_GB2312" w:hint="eastAsia"/>
          <w:b/>
          <w:szCs w:val="21"/>
          <w:lang w:val="zh-CN"/>
        </w:rPr>
        <w:t>。</w:t>
      </w: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5018F1" w:rsidRPr="0019384A" w:rsidRDefault="005018F1"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E4427E" w:rsidRPr="0019384A" w:rsidRDefault="00E4427E" w:rsidP="00E4427E">
      <w:pPr>
        <w:adjustRightInd w:val="0"/>
        <w:snapToGrid w:val="0"/>
        <w:spacing w:line="360" w:lineRule="auto"/>
        <w:ind w:firstLineChars="200" w:firstLine="420"/>
        <w:rPr>
          <w:rFonts w:ascii="宋体" w:hAnsi="宋体" w:cs="Courier New"/>
          <w:szCs w:val="21"/>
        </w:rPr>
      </w:pPr>
    </w:p>
    <w:p w:rsidR="00957CFA" w:rsidRPr="0019384A" w:rsidRDefault="00957CFA">
      <w:pPr>
        <w:widowControl/>
        <w:jc w:val="left"/>
        <w:rPr>
          <w:rFonts w:asciiTheme="majorEastAsia" w:eastAsiaTheme="majorEastAsia" w:hAnsiTheme="majorEastAsia" w:cs="宋体"/>
          <w:b/>
          <w:kern w:val="0"/>
          <w:sz w:val="32"/>
          <w:szCs w:val="32"/>
        </w:rPr>
      </w:pPr>
      <w:r w:rsidRPr="0019384A">
        <w:rPr>
          <w:rFonts w:asciiTheme="majorEastAsia" w:eastAsiaTheme="majorEastAsia" w:hAnsiTheme="majorEastAsia" w:cs="宋体"/>
          <w:b/>
          <w:kern w:val="0"/>
          <w:sz w:val="32"/>
          <w:szCs w:val="32"/>
        </w:rPr>
        <w:br w:type="page"/>
      </w:r>
    </w:p>
    <w:p w:rsidR="00E4427E" w:rsidRPr="0019384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9384A">
        <w:rPr>
          <w:rFonts w:asciiTheme="majorEastAsia" w:eastAsiaTheme="majorEastAsia" w:hAnsiTheme="majorEastAsia" w:cs="宋体" w:hint="eastAsia"/>
          <w:b/>
          <w:kern w:val="0"/>
          <w:sz w:val="32"/>
          <w:szCs w:val="32"/>
        </w:rPr>
        <w:lastRenderedPageBreak/>
        <w:t>第七章 合同条款及格式</w:t>
      </w: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spacing w:line="360" w:lineRule="auto"/>
        <w:jc w:val="center"/>
        <w:rPr>
          <w:rFonts w:ascii="宋体" w:hAnsi="宋体" w:cs="微软雅黑"/>
          <w:b/>
          <w:bCs/>
          <w:szCs w:val="21"/>
        </w:rPr>
      </w:pPr>
      <w:r w:rsidRPr="0019384A">
        <w:rPr>
          <w:rFonts w:ascii="宋体" w:hAnsi="宋体" w:cs="微软雅黑" w:hint="eastAsia"/>
          <w:b/>
          <w:bCs/>
          <w:szCs w:val="21"/>
        </w:rPr>
        <w:t>（此合同仅供参考。以最终采购人与中标人签定的合同条款为准进行公示，</w:t>
      </w:r>
    </w:p>
    <w:p w:rsidR="00E4427E" w:rsidRPr="0019384A" w:rsidRDefault="00E4427E" w:rsidP="00E4427E">
      <w:pPr>
        <w:spacing w:line="360" w:lineRule="auto"/>
        <w:jc w:val="center"/>
        <w:rPr>
          <w:rFonts w:ascii="宋体" w:hAnsi="宋体" w:cs="微软雅黑"/>
          <w:b/>
          <w:bCs/>
          <w:szCs w:val="21"/>
        </w:rPr>
      </w:pPr>
      <w:r w:rsidRPr="0019384A">
        <w:rPr>
          <w:rFonts w:ascii="宋体" w:hAnsi="宋体" w:cs="微软雅黑" w:hint="eastAsia"/>
          <w:b/>
          <w:bCs/>
          <w:szCs w:val="21"/>
        </w:rPr>
        <w:t>最终签定合同的主要条款不能与招标文件有冲突）</w:t>
      </w:r>
    </w:p>
    <w:p w:rsidR="00E4427E" w:rsidRPr="0019384A" w:rsidRDefault="00E4427E" w:rsidP="00E4427E">
      <w:pPr>
        <w:pStyle w:val="a7"/>
        <w:spacing w:before="75" w:after="75"/>
        <w:rPr>
          <w:rFonts w:ascii="微软雅黑" w:eastAsia="微软雅黑" w:hAnsi="微软雅黑"/>
          <w:sz w:val="27"/>
          <w:szCs w:val="27"/>
        </w:rPr>
      </w:pPr>
      <w:r w:rsidRPr="0019384A">
        <w:rPr>
          <w:rFonts w:ascii="Simsun" w:eastAsia="微软雅黑" w:hAnsi="Simsun"/>
          <w:u w:val="single"/>
        </w:rPr>
        <w:t> </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甲方：</w:t>
      </w:r>
      <w:r w:rsidRPr="0019384A">
        <w:rPr>
          <w:rFonts w:asciiTheme="minorEastAsia" w:eastAsiaTheme="minorEastAsia" w:hAnsiTheme="minorEastAsia"/>
          <w:sz w:val="21"/>
          <w:szCs w:val="21"/>
          <w:u w:val="single"/>
        </w:rPr>
        <w:t>（采购人全称）</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乙方：</w:t>
      </w:r>
      <w:r w:rsidRPr="0019384A">
        <w:rPr>
          <w:rFonts w:asciiTheme="minorEastAsia" w:eastAsiaTheme="minorEastAsia" w:hAnsiTheme="minorEastAsia"/>
          <w:sz w:val="21"/>
          <w:szCs w:val="21"/>
          <w:u w:val="single"/>
        </w:rPr>
        <w:t>（中标人全称）</w:t>
      </w:r>
    </w:p>
    <w:p w:rsidR="00E4427E" w:rsidRPr="0019384A" w:rsidRDefault="00E4427E" w:rsidP="00E4427E">
      <w:pPr>
        <w:pStyle w:val="a7"/>
        <w:spacing w:before="75" w:after="75"/>
        <w:rPr>
          <w:rFonts w:asciiTheme="minorEastAsia" w:eastAsiaTheme="minorEastAsia" w:hAnsiTheme="minorEastAsia"/>
          <w:sz w:val="21"/>
          <w:szCs w:val="21"/>
        </w:rPr>
      </w:pPr>
      <w:r w:rsidRPr="0019384A">
        <w:rPr>
          <w:rFonts w:asciiTheme="minorEastAsia" w:eastAsiaTheme="minorEastAsia" w:hAnsiTheme="minorEastAsia"/>
          <w:sz w:val="21"/>
          <w:szCs w:val="21"/>
        </w:rPr>
        <w:t> </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根据招标编号为</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的</w:t>
      </w:r>
      <w:r w:rsidRPr="0019384A">
        <w:rPr>
          <w:rFonts w:asciiTheme="minorEastAsia" w:eastAsiaTheme="minorEastAsia" w:hAnsiTheme="minorEastAsia"/>
          <w:sz w:val="21"/>
          <w:szCs w:val="21"/>
          <w:u w:val="single"/>
        </w:rPr>
        <w:t>（填写“项目名称”）</w:t>
      </w:r>
      <w:r w:rsidRPr="0019384A">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1、下列合同文件是构成本合同不可分割的部分：</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1.1合同条款；</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1.2招标文件、乙方的投标文件；</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1.3其他文件或材料：□无。□</w:t>
      </w:r>
      <w:r w:rsidRPr="0019384A">
        <w:rPr>
          <w:rFonts w:asciiTheme="minorEastAsia" w:eastAsiaTheme="minorEastAsia" w:hAnsiTheme="minorEastAsia"/>
          <w:sz w:val="21"/>
          <w:szCs w:val="21"/>
          <w:u w:val="single"/>
        </w:rPr>
        <w:t>（按照实际情况编制填写需要增加的内容）</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2、合同标的</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u w:val="single"/>
        </w:rPr>
        <w:t>（按照实际情况编制填写，可以是表格或文字描述）</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3、合同总金额</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3.1合同总金额为人民币大写：</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元（￥</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4、合同标的交付时间、地点和条件</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4.1交付时间：</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4.2交付地点：</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4.3交付条件：</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5、合同标的应符合招标文件、乙方投标文件的规定或约定，具体如下：</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u w:val="single"/>
        </w:rPr>
        <w:lastRenderedPageBreak/>
        <w:t>（按照实际情况编制填写，可以是表格或文字描述）</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6、验收</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6.1验收应按照招标文件、乙方投标文件的规定或约定进行，具体如下：</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u w:val="single"/>
        </w:rPr>
        <w:t>（按照实际情况编制填写，可以是表格或文字描述）</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6.2本项目是否邀请其他投标人参与验收：</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□不邀请。□邀请，具体如下：</w:t>
      </w:r>
      <w:r w:rsidRPr="0019384A">
        <w:rPr>
          <w:rFonts w:asciiTheme="minorEastAsia" w:eastAsiaTheme="minorEastAsia" w:hAnsiTheme="minorEastAsia"/>
          <w:sz w:val="21"/>
          <w:szCs w:val="21"/>
          <w:u w:val="single"/>
        </w:rPr>
        <w:t>（按照招标文件规定填写）</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7、合同款项的支付应按照招标文件的规定进行，具体如下：</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u w:val="single"/>
        </w:rPr>
        <w:t>（按照实际情况编制填写，可以是表格或文字描述，包括一次性支付或分期支付等）</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8、履约保证金</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□无。□有，具体如下：</w:t>
      </w:r>
      <w:r w:rsidRPr="0019384A">
        <w:rPr>
          <w:rFonts w:asciiTheme="minorEastAsia" w:eastAsiaTheme="minorEastAsia" w:hAnsiTheme="minorEastAsia"/>
          <w:sz w:val="21"/>
          <w:szCs w:val="21"/>
          <w:u w:val="single"/>
        </w:rPr>
        <w:t>（按照招标文件规定填写）</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9、合同有效期</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u w:val="single"/>
        </w:rPr>
        <w:t>（按照实际情况编制填写，可以是表格或文字描述）</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10、违约责任</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u w:val="single"/>
        </w:rPr>
        <w:t>（按照实际情况编制填写，可以是表格或文字描述）</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11、知识产权</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19384A">
        <w:rPr>
          <w:rFonts w:asciiTheme="minorEastAsia" w:eastAsiaTheme="minorEastAsia" w:hAnsiTheme="minorEastAsia"/>
          <w:sz w:val="21"/>
          <w:szCs w:val="21"/>
          <w:u w:val="single"/>
        </w:rPr>
        <w:t>（按照实际情况编制填写）</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12、解决争议的方法</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12.1甲、乙双方协商解决。</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lastRenderedPageBreak/>
        <w:t>12.2若协商解决不成，则通过下列途径之一解决：</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□提交仲裁委员会仲裁，具体如下：</w:t>
      </w:r>
      <w:r w:rsidRPr="0019384A">
        <w:rPr>
          <w:rFonts w:asciiTheme="minorEastAsia" w:eastAsiaTheme="minorEastAsia" w:hAnsiTheme="minorEastAsia"/>
          <w:sz w:val="21"/>
          <w:szCs w:val="21"/>
          <w:u w:val="single"/>
        </w:rPr>
        <w:t>（按照实际情况编制填写）</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□向人民法院提起诉讼，具体如下：</w:t>
      </w:r>
      <w:r w:rsidRPr="0019384A">
        <w:rPr>
          <w:rFonts w:asciiTheme="minorEastAsia" w:eastAsiaTheme="minorEastAsia" w:hAnsiTheme="minorEastAsia"/>
          <w:sz w:val="21"/>
          <w:szCs w:val="21"/>
          <w:u w:val="single"/>
        </w:rPr>
        <w:t>（按照实际情况编制填写）</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13、不可抗力</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14、合同条款</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15、其他约定</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15.1合同文件与本合同具有同等法律效力。</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15.2本合同未尽事宜，双方可另行补充。</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15.3合同生效：自签订之日起生效。</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15.4本合同一式</w:t>
      </w:r>
      <w:r w:rsidRPr="0019384A">
        <w:rPr>
          <w:rFonts w:asciiTheme="minorEastAsia" w:eastAsiaTheme="minorEastAsia" w:hAnsiTheme="minorEastAsia"/>
          <w:sz w:val="21"/>
          <w:szCs w:val="21"/>
          <w:u w:val="single"/>
        </w:rPr>
        <w:t>（填写具体份数）</w:t>
      </w:r>
      <w:r w:rsidRPr="0019384A">
        <w:rPr>
          <w:rFonts w:asciiTheme="minorEastAsia" w:eastAsiaTheme="minorEastAsia" w:hAnsiTheme="minorEastAsia"/>
          <w:sz w:val="21"/>
          <w:szCs w:val="21"/>
        </w:rPr>
        <w:t>份，经双方授权代表签字并盖章后生效。甲方、乙方各执</w:t>
      </w:r>
      <w:r w:rsidRPr="0019384A">
        <w:rPr>
          <w:rFonts w:asciiTheme="minorEastAsia" w:eastAsiaTheme="minorEastAsia" w:hAnsiTheme="minorEastAsia"/>
          <w:sz w:val="21"/>
          <w:szCs w:val="21"/>
          <w:u w:val="single"/>
        </w:rPr>
        <w:t>（填写具体份数）</w:t>
      </w:r>
      <w:r w:rsidRPr="0019384A">
        <w:rPr>
          <w:rFonts w:asciiTheme="minorEastAsia" w:eastAsiaTheme="minorEastAsia" w:hAnsiTheme="minorEastAsia"/>
          <w:sz w:val="21"/>
          <w:szCs w:val="21"/>
        </w:rPr>
        <w:t>份，送</w:t>
      </w:r>
      <w:r w:rsidRPr="0019384A">
        <w:rPr>
          <w:rFonts w:asciiTheme="minorEastAsia" w:eastAsiaTheme="minorEastAsia" w:hAnsiTheme="minorEastAsia"/>
          <w:sz w:val="21"/>
          <w:szCs w:val="21"/>
          <w:u w:val="single"/>
        </w:rPr>
        <w:t>（填写需要备案的监管部门的全称）</w:t>
      </w:r>
      <w:r w:rsidRPr="0019384A">
        <w:rPr>
          <w:rFonts w:asciiTheme="minorEastAsia" w:eastAsiaTheme="minorEastAsia" w:hAnsiTheme="minorEastAsia"/>
          <w:sz w:val="21"/>
          <w:szCs w:val="21"/>
        </w:rPr>
        <w:t>备案</w:t>
      </w:r>
      <w:r w:rsidRPr="0019384A">
        <w:rPr>
          <w:rFonts w:asciiTheme="minorEastAsia" w:eastAsiaTheme="minorEastAsia" w:hAnsiTheme="minorEastAsia"/>
          <w:sz w:val="21"/>
          <w:szCs w:val="21"/>
          <w:u w:val="single"/>
        </w:rPr>
        <w:t>（填写具体份数）</w:t>
      </w:r>
      <w:r w:rsidRPr="0019384A">
        <w:rPr>
          <w:rFonts w:asciiTheme="minorEastAsia" w:eastAsiaTheme="minorEastAsia" w:hAnsiTheme="minorEastAsia"/>
          <w:sz w:val="21"/>
          <w:szCs w:val="21"/>
        </w:rPr>
        <w:t>份，具有同等效力。</w:t>
      </w:r>
    </w:p>
    <w:p w:rsidR="00E4427E" w:rsidRPr="0019384A" w:rsidRDefault="00E4427E" w:rsidP="00E4427E">
      <w:pPr>
        <w:pStyle w:val="a7"/>
        <w:spacing w:before="75" w:after="75" w:line="360" w:lineRule="auto"/>
        <w:ind w:firstLine="482"/>
        <w:rPr>
          <w:rFonts w:asciiTheme="minorEastAsia" w:eastAsiaTheme="minorEastAsia" w:hAnsiTheme="minorEastAsia"/>
          <w:sz w:val="21"/>
          <w:szCs w:val="21"/>
        </w:rPr>
      </w:pPr>
      <w:r w:rsidRPr="0019384A">
        <w:rPr>
          <w:rFonts w:asciiTheme="minorEastAsia" w:eastAsiaTheme="minorEastAsia" w:hAnsiTheme="minorEastAsia"/>
          <w:sz w:val="21"/>
          <w:szCs w:val="21"/>
        </w:rPr>
        <w:t>15.5其他：□无。□</w:t>
      </w:r>
      <w:r w:rsidRPr="0019384A">
        <w:rPr>
          <w:rFonts w:asciiTheme="minorEastAsia" w:eastAsiaTheme="minorEastAsia" w:hAnsiTheme="minorEastAsia"/>
          <w:sz w:val="21"/>
          <w:szCs w:val="21"/>
          <w:u w:val="single"/>
        </w:rPr>
        <w:t>（按照实际情况编制填写需要增加的内容）</w:t>
      </w:r>
      <w:r w:rsidRPr="0019384A">
        <w:rPr>
          <w:rFonts w:asciiTheme="minorEastAsia" w:eastAsiaTheme="minorEastAsia" w:hAnsiTheme="minorEastAsia"/>
          <w:sz w:val="21"/>
          <w:szCs w:val="21"/>
        </w:rPr>
        <w:t>。</w:t>
      </w:r>
    </w:p>
    <w:p w:rsidR="00E4427E" w:rsidRPr="0019384A" w:rsidRDefault="00E4427E" w:rsidP="00E4427E">
      <w:pPr>
        <w:pStyle w:val="a7"/>
        <w:spacing w:before="75" w:after="75"/>
        <w:rPr>
          <w:rFonts w:asciiTheme="minorEastAsia" w:eastAsiaTheme="minorEastAsia" w:hAnsiTheme="minorEastAsia"/>
          <w:sz w:val="21"/>
          <w:szCs w:val="21"/>
        </w:rPr>
      </w:pPr>
      <w:r w:rsidRPr="0019384A">
        <w:rPr>
          <w:rFonts w:asciiTheme="minorEastAsia" w:eastAsiaTheme="minorEastAsia" w:hAnsiTheme="minorEastAsia"/>
          <w:sz w:val="21"/>
          <w:szCs w:val="21"/>
        </w:rPr>
        <w:t> </w:t>
      </w:r>
    </w:p>
    <w:p w:rsidR="00E4427E" w:rsidRPr="0019384A" w:rsidRDefault="00E4427E" w:rsidP="00E4427E">
      <w:pPr>
        <w:pStyle w:val="a7"/>
        <w:spacing w:before="75" w:after="75"/>
        <w:rPr>
          <w:rFonts w:asciiTheme="minorEastAsia" w:eastAsiaTheme="minorEastAsia" w:hAnsiTheme="minorEastAsia"/>
          <w:sz w:val="21"/>
          <w:szCs w:val="21"/>
        </w:rPr>
      </w:pPr>
      <w:r w:rsidRPr="0019384A">
        <w:rPr>
          <w:rFonts w:asciiTheme="minorEastAsia" w:eastAsiaTheme="minorEastAsia" w:hAnsiTheme="minorEastAsia"/>
          <w:sz w:val="21"/>
          <w:szCs w:val="21"/>
        </w:rPr>
        <w:t> </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甲方：                        乙方：</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lastRenderedPageBreak/>
        <w:t>住所：                        住所：</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hint="eastAsia"/>
          <w:sz w:val="21"/>
          <w:szCs w:val="21"/>
        </w:rPr>
        <w:t>法定代表人（</w:t>
      </w:r>
      <w:r w:rsidRPr="0019384A">
        <w:rPr>
          <w:rFonts w:asciiTheme="minorEastAsia" w:eastAsiaTheme="minorEastAsia" w:hAnsiTheme="minorEastAsia"/>
          <w:sz w:val="21"/>
          <w:szCs w:val="21"/>
        </w:rPr>
        <w:t>单位负责人</w:t>
      </w:r>
      <w:r w:rsidRPr="0019384A">
        <w:rPr>
          <w:rFonts w:asciiTheme="minorEastAsia" w:eastAsiaTheme="minorEastAsia" w:hAnsiTheme="minorEastAsia" w:hint="eastAsia"/>
          <w:sz w:val="21"/>
          <w:szCs w:val="21"/>
        </w:rPr>
        <w:t>）</w:t>
      </w:r>
      <w:r w:rsidRPr="0019384A">
        <w:rPr>
          <w:rFonts w:asciiTheme="minorEastAsia" w:eastAsiaTheme="minorEastAsia" w:hAnsiTheme="minorEastAsia"/>
          <w:sz w:val="21"/>
          <w:szCs w:val="21"/>
        </w:rPr>
        <w:t>：            </w:t>
      </w:r>
      <w:r w:rsidRPr="0019384A">
        <w:rPr>
          <w:rFonts w:asciiTheme="minorEastAsia" w:eastAsiaTheme="minorEastAsia" w:hAnsiTheme="minorEastAsia" w:hint="eastAsia"/>
          <w:sz w:val="21"/>
          <w:szCs w:val="21"/>
        </w:rPr>
        <w:t xml:space="preserve">     法定代表人（</w:t>
      </w:r>
      <w:r w:rsidRPr="0019384A">
        <w:rPr>
          <w:rFonts w:asciiTheme="minorEastAsia" w:eastAsiaTheme="minorEastAsia" w:hAnsiTheme="minorEastAsia"/>
          <w:sz w:val="21"/>
          <w:szCs w:val="21"/>
        </w:rPr>
        <w:t>单位负责人</w:t>
      </w:r>
      <w:r w:rsidRPr="0019384A">
        <w:rPr>
          <w:rFonts w:asciiTheme="minorEastAsia" w:eastAsiaTheme="minorEastAsia" w:hAnsiTheme="minorEastAsia" w:hint="eastAsia"/>
          <w:sz w:val="21"/>
          <w:szCs w:val="21"/>
        </w:rPr>
        <w:t>）</w:t>
      </w:r>
      <w:r w:rsidRPr="0019384A">
        <w:rPr>
          <w:rFonts w:asciiTheme="minorEastAsia" w:eastAsiaTheme="minorEastAsia" w:hAnsiTheme="minorEastAsia"/>
          <w:sz w:val="21"/>
          <w:szCs w:val="21"/>
        </w:rPr>
        <w:t>：</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联系方法：                      联系方法：</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开户银行：                      开户银行：</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账号：                        账号：</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 </w:t>
      </w:r>
    </w:p>
    <w:p w:rsidR="00E4427E" w:rsidRPr="0019384A" w:rsidRDefault="00E4427E" w:rsidP="00E4427E">
      <w:pPr>
        <w:pStyle w:val="a7"/>
        <w:spacing w:before="75" w:after="75"/>
        <w:rPr>
          <w:rFonts w:asciiTheme="minorEastAsia" w:eastAsiaTheme="minorEastAsia" w:hAnsiTheme="minorEastAsia"/>
          <w:sz w:val="21"/>
          <w:szCs w:val="21"/>
        </w:rPr>
      </w:pPr>
      <w:r w:rsidRPr="0019384A">
        <w:rPr>
          <w:rFonts w:asciiTheme="minorEastAsia" w:eastAsiaTheme="minorEastAsia" w:hAnsiTheme="minorEastAsia"/>
          <w:sz w:val="21"/>
          <w:szCs w:val="21"/>
        </w:rPr>
        <w:t> </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签订地点：</w:t>
      </w:r>
      <w:r w:rsidRPr="0019384A">
        <w:rPr>
          <w:rFonts w:asciiTheme="minorEastAsia" w:eastAsiaTheme="minorEastAsia" w:hAnsiTheme="minorEastAsia"/>
          <w:sz w:val="21"/>
          <w:szCs w:val="21"/>
          <w:u w:val="single"/>
        </w:rPr>
        <w:t>                </w:t>
      </w:r>
    </w:p>
    <w:p w:rsidR="00E4427E" w:rsidRPr="0019384A" w:rsidRDefault="00E4427E" w:rsidP="00E4427E">
      <w:pPr>
        <w:pStyle w:val="a7"/>
        <w:spacing w:before="75" w:after="75" w:line="360" w:lineRule="auto"/>
        <w:rPr>
          <w:rFonts w:asciiTheme="minorEastAsia" w:eastAsiaTheme="minorEastAsia" w:hAnsiTheme="minorEastAsia"/>
          <w:sz w:val="21"/>
          <w:szCs w:val="21"/>
        </w:rPr>
      </w:pPr>
      <w:r w:rsidRPr="0019384A">
        <w:rPr>
          <w:rFonts w:asciiTheme="minorEastAsia" w:eastAsiaTheme="minorEastAsia" w:hAnsiTheme="minorEastAsia"/>
          <w:sz w:val="21"/>
          <w:szCs w:val="21"/>
        </w:rPr>
        <w:t>签订日期：</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年</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月</w:t>
      </w:r>
      <w:r w:rsidRPr="0019384A">
        <w:rPr>
          <w:rFonts w:asciiTheme="minorEastAsia" w:eastAsiaTheme="minorEastAsia" w:hAnsiTheme="minorEastAsia"/>
          <w:sz w:val="21"/>
          <w:szCs w:val="21"/>
          <w:u w:val="single"/>
        </w:rPr>
        <w:t>   </w:t>
      </w:r>
      <w:r w:rsidRPr="0019384A">
        <w:rPr>
          <w:rFonts w:asciiTheme="minorEastAsia" w:eastAsiaTheme="minorEastAsia" w:hAnsiTheme="minorEastAsia"/>
          <w:sz w:val="21"/>
          <w:szCs w:val="21"/>
        </w:rPr>
        <w:t>日</w:t>
      </w: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19384A" w:rsidRDefault="00957CFA">
      <w:pPr>
        <w:widowControl/>
        <w:jc w:val="left"/>
        <w:rPr>
          <w:rFonts w:asciiTheme="majorEastAsia" w:eastAsiaTheme="majorEastAsia" w:hAnsiTheme="majorEastAsia" w:cs="宋体"/>
          <w:b/>
          <w:kern w:val="0"/>
          <w:sz w:val="36"/>
          <w:szCs w:val="36"/>
        </w:rPr>
      </w:pPr>
      <w:r w:rsidRPr="0019384A">
        <w:rPr>
          <w:rFonts w:asciiTheme="majorEastAsia" w:eastAsiaTheme="majorEastAsia" w:hAnsiTheme="majorEastAsia" w:cs="宋体"/>
          <w:b/>
          <w:kern w:val="0"/>
          <w:sz w:val="36"/>
          <w:szCs w:val="36"/>
        </w:rPr>
        <w:br w:type="page"/>
      </w:r>
    </w:p>
    <w:p w:rsidR="00957CFA" w:rsidRPr="0019384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19384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19384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19384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19384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19384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19384A"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9384A">
        <w:rPr>
          <w:rFonts w:asciiTheme="majorEastAsia" w:eastAsiaTheme="majorEastAsia" w:hAnsiTheme="majorEastAsia" w:cs="宋体" w:hint="eastAsia"/>
          <w:b/>
          <w:kern w:val="0"/>
          <w:sz w:val="32"/>
          <w:szCs w:val="32"/>
        </w:rPr>
        <w:t>第八章 投标文件有关格式</w:t>
      </w: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19384A"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19384A">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19384A" w:rsidTr="00CA2FE1">
        <w:tc>
          <w:tcPr>
            <w:tcW w:w="468" w:type="dxa"/>
            <w:vAlign w:val="center"/>
          </w:tcPr>
          <w:p w:rsidR="00957CFA" w:rsidRPr="0019384A" w:rsidRDefault="00957CFA" w:rsidP="00CA2FE1">
            <w:pPr>
              <w:snapToGrid w:val="0"/>
              <w:spacing w:line="400" w:lineRule="exact"/>
              <w:jc w:val="center"/>
              <w:rPr>
                <w:rFonts w:ascii="宋体" w:hAnsi="宋体" w:cs="微软雅黑"/>
                <w:b/>
                <w:szCs w:val="21"/>
              </w:rPr>
            </w:pPr>
            <w:r w:rsidRPr="0019384A">
              <w:rPr>
                <w:rFonts w:ascii="宋体" w:hAnsi="宋体" w:cs="微软雅黑" w:hint="eastAsia"/>
                <w:b/>
                <w:szCs w:val="21"/>
              </w:rPr>
              <w:t>序号</w:t>
            </w:r>
          </w:p>
        </w:tc>
        <w:tc>
          <w:tcPr>
            <w:tcW w:w="3751" w:type="dxa"/>
            <w:gridSpan w:val="4"/>
            <w:vAlign w:val="center"/>
          </w:tcPr>
          <w:p w:rsidR="00957CFA" w:rsidRPr="0019384A" w:rsidRDefault="00957CFA" w:rsidP="00CA2FE1">
            <w:pPr>
              <w:snapToGrid w:val="0"/>
              <w:spacing w:line="400" w:lineRule="exact"/>
              <w:jc w:val="center"/>
              <w:rPr>
                <w:rFonts w:ascii="宋体" w:hAnsi="宋体" w:cs="微软雅黑"/>
                <w:b/>
                <w:szCs w:val="21"/>
              </w:rPr>
            </w:pPr>
            <w:r w:rsidRPr="0019384A">
              <w:rPr>
                <w:rFonts w:ascii="宋体" w:hAnsi="宋体" w:cs="微软雅黑" w:hint="eastAsia"/>
                <w:b/>
                <w:szCs w:val="21"/>
              </w:rPr>
              <w:t>项  目</w:t>
            </w:r>
          </w:p>
        </w:tc>
        <w:tc>
          <w:tcPr>
            <w:tcW w:w="1559" w:type="dxa"/>
            <w:vAlign w:val="center"/>
          </w:tcPr>
          <w:p w:rsidR="00957CFA" w:rsidRPr="0019384A" w:rsidRDefault="00957CFA" w:rsidP="00CA2FE1">
            <w:pPr>
              <w:snapToGrid w:val="0"/>
              <w:spacing w:line="400" w:lineRule="exact"/>
              <w:jc w:val="center"/>
              <w:rPr>
                <w:rFonts w:ascii="宋体" w:hAnsi="宋体" w:cs="微软雅黑"/>
                <w:b/>
                <w:szCs w:val="21"/>
              </w:rPr>
            </w:pPr>
            <w:r w:rsidRPr="0019384A">
              <w:rPr>
                <w:rFonts w:ascii="宋体" w:hAnsi="宋体" w:cs="微软雅黑" w:hint="eastAsia"/>
                <w:b/>
                <w:szCs w:val="21"/>
              </w:rPr>
              <w:t>投标人应答</w:t>
            </w:r>
          </w:p>
          <w:p w:rsidR="00957CFA" w:rsidRPr="0019384A" w:rsidRDefault="00957CFA" w:rsidP="00CA2FE1">
            <w:pPr>
              <w:snapToGrid w:val="0"/>
              <w:spacing w:line="400" w:lineRule="exact"/>
              <w:jc w:val="center"/>
              <w:rPr>
                <w:rFonts w:ascii="宋体" w:hAnsi="宋体" w:cs="微软雅黑"/>
                <w:b/>
                <w:szCs w:val="21"/>
              </w:rPr>
            </w:pPr>
            <w:r w:rsidRPr="0019384A">
              <w:rPr>
                <w:rFonts w:ascii="宋体" w:hAnsi="宋体" w:cs="微软雅黑" w:hint="eastAsia"/>
                <w:b/>
                <w:szCs w:val="21"/>
              </w:rPr>
              <w:t>（有/没有）</w:t>
            </w:r>
          </w:p>
        </w:tc>
        <w:tc>
          <w:tcPr>
            <w:tcW w:w="1560" w:type="dxa"/>
            <w:vAlign w:val="center"/>
          </w:tcPr>
          <w:p w:rsidR="00957CFA" w:rsidRPr="0019384A" w:rsidRDefault="00957CFA" w:rsidP="00CA2FE1">
            <w:pPr>
              <w:snapToGrid w:val="0"/>
              <w:spacing w:line="400" w:lineRule="exact"/>
              <w:jc w:val="center"/>
              <w:rPr>
                <w:rFonts w:ascii="宋体" w:hAnsi="宋体" w:cs="微软雅黑"/>
                <w:b/>
                <w:szCs w:val="21"/>
              </w:rPr>
            </w:pPr>
            <w:r w:rsidRPr="0019384A">
              <w:rPr>
                <w:rFonts w:ascii="宋体" w:hAnsi="宋体" w:cs="微软雅黑" w:hint="eastAsia"/>
                <w:b/>
                <w:szCs w:val="21"/>
              </w:rPr>
              <w:t>投标文件中所在页码</w:t>
            </w:r>
          </w:p>
        </w:tc>
        <w:tc>
          <w:tcPr>
            <w:tcW w:w="2018" w:type="dxa"/>
            <w:vAlign w:val="center"/>
          </w:tcPr>
          <w:p w:rsidR="00957CFA" w:rsidRPr="0019384A" w:rsidRDefault="00957CFA" w:rsidP="00CA2FE1">
            <w:pPr>
              <w:snapToGrid w:val="0"/>
              <w:spacing w:line="400" w:lineRule="exact"/>
              <w:jc w:val="center"/>
              <w:rPr>
                <w:rFonts w:ascii="宋体" w:hAnsi="宋体" w:cs="微软雅黑"/>
                <w:b/>
                <w:szCs w:val="21"/>
              </w:rPr>
            </w:pPr>
            <w:r w:rsidRPr="0019384A">
              <w:rPr>
                <w:rFonts w:ascii="宋体" w:hAnsi="宋体" w:cs="微软雅黑" w:hint="eastAsia"/>
                <w:b/>
                <w:szCs w:val="21"/>
              </w:rPr>
              <w:t>备注说明</w:t>
            </w:r>
          </w:p>
        </w:tc>
      </w:tr>
      <w:tr w:rsidR="00957CFA" w:rsidRPr="0019384A" w:rsidTr="00CA2FE1">
        <w:trPr>
          <w:trHeight w:hRule="exac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1</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hint="eastAsia"/>
                <w:kern w:val="0"/>
                <w:sz w:val="21"/>
                <w:szCs w:val="21"/>
              </w:rPr>
              <w:t>投标人应答索引表</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kern w:val="0"/>
                <w:sz w:val="21"/>
                <w:szCs w:val="21"/>
              </w:rPr>
            </w:pPr>
            <w:r w:rsidRPr="0019384A">
              <w:rPr>
                <w:rFonts w:hAnsi="宋体" w:hint="eastAsia"/>
                <w:kern w:val="0"/>
                <w:sz w:val="21"/>
                <w:szCs w:val="21"/>
              </w:rPr>
              <w:t>开标一览表</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3</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hint="eastAsia"/>
                <w:kern w:val="0"/>
                <w:sz w:val="21"/>
                <w:szCs w:val="21"/>
              </w:rPr>
              <w:t>投标函</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4</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kern w:val="0"/>
                <w:sz w:val="21"/>
                <w:szCs w:val="21"/>
              </w:rPr>
            </w:pPr>
            <w:r w:rsidRPr="0019384A">
              <w:rPr>
                <w:rFonts w:asciiTheme="majorEastAsia" w:eastAsiaTheme="majorEastAsia" w:hAnsiTheme="majorEastAsia" w:cstheme="majorEastAsia" w:hint="eastAsia"/>
                <w:bCs/>
                <w:sz w:val="21"/>
                <w:szCs w:val="21"/>
                <w:lang w:val="zh-CN"/>
              </w:rPr>
              <w:t>法定代表人（单位负责人）</w:t>
            </w:r>
            <w:r w:rsidRPr="0019384A">
              <w:rPr>
                <w:rFonts w:asciiTheme="majorEastAsia" w:eastAsiaTheme="majorEastAsia" w:hAnsiTheme="majorEastAsia" w:cstheme="majorEastAsia"/>
                <w:bCs/>
                <w:sz w:val="21"/>
                <w:szCs w:val="21"/>
                <w:lang w:val="zh-CN"/>
              </w:rPr>
              <w:t>资</w:t>
            </w:r>
            <w:r w:rsidRPr="0019384A">
              <w:rPr>
                <w:rFonts w:asciiTheme="majorEastAsia" w:eastAsiaTheme="majorEastAsia" w:hAnsiTheme="majorEastAsia" w:cstheme="majorEastAsia" w:hint="eastAsia"/>
                <w:bCs/>
                <w:sz w:val="21"/>
                <w:szCs w:val="21"/>
                <w:lang w:val="zh-CN"/>
              </w:rPr>
              <w:t>格</w:t>
            </w:r>
            <w:r w:rsidRPr="0019384A">
              <w:rPr>
                <w:rFonts w:asciiTheme="majorEastAsia" w:eastAsiaTheme="majorEastAsia" w:hAnsiTheme="majorEastAsia" w:cstheme="majorEastAsia"/>
                <w:bCs/>
                <w:sz w:val="21"/>
                <w:szCs w:val="21"/>
                <w:lang w:val="zh-CN"/>
              </w:rPr>
              <w:t>证</w:t>
            </w:r>
            <w:r w:rsidRPr="0019384A">
              <w:rPr>
                <w:rFonts w:asciiTheme="majorEastAsia" w:eastAsiaTheme="majorEastAsia" w:hAnsiTheme="majorEastAsia" w:cstheme="majorEastAsia" w:hint="eastAsia"/>
                <w:bCs/>
                <w:sz w:val="21"/>
                <w:szCs w:val="21"/>
                <w:lang w:val="zh-CN"/>
              </w:rPr>
              <w:t>明</w:t>
            </w:r>
            <w:r w:rsidRPr="0019384A">
              <w:rPr>
                <w:rFonts w:asciiTheme="majorEastAsia" w:eastAsiaTheme="majorEastAsia" w:hAnsiTheme="majorEastAsia" w:cstheme="majorEastAsia"/>
                <w:bCs/>
                <w:sz w:val="21"/>
                <w:szCs w:val="21"/>
                <w:lang w:val="zh-CN"/>
              </w:rPr>
              <w:t>书</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5</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kern w:val="0"/>
                <w:sz w:val="21"/>
                <w:szCs w:val="21"/>
              </w:rPr>
            </w:pPr>
            <w:r w:rsidRPr="0019384A">
              <w:rPr>
                <w:rFonts w:hAnsi="宋体" w:hint="eastAsia"/>
                <w:kern w:val="0"/>
                <w:sz w:val="21"/>
                <w:szCs w:val="21"/>
              </w:rPr>
              <w:t>法定代表人（单位负责人）授权书</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6</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kern w:val="0"/>
                <w:sz w:val="21"/>
                <w:szCs w:val="21"/>
              </w:rPr>
            </w:pPr>
            <w:r w:rsidRPr="0019384A">
              <w:rPr>
                <w:rFonts w:hAnsi="宋体" w:hint="eastAsia"/>
                <w:kern w:val="0"/>
                <w:sz w:val="21"/>
                <w:szCs w:val="21"/>
              </w:rPr>
              <w:t>营业执照等证明</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7</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kern w:val="0"/>
                <w:sz w:val="21"/>
                <w:szCs w:val="21"/>
              </w:rPr>
            </w:pPr>
            <w:r w:rsidRPr="0019384A">
              <w:rPr>
                <w:rFonts w:asciiTheme="minorEastAsia" w:hAnsiTheme="minorEastAsia" w:hint="eastAsia"/>
                <w:bCs/>
                <w:sz w:val="21"/>
                <w:szCs w:val="21"/>
              </w:rPr>
              <w:t>依法纳税凭据</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Merge w:val="restart"/>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8</w:t>
            </w:r>
          </w:p>
        </w:tc>
        <w:tc>
          <w:tcPr>
            <w:tcW w:w="774" w:type="dxa"/>
            <w:vMerge w:val="restart"/>
            <w:tcBorders>
              <w:right w:val="single" w:sz="4" w:space="0" w:color="auto"/>
            </w:tcBorders>
            <w:vAlign w:val="center"/>
          </w:tcPr>
          <w:p w:rsidR="00957CFA" w:rsidRPr="0019384A" w:rsidRDefault="00957CFA" w:rsidP="00CA2FE1">
            <w:pPr>
              <w:snapToGrid w:val="0"/>
              <w:spacing w:line="400" w:lineRule="exact"/>
              <w:jc w:val="center"/>
              <w:rPr>
                <w:rFonts w:ascii="宋体" w:hAnsi="宋体" w:cs="微软雅黑"/>
                <w:szCs w:val="21"/>
              </w:rPr>
            </w:pPr>
            <w:r w:rsidRPr="0019384A">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经审计财务报告</w:t>
            </w:r>
          </w:p>
        </w:tc>
        <w:tc>
          <w:tcPr>
            <w:tcW w:w="2268" w:type="dxa"/>
            <w:tcBorders>
              <w:lef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资产负债表</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利润表</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现金流量表</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所有者权益变动表</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附注</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基本开户银行资信证明</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银行资信证明</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政府采购投标担保函</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hRule="exac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9</w:t>
            </w:r>
          </w:p>
        </w:tc>
        <w:tc>
          <w:tcPr>
            <w:tcW w:w="3751" w:type="dxa"/>
            <w:gridSpan w:val="4"/>
            <w:vAlign w:val="center"/>
          </w:tcPr>
          <w:p w:rsidR="00957CFA" w:rsidRPr="0019384A" w:rsidRDefault="00957CFA" w:rsidP="00CA2FE1">
            <w:pPr>
              <w:snapToGrid w:val="0"/>
              <w:spacing w:line="400" w:lineRule="exact"/>
              <w:rPr>
                <w:rFonts w:ascii="宋体" w:hAnsi="宋体" w:cs="微软雅黑"/>
                <w:szCs w:val="21"/>
              </w:rPr>
            </w:pPr>
            <w:r w:rsidRPr="0019384A">
              <w:rPr>
                <w:rFonts w:asciiTheme="minorEastAsia" w:hAnsiTheme="minorEastAsia" w:hint="eastAsia"/>
                <w:bCs/>
                <w:szCs w:val="21"/>
              </w:rPr>
              <w:t>依法缴纳社会保险凭据</w:t>
            </w:r>
          </w:p>
        </w:tc>
        <w:tc>
          <w:tcPr>
            <w:tcW w:w="1559" w:type="dxa"/>
            <w:vAlign w:val="center"/>
          </w:tcPr>
          <w:p w:rsidR="00957CFA" w:rsidRPr="0019384A" w:rsidRDefault="00957CFA" w:rsidP="00CA2FE1">
            <w:pPr>
              <w:snapToGrid w:val="0"/>
              <w:spacing w:line="400" w:lineRule="exact"/>
              <w:jc w:val="center"/>
              <w:rPr>
                <w:rFonts w:ascii="宋体" w:hAnsi="宋体" w:cs="微软雅黑"/>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c>
          <w:tcPr>
            <w:tcW w:w="468" w:type="dxa"/>
            <w:vMerge w:val="restart"/>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10</w:t>
            </w:r>
          </w:p>
        </w:tc>
        <w:tc>
          <w:tcPr>
            <w:tcW w:w="774" w:type="dxa"/>
            <w:vMerge w:val="restart"/>
            <w:tcBorders>
              <w:right w:val="single" w:sz="6" w:space="0" w:color="auto"/>
            </w:tcBorders>
            <w:vAlign w:val="center"/>
          </w:tcPr>
          <w:p w:rsidR="00957CFA" w:rsidRPr="0019384A" w:rsidRDefault="00957CFA" w:rsidP="00CA2FE1">
            <w:pPr>
              <w:snapToGrid w:val="0"/>
              <w:spacing w:line="400" w:lineRule="exact"/>
              <w:jc w:val="center"/>
              <w:rPr>
                <w:rFonts w:ascii="宋体" w:hAnsi="宋体" w:cs="微软雅黑"/>
                <w:szCs w:val="21"/>
              </w:rPr>
            </w:pPr>
            <w:r w:rsidRPr="0019384A">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19384A" w:rsidRDefault="00957CFA" w:rsidP="00CA2FE1">
            <w:pPr>
              <w:snapToGrid w:val="0"/>
              <w:spacing w:line="400" w:lineRule="exact"/>
              <w:jc w:val="left"/>
              <w:rPr>
                <w:rFonts w:ascii="宋体" w:hAnsi="宋体" w:cs="微软雅黑"/>
                <w:szCs w:val="21"/>
              </w:rPr>
            </w:pPr>
            <w:r w:rsidRPr="0019384A">
              <w:rPr>
                <w:rFonts w:ascii="宋体" w:hAnsi="宋体" w:cs="微软雅黑" w:hint="eastAsia"/>
                <w:szCs w:val="21"/>
              </w:rPr>
              <w:t>证明材料</w:t>
            </w:r>
          </w:p>
        </w:tc>
        <w:tc>
          <w:tcPr>
            <w:tcW w:w="2268" w:type="dxa"/>
            <w:tcBorders>
              <w:left w:val="single" w:sz="6" w:space="0" w:color="auto"/>
            </w:tcBorders>
            <w:vAlign w:val="center"/>
          </w:tcPr>
          <w:p w:rsidR="00957CFA" w:rsidRPr="0019384A" w:rsidRDefault="00957CFA" w:rsidP="00CA2FE1">
            <w:pPr>
              <w:snapToGrid w:val="0"/>
              <w:spacing w:line="400" w:lineRule="exact"/>
              <w:rPr>
                <w:rFonts w:ascii="宋体" w:hAnsi="宋体" w:cs="微软雅黑"/>
                <w:szCs w:val="21"/>
              </w:rPr>
            </w:pPr>
            <w:r w:rsidRPr="0019384A">
              <w:rPr>
                <w:rFonts w:ascii="宋体" w:hAnsi="宋体" w:cs="微软雅黑" w:hint="eastAsia"/>
                <w:szCs w:val="21"/>
              </w:rPr>
              <w:t>设备购置发票</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技术人员职称证书</w:t>
            </w:r>
          </w:p>
        </w:tc>
        <w:tc>
          <w:tcPr>
            <w:tcW w:w="1559" w:type="dxa"/>
            <w:vAlign w:val="center"/>
          </w:tcPr>
          <w:p w:rsidR="00957CFA" w:rsidRPr="0019384A" w:rsidRDefault="00957CFA" w:rsidP="00CA2FE1">
            <w:pPr>
              <w:pStyle w:val="a3"/>
              <w:rPr>
                <w:sz w:val="21"/>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19384A" w:rsidTr="00CA2FE1">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用工合同</w:t>
            </w:r>
          </w:p>
        </w:tc>
        <w:tc>
          <w:tcPr>
            <w:tcW w:w="1559" w:type="dxa"/>
            <w:vAlign w:val="center"/>
          </w:tcPr>
          <w:p w:rsidR="00957CFA" w:rsidRPr="0019384A" w:rsidRDefault="00957CFA" w:rsidP="00CA2FE1">
            <w:pPr>
              <w:pStyle w:val="a3"/>
              <w:rPr>
                <w:sz w:val="21"/>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19384A" w:rsidTr="00CA2FE1">
        <w:tc>
          <w:tcPr>
            <w:tcW w:w="468" w:type="dxa"/>
            <w:vMerge/>
            <w:vAlign w:val="center"/>
          </w:tcPr>
          <w:p w:rsidR="00957CFA" w:rsidRPr="0019384A"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asciiTheme="minorEastAsia" w:hAnsiTheme="minorEastAsia" w:hint="eastAsia"/>
                <w:bCs/>
                <w:sz w:val="21"/>
                <w:szCs w:val="21"/>
              </w:rPr>
              <w:t>投标人相关承诺函或声明</w:t>
            </w:r>
          </w:p>
        </w:tc>
        <w:tc>
          <w:tcPr>
            <w:tcW w:w="1559" w:type="dxa"/>
            <w:vAlign w:val="center"/>
          </w:tcPr>
          <w:p w:rsidR="00957CFA" w:rsidRPr="0019384A" w:rsidRDefault="00957CFA" w:rsidP="00CA2FE1">
            <w:pPr>
              <w:pStyle w:val="a3"/>
              <w:rPr>
                <w:sz w:val="21"/>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11</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hint="eastAsia"/>
                <w:kern w:val="0"/>
                <w:sz w:val="21"/>
                <w:szCs w:val="21"/>
              </w:rPr>
              <w:t>没有重大违法记录的声明</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12</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kern w:val="0"/>
                <w:sz w:val="21"/>
                <w:szCs w:val="21"/>
              </w:rPr>
            </w:pPr>
            <w:r w:rsidRPr="0019384A">
              <w:rPr>
                <w:rFonts w:hAnsi="宋体" w:cs="微软雅黑" w:hint="eastAsia"/>
                <w:bCs/>
                <w:kern w:val="0"/>
                <w:sz w:val="21"/>
                <w:szCs w:val="21"/>
              </w:rPr>
              <w:t>投标人须具备的特殊资质证书</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13</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9384A">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9384A">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9384A">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9384A">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9384A">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9384A">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tcBorders>
              <w:top w:val="double" w:sz="4" w:space="0" w:color="auto"/>
            </w:tcBorders>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17</w:t>
            </w:r>
          </w:p>
        </w:tc>
        <w:tc>
          <w:tcPr>
            <w:tcW w:w="3751" w:type="dxa"/>
            <w:gridSpan w:val="4"/>
            <w:tcBorders>
              <w:top w:val="double" w:sz="4"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19384A" w:rsidRDefault="00957CFA" w:rsidP="00CA2FE1">
            <w:pPr>
              <w:jc w:val="center"/>
              <w:rPr>
                <w:szCs w:val="21"/>
              </w:rPr>
            </w:pPr>
          </w:p>
        </w:tc>
        <w:tc>
          <w:tcPr>
            <w:tcW w:w="1560" w:type="dxa"/>
            <w:tcBorders>
              <w:top w:val="doub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18</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技术规格偏离表</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19</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技术方案（实施方案）</w:t>
            </w:r>
          </w:p>
        </w:tc>
        <w:tc>
          <w:tcPr>
            <w:tcW w:w="1559" w:type="dxa"/>
            <w:vAlign w:val="center"/>
          </w:tcPr>
          <w:p w:rsidR="00957CFA" w:rsidRPr="0019384A" w:rsidRDefault="00957CFA" w:rsidP="00CA2FE1">
            <w:pPr>
              <w:jc w:val="center"/>
              <w:rPr>
                <w:szCs w:val="21"/>
              </w:rPr>
            </w:pPr>
          </w:p>
        </w:tc>
        <w:tc>
          <w:tcPr>
            <w:tcW w:w="1560" w:type="dxa"/>
            <w:tcBorders>
              <w:top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20</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售后服务方案</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21</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业绩情况表</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22</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政府强制采购节能产品品目清单情况</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23</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优先采购节能产品政府采购品目清单情况</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24</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ascii="宋体" w:hAnsi="宋体" w:hint="eastAsia"/>
                <w:sz w:val="21"/>
                <w:szCs w:val="21"/>
                <w:lang w:val="en-GB"/>
              </w:rPr>
              <w:t>优先采购环境标志产品政府采购品目清单情况</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25</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中小企业声明函</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26</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27</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监狱企业证明文件</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814"/>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28</w:t>
            </w:r>
          </w:p>
        </w:tc>
        <w:tc>
          <w:tcPr>
            <w:tcW w:w="1200" w:type="dxa"/>
            <w:gridSpan w:val="2"/>
            <w:tcBorders>
              <w:right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CCC</w:t>
            </w:r>
            <w:r w:rsidRPr="0019384A">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19384A" w:rsidRDefault="00957CFA" w:rsidP="00CA2FE1">
            <w:pPr>
              <w:pStyle w:val="a3"/>
              <w:rPr>
                <w:sz w:val="21"/>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Merge w:val="restart"/>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19384A">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9384A">
              <w:rPr>
                <w:rFonts w:asciiTheme="minorEastAsia" w:hAnsiTheme="minorEastAsia" w:cs="宋体" w:hint="eastAsia"/>
                <w:kern w:val="0"/>
                <w:sz w:val="21"/>
                <w:szCs w:val="21"/>
              </w:rPr>
              <w:t>认证机构颁发的认证证书</w:t>
            </w:r>
          </w:p>
        </w:tc>
        <w:tc>
          <w:tcPr>
            <w:tcW w:w="1559" w:type="dxa"/>
            <w:vAlign w:val="center"/>
          </w:tcPr>
          <w:p w:rsidR="00957CFA" w:rsidRPr="0019384A" w:rsidRDefault="00957CFA" w:rsidP="00CA2FE1">
            <w:pPr>
              <w:pStyle w:val="a3"/>
              <w:rPr>
                <w:sz w:val="21"/>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Merge/>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9384A">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19384A" w:rsidRDefault="00957CFA" w:rsidP="00CA2FE1">
            <w:pPr>
              <w:pStyle w:val="a3"/>
              <w:rPr>
                <w:sz w:val="21"/>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tcBorders>
              <w:bottom w:val="single" w:sz="4" w:space="0" w:color="auto"/>
            </w:tcBorders>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30</w:t>
            </w:r>
          </w:p>
        </w:tc>
        <w:tc>
          <w:tcPr>
            <w:tcW w:w="3751" w:type="dxa"/>
            <w:gridSpan w:val="4"/>
            <w:tcBorders>
              <w:bottom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国家级贫困县域注册地证明材料</w:t>
            </w:r>
          </w:p>
        </w:tc>
        <w:tc>
          <w:tcPr>
            <w:tcW w:w="1559" w:type="dxa"/>
            <w:vAlign w:val="center"/>
          </w:tcPr>
          <w:p w:rsidR="00957CFA" w:rsidRPr="0019384A" w:rsidRDefault="00957CFA" w:rsidP="00CA2FE1">
            <w:pPr>
              <w:pStyle w:val="a3"/>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tcBorders>
              <w:top w:val="single" w:sz="4" w:space="0" w:color="auto"/>
              <w:bottom w:val="single" w:sz="4" w:space="0" w:color="auto"/>
            </w:tcBorders>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ascii="宋体" w:hAnsi="宋体" w:hint="eastAsia"/>
                <w:sz w:val="21"/>
                <w:szCs w:val="21"/>
                <w:lang w:val="en-GB"/>
              </w:rPr>
              <w:t>扶贫部门出具的聘用建档立卡贫困人员身份证明</w:t>
            </w:r>
          </w:p>
        </w:tc>
        <w:tc>
          <w:tcPr>
            <w:tcW w:w="1559" w:type="dxa"/>
            <w:vAlign w:val="center"/>
          </w:tcPr>
          <w:p w:rsidR="00957CFA" w:rsidRPr="0019384A" w:rsidRDefault="00957CFA" w:rsidP="00CA2FE1">
            <w:pPr>
              <w:pStyle w:val="a3"/>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tcBorders>
              <w:top w:val="single" w:sz="4" w:space="0" w:color="auto"/>
            </w:tcBorders>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32</w:t>
            </w:r>
          </w:p>
        </w:tc>
        <w:tc>
          <w:tcPr>
            <w:tcW w:w="3751" w:type="dxa"/>
            <w:gridSpan w:val="4"/>
            <w:tcBorders>
              <w:top w:val="single" w:sz="4" w:space="0" w:color="auto"/>
            </w:tcBorders>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ascii="宋体" w:hAnsi="宋体" w:hint="eastAsia"/>
                <w:sz w:val="21"/>
                <w:szCs w:val="21"/>
                <w:lang w:val="en-GB"/>
              </w:rPr>
              <w:t>建档立卡贫困人员社保材料</w:t>
            </w:r>
          </w:p>
        </w:tc>
        <w:tc>
          <w:tcPr>
            <w:tcW w:w="1559" w:type="dxa"/>
            <w:vAlign w:val="center"/>
          </w:tcPr>
          <w:p w:rsidR="00957CFA" w:rsidRPr="0019384A" w:rsidRDefault="00957CFA" w:rsidP="00CA2FE1">
            <w:pPr>
              <w:pStyle w:val="a3"/>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r w:rsidR="00957CFA" w:rsidRPr="0019384A" w:rsidTr="00CA2FE1">
        <w:trPr>
          <w:trHeight w:val="510"/>
        </w:trPr>
        <w:tc>
          <w:tcPr>
            <w:tcW w:w="468" w:type="dxa"/>
            <w:vAlign w:val="center"/>
          </w:tcPr>
          <w:p w:rsidR="00957CFA" w:rsidRPr="0019384A" w:rsidRDefault="00957CFA" w:rsidP="00CA2FE1">
            <w:pPr>
              <w:adjustRightInd w:val="0"/>
              <w:snapToGrid w:val="0"/>
              <w:spacing w:line="400" w:lineRule="exact"/>
              <w:jc w:val="center"/>
              <w:textAlignment w:val="baseline"/>
              <w:rPr>
                <w:rFonts w:ascii="宋体" w:hAnsi="宋体" w:cs="微软雅黑"/>
                <w:szCs w:val="21"/>
              </w:rPr>
            </w:pPr>
            <w:r w:rsidRPr="0019384A">
              <w:rPr>
                <w:rFonts w:ascii="宋体" w:hAnsi="宋体" w:cs="微软雅黑" w:hint="eastAsia"/>
                <w:szCs w:val="21"/>
              </w:rPr>
              <w:t>33</w:t>
            </w:r>
          </w:p>
        </w:tc>
        <w:tc>
          <w:tcPr>
            <w:tcW w:w="3751" w:type="dxa"/>
            <w:gridSpan w:val="4"/>
            <w:vAlign w:val="center"/>
          </w:tcPr>
          <w:p w:rsidR="00957CFA" w:rsidRPr="0019384A" w:rsidRDefault="00957CFA" w:rsidP="00CA2FE1">
            <w:pPr>
              <w:pStyle w:val="a3"/>
              <w:kinsoku w:val="0"/>
              <w:overflowPunct w:val="0"/>
              <w:autoSpaceDE w:val="0"/>
              <w:autoSpaceDN w:val="0"/>
              <w:spacing w:line="320" w:lineRule="exact"/>
              <w:rPr>
                <w:rFonts w:hAnsi="宋体" w:cs="微软雅黑"/>
                <w:bCs/>
                <w:kern w:val="0"/>
                <w:sz w:val="21"/>
                <w:szCs w:val="21"/>
              </w:rPr>
            </w:pPr>
            <w:r w:rsidRPr="0019384A">
              <w:rPr>
                <w:rFonts w:hAnsi="宋体" w:cs="微软雅黑" w:hint="eastAsia"/>
                <w:bCs/>
                <w:kern w:val="0"/>
                <w:sz w:val="21"/>
                <w:szCs w:val="21"/>
              </w:rPr>
              <w:t>其它资料</w:t>
            </w:r>
          </w:p>
        </w:tc>
        <w:tc>
          <w:tcPr>
            <w:tcW w:w="1559" w:type="dxa"/>
            <w:vAlign w:val="center"/>
          </w:tcPr>
          <w:p w:rsidR="00957CFA" w:rsidRPr="0019384A" w:rsidRDefault="00957CFA" w:rsidP="00CA2FE1">
            <w:pPr>
              <w:jc w:val="center"/>
              <w:rPr>
                <w:szCs w:val="21"/>
              </w:rPr>
            </w:pPr>
          </w:p>
        </w:tc>
        <w:tc>
          <w:tcPr>
            <w:tcW w:w="1560" w:type="dxa"/>
            <w:vAlign w:val="center"/>
          </w:tcPr>
          <w:p w:rsidR="00957CFA" w:rsidRPr="0019384A" w:rsidRDefault="00957CFA" w:rsidP="00CA2FE1">
            <w:pPr>
              <w:snapToGrid w:val="0"/>
              <w:spacing w:line="400" w:lineRule="exact"/>
              <w:rPr>
                <w:rFonts w:ascii="宋体" w:hAnsi="宋体" w:cs="微软雅黑"/>
                <w:szCs w:val="21"/>
              </w:rPr>
            </w:pPr>
          </w:p>
        </w:tc>
        <w:tc>
          <w:tcPr>
            <w:tcW w:w="2018" w:type="dxa"/>
            <w:vAlign w:val="center"/>
          </w:tcPr>
          <w:p w:rsidR="00957CFA" w:rsidRPr="0019384A" w:rsidRDefault="00957CFA" w:rsidP="00CA2FE1">
            <w:pPr>
              <w:snapToGrid w:val="0"/>
              <w:spacing w:line="400" w:lineRule="exact"/>
              <w:rPr>
                <w:rFonts w:ascii="宋体" w:hAnsi="宋体" w:cs="微软雅黑"/>
                <w:szCs w:val="21"/>
              </w:rPr>
            </w:pPr>
          </w:p>
        </w:tc>
      </w:tr>
    </w:tbl>
    <w:p w:rsidR="00957CFA" w:rsidRPr="0019384A"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19384A">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19384A"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9384A">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19384A"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9384A">
        <w:rPr>
          <w:rFonts w:ascii="楷体" w:eastAsia="楷体" w:hAnsi="楷体" w:hint="eastAsia"/>
          <w:sz w:val="24"/>
          <w:szCs w:val="24"/>
        </w:rPr>
        <w:t>③本表序号29请根据所投产品提供证书或截图情况填写其中一项即可。</w:t>
      </w:r>
    </w:p>
    <w:p w:rsidR="00957CFA" w:rsidRPr="0019384A" w:rsidRDefault="00F07485"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9384A">
        <w:rPr>
          <w:rFonts w:ascii="楷体" w:eastAsia="楷体" w:hAnsi="楷体"/>
          <w:sz w:val="24"/>
          <w:szCs w:val="24"/>
        </w:rPr>
        <w:fldChar w:fldCharType="begin"/>
      </w:r>
      <w:r w:rsidR="00957CFA" w:rsidRPr="0019384A">
        <w:rPr>
          <w:rFonts w:ascii="楷体" w:eastAsia="楷体" w:hAnsi="楷体"/>
          <w:sz w:val="24"/>
          <w:szCs w:val="24"/>
        </w:rPr>
        <w:instrText xml:space="preserve"> </w:instrText>
      </w:r>
      <w:r w:rsidR="00957CFA" w:rsidRPr="0019384A">
        <w:rPr>
          <w:rFonts w:ascii="楷体" w:eastAsia="楷体" w:hAnsi="楷体" w:hint="eastAsia"/>
          <w:sz w:val="24"/>
          <w:szCs w:val="24"/>
        </w:rPr>
        <w:instrText>= 4 \* GB3</w:instrText>
      </w:r>
      <w:r w:rsidR="00957CFA" w:rsidRPr="0019384A">
        <w:rPr>
          <w:rFonts w:ascii="楷体" w:eastAsia="楷体" w:hAnsi="楷体"/>
          <w:sz w:val="24"/>
          <w:szCs w:val="24"/>
        </w:rPr>
        <w:instrText xml:space="preserve"> </w:instrText>
      </w:r>
      <w:r w:rsidRPr="0019384A">
        <w:rPr>
          <w:rFonts w:ascii="楷体" w:eastAsia="楷体" w:hAnsi="楷体"/>
          <w:sz w:val="24"/>
          <w:szCs w:val="24"/>
        </w:rPr>
        <w:fldChar w:fldCharType="separate"/>
      </w:r>
      <w:r w:rsidR="00957CFA" w:rsidRPr="0019384A">
        <w:rPr>
          <w:rFonts w:ascii="楷体" w:eastAsia="楷体" w:hAnsi="楷体" w:hint="eastAsia"/>
          <w:noProof/>
          <w:sz w:val="24"/>
          <w:szCs w:val="24"/>
        </w:rPr>
        <w:t>④</w:t>
      </w:r>
      <w:r w:rsidRPr="0019384A">
        <w:rPr>
          <w:rFonts w:ascii="楷体" w:eastAsia="楷体" w:hAnsi="楷体"/>
          <w:sz w:val="24"/>
          <w:szCs w:val="24"/>
        </w:rPr>
        <w:fldChar w:fldCharType="end"/>
      </w:r>
      <w:r w:rsidR="00957CFA" w:rsidRPr="0019384A">
        <w:rPr>
          <w:rFonts w:ascii="楷体" w:eastAsia="楷体" w:hAnsi="楷体" w:hint="eastAsia"/>
          <w:sz w:val="24"/>
          <w:szCs w:val="24"/>
        </w:rPr>
        <w:t>本表序号30～32仅适用于物业项目。</w:t>
      </w: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r w:rsidRPr="0019384A">
        <w:rPr>
          <w:rFonts w:asciiTheme="majorEastAsia" w:eastAsiaTheme="majorEastAsia" w:hAnsiTheme="majorEastAsia" w:hint="eastAsia"/>
          <w:b/>
          <w:snapToGrid w:val="0"/>
          <w:kern w:val="0"/>
          <w:sz w:val="28"/>
          <w:szCs w:val="28"/>
        </w:rPr>
        <w:lastRenderedPageBreak/>
        <w:t>二、开标一览表</w:t>
      </w: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630EBC">
      <w:pPr>
        <w:spacing w:before="50" w:afterLines="50" w:line="360" w:lineRule="auto"/>
        <w:contextualSpacing/>
        <w:jc w:val="left"/>
        <w:rPr>
          <w:rFonts w:asciiTheme="minorEastAsia" w:hAnsiTheme="minorEastAsia"/>
          <w:szCs w:val="21"/>
        </w:rPr>
      </w:pPr>
      <w:r w:rsidRPr="0019384A">
        <w:rPr>
          <w:rFonts w:asciiTheme="minorEastAsia" w:hAnsiTheme="minorEastAsia" w:hint="eastAsia"/>
          <w:szCs w:val="21"/>
        </w:rPr>
        <w:t>项目编号：</w:t>
      </w:r>
    </w:p>
    <w:p w:rsidR="00957CFA" w:rsidRPr="0019384A" w:rsidRDefault="00957CFA" w:rsidP="00957CFA">
      <w:pPr>
        <w:spacing w:line="360" w:lineRule="auto"/>
        <w:contextualSpacing/>
        <w:rPr>
          <w:rFonts w:asciiTheme="minorEastAsia" w:hAnsiTheme="minorEastAsia"/>
          <w:szCs w:val="21"/>
        </w:rPr>
      </w:pPr>
      <w:r w:rsidRPr="0019384A">
        <w:rPr>
          <w:rFonts w:asciiTheme="minorEastAsia" w:hAnsiTheme="minorEastAsia" w:hint="eastAsia"/>
          <w:szCs w:val="21"/>
        </w:rPr>
        <w:t xml:space="preserve">项目名称：                                                      </w:t>
      </w:r>
      <w:r w:rsidRPr="0019384A">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19384A"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480" w:lineRule="exact"/>
              <w:jc w:val="center"/>
              <w:rPr>
                <w:rFonts w:asciiTheme="minorEastAsia" w:hAnsiTheme="minorEastAsia" w:cs="宋体"/>
                <w:b/>
                <w:szCs w:val="21"/>
                <w:lang w:val="zh-CN"/>
              </w:rPr>
            </w:pPr>
            <w:r w:rsidRPr="0019384A">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480" w:lineRule="exact"/>
              <w:jc w:val="center"/>
              <w:rPr>
                <w:rFonts w:asciiTheme="minorEastAsia" w:hAnsiTheme="minorEastAsia" w:cs="宋体"/>
                <w:b/>
                <w:szCs w:val="21"/>
                <w:lang w:val="zh-CN"/>
              </w:rPr>
            </w:pPr>
            <w:r w:rsidRPr="0019384A">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480" w:lineRule="exact"/>
              <w:jc w:val="center"/>
              <w:rPr>
                <w:rFonts w:asciiTheme="minorEastAsia" w:hAnsiTheme="minorEastAsia" w:cs="宋体"/>
                <w:b/>
                <w:szCs w:val="21"/>
                <w:lang w:val="zh-CN"/>
              </w:rPr>
            </w:pPr>
            <w:r w:rsidRPr="0019384A">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480" w:lineRule="exact"/>
              <w:jc w:val="center"/>
              <w:rPr>
                <w:rFonts w:asciiTheme="minorEastAsia" w:hAnsiTheme="minorEastAsia" w:cs="宋体"/>
                <w:b/>
                <w:szCs w:val="21"/>
                <w:lang w:val="zh-CN"/>
              </w:rPr>
            </w:pPr>
            <w:r w:rsidRPr="0019384A">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480" w:lineRule="exact"/>
              <w:jc w:val="center"/>
              <w:rPr>
                <w:rFonts w:asciiTheme="minorEastAsia" w:hAnsiTheme="minorEastAsia" w:cs="宋体"/>
                <w:b/>
                <w:szCs w:val="21"/>
                <w:lang w:val="zh-CN"/>
              </w:rPr>
            </w:pPr>
            <w:r w:rsidRPr="0019384A">
              <w:rPr>
                <w:rFonts w:asciiTheme="minorEastAsia" w:hAnsiTheme="minorEastAsia" w:cs="宋体" w:hint="eastAsia"/>
                <w:b/>
                <w:szCs w:val="21"/>
                <w:lang w:val="zh-CN"/>
              </w:rPr>
              <w:t>备注</w:t>
            </w:r>
          </w:p>
        </w:tc>
      </w:tr>
      <w:tr w:rsidR="00957CFA" w:rsidRPr="0019384A"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rPr>
                <w:rFonts w:asciiTheme="minorEastAsia" w:hAnsiTheme="minorEastAsia" w:cs="宋体"/>
                <w:szCs w:val="21"/>
                <w:lang w:val="zh-CN"/>
              </w:rPr>
            </w:pPr>
            <w:r w:rsidRPr="0019384A">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19384A"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ind w:firstLine="240"/>
              <w:rPr>
                <w:rFonts w:asciiTheme="minorEastAsia" w:hAnsiTheme="minorEastAsia"/>
                <w:szCs w:val="21"/>
              </w:rPr>
            </w:pPr>
            <w:r w:rsidRPr="0019384A">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rPr>
                <w:rFonts w:asciiTheme="minorEastAsia" w:hAnsiTheme="minorEastAsia" w:cs="宋体"/>
                <w:szCs w:val="21"/>
                <w:lang w:val="zh-CN"/>
              </w:rPr>
            </w:pPr>
            <w:r w:rsidRPr="0019384A">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lang w:val="zh-CN"/>
        </w:rPr>
        <w:t>投标人名称：</w:t>
      </w:r>
      <w:r w:rsidRPr="0019384A">
        <w:rPr>
          <w:rFonts w:asciiTheme="minorEastAsia" w:hAnsiTheme="minorEastAsia" w:cs="宋体" w:hint="eastAsia"/>
          <w:szCs w:val="21"/>
          <w:u w:val="single"/>
          <w:lang w:val="zh-CN"/>
        </w:rPr>
        <w:t xml:space="preserve">     （全称）   </w:t>
      </w:r>
      <w:r w:rsidRPr="0019384A">
        <w:rPr>
          <w:rFonts w:asciiTheme="minorEastAsia" w:hAnsiTheme="minorEastAsia" w:cs="宋体" w:hint="eastAsia"/>
          <w:szCs w:val="21"/>
          <w:lang w:val="zh-CN"/>
        </w:rPr>
        <w:t>（公章）：</w:t>
      </w: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lang w:val="zh-CN"/>
        </w:rPr>
        <w:t>日期：</w:t>
      </w:r>
      <w:r w:rsidRPr="0019384A">
        <w:rPr>
          <w:rFonts w:asciiTheme="minorEastAsia" w:hAnsiTheme="minorEastAsia" w:cs="宋体"/>
          <w:szCs w:val="21"/>
          <w:lang w:val="zh-CN"/>
        </w:rPr>
        <w:t xml:space="preserve">    </w:t>
      </w:r>
      <w:r w:rsidRPr="0019384A">
        <w:rPr>
          <w:rFonts w:asciiTheme="minorEastAsia" w:hAnsiTheme="minorEastAsia" w:cs="宋体" w:hint="eastAsia"/>
          <w:szCs w:val="21"/>
          <w:lang w:val="zh-CN"/>
        </w:rPr>
        <w:t>年</w:t>
      </w:r>
      <w:r w:rsidRPr="0019384A">
        <w:rPr>
          <w:rFonts w:asciiTheme="minorEastAsia" w:hAnsiTheme="minorEastAsia" w:cs="宋体"/>
          <w:szCs w:val="21"/>
          <w:lang w:val="zh-CN"/>
        </w:rPr>
        <w:t xml:space="preserve">    </w:t>
      </w:r>
      <w:r w:rsidRPr="0019384A">
        <w:rPr>
          <w:rFonts w:asciiTheme="minorEastAsia" w:hAnsiTheme="minorEastAsia" w:cs="宋体" w:hint="eastAsia"/>
          <w:szCs w:val="21"/>
          <w:lang w:val="zh-CN"/>
        </w:rPr>
        <w:t>月</w:t>
      </w:r>
      <w:r w:rsidRPr="0019384A">
        <w:rPr>
          <w:rFonts w:asciiTheme="minorEastAsia" w:hAnsiTheme="minorEastAsia" w:cs="宋体"/>
          <w:szCs w:val="21"/>
          <w:lang w:val="zh-CN"/>
        </w:rPr>
        <w:t xml:space="preserve">    </w:t>
      </w:r>
      <w:r w:rsidRPr="0019384A">
        <w:rPr>
          <w:rFonts w:asciiTheme="minorEastAsia" w:hAnsiTheme="minorEastAsia" w:cs="宋体" w:hint="eastAsia"/>
          <w:szCs w:val="21"/>
          <w:lang w:val="zh-CN"/>
        </w:rPr>
        <w:t>日</w:t>
      </w: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lang w:val="zh-CN"/>
        </w:rPr>
        <w:t>注：1、交付日期指完成该项目的最终时间（日历天）。</w:t>
      </w:r>
    </w:p>
    <w:p w:rsidR="00957CFA" w:rsidRPr="0019384A"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19384A">
        <w:rPr>
          <w:rFonts w:asciiTheme="minorEastAsia" w:hAnsiTheme="minorEastAsia" w:cs="宋体" w:hint="eastAsia"/>
          <w:szCs w:val="21"/>
          <w:lang w:val="zh-CN"/>
        </w:rPr>
        <w:t>2、如招标公告明确项目交付日期以年为单位，本表应填写完成该项目的年限。</w:t>
      </w: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rPr>
          <w:rFonts w:ascii="宋体" w:cs="宋体"/>
          <w:sz w:val="2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19384A">
        <w:rPr>
          <w:rFonts w:asciiTheme="minorEastAsia" w:hAnsiTheme="minorEastAsia" w:cs="黑体" w:hint="eastAsia"/>
          <w:b/>
          <w:bCs/>
          <w:sz w:val="28"/>
          <w:szCs w:val="28"/>
          <w:lang w:val="zh-CN"/>
        </w:rPr>
        <w:t>三、资格审查证明材料</w:t>
      </w: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19384A" w:rsidRDefault="00957CFA" w:rsidP="00957CFA">
      <w:pPr>
        <w:pStyle w:val="a3"/>
        <w:spacing w:line="360" w:lineRule="auto"/>
        <w:jc w:val="center"/>
        <w:rPr>
          <w:rFonts w:asciiTheme="majorEastAsia" w:eastAsiaTheme="majorEastAsia" w:hAnsiTheme="majorEastAsia"/>
          <w:b/>
          <w:snapToGrid w:val="0"/>
          <w:kern w:val="0"/>
          <w:szCs w:val="24"/>
        </w:rPr>
      </w:pPr>
      <w:r w:rsidRPr="0019384A">
        <w:rPr>
          <w:rFonts w:asciiTheme="majorEastAsia" w:eastAsiaTheme="majorEastAsia" w:hAnsiTheme="majorEastAsia" w:hint="eastAsia"/>
          <w:b/>
          <w:snapToGrid w:val="0"/>
          <w:kern w:val="0"/>
          <w:szCs w:val="24"/>
        </w:rPr>
        <w:lastRenderedPageBreak/>
        <w:t>3.1 投 标 函</w:t>
      </w:r>
    </w:p>
    <w:p w:rsidR="00957CFA" w:rsidRPr="001938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19384A" w:rsidRDefault="00957CFA" w:rsidP="00957CFA">
      <w:pPr>
        <w:adjustRightInd w:val="0"/>
        <w:spacing w:line="360" w:lineRule="auto"/>
        <w:contextualSpacing/>
        <w:rPr>
          <w:rFonts w:asciiTheme="minorEastAsia" w:hAnsiTheme="minorEastAsia"/>
          <w:b/>
          <w:snapToGrid w:val="0"/>
          <w:kern w:val="0"/>
          <w:szCs w:val="21"/>
        </w:rPr>
      </w:pPr>
      <w:r w:rsidRPr="0019384A">
        <w:rPr>
          <w:rFonts w:asciiTheme="minorEastAsia" w:hAnsiTheme="minorEastAsia" w:hint="eastAsia"/>
          <w:snapToGrid w:val="0"/>
          <w:kern w:val="0"/>
          <w:szCs w:val="21"/>
        </w:rPr>
        <w:t>致：许昌市政府采购服务中心</w:t>
      </w:r>
    </w:p>
    <w:p w:rsidR="00957CFA" w:rsidRPr="0019384A"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19384A">
        <w:rPr>
          <w:rFonts w:asciiTheme="minorEastAsia" w:hAnsiTheme="minorEastAsia" w:hint="eastAsia"/>
          <w:snapToGrid w:val="0"/>
          <w:kern w:val="0"/>
          <w:szCs w:val="21"/>
        </w:rPr>
        <w:t>根据贵方_</w:t>
      </w:r>
      <w:r w:rsidRPr="0019384A">
        <w:rPr>
          <w:rFonts w:asciiTheme="minorEastAsia" w:hAnsiTheme="minorEastAsia" w:hint="eastAsia"/>
          <w:snapToGrid w:val="0"/>
          <w:kern w:val="0"/>
          <w:szCs w:val="21"/>
          <w:u w:val="single"/>
        </w:rPr>
        <w:t xml:space="preserve">_    </w:t>
      </w:r>
      <w:r w:rsidRPr="0019384A">
        <w:rPr>
          <w:rFonts w:asciiTheme="minorEastAsia" w:hAnsiTheme="minorEastAsia" w:hint="eastAsia"/>
          <w:snapToGrid w:val="0"/>
          <w:kern w:val="0"/>
          <w:szCs w:val="21"/>
        </w:rPr>
        <w:t>_（项目名称、招标编号）采购的招标公告及投标邀请，_______（姓名和职务）被正式授权并代表投标人</w:t>
      </w:r>
      <w:r w:rsidRPr="0019384A">
        <w:rPr>
          <w:rFonts w:asciiTheme="minorEastAsia" w:hAnsiTheme="minorEastAsia" w:hint="eastAsia"/>
          <w:snapToGrid w:val="0"/>
          <w:kern w:val="0"/>
          <w:szCs w:val="21"/>
          <w:u w:val="single"/>
        </w:rPr>
        <w:t xml:space="preserve">         </w:t>
      </w:r>
      <w:r w:rsidRPr="0019384A">
        <w:rPr>
          <w:rFonts w:asciiTheme="minorEastAsia" w:hAnsiTheme="minorEastAsia" w:hint="eastAsia"/>
          <w:snapToGrid w:val="0"/>
          <w:kern w:val="0"/>
          <w:szCs w:val="21"/>
        </w:rPr>
        <w:t>（投标人名称、地址）提交。</w:t>
      </w:r>
    </w:p>
    <w:p w:rsidR="00957CFA" w:rsidRPr="0019384A"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9384A">
        <w:rPr>
          <w:rFonts w:asciiTheme="minorEastAsia" w:eastAsiaTheme="minorEastAsia" w:hAnsiTheme="minorEastAsia" w:hint="eastAsia"/>
          <w:snapToGrid w:val="0"/>
          <w:kern w:val="0"/>
          <w:sz w:val="21"/>
          <w:szCs w:val="21"/>
        </w:rPr>
        <w:t>我方确认收到贵方提供的</w:t>
      </w:r>
      <w:r w:rsidRPr="0019384A">
        <w:rPr>
          <w:rFonts w:asciiTheme="minorEastAsia" w:eastAsiaTheme="minorEastAsia" w:hAnsiTheme="minorEastAsia"/>
          <w:snapToGrid w:val="0"/>
          <w:kern w:val="0"/>
          <w:sz w:val="21"/>
          <w:szCs w:val="21"/>
          <w:u w:val="single"/>
        </w:rPr>
        <w:t xml:space="preserve">  </w:t>
      </w:r>
      <w:r w:rsidRPr="0019384A">
        <w:rPr>
          <w:rFonts w:asciiTheme="minorEastAsia" w:eastAsiaTheme="minorEastAsia" w:hAnsiTheme="minorEastAsia" w:hint="eastAsia"/>
          <w:snapToGrid w:val="0"/>
          <w:kern w:val="0"/>
          <w:sz w:val="21"/>
          <w:szCs w:val="21"/>
          <w:u w:val="single"/>
        </w:rPr>
        <w:t xml:space="preserve">           </w:t>
      </w:r>
      <w:r w:rsidRPr="0019384A">
        <w:rPr>
          <w:rFonts w:asciiTheme="minorEastAsia" w:eastAsiaTheme="minorEastAsia" w:hAnsiTheme="minorEastAsia"/>
          <w:snapToGrid w:val="0"/>
          <w:kern w:val="0"/>
          <w:sz w:val="21"/>
          <w:szCs w:val="21"/>
          <w:u w:val="single"/>
        </w:rPr>
        <w:t xml:space="preserve">  </w:t>
      </w:r>
      <w:r w:rsidRPr="0019384A">
        <w:rPr>
          <w:rFonts w:asciiTheme="minorEastAsia" w:eastAsiaTheme="minorEastAsia" w:hAnsiTheme="minorEastAsia" w:hint="eastAsia"/>
          <w:snapToGrid w:val="0"/>
          <w:kern w:val="0"/>
          <w:sz w:val="21"/>
          <w:szCs w:val="21"/>
        </w:rPr>
        <w:t>（项目名称、招标编号）招标文件的全部内容。</w:t>
      </w:r>
    </w:p>
    <w:p w:rsidR="00957CFA" w:rsidRPr="0019384A"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9384A">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9384A">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19384A">
        <w:rPr>
          <w:rFonts w:ascii="宋体" w:hAnsi="宋体" w:hint="eastAsia"/>
          <w:sz w:val="21"/>
          <w:szCs w:val="21"/>
        </w:rPr>
        <w:t>并承诺在发生争议时不会以对《招标文件》存在误解、不明白的条款为由，对贵中心行使任何法律上的抗辩权。</w:t>
      </w:r>
    </w:p>
    <w:p w:rsidR="00957CFA" w:rsidRPr="0019384A" w:rsidRDefault="00957CFA" w:rsidP="00957CFA">
      <w:pPr>
        <w:adjustRightInd w:val="0"/>
        <w:spacing w:line="360" w:lineRule="auto"/>
        <w:ind w:firstLineChars="200" w:firstLine="420"/>
        <w:contextualSpacing/>
        <w:rPr>
          <w:rFonts w:asciiTheme="minorEastAsia" w:hAnsiTheme="minorEastAsia" w:cs="Courier New"/>
          <w:szCs w:val="21"/>
        </w:rPr>
      </w:pPr>
      <w:r w:rsidRPr="0019384A">
        <w:rPr>
          <w:rFonts w:asciiTheme="minorEastAsia" w:hAnsiTheme="minorEastAsia" w:cs="Courier New" w:hint="eastAsia"/>
          <w:szCs w:val="21"/>
        </w:rPr>
        <w:t>我方已完全明白招标文件的所有条款要求，并申明如下：</w:t>
      </w:r>
    </w:p>
    <w:p w:rsidR="00957CFA" w:rsidRPr="0019384A" w:rsidRDefault="00957CFA" w:rsidP="00957CFA">
      <w:pPr>
        <w:adjustRightInd w:val="0"/>
        <w:spacing w:line="360" w:lineRule="auto"/>
        <w:ind w:firstLineChars="200" w:firstLine="420"/>
        <w:contextualSpacing/>
        <w:rPr>
          <w:rFonts w:asciiTheme="minorEastAsia" w:hAnsiTheme="minorEastAsia" w:cs="Courier New"/>
          <w:szCs w:val="21"/>
        </w:rPr>
      </w:pPr>
      <w:r w:rsidRPr="0019384A">
        <w:rPr>
          <w:rFonts w:asciiTheme="minorEastAsia" w:hAnsiTheme="minorEastAsia" w:cs="Courier New" w:hint="eastAsia"/>
          <w:szCs w:val="21"/>
        </w:rPr>
        <w:t>一、按招标文件提供的全部货物与相关服务的投标总价详见《开标一览表》。</w:t>
      </w:r>
    </w:p>
    <w:p w:rsidR="00957CFA" w:rsidRPr="0019384A" w:rsidRDefault="00957CFA" w:rsidP="00957CFA">
      <w:pPr>
        <w:adjustRightInd w:val="0"/>
        <w:spacing w:line="360" w:lineRule="auto"/>
        <w:ind w:firstLineChars="200" w:firstLine="420"/>
        <w:contextualSpacing/>
        <w:rPr>
          <w:rFonts w:asciiTheme="minorEastAsia" w:hAnsiTheme="minorEastAsia" w:cs="Courier New"/>
          <w:szCs w:val="21"/>
        </w:rPr>
      </w:pPr>
      <w:r w:rsidRPr="0019384A">
        <w:rPr>
          <w:rFonts w:asciiTheme="minorEastAsia" w:hAnsiTheme="minorEastAsia" w:cs="Courier New" w:hint="eastAsia"/>
          <w:szCs w:val="21"/>
        </w:rPr>
        <w:t>二、</w:t>
      </w:r>
      <w:r w:rsidRPr="0019384A">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19384A">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19384A"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19384A">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19384A"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19384A">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19384A"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19384A">
        <w:rPr>
          <w:rFonts w:asciiTheme="minorEastAsia" w:eastAsiaTheme="minorEastAsia" w:hAnsiTheme="minorEastAsia" w:cs="Courier New" w:hint="eastAsia"/>
          <w:sz w:val="21"/>
          <w:szCs w:val="21"/>
        </w:rPr>
        <w:t>五、我方理解贵方不一定接受最低投标价或任何贵方可能收到的投标。</w:t>
      </w:r>
    </w:p>
    <w:p w:rsidR="00957CFA" w:rsidRPr="0019384A"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19384A">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19384A"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19384A">
        <w:rPr>
          <w:rFonts w:asciiTheme="minorEastAsia" w:eastAsiaTheme="minorEastAsia" w:hAnsiTheme="minorEastAsia" w:cs="Courier New" w:hint="eastAsia"/>
          <w:sz w:val="21"/>
          <w:szCs w:val="21"/>
        </w:rPr>
        <w:t>七、我方在此保证所提交的所有文件和全部说明是真实的和正确的。</w:t>
      </w:r>
    </w:p>
    <w:p w:rsidR="00957CFA" w:rsidRPr="0019384A"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19384A">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19384A"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19384A">
        <w:rPr>
          <w:rFonts w:asciiTheme="minorEastAsia" w:eastAsiaTheme="minorEastAsia" w:hAnsiTheme="minorEastAsia" w:cs="Arial" w:hint="eastAsia"/>
          <w:sz w:val="21"/>
          <w:szCs w:val="21"/>
        </w:rPr>
        <w:lastRenderedPageBreak/>
        <w:t>九、我方具备《政府采购法》第二十二条规定的条件；承诺如下：</w:t>
      </w:r>
    </w:p>
    <w:p w:rsidR="00957CFA" w:rsidRPr="0019384A"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19384A">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cs="Arial" w:hint="eastAsia"/>
          <w:szCs w:val="21"/>
        </w:rPr>
        <w:t>3. 我方已依法建立健全的财务会计制度，如有需要，可随时向采购人提供相关证明材料，以便核查。</w:t>
      </w: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cs="Arial" w:hint="eastAsia"/>
          <w:szCs w:val="21"/>
        </w:rPr>
        <w:t>4. 参加政府采购活动前三年内，在经营活动中没有重大违法记录。</w:t>
      </w: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cs="Arial" w:hint="eastAsia"/>
          <w:szCs w:val="21"/>
        </w:rPr>
        <w:t>5. 符合法律、行政法规规定的其他条件。</w:t>
      </w: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cs="宋体" w:hint="eastAsia"/>
          <w:szCs w:val="21"/>
        </w:rPr>
        <w:t>以上内容如有虚假或与事实不符的，评审委员会可将</w:t>
      </w:r>
      <w:r w:rsidRPr="0019384A">
        <w:rPr>
          <w:rFonts w:asciiTheme="minorEastAsia" w:hAnsiTheme="minorEastAsia" w:cs="Arial" w:hint="eastAsia"/>
          <w:szCs w:val="21"/>
        </w:rPr>
        <w:t>我方做无效投标处理，我方愿意承担相应的法律责任。</w:t>
      </w:r>
    </w:p>
    <w:p w:rsidR="00957CFA" w:rsidRPr="0019384A"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19384A">
        <w:rPr>
          <w:rFonts w:asciiTheme="minorEastAsia" w:eastAsiaTheme="minorEastAsia" w:hAnsiTheme="minorEastAsia" w:hint="eastAsia"/>
          <w:sz w:val="21"/>
          <w:szCs w:val="21"/>
        </w:rPr>
        <w:t>十、我方具备履行合同所必需的设备和专业技术能力。</w:t>
      </w:r>
    </w:p>
    <w:p w:rsidR="00957CFA" w:rsidRPr="0019384A"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19384A">
        <w:rPr>
          <w:rFonts w:asciiTheme="minorEastAsia" w:eastAsiaTheme="minorEastAsia" w:hAnsiTheme="minorEastAsia" w:hint="eastAsia"/>
          <w:snapToGrid w:val="0"/>
          <w:kern w:val="0"/>
          <w:sz w:val="21"/>
          <w:szCs w:val="21"/>
        </w:rPr>
        <w:t>十一、</w:t>
      </w:r>
      <w:r w:rsidRPr="0019384A">
        <w:rPr>
          <w:rFonts w:asciiTheme="minorEastAsia" w:eastAsiaTheme="minorEastAsia" w:hAnsiTheme="minorEastAsia" w:hint="eastAsia"/>
          <w:sz w:val="21"/>
          <w:szCs w:val="21"/>
        </w:rPr>
        <w:t>我方对在本函及投标文件中所作的所有承诺承担法律责任。</w:t>
      </w:r>
    </w:p>
    <w:p w:rsidR="00957CFA" w:rsidRPr="0019384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19384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19384A" w:rsidRDefault="00957CFA" w:rsidP="00957CFA">
      <w:pPr>
        <w:pStyle w:val="a3"/>
        <w:adjustRightInd w:val="0"/>
        <w:snapToGrid w:val="0"/>
        <w:spacing w:line="360" w:lineRule="auto"/>
        <w:rPr>
          <w:rFonts w:asciiTheme="minorEastAsia" w:eastAsiaTheme="minorEastAsia" w:hAnsiTheme="minorEastAsia"/>
          <w:sz w:val="21"/>
          <w:szCs w:val="21"/>
        </w:rPr>
      </w:pPr>
      <w:r w:rsidRPr="0019384A">
        <w:rPr>
          <w:rFonts w:asciiTheme="minorEastAsia" w:eastAsiaTheme="minorEastAsia" w:hAnsiTheme="minorEastAsia" w:hint="eastAsia"/>
          <w:sz w:val="21"/>
          <w:szCs w:val="21"/>
        </w:rPr>
        <w:t>所有与本招标有关的一切正式往来请寄：</w:t>
      </w:r>
    </w:p>
    <w:p w:rsidR="00957CFA" w:rsidRPr="0019384A" w:rsidRDefault="00957CFA" w:rsidP="00957CFA">
      <w:pPr>
        <w:adjustRightInd w:val="0"/>
        <w:snapToGrid w:val="0"/>
        <w:spacing w:line="360" w:lineRule="auto"/>
        <w:rPr>
          <w:rFonts w:asciiTheme="minorEastAsia" w:hAnsiTheme="minorEastAsia" w:cs="宋体"/>
          <w:szCs w:val="21"/>
        </w:rPr>
      </w:pPr>
      <w:r w:rsidRPr="0019384A">
        <w:rPr>
          <w:rFonts w:asciiTheme="minorEastAsia" w:hAnsiTheme="minorEastAsia" w:cs="宋体" w:hint="eastAsia"/>
          <w:szCs w:val="21"/>
        </w:rPr>
        <w:t>地    址：</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邮政编码：</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w:t>
      </w:r>
    </w:p>
    <w:p w:rsidR="00957CFA" w:rsidRPr="0019384A" w:rsidRDefault="00957CFA" w:rsidP="00957CFA">
      <w:pPr>
        <w:adjustRightInd w:val="0"/>
        <w:snapToGrid w:val="0"/>
        <w:spacing w:line="360" w:lineRule="auto"/>
        <w:rPr>
          <w:rFonts w:asciiTheme="minorEastAsia" w:hAnsiTheme="minorEastAsia" w:cs="宋体"/>
          <w:szCs w:val="21"/>
        </w:rPr>
      </w:pPr>
      <w:r w:rsidRPr="0019384A">
        <w:rPr>
          <w:rFonts w:asciiTheme="minorEastAsia" w:hAnsiTheme="minorEastAsia" w:cs="宋体" w:hint="eastAsia"/>
          <w:szCs w:val="21"/>
        </w:rPr>
        <w:t>电    话：</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传    真：</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w:t>
      </w:r>
    </w:p>
    <w:p w:rsidR="00957CFA" w:rsidRPr="0019384A" w:rsidRDefault="00957CFA" w:rsidP="00957CFA">
      <w:pPr>
        <w:adjustRightInd w:val="0"/>
        <w:snapToGrid w:val="0"/>
        <w:spacing w:line="360" w:lineRule="auto"/>
        <w:rPr>
          <w:rFonts w:asciiTheme="minorEastAsia" w:hAnsiTheme="minorEastAsia" w:cs="宋体"/>
          <w:szCs w:val="21"/>
          <w:u w:val="single"/>
        </w:rPr>
      </w:pPr>
      <w:r w:rsidRPr="0019384A">
        <w:rPr>
          <w:rFonts w:asciiTheme="minorEastAsia" w:hAnsiTheme="minorEastAsia" w:cs="宋体" w:hint="eastAsia"/>
          <w:szCs w:val="21"/>
        </w:rPr>
        <w:t>投标人代表姓名：</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职    务：</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w:t>
      </w:r>
    </w:p>
    <w:p w:rsidR="00957CFA" w:rsidRPr="0019384A" w:rsidRDefault="00957CFA" w:rsidP="00957CFA">
      <w:pPr>
        <w:adjustRightInd w:val="0"/>
        <w:snapToGrid w:val="0"/>
        <w:spacing w:line="360" w:lineRule="auto"/>
        <w:rPr>
          <w:rFonts w:asciiTheme="minorEastAsia" w:hAnsiTheme="minorEastAsia" w:cs="宋体"/>
          <w:szCs w:val="21"/>
          <w:u w:val="single"/>
        </w:rPr>
      </w:pPr>
    </w:p>
    <w:p w:rsidR="00957CFA" w:rsidRPr="0019384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19384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19384A" w:rsidRDefault="00957CFA" w:rsidP="00957CFA">
      <w:pPr>
        <w:adjustRightInd w:val="0"/>
        <w:snapToGrid w:val="0"/>
        <w:spacing w:line="360" w:lineRule="auto"/>
        <w:ind w:firstLineChars="1500" w:firstLine="3150"/>
        <w:rPr>
          <w:rFonts w:asciiTheme="minorEastAsia" w:hAnsiTheme="minorEastAsia" w:cs="宋体"/>
          <w:szCs w:val="21"/>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957CFA" w:rsidRPr="0019384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19384A" w:rsidRDefault="00957CFA" w:rsidP="00957CFA">
      <w:pPr>
        <w:adjustRightInd w:val="0"/>
        <w:snapToGrid w:val="0"/>
        <w:spacing w:line="360" w:lineRule="auto"/>
        <w:ind w:firstLineChars="1850" w:firstLine="3885"/>
        <w:rPr>
          <w:rFonts w:asciiTheme="minorEastAsia" w:hAnsiTheme="minorEastAsia" w:cs="宋体"/>
          <w:szCs w:val="21"/>
        </w:rPr>
      </w:pPr>
      <w:r w:rsidRPr="0019384A">
        <w:rPr>
          <w:rFonts w:asciiTheme="minorEastAsia" w:hAnsiTheme="minorEastAsia" w:cs="宋体" w:hint="eastAsia"/>
          <w:szCs w:val="21"/>
        </w:rPr>
        <w:t>日期：</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年</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xml:space="preserve">月 </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日</w:t>
      </w:r>
    </w:p>
    <w:p w:rsidR="00957CFA" w:rsidRPr="0019384A" w:rsidRDefault="00957CFA" w:rsidP="00957CFA">
      <w:pPr>
        <w:widowControl/>
        <w:jc w:val="left"/>
        <w:rPr>
          <w:rFonts w:asciiTheme="majorEastAsia" w:eastAsiaTheme="majorEastAsia" w:hAnsiTheme="majorEastAsia"/>
          <w:b/>
          <w:bCs/>
          <w:sz w:val="24"/>
          <w:szCs w:val="24"/>
        </w:rPr>
      </w:pPr>
      <w:r w:rsidRPr="0019384A">
        <w:rPr>
          <w:rFonts w:asciiTheme="majorEastAsia" w:eastAsiaTheme="majorEastAsia" w:hAnsiTheme="majorEastAsia"/>
          <w:b/>
          <w:bCs/>
          <w:sz w:val="24"/>
          <w:szCs w:val="24"/>
        </w:rPr>
        <w:br w:type="page"/>
      </w:r>
    </w:p>
    <w:p w:rsidR="00957CFA" w:rsidRPr="0019384A" w:rsidRDefault="00957CFA" w:rsidP="00957CFA">
      <w:pPr>
        <w:spacing w:line="480" w:lineRule="exact"/>
        <w:jc w:val="center"/>
        <w:rPr>
          <w:rFonts w:asciiTheme="majorEastAsia" w:eastAsiaTheme="majorEastAsia" w:hAnsiTheme="majorEastAsia"/>
          <w:b/>
          <w:bCs/>
          <w:sz w:val="24"/>
          <w:szCs w:val="24"/>
        </w:rPr>
      </w:pPr>
      <w:r w:rsidRPr="0019384A">
        <w:rPr>
          <w:rFonts w:asciiTheme="majorEastAsia" w:eastAsiaTheme="majorEastAsia" w:hAnsiTheme="majorEastAsia" w:hint="eastAsia"/>
          <w:b/>
          <w:bCs/>
          <w:sz w:val="24"/>
          <w:szCs w:val="24"/>
        </w:rPr>
        <w:lastRenderedPageBreak/>
        <w:t>3.2 法定代表人（单位负责人）</w:t>
      </w:r>
      <w:r w:rsidRPr="0019384A">
        <w:rPr>
          <w:rFonts w:asciiTheme="majorEastAsia" w:eastAsiaTheme="majorEastAsia" w:hAnsiTheme="majorEastAsia"/>
          <w:b/>
          <w:bCs/>
          <w:sz w:val="24"/>
          <w:szCs w:val="24"/>
        </w:rPr>
        <w:t>资</w:t>
      </w:r>
      <w:r w:rsidRPr="0019384A">
        <w:rPr>
          <w:rFonts w:asciiTheme="majorEastAsia" w:eastAsiaTheme="majorEastAsia" w:hAnsiTheme="majorEastAsia" w:hint="eastAsia"/>
          <w:b/>
          <w:bCs/>
          <w:sz w:val="24"/>
          <w:szCs w:val="24"/>
        </w:rPr>
        <w:t>格</w:t>
      </w:r>
      <w:r w:rsidRPr="0019384A">
        <w:rPr>
          <w:rFonts w:asciiTheme="majorEastAsia" w:eastAsiaTheme="majorEastAsia" w:hAnsiTheme="majorEastAsia"/>
          <w:b/>
          <w:bCs/>
          <w:sz w:val="24"/>
          <w:szCs w:val="24"/>
        </w:rPr>
        <w:t>证</w:t>
      </w:r>
      <w:r w:rsidRPr="0019384A">
        <w:rPr>
          <w:rFonts w:asciiTheme="majorEastAsia" w:eastAsiaTheme="majorEastAsia" w:hAnsiTheme="majorEastAsia" w:hint="eastAsia"/>
          <w:b/>
          <w:bCs/>
          <w:sz w:val="24"/>
          <w:szCs w:val="24"/>
        </w:rPr>
        <w:t>明</w:t>
      </w:r>
      <w:r w:rsidRPr="0019384A">
        <w:rPr>
          <w:rFonts w:asciiTheme="majorEastAsia" w:eastAsiaTheme="majorEastAsia" w:hAnsiTheme="majorEastAsia"/>
          <w:b/>
          <w:bCs/>
          <w:sz w:val="24"/>
          <w:szCs w:val="24"/>
        </w:rPr>
        <w:t>书</w:t>
      </w:r>
    </w:p>
    <w:p w:rsidR="00957CFA" w:rsidRPr="0019384A" w:rsidRDefault="00957CFA" w:rsidP="00957CFA">
      <w:pPr>
        <w:autoSpaceDE w:val="0"/>
        <w:autoSpaceDN w:val="0"/>
        <w:adjustRightInd w:val="0"/>
        <w:spacing w:line="480" w:lineRule="auto"/>
        <w:ind w:firstLineChars="257" w:firstLine="617"/>
        <w:rPr>
          <w:rFonts w:ascii="宋体" w:hAnsi="宋体"/>
          <w:sz w:val="24"/>
          <w:szCs w:val="24"/>
        </w:rPr>
      </w:pPr>
    </w:p>
    <w:p w:rsidR="00957CFA" w:rsidRPr="0019384A" w:rsidRDefault="00957CFA" w:rsidP="00957CFA">
      <w:pPr>
        <w:pStyle w:val="12"/>
        <w:spacing w:line="480" w:lineRule="auto"/>
        <w:ind w:firstLineChars="225" w:firstLine="473"/>
        <w:jc w:val="left"/>
        <w:rPr>
          <w:rFonts w:asciiTheme="minorEastAsia" w:hAnsiTheme="minorEastAsia"/>
          <w:sz w:val="21"/>
          <w:szCs w:val="21"/>
        </w:rPr>
      </w:pPr>
      <w:r w:rsidRPr="0019384A">
        <w:rPr>
          <w:rFonts w:asciiTheme="minorEastAsia" w:hAnsiTheme="minorEastAsia"/>
          <w:sz w:val="21"/>
          <w:szCs w:val="21"/>
        </w:rPr>
        <w:t>单</w:t>
      </w:r>
      <w:r w:rsidRPr="0019384A">
        <w:rPr>
          <w:rFonts w:asciiTheme="minorEastAsia" w:hAnsiTheme="minorEastAsia" w:hint="eastAsia"/>
          <w:sz w:val="21"/>
          <w:szCs w:val="21"/>
        </w:rPr>
        <w:t>位名</w:t>
      </w:r>
      <w:r w:rsidRPr="0019384A">
        <w:rPr>
          <w:rFonts w:asciiTheme="minorEastAsia" w:hAnsiTheme="minorEastAsia"/>
          <w:sz w:val="21"/>
          <w:szCs w:val="21"/>
        </w:rPr>
        <w:t>称</w:t>
      </w:r>
      <w:r w:rsidRPr="0019384A">
        <w:rPr>
          <w:rFonts w:asciiTheme="minorEastAsia" w:hAnsiTheme="minorEastAsia" w:hint="eastAsia"/>
          <w:sz w:val="21"/>
          <w:szCs w:val="21"/>
        </w:rPr>
        <w:t>：</w:t>
      </w:r>
    </w:p>
    <w:p w:rsidR="00957CFA" w:rsidRPr="0019384A" w:rsidRDefault="00957CFA" w:rsidP="00957CFA">
      <w:pPr>
        <w:pStyle w:val="12"/>
        <w:spacing w:line="480" w:lineRule="auto"/>
        <w:ind w:firstLineChars="225" w:firstLine="473"/>
        <w:jc w:val="left"/>
        <w:rPr>
          <w:rFonts w:asciiTheme="minorEastAsia" w:hAnsiTheme="minorEastAsia"/>
          <w:sz w:val="21"/>
          <w:szCs w:val="21"/>
        </w:rPr>
      </w:pPr>
      <w:r w:rsidRPr="0019384A">
        <w:rPr>
          <w:rFonts w:asciiTheme="minorEastAsia" w:hAnsiTheme="minorEastAsia" w:hint="eastAsia"/>
          <w:sz w:val="21"/>
          <w:szCs w:val="21"/>
        </w:rPr>
        <w:t>地址：</w:t>
      </w:r>
    </w:p>
    <w:p w:rsidR="00957CFA" w:rsidRPr="0019384A" w:rsidRDefault="00957CFA" w:rsidP="00957CFA">
      <w:pPr>
        <w:pStyle w:val="12"/>
        <w:spacing w:line="480" w:lineRule="auto"/>
        <w:ind w:firstLineChars="225" w:firstLine="473"/>
        <w:jc w:val="left"/>
        <w:rPr>
          <w:rFonts w:asciiTheme="minorEastAsia" w:hAnsiTheme="minorEastAsia"/>
          <w:sz w:val="21"/>
          <w:szCs w:val="21"/>
        </w:rPr>
      </w:pPr>
      <w:r w:rsidRPr="0019384A">
        <w:rPr>
          <w:rFonts w:asciiTheme="minorEastAsia" w:hAnsiTheme="minorEastAsia" w:hint="eastAsia"/>
          <w:sz w:val="21"/>
          <w:szCs w:val="21"/>
        </w:rPr>
        <w:t>姓名：       性</w:t>
      </w:r>
      <w:r w:rsidRPr="0019384A">
        <w:rPr>
          <w:rFonts w:asciiTheme="minorEastAsia" w:hAnsiTheme="minorEastAsia"/>
          <w:sz w:val="21"/>
          <w:szCs w:val="21"/>
        </w:rPr>
        <w:t>别</w:t>
      </w:r>
      <w:r w:rsidRPr="0019384A">
        <w:rPr>
          <w:rFonts w:asciiTheme="minorEastAsia" w:hAnsiTheme="minorEastAsia" w:hint="eastAsia"/>
          <w:sz w:val="21"/>
          <w:szCs w:val="21"/>
        </w:rPr>
        <w:t>：     年</w:t>
      </w:r>
      <w:r w:rsidRPr="0019384A">
        <w:rPr>
          <w:rFonts w:asciiTheme="minorEastAsia" w:hAnsiTheme="minorEastAsia"/>
          <w:sz w:val="21"/>
          <w:szCs w:val="21"/>
        </w:rPr>
        <w:t>龄</w:t>
      </w:r>
      <w:r w:rsidRPr="0019384A">
        <w:rPr>
          <w:rFonts w:asciiTheme="minorEastAsia" w:hAnsiTheme="minorEastAsia" w:hint="eastAsia"/>
          <w:sz w:val="21"/>
          <w:szCs w:val="21"/>
        </w:rPr>
        <w:t>：</w:t>
      </w:r>
      <w:r w:rsidRPr="0019384A">
        <w:rPr>
          <w:rFonts w:asciiTheme="minorEastAsia" w:hAnsiTheme="minorEastAsia"/>
          <w:sz w:val="21"/>
          <w:szCs w:val="21"/>
        </w:rPr>
        <w:t xml:space="preserve">     职务</w:t>
      </w:r>
      <w:r w:rsidRPr="0019384A">
        <w:rPr>
          <w:rFonts w:asciiTheme="minorEastAsia" w:hAnsiTheme="minorEastAsia" w:hint="eastAsia"/>
          <w:sz w:val="21"/>
          <w:szCs w:val="21"/>
        </w:rPr>
        <w:t xml:space="preserve">：        </w:t>
      </w:r>
    </w:p>
    <w:p w:rsidR="00957CFA" w:rsidRPr="0019384A" w:rsidRDefault="00957CFA" w:rsidP="00957CFA">
      <w:pPr>
        <w:pStyle w:val="12"/>
        <w:spacing w:line="480" w:lineRule="auto"/>
        <w:ind w:firstLineChars="225" w:firstLine="473"/>
        <w:jc w:val="left"/>
        <w:rPr>
          <w:rFonts w:asciiTheme="minorEastAsia" w:hAnsiTheme="minorEastAsia"/>
          <w:sz w:val="21"/>
          <w:szCs w:val="21"/>
        </w:rPr>
      </w:pPr>
      <w:r w:rsidRPr="0019384A">
        <w:rPr>
          <w:rFonts w:asciiTheme="minorEastAsia" w:hAnsiTheme="minorEastAsia" w:hint="eastAsia"/>
          <w:sz w:val="21"/>
          <w:szCs w:val="21"/>
        </w:rPr>
        <w:t>本人</w:t>
      </w:r>
      <w:r w:rsidRPr="0019384A">
        <w:rPr>
          <w:rFonts w:asciiTheme="minorEastAsia" w:hAnsiTheme="minorEastAsia" w:hint="eastAsia"/>
          <w:sz w:val="21"/>
          <w:szCs w:val="21"/>
          <w:u w:val="single"/>
        </w:rPr>
        <w:t xml:space="preserve">       </w:t>
      </w:r>
      <w:r w:rsidRPr="0019384A">
        <w:rPr>
          <w:rFonts w:asciiTheme="minorEastAsia" w:hAnsiTheme="minorEastAsia" w:hint="eastAsia"/>
          <w:sz w:val="21"/>
          <w:szCs w:val="21"/>
        </w:rPr>
        <w:t>系</w:t>
      </w:r>
      <w:r w:rsidRPr="0019384A">
        <w:rPr>
          <w:rFonts w:asciiTheme="minorEastAsia" w:hAnsiTheme="minorEastAsia" w:hint="eastAsia"/>
          <w:sz w:val="21"/>
          <w:szCs w:val="21"/>
          <w:u w:val="single"/>
        </w:rPr>
        <w:t xml:space="preserve">  </w:t>
      </w:r>
      <w:r w:rsidRPr="0019384A">
        <w:rPr>
          <w:rFonts w:asciiTheme="minorEastAsia" w:hAnsiTheme="minorEastAsia" w:hint="eastAsia"/>
          <w:i/>
          <w:snapToGrid w:val="0"/>
          <w:sz w:val="21"/>
          <w:szCs w:val="21"/>
          <w:u w:val="single"/>
        </w:rPr>
        <w:t>投</w:t>
      </w:r>
      <w:r w:rsidRPr="0019384A">
        <w:rPr>
          <w:rFonts w:asciiTheme="minorEastAsia" w:hAnsiTheme="minorEastAsia"/>
          <w:i/>
          <w:snapToGrid w:val="0"/>
          <w:sz w:val="21"/>
          <w:szCs w:val="21"/>
          <w:u w:val="single"/>
        </w:rPr>
        <w:t>标</w:t>
      </w:r>
      <w:r w:rsidRPr="0019384A">
        <w:rPr>
          <w:rFonts w:asciiTheme="minorEastAsia" w:hAnsiTheme="minorEastAsia" w:hint="eastAsia"/>
          <w:i/>
          <w:snapToGrid w:val="0"/>
          <w:sz w:val="21"/>
          <w:szCs w:val="21"/>
          <w:u w:val="single"/>
        </w:rPr>
        <w:t>人名</w:t>
      </w:r>
      <w:r w:rsidRPr="0019384A">
        <w:rPr>
          <w:rFonts w:asciiTheme="minorEastAsia" w:hAnsiTheme="minorEastAsia"/>
          <w:i/>
          <w:snapToGrid w:val="0"/>
          <w:sz w:val="21"/>
          <w:szCs w:val="21"/>
          <w:u w:val="single"/>
        </w:rPr>
        <w:t>称</w:t>
      </w:r>
      <w:r w:rsidRPr="0019384A">
        <w:rPr>
          <w:rFonts w:asciiTheme="minorEastAsia" w:hAnsiTheme="minorEastAsia" w:hint="eastAsia"/>
          <w:i/>
          <w:snapToGrid w:val="0"/>
          <w:sz w:val="21"/>
          <w:szCs w:val="21"/>
          <w:u w:val="single"/>
        </w:rPr>
        <w:t xml:space="preserve">  </w:t>
      </w:r>
      <w:r w:rsidRPr="0019384A">
        <w:rPr>
          <w:rFonts w:asciiTheme="minorEastAsia" w:hAnsiTheme="minorEastAsia" w:hint="eastAsia"/>
          <w:sz w:val="21"/>
          <w:szCs w:val="21"/>
        </w:rPr>
        <w:t>的法定代表人（单位负责人）。就</w:t>
      </w:r>
      <w:r w:rsidRPr="0019384A">
        <w:rPr>
          <w:rFonts w:asciiTheme="minorEastAsia" w:hAnsiTheme="minorEastAsia"/>
          <w:sz w:val="21"/>
          <w:szCs w:val="21"/>
        </w:rPr>
        <w:t>参</w:t>
      </w:r>
      <w:r w:rsidRPr="0019384A">
        <w:rPr>
          <w:rFonts w:asciiTheme="minorEastAsia" w:hAnsiTheme="minorEastAsia" w:hint="eastAsia"/>
          <w:sz w:val="21"/>
          <w:szCs w:val="21"/>
        </w:rPr>
        <w:t>加贵方招</w:t>
      </w:r>
      <w:r w:rsidRPr="0019384A">
        <w:rPr>
          <w:rFonts w:asciiTheme="minorEastAsia" w:hAnsiTheme="minorEastAsia"/>
          <w:sz w:val="21"/>
          <w:szCs w:val="21"/>
        </w:rPr>
        <w:t>标编号为</w:t>
      </w:r>
      <w:r w:rsidRPr="0019384A">
        <w:rPr>
          <w:rFonts w:asciiTheme="minorEastAsia" w:hAnsiTheme="minorEastAsia" w:hint="eastAsia"/>
          <w:sz w:val="21"/>
          <w:szCs w:val="21"/>
          <w:u w:val="single"/>
        </w:rPr>
        <w:t xml:space="preserve">  </w:t>
      </w:r>
      <w:r w:rsidRPr="0019384A">
        <w:rPr>
          <w:rFonts w:asciiTheme="minorEastAsia" w:hAnsiTheme="minorEastAsia"/>
          <w:i/>
          <w:sz w:val="21"/>
          <w:szCs w:val="21"/>
          <w:u w:val="single"/>
        </w:rPr>
        <w:t>项目编号</w:t>
      </w:r>
      <w:r w:rsidRPr="0019384A">
        <w:rPr>
          <w:rFonts w:asciiTheme="minorEastAsia" w:hAnsiTheme="minorEastAsia" w:hint="eastAsia"/>
          <w:i/>
          <w:sz w:val="21"/>
          <w:szCs w:val="21"/>
          <w:u w:val="single"/>
        </w:rPr>
        <w:t xml:space="preserve"> </w:t>
      </w:r>
      <w:r w:rsidRPr="0019384A">
        <w:rPr>
          <w:rFonts w:asciiTheme="minorEastAsia" w:hAnsiTheme="minorEastAsia" w:hint="eastAsia"/>
          <w:sz w:val="21"/>
          <w:szCs w:val="21"/>
          <w:u w:val="single"/>
        </w:rPr>
        <w:t xml:space="preserve">  </w:t>
      </w:r>
      <w:r w:rsidRPr="0019384A">
        <w:rPr>
          <w:rFonts w:asciiTheme="minorEastAsia" w:hAnsiTheme="minorEastAsia" w:hint="eastAsia"/>
          <w:sz w:val="21"/>
          <w:szCs w:val="21"/>
        </w:rPr>
        <w:t>的</w:t>
      </w:r>
      <w:r w:rsidRPr="0019384A">
        <w:rPr>
          <w:rFonts w:asciiTheme="minorEastAsia" w:hAnsiTheme="minorEastAsia" w:hint="eastAsia"/>
          <w:sz w:val="21"/>
          <w:szCs w:val="21"/>
          <w:u w:val="single"/>
        </w:rPr>
        <w:t xml:space="preserve">  </w:t>
      </w:r>
      <w:r w:rsidRPr="0019384A">
        <w:rPr>
          <w:rFonts w:asciiTheme="minorEastAsia" w:hAnsiTheme="minorEastAsia"/>
          <w:i/>
          <w:sz w:val="21"/>
          <w:szCs w:val="21"/>
          <w:u w:val="single"/>
        </w:rPr>
        <w:t>项目</w:t>
      </w:r>
      <w:r w:rsidRPr="0019384A">
        <w:rPr>
          <w:rFonts w:asciiTheme="minorEastAsia" w:hAnsiTheme="minorEastAsia" w:hint="eastAsia"/>
          <w:i/>
          <w:sz w:val="21"/>
          <w:szCs w:val="21"/>
          <w:u w:val="single"/>
        </w:rPr>
        <w:t>名</w:t>
      </w:r>
      <w:r w:rsidRPr="0019384A">
        <w:rPr>
          <w:rFonts w:asciiTheme="minorEastAsia" w:hAnsiTheme="minorEastAsia"/>
          <w:i/>
          <w:sz w:val="21"/>
          <w:szCs w:val="21"/>
          <w:u w:val="single"/>
        </w:rPr>
        <w:t>称</w:t>
      </w:r>
      <w:r w:rsidRPr="0019384A">
        <w:rPr>
          <w:rFonts w:asciiTheme="minorEastAsia" w:hAnsiTheme="minorEastAsia" w:hint="eastAsia"/>
          <w:i/>
          <w:sz w:val="21"/>
          <w:szCs w:val="21"/>
          <w:u w:val="single"/>
        </w:rPr>
        <w:t xml:space="preserve"> </w:t>
      </w:r>
      <w:r w:rsidRPr="0019384A">
        <w:rPr>
          <w:rFonts w:asciiTheme="minorEastAsia" w:hAnsiTheme="minorEastAsia" w:hint="eastAsia"/>
          <w:sz w:val="21"/>
          <w:szCs w:val="21"/>
          <w:u w:val="single"/>
        </w:rPr>
        <w:t xml:space="preserve">   </w:t>
      </w:r>
      <w:r w:rsidRPr="0019384A">
        <w:rPr>
          <w:rFonts w:asciiTheme="minorEastAsia" w:hAnsiTheme="minorEastAsia" w:hint="eastAsia"/>
          <w:sz w:val="21"/>
          <w:szCs w:val="21"/>
        </w:rPr>
        <w:t>公</w:t>
      </w:r>
      <w:r w:rsidRPr="0019384A">
        <w:rPr>
          <w:rFonts w:asciiTheme="minorEastAsia" w:hAnsiTheme="minorEastAsia"/>
          <w:sz w:val="21"/>
          <w:szCs w:val="21"/>
        </w:rPr>
        <w:t>开</w:t>
      </w:r>
      <w:r w:rsidRPr="0019384A">
        <w:rPr>
          <w:rFonts w:asciiTheme="minorEastAsia" w:hAnsiTheme="minorEastAsia" w:hint="eastAsia"/>
          <w:sz w:val="21"/>
          <w:szCs w:val="21"/>
        </w:rPr>
        <w:t>招</w:t>
      </w:r>
      <w:r w:rsidRPr="0019384A">
        <w:rPr>
          <w:rFonts w:asciiTheme="minorEastAsia" w:hAnsiTheme="minorEastAsia"/>
          <w:sz w:val="21"/>
          <w:szCs w:val="21"/>
        </w:rPr>
        <w:t>标项目</w:t>
      </w:r>
      <w:r w:rsidRPr="0019384A">
        <w:rPr>
          <w:rFonts w:asciiTheme="minorEastAsia" w:hAnsiTheme="minorEastAsia" w:hint="eastAsia"/>
          <w:sz w:val="21"/>
          <w:szCs w:val="21"/>
        </w:rPr>
        <w:t>的投</w:t>
      </w:r>
      <w:r w:rsidRPr="0019384A">
        <w:rPr>
          <w:rFonts w:asciiTheme="minorEastAsia" w:hAnsiTheme="minorEastAsia"/>
          <w:sz w:val="21"/>
          <w:szCs w:val="21"/>
        </w:rPr>
        <w:t>标报价</w:t>
      </w:r>
      <w:r w:rsidRPr="0019384A">
        <w:rPr>
          <w:rFonts w:asciiTheme="minorEastAsia" w:hAnsiTheme="minorEastAsia" w:hint="eastAsia"/>
          <w:sz w:val="21"/>
          <w:szCs w:val="21"/>
        </w:rPr>
        <w:t>，</w:t>
      </w:r>
      <w:r w:rsidRPr="0019384A">
        <w:rPr>
          <w:rFonts w:asciiTheme="minorEastAsia" w:hAnsiTheme="minorEastAsia"/>
          <w:sz w:val="21"/>
          <w:szCs w:val="21"/>
        </w:rPr>
        <w:t>签</w:t>
      </w:r>
      <w:r w:rsidRPr="0019384A">
        <w:rPr>
          <w:rFonts w:asciiTheme="minorEastAsia" w:hAnsiTheme="minorEastAsia" w:hint="eastAsia"/>
          <w:sz w:val="21"/>
          <w:szCs w:val="21"/>
        </w:rPr>
        <w:t>署上</w:t>
      </w:r>
      <w:r w:rsidRPr="0019384A">
        <w:rPr>
          <w:rFonts w:asciiTheme="minorEastAsia" w:hAnsiTheme="minorEastAsia"/>
          <w:sz w:val="21"/>
          <w:szCs w:val="21"/>
        </w:rPr>
        <w:t>述项目</w:t>
      </w:r>
      <w:r w:rsidRPr="0019384A">
        <w:rPr>
          <w:rFonts w:asciiTheme="minorEastAsia" w:hAnsiTheme="minorEastAsia" w:hint="eastAsia"/>
          <w:sz w:val="21"/>
          <w:szCs w:val="21"/>
        </w:rPr>
        <w:t>的投</w:t>
      </w:r>
      <w:r w:rsidRPr="0019384A">
        <w:rPr>
          <w:rFonts w:asciiTheme="minorEastAsia" w:hAnsiTheme="minorEastAsia"/>
          <w:sz w:val="21"/>
          <w:szCs w:val="21"/>
        </w:rPr>
        <w:t>标</w:t>
      </w:r>
      <w:r w:rsidRPr="0019384A">
        <w:rPr>
          <w:rFonts w:asciiTheme="minorEastAsia" w:hAnsiTheme="minorEastAsia" w:hint="eastAsia"/>
          <w:sz w:val="21"/>
          <w:szCs w:val="21"/>
        </w:rPr>
        <w:t>文件及合同的</w:t>
      </w:r>
      <w:r w:rsidRPr="0019384A">
        <w:rPr>
          <w:rFonts w:asciiTheme="minorEastAsia" w:hAnsiTheme="minorEastAsia"/>
          <w:sz w:val="21"/>
          <w:szCs w:val="21"/>
        </w:rPr>
        <w:t>执</w:t>
      </w:r>
      <w:r w:rsidRPr="0019384A">
        <w:rPr>
          <w:rFonts w:asciiTheme="minorEastAsia" w:hAnsiTheme="minorEastAsia" w:hint="eastAsia"/>
          <w:sz w:val="21"/>
          <w:szCs w:val="21"/>
        </w:rPr>
        <w:t>行、完成、服</w:t>
      </w:r>
      <w:r w:rsidRPr="0019384A">
        <w:rPr>
          <w:rFonts w:asciiTheme="minorEastAsia" w:hAnsiTheme="minorEastAsia"/>
          <w:sz w:val="21"/>
          <w:szCs w:val="21"/>
        </w:rPr>
        <w:t>务</w:t>
      </w:r>
      <w:r w:rsidRPr="0019384A">
        <w:rPr>
          <w:rFonts w:asciiTheme="minorEastAsia" w:hAnsiTheme="minorEastAsia" w:hint="eastAsia"/>
          <w:sz w:val="21"/>
          <w:szCs w:val="21"/>
        </w:rPr>
        <w:t>和保修，</w:t>
      </w:r>
      <w:r w:rsidRPr="0019384A">
        <w:rPr>
          <w:rFonts w:asciiTheme="minorEastAsia" w:hAnsiTheme="minorEastAsia"/>
          <w:sz w:val="21"/>
          <w:szCs w:val="21"/>
        </w:rPr>
        <w:t>签</w:t>
      </w:r>
      <w:r w:rsidRPr="0019384A">
        <w:rPr>
          <w:rFonts w:asciiTheme="minorEastAsia" w:hAnsiTheme="minorEastAsia" w:hint="eastAsia"/>
          <w:sz w:val="21"/>
          <w:szCs w:val="21"/>
        </w:rPr>
        <w:t>署合同和</w:t>
      </w:r>
      <w:r w:rsidRPr="0019384A">
        <w:rPr>
          <w:rFonts w:asciiTheme="minorEastAsia" w:hAnsiTheme="minorEastAsia"/>
          <w:sz w:val="21"/>
          <w:szCs w:val="21"/>
        </w:rPr>
        <w:t>处</w:t>
      </w:r>
      <w:r w:rsidRPr="0019384A">
        <w:rPr>
          <w:rFonts w:asciiTheme="minorEastAsia" w:hAnsiTheme="minorEastAsia" w:hint="eastAsia"/>
          <w:sz w:val="21"/>
          <w:szCs w:val="21"/>
        </w:rPr>
        <w:t>理与之有</w:t>
      </w:r>
      <w:r w:rsidRPr="0019384A">
        <w:rPr>
          <w:rFonts w:asciiTheme="minorEastAsia" w:hAnsiTheme="minorEastAsia"/>
          <w:sz w:val="21"/>
          <w:szCs w:val="21"/>
        </w:rPr>
        <w:t>关的</w:t>
      </w:r>
      <w:r w:rsidRPr="0019384A">
        <w:rPr>
          <w:rFonts w:asciiTheme="minorEastAsia" w:hAnsiTheme="minorEastAsia" w:hint="eastAsia"/>
          <w:sz w:val="21"/>
          <w:szCs w:val="21"/>
        </w:rPr>
        <w:t>一切事</w:t>
      </w:r>
      <w:r w:rsidRPr="0019384A">
        <w:rPr>
          <w:rFonts w:asciiTheme="minorEastAsia" w:hAnsiTheme="minorEastAsia"/>
          <w:sz w:val="21"/>
          <w:szCs w:val="21"/>
        </w:rPr>
        <w:t>务</w:t>
      </w:r>
      <w:r w:rsidRPr="0019384A">
        <w:rPr>
          <w:rFonts w:asciiTheme="minorEastAsia" w:hAnsiTheme="minorEastAsia" w:hint="eastAsia"/>
          <w:sz w:val="21"/>
          <w:szCs w:val="21"/>
        </w:rPr>
        <w:t>。</w:t>
      </w:r>
    </w:p>
    <w:p w:rsidR="00957CFA" w:rsidRPr="0019384A" w:rsidRDefault="00957CFA" w:rsidP="00957CFA">
      <w:pPr>
        <w:pStyle w:val="12"/>
        <w:spacing w:line="480" w:lineRule="auto"/>
        <w:ind w:firstLineChars="225" w:firstLine="473"/>
        <w:jc w:val="left"/>
        <w:rPr>
          <w:rFonts w:asciiTheme="minorEastAsia" w:hAnsiTheme="minorEastAsia"/>
          <w:sz w:val="21"/>
          <w:szCs w:val="21"/>
        </w:rPr>
      </w:pPr>
      <w:r w:rsidRPr="0019384A">
        <w:rPr>
          <w:rFonts w:asciiTheme="minorEastAsia" w:hAnsiTheme="minorEastAsia" w:hint="eastAsia"/>
          <w:sz w:val="21"/>
          <w:szCs w:val="21"/>
        </w:rPr>
        <w:t>特此</w:t>
      </w:r>
      <w:r w:rsidRPr="0019384A">
        <w:rPr>
          <w:rFonts w:asciiTheme="minorEastAsia" w:hAnsiTheme="minorEastAsia"/>
          <w:sz w:val="21"/>
          <w:szCs w:val="21"/>
        </w:rPr>
        <w:t>证</w:t>
      </w:r>
      <w:r w:rsidRPr="0019384A">
        <w:rPr>
          <w:rFonts w:asciiTheme="minorEastAsia" w:hAnsiTheme="minorEastAsia" w:hint="eastAsia"/>
          <w:sz w:val="21"/>
          <w:szCs w:val="21"/>
        </w:rPr>
        <w:t>明。</w:t>
      </w:r>
    </w:p>
    <w:p w:rsidR="00957CFA" w:rsidRPr="0019384A" w:rsidRDefault="00957CFA" w:rsidP="00957CFA">
      <w:pPr>
        <w:pStyle w:val="12"/>
        <w:spacing w:line="480" w:lineRule="auto"/>
        <w:ind w:firstLineChars="225" w:firstLine="540"/>
        <w:jc w:val="left"/>
        <w:rPr>
          <w:rFonts w:asciiTheme="minorEastAsia" w:hAnsiTheme="minorEastAsia"/>
          <w:sz w:val="21"/>
          <w:szCs w:val="21"/>
        </w:rPr>
      </w:pPr>
      <w:r w:rsidRPr="0019384A">
        <w:rPr>
          <w:rFonts w:asciiTheme="minorEastAsia" w:hAnsiTheme="minorEastAsia" w:hint="eastAsia"/>
          <w:szCs w:val="21"/>
        </w:rPr>
        <w:t>法定代表人（单位负责人）联系电话（手机）：</w:t>
      </w:r>
    </w:p>
    <w:p w:rsidR="00957CFA" w:rsidRPr="0019384A" w:rsidRDefault="00957CFA" w:rsidP="00957CFA">
      <w:pPr>
        <w:pStyle w:val="12"/>
        <w:spacing w:line="480" w:lineRule="auto"/>
        <w:ind w:firstLineChars="225" w:firstLine="473"/>
        <w:jc w:val="left"/>
        <w:rPr>
          <w:rFonts w:asciiTheme="minorEastAsia" w:hAnsiTheme="minorEastAsia"/>
          <w:sz w:val="21"/>
          <w:szCs w:val="21"/>
        </w:rPr>
      </w:pPr>
    </w:p>
    <w:p w:rsidR="00957CFA" w:rsidRPr="0019384A"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19384A">
        <w:rPr>
          <w:rFonts w:asciiTheme="minorEastAsia" w:hAnsiTheme="minorEastAsia" w:hint="eastAsia"/>
          <w:bCs/>
          <w:sz w:val="21"/>
          <w:szCs w:val="21"/>
        </w:rPr>
        <w:t>【此</w:t>
      </w:r>
      <w:r w:rsidRPr="0019384A">
        <w:rPr>
          <w:rFonts w:asciiTheme="minorEastAsia" w:hAnsiTheme="minorEastAsia"/>
          <w:bCs/>
          <w:sz w:val="21"/>
          <w:szCs w:val="21"/>
        </w:rPr>
        <w:t>处请</w:t>
      </w:r>
      <w:r w:rsidRPr="0019384A">
        <w:rPr>
          <w:rFonts w:asciiTheme="minorEastAsia" w:hAnsiTheme="minorEastAsia" w:hint="eastAsia"/>
          <w:bCs/>
          <w:sz w:val="21"/>
          <w:szCs w:val="21"/>
        </w:rPr>
        <w:t>粘</w:t>
      </w:r>
      <w:r w:rsidRPr="0019384A">
        <w:rPr>
          <w:rFonts w:asciiTheme="minorEastAsia" w:hAnsiTheme="minorEastAsia"/>
          <w:bCs/>
          <w:sz w:val="21"/>
          <w:szCs w:val="21"/>
        </w:rPr>
        <w:t>贴</w:t>
      </w:r>
      <w:r w:rsidRPr="0019384A">
        <w:rPr>
          <w:rFonts w:asciiTheme="minorEastAsia" w:hAnsiTheme="minorEastAsia" w:hint="eastAsia"/>
          <w:bCs/>
          <w:sz w:val="21"/>
          <w:szCs w:val="21"/>
        </w:rPr>
        <w:t>法定代表人（单位负责人）身份</w:t>
      </w:r>
      <w:r w:rsidRPr="0019384A">
        <w:rPr>
          <w:rFonts w:asciiTheme="minorEastAsia" w:hAnsiTheme="minorEastAsia"/>
          <w:bCs/>
          <w:sz w:val="21"/>
          <w:szCs w:val="21"/>
        </w:rPr>
        <w:t>证复</w:t>
      </w:r>
      <w:r w:rsidRPr="0019384A">
        <w:rPr>
          <w:rFonts w:asciiTheme="minorEastAsia" w:hAnsiTheme="minorEastAsia" w:hint="eastAsia"/>
          <w:bCs/>
          <w:sz w:val="21"/>
          <w:szCs w:val="21"/>
        </w:rPr>
        <w:t>印件，需清晰反映身份证有效期限】</w:t>
      </w:r>
    </w:p>
    <w:p w:rsidR="00957CFA" w:rsidRPr="0019384A"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19384A"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19384A"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19384A"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19384A" w:rsidRDefault="00957CFA" w:rsidP="00957CFA">
      <w:pPr>
        <w:spacing w:line="480" w:lineRule="auto"/>
        <w:ind w:firstLineChars="1875" w:firstLine="3938"/>
        <w:rPr>
          <w:rFonts w:asciiTheme="minorEastAsia" w:hAnsiTheme="minorEastAsia" w:cs="Arial"/>
          <w:szCs w:val="21"/>
          <w:u w:val="single"/>
        </w:rPr>
      </w:pPr>
      <w:r w:rsidRPr="0019384A">
        <w:rPr>
          <w:rFonts w:asciiTheme="minorEastAsia" w:hAnsiTheme="minorEastAsia" w:cs="Arial" w:hint="eastAsia"/>
          <w:szCs w:val="21"/>
        </w:rPr>
        <w:t>投标人名称（并加盖公章）：</w:t>
      </w:r>
      <w:r w:rsidRPr="0019384A">
        <w:rPr>
          <w:rFonts w:asciiTheme="minorEastAsia" w:hAnsiTheme="minorEastAsia" w:cs="Arial" w:hint="eastAsia"/>
          <w:szCs w:val="21"/>
          <w:u w:val="single"/>
        </w:rPr>
        <w:t xml:space="preserve">        </w:t>
      </w:r>
      <w:r w:rsidRPr="0019384A">
        <w:rPr>
          <w:rFonts w:asciiTheme="minorEastAsia" w:hAnsiTheme="minorEastAsia" w:cs="Arial" w:hint="eastAsia"/>
          <w:szCs w:val="21"/>
        </w:rPr>
        <w:t xml:space="preserve"> </w:t>
      </w:r>
    </w:p>
    <w:p w:rsidR="00957CFA" w:rsidRPr="0019384A"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19384A">
        <w:rPr>
          <w:rFonts w:asciiTheme="minorEastAsia" w:eastAsiaTheme="minorEastAsia" w:hAnsiTheme="minorEastAsia" w:cs="Arial" w:hint="eastAsia"/>
          <w:sz w:val="21"/>
          <w:szCs w:val="21"/>
        </w:rPr>
        <w:t>签署日期：</w:t>
      </w:r>
      <w:r w:rsidRPr="0019384A">
        <w:rPr>
          <w:rFonts w:asciiTheme="minorEastAsia" w:eastAsiaTheme="minorEastAsia" w:hAnsiTheme="minorEastAsia" w:cs="Arial" w:hint="eastAsia"/>
          <w:sz w:val="21"/>
          <w:szCs w:val="21"/>
          <w:u w:val="single"/>
        </w:rPr>
        <w:t xml:space="preserve">      </w:t>
      </w:r>
      <w:r w:rsidRPr="0019384A">
        <w:rPr>
          <w:rFonts w:asciiTheme="minorEastAsia" w:eastAsiaTheme="minorEastAsia" w:hAnsiTheme="minorEastAsia" w:cs="Arial" w:hint="eastAsia"/>
          <w:sz w:val="21"/>
          <w:szCs w:val="21"/>
        </w:rPr>
        <w:t xml:space="preserve">年 </w:t>
      </w:r>
      <w:r w:rsidRPr="0019384A">
        <w:rPr>
          <w:rFonts w:asciiTheme="minorEastAsia" w:eastAsiaTheme="minorEastAsia" w:hAnsiTheme="minorEastAsia" w:cs="Arial" w:hint="eastAsia"/>
          <w:sz w:val="21"/>
          <w:szCs w:val="21"/>
          <w:u w:val="single"/>
        </w:rPr>
        <w:t xml:space="preserve">     </w:t>
      </w:r>
      <w:r w:rsidRPr="0019384A">
        <w:rPr>
          <w:rFonts w:asciiTheme="minorEastAsia" w:eastAsiaTheme="minorEastAsia" w:hAnsiTheme="minorEastAsia" w:cs="Arial" w:hint="eastAsia"/>
          <w:sz w:val="21"/>
          <w:szCs w:val="21"/>
        </w:rPr>
        <w:t>月</w:t>
      </w:r>
      <w:r w:rsidRPr="0019384A">
        <w:rPr>
          <w:rFonts w:asciiTheme="minorEastAsia" w:eastAsiaTheme="minorEastAsia" w:hAnsiTheme="minorEastAsia" w:cs="Arial" w:hint="eastAsia"/>
          <w:sz w:val="21"/>
          <w:szCs w:val="21"/>
          <w:u w:val="single"/>
        </w:rPr>
        <w:t xml:space="preserve">    </w:t>
      </w:r>
      <w:r w:rsidRPr="0019384A">
        <w:rPr>
          <w:rFonts w:asciiTheme="minorEastAsia" w:eastAsiaTheme="minorEastAsia" w:hAnsiTheme="minorEastAsia" w:cs="Arial" w:hint="eastAsia"/>
          <w:sz w:val="21"/>
          <w:szCs w:val="21"/>
        </w:rPr>
        <w:t xml:space="preserve"> 日</w:t>
      </w:r>
    </w:p>
    <w:p w:rsidR="00957CFA" w:rsidRPr="0019384A" w:rsidRDefault="00957CFA" w:rsidP="00957CFA">
      <w:pPr>
        <w:pStyle w:val="13"/>
        <w:spacing w:line="480" w:lineRule="auto"/>
        <w:rPr>
          <w:rFonts w:asciiTheme="minorEastAsia" w:hAnsiTheme="minorEastAsia" w:cs="Arial"/>
          <w:sz w:val="21"/>
          <w:szCs w:val="21"/>
        </w:rPr>
      </w:pPr>
    </w:p>
    <w:p w:rsidR="00957CFA" w:rsidRPr="0019384A" w:rsidRDefault="00957CFA" w:rsidP="00957CFA">
      <w:pPr>
        <w:rPr>
          <w:szCs w:val="21"/>
        </w:rPr>
      </w:pPr>
    </w:p>
    <w:p w:rsidR="00957CFA" w:rsidRPr="0019384A" w:rsidRDefault="00957CFA" w:rsidP="00957CFA">
      <w:pPr>
        <w:spacing w:line="320" w:lineRule="exact"/>
        <w:ind w:firstLineChars="200" w:firstLine="420"/>
        <w:rPr>
          <w:rFonts w:asciiTheme="minorEastAsia" w:hAnsiTheme="minorEastAsia"/>
          <w:bCs/>
          <w:kern w:val="12"/>
          <w:szCs w:val="21"/>
        </w:rPr>
      </w:pPr>
      <w:r w:rsidRPr="0019384A">
        <w:rPr>
          <w:rFonts w:asciiTheme="minorEastAsia" w:hAnsiTheme="minorEastAsia" w:hint="eastAsia"/>
          <w:bCs/>
          <w:kern w:val="12"/>
          <w:szCs w:val="21"/>
        </w:rPr>
        <w:t>说明：法定代表人（单位负责人）</w:t>
      </w:r>
      <w:r w:rsidRPr="0019384A">
        <w:rPr>
          <w:rFonts w:asciiTheme="minorEastAsia" w:hAnsiTheme="minorEastAsia"/>
          <w:bCs/>
          <w:kern w:val="12"/>
          <w:szCs w:val="21"/>
        </w:rPr>
        <w:t>参</w:t>
      </w:r>
      <w:r w:rsidRPr="0019384A">
        <w:rPr>
          <w:rFonts w:asciiTheme="minorEastAsia" w:hAnsiTheme="minorEastAsia" w:hint="eastAsia"/>
          <w:bCs/>
          <w:kern w:val="12"/>
          <w:szCs w:val="21"/>
        </w:rPr>
        <w:t>加本招</w:t>
      </w:r>
      <w:r w:rsidRPr="0019384A">
        <w:rPr>
          <w:rFonts w:asciiTheme="minorEastAsia" w:hAnsiTheme="minorEastAsia"/>
          <w:bCs/>
          <w:kern w:val="12"/>
          <w:szCs w:val="21"/>
        </w:rPr>
        <w:t>标项目</w:t>
      </w:r>
      <w:r w:rsidRPr="0019384A">
        <w:rPr>
          <w:rFonts w:asciiTheme="minorEastAsia" w:hAnsiTheme="minorEastAsia" w:hint="eastAsia"/>
          <w:bCs/>
          <w:kern w:val="12"/>
          <w:szCs w:val="21"/>
        </w:rPr>
        <w:t>投</w:t>
      </w:r>
      <w:r w:rsidRPr="0019384A">
        <w:rPr>
          <w:rFonts w:asciiTheme="minorEastAsia" w:hAnsiTheme="minorEastAsia"/>
          <w:bCs/>
          <w:kern w:val="12"/>
          <w:szCs w:val="21"/>
        </w:rPr>
        <w:t>标</w:t>
      </w:r>
      <w:r w:rsidRPr="0019384A">
        <w:rPr>
          <w:rFonts w:asciiTheme="minorEastAsia" w:hAnsiTheme="minorEastAsia" w:hint="eastAsia"/>
          <w:bCs/>
          <w:kern w:val="12"/>
          <w:szCs w:val="21"/>
        </w:rPr>
        <w:t>的，</w:t>
      </w:r>
      <w:r w:rsidRPr="0019384A">
        <w:rPr>
          <w:rFonts w:asciiTheme="minorEastAsia" w:hAnsiTheme="minorEastAsia"/>
          <w:bCs/>
          <w:kern w:val="12"/>
          <w:szCs w:val="21"/>
        </w:rPr>
        <w:t>仅须</w:t>
      </w:r>
      <w:r w:rsidRPr="0019384A">
        <w:rPr>
          <w:rFonts w:asciiTheme="minorEastAsia" w:hAnsiTheme="minorEastAsia" w:hint="eastAsia"/>
          <w:bCs/>
          <w:kern w:val="12"/>
          <w:szCs w:val="21"/>
        </w:rPr>
        <w:t>出具此</w:t>
      </w:r>
      <w:r w:rsidRPr="0019384A">
        <w:rPr>
          <w:rFonts w:asciiTheme="minorEastAsia" w:hAnsiTheme="minorEastAsia"/>
          <w:bCs/>
          <w:kern w:val="12"/>
          <w:szCs w:val="21"/>
        </w:rPr>
        <w:t>证</w:t>
      </w:r>
      <w:r w:rsidRPr="0019384A">
        <w:rPr>
          <w:rFonts w:asciiTheme="minorEastAsia" w:hAnsiTheme="minorEastAsia" w:hint="eastAsia"/>
          <w:bCs/>
          <w:kern w:val="12"/>
          <w:szCs w:val="21"/>
        </w:rPr>
        <w:t>明</w:t>
      </w:r>
      <w:r w:rsidRPr="0019384A">
        <w:rPr>
          <w:rFonts w:asciiTheme="minorEastAsia" w:hAnsiTheme="minorEastAsia"/>
          <w:bCs/>
          <w:kern w:val="12"/>
          <w:szCs w:val="21"/>
        </w:rPr>
        <w:t>书</w:t>
      </w:r>
      <w:r w:rsidRPr="0019384A">
        <w:rPr>
          <w:rFonts w:asciiTheme="minorEastAsia" w:hAnsiTheme="minorEastAsia" w:hint="eastAsia"/>
          <w:bCs/>
          <w:kern w:val="12"/>
          <w:szCs w:val="21"/>
        </w:rPr>
        <w:t>。</w:t>
      </w:r>
    </w:p>
    <w:p w:rsidR="00957CFA" w:rsidRPr="0019384A" w:rsidRDefault="00957CFA" w:rsidP="00957CFA">
      <w:pPr>
        <w:spacing w:line="480" w:lineRule="exact"/>
        <w:jc w:val="center"/>
        <w:rPr>
          <w:rFonts w:ascii="宋体" w:hAnsi="宋体"/>
          <w:b/>
          <w:bCs/>
          <w:sz w:val="36"/>
          <w:szCs w:val="36"/>
        </w:rPr>
      </w:pPr>
    </w:p>
    <w:p w:rsidR="00957CFA" w:rsidRPr="0019384A" w:rsidRDefault="00957CFA" w:rsidP="00957CFA">
      <w:pPr>
        <w:spacing w:line="480" w:lineRule="exact"/>
        <w:jc w:val="center"/>
        <w:rPr>
          <w:rFonts w:ascii="宋体" w:hAnsi="宋体"/>
          <w:b/>
          <w:bCs/>
          <w:sz w:val="24"/>
          <w:szCs w:val="24"/>
        </w:rPr>
      </w:pPr>
      <w:r w:rsidRPr="0019384A">
        <w:rPr>
          <w:rFonts w:ascii="宋体" w:hAnsi="宋体" w:hint="eastAsia"/>
          <w:b/>
          <w:bCs/>
          <w:sz w:val="24"/>
          <w:szCs w:val="24"/>
        </w:rPr>
        <w:lastRenderedPageBreak/>
        <w:t>3.3 法定代表人（单位负责人）授权书</w:t>
      </w:r>
    </w:p>
    <w:p w:rsidR="00957CFA" w:rsidRPr="0019384A" w:rsidRDefault="00957CFA" w:rsidP="00957CFA">
      <w:pPr>
        <w:spacing w:line="480" w:lineRule="exact"/>
        <w:jc w:val="center"/>
        <w:rPr>
          <w:rFonts w:ascii="宋体" w:hAnsi="宋体"/>
          <w:b/>
          <w:bCs/>
          <w:sz w:val="36"/>
          <w:szCs w:val="36"/>
        </w:rPr>
      </w:pP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hint="eastAsia"/>
          <w:szCs w:val="21"/>
        </w:rPr>
        <w:t xml:space="preserve"> </w:t>
      </w:r>
      <w:r w:rsidRPr="0019384A">
        <w:rPr>
          <w:rFonts w:asciiTheme="minorEastAsia" w:hAnsiTheme="minorEastAsia" w:cs="Arial" w:hint="eastAsia"/>
          <w:szCs w:val="21"/>
        </w:rPr>
        <w:t>本人</w:t>
      </w:r>
      <w:r w:rsidRPr="0019384A">
        <w:rPr>
          <w:rFonts w:asciiTheme="minorEastAsia" w:hAnsiTheme="minorEastAsia" w:cs="Arial" w:hint="eastAsia"/>
          <w:szCs w:val="21"/>
          <w:u w:val="single"/>
        </w:rPr>
        <w:t xml:space="preserve">　 </w:t>
      </w:r>
      <w:r w:rsidRPr="0019384A">
        <w:rPr>
          <w:rFonts w:asciiTheme="minorEastAsia" w:hAnsiTheme="minorEastAsia" w:hint="eastAsia"/>
          <w:i/>
          <w:snapToGrid w:val="0"/>
          <w:szCs w:val="21"/>
          <w:u w:val="single"/>
        </w:rPr>
        <w:t>法人姓名</w:t>
      </w:r>
      <w:r w:rsidRPr="0019384A">
        <w:rPr>
          <w:rFonts w:asciiTheme="minorEastAsia" w:hAnsiTheme="minorEastAsia" w:cs="Arial" w:hint="eastAsia"/>
          <w:szCs w:val="21"/>
          <w:u w:val="single"/>
        </w:rPr>
        <w:t xml:space="preserve">  </w:t>
      </w:r>
      <w:r w:rsidRPr="0019384A">
        <w:rPr>
          <w:rFonts w:asciiTheme="minorEastAsia" w:hAnsiTheme="minorEastAsia" w:cs="Arial" w:hint="eastAsia"/>
          <w:szCs w:val="21"/>
        </w:rPr>
        <w:t>系</w:t>
      </w:r>
      <w:r w:rsidRPr="0019384A">
        <w:rPr>
          <w:rFonts w:asciiTheme="minorEastAsia" w:hAnsiTheme="minorEastAsia" w:cs="Arial" w:hint="eastAsia"/>
          <w:szCs w:val="21"/>
          <w:u w:val="single"/>
        </w:rPr>
        <w:t xml:space="preserve">　</w:t>
      </w:r>
      <w:r w:rsidRPr="0019384A">
        <w:rPr>
          <w:rFonts w:asciiTheme="minorEastAsia" w:hAnsiTheme="minorEastAsia" w:hint="eastAsia"/>
          <w:i/>
          <w:snapToGrid w:val="0"/>
          <w:szCs w:val="21"/>
          <w:u w:val="single"/>
        </w:rPr>
        <w:t xml:space="preserve">投标人名称  </w:t>
      </w:r>
      <w:r w:rsidRPr="0019384A">
        <w:rPr>
          <w:rFonts w:asciiTheme="minorEastAsia" w:hAnsiTheme="minorEastAsia" w:cs="Arial" w:hint="eastAsia"/>
          <w:szCs w:val="21"/>
          <w:u w:val="single"/>
        </w:rPr>
        <w:t xml:space="preserve"> </w:t>
      </w:r>
      <w:r w:rsidRPr="0019384A">
        <w:rPr>
          <w:rFonts w:asciiTheme="minorEastAsia" w:hAnsiTheme="minorEastAsia" w:cs="Arial" w:hint="eastAsia"/>
          <w:szCs w:val="21"/>
        </w:rPr>
        <w:t>的法定代表人（单位负责人），现委托</w:t>
      </w:r>
      <w:r w:rsidRPr="0019384A">
        <w:rPr>
          <w:rFonts w:asciiTheme="minorEastAsia" w:hAnsiTheme="minorEastAsia" w:cs="Arial" w:hint="eastAsia"/>
          <w:szCs w:val="21"/>
          <w:u w:val="single"/>
        </w:rPr>
        <w:t xml:space="preserve">　 </w:t>
      </w:r>
      <w:r w:rsidRPr="0019384A">
        <w:rPr>
          <w:rFonts w:asciiTheme="minorEastAsia" w:hAnsiTheme="minorEastAsia" w:hint="eastAsia"/>
          <w:i/>
          <w:snapToGrid w:val="0"/>
          <w:szCs w:val="21"/>
          <w:u w:val="single"/>
        </w:rPr>
        <w:t>姓名，职务</w:t>
      </w:r>
      <w:r w:rsidRPr="0019384A">
        <w:rPr>
          <w:rFonts w:asciiTheme="minorEastAsia" w:hAnsiTheme="minorEastAsia" w:cs="Arial" w:hint="eastAsia"/>
          <w:szCs w:val="21"/>
          <w:u w:val="single"/>
        </w:rPr>
        <w:t xml:space="preserve">    </w:t>
      </w:r>
      <w:r w:rsidRPr="0019384A">
        <w:rPr>
          <w:rFonts w:asciiTheme="minorEastAsia" w:hAnsiTheme="minorEastAsia" w:cs="Arial" w:hint="eastAsia"/>
          <w:szCs w:val="21"/>
        </w:rPr>
        <w:t>以我方的名义参加贵方</w:t>
      </w:r>
      <w:r w:rsidRPr="0019384A">
        <w:rPr>
          <w:rFonts w:asciiTheme="minorEastAsia" w:hAnsiTheme="minorEastAsia" w:hint="eastAsia"/>
          <w:szCs w:val="21"/>
          <w:u w:val="single"/>
        </w:rPr>
        <w:t xml:space="preserve">  </w:t>
      </w:r>
      <w:r w:rsidRPr="0019384A">
        <w:rPr>
          <w:rFonts w:asciiTheme="minorEastAsia" w:hAnsiTheme="minorEastAsia"/>
          <w:i/>
          <w:szCs w:val="21"/>
          <w:u w:val="single"/>
        </w:rPr>
        <w:t>项目编号</w:t>
      </w:r>
      <w:r w:rsidRPr="0019384A">
        <w:rPr>
          <w:rFonts w:asciiTheme="minorEastAsia" w:hAnsiTheme="minorEastAsia" w:hint="eastAsia"/>
          <w:i/>
          <w:szCs w:val="21"/>
          <w:u w:val="single"/>
        </w:rPr>
        <w:t xml:space="preserve"> </w:t>
      </w:r>
      <w:r w:rsidRPr="0019384A">
        <w:rPr>
          <w:rFonts w:asciiTheme="minorEastAsia" w:hAnsiTheme="minorEastAsia" w:hint="eastAsia"/>
          <w:szCs w:val="21"/>
          <w:u w:val="single"/>
        </w:rPr>
        <w:t xml:space="preserve">  </w:t>
      </w:r>
      <w:r w:rsidRPr="0019384A">
        <w:rPr>
          <w:rFonts w:asciiTheme="minorEastAsia" w:hAnsiTheme="minorEastAsia" w:hint="eastAsia"/>
          <w:szCs w:val="21"/>
        </w:rPr>
        <w:t>的</w:t>
      </w:r>
      <w:r w:rsidRPr="0019384A">
        <w:rPr>
          <w:rFonts w:asciiTheme="minorEastAsia" w:hAnsiTheme="minorEastAsia" w:hint="eastAsia"/>
          <w:szCs w:val="21"/>
          <w:u w:val="single"/>
        </w:rPr>
        <w:t xml:space="preserve">  </w:t>
      </w:r>
      <w:r w:rsidRPr="0019384A">
        <w:rPr>
          <w:rFonts w:asciiTheme="minorEastAsia" w:hAnsiTheme="minorEastAsia"/>
          <w:i/>
          <w:szCs w:val="21"/>
          <w:u w:val="single"/>
        </w:rPr>
        <w:t>项目</w:t>
      </w:r>
      <w:r w:rsidRPr="0019384A">
        <w:rPr>
          <w:rFonts w:asciiTheme="minorEastAsia" w:hAnsiTheme="minorEastAsia" w:hint="eastAsia"/>
          <w:i/>
          <w:szCs w:val="21"/>
          <w:u w:val="single"/>
        </w:rPr>
        <w:t>名</w:t>
      </w:r>
      <w:r w:rsidRPr="0019384A">
        <w:rPr>
          <w:rFonts w:asciiTheme="minorEastAsia" w:hAnsiTheme="minorEastAsia"/>
          <w:i/>
          <w:szCs w:val="21"/>
          <w:u w:val="single"/>
        </w:rPr>
        <w:t>称</w:t>
      </w:r>
      <w:r w:rsidRPr="0019384A">
        <w:rPr>
          <w:rFonts w:asciiTheme="minorEastAsia" w:hAnsiTheme="minorEastAsia" w:hint="eastAsia"/>
          <w:i/>
          <w:szCs w:val="21"/>
          <w:u w:val="single"/>
        </w:rPr>
        <w:t xml:space="preserve"> </w:t>
      </w:r>
      <w:r w:rsidRPr="0019384A">
        <w:rPr>
          <w:rFonts w:asciiTheme="minorEastAsia" w:hAnsiTheme="minorEastAsia" w:hint="eastAsia"/>
          <w:szCs w:val="21"/>
          <w:u w:val="single"/>
        </w:rPr>
        <w:t xml:space="preserve">   </w:t>
      </w:r>
      <w:r w:rsidRPr="0019384A">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cs="Arial" w:hint="eastAsia"/>
          <w:szCs w:val="21"/>
        </w:rPr>
        <w:t>我方对被授权人的签名事项负全部责任。</w:t>
      </w: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19384A" w:rsidRDefault="00957CFA" w:rsidP="00957CFA">
      <w:pPr>
        <w:adjustRightInd w:val="0"/>
        <w:spacing w:line="360" w:lineRule="auto"/>
        <w:ind w:firstLineChars="210" w:firstLine="441"/>
        <w:contextualSpacing/>
        <w:rPr>
          <w:rFonts w:asciiTheme="minorEastAsia" w:hAnsiTheme="minorEastAsia" w:cs="Arial"/>
          <w:szCs w:val="21"/>
        </w:rPr>
      </w:pPr>
      <w:r w:rsidRPr="0019384A">
        <w:rPr>
          <w:rFonts w:asciiTheme="minorEastAsia" w:hAnsiTheme="minorEastAsia" w:cs="Arial" w:hint="eastAsia"/>
          <w:szCs w:val="21"/>
        </w:rPr>
        <w:t>被授权人无转委托权，特此委托。</w:t>
      </w:r>
    </w:p>
    <w:p w:rsidR="00957CFA" w:rsidRPr="0019384A" w:rsidRDefault="00957CFA" w:rsidP="00957CFA">
      <w:pPr>
        <w:spacing w:line="480" w:lineRule="auto"/>
        <w:ind w:firstLineChars="200" w:firstLine="420"/>
        <w:rPr>
          <w:rFonts w:asciiTheme="minorEastAsia" w:hAnsiTheme="minorEastAsia"/>
          <w:szCs w:val="21"/>
        </w:rPr>
      </w:pPr>
      <w:r w:rsidRPr="0019384A">
        <w:rPr>
          <w:rFonts w:asciiTheme="minorEastAsia" w:hAnsiTheme="minorEastAsia" w:hint="eastAsia"/>
          <w:szCs w:val="21"/>
        </w:rPr>
        <w:t xml:space="preserve">投标人名称： </w:t>
      </w:r>
      <w:r w:rsidRPr="0019384A">
        <w:rPr>
          <w:rFonts w:asciiTheme="minorEastAsia" w:hAnsiTheme="minorEastAsia" w:hint="eastAsia"/>
          <w:szCs w:val="21"/>
          <w:u w:val="single"/>
        </w:rPr>
        <w:t xml:space="preserve">       （全称）       </w:t>
      </w:r>
      <w:r w:rsidRPr="0019384A">
        <w:rPr>
          <w:rFonts w:asciiTheme="minorEastAsia" w:hAnsiTheme="minorEastAsia" w:hint="eastAsia"/>
          <w:szCs w:val="21"/>
        </w:rPr>
        <w:t xml:space="preserve"> （加盖单位公章）</w:t>
      </w:r>
    </w:p>
    <w:p w:rsidR="00957CFA" w:rsidRPr="0019384A" w:rsidRDefault="00957CFA" w:rsidP="00957CFA">
      <w:pPr>
        <w:spacing w:line="480" w:lineRule="auto"/>
        <w:ind w:firstLineChars="200" w:firstLine="420"/>
        <w:rPr>
          <w:rFonts w:asciiTheme="minorEastAsia" w:hAnsiTheme="minorEastAsia" w:cs="Arial"/>
          <w:szCs w:val="21"/>
        </w:rPr>
      </w:pPr>
      <w:r w:rsidRPr="0019384A">
        <w:rPr>
          <w:rFonts w:asciiTheme="minorEastAsia" w:hAnsiTheme="minorEastAsia" w:cs="Arial" w:hint="eastAsia"/>
          <w:szCs w:val="21"/>
        </w:rPr>
        <w:t xml:space="preserve">法定代表人（单位负责人）： </w:t>
      </w:r>
      <w:r w:rsidRPr="0019384A">
        <w:rPr>
          <w:rFonts w:asciiTheme="minorEastAsia" w:hAnsiTheme="minorEastAsia" w:cs="Arial" w:hint="eastAsia"/>
          <w:szCs w:val="21"/>
          <w:u w:val="single"/>
        </w:rPr>
        <w:t xml:space="preserve">             </w:t>
      </w:r>
      <w:r w:rsidRPr="0019384A">
        <w:rPr>
          <w:rFonts w:asciiTheme="minorEastAsia" w:hAnsiTheme="minorEastAsia" w:cs="Arial" w:hint="eastAsia"/>
          <w:szCs w:val="21"/>
        </w:rPr>
        <w:t>（签名或加盖名章）</w:t>
      </w:r>
    </w:p>
    <w:p w:rsidR="00957CFA" w:rsidRPr="0019384A" w:rsidRDefault="00957CFA" w:rsidP="00957CFA">
      <w:pPr>
        <w:spacing w:line="480" w:lineRule="auto"/>
        <w:ind w:firstLineChars="200" w:firstLine="420"/>
        <w:rPr>
          <w:rFonts w:asciiTheme="minorEastAsia" w:hAnsiTheme="minorEastAsia"/>
          <w:szCs w:val="21"/>
        </w:rPr>
      </w:pPr>
      <w:r w:rsidRPr="0019384A">
        <w:rPr>
          <w:rFonts w:asciiTheme="minorEastAsia" w:hAnsiTheme="minorEastAsia" w:cs="Arial" w:hint="eastAsia"/>
          <w:szCs w:val="21"/>
        </w:rPr>
        <w:t>法定代表人（单位负责人）</w:t>
      </w:r>
      <w:r w:rsidRPr="0019384A">
        <w:rPr>
          <w:rFonts w:asciiTheme="minorEastAsia" w:hAnsiTheme="minorEastAsia" w:hint="eastAsia"/>
          <w:szCs w:val="21"/>
        </w:rPr>
        <w:t xml:space="preserve">授权代表： </w:t>
      </w:r>
      <w:r w:rsidRPr="0019384A">
        <w:rPr>
          <w:rFonts w:asciiTheme="minorEastAsia" w:hAnsiTheme="minorEastAsia" w:hint="eastAsia"/>
          <w:szCs w:val="21"/>
          <w:u w:val="single"/>
        </w:rPr>
        <w:t xml:space="preserve">         </w:t>
      </w:r>
      <w:r w:rsidRPr="0019384A">
        <w:rPr>
          <w:rFonts w:asciiTheme="minorEastAsia" w:hAnsiTheme="minorEastAsia" w:hint="eastAsia"/>
          <w:szCs w:val="21"/>
        </w:rPr>
        <w:t xml:space="preserve"> （</w:t>
      </w:r>
      <w:r w:rsidRPr="0019384A">
        <w:rPr>
          <w:rFonts w:asciiTheme="minorEastAsia" w:hAnsiTheme="minorEastAsia" w:cs="Arial" w:hint="eastAsia"/>
          <w:szCs w:val="21"/>
        </w:rPr>
        <w:t>签名或加盖名章</w:t>
      </w:r>
      <w:r w:rsidRPr="0019384A">
        <w:rPr>
          <w:rFonts w:asciiTheme="minorEastAsia" w:hAnsiTheme="minorEastAsia" w:hint="eastAsia"/>
          <w:szCs w:val="21"/>
        </w:rPr>
        <w:t>）</w:t>
      </w:r>
    </w:p>
    <w:p w:rsidR="00957CFA" w:rsidRPr="0019384A" w:rsidRDefault="00957CFA" w:rsidP="00957CFA">
      <w:pPr>
        <w:spacing w:line="480" w:lineRule="auto"/>
        <w:ind w:firstLineChars="200" w:firstLine="420"/>
        <w:rPr>
          <w:rFonts w:asciiTheme="minorEastAsia" w:hAnsiTheme="minorEastAsia"/>
          <w:szCs w:val="21"/>
        </w:rPr>
      </w:pPr>
      <w:r w:rsidRPr="0019384A">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19384A" w:rsidTr="00CA2FE1">
        <w:trPr>
          <w:gridAfter w:val="1"/>
          <w:wAfter w:w="14" w:type="dxa"/>
          <w:trHeight w:val="2636"/>
        </w:trPr>
        <w:tc>
          <w:tcPr>
            <w:tcW w:w="4484" w:type="dxa"/>
            <w:vAlign w:val="center"/>
          </w:tcPr>
          <w:p w:rsidR="00957CFA" w:rsidRPr="0019384A" w:rsidRDefault="00957CFA" w:rsidP="00CA2FE1">
            <w:pPr>
              <w:jc w:val="center"/>
              <w:rPr>
                <w:rFonts w:asciiTheme="minorEastAsia" w:hAnsiTheme="minorEastAsia"/>
                <w:szCs w:val="21"/>
              </w:rPr>
            </w:pPr>
            <w:r w:rsidRPr="0019384A">
              <w:rPr>
                <w:rFonts w:asciiTheme="minorEastAsia" w:hAnsiTheme="minorEastAsia" w:hint="eastAsia"/>
                <w:szCs w:val="21"/>
              </w:rPr>
              <w:t>法定代表人（单位负责人）身份证（正面）</w:t>
            </w:r>
          </w:p>
        </w:tc>
        <w:tc>
          <w:tcPr>
            <w:tcW w:w="4485" w:type="dxa"/>
            <w:gridSpan w:val="2"/>
            <w:vAlign w:val="center"/>
          </w:tcPr>
          <w:p w:rsidR="00957CFA" w:rsidRPr="0019384A" w:rsidRDefault="00957CFA" w:rsidP="00CA2FE1">
            <w:pPr>
              <w:jc w:val="center"/>
              <w:rPr>
                <w:rFonts w:asciiTheme="minorEastAsia" w:hAnsiTheme="minorEastAsia"/>
                <w:szCs w:val="21"/>
              </w:rPr>
            </w:pPr>
            <w:r w:rsidRPr="0019384A">
              <w:rPr>
                <w:rFonts w:asciiTheme="minorEastAsia" w:hAnsiTheme="minorEastAsia" w:hint="eastAsia"/>
                <w:szCs w:val="21"/>
              </w:rPr>
              <w:t>法定代表人（单位负责人）身份证（反面）</w:t>
            </w:r>
          </w:p>
        </w:tc>
      </w:tr>
      <w:tr w:rsidR="00957CFA" w:rsidRPr="0019384A" w:rsidTr="00CA2FE1">
        <w:trPr>
          <w:trHeight w:val="2781"/>
        </w:trPr>
        <w:tc>
          <w:tcPr>
            <w:tcW w:w="4491" w:type="dxa"/>
            <w:gridSpan w:val="2"/>
            <w:vAlign w:val="center"/>
          </w:tcPr>
          <w:p w:rsidR="00957CFA" w:rsidRPr="0019384A" w:rsidRDefault="00957CFA" w:rsidP="00CA2FE1">
            <w:pPr>
              <w:jc w:val="center"/>
              <w:rPr>
                <w:rFonts w:asciiTheme="minorEastAsia" w:hAnsiTheme="minorEastAsia"/>
                <w:szCs w:val="21"/>
              </w:rPr>
            </w:pPr>
            <w:bookmarkStart w:id="10" w:name="_资格证明文件"/>
            <w:bookmarkStart w:id="11" w:name="_Toc364329026"/>
            <w:bookmarkEnd w:id="10"/>
            <w:r w:rsidRPr="0019384A">
              <w:rPr>
                <w:rFonts w:asciiTheme="minorEastAsia" w:hAnsiTheme="minorEastAsia" w:hint="eastAsia"/>
                <w:szCs w:val="21"/>
              </w:rPr>
              <w:t>法定代表人（单位负责人）授权代表身份证</w:t>
            </w:r>
          </w:p>
          <w:p w:rsidR="00957CFA" w:rsidRPr="0019384A" w:rsidRDefault="00957CFA" w:rsidP="00CA2FE1">
            <w:pPr>
              <w:jc w:val="center"/>
              <w:rPr>
                <w:rFonts w:asciiTheme="minorEastAsia" w:hAnsiTheme="minorEastAsia"/>
                <w:szCs w:val="21"/>
              </w:rPr>
            </w:pPr>
            <w:r w:rsidRPr="0019384A">
              <w:rPr>
                <w:rFonts w:asciiTheme="minorEastAsia" w:hAnsiTheme="minorEastAsia" w:hint="eastAsia"/>
                <w:szCs w:val="21"/>
              </w:rPr>
              <w:t>（正面）</w:t>
            </w:r>
            <w:bookmarkEnd w:id="11"/>
          </w:p>
        </w:tc>
        <w:tc>
          <w:tcPr>
            <w:tcW w:w="4492" w:type="dxa"/>
            <w:gridSpan w:val="2"/>
            <w:vAlign w:val="center"/>
          </w:tcPr>
          <w:p w:rsidR="00957CFA" w:rsidRPr="0019384A" w:rsidRDefault="00957CFA" w:rsidP="00CA2FE1">
            <w:pPr>
              <w:jc w:val="center"/>
              <w:rPr>
                <w:rFonts w:asciiTheme="minorEastAsia" w:hAnsiTheme="minorEastAsia"/>
                <w:szCs w:val="21"/>
              </w:rPr>
            </w:pPr>
            <w:bookmarkStart w:id="12" w:name="_Toc364329027"/>
            <w:r w:rsidRPr="0019384A">
              <w:rPr>
                <w:rFonts w:asciiTheme="minorEastAsia" w:hAnsiTheme="minorEastAsia" w:hint="eastAsia"/>
                <w:szCs w:val="21"/>
              </w:rPr>
              <w:t>法定代表人（单位负责人）授权代表身份证</w:t>
            </w:r>
          </w:p>
          <w:p w:rsidR="00957CFA" w:rsidRPr="0019384A" w:rsidRDefault="00957CFA" w:rsidP="00CA2FE1">
            <w:pPr>
              <w:jc w:val="center"/>
              <w:rPr>
                <w:rFonts w:asciiTheme="minorEastAsia" w:hAnsiTheme="minorEastAsia"/>
                <w:szCs w:val="21"/>
              </w:rPr>
            </w:pPr>
            <w:r w:rsidRPr="0019384A">
              <w:rPr>
                <w:rFonts w:asciiTheme="minorEastAsia" w:hAnsiTheme="minorEastAsia" w:hint="eastAsia"/>
                <w:szCs w:val="21"/>
              </w:rPr>
              <w:t>（反面）</w:t>
            </w:r>
            <w:bookmarkEnd w:id="12"/>
          </w:p>
        </w:tc>
      </w:tr>
    </w:tbl>
    <w:p w:rsidR="00957CFA" w:rsidRPr="0019384A" w:rsidRDefault="00957CFA" w:rsidP="00957CFA">
      <w:pPr>
        <w:spacing w:line="320" w:lineRule="exact"/>
        <w:ind w:left="2" w:firstLineChars="149" w:firstLine="358"/>
        <w:rPr>
          <w:rFonts w:asciiTheme="minorEastAsia" w:hAnsiTheme="minorEastAsia" w:cs="Courier New"/>
          <w:sz w:val="24"/>
          <w:szCs w:val="24"/>
        </w:rPr>
      </w:pPr>
    </w:p>
    <w:p w:rsidR="00957CFA" w:rsidRPr="0019384A" w:rsidRDefault="00957CFA" w:rsidP="00957CFA">
      <w:pPr>
        <w:widowControl/>
        <w:spacing w:before="100" w:beforeAutospacing="1" w:after="100" w:afterAutospacing="1" w:line="360" w:lineRule="auto"/>
        <w:jc w:val="center"/>
        <w:rPr>
          <w:rFonts w:ascii="宋体" w:hAnsi="宋体"/>
          <w:b/>
          <w:bCs/>
          <w:sz w:val="24"/>
          <w:szCs w:val="24"/>
        </w:rPr>
      </w:pPr>
      <w:r w:rsidRPr="0019384A">
        <w:rPr>
          <w:rFonts w:ascii="宋体" w:hAnsi="宋体" w:hint="eastAsia"/>
          <w:b/>
          <w:bCs/>
          <w:sz w:val="24"/>
          <w:szCs w:val="24"/>
        </w:rPr>
        <w:t>3.4 没有重大违法记录的声明</w:t>
      </w:r>
    </w:p>
    <w:p w:rsidR="00957CFA" w:rsidRPr="0019384A" w:rsidRDefault="00957CFA" w:rsidP="00630EBC">
      <w:pPr>
        <w:spacing w:beforeLines="50" w:afterLines="50"/>
        <w:jc w:val="center"/>
        <w:rPr>
          <w:rFonts w:ascii="宋体" w:hAnsi="宋体" w:cs="Arial"/>
          <w:kern w:val="0"/>
          <w:sz w:val="28"/>
          <w:szCs w:val="28"/>
        </w:rPr>
      </w:pPr>
      <w:r w:rsidRPr="0019384A">
        <w:rPr>
          <w:rFonts w:ascii="宋体" w:hAnsi="宋体" w:cs="Arial" w:hint="eastAsia"/>
          <w:kern w:val="0"/>
          <w:sz w:val="28"/>
          <w:szCs w:val="28"/>
        </w:rPr>
        <w:t>声　   明</w:t>
      </w:r>
    </w:p>
    <w:p w:rsidR="00957CFA" w:rsidRPr="0019384A" w:rsidRDefault="00957CFA" w:rsidP="00630EBC">
      <w:pPr>
        <w:spacing w:beforeLines="50" w:afterLines="50" w:line="360" w:lineRule="auto"/>
        <w:ind w:firstLineChars="200" w:firstLine="420"/>
        <w:rPr>
          <w:rFonts w:asciiTheme="minorEastAsia" w:hAnsiTheme="minorEastAsia" w:cs="宋体"/>
          <w:szCs w:val="21"/>
          <w:lang w:val="zh-CN"/>
        </w:rPr>
      </w:pPr>
      <w:r w:rsidRPr="0019384A">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19384A" w:rsidRDefault="00957CFA" w:rsidP="00630EBC">
      <w:pPr>
        <w:spacing w:beforeLines="50" w:afterLines="50" w:line="360" w:lineRule="auto"/>
        <w:ind w:firstLineChars="200" w:firstLine="420"/>
        <w:rPr>
          <w:rFonts w:asciiTheme="minorEastAsia" w:hAnsiTheme="minorEastAsia" w:cs="宋体"/>
          <w:szCs w:val="21"/>
          <w:lang w:val="zh-CN"/>
        </w:rPr>
      </w:pPr>
      <w:r w:rsidRPr="0019384A">
        <w:rPr>
          <w:rFonts w:asciiTheme="minorEastAsia" w:hAnsiTheme="minorEastAsia" w:cs="宋体" w:hint="eastAsia"/>
          <w:szCs w:val="21"/>
          <w:lang w:val="zh-CN"/>
        </w:rPr>
        <w:t>特此声明。</w:t>
      </w:r>
    </w:p>
    <w:p w:rsidR="00957CFA" w:rsidRPr="0019384A" w:rsidRDefault="00957CFA" w:rsidP="00630EBC">
      <w:pPr>
        <w:spacing w:beforeLines="50" w:afterLines="50" w:line="360" w:lineRule="auto"/>
        <w:ind w:firstLineChars="200" w:firstLine="420"/>
        <w:rPr>
          <w:rFonts w:asciiTheme="minorEastAsia" w:hAnsiTheme="minorEastAsia" w:cs="宋体"/>
          <w:szCs w:val="21"/>
          <w:lang w:val="zh-CN"/>
        </w:rPr>
      </w:pPr>
      <w:r w:rsidRPr="0019384A">
        <w:rPr>
          <w:rFonts w:asciiTheme="minorEastAsia" w:hAnsiTheme="minorEastAsia" w:cs="宋体" w:hint="eastAsia"/>
          <w:szCs w:val="21"/>
          <w:lang w:val="zh-CN"/>
        </w:rPr>
        <w:t>本公司对上述声明的真实性负责。如有虚假，将依法承担相应责任。</w:t>
      </w:r>
    </w:p>
    <w:p w:rsidR="00957CFA" w:rsidRPr="0019384A" w:rsidRDefault="00957CFA" w:rsidP="00630EBC">
      <w:pPr>
        <w:spacing w:beforeLines="50" w:afterLines="50" w:line="360" w:lineRule="auto"/>
        <w:ind w:firstLineChars="236" w:firstLine="496"/>
        <w:rPr>
          <w:rFonts w:asciiTheme="minorEastAsia" w:hAnsiTheme="minorEastAsia" w:cs="宋体"/>
          <w:szCs w:val="21"/>
          <w:lang w:val="zh-CN"/>
        </w:rPr>
      </w:pPr>
    </w:p>
    <w:p w:rsidR="00957CFA" w:rsidRPr="0019384A" w:rsidRDefault="00957CFA" w:rsidP="00957CFA">
      <w:pPr>
        <w:adjustRightInd w:val="0"/>
        <w:snapToGrid w:val="0"/>
        <w:spacing w:line="360" w:lineRule="auto"/>
        <w:ind w:firstLineChars="1500" w:firstLine="3150"/>
        <w:rPr>
          <w:rFonts w:asciiTheme="minorEastAsia" w:hAnsiTheme="minorEastAsia" w:cs="宋体"/>
          <w:szCs w:val="21"/>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957CFA" w:rsidRPr="0019384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19384A" w:rsidRDefault="00957CFA" w:rsidP="00957CFA">
      <w:pPr>
        <w:adjustRightInd w:val="0"/>
        <w:snapToGrid w:val="0"/>
        <w:spacing w:line="360" w:lineRule="auto"/>
        <w:ind w:firstLineChars="1850" w:firstLine="3885"/>
        <w:rPr>
          <w:rFonts w:asciiTheme="minorEastAsia" w:hAnsiTheme="minorEastAsia" w:cs="宋体"/>
          <w:szCs w:val="21"/>
        </w:rPr>
      </w:pPr>
      <w:r w:rsidRPr="0019384A">
        <w:rPr>
          <w:rFonts w:asciiTheme="minorEastAsia" w:hAnsiTheme="minorEastAsia" w:cs="宋体" w:hint="eastAsia"/>
          <w:szCs w:val="21"/>
        </w:rPr>
        <w:t>日期：</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年</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xml:space="preserve">月 </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日</w:t>
      </w: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630EBC">
      <w:pPr>
        <w:spacing w:beforeLines="50" w:afterLines="50" w:line="360" w:lineRule="auto"/>
        <w:ind w:right="420" w:firstLineChars="2286" w:firstLine="5486"/>
        <w:rPr>
          <w:rFonts w:asciiTheme="minorEastAsia" w:hAnsiTheme="minorEastAsia" w:cs="宋体"/>
          <w:sz w:val="24"/>
          <w:szCs w:val="24"/>
          <w:lang w:val="zh-CN"/>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t>3.5 投标承诺函</w:t>
      </w:r>
    </w:p>
    <w:p w:rsidR="00957CFA" w:rsidRPr="0019384A" w:rsidRDefault="00957CFA" w:rsidP="00957CFA">
      <w:pPr>
        <w:autoSpaceDE w:val="0"/>
        <w:autoSpaceDN w:val="0"/>
        <w:snapToGrid w:val="0"/>
        <w:spacing w:line="360" w:lineRule="auto"/>
        <w:jc w:val="center"/>
        <w:rPr>
          <w:rFonts w:ascii="宋体" w:hAnsi="宋体"/>
          <w:b/>
          <w:bCs/>
          <w:sz w:val="24"/>
          <w:szCs w:val="24"/>
        </w:rPr>
      </w:pPr>
    </w:p>
    <w:p w:rsidR="00957CFA" w:rsidRPr="0019384A" w:rsidRDefault="00957CFA" w:rsidP="00630EBC">
      <w:pPr>
        <w:spacing w:beforeLines="50" w:afterLines="50" w:line="360" w:lineRule="auto"/>
        <w:contextualSpacing/>
        <w:rPr>
          <w:rFonts w:ascii="宋体" w:eastAsia="宋体" w:hAnsi="宋体" w:cs="宋体"/>
          <w:szCs w:val="21"/>
          <w:lang w:val="zh-CN"/>
        </w:rPr>
      </w:pPr>
      <w:r w:rsidRPr="0019384A">
        <w:rPr>
          <w:rFonts w:ascii="宋体" w:eastAsia="宋体" w:hAnsi="宋体" w:cs="宋体" w:hint="eastAsia"/>
          <w:szCs w:val="21"/>
          <w:lang w:val="zh-CN"/>
        </w:rPr>
        <w:t>许昌市政府采购服务中心</w:t>
      </w:r>
      <w:r w:rsidRPr="0019384A">
        <w:rPr>
          <w:rFonts w:ascii="宋体" w:eastAsia="宋体" w:hAnsi="宋体" w:cs="宋体"/>
          <w:szCs w:val="21"/>
          <w:lang w:val="zh-CN"/>
        </w:rPr>
        <w:t>：</w:t>
      </w:r>
    </w:p>
    <w:p w:rsidR="00957CFA" w:rsidRPr="0019384A" w:rsidRDefault="00957CFA" w:rsidP="00630EBC">
      <w:pPr>
        <w:spacing w:beforeLines="50" w:afterLines="50" w:line="360" w:lineRule="auto"/>
        <w:ind w:firstLineChars="200" w:firstLine="420"/>
        <w:contextualSpacing/>
        <w:rPr>
          <w:rFonts w:asciiTheme="minorEastAsia" w:hAnsiTheme="minorEastAsia" w:cs="宋体"/>
          <w:szCs w:val="21"/>
          <w:lang w:val="zh-CN"/>
        </w:rPr>
      </w:pPr>
      <w:r w:rsidRPr="0019384A">
        <w:rPr>
          <w:rFonts w:ascii="宋体" w:eastAsia="宋体" w:hAnsi="宋体" w:cs="宋体"/>
          <w:szCs w:val="21"/>
          <w:lang w:val="zh-CN"/>
        </w:rPr>
        <w:t>经研究，我</w:t>
      </w:r>
      <w:r w:rsidRPr="0019384A">
        <w:rPr>
          <w:rFonts w:asciiTheme="minorEastAsia" w:hAnsiTheme="minorEastAsia" w:cs="宋体" w:hint="eastAsia"/>
          <w:szCs w:val="21"/>
          <w:lang w:val="zh-CN"/>
        </w:rPr>
        <w:t>方自愿参与贵方</w:t>
      </w:r>
      <w:r w:rsidRPr="0019384A">
        <w:rPr>
          <w:rFonts w:ascii="宋体" w:eastAsia="宋体" w:hAnsi="宋体" w:cs="宋体" w:hint="eastAsia"/>
          <w:szCs w:val="21"/>
          <w:u w:val="single"/>
          <w:lang w:val="zh-CN"/>
        </w:rPr>
        <w:t xml:space="preserve"> </w:t>
      </w:r>
      <w:r w:rsidRPr="0019384A">
        <w:rPr>
          <w:rFonts w:asciiTheme="minorEastAsia" w:hAnsiTheme="minorEastAsia" w:cs="宋体" w:hint="eastAsia"/>
          <w:szCs w:val="21"/>
          <w:u w:val="single"/>
          <w:lang w:val="zh-CN"/>
        </w:rPr>
        <w:t xml:space="preserve">  </w:t>
      </w:r>
      <w:r w:rsidRPr="0019384A">
        <w:rPr>
          <w:rFonts w:ascii="宋体" w:eastAsia="宋体" w:hAnsi="宋体" w:cs="宋体" w:hint="eastAsia"/>
          <w:szCs w:val="21"/>
          <w:u w:val="single"/>
          <w:lang w:val="zh-CN"/>
        </w:rPr>
        <w:t xml:space="preserve"> </w:t>
      </w:r>
      <w:r w:rsidRPr="0019384A">
        <w:rPr>
          <w:rFonts w:asciiTheme="minorEastAsia" w:hAnsiTheme="minorEastAsia" w:cs="宋体" w:hint="eastAsia"/>
          <w:szCs w:val="21"/>
          <w:u w:val="single"/>
          <w:lang w:val="zh-CN"/>
        </w:rPr>
        <w:t xml:space="preserve">  </w:t>
      </w:r>
      <w:r w:rsidRPr="0019384A">
        <w:rPr>
          <w:rFonts w:ascii="宋体" w:eastAsia="宋体" w:hAnsi="宋体" w:cs="宋体" w:hint="eastAsia"/>
          <w:szCs w:val="21"/>
          <w:u w:val="single"/>
          <w:lang w:val="zh-CN"/>
        </w:rPr>
        <w:t xml:space="preserve"> </w:t>
      </w:r>
      <w:r w:rsidRPr="0019384A">
        <w:rPr>
          <w:rFonts w:ascii="宋体" w:eastAsia="宋体" w:hAnsi="宋体" w:cs="宋体"/>
          <w:szCs w:val="21"/>
          <w:lang w:val="zh-CN"/>
        </w:rPr>
        <w:t>年____月</w:t>
      </w:r>
      <w:r w:rsidRPr="0019384A">
        <w:rPr>
          <w:rFonts w:asciiTheme="minorEastAsia" w:hAnsiTheme="minorEastAsia" w:cs="宋体" w:hint="eastAsia"/>
          <w:szCs w:val="21"/>
          <w:u w:val="single"/>
          <w:lang w:val="zh-CN"/>
        </w:rPr>
        <w:t xml:space="preserve">    </w:t>
      </w:r>
      <w:r w:rsidRPr="0019384A">
        <w:rPr>
          <w:rFonts w:asciiTheme="minorEastAsia" w:hAnsiTheme="minorEastAsia" w:cs="宋体" w:hint="eastAsia"/>
          <w:szCs w:val="21"/>
          <w:lang w:val="zh-CN"/>
        </w:rPr>
        <w:t xml:space="preserve"> </w:t>
      </w:r>
      <w:r w:rsidRPr="0019384A">
        <w:rPr>
          <w:rFonts w:ascii="宋体" w:eastAsia="宋体" w:hAnsi="宋体" w:cs="宋体"/>
          <w:szCs w:val="21"/>
          <w:lang w:val="zh-CN"/>
        </w:rPr>
        <w:t>日</w:t>
      </w:r>
      <w:r w:rsidRPr="0019384A">
        <w:rPr>
          <w:rFonts w:asciiTheme="minorEastAsia" w:hAnsiTheme="minorEastAsia" w:cs="宋体" w:hint="eastAsia"/>
          <w:szCs w:val="21"/>
          <w:lang w:val="zh-CN"/>
        </w:rPr>
        <w:t xml:space="preserve"> </w:t>
      </w:r>
      <w:r w:rsidRPr="0019384A">
        <w:rPr>
          <w:rFonts w:asciiTheme="minorEastAsia" w:hAnsiTheme="minorEastAsia" w:cs="宋体" w:hint="eastAsia"/>
          <w:szCs w:val="21"/>
          <w:u w:val="single"/>
          <w:lang w:val="zh-CN"/>
        </w:rPr>
        <w:t xml:space="preserve">                     </w:t>
      </w:r>
      <w:r w:rsidRPr="0019384A">
        <w:rPr>
          <w:rFonts w:ascii="宋体" w:eastAsia="宋体" w:hAnsi="宋体" w:cs="宋体"/>
          <w:szCs w:val="21"/>
          <w:u w:val="single"/>
          <w:lang w:val="zh-CN"/>
        </w:rPr>
        <w:t>_</w:t>
      </w:r>
      <w:r w:rsidRPr="0019384A">
        <w:rPr>
          <w:rFonts w:asciiTheme="minorEastAsia" w:hAnsiTheme="minorEastAsia" w:cs="宋体" w:hint="eastAsia"/>
          <w:szCs w:val="21"/>
          <w:lang w:val="zh-CN"/>
        </w:rPr>
        <w:t>（招标编号、项目名称）的</w:t>
      </w:r>
      <w:r w:rsidRPr="0019384A">
        <w:rPr>
          <w:rFonts w:ascii="宋体" w:eastAsia="宋体" w:hAnsi="宋体" w:cs="宋体"/>
          <w:szCs w:val="21"/>
          <w:lang w:val="zh-CN"/>
        </w:rPr>
        <w:t>投标，</w:t>
      </w:r>
      <w:r w:rsidRPr="0019384A">
        <w:rPr>
          <w:rFonts w:asciiTheme="minorEastAsia" w:hAnsiTheme="minorEastAsia" w:cs="宋体" w:hint="eastAsia"/>
          <w:szCs w:val="21"/>
          <w:lang w:val="zh-CN"/>
        </w:rPr>
        <w:t>将</w:t>
      </w:r>
      <w:r w:rsidRPr="0019384A">
        <w:rPr>
          <w:rFonts w:ascii="宋体" w:eastAsia="宋体" w:hAnsi="宋体" w:cs="宋体"/>
          <w:szCs w:val="21"/>
          <w:lang w:val="zh-CN"/>
        </w:rPr>
        <w:t>严格</w:t>
      </w:r>
      <w:r w:rsidRPr="0019384A">
        <w:rPr>
          <w:rFonts w:asciiTheme="minorEastAsia" w:hAnsiTheme="minorEastAsia" w:cs="宋体" w:hint="eastAsia"/>
          <w:szCs w:val="21"/>
          <w:lang w:val="zh-CN"/>
        </w:rPr>
        <w:t>遵守</w:t>
      </w:r>
      <w:r w:rsidRPr="0019384A">
        <w:rPr>
          <w:rFonts w:ascii="宋体" w:eastAsia="宋体" w:hAnsi="宋体" w:cs="宋体"/>
          <w:szCs w:val="21"/>
          <w:lang w:val="zh-CN"/>
        </w:rPr>
        <w:t>《</w:t>
      </w:r>
      <w:r w:rsidRPr="0019384A">
        <w:rPr>
          <w:rFonts w:asciiTheme="minorEastAsia" w:hAnsiTheme="minorEastAsia" w:cs="宋体" w:hint="eastAsia"/>
          <w:szCs w:val="21"/>
          <w:lang w:val="zh-CN"/>
        </w:rPr>
        <w:t>中华人民共和国政府采购</w:t>
      </w:r>
      <w:r w:rsidRPr="0019384A">
        <w:rPr>
          <w:rFonts w:ascii="宋体" w:eastAsia="宋体" w:hAnsi="宋体" w:cs="宋体"/>
          <w:szCs w:val="21"/>
          <w:lang w:val="zh-CN"/>
        </w:rPr>
        <w:t>法》等</w:t>
      </w:r>
      <w:r w:rsidRPr="0019384A">
        <w:rPr>
          <w:rFonts w:asciiTheme="minorEastAsia" w:hAnsiTheme="minorEastAsia" w:cs="宋体" w:hint="eastAsia"/>
          <w:szCs w:val="21"/>
          <w:lang w:val="zh-CN"/>
        </w:rPr>
        <w:t>相关</w:t>
      </w:r>
      <w:r w:rsidRPr="0019384A">
        <w:rPr>
          <w:rFonts w:ascii="宋体" w:eastAsia="宋体" w:hAnsi="宋体" w:cs="宋体"/>
          <w:szCs w:val="21"/>
          <w:lang w:val="zh-CN"/>
        </w:rPr>
        <w:t>法律法规</w:t>
      </w:r>
      <w:r w:rsidRPr="0019384A">
        <w:rPr>
          <w:rFonts w:asciiTheme="minorEastAsia" w:hAnsiTheme="minorEastAsia" w:cs="宋体" w:hint="eastAsia"/>
          <w:szCs w:val="21"/>
          <w:lang w:val="zh-CN"/>
        </w:rPr>
        <w:t>规定</w:t>
      </w:r>
      <w:r w:rsidRPr="0019384A">
        <w:rPr>
          <w:rFonts w:asciiTheme="minorEastAsia" w:hAnsiTheme="minorEastAsia" w:cs="宋体"/>
          <w:szCs w:val="21"/>
          <w:lang w:val="zh-CN"/>
        </w:rPr>
        <w:t>，并无条件地遵守本次采购活动各项规定。我们郑重承诺：</w:t>
      </w:r>
      <w:r w:rsidRPr="0019384A">
        <w:rPr>
          <w:rFonts w:asciiTheme="minorEastAsia" w:hAnsiTheme="minorEastAsia" w:cs="宋体" w:hint="eastAsia"/>
          <w:szCs w:val="21"/>
          <w:lang w:val="zh-CN"/>
        </w:rPr>
        <w:t>我方</w:t>
      </w:r>
      <w:r w:rsidRPr="0019384A">
        <w:rPr>
          <w:rFonts w:asciiTheme="minorEastAsia" w:hAnsiTheme="minorEastAsia" w:cs="宋体"/>
          <w:szCs w:val="21"/>
          <w:lang w:val="zh-CN"/>
        </w:rPr>
        <w:t>如果在本次</w:t>
      </w:r>
      <w:r w:rsidRPr="0019384A">
        <w:rPr>
          <w:rFonts w:asciiTheme="minorEastAsia" w:hAnsiTheme="minorEastAsia" w:cs="宋体" w:hint="eastAsia"/>
          <w:szCs w:val="21"/>
          <w:lang w:val="zh-CN"/>
        </w:rPr>
        <w:t>投标</w:t>
      </w:r>
      <w:r w:rsidRPr="0019384A">
        <w:rPr>
          <w:rFonts w:asciiTheme="minorEastAsia" w:hAnsiTheme="minorEastAsia" w:cs="宋体"/>
          <w:szCs w:val="21"/>
          <w:lang w:val="zh-CN"/>
        </w:rPr>
        <w:t>活动中有</w:t>
      </w:r>
      <w:r w:rsidRPr="0019384A">
        <w:rPr>
          <w:rFonts w:asciiTheme="minorEastAsia" w:hAnsiTheme="minorEastAsia" w:cs="宋体" w:hint="eastAsia"/>
          <w:szCs w:val="21"/>
          <w:lang w:val="zh-CN"/>
        </w:rPr>
        <w:t>下列</w:t>
      </w:r>
      <w:r w:rsidRPr="0019384A">
        <w:rPr>
          <w:rFonts w:asciiTheme="minorEastAsia" w:hAnsiTheme="minorEastAsia" w:cs="宋体"/>
          <w:szCs w:val="21"/>
          <w:lang w:val="zh-CN"/>
        </w:rPr>
        <w:t>情形</w:t>
      </w:r>
      <w:r w:rsidRPr="0019384A">
        <w:rPr>
          <w:rFonts w:asciiTheme="minorEastAsia" w:hAnsiTheme="minorEastAsia" w:cs="宋体" w:hint="eastAsia"/>
          <w:szCs w:val="21"/>
          <w:lang w:val="zh-CN"/>
        </w:rPr>
        <w:t>之一</w:t>
      </w:r>
      <w:r w:rsidRPr="0019384A">
        <w:rPr>
          <w:rFonts w:asciiTheme="minorEastAsia" w:hAnsiTheme="minorEastAsia" w:cs="宋体"/>
          <w:szCs w:val="21"/>
          <w:lang w:val="zh-CN"/>
        </w:rPr>
        <w:t>的，愿接受政府采购</w:t>
      </w:r>
      <w:r w:rsidRPr="0019384A">
        <w:rPr>
          <w:rFonts w:asciiTheme="minorEastAsia" w:hAnsiTheme="minorEastAsia" w:cs="宋体" w:hint="eastAsia"/>
          <w:szCs w:val="21"/>
          <w:lang w:val="zh-CN"/>
        </w:rPr>
        <w:t>监督管理</w:t>
      </w:r>
      <w:r w:rsidRPr="0019384A">
        <w:rPr>
          <w:rFonts w:asciiTheme="minorEastAsia" w:hAnsiTheme="minorEastAsia" w:cs="宋体"/>
          <w:szCs w:val="21"/>
          <w:lang w:val="zh-CN"/>
        </w:rPr>
        <w:t>部门给予相关处罚并</w:t>
      </w:r>
      <w:r w:rsidRPr="0019384A">
        <w:rPr>
          <w:rFonts w:asciiTheme="minorEastAsia" w:hAnsiTheme="minorEastAsia" w:cs="宋体" w:hint="eastAsia"/>
          <w:szCs w:val="21"/>
          <w:lang w:val="zh-CN"/>
        </w:rPr>
        <w:t>承诺依法</w:t>
      </w:r>
      <w:r w:rsidRPr="0019384A">
        <w:rPr>
          <w:rFonts w:asciiTheme="minorEastAsia" w:hAnsiTheme="minorEastAsia" w:cs="宋体"/>
          <w:szCs w:val="21"/>
          <w:lang w:val="zh-CN"/>
        </w:rPr>
        <w:t>承担</w:t>
      </w:r>
      <w:r w:rsidRPr="0019384A">
        <w:rPr>
          <w:rFonts w:asciiTheme="minorEastAsia" w:hAnsiTheme="minorEastAsia" w:cs="宋体" w:hint="eastAsia"/>
          <w:szCs w:val="21"/>
          <w:lang w:val="zh-CN"/>
        </w:rPr>
        <w:t>相关的经济赔偿责任和</w:t>
      </w:r>
      <w:r w:rsidRPr="0019384A">
        <w:rPr>
          <w:rFonts w:asciiTheme="minorEastAsia" w:hAnsiTheme="minorEastAsia" w:cs="宋体"/>
          <w:szCs w:val="21"/>
          <w:lang w:val="zh-CN"/>
        </w:rPr>
        <w:t>法律责任。</w:t>
      </w:r>
    </w:p>
    <w:p w:rsidR="00957CFA" w:rsidRPr="0019384A" w:rsidRDefault="00957CFA" w:rsidP="00630EBC">
      <w:pPr>
        <w:spacing w:beforeLines="50" w:afterLines="50" w:line="360" w:lineRule="auto"/>
        <w:ind w:firstLineChars="200" w:firstLine="420"/>
        <w:contextualSpacing/>
        <w:rPr>
          <w:rFonts w:asciiTheme="minorEastAsia" w:hAnsiTheme="minorEastAsia" w:cs="宋体"/>
          <w:szCs w:val="21"/>
          <w:lang w:val="zh-CN"/>
        </w:rPr>
      </w:pPr>
      <w:r w:rsidRPr="0019384A">
        <w:rPr>
          <w:rFonts w:asciiTheme="minorEastAsia" w:hAnsiTheme="minorEastAsia" w:cs="宋体" w:hint="eastAsia"/>
          <w:szCs w:val="21"/>
          <w:lang w:val="zh-CN"/>
        </w:rPr>
        <w:t>一、在投标有效期内撤销投标文件；</w:t>
      </w:r>
    </w:p>
    <w:p w:rsidR="00957CFA" w:rsidRPr="0019384A" w:rsidRDefault="00957CFA" w:rsidP="00630EBC">
      <w:pPr>
        <w:spacing w:beforeLines="50" w:afterLines="50" w:line="360" w:lineRule="auto"/>
        <w:ind w:firstLineChars="200" w:firstLine="420"/>
        <w:contextualSpacing/>
        <w:rPr>
          <w:rFonts w:asciiTheme="minorEastAsia" w:hAnsiTheme="minorEastAsia" w:cs="宋体"/>
          <w:szCs w:val="21"/>
          <w:lang w:val="zh-CN"/>
        </w:rPr>
      </w:pPr>
      <w:r w:rsidRPr="0019384A">
        <w:rPr>
          <w:rFonts w:asciiTheme="minorEastAsia" w:hAnsiTheme="minorEastAsia" w:cs="宋体" w:hint="eastAsia"/>
          <w:szCs w:val="21"/>
          <w:lang w:val="zh-CN"/>
        </w:rPr>
        <w:t>二、在投标文件中提供虚假材料；</w:t>
      </w:r>
    </w:p>
    <w:p w:rsidR="00957CFA" w:rsidRPr="0019384A" w:rsidRDefault="00957CFA" w:rsidP="00630EBC">
      <w:pPr>
        <w:spacing w:beforeLines="50" w:afterLines="50" w:line="360" w:lineRule="auto"/>
        <w:ind w:firstLineChars="200" w:firstLine="420"/>
        <w:contextualSpacing/>
        <w:rPr>
          <w:rFonts w:asciiTheme="minorEastAsia" w:hAnsiTheme="minorEastAsia" w:cs="宋体"/>
          <w:szCs w:val="21"/>
          <w:lang w:val="zh-CN"/>
        </w:rPr>
      </w:pPr>
      <w:r w:rsidRPr="0019384A">
        <w:rPr>
          <w:rFonts w:asciiTheme="minorEastAsia" w:hAnsiTheme="minorEastAsia" w:cs="宋体" w:hint="eastAsia"/>
          <w:szCs w:val="21"/>
          <w:lang w:val="zh-CN"/>
        </w:rPr>
        <w:t>三、除因不可抗力或招标文件认可的情形以外，中标后不与采购人签订合同；</w:t>
      </w:r>
    </w:p>
    <w:p w:rsidR="00957CFA" w:rsidRPr="0019384A" w:rsidRDefault="00957CFA" w:rsidP="00630EBC">
      <w:pPr>
        <w:spacing w:beforeLines="50" w:afterLines="50" w:line="360" w:lineRule="auto"/>
        <w:ind w:firstLineChars="200" w:firstLine="420"/>
        <w:contextualSpacing/>
        <w:rPr>
          <w:rFonts w:asciiTheme="minorEastAsia" w:hAnsiTheme="minorEastAsia" w:cs="宋体"/>
          <w:szCs w:val="21"/>
          <w:lang w:val="zh-CN"/>
        </w:rPr>
      </w:pPr>
      <w:r w:rsidRPr="0019384A">
        <w:rPr>
          <w:rFonts w:asciiTheme="minorEastAsia" w:hAnsiTheme="minorEastAsia" w:cs="宋体" w:hint="eastAsia"/>
          <w:szCs w:val="21"/>
          <w:lang w:val="zh-CN"/>
        </w:rPr>
        <w:t>四、与采购人、其他投标人或者采购代理机构恶意串通；</w:t>
      </w:r>
    </w:p>
    <w:p w:rsidR="00957CFA" w:rsidRPr="0019384A" w:rsidRDefault="00957CFA" w:rsidP="00630EBC">
      <w:pPr>
        <w:spacing w:beforeLines="50" w:afterLines="50" w:line="360" w:lineRule="auto"/>
        <w:ind w:firstLineChars="200" w:firstLine="420"/>
        <w:contextualSpacing/>
        <w:rPr>
          <w:rFonts w:asciiTheme="minorEastAsia" w:hAnsiTheme="minorEastAsia" w:cs="宋体"/>
          <w:szCs w:val="21"/>
          <w:lang w:val="zh-CN"/>
        </w:rPr>
      </w:pPr>
      <w:r w:rsidRPr="0019384A">
        <w:rPr>
          <w:rFonts w:asciiTheme="minorEastAsia" w:hAnsiTheme="minorEastAsia" w:cs="宋体" w:hint="eastAsia"/>
          <w:szCs w:val="21"/>
          <w:lang w:val="zh-CN"/>
        </w:rPr>
        <w:t>五、法律法规及本招标文件规定的其他严重违法行为。</w:t>
      </w:r>
    </w:p>
    <w:p w:rsidR="00957CFA" w:rsidRPr="0019384A" w:rsidRDefault="00957CFA" w:rsidP="00957CFA">
      <w:pPr>
        <w:rPr>
          <w:sz w:val="28"/>
          <w:szCs w:val="28"/>
          <w:u w:val="single"/>
        </w:rPr>
      </w:pPr>
    </w:p>
    <w:p w:rsidR="00957CFA" w:rsidRPr="0019384A" w:rsidRDefault="00957CFA" w:rsidP="00957CFA">
      <w:pPr>
        <w:rPr>
          <w:sz w:val="28"/>
          <w:szCs w:val="28"/>
          <w:u w:val="single"/>
        </w:rPr>
      </w:pPr>
    </w:p>
    <w:p w:rsidR="00957CFA" w:rsidRPr="0019384A" w:rsidRDefault="00957CFA" w:rsidP="00957CFA">
      <w:pPr>
        <w:adjustRightInd w:val="0"/>
        <w:snapToGrid w:val="0"/>
        <w:spacing w:line="360" w:lineRule="auto"/>
        <w:ind w:firstLineChars="1500" w:firstLine="3150"/>
        <w:rPr>
          <w:rFonts w:asciiTheme="minorEastAsia" w:hAnsiTheme="minorEastAsia" w:cs="宋体"/>
          <w:szCs w:val="21"/>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957CFA" w:rsidRPr="0019384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19384A" w:rsidRDefault="00957CFA" w:rsidP="00957CFA">
      <w:pPr>
        <w:adjustRightInd w:val="0"/>
        <w:snapToGrid w:val="0"/>
        <w:spacing w:line="360" w:lineRule="auto"/>
        <w:ind w:firstLineChars="1850" w:firstLine="3885"/>
        <w:rPr>
          <w:rFonts w:asciiTheme="minorEastAsia" w:hAnsiTheme="minorEastAsia" w:cs="宋体"/>
          <w:szCs w:val="21"/>
        </w:rPr>
      </w:pPr>
      <w:r w:rsidRPr="0019384A">
        <w:rPr>
          <w:rFonts w:asciiTheme="minorEastAsia" w:hAnsiTheme="minorEastAsia" w:cs="宋体" w:hint="eastAsia"/>
          <w:szCs w:val="21"/>
        </w:rPr>
        <w:t>日期：</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年</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xml:space="preserve">月 </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日</w:t>
      </w: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rPr>
          <w:rFonts w:ascii="宋体" w:cs="宋体"/>
          <w:szCs w:val="21"/>
          <w:lang w:val="zh-CN"/>
        </w:rPr>
      </w:pPr>
    </w:p>
    <w:p w:rsidR="00957CFA" w:rsidRPr="0019384A" w:rsidRDefault="00957CFA" w:rsidP="00957CFA">
      <w:pPr>
        <w:autoSpaceDE w:val="0"/>
        <w:autoSpaceDN w:val="0"/>
        <w:adjustRightInd w:val="0"/>
        <w:spacing w:line="360" w:lineRule="auto"/>
        <w:jc w:val="center"/>
        <w:rPr>
          <w:rFonts w:ascii="宋体" w:cs="宋体"/>
          <w:szCs w:val="21"/>
          <w:lang w:val="zh-CN"/>
        </w:rPr>
      </w:pPr>
    </w:p>
    <w:p w:rsidR="00957CFA" w:rsidRPr="0019384A" w:rsidRDefault="00957CFA" w:rsidP="00957CFA">
      <w:pPr>
        <w:autoSpaceDE w:val="0"/>
        <w:autoSpaceDN w:val="0"/>
        <w:adjustRightInd w:val="0"/>
        <w:spacing w:line="360" w:lineRule="auto"/>
        <w:jc w:val="center"/>
        <w:rPr>
          <w:rFonts w:ascii="宋体" w:cs="宋体"/>
          <w:szCs w:val="21"/>
          <w:lang w:val="zh-CN"/>
        </w:rPr>
      </w:pPr>
    </w:p>
    <w:p w:rsidR="00957CFA" w:rsidRPr="0019384A" w:rsidRDefault="00957CFA" w:rsidP="00957CFA">
      <w:pPr>
        <w:autoSpaceDE w:val="0"/>
        <w:autoSpaceDN w:val="0"/>
        <w:adjustRightInd w:val="0"/>
        <w:spacing w:line="360" w:lineRule="auto"/>
        <w:jc w:val="center"/>
        <w:rPr>
          <w:rFonts w:ascii="宋体" w:cs="宋体"/>
          <w:szCs w:val="21"/>
          <w:lang w:val="zh-CN"/>
        </w:rPr>
      </w:pPr>
    </w:p>
    <w:p w:rsidR="00957CFA" w:rsidRPr="0019384A" w:rsidRDefault="00957CFA" w:rsidP="00957CFA">
      <w:pPr>
        <w:autoSpaceDE w:val="0"/>
        <w:autoSpaceDN w:val="0"/>
        <w:adjustRightInd w:val="0"/>
        <w:spacing w:line="360" w:lineRule="auto"/>
        <w:jc w:val="center"/>
        <w:rPr>
          <w:rFonts w:ascii="宋体" w:cs="宋体"/>
          <w:szCs w:val="21"/>
          <w:lang w:val="zh-CN"/>
        </w:rPr>
      </w:pPr>
    </w:p>
    <w:p w:rsidR="00957CFA" w:rsidRPr="0019384A" w:rsidRDefault="00957CFA" w:rsidP="00957CFA">
      <w:pPr>
        <w:autoSpaceDE w:val="0"/>
        <w:autoSpaceDN w:val="0"/>
        <w:adjustRightInd w:val="0"/>
        <w:spacing w:line="360" w:lineRule="auto"/>
        <w:ind w:right="-11"/>
        <w:rPr>
          <w:rFonts w:ascii="宋体" w:cs="宋体"/>
          <w:szCs w:val="21"/>
          <w:lang w:val="zh-CN"/>
        </w:rPr>
      </w:pPr>
    </w:p>
    <w:p w:rsidR="00957CFA" w:rsidRPr="0019384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Pr="0019384A" w:rsidRDefault="006415E8" w:rsidP="00CA2FE1">
      <w:pPr>
        <w:spacing w:line="360" w:lineRule="auto"/>
        <w:jc w:val="center"/>
        <w:rPr>
          <w:rFonts w:ascii="宋体" w:hAnsi="宋体"/>
          <w:b/>
          <w:bCs/>
          <w:sz w:val="24"/>
          <w:szCs w:val="24"/>
        </w:rPr>
      </w:pPr>
      <w:r w:rsidRPr="0019384A">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6415E8" w:rsidRPr="0019384A" w:rsidRDefault="00CA2FE1" w:rsidP="00CA2FE1">
      <w:pPr>
        <w:spacing w:line="360" w:lineRule="auto"/>
        <w:jc w:val="center"/>
        <w:rPr>
          <w:rFonts w:ascii="宋体" w:hAnsi="宋体"/>
          <w:bCs/>
          <w:sz w:val="24"/>
          <w:szCs w:val="24"/>
        </w:rPr>
      </w:pPr>
      <w:r w:rsidRPr="0019384A">
        <w:rPr>
          <w:rFonts w:ascii="宋体" w:hAnsi="宋体" w:hint="eastAsia"/>
          <w:bCs/>
          <w:sz w:val="24"/>
          <w:szCs w:val="24"/>
        </w:rPr>
        <w:t>（承诺函格式自拟）</w:t>
      </w:r>
    </w:p>
    <w:p w:rsidR="006415E8" w:rsidRPr="0019384A"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19384A" w:rsidRDefault="006415E8" w:rsidP="006415E8">
      <w:pPr>
        <w:widowControl/>
        <w:jc w:val="left"/>
        <w:rPr>
          <w:rFonts w:ascii="宋体" w:hAnsi="宋体"/>
          <w:b/>
          <w:bCs/>
          <w:sz w:val="24"/>
          <w:szCs w:val="24"/>
        </w:rPr>
      </w:pPr>
      <w:r w:rsidRPr="0019384A">
        <w:rPr>
          <w:rFonts w:ascii="宋体" w:hAnsi="宋体"/>
          <w:b/>
          <w:bCs/>
          <w:sz w:val="24"/>
          <w:szCs w:val="24"/>
        </w:rPr>
        <w:br w:type="page"/>
      </w:r>
    </w:p>
    <w:p w:rsidR="00CA2FE1" w:rsidRPr="0019384A" w:rsidRDefault="006415E8" w:rsidP="0061264C">
      <w:pPr>
        <w:spacing w:line="360" w:lineRule="auto"/>
        <w:jc w:val="center"/>
        <w:rPr>
          <w:rFonts w:ascii="宋体" w:hAnsi="宋体"/>
          <w:b/>
          <w:bCs/>
          <w:sz w:val="24"/>
          <w:szCs w:val="24"/>
        </w:rPr>
      </w:pPr>
      <w:r w:rsidRPr="0019384A">
        <w:rPr>
          <w:rFonts w:ascii="宋体" w:hAnsi="宋体" w:hint="eastAsia"/>
          <w:b/>
          <w:bCs/>
          <w:sz w:val="24"/>
          <w:szCs w:val="24"/>
        </w:rPr>
        <w:lastRenderedPageBreak/>
        <w:t>3.7.投标人提供未为本项目提供整体设计、规范编制或者项目管理、监理、检测等服务承诺函</w:t>
      </w:r>
    </w:p>
    <w:p w:rsidR="006415E8" w:rsidRPr="0019384A" w:rsidRDefault="00CA2FE1" w:rsidP="00CA2FE1">
      <w:pPr>
        <w:spacing w:line="360" w:lineRule="auto"/>
        <w:jc w:val="center"/>
        <w:rPr>
          <w:rFonts w:ascii="宋体" w:hAnsi="宋体"/>
          <w:bCs/>
          <w:sz w:val="24"/>
          <w:szCs w:val="24"/>
        </w:rPr>
      </w:pPr>
      <w:r w:rsidRPr="0019384A">
        <w:rPr>
          <w:rFonts w:ascii="宋体" w:hAnsi="宋体" w:hint="eastAsia"/>
          <w:bCs/>
          <w:sz w:val="24"/>
          <w:szCs w:val="24"/>
        </w:rPr>
        <w:t>（承诺函格式自拟）</w:t>
      </w:r>
    </w:p>
    <w:p w:rsidR="006415E8" w:rsidRPr="0019384A"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19384A"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19384A"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19384A" w:rsidRDefault="006415E8" w:rsidP="006415E8">
      <w:pPr>
        <w:widowControl/>
        <w:jc w:val="left"/>
        <w:rPr>
          <w:rFonts w:ascii="宋体" w:hAnsi="宋体"/>
          <w:b/>
          <w:bCs/>
          <w:sz w:val="24"/>
          <w:szCs w:val="24"/>
        </w:rPr>
      </w:pPr>
      <w:r w:rsidRPr="0019384A">
        <w:rPr>
          <w:rFonts w:ascii="宋体" w:hAnsi="宋体"/>
          <w:b/>
          <w:bCs/>
          <w:sz w:val="24"/>
          <w:szCs w:val="24"/>
        </w:rPr>
        <w:br w:type="page"/>
      </w:r>
    </w:p>
    <w:p w:rsidR="006415E8" w:rsidRPr="0019384A" w:rsidRDefault="006415E8" w:rsidP="006415E8">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 xml:space="preserve">3.8 其他资格证书或材料 </w:t>
      </w: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19384A">
        <w:rPr>
          <w:rFonts w:asciiTheme="minorEastAsia" w:hAnsiTheme="minorEastAsia" w:cs="黑体" w:hint="eastAsia"/>
          <w:b/>
          <w:bCs/>
          <w:sz w:val="28"/>
          <w:szCs w:val="28"/>
          <w:lang w:val="zh-CN"/>
        </w:rPr>
        <w:t>四、符合性审查证明材料</w:t>
      </w: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4.1 投标分项报价表</w:t>
      </w:r>
    </w:p>
    <w:p w:rsidR="00957CFA" w:rsidRPr="0019384A" w:rsidRDefault="00957CFA" w:rsidP="00630EBC">
      <w:pPr>
        <w:spacing w:before="50" w:afterLines="50" w:line="360" w:lineRule="auto"/>
        <w:contextualSpacing/>
        <w:jc w:val="left"/>
        <w:rPr>
          <w:rFonts w:asciiTheme="minorEastAsia" w:hAnsiTheme="minorEastAsia"/>
          <w:szCs w:val="21"/>
        </w:rPr>
      </w:pPr>
      <w:r w:rsidRPr="0019384A">
        <w:rPr>
          <w:rFonts w:asciiTheme="minorEastAsia" w:hAnsiTheme="minorEastAsia" w:hint="eastAsia"/>
          <w:szCs w:val="21"/>
        </w:rPr>
        <w:t>项目编号：</w:t>
      </w:r>
    </w:p>
    <w:p w:rsidR="00957CFA" w:rsidRPr="0019384A" w:rsidRDefault="00957CFA" w:rsidP="00957CFA">
      <w:pPr>
        <w:autoSpaceDE w:val="0"/>
        <w:autoSpaceDN w:val="0"/>
        <w:adjustRightInd w:val="0"/>
        <w:spacing w:line="360" w:lineRule="auto"/>
        <w:outlineLvl w:val="0"/>
        <w:rPr>
          <w:rFonts w:eastAsia="宋体" w:hAnsi="宋体"/>
          <w:b/>
          <w:snapToGrid w:val="0"/>
          <w:kern w:val="0"/>
          <w:szCs w:val="21"/>
        </w:rPr>
      </w:pPr>
      <w:r w:rsidRPr="0019384A">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19384A"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280" w:lineRule="exact"/>
              <w:jc w:val="center"/>
              <w:rPr>
                <w:rFonts w:asciiTheme="minorEastAsia" w:hAnsiTheme="minorEastAsia" w:cs="宋体"/>
                <w:b/>
                <w:szCs w:val="21"/>
                <w:lang w:val="zh-CN"/>
              </w:rPr>
            </w:pPr>
            <w:r w:rsidRPr="0019384A">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360" w:lineRule="auto"/>
              <w:jc w:val="center"/>
              <w:rPr>
                <w:rFonts w:asciiTheme="minorEastAsia" w:hAnsiTheme="minorEastAsia" w:cs="宋体"/>
                <w:b/>
                <w:szCs w:val="21"/>
                <w:lang w:val="zh-CN"/>
              </w:rPr>
            </w:pPr>
            <w:r w:rsidRPr="0019384A">
              <w:rPr>
                <w:rFonts w:asciiTheme="minorEastAsia" w:hAnsiTheme="minorEastAsia" w:cs="宋体" w:hint="eastAsia"/>
                <w:b/>
                <w:szCs w:val="21"/>
                <w:lang w:val="zh-CN"/>
              </w:rPr>
              <w:t>名</w:t>
            </w:r>
            <w:r w:rsidRPr="0019384A">
              <w:rPr>
                <w:rFonts w:asciiTheme="minorEastAsia" w:hAnsiTheme="minorEastAsia" w:cs="宋体"/>
                <w:b/>
                <w:szCs w:val="21"/>
                <w:lang w:val="zh-CN"/>
              </w:rPr>
              <w:t xml:space="preserve"> </w:t>
            </w:r>
            <w:r w:rsidRPr="0019384A">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19384A">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360" w:lineRule="auto"/>
              <w:jc w:val="center"/>
              <w:rPr>
                <w:rFonts w:asciiTheme="minorEastAsia" w:hAnsiTheme="minorEastAsia" w:cs="宋体"/>
                <w:b/>
                <w:szCs w:val="21"/>
                <w:lang w:val="zh-CN"/>
              </w:rPr>
            </w:pPr>
            <w:r w:rsidRPr="0019384A">
              <w:rPr>
                <w:rFonts w:asciiTheme="minorEastAsia" w:hAnsiTheme="minorEastAsia" w:cs="宋体" w:hint="eastAsia"/>
                <w:b/>
                <w:szCs w:val="21"/>
                <w:lang w:val="zh-CN"/>
              </w:rPr>
              <w:t>技术</w:t>
            </w:r>
          </w:p>
          <w:p w:rsidR="00957CFA" w:rsidRPr="0019384A" w:rsidRDefault="00957CFA" w:rsidP="00CA2FE1">
            <w:pPr>
              <w:autoSpaceDE w:val="0"/>
              <w:autoSpaceDN w:val="0"/>
              <w:adjustRightInd w:val="0"/>
              <w:spacing w:line="360" w:lineRule="auto"/>
              <w:jc w:val="center"/>
              <w:rPr>
                <w:rFonts w:asciiTheme="minorEastAsia" w:hAnsiTheme="minorEastAsia" w:cs="宋体"/>
                <w:b/>
                <w:szCs w:val="21"/>
                <w:lang w:val="zh-CN"/>
              </w:rPr>
            </w:pPr>
            <w:r w:rsidRPr="0019384A">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360" w:lineRule="auto"/>
              <w:jc w:val="center"/>
              <w:rPr>
                <w:rFonts w:asciiTheme="minorEastAsia" w:hAnsiTheme="minorEastAsia" w:cs="宋体"/>
                <w:b/>
                <w:szCs w:val="21"/>
                <w:lang w:val="zh-CN"/>
              </w:rPr>
            </w:pPr>
            <w:r w:rsidRPr="0019384A">
              <w:rPr>
                <w:rFonts w:asciiTheme="minorEastAsia" w:hAnsiTheme="minorEastAsia" w:cs="宋体" w:hint="eastAsia"/>
                <w:b/>
                <w:szCs w:val="21"/>
                <w:lang w:val="zh-CN"/>
              </w:rPr>
              <w:t>单</w:t>
            </w:r>
            <w:r w:rsidRPr="0019384A">
              <w:rPr>
                <w:rFonts w:asciiTheme="minorEastAsia" w:hAnsiTheme="minorEastAsia" w:cs="宋体"/>
                <w:b/>
                <w:szCs w:val="21"/>
                <w:lang w:val="zh-CN"/>
              </w:rPr>
              <w:t xml:space="preserve"> </w:t>
            </w:r>
            <w:r w:rsidRPr="0019384A">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360" w:lineRule="auto"/>
              <w:jc w:val="center"/>
              <w:rPr>
                <w:rFonts w:asciiTheme="minorEastAsia" w:hAnsiTheme="minorEastAsia" w:cs="宋体"/>
                <w:b/>
                <w:szCs w:val="21"/>
                <w:lang w:val="zh-CN"/>
              </w:rPr>
            </w:pPr>
            <w:r w:rsidRPr="0019384A">
              <w:rPr>
                <w:rFonts w:asciiTheme="minorEastAsia" w:hAnsiTheme="minorEastAsia" w:cs="宋体" w:hint="eastAsia"/>
                <w:b/>
                <w:szCs w:val="21"/>
                <w:lang w:val="zh-CN"/>
              </w:rPr>
              <w:t>数</w:t>
            </w:r>
            <w:r w:rsidRPr="0019384A">
              <w:rPr>
                <w:rFonts w:asciiTheme="minorEastAsia" w:hAnsiTheme="minorEastAsia" w:cs="宋体"/>
                <w:b/>
                <w:szCs w:val="21"/>
                <w:lang w:val="zh-CN"/>
              </w:rPr>
              <w:t xml:space="preserve"> </w:t>
            </w:r>
            <w:r w:rsidRPr="0019384A">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360" w:lineRule="auto"/>
              <w:jc w:val="center"/>
              <w:rPr>
                <w:rFonts w:asciiTheme="minorEastAsia" w:hAnsiTheme="minorEastAsia" w:cs="宋体"/>
                <w:b/>
                <w:szCs w:val="21"/>
                <w:lang w:val="zh-CN"/>
              </w:rPr>
            </w:pPr>
            <w:r w:rsidRPr="0019384A">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19384A">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19384A">
              <w:rPr>
                <w:rFonts w:asciiTheme="minorEastAsia" w:hAnsiTheme="minorEastAsia" w:cs="宋体" w:hint="eastAsia"/>
                <w:b/>
                <w:szCs w:val="21"/>
                <w:lang w:val="zh-CN"/>
              </w:rPr>
              <w:t>厂家</w:t>
            </w:r>
          </w:p>
        </w:tc>
      </w:tr>
      <w:tr w:rsidR="00957CFA" w:rsidRPr="0019384A"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szCs w:val="21"/>
              </w:rPr>
            </w:pPr>
            <w:r w:rsidRPr="0019384A">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r>
      <w:tr w:rsidR="00957CFA" w:rsidRPr="0019384A"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szCs w:val="21"/>
              </w:rPr>
            </w:pPr>
            <w:r w:rsidRPr="0019384A">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r>
      <w:tr w:rsidR="00957CFA" w:rsidRPr="0019384A"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szCs w:val="21"/>
              </w:rPr>
            </w:pPr>
            <w:r w:rsidRPr="0019384A">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360" w:lineRule="auto"/>
              <w:rPr>
                <w:rFonts w:asciiTheme="minorEastAsia" w:hAnsiTheme="minorEastAsia"/>
                <w:szCs w:val="21"/>
              </w:rPr>
            </w:pPr>
          </w:p>
        </w:tc>
      </w:tr>
      <w:tr w:rsidR="00957CFA" w:rsidRPr="0019384A"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360" w:lineRule="auto"/>
              <w:jc w:val="center"/>
              <w:rPr>
                <w:rFonts w:asciiTheme="minorEastAsia" w:hAnsiTheme="minorEastAsia"/>
                <w:szCs w:val="21"/>
              </w:rPr>
            </w:pPr>
            <w:r w:rsidRPr="0019384A">
              <w:rPr>
                <w:rFonts w:asciiTheme="minorEastAsia" w:hAnsiTheme="minorEastAsia" w:cs="宋体" w:hint="eastAsia"/>
                <w:szCs w:val="21"/>
                <w:lang w:val="zh-CN"/>
              </w:rPr>
              <w:t>合</w:t>
            </w:r>
            <w:r w:rsidRPr="0019384A">
              <w:rPr>
                <w:rFonts w:asciiTheme="minorEastAsia" w:hAnsiTheme="minorEastAsia"/>
                <w:szCs w:val="21"/>
              </w:rPr>
              <w:t xml:space="preserve">  </w:t>
            </w:r>
            <w:r w:rsidRPr="0019384A">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19384A">
              <w:rPr>
                <w:rFonts w:asciiTheme="minorEastAsia" w:hAnsiTheme="minorEastAsia" w:cs="宋体" w:hint="eastAsia"/>
                <w:szCs w:val="21"/>
                <w:lang w:val="zh-CN"/>
              </w:rPr>
              <w:t xml:space="preserve">大写：　　　　　　</w:t>
            </w:r>
            <w:r w:rsidRPr="0019384A">
              <w:rPr>
                <w:rFonts w:asciiTheme="minorEastAsia" w:hAnsiTheme="minorEastAsia"/>
                <w:szCs w:val="21"/>
              </w:rPr>
              <w:t xml:space="preserve">              </w:t>
            </w:r>
            <w:r w:rsidRPr="0019384A">
              <w:rPr>
                <w:rFonts w:asciiTheme="minorEastAsia" w:hAnsiTheme="minorEastAsia" w:cs="宋体" w:hint="eastAsia"/>
                <w:szCs w:val="21"/>
                <w:lang w:val="zh-CN"/>
              </w:rPr>
              <w:t>小写：</w:t>
            </w:r>
          </w:p>
        </w:tc>
      </w:tr>
    </w:tbl>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4.2 技术规格偏离表</w:t>
      </w:r>
    </w:p>
    <w:p w:rsidR="00957CFA" w:rsidRPr="0019384A" w:rsidRDefault="00957CFA" w:rsidP="00630EBC">
      <w:pPr>
        <w:spacing w:before="50" w:afterLines="50" w:line="360" w:lineRule="auto"/>
        <w:contextualSpacing/>
        <w:jc w:val="left"/>
        <w:rPr>
          <w:rFonts w:asciiTheme="minorEastAsia" w:hAnsiTheme="minorEastAsia"/>
          <w:szCs w:val="21"/>
        </w:rPr>
      </w:pPr>
      <w:r w:rsidRPr="0019384A">
        <w:rPr>
          <w:rFonts w:asciiTheme="minorEastAsia" w:hAnsiTheme="minorEastAsia" w:hint="eastAsia"/>
          <w:szCs w:val="21"/>
        </w:rPr>
        <w:t>项目编号：</w:t>
      </w:r>
    </w:p>
    <w:p w:rsidR="00957CFA" w:rsidRPr="0019384A" w:rsidRDefault="00957CFA" w:rsidP="00957CFA">
      <w:pPr>
        <w:autoSpaceDE w:val="0"/>
        <w:autoSpaceDN w:val="0"/>
        <w:adjustRightInd w:val="0"/>
        <w:spacing w:line="360" w:lineRule="auto"/>
        <w:outlineLvl w:val="0"/>
        <w:rPr>
          <w:rFonts w:asciiTheme="minorEastAsia" w:hAnsiTheme="minorEastAsia"/>
          <w:szCs w:val="21"/>
        </w:rPr>
      </w:pPr>
      <w:r w:rsidRPr="0019384A">
        <w:rPr>
          <w:rFonts w:asciiTheme="minorEastAsia" w:hAnsiTheme="minorEastAsia" w:hint="eastAsia"/>
          <w:szCs w:val="21"/>
        </w:rPr>
        <w:t xml:space="preserve">项目名称：   </w:t>
      </w:r>
    </w:p>
    <w:p w:rsidR="00957CFA" w:rsidRPr="0019384A"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19384A"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货物服务</w:t>
            </w:r>
          </w:p>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招标文件</w:t>
            </w:r>
          </w:p>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投标技术</w:t>
            </w:r>
          </w:p>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偏离</w:t>
            </w:r>
          </w:p>
          <w:p w:rsidR="00957CFA" w:rsidRPr="0019384A" w:rsidRDefault="00957CFA" w:rsidP="00CA2FE1">
            <w:pPr>
              <w:jc w:val="center"/>
              <w:rPr>
                <w:rFonts w:ascii="宋体" w:eastAsia="宋体" w:hAnsi="宋体" w:cs="宋体"/>
                <w:b/>
                <w:bCs/>
                <w:szCs w:val="21"/>
              </w:rPr>
            </w:pPr>
            <w:r w:rsidRPr="0019384A">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偏离内容</w:t>
            </w:r>
          </w:p>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说明</w:t>
            </w:r>
          </w:p>
        </w:tc>
      </w:tr>
      <w:tr w:rsidR="00957CFA" w:rsidRPr="0019384A"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bCs/>
                <w:szCs w:val="21"/>
              </w:rPr>
            </w:pPr>
            <w:r w:rsidRPr="0019384A">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19384A"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bCs/>
                <w:szCs w:val="21"/>
              </w:rPr>
            </w:pPr>
            <w:r w:rsidRPr="0019384A">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19384A"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bCs/>
                <w:szCs w:val="21"/>
              </w:rPr>
            </w:pPr>
            <w:r w:rsidRPr="0019384A">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19384A"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19384A"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4.3 技术方案（实施方案）</w:t>
      </w: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rPr>
          <w:rFonts w:asciiTheme="minorEastAsia" w:hAnsiTheme="minorEastAsia" w:cs="宋体"/>
          <w:szCs w:val="21"/>
          <w:lang w:val="zh-CN"/>
        </w:rPr>
      </w:pPr>
      <w:r w:rsidRPr="0019384A">
        <w:rPr>
          <w:rFonts w:asciiTheme="minorEastAsia" w:hAnsiTheme="minorEastAsia" w:cs="宋体" w:hint="eastAsia"/>
          <w:szCs w:val="21"/>
          <w:lang w:val="zh-CN"/>
        </w:rPr>
        <w:t>（投标人根据招标文件要求自行编制）</w:t>
      </w: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snapToGrid w:val="0"/>
        <w:spacing w:line="360" w:lineRule="auto"/>
        <w:jc w:val="center"/>
        <w:rPr>
          <w:rFonts w:eastAsia="宋体" w:hAnsi="宋体"/>
          <w:b/>
          <w:snapToGrid w:val="0"/>
          <w:kern w:val="0"/>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4.4 业绩情况表</w:t>
      </w:r>
    </w:p>
    <w:p w:rsidR="00957CFA" w:rsidRPr="0019384A"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19384A" w:rsidRDefault="00957CFA" w:rsidP="00630EBC">
      <w:pPr>
        <w:spacing w:before="50" w:afterLines="50" w:line="360" w:lineRule="auto"/>
        <w:contextualSpacing/>
        <w:jc w:val="left"/>
        <w:rPr>
          <w:rFonts w:asciiTheme="minorEastAsia" w:hAnsiTheme="minorEastAsia"/>
          <w:szCs w:val="21"/>
        </w:rPr>
      </w:pPr>
      <w:r w:rsidRPr="0019384A">
        <w:rPr>
          <w:rFonts w:asciiTheme="minorEastAsia" w:hAnsiTheme="minorEastAsia" w:hint="eastAsia"/>
          <w:szCs w:val="21"/>
        </w:rPr>
        <w:t>项目编号：</w:t>
      </w:r>
    </w:p>
    <w:p w:rsidR="00957CFA" w:rsidRPr="0019384A" w:rsidRDefault="00957CFA" w:rsidP="00957CFA">
      <w:pPr>
        <w:snapToGrid w:val="0"/>
        <w:spacing w:line="360" w:lineRule="auto"/>
        <w:rPr>
          <w:rFonts w:asciiTheme="minorEastAsia" w:hAnsiTheme="minorEastAsia"/>
          <w:szCs w:val="21"/>
        </w:rPr>
      </w:pPr>
      <w:r w:rsidRPr="0019384A">
        <w:rPr>
          <w:rFonts w:asciiTheme="minorEastAsia" w:hAnsiTheme="minorEastAsia" w:hint="eastAsia"/>
          <w:szCs w:val="21"/>
        </w:rPr>
        <w:t xml:space="preserve">项目名称：   </w:t>
      </w:r>
    </w:p>
    <w:p w:rsidR="00957CFA" w:rsidRPr="0019384A"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9384A" w:rsidTr="00CA2FE1">
        <w:trPr>
          <w:trHeight w:val="777"/>
        </w:trPr>
        <w:tc>
          <w:tcPr>
            <w:tcW w:w="712" w:type="dxa"/>
            <w:shd w:val="clear" w:color="auto" w:fill="F3F3F3"/>
            <w:vAlign w:val="center"/>
          </w:tcPr>
          <w:p w:rsidR="00957CFA" w:rsidRPr="0019384A" w:rsidRDefault="00957CFA" w:rsidP="00CA2FE1">
            <w:pPr>
              <w:pStyle w:val="ac"/>
              <w:jc w:val="center"/>
              <w:rPr>
                <w:rFonts w:ascii="宋体" w:eastAsia="宋体" w:hAnsi="宋体" w:cs="Times New Roman"/>
                <w:b/>
                <w:bCs/>
                <w:sz w:val="21"/>
                <w:szCs w:val="21"/>
              </w:rPr>
            </w:pPr>
            <w:r w:rsidRPr="0019384A">
              <w:rPr>
                <w:rFonts w:ascii="宋体" w:eastAsia="宋体" w:hAnsi="宋体" w:cs="宋体" w:hint="eastAsia"/>
                <w:b/>
                <w:bCs/>
                <w:sz w:val="21"/>
                <w:szCs w:val="21"/>
              </w:rPr>
              <w:t>序号</w:t>
            </w:r>
          </w:p>
        </w:tc>
        <w:tc>
          <w:tcPr>
            <w:tcW w:w="1808" w:type="dxa"/>
            <w:shd w:val="clear" w:color="auto" w:fill="F3F3F3"/>
            <w:vAlign w:val="center"/>
          </w:tcPr>
          <w:p w:rsidR="00957CFA" w:rsidRPr="0019384A" w:rsidRDefault="00957CFA" w:rsidP="00CA2FE1">
            <w:pPr>
              <w:pStyle w:val="ac"/>
              <w:jc w:val="center"/>
              <w:rPr>
                <w:rFonts w:ascii="宋体" w:eastAsia="宋体" w:hAnsi="宋体" w:cs="Times New Roman"/>
                <w:b/>
                <w:bCs/>
                <w:sz w:val="21"/>
                <w:szCs w:val="21"/>
              </w:rPr>
            </w:pPr>
            <w:r w:rsidRPr="0019384A">
              <w:rPr>
                <w:rFonts w:ascii="宋体" w:eastAsia="宋体" w:hAnsi="宋体" w:cs="宋体" w:hint="eastAsia"/>
                <w:b/>
                <w:bCs/>
                <w:sz w:val="21"/>
                <w:szCs w:val="21"/>
              </w:rPr>
              <w:t>客户单位名称</w:t>
            </w:r>
          </w:p>
        </w:tc>
        <w:tc>
          <w:tcPr>
            <w:tcW w:w="3579" w:type="dxa"/>
            <w:shd w:val="clear" w:color="auto" w:fill="F3F3F3"/>
            <w:vAlign w:val="center"/>
          </w:tcPr>
          <w:p w:rsidR="00957CFA" w:rsidRPr="0019384A" w:rsidRDefault="00957CFA" w:rsidP="00CA2FE1">
            <w:pPr>
              <w:pStyle w:val="ac"/>
              <w:jc w:val="center"/>
              <w:rPr>
                <w:rFonts w:ascii="宋体" w:eastAsia="宋体" w:hAnsi="宋体" w:cs="Times New Roman"/>
                <w:b/>
                <w:bCs/>
                <w:sz w:val="21"/>
                <w:szCs w:val="21"/>
              </w:rPr>
            </w:pPr>
            <w:r w:rsidRPr="0019384A">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合同金额</w:t>
            </w:r>
          </w:p>
          <w:p w:rsidR="00957CFA" w:rsidRPr="0019384A" w:rsidRDefault="00957CFA" w:rsidP="00CA2FE1">
            <w:pPr>
              <w:pStyle w:val="ac"/>
              <w:jc w:val="center"/>
              <w:rPr>
                <w:rFonts w:ascii="宋体" w:eastAsia="宋体" w:hAnsi="宋体" w:cs="Times New Roman"/>
                <w:b/>
                <w:bCs/>
                <w:sz w:val="21"/>
                <w:szCs w:val="21"/>
              </w:rPr>
            </w:pPr>
            <w:r w:rsidRPr="0019384A">
              <w:rPr>
                <w:rFonts w:ascii="宋体" w:eastAsia="宋体" w:hAnsi="宋体" w:cs="宋体" w:hint="eastAsia"/>
                <w:b/>
                <w:bCs/>
                <w:sz w:val="21"/>
                <w:szCs w:val="21"/>
              </w:rPr>
              <w:t>（万元）</w:t>
            </w:r>
          </w:p>
        </w:tc>
        <w:tc>
          <w:tcPr>
            <w:tcW w:w="1706" w:type="dxa"/>
            <w:shd w:val="clear" w:color="auto" w:fill="F3F3F3"/>
            <w:vAlign w:val="center"/>
          </w:tcPr>
          <w:p w:rsidR="00957CFA" w:rsidRPr="0019384A" w:rsidRDefault="00957CFA" w:rsidP="00CA2FE1">
            <w:pPr>
              <w:pStyle w:val="ac"/>
              <w:jc w:val="center"/>
              <w:rPr>
                <w:rFonts w:ascii="宋体" w:eastAsia="宋体" w:hAnsi="宋体" w:cs="Times New Roman"/>
                <w:b/>
                <w:bCs/>
                <w:sz w:val="21"/>
                <w:szCs w:val="21"/>
              </w:rPr>
            </w:pPr>
            <w:r w:rsidRPr="0019384A">
              <w:rPr>
                <w:rFonts w:ascii="宋体" w:eastAsia="宋体" w:hAnsi="宋体" w:cs="宋体" w:hint="eastAsia"/>
                <w:b/>
                <w:bCs/>
                <w:sz w:val="21"/>
                <w:szCs w:val="21"/>
              </w:rPr>
              <w:t>联系人及电话</w:t>
            </w:r>
          </w:p>
        </w:tc>
      </w:tr>
      <w:tr w:rsidR="00957CFA" w:rsidRPr="0019384A" w:rsidTr="00CA2FE1">
        <w:trPr>
          <w:trHeight w:val="680"/>
        </w:trPr>
        <w:tc>
          <w:tcPr>
            <w:tcW w:w="712" w:type="dxa"/>
            <w:vAlign w:val="center"/>
          </w:tcPr>
          <w:p w:rsidR="00957CFA" w:rsidRPr="0019384A" w:rsidRDefault="00957CFA" w:rsidP="00CA2FE1">
            <w:pPr>
              <w:pStyle w:val="ac"/>
              <w:spacing w:line="360" w:lineRule="auto"/>
              <w:jc w:val="center"/>
              <w:rPr>
                <w:rFonts w:ascii="宋体" w:eastAsia="宋体" w:hAnsi="宋体" w:cs="宋体"/>
                <w:sz w:val="21"/>
                <w:szCs w:val="21"/>
              </w:rPr>
            </w:pPr>
            <w:r w:rsidRPr="0019384A">
              <w:rPr>
                <w:rFonts w:ascii="宋体" w:eastAsia="宋体" w:hAnsi="宋体" w:cs="宋体"/>
                <w:sz w:val="21"/>
                <w:szCs w:val="21"/>
              </w:rPr>
              <w:t>1</w:t>
            </w:r>
          </w:p>
        </w:tc>
        <w:tc>
          <w:tcPr>
            <w:tcW w:w="1808"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9384A" w:rsidRDefault="00957CFA" w:rsidP="00CA2FE1">
            <w:pPr>
              <w:pStyle w:val="ac"/>
              <w:spacing w:line="360" w:lineRule="auto"/>
              <w:rPr>
                <w:rFonts w:ascii="宋体" w:eastAsia="宋体" w:hAnsi="宋体" w:cs="Times New Roman"/>
                <w:sz w:val="21"/>
                <w:szCs w:val="21"/>
              </w:rPr>
            </w:pPr>
          </w:p>
        </w:tc>
      </w:tr>
      <w:tr w:rsidR="00957CFA" w:rsidRPr="0019384A" w:rsidTr="00CA2FE1">
        <w:trPr>
          <w:trHeight w:val="680"/>
        </w:trPr>
        <w:tc>
          <w:tcPr>
            <w:tcW w:w="712" w:type="dxa"/>
            <w:vAlign w:val="center"/>
          </w:tcPr>
          <w:p w:rsidR="00957CFA" w:rsidRPr="0019384A" w:rsidRDefault="00957CFA" w:rsidP="00CA2FE1">
            <w:pPr>
              <w:pStyle w:val="ac"/>
              <w:spacing w:line="360" w:lineRule="auto"/>
              <w:jc w:val="center"/>
              <w:rPr>
                <w:rFonts w:ascii="宋体" w:eastAsia="宋体" w:hAnsi="宋体" w:cs="宋体"/>
                <w:sz w:val="21"/>
                <w:szCs w:val="21"/>
              </w:rPr>
            </w:pPr>
            <w:r w:rsidRPr="0019384A">
              <w:rPr>
                <w:rFonts w:ascii="宋体" w:eastAsia="宋体" w:hAnsi="宋体" w:cs="宋体"/>
                <w:sz w:val="21"/>
                <w:szCs w:val="21"/>
              </w:rPr>
              <w:t>2</w:t>
            </w:r>
          </w:p>
        </w:tc>
        <w:tc>
          <w:tcPr>
            <w:tcW w:w="1808"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9384A" w:rsidRDefault="00957CFA" w:rsidP="00CA2FE1">
            <w:pPr>
              <w:pStyle w:val="ac"/>
              <w:spacing w:line="360" w:lineRule="auto"/>
              <w:rPr>
                <w:rFonts w:ascii="宋体" w:eastAsia="宋体" w:hAnsi="宋体" w:cs="Times New Roman"/>
                <w:sz w:val="21"/>
                <w:szCs w:val="21"/>
              </w:rPr>
            </w:pPr>
          </w:p>
        </w:tc>
      </w:tr>
      <w:tr w:rsidR="00957CFA" w:rsidRPr="0019384A" w:rsidTr="00CA2FE1">
        <w:trPr>
          <w:trHeight w:val="680"/>
        </w:trPr>
        <w:tc>
          <w:tcPr>
            <w:tcW w:w="712" w:type="dxa"/>
            <w:vAlign w:val="center"/>
          </w:tcPr>
          <w:p w:rsidR="00957CFA" w:rsidRPr="0019384A" w:rsidRDefault="00957CFA" w:rsidP="00CA2FE1">
            <w:pPr>
              <w:pStyle w:val="ac"/>
              <w:spacing w:line="360" w:lineRule="auto"/>
              <w:jc w:val="center"/>
              <w:rPr>
                <w:rFonts w:ascii="宋体" w:eastAsia="宋体" w:hAnsi="宋体" w:cs="宋体"/>
                <w:sz w:val="21"/>
                <w:szCs w:val="21"/>
              </w:rPr>
            </w:pPr>
            <w:r w:rsidRPr="0019384A">
              <w:rPr>
                <w:rFonts w:ascii="宋体" w:eastAsia="宋体" w:hAnsi="宋体" w:cs="宋体"/>
                <w:sz w:val="21"/>
                <w:szCs w:val="21"/>
              </w:rPr>
              <w:t>3</w:t>
            </w:r>
          </w:p>
        </w:tc>
        <w:tc>
          <w:tcPr>
            <w:tcW w:w="1808"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9384A" w:rsidRDefault="00957CFA" w:rsidP="00CA2FE1">
            <w:pPr>
              <w:pStyle w:val="ac"/>
              <w:spacing w:line="360" w:lineRule="auto"/>
              <w:rPr>
                <w:rFonts w:ascii="宋体" w:eastAsia="宋体" w:hAnsi="宋体" w:cs="Times New Roman"/>
                <w:sz w:val="21"/>
                <w:szCs w:val="21"/>
              </w:rPr>
            </w:pPr>
          </w:p>
        </w:tc>
      </w:tr>
      <w:tr w:rsidR="00957CFA" w:rsidRPr="0019384A" w:rsidTr="00CA2FE1">
        <w:trPr>
          <w:trHeight w:val="680"/>
        </w:trPr>
        <w:tc>
          <w:tcPr>
            <w:tcW w:w="712" w:type="dxa"/>
            <w:vAlign w:val="center"/>
          </w:tcPr>
          <w:p w:rsidR="00957CFA" w:rsidRPr="0019384A" w:rsidRDefault="00957CFA" w:rsidP="00CA2FE1">
            <w:pPr>
              <w:pStyle w:val="ac"/>
              <w:spacing w:line="360" w:lineRule="auto"/>
              <w:jc w:val="center"/>
              <w:rPr>
                <w:rFonts w:ascii="宋体" w:eastAsia="宋体" w:hAnsi="宋体" w:cs="宋体"/>
                <w:sz w:val="21"/>
                <w:szCs w:val="21"/>
              </w:rPr>
            </w:pPr>
            <w:r w:rsidRPr="0019384A">
              <w:rPr>
                <w:rFonts w:ascii="宋体" w:eastAsia="宋体" w:hAnsi="宋体" w:cs="宋体"/>
                <w:sz w:val="21"/>
                <w:szCs w:val="21"/>
              </w:rPr>
              <w:t>4</w:t>
            </w:r>
          </w:p>
        </w:tc>
        <w:tc>
          <w:tcPr>
            <w:tcW w:w="1808" w:type="dxa"/>
            <w:vAlign w:val="center"/>
          </w:tcPr>
          <w:p w:rsidR="00957CFA" w:rsidRPr="0019384A" w:rsidRDefault="00957CFA" w:rsidP="00CA2FE1">
            <w:pPr>
              <w:rPr>
                <w:rFonts w:ascii="宋体"/>
                <w:szCs w:val="21"/>
              </w:rPr>
            </w:pPr>
          </w:p>
        </w:tc>
        <w:tc>
          <w:tcPr>
            <w:tcW w:w="3579" w:type="dxa"/>
            <w:vAlign w:val="center"/>
          </w:tcPr>
          <w:p w:rsidR="00957CFA" w:rsidRPr="0019384A" w:rsidRDefault="00957CFA" w:rsidP="00CA2FE1">
            <w:pPr>
              <w:rPr>
                <w:rFonts w:ascii="宋体"/>
                <w:szCs w:val="21"/>
              </w:rPr>
            </w:pPr>
          </w:p>
        </w:tc>
        <w:tc>
          <w:tcPr>
            <w:tcW w:w="1440" w:type="dxa"/>
            <w:vAlign w:val="center"/>
          </w:tcPr>
          <w:p w:rsidR="00957CFA" w:rsidRPr="0019384A" w:rsidRDefault="00957CFA" w:rsidP="00CA2FE1">
            <w:pPr>
              <w:rPr>
                <w:rFonts w:ascii="宋体"/>
                <w:szCs w:val="21"/>
              </w:rPr>
            </w:pPr>
          </w:p>
        </w:tc>
        <w:tc>
          <w:tcPr>
            <w:tcW w:w="1706" w:type="dxa"/>
            <w:vAlign w:val="center"/>
          </w:tcPr>
          <w:p w:rsidR="00957CFA" w:rsidRPr="0019384A" w:rsidRDefault="00957CFA" w:rsidP="00CA2FE1">
            <w:pPr>
              <w:rPr>
                <w:rFonts w:ascii="宋体"/>
                <w:szCs w:val="21"/>
              </w:rPr>
            </w:pPr>
          </w:p>
        </w:tc>
      </w:tr>
      <w:tr w:rsidR="00957CFA" w:rsidRPr="0019384A" w:rsidTr="00CA2FE1">
        <w:trPr>
          <w:trHeight w:val="680"/>
        </w:trPr>
        <w:tc>
          <w:tcPr>
            <w:tcW w:w="712" w:type="dxa"/>
            <w:vAlign w:val="center"/>
          </w:tcPr>
          <w:p w:rsidR="00957CFA" w:rsidRPr="0019384A" w:rsidRDefault="00957CFA" w:rsidP="00CA2FE1">
            <w:pPr>
              <w:pStyle w:val="ac"/>
              <w:spacing w:line="360" w:lineRule="auto"/>
              <w:jc w:val="center"/>
              <w:rPr>
                <w:rFonts w:ascii="宋体" w:eastAsia="宋体" w:hAnsi="宋体" w:cs="Times New Roman"/>
                <w:sz w:val="21"/>
                <w:szCs w:val="21"/>
              </w:rPr>
            </w:pPr>
            <w:r w:rsidRPr="0019384A">
              <w:rPr>
                <w:rFonts w:ascii="宋体" w:eastAsia="宋体" w:hAnsi="宋体" w:cs="宋体" w:hint="eastAsia"/>
                <w:sz w:val="21"/>
                <w:szCs w:val="21"/>
              </w:rPr>
              <w:t>……</w:t>
            </w:r>
          </w:p>
        </w:tc>
        <w:tc>
          <w:tcPr>
            <w:tcW w:w="1808" w:type="dxa"/>
            <w:vAlign w:val="center"/>
          </w:tcPr>
          <w:p w:rsidR="00957CFA" w:rsidRPr="0019384A" w:rsidRDefault="00957CFA" w:rsidP="00CA2FE1">
            <w:pPr>
              <w:rPr>
                <w:rFonts w:ascii="宋体"/>
                <w:szCs w:val="21"/>
              </w:rPr>
            </w:pPr>
          </w:p>
        </w:tc>
        <w:tc>
          <w:tcPr>
            <w:tcW w:w="3579" w:type="dxa"/>
            <w:vAlign w:val="center"/>
          </w:tcPr>
          <w:p w:rsidR="00957CFA" w:rsidRPr="0019384A" w:rsidRDefault="00957CFA" w:rsidP="00CA2FE1">
            <w:pPr>
              <w:rPr>
                <w:rFonts w:ascii="宋体"/>
                <w:szCs w:val="21"/>
              </w:rPr>
            </w:pPr>
          </w:p>
        </w:tc>
        <w:tc>
          <w:tcPr>
            <w:tcW w:w="1440" w:type="dxa"/>
            <w:vAlign w:val="center"/>
          </w:tcPr>
          <w:p w:rsidR="00957CFA" w:rsidRPr="0019384A" w:rsidRDefault="00957CFA" w:rsidP="00CA2FE1">
            <w:pPr>
              <w:rPr>
                <w:rFonts w:ascii="宋体"/>
                <w:szCs w:val="21"/>
              </w:rPr>
            </w:pPr>
          </w:p>
        </w:tc>
        <w:tc>
          <w:tcPr>
            <w:tcW w:w="1706" w:type="dxa"/>
            <w:vAlign w:val="center"/>
          </w:tcPr>
          <w:p w:rsidR="00957CFA" w:rsidRPr="0019384A" w:rsidRDefault="00957CFA" w:rsidP="00CA2FE1">
            <w:pPr>
              <w:rPr>
                <w:rFonts w:ascii="宋体"/>
                <w:szCs w:val="21"/>
              </w:rPr>
            </w:pPr>
          </w:p>
        </w:tc>
      </w:tr>
    </w:tbl>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p>
    <w:p w:rsidR="00957CFA" w:rsidRPr="0019384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4.5 售后服务方案</w:t>
      </w: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rPr>
          <w:rFonts w:asciiTheme="minorEastAsia" w:hAnsiTheme="minorEastAsia" w:cs="宋体"/>
          <w:szCs w:val="21"/>
          <w:lang w:val="zh-CN"/>
        </w:rPr>
      </w:pPr>
      <w:r w:rsidRPr="0019384A">
        <w:rPr>
          <w:rFonts w:asciiTheme="minorEastAsia" w:hAnsiTheme="minorEastAsia" w:cs="宋体" w:hint="eastAsia"/>
          <w:szCs w:val="21"/>
          <w:lang w:val="zh-CN"/>
        </w:rPr>
        <w:t>（投标人根据招标文件要求自行编制）</w:t>
      </w: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4.6“节能产品政府采购品目清单”强制节能产品情况</w:t>
      </w:r>
    </w:p>
    <w:p w:rsidR="00957CFA" w:rsidRPr="0019384A"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19384A" w:rsidRDefault="00957CFA" w:rsidP="00630EBC">
      <w:pPr>
        <w:spacing w:before="50" w:afterLines="50" w:line="360" w:lineRule="auto"/>
        <w:contextualSpacing/>
        <w:jc w:val="left"/>
        <w:rPr>
          <w:rFonts w:asciiTheme="minorEastAsia" w:hAnsiTheme="minorEastAsia"/>
          <w:szCs w:val="21"/>
        </w:rPr>
      </w:pPr>
      <w:r w:rsidRPr="0019384A">
        <w:rPr>
          <w:rFonts w:asciiTheme="minorEastAsia" w:hAnsiTheme="minorEastAsia" w:hint="eastAsia"/>
          <w:szCs w:val="21"/>
        </w:rPr>
        <w:t>项目编号：</w:t>
      </w:r>
    </w:p>
    <w:p w:rsidR="00957CFA" w:rsidRPr="0019384A" w:rsidRDefault="00957CFA" w:rsidP="00957CFA">
      <w:pPr>
        <w:tabs>
          <w:tab w:val="left" w:pos="1800"/>
          <w:tab w:val="left" w:pos="5580"/>
        </w:tabs>
        <w:spacing w:line="360" w:lineRule="auto"/>
        <w:rPr>
          <w:rFonts w:asciiTheme="minorEastAsia" w:hAnsiTheme="minorEastAsia"/>
          <w:szCs w:val="21"/>
        </w:rPr>
      </w:pPr>
      <w:r w:rsidRPr="0019384A">
        <w:rPr>
          <w:rFonts w:asciiTheme="minorEastAsia" w:hAnsiTheme="minorEastAsia" w:hint="eastAsia"/>
          <w:szCs w:val="21"/>
        </w:rPr>
        <w:t>项目名称：</w:t>
      </w:r>
    </w:p>
    <w:p w:rsidR="00957CFA" w:rsidRPr="0019384A"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19384A" w:rsidTr="00CA2FE1">
        <w:trPr>
          <w:trHeight w:val="225"/>
          <w:tblHeader/>
        </w:trPr>
        <w:tc>
          <w:tcPr>
            <w:tcW w:w="282"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认证机构</w:t>
            </w:r>
          </w:p>
        </w:tc>
      </w:tr>
      <w:tr w:rsidR="00957CFA" w:rsidRPr="0019384A" w:rsidTr="00CA2FE1">
        <w:trPr>
          <w:trHeight w:val="851"/>
        </w:trPr>
        <w:tc>
          <w:tcPr>
            <w:tcW w:w="282" w:type="pct"/>
            <w:vAlign w:val="center"/>
          </w:tcPr>
          <w:p w:rsidR="00957CFA" w:rsidRPr="0019384A" w:rsidRDefault="00957CFA" w:rsidP="00CA2FE1">
            <w:pPr>
              <w:pStyle w:val="ac"/>
              <w:spacing w:line="360" w:lineRule="auto"/>
              <w:jc w:val="center"/>
              <w:rPr>
                <w:rFonts w:ascii="宋体" w:eastAsia="宋体" w:hAnsi="宋体" w:cs="Times New Roman"/>
                <w:sz w:val="21"/>
                <w:szCs w:val="21"/>
              </w:rPr>
            </w:pPr>
            <w:r w:rsidRPr="0019384A">
              <w:rPr>
                <w:rFonts w:ascii="宋体" w:eastAsia="宋体" w:hAnsi="宋体" w:cs="Times New Roman" w:hint="eastAsia"/>
                <w:sz w:val="21"/>
                <w:szCs w:val="21"/>
              </w:rPr>
              <w:t>1</w:t>
            </w:r>
          </w:p>
        </w:tc>
        <w:tc>
          <w:tcPr>
            <w:tcW w:w="737"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665" w:type="pct"/>
          </w:tcPr>
          <w:p w:rsidR="00957CFA" w:rsidRPr="0019384A" w:rsidRDefault="00957CFA" w:rsidP="00CA2FE1">
            <w:pPr>
              <w:pStyle w:val="ac"/>
              <w:spacing w:line="360" w:lineRule="auto"/>
              <w:rPr>
                <w:rFonts w:ascii="宋体" w:eastAsia="宋体" w:hAnsi="宋体" w:cs="Times New Roman"/>
                <w:sz w:val="21"/>
                <w:szCs w:val="21"/>
              </w:rPr>
            </w:pPr>
          </w:p>
        </w:tc>
        <w:tc>
          <w:tcPr>
            <w:tcW w:w="884" w:type="pct"/>
          </w:tcPr>
          <w:p w:rsidR="00957CFA" w:rsidRPr="0019384A" w:rsidRDefault="00957CFA" w:rsidP="00CA2FE1">
            <w:pPr>
              <w:pStyle w:val="ac"/>
              <w:spacing w:line="360" w:lineRule="auto"/>
              <w:rPr>
                <w:rFonts w:ascii="宋体" w:eastAsia="宋体" w:hAnsi="宋体" w:cs="Times New Roman"/>
                <w:sz w:val="21"/>
                <w:szCs w:val="21"/>
              </w:rPr>
            </w:pPr>
          </w:p>
        </w:tc>
        <w:tc>
          <w:tcPr>
            <w:tcW w:w="858" w:type="pct"/>
          </w:tcPr>
          <w:p w:rsidR="00957CFA" w:rsidRPr="0019384A" w:rsidRDefault="00957CFA" w:rsidP="00CA2FE1">
            <w:pPr>
              <w:pStyle w:val="ac"/>
              <w:spacing w:line="360" w:lineRule="auto"/>
              <w:rPr>
                <w:rFonts w:ascii="宋体" w:eastAsia="宋体" w:hAnsi="宋体" w:cs="Times New Roman"/>
                <w:sz w:val="21"/>
                <w:szCs w:val="21"/>
              </w:rPr>
            </w:pPr>
          </w:p>
        </w:tc>
        <w:tc>
          <w:tcPr>
            <w:tcW w:w="760" w:type="pct"/>
          </w:tcPr>
          <w:p w:rsidR="00957CFA" w:rsidRPr="0019384A" w:rsidRDefault="00957CFA" w:rsidP="00CA2FE1">
            <w:pPr>
              <w:pStyle w:val="ac"/>
              <w:spacing w:line="360" w:lineRule="auto"/>
              <w:rPr>
                <w:rFonts w:ascii="宋体" w:eastAsia="宋体" w:hAnsi="宋体" w:cs="Times New Roman"/>
                <w:sz w:val="21"/>
                <w:szCs w:val="21"/>
              </w:rPr>
            </w:pPr>
          </w:p>
        </w:tc>
      </w:tr>
      <w:tr w:rsidR="00957CFA" w:rsidRPr="0019384A" w:rsidTr="00CA2FE1">
        <w:trPr>
          <w:trHeight w:val="851"/>
        </w:trPr>
        <w:tc>
          <w:tcPr>
            <w:tcW w:w="282" w:type="pct"/>
            <w:vAlign w:val="center"/>
          </w:tcPr>
          <w:p w:rsidR="00957CFA" w:rsidRPr="0019384A" w:rsidRDefault="00957CFA" w:rsidP="00CA2FE1">
            <w:pPr>
              <w:pStyle w:val="ac"/>
              <w:spacing w:line="360" w:lineRule="auto"/>
              <w:jc w:val="center"/>
              <w:rPr>
                <w:rFonts w:ascii="宋体" w:eastAsia="宋体" w:hAnsi="宋体" w:cs="Times New Roman"/>
                <w:sz w:val="21"/>
                <w:szCs w:val="21"/>
              </w:rPr>
            </w:pPr>
            <w:r w:rsidRPr="0019384A">
              <w:rPr>
                <w:rFonts w:ascii="宋体" w:eastAsia="宋体" w:hAnsi="宋体" w:cs="Times New Roman" w:hint="eastAsia"/>
                <w:sz w:val="21"/>
                <w:szCs w:val="21"/>
              </w:rPr>
              <w:t>2</w:t>
            </w:r>
          </w:p>
        </w:tc>
        <w:tc>
          <w:tcPr>
            <w:tcW w:w="737"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665" w:type="pct"/>
          </w:tcPr>
          <w:p w:rsidR="00957CFA" w:rsidRPr="0019384A" w:rsidRDefault="00957CFA" w:rsidP="00CA2FE1">
            <w:pPr>
              <w:pStyle w:val="ac"/>
              <w:spacing w:line="360" w:lineRule="auto"/>
              <w:rPr>
                <w:rFonts w:ascii="宋体" w:eastAsia="宋体" w:hAnsi="宋体" w:cs="Times New Roman"/>
                <w:sz w:val="21"/>
                <w:szCs w:val="21"/>
              </w:rPr>
            </w:pPr>
          </w:p>
        </w:tc>
        <w:tc>
          <w:tcPr>
            <w:tcW w:w="884" w:type="pct"/>
          </w:tcPr>
          <w:p w:rsidR="00957CFA" w:rsidRPr="0019384A" w:rsidRDefault="00957CFA" w:rsidP="00CA2FE1">
            <w:pPr>
              <w:pStyle w:val="ac"/>
              <w:spacing w:line="360" w:lineRule="auto"/>
              <w:rPr>
                <w:rFonts w:ascii="宋体" w:eastAsia="宋体" w:hAnsi="宋体" w:cs="Times New Roman"/>
                <w:sz w:val="21"/>
                <w:szCs w:val="21"/>
              </w:rPr>
            </w:pPr>
          </w:p>
        </w:tc>
        <w:tc>
          <w:tcPr>
            <w:tcW w:w="858" w:type="pct"/>
          </w:tcPr>
          <w:p w:rsidR="00957CFA" w:rsidRPr="0019384A" w:rsidRDefault="00957CFA" w:rsidP="00CA2FE1">
            <w:pPr>
              <w:pStyle w:val="ac"/>
              <w:spacing w:line="360" w:lineRule="auto"/>
              <w:rPr>
                <w:rFonts w:ascii="宋体" w:eastAsia="宋体" w:hAnsi="宋体" w:cs="Times New Roman"/>
                <w:sz w:val="21"/>
                <w:szCs w:val="21"/>
              </w:rPr>
            </w:pPr>
          </w:p>
        </w:tc>
        <w:tc>
          <w:tcPr>
            <w:tcW w:w="760" w:type="pct"/>
          </w:tcPr>
          <w:p w:rsidR="00957CFA" w:rsidRPr="0019384A" w:rsidRDefault="00957CFA" w:rsidP="00CA2FE1">
            <w:pPr>
              <w:pStyle w:val="ac"/>
              <w:spacing w:line="360" w:lineRule="auto"/>
              <w:rPr>
                <w:rFonts w:ascii="宋体" w:eastAsia="宋体" w:hAnsi="宋体" w:cs="Times New Roman"/>
                <w:sz w:val="21"/>
                <w:szCs w:val="21"/>
              </w:rPr>
            </w:pPr>
          </w:p>
        </w:tc>
      </w:tr>
      <w:tr w:rsidR="00957CFA" w:rsidRPr="0019384A" w:rsidTr="00CA2FE1">
        <w:trPr>
          <w:trHeight w:val="851"/>
        </w:trPr>
        <w:tc>
          <w:tcPr>
            <w:tcW w:w="282" w:type="pct"/>
            <w:vAlign w:val="center"/>
          </w:tcPr>
          <w:p w:rsidR="00957CFA" w:rsidRPr="0019384A" w:rsidRDefault="00957CFA" w:rsidP="00CA2FE1">
            <w:pPr>
              <w:pStyle w:val="ac"/>
              <w:spacing w:line="360" w:lineRule="auto"/>
              <w:jc w:val="center"/>
              <w:rPr>
                <w:rFonts w:ascii="宋体" w:eastAsia="宋体" w:hAnsi="宋体" w:cs="Times New Roman"/>
                <w:sz w:val="21"/>
                <w:szCs w:val="21"/>
              </w:rPr>
            </w:pPr>
            <w:r w:rsidRPr="0019384A">
              <w:rPr>
                <w:rFonts w:ascii="宋体" w:eastAsia="宋体" w:hAnsi="宋体" w:cs="宋体" w:hint="eastAsia"/>
                <w:sz w:val="21"/>
                <w:szCs w:val="21"/>
              </w:rPr>
              <w:t>…</w:t>
            </w:r>
          </w:p>
        </w:tc>
        <w:tc>
          <w:tcPr>
            <w:tcW w:w="737"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665" w:type="pct"/>
          </w:tcPr>
          <w:p w:rsidR="00957CFA" w:rsidRPr="0019384A" w:rsidRDefault="00957CFA" w:rsidP="00CA2FE1">
            <w:pPr>
              <w:pStyle w:val="ac"/>
              <w:spacing w:line="360" w:lineRule="auto"/>
              <w:rPr>
                <w:rFonts w:ascii="宋体" w:eastAsia="宋体" w:hAnsi="宋体" w:cs="Times New Roman"/>
                <w:sz w:val="21"/>
                <w:szCs w:val="21"/>
              </w:rPr>
            </w:pPr>
          </w:p>
        </w:tc>
        <w:tc>
          <w:tcPr>
            <w:tcW w:w="884" w:type="pct"/>
          </w:tcPr>
          <w:p w:rsidR="00957CFA" w:rsidRPr="0019384A" w:rsidRDefault="00957CFA" w:rsidP="00CA2FE1">
            <w:pPr>
              <w:pStyle w:val="ac"/>
              <w:spacing w:line="360" w:lineRule="auto"/>
              <w:rPr>
                <w:rFonts w:ascii="宋体" w:eastAsia="宋体" w:hAnsi="宋体" w:cs="Times New Roman"/>
                <w:sz w:val="21"/>
                <w:szCs w:val="21"/>
              </w:rPr>
            </w:pPr>
          </w:p>
        </w:tc>
        <w:tc>
          <w:tcPr>
            <w:tcW w:w="858" w:type="pct"/>
          </w:tcPr>
          <w:p w:rsidR="00957CFA" w:rsidRPr="0019384A" w:rsidRDefault="00957CFA" w:rsidP="00CA2FE1">
            <w:pPr>
              <w:pStyle w:val="ac"/>
              <w:spacing w:line="360" w:lineRule="auto"/>
              <w:rPr>
                <w:rFonts w:ascii="宋体" w:eastAsia="宋体" w:hAnsi="宋体" w:cs="Times New Roman"/>
                <w:sz w:val="21"/>
                <w:szCs w:val="21"/>
              </w:rPr>
            </w:pPr>
          </w:p>
        </w:tc>
        <w:tc>
          <w:tcPr>
            <w:tcW w:w="760" w:type="pct"/>
          </w:tcPr>
          <w:p w:rsidR="00957CFA" w:rsidRPr="0019384A" w:rsidRDefault="00957CFA" w:rsidP="00CA2FE1">
            <w:pPr>
              <w:pStyle w:val="ac"/>
              <w:spacing w:line="360" w:lineRule="auto"/>
              <w:rPr>
                <w:rFonts w:ascii="宋体" w:eastAsia="宋体" w:hAnsi="宋体" w:cs="Times New Roman"/>
                <w:sz w:val="21"/>
                <w:szCs w:val="21"/>
              </w:rPr>
            </w:pPr>
          </w:p>
        </w:tc>
      </w:tr>
    </w:tbl>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p>
    <w:p w:rsidR="00957CFA" w:rsidRPr="0019384A" w:rsidRDefault="00957CFA" w:rsidP="00957CFA">
      <w:pPr>
        <w:snapToGrid w:val="0"/>
        <w:spacing w:line="500" w:lineRule="exact"/>
        <w:rPr>
          <w:rFonts w:asciiTheme="minorEastAsia" w:hAnsiTheme="minorEastAsia" w:cs="宋体"/>
          <w:szCs w:val="21"/>
          <w:lang w:val="zh-CN"/>
        </w:rPr>
      </w:pPr>
    </w:p>
    <w:p w:rsidR="00957CFA" w:rsidRPr="0019384A" w:rsidRDefault="00957CFA" w:rsidP="00957CFA">
      <w:pPr>
        <w:rPr>
          <w:rFonts w:asciiTheme="minorEastAsia" w:hAnsiTheme="minorEastAsia" w:cs="宋体"/>
          <w:szCs w:val="21"/>
          <w:lang w:val="zh-CN"/>
        </w:rPr>
      </w:pPr>
      <w:r w:rsidRPr="0019384A">
        <w:rPr>
          <w:rFonts w:asciiTheme="minorEastAsia" w:hAnsiTheme="minorEastAsia" w:cs="宋体" w:hint="eastAsia"/>
          <w:szCs w:val="21"/>
          <w:lang w:val="zh-CN"/>
        </w:rPr>
        <w:t>说明：所投产品节能认证证书须附后。</w:t>
      </w: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19384A" w:rsidRDefault="00957CFA" w:rsidP="00D55F50">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 xml:space="preserve">4.7 </w:t>
      </w:r>
      <w:r w:rsidR="00D55F50" w:rsidRPr="0019384A">
        <w:rPr>
          <w:rFonts w:ascii="宋体" w:hAnsi="宋体" w:hint="eastAsia"/>
          <w:b/>
          <w:bCs/>
          <w:sz w:val="24"/>
          <w:szCs w:val="24"/>
        </w:rPr>
        <w:t>“节能产品政府采购品目清单”优先采购节能产品情况</w:t>
      </w:r>
    </w:p>
    <w:p w:rsidR="00D55F50" w:rsidRPr="0019384A"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19384A" w:rsidRDefault="00D55F50" w:rsidP="00630EBC">
      <w:pPr>
        <w:spacing w:before="50" w:afterLines="50" w:line="360" w:lineRule="auto"/>
        <w:contextualSpacing/>
        <w:jc w:val="left"/>
        <w:rPr>
          <w:rFonts w:asciiTheme="minorEastAsia" w:hAnsiTheme="minorEastAsia"/>
          <w:szCs w:val="21"/>
        </w:rPr>
      </w:pPr>
      <w:r w:rsidRPr="0019384A">
        <w:rPr>
          <w:rFonts w:asciiTheme="minorEastAsia" w:hAnsiTheme="minorEastAsia" w:hint="eastAsia"/>
          <w:szCs w:val="21"/>
        </w:rPr>
        <w:t>项目编号：</w:t>
      </w:r>
    </w:p>
    <w:p w:rsidR="00D55F50" w:rsidRPr="0019384A" w:rsidRDefault="00D55F50" w:rsidP="00D55F50">
      <w:pPr>
        <w:tabs>
          <w:tab w:val="left" w:pos="1800"/>
          <w:tab w:val="left" w:pos="5580"/>
        </w:tabs>
        <w:spacing w:line="360" w:lineRule="auto"/>
        <w:rPr>
          <w:rFonts w:asciiTheme="minorEastAsia" w:hAnsiTheme="minorEastAsia"/>
          <w:szCs w:val="21"/>
        </w:rPr>
      </w:pPr>
      <w:r w:rsidRPr="0019384A">
        <w:rPr>
          <w:rFonts w:asciiTheme="minorEastAsia" w:hAnsiTheme="minorEastAsia" w:hint="eastAsia"/>
          <w:szCs w:val="21"/>
        </w:rPr>
        <w:t>项目名称：</w:t>
      </w:r>
    </w:p>
    <w:p w:rsidR="00D55F50" w:rsidRPr="0019384A"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19384A" w:rsidTr="00CA2FE1">
        <w:trPr>
          <w:trHeight w:val="225"/>
          <w:tblHeader/>
        </w:trPr>
        <w:tc>
          <w:tcPr>
            <w:tcW w:w="282" w:type="pct"/>
            <w:shd w:val="clear" w:color="auto" w:fill="BCE1BC" w:themeFill="background1" w:themeFillShade="F2"/>
            <w:vAlign w:val="center"/>
          </w:tcPr>
          <w:p w:rsidR="00D55F50" w:rsidRPr="0019384A" w:rsidRDefault="00D55F50"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19384A" w:rsidRDefault="00D55F50"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19384A" w:rsidRDefault="00D55F50"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19384A" w:rsidRDefault="00D55F50"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19384A" w:rsidRDefault="00D55F50"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19384A" w:rsidRDefault="00D55F50"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19384A" w:rsidRDefault="00D55F50"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认证机构</w:t>
            </w:r>
          </w:p>
        </w:tc>
      </w:tr>
      <w:tr w:rsidR="00D55F50" w:rsidRPr="0019384A" w:rsidTr="00CA2FE1">
        <w:trPr>
          <w:trHeight w:val="851"/>
        </w:trPr>
        <w:tc>
          <w:tcPr>
            <w:tcW w:w="282" w:type="pct"/>
            <w:vAlign w:val="center"/>
          </w:tcPr>
          <w:p w:rsidR="00D55F50" w:rsidRPr="0019384A" w:rsidRDefault="00D55F50" w:rsidP="00CA2FE1">
            <w:pPr>
              <w:pStyle w:val="ac"/>
              <w:spacing w:line="360" w:lineRule="auto"/>
              <w:jc w:val="center"/>
              <w:rPr>
                <w:rFonts w:ascii="宋体" w:eastAsia="宋体" w:hAnsi="宋体" w:cs="Times New Roman"/>
                <w:sz w:val="21"/>
                <w:szCs w:val="21"/>
              </w:rPr>
            </w:pPr>
            <w:r w:rsidRPr="0019384A">
              <w:rPr>
                <w:rFonts w:ascii="宋体" w:eastAsia="宋体" w:hAnsi="宋体" w:cs="Times New Roman" w:hint="eastAsia"/>
                <w:sz w:val="21"/>
                <w:szCs w:val="21"/>
              </w:rPr>
              <w:t>1</w:t>
            </w:r>
          </w:p>
        </w:tc>
        <w:tc>
          <w:tcPr>
            <w:tcW w:w="737" w:type="pct"/>
            <w:vAlign w:val="center"/>
          </w:tcPr>
          <w:p w:rsidR="00D55F50" w:rsidRPr="0019384A"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19384A" w:rsidRDefault="00D55F50" w:rsidP="00CA2FE1">
            <w:pPr>
              <w:pStyle w:val="ac"/>
              <w:spacing w:line="360" w:lineRule="auto"/>
              <w:rPr>
                <w:rFonts w:ascii="宋体" w:eastAsia="宋体" w:hAnsi="宋体" w:cs="Times New Roman"/>
                <w:sz w:val="21"/>
                <w:szCs w:val="21"/>
              </w:rPr>
            </w:pPr>
          </w:p>
        </w:tc>
        <w:tc>
          <w:tcPr>
            <w:tcW w:w="665" w:type="pct"/>
          </w:tcPr>
          <w:p w:rsidR="00D55F50" w:rsidRPr="0019384A" w:rsidRDefault="00D55F50" w:rsidP="00CA2FE1">
            <w:pPr>
              <w:pStyle w:val="ac"/>
              <w:spacing w:line="360" w:lineRule="auto"/>
              <w:rPr>
                <w:rFonts w:ascii="宋体" w:eastAsia="宋体" w:hAnsi="宋体" w:cs="Times New Roman"/>
                <w:sz w:val="21"/>
                <w:szCs w:val="21"/>
              </w:rPr>
            </w:pPr>
          </w:p>
        </w:tc>
        <w:tc>
          <w:tcPr>
            <w:tcW w:w="884" w:type="pct"/>
          </w:tcPr>
          <w:p w:rsidR="00D55F50" w:rsidRPr="0019384A" w:rsidRDefault="00D55F50" w:rsidP="00CA2FE1">
            <w:pPr>
              <w:pStyle w:val="ac"/>
              <w:spacing w:line="360" w:lineRule="auto"/>
              <w:rPr>
                <w:rFonts w:ascii="宋体" w:eastAsia="宋体" w:hAnsi="宋体" w:cs="Times New Roman"/>
                <w:sz w:val="21"/>
                <w:szCs w:val="21"/>
              </w:rPr>
            </w:pPr>
          </w:p>
        </w:tc>
        <w:tc>
          <w:tcPr>
            <w:tcW w:w="858" w:type="pct"/>
          </w:tcPr>
          <w:p w:rsidR="00D55F50" w:rsidRPr="0019384A" w:rsidRDefault="00D55F50" w:rsidP="00CA2FE1">
            <w:pPr>
              <w:pStyle w:val="ac"/>
              <w:spacing w:line="360" w:lineRule="auto"/>
              <w:rPr>
                <w:rFonts w:ascii="宋体" w:eastAsia="宋体" w:hAnsi="宋体" w:cs="Times New Roman"/>
                <w:sz w:val="21"/>
                <w:szCs w:val="21"/>
              </w:rPr>
            </w:pPr>
          </w:p>
        </w:tc>
        <w:tc>
          <w:tcPr>
            <w:tcW w:w="760" w:type="pct"/>
          </w:tcPr>
          <w:p w:rsidR="00D55F50" w:rsidRPr="0019384A" w:rsidRDefault="00D55F50" w:rsidP="00CA2FE1">
            <w:pPr>
              <w:pStyle w:val="ac"/>
              <w:spacing w:line="360" w:lineRule="auto"/>
              <w:rPr>
                <w:rFonts w:ascii="宋体" w:eastAsia="宋体" w:hAnsi="宋体" w:cs="Times New Roman"/>
                <w:sz w:val="21"/>
                <w:szCs w:val="21"/>
              </w:rPr>
            </w:pPr>
          </w:p>
        </w:tc>
      </w:tr>
      <w:tr w:rsidR="00D55F50" w:rsidRPr="0019384A" w:rsidTr="00CA2FE1">
        <w:trPr>
          <w:trHeight w:val="851"/>
        </w:trPr>
        <w:tc>
          <w:tcPr>
            <w:tcW w:w="282" w:type="pct"/>
            <w:vAlign w:val="center"/>
          </w:tcPr>
          <w:p w:rsidR="00D55F50" w:rsidRPr="0019384A" w:rsidRDefault="00D55F50" w:rsidP="00CA2FE1">
            <w:pPr>
              <w:pStyle w:val="ac"/>
              <w:spacing w:line="360" w:lineRule="auto"/>
              <w:jc w:val="center"/>
              <w:rPr>
                <w:rFonts w:ascii="宋体" w:eastAsia="宋体" w:hAnsi="宋体" w:cs="Times New Roman"/>
                <w:sz w:val="21"/>
                <w:szCs w:val="21"/>
              </w:rPr>
            </w:pPr>
            <w:r w:rsidRPr="0019384A">
              <w:rPr>
                <w:rFonts w:ascii="宋体" w:eastAsia="宋体" w:hAnsi="宋体" w:cs="Times New Roman" w:hint="eastAsia"/>
                <w:sz w:val="21"/>
                <w:szCs w:val="21"/>
              </w:rPr>
              <w:t>2</w:t>
            </w:r>
          </w:p>
        </w:tc>
        <w:tc>
          <w:tcPr>
            <w:tcW w:w="737" w:type="pct"/>
            <w:vAlign w:val="center"/>
          </w:tcPr>
          <w:p w:rsidR="00D55F50" w:rsidRPr="0019384A"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19384A" w:rsidRDefault="00D55F50" w:rsidP="00CA2FE1">
            <w:pPr>
              <w:pStyle w:val="ac"/>
              <w:spacing w:line="360" w:lineRule="auto"/>
              <w:rPr>
                <w:rFonts w:ascii="宋体" w:eastAsia="宋体" w:hAnsi="宋体" w:cs="Times New Roman"/>
                <w:sz w:val="21"/>
                <w:szCs w:val="21"/>
              </w:rPr>
            </w:pPr>
          </w:p>
        </w:tc>
        <w:tc>
          <w:tcPr>
            <w:tcW w:w="665" w:type="pct"/>
          </w:tcPr>
          <w:p w:rsidR="00D55F50" w:rsidRPr="0019384A" w:rsidRDefault="00D55F50" w:rsidP="00CA2FE1">
            <w:pPr>
              <w:pStyle w:val="ac"/>
              <w:spacing w:line="360" w:lineRule="auto"/>
              <w:rPr>
                <w:rFonts w:ascii="宋体" w:eastAsia="宋体" w:hAnsi="宋体" w:cs="Times New Roman"/>
                <w:sz w:val="21"/>
                <w:szCs w:val="21"/>
              </w:rPr>
            </w:pPr>
          </w:p>
        </w:tc>
        <w:tc>
          <w:tcPr>
            <w:tcW w:w="884" w:type="pct"/>
          </w:tcPr>
          <w:p w:rsidR="00D55F50" w:rsidRPr="0019384A" w:rsidRDefault="00D55F50" w:rsidP="00CA2FE1">
            <w:pPr>
              <w:pStyle w:val="ac"/>
              <w:spacing w:line="360" w:lineRule="auto"/>
              <w:rPr>
                <w:rFonts w:ascii="宋体" w:eastAsia="宋体" w:hAnsi="宋体" w:cs="Times New Roman"/>
                <w:sz w:val="21"/>
                <w:szCs w:val="21"/>
              </w:rPr>
            </w:pPr>
          </w:p>
        </w:tc>
        <w:tc>
          <w:tcPr>
            <w:tcW w:w="858" w:type="pct"/>
          </w:tcPr>
          <w:p w:rsidR="00D55F50" w:rsidRPr="0019384A" w:rsidRDefault="00D55F50" w:rsidP="00CA2FE1">
            <w:pPr>
              <w:pStyle w:val="ac"/>
              <w:spacing w:line="360" w:lineRule="auto"/>
              <w:rPr>
                <w:rFonts w:ascii="宋体" w:eastAsia="宋体" w:hAnsi="宋体" w:cs="Times New Roman"/>
                <w:sz w:val="21"/>
                <w:szCs w:val="21"/>
              </w:rPr>
            </w:pPr>
          </w:p>
        </w:tc>
        <w:tc>
          <w:tcPr>
            <w:tcW w:w="760" w:type="pct"/>
          </w:tcPr>
          <w:p w:rsidR="00D55F50" w:rsidRPr="0019384A" w:rsidRDefault="00D55F50" w:rsidP="00CA2FE1">
            <w:pPr>
              <w:pStyle w:val="ac"/>
              <w:spacing w:line="360" w:lineRule="auto"/>
              <w:rPr>
                <w:rFonts w:ascii="宋体" w:eastAsia="宋体" w:hAnsi="宋体" w:cs="Times New Roman"/>
                <w:sz w:val="21"/>
                <w:szCs w:val="21"/>
              </w:rPr>
            </w:pPr>
          </w:p>
        </w:tc>
      </w:tr>
      <w:tr w:rsidR="00D55F50" w:rsidRPr="0019384A" w:rsidTr="00CA2FE1">
        <w:trPr>
          <w:trHeight w:val="851"/>
        </w:trPr>
        <w:tc>
          <w:tcPr>
            <w:tcW w:w="282" w:type="pct"/>
            <w:vAlign w:val="center"/>
          </w:tcPr>
          <w:p w:rsidR="00D55F50" w:rsidRPr="0019384A" w:rsidRDefault="00D55F50" w:rsidP="00CA2FE1">
            <w:pPr>
              <w:pStyle w:val="ac"/>
              <w:spacing w:line="360" w:lineRule="auto"/>
              <w:jc w:val="center"/>
              <w:rPr>
                <w:rFonts w:ascii="宋体" w:eastAsia="宋体" w:hAnsi="宋体" w:cs="Times New Roman"/>
                <w:sz w:val="21"/>
                <w:szCs w:val="21"/>
              </w:rPr>
            </w:pPr>
            <w:r w:rsidRPr="0019384A">
              <w:rPr>
                <w:rFonts w:ascii="宋体" w:eastAsia="宋体" w:hAnsi="宋体" w:cs="宋体" w:hint="eastAsia"/>
                <w:sz w:val="21"/>
                <w:szCs w:val="21"/>
              </w:rPr>
              <w:t>…</w:t>
            </w:r>
          </w:p>
        </w:tc>
        <w:tc>
          <w:tcPr>
            <w:tcW w:w="737" w:type="pct"/>
            <w:vAlign w:val="center"/>
          </w:tcPr>
          <w:p w:rsidR="00D55F50" w:rsidRPr="0019384A"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19384A" w:rsidRDefault="00D55F50" w:rsidP="00CA2FE1">
            <w:pPr>
              <w:pStyle w:val="ac"/>
              <w:spacing w:line="360" w:lineRule="auto"/>
              <w:rPr>
                <w:rFonts w:ascii="宋体" w:eastAsia="宋体" w:hAnsi="宋体" w:cs="Times New Roman"/>
                <w:sz w:val="21"/>
                <w:szCs w:val="21"/>
              </w:rPr>
            </w:pPr>
          </w:p>
        </w:tc>
        <w:tc>
          <w:tcPr>
            <w:tcW w:w="665" w:type="pct"/>
          </w:tcPr>
          <w:p w:rsidR="00D55F50" w:rsidRPr="0019384A" w:rsidRDefault="00D55F50" w:rsidP="00CA2FE1">
            <w:pPr>
              <w:pStyle w:val="ac"/>
              <w:spacing w:line="360" w:lineRule="auto"/>
              <w:rPr>
                <w:rFonts w:ascii="宋体" w:eastAsia="宋体" w:hAnsi="宋体" w:cs="Times New Roman"/>
                <w:sz w:val="21"/>
                <w:szCs w:val="21"/>
              </w:rPr>
            </w:pPr>
          </w:p>
        </w:tc>
        <w:tc>
          <w:tcPr>
            <w:tcW w:w="884" w:type="pct"/>
          </w:tcPr>
          <w:p w:rsidR="00D55F50" w:rsidRPr="0019384A" w:rsidRDefault="00D55F50" w:rsidP="00CA2FE1">
            <w:pPr>
              <w:pStyle w:val="ac"/>
              <w:spacing w:line="360" w:lineRule="auto"/>
              <w:rPr>
                <w:rFonts w:ascii="宋体" w:eastAsia="宋体" w:hAnsi="宋体" w:cs="Times New Roman"/>
                <w:sz w:val="21"/>
                <w:szCs w:val="21"/>
              </w:rPr>
            </w:pPr>
          </w:p>
        </w:tc>
        <w:tc>
          <w:tcPr>
            <w:tcW w:w="858" w:type="pct"/>
          </w:tcPr>
          <w:p w:rsidR="00D55F50" w:rsidRPr="0019384A" w:rsidRDefault="00D55F50" w:rsidP="00CA2FE1">
            <w:pPr>
              <w:pStyle w:val="ac"/>
              <w:spacing w:line="360" w:lineRule="auto"/>
              <w:rPr>
                <w:rFonts w:ascii="宋体" w:eastAsia="宋体" w:hAnsi="宋体" w:cs="Times New Roman"/>
                <w:sz w:val="21"/>
                <w:szCs w:val="21"/>
              </w:rPr>
            </w:pPr>
          </w:p>
        </w:tc>
        <w:tc>
          <w:tcPr>
            <w:tcW w:w="760" w:type="pct"/>
          </w:tcPr>
          <w:p w:rsidR="00D55F50" w:rsidRPr="0019384A" w:rsidRDefault="00D55F50" w:rsidP="00CA2FE1">
            <w:pPr>
              <w:pStyle w:val="ac"/>
              <w:spacing w:line="360" w:lineRule="auto"/>
              <w:rPr>
                <w:rFonts w:ascii="宋体" w:eastAsia="宋体" w:hAnsi="宋体" w:cs="Times New Roman"/>
                <w:sz w:val="21"/>
                <w:szCs w:val="21"/>
              </w:rPr>
            </w:pPr>
          </w:p>
        </w:tc>
      </w:tr>
    </w:tbl>
    <w:p w:rsidR="00D55F50" w:rsidRPr="0019384A" w:rsidRDefault="00D55F50" w:rsidP="00D55F50">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D55F50" w:rsidRPr="0019384A" w:rsidRDefault="00D55F50" w:rsidP="00D55F50">
      <w:pPr>
        <w:autoSpaceDE w:val="0"/>
        <w:autoSpaceDN w:val="0"/>
        <w:adjustRightInd w:val="0"/>
        <w:spacing w:line="480" w:lineRule="auto"/>
        <w:rPr>
          <w:rFonts w:asciiTheme="minorEastAsia" w:hAnsiTheme="minorEastAsia" w:cs="宋体"/>
          <w:szCs w:val="21"/>
          <w:lang w:val="zh-CN"/>
        </w:rPr>
      </w:pPr>
    </w:p>
    <w:p w:rsidR="00D55F50" w:rsidRPr="0019384A" w:rsidRDefault="00D55F50" w:rsidP="00D55F50">
      <w:pPr>
        <w:snapToGrid w:val="0"/>
        <w:spacing w:line="500" w:lineRule="exact"/>
        <w:rPr>
          <w:rFonts w:asciiTheme="minorEastAsia" w:hAnsiTheme="minorEastAsia" w:cs="宋体"/>
          <w:szCs w:val="21"/>
          <w:lang w:val="zh-CN"/>
        </w:rPr>
      </w:pPr>
    </w:p>
    <w:p w:rsidR="00D55F50" w:rsidRPr="0019384A" w:rsidRDefault="00D55F50" w:rsidP="00D55F50">
      <w:pPr>
        <w:rPr>
          <w:rFonts w:asciiTheme="minorEastAsia" w:hAnsiTheme="minorEastAsia" w:cs="宋体"/>
          <w:szCs w:val="21"/>
          <w:lang w:val="zh-CN"/>
        </w:rPr>
      </w:pPr>
      <w:r w:rsidRPr="0019384A">
        <w:rPr>
          <w:rFonts w:asciiTheme="minorEastAsia" w:hAnsiTheme="minorEastAsia" w:cs="宋体" w:hint="eastAsia"/>
          <w:szCs w:val="21"/>
          <w:lang w:val="zh-CN"/>
        </w:rPr>
        <w:t>说明：所投产品节能认证证书须附后。</w:t>
      </w:r>
    </w:p>
    <w:p w:rsidR="00957CFA" w:rsidRPr="0019384A"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19384A" w:rsidRDefault="00957CFA" w:rsidP="00957CFA">
      <w:pPr>
        <w:spacing w:line="360" w:lineRule="auto"/>
        <w:jc w:val="center"/>
        <w:rPr>
          <w:rFonts w:asciiTheme="minorEastAsia" w:hAnsiTheme="minorEastAsia" w:cs="宋体"/>
          <w:szCs w:val="21"/>
          <w:lang w:val="zh-CN"/>
        </w:rPr>
      </w:pPr>
    </w:p>
    <w:p w:rsidR="00957CFA" w:rsidRPr="0019384A" w:rsidRDefault="00957CFA" w:rsidP="00957CFA">
      <w:pPr>
        <w:spacing w:line="360" w:lineRule="auto"/>
        <w:jc w:val="center"/>
        <w:rPr>
          <w:rFonts w:asciiTheme="minorEastAsia" w:hAnsiTheme="minorEastAsia" w:cs="宋体"/>
          <w:szCs w:val="21"/>
          <w:lang w:val="zh-CN"/>
        </w:rPr>
      </w:pPr>
    </w:p>
    <w:p w:rsidR="00957CFA" w:rsidRPr="0019384A" w:rsidRDefault="00957CFA" w:rsidP="00957CFA">
      <w:pPr>
        <w:spacing w:line="360" w:lineRule="auto"/>
        <w:jc w:val="center"/>
        <w:rPr>
          <w:rFonts w:asciiTheme="minorEastAsia" w:hAnsiTheme="minorEastAsia" w:cs="宋体"/>
          <w:szCs w:val="21"/>
          <w:lang w:val="zh-CN"/>
        </w:rPr>
      </w:pPr>
    </w:p>
    <w:p w:rsidR="00957CFA" w:rsidRPr="0019384A" w:rsidRDefault="00957CFA" w:rsidP="00957CFA">
      <w:pPr>
        <w:spacing w:line="360" w:lineRule="auto"/>
        <w:jc w:val="center"/>
        <w:rPr>
          <w:rFonts w:asciiTheme="minorEastAsia" w:hAnsiTheme="minorEastAsia" w:cs="宋体"/>
          <w:szCs w:val="21"/>
          <w:lang w:val="zh-CN"/>
        </w:rPr>
      </w:pPr>
    </w:p>
    <w:p w:rsidR="00957CFA" w:rsidRPr="0019384A" w:rsidRDefault="00957CFA" w:rsidP="00957CFA">
      <w:pPr>
        <w:spacing w:line="360" w:lineRule="auto"/>
        <w:jc w:val="center"/>
        <w:rPr>
          <w:rFonts w:asciiTheme="minorEastAsia" w:hAnsiTheme="minorEastAsia" w:cs="宋体"/>
          <w:szCs w:val="21"/>
          <w:lang w:val="zh-CN"/>
        </w:rPr>
      </w:pPr>
    </w:p>
    <w:p w:rsidR="00957CFA" w:rsidRPr="0019384A" w:rsidRDefault="00957CFA" w:rsidP="00957CFA">
      <w:pPr>
        <w:spacing w:line="360" w:lineRule="auto"/>
        <w:jc w:val="center"/>
        <w:rPr>
          <w:rFonts w:asciiTheme="minorEastAsia" w:hAnsiTheme="minorEastAsia" w:cs="宋体"/>
          <w:szCs w:val="21"/>
          <w:lang w:val="zh-CN"/>
        </w:rPr>
      </w:pPr>
    </w:p>
    <w:p w:rsidR="00957CFA" w:rsidRPr="0019384A" w:rsidRDefault="00957CFA" w:rsidP="00957CFA">
      <w:pPr>
        <w:spacing w:line="360" w:lineRule="auto"/>
        <w:jc w:val="center"/>
        <w:rPr>
          <w:rFonts w:asciiTheme="minorEastAsia" w:hAnsiTheme="minorEastAsia" w:cs="宋体"/>
          <w:szCs w:val="21"/>
          <w:lang w:val="zh-CN"/>
        </w:rPr>
      </w:pPr>
    </w:p>
    <w:p w:rsidR="00F53F81" w:rsidRPr="0019384A" w:rsidRDefault="00F53F81" w:rsidP="00957CFA">
      <w:pPr>
        <w:spacing w:line="360" w:lineRule="auto"/>
        <w:jc w:val="center"/>
        <w:rPr>
          <w:rFonts w:asciiTheme="minorEastAsia" w:hAnsiTheme="minorEastAsia" w:cs="宋体"/>
          <w:szCs w:val="21"/>
          <w:lang w:val="zh-CN"/>
        </w:rPr>
      </w:pPr>
    </w:p>
    <w:p w:rsidR="00957CFA" w:rsidRPr="0019384A" w:rsidRDefault="00957CFA" w:rsidP="00957CFA">
      <w:pPr>
        <w:spacing w:line="360" w:lineRule="auto"/>
        <w:jc w:val="center"/>
        <w:rPr>
          <w:rFonts w:asciiTheme="minorEastAsia" w:hAnsiTheme="minorEastAsia" w:cs="宋体"/>
          <w:szCs w:val="21"/>
          <w:lang w:val="zh-CN"/>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4.8 “环境标志产品政府采购品目清单”优先采购产品情况</w:t>
      </w:r>
    </w:p>
    <w:p w:rsidR="00957CFA" w:rsidRPr="0019384A"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19384A" w:rsidRDefault="00957CFA" w:rsidP="00630EBC">
      <w:pPr>
        <w:spacing w:before="50" w:afterLines="50" w:line="360" w:lineRule="auto"/>
        <w:contextualSpacing/>
        <w:jc w:val="left"/>
        <w:rPr>
          <w:rFonts w:asciiTheme="minorEastAsia" w:hAnsiTheme="minorEastAsia"/>
          <w:szCs w:val="21"/>
        </w:rPr>
      </w:pPr>
      <w:r w:rsidRPr="0019384A">
        <w:rPr>
          <w:rFonts w:asciiTheme="minorEastAsia" w:hAnsiTheme="minorEastAsia" w:hint="eastAsia"/>
          <w:szCs w:val="21"/>
        </w:rPr>
        <w:t>项目编号：</w:t>
      </w:r>
    </w:p>
    <w:p w:rsidR="00957CFA" w:rsidRPr="0019384A" w:rsidRDefault="00957CFA" w:rsidP="00957CFA">
      <w:pPr>
        <w:tabs>
          <w:tab w:val="left" w:pos="1800"/>
          <w:tab w:val="left" w:pos="5580"/>
        </w:tabs>
        <w:spacing w:line="360" w:lineRule="auto"/>
        <w:rPr>
          <w:rFonts w:asciiTheme="minorEastAsia" w:hAnsiTheme="minorEastAsia"/>
          <w:szCs w:val="21"/>
        </w:rPr>
      </w:pPr>
      <w:r w:rsidRPr="0019384A">
        <w:rPr>
          <w:rFonts w:asciiTheme="minorEastAsia" w:hAnsiTheme="minorEastAsia" w:hint="eastAsia"/>
          <w:szCs w:val="21"/>
        </w:rPr>
        <w:t>项目名称：</w:t>
      </w:r>
    </w:p>
    <w:p w:rsidR="00957CFA" w:rsidRPr="0019384A"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19384A" w:rsidTr="00CA2FE1">
        <w:trPr>
          <w:trHeight w:val="225"/>
          <w:tblHeader/>
        </w:trPr>
        <w:tc>
          <w:tcPr>
            <w:tcW w:w="282"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19384A" w:rsidRDefault="00957CFA" w:rsidP="00CA2FE1">
            <w:pPr>
              <w:pStyle w:val="ac"/>
              <w:jc w:val="center"/>
              <w:rPr>
                <w:rFonts w:ascii="宋体" w:eastAsia="宋体" w:hAnsi="宋体" w:cs="宋体"/>
                <w:b/>
                <w:bCs/>
                <w:sz w:val="21"/>
                <w:szCs w:val="21"/>
              </w:rPr>
            </w:pPr>
            <w:r w:rsidRPr="0019384A">
              <w:rPr>
                <w:rFonts w:ascii="宋体" w:eastAsia="宋体" w:hAnsi="宋体" w:cs="宋体" w:hint="eastAsia"/>
                <w:b/>
                <w:bCs/>
                <w:sz w:val="21"/>
                <w:szCs w:val="21"/>
              </w:rPr>
              <w:t>认证机构</w:t>
            </w:r>
          </w:p>
        </w:tc>
      </w:tr>
      <w:tr w:rsidR="00957CFA" w:rsidRPr="0019384A" w:rsidTr="00CA2FE1">
        <w:trPr>
          <w:trHeight w:val="851"/>
        </w:trPr>
        <w:tc>
          <w:tcPr>
            <w:tcW w:w="282" w:type="pct"/>
            <w:vAlign w:val="center"/>
          </w:tcPr>
          <w:p w:rsidR="00957CFA" w:rsidRPr="0019384A" w:rsidRDefault="00957CFA" w:rsidP="00CA2FE1">
            <w:pPr>
              <w:pStyle w:val="ac"/>
              <w:spacing w:line="360" w:lineRule="auto"/>
              <w:jc w:val="center"/>
              <w:rPr>
                <w:rFonts w:ascii="宋体" w:eastAsia="宋体" w:hAnsi="宋体" w:cs="Times New Roman"/>
                <w:sz w:val="21"/>
                <w:szCs w:val="21"/>
              </w:rPr>
            </w:pPr>
            <w:r w:rsidRPr="0019384A">
              <w:rPr>
                <w:rFonts w:ascii="宋体" w:eastAsia="宋体" w:hAnsi="宋体" w:cs="Times New Roman" w:hint="eastAsia"/>
                <w:sz w:val="21"/>
                <w:szCs w:val="21"/>
              </w:rPr>
              <w:t>1</w:t>
            </w:r>
          </w:p>
        </w:tc>
        <w:tc>
          <w:tcPr>
            <w:tcW w:w="737"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665" w:type="pct"/>
          </w:tcPr>
          <w:p w:rsidR="00957CFA" w:rsidRPr="0019384A" w:rsidRDefault="00957CFA" w:rsidP="00CA2FE1">
            <w:pPr>
              <w:pStyle w:val="ac"/>
              <w:spacing w:line="360" w:lineRule="auto"/>
              <w:rPr>
                <w:rFonts w:ascii="宋体" w:eastAsia="宋体" w:hAnsi="宋体" w:cs="Times New Roman"/>
                <w:sz w:val="21"/>
                <w:szCs w:val="21"/>
              </w:rPr>
            </w:pPr>
          </w:p>
        </w:tc>
        <w:tc>
          <w:tcPr>
            <w:tcW w:w="884" w:type="pct"/>
          </w:tcPr>
          <w:p w:rsidR="00957CFA" w:rsidRPr="0019384A" w:rsidRDefault="00957CFA" w:rsidP="00CA2FE1">
            <w:pPr>
              <w:pStyle w:val="ac"/>
              <w:spacing w:line="360" w:lineRule="auto"/>
              <w:rPr>
                <w:rFonts w:ascii="宋体" w:eastAsia="宋体" w:hAnsi="宋体" w:cs="Times New Roman"/>
                <w:sz w:val="21"/>
                <w:szCs w:val="21"/>
              </w:rPr>
            </w:pPr>
          </w:p>
        </w:tc>
        <w:tc>
          <w:tcPr>
            <w:tcW w:w="858" w:type="pct"/>
          </w:tcPr>
          <w:p w:rsidR="00957CFA" w:rsidRPr="0019384A" w:rsidRDefault="00957CFA" w:rsidP="00CA2FE1">
            <w:pPr>
              <w:pStyle w:val="ac"/>
              <w:spacing w:line="360" w:lineRule="auto"/>
              <w:rPr>
                <w:rFonts w:ascii="宋体" w:eastAsia="宋体" w:hAnsi="宋体" w:cs="Times New Roman"/>
                <w:sz w:val="21"/>
                <w:szCs w:val="21"/>
              </w:rPr>
            </w:pPr>
          </w:p>
        </w:tc>
        <w:tc>
          <w:tcPr>
            <w:tcW w:w="760" w:type="pct"/>
          </w:tcPr>
          <w:p w:rsidR="00957CFA" w:rsidRPr="0019384A" w:rsidRDefault="00957CFA" w:rsidP="00CA2FE1">
            <w:pPr>
              <w:pStyle w:val="ac"/>
              <w:spacing w:line="360" w:lineRule="auto"/>
              <w:rPr>
                <w:rFonts w:ascii="宋体" w:eastAsia="宋体" w:hAnsi="宋体" w:cs="Times New Roman"/>
                <w:sz w:val="21"/>
                <w:szCs w:val="21"/>
              </w:rPr>
            </w:pPr>
          </w:p>
        </w:tc>
      </w:tr>
      <w:tr w:rsidR="00957CFA" w:rsidRPr="0019384A" w:rsidTr="00CA2FE1">
        <w:trPr>
          <w:trHeight w:val="851"/>
        </w:trPr>
        <w:tc>
          <w:tcPr>
            <w:tcW w:w="282" w:type="pct"/>
            <w:vAlign w:val="center"/>
          </w:tcPr>
          <w:p w:rsidR="00957CFA" w:rsidRPr="0019384A" w:rsidRDefault="00957CFA" w:rsidP="00CA2FE1">
            <w:pPr>
              <w:pStyle w:val="ac"/>
              <w:spacing w:line="360" w:lineRule="auto"/>
              <w:jc w:val="center"/>
              <w:rPr>
                <w:rFonts w:ascii="宋体" w:eastAsia="宋体" w:hAnsi="宋体" w:cs="Times New Roman"/>
                <w:sz w:val="21"/>
                <w:szCs w:val="21"/>
              </w:rPr>
            </w:pPr>
            <w:r w:rsidRPr="0019384A">
              <w:rPr>
                <w:rFonts w:ascii="宋体" w:eastAsia="宋体" w:hAnsi="宋体" w:cs="Times New Roman" w:hint="eastAsia"/>
                <w:sz w:val="21"/>
                <w:szCs w:val="21"/>
              </w:rPr>
              <w:t>2</w:t>
            </w:r>
          </w:p>
        </w:tc>
        <w:tc>
          <w:tcPr>
            <w:tcW w:w="737"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665" w:type="pct"/>
          </w:tcPr>
          <w:p w:rsidR="00957CFA" w:rsidRPr="0019384A" w:rsidRDefault="00957CFA" w:rsidP="00CA2FE1">
            <w:pPr>
              <w:pStyle w:val="ac"/>
              <w:spacing w:line="360" w:lineRule="auto"/>
              <w:rPr>
                <w:rFonts w:ascii="宋体" w:eastAsia="宋体" w:hAnsi="宋体" w:cs="Times New Roman"/>
                <w:sz w:val="21"/>
                <w:szCs w:val="21"/>
              </w:rPr>
            </w:pPr>
          </w:p>
        </w:tc>
        <w:tc>
          <w:tcPr>
            <w:tcW w:w="884" w:type="pct"/>
          </w:tcPr>
          <w:p w:rsidR="00957CFA" w:rsidRPr="0019384A" w:rsidRDefault="00957CFA" w:rsidP="00CA2FE1">
            <w:pPr>
              <w:pStyle w:val="ac"/>
              <w:spacing w:line="360" w:lineRule="auto"/>
              <w:rPr>
                <w:rFonts w:ascii="宋体" w:eastAsia="宋体" w:hAnsi="宋体" w:cs="Times New Roman"/>
                <w:sz w:val="21"/>
                <w:szCs w:val="21"/>
              </w:rPr>
            </w:pPr>
          </w:p>
        </w:tc>
        <w:tc>
          <w:tcPr>
            <w:tcW w:w="858" w:type="pct"/>
          </w:tcPr>
          <w:p w:rsidR="00957CFA" w:rsidRPr="0019384A" w:rsidRDefault="00957CFA" w:rsidP="00CA2FE1">
            <w:pPr>
              <w:pStyle w:val="ac"/>
              <w:spacing w:line="360" w:lineRule="auto"/>
              <w:rPr>
                <w:rFonts w:ascii="宋体" w:eastAsia="宋体" w:hAnsi="宋体" w:cs="Times New Roman"/>
                <w:sz w:val="21"/>
                <w:szCs w:val="21"/>
              </w:rPr>
            </w:pPr>
          </w:p>
        </w:tc>
        <w:tc>
          <w:tcPr>
            <w:tcW w:w="760" w:type="pct"/>
          </w:tcPr>
          <w:p w:rsidR="00957CFA" w:rsidRPr="0019384A" w:rsidRDefault="00957CFA" w:rsidP="00CA2FE1">
            <w:pPr>
              <w:pStyle w:val="ac"/>
              <w:spacing w:line="360" w:lineRule="auto"/>
              <w:rPr>
                <w:rFonts w:ascii="宋体" w:eastAsia="宋体" w:hAnsi="宋体" w:cs="Times New Roman"/>
                <w:sz w:val="21"/>
                <w:szCs w:val="21"/>
              </w:rPr>
            </w:pPr>
          </w:p>
        </w:tc>
      </w:tr>
      <w:tr w:rsidR="00957CFA" w:rsidRPr="0019384A" w:rsidTr="00CA2FE1">
        <w:trPr>
          <w:trHeight w:val="851"/>
        </w:trPr>
        <w:tc>
          <w:tcPr>
            <w:tcW w:w="282" w:type="pct"/>
            <w:vAlign w:val="center"/>
          </w:tcPr>
          <w:p w:rsidR="00957CFA" w:rsidRPr="0019384A" w:rsidRDefault="00957CFA" w:rsidP="00CA2FE1">
            <w:pPr>
              <w:pStyle w:val="ac"/>
              <w:spacing w:line="360" w:lineRule="auto"/>
              <w:jc w:val="center"/>
              <w:rPr>
                <w:rFonts w:ascii="宋体" w:eastAsia="宋体" w:hAnsi="宋体" w:cs="Times New Roman"/>
                <w:sz w:val="21"/>
                <w:szCs w:val="21"/>
              </w:rPr>
            </w:pPr>
            <w:r w:rsidRPr="0019384A">
              <w:rPr>
                <w:rFonts w:ascii="宋体" w:eastAsia="宋体" w:hAnsi="宋体" w:cs="宋体" w:hint="eastAsia"/>
                <w:sz w:val="21"/>
                <w:szCs w:val="21"/>
              </w:rPr>
              <w:t>…</w:t>
            </w:r>
          </w:p>
        </w:tc>
        <w:tc>
          <w:tcPr>
            <w:tcW w:w="737"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19384A" w:rsidRDefault="00957CFA" w:rsidP="00CA2FE1">
            <w:pPr>
              <w:pStyle w:val="ac"/>
              <w:spacing w:line="360" w:lineRule="auto"/>
              <w:rPr>
                <w:rFonts w:ascii="宋体" w:eastAsia="宋体" w:hAnsi="宋体" w:cs="Times New Roman"/>
                <w:sz w:val="21"/>
                <w:szCs w:val="21"/>
              </w:rPr>
            </w:pPr>
          </w:p>
        </w:tc>
        <w:tc>
          <w:tcPr>
            <w:tcW w:w="665" w:type="pct"/>
          </w:tcPr>
          <w:p w:rsidR="00957CFA" w:rsidRPr="0019384A" w:rsidRDefault="00957CFA" w:rsidP="00CA2FE1">
            <w:pPr>
              <w:pStyle w:val="ac"/>
              <w:spacing w:line="360" w:lineRule="auto"/>
              <w:rPr>
                <w:rFonts w:ascii="宋体" w:eastAsia="宋体" w:hAnsi="宋体" w:cs="Times New Roman"/>
                <w:sz w:val="21"/>
                <w:szCs w:val="21"/>
              </w:rPr>
            </w:pPr>
          </w:p>
        </w:tc>
        <w:tc>
          <w:tcPr>
            <w:tcW w:w="884" w:type="pct"/>
          </w:tcPr>
          <w:p w:rsidR="00957CFA" w:rsidRPr="0019384A" w:rsidRDefault="00957CFA" w:rsidP="00CA2FE1">
            <w:pPr>
              <w:pStyle w:val="ac"/>
              <w:spacing w:line="360" w:lineRule="auto"/>
              <w:rPr>
                <w:rFonts w:ascii="宋体" w:eastAsia="宋体" w:hAnsi="宋体" w:cs="Times New Roman"/>
                <w:sz w:val="21"/>
                <w:szCs w:val="21"/>
              </w:rPr>
            </w:pPr>
          </w:p>
        </w:tc>
        <w:tc>
          <w:tcPr>
            <w:tcW w:w="858" w:type="pct"/>
          </w:tcPr>
          <w:p w:rsidR="00957CFA" w:rsidRPr="0019384A" w:rsidRDefault="00957CFA" w:rsidP="00CA2FE1">
            <w:pPr>
              <w:pStyle w:val="ac"/>
              <w:spacing w:line="360" w:lineRule="auto"/>
              <w:rPr>
                <w:rFonts w:ascii="宋体" w:eastAsia="宋体" w:hAnsi="宋体" w:cs="Times New Roman"/>
                <w:sz w:val="21"/>
                <w:szCs w:val="21"/>
              </w:rPr>
            </w:pPr>
          </w:p>
        </w:tc>
        <w:tc>
          <w:tcPr>
            <w:tcW w:w="760" w:type="pct"/>
          </w:tcPr>
          <w:p w:rsidR="00957CFA" w:rsidRPr="0019384A" w:rsidRDefault="00957CFA" w:rsidP="00CA2FE1">
            <w:pPr>
              <w:pStyle w:val="ac"/>
              <w:spacing w:line="360" w:lineRule="auto"/>
              <w:rPr>
                <w:rFonts w:ascii="宋体" w:eastAsia="宋体" w:hAnsi="宋体" w:cs="Times New Roman"/>
                <w:sz w:val="21"/>
                <w:szCs w:val="21"/>
              </w:rPr>
            </w:pPr>
          </w:p>
        </w:tc>
      </w:tr>
    </w:tbl>
    <w:p w:rsidR="00957CFA" w:rsidRPr="0019384A" w:rsidRDefault="00957CFA" w:rsidP="00957CFA">
      <w:pPr>
        <w:autoSpaceDE w:val="0"/>
        <w:autoSpaceDN w:val="0"/>
        <w:adjustRightInd w:val="0"/>
        <w:spacing w:line="480" w:lineRule="auto"/>
        <w:rPr>
          <w:rFonts w:asciiTheme="minorEastAsia" w:hAnsiTheme="minorEastAsia" w:cs="宋体"/>
          <w:szCs w:val="21"/>
        </w:rPr>
      </w:pPr>
    </w:p>
    <w:p w:rsidR="00957CFA" w:rsidRPr="0019384A" w:rsidRDefault="00957CFA" w:rsidP="00957CFA">
      <w:pPr>
        <w:autoSpaceDE w:val="0"/>
        <w:autoSpaceDN w:val="0"/>
        <w:adjustRightInd w:val="0"/>
        <w:spacing w:line="480" w:lineRule="auto"/>
        <w:rPr>
          <w:rFonts w:asciiTheme="minorEastAsia" w:hAnsiTheme="minorEastAsia" w:cs="宋体"/>
          <w:szCs w:val="21"/>
          <w:lang w:val="zh-CN"/>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r w:rsidRPr="0019384A">
        <w:rPr>
          <w:rFonts w:asciiTheme="minorEastAsia" w:hAnsiTheme="minorEastAsia" w:cs="宋体"/>
          <w:szCs w:val="21"/>
          <w:lang w:val="zh-CN"/>
        </w:rPr>
        <w:t xml:space="preserve"> </w:t>
      </w:r>
    </w:p>
    <w:p w:rsidR="00957CFA" w:rsidRPr="0019384A" w:rsidRDefault="00957CFA" w:rsidP="00957CFA">
      <w:pPr>
        <w:snapToGrid w:val="0"/>
        <w:spacing w:line="500" w:lineRule="exact"/>
        <w:rPr>
          <w:rFonts w:asciiTheme="minorEastAsia" w:hAnsiTheme="minorEastAsia" w:cs="宋体"/>
          <w:szCs w:val="21"/>
          <w:lang w:val="zh-CN"/>
        </w:rPr>
      </w:pPr>
    </w:p>
    <w:p w:rsidR="00957CFA" w:rsidRPr="0019384A" w:rsidRDefault="00957CFA" w:rsidP="00957CFA">
      <w:pPr>
        <w:spacing w:line="360" w:lineRule="auto"/>
        <w:rPr>
          <w:rFonts w:ascii="宋体" w:hAnsi="宋体"/>
          <w:b/>
          <w:bCs/>
          <w:sz w:val="36"/>
          <w:szCs w:val="36"/>
        </w:rPr>
      </w:pPr>
      <w:r w:rsidRPr="0019384A">
        <w:rPr>
          <w:rFonts w:asciiTheme="minorEastAsia" w:hAnsiTheme="minorEastAsia" w:cs="宋体" w:hint="eastAsia"/>
          <w:szCs w:val="21"/>
          <w:lang w:val="zh-CN"/>
        </w:rPr>
        <w:t>说明：所投产品环境标志产品认证证书</w:t>
      </w:r>
      <w:r w:rsidR="00713846" w:rsidRPr="0019384A">
        <w:rPr>
          <w:rFonts w:asciiTheme="minorEastAsia" w:hAnsiTheme="minorEastAsia" w:cs="宋体" w:hint="eastAsia"/>
          <w:szCs w:val="21"/>
          <w:lang w:val="zh-CN"/>
        </w:rPr>
        <w:t>须附后</w:t>
      </w:r>
      <w:r w:rsidRPr="0019384A">
        <w:rPr>
          <w:rFonts w:asciiTheme="minorEastAsia" w:hAnsiTheme="minorEastAsia" w:cs="宋体" w:hint="eastAsia"/>
          <w:szCs w:val="21"/>
          <w:lang w:val="zh-CN"/>
        </w:rPr>
        <w:t>。</w:t>
      </w: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19384A" w:rsidRDefault="00957CFA" w:rsidP="00957CFA">
      <w:pPr>
        <w:widowControl/>
        <w:jc w:val="left"/>
        <w:rPr>
          <w:rFonts w:ascii="宋体" w:hAnsi="宋体"/>
          <w:b/>
          <w:bCs/>
          <w:sz w:val="24"/>
          <w:szCs w:val="24"/>
        </w:rPr>
      </w:pPr>
      <w:r w:rsidRPr="0019384A">
        <w:rPr>
          <w:rFonts w:ascii="宋体" w:hAnsi="宋体"/>
          <w:b/>
          <w:bCs/>
          <w:sz w:val="24"/>
          <w:szCs w:val="24"/>
        </w:rPr>
        <w:br w:type="page"/>
      </w: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4.9 中小企业声明函</w:t>
      </w:r>
    </w:p>
    <w:p w:rsidR="00957CFA" w:rsidRPr="0019384A" w:rsidRDefault="00957CFA" w:rsidP="00957CFA">
      <w:pPr>
        <w:spacing w:line="360" w:lineRule="auto"/>
        <w:jc w:val="center"/>
        <w:rPr>
          <w:rFonts w:ascii="宋体" w:hAnsi="宋体"/>
          <w:b/>
          <w:bCs/>
          <w:szCs w:val="21"/>
        </w:rPr>
      </w:pPr>
    </w:p>
    <w:p w:rsidR="00957CFA" w:rsidRPr="0019384A"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19384A">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19384A">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19384A">
        <w:rPr>
          <w:rFonts w:hint="eastAsia"/>
          <w:szCs w:val="21"/>
        </w:rPr>
        <w:t>按照《国家统计局关于印发统计上大中小微型企业划分办法的通知》（国统字</w:t>
      </w:r>
      <w:r w:rsidRPr="0019384A">
        <w:rPr>
          <w:szCs w:val="21"/>
        </w:rPr>
        <w:t>[2011] 75</w:t>
      </w:r>
      <w:r w:rsidRPr="0019384A">
        <w:rPr>
          <w:rFonts w:hint="eastAsia"/>
          <w:szCs w:val="21"/>
        </w:rPr>
        <w:t>号）规定，本公司所属行业为</w:t>
      </w:r>
      <w:r w:rsidRPr="0019384A">
        <w:rPr>
          <w:szCs w:val="21"/>
        </w:rPr>
        <w:t>______</w:t>
      </w:r>
      <w:r w:rsidRPr="0019384A">
        <w:rPr>
          <w:rFonts w:hint="eastAsia"/>
          <w:szCs w:val="21"/>
        </w:rPr>
        <w:t>，截至上一财年末，公司资产总额</w:t>
      </w:r>
      <w:r w:rsidRPr="0019384A">
        <w:rPr>
          <w:szCs w:val="21"/>
        </w:rPr>
        <w:t>______</w:t>
      </w:r>
      <w:r w:rsidRPr="0019384A">
        <w:rPr>
          <w:rFonts w:hint="eastAsia"/>
          <w:szCs w:val="21"/>
        </w:rPr>
        <w:t>万元，营业收入</w:t>
      </w:r>
      <w:r w:rsidRPr="0019384A">
        <w:rPr>
          <w:szCs w:val="21"/>
        </w:rPr>
        <w:t>______</w:t>
      </w:r>
      <w:r w:rsidRPr="0019384A">
        <w:rPr>
          <w:rFonts w:hint="eastAsia"/>
          <w:szCs w:val="21"/>
        </w:rPr>
        <w:t>万元，从业人员</w:t>
      </w:r>
      <w:r w:rsidRPr="0019384A">
        <w:rPr>
          <w:szCs w:val="21"/>
        </w:rPr>
        <w:t>______</w:t>
      </w:r>
      <w:r w:rsidRPr="0019384A">
        <w:rPr>
          <w:rFonts w:hint="eastAsia"/>
          <w:szCs w:val="21"/>
        </w:rPr>
        <w:t>人，</w:t>
      </w:r>
      <w:r w:rsidRPr="0019384A">
        <w:rPr>
          <w:rFonts w:ascii="宋体" w:hAnsi="宋体" w:cs="Arial" w:hint="eastAsia"/>
          <w:kern w:val="0"/>
          <w:szCs w:val="21"/>
        </w:rPr>
        <w:t xml:space="preserve">本公司为______（请填写：中型、小型、微型）企业。　　</w:t>
      </w:r>
    </w:p>
    <w:p w:rsidR="00957CFA" w:rsidRPr="0019384A"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19384A">
        <w:rPr>
          <w:rFonts w:ascii="宋体" w:hAnsi="宋体" w:cs="Arial" w:hint="eastAsia"/>
          <w:kern w:val="0"/>
          <w:szCs w:val="21"/>
        </w:rPr>
        <w:t>本公司对上述声明的真实性负责。如有虚假，将依法承担相应责任。</w:t>
      </w:r>
    </w:p>
    <w:p w:rsidR="00957CFA" w:rsidRPr="0019384A"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19384A"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19384A" w:rsidRDefault="00A75B4A" w:rsidP="00957CFA">
      <w:pPr>
        <w:adjustRightInd w:val="0"/>
        <w:snapToGrid w:val="0"/>
        <w:spacing w:line="360" w:lineRule="auto"/>
        <w:ind w:firstLineChars="1500" w:firstLine="3150"/>
        <w:rPr>
          <w:rFonts w:asciiTheme="minorEastAsia" w:hAnsiTheme="minorEastAsia" w:cs="宋体"/>
          <w:szCs w:val="21"/>
        </w:rPr>
      </w:pPr>
      <w:r w:rsidRPr="0019384A">
        <w:rPr>
          <w:rFonts w:asciiTheme="minorEastAsia" w:hAnsiTheme="minorEastAsia" w:cs="宋体" w:hint="eastAsia"/>
          <w:szCs w:val="21"/>
        </w:rPr>
        <w:t>企业名称</w:t>
      </w:r>
      <w:r w:rsidR="00957CFA" w:rsidRPr="0019384A">
        <w:rPr>
          <w:rFonts w:asciiTheme="minorEastAsia" w:hAnsiTheme="minorEastAsia" w:cs="宋体" w:hint="eastAsia"/>
          <w:szCs w:val="21"/>
        </w:rPr>
        <w:t>：</w:t>
      </w:r>
      <w:r w:rsidR="00957CFA" w:rsidRPr="0019384A">
        <w:rPr>
          <w:rFonts w:asciiTheme="minorEastAsia" w:hAnsiTheme="minorEastAsia" w:cs="宋体" w:hint="eastAsia"/>
          <w:szCs w:val="21"/>
          <w:u w:val="single"/>
        </w:rPr>
        <w:t xml:space="preserve">               </w:t>
      </w:r>
    </w:p>
    <w:p w:rsidR="00957CFA" w:rsidRPr="0019384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19384A" w:rsidRDefault="00957CFA" w:rsidP="00957CFA">
      <w:pPr>
        <w:adjustRightInd w:val="0"/>
        <w:snapToGrid w:val="0"/>
        <w:spacing w:line="360" w:lineRule="auto"/>
        <w:ind w:firstLineChars="1850" w:firstLine="3885"/>
        <w:rPr>
          <w:rFonts w:asciiTheme="minorEastAsia" w:hAnsiTheme="minorEastAsia" w:cs="宋体"/>
          <w:szCs w:val="21"/>
        </w:rPr>
      </w:pPr>
      <w:r w:rsidRPr="0019384A">
        <w:rPr>
          <w:rFonts w:asciiTheme="minorEastAsia" w:hAnsiTheme="minorEastAsia" w:cs="宋体" w:hint="eastAsia"/>
          <w:szCs w:val="21"/>
        </w:rPr>
        <w:t>日期：</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年</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xml:space="preserve">月 </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日</w:t>
      </w:r>
    </w:p>
    <w:p w:rsidR="00957CFA" w:rsidRPr="0019384A" w:rsidRDefault="00957CFA" w:rsidP="00957CFA">
      <w:pPr>
        <w:spacing w:line="480" w:lineRule="auto"/>
        <w:ind w:leftChars="2075" w:left="4358"/>
        <w:rPr>
          <w:rFonts w:asciiTheme="minorEastAsia" w:hAnsiTheme="minorEastAsia" w:cs="Arial"/>
          <w:szCs w:val="21"/>
        </w:rPr>
      </w:pPr>
    </w:p>
    <w:p w:rsidR="00957CFA" w:rsidRPr="0019384A" w:rsidRDefault="00957CFA" w:rsidP="00957CFA">
      <w:pPr>
        <w:spacing w:line="480" w:lineRule="auto"/>
        <w:ind w:leftChars="2075" w:left="4358"/>
        <w:rPr>
          <w:rFonts w:asciiTheme="minorEastAsia" w:hAnsiTheme="minorEastAsia" w:cs="Arial"/>
          <w:szCs w:val="21"/>
        </w:rPr>
      </w:pPr>
    </w:p>
    <w:p w:rsidR="00957CFA" w:rsidRPr="0019384A" w:rsidRDefault="00957CFA" w:rsidP="00957CFA">
      <w:pPr>
        <w:spacing w:line="480" w:lineRule="auto"/>
        <w:ind w:leftChars="2075" w:left="4358"/>
        <w:rPr>
          <w:rFonts w:asciiTheme="minorEastAsia" w:hAnsiTheme="minorEastAsia" w:cs="Arial"/>
          <w:szCs w:val="21"/>
        </w:rPr>
      </w:pPr>
    </w:p>
    <w:p w:rsidR="00957CFA" w:rsidRPr="0019384A" w:rsidRDefault="00957CFA" w:rsidP="00957CFA">
      <w:pPr>
        <w:widowControl/>
        <w:spacing w:before="100" w:beforeAutospacing="1" w:after="100" w:afterAutospacing="1" w:line="360" w:lineRule="auto"/>
        <w:contextualSpacing/>
        <w:jc w:val="left"/>
        <w:rPr>
          <w:rFonts w:ascii="宋体" w:hAnsi="宋体"/>
          <w:szCs w:val="21"/>
        </w:rPr>
      </w:pPr>
      <w:r w:rsidRPr="0019384A">
        <w:rPr>
          <w:rFonts w:ascii="宋体" w:hAnsi="宋体" w:hint="eastAsia"/>
          <w:szCs w:val="21"/>
        </w:rPr>
        <w:t>说明：</w:t>
      </w:r>
    </w:p>
    <w:p w:rsidR="00957CFA" w:rsidRPr="0019384A" w:rsidRDefault="00957CFA" w:rsidP="00957CFA">
      <w:pPr>
        <w:widowControl/>
        <w:spacing w:before="100" w:beforeAutospacing="1" w:after="100" w:afterAutospacing="1" w:line="360" w:lineRule="auto"/>
        <w:contextualSpacing/>
        <w:jc w:val="left"/>
        <w:rPr>
          <w:rFonts w:ascii="宋体" w:hAnsi="宋体" w:cs="Arial"/>
          <w:kern w:val="0"/>
          <w:szCs w:val="21"/>
        </w:rPr>
      </w:pPr>
      <w:r w:rsidRPr="0019384A">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19384A" w:rsidRDefault="00957CFA" w:rsidP="00957CFA">
      <w:pPr>
        <w:widowControl/>
        <w:spacing w:before="100" w:beforeAutospacing="1" w:after="100" w:afterAutospacing="1" w:line="360" w:lineRule="auto"/>
        <w:contextualSpacing/>
        <w:jc w:val="left"/>
        <w:rPr>
          <w:rFonts w:ascii="宋体" w:hAnsi="宋体" w:cs="Arial"/>
          <w:kern w:val="0"/>
          <w:szCs w:val="21"/>
        </w:rPr>
      </w:pPr>
      <w:r w:rsidRPr="0019384A">
        <w:rPr>
          <w:rFonts w:ascii="宋体" w:hAnsi="宋体" w:cs="Arial" w:hint="eastAsia"/>
          <w:kern w:val="0"/>
          <w:szCs w:val="21"/>
        </w:rPr>
        <w:t>2、如投标人为联合投标的，联合投标人需分别填写上述《中小企业声明函》。</w:t>
      </w:r>
    </w:p>
    <w:p w:rsidR="00957CFA" w:rsidRPr="0019384A" w:rsidRDefault="00957CFA" w:rsidP="00957CFA">
      <w:pPr>
        <w:widowControl/>
        <w:spacing w:before="100" w:beforeAutospacing="1" w:after="100" w:afterAutospacing="1" w:line="360" w:lineRule="auto"/>
        <w:contextualSpacing/>
        <w:jc w:val="left"/>
        <w:rPr>
          <w:rFonts w:ascii="宋体" w:hAnsi="宋体" w:cs="Arial"/>
          <w:kern w:val="0"/>
          <w:szCs w:val="21"/>
        </w:rPr>
      </w:pPr>
      <w:r w:rsidRPr="0019384A">
        <w:rPr>
          <w:rFonts w:ascii="宋体" w:hAnsi="宋体" w:cs="Arial" w:hint="eastAsia"/>
          <w:kern w:val="0"/>
          <w:szCs w:val="21"/>
        </w:rPr>
        <w:t>3、小型和微型企业不包括民办非企业。</w:t>
      </w:r>
    </w:p>
    <w:p w:rsidR="00957CFA" w:rsidRPr="0019384A"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19384A"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19384A">
        <w:rPr>
          <w:rFonts w:ascii="宋体" w:hAnsi="宋体" w:hint="eastAsia"/>
          <w:b/>
          <w:bCs/>
          <w:sz w:val="24"/>
          <w:szCs w:val="24"/>
        </w:rPr>
        <w:lastRenderedPageBreak/>
        <w:t>4.10 残疾人福利性单位声明函</w:t>
      </w:r>
    </w:p>
    <w:bookmarkEnd w:id="13"/>
    <w:bookmarkEnd w:id="14"/>
    <w:p w:rsidR="00957CFA" w:rsidRPr="0019384A" w:rsidRDefault="00957CFA" w:rsidP="00957CFA">
      <w:pPr>
        <w:spacing w:line="360" w:lineRule="auto"/>
        <w:rPr>
          <w:rFonts w:ascii="宋体" w:hAnsi="宋体"/>
          <w:szCs w:val="21"/>
        </w:rPr>
      </w:pPr>
    </w:p>
    <w:p w:rsidR="00957CFA" w:rsidRPr="0019384A" w:rsidRDefault="00957CFA" w:rsidP="00957CFA">
      <w:pPr>
        <w:spacing w:line="360" w:lineRule="auto"/>
        <w:ind w:firstLineChars="200" w:firstLine="420"/>
        <w:rPr>
          <w:rFonts w:ascii="宋体" w:hAnsi="宋体"/>
          <w:szCs w:val="21"/>
        </w:rPr>
      </w:pPr>
      <w:r w:rsidRPr="0019384A">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19384A">
        <w:rPr>
          <w:rFonts w:ascii="宋体" w:hAnsi="宋体" w:hint="eastAsia"/>
          <w:szCs w:val="21"/>
          <w:u w:val="single"/>
        </w:rPr>
        <w:t xml:space="preserve">        </w:t>
      </w:r>
      <w:r w:rsidRPr="0019384A">
        <w:rPr>
          <w:rFonts w:ascii="宋体" w:hAnsi="宋体" w:hint="eastAsia"/>
          <w:szCs w:val="21"/>
        </w:rPr>
        <w:t>单位的</w:t>
      </w:r>
      <w:r w:rsidRPr="0019384A">
        <w:rPr>
          <w:rFonts w:ascii="宋体" w:hAnsi="宋体" w:hint="eastAsia"/>
          <w:szCs w:val="21"/>
          <w:u w:val="single"/>
        </w:rPr>
        <w:t xml:space="preserve">           </w:t>
      </w:r>
      <w:r w:rsidRPr="0019384A">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19384A" w:rsidRDefault="00957CFA" w:rsidP="00957CFA">
      <w:pPr>
        <w:spacing w:line="360" w:lineRule="auto"/>
        <w:ind w:firstLineChars="200" w:firstLine="420"/>
        <w:rPr>
          <w:rFonts w:ascii="宋体" w:hAnsi="宋体"/>
          <w:szCs w:val="21"/>
        </w:rPr>
      </w:pPr>
      <w:r w:rsidRPr="0019384A">
        <w:rPr>
          <w:rFonts w:ascii="宋体" w:hAnsi="宋体" w:hint="eastAsia"/>
          <w:szCs w:val="21"/>
        </w:rPr>
        <w:t>本单位对上述声明的真实性负责。如有虚假，将依法承担相应责任。</w:t>
      </w:r>
    </w:p>
    <w:p w:rsidR="00957CFA" w:rsidRPr="0019384A" w:rsidRDefault="00957CFA" w:rsidP="00957CFA">
      <w:pPr>
        <w:spacing w:line="360" w:lineRule="auto"/>
        <w:rPr>
          <w:rFonts w:ascii="宋体" w:hAnsi="宋体"/>
          <w:szCs w:val="21"/>
        </w:rPr>
      </w:pPr>
    </w:p>
    <w:p w:rsidR="00957CFA" w:rsidRPr="0019384A" w:rsidRDefault="00957CFA" w:rsidP="00957CFA">
      <w:pPr>
        <w:spacing w:line="360" w:lineRule="auto"/>
        <w:rPr>
          <w:rFonts w:ascii="宋体" w:hAnsi="宋体"/>
          <w:szCs w:val="21"/>
        </w:rPr>
      </w:pPr>
    </w:p>
    <w:p w:rsidR="00957CFA" w:rsidRPr="0019384A" w:rsidRDefault="00957CFA" w:rsidP="00957CFA">
      <w:pPr>
        <w:spacing w:line="360" w:lineRule="auto"/>
        <w:rPr>
          <w:rFonts w:ascii="宋体" w:hAnsi="宋体"/>
          <w:szCs w:val="21"/>
        </w:rPr>
      </w:pPr>
    </w:p>
    <w:p w:rsidR="00957CFA" w:rsidRPr="0019384A" w:rsidRDefault="002474B6" w:rsidP="002474B6">
      <w:pPr>
        <w:adjustRightInd w:val="0"/>
        <w:snapToGrid w:val="0"/>
        <w:spacing w:line="360" w:lineRule="auto"/>
        <w:ind w:firstLineChars="1500" w:firstLine="3150"/>
        <w:rPr>
          <w:rFonts w:asciiTheme="minorEastAsia" w:hAnsiTheme="minorEastAsia" w:cs="宋体"/>
          <w:szCs w:val="21"/>
        </w:rPr>
      </w:pPr>
      <w:r w:rsidRPr="0019384A">
        <w:rPr>
          <w:rFonts w:ascii="宋体" w:hAnsi="宋体" w:hint="eastAsia"/>
          <w:szCs w:val="21"/>
        </w:rPr>
        <w:t>单位名称（盖章）</w:t>
      </w:r>
      <w:r w:rsidR="00957CFA" w:rsidRPr="0019384A">
        <w:rPr>
          <w:rFonts w:asciiTheme="minorEastAsia" w:hAnsiTheme="minorEastAsia" w:cs="宋体" w:hint="eastAsia"/>
          <w:szCs w:val="21"/>
        </w:rPr>
        <w:t>：</w:t>
      </w:r>
      <w:r w:rsidR="00957CFA" w:rsidRPr="0019384A">
        <w:rPr>
          <w:rFonts w:asciiTheme="minorEastAsia" w:hAnsiTheme="minorEastAsia" w:cs="宋体" w:hint="eastAsia"/>
          <w:szCs w:val="21"/>
          <w:u w:val="single"/>
        </w:rPr>
        <w:t xml:space="preserve">               </w:t>
      </w:r>
    </w:p>
    <w:p w:rsidR="00957CFA" w:rsidRPr="0019384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19384A" w:rsidRDefault="00957CFA" w:rsidP="00957CFA">
      <w:pPr>
        <w:adjustRightInd w:val="0"/>
        <w:snapToGrid w:val="0"/>
        <w:spacing w:line="360" w:lineRule="auto"/>
        <w:ind w:firstLineChars="1850" w:firstLine="3885"/>
        <w:rPr>
          <w:rFonts w:asciiTheme="minorEastAsia" w:hAnsiTheme="minorEastAsia" w:cs="宋体"/>
          <w:szCs w:val="21"/>
        </w:rPr>
      </w:pPr>
      <w:r w:rsidRPr="0019384A">
        <w:rPr>
          <w:rFonts w:asciiTheme="minorEastAsia" w:hAnsiTheme="minorEastAsia" w:cs="宋体" w:hint="eastAsia"/>
          <w:szCs w:val="21"/>
        </w:rPr>
        <w:t>日期：</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年</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xml:space="preserve">月 </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日</w:t>
      </w:r>
    </w:p>
    <w:p w:rsidR="00957CFA" w:rsidRPr="0019384A" w:rsidRDefault="00957CFA" w:rsidP="00957CFA">
      <w:pPr>
        <w:spacing w:line="480" w:lineRule="auto"/>
        <w:ind w:leftChars="2075" w:left="4358"/>
        <w:rPr>
          <w:rFonts w:asciiTheme="minorEastAsia" w:hAnsiTheme="minorEastAsia" w:cs="Arial"/>
          <w:szCs w:val="21"/>
        </w:rPr>
      </w:pPr>
    </w:p>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Pr>
        <w:autoSpaceDE w:val="0"/>
        <w:autoSpaceDN w:val="0"/>
        <w:adjustRightInd w:val="0"/>
        <w:spacing w:line="360" w:lineRule="auto"/>
        <w:jc w:val="center"/>
        <w:outlineLvl w:val="0"/>
        <w:rPr>
          <w:rFonts w:ascii="宋体" w:hAnsi="宋体"/>
          <w:b/>
          <w:bCs/>
          <w:sz w:val="24"/>
          <w:szCs w:val="24"/>
        </w:rPr>
      </w:pPr>
      <w:r w:rsidRPr="0019384A">
        <w:rPr>
          <w:rFonts w:ascii="宋体" w:hAnsi="宋体" w:hint="eastAsia"/>
          <w:b/>
          <w:bCs/>
          <w:sz w:val="24"/>
          <w:szCs w:val="24"/>
        </w:rPr>
        <w:lastRenderedPageBreak/>
        <w:t xml:space="preserve">4.11 所投产品符合国家强制性要求承诺函 </w:t>
      </w:r>
    </w:p>
    <w:p w:rsidR="00957CFA" w:rsidRPr="0019384A"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19384A" w:rsidRDefault="00957CFA" w:rsidP="00957CFA">
      <w:pPr>
        <w:spacing w:line="360" w:lineRule="auto"/>
        <w:jc w:val="center"/>
        <w:rPr>
          <w:rFonts w:ascii="宋体" w:hAnsi="宋体" w:cs="Arial"/>
          <w:kern w:val="0"/>
          <w:szCs w:val="21"/>
        </w:rPr>
      </w:pPr>
      <w:r w:rsidRPr="0019384A">
        <w:rPr>
          <w:rFonts w:ascii="宋体" w:hAnsi="宋体" w:cs="Arial" w:hint="eastAsia"/>
          <w:kern w:val="0"/>
          <w:szCs w:val="21"/>
        </w:rPr>
        <w:t>投标人所投产品涉及国家有属强制性规定的，须承诺其所投产品符合国家强制性要求（如CCC认证，格式自拟）</w:t>
      </w:r>
    </w:p>
    <w:p w:rsidR="00957CFA" w:rsidRPr="0019384A" w:rsidRDefault="00957CFA" w:rsidP="00957CFA">
      <w:pPr>
        <w:widowControl/>
        <w:spacing w:before="100" w:beforeAutospacing="1" w:after="100" w:afterAutospacing="1" w:line="360" w:lineRule="auto"/>
        <w:jc w:val="center"/>
        <w:rPr>
          <w:rFonts w:ascii="宋体" w:hAnsi="宋体"/>
          <w:b/>
          <w:bCs/>
          <w:sz w:val="36"/>
          <w:szCs w:val="36"/>
        </w:rPr>
      </w:pPr>
    </w:p>
    <w:p w:rsidR="00957CFA" w:rsidRPr="0019384A" w:rsidRDefault="00957CFA" w:rsidP="00957CFA">
      <w:pPr>
        <w:widowControl/>
        <w:spacing w:before="100" w:beforeAutospacing="1" w:after="100" w:afterAutospacing="1" w:line="360" w:lineRule="auto"/>
        <w:jc w:val="center"/>
        <w:rPr>
          <w:rFonts w:ascii="宋体" w:hAnsi="宋体"/>
          <w:b/>
          <w:bCs/>
          <w:sz w:val="36"/>
          <w:szCs w:val="36"/>
        </w:rPr>
      </w:pPr>
    </w:p>
    <w:p w:rsidR="00957CFA" w:rsidRPr="0019384A" w:rsidRDefault="00957CFA" w:rsidP="00957CFA"/>
    <w:p w:rsidR="00957CFA" w:rsidRPr="0019384A" w:rsidRDefault="00957CFA" w:rsidP="00957CFA"/>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djustRightInd w:val="0"/>
        <w:snapToGrid w:val="0"/>
        <w:spacing w:line="360" w:lineRule="auto"/>
        <w:ind w:firstLineChars="1500" w:firstLine="3150"/>
        <w:rPr>
          <w:rFonts w:asciiTheme="minorEastAsia" w:hAnsiTheme="minorEastAsia" w:cs="宋体"/>
          <w:szCs w:val="21"/>
        </w:rPr>
      </w:pPr>
      <w:r w:rsidRPr="0019384A">
        <w:rPr>
          <w:rFonts w:asciiTheme="minorEastAsia" w:hAnsiTheme="minorEastAsia" w:cs="宋体" w:hint="eastAsia"/>
          <w:szCs w:val="21"/>
        </w:rPr>
        <w:t>投标人名称（并加盖公章）：</w:t>
      </w:r>
      <w:r w:rsidRPr="0019384A">
        <w:rPr>
          <w:rFonts w:asciiTheme="minorEastAsia" w:hAnsiTheme="minorEastAsia" w:cs="宋体" w:hint="eastAsia"/>
          <w:szCs w:val="21"/>
          <w:u w:val="single"/>
        </w:rPr>
        <w:t xml:space="preserve">               </w:t>
      </w:r>
    </w:p>
    <w:p w:rsidR="00957CFA" w:rsidRPr="0019384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19384A" w:rsidRDefault="00957CFA" w:rsidP="00957CFA">
      <w:pPr>
        <w:adjustRightInd w:val="0"/>
        <w:snapToGrid w:val="0"/>
        <w:spacing w:line="360" w:lineRule="auto"/>
        <w:ind w:firstLineChars="1850" w:firstLine="3885"/>
        <w:rPr>
          <w:rFonts w:asciiTheme="minorEastAsia" w:hAnsiTheme="minorEastAsia" w:cs="宋体"/>
          <w:szCs w:val="21"/>
        </w:rPr>
      </w:pPr>
      <w:r w:rsidRPr="0019384A">
        <w:rPr>
          <w:rFonts w:asciiTheme="minorEastAsia" w:hAnsiTheme="minorEastAsia" w:cs="宋体" w:hint="eastAsia"/>
          <w:szCs w:val="21"/>
        </w:rPr>
        <w:t>日期：</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年</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 xml:space="preserve">月 </w:t>
      </w:r>
      <w:r w:rsidRPr="0019384A">
        <w:rPr>
          <w:rFonts w:asciiTheme="minorEastAsia" w:hAnsiTheme="minorEastAsia" w:cs="宋体" w:hint="eastAsia"/>
          <w:szCs w:val="21"/>
          <w:u w:val="single"/>
        </w:rPr>
        <w:t xml:space="preserve">      </w:t>
      </w:r>
      <w:r w:rsidRPr="0019384A">
        <w:rPr>
          <w:rFonts w:asciiTheme="minorEastAsia" w:hAnsiTheme="minorEastAsia" w:cs="宋体" w:hint="eastAsia"/>
          <w:szCs w:val="21"/>
        </w:rPr>
        <w:t>日</w:t>
      </w: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19384A"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19384A">
        <w:rPr>
          <w:rFonts w:asciiTheme="minorEastAsia" w:hAnsiTheme="minorEastAsia" w:cs="黑体" w:hint="eastAsia"/>
          <w:b/>
          <w:bCs/>
          <w:sz w:val="28"/>
          <w:szCs w:val="28"/>
          <w:lang w:val="zh-CN"/>
        </w:rPr>
        <w:t>五、</w:t>
      </w:r>
      <w:r w:rsidRPr="0019384A">
        <w:rPr>
          <w:rFonts w:asciiTheme="minorEastAsia" w:hAnsiTheme="minorEastAsia" w:cs="黑体"/>
          <w:b/>
          <w:bCs/>
          <w:sz w:val="28"/>
          <w:szCs w:val="28"/>
          <w:lang w:val="zh-CN"/>
        </w:rPr>
        <w:t>其他资料（若有）</w:t>
      </w:r>
    </w:p>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Pr>
        <w:spacing w:line="360" w:lineRule="auto"/>
        <w:jc w:val="center"/>
        <w:rPr>
          <w:rFonts w:ascii="宋体" w:hAnsi="宋体"/>
          <w:b/>
          <w:bCs/>
          <w:sz w:val="28"/>
          <w:szCs w:val="28"/>
        </w:rPr>
      </w:pPr>
      <w:r w:rsidRPr="0019384A">
        <w:rPr>
          <w:rFonts w:ascii="宋体" w:hAnsi="宋体"/>
          <w:b/>
          <w:bCs/>
          <w:sz w:val="28"/>
          <w:szCs w:val="28"/>
        </w:rPr>
        <w:t>除招标文件另有规定外，投标人认为需要提交的其他证明材料或资料加盖投标人单位公章后应在此项下提交。</w:t>
      </w:r>
    </w:p>
    <w:p w:rsidR="00957CFA" w:rsidRPr="0019384A" w:rsidRDefault="00957CFA" w:rsidP="00957CFA">
      <w:pPr>
        <w:spacing w:line="360" w:lineRule="auto"/>
        <w:jc w:val="center"/>
        <w:rPr>
          <w:rFonts w:ascii="宋体" w:hAnsi="宋体"/>
          <w:b/>
          <w:bCs/>
          <w:sz w:val="28"/>
          <w:szCs w:val="28"/>
        </w:rPr>
      </w:pPr>
      <w:r w:rsidRPr="0019384A">
        <w:rPr>
          <w:rFonts w:ascii="宋体" w:hAnsi="宋体"/>
          <w:b/>
          <w:bCs/>
          <w:sz w:val="28"/>
          <w:szCs w:val="28"/>
        </w:rPr>
        <w:t> </w:t>
      </w:r>
    </w:p>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957CFA" w:rsidRPr="0019384A" w:rsidRDefault="00957CFA" w:rsidP="00957CFA"/>
    <w:p w:rsidR="00E4427E" w:rsidRPr="0019384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19384A" w:rsidSect="00EF6AB8">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BEB" w:rsidRDefault="00103BEB" w:rsidP="003B6632">
      <w:r>
        <w:separator/>
      </w:r>
    </w:p>
  </w:endnote>
  <w:endnote w:type="continuationSeparator" w:id="1">
    <w:p w:rsidR="00103BEB" w:rsidRDefault="00103BEB"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38" w:rsidRDefault="00F0748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84238" w:rsidRDefault="00F07485">
                <w:pPr>
                  <w:pStyle w:val="a5"/>
                </w:pPr>
                <w:fldSimple w:instr=" PAGE  \* MERGEFORMAT ">
                  <w:r w:rsidR="00630EBC">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BEB" w:rsidRDefault="00103BEB" w:rsidP="003B6632">
      <w:r>
        <w:separator/>
      </w:r>
    </w:p>
  </w:footnote>
  <w:footnote w:type="continuationSeparator" w:id="1">
    <w:p w:rsidR="00103BEB" w:rsidRDefault="00103BEB"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7E3BEA"/>
    <w:multiLevelType w:val="singleLevel"/>
    <w:tmpl w:val="0C7E3BEA"/>
    <w:lvl w:ilvl="0">
      <w:start w:val="1"/>
      <w:numFmt w:val="decimal"/>
      <w:lvlText w:val="(%1)"/>
      <w:lvlJc w:val="left"/>
      <w:pPr>
        <w:tabs>
          <w:tab w:val="left" w:pos="312"/>
        </w:tabs>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0194BAD"/>
    <w:multiLevelType w:val="singleLevel"/>
    <w:tmpl w:val="10194BAD"/>
    <w:lvl w:ilvl="0">
      <w:start w:val="7"/>
      <w:numFmt w:val="decimal"/>
      <w:suff w:val="nothing"/>
      <w:lvlText w:val="%1、"/>
      <w:lvlJc w:val="left"/>
    </w:lvl>
  </w:abstractNum>
  <w:abstractNum w:abstractNumId="12">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059C563"/>
    <w:multiLevelType w:val="singleLevel"/>
    <w:tmpl w:val="2059C563"/>
    <w:lvl w:ilvl="0">
      <w:start w:val="1"/>
      <w:numFmt w:val="decimal"/>
      <w:suff w:val="nothing"/>
      <w:lvlText w:val="%1、"/>
      <w:lvlJc w:val="left"/>
    </w:lvl>
  </w:abstractNum>
  <w:abstractNum w:abstractNumId="24">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0">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1998E5"/>
    <w:multiLevelType w:val="singleLevel"/>
    <w:tmpl w:val="461998E5"/>
    <w:lvl w:ilvl="0">
      <w:start w:val="1"/>
      <w:numFmt w:val="decimal"/>
      <w:suff w:val="nothing"/>
      <w:lvlText w:val="%1、"/>
      <w:lvlJc w:val="left"/>
    </w:lvl>
  </w:abstractNum>
  <w:abstractNum w:abstractNumId="36">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89C65B9"/>
    <w:multiLevelType w:val="singleLevel"/>
    <w:tmpl w:val="689C65B9"/>
    <w:lvl w:ilvl="0">
      <w:start w:val="1"/>
      <w:numFmt w:val="decimal"/>
      <w:suff w:val="nothing"/>
      <w:lvlText w:val="%1、"/>
      <w:lvlJc w:val="left"/>
    </w:lvl>
  </w:abstractNum>
  <w:abstractNum w:abstractNumId="50">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7">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8"/>
  </w:num>
  <w:num w:numId="2">
    <w:abstractNumId w:val="39"/>
  </w:num>
  <w:num w:numId="3">
    <w:abstractNumId w:val="1"/>
  </w:num>
  <w:num w:numId="4">
    <w:abstractNumId w:val="0"/>
  </w:num>
  <w:num w:numId="5">
    <w:abstractNumId w:val="9"/>
  </w:num>
  <w:num w:numId="6">
    <w:abstractNumId w:val="25"/>
  </w:num>
  <w:num w:numId="7">
    <w:abstractNumId w:val="51"/>
  </w:num>
  <w:num w:numId="8">
    <w:abstractNumId w:val="16"/>
  </w:num>
  <w:num w:numId="9">
    <w:abstractNumId w:val="18"/>
  </w:num>
  <w:num w:numId="10">
    <w:abstractNumId w:val="61"/>
  </w:num>
  <w:num w:numId="11">
    <w:abstractNumId w:val="59"/>
  </w:num>
  <w:num w:numId="12">
    <w:abstractNumId w:val="52"/>
  </w:num>
  <w:num w:numId="13">
    <w:abstractNumId w:val="20"/>
  </w:num>
  <w:num w:numId="14">
    <w:abstractNumId w:val="40"/>
  </w:num>
  <w:num w:numId="15">
    <w:abstractNumId w:val="44"/>
  </w:num>
  <w:num w:numId="16">
    <w:abstractNumId w:val="8"/>
  </w:num>
  <w:num w:numId="17">
    <w:abstractNumId w:val="10"/>
  </w:num>
  <w:num w:numId="18">
    <w:abstractNumId w:val="27"/>
  </w:num>
  <w:num w:numId="19">
    <w:abstractNumId w:val="42"/>
  </w:num>
  <w:num w:numId="20">
    <w:abstractNumId w:val="50"/>
  </w:num>
  <w:num w:numId="21">
    <w:abstractNumId w:val="32"/>
  </w:num>
  <w:num w:numId="22">
    <w:abstractNumId w:val="28"/>
  </w:num>
  <w:num w:numId="23">
    <w:abstractNumId w:val="4"/>
  </w:num>
  <w:num w:numId="24">
    <w:abstractNumId w:val="21"/>
  </w:num>
  <w:num w:numId="25">
    <w:abstractNumId w:val="58"/>
  </w:num>
  <w:num w:numId="26">
    <w:abstractNumId w:val="46"/>
  </w:num>
  <w:num w:numId="27">
    <w:abstractNumId w:val="54"/>
  </w:num>
  <w:num w:numId="28">
    <w:abstractNumId w:val="37"/>
  </w:num>
  <w:num w:numId="29">
    <w:abstractNumId w:val="12"/>
  </w:num>
  <w:num w:numId="30">
    <w:abstractNumId w:val="24"/>
  </w:num>
  <w:num w:numId="31">
    <w:abstractNumId w:val="57"/>
  </w:num>
  <w:num w:numId="32">
    <w:abstractNumId w:val="22"/>
  </w:num>
  <w:num w:numId="33">
    <w:abstractNumId w:val="26"/>
  </w:num>
  <w:num w:numId="34">
    <w:abstractNumId w:val="5"/>
  </w:num>
  <w:num w:numId="35">
    <w:abstractNumId w:val="17"/>
  </w:num>
  <w:num w:numId="36">
    <w:abstractNumId w:val="45"/>
  </w:num>
  <w:num w:numId="37">
    <w:abstractNumId w:val="34"/>
  </w:num>
  <w:num w:numId="38">
    <w:abstractNumId w:val="60"/>
  </w:num>
  <w:num w:numId="39">
    <w:abstractNumId w:val="62"/>
  </w:num>
  <w:num w:numId="40">
    <w:abstractNumId w:val="19"/>
  </w:num>
  <w:num w:numId="41">
    <w:abstractNumId w:val="13"/>
  </w:num>
  <w:num w:numId="42">
    <w:abstractNumId w:val="36"/>
  </w:num>
  <w:num w:numId="43">
    <w:abstractNumId w:val="55"/>
  </w:num>
  <w:num w:numId="44">
    <w:abstractNumId w:val="43"/>
  </w:num>
  <w:num w:numId="45">
    <w:abstractNumId w:val="53"/>
  </w:num>
  <w:num w:numId="46">
    <w:abstractNumId w:val="3"/>
  </w:num>
  <w:num w:numId="47">
    <w:abstractNumId w:val="56"/>
  </w:num>
  <w:num w:numId="48">
    <w:abstractNumId w:val="15"/>
  </w:num>
  <w:num w:numId="49">
    <w:abstractNumId w:val="2"/>
  </w:num>
  <w:num w:numId="50">
    <w:abstractNumId w:val="41"/>
  </w:num>
  <w:num w:numId="51">
    <w:abstractNumId w:val="14"/>
  </w:num>
  <w:num w:numId="52">
    <w:abstractNumId w:val="6"/>
  </w:num>
  <w:num w:numId="53">
    <w:abstractNumId w:val="48"/>
  </w:num>
  <w:num w:numId="54">
    <w:abstractNumId w:val="33"/>
  </w:num>
  <w:num w:numId="55">
    <w:abstractNumId w:val="30"/>
  </w:num>
  <w:num w:numId="56">
    <w:abstractNumId w:val="29"/>
  </w:num>
  <w:num w:numId="57">
    <w:abstractNumId w:val="31"/>
  </w:num>
  <w:num w:numId="58">
    <w:abstractNumId w:val="47"/>
  </w:num>
  <w:num w:numId="59">
    <w:abstractNumId w:val="11"/>
  </w:num>
  <w:num w:numId="60">
    <w:abstractNumId w:val="7"/>
  </w:num>
  <w:num w:numId="61">
    <w:abstractNumId w:val="35"/>
  </w:num>
  <w:num w:numId="62">
    <w:abstractNumId w:val="49"/>
  </w:num>
  <w:num w:numId="63">
    <w:abstractNumId w:val="2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3BEB"/>
    <w:rsid w:val="00106C30"/>
    <w:rsid w:val="00106ED5"/>
    <w:rsid w:val="00112086"/>
    <w:rsid w:val="00113E3C"/>
    <w:rsid w:val="00122589"/>
    <w:rsid w:val="00126E3B"/>
    <w:rsid w:val="00142D8D"/>
    <w:rsid w:val="001462B5"/>
    <w:rsid w:val="00183C0B"/>
    <w:rsid w:val="0019384A"/>
    <w:rsid w:val="00196A61"/>
    <w:rsid w:val="001A2287"/>
    <w:rsid w:val="001A331E"/>
    <w:rsid w:val="001A39CF"/>
    <w:rsid w:val="001B7160"/>
    <w:rsid w:val="001C1E79"/>
    <w:rsid w:val="001C201E"/>
    <w:rsid w:val="001C36AF"/>
    <w:rsid w:val="001C6725"/>
    <w:rsid w:val="001D35E1"/>
    <w:rsid w:val="001D566E"/>
    <w:rsid w:val="001D59AE"/>
    <w:rsid w:val="001E1A28"/>
    <w:rsid w:val="002020EC"/>
    <w:rsid w:val="002035C3"/>
    <w:rsid w:val="00206BF6"/>
    <w:rsid w:val="00211D48"/>
    <w:rsid w:val="00217EB9"/>
    <w:rsid w:val="0022386D"/>
    <w:rsid w:val="002302A9"/>
    <w:rsid w:val="002330EB"/>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A6E3C"/>
    <w:rsid w:val="004B0847"/>
    <w:rsid w:val="004B63AC"/>
    <w:rsid w:val="004C4834"/>
    <w:rsid w:val="004C50BA"/>
    <w:rsid w:val="004D6447"/>
    <w:rsid w:val="004E0C5A"/>
    <w:rsid w:val="004E0CA3"/>
    <w:rsid w:val="004E592E"/>
    <w:rsid w:val="004E70FD"/>
    <w:rsid w:val="004E792C"/>
    <w:rsid w:val="004F24CE"/>
    <w:rsid w:val="004F444F"/>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C66C6"/>
    <w:rsid w:val="005D3FE2"/>
    <w:rsid w:val="005D7FDE"/>
    <w:rsid w:val="005E1EEC"/>
    <w:rsid w:val="005E3FAA"/>
    <w:rsid w:val="005E60FE"/>
    <w:rsid w:val="005E781B"/>
    <w:rsid w:val="005F1ED9"/>
    <w:rsid w:val="005F4263"/>
    <w:rsid w:val="005F6BFD"/>
    <w:rsid w:val="0061174C"/>
    <w:rsid w:val="0061264C"/>
    <w:rsid w:val="00620A5F"/>
    <w:rsid w:val="006279FD"/>
    <w:rsid w:val="00627C18"/>
    <w:rsid w:val="00630EBC"/>
    <w:rsid w:val="00632B06"/>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6F6AE1"/>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84238"/>
    <w:rsid w:val="009A4D1F"/>
    <w:rsid w:val="009B288B"/>
    <w:rsid w:val="009B41A7"/>
    <w:rsid w:val="009B522B"/>
    <w:rsid w:val="009B544F"/>
    <w:rsid w:val="009B6095"/>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A3B4C"/>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44D32"/>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14E9"/>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07485"/>
    <w:rsid w:val="00F15BD5"/>
    <w:rsid w:val="00F1770B"/>
    <w:rsid w:val="00F239FF"/>
    <w:rsid w:val="00F2459F"/>
    <w:rsid w:val="00F255D7"/>
    <w:rsid w:val="00F37BF6"/>
    <w:rsid w:val="00F4043C"/>
    <w:rsid w:val="00F4178A"/>
    <w:rsid w:val="00F53F81"/>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Body Text Indent 2"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styleId="20">
    <w:name w:val="Body Text Indent 2"/>
    <w:basedOn w:val="a"/>
    <w:link w:val="2Char0"/>
    <w:uiPriority w:val="99"/>
    <w:semiHidden/>
    <w:unhideWhenUsed/>
    <w:qFormat/>
    <w:rsid w:val="001C36AF"/>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uiPriority w:val="99"/>
    <w:semiHidden/>
    <w:qFormat/>
    <w:rsid w:val="001C36AF"/>
    <w:rPr>
      <w:rFonts w:ascii="Times New Roman" w:eastAsia="宋体" w:hAnsi="Times New Roman" w:cs="Times New Roman"/>
      <w:szCs w:val="24"/>
    </w:rPr>
  </w:style>
  <w:style w:type="table" w:styleId="af3">
    <w:name w:val="Table Grid"/>
    <w:basedOn w:val="a1"/>
    <w:uiPriority w:val="39"/>
    <w:qFormat/>
    <w:rsid w:val="001C36A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chinanpo.gov.c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2015</TotalTime>
  <Pages>94</Pages>
  <Words>7442</Words>
  <Characters>42423</Characters>
  <Application>Microsoft Office Word</Application>
  <DocSecurity>0</DocSecurity>
  <Lines>353</Lines>
  <Paragraphs>99</Paragraphs>
  <ScaleCrop>false</ScaleCrop>
  <Company/>
  <LinksUpToDate>false</LinksUpToDate>
  <CharactersWithSpaces>49766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474</cp:revision>
  <cp:lastPrinted>2020-03-05T02:20:00Z</cp:lastPrinted>
  <dcterms:created xsi:type="dcterms:W3CDTF">2019-08-05T00:24:00Z</dcterms:created>
  <dcterms:modified xsi:type="dcterms:W3CDTF">2020-05-19T01:26:00Z</dcterms:modified>
</cp:coreProperties>
</file>