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A448D7" w:rsidRDefault="00E4427E" w:rsidP="00E4427E">
      <w:pPr>
        <w:jc w:val="center"/>
        <w:rPr>
          <w:rFonts w:asciiTheme="majorEastAsia" w:eastAsiaTheme="majorEastAsia" w:hAnsiTheme="majorEastAsia" w:cstheme="majorEastAsia"/>
          <w:b/>
          <w:bCs/>
          <w:sz w:val="44"/>
          <w:szCs w:val="44"/>
        </w:rPr>
      </w:pPr>
    </w:p>
    <w:p w:rsidR="00E4427E" w:rsidRPr="00A448D7" w:rsidRDefault="00303BCF" w:rsidP="00E4427E">
      <w:pPr>
        <w:jc w:val="center"/>
        <w:rPr>
          <w:rFonts w:asciiTheme="majorEastAsia" w:eastAsiaTheme="majorEastAsia" w:hAnsiTheme="majorEastAsia" w:cstheme="majorEastAsia"/>
          <w:b/>
          <w:bCs/>
          <w:sz w:val="44"/>
          <w:szCs w:val="44"/>
        </w:rPr>
      </w:pPr>
      <w:r w:rsidRPr="00A448D7">
        <w:rPr>
          <w:rFonts w:asciiTheme="majorEastAsia" w:eastAsiaTheme="majorEastAsia" w:hAnsiTheme="majorEastAsia" w:cstheme="majorEastAsia" w:hint="eastAsia"/>
          <w:b/>
          <w:bCs/>
          <w:sz w:val="44"/>
          <w:szCs w:val="44"/>
        </w:rPr>
        <w:t>许昌市住房和城乡建设局</w:t>
      </w:r>
      <w:r w:rsidR="00E4427E" w:rsidRPr="00A448D7">
        <w:rPr>
          <w:rFonts w:asciiTheme="majorEastAsia" w:eastAsiaTheme="majorEastAsia" w:hAnsiTheme="majorEastAsia" w:cstheme="majorEastAsia" w:hint="eastAsia"/>
          <w:b/>
          <w:bCs/>
          <w:sz w:val="44"/>
          <w:szCs w:val="44"/>
        </w:rPr>
        <w:t>“</w:t>
      </w:r>
      <w:r w:rsidRPr="00A448D7">
        <w:rPr>
          <w:rFonts w:asciiTheme="majorEastAsia" w:eastAsiaTheme="majorEastAsia" w:hAnsiTheme="majorEastAsia" w:cstheme="majorEastAsia" w:hint="eastAsia"/>
          <w:b/>
          <w:bCs/>
          <w:sz w:val="44"/>
          <w:szCs w:val="44"/>
        </w:rPr>
        <w:t>许昌市工程建设项目审批管理平台建设</w:t>
      </w:r>
      <w:r w:rsidR="005B3264" w:rsidRPr="00A448D7">
        <w:rPr>
          <w:rFonts w:asciiTheme="majorEastAsia" w:eastAsiaTheme="majorEastAsia" w:hAnsiTheme="majorEastAsia" w:cstheme="majorEastAsia" w:hint="eastAsia"/>
          <w:b/>
          <w:bCs/>
          <w:sz w:val="44"/>
          <w:szCs w:val="44"/>
        </w:rPr>
        <w:t>(不见面开标)</w:t>
      </w:r>
      <w:r w:rsidR="00E4427E" w:rsidRPr="00A448D7">
        <w:rPr>
          <w:rFonts w:asciiTheme="majorEastAsia" w:eastAsiaTheme="majorEastAsia" w:hAnsiTheme="majorEastAsia" w:cstheme="majorEastAsia" w:hint="eastAsia"/>
          <w:b/>
          <w:bCs/>
          <w:sz w:val="44"/>
          <w:szCs w:val="44"/>
        </w:rPr>
        <w:t>”</w:t>
      </w:r>
      <w:r w:rsidR="00CF3C09" w:rsidRPr="00A448D7">
        <w:rPr>
          <w:rFonts w:asciiTheme="majorEastAsia" w:eastAsiaTheme="majorEastAsia" w:hAnsiTheme="majorEastAsia" w:cstheme="majorEastAsia" w:hint="eastAsia"/>
          <w:b/>
          <w:bCs/>
          <w:sz w:val="44"/>
          <w:szCs w:val="44"/>
        </w:rPr>
        <w:t>项目</w:t>
      </w:r>
    </w:p>
    <w:p w:rsidR="00E4427E" w:rsidRPr="00A448D7" w:rsidRDefault="00E4427E" w:rsidP="00E4427E">
      <w:pPr>
        <w:rPr>
          <w:rFonts w:ascii="微软简隶书" w:eastAsia="微软简隶书"/>
          <w:u w:val="single"/>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5E0461" w:rsidP="00E4427E">
      <w:pPr>
        <w:jc w:val="center"/>
        <w:rPr>
          <w:rFonts w:asciiTheme="majorEastAsia" w:eastAsiaTheme="majorEastAsia" w:hAnsiTheme="majorEastAsia" w:cstheme="majorEastAsia"/>
          <w:bCs/>
          <w:w w:val="90"/>
          <w:sz w:val="120"/>
          <w:szCs w:val="120"/>
        </w:rPr>
      </w:pPr>
      <w:r w:rsidRPr="00A448D7">
        <w:rPr>
          <w:rFonts w:asciiTheme="majorEastAsia" w:eastAsiaTheme="majorEastAsia" w:hAnsiTheme="majorEastAsia" w:cstheme="majorEastAsia" w:hint="eastAsia"/>
          <w:bCs/>
          <w:w w:val="90"/>
          <w:sz w:val="120"/>
          <w:szCs w:val="120"/>
        </w:rPr>
        <w:t>招　标</w:t>
      </w:r>
      <w:r w:rsidR="00E4427E" w:rsidRPr="00A448D7">
        <w:rPr>
          <w:rFonts w:asciiTheme="majorEastAsia" w:eastAsiaTheme="majorEastAsia" w:hAnsiTheme="majorEastAsia" w:cstheme="majorEastAsia" w:hint="eastAsia"/>
          <w:bCs/>
          <w:w w:val="90"/>
          <w:sz w:val="120"/>
          <w:szCs w:val="120"/>
        </w:rPr>
        <w:t xml:space="preserve">　文　件</w:t>
      </w: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微软简隶书" w:eastAsia="微软简隶书"/>
        </w:rPr>
      </w:pPr>
    </w:p>
    <w:p w:rsidR="00E4427E" w:rsidRPr="00A448D7" w:rsidRDefault="00E4427E" w:rsidP="00E4427E">
      <w:pPr>
        <w:rPr>
          <w:rFonts w:asciiTheme="majorEastAsia" w:eastAsiaTheme="majorEastAsia" w:hAnsiTheme="majorEastAsia" w:cstheme="majorEastAsia"/>
          <w:b/>
          <w:bCs/>
          <w:sz w:val="36"/>
          <w:szCs w:val="36"/>
        </w:rPr>
      </w:pPr>
      <w:r w:rsidRPr="00A448D7">
        <w:rPr>
          <w:rFonts w:ascii="隶书" w:eastAsia="隶书" w:hint="eastAsia"/>
          <w:b/>
          <w:bCs/>
          <w:sz w:val="36"/>
        </w:rPr>
        <w:t xml:space="preserve">   </w:t>
      </w:r>
      <w:r w:rsidRPr="00A448D7">
        <w:rPr>
          <w:rFonts w:asciiTheme="majorEastAsia" w:eastAsiaTheme="majorEastAsia" w:hAnsiTheme="majorEastAsia" w:cstheme="majorEastAsia" w:hint="eastAsia"/>
          <w:b/>
          <w:bCs/>
          <w:sz w:val="36"/>
          <w:szCs w:val="36"/>
        </w:rPr>
        <w:t xml:space="preserve">   项目编号： ZFCG-</w:t>
      </w:r>
      <w:r w:rsidR="0071345D" w:rsidRPr="00A448D7">
        <w:rPr>
          <w:rFonts w:asciiTheme="majorEastAsia" w:eastAsiaTheme="majorEastAsia" w:hAnsiTheme="majorEastAsia" w:cstheme="majorEastAsia" w:hint="eastAsia"/>
          <w:b/>
          <w:bCs/>
          <w:sz w:val="36"/>
          <w:szCs w:val="36"/>
        </w:rPr>
        <w:t>Y</w:t>
      </w:r>
      <w:r w:rsidRPr="00A448D7">
        <w:rPr>
          <w:rFonts w:asciiTheme="majorEastAsia" w:eastAsiaTheme="majorEastAsia" w:hAnsiTheme="majorEastAsia" w:cstheme="majorEastAsia" w:hint="eastAsia"/>
          <w:b/>
          <w:bCs/>
          <w:sz w:val="36"/>
          <w:szCs w:val="36"/>
        </w:rPr>
        <w:t>20</w:t>
      </w:r>
      <w:r w:rsidR="00E547EF" w:rsidRPr="00A448D7">
        <w:rPr>
          <w:rFonts w:asciiTheme="majorEastAsia" w:eastAsiaTheme="majorEastAsia" w:hAnsiTheme="majorEastAsia" w:cstheme="majorEastAsia" w:hint="eastAsia"/>
          <w:b/>
          <w:bCs/>
          <w:sz w:val="36"/>
          <w:szCs w:val="36"/>
        </w:rPr>
        <w:t>20</w:t>
      </w:r>
      <w:r w:rsidR="00E76419" w:rsidRPr="00A448D7">
        <w:rPr>
          <w:rFonts w:asciiTheme="majorEastAsia" w:eastAsiaTheme="majorEastAsia" w:hAnsiTheme="majorEastAsia" w:cstheme="majorEastAsia" w:hint="eastAsia"/>
          <w:b/>
          <w:bCs/>
          <w:sz w:val="36"/>
          <w:szCs w:val="36"/>
        </w:rPr>
        <w:t>001</w:t>
      </w:r>
      <w:r w:rsidRPr="00A448D7">
        <w:rPr>
          <w:rFonts w:asciiTheme="majorEastAsia" w:eastAsiaTheme="majorEastAsia" w:hAnsiTheme="majorEastAsia" w:cstheme="majorEastAsia" w:hint="eastAsia"/>
          <w:b/>
          <w:bCs/>
          <w:sz w:val="36"/>
          <w:szCs w:val="36"/>
        </w:rPr>
        <w:t>号</w:t>
      </w:r>
    </w:p>
    <w:p w:rsidR="00E4427E" w:rsidRPr="00A448D7" w:rsidRDefault="00E4427E" w:rsidP="00E4427E">
      <w:pPr>
        <w:ind w:firstLineChars="300" w:firstLine="1084"/>
        <w:rPr>
          <w:rFonts w:asciiTheme="majorEastAsia" w:eastAsiaTheme="majorEastAsia" w:hAnsiTheme="majorEastAsia" w:cstheme="majorEastAsia"/>
          <w:b/>
          <w:bCs/>
          <w:sz w:val="36"/>
          <w:szCs w:val="36"/>
        </w:rPr>
      </w:pPr>
      <w:r w:rsidRPr="00A448D7">
        <w:rPr>
          <w:rFonts w:asciiTheme="majorEastAsia" w:eastAsiaTheme="majorEastAsia" w:hAnsiTheme="majorEastAsia" w:cstheme="majorEastAsia" w:hint="eastAsia"/>
          <w:b/>
          <w:bCs/>
          <w:sz w:val="36"/>
          <w:szCs w:val="36"/>
        </w:rPr>
        <w:t>采购单位：</w:t>
      </w:r>
      <w:r w:rsidR="00303BCF" w:rsidRPr="00A448D7">
        <w:rPr>
          <w:rFonts w:asciiTheme="majorEastAsia" w:eastAsiaTheme="majorEastAsia" w:hAnsiTheme="majorEastAsia" w:cstheme="majorEastAsia" w:hint="eastAsia"/>
          <w:b/>
          <w:bCs/>
          <w:sz w:val="36"/>
          <w:szCs w:val="36"/>
        </w:rPr>
        <w:t>许昌市住房和城乡建设局</w:t>
      </w:r>
    </w:p>
    <w:p w:rsidR="00E4427E" w:rsidRPr="00A448D7" w:rsidRDefault="00E4427E" w:rsidP="00E4427E">
      <w:pPr>
        <w:ind w:firstLineChars="300" w:firstLine="1084"/>
        <w:rPr>
          <w:rFonts w:asciiTheme="majorEastAsia" w:eastAsiaTheme="majorEastAsia" w:hAnsiTheme="majorEastAsia" w:cstheme="majorEastAsia"/>
          <w:b/>
          <w:bCs/>
          <w:sz w:val="36"/>
          <w:szCs w:val="36"/>
        </w:rPr>
      </w:pPr>
      <w:r w:rsidRPr="00A448D7">
        <w:rPr>
          <w:rFonts w:asciiTheme="majorEastAsia" w:eastAsiaTheme="majorEastAsia" w:hAnsiTheme="majorEastAsia" w:cstheme="majorEastAsia" w:hint="eastAsia"/>
          <w:b/>
          <w:bCs/>
          <w:sz w:val="36"/>
          <w:szCs w:val="36"/>
        </w:rPr>
        <w:t>代理机构：许昌市政府采购</w:t>
      </w:r>
      <w:r w:rsidR="00CF3C09" w:rsidRPr="00A448D7">
        <w:rPr>
          <w:rFonts w:asciiTheme="majorEastAsia" w:eastAsiaTheme="majorEastAsia" w:hAnsiTheme="majorEastAsia" w:cstheme="majorEastAsia" w:hint="eastAsia"/>
          <w:b/>
          <w:bCs/>
          <w:sz w:val="36"/>
          <w:szCs w:val="36"/>
        </w:rPr>
        <w:t>服务</w:t>
      </w:r>
      <w:r w:rsidRPr="00A448D7">
        <w:rPr>
          <w:rFonts w:asciiTheme="majorEastAsia" w:eastAsiaTheme="majorEastAsia" w:hAnsiTheme="majorEastAsia" w:cstheme="majorEastAsia" w:hint="eastAsia"/>
          <w:b/>
          <w:bCs/>
          <w:sz w:val="36"/>
          <w:szCs w:val="36"/>
        </w:rPr>
        <w:t>中心</w:t>
      </w:r>
    </w:p>
    <w:p w:rsidR="00E4427E" w:rsidRPr="00A448D7" w:rsidRDefault="00E4427E" w:rsidP="00E4427E">
      <w:pPr>
        <w:rPr>
          <w:rFonts w:asciiTheme="majorEastAsia" w:eastAsiaTheme="majorEastAsia" w:hAnsiTheme="majorEastAsia" w:cstheme="majorEastAsia"/>
          <w:b/>
          <w:bCs/>
          <w:sz w:val="36"/>
          <w:szCs w:val="36"/>
        </w:rPr>
      </w:pPr>
      <w:r w:rsidRPr="00A448D7">
        <w:rPr>
          <w:rFonts w:asciiTheme="majorEastAsia" w:eastAsiaTheme="majorEastAsia" w:hAnsiTheme="majorEastAsia" w:cstheme="majorEastAsia" w:hint="eastAsia"/>
          <w:b/>
          <w:bCs/>
          <w:sz w:val="36"/>
          <w:szCs w:val="36"/>
        </w:rPr>
        <w:t xml:space="preserve">      </w:t>
      </w:r>
    </w:p>
    <w:p w:rsidR="00E4427E" w:rsidRPr="00A448D7" w:rsidRDefault="00E4427E" w:rsidP="00E4427E">
      <w:pPr>
        <w:jc w:val="center"/>
        <w:rPr>
          <w:rFonts w:asciiTheme="majorEastAsia" w:eastAsiaTheme="majorEastAsia" w:hAnsiTheme="majorEastAsia" w:cstheme="majorEastAsia"/>
          <w:b/>
          <w:bCs/>
          <w:sz w:val="36"/>
          <w:szCs w:val="36"/>
        </w:rPr>
      </w:pPr>
      <w:r w:rsidRPr="00A448D7">
        <w:rPr>
          <w:rFonts w:asciiTheme="majorEastAsia" w:eastAsiaTheme="majorEastAsia" w:hAnsiTheme="majorEastAsia" w:cstheme="majorEastAsia" w:hint="eastAsia"/>
          <w:b/>
          <w:bCs/>
          <w:sz w:val="36"/>
          <w:szCs w:val="36"/>
        </w:rPr>
        <w:t>二〇</w:t>
      </w:r>
      <w:r w:rsidR="005B3264" w:rsidRPr="00A448D7">
        <w:rPr>
          <w:rFonts w:asciiTheme="majorEastAsia" w:eastAsiaTheme="majorEastAsia" w:hAnsiTheme="majorEastAsia" w:cstheme="majorEastAsia" w:hint="eastAsia"/>
          <w:b/>
          <w:bCs/>
          <w:sz w:val="36"/>
          <w:szCs w:val="36"/>
        </w:rPr>
        <w:t>二〇</w:t>
      </w:r>
      <w:r w:rsidRPr="00A448D7">
        <w:rPr>
          <w:rFonts w:asciiTheme="majorEastAsia" w:eastAsiaTheme="majorEastAsia" w:hAnsiTheme="majorEastAsia" w:cstheme="majorEastAsia" w:hint="eastAsia"/>
          <w:b/>
          <w:bCs/>
          <w:sz w:val="36"/>
          <w:szCs w:val="36"/>
        </w:rPr>
        <w:t>年</w:t>
      </w:r>
      <w:r w:rsidR="00E76419" w:rsidRPr="00A448D7">
        <w:rPr>
          <w:rFonts w:asciiTheme="majorEastAsia" w:eastAsiaTheme="majorEastAsia" w:hAnsiTheme="majorEastAsia" w:cstheme="majorEastAsia" w:hint="eastAsia"/>
          <w:b/>
          <w:bCs/>
          <w:sz w:val="36"/>
          <w:szCs w:val="36"/>
        </w:rPr>
        <w:t>五</w:t>
      </w:r>
      <w:r w:rsidRPr="00A448D7">
        <w:rPr>
          <w:rFonts w:asciiTheme="majorEastAsia" w:eastAsiaTheme="majorEastAsia" w:hAnsiTheme="majorEastAsia" w:cstheme="majorEastAsia" w:hint="eastAsia"/>
          <w:b/>
          <w:bCs/>
          <w:sz w:val="36"/>
          <w:szCs w:val="36"/>
        </w:rPr>
        <w:t>月</w:t>
      </w:r>
      <w:r w:rsidR="00E76419" w:rsidRPr="00A448D7">
        <w:rPr>
          <w:rFonts w:asciiTheme="majorEastAsia" w:eastAsiaTheme="majorEastAsia" w:hAnsiTheme="majorEastAsia" w:cstheme="majorEastAsia" w:hint="eastAsia"/>
          <w:b/>
          <w:bCs/>
          <w:sz w:val="36"/>
          <w:szCs w:val="36"/>
        </w:rPr>
        <w:t>十五</w:t>
      </w:r>
      <w:r w:rsidRPr="00A448D7">
        <w:rPr>
          <w:rFonts w:asciiTheme="majorEastAsia" w:eastAsiaTheme="majorEastAsia" w:hAnsiTheme="majorEastAsia" w:cstheme="majorEastAsia" w:hint="eastAsia"/>
          <w:b/>
          <w:bCs/>
          <w:sz w:val="36"/>
          <w:szCs w:val="36"/>
        </w:rPr>
        <w:t>日</w:t>
      </w:r>
    </w:p>
    <w:p w:rsidR="00E4427E" w:rsidRPr="00A448D7" w:rsidRDefault="00E4427E" w:rsidP="00E4427E">
      <w:pPr>
        <w:rPr>
          <w:rFonts w:asciiTheme="majorEastAsia" w:eastAsiaTheme="majorEastAsia" w:hAnsiTheme="majorEastAsia" w:cstheme="majorEastAsia"/>
          <w:b/>
          <w:bCs/>
          <w:sz w:val="36"/>
          <w:szCs w:val="36"/>
        </w:rPr>
      </w:pPr>
    </w:p>
    <w:p w:rsidR="00E4427E" w:rsidRPr="00A448D7"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A448D7">
        <w:rPr>
          <w:rFonts w:asciiTheme="majorEastAsia" w:eastAsiaTheme="majorEastAsia" w:hAnsiTheme="majorEastAsia" w:cs="宋体" w:hint="eastAsia"/>
          <w:b/>
          <w:kern w:val="0"/>
          <w:sz w:val="44"/>
          <w:szCs w:val="44"/>
        </w:rPr>
        <w:t>招标文件目录</w:t>
      </w:r>
    </w:p>
    <w:p w:rsidR="00E4427E" w:rsidRPr="00A448D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A448D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448D7">
        <w:rPr>
          <w:rFonts w:asciiTheme="majorEastAsia" w:eastAsiaTheme="majorEastAsia" w:hAnsiTheme="majorEastAsia" w:cstheme="majorEastAsia" w:hint="eastAsia"/>
          <w:b/>
          <w:bCs/>
          <w:sz w:val="30"/>
          <w:szCs w:val="30"/>
          <w:lang w:val="zh-CN"/>
        </w:rPr>
        <w:t>第一章 投标邀请</w:t>
      </w:r>
    </w:p>
    <w:p w:rsidR="00E4427E" w:rsidRPr="00A448D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448D7">
        <w:rPr>
          <w:rFonts w:asciiTheme="majorEastAsia" w:eastAsiaTheme="majorEastAsia" w:hAnsiTheme="majorEastAsia" w:cstheme="majorEastAsia" w:hint="eastAsia"/>
          <w:b/>
          <w:bCs/>
          <w:sz w:val="30"/>
          <w:szCs w:val="30"/>
          <w:lang w:val="zh-CN"/>
        </w:rPr>
        <w:t>第二章 项目需求</w:t>
      </w:r>
    </w:p>
    <w:p w:rsidR="00E4427E" w:rsidRPr="00A448D7"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A448D7">
        <w:rPr>
          <w:rFonts w:asciiTheme="majorEastAsia" w:eastAsiaTheme="majorEastAsia" w:hAnsiTheme="majorEastAsia" w:cstheme="majorEastAsia" w:hint="eastAsia"/>
          <w:b/>
          <w:bCs/>
          <w:sz w:val="30"/>
          <w:szCs w:val="30"/>
          <w:lang w:val="zh-CN"/>
        </w:rPr>
        <w:t xml:space="preserve">第三章 </w:t>
      </w:r>
      <w:r w:rsidRPr="00A448D7">
        <w:rPr>
          <w:rFonts w:asciiTheme="majorEastAsia" w:eastAsiaTheme="majorEastAsia" w:hAnsiTheme="majorEastAsia" w:cstheme="majorEastAsia" w:hint="eastAsia"/>
          <w:b/>
          <w:kern w:val="0"/>
          <w:sz w:val="30"/>
          <w:szCs w:val="30"/>
        </w:rPr>
        <w:t>投标人须知前附表</w:t>
      </w:r>
    </w:p>
    <w:p w:rsidR="00E4427E" w:rsidRPr="00A448D7"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A448D7">
        <w:rPr>
          <w:rFonts w:asciiTheme="majorEastAsia" w:eastAsiaTheme="majorEastAsia" w:hAnsiTheme="majorEastAsia" w:cstheme="majorEastAsia" w:hint="eastAsia"/>
          <w:b/>
          <w:bCs/>
          <w:sz w:val="30"/>
          <w:szCs w:val="30"/>
          <w:lang w:val="zh-CN"/>
        </w:rPr>
        <w:t xml:space="preserve">第四章 </w:t>
      </w:r>
      <w:r w:rsidRPr="00A448D7">
        <w:rPr>
          <w:rFonts w:asciiTheme="majorEastAsia" w:eastAsiaTheme="majorEastAsia" w:hAnsiTheme="majorEastAsia" w:cstheme="majorEastAsia" w:hint="eastAsia"/>
          <w:b/>
          <w:kern w:val="0"/>
          <w:sz w:val="30"/>
          <w:szCs w:val="30"/>
        </w:rPr>
        <w:t>投标人须知</w:t>
      </w:r>
    </w:p>
    <w:p w:rsidR="00E4427E" w:rsidRPr="00A448D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448D7">
        <w:rPr>
          <w:rFonts w:asciiTheme="majorEastAsia" w:eastAsiaTheme="majorEastAsia" w:hAnsiTheme="majorEastAsia" w:cstheme="majorEastAsia" w:hint="eastAsia"/>
          <w:sz w:val="30"/>
          <w:szCs w:val="30"/>
          <w:lang w:val="zh-CN"/>
        </w:rPr>
        <w:t>一、概念释义</w:t>
      </w:r>
    </w:p>
    <w:p w:rsidR="00E4427E" w:rsidRPr="00A448D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448D7">
        <w:rPr>
          <w:rFonts w:asciiTheme="majorEastAsia" w:eastAsiaTheme="majorEastAsia" w:hAnsiTheme="majorEastAsia" w:cstheme="majorEastAsia" w:hint="eastAsia"/>
          <w:sz w:val="30"/>
          <w:szCs w:val="30"/>
          <w:lang w:val="zh-CN"/>
        </w:rPr>
        <w:t>二、招标文件说明</w:t>
      </w:r>
    </w:p>
    <w:p w:rsidR="00E4427E" w:rsidRPr="00A448D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448D7">
        <w:rPr>
          <w:rFonts w:asciiTheme="majorEastAsia" w:eastAsiaTheme="majorEastAsia" w:hAnsiTheme="majorEastAsia" w:cstheme="majorEastAsia" w:hint="eastAsia"/>
          <w:sz w:val="30"/>
          <w:szCs w:val="30"/>
          <w:lang w:val="zh-CN"/>
        </w:rPr>
        <w:t>三、投标文件的编制</w:t>
      </w:r>
    </w:p>
    <w:p w:rsidR="00E4427E" w:rsidRPr="00A448D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448D7">
        <w:rPr>
          <w:rFonts w:asciiTheme="majorEastAsia" w:eastAsiaTheme="majorEastAsia" w:hAnsiTheme="majorEastAsia" w:cstheme="majorEastAsia" w:hint="eastAsia"/>
          <w:sz w:val="30"/>
          <w:szCs w:val="30"/>
          <w:lang w:val="zh-CN"/>
        </w:rPr>
        <w:t>四、投标文件的递交</w:t>
      </w:r>
    </w:p>
    <w:p w:rsidR="00E4427E" w:rsidRPr="00A448D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448D7">
        <w:rPr>
          <w:rFonts w:asciiTheme="majorEastAsia" w:eastAsiaTheme="majorEastAsia" w:hAnsiTheme="majorEastAsia" w:cstheme="majorEastAsia" w:hint="eastAsia"/>
          <w:sz w:val="30"/>
          <w:szCs w:val="30"/>
          <w:lang w:val="zh-CN"/>
        </w:rPr>
        <w:t>五、开标和评标</w:t>
      </w:r>
    </w:p>
    <w:p w:rsidR="00E4427E" w:rsidRPr="00A448D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448D7">
        <w:rPr>
          <w:rFonts w:asciiTheme="majorEastAsia" w:eastAsiaTheme="majorEastAsia" w:hAnsiTheme="majorEastAsia" w:cstheme="majorEastAsia" w:hint="eastAsia"/>
          <w:sz w:val="30"/>
          <w:szCs w:val="30"/>
          <w:lang w:val="zh-CN"/>
        </w:rPr>
        <w:t>六、定标和授予合同</w:t>
      </w:r>
    </w:p>
    <w:p w:rsidR="00E4427E" w:rsidRPr="00A448D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448D7">
        <w:rPr>
          <w:rFonts w:asciiTheme="majorEastAsia" w:eastAsiaTheme="majorEastAsia" w:hAnsiTheme="majorEastAsia" w:cstheme="majorEastAsia" w:hint="eastAsia"/>
          <w:b/>
          <w:bCs/>
          <w:sz w:val="30"/>
          <w:szCs w:val="30"/>
          <w:lang w:val="zh-CN"/>
        </w:rPr>
        <w:t xml:space="preserve">第五章 </w:t>
      </w:r>
      <w:r w:rsidRPr="00A448D7">
        <w:rPr>
          <w:rFonts w:asciiTheme="majorEastAsia" w:eastAsiaTheme="majorEastAsia" w:hAnsiTheme="majorEastAsia" w:cstheme="majorEastAsia" w:hint="eastAsia"/>
          <w:b/>
          <w:kern w:val="0"/>
          <w:sz w:val="30"/>
          <w:szCs w:val="30"/>
        </w:rPr>
        <w:t>政府采购政策功能</w:t>
      </w:r>
    </w:p>
    <w:p w:rsidR="00E4427E" w:rsidRPr="00A448D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448D7">
        <w:rPr>
          <w:rFonts w:asciiTheme="majorEastAsia" w:eastAsiaTheme="majorEastAsia" w:hAnsiTheme="majorEastAsia" w:cstheme="majorEastAsia" w:hint="eastAsia"/>
          <w:b/>
          <w:bCs/>
          <w:sz w:val="30"/>
          <w:szCs w:val="30"/>
          <w:lang w:val="zh-CN"/>
        </w:rPr>
        <w:t xml:space="preserve">第六章 </w:t>
      </w:r>
      <w:r w:rsidRPr="00A448D7">
        <w:rPr>
          <w:rFonts w:asciiTheme="majorEastAsia" w:eastAsiaTheme="majorEastAsia" w:hAnsiTheme="majorEastAsia" w:cstheme="majorEastAsia" w:hint="eastAsia"/>
          <w:b/>
          <w:kern w:val="0"/>
          <w:sz w:val="30"/>
          <w:szCs w:val="30"/>
        </w:rPr>
        <w:t>资格审查与评标</w:t>
      </w:r>
    </w:p>
    <w:p w:rsidR="00E4427E" w:rsidRPr="00A448D7"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A448D7">
        <w:rPr>
          <w:rFonts w:asciiTheme="majorEastAsia" w:eastAsiaTheme="majorEastAsia" w:hAnsiTheme="majorEastAsia" w:cstheme="majorEastAsia" w:hint="eastAsia"/>
          <w:b/>
          <w:bCs/>
          <w:sz w:val="30"/>
          <w:szCs w:val="30"/>
          <w:lang w:val="zh-CN"/>
        </w:rPr>
        <w:t xml:space="preserve">第七章 </w:t>
      </w:r>
      <w:r w:rsidRPr="00A448D7">
        <w:rPr>
          <w:rFonts w:asciiTheme="majorEastAsia" w:eastAsiaTheme="majorEastAsia" w:hAnsiTheme="majorEastAsia" w:cstheme="majorEastAsia" w:hint="eastAsia"/>
          <w:b/>
          <w:kern w:val="0"/>
          <w:sz w:val="30"/>
          <w:szCs w:val="30"/>
        </w:rPr>
        <w:t>合同条款及格式</w:t>
      </w:r>
    </w:p>
    <w:p w:rsidR="00E4427E" w:rsidRPr="00A448D7"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A448D7">
        <w:rPr>
          <w:rFonts w:asciiTheme="majorEastAsia" w:eastAsiaTheme="majorEastAsia" w:hAnsiTheme="majorEastAsia" w:cstheme="majorEastAsia" w:hint="eastAsia"/>
          <w:b/>
          <w:bCs/>
          <w:sz w:val="30"/>
          <w:szCs w:val="30"/>
          <w:lang w:val="zh-CN"/>
        </w:rPr>
        <w:t xml:space="preserve">第八章 </w:t>
      </w:r>
      <w:r w:rsidRPr="00A448D7">
        <w:rPr>
          <w:rFonts w:asciiTheme="majorEastAsia" w:eastAsiaTheme="majorEastAsia" w:hAnsiTheme="majorEastAsia" w:cstheme="majorEastAsia" w:hint="eastAsia"/>
          <w:b/>
          <w:kern w:val="0"/>
          <w:sz w:val="30"/>
          <w:szCs w:val="30"/>
        </w:rPr>
        <w:t>投标文件有关格式</w:t>
      </w:r>
    </w:p>
    <w:p w:rsidR="00E4427E" w:rsidRPr="00A448D7"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B6C39" w:rsidRPr="00A448D7" w:rsidRDefault="00AB6C39" w:rsidP="00AB6C39">
      <w:pPr>
        <w:jc w:val="center"/>
        <w:rPr>
          <w:rFonts w:asciiTheme="majorEastAsia" w:eastAsiaTheme="majorEastAsia" w:hAnsiTheme="majorEastAsia" w:cs="宋体"/>
          <w:b/>
          <w:kern w:val="0"/>
          <w:sz w:val="32"/>
          <w:szCs w:val="32"/>
        </w:rPr>
      </w:pPr>
      <w:r w:rsidRPr="00A448D7">
        <w:rPr>
          <w:rFonts w:asciiTheme="majorEastAsia" w:eastAsiaTheme="majorEastAsia" w:hAnsiTheme="majorEastAsia" w:cs="宋体" w:hint="eastAsia"/>
          <w:b/>
          <w:kern w:val="0"/>
          <w:sz w:val="32"/>
          <w:szCs w:val="32"/>
        </w:rPr>
        <w:lastRenderedPageBreak/>
        <w:t>第一章 投标邀请</w:t>
      </w:r>
    </w:p>
    <w:p w:rsidR="00AB6C39" w:rsidRPr="00A448D7" w:rsidRDefault="00D2232F" w:rsidP="00191FDC">
      <w:pPr>
        <w:pStyle w:val="a7"/>
        <w:widowControl/>
        <w:shd w:val="clear" w:color="auto" w:fill="FFFFFF"/>
        <w:spacing w:line="360" w:lineRule="auto"/>
        <w:contextualSpacing/>
        <w:jc w:val="left"/>
        <w:rPr>
          <w:sz w:val="21"/>
          <w:szCs w:val="21"/>
          <w:shd w:val="clear" w:color="auto" w:fill="FFFFFF"/>
        </w:rPr>
      </w:pPr>
      <w:r w:rsidRPr="00A448D7">
        <w:rPr>
          <w:rFonts w:hint="eastAsia"/>
          <w:sz w:val="21"/>
          <w:szCs w:val="21"/>
          <w:shd w:val="clear" w:color="auto" w:fill="FFFFFF"/>
        </w:rPr>
        <w:t>中科九洲科技股份有限公司</w:t>
      </w:r>
      <w:r w:rsidR="0071345D" w:rsidRPr="00A448D7">
        <w:rPr>
          <w:rFonts w:hint="eastAsia"/>
          <w:sz w:val="21"/>
          <w:szCs w:val="21"/>
          <w:shd w:val="clear" w:color="auto" w:fill="FFFFFF"/>
        </w:rPr>
        <w:t>:</w:t>
      </w:r>
    </w:p>
    <w:p w:rsidR="0071345D" w:rsidRPr="00A448D7" w:rsidRDefault="00D2232F" w:rsidP="00191FDC">
      <w:pPr>
        <w:pStyle w:val="a7"/>
        <w:widowControl/>
        <w:shd w:val="clear" w:color="auto" w:fill="FFFFFF"/>
        <w:spacing w:line="360" w:lineRule="auto"/>
        <w:contextualSpacing/>
        <w:jc w:val="left"/>
        <w:rPr>
          <w:sz w:val="21"/>
          <w:szCs w:val="21"/>
          <w:shd w:val="clear" w:color="auto" w:fill="FFFFFF"/>
        </w:rPr>
      </w:pPr>
      <w:r w:rsidRPr="00A448D7">
        <w:rPr>
          <w:rFonts w:hint="eastAsia"/>
          <w:sz w:val="21"/>
          <w:szCs w:val="21"/>
          <w:shd w:val="clear" w:color="auto" w:fill="FFFFFF"/>
        </w:rPr>
        <w:t>厦门融达信数据技术有限公司</w:t>
      </w:r>
      <w:r w:rsidR="0071345D" w:rsidRPr="00A448D7">
        <w:rPr>
          <w:rFonts w:hint="eastAsia"/>
          <w:sz w:val="21"/>
          <w:szCs w:val="21"/>
          <w:shd w:val="clear" w:color="auto" w:fill="FFFFFF"/>
        </w:rPr>
        <w:t>:</w:t>
      </w:r>
    </w:p>
    <w:p w:rsidR="0071345D" w:rsidRPr="00A448D7" w:rsidRDefault="00D2232F" w:rsidP="00191FDC">
      <w:pPr>
        <w:pStyle w:val="a7"/>
        <w:widowControl/>
        <w:shd w:val="clear" w:color="auto" w:fill="FFFFFF"/>
        <w:spacing w:line="360" w:lineRule="auto"/>
        <w:contextualSpacing/>
        <w:jc w:val="left"/>
        <w:rPr>
          <w:sz w:val="21"/>
          <w:szCs w:val="21"/>
          <w:shd w:val="clear" w:color="auto" w:fill="FFFFFF"/>
        </w:rPr>
      </w:pPr>
      <w:r w:rsidRPr="00A448D7">
        <w:rPr>
          <w:rFonts w:hint="eastAsia"/>
          <w:sz w:val="21"/>
          <w:szCs w:val="21"/>
          <w:shd w:val="clear" w:color="auto" w:fill="FFFFFF"/>
        </w:rPr>
        <w:t>厦门威尔信息技术有限公司</w:t>
      </w:r>
      <w:r w:rsidR="0071345D" w:rsidRPr="00A448D7">
        <w:rPr>
          <w:rFonts w:hint="eastAsia"/>
          <w:sz w:val="21"/>
          <w:szCs w:val="21"/>
          <w:shd w:val="clear" w:color="auto" w:fill="FFFFFF"/>
        </w:rPr>
        <w:t>:</w:t>
      </w:r>
    </w:p>
    <w:p w:rsidR="00AB6C39" w:rsidRPr="00A448D7"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A448D7">
        <w:rPr>
          <w:rFonts w:hint="eastAsia"/>
          <w:sz w:val="21"/>
          <w:szCs w:val="21"/>
          <w:shd w:val="clear" w:color="auto" w:fill="FFFFFF"/>
        </w:rPr>
        <w:t>许昌市政府采购服务中心</w:t>
      </w:r>
      <w:r w:rsidRPr="00A448D7">
        <w:rPr>
          <w:rFonts w:hint="eastAsia"/>
          <w:sz w:val="21"/>
          <w:szCs w:val="21"/>
          <w:shd w:val="clear" w:color="auto" w:fill="FFFFFF"/>
        </w:rPr>
        <w:t>(</w:t>
      </w:r>
      <w:r w:rsidRPr="00A448D7">
        <w:rPr>
          <w:rFonts w:hint="eastAsia"/>
          <w:sz w:val="21"/>
          <w:szCs w:val="21"/>
          <w:shd w:val="clear" w:color="auto" w:fill="FFFFFF"/>
        </w:rPr>
        <w:t>以下简称采购中心</w:t>
      </w:r>
      <w:r w:rsidRPr="00A448D7">
        <w:rPr>
          <w:rFonts w:hint="eastAsia"/>
          <w:sz w:val="21"/>
          <w:szCs w:val="21"/>
          <w:shd w:val="clear" w:color="auto" w:fill="FFFFFF"/>
        </w:rPr>
        <w:t xml:space="preserve">) </w:t>
      </w:r>
      <w:r w:rsidRPr="00A448D7">
        <w:rPr>
          <w:rFonts w:hint="eastAsia"/>
          <w:sz w:val="21"/>
          <w:szCs w:val="21"/>
          <w:shd w:val="clear" w:color="auto" w:fill="FFFFFF"/>
        </w:rPr>
        <w:t>受</w:t>
      </w:r>
      <w:r w:rsidR="00303BCF" w:rsidRPr="00A448D7">
        <w:rPr>
          <w:rFonts w:hint="eastAsia"/>
          <w:sz w:val="21"/>
          <w:szCs w:val="21"/>
          <w:shd w:val="clear" w:color="auto" w:fill="FFFFFF"/>
        </w:rPr>
        <w:t>许昌市住房和城乡建设局</w:t>
      </w:r>
      <w:r w:rsidRPr="00A448D7">
        <w:rPr>
          <w:rFonts w:hint="eastAsia"/>
          <w:sz w:val="21"/>
          <w:szCs w:val="21"/>
          <w:shd w:val="clear" w:color="auto" w:fill="FFFFFF"/>
        </w:rPr>
        <w:t>的委托，对“</w:t>
      </w:r>
      <w:r w:rsidR="00303BCF" w:rsidRPr="00A448D7">
        <w:rPr>
          <w:rFonts w:hint="eastAsia"/>
          <w:sz w:val="21"/>
          <w:szCs w:val="21"/>
          <w:shd w:val="clear" w:color="auto" w:fill="FFFFFF"/>
        </w:rPr>
        <w:t>许昌市工程建设项目审批管理平台建设</w:t>
      </w:r>
      <w:r w:rsidR="005B3264" w:rsidRPr="00A448D7">
        <w:rPr>
          <w:rFonts w:hint="eastAsia"/>
          <w:sz w:val="21"/>
          <w:szCs w:val="21"/>
          <w:shd w:val="clear" w:color="auto" w:fill="FFFFFF"/>
        </w:rPr>
        <w:t>(</w:t>
      </w:r>
      <w:r w:rsidR="005B3264" w:rsidRPr="00A448D7">
        <w:rPr>
          <w:rFonts w:hint="eastAsia"/>
          <w:sz w:val="21"/>
          <w:szCs w:val="21"/>
          <w:shd w:val="clear" w:color="auto" w:fill="FFFFFF"/>
        </w:rPr>
        <w:t>不见面开标</w:t>
      </w:r>
      <w:r w:rsidR="005B3264" w:rsidRPr="00A448D7">
        <w:rPr>
          <w:rFonts w:hint="eastAsia"/>
          <w:sz w:val="21"/>
          <w:szCs w:val="21"/>
          <w:shd w:val="clear" w:color="auto" w:fill="FFFFFF"/>
        </w:rPr>
        <w:t>)</w:t>
      </w:r>
      <w:r w:rsidRPr="00A448D7">
        <w:rPr>
          <w:rFonts w:hint="eastAsia"/>
          <w:sz w:val="21"/>
          <w:szCs w:val="21"/>
          <w:shd w:val="clear" w:color="auto" w:fill="FFFFFF"/>
        </w:rPr>
        <w:t>”项目进行</w:t>
      </w:r>
      <w:r w:rsidR="005E0461" w:rsidRPr="00A448D7">
        <w:rPr>
          <w:rFonts w:hint="eastAsia"/>
          <w:sz w:val="21"/>
          <w:szCs w:val="21"/>
          <w:shd w:val="clear" w:color="auto" w:fill="FFFFFF"/>
        </w:rPr>
        <w:t>邀请</w:t>
      </w:r>
      <w:r w:rsidRPr="00A448D7">
        <w:rPr>
          <w:rFonts w:hint="eastAsia"/>
          <w:sz w:val="21"/>
          <w:szCs w:val="21"/>
          <w:shd w:val="clear" w:color="auto" w:fill="FFFFFF"/>
        </w:rPr>
        <w:t>招标。</w:t>
      </w:r>
      <w:r w:rsidR="00F41F1E" w:rsidRPr="00A448D7">
        <w:rPr>
          <w:rFonts w:hint="eastAsia"/>
          <w:sz w:val="21"/>
          <w:szCs w:val="21"/>
          <w:shd w:val="clear" w:color="auto" w:fill="FFFFFF"/>
        </w:rPr>
        <w:t>现邀请你单位就该项目的相关事宜前来</w:t>
      </w:r>
      <w:r w:rsidRPr="00A448D7">
        <w:rPr>
          <w:rFonts w:hint="eastAsia"/>
          <w:sz w:val="21"/>
          <w:szCs w:val="21"/>
          <w:shd w:val="clear" w:color="auto" w:fill="FFFFFF"/>
        </w:rPr>
        <w:t>投标。</w:t>
      </w:r>
    </w:p>
    <w:p w:rsidR="00AB6C39" w:rsidRPr="00A448D7"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A448D7">
        <w:rPr>
          <w:rFonts w:ascii="黑体" w:eastAsia="黑体" w:hAnsi="黑体" w:cs="黑体" w:hint="eastAsia"/>
          <w:bCs/>
          <w:sz w:val="21"/>
          <w:szCs w:val="21"/>
          <w:shd w:val="clear" w:color="auto" w:fill="FFFFFF"/>
        </w:rPr>
        <w:t xml:space="preserve">    </w:t>
      </w:r>
      <w:r w:rsidRPr="00A448D7">
        <w:rPr>
          <w:rFonts w:asciiTheme="minorEastAsia" w:eastAsiaTheme="minorEastAsia" w:hAnsiTheme="minorEastAsia" w:cs="黑体" w:hint="eastAsia"/>
          <w:b/>
          <w:bCs/>
          <w:sz w:val="21"/>
          <w:szCs w:val="21"/>
          <w:shd w:val="clear" w:color="auto" w:fill="FFFFFF"/>
        </w:rPr>
        <w:t>一、项目基本情况</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448D7">
        <w:rPr>
          <w:rFonts w:asciiTheme="minorEastAsia" w:eastAsiaTheme="minorEastAsia" w:hAnsiTheme="minorEastAsia" w:cs="仿宋_GB2312" w:hint="eastAsia"/>
          <w:sz w:val="21"/>
          <w:szCs w:val="21"/>
          <w:shd w:val="clear" w:color="auto" w:fill="FFFFFF"/>
        </w:rPr>
        <w:t>（一）项目名称：</w:t>
      </w:r>
      <w:r w:rsidR="00303BCF" w:rsidRPr="00A448D7">
        <w:rPr>
          <w:rFonts w:hint="eastAsia"/>
          <w:sz w:val="21"/>
          <w:szCs w:val="21"/>
          <w:shd w:val="clear" w:color="auto" w:fill="FFFFFF"/>
        </w:rPr>
        <w:t>许昌市工程建设项目审批管理平台建设</w:t>
      </w:r>
      <w:r w:rsidR="005B3264" w:rsidRPr="00A448D7">
        <w:rPr>
          <w:rFonts w:hint="eastAsia"/>
          <w:sz w:val="21"/>
          <w:szCs w:val="21"/>
          <w:shd w:val="clear" w:color="auto" w:fill="FFFFFF"/>
        </w:rPr>
        <w:t>(</w:t>
      </w:r>
      <w:r w:rsidR="005B3264" w:rsidRPr="00A448D7">
        <w:rPr>
          <w:rFonts w:hint="eastAsia"/>
          <w:sz w:val="21"/>
          <w:szCs w:val="21"/>
          <w:shd w:val="clear" w:color="auto" w:fill="FFFFFF"/>
        </w:rPr>
        <w:t>不</w:t>
      </w:r>
      <w:r w:rsidR="005B3264" w:rsidRPr="00A448D7">
        <w:rPr>
          <w:rFonts w:asciiTheme="minorEastAsia" w:eastAsiaTheme="minorEastAsia" w:hAnsiTheme="minorEastAsia" w:cs="仿宋_GB2312" w:hint="eastAsia"/>
          <w:sz w:val="21"/>
          <w:szCs w:val="21"/>
          <w:shd w:val="clear" w:color="auto" w:fill="FFFFFF"/>
        </w:rPr>
        <w:t>见面开标)</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448D7">
        <w:rPr>
          <w:rFonts w:asciiTheme="minorEastAsia" w:eastAsiaTheme="minorEastAsia" w:hAnsiTheme="minorEastAsia" w:cs="仿宋_GB2312" w:hint="eastAsia"/>
          <w:sz w:val="21"/>
          <w:szCs w:val="21"/>
          <w:shd w:val="clear" w:color="auto" w:fill="FFFFFF"/>
        </w:rPr>
        <w:t>（二）项目编号：ZFCG-</w:t>
      </w:r>
      <w:r w:rsidR="005E0461" w:rsidRPr="00A448D7">
        <w:rPr>
          <w:rFonts w:asciiTheme="minorEastAsia" w:eastAsiaTheme="minorEastAsia" w:hAnsiTheme="minorEastAsia" w:cs="仿宋_GB2312" w:hint="eastAsia"/>
          <w:sz w:val="21"/>
          <w:szCs w:val="21"/>
          <w:shd w:val="clear" w:color="auto" w:fill="FFFFFF"/>
        </w:rPr>
        <w:t>Y</w:t>
      </w:r>
      <w:r w:rsidRPr="00A448D7">
        <w:rPr>
          <w:rFonts w:asciiTheme="minorEastAsia" w:eastAsiaTheme="minorEastAsia" w:hAnsiTheme="minorEastAsia" w:cs="仿宋_GB2312" w:hint="eastAsia"/>
          <w:sz w:val="21"/>
          <w:szCs w:val="21"/>
          <w:shd w:val="clear" w:color="auto" w:fill="FFFFFF"/>
        </w:rPr>
        <w:t>20</w:t>
      </w:r>
      <w:r w:rsidR="002A59DD" w:rsidRPr="00A448D7">
        <w:rPr>
          <w:rFonts w:asciiTheme="minorEastAsia" w:eastAsiaTheme="minorEastAsia" w:hAnsiTheme="minorEastAsia" w:cs="仿宋_GB2312" w:hint="eastAsia"/>
          <w:sz w:val="21"/>
          <w:szCs w:val="21"/>
          <w:shd w:val="clear" w:color="auto" w:fill="FFFFFF"/>
        </w:rPr>
        <w:t>20</w:t>
      </w:r>
      <w:r w:rsidR="00E76419" w:rsidRPr="00A448D7">
        <w:rPr>
          <w:rFonts w:asciiTheme="minorEastAsia" w:eastAsiaTheme="minorEastAsia" w:hAnsiTheme="minorEastAsia" w:cs="仿宋_GB2312" w:hint="eastAsia"/>
          <w:sz w:val="21"/>
          <w:szCs w:val="21"/>
          <w:shd w:val="clear" w:color="auto" w:fill="FFFFFF"/>
        </w:rPr>
        <w:t>001</w:t>
      </w:r>
      <w:r w:rsidRPr="00A448D7">
        <w:rPr>
          <w:rFonts w:asciiTheme="minorEastAsia" w:eastAsiaTheme="minorEastAsia" w:hAnsiTheme="minorEastAsia" w:cs="仿宋_GB2312" w:hint="eastAsia"/>
          <w:sz w:val="21"/>
          <w:szCs w:val="21"/>
          <w:shd w:val="clear" w:color="auto" w:fill="FFFFFF"/>
        </w:rPr>
        <w:t xml:space="preserve">号    </w:t>
      </w:r>
    </w:p>
    <w:p w:rsidR="00072423" w:rsidRPr="00A448D7" w:rsidRDefault="00AB6C39" w:rsidP="00072423">
      <w:pPr>
        <w:pStyle w:val="a7"/>
        <w:widowControl/>
        <w:shd w:val="clear" w:color="auto" w:fill="FFFFFF"/>
        <w:spacing w:line="360" w:lineRule="auto"/>
        <w:ind w:firstLineChars="200" w:firstLine="420"/>
        <w:contextualSpacing/>
        <w:jc w:val="left"/>
        <w:rPr>
          <w:sz w:val="21"/>
          <w:szCs w:val="21"/>
          <w:shd w:val="clear" w:color="auto" w:fill="FFFFFF"/>
        </w:rPr>
      </w:pPr>
      <w:r w:rsidRPr="00A448D7">
        <w:rPr>
          <w:rFonts w:asciiTheme="minorEastAsia" w:eastAsiaTheme="minorEastAsia" w:hAnsiTheme="minorEastAsia" w:cs="仿宋_GB2312" w:hint="eastAsia"/>
          <w:sz w:val="21"/>
          <w:szCs w:val="21"/>
          <w:shd w:val="clear" w:color="auto" w:fill="FFFFFF"/>
        </w:rPr>
        <w:t>（三）采购方式：</w:t>
      </w:r>
      <w:r w:rsidR="005E0461" w:rsidRPr="00A448D7">
        <w:rPr>
          <w:rFonts w:asciiTheme="minorEastAsia" w:eastAsiaTheme="minorEastAsia" w:hAnsiTheme="minorEastAsia" w:cs="仿宋_GB2312" w:hint="eastAsia"/>
          <w:sz w:val="21"/>
          <w:szCs w:val="21"/>
          <w:shd w:val="clear" w:color="auto" w:fill="FFFFFF"/>
        </w:rPr>
        <w:t>邀请</w:t>
      </w:r>
      <w:r w:rsidRPr="00A448D7">
        <w:rPr>
          <w:rFonts w:asciiTheme="minorEastAsia" w:eastAsiaTheme="minorEastAsia" w:hAnsiTheme="minorEastAsia" w:cs="仿宋_GB2312" w:hint="eastAsia"/>
          <w:sz w:val="21"/>
          <w:szCs w:val="21"/>
          <w:shd w:val="clear" w:color="auto" w:fill="FFFFFF"/>
        </w:rPr>
        <w:t>招标</w:t>
      </w:r>
    </w:p>
    <w:p w:rsidR="00AB6C39" w:rsidRPr="00A448D7" w:rsidRDefault="00AB6C39" w:rsidP="00072423">
      <w:pPr>
        <w:pStyle w:val="a7"/>
        <w:widowControl/>
        <w:shd w:val="clear" w:color="auto" w:fill="FFFFFF"/>
        <w:spacing w:line="360" w:lineRule="auto"/>
        <w:ind w:firstLineChars="200" w:firstLine="420"/>
        <w:contextualSpacing/>
        <w:jc w:val="left"/>
        <w:rPr>
          <w:sz w:val="21"/>
          <w:szCs w:val="21"/>
          <w:shd w:val="clear" w:color="auto" w:fill="FFFFFF"/>
        </w:rPr>
      </w:pPr>
      <w:r w:rsidRPr="00A448D7">
        <w:rPr>
          <w:rFonts w:hint="eastAsia"/>
          <w:sz w:val="21"/>
          <w:szCs w:val="21"/>
          <w:shd w:val="clear" w:color="auto" w:fill="FFFFFF"/>
        </w:rPr>
        <w:t>（四）项目主要内容、数量及要求：</w:t>
      </w:r>
      <w:r w:rsidR="00295457" w:rsidRPr="00A448D7">
        <w:rPr>
          <w:rFonts w:hint="eastAsia"/>
          <w:sz w:val="21"/>
          <w:szCs w:val="21"/>
          <w:shd w:val="clear" w:color="auto" w:fill="FFFFFF"/>
        </w:rPr>
        <w:t>许昌市工程建设项目审批管理平台系统一套</w:t>
      </w:r>
    </w:p>
    <w:p w:rsidR="00AB6C39" w:rsidRPr="00A448D7" w:rsidRDefault="00AB6C39" w:rsidP="00072423">
      <w:pPr>
        <w:pStyle w:val="a7"/>
        <w:widowControl/>
        <w:shd w:val="clear" w:color="auto" w:fill="FFFFFF"/>
        <w:spacing w:line="360" w:lineRule="auto"/>
        <w:ind w:firstLineChars="200" w:firstLine="420"/>
        <w:contextualSpacing/>
        <w:jc w:val="left"/>
        <w:rPr>
          <w:sz w:val="21"/>
          <w:szCs w:val="21"/>
          <w:shd w:val="clear" w:color="auto" w:fill="FFFFFF"/>
        </w:rPr>
      </w:pPr>
      <w:r w:rsidRPr="00A448D7">
        <w:rPr>
          <w:rFonts w:hint="eastAsia"/>
          <w:sz w:val="21"/>
          <w:szCs w:val="21"/>
          <w:shd w:val="clear" w:color="auto" w:fill="FFFFFF"/>
        </w:rPr>
        <w:t>（五）预算金额：</w:t>
      </w:r>
      <w:r w:rsidR="00295457" w:rsidRPr="00A448D7">
        <w:rPr>
          <w:rFonts w:hint="eastAsia"/>
          <w:sz w:val="21"/>
          <w:szCs w:val="21"/>
          <w:shd w:val="clear" w:color="auto" w:fill="FFFFFF"/>
        </w:rPr>
        <w:t>5058800</w:t>
      </w:r>
      <w:r w:rsidRPr="00A448D7">
        <w:rPr>
          <w:rFonts w:hint="eastAsia"/>
          <w:sz w:val="21"/>
          <w:szCs w:val="21"/>
          <w:shd w:val="clear" w:color="auto" w:fill="FFFFFF"/>
        </w:rPr>
        <w:t>元。最高限价：</w:t>
      </w:r>
      <w:r w:rsidR="00295457" w:rsidRPr="00A448D7">
        <w:rPr>
          <w:rFonts w:hint="eastAsia"/>
          <w:sz w:val="21"/>
          <w:szCs w:val="21"/>
          <w:shd w:val="clear" w:color="auto" w:fill="FFFFFF"/>
        </w:rPr>
        <w:t>5058800</w:t>
      </w:r>
      <w:r w:rsidRPr="00A448D7">
        <w:rPr>
          <w:rFonts w:hint="eastAsia"/>
          <w:sz w:val="21"/>
          <w:szCs w:val="21"/>
          <w:shd w:val="clear" w:color="auto" w:fill="FFFFFF"/>
        </w:rPr>
        <w:t>元。</w:t>
      </w:r>
    </w:p>
    <w:p w:rsidR="00295457" w:rsidRPr="00A448D7" w:rsidRDefault="00AB6C39" w:rsidP="00072423">
      <w:pPr>
        <w:pStyle w:val="a7"/>
        <w:widowControl/>
        <w:shd w:val="clear" w:color="auto" w:fill="FFFFFF"/>
        <w:spacing w:line="360" w:lineRule="auto"/>
        <w:ind w:firstLineChars="200" w:firstLine="420"/>
        <w:contextualSpacing/>
        <w:jc w:val="left"/>
        <w:rPr>
          <w:sz w:val="21"/>
          <w:szCs w:val="21"/>
          <w:shd w:val="clear" w:color="auto" w:fill="FFFFFF"/>
        </w:rPr>
      </w:pPr>
      <w:r w:rsidRPr="00A448D7">
        <w:rPr>
          <w:rFonts w:hint="eastAsia"/>
          <w:sz w:val="21"/>
          <w:szCs w:val="21"/>
          <w:shd w:val="clear" w:color="auto" w:fill="FFFFFF"/>
        </w:rPr>
        <w:t>（六）交付（服务、完工）时间</w:t>
      </w:r>
      <w:r w:rsidRPr="00A448D7">
        <w:rPr>
          <w:rFonts w:hint="eastAsia"/>
          <w:sz w:val="21"/>
          <w:szCs w:val="21"/>
          <w:shd w:val="clear" w:color="auto" w:fill="FFFFFF"/>
        </w:rPr>
        <w:t xml:space="preserve"> </w:t>
      </w:r>
      <w:r w:rsidRPr="00A448D7">
        <w:rPr>
          <w:rFonts w:hint="eastAsia"/>
          <w:sz w:val="21"/>
          <w:szCs w:val="21"/>
          <w:shd w:val="clear" w:color="auto" w:fill="FFFFFF"/>
        </w:rPr>
        <w:t>：</w:t>
      </w:r>
      <w:bookmarkStart w:id="0" w:name="交付日期"/>
      <w:r w:rsidRPr="00A448D7">
        <w:rPr>
          <w:rFonts w:hint="eastAsia"/>
          <w:sz w:val="21"/>
          <w:szCs w:val="21"/>
          <w:shd w:val="clear" w:color="auto" w:fill="FFFFFF"/>
        </w:rPr>
        <w:t>自合同生效之日起</w:t>
      </w:r>
      <w:bookmarkEnd w:id="0"/>
      <w:r w:rsidR="00295457" w:rsidRPr="00A448D7">
        <w:rPr>
          <w:rFonts w:hint="eastAsia"/>
          <w:sz w:val="21"/>
          <w:szCs w:val="21"/>
          <w:shd w:val="clear" w:color="auto" w:fill="FFFFFF"/>
        </w:rPr>
        <w:t>30</w:t>
      </w:r>
      <w:r w:rsidR="00295457" w:rsidRPr="00A448D7">
        <w:rPr>
          <w:rFonts w:hint="eastAsia"/>
          <w:sz w:val="21"/>
          <w:szCs w:val="21"/>
          <w:shd w:val="clear" w:color="auto" w:fill="FFFFFF"/>
        </w:rPr>
        <w:t>日历天实现系统上线试运行。</w:t>
      </w:r>
    </w:p>
    <w:p w:rsidR="00AB6C39" w:rsidRPr="00A448D7" w:rsidRDefault="00AB6C39" w:rsidP="00072423">
      <w:pPr>
        <w:pStyle w:val="a7"/>
        <w:widowControl/>
        <w:shd w:val="clear" w:color="auto" w:fill="FFFFFF"/>
        <w:spacing w:line="360" w:lineRule="auto"/>
        <w:ind w:firstLineChars="200" w:firstLine="420"/>
        <w:contextualSpacing/>
        <w:jc w:val="left"/>
        <w:rPr>
          <w:sz w:val="21"/>
          <w:szCs w:val="21"/>
          <w:shd w:val="clear" w:color="auto" w:fill="FFFFFF"/>
        </w:rPr>
      </w:pPr>
      <w:r w:rsidRPr="00A448D7">
        <w:rPr>
          <w:rFonts w:asciiTheme="minorEastAsia" w:eastAsiaTheme="minorEastAsia" w:hAnsiTheme="minorEastAsia" w:cs="仿宋_GB2312" w:hint="eastAsia"/>
          <w:sz w:val="21"/>
          <w:szCs w:val="21"/>
          <w:shd w:val="clear" w:color="auto" w:fill="FFFFFF"/>
        </w:rPr>
        <w:t>（七）交付（</w:t>
      </w:r>
      <w:r w:rsidRPr="00A448D7">
        <w:rPr>
          <w:rFonts w:hint="eastAsia"/>
          <w:sz w:val="21"/>
          <w:szCs w:val="21"/>
          <w:shd w:val="clear" w:color="auto" w:fill="FFFFFF"/>
        </w:rPr>
        <w:t>服务、完工）地点：</w:t>
      </w:r>
      <w:r w:rsidR="00303BCF" w:rsidRPr="00A448D7">
        <w:rPr>
          <w:rFonts w:hint="eastAsia"/>
          <w:sz w:val="21"/>
          <w:szCs w:val="21"/>
          <w:shd w:val="clear" w:color="auto" w:fill="FFFFFF"/>
        </w:rPr>
        <w:t>许昌市住房和城乡建设局</w:t>
      </w:r>
    </w:p>
    <w:p w:rsidR="00AB6C39" w:rsidRPr="00A448D7" w:rsidRDefault="00AB6C39" w:rsidP="00072423">
      <w:pPr>
        <w:pStyle w:val="a7"/>
        <w:widowControl/>
        <w:shd w:val="clear" w:color="auto" w:fill="FFFFFF"/>
        <w:spacing w:line="360" w:lineRule="auto"/>
        <w:ind w:firstLineChars="200" w:firstLine="420"/>
        <w:contextualSpacing/>
        <w:jc w:val="left"/>
        <w:rPr>
          <w:sz w:val="21"/>
          <w:szCs w:val="21"/>
          <w:shd w:val="clear" w:color="auto" w:fill="FFFFFF"/>
        </w:rPr>
      </w:pPr>
      <w:r w:rsidRPr="00A448D7">
        <w:rPr>
          <w:rFonts w:hint="eastAsia"/>
          <w:sz w:val="21"/>
          <w:szCs w:val="21"/>
          <w:shd w:val="clear" w:color="auto" w:fill="FFFFFF"/>
        </w:rPr>
        <w:t>（八）进口产品：不允许。</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448D7">
        <w:rPr>
          <w:rFonts w:asciiTheme="minorEastAsia" w:eastAsiaTheme="minorEastAsia" w:hAnsiTheme="minorEastAsia" w:cs="仿宋_GB2312" w:hint="eastAsia"/>
          <w:sz w:val="21"/>
          <w:szCs w:val="21"/>
          <w:shd w:val="clear" w:color="auto" w:fill="FFFFFF"/>
        </w:rPr>
        <w:t>（九）分包：不允许。</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448D7">
        <w:rPr>
          <w:rFonts w:asciiTheme="minorEastAsia" w:eastAsiaTheme="minorEastAsia" w:hAnsiTheme="minorEastAsia" w:cs="黑体" w:hint="eastAsia"/>
          <w:b/>
          <w:bCs/>
          <w:sz w:val="21"/>
          <w:szCs w:val="21"/>
          <w:shd w:val="clear" w:color="auto" w:fill="FFFFFF"/>
        </w:rPr>
        <w:t>二、需要落实的政府采购政策</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448D7">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448D7">
        <w:rPr>
          <w:rFonts w:asciiTheme="minorEastAsia" w:eastAsiaTheme="minorEastAsia" w:hAnsiTheme="minorEastAsia" w:cs="黑体" w:hint="eastAsia"/>
          <w:b/>
          <w:bCs/>
          <w:sz w:val="21"/>
          <w:szCs w:val="21"/>
          <w:shd w:val="clear" w:color="auto" w:fill="FFFFFF"/>
        </w:rPr>
        <w:t>三、投标人资格要求</w:t>
      </w:r>
    </w:p>
    <w:p w:rsidR="005B3264" w:rsidRPr="00A448D7"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448D7">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A448D7"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448D7">
        <w:rPr>
          <w:rFonts w:asciiTheme="minorEastAsia" w:eastAsiaTheme="minorEastAsia" w:hAnsiTheme="minorEastAsia" w:cs="仿宋_GB2312" w:hint="eastAsia"/>
          <w:sz w:val="21"/>
          <w:szCs w:val="21"/>
          <w:shd w:val="clear" w:color="auto" w:fill="FFFFFF"/>
        </w:rPr>
        <w:t>（二）</w:t>
      </w:r>
      <w:r w:rsidRPr="00A448D7">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A448D7">
        <w:rPr>
          <w:rFonts w:asciiTheme="minorEastAsia" w:eastAsiaTheme="minorEastAsia" w:hAnsiTheme="minorEastAsia" w:cs="仿宋_GB2312" w:hint="eastAsia"/>
          <w:sz w:val="21"/>
          <w:szCs w:val="21"/>
          <w:shd w:val="clear" w:color="auto" w:fill="FFFFFF"/>
        </w:rPr>
        <w:t>“</w:t>
      </w:r>
      <w:r w:rsidRPr="00A448D7">
        <w:rPr>
          <w:rFonts w:asciiTheme="minorEastAsia" w:eastAsiaTheme="minorEastAsia" w:hAnsiTheme="minorEastAsia" w:cs="仿宋_GB2312"/>
          <w:sz w:val="21"/>
          <w:szCs w:val="21"/>
          <w:shd w:val="clear" w:color="auto" w:fill="FFFFFF"/>
        </w:rPr>
        <w:t>中国政府采购网</w:t>
      </w:r>
      <w:r w:rsidRPr="00A448D7">
        <w:rPr>
          <w:rFonts w:asciiTheme="minorEastAsia" w:eastAsiaTheme="minorEastAsia" w:hAnsiTheme="minorEastAsia" w:cs="仿宋_GB2312" w:hint="eastAsia"/>
          <w:sz w:val="21"/>
          <w:szCs w:val="21"/>
          <w:shd w:val="clear" w:color="auto" w:fill="FFFFFF"/>
        </w:rPr>
        <w:t>”</w:t>
      </w:r>
      <w:r w:rsidRPr="00A448D7">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A448D7">
        <w:rPr>
          <w:rFonts w:asciiTheme="minorEastAsia" w:eastAsiaTheme="minorEastAsia" w:hAnsiTheme="minorEastAsia" w:cs="仿宋_GB2312" w:hint="eastAsia"/>
          <w:sz w:val="21"/>
          <w:szCs w:val="21"/>
          <w:shd w:val="clear" w:color="auto" w:fill="FFFFFF"/>
        </w:rPr>
        <w:t>；“中国社会组织公共服务平台”网站（</w:t>
      </w:r>
      <w:r w:rsidRPr="00A448D7">
        <w:rPr>
          <w:rFonts w:asciiTheme="minorEastAsia" w:eastAsiaTheme="minorEastAsia" w:hAnsiTheme="minorEastAsia" w:cs="仿宋_GB2312"/>
          <w:sz w:val="21"/>
          <w:szCs w:val="21"/>
          <w:shd w:val="clear" w:color="auto" w:fill="FFFFFF"/>
        </w:rPr>
        <w:t>www.chinanpo.gov.cn</w:t>
      </w:r>
      <w:r w:rsidRPr="00A448D7">
        <w:rPr>
          <w:rFonts w:asciiTheme="minorEastAsia" w:eastAsiaTheme="minorEastAsia" w:hAnsiTheme="minorEastAsia" w:cs="仿宋_GB2312" w:hint="eastAsia"/>
          <w:sz w:val="21"/>
          <w:szCs w:val="21"/>
          <w:shd w:val="clear" w:color="auto" w:fill="FFFFFF"/>
        </w:rPr>
        <w:t>）严重违法失信名单的社会组织。</w:t>
      </w:r>
    </w:p>
    <w:p w:rsidR="005B3264" w:rsidRPr="00A448D7" w:rsidRDefault="005B3264" w:rsidP="00295457">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448D7">
        <w:rPr>
          <w:rFonts w:asciiTheme="minorEastAsia" w:eastAsiaTheme="minorEastAsia" w:hAnsiTheme="minorEastAsia" w:cs="仿宋_GB2312" w:hint="eastAsia"/>
          <w:sz w:val="21"/>
          <w:szCs w:val="21"/>
          <w:shd w:val="clear" w:color="auto" w:fill="FFFFFF"/>
        </w:rPr>
        <w:t>(三)本次招标不接受联合体投标。</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448D7">
        <w:rPr>
          <w:rFonts w:asciiTheme="minorEastAsia" w:eastAsiaTheme="minorEastAsia" w:hAnsiTheme="minorEastAsia" w:cs="黑体" w:hint="eastAsia"/>
          <w:b/>
          <w:bCs/>
          <w:sz w:val="21"/>
          <w:szCs w:val="21"/>
          <w:shd w:val="clear" w:color="auto" w:fill="FFFFFF"/>
        </w:rPr>
        <w:lastRenderedPageBreak/>
        <w:t>四、招标文件的获取</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448D7">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A448D7">
        <w:t xml:space="preserve"> </w:t>
      </w:r>
      <w:r w:rsidR="00653850" w:rsidRPr="00A448D7">
        <w:rPr>
          <w:rFonts w:asciiTheme="minorEastAsia" w:eastAsiaTheme="minorEastAsia" w:hAnsiTheme="minorEastAsia" w:cs="仿宋_GB2312"/>
          <w:sz w:val="21"/>
          <w:szCs w:val="21"/>
          <w:shd w:val="clear" w:color="auto" w:fill="FFFFFF"/>
        </w:rPr>
        <w:t>ggzy.xuchang.gov.cn:8088/ggzy/eps/public/RegistAllJcxx.html</w:t>
      </w:r>
      <w:r w:rsidRPr="00A448D7">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448D7">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A448D7">
        <w:rPr>
          <w:rFonts w:asciiTheme="minorEastAsia" w:eastAsiaTheme="minorEastAsia" w:hAnsiTheme="minorEastAsia" w:cs="仿宋_GB2312"/>
          <w:sz w:val="21"/>
          <w:szCs w:val="21"/>
          <w:shd w:val="clear" w:color="auto" w:fill="FFFFFF"/>
        </w:rPr>
        <w:t>ggzy.xuchang.gov.cn:8088/ggzy/</w:t>
      </w:r>
      <w:r w:rsidRPr="00A448D7">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448D7">
        <w:rPr>
          <w:rFonts w:asciiTheme="minorEastAsia" w:eastAsiaTheme="minorEastAsia" w:hAnsiTheme="minorEastAsia" w:cs="黑体" w:hint="eastAsia"/>
          <w:b/>
          <w:bCs/>
          <w:sz w:val="21"/>
          <w:szCs w:val="21"/>
          <w:shd w:val="clear" w:color="auto" w:fill="FFFFFF"/>
        </w:rPr>
        <w:t>五、投标截止时间、开标时间及地点</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448D7">
        <w:rPr>
          <w:rFonts w:asciiTheme="minorEastAsia" w:eastAsiaTheme="minorEastAsia" w:hAnsiTheme="minorEastAsia" w:cs="仿宋_GB2312" w:hint="eastAsia"/>
          <w:sz w:val="21"/>
          <w:szCs w:val="21"/>
        </w:rPr>
        <w:t>（一）投标截止及开标时间：20</w:t>
      </w:r>
      <w:r w:rsidR="00AB420B" w:rsidRPr="00A448D7">
        <w:rPr>
          <w:rFonts w:asciiTheme="minorEastAsia" w:eastAsiaTheme="minorEastAsia" w:hAnsiTheme="minorEastAsia" w:cs="仿宋_GB2312" w:hint="eastAsia"/>
          <w:sz w:val="21"/>
          <w:szCs w:val="21"/>
        </w:rPr>
        <w:t>20</w:t>
      </w:r>
      <w:r w:rsidRPr="00A448D7">
        <w:rPr>
          <w:rFonts w:asciiTheme="minorEastAsia" w:eastAsiaTheme="minorEastAsia" w:hAnsiTheme="minorEastAsia" w:cs="仿宋_GB2312" w:hint="eastAsia"/>
          <w:sz w:val="21"/>
          <w:szCs w:val="21"/>
        </w:rPr>
        <w:t>年</w:t>
      </w:r>
      <w:r w:rsidR="00E76419" w:rsidRPr="00A448D7">
        <w:rPr>
          <w:rFonts w:asciiTheme="minorEastAsia" w:eastAsiaTheme="minorEastAsia" w:hAnsiTheme="minorEastAsia" w:cs="仿宋_GB2312" w:hint="eastAsia"/>
          <w:sz w:val="21"/>
          <w:szCs w:val="21"/>
          <w:u w:val="single"/>
        </w:rPr>
        <w:t>6</w:t>
      </w:r>
      <w:r w:rsidRPr="00A448D7">
        <w:rPr>
          <w:rFonts w:asciiTheme="minorEastAsia" w:eastAsiaTheme="minorEastAsia" w:hAnsiTheme="minorEastAsia" w:cs="仿宋_GB2312" w:hint="eastAsia"/>
          <w:sz w:val="21"/>
          <w:szCs w:val="21"/>
        </w:rPr>
        <w:t>月</w:t>
      </w:r>
      <w:r w:rsidR="00E76419" w:rsidRPr="00A448D7">
        <w:rPr>
          <w:rFonts w:asciiTheme="minorEastAsia" w:eastAsiaTheme="minorEastAsia" w:hAnsiTheme="minorEastAsia" w:cs="仿宋_GB2312" w:hint="eastAsia"/>
          <w:sz w:val="21"/>
          <w:szCs w:val="21"/>
          <w:u w:val="single"/>
        </w:rPr>
        <w:t>8</w:t>
      </w:r>
      <w:r w:rsidRPr="00A448D7">
        <w:rPr>
          <w:rFonts w:asciiTheme="minorEastAsia" w:eastAsiaTheme="minorEastAsia" w:hAnsiTheme="minorEastAsia" w:cs="仿宋_GB2312" w:hint="eastAsia"/>
          <w:sz w:val="21"/>
          <w:szCs w:val="21"/>
        </w:rPr>
        <w:t>日</w:t>
      </w:r>
      <w:r w:rsidR="00E76419" w:rsidRPr="00A448D7">
        <w:rPr>
          <w:rFonts w:asciiTheme="minorEastAsia" w:eastAsiaTheme="minorEastAsia" w:hAnsiTheme="minorEastAsia" w:cs="仿宋_GB2312" w:hint="eastAsia"/>
          <w:sz w:val="21"/>
          <w:szCs w:val="21"/>
          <w:u w:val="single"/>
        </w:rPr>
        <w:t>8</w:t>
      </w:r>
      <w:r w:rsidRPr="00A448D7">
        <w:rPr>
          <w:rFonts w:asciiTheme="minorEastAsia" w:eastAsiaTheme="minorEastAsia" w:hAnsiTheme="minorEastAsia" w:cs="仿宋_GB2312" w:hint="eastAsia"/>
          <w:sz w:val="21"/>
          <w:szCs w:val="21"/>
        </w:rPr>
        <w:t>时</w:t>
      </w:r>
      <w:r w:rsidR="00E76419" w:rsidRPr="00A448D7">
        <w:rPr>
          <w:rFonts w:asciiTheme="minorEastAsia" w:eastAsiaTheme="minorEastAsia" w:hAnsiTheme="minorEastAsia" w:cs="仿宋_GB2312" w:hint="eastAsia"/>
          <w:sz w:val="21"/>
          <w:szCs w:val="21"/>
          <w:u w:val="single"/>
        </w:rPr>
        <w:t>30</w:t>
      </w:r>
      <w:r w:rsidRPr="00A448D7">
        <w:rPr>
          <w:rFonts w:asciiTheme="minorEastAsia" w:eastAsiaTheme="minorEastAsia" w:hAnsiTheme="minorEastAsia" w:cs="仿宋_GB2312" w:hint="eastAsia"/>
          <w:sz w:val="21"/>
          <w:szCs w:val="21"/>
        </w:rPr>
        <w:t>分（北京时间），逾期提交或不符合规定的投标文件不予接受。</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448D7">
        <w:rPr>
          <w:rFonts w:asciiTheme="minorEastAsia" w:eastAsiaTheme="minorEastAsia" w:hAnsiTheme="minorEastAsia" w:cs="仿宋_GB2312" w:hint="eastAsia"/>
          <w:sz w:val="21"/>
          <w:szCs w:val="21"/>
        </w:rPr>
        <w:t>（二）开标地点：许昌市公共资源交易中心三楼开标</w:t>
      </w:r>
      <w:r w:rsidR="00E76419" w:rsidRPr="00A448D7">
        <w:rPr>
          <w:rFonts w:asciiTheme="minorEastAsia" w:eastAsiaTheme="minorEastAsia" w:hAnsiTheme="minorEastAsia" w:cs="仿宋_GB2312" w:hint="eastAsia"/>
          <w:sz w:val="21"/>
          <w:szCs w:val="21"/>
          <w:u w:val="single"/>
        </w:rPr>
        <w:t>二</w:t>
      </w:r>
      <w:r w:rsidRPr="00A448D7">
        <w:rPr>
          <w:rFonts w:asciiTheme="minorEastAsia" w:eastAsiaTheme="minorEastAsia" w:hAnsiTheme="minorEastAsia" w:cs="仿宋_GB2312" w:hint="eastAsia"/>
          <w:sz w:val="21"/>
          <w:szCs w:val="21"/>
        </w:rPr>
        <w:t>室。（</w:t>
      </w:r>
      <w:r w:rsidRPr="00A448D7">
        <w:rPr>
          <w:rFonts w:asciiTheme="minorEastAsia" w:eastAsiaTheme="minorEastAsia" w:hAnsiTheme="minorEastAsia" w:cs="Arial" w:hint="eastAsia"/>
          <w:b/>
          <w:sz w:val="21"/>
          <w:szCs w:val="21"/>
        </w:rPr>
        <w:t>本项目采用远程不见面开标，投标人无须到现场</w:t>
      </w:r>
      <w:r w:rsidRPr="00A448D7">
        <w:rPr>
          <w:rFonts w:asciiTheme="minorEastAsia" w:eastAsiaTheme="minorEastAsia" w:hAnsiTheme="minorEastAsia" w:cs="Arial" w:hint="eastAsia"/>
          <w:sz w:val="21"/>
          <w:szCs w:val="21"/>
        </w:rPr>
        <w:t>）</w:t>
      </w:r>
      <w:r w:rsidRPr="00A448D7">
        <w:rPr>
          <w:rFonts w:asciiTheme="minorEastAsia" w:eastAsiaTheme="minorEastAsia" w:hAnsiTheme="minorEastAsia" w:cs="仿宋_GB2312" w:hint="eastAsia"/>
          <w:sz w:val="21"/>
          <w:szCs w:val="21"/>
        </w:rPr>
        <w:t>。</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448D7">
        <w:rPr>
          <w:rFonts w:asciiTheme="minorEastAsia" w:eastAsiaTheme="minorEastAsia" w:hAnsiTheme="minorEastAsia" w:cs="仿宋_GB2312" w:hint="eastAsia"/>
          <w:sz w:val="21"/>
          <w:szCs w:val="21"/>
        </w:rPr>
        <w:t>（三） 本项目为全流程电子化交易项目，投标人须提交电子投标文件。</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448D7">
        <w:rPr>
          <w:rFonts w:asciiTheme="minorEastAsia" w:eastAsiaTheme="minorEastAsia" w:hAnsiTheme="minorEastAsia" w:cs="仿宋_GB2312" w:hint="eastAsia"/>
          <w:sz w:val="21"/>
          <w:szCs w:val="21"/>
        </w:rPr>
        <w:t>1、加密电子投标文件</w:t>
      </w:r>
      <w:r w:rsidRPr="00A448D7">
        <w:rPr>
          <w:rFonts w:asciiTheme="minorEastAsia" w:hAnsiTheme="minorEastAsia" w:cs="宋体" w:hint="eastAsia"/>
          <w:sz w:val="21"/>
          <w:szCs w:val="21"/>
        </w:rPr>
        <w:t>（</w:t>
      </w:r>
      <w:r w:rsidRPr="00A448D7">
        <w:rPr>
          <w:rFonts w:asciiTheme="minorEastAsia" w:eastAsiaTheme="minorEastAsia" w:hAnsiTheme="minorEastAsia"/>
          <w:sz w:val="21"/>
          <w:szCs w:val="21"/>
        </w:rPr>
        <w:t>.file</w:t>
      </w:r>
      <w:r w:rsidRPr="00A448D7">
        <w:rPr>
          <w:rFonts w:asciiTheme="minorEastAsia" w:hAnsiTheme="minorEastAsia" w:cs="宋体" w:hint="eastAsia"/>
          <w:sz w:val="21"/>
          <w:szCs w:val="21"/>
        </w:rPr>
        <w:t>格式）须</w:t>
      </w:r>
      <w:r w:rsidRPr="00A448D7">
        <w:rPr>
          <w:rFonts w:asciiTheme="minorEastAsia" w:eastAsiaTheme="minorEastAsia" w:hAnsiTheme="minorEastAsia" w:cs="仿宋_GB2312" w:hint="eastAsia"/>
          <w:sz w:val="21"/>
          <w:szCs w:val="21"/>
        </w:rPr>
        <w:t>在投标截止时间（开标时间）前通过《全国公共资源交易平台(河南省</w:t>
      </w:r>
      <w:r w:rsidRPr="00A448D7">
        <w:rPr>
          <w:rFonts w:ascii="MS Mincho" w:eastAsia="MS Mincho" w:hAnsi="MS Mincho" w:cs="MS Mincho" w:hint="eastAsia"/>
          <w:sz w:val="21"/>
          <w:szCs w:val="21"/>
        </w:rPr>
        <w:t>▪</w:t>
      </w:r>
      <w:r w:rsidRPr="00A448D7">
        <w:rPr>
          <w:rFonts w:ascii="宋体" w:hAnsi="宋体" w:cs="宋体" w:hint="eastAsia"/>
          <w:sz w:val="21"/>
          <w:szCs w:val="21"/>
        </w:rPr>
        <w:t>许昌市</w:t>
      </w:r>
      <w:r w:rsidRPr="00A448D7">
        <w:rPr>
          <w:rFonts w:asciiTheme="minorEastAsia" w:eastAsiaTheme="minorEastAsia" w:hAnsiTheme="minorEastAsia" w:cs="仿宋_GB2312" w:hint="eastAsia"/>
          <w:sz w:val="21"/>
          <w:szCs w:val="21"/>
        </w:rPr>
        <w:t>)》公共资源交易系统成功上传。</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448D7">
        <w:rPr>
          <w:rFonts w:asciiTheme="minorEastAsia" w:eastAsiaTheme="minorEastAsia" w:hAnsiTheme="minorEastAsia" w:cs="仿宋_GB2312" w:hint="eastAsia"/>
          <w:sz w:val="21"/>
          <w:szCs w:val="21"/>
        </w:rPr>
        <w:t>2、开标时间前，投标人</w:t>
      </w:r>
      <w:r w:rsidRPr="00A448D7">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A448D7">
        <w:rPr>
          <w:rFonts w:asciiTheme="minorEastAsia" w:eastAsiaTheme="minorEastAsia" w:hAnsiTheme="minorEastAsia" w:cs="仿宋_GB2312" w:hint="eastAsia"/>
          <w:sz w:val="21"/>
          <w:szCs w:val="21"/>
        </w:rPr>
        <w:t>按照开标时间准时参加线上开标，进行远程解密、在线询问、电子签章等。</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448D7">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448D7">
        <w:rPr>
          <w:rFonts w:asciiTheme="minorEastAsia" w:eastAsiaTheme="minorEastAsia" w:hAnsiTheme="minorEastAsia" w:cs="黑体" w:hint="eastAsia"/>
          <w:b/>
          <w:bCs/>
          <w:sz w:val="21"/>
          <w:szCs w:val="21"/>
          <w:shd w:val="clear" w:color="auto" w:fill="FFFFFF"/>
        </w:rPr>
        <w:t>七、公告期限</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448D7">
        <w:rPr>
          <w:rFonts w:asciiTheme="minorEastAsia" w:eastAsiaTheme="minorEastAsia" w:hAnsiTheme="minorEastAsia" w:cs="仿宋_GB2312" w:hint="eastAsia"/>
          <w:sz w:val="21"/>
          <w:szCs w:val="21"/>
        </w:rPr>
        <w:t>本招标公告自发布之日起公告期限为5个工作日。</w:t>
      </w:r>
    </w:p>
    <w:p w:rsidR="00AB6C39" w:rsidRPr="00A448D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A448D7">
        <w:rPr>
          <w:rFonts w:asciiTheme="minorEastAsia" w:eastAsiaTheme="minorEastAsia" w:hAnsiTheme="minorEastAsia" w:cs="黑体" w:hint="eastAsia"/>
          <w:b/>
          <w:bCs/>
          <w:sz w:val="21"/>
          <w:szCs w:val="21"/>
        </w:rPr>
        <w:t>八、联系方式</w:t>
      </w:r>
    </w:p>
    <w:p w:rsidR="00AB6C39" w:rsidRPr="00A448D7" w:rsidRDefault="00AB6C39" w:rsidP="00AB6C39">
      <w:pPr>
        <w:adjustRightInd w:val="0"/>
        <w:spacing w:line="360" w:lineRule="auto"/>
        <w:ind w:firstLineChars="400" w:firstLine="843"/>
        <w:contextualSpacing/>
        <w:jc w:val="left"/>
        <w:rPr>
          <w:rFonts w:ascii="宋体" w:hAnsi="宋体"/>
          <w:szCs w:val="21"/>
        </w:rPr>
      </w:pPr>
      <w:r w:rsidRPr="00A448D7">
        <w:rPr>
          <w:rFonts w:ascii="宋体" w:hAnsi="宋体" w:hint="eastAsia"/>
          <w:b/>
          <w:szCs w:val="21"/>
        </w:rPr>
        <w:t>采购人</w:t>
      </w:r>
      <w:r w:rsidRPr="00A448D7">
        <w:rPr>
          <w:rFonts w:ascii="宋体" w:hAnsi="宋体" w:hint="eastAsia"/>
          <w:szCs w:val="21"/>
        </w:rPr>
        <w:t>：</w:t>
      </w:r>
      <w:r w:rsidR="00303BCF" w:rsidRPr="00A448D7">
        <w:rPr>
          <w:rFonts w:ascii="Calibri" w:eastAsia="宋体" w:hAnsi="Calibri" w:cs="Times New Roman" w:hint="eastAsia"/>
          <w:szCs w:val="21"/>
          <w:shd w:val="clear" w:color="auto" w:fill="FFFFFF"/>
        </w:rPr>
        <w:t>许昌市住房和城乡建设局</w:t>
      </w:r>
    </w:p>
    <w:p w:rsidR="00AB6C39" w:rsidRPr="00A448D7" w:rsidRDefault="00AB6C39" w:rsidP="00AB6C39">
      <w:pPr>
        <w:adjustRightInd w:val="0"/>
        <w:spacing w:line="360" w:lineRule="auto"/>
        <w:ind w:firstLineChars="400" w:firstLine="840"/>
        <w:contextualSpacing/>
        <w:jc w:val="left"/>
        <w:rPr>
          <w:rFonts w:ascii="宋体" w:hAnsi="宋体"/>
          <w:szCs w:val="21"/>
        </w:rPr>
      </w:pPr>
      <w:r w:rsidRPr="00A448D7">
        <w:rPr>
          <w:rFonts w:ascii="宋体" w:hAnsi="宋体" w:hint="eastAsia"/>
          <w:szCs w:val="21"/>
        </w:rPr>
        <w:t>地址：</w:t>
      </w:r>
      <w:r w:rsidR="00CB0C17" w:rsidRPr="00A448D7">
        <w:rPr>
          <w:rFonts w:ascii="宋体" w:hAnsi="宋体" w:hint="eastAsia"/>
          <w:szCs w:val="21"/>
        </w:rPr>
        <w:t>许昌市创业服务中心B座9楼</w:t>
      </w:r>
    </w:p>
    <w:p w:rsidR="00AB6C39" w:rsidRPr="00A448D7" w:rsidRDefault="00AB6C39" w:rsidP="00AB6C39">
      <w:pPr>
        <w:adjustRightInd w:val="0"/>
        <w:spacing w:line="360" w:lineRule="auto"/>
        <w:ind w:firstLineChars="400" w:firstLine="840"/>
        <w:contextualSpacing/>
        <w:jc w:val="left"/>
        <w:rPr>
          <w:rFonts w:ascii="宋体" w:hAnsi="宋体"/>
          <w:szCs w:val="21"/>
        </w:rPr>
      </w:pPr>
      <w:r w:rsidRPr="00A448D7">
        <w:rPr>
          <w:rFonts w:ascii="宋体" w:hAnsi="宋体" w:hint="eastAsia"/>
          <w:szCs w:val="21"/>
        </w:rPr>
        <w:t>联系人：</w:t>
      </w:r>
      <w:r w:rsidR="00295457" w:rsidRPr="00A448D7">
        <w:rPr>
          <w:rFonts w:ascii="Calibri" w:eastAsia="宋体" w:hAnsi="Calibri" w:cs="Times New Roman" w:hint="eastAsia"/>
          <w:szCs w:val="21"/>
          <w:shd w:val="clear" w:color="auto" w:fill="FFFFFF"/>
        </w:rPr>
        <w:t>常洁</w:t>
      </w:r>
      <w:r w:rsidRPr="00A448D7">
        <w:rPr>
          <w:rFonts w:ascii="Calibri" w:eastAsia="宋体" w:hAnsi="Calibri" w:cs="Times New Roman" w:hint="eastAsia"/>
          <w:szCs w:val="21"/>
          <w:shd w:val="clear" w:color="auto" w:fill="FFFFFF"/>
        </w:rPr>
        <w:t xml:space="preserve">          </w:t>
      </w:r>
      <w:r w:rsidRPr="00A448D7">
        <w:rPr>
          <w:rFonts w:ascii="Calibri" w:eastAsia="宋体" w:hAnsi="Calibri" w:cs="Times New Roman" w:hint="eastAsia"/>
          <w:szCs w:val="21"/>
          <w:shd w:val="clear" w:color="auto" w:fill="FFFFFF"/>
        </w:rPr>
        <w:t>联系电话：</w:t>
      </w:r>
      <w:r w:rsidR="00295457" w:rsidRPr="00A448D7">
        <w:rPr>
          <w:rFonts w:ascii="Calibri" w:eastAsia="宋体" w:hAnsi="Calibri" w:cs="Times New Roman" w:hint="eastAsia"/>
          <w:szCs w:val="21"/>
          <w:shd w:val="clear" w:color="auto" w:fill="FFFFFF"/>
        </w:rPr>
        <w:t>13462118868</w:t>
      </w:r>
    </w:p>
    <w:p w:rsidR="00AB6C39" w:rsidRPr="00A448D7" w:rsidRDefault="00AB6C39" w:rsidP="00AB6C39">
      <w:pPr>
        <w:adjustRightInd w:val="0"/>
        <w:spacing w:line="360" w:lineRule="auto"/>
        <w:ind w:firstLineChars="400" w:firstLine="843"/>
        <w:contextualSpacing/>
        <w:jc w:val="left"/>
        <w:rPr>
          <w:rFonts w:ascii="宋体" w:hAnsi="宋体"/>
          <w:szCs w:val="21"/>
        </w:rPr>
      </w:pPr>
      <w:r w:rsidRPr="00A448D7">
        <w:rPr>
          <w:rFonts w:ascii="宋体" w:hAnsi="宋体" w:hint="eastAsia"/>
          <w:b/>
          <w:szCs w:val="21"/>
        </w:rPr>
        <w:lastRenderedPageBreak/>
        <w:t>集中采购机构</w:t>
      </w:r>
      <w:r w:rsidRPr="00A448D7">
        <w:rPr>
          <w:rFonts w:ascii="宋体" w:hAnsi="宋体" w:hint="eastAsia"/>
          <w:szCs w:val="21"/>
        </w:rPr>
        <w:t xml:space="preserve">：许昌市政府采购服务中心 </w:t>
      </w:r>
    </w:p>
    <w:p w:rsidR="00AB6C39" w:rsidRPr="00A448D7" w:rsidRDefault="00AB6C39" w:rsidP="00AB6C39">
      <w:pPr>
        <w:adjustRightInd w:val="0"/>
        <w:spacing w:line="360" w:lineRule="auto"/>
        <w:ind w:firstLineChars="400" w:firstLine="840"/>
        <w:contextualSpacing/>
        <w:jc w:val="left"/>
        <w:rPr>
          <w:rFonts w:ascii="宋体" w:hAnsi="宋体"/>
          <w:szCs w:val="21"/>
        </w:rPr>
      </w:pPr>
      <w:r w:rsidRPr="00A448D7">
        <w:rPr>
          <w:rFonts w:ascii="宋体" w:hAnsi="宋体" w:hint="eastAsia"/>
          <w:szCs w:val="21"/>
        </w:rPr>
        <w:t>地址：许昌市</w:t>
      </w:r>
      <w:r w:rsidRPr="00A448D7">
        <w:rPr>
          <w:rFonts w:asciiTheme="minorEastAsia" w:hAnsiTheme="minorEastAsia" w:cs="Arial"/>
          <w:szCs w:val="21"/>
        </w:rPr>
        <w:t>龙兴路与竹林路交汇处</w:t>
      </w:r>
      <w:r w:rsidRPr="00A448D7">
        <w:rPr>
          <w:rFonts w:asciiTheme="minorEastAsia" w:hAnsiTheme="minorEastAsia" w:cs="仿宋_GB2312" w:hint="eastAsia"/>
          <w:szCs w:val="21"/>
        </w:rPr>
        <w:t>创业服务中心C座</w:t>
      </w:r>
    </w:p>
    <w:p w:rsidR="00AB6C39" w:rsidRPr="00A448D7" w:rsidRDefault="00AB6C39" w:rsidP="00AB6C39">
      <w:pPr>
        <w:adjustRightInd w:val="0"/>
        <w:spacing w:line="360" w:lineRule="auto"/>
        <w:ind w:firstLineChars="400" w:firstLine="840"/>
        <w:contextualSpacing/>
        <w:jc w:val="left"/>
        <w:rPr>
          <w:rFonts w:ascii="宋体" w:hAnsi="宋体"/>
          <w:szCs w:val="21"/>
        </w:rPr>
      </w:pPr>
      <w:r w:rsidRPr="00A448D7">
        <w:rPr>
          <w:rFonts w:ascii="宋体" w:hAnsi="宋体" w:hint="eastAsia"/>
          <w:szCs w:val="21"/>
        </w:rPr>
        <w:t>联系人：</w:t>
      </w:r>
      <w:r w:rsidR="00295457" w:rsidRPr="00A448D7">
        <w:rPr>
          <w:rFonts w:ascii="宋体" w:hAnsi="宋体" w:hint="eastAsia"/>
          <w:szCs w:val="21"/>
        </w:rPr>
        <w:t>李女士</w:t>
      </w:r>
      <w:r w:rsidRPr="00A448D7">
        <w:rPr>
          <w:rFonts w:ascii="宋体" w:hAnsi="宋体" w:hint="eastAsia"/>
          <w:szCs w:val="21"/>
        </w:rPr>
        <w:t xml:space="preserve">                    联系电话：</w:t>
      </w:r>
      <w:bookmarkStart w:id="1" w:name="联系人电话"/>
      <w:r w:rsidRPr="00A448D7">
        <w:rPr>
          <w:rFonts w:ascii="宋体" w:hAnsi="宋体"/>
          <w:szCs w:val="21"/>
        </w:rPr>
        <w:t>0</w:t>
      </w:r>
      <w:bookmarkEnd w:id="1"/>
      <w:r w:rsidRPr="00A448D7">
        <w:rPr>
          <w:rFonts w:ascii="宋体" w:hAnsi="宋体" w:hint="eastAsia"/>
          <w:szCs w:val="21"/>
        </w:rPr>
        <w:t>374-</w:t>
      </w:r>
      <w:r w:rsidR="00295457" w:rsidRPr="00A448D7">
        <w:rPr>
          <w:rFonts w:ascii="宋体" w:hAnsi="宋体" w:hint="eastAsia"/>
          <w:szCs w:val="21"/>
        </w:rPr>
        <w:t>2968687</w:t>
      </w:r>
    </w:p>
    <w:p w:rsidR="00AB6C39" w:rsidRPr="00A448D7" w:rsidRDefault="00AB6C39" w:rsidP="00AB6C39">
      <w:pPr>
        <w:adjustRightInd w:val="0"/>
        <w:snapToGrid w:val="0"/>
        <w:spacing w:line="360" w:lineRule="auto"/>
        <w:ind w:firstLineChars="400" w:firstLine="840"/>
        <w:jc w:val="left"/>
        <w:rPr>
          <w:rFonts w:ascii="宋体" w:hAnsi="宋体"/>
          <w:szCs w:val="21"/>
        </w:rPr>
      </w:pPr>
    </w:p>
    <w:p w:rsidR="005B3264" w:rsidRPr="00A448D7" w:rsidRDefault="005B3264" w:rsidP="00AB6C39">
      <w:pPr>
        <w:adjustRightInd w:val="0"/>
        <w:snapToGrid w:val="0"/>
        <w:spacing w:line="360" w:lineRule="auto"/>
        <w:ind w:firstLineChars="400" w:firstLine="840"/>
        <w:jc w:val="left"/>
        <w:rPr>
          <w:rFonts w:ascii="宋体" w:hAnsi="宋体"/>
          <w:szCs w:val="21"/>
        </w:rPr>
      </w:pPr>
    </w:p>
    <w:p w:rsidR="005B3264" w:rsidRPr="00A448D7" w:rsidRDefault="00303BCF" w:rsidP="00072423">
      <w:pPr>
        <w:pStyle w:val="a7"/>
        <w:widowControl/>
        <w:shd w:val="clear" w:color="auto" w:fill="FFFFFF"/>
        <w:spacing w:line="360" w:lineRule="auto"/>
        <w:ind w:firstLineChars="200" w:firstLine="420"/>
        <w:contextualSpacing/>
        <w:jc w:val="right"/>
        <w:rPr>
          <w:sz w:val="21"/>
          <w:szCs w:val="21"/>
          <w:shd w:val="clear" w:color="auto" w:fill="FFFFFF"/>
        </w:rPr>
      </w:pPr>
      <w:r w:rsidRPr="00A448D7">
        <w:rPr>
          <w:rFonts w:hint="eastAsia"/>
          <w:sz w:val="21"/>
          <w:szCs w:val="21"/>
          <w:shd w:val="clear" w:color="auto" w:fill="FFFFFF"/>
        </w:rPr>
        <w:t>许昌市住房和城乡建设局</w:t>
      </w:r>
    </w:p>
    <w:p w:rsidR="00AB6C39" w:rsidRPr="00A448D7" w:rsidRDefault="005B3264" w:rsidP="005B3264">
      <w:pPr>
        <w:adjustRightInd w:val="0"/>
        <w:snapToGrid w:val="0"/>
        <w:spacing w:line="360" w:lineRule="auto"/>
        <w:ind w:firstLineChars="400" w:firstLine="840"/>
        <w:jc w:val="right"/>
        <w:rPr>
          <w:rFonts w:ascii="宋体" w:hAnsi="宋体"/>
          <w:szCs w:val="21"/>
        </w:rPr>
      </w:pPr>
      <w:r w:rsidRPr="00A448D7">
        <w:rPr>
          <w:rFonts w:ascii="宋体" w:hAnsi="宋体" w:hint="eastAsia"/>
          <w:szCs w:val="21"/>
        </w:rPr>
        <w:t>二〇二〇年</w:t>
      </w:r>
      <w:r w:rsidR="00E76419" w:rsidRPr="00A448D7">
        <w:rPr>
          <w:rFonts w:ascii="宋体" w:hAnsi="宋体" w:hint="eastAsia"/>
          <w:szCs w:val="21"/>
        </w:rPr>
        <w:t>五</w:t>
      </w:r>
      <w:r w:rsidRPr="00A448D7">
        <w:rPr>
          <w:rFonts w:ascii="宋体" w:hAnsi="宋体" w:hint="eastAsia"/>
          <w:szCs w:val="21"/>
        </w:rPr>
        <w:t>月</w:t>
      </w:r>
      <w:r w:rsidR="00E76419" w:rsidRPr="00A448D7">
        <w:rPr>
          <w:rFonts w:ascii="宋体" w:hAnsi="宋体" w:hint="eastAsia"/>
          <w:szCs w:val="21"/>
        </w:rPr>
        <w:t>十五</w:t>
      </w:r>
      <w:r w:rsidRPr="00A448D7">
        <w:rPr>
          <w:rFonts w:ascii="宋体" w:hAnsi="宋体" w:hint="eastAsia"/>
          <w:szCs w:val="21"/>
        </w:rPr>
        <w:t>日</w:t>
      </w:r>
    </w:p>
    <w:p w:rsidR="00AB6C39" w:rsidRPr="00A448D7" w:rsidRDefault="00AB6C39" w:rsidP="00AB6C39">
      <w:pPr>
        <w:adjustRightInd w:val="0"/>
        <w:snapToGrid w:val="0"/>
        <w:spacing w:line="360" w:lineRule="auto"/>
        <w:ind w:firstLineChars="400" w:firstLine="840"/>
        <w:jc w:val="left"/>
        <w:rPr>
          <w:rFonts w:ascii="宋体" w:hAnsi="宋体"/>
          <w:szCs w:val="21"/>
        </w:rPr>
      </w:pPr>
    </w:p>
    <w:p w:rsidR="00AB6C39" w:rsidRPr="00A448D7" w:rsidRDefault="00AB6C39" w:rsidP="00AB6C39">
      <w:pPr>
        <w:spacing w:line="360" w:lineRule="auto"/>
        <w:rPr>
          <w:rFonts w:hAnsi="宋体"/>
          <w:b/>
          <w:sz w:val="28"/>
          <w:szCs w:val="28"/>
        </w:rPr>
      </w:pPr>
      <w:r w:rsidRPr="00A448D7">
        <w:rPr>
          <w:rFonts w:hAnsi="宋体" w:hint="eastAsia"/>
          <w:b/>
          <w:sz w:val="28"/>
          <w:szCs w:val="28"/>
        </w:rPr>
        <w:t>温馨提示：</w:t>
      </w:r>
    </w:p>
    <w:p w:rsidR="00AB6C39" w:rsidRPr="00A448D7" w:rsidRDefault="00AB6C39" w:rsidP="00AB6C39">
      <w:pPr>
        <w:spacing w:line="360" w:lineRule="auto"/>
        <w:ind w:firstLineChars="200" w:firstLine="562"/>
        <w:rPr>
          <w:rFonts w:hAnsi="宋体"/>
          <w:b/>
          <w:sz w:val="28"/>
          <w:szCs w:val="28"/>
        </w:rPr>
      </w:pPr>
      <w:r w:rsidRPr="00A448D7">
        <w:rPr>
          <w:rFonts w:hAnsi="宋体" w:hint="eastAsia"/>
          <w:b/>
          <w:sz w:val="28"/>
          <w:szCs w:val="28"/>
        </w:rPr>
        <w:t>本项目为全流程电子化交易项目，请认真阅读招标文件，并注意以下事项。</w:t>
      </w:r>
    </w:p>
    <w:p w:rsidR="00AB6C39" w:rsidRPr="00A448D7" w:rsidRDefault="00AB6C39" w:rsidP="004B63AC">
      <w:pPr>
        <w:pStyle w:val="af"/>
        <w:ind w:firstLine="321"/>
        <w:rPr>
          <w:rFonts w:ascii="仿宋_GB2312" w:eastAsia="仿宋_GB2312"/>
          <w:b/>
          <w:sz w:val="32"/>
          <w:szCs w:val="32"/>
        </w:rPr>
      </w:pPr>
    </w:p>
    <w:p w:rsidR="00AB6C39" w:rsidRPr="00A448D7" w:rsidRDefault="00AB6C39" w:rsidP="00AB6C39">
      <w:pPr>
        <w:tabs>
          <w:tab w:val="left" w:pos="7095"/>
        </w:tabs>
        <w:spacing w:line="360" w:lineRule="auto"/>
        <w:ind w:firstLineChars="200" w:firstLine="422"/>
        <w:contextualSpacing/>
        <w:rPr>
          <w:rFonts w:hAnsi="宋体"/>
          <w:b/>
          <w:szCs w:val="21"/>
        </w:rPr>
      </w:pPr>
      <w:r w:rsidRPr="00A448D7">
        <w:rPr>
          <w:rFonts w:asciiTheme="minorEastAsia" w:hAnsiTheme="minorEastAsia" w:hint="eastAsia"/>
          <w:b/>
          <w:szCs w:val="21"/>
        </w:rPr>
        <w:t>1.</w:t>
      </w:r>
      <w:r w:rsidRPr="00A448D7">
        <w:rPr>
          <w:rFonts w:hAnsi="宋体" w:hint="eastAsia"/>
          <w:b/>
          <w:szCs w:val="21"/>
        </w:rPr>
        <w:t>投标人应按招标文件规定编制、提交、解密电子投标文件。</w:t>
      </w:r>
    </w:p>
    <w:p w:rsidR="00AB6C39" w:rsidRPr="00A448D7" w:rsidRDefault="00AB6C39" w:rsidP="00AB6C39">
      <w:pPr>
        <w:tabs>
          <w:tab w:val="left" w:pos="7095"/>
        </w:tabs>
        <w:spacing w:line="360" w:lineRule="auto"/>
        <w:ind w:firstLineChars="200" w:firstLine="422"/>
        <w:contextualSpacing/>
        <w:rPr>
          <w:rFonts w:hAnsi="宋体"/>
          <w:b/>
          <w:szCs w:val="21"/>
        </w:rPr>
      </w:pPr>
      <w:r w:rsidRPr="00A448D7">
        <w:rPr>
          <w:rFonts w:asciiTheme="minorEastAsia" w:hAnsiTheme="minorEastAsia" w:hint="eastAsia"/>
          <w:b/>
          <w:szCs w:val="21"/>
        </w:rPr>
        <w:t>2</w:t>
      </w:r>
      <w:r w:rsidRPr="00A448D7">
        <w:rPr>
          <w:rFonts w:asciiTheme="minorEastAsia" w:hAnsiTheme="minorEastAsia"/>
          <w:b/>
          <w:szCs w:val="21"/>
        </w:rPr>
        <w:t>.</w:t>
      </w:r>
      <w:r w:rsidRPr="00A448D7">
        <w:rPr>
          <w:rFonts w:hAnsi="宋体" w:hint="eastAsia"/>
          <w:b/>
          <w:szCs w:val="21"/>
        </w:rPr>
        <w:t>电子文件下载、制作、提交期间和远程不见面开标（</w:t>
      </w:r>
      <w:r w:rsidRPr="00A448D7">
        <w:rPr>
          <w:rFonts w:hAnsi="宋体" w:hint="eastAsia"/>
          <w:szCs w:val="21"/>
        </w:rPr>
        <w:t>电子投标文件的解密</w:t>
      </w:r>
      <w:r w:rsidRPr="00A448D7">
        <w:rPr>
          <w:rFonts w:hAnsi="宋体" w:hint="eastAsia"/>
          <w:b/>
          <w:szCs w:val="21"/>
        </w:rPr>
        <w:t>）环节，投标人须使用同一个</w:t>
      </w:r>
      <w:r w:rsidRPr="00A448D7">
        <w:rPr>
          <w:rFonts w:hAnsi="宋体"/>
          <w:b/>
          <w:szCs w:val="21"/>
        </w:rPr>
        <w:t>CA</w:t>
      </w:r>
      <w:r w:rsidRPr="00A448D7">
        <w:rPr>
          <w:rFonts w:hAnsi="宋体"/>
          <w:b/>
          <w:szCs w:val="21"/>
        </w:rPr>
        <w:t>数字证书</w:t>
      </w:r>
      <w:r w:rsidRPr="00A448D7">
        <w:rPr>
          <w:rFonts w:hAnsi="宋体" w:hint="eastAsia"/>
          <w:b/>
          <w:szCs w:val="21"/>
        </w:rPr>
        <w:t>（证书须在有效期内并可正常使用）</w:t>
      </w:r>
      <w:r w:rsidRPr="00A448D7">
        <w:rPr>
          <w:rFonts w:hAnsi="宋体"/>
          <w:b/>
          <w:szCs w:val="21"/>
        </w:rPr>
        <w:t>。</w:t>
      </w:r>
    </w:p>
    <w:p w:rsidR="00AB6C39" w:rsidRPr="00A448D7" w:rsidRDefault="00AB6C39" w:rsidP="00AB6C39">
      <w:pPr>
        <w:tabs>
          <w:tab w:val="left" w:pos="7095"/>
        </w:tabs>
        <w:spacing w:line="360" w:lineRule="auto"/>
        <w:ind w:firstLineChars="200" w:firstLine="422"/>
        <w:contextualSpacing/>
        <w:rPr>
          <w:rFonts w:hAnsi="宋体"/>
          <w:b/>
          <w:szCs w:val="21"/>
        </w:rPr>
      </w:pPr>
      <w:r w:rsidRPr="00A448D7">
        <w:rPr>
          <w:rFonts w:asciiTheme="minorEastAsia" w:hAnsiTheme="minorEastAsia"/>
          <w:b/>
          <w:szCs w:val="21"/>
        </w:rPr>
        <w:t>3</w:t>
      </w:r>
      <w:r w:rsidRPr="00A448D7">
        <w:rPr>
          <w:rFonts w:asciiTheme="minorEastAsia" w:hAnsiTheme="minorEastAsia" w:hint="eastAsia"/>
          <w:b/>
          <w:szCs w:val="21"/>
        </w:rPr>
        <w:t>.</w:t>
      </w:r>
      <w:r w:rsidRPr="00A448D7">
        <w:rPr>
          <w:rFonts w:hAnsi="宋体" w:hint="eastAsia"/>
          <w:b/>
          <w:szCs w:val="21"/>
        </w:rPr>
        <w:t>电子投标文件的制作</w:t>
      </w:r>
    </w:p>
    <w:p w:rsidR="00AB6C39" w:rsidRPr="00A448D7" w:rsidRDefault="00AB6C39" w:rsidP="00AB6C39">
      <w:pPr>
        <w:tabs>
          <w:tab w:val="left" w:pos="7095"/>
        </w:tabs>
        <w:spacing w:line="360" w:lineRule="auto"/>
        <w:ind w:firstLineChars="200" w:firstLine="420"/>
        <w:contextualSpacing/>
        <w:rPr>
          <w:rFonts w:hAnsi="宋体"/>
          <w:szCs w:val="21"/>
        </w:rPr>
      </w:pPr>
      <w:r w:rsidRPr="00A448D7">
        <w:rPr>
          <w:rFonts w:asciiTheme="minorEastAsia" w:hAnsiTheme="minorEastAsia"/>
          <w:szCs w:val="21"/>
        </w:rPr>
        <w:t>3</w:t>
      </w:r>
      <w:r w:rsidRPr="00A448D7">
        <w:rPr>
          <w:rFonts w:asciiTheme="minorEastAsia" w:hAnsiTheme="minorEastAsia" w:hint="eastAsia"/>
          <w:szCs w:val="21"/>
        </w:rPr>
        <w:t>.1</w:t>
      </w:r>
      <w:r w:rsidRPr="00A448D7">
        <w:rPr>
          <w:rFonts w:hAnsi="宋体" w:hint="eastAsia"/>
          <w:szCs w:val="21"/>
        </w:rPr>
        <w:t xml:space="preserve"> </w:t>
      </w:r>
      <w:r w:rsidRPr="00A448D7">
        <w:rPr>
          <w:rFonts w:hAnsi="宋体" w:hint="eastAsia"/>
          <w:szCs w:val="21"/>
        </w:rPr>
        <w:t>投标人登录《全国公共资源交易平台</w:t>
      </w:r>
      <w:r w:rsidRPr="00A448D7">
        <w:rPr>
          <w:rFonts w:asciiTheme="majorEastAsia" w:eastAsiaTheme="majorEastAsia" w:hAnsiTheme="majorEastAsia" w:hint="eastAsia"/>
          <w:szCs w:val="21"/>
        </w:rPr>
        <w:t>(</w:t>
      </w:r>
      <w:r w:rsidRPr="00A448D7">
        <w:rPr>
          <w:rFonts w:hAnsi="宋体" w:hint="eastAsia"/>
          <w:szCs w:val="21"/>
        </w:rPr>
        <w:t>河南省</w:t>
      </w:r>
      <w:r w:rsidRPr="00A448D7">
        <w:rPr>
          <w:rFonts w:ascii="MS Mincho" w:eastAsia="MS Mincho" w:hAnsi="MS Mincho" w:cs="MS Mincho" w:hint="eastAsia"/>
          <w:szCs w:val="21"/>
        </w:rPr>
        <w:t>▪</w:t>
      </w:r>
      <w:r w:rsidRPr="00A448D7">
        <w:rPr>
          <w:rFonts w:ascii="宋体" w:eastAsia="宋体" w:hAnsi="宋体" w:cs="宋体" w:hint="eastAsia"/>
          <w:szCs w:val="21"/>
        </w:rPr>
        <w:t>许昌市</w:t>
      </w:r>
      <w:r w:rsidRPr="00A448D7">
        <w:rPr>
          <w:rFonts w:asciiTheme="minorEastAsia" w:hAnsiTheme="minorEastAsia" w:hint="eastAsia"/>
          <w:szCs w:val="21"/>
        </w:rPr>
        <w:t>)</w:t>
      </w:r>
      <w:r w:rsidRPr="00A448D7">
        <w:rPr>
          <w:rFonts w:hAnsi="宋体" w:hint="eastAsia"/>
          <w:szCs w:val="21"/>
        </w:rPr>
        <w:t>》公共资源交易系统（</w:t>
      </w:r>
      <w:hyperlink r:id="rId7" w:history="1">
        <w:r w:rsidRPr="00A448D7">
          <w:rPr>
            <w:rStyle w:val="a9"/>
            <w:rFonts w:hAnsi="宋体"/>
            <w:color w:val="auto"/>
            <w:szCs w:val="21"/>
          </w:rPr>
          <w:t>http://221.14.6.70:8088/ggzy/</w:t>
        </w:r>
      </w:hyperlink>
      <w:r w:rsidRPr="00A448D7">
        <w:rPr>
          <w:rFonts w:hAnsi="宋体" w:hint="eastAsia"/>
          <w:szCs w:val="21"/>
        </w:rPr>
        <w:t>）下载“许昌投标文件制作系统</w:t>
      </w:r>
      <w:r w:rsidRPr="00A448D7">
        <w:rPr>
          <w:rFonts w:hAnsi="宋体" w:hint="eastAsia"/>
          <w:szCs w:val="21"/>
        </w:rPr>
        <w:t xml:space="preserve">SEARUN </w:t>
      </w:r>
      <w:r w:rsidRPr="00A448D7">
        <w:rPr>
          <w:rFonts w:hAnsi="宋体" w:hint="eastAsia"/>
          <w:szCs w:val="21"/>
        </w:rPr>
        <w:t>最新版本”，按招标文件要求制作电子投标文件。</w:t>
      </w:r>
    </w:p>
    <w:p w:rsidR="00AB6C39" w:rsidRPr="00A448D7" w:rsidRDefault="00AB6C39" w:rsidP="00AB6C39">
      <w:pPr>
        <w:tabs>
          <w:tab w:val="left" w:pos="7095"/>
        </w:tabs>
        <w:spacing w:line="360" w:lineRule="auto"/>
        <w:ind w:firstLineChars="200" w:firstLine="420"/>
        <w:contextualSpacing/>
        <w:rPr>
          <w:rFonts w:hAnsi="宋体"/>
          <w:szCs w:val="21"/>
        </w:rPr>
      </w:pPr>
      <w:r w:rsidRPr="00A448D7">
        <w:rPr>
          <w:rFonts w:hAnsi="宋体" w:hint="eastAsia"/>
          <w:szCs w:val="21"/>
        </w:rPr>
        <w:t>电子投标文件的制作，参考《全国公共资源交易平台</w:t>
      </w:r>
      <w:r w:rsidRPr="00A448D7">
        <w:rPr>
          <w:rFonts w:asciiTheme="minorEastAsia" w:hAnsiTheme="minorEastAsia" w:hint="eastAsia"/>
          <w:szCs w:val="21"/>
        </w:rPr>
        <w:t>(</w:t>
      </w:r>
      <w:r w:rsidRPr="00A448D7">
        <w:rPr>
          <w:rFonts w:hAnsi="宋体" w:hint="eastAsia"/>
          <w:szCs w:val="21"/>
        </w:rPr>
        <w:t>河南省</w:t>
      </w:r>
      <w:r w:rsidRPr="00A448D7">
        <w:rPr>
          <w:rFonts w:ascii="MS Mincho" w:eastAsia="MS Mincho" w:hAnsi="MS Mincho" w:cs="MS Mincho" w:hint="eastAsia"/>
          <w:szCs w:val="21"/>
        </w:rPr>
        <w:t>▪</w:t>
      </w:r>
      <w:r w:rsidRPr="00A448D7">
        <w:rPr>
          <w:rFonts w:ascii="宋体" w:eastAsia="宋体" w:hAnsi="宋体" w:cs="宋体" w:hint="eastAsia"/>
          <w:szCs w:val="21"/>
        </w:rPr>
        <w:t>许昌市</w:t>
      </w:r>
      <w:r w:rsidRPr="00A448D7">
        <w:rPr>
          <w:rFonts w:asciiTheme="minorEastAsia" w:hAnsiTheme="minorEastAsia" w:hint="eastAsia"/>
          <w:szCs w:val="21"/>
        </w:rPr>
        <w:t>)</w:t>
      </w:r>
      <w:r w:rsidRPr="00A448D7">
        <w:rPr>
          <w:rFonts w:hAnsi="宋体" w:hint="eastAsia"/>
          <w:szCs w:val="21"/>
        </w:rPr>
        <w:t>》公共资源交易系统——组件下载——交易系统操作手册（投标人、供应商）。</w:t>
      </w:r>
    </w:p>
    <w:p w:rsidR="00AB6C39" w:rsidRPr="00A448D7" w:rsidRDefault="00AB6C39" w:rsidP="00AB6C39">
      <w:pPr>
        <w:tabs>
          <w:tab w:val="left" w:pos="7095"/>
        </w:tabs>
        <w:spacing w:line="360" w:lineRule="auto"/>
        <w:ind w:firstLineChars="200" w:firstLine="420"/>
        <w:contextualSpacing/>
        <w:rPr>
          <w:rFonts w:hAnsi="宋体"/>
          <w:szCs w:val="21"/>
        </w:rPr>
      </w:pPr>
      <w:r w:rsidRPr="00A448D7">
        <w:rPr>
          <w:rFonts w:asciiTheme="minorEastAsia" w:hAnsiTheme="minorEastAsia"/>
          <w:szCs w:val="21"/>
        </w:rPr>
        <w:t>3</w:t>
      </w:r>
      <w:r w:rsidRPr="00A448D7">
        <w:rPr>
          <w:rFonts w:asciiTheme="minorEastAsia" w:hAnsiTheme="minorEastAsia" w:hint="eastAsia"/>
          <w:szCs w:val="21"/>
        </w:rPr>
        <w:t>.</w:t>
      </w:r>
      <w:r w:rsidRPr="00A448D7">
        <w:rPr>
          <w:rFonts w:asciiTheme="minorEastAsia" w:hAnsiTheme="minorEastAsia"/>
          <w:szCs w:val="21"/>
        </w:rPr>
        <w:t>2</w:t>
      </w:r>
      <w:r w:rsidRPr="00A448D7">
        <w:rPr>
          <w:rFonts w:hAnsi="宋体" w:hint="eastAsia"/>
          <w:szCs w:val="21"/>
        </w:rPr>
        <w:t xml:space="preserve"> </w:t>
      </w:r>
      <w:r w:rsidRPr="00A448D7">
        <w:rPr>
          <w:rFonts w:hAnsi="宋体" w:hint="eastAsia"/>
          <w:szCs w:val="21"/>
        </w:rPr>
        <w:t>投标人须将招标文件要求的资质、业绩、荣誉及相关人员证明材料等资料原件扫描件（或图片）制作到所提交的电子投标文件中。</w:t>
      </w:r>
    </w:p>
    <w:p w:rsidR="00AB6C39" w:rsidRPr="00A448D7" w:rsidRDefault="00AB6C39" w:rsidP="00AB6C39">
      <w:pPr>
        <w:tabs>
          <w:tab w:val="left" w:pos="7095"/>
        </w:tabs>
        <w:spacing w:line="360" w:lineRule="auto"/>
        <w:ind w:firstLineChars="200" w:firstLine="420"/>
        <w:contextualSpacing/>
        <w:rPr>
          <w:rFonts w:hAnsi="宋体"/>
          <w:szCs w:val="21"/>
        </w:rPr>
      </w:pPr>
      <w:r w:rsidRPr="00A448D7">
        <w:rPr>
          <w:rFonts w:asciiTheme="minorEastAsia" w:hAnsiTheme="minorEastAsia"/>
          <w:szCs w:val="21"/>
        </w:rPr>
        <w:t>3.3</w:t>
      </w:r>
      <w:r w:rsidRPr="00A448D7">
        <w:rPr>
          <w:rFonts w:hAnsi="宋体" w:hint="eastAsia"/>
          <w:szCs w:val="21"/>
        </w:rPr>
        <w:t>投标人对同一项目多个标段进行投标的，应分别下载所投标段的招标文件，按标段制作电子投标文件，并</w:t>
      </w:r>
      <w:r w:rsidRPr="00A448D7">
        <w:rPr>
          <w:rFonts w:hAnsi="宋体"/>
          <w:szCs w:val="21"/>
        </w:rPr>
        <w:t>按招标文件要求在相应位置加盖</w:t>
      </w:r>
      <w:r w:rsidRPr="00A448D7">
        <w:rPr>
          <w:rFonts w:hAnsi="宋体" w:hint="eastAsia"/>
          <w:szCs w:val="21"/>
        </w:rPr>
        <w:t>投标人</w:t>
      </w:r>
      <w:r w:rsidRPr="00A448D7">
        <w:rPr>
          <w:rFonts w:hAnsi="宋体"/>
          <w:szCs w:val="21"/>
        </w:rPr>
        <w:t>电子印章</w:t>
      </w:r>
      <w:r w:rsidRPr="00A448D7">
        <w:rPr>
          <w:rFonts w:hAnsi="宋体" w:hint="eastAsia"/>
          <w:szCs w:val="21"/>
        </w:rPr>
        <w:t>和法人电子印章。</w:t>
      </w:r>
    </w:p>
    <w:p w:rsidR="00AB6C39" w:rsidRPr="00A448D7" w:rsidRDefault="00AB6C39" w:rsidP="00AB6C39">
      <w:pPr>
        <w:tabs>
          <w:tab w:val="left" w:pos="7095"/>
        </w:tabs>
        <w:spacing w:line="360" w:lineRule="auto"/>
        <w:ind w:leftChars="50" w:left="105" w:firstLineChars="150" w:firstLine="315"/>
        <w:contextualSpacing/>
        <w:rPr>
          <w:rFonts w:hAnsi="宋体"/>
          <w:szCs w:val="21"/>
        </w:rPr>
      </w:pPr>
      <w:r w:rsidRPr="00A448D7">
        <w:rPr>
          <w:rFonts w:hAnsi="宋体" w:hint="eastAsia"/>
          <w:szCs w:val="21"/>
        </w:rPr>
        <w:t>一个标段对应生成一个文件夹（</w:t>
      </w:r>
      <w:r w:rsidRPr="00A448D7">
        <w:rPr>
          <w:rFonts w:hAnsi="宋体" w:hint="eastAsia"/>
          <w:szCs w:val="21"/>
        </w:rPr>
        <w:t>xxxx</w:t>
      </w:r>
      <w:r w:rsidRPr="00A448D7">
        <w:rPr>
          <w:rFonts w:hAnsi="宋体" w:hint="eastAsia"/>
          <w:szCs w:val="21"/>
        </w:rPr>
        <w:t>项目</w:t>
      </w:r>
      <w:r w:rsidRPr="00A448D7">
        <w:rPr>
          <w:rFonts w:hAnsi="宋体" w:hint="eastAsia"/>
          <w:szCs w:val="21"/>
        </w:rPr>
        <w:t>xx</w:t>
      </w:r>
      <w:r w:rsidRPr="00A448D7">
        <w:rPr>
          <w:rFonts w:hAnsi="宋体" w:hint="eastAsia"/>
          <w:szCs w:val="21"/>
        </w:rPr>
        <w:t>标段）</w:t>
      </w:r>
      <w:r w:rsidRPr="00A448D7">
        <w:rPr>
          <w:rFonts w:hAnsi="宋体" w:hint="eastAsia"/>
          <w:szCs w:val="21"/>
        </w:rPr>
        <w:t>,</w:t>
      </w:r>
      <w:r w:rsidRPr="00A448D7">
        <w:rPr>
          <w:rFonts w:hAnsi="宋体" w:hint="eastAsia"/>
          <w:szCs w:val="21"/>
        </w:rPr>
        <w:t>其中后缀名为“</w:t>
      </w:r>
      <w:r w:rsidRPr="00A448D7">
        <w:rPr>
          <w:rFonts w:hAnsi="宋体"/>
          <w:szCs w:val="21"/>
        </w:rPr>
        <w:t>.file</w:t>
      </w:r>
      <w:r w:rsidRPr="00A448D7">
        <w:rPr>
          <w:rFonts w:hAnsi="宋体" w:hint="eastAsia"/>
          <w:szCs w:val="21"/>
        </w:rPr>
        <w:t>”的文件用于电子投</w:t>
      </w:r>
      <w:r w:rsidRPr="00A448D7">
        <w:rPr>
          <w:rFonts w:hAnsi="宋体" w:hint="eastAsia"/>
          <w:szCs w:val="21"/>
        </w:rPr>
        <w:lastRenderedPageBreak/>
        <w:t>标使用。</w:t>
      </w:r>
    </w:p>
    <w:p w:rsidR="00AB6C39" w:rsidRPr="00A448D7" w:rsidRDefault="00AB6C39" w:rsidP="00AB6C39">
      <w:pPr>
        <w:tabs>
          <w:tab w:val="left" w:pos="7095"/>
        </w:tabs>
        <w:spacing w:line="360" w:lineRule="auto"/>
        <w:ind w:firstLineChars="200" w:firstLine="422"/>
        <w:contextualSpacing/>
        <w:rPr>
          <w:rFonts w:hAnsi="宋体"/>
          <w:b/>
          <w:szCs w:val="21"/>
        </w:rPr>
      </w:pPr>
      <w:r w:rsidRPr="00A448D7">
        <w:rPr>
          <w:rFonts w:asciiTheme="minorEastAsia" w:hAnsiTheme="minorEastAsia"/>
          <w:b/>
          <w:szCs w:val="21"/>
        </w:rPr>
        <w:t>4</w:t>
      </w:r>
      <w:r w:rsidRPr="00A448D7">
        <w:rPr>
          <w:rFonts w:asciiTheme="minorEastAsia" w:hAnsiTheme="minorEastAsia" w:hint="eastAsia"/>
          <w:b/>
          <w:szCs w:val="21"/>
        </w:rPr>
        <w:t>.加密</w:t>
      </w:r>
      <w:r w:rsidRPr="00A448D7">
        <w:rPr>
          <w:rFonts w:hAnsi="宋体" w:hint="eastAsia"/>
          <w:b/>
          <w:szCs w:val="21"/>
        </w:rPr>
        <w:t>电子投标文件的提交</w:t>
      </w:r>
    </w:p>
    <w:p w:rsidR="00AB6C39" w:rsidRPr="00A448D7" w:rsidRDefault="00AB6C39" w:rsidP="00AB6C39">
      <w:pPr>
        <w:tabs>
          <w:tab w:val="left" w:pos="7095"/>
        </w:tabs>
        <w:spacing w:line="360" w:lineRule="auto"/>
        <w:contextualSpacing/>
        <w:rPr>
          <w:rFonts w:hAnsi="宋体"/>
          <w:szCs w:val="21"/>
        </w:rPr>
      </w:pPr>
      <w:r w:rsidRPr="00A448D7">
        <w:rPr>
          <w:rFonts w:hAnsi="宋体" w:hint="eastAsia"/>
          <w:szCs w:val="21"/>
        </w:rPr>
        <w:t xml:space="preserve">    </w:t>
      </w:r>
      <w:r w:rsidRPr="00A448D7">
        <w:rPr>
          <w:rFonts w:asciiTheme="minorEastAsia" w:hAnsiTheme="minorEastAsia"/>
          <w:szCs w:val="21"/>
        </w:rPr>
        <w:t>4</w:t>
      </w:r>
      <w:r w:rsidRPr="00A448D7">
        <w:rPr>
          <w:rFonts w:asciiTheme="minorEastAsia" w:hAnsiTheme="minorEastAsia" w:hint="eastAsia"/>
          <w:szCs w:val="21"/>
        </w:rPr>
        <w:t>.1加密</w:t>
      </w:r>
      <w:r w:rsidRPr="00A448D7">
        <w:rPr>
          <w:rFonts w:hAnsi="宋体" w:hint="eastAsia"/>
          <w:szCs w:val="21"/>
        </w:rPr>
        <w:t>电子投标文件应按规定在投标截止时间（开标时间）之前成功提交至《全国公共资源交易平台</w:t>
      </w:r>
      <w:r w:rsidRPr="00A448D7">
        <w:rPr>
          <w:rFonts w:hAnsi="宋体" w:hint="eastAsia"/>
          <w:szCs w:val="21"/>
        </w:rPr>
        <w:t>(</w:t>
      </w:r>
      <w:r w:rsidRPr="00A448D7">
        <w:rPr>
          <w:rFonts w:hAnsi="宋体" w:hint="eastAsia"/>
          <w:szCs w:val="21"/>
        </w:rPr>
        <w:t>河南省</w:t>
      </w:r>
      <w:r w:rsidRPr="00A448D7">
        <w:rPr>
          <w:rFonts w:ascii="MS Mincho" w:eastAsia="MS Mincho" w:hAnsi="MS Mincho" w:cs="MS Mincho" w:hint="eastAsia"/>
          <w:szCs w:val="21"/>
        </w:rPr>
        <w:t>▪</w:t>
      </w:r>
      <w:r w:rsidRPr="00A448D7">
        <w:rPr>
          <w:rFonts w:ascii="宋体" w:eastAsia="宋体" w:hAnsi="宋体" w:cs="宋体" w:hint="eastAsia"/>
          <w:szCs w:val="21"/>
        </w:rPr>
        <w:t>许昌市</w:t>
      </w:r>
      <w:r w:rsidRPr="00A448D7">
        <w:rPr>
          <w:rFonts w:hAnsi="宋体" w:hint="eastAsia"/>
          <w:szCs w:val="21"/>
        </w:rPr>
        <w:t>)</w:t>
      </w:r>
      <w:r w:rsidRPr="00A448D7">
        <w:rPr>
          <w:rFonts w:hAnsi="宋体" w:hint="eastAsia"/>
          <w:szCs w:val="21"/>
        </w:rPr>
        <w:t>》公共资源交易系统（</w:t>
      </w:r>
      <w:hyperlink r:id="rId8" w:history="1">
        <w:r w:rsidRPr="00A448D7">
          <w:rPr>
            <w:rStyle w:val="a9"/>
            <w:rFonts w:hAnsi="宋体"/>
            <w:color w:val="auto"/>
            <w:szCs w:val="21"/>
          </w:rPr>
          <w:t>http://221.14.6.70:8088/ggzy/</w:t>
        </w:r>
      </w:hyperlink>
      <w:r w:rsidRPr="00A448D7">
        <w:rPr>
          <w:rFonts w:hAnsi="宋体" w:hint="eastAsia"/>
          <w:szCs w:val="21"/>
        </w:rPr>
        <w:t>）。</w:t>
      </w:r>
    </w:p>
    <w:p w:rsidR="00AB6C39" w:rsidRPr="00A448D7" w:rsidRDefault="00AB6C39" w:rsidP="00AB6C39">
      <w:pPr>
        <w:tabs>
          <w:tab w:val="left" w:pos="7095"/>
        </w:tabs>
        <w:spacing w:line="360" w:lineRule="auto"/>
        <w:ind w:firstLineChars="200" w:firstLine="420"/>
        <w:contextualSpacing/>
        <w:rPr>
          <w:rFonts w:hAnsi="宋体"/>
          <w:szCs w:val="21"/>
        </w:rPr>
      </w:pPr>
      <w:r w:rsidRPr="00A448D7">
        <w:rPr>
          <w:rFonts w:hAnsi="宋体" w:hint="eastAsia"/>
          <w:szCs w:val="21"/>
        </w:rPr>
        <w:t>投标人应充分考虑并预留技术处理和上传数据所需时间。</w:t>
      </w:r>
    </w:p>
    <w:p w:rsidR="00AB6C39" w:rsidRPr="00A448D7" w:rsidRDefault="00AB6C39" w:rsidP="00AB6C39">
      <w:pPr>
        <w:tabs>
          <w:tab w:val="left" w:pos="7095"/>
        </w:tabs>
        <w:spacing w:line="360" w:lineRule="auto"/>
        <w:ind w:firstLineChars="200" w:firstLine="420"/>
        <w:contextualSpacing/>
        <w:rPr>
          <w:rFonts w:hAnsi="宋体"/>
          <w:szCs w:val="21"/>
        </w:rPr>
      </w:pPr>
      <w:r w:rsidRPr="00A448D7">
        <w:rPr>
          <w:rFonts w:asciiTheme="minorEastAsia" w:hAnsiTheme="minorEastAsia"/>
          <w:szCs w:val="21"/>
        </w:rPr>
        <w:t>4.</w:t>
      </w:r>
      <w:r w:rsidRPr="00A448D7">
        <w:rPr>
          <w:rFonts w:asciiTheme="minorEastAsia" w:hAnsiTheme="minorEastAsia" w:hint="eastAsia"/>
          <w:szCs w:val="21"/>
        </w:rPr>
        <w:t xml:space="preserve">2 </w:t>
      </w:r>
      <w:r w:rsidRPr="00A448D7">
        <w:rPr>
          <w:rFonts w:hAnsi="宋体" w:hint="eastAsia"/>
          <w:szCs w:val="21"/>
        </w:rPr>
        <w:t>投标人对同一项目多个标段进行投标的，加密电子投标文件应按标段分别提交。</w:t>
      </w:r>
    </w:p>
    <w:p w:rsidR="00AB6C39" w:rsidRPr="00A448D7" w:rsidRDefault="00AB6C39" w:rsidP="00AB6C39">
      <w:pPr>
        <w:tabs>
          <w:tab w:val="left" w:pos="7095"/>
        </w:tabs>
        <w:spacing w:line="360" w:lineRule="auto"/>
        <w:ind w:firstLineChars="200" w:firstLine="420"/>
        <w:contextualSpacing/>
        <w:rPr>
          <w:rFonts w:hAnsi="宋体"/>
          <w:szCs w:val="21"/>
        </w:rPr>
      </w:pPr>
      <w:r w:rsidRPr="00A448D7">
        <w:rPr>
          <w:rFonts w:asciiTheme="minorEastAsia" w:hAnsiTheme="minorEastAsia"/>
          <w:szCs w:val="21"/>
        </w:rPr>
        <w:t>4</w:t>
      </w:r>
      <w:r w:rsidRPr="00A448D7">
        <w:rPr>
          <w:rFonts w:asciiTheme="minorEastAsia" w:hAnsiTheme="minorEastAsia" w:hint="eastAsia"/>
          <w:szCs w:val="21"/>
        </w:rPr>
        <w:t>.</w:t>
      </w:r>
      <w:r w:rsidRPr="00A448D7">
        <w:rPr>
          <w:rFonts w:asciiTheme="minorEastAsia" w:hAnsiTheme="minorEastAsia"/>
          <w:szCs w:val="21"/>
        </w:rPr>
        <w:t>3</w:t>
      </w:r>
      <w:r w:rsidRPr="00A448D7">
        <w:rPr>
          <w:rFonts w:asciiTheme="minorEastAsia" w:hAnsiTheme="minorEastAsia" w:hint="eastAsia"/>
          <w:szCs w:val="21"/>
        </w:rPr>
        <w:t xml:space="preserve"> 加密</w:t>
      </w:r>
      <w:r w:rsidRPr="00A448D7">
        <w:rPr>
          <w:rFonts w:hAnsi="宋体" w:hint="eastAsia"/>
          <w:szCs w:val="21"/>
        </w:rPr>
        <w:t>电子投标文件成功提交后，《全国公共资源交易平台</w:t>
      </w:r>
      <w:r w:rsidRPr="00A448D7">
        <w:rPr>
          <w:rFonts w:hAnsi="宋体" w:hint="eastAsia"/>
          <w:szCs w:val="21"/>
        </w:rPr>
        <w:t>(</w:t>
      </w:r>
      <w:r w:rsidRPr="00A448D7">
        <w:rPr>
          <w:rFonts w:hAnsi="宋体" w:hint="eastAsia"/>
          <w:szCs w:val="21"/>
        </w:rPr>
        <w:t>河南省</w:t>
      </w:r>
      <w:r w:rsidRPr="00A448D7">
        <w:rPr>
          <w:rFonts w:ascii="MS Mincho" w:eastAsia="MS Mincho" w:hAnsi="MS Mincho" w:cs="MS Mincho" w:hint="eastAsia"/>
          <w:szCs w:val="21"/>
        </w:rPr>
        <w:t>▪</w:t>
      </w:r>
      <w:r w:rsidRPr="00A448D7">
        <w:rPr>
          <w:rFonts w:ascii="宋体" w:eastAsia="宋体" w:hAnsi="宋体" w:cs="宋体" w:hint="eastAsia"/>
          <w:szCs w:val="21"/>
        </w:rPr>
        <w:t>许昌市</w:t>
      </w:r>
      <w:r w:rsidRPr="00A448D7">
        <w:rPr>
          <w:rFonts w:hAnsi="宋体" w:hint="eastAsia"/>
          <w:szCs w:val="21"/>
        </w:rPr>
        <w:t>)</w:t>
      </w:r>
      <w:r w:rsidRPr="00A448D7">
        <w:rPr>
          <w:rFonts w:hAnsi="宋体" w:hint="eastAsia"/>
          <w:szCs w:val="21"/>
        </w:rPr>
        <w:t>》公共资源交易系统（</w:t>
      </w:r>
      <w:hyperlink r:id="rId9" w:history="1">
        <w:r w:rsidRPr="00A448D7">
          <w:rPr>
            <w:rStyle w:val="a9"/>
            <w:rFonts w:hAnsi="宋体"/>
            <w:color w:val="auto"/>
            <w:szCs w:val="21"/>
          </w:rPr>
          <w:t>http://221.14.6.70:8088/ggzy/</w:t>
        </w:r>
      </w:hyperlink>
      <w:r w:rsidRPr="00A448D7">
        <w:rPr>
          <w:rFonts w:hAnsi="宋体" w:hint="eastAsia"/>
          <w:szCs w:val="21"/>
        </w:rPr>
        <w:t>）</w:t>
      </w:r>
      <w:r w:rsidRPr="00A448D7">
        <w:rPr>
          <w:rFonts w:asciiTheme="minorEastAsia" w:hAnsiTheme="minorEastAsia" w:cs="仿宋_GB2312" w:hint="eastAsia"/>
          <w:szCs w:val="21"/>
        </w:rPr>
        <w:t>生成“投标文件提交回执单”。</w:t>
      </w:r>
    </w:p>
    <w:p w:rsidR="00AB6C39" w:rsidRPr="00A448D7" w:rsidRDefault="00AB6C39" w:rsidP="00AB6C39">
      <w:pPr>
        <w:tabs>
          <w:tab w:val="left" w:pos="7095"/>
        </w:tabs>
        <w:spacing w:line="360" w:lineRule="auto"/>
        <w:ind w:firstLineChars="200" w:firstLine="422"/>
        <w:contextualSpacing/>
        <w:rPr>
          <w:rFonts w:hAnsi="宋体"/>
          <w:b/>
          <w:szCs w:val="21"/>
        </w:rPr>
      </w:pPr>
      <w:r w:rsidRPr="00A448D7">
        <w:rPr>
          <w:rFonts w:asciiTheme="minorEastAsia" w:hAnsiTheme="minorEastAsia" w:hint="eastAsia"/>
          <w:b/>
          <w:szCs w:val="21"/>
        </w:rPr>
        <w:t>5.远程不见面开标（</w:t>
      </w:r>
      <w:r w:rsidRPr="00A448D7">
        <w:rPr>
          <w:rFonts w:hAnsi="宋体" w:hint="eastAsia"/>
          <w:b/>
          <w:szCs w:val="21"/>
        </w:rPr>
        <w:t>电子投标文件的解密</w:t>
      </w:r>
      <w:r w:rsidRPr="00A448D7">
        <w:rPr>
          <w:rFonts w:asciiTheme="minorEastAsia" w:hAnsiTheme="minorEastAsia" w:hint="eastAsia"/>
          <w:b/>
          <w:szCs w:val="21"/>
        </w:rPr>
        <w:t>）</w:t>
      </w:r>
    </w:p>
    <w:p w:rsidR="00AB6C39" w:rsidRPr="00A448D7" w:rsidRDefault="00AB6C39" w:rsidP="00AB6C39">
      <w:pPr>
        <w:tabs>
          <w:tab w:val="left" w:pos="7095"/>
        </w:tabs>
        <w:spacing w:line="360" w:lineRule="auto"/>
        <w:ind w:firstLine="420"/>
        <w:contextualSpacing/>
        <w:rPr>
          <w:rFonts w:hAnsi="宋体"/>
          <w:szCs w:val="21"/>
        </w:rPr>
      </w:pPr>
      <w:r w:rsidRPr="00A448D7">
        <w:rPr>
          <w:rFonts w:asciiTheme="minorEastAsia" w:hAnsiTheme="minorEastAsia" w:hint="eastAsia"/>
          <w:szCs w:val="21"/>
        </w:rPr>
        <w:t>5</w:t>
      </w:r>
      <w:r w:rsidRPr="00A448D7">
        <w:rPr>
          <w:rFonts w:asciiTheme="minorEastAsia" w:hAnsiTheme="minorEastAsia"/>
          <w:szCs w:val="21"/>
        </w:rPr>
        <w:t>.</w:t>
      </w:r>
      <w:r w:rsidRPr="00A448D7">
        <w:rPr>
          <w:rFonts w:asciiTheme="minorEastAsia" w:hAnsiTheme="minorEastAsia" w:hint="eastAsia"/>
          <w:szCs w:val="21"/>
        </w:rPr>
        <w:t xml:space="preserve">1 </w:t>
      </w:r>
      <w:r w:rsidRPr="00A448D7">
        <w:rPr>
          <w:rFonts w:hAnsi="宋体" w:hint="eastAsia"/>
          <w:szCs w:val="21"/>
        </w:rPr>
        <w:t>投标人应熟悉《许昌市不见面操作手册》，并提前设置不见面开标浏览器（设置流程详见《许昌市不见面操作手册》）。</w:t>
      </w:r>
    </w:p>
    <w:p w:rsidR="00AB6C39" w:rsidRPr="00A448D7" w:rsidRDefault="00AB6C39" w:rsidP="00AB6C39">
      <w:pPr>
        <w:tabs>
          <w:tab w:val="left" w:pos="7095"/>
        </w:tabs>
        <w:spacing w:line="360" w:lineRule="auto"/>
        <w:ind w:firstLine="420"/>
        <w:contextualSpacing/>
        <w:rPr>
          <w:rFonts w:hAnsi="宋体"/>
          <w:szCs w:val="21"/>
        </w:rPr>
      </w:pPr>
      <w:r w:rsidRPr="00A448D7">
        <w:rPr>
          <w:rFonts w:asciiTheme="minorEastAsia" w:hAnsiTheme="minorEastAsia" w:hint="eastAsia"/>
          <w:szCs w:val="21"/>
        </w:rPr>
        <w:t xml:space="preserve">5.2 </w:t>
      </w:r>
      <w:r w:rsidRPr="00A448D7">
        <w:rPr>
          <w:rFonts w:hAnsi="宋体" w:hint="eastAsia"/>
          <w:szCs w:val="21"/>
        </w:rPr>
        <w:t>《许昌市不见面操作手册》下载路径：全国公共资源交易平台（河南省·许昌市）—“资料下载”栏目。</w:t>
      </w:r>
    </w:p>
    <w:p w:rsidR="00AB6C39" w:rsidRPr="00A448D7" w:rsidRDefault="00AB6C39" w:rsidP="00AB6C39">
      <w:pPr>
        <w:tabs>
          <w:tab w:val="left" w:pos="7095"/>
        </w:tabs>
        <w:spacing w:line="360" w:lineRule="auto"/>
        <w:ind w:firstLine="420"/>
        <w:contextualSpacing/>
        <w:rPr>
          <w:rFonts w:hAnsi="宋体"/>
          <w:szCs w:val="21"/>
        </w:rPr>
      </w:pPr>
      <w:r w:rsidRPr="00A448D7">
        <w:rPr>
          <w:rFonts w:asciiTheme="minorEastAsia" w:hAnsiTheme="minorEastAsia" w:hint="eastAsia"/>
          <w:szCs w:val="21"/>
        </w:rPr>
        <w:t>5.</w:t>
      </w:r>
      <w:r w:rsidRPr="00A448D7">
        <w:rPr>
          <w:rFonts w:asciiTheme="minorEastAsia" w:hAnsiTheme="minorEastAsia"/>
          <w:szCs w:val="21"/>
        </w:rPr>
        <w:t>3</w:t>
      </w:r>
      <w:r w:rsidRPr="00A448D7">
        <w:rPr>
          <w:rFonts w:asciiTheme="minorEastAsia" w:hAnsiTheme="minorEastAsia" w:cs="仿宋_GB2312" w:hint="eastAsia"/>
          <w:szCs w:val="21"/>
        </w:rPr>
        <w:t>开标时间前投标人应登录本项目不见面开标大厅，按照招标文件确定的开标时间准时参加网上开标。</w:t>
      </w:r>
    </w:p>
    <w:p w:rsidR="00AB6C39" w:rsidRPr="00A448D7" w:rsidRDefault="00AB6C39" w:rsidP="00AB6C39">
      <w:pPr>
        <w:tabs>
          <w:tab w:val="left" w:pos="7095"/>
        </w:tabs>
        <w:spacing w:line="360" w:lineRule="auto"/>
        <w:ind w:firstLineChars="200" w:firstLine="420"/>
        <w:contextualSpacing/>
        <w:rPr>
          <w:rFonts w:hAnsi="宋体"/>
          <w:szCs w:val="21"/>
        </w:rPr>
      </w:pPr>
      <w:r w:rsidRPr="00A448D7">
        <w:rPr>
          <w:rFonts w:asciiTheme="minorEastAsia" w:hAnsiTheme="minorEastAsia" w:hint="eastAsia"/>
          <w:szCs w:val="21"/>
        </w:rPr>
        <w:t>5.4</w:t>
      </w:r>
      <w:r w:rsidRPr="00A448D7">
        <w:rPr>
          <w:rFonts w:hAnsi="宋体" w:hint="eastAsia"/>
          <w:szCs w:val="21"/>
        </w:rPr>
        <w:t>投标人对开标过程和开标记录如有疑义，可在本项目不见面开标大厅“文字互动”对话框或“新增质疑”处在线提出询问。</w:t>
      </w:r>
    </w:p>
    <w:p w:rsidR="00AB6C39" w:rsidRPr="00A448D7" w:rsidRDefault="00AB6C39" w:rsidP="00AB6C39">
      <w:pPr>
        <w:tabs>
          <w:tab w:val="left" w:pos="7095"/>
        </w:tabs>
        <w:spacing w:line="360" w:lineRule="auto"/>
        <w:ind w:firstLineChars="200" w:firstLine="420"/>
        <w:contextualSpacing/>
        <w:rPr>
          <w:rFonts w:asciiTheme="minorEastAsia" w:hAnsiTheme="minorEastAsia"/>
          <w:szCs w:val="21"/>
        </w:rPr>
      </w:pPr>
      <w:r w:rsidRPr="00A448D7">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A448D7">
        <w:rPr>
          <w:rFonts w:asciiTheme="minorEastAsia" w:hAnsiTheme="minorEastAsia" w:cs="宋体" w:hint="eastAsia"/>
          <w:kern w:val="0"/>
          <w:szCs w:val="21"/>
        </w:rPr>
        <w:t>因投标人原因解密失败的，其投标将被拒绝。</w:t>
      </w:r>
    </w:p>
    <w:p w:rsidR="00AB6C39" w:rsidRPr="00A448D7" w:rsidRDefault="00AB6C39" w:rsidP="00AB6C39">
      <w:pPr>
        <w:tabs>
          <w:tab w:val="left" w:pos="7095"/>
        </w:tabs>
        <w:spacing w:line="360" w:lineRule="auto"/>
        <w:ind w:firstLineChars="200" w:firstLine="420"/>
        <w:contextualSpacing/>
        <w:rPr>
          <w:rFonts w:hAnsi="宋体"/>
          <w:szCs w:val="21"/>
        </w:rPr>
      </w:pPr>
      <w:r w:rsidRPr="00A448D7">
        <w:rPr>
          <w:rFonts w:asciiTheme="minorEastAsia" w:hAnsiTheme="minorEastAsia" w:hint="eastAsia"/>
          <w:szCs w:val="21"/>
        </w:rPr>
        <w:t>5.6项目远程</w:t>
      </w:r>
      <w:r w:rsidRPr="00A448D7">
        <w:rPr>
          <w:rFonts w:hAnsi="宋体" w:hint="eastAsia"/>
          <w:szCs w:val="21"/>
        </w:rPr>
        <w:t>不见面开标活动结束时，投标人应在《开标记录表》上进行电子签章。投标人未签章的，视同认可开标结果。</w:t>
      </w:r>
    </w:p>
    <w:p w:rsidR="00AB6C39" w:rsidRPr="00A448D7" w:rsidRDefault="00AB6C39" w:rsidP="00AB6C39">
      <w:pPr>
        <w:tabs>
          <w:tab w:val="left" w:pos="7095"/>
        </w:tabs>
        <w:spacing w:line="360" w:lineRule="auto"/>
        <w:ind w:firstLineChars="200" w:firstLine="422"/>
        <w:contextualSpacing/>
        <w:rPr>
          <w:rFonts w:hAnsi="宋体"/>
          <w:b/>
          <w:szCs w:val="21"/>
        </w:rPr>
      </w:pPr>
      <w:r w:rsidRPr="00A448D7">
        <w:rPr>
          <w:rFonts w:asciiTheme="minorEastAsia" w:hAnsiTheme="minorEastAsia" w:hint="eastAsia"/>
          <w:b/>
          <w:szCs w:val="21"/>
        </w:rPr>
        <w:t>6.</w:t>
      </w:r>
      <w:r w:rsidRPr="00A448D7">
        <w:rPr>
          <w:rFonts w:hAnsi="宋体" w:hint="eastAsia"/>
          <w:b/>
          <w:szCs w:val="21"/>
        </w:rPr>
        <w:t>评标依据</w:t>
      </w:r>
    </w:p>
    <w:p w:rsidR="007D3ED3" w:rsidRPr="00A448D7" w:rsidRDefault="007D3ED3" w:rsidP="007D3ED3">
      <w:pPr>
        <w:tabs>
          <w:tab w:val="left" w:pos="7095"/>
        </w:tabs>
        <w:spacing w:line="360" w:lineRule="auto"/>
        <w:ind w:firstLineChars="200" w:firstLine="420"/>
        <w:contextualSpacing/>
        <w:rPr>
          <w:rFonts w:hAnsi="宋体"/>
          <w:szCs w:val="21"/>
        </w:rPr>
      </w:pPr>
      <w:r w:rsidRPr="00A448D7">
        <w:rPr>
          <w:rFonts w:asciiTheme="minorEastAsia" w:hAnsiTheme="minorEastAsia" w:hint="eastAsia"/>
          <w:szCs w:val="21"/>
        </w:rPr>
        <w:t>6.1</w:t>
      </w:r>
      <w:r w:rsidRPr="00A448D7">
        <w:rPr>
          <w:rFonts w:hAnsi="宋体" w:hint="eastAsia"/>
          <w:szCs w:val="21"/>
        </w:rPr>
        <w:t>全流程电子化交易（不见面开标）项目，评标委员会以成功上传、解密的电子投标文件为依据评审。</w:t>
      </w:r>
    </w:p>
    <w:p w:rsidR="007D3ED3" w:rsidRPr="00A448D7" w:rsidRDefault="007D3ED3" w:rsidP="007D3ED3">
      <w:pPr>
        <w:tabs>
          <w:tab w:val="left" w:pos="7095"/>
        </w:tabs>
        <w:spacing w:line="360" w:lineRule="auto"/>
        <w:ind w:firstLineChars="200" w:firstLine="420"/>
        <w:contextualSpacing/>
        <w:rPr>
          <w:rFonts w:asciiTheme="minorEastAsia" w:hAnsiTheme="minorEastAsia"/>
          <w:szCs w:val="21"/>
        </w:rPr>
      </w:pPr>
      <w:r w:rsidRPr="00A448D7">
        <w:rPr>
          <w:rFonts w:asciiTheme="minorEastAsia" w:hAnsiTheme="minorEastAsia" w:hint="eastAsia"/>
          <w:szCs w:val="21"/>
        </w:rPr>
        <w:t>6.2 评标期间，投标人应保持通讯手机畅通。</w:t>
      </w:r>
      <w:r w:rsidRPr="00A448D7">
        <w:rPr>
          <w:rFonts w:asciiTheme="minorEastAsia" w:hAnsiTheme="minorEastAsia" w:cs="宋体" w:hint="eastAsia"/>
          <w:kern w:val="0"/>
          <w:szCs w:val="21"/>
        </w:rPr>
        <w:t>评标委员会</w:t>
      </w:r>
      <w:r w:rsidRPr="00A448D7">
        <w:rPr>
          <w:rFonts w:asciiTheme="minorEastAsia" w:hAnsiTheme="minorEastAsia" w:hint="eastAsia"/>
          <w:szCs w:val="21"/>
        </w:rPr>
        <w:t>如</w:t>
      </w:r>
      <w:r w:rsidRPr="00A448D7">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A448D7" w:rsidRDefault="007D3ED3" w:rsidP="007D3ED3">
      <w:pPr>
        <w:tabs>
          <w:tab w:val="left" w:pos="7095"/>
        </w:tabs>
        <w:spacing w:line="360" w:lineRule="auto"/>
        <w:ind w:firstLineChars="200" w:firstLine="420"/>
        <w:contextualSpacing/>
      </w:pPr>
      <w:r w:rsidRPr="00A448D7">
        <w:rPr>
          <w:rFonts w:asciiTheme="minorEastAsia" w:hAnsiTheme="minorEastAsia" w:cs="宋体" w:hint="eastAsia"/>
          <w:kern w:val="0"/>
          <w:szCs w:val="21"/>
        </w:rPr>
        <w:lastRenderedPageBreak/>
        <w:t>投标人通过电子邮件提供的书面说明或相关证明材料应加盖公章，或者由法定代表人或其授权的代表签字。</w:t>
      </w:r>
    </w:p>
    <w:p w:rsidR="00AB6C39" w:rsidRPr="00A448D7" w:rsidRDefault="00AB6C39" w:rsidP="00AB6C39">
      <w:pPr>
        <w:tabs>
          <w:tab w:val="left" w:pos="7095"/>
        </w:tabs>
        <w:spacing w:line="360" w:lineRule="auto"/>
        <w:ind w:firstLineChars="200" w:firstLine="420"/>
        <w:contextualSpacing/>
        <w:rPr>
          <w:rFonts w:hAnsi="宋体"/>
          <w:szCs w:val="21"/>
        </w:rPr>
      </w:pPr>
    </w:p>
    <w:p w:rsidR="005B3264" w:rsidRPr="00A448D7" w:rsidRDefault="005B3264">
      <w:pPr>
        <w:widowControl/>
        <w:jc w:val="left"/>
        <w:rPr>
          <w:rFonts w:asciiTheme="majorEastAsia" w:eastAsiaTheme="majorEastAsia" w:hAnsiTheme="majorEastAsia" w:cs="宋体"/>
          <w:b/>
          <w:kern w:val="0"/>
          <w:sz w:val="32"/>
          <w:szCs w:val="32"/>
        </w:rPr>
      </w:pPr>
      <w:r w:rsidRPr="00A448D7">
        <w:rPr>
          <w:rFonts w:asciiTheme="majorEastAsia" w:eastAsiaTheme="majorEastAsia" w:hAnsiTheme="majorEastAsia" w:cs="宋体"/>
          <w:b/>
          <w:kern w:val="0"/>
          <w:sz w:val="32"/>
          <w:szCs w:val="32"/>
        </w:rPr>
        <w:br w:type="page"/>
      </w:r>
    </w:p>
    <w:p w:rsidR="00E4427E" w:rsidRPr="00A448D7" w:rsidRDefault="00E4427E" w:rsidP="00E4427E">
      <w:pPr>
        <w:numPr>
          <w:ilvl w:val="0"/>
          <w:numId w:val="1"/>
        </w:numPr>
        <w:jc w:val="center"/>
        <w:rPr>
          <w:rFonts w:asciiTheme="majorEastAsia" w:eastAsiaTheme="majorEastAsia" w:hAnsiTheme="majorEastAsia" w:cs="宋体"/>
          <w:b/>
          <w:kern w:val="0"/>
          <w:sz w:val="32"/>
          <w:szCs w:val="32"/>
        </w:rPr>
      </w:pPr>
      <w:r w:rsidRPr="00A448D7">
        <w:rPr>
          <w:rFonts w:asciiTheme="majorEastAsia" w:eastAsiaTheme="majorEastAsia" w:hAnsiTheme="majorEastAsia" w:cs="宋体" w:hint="eastAsia"/>
          <w:b/>
          <w:kern w:val="0"/>
          <w:sz w:val="32"/>
          <w:szCs w:val="32"/>
        </w:rPr>
        <w:lastRenderedPageBreak/>
        <w:t>项目需求</w:t>
      </w:r>
    </w:p>
    <w:p w:rsidR="00E4427E" w:rsidRPr="00A448D7" w:rsidRDefault="00E4427E" w:rsidP="00E4427E">
      <w:pPr>
        <w:rPr>
          <w:rFonts w:asciiTheme="majorEastAsia" w:eastAsiaTheme="majorEastAsia" w:hAnsiTheme="majorEastAsia" w:cs="宋体"/>
          <w:b/>
          <w:kern w:val="0"/>
          <w:sz w:val="32"/>
          <w:szCs w:val="32"/>
        </w:rPr>
      </w:pPr>
    </w:p>
    <w:p w:rsidR="00E4427E" w:rsidRPr="00A448D7"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A448D7">
        <w:rPr>
          <w:rFonts w:asciiTheme="minorEastAsia" w:hAnsiTheme="minorEastAsia" w:cs="黑体" w:hint="eastAsia"/>
          <w:b/>
          <w:bCs/>
          <w:sz w:val="24"/>
          <w:szCs w:val="24"/>
          <w:shd w:val="clear" w:color="auto" w:fill="FFFFFF"/>
        </w:rPr>
        <w:t>一、本项目需实现的功能或者目标</w:t>
      </w:r>
    </w:p>
    <w:p w:rsidR="00295457" w:rsidRPr="00A448D7" w:rsidRDefault="00295457" w:rsidP="00295457">
      <w:pPr>
        <w:widowControl/>
        <w:spacing w:line="560" w:lineRule="atLeast"/>
        <w:ind w:firstLine="600"/>
        <w:jc w:val="left"/>
        <w:rPr>
          <w:rFonts w:asciiTheme="minorEastAsia" w:hAnsiTheme="minorEastAsia" w:cs="黑体"/>
          <w:bCs/>
          <w:sz w:val="24"/>
          <w:szCs w:val="24"/>
          <w:shd w:val="clear" w:color="auto" w:fill="FFFFFF"/>
        </w:rPr>
      </w:pPr>
      <w:r w:rsidRPr="00A448D7">
        <w:rPr>
          <w:rFonts w:asciiTheme="minorEastAsia" w:hAnsiTheme="minorEastAsia" w:cs="黑体" w:hint="eastAsia"/>
          <w:bCs/>
          <w:sz w:val="24"/>
          <w:szCs w:val="24"/>
          <w:shd w:val="clear" w:color="auto" w:fill="FFFFFF"/>
        </w:rPr>
        <w:t>许昌市工程建设项目审批平台系统，包含工程建设项目网上办事大厅、工程建设项目审批管理系统、工程建设项目审批中介网上服务大厅、工程建设项目审批效能督查系统等，要具有一网申报、全程网办，一窗受理、集成服务，一表申报、并联审批，业务协同、提前指导，批文入库、证照分享，全程覆盖、全方位监管等特点。同时，该平台系统还需实现对县（市、区）审批系统的对接，能够实时推送办件信息给各级审批系统，获取审批节点和结果信息，减少申请人提供申报材料，达到信息共享，压缩审批时间，实现“让数据多跑腿、群众少跑路”的目标，并通过与国家、省级工程建设项目审批管理系统对接，国家、省级系统可以直接察看项目办理过程和结果，实现在线审批监管。下一步，将按照统一审批流程、统一数据信息平台、统一审批管理体系、统一监管方式的“四个统一”要求，继续完善平台系统，重点抓好“多规合一”“多评合一”“五个联合”“五个一”工作落实，切实提高审批效率，不断提升审批能力和工作水平，为全面优化我市营商环境作出新的更大贡献。</w:t>
      </w:r>
    </w:p>
    <w:p w:rsidR="00A27BDC" w:rsidRPr="00A448D7" w:rsidRDefault="00E4427E" w:rsidP="00A27BDC">
      <w:pPr>
        <w:widowControl/>
        <w:shd w:val="clear" w:color="auto" w:fill="FFFFFF"/>
        <w:spacing w:line="360" w:lineRule="auto"/>
        <w:ind w:firstLineChars="200" w:firstLine="482"/>
        <w:contextualSpacing/>
        <w:jc w:val="left"/>
        <w:rPr>
          <w:rFonts w:ascii="仿宋_GB2312" w:eastAsia="仿宋_GB2312" w:hAnsi="仿宋_GB2312" w:cs="仿宋_GB2312"/>
          <w:sz w:val="28"/>
          <w:szCs w:val="28"/>
        </w:rPr>
      </w:pPr>
      <w:r w:rsidRPr="00A448D7">
        <w:rPr>
          <w:rFonts w:asciiTheme="minorEastAsia" w:hAnsiTheme="minorEastAsia" w:cs="黑体" w:hint="eastAsia"/>
          <w:b/>
          <w:bCs/>
          <w:sz w:val="24"/>
          <w:szCs w:val="24"/>
          <w:shd w:val="clear" w:color="auto" w:fill="FFFFFF"/>
        </w:rPr>
        <w:t>二、采购清单</w:t>
      </w:r>
    </w:p>
    <w:p w:rsidR="00CB0C17" w:rsidRPr="00A448D7" w:rsidRDefault="00CB0C17" w:rsidP="00CB0C17">
      <w:pPr>
        <w:widowControl/>
        <w:spacing w:line="560" w:lineRule="atLeast"/>
        <w:ind w:left="600"/>
        <w:jc w:val="left"/>
        <w:rPr>
          <w:rFonts w:ascii="仿宋" w:eastAsia="仿宋" w:hAnsi="仿宋" w:cs="仿宋"/>
          <w:b/>
          <w:bCs/>
          <w:kern w:val="0"/>
          <w:sz w:val="30"/>
          <w:szCs w:val="30"/>
          <w:shd w:val="clear" w:color="auto" w:fill="FFFFFF"/>
        </w:rPr>
      </w:pPr>
      <w:r w:rsidRPr="00A448D7">
        <w:rPr>
          <w:rFonts w:ascii="仿宋" w:eastAsia="仿宋" w:hAnsi="仿宋" w:cs="仿宋" w:hint="eastAsia"/>
          <w:b/>
          <w:bCs/>
          <w:kern w:val="0"/>
          <w:sz w:val="30"/>
          <w:szCs w:val="30"/>
          <w:shd w:val="clear" w:color="auto" w:fill="FFFFFF"/>
        </w:rPr>
        <w:t>1、建设内容概述</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7"/>
        <w:gridCol w:w="1650"/>
        <w:gridCol w:w="6041"/>
      </w:tblGrid>
      <w:tr w:rsidR="00CB0C17" w:rsidRPr="00A448D7" w:rsidTr="00C2441A">
        <w:trPr>
          <w:trHeight w:val="329"/>
          <w:jc w:val="center"/>
        </w:trPr>
        <w:tc>
          <w:tcPr>
            <w:tcW w:w="1347" w:type="dxa"/>
            <w:shd w:val="clear" w:color="000000" w:fill="D9D9D9"/>
            <w:vAlign w:val="center"/>
          </w:tcPr>
          <w:p w:rsidR="00CB0C17" w:rsidRPr="00A448D7" w:rsidRDefault="00CB0C17" w:rsidP="00C2441A">
            <w:pPr>
              <w:widowControl/>
              <w:ind w:firstLine="422"/>
              <w:jc w:val="center"/>
              <w:rPr>
                <w:rFonts w:ascii="宋体" w:hAnsi="宋体" w:cs="宋体"/>
                <w:b/>
                <w:bCs/>
                <w:kern w:val="0"/>
              </w:rPr>
            </w:pPr>
            <w:r w:rsidRPr="00A448D7">
              <w:rPr>
                <w:rFonts w:ascii="宋体" w:hAnsi="宋体" w:cs="宋体" w:hint="eastAsia"/>
                <w:b/>
                <w:bCs/>
                <w:kern w:val="0"/>
              </w:rPr>
              <w:t>名称</w:t>
            </w:r>
          </w:p>
        </w:tc>
        <w:tc>
          <w:tcPr>
            <w:tcW w:w="1650" w:type="dxa"/>
            <w:shd w:val="clear" w:color="000000" w:fill="D9D9D9"/>
            <w:vAlign w:val="center"/>
          </w:tcPr>
          <w:p w:rsidR="00CB0C17" w:rsidRPr="00A448D7" w:rsidRDefault="00CB0C17" w:rsidP="00C2441A">
            <w:pPr>
              <w:widowControl/>
              <w:ind w:firstLine="422"/>
              <w:jc w:val="center"/>
              <w:rPr>
                <w:rFonts w:ascii="宋体" w:hAnsi="宋体" w:cs="宋体"/>
                <w:b/>
                <w:bCs/>
                <w:kern w:val="0"/>
              </w:rPr>
            </w:pPr>
            <w:r w:rsidRPr="00A448D7">
              <w:rPr>
                <w:rFonts w:ascii="宋体" w:hAnsi="宋体" w:cs="宋体" w:hint="eastAsia"/>
                <w:b/>
                <w:bCs/>
                <w:kern w:val="0"/>
              </w:rPr>
              <w:t>功能点</w:t>
            </w:r>
          </w:p>
        </w:tc>
        <w:tc>
          <w:tcPr>
            <w:tcW w:w="6041" w:type="dxa"/>
            <w:shd w:val="clear" w:color="000000" w:fill="D9D9D9"/>
            <w:vAlign w:val="center"/>
          </w:tcPr>
          <w:p w:rsidR="00CB0C17" w:rsidRPr="00A448D7" w:rsidRDefault="00CB0C17" w:rsidP="00C2441A">
            <w:pPr>
              <w:widowControl/>
              <w:ind w:firstLine="422"/>
              <w:jc w:val="center"/>
              <w:rPr>
                <w:rFonts w:ascii="宋体" w:hAnsi="宋体" w:cs="宋体"/>
                <w:b/>
                <w:bCs/>
                <w:kern w:val="0"/>
              </w:rPr>
            </w:pPr>
            <w:r w:rsidRPr="00A448D7">
              <w:rPr>
                <w:rFonts w:ascii="宋体" w:hAnsi="宋体" w:cs="宋体" w:hint="eastAsia"/>
                <w:b/>
                <w:bCs/>
                <w:kern w:val="0"/>
              </w:rPr>
              <w:t>主要规格及技术参数</w:t>
            </w:r>
          </w:p>
        </w:tc>
      </w:tr>
      <w:tr w:rsidR="00CB0C17" w:rsidRPr="00A448D7" w:rsidTr="00C2441A">
        <w:trPr>
          <w:trHeight w:val="1060"/>
          <w:jc w:val="center"/>
        </w:trPr>
        <w:tc>
          <w:tcPr>
            <w:tcW w:w="1347" w:type="dxa"/>
            <w:vMerge w:val="restart"/>
            <w:vAlign w:val="center"/>
          </w:tcPr>
          <w:p w:rsidR="00CB0C17" w:rsidRPr="00A448D7" w:rsidRDefault="00CB0C17" w:rsidP="00C2441A">
            <w:pPr>
              <w:widowControl/>
              <w:jc w:val="left"/>
              <w:rPr>
                <w:rFonts w:ascii="宋体" w:hAnsi="宋体" w:cs="宋体"/>
                <w:kern w:val="0"/>
              </w:rPr>
            </w:pPr>
            <w:r w:rsidRPr="00A448D7">
              <w:rPr>
                <w:rFonts w:ascii="宋体" w:hAnsi="宋体" w:cs="宋体" w:hint="eastAsia"/>
                <w:kern w:val="0"/>
              </w:rPr>
              <w:t>技术基础平台</w:t>
            </w: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用户管理</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实现组织架构的配置，包括部门、用户、组织节点、单位通讯录的注册，用户配置包括用户基础信息、工作信息、角色信息的配置。实现用户角色权限管理。</w:t>
            </w:r>
          </w:p>
        </w:tc>
      </w:tr>
      <w:tr w:rsidR="00CB0C17" w:rsidRPr="00A448D7" w:rsidTr="00C2441A">
        <w:trPr>
          <w:trHeight w:val="775"/>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流程管理</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实现审批流程的可视化配置，包括流程属性、环节属性、流向属性配置，并实现流程的新增、编辑、删除、导入、导出功能。</w:t>
            </w:r>
          </w:p>
        </w:tc>
      </w:tr>
      <w:tr w:rsidR="00CB0C17" w:rsidRPr="00A448D7" w:rsidTr="00C2441A">
        <w:trPr>
          <w:trHeight w:val="843"/>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表单管理</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实现表单的可视化定制，包括表单的基本属性、表单设计等，并实现表单的新增、编辑、删除、导入、导出功能。</w:t>
            </w:r>
          </w:p>
        </w:tc>
      </w:tr>
      <w:tr w:rsidR="00CB0C17" w:rsidRPr="00A448D7" w:rsidTr="00C2441A">
        <w:trPr>
          <w:trHeight w:val="636"/>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权限管理</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实现系统中各种权限的定义，包括：资源、权限、角色的配置。</w:t>
            </w:r>
          </w:p>
        </w:tc>
      </w:tr>
      <w:tr w:rsidR="00CB0C17" w:rsidRPr="00A448D7" w:rsidTr="00C2441A">
        <w:trPr>
          <w:trHeight w:val="636"/>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界面管理</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实现系统中各种界面的定义，包括：视图、页面元素、导航、页面的配置。</w:t>
            </w:r>
          </w:p>
        </w:tc>
      </w:tr>
      <w:tr w:rsidR="00CB0C17" w:rsidRPr="00A448D7" w:rsidTr="00C2441A">
        <w:trPr>
          <w:trHeight w:val="943"/>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基础数据管理</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实现系统中各类基础数据的管理，包括：数据字典、消息格式、打印模板、流水号定义与维护等。</w:t>
            </w:r>
          </w:p>
        </w:tc>
      </w:tr>
      <w:tr w:rsidR="00CB0C17" w:rsidRPr="00A448D7" w:rsidTr="00C2441A">
        <w:trPr>
          <w:trHeight w:val="1250"/>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数据交换管理</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实现项目审批服务平台与第三方系统对接管理，包括：接入系统信息配置、数据类型配置、路由规则、参数设置等。建立统一的数据交换标准。</w:t>
            </w:r>
          </w:p>
        </w:tc>
      </w:tr>
      <w:tr w:rsidR="00CB0C17" w:rsidRPr="00A448D7" w:rsidTr="00C2441A">
        <w:trPr>
          <w:trHeight w:val="636"/>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认证管理</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提供统一身份认证支持及权限管理，并支持实名制认证。</w:t>
            </w:r>
          </w:p>
        </w:tc>
      </w:tr>
      <w:tr w:rsidR="00CB0C17" w:rsidRPr="00A448D7" w:rsidTr="00C2441A">
        <w:trPr>
          <w:trHeight w:val="636"/>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消息服务</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提供包括即时消息、邮件、短信、日程、外部WebService等消息服务。</w:t>
            </w:r>
          </w:p>
        </w:tc>
      </w:tr>
      <w:tr w:rsidR="00CB0C17" w:rsidRPr="00A448D7" w:rsidTr="00C2441A">
        <w:trPr>
          <w:trHeight w:val="90"/>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集成服务</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平台需统一组织机构、业务分工、业务权限、业务流程、基础资源的管理，将各类业务应用构建成统一的、集成的一体化系统，满足全面管理、团队协作、信息综合、业务协同、流程连贯的整体需要提供单点登录，界面集成，数据集成，功能集成（API），服务集成（如MQ、WebService），业务集成等集成组件。</w:t>
            </w:r>
          </w:p>
        </w:tc>
      </w:tr>
      <w:tr w:rsidR="00CB0C17" w:rsidRPr="00A448D7" w:rsidTr="00C2441A">
        <w:trPr>
          <w:trHeight w:val="329"/>
          <w:jc w:val="center"/>
        </w:trPr>
        <w:tc>
          <w:tcPr>
            <w:tcW w:w="1347" w:type="dxa"/>
            <w:vMerge w:val="restart"/>
            <w:vAlign w:val="center"/>
          </w:tcPr>
          <w:p w:rsidR="00CB0C17" w:rsidRPr="00A448D7" w:rsidRDefault="00CB0C17" w:rsidP="00C2441A">
            <w:pPr>
              <w:widowControl/>
              <w:jc w:val="left"/>
              <w:rPr>
                <w:rFonts w:ascii="宋体" w:hAnsi="宋体" w:cs="宋体"/>
                <w:kern w:val="0"/>
              </w:rPr>
            </w:pPr>
            <w:r w:rsidRPr="00A448D7">
              <w:rPr>
                <w:rFonts w:ascii="宋体" w:hAnsi="宋体" w:cs="宋体" w:hint="eastAsia"/>
                <w:kern w:val="0"/>
              </w:rPr>
              <w:t>工程建设项目网上办事大厅</w:t>
            </w: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用户中心</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实现单位和个人帐号注册与管理。</w:t>
            </w:r>
          </w:p>
        </w:tc>
      </w:tr>
      <w:tr w:rsidR="00CB0C17" w:rsidRPr="00A448D7" w:rsidTr="00C2441A">
        <w:trPr>
          <w:trHeight w:val="636"/>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办事指南查询</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提供办事指南查询，用户可进行并联办事指南和单体事项办事指南查询。</w:t>
            </w:r>
          </w:p>
        </w:tc>
      </w:tr>
      <w:tr w:rsidR="00CB0C17" w:rsidRPr="00A448D7" w:rsidTr="00C2441A">
        <w:trPr>
          <w:trHeight w:val="636"/>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网上办理</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实现可通过网上办理进行申报、查询办件进度、办件结果等。</w:t>
            </w:r>
          </w:p>
        </w:tc>
      </w:tr>
      <w:tr w:rsidR="00CB0C17" w:rsidRPr="00A448D7" w:rsidTr="00C2441A">
        <w:trPr>
          <w:trHeight w:val="636"/>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办件查询</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实现可以通过 “办件单号”查询办件状态。</w:t>
            </w:r>
          </w:p>
        </w:tc>
      </w:tr>
      <w:tr w:rsidR="00CB0C17" w:rsidRPr="00A448D7" w:rsidTr="00C2441A">
        <w:trPr>
          <w:trHeight w:val="873"/>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信息受理与发布</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发布各类通知、通告等消息，包括发布政策法规或职能变动等公告可分类管理和发布。</w:t>
            </w:r>
          </w:p>
        </w:tc>
      </w:tr>
      <w:tr w:rsidR="00CB0C17" w:rsidRPr="00A448D7" w:rsidTr="00C2441A">
        <w:trPr>
          <w:trHeight w:val="1000"/>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短信管理</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系统自动实时或定时从数据库提取相关信息（比如办结通知、办理提醒等），向申请人和办事工作人员的手机发送短信消息。</w:t>
            </w:r>
          </w:p>
        </w:tc>
      </w:tr>
      <w:tr w:rsidR="00CB0C17" w:rsidRPr="00A448D7" w:rsidTr="00C2441A">
        <w:trPr>
          <w:trHeight w:val="805"/>
          <w:jc w:val="center"/>
        </w:trPr>
        <w:tc>
          <w:tcPr>
            <w:tcW w:w="1347" w:type="dxa"/>
            <w:vMerge w:val="restart"/>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工程建设项目审批管理系统</w:t>
            </w: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统一收件管理</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实现项目登记、项目接件、补件通知、不予受理通知、补件登记、过补登记、容缺登记、撤件登记及打印回执单以及相关查询视图等。</w:t>
            </w:r>
          </w:p>
        </w:tc>
      </w:tr>
      <w:tr w:rsidR="00CB0C17" w:rsidRPr="00A448D7" w:rsidTr="00C2441A">
        <w:trPr>
          <w:trHeight w:val="943"/>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统一发件管理</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实现过补确认、不予许可确认、特别程序确认、出文确认、取件登记及打印回执单以及相关查询视图等。</w:t>
            </w:r>
          </w:p>
        </w:tc>
      </w:tr>
      <w:tr w:rsidR="00CB0C17" w:rsidRPr="00A448D7" w:rsidTr="00C2441A">
        <w:trPr>
          <w:trHeight w:val="90"/>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审批管理</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实现单体事项审批，受理、补件、不予受理、过程补件、不予许</w:t>
            </w:r>
            <w:r w:rsidRPr="00A448D7">
              <w:rPr>
                <w:rFonts w:ascii="宋体" w:hAnsi="宋体" w:cs="宋体" w:hint="eastAsia"/>
                <w:kern w:val="0"/>
              </w:rPr>
              <w:lastRenderedPageBreak/>
              <w:t>可、特别程序、撤件审核、补缺确认等操作及办理时限控制。实现并联审批协同管理、审批信息资源管理、联合技术审查与指导、部门间征求意见、联合验收。</w:t>
            </w:r>
          </w:p>
        </w:tc>
      </w:tr>
      <w:tr w:rsidR="00CB0C17" w:rsidRPr="00A448D7" w:rsidTr="00C2441A">
        <w:trPr>
          <w:trHeight w:val="573"/>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邮递送达</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结合市场快递物流资源，系统提供邮寄送达功能，实现办理结果的快递交接，提供便捷化服务。</w:t>
            </w:r>
          </w:p>
        </w:tc>
      </w:tr>
      <w:tr w:rsidR="00CB0C17" w:rsidRPr="00A448D7" w:rsidTr="00C2441A">
        <w:trPr>
          <w:trHeight w:val="678"/>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电子签章应用</w:t>
            </w:r>
          </w:p>
        </w:tc>
        <w:tc>
          <w:tcPr>
            <w:tcW w:w="6041" w:type="dxa"/>
            <w:vAlign w:val="center"/>
          </w:tcPr>
          <w:p w:rsidR="00CB0C17" w:rsidRPr="00A448D7" w:rsidRDefault="00CB0C17" w:rsidP="00C2441A">
            <w:pPr>
              <w:widowControl/>
              <w:rPr>
                <w:rFonts w:ascii="宋体" w:hAnsi="宋体" w:cs="宋体"/>
                <w:kern w:val="0"/>
              </w:rPr>
            </w:pPr>
            <w:r w:rsidRPr="00A448D7">
              <w:rPr>
                <w:rFonts w:hint="eastAsia"/>
              </w:rPr>
              <w:t>利用许昌市现有电子签章接口。对系统中各操作环节产生的文书，支持在线盖章、手签的功能</w:t>
            </w:r>
          </w:p>
        </w:tc>
      </w:tr>
      <w:tr w:rsidR="00CB0C17" w:rsidRPr="00A448D7" w:rsidTr="00C2441A">
        <w:trPr>
          <w:trHeight w:val="1135"/>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并联审批</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并联审批功能设计遵循“同步受理、统一登记、并联审批、限时办结”原则，实现审批资料共享，简化受理与审批流程，实现其他系统的业务对接，并为互联网申报用户提供建设项目的互联网申报接口。</w:t>
            </w:r>
          </w:p>
        </w:tc>
      </w:tr>
      <w:tr w:rsidR="00CB0C17" w:rsidRPr="00A448D7" w:rsidTr="00C2441A">
        <w:trPr>
          <w:trHeight w:val="943"/>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统计分析</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对行政审批过程的各项指标进行综合分析，提供灵活、可设置的统计分析功能。</w:t>
            </w:r>
          </w:p>
        </w:tc>
      </w:tr>
      <w:tr w:rsidR="00CB0C17" w:rsidRPr="00A448D7" w:rsidTr="00C2441A">
        <w:trPr>
          <w:trHeight w:val="1250"/>
          <w:jc w:val="center"/>
        </w:trPr>
        <w:tc>
          <w:tcPr>
            <w:tcW w:w="1347" w:type="dxa"/>
            <w:vMerge w:val="restart"/>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工程建设项目审批效能督查系统</w:t>
            </w: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审批用时督察</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实现对督查督办工作的规范办理和统一管理。部门督查人员对本部门人员行使行政权力过程中出现的疑似异常或异常的自查自纠情况进行调查处理。</w:t>
            </w:r>
          </w:p>
        </w:tc>
      </w:tr>
      <w:tr w:rsidR="00CB0C17" w:rsidRPr="00A448D7" w:rsidTr="00C2441A">
        <w:trPr>
          <w:trHeight w:val="1480"/>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审批行为督察</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对部门审批系统中事项网上运行的真实性、及时性、规范性等方面进行全过程实时督查监控。督查人员根据授权，全程监控行政权力事项办理信息，可随时查阅事项的过程信息，包括办件基本信息、办件过程信息、办件结果信息、申请表格、办理附件、结果附件等内容。</w:t>
            </w:r>
          </w:p>
        </w:tc>
      </w:tr>
      <w:tr w:rsidR="00CB0C17" w:rsidRPr="00A448D7" w:rsidTr="00C2441A">
        <w:trPr>
          <w:trHeight w:val="1330"/>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项目审批全流程监督</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项目全生命周期管理，以“项目代码”为线索，贯穿工程项目从“立项用地规划许可阶段、工程建设许可阶段、施工许可阶段”到“竣工验收阶段”的全过程管理，记录项目申报到结束全生命周期的操作，全程留痕，实现业务督办人员实时监督审批部门审批办理时限，跟踪项目申报情况的需求。</w:t>
            </w:r>
          </w:p>
        </w:tc>
      </w:tr>
      <w:tr w:rsidR="00CB0C17" w:rsidRPr="00A448D7" w:rsidTr="00C2441A">
        <w:trPr>
          <w:trHeight w:val="1558"/>
          <w:jc w:val="center"/>
        </w:trPr>
        <w:tc>
          <w:tcPr>
            <w:tcW w:w="1347" w:type="dxa"/>
            <w:vMerge w:val="restart"/>
            <w:vAlign w:val="center"/>
          </w:tcPr>
          <w:p w:rsidR="00CB0C17" w:rsidRPr="00A448D7" w:rsidRDefault="00CB0C17" w:rsidP="00C2441A">
            <w:pPr>
              <w:widowControl/>
              <w:jc w:val="left"/>
              <w:rPr>
                <w:rFonts w:ascii="宋体" w:hAnsi="宋体" w:cs="宋体"/>
                <w:kern w:val="0"/>
              </w:rPr>
            </w:pPr>
            <w:r w:rsidRPr="00A448D7">
              <w:rPr>
                <w:rFonts w:ascii="宋体" w:hAnsi="宋体" w:cs="宋体" w:hint="eastAsia"/>
                <w:kern w:val="0"/>
              </w:rPr>
              <w:t>工程建设项目中介服务系统</w:t>
            </w: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服务大厅首页</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服务大厅首页，针对公众展示界面，包含登录界面，部门、管理员发布的通知公告，中介服务事项分类、部门发布的行业公示、网签合同的评价公示、政策法规、业务咨询等。</w:t>
            </w:r>
          </w:p>
        </w:tc>
      </w:tr>
      <w:tr w:rsidR="00CB0C17" w:rsidRPr="00A448D7" w:rsidTr="00C2441A">
        <w:trPr>
          <w:trHeight w:val="90"/>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机构名录库</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 xml:space="preserve">机构名录库首页，展示正常入驻的中介机构信息，方便业主单位查询，业主单位可以按照事项名称类型等查询中介单位，如需要寻找工程招标的承建单位，即可通过左侧服务事项搜索中找到，也可以通过单位名称或关键字检索。 </w:t>
            </w:r>
          </w:p>
        </w:tc>
      </w:tr>
      <w:tr w:rsidR="00CB0C17" w:rsidRPr="00A448D7" w:rsidTr="00C2441A">
        <w:trPr>
          <w:trHeight w:val="1250"/>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服务事项清单</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 xml:space="preserve">服务事项清单，展示所有部门管理的中介父子服务事项，对应需要的资质，可服务的中介单位数量等，如需要查阅服务事项详情，可点击进入。 </w:t>
            </w:r>
          </w:p>
        </w:tc>
      </w:tr>
      <w:tr w:rsidR="00CB0C17" w:rsidRPr="00A448D7" w:rsidTr="00C2441A">
        <w:trPr>
          <w:trHeight w:val="943"/>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信用公示</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信用公示，展示部门发布的行业公示，系统上所有完成的网签合同评价信息展示，方便检索和查阅。</w:t>
            </w:r>
          </w:p>
        </w:tc>
      </w:tr>
      <w:tr w:rsidR="00CB0C17" w:rsidRPr="00A448D7" w:rsidTr="00C2441A">
        <w:trPr>
          <w:trHeight w:val="1250"/>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示范合同</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 xml:space="preserve">示范合同，展示部门给出的各个服务事项的合同范本，点击可下载合同范本，方便合同签署双方参考借鉴，避免后期因为合同条款发生问题。 </w:t>
            </w:r>
          </w:p>
        </w:tc>
      </w:tr>
      <w:tr w:rsidR="00CB0C17" w:rsidRPr="00A448D7" w:rsidTr="00C2441A">
        <w:trPr>
          <w:trHeight w:val="329"/>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政策法规</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政策法规，部门发布的政策法规，方便检索查阅，点击查看详情可下载</w:t>
            </w:r>
          </w:p>
        </w:tc>
      </w:tr>
      <w:tr w:rsidR="00CB0C17" w:rsidRPr="00A448D7" w:rsidTr="00C2441A">
        <w:trPr>
          <w:trHeight w:val="636"/>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下载专区</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下载专区，由管理员后台上传的其他文件资料，例如操作手册、通知等。</w:t>
            </w:r>
          </w:p>
        </w:tc>
      </w:tr>
      <w:tr w:rsidR="00CB0C17" w:rsidRPr="00A448D7" w:rsidTr="00C2441A">
        <w:trPr>
          <w:trHeight w:val="943"/>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中介服务</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实现中介单位注册和信息管理，在工作台展现相关业务信息，并对服务合同、服务成果、服务评价等信息进行管理。</w:t>
            </w:r>
          </w:p>
        </w:tc>
      </w:tr>
      <w:tr w:rsidR="00CB0C17" w:rsidRPr="00A448D7" w:rsidTr="00C2441A">
        <w:trPr>
          <w:trHeight w:val="636"/>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委托单位</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委托单位登录后，可以对服务成果、服务合同、服务评价信息进行管理。</w:t>
            </w:r>
          </w:p>
        </w:tc>
      </w:tr>
      <w:tr w:rsidR="00CB0C17" w:rsidRPr="00A448D7" w:rsidTr="00C2441A">
        <w:trPr>
          <w:trHeight w:val="775"/>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行业主管部门</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 xml:space="preserve">实现部门管理自己对应的事项权限，行业主管部门实现对中介单位资质、服务事项、中介评价管理，并可进行相关数据的查询统计功能。 </w:t>
            </w:r>
          </w:p>
        </w:tc>
      </w:tr>
      <w:tr w:rsidR="00CB0C17" w:rsidRPr="00A448D7" w:rsidTr="00C2441A">
        <w:trPr>
          <w:trHeight w:val="1250"/>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中心工作人员</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 xml:space="preserve">中心工作人员在后台赋予账号，在登录界面选择中心工作人员，输入用户名密码验证码后登录。实现评价指标管理、信息的查询，信息发布功能 </w:t>
            </w:r>
          </w:p>
        </w:tc>
      </w:tr>
      <w:tr w:rsidR="00CB0C17" w:rsidRPr="00A448D7" w:rsidTr="00C2441A">
        <w:trPr>
          <w:trHeight w:val="580"/>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其他功能说明</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合同网签分成中介单位和委托方两方面。包括合同网签、解除合同、提交服务成果、签收服务成果、服务成果评价等。</w:t>
            </w:r>
          </w:p>
        </w:tc>
      </w:tr>
      <w:tr w:rsidR="00CB0C17" w:rsidRPr="00A448D7" w:rsidTr="00C2441A">
        <w:trPr>
          <w:trHeight w:val="2379"/>
          <w:jc w:val="center"/>
        </w:trPr>
        <w:tc>
          <w:tcPr>
            <w:tcW w:w="1347" w:type="dxa"/>
            <w:vMerge w:val="restart"/>
            <w:vAlign w:val="center"/>
          </w:tcPr>
          <w:p w:rsidR="00CB0C17" w:rsidRPr="00A448D7" w:rsidRDefault="00CB0C17" w:rsidP="00C2441A">
            <w:pPr>
              <w:widowControl/>
              <w:rPr>
                <w:rFonts w:ascii="宋体" w:hAnsi="宋体" w:cs="宋体"/>
                <w:kern w:val="0"/>
              </w:rPr>
            </w:pPr>
            <w:bookmarkStart w:id="2" w:name="RANGE!B42"/>
            <w:r w:rsidRPr="00A448D7">
              <w:rPr>
                <w:rFonts w:ascii="宋体" w:hAnsi="宋体" w:cs="宋体" w:hint="eastAsia"/>
                <w:kern w:val="0"/>
              </w:rPr>
              <w:t>互联互通</w:t>
            </w:r>
            <w:bookmarkEnd w:id="2"/>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业务与省工程建设项目审批管理系统集成对接。</w:t>
            </w:r>
          </w:p>
        </w:tc>
        <w:tc>
          <w:tcPr>
            <w:tcW w:w="6041" w:type="dxa"/>
            <w:vAlign w:val="center"/>
          </w:tcPr>
          <w:p w:rsidR="00CB0C17" w:rsidRPr="00A448D7" w:rsidRDefault="00CB0C17" w:rsidP="00C2441A">
            <w:pPr>
              <w:widowControl/>
              <w:ind w:firstLine="420"/>
              <w:rPr>
                <w:rFonts w:ascii="宋体" w:hAnsi="宋体" w:cs="宋体"/>
                <w:kern w:val="0"/>
              </w:rPr>
            </w:pPr>
            <w:r w:rsidRPr="00A448D7">
              <w:rPr>
                <w:rFonts w:ascii="宋体" w:hAnsi="宋体" w:cs="宋体" w:hint="eastAsia"/>
                <w:kern w:val="0"/>
              </w:rPr>
              <w:t>许昌市市工程建设项目审批管理平台按照《省工程建设项目审批数据共享交换技术标准》，与省工程建设项目审批管理系统进行对接。并将工程建设项目审批管理系统推送建设类项目及项目下申报的所有事项的办件信息给省工程建设项目审批管理系统，推送数据具体包括：项目基本信息、办件基本信息、办件申请材料、办理过程和批复结果及项目、申报件相关附件等信息。省工程建设项目审批管理系统可查看地方工程建设项目审批管理系统具体事项办件的办理信息详情。</w:t>
            </w:r>
          </w:p>
          <w:p w:rsidR="00CB0C17" w:rsidRPr="00A448D7" w:rsidRDefault="00CB0C17" w:rsidP="00C2441A">
            <w:pPr>
              <w:widowControl/>
              <w:ind w:firstLine="420"/>
              <w:rPr>
                <w:rFonts w:ascii="宋体" w:hAnsi="宋体" w:cs="宋体"/>
                <w:kern w:val="0"/>
              </w:rPr>
            </w:pPr>
          </w:p>
        </w:tc>
      </w:tr>
      <w:tr w:rsidR="00CB0C17" w:rsidRPr="00A448D7" w:rsidTr="00C2441A">
        <w:trPr>
          <w:trHeight w:val="1652"/>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业务与省投资项目在线审批监管平台集成对接。</w:t>
            </w:r>
          </w:p>
        </w:tc>
        <w:tc>
          <w:tcPr>
            <w:tcW w:w="6041" w:type="dxa"/>
            <w:vAlign w:val="center"/>
          </w:tcPr>
          <w:p w:rsidR="00CB0C17" w:rsidRPr="00A448D7" w:rsidRDefault="00CB0C17" w:rsidP="00C2441A">
            <w:pPr>
              <w:widowControl/>
              <w:ind w:firstLine="420"/>
              <w:rPr>
                <w:rFonts w:ascii="宋体" w:hAnsi="宋体" w:cs="宋体"/>
                <w:kern w:val="0"/>
              </w:rPr>
            </w:pPr>
            <w:r w:rsidRPr="00A448D7">
              <w:rPr>
                <w:rFonts w:ascii="宋体" w:hAnsi="宋体" w:cs="宋体" w:hint="eastAsia"/>
                <w:kern w:val="0"/>
              </w:rPr>
              <w:t>按照省投资项目在线审批监管平台所提供的数据对接技术标准，实现在许昌市工程建设项目审批管理系统新建建设类项目时，通过中央代码匹配投资项目在线审批监管平台项目，获取项目信息。许昌市工程建设项目审批管理系统将办件的审批过程信息和审批结果信息推送给省投资项目在线审批监管平台，以达到监管的目的。</w:t>
            </w:r>
          </w:p>
        </w:tc>
      </w:tr>
      <w:tr w:rsidR="00CB0C17" w:rsidRPr="00A448D7" w:rsidTr="00C2441A">
        <w:trPr>
          <w:trHeight w:val="329"/>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业务与一张蓝图空间信息平台集成对接</w:t>
            </w:r>
          </w:p>
        </w:tc>
        <w:tc>
          <w:tcPr>
            <w:tcW w:w="6041" w:type="dxa"/>
            <w:vAlign w:val="center"/>
          </w:tcPr>
          <w:p w:rsidR="00CB0C17" w:rsidRPr="00A448D7" w:rsidRDefault="00CB0C17" w:rsidP="00C2441A">
            <w:pPr>
              <w:widowControl/>
              <w:ind w:firstLine="420"/>
              <w:rPr>
                <w:rFonts w:ascii="宋体" w:hAnsi="宋体" w:cs="宋体"/>
                <w:kern w:val="0"/>
              </w:rPr>
            </w:pPr>
            <w:r w:rsidRPr="00A448D7">
              <w:rPr>
                <w:rFonts w:ascii="宋体" w:hAnsi="宋体" w:cs="宋体" w:hint="eastAsia"/>
                <w:kern w:val="0"/>
              </w:rPr>
              <w:t>与市“一张蓝图”空间信息平台对接，进行业务数据推送、办件数据查询及相关附件材料下载与推送。可使用”一张蓝图”空间信息平台查看项目进展情况时，可通过查询接口读取工程建设项目审批管理平台中对应项目的各阶段审批信息</w:t>
            </w:r>
          </w:p>
        </w:tc>
      </w:tr>
      <w:tr w:rsidR="00CB0C17" w:rsidRPr="00A448D7" w:rsidTr="00C2441A">
        <w:trPr>
          <w:trHeight w:val="943"/>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业务与省政务服务网对接</w:t>
            </w:r>
          </w:p>
        </w:tc>
        <w:tc>
          <w:tcPr>
            <w:tcW w:w="6041" w:type="dxa"/>
            <w:vAlign w:val="center"/>
          </w:tcPr>
          <w:p w:rsidR="00CB0C17" w:rsidRPr="00A448D7" w:rsidRDefault="00CB0C17" w:rsidP="00C2441A">
            <w:pPr>
              <w:widowControl/>
              <w:rPr>
                <w:rFonts w:ascii="宋体" w:hAnsi="宋体" w:cs="宋体"/>
                <w:kern w:val="0"/>
              </w:rPr>
            </w:pPr>
            <w:r w:rsidRPr="00A448D7">
              <w:rPr>
                <w:rFonts w:ascii="宋体" w:hAnsi="宋体" w:cs="宋体" w:hint="eastAsia"/>
                <w:kern w:val="0"/>
              </w:rPr>
              <w:t>与省政务服务网对接，实现统一入口和身份认证。</w:t>
            </w:r>
          </w:p>
        </w:tc>
      </w:tr>
      <w:tr w:rsidR="00CB0C17" w:rsidRPr="00A448D7" w:rsidTr="00C2441A">
        <w:trPr>
          <w:trHeight w:val="1915"/>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业务与省“数字化审图”平台集成对接</w:t>
            </w:r>
          </w:p>
        </w:tc>
        <w:tc>
          <w:tcPr>
            <w:tcW w:w="6041" w:type="dxa"/>
            <w:vAlign w:val="center"/>
          </w:tcPr>
          <w:p w:rsidR="00CB0C17" w:rsidRPr="00A448D7" w:rsidRDefault="00CB0C17" w:rsidP="00C2441A">
            <w:pPr>
              <w:widowControl/>
              <w:ind w:firstLine="420"/>
              <w:rPr>
                <w:rFonts w:ascii="宋体" w:hAnsi="宋体" w:cs="宋体"/>
                <w:kern w:val="0"/>
              </w:rPr>
            </w:pPr>
            <w:r w:rsidRPr="00A448D7">
              <w:rPr>
                <w:rFonts w:ascii="宋体" w:hAnsi="宋体" w:cs="宋体" w:hint="eastAsia"/>
                <w:kern w:val="0"/>
              </w:rPr>
              <w:t>与省“数字化审图”平台对接，实现许昌市工程建设项目审批管理平台推送申报件信息给数字化审图系统，经由数字审图系统批复后，返回“技术审查合格书”给许昌市工程建设项目审批管理平台作为后续审批依据，实现审批部门在报审前给出行政要求，一并交付审图机构审查。</w:t>
            </w:r>
          </w:p>
        </w:tc>
      </w:tr>
      <w:tr w:rsidR="00CB0C17" w:rsidRPr="00A448D7" w:rsidTr="00C2441A">
        <w:trPr>
          <w:trHeight w:val="1517"/>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业务与许昌市政务服务平台集成对接</w:t>
            </w:r>
          </w:p>
        </w:tc>
        <w:tc>
          <w:tcPr>
            <w:tcW w:w="6041" w:type="dxa"/>
            <w:vAlign w:val="center"/>
          </w:tcPr>
          <w:p w:rsidR="00CB0C17" w:rsidRPr="00A448D7" w:rsidRDefault="00CB0C17" w:rsidP="00C2441A">
            <w:pPr>
              <w:widowControl/>
              <w:ind w:firstLine="420"/>
              <w:rPr>
                <w:rFonts w:ascii="宋体" w:hAnsi="宋体" w:cs="宋体"/>
                <w:kern w:val="0"/>
              </w:rPr>
            </w:pPr>
            <w:r w:rsidRPr="00A448D7">
              <w:rPr>
                <w:rFonts w:ascii="宋体" w:hAnsi="宋体" w:cs="宋体" w:hint="eastAsia"/>
                <w:kern w:val="0"/>
              </w:rPr>
              <w:t xml:space="preserve">与许昌市政务服务平台对接，打破信息孤岛，实现与各审批部门间的数据互联互通，减少二次录入，实现政府内部、政府之间、政府与企业以及政府与公众之间的审批流程自动化，推进行政审批工作的高度信息化和集成化，提高办事效率和政务服务水平。 </w:t>
            </w:r>
          </w:p>
        </w:tc>
      </w:tr>
      <w:tr w:rsidR="00CB0C17" w:rsidRPr="00A448D7" w:rsidTr="00C2441A">
        <w:trPr>
          <w:trHeight w:val="1787"/>
          <w:jc w:val="center"/>
        </w:trPr>
        <w:tc>
          <w:tcPr>
            <w:tcW w:w="1347" w:type="dxa"/>
            <w:vMerge/>
            <w:vAlign w:val="center"/>
          </w:tcPr>
          <w:p w:rsidR="00CB0C17" w:rsidRPr="00A448D7" w:rsidRDefault="00CB0C17" w:rsidP="00C2441A">
            <w:pPr>
              <w:widowControl/>
              <w:ind w:firstLine="420"/>
              <w:rPr>
                <w:rFonts w:ascii="宋体" w:hAnsi="宋体" w:cs="宋体"/>
                <w:kern w:val="0"/>
              </w:rPr>
            </w:pPr>
          </w:p>
        </w:tc>
        <w:tc>
          <w:tcPr>
            <w:tcW w:w="1650" w:type="dxa"/>
            <w:vAlign w:val="center"/>
          </w:tcPr>
          <w:p w:rsidR="00CB0C17" w:rsidRPr="00A448D7" w:rsidRDefault="00CB0C17" w:rsidP="00C2441A">
            <w:pPr>
              <w:widowControl/>
              <w:jc w:val="center"/>
              <w:rPr>
                <w:rFonts w:ascii="宋体" w:hAnsi="宋体" w:cs="宋体"/>
                <w:kern w:val="0"/>
              </w:rPr>
            </w:pPr>
            <w:r w:rsidRPr="00A448D7">
              <w:rPr>
                <w:rFonts w:ascii="宋体" w:hAnsi="宋体" w:cs="宋体" w:hint="eastAsia"/>
                <w:kern w:val="0"/>
              </w:rPr>
              <w:t>业务与信用许昌平台集成对接</w:t>
            </w:r>
          </w:p>
        </w:tc>
        <w:tc>
          <w:tcPr>
            <w:tcW w:w="6041" w:type="dxa"/>
            <w:vAlign w:val="center"/>
          </w:tcPr>
          <w:p w:rsidR="00CB0C17" w:rsidRPr="00A448D7" w:rsidRDefault="00CB0C17" w:rsidP="00C2441A">
            <w:pPr>
              <w:widowControl/>
              <w:ind w:firstLine="420"/>
              <w:rPr>
                <w:rFonts w:ascii="宋体" w:hAnsi="宋体" w:cs="宋体"/>
                <w:kern w:val="0"/>
              </w:rPr>
            </w:pPr>
            <w:r w:rsidRPr="00A448D7">
              <w:rPr>
                <w:rFonts w:ascii="宋体" w:hAnsi="宋体" w:cs="宋体" w:hint="eastAsia"/>
                <w:kern w:val="0"/>
              </w:rPr>
              <w:t>与市信用许昌平台集成对接，实现在部门受理人员形式审查时，系统以项目法人单位的单位证照号码调取市信用平台法人基准报告信息，通过接口获取数据比对项目法人单位是否在红黑名单中，若有则提醒；实现部门办理人员在形式审查、实质审查环节，可查询项目法人单位的企业信用报告，作为审批依据。</w:t>
            </w:r>
          </w:p>
        </w:tc>
      </w:tr>
    </w:tbl>
    <w:p w:rsidR="00CB0C17" w:rsidRPr="00A448D7" w:rsidRDefault="00CB0C17" w:rsidP="00CB0C17">
      <w:pPr>
        <w:pStyle w:val="2"/>
        <w:numPr>
          <w:ilvl w:val="0"/>
          <w:numId w:val="0"/>
        </w:numPr>
        <w:spacing w:before="0" w:after="0" w:line="240" w:lineRule="auto"/>
        <w:ind w:left="897"/>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2、系统功能需求</w:t>
      </w:r>
    </w:p>
    <w:p w:rsidR="00CB0C17" w:rsidRPr="00A448D7" w:rsidRDefault="00CB0C17" w:rsidP="00CB0C17">
      <w:pPr>
        <w:pStyle w:val="3"/>
        <w:spacing w:after="156"/>
        <w:ind w:firstLine="643"/>
        <w:jc w:val="left"/>
        <w:rPr>
          <w:rFonts w:ascii="仿宋_GB2312" w:eastAsia="仿宋_GB2312" w:hAnsi="仿宋_GB2312" w:cs="仿宋_GB2312"/>
          <w:b w:val="0"/>
          <w:bCs/>
          <w:color w:val="auto"/>
          <w:sz w:val="28"/>
          <w:szCs w:val="28"/>
        </w:rPr>
      </w:pPr>
      <w:r w:rsidRPr="00A448D7">
        <w:rPr>
          <w:rFonts w:ascii="仿宋_GB2312" w:eastAsia="仿宋_GB2312" w:hAnsi="仿宋_GB2312" w:cs="仿宋_GB2312"/>
          <w:bCs/>
          <w:color w:val="auto"/>
          <w:sz w:val="28"/>
          <w:szCs w:val="28"/>
        </w:rPr>
        <w:t>2.1 工程建设项目网上办事大厅</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网上办事大厅是面向工程建设项目建设单位，通过互联网实现工程建设项目网上申报管理的系统。工程建设项目网上办事大厅为建设单位提供用户信息管理、网上在线申报、办事指南查询、申报信息查询、申报材料</w:t>
      </w:r>
      <w:r w:rsidRPr="00A448D7">
        <w:rPr>
          <w:rFonts w:ascii="仿宋_GB2312" w:eastAsia="仿宋_GB2312" w:hAnsi="仿宋_GB2312" w:cs="仿宋_GB2312" w:hint="eastAsia"/>
          <w:sz w:val="28"/>
          <w:szCs w:val="28"/>
        </w:rPr>
        <w:lastRenderedPageBreak/>
        <w:t>电子化管理等服务，从而进一步提升服务大厅的办理效率，提高服务满意度，提升用户获得感。</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2.1.1用户注册与管理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对用户进行统一的管理，实现统一用户注册认证的基础，保障网上申报业务的办理安全。</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2.1.1.1用户注册</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个人用户和企业用户均通过网上申请来获取对应的登录账号，用户注册根据用户的身份选择“个人”或“企业”，并根据页面提示内容填写相关注册信息，用户注册可以获取用户电子身份。</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（1）企业账号注册</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企业账号注册主要包括单位名称、地址、单位代码等信息的填写。完成注册操作，由建管系统人员进行审核，审核通过后才能进行正常的业务操作。</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（2）个人用户注册</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个人账号通过绑定其与单位的关系，通过单位同个人的关系关联来管理个人可以进行申报的项目。个人账号由其所对应的单位进行审核。</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2.1.1.2用户审核</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（1）单位用户审核</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单位账号的审核机制是，由系统人员核对用户上传的“营业执照”电子文件后进行核准，每个统一社会信用代码只能注册一个单位账号，系统</w:t>
      </w:r>
      <w:r w:rsidRPr="00A448D7">
        <w:rPr>
          <w:rFonts w:ascii="仿宋_GB2312" w:eastAsia="仿宋_GB2312" w:hAnsi="仿宋_GB2312" w:cs="仿宋_GB2312" w:hint="eastAsia"/>
          <w:sz w:val="28"/>
          <w:szCs w:val="28"/>
        </w:rPr>
        <w:lastRenderedPageBreak/>
        <w:t>人员可以选择该企业账号是否通过注册。</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（2）个人用户审核</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个人账号的审核机制是，由对应单位的单位账号进行审核，可以选择是否允许个人账号进行注册。</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2.1.1.3用户解绑</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可解除个人用户和单位用户的隶属关系。可以单位解绑个人，也可以个人解绑单位。</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2.1.1.5CA绑定</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支持用户使用CA加密锁进行绑定认证，只有当前电脑插入加密锁，用户才能使用对应的账号登录系统。</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2.1.1.4项目授权</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单位用户可以直接申报事项，而个人用户只能申报单位赋予的项目相关事项，单位用户可在“项目授权”页面来添加相关个人用户可以进行申报的项目。</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单位用户针对已授权的项目，可进行解绑操作，解除项目与经办人的授权关系。</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2.1.1.6用户资料管理</w:t>
      </w:r>
    </w:p>
    <w:p w:rsidR="00CB0C17" w:rsidRPr="00A448D7" w:rsidRDefault="00CB0C17" w:rsidP="00CB0C17">
      <w:pPr>
        <w:pStyle w:val="6"/>
        <w:spacing w:before="0" w:after="0" w:line="240" w:lineRule="auto"/>
        <w:ind w:firstLine="482"/>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2.1.1.7信息管理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用户可查看、维护账号信息，可对用户基础信息中除登录用户名字段外的其他信息进行修改。</w:t>
      </w:r>
    </w:p>
    <w:p w:rsidR="00CB0C17" w:rsidRPr="00A448D7" w:rsidRDefault="00CB0C17" w:rsidP="00CB0C17">
      <w:pPr>
        <w:pStyle w:val="6"/>
        <w:spacing w:before="0" w:after="0" w:line="240" w:lineRule="auto"/>
        <w:ind w:firstLine="482"/>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2.1.1.7忘记密码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当用户忘记密码时，可以点击“忘记密码”按钮，通过手机短信重设密码。 </w:t>
      </w:r>
    </w:p>
    <w:p w:rsidR="00CB0C17" w:rsidRPr="00A448D7" w:rsidRDefault="00CB0C17" w:rsidP="00CB0C17">
      <w:pPr>
        <w:pStyle w:val="6"/>
        <w:spacing w:before="0" w:after="0" w:line="240" w:lineRule="auto"/>
        <w:ind w:firstLine="482"/>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2.1.1.8修改密码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用户可修改账号的登录密码。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2.1.1.9副单位管理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若单位账号存在同一单位证照号码对应多个不同单位名称的情况，可通过添加副单位来维护管理。</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2.1.2办事指南查询</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以“阶段审批事项”和“审批部门”两个维度进行办事指南信息整合，办事指南信息包括办事对象、办理了条件、所需材料、办理流程图等，指导用户进行事项申报。</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2.1.2.1阶段审批事项</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工程建设项目分为立项用地规划许可阶段、工程建设许可阶段、施工许可阶段、竣工验收阶段四个审批阶段，点击阶段名称，可查看该阶段下所有事项。</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 每个事项均提供办事指南查看功能，对于可网上办理的事项提供网上申报功能。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2.1.2.2审批部门</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阶段外串联事项可按审批部门进行查询办事指南。 </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lastRenderedPageBreak/>
        <w:t>2.1.3网上办理</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2.1.3.1项目申报与管理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用户通过工程建设项目网上办事大厅注册“工程项目”，并以“项目代码”为线索，贯穿工程项目从立项用地规划许可阶段、工程建设许可阶段、施工许可阶段到竣工验收阶段的全过程管理。</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（1）填写项目基本信息</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注册建设项目，单位用户可根据相应提示填写中央代码、项目名称、项目类型、建设地点等项目基本信息。完善基本信息后，下一步需填写项目法人单位信息。</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1）项目申报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单位用户可通过网上注册项目，而个人用户无此权限。单位用户通过点击“我的项目”进入项目管理页面，点击“新建建设项目”按钮注册项目。</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2）填写项目法人单位信息</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系统会自动获取显示该建设单位的单位证照类型、单位证照号码、单位名称、等信息，单位用户可进行修改，系统会校验输入内容的准确性。若是该项目有多个建设单位，可新增法人单位信息。</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3）填写项目申报单位信息</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若有代建单位，单位用户需填写相应的单位信息，若是无代建单位，可点击“无代建单位，跳过”按钮进入下一步操作。</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4）提交项目</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填写完项目信息后，系统根据单位用户填写的项目信息、项目法人单位信息、项目申报单位信息生成项目单。单位用户可查看填写的信息是否正确，若准确无误，便可提交项目信息。</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5）打印项目单</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提交项目信息后，系统生成项目登记单，显示项目信息、项目法人单位信息、项目申报单位信息，单位用户可自行打印项目单，并可申报此项目相关审批事项。</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6）项目审核</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建设单位提交项目后，登记窗口需对其进行审核，以保证登记项目的正确性。若登记窗口审批通过，该项目会显示在“我的项目”列表中，建设单位可用此项目办理相关业务；若是审核不通过，系统退回项目，建设单位需重新编辑项目信息并提交给登记窗口再次审核。</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（2）项目管理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“我的项目”页面展示当前用户所有登记的项目信息，单位用户进入后系统会自动匹配工程建设项目审批信息管理系统中的单位对应项目进行显示，个人用户进入后显示为单位授权的项目。</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1）检索项目</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提供模糊检索功能，用户可按项目代码、项目名称、登记时间、项目类别等内容查询相关项目。</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2）编辑项目</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单位用户可维护项目信息，若是项目信息进行变更，单位用户可编辑除项目名称、父项目、立项类型等项目基本属性外的其他项目信息。</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3）网上预审</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若项目进入竣工验收阶段，用户可对验收事项发起网上预审。</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4）网上申报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用户可对具体事项发起网上申报。</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5）办理信息</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用户可查看某一项目下所有申报的办件及各办件审批情况。</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6）保存草稿</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单位用户可将未提交的项目信息保存为草稿，保存后显示在我的项目列表中，单位用户下次可再次编辑、提交此项目。</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7）删除</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支持单位用户删除草稿状态的项目。</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2.1.3.2事项申报与管理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（1）事项申报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单位用户和个人用户都可通过网上申报事项，但个人用户仅限于申报单位授权项目的相关事项。</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（2）申报办件管理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“我的办件”页面展示当前用户申报的所有办件信息，用户可在办件</w:t>
      </w:r>
      <w:r w:rsidRPr="00A448D7">
        <w:rPr>
          <w:rFonts w:ascii="仿宋_GB2312" w:eastAsia="仿宋_GB2312" w:hAnsi="仿宋_GB2312" w:cs="仿宋_GB2312" w:hint="eastAsia"/>
          <w:sz w:val="28"/>
          <w:szCs w:val="28"/>
        </w:rPr>
        <w:lastRenderedPageBreak/>
        <w:t>列表中查看到申报件在工程建设项目审批信息管理系统中的审核情况。</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（3）检索申报件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提供模糊检索功能，用户可按项目代码、项目名称、审批事项、受理部门等内容查询相关申报办件。</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2.1.3.3申报材料管理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提供申请人的用户空间信息管理功能，将申请人的电子证照信息、上传的电子材料信息、委托方的中介服务成果信息保存至证照库、材料库中，实现申报时有关信息自动获取及材料复用，节约申报人提交申报材料的时间。</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（1）电子证照信息管理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“我的证照”页面中展示用户在本系统中申报的办件批复办结后获取到的电子证照信息，用户可查阅电子证照信息，同时在办理业务时可直接调用电子证照作为申报材料。</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（2）电子材料管理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建立个人电子材料管理中心，通过网盘形式进行存放办事材料，用户可以在办理业务之前进行材料管理，提前上传所需材料，在申报事项时，只需要进行一定的关联操作即可。</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（3）中介服务成果信息管理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“我委托的服务成果”页面中展示用户在工程建设项目中介服务系统中委托并获取到的所有中介服务成果，用户可查阅中介服务成果信息，同</w:t>
      </w:r>
      <w:r w:rsidRPr="00A448D7">
        <w:rPr>
          <w:rFonts w:ascii="仿宋_GB2312" w:eastAsia="仿宋_GB2312" w:hAnsi="仿宋_GB2312" w:cs="仿宋_GB2312" w:hint="eastAsia"/>
          <w:sz w:val="28"/>
          <w:szCs w:val="28"/>
        </w:rPr>
        <w:lastRenderedPageBreak/>
        <w:t>时在办理业务时可直接调用中介服务成果信息作为申报材料。</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2.1.3.4审批过程跟踪</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申报办件根据办理状态划分为尚未提交、等待受理、正在办理、需要补正、已经办结、已经退办六个模块，用户可点击各模块查看对应办理状态下的所有办件，跟踪办件办理情况。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2.1.3.5联合竣工验收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（1）网上预审</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用户申报竣工验收阶段事项前，需先在工程建设项目网上办事大厅申请网上预审，按项目竣工验收归属行业一次性提交所有申报事项的申请材料或按验收事项单个提交申请材料给验收部门预审。可以对预审的件进行检索和状态跟踪。支持单位用户删除草稿状态的预审单。</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（2）网上预约</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用户申报的验收事项都预审通过或确定无需验收时，便可预约该项目现场验收时间及窗口申报时间，并可查询、变更、取消相关预约信息。</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2.1.4办件查询</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用户可以通过输入纸质材料接收凭证上的“流水号”、“验证码”信息来查询申报办件的办件状态。 </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2.1.5信息受理与发布</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2.1.5.1通知公告</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发布各类通知、通告等消息，包括发布政策法规、系统通知等公告，</w:t>
      </w:r>
      <w:r w:rsidRPr="00A448D7">
        <w:rPr>
          <w:rFonts w:ascii="仿宋_GB2312" w:eastAsia="仿宋_GB2312" w:hAnsi="仿宋_GB2312" w:cs="仿宋_GB2312" w:hint="eastAsia"/>
          <w:sz w:val="28"/>
          <w:szCs w:val="28"/>
        </w:rPr>
        <w:lastRenderedPageBreak/>
        <w:t xml:space="preserve">可对公告进行管理和发布。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2.1.5.2用户指南</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主要是为个人用户和法人用户提供系统使用帮助、申报操作指南、办理流程、常见问题、办事指南、资料下载、范例范本、咨询电话。管理人员可上传、修改、删除、更新各种资料以供个人用户和法人用户查询和下载、打印。</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2.1.6短信管理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系统自动实时或定时从数据库提取相关信息（比如办结通知、办理提醒等），向申请人和办事工作人员的手机发送短信消息。</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短信服务变被动为主动。该子系统能够确保行政服务中心不受地域限制，及时发送办理结果。而且，服务对象无成本，现代化程度高，有助于树立行政服务中心的社会服务形象。</w:t>
      </w:r>
    </w:p>
    <w:p w:rsidR="00CB0C17" w:rsidRPr="00A448D7" w:rsidRDefault="00CB0C17" w:rsidP="00CB0C17">
      <w:pPr>
        <w:pStyle w:val="3"/>
        <w:spacing w:after="156"/>
        <w:ind w:firstLine="643"/>
        <w:jc w:val="both"/>
        <w:rPr>
          <w:rFonts w:ascii="仿宋_GB2312" w:eastAsia="仿宋_GB2312" w:hAnsi="仿宋_GB2312" w:cs="仿宋_GB2312"/>
          <w:b w:val="0"/>
          <w:bCs/>
          <w:color w:val="auto"/>
          <w:sz w:val="28"/>
          <w:szCs w:val="28"/>
        </w:rPr>
      </w:pPr>
      <w:r w:rsidRPr="00A448D7">
        <w:rPr>
          <w:rFonts w:ascii="仿宋_GB2312" w:eastAsia="仿宋_GB2312" w:hAnsi="仿宋_GB2312" w:cs="仿宋_GB2312"/>
          <w:bCs/>
          <w:color w:val="auto"/>
          <w:sz w:val="28"/>
          <w:szCs w:val="28"/>
        </w:rPr>
        <w:t>2.2工程建设项目审批管理系统</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2.2.1统一受理</w:t>
      </w:r>
    </w:p>
    <w:p w:rsidR="00CB0C17" w:rsidRPr="00A448D7" w:rsidRDefault="00CB0C17" w:rsidP="00CB0C17">
      <w:pPr>
        <w:ind w:firstLineChars="177" w:firstLine="496"/>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工程建设项目审批管理系统面向综合服务窗口人员和各审批部门人员，实现工程建设项目审批申报的统一受理。主要实现功能如下：</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（1）实现统一接件，能够对接件项目信息进行综合管理，实现接件登记、补正登记、撤件登记、容缺登记等操作。</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（2）二是接件后对接件项目信息做进一步形式审查，实现受理、容缺受理、不予受理、补正、补齐确认等操作，同时出具收件回执，并能对</w:t>
      </w:r>
      <w:r w:rsidRPr="00A448D7">
        <w:rPr>
          <w:rFonts w:ascii="仿宋_GB2312" w:eastAsia="仿宋_GB2312" w:hAnsi="仿宋_GB2312" w:cs="仿宋_GB2312" w:hint="eastAsia"/>
          <w:sz w:val="28"/>
          <w:szCs w:val="28"/>
        </w:rPr>
        <w:lastRenderedPageBreak/>
        <w:t>相关文书做统一的管理。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（3）实现统一发件，对部门审批结果确认后，通过网上送达、线下送达等方式将办理结果送达至建设单位。</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2.2.1.1统一接件</w:t>
      </w:r>
    </w:p>
    <w:p w:rsidR="00CB0C17" w:rsidRPr="00A448D7" w:rsidRDefault="00CB0C17" w:rsidP="00CB0C17">
      <w:pPr>
        <w:ind w:firstLineChars="100" w:firstLine="28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根据工程建设项目领域综合窗口统一收发的有关规定，结合工程建设项目审批管理项目的实际情况，进行统一收发件功能设计。统一接件主要包括：项目登记、项目接件、补正登记、打印回执单以及相关查询视图等。</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（1）项目登记</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当建设单位申报项目时，登记窗口人员先查询项目，若没有查询到申报项目，则需要新建立项目。根据建设单位所填写的注册单，对应系统的内容填写，当项目基本信息和申报信息输入完成后，便可提交项目信息。</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（2）项目接件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在项目接件登记列表找到要办理的项目，进行项目接件。项目接件，按串联事项和并联事项进行选择，若是串联事项，登记窗口人员根据建设单位申报的事项，选择相应部门下的事项；若是并联，登记窗口人员根据业主申报事项所属的阶段进行判断，属于并联中的哪个阶段。</w:t>
      </w:r>
    </w:p>
    <w:p w:rsidR="00CB0C17" w:rsidRPr="00A448D7" w:rsidRDefault="00CB0C17" w:rsidP="00CB0C17">
      <w:pPr>
        <w:ind w:firstLineChars="177" w:firstLine="496"/>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（3）送达补正通知书</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审批部门进行补正操作后，在登记窗口的“待确认业务”会显示相关的需补正办件，登记窗口人员需打“补正材料通知书”给建设单位。</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（4）送达不予受理决定书</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审批部门进行不予受理操作后，在登记窗口的“待确认业务”会显示相关的办件，登记窗口人员需打印“不予受理告知书”给建设单位。</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（5）补正登记</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审批部门操作补正的办件显示在登记窗口的审批业务下的“补正登记”页面中，登记窗口可检索、查看待建设单位补件的办件。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（6）过补登记</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过程补正确认后的办件显示在登记窗口的审批业务中，当建设单位重新提交过程补正材料后，登记窗口人员进行过补登记，并发送给审批部门受理核准。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（7）容缺登记</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审批部门操作容缺受理的办件显示在登记窗口的审批业务下的“容缺登记”页面中，登记窗口人员可检索、查看待业主补缺的办件。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（8）撤件登记</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申报者可撤回登记错误或不满足申报条件的办件。建设单位到登记窗口进行撤件时，需告知撤件原因并提交撤件申请书，由登记窗口人员进行录入，发送给审批部门办理。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（9）登记撤回</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项目登记后，若办件单信息有误，且审批部门人员未进行操作时，登记窗口可撤回这笔办件。进行撤回操作，登记窗口人员需填写撤回原因，确认后，系统会撤回审批部门待办的办件单，待登记窗口人员修正信息后，</w:t>
      </w:r>
      <w:r w:rsidRPr="00A448D7">
        <w:rPr>
          <w:rFonts w:ascii="仿宋_GB2312" w:eastAsia="仿宋_GB2312" w:hAnsi="仿宋_GB2312" w:cs="仿宋_GB2312" w:hint="eastAsia"/>
          <w:sz w:val="28"/>
          <w:szCs w:val="28"/>
        </w:rPr>
        <w:lastRenderedPageBreak/>
        <w:t xml:space="preserve">再次发送给审批部门进行受理核准。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2.2.1.2统一发件</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发件窗口负责业主取件业务和取件登记，以及进行过程补正确认、无法办理的过程退件确认、特别程序确认、出文确认、打印文书等操作。</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（1）过程补正确认</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审批部门进行过程补正操作后，在发件窗口的待确认业务会显示相关的过程补正待确认办件。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（2）特别程序确认</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审批部门审批过程中启动“特别程序”时，在发件窗口的待确认业务会显示相关的特别程序待确认办件。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（3）出文确认</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审批部门进行出文操作后，在发件窗口的待确认业务会显示相关的出文待确认办件。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（4）无法办理的过程退件确认</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审批部门进行无法办理的过程退件操作后，在发件窗口的待确认业务会显示相关的无法办理的过程退件待确认办件。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（5）二次出文确认</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审批部门进行二次出文操作后，在发件窗口的待确认业务会显示相关的二次出文待确认办件。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（6）作废批文确认</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审批部门进行作废批文操作后，在发件窗口的待确认业务会显示相关的作废批文待确认办件。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（7）取件登记</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“待取件”列表中显示待建设单位取件的办件信息，建设单位取件时，发件窗口人员需进行取件登记操作。</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2.2.2审批管理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单体事项审批流程如下图所示，在审批过程中，为审批部门办理人员提供受理核准、补正、不予受理、实质审查、过程补正、特别程序、无法办理的过程退件等功能。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2.2.2.1受理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登记窗口项目接件后，办件显示在审批部门的审批业务下的“待受理件”页面中，部门受理人员可检索、查看待受理的办件，进行受理核准。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（1）容缺受理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部门受理人员对具备基本条件、主要申报材料齐全且符合法定条件，但次要条件或手续有欠缺的申报件可进行容缺受理。部门受理人员需要填写容缺材料、补缺时限日期等相关信息，审批部门需一次性告知建设单位需要补缺的材料及办理时限，建设单位需要在规定的补缺时限内补交相关材料。</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（2）补正</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部门受理人员发现送报材料不完整时，可以要求建设单位补交材料，</w:t>
      </w:r>
      <w:r w:rsidRPr="00A448D7">
        <w:rPr>
          <w:rFonts w:ascii="仿宋_GB2312" w:eastAsia="仿宋_GB2312" w:hAnsi="仿宋_GB2312" w:cs="仿宋_GB2312" w:hint="eastAsia"/>
          <w:sz w:val="28"/>
          <w:szCs w:val="28"/>
        </w:rPr>
        <w:lastRenderedPageBreak/>
        <w:t>通过补正，实现对在审事项的材料补充功能。</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（3）补正撤回</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补正后，若补正材料、补正意见等信息填写错误，且登记窗口还未打印相关文书时，部门受理人员可撤回这笔办件。进行撤回操作，部门受理人员需填写撤回原因，确认后，系统会撤回登记窗口待办的办件单，待部门受理人员修正信息后，再次发送给登记窗口进行文书打印。</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（4）不予受理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对于不符合审批要求，或者送审材料存在问题的办件，部门受理人员可以将其做不予受理处理。部门受理人员需填写不予受理原因、行政复议机关名称等信息，不予受理后，由登记窗口打印“不予受理告知书”给建设单位。</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（5）过程收件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登记窗口进行过补登记后，部门受理人员需要对建设单位提交的过补材料进行核实确认。若是建设单位材料还未交齐，部门受理人员可操作补正让建设单位再次补交欠缺的材料；若材料提交齐全，部门受理人员进行过程收件操作，并发送给审批部门审查，同时系统恢复办理时限的计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（6）同意撤件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建设单位发起撤件申请后，需由部门受理人员进行受理核准，部门受理人员根据建设单位提交的撤件原因及撤件申请书作为审批依据。若部门受理人员同意建设单位的撤件申请，可进行“同意撤件”操作，部门受理</w:t>
      </w:r>
      <w:r w:rsidRPr="00A448D7">
        <w:rPr>
          <w:rFonts w:ascii="仿宋_GB2312" w:eastAsia="仿宋_GB2312" w:hAnsi="仿宋_GB2312" w:cs="仿宋_GB2312" w:hint="eastAsia"/>
          <w:sz w:val="28"/>
          <w:szCs w:val="28"/>
        </w:rPr>
        <w:lastRenderedPageBreak/>
        <w:t>人员需填写审核意见、通知书名称、通知书编号等信息。</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（7）不同意撤件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建设单位发起撤件申请后，若部门受理人员不同意建设单位的撤件申请，可进行“不同意撤件”操作，部门受理人员需填写审核意见、通知书名称、通知书编号等信息。</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2.2.2.2审查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部门受理人员受理办件后，办件显示在审批部门的审批业务下的“待审查件”页面中，部门办理人员可检索、查看待审查的办件，进行实质审查。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（1）过程补正</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已正式受理核准，开始计算办理时限的办件，如在部门审批过程中要求建设单位补交材料，可通过“过程补正”功能，实现对在审事项的材料补充。进行“过程补正”操作时，部门承办人员需填写需补正材料、其他补正意见、补正时限日期等相关信息。</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（2）进入特别程序</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部门承办人员对已经受理的办件，根据需要可进行专家评审、听证、上报、公告公示、检测、鉴定等特别程序申请。进行“进入特别程序”操作，部门承办人员需填写特别程序类别、特别程序意见、特别程序时限等相关信息。</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（3）特别程序结束</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特别程序完成后，部门承办人员可操作“特别程序结束”来终止特别程序，结束后，恢复办件计时，部门承办人员可对办件进行审批操作。</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（4）送审核</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若部门承办人员审批通过某一办件，可进行“送审核”操作，送审核后，办件进入审核环节，由部门审核人员进行审批。</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（5）送批准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若部门审核人员审批通过某一办件，可进行“送批准”操作，送批准后，办件进入批准环节，由部门批准人员进行审批。</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（6）送出文</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若部门批准人员审批通过某一办件，可进行“送出文”操作，送出文后，办件进入出文环节，由部门出文人员进行审批。</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（7）出文</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部门承办人员或部门出文人员对已经受理的办件作出审批结论，可进行“出文”操作，部门办理人员需填写批文编号、批文名称、办理备注意见等信息，并上传批文结果。</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（8）特别程序出文</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在特别程序期间，若部门承办人员对办件作出审批结论，可进行“特别程序出文”操作，部门承办人员需填写批文编号、批文名称、办理备注意见等信息，并上传批文结果。</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（9）过补直接出文</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在过程补正期间，若部门承办人员对办件作出审批结论，可进行“过补直接出文”操作，部门承办人员需填写批文编号、批文名称、办理备注意见等信息，并上传批文结果。</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（10）无法办理的过程退件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已正式受理核准，开始计算办理时限的办件，如在办事部门审批过程中判断该事项无法满足申报要求，可进行“无法办理的过程退件”操作将其退回，部门办理人员需填写过程退件原因、行政复议机关名称等信息，并上传相关决定书附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（11）作废批文</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若容缺件已给出批文结果，但建设单位未按期补齐容缺材料或是审批部门给出批文结果，在事后监管过程中发现异常的情况下，部门办理人员可通过“作废批文”操作废除之前已发出的批文结果。</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（12）二次出文</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审批部门给出批文结果，若发现批文内容有误或是批文内容不足，可进行“二次出文”操作重新发出或是追加发出批文。</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（13）出文抄送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部门办理人员在进行出文操作时，可选择抄送部门，将办件信息及出文结果推送至相关部门，以满足相关部门事后监管需求。</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2.2.2.3审批信息管理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（1）待预审件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“待预审件”列表显示所有待审批部门预审的办件。部门办理人员可查看、审批需本部门预审的办件；业务督办人员可监管各部门待预审办件的办理情况。</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提供模糊检索功能，可按项目代码、项目名称、预审部门等内容查询相关待预审件。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（2）待受理件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受理件”列表显示所有“待受理”、“撤件待受理”、“补正待受理”、“过补待审批”、“补缺待受理”状态下的办件。部门办理人员可查看、受理需本部门受理核准的办件；业务督办人员可监管各部门待受理办件办理情况；登记窗口人员可跟踪经由本窗口发出待部门受理核准的办件的审批情况。</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提供模糊检索功能，可按项目代码、项目名称、审批方式、审批事项等内容查询相关待受理件。</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（3）待补缺件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“待补缺件”列表显示材料未补全的容缺件。部门办理人员可查看、办理由本部门作出容缺受理的办件。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（4）待审查件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“待审查件”列表显示所有待部门实质审查的办件。部门办理人员可查看、审批需本部门实质审查的办件；业务督办人员可监管各部门待审查办件办理情况。</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（5）待审核件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“待审核件”列表显示所有待部门审核的办件。部门办理人员可查看、审批需本部门审核的办件。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（6）待批准件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“待批准件”列表显示所有待部门批准的办件。部门办理人员可查看、审批需本部门批准的办件。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（7）待出文件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“待出文件”列表显示所有待部门出文的办件。部门办理人员可查看、审批需本部门出文的办件。 </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（8）复验不合格待出文件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“复验不合格待出文件”列表显示申报竣工验收阶段事项，部门作出“不合格”复验意见且未出文的所有办件。部门办理人员可查看、审批需本部门出文的办件。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（9）在特程件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“在特程件”列表显示进入特别程序的办件。部门办理人员可查看、办理由本部门操作“进入特别程序”的办件；业务督办人员可监管各部门显示进入特别程序办件的办理情况。</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（10）在补正件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“在补正件”列表显示所有“补正”、“过程补正”状态下的办件。部门办理人员、业务督办人员可跟踪待补正办件的办理情况。</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提供模糊检索功能，可按项目代码、项目名称、类型、审批事项等内容查询相关待补正件。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（11）待反馈前期意见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“待反馈前期意见”列表显示所有待部门审批的前期意见单。部门办理人员可查看、办理需本部门审批的前期意见单；业务督办人员可监管各部门待办的前期意见单。</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（12）跟踪征求意见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“跟踪征求意见”列表显示部门所有已发出的征求意见单。部门办理人员可查看、跟踪本部门发出的征求意见单办理情况。</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（13）待反馈征求意见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“待反馈征求意见”列表显示所有待部门审批的征求意见单。部门办理人员可查看、办理需本部门审批的征求意见单。</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（14）待反馈验收安排表</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“待反馈验收安排表”列表显示所有待部门反馈的现场验收安排情况表。部门办理人员可查看、办理需本部门进行反馈的现场验收安排情况表。</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（15）当天操作</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“当天操作”列表显示今日业务人员对办件执行操作的日志记录。登记窗口人员、部门办理人员、发件窗口人员可查看今日由“我”操作的日志，业务督办人员可监管所有业务人员操作日志。</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（16）容缺件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“容缺件”列表显示所有容缺受理的办件，登记窗口人员、部门办理人员、发件窗口人员、业务督办人员、业务管理员可查看、跟踪容缺件的办理情况。</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（17）前期意见库</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“前期意见库”列表显示所有需部门提供前期意见的办件。部门办理人员可查看、办理需本部门提供前期意见的办件；登记窗口人员、发件窗口人员、业务督办人员、业务管理员可查看、跟踪办件的办理情况。</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（18）收到的征求意见单</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“收到的征求意见单”列表显示部门收到的征求意见单。部门办理人员可查看、办理需本部门提供征求意见的办件。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（19）整改到期件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整改到期件”列表显示申报竣工验收阶段事项，部门进行过程补正操作，距补正时限日期24小时之内仍未提交材料的在补正件。部门办理人员可查看由本部门作出过程补正操作的整改到期件，以便线下通知建设单位及时补齐所缺材料。</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（20）参与验收安排表</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“参与验收安排表”列表显示审批部门参与验收的现场安排情况表，验收部门办理人员可查看、办理本部门需参与验收的现场安排情况表。</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（21）牵头验收安排表</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“牵头验收安排表”列表显示牵头部门负责项目行业的现场验收安排</w:t>
      </w:r>
      <w:r w:rsidRPr="00A448D7">
        <w:rPr>
          <w:rFonts w:ascii="仿宋_GB2312" w:eastAsia="仿宋_GB2312" w:hAnsi="仿宋_GB2312" w:cs="仿宋_GB2312" w:hint="eastAsia"/>
          <w:sz w:val="28"/>
          <w:szCs w:val="28"/>
        </w:rPr>
        <w:lastRenderedPageBreak/>
        <w:t>情况表，部门办理人员可查看、办理本部门需牵头处理的现场情安排况表。</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（22）逾期件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逾期件”列表显示部门受理后未办结且过了承诺办结日期的办件。登记窗口人员、发件窗口人员可跟踪经由本人办理的逾期办件的办理情况；部门办理人员可查看、办理本部门受理的已逾期的办件；业务督办人员可监管各部门已逾期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（23）到期件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到期件”列表显示部门受理后未办结且距承诺办结日期24小时（工作日）之内的办件，以及距到期时间24小时（工作日）之内待预审的预审件。登记窗口人员、发件窗口人员可跟踪经由本人办理的被列为到期办件的办理情况；部门办理人员可查看、办理本部门受理后被列为到期件的办件及待预审的预审件；业务督办人员可监管各部门到期件办理情况。</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（24）催办件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催办件”列表显示部门受理后未办结且距承诺办结日期24-48小时（工作日）之内的办件，以及距到期时间24-48小时（工作日）之内待预审的预审件。登记窗口人员、发件窗口人员可跟踪经由本人办理的被列为催办办件的办理情况；部门办理人员可查看、办理本部门受理后被列为催办件的办件及待预审的预审件；业务督办人员可监管各部门催办件办理情况。</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lastRenderedPageBreak/>
        <w:t>2.2.2.4审批信息资源管理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建立项目库、事项库、电子证照库、单位库、黑名单库、办件库、文书库，实现对项目信息、事项信息、办件信息、用户信息等审批信息资源进行统一管理。</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（1）项目管理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1）项目库</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“项目库”功能主要包括新建项目、查看项目、查看办件、接件登记等，实现对项目信息维护与管理。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2）待审核项目</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“待审核项目”列表显示建设单位通过工程建设项目网上办事大厅注册的项目，由登记窗口人员对其进行审核，以保证注册项目信息的正确性。</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3）已作废项目</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“已作废项目”列表显示登记窗口人员进行作废操作的项目。若是作废错项目，登记窗口人员可进行还原操作，还原后，该项目进入项目库，并可对此项目进行业务办理。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4）待合并项目</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“待合并项目”列表显示项目名称相同项目代码不同的项目信息，若是同一项目重复申报，可以将这些项目的生命周期以及业务办理合并显示，且项目接件入口合并成一个。</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（2）事项管理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1）事项库</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“事项库”功能主要包括新建事项、删除、导入、导出等，实现对事项信息维护与管理。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2）事项回收站</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“事项回收站”列表显示已删除的事项信息，若是事项信息无效，可彻底删除事项数据。</w:t>
      </w:r>
    </w:p>
    <w:p w:rsidR="00CB0C17" w:rsidRPr="00A448D7" w:rsidRDefault="00CB0C17" w:rsidP="00CB0C17">
      <w:pPr>
        <w:ind w:firstLine="420"/>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（3）电子证照管理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证照在办件出文确认后自动同步至证照库中，通过证照库对所有证照进行查询、上传、作废等信息维护管理。</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（4）用户管理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提供用户注册、变更、审核等各类用户管理功能，实现对系统的注册用户进行统一管理。</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（5）黑名单库</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黑名单库显示被拉黑的项目或是为按照预约窗口申报时间到窗口申报竣工验收阶段事项的项目信息，提供检索、查看、解除黑名单等功能，实现对黑名单项目的管理。</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（6）办件管理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1）办件库</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建立办件库，保存办件基本信息、取件信息、材料信息等内容，提供检索、查看、删除等功能，进行办件信息的维护管理。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2）回收站</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回收站列表显示被删除的办件信息，提供检索、彻底删除、还原等功能来管理已被删除的办件。</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3）文书管理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文书库显示系统生成的文书信息，提供检索、查看等功能进行文书的管理。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2.2.2.5联合技术审查与指导</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（1）发起联合技术审查/联合技术指导</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工程建设许可阶段联合技术审查与指导，包含联合技术审查和联合技术指导两部分。联合技术审查，是指涉及的专业部门依据工程建设许可阶段申报的电子材料提出审查意见；联合技术指导，是指后续施工图设计及审查中涉及的专业部门依据工程建设许可阶段申报的电子材料提前提出指导意见。</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（2）收回联合技术审查/联合技术指导</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部门发起联合技术审查/联合技术指导后，若是征求意见内容有误或是发送错部门，可在被征求部门未处理的情况下进行收回。部门办理人员填写收回理由，提交操作后，系统会自动收回被征求部门那条待反馈的征求意见单。</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（3）反馈联合技术审查意见/联合技术指导意见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 “待反馈征求意见”列表显示被征求部门收到的所有待反馈的征求意</w:t>
      </w:r>
      <w:r w:rsidRPr="00A448D7">
        <w:rPr>
          <w:rFonts w:ascii="仿宋_GB2312" w:eastAsia="仿宋_GB2312" w:hAnsi="仿宋_GB2312" w:cs="仿宋_GB2312" w:hint="eastAsia"/>
          <w:sz w:val="28"/>
          <w:szCs w:val="28"/>
        </w:rPr>
        <w:lastRenderedPageBreak/>
        <w:t xml:space="preserve">见单，部门办理人员可查看、办理相关征求意见单。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2.2.2.6部门间征求意见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为加强各部门在工作上的联动，审批部门在办理申报办件过程中可按需向其他审批部门发起征求意见，被征求意见的部门在指定时间内作出反馈意见，作为申报办件的审批依据。</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（1）发起征求意见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审批部门正式受理办件后，办件单上会显示征求意见按钮，审批部门可随时向其他部门发起征求意见。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（2）收回征求意见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征求部门发起征求意见后，若是内容发错或是误发部门的话，可在反馈部门未处理的情况下收回征求意见。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（3）反馈征求意见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“待反馈征求意见”列表显示部门收到的所有待反馈的征求意见单，部门办理人员可查看、办理相关征求意见单。</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（4）反馈意见</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反馈部门作出结论后，可进行“反馈意见”操作，需填写反馈意见内容，并可上传相关附件。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2.2.2.7联合验收</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联合验收由建设局牵头，各验收部门需在规定时间参与工程竣工验收和监督工作，及时提出验收意见，按规定出具验收报告和监督报告，实现</w:t>
      </w:r>
      <w:r w:rsidRPr="00A448D7">
        <w:rPr>
          <w:rFonts w:ascii="仿宋_GB2312" w:eastAsia="仿宋_GB2312" w:hAnsi="仿宋_GB2312" w:cs="仿宋_GB2312" w:hint="eastAsia"/>
          <w:sz w:val="28"/>
          <w:szCs w:val="28"/>
        </w:rPr>
        <w:lastRenderedPageBreak/>
        <w:t>同时受理、集中实施、统一验收、限时办结。</w:t>
      </w:r>
    </w:p>
    <w:p w:rsidR="00CB0C17" w:rsidRPr="00A448D7" w:rsidRDefault="00CB0C17" w:rsidP="00CB0C17">
      <w:pPr>
        <w:ind w:firstLine="420"/>
        <w:rPr>
          <w:rFonts w:ascii="仿宋_GB2312" w:eastAsia="仿宋_GB2312" w:hAnsi="仿宋_GB2312" w:cs="仿宋_GB2312"/>
          <w:b/>
          <w:bCs/>
          <w:sz w:val="28"/>
          <w:szCs w:val="28"/>
        </w:rPr>
      </w:pPr>
      <w:r w:rsidRPr="00A448D7">
        <w:rPr>
          <w:rFonts w:ascii="仿宋_GB2312" w:eastAsia="仿宋_GB2312" w:hAnsi="仿宋_GB2312" w:cs="仿宋_GB2312" w:hint="eastAsia"/>
          <w:b/>
          <w:bCs/>
          <w:sz w:val="28"/>
          <w:szCs w:val="28"/>
        </w:rPr>
        <w:t>（1）网上预审</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建设单位通过工程建设项目网上办事大厅发起网上预审，预审件信息显示在相关验收部门“待预审件”列表中。</w:t>
      </w:r>
    </w:p>
    <w:p w:rsidR="00CB0C17" w:rsidRPr="00A448D7" w:rsidRDefault="00CB0C17" w:rsidP="00CB0C17">
      <w:pPr>
        <w:numPr>
          <w:ilvl w:val="0"/>
          <w:numId w:val="59"/>
        </w:numPr>
        <w:ind w:firstLine="422"/>
        <w:rPr>
          <w:rFonts w:ascii="仿宋_GB2312" w:eastAsia="仿宋_GB2312" w:hAnsi="仿宋_GB2312" w:cs="仿宋_GB2312"/>
          <w:sz w:val="28"/>
          <w:szCs w:val="28"/>
        </w:rPr>
      </w:pPr>
      <w:r w:rsidRPr="00A448D7">
        <w:rPr>
          <w:rFonts w:ascii="仿宋_GB2312" w:eastAsia="仿宋_GB2312" w:hAnsi="仿宋_GB2312" w:cs="仿宋_GB2312" w:hint="eastAsia"/>
          <w:b/>
          <w:sz w:val="28"/>
          <w:szCs w:val="28"/>
        </w:rPr>
        <w:t>网上预约</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1）反馈参验人员</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申请人预约成功后，系统自动推送消息给各相关验收部门，验收部门办理人员可在“参与验收安排”列表中查看现场验收安排表信息，且必须在现场验收时间前1个工作日填写现场验收安排表中参验人员及联系电话信息。</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2）确认验收安排</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参验部门安排参验人员后，牵头部门需负责落实现场参验人员名单，并需组织参验人员到现场进行验收。牵头部门人员可在“牵头验收安排表”列表中查看待安排现场验收安排表，并填写牵头联系人、联系人电话、乘车方式等相关信息。</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3）取消验收安排</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若建设单位有特殊原因无法按预约时间进行现场验收，可告知牵头部门让其取消预约。牵头部门可在预约现场验收时间前两个工作日内取消预约，在现场情况安排表中进行“取消验收安排”操作，并输入取消原因。取消预约后，建设单位可在工程建设项目网上办事大厅“我的预约”、“已</w:t>
      </w:r>
      <w:r w:rsidRPr="00A448D7">
        <w:rPr>
          <w:rFonts w:ascii="仿宋_GB2312" w:eastAsia="仿宋_GB2312" w:hAnsi="仿宋_GB2312" w:cs="仿宋_GB2312" w:hint="eastAsia"/>
          <w:sz w:val="28"/>
          <w:szCs w:val="28"/>
        </w:rPr>
        <w:lastRenderedPageBreak/>
        <w:t>取消”列表中查看到这笔预约单信息。</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（3）预约登记</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1）建设单位完成网上预审和网上预约后，按照预约的申报时间到窗口申报。登记窗口人员进行预约登记时，申请人需告知预约单上的预约号信息，待登记窗口人员输入预约号后进入申报单页面。</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建设单位若未按照预约的申报时间到窗口申报，系统自动发送短信通知建设单位，并作废相应的现场验收预约，同时将该单位列入系统黑名单中。已作废的预约单，状态变更为“未申报冻结”，建设单位无法再用此预约单信息申报相关事项。</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（4）受理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申报竣工验收阶段事项的办件，验收部门在受理核准阶段不能操作补正及不予受理的操作。若是申报信息、材料信息无误，验收部门可进行受理操作，若是申请人提交的纸质材料与网上预审提交的电子材料不一致，验收部门可进行容缺受理。</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（5）验收意见</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验收部门需在现场验收回来后的3个工作日内反馈验收意见，验收部门可点击办件单上“确认验收意见”按钮进行反馈。</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（6）联合出文</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1）当所有验收部门验收意见均为“验收合格”时，各验收部门均需出具合格出文。发件窗口出文确认通过后，系统自动生成《联合验收告知</w:t>
      </w:r>
      <w:r w:rsidRPr="00A448D7">
        <w:rPr>
          <w:rFonts w:ascii="仿宋_GB2312" w:eastAsia="仿宋_GB2312" w:hAnsi="仿宋_GB2312" w:cs="仿宋_GB2312" w:hint="eastAsia"/>
          <w:sz w:val="28"/>
          <w:szCs w:val="28"/>
        </w:rPr>
        <w:lastRenderedPageBreak/>
        <w:t>书（合格）》，由发件窗口告知建设单位领取，建设单位也可登录工程建设项目网上办事大厅自行下载。</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2）若复验意见为“不合格”的部门，只可出具不合格出文。待发件窗口出文确认通过后，系统自动生成《联合验收告知书（不合格）》，由发件窗口告知建设单位领取。</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 xml:space="preserve"> （7）竣工验收备案</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系统会推送市建设局各验收部门办理情况，当验收部门事项均验收合格，市建设局需在承诺时限内完成验收备案，通过合格出文出具验收备案证明，待发件窗口出文确认通过后，由发件窗口一次性将所有批文结果送达给建设单位。</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2）若一家或多家验收部门出具不合格意见或建设单位未在整改期限内完成整改的情况，市建设局不予备案，需进行不合格出文，待发件窗口出文确认通过后，由发件窗口一次性将所有批文结果送达给建设单位。</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2.2.3邮递送达</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结合市场快递物流资源，系统提供邮寄送达功能，实现办理结果的快递交接，提供便捷化服务。</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2.2.4电子签章应用</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对系统中各操作环节产生的文书，支持在线盖章、手签的功能。</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2.2.5并联审批</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并联审批功能设计遵循“同步受理、统一登记、并联审批、限时办结”</w:t>
      </w:r>
      <w:r w:rsidRPr="00A448D7">
        <w:rPr>
          <w:rFonts w:ascii="仿宋_GB2312" w:eastAsia="仿宋_GB2312" w:hAnsi="仿宋_GB2312" w:cs="仿宋_GB2312" w:hint="eastAsia"/>
          <w:sz w:val="28"/>
          <w:szCs w:val="28"/>
        </w:rPr>
        <w:lastRenderedPageBreak/>
        <w:t>原则，实现审批资料共享，简化受理与审批流程，实现其他系统的业务对接，并为互联网申报用户提供建设项目的互联网申报接口。</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2.2.5.1多部门协同办理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系统在启用1个并联阶段审批时，可以理解为是多个串联审批的驱动，并联审批会按阶段形成1个办事指南，在系统上体现为配置一个并联事项，并联事项配置中包含了该阶段涉及部门的多个串联审批事项。申请并联审批事项，由登记窗口进行统一接件后分解成各部门的审批事项，各部门按照串联流程审批进行办理。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2.2.5.2并联审批过程材料</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建设单位申请并联审批事项只需上传一次材料，如身份证扫描件，申请人只要上传一次，涉及的部门就都可以看到，不需要重复上传。同时通过前后置关系处理，某个事项的批文也可以直接作为其它事项原审批材料。并联件在审批过程中，可相互查看其它事项的审批情况，并且每个事项的补退件是独立的，之间不相互影响。</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2.2.5.3前后置事项审批</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并联审批事项配置梳理了各并联阶段所涉及的各部门审批事项的前后置关系，以财政性投融资房屋建筑类的立项用地规划许可阶段为例：规划委的“规划选址意见书”是国土局“用地预审”批文的前置许可，那么在国土局用地预审的事项配置中，需配置该事项的前置事项为规划委的“规划选址意见书”，这样当这2个事项用地规划许可阶段被启动时，系统就</w:t>
      </w:r>
      <w:r w:rsidRPr="00A448D7">
        <w:rPr>
          <w:rFonts w:ascii="仿宋_GB2312" w:eastAsia="仿宋_GB2312" w:hAnsi="仿宋_GB2312" w:cs="仿宋_GB2312" w:hint="eastAsia"/>
          <w:sz w:val="28"/>
          <w:szCs w:val="28"/>
        </w:rPr>
        <w:lastRenderedPageBreak/>
        <w:t>能判断2个事项的前后置关系，审批过程中，实时提醒国土局，规划委的“规划选址意见书”的审批进度情况。</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2.2.5.4并联时限控制</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各审批事项都有其承诺时限，在并联审批过程中，通过梳理，前后置关系的事项之间也可进行并行办理，对并联件的总体时限进行有效的压缩，对即将到期、逾期的并联件进行及时的提醒。</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2.2.5.5信息共享</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各部门审批过程中，并联审批过程涉及的各家单位的审批意见和出文信息实时汇总，从而各涉及部门在并联审批过程中信息共享，消息互通。</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2.2.6统计分析</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对行政审批过程的各项指标进行综合分析，提供灵活、可设置的统计分析功能。</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2.2.6.1收件办理统计</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针对登记窗口收件业务，可按时间段、操作状态、项目名称等内容统计各登记窗口人员接件数量及接件办件的办理情况。登记窗口人员可查看最近时间段内自己的业务工作量，并可跟踪办件办理情况，进行日常业务处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统计结果包含：项目名称、建设单位名称、审批类型、审批事项、第一次受理时间、操作名称及时间、出文时间、部门审批意见等信息。</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lastRenderedPageBreak/>
        <w:t>2.2.6.2到期统计</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提供到期办件统计功能，可按时间段、审批单位、项目类别等内容进行查询统计全市各部门到期办件的办件信息，以数据表的形式展现统计结果。可通过权限控制，让登记窗口、部门办理人员、发件窗口、业务督办人员查看部门到期件数量及办理情况，实现催办、监管等功能。</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2.2.6.3事项办理过程统计表</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提供事项办理过程统计功能，可按时间段、操作状态、审批单位等内容进行查询统计全市各部门各事项办件量及办理过程信息，能让部门办理人员、业务督办人员掌握各事项申报情况、办理情况。</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2.2.6.4办件情况统计</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可按时间段、审批单位、项目类别等内容对全市各部门审批信息进行汇总统计，统计任意时间段内审批办件的数量、办结情况、不予受理比率等，让部门办理人员、业务督办人员直观了解部门办件办理情况，做到有效监督。</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2.2.6.5发件办理情况统计</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针对发件窗口发件业务，可按时间段、操作状态、项目名称等内容统计各发件窗口人员经办的办件数量及办件办理情况。发件窗口人员可查看最近时间段内自己的业务工作量，并可跟踪办件办理情况，进行日常业务处理。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lastRenderedPageBreak/>
        <w:t>2.2.6.6取件统计</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可按时间段、单据类型、办理结果送达方式等内容统计任意时间段内各发件窗口人员办理取件业务的办件量及取件情况，让发件窗口人员、业务督办人员直观了解办件取件情况，做到有效监督。</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2.2.6.7事项统计</w:t>
      </w:r>
    </w:p>
    <w:p w:rsidR="00CB0C17" w:rsidRPr="00A448D7" w:rsidRDefault="00CB0C17" w:rsidP="00CB0C17">
      <w:pPr>
        <w:ind w:firstLineChars="300" w:firstLine="84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提供事项统计功能，可按审批单位、审批结果类型、审批结果等内容进行查询统计审批事项信息，让业务督办人员掌握事项启用情况、各环节审批人员、办理时限、办理结果等信息，做到有效监督。</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2.2.6.8问题反馈统计</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可按时间段、办理状态等内容查询统计问题反馈情况，让业务督办人员了解业务部门提交问题的处理情况，做到有效监管。</w:t>
      </w:r>
    </w:p>
    <w:p w:rsidR="00CB0C17" w:rsidRPr="00A448D7" w:rsidRDefault="00CB0C17" w:rsidP="00CB0C17">
      <w:pPr>
        <w:pStyle w:val="3"/>
        <w:spacing w:after="156"/>
        <w:ind w:firstLine="643"/>
        <w:jc w:val="both"/>
        <w:rPr>
          <w:rFonts w:ascii="仿宋_GB2312" w:eastAsia="仿宋_GB2312" w:hAnsi="仿宋_GB2312" w:cs="仿宋_GB2312"/>
          <w:color w:val="auto"/>
          <w:sz w:val="28"/>
          <w:szCs w:val="28"/>
        </w:rPr>
      </w:pPr>
      <w:r w:rsidRPr="00A448D7">
        <w:rPr>
          <w:rFonts w:ascii="仿宋_GB2312" w:eastAsia="仿宋_GB2312" w:hAnsi="仿宋_GB2312" w:cs="仿宋_GB2312"/>
          <w:color w:val="auto"/>
          <w:sz w:val="28"/>
          <w:szCs w:val="28"/>
        </w:rPr>
        <w:t>2.3工程建设项目审批效能督查系统</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工程建设项目审批效能督查系统以“工程建设项目审批制度”为效能督查依据，以“项目”为督查对象，实现工程建设项目从立项到竣工验收各阶段的全流程覆盖，实时监督、异常督查，按照不同项目类型“分阶段并联审批、分主线并行推进”，全面把控整个建设项目的审批周期，推进工程建设项目涉及审批服务密切相关的各个领域的全方位监管。</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2.3.1审批用时督察</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实现对督查督办工作的规范办理和统一管理。部门督查人员对本部门人员行使行政权力过程中出现的疑似异常或异常的自查自纠情况进行调</w:t>
      </w:r>
      <w:r w:rsidRPr="00A448D7">
        <w:rPr>
          <w:rFonts w:ascii="仿宋_GB2312" w:eastAsia="仿宋_GB2312" w:hAnsi="仿宋_GB2312" w:cs="仿宋_GB2312" w:hint="eastAsia"/>
          <w:sz w:val="28"/>
          <w:szCs w:val="28"/>
        </w:rPr>
        <w:lastRenderedPageBreak/>
        <w:t>查处理。</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2.3.1.1催办、到期、逾期时限监督</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系统实时采集所有审批事项数据，对每个审批事项根据其承诺时间进行时限预警，当出现办件即将到期或到期时，系统自动给出催办、到期督办信息，同时以短信和弹出窗口的方式进行提示，也可由业务管理人员向窗口操作人员发送督办信息，同时以短信和弹出窗口的方式提示窗口操作人员。对于发生事项逾期情况，系统自动给出督查信息。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2.3.1.2环节异常督查督办</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主要是对每一项审批业务的全过程各环节进行预警和监督，主要监督内容包括受理事项内容、受理理由、办理步骤、承办时间、办结时间等信息，能够对超时、环节错误、正常项目非正常终止等异常情况进行预警，及时通过中心系统，告知督查部门工作人员进行处理。</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2.3.2审批行为督察</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实现对部门审批系统中事项网上运行的真实性、及时性、规范性等方面进行全过程实时督查监控。督查人员根据授权，全程监控行政权力事项办理信息，可随时查阅事项的过程信息，包括办件基本信息、办件过程信息、办件结果信息、申请表格、办理附件、结果附件等内容。</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2.3.2.1过程督查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主要是对每一项行政审批业务的全过程进行督查，主要督查内容包括受理事项内容、承经办人和申请人情况、办理步骤、办理时间、办结时间</w:t>
      </w:r>
      <w:r w:rsidRPr="00A448D7">
        <w:rPr>
          <w:rFonts w:ascii="仿宋_GB2312" w:eastAsia="仿宋_GB2312" w:hAnsi="仿宋_GB2312" w:cs="仿宋_GB2312" w:hint="eastAsia"/>
          <w:sz w:val="28"/>
          <w:szCs w:val="28"/>
        </w:rPr>
        <w:lastRenderedPageBreak/>
        <w:t>等信息。能显示每个审批环节的起迄时间、审批人和审批意见，并对每个审批环节和整个审批过程进行是否超期的判定。能够指出导致违反承诺期限的审批环节与责任人。</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2.3.2.2特殊督查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对审批过程中出现的如听证、招标、拍卖、公告、公示、检测、鉴定、论证、评审等特殊过程进行督查。</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2.3.2.3收件督查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对收到申请材料后未在规定时间内受理，并向申请人出示受理通知书的行为进行督查。</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2.3.2.4补件督查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对受理后需要申请人补充材料的审批事项进行督查。</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2.3.2.5办结督查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对各部门的不正常的办结结果进行督查，如审批事项进驻行政服务中心，但办结数量为零或不正常，防止体外循环。</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2.3.2.6异常程序督查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主要是对不予受理、不予批准、补交告知、业务暂停、业务退回、业务上报以及因审批决定引起行政复议或行政诉讼等情况实施的督查。</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2.3.3项目审批全流程监督</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实现项目全生命周期管理，以“项目代码”为线索，贯穿工程项目从“立项用地规划许可阶段、工程建设许可阶段、施工许可阶段”到“竣工</w:t>
      </w:r>
      <w:r w:rsidRPr="00A448D7">
        <w:rPr>
          <w:rFonts w:ascii="仿宋_GB2312" w:eastAsia="仿宋_GB2312" w:hAnsi="仿宋_GB2312" w:cs="仿宋_GB2312" w:hint="eastAsia"/>
          <w:sz w:val="28"/>
          <w:szCs w:val="28"/>
        </w:rPr>
        <w:lastRenderedPageBreak/>
        <w:t>验收阶段”的全过程管理，记录项目申报到结束全生命周期的操作，全程留痕，实现业务督办人员实时监督审批部门审批办理时限，跟踪项目申报情况的需求。</w:t>
      </w:r>
    </w:p>
    <w:p w:rsidR="00CB0C17" w:rsidRPr="00A448D7" w:rsidRDefault="00CB0C17" w:rsidP="00CB0C17">
      <w:pPr>
        <w:pStyle w:val="3"/>
        <w:spacing w:after="156"/>
        <w:ind w:firstLine="643"/>
        <w:jc w:val="both"/>
        <w:rPr>
          <w:rFonts w:ascii="仿宋_GB2312" w:eastAsia="仿宋_GB2312" w:hAnsi="仿宋_GB2312" w:cs="仿宋_GB2312"/>
          <w:b w:val="0"/>
          <w:bCs/>
          <w:color w:val="auto"/>
          <w:sz w:val="28"/>
          <w:szCs w:val="28"/>
        </w:rPr>
      </w:pPr>
      <w:r w:rsidRPr="00A448D7">
        <w:rPr>
          <w:rFonts w:ascii="仿宋_GB2312" w:eastAsia="仿宋_GB2312" w:hAnsi="仿宋_GB2312" w:cs="仿宋_GB2312"/>
          <w:bCs/>
          <w:color w:val="auto"/>
          <w:sz w:val="28"/>
          <w:szCs w:val="28"/>
        </w:rPr>
        <w:t>2.4工程建设项目中介服务系统</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2.4.1中介网上服务大厅</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2.4.1.1服务大厅首页</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服务大厅首页，针对公众展示界面，包含登录界面，部门、管理员发布的通知公告，中介服务事项分类、部门发布的行业公示、网签合同的评价公示、政策法规、业务咨询等。</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2.4.1.2机构名录库</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机构名录库首页，展示正常入驻的中介机构信息，方便业主单位查询，业主单位可以按照事项名称类型等查询中介单位，如需要寻找工程招标的承建单位，即可通过左侧服务事项搜索中找到，也可以通过单位名称或关键字检索。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2.4.1.3服务事项清单</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服务事项清单，展示所有部门管理的中介父子服务事项，对应需要的资质，可服务的中介单位数量等，如需要查阅服务事项详情，可点击进入。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2.4.1.4信用公示</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信用公示，展示部门发布的行业公示，系统上所有完成的网签合同评价信息展示，方便检索和查阅。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lastRenderedPageBreak/>
        <w:t>2.4.1.5示范合同</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示范合同，展示部门给出的各个服务事项的合同范本，点击可下载合同范本，方便合同签署双方参考借鉴，避免后期因为合同条款发生问题。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2.4.1.6政策法规</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政策法规，部门发布的政策法规，方便检索查阅，点击查看详情可下载。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2.4.1.7下载专区</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下载专区，由管理员后台上传的其他文件资料，例如操作手册、通知等。 </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2.4.2中介业务管理系统</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2.4.2.1中介服务</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（1）中介单位注册</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中介单位注册，在首页登录框或者登录界面点击注册，分四个步骤注册，填写基本信息，填写资质信息，选择服务事项，上传企图风采。</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（2）中介单位登录</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中介单位注册后，在登录界面选择中介机构，输入用户名密码验证码后登录，如果忘密码，点击下方忘记密码，输入信息对应注册联系人手机找回。</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（3）工作台管理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1）菜单快捷键</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包含待确认业务、待确认合同和待提交服务成果、行业公示等，并可按需自定义快捷菜单。</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2）消息区</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到期合同、逾期合同提醒，可通过数字提醒，快速知道相应合同的数量。</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3）待确认业务</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可通过列表快速查看待确认的业务信息。</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4）行业公示</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可通过列表快速查看相关行业公示信息。</w:t>
      </w:r>
    </w:p>
    <w:p w:rsidR="00CB0C17" w:rsidRPr="00A448D7" w:rsidRDefault="00CB0C17" w:rsidP="00CB0C17">
      <w:pPr>
        <w:ind w:firstLineChars="100" w:firstLine="28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（4）信息管理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信息变更：如发生基本信息变更，比如营业许可变更，过期等，资质到期等，需要中介单位进入修改，提交给对应部门审核后，恢复正常，可查看最上方的核查状态，核查状态显示最新核查结果（包括系统自动核查和部门核查意见——系统自动核查，会自动核查证照有效期和资质有效期）。</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（5）服务合同管理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1）全部合同</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包括综合检索，合同列表包括项目名称，委托单位，服务事项，到期时限，合同状态，中介单位可发起合同拟稿。</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 2）到期合同</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承诺时限到期当天的合同，包括综合检索，合同列表包括项目名称、建设地点、服务类型、服务事项和到期日期。</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3）逾期合同</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包括综合检索，在合同列表中包括项目名称、建设地点、服务类型、服务事项、到期日期、逾期天数，提交服务成果的时候，需要填写逾期理由，上传逾期说明附件。</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（6）服务成果管理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显示已经签署合同的服务成果信息，可综合检索或者根据状态查看，如待上传，是还未提交给甲方的服务成果。</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（7）服务评价管理</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中介单位可以对委托单位进行评价（根据系统后台设置的规则），分为待评价列表和已评价列表，如果可以多次评价，第一次评价在待评价列表，后续的评价，在已评价列表中操作。 </w:t>
      </w:r>
    </w:p>
    <w:p w:rsidR="00CB0C17" w:rsidRPr="00A448D7" w:rsidRDefault="00CB0C17" w:rsidP="00CB0C17">
      <w:pPr>
        <w:pStyle w:val="5"/>
        <w:spacing w:before="0" w:after="0" w:line="240" w:lineRule="auto"/>
        <w:ind w:firstLine="562"/>
        <w:rPr>
          <w:rFonts w:ascii="仿宋_GB2312" w:eastAsia="仿宋_GB2312" w:hAnsi="仿宋_GB2312" w:cs="仿宋_GB2312"/>
        </w:rPr>
      </w:pPr>
      <w:r w:rsidRPr="00A448D7">
        <w:rPr>
          <w:rFonts w:ascii="仿宋_GB2312" w:eastAsia="仿宋_GB2312" w:hAnsi="仿宋_GB2312" w:cs="仿宋_GB2312" w:hint="eastAsia"/>
        </w:rPr>
        <w:t>2.4.2.2委托单位</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委托单位登录后，管理首页如下，左侧功能菜单，快捷操作按钮——菜单功能快捷键，待确认业务——待签章合同和待签收服务成果，消息区——到期合同、逾期合同、待签章合同、待签收成果、待评价服务提醒。</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（1）服务合同管理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待签合同，可综合检索，合同列表包括项目名称、建设地点、服务类型、服务事项、到期日期等，点击进入后，可以签署合同。</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 xml:space="preserve"> 全部合同，可综合检索，合同列表包括项目名称、建设地点、服务类型、服务事项、生效时间、到期日期、合同状态等。</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 到期合同（承诺时限到期当天的合同），可综合检索，合同列表包括项目名称、建设地点、服务类型、服务事项、到期日期等。</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 逾期合同（超过承诺时限的合同），可综合检索，合同列表包括项目名称、建设地点、服务类型、服务事项、到期日期、逾期天数等。</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（2）服务成果管理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待签收服务成果，可综合检索，服务成果列表包括项目名称、建设地点、委托单位、成果名称、提交时间等，点击进入后，可以进行服务成果签收。</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（3）服务评价管理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委托单位可以对中介单位进行评价（根据系统后台设置的规则），分为待评价列表和已评价列表，如果可以多次评价，第一次评价在待评价列表，后续的评价，在已评价列表中等操作。</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（4）评价结果申诉</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对于中介单位的评价，若有不实，可以在评价后一定时效内（后台设置的规则），发起评价申诉，交由行业主管部门进行审核，审核后给出最终的评价结果。 </w:t>
      </w:r>
    </w:p>
    <w:p w:rsidR="00CB0C17" w:rsidRPr="00A448D7" w:rsidRDefault="00CB0C17" w:rsidP="00CB0C17">
      <w:pPr>
        <w:pStyle w:val="5"/>
        <w:spacing w:before="0" w:after="0" w:line="240" w:lineRule="auto"/>
        <w:ind w:firstLineChars="200" w:firstLine="562"/>
        <w:rPr>
          <w:rFonts w:ascii="仿宋_GB2312" w:eastAsia="仿宋_GB2312" w:hAnsi="仿宋_GB2312" w:cs="仿宋_GB2312"/>
        </w:rPr>
      </w:pPr>
      <w:r w:rsidRPr="00A448D7">
        <w:rPr>
          <w:rFonts w:ascii="仿宋_GB2312" w:eastAsia="仿宋_GB2312" w:hAnsi="仿宋_GB2312" w:cs="仿宋_GB2312" w:hint="eastAsia"/>
        </w:rPr>
        <w:t>2.4.2.3行业主管部门</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行业主管部门（审批部门）在后台赋予账号，在登录界面选择行业主</w:t>
      </w:r>
      <w:r w:rsidRPr="00A448D7">
        <w:rPr>
          <w:rFonts w:ascii="仿宋_GB2312" w:eastAsia="仿宋_GB2312" w:hAnsi="仿宋_GB2312" w:cs="仿宋_GB2312" w:hint="eastAsia"/>
          <w:sz w:val="28"/>
          <w:szCs w:val="28"/>
        </w:rPr>
        <w:lastRenderedPageBreak/>
        <w:t xml:space="preserve">管部门，输入用户名密码验证码后登录，行业主管部门的账号可以分配到科室，鉴于部门事项多的建设局，对应科室账号管理各自事项相关核查监督，审批部门只有评价的权限。 </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（1）资质管理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各自部门（科室）相关的资质，整个资质列表，可以看资质的信息，可以新增、编辑、删除资质，对应资质的启用和停用（若已经注册单位的资质，无法删除和停用），可综合检索，列表显示资质名称、资质代码、状态等。</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（2）服务事项管理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各部门（科室）相关的服务事项，服务事项分为大项和小项，如工程设计，包含市政行业、建筑行业、城镇燃气等各设计事项，大项对应的综合资质，小项对应的单资质，列表上，可以新增大项、新增事项、修改、删除、启用、停用等，可综合检索，列表显示服务事项名称、服务类型、类型、所属大项、状态等。 </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（3）信息核查管理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管理各自部门（科室）下的事项入驻信息审核事宜，入驻核查，事后入驻核查，信息变更核查，列入异常和禁用服务（全部中介机构中）等。</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（4）政策法规管理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各部门发布行业相关管理法规以及各级相关的政策信息，可综合检索，列表包括标题、文号、发布时间、状态等，如图可以设置置顶等操作，点</w:t>
      </w:r>
      <w:r w:rsidRPr="00A448D7">
        <w:rPr>
          <w:rFonts w:ascii="仿宋_GB2312" w:eastAsia="仿宋_GB2312" w:hAnsi="仿宋_GB2312" w:cs="仿宋_GB2312" w:hint="eastAsia"/>
          <w:sz w:val="28"/>
          <w:szCs w:val="28"/>
        </w:rPr>
        <w:lastRenderedPageBreak/>
        <w:t>击可查阅发布的详情。</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（5）行业公示管理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各部门发布行业相关管理公示信息等，可综合检索，列表包括公示文号、标题、公示日期、公示状态等，点击可查阅公示详情。</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（6）评价统计</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统计各自部门（科室）相关事项下相关单位的评价情况，记录评价的平均值，可综合查询。</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（7）差评核实管理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如果后台开启了差评核实功能，根据配置规则，如果出现差评评价，部门（科室）对应差评情况，进行核实，可以操作差评成立或差评不成立，输入核实意见，可上传核实图片，如果没有操作，根据配置，差评核实时间过后，默认差评核实结果（配置）。</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（8）综合查询</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中介机构入驻详情：相关部门（科室）的入驻单位信息列表，可综合检索，列表包含机构名称、机构证照类型、机构证照号码、登记时间、核查时间、核查人员、核查状态等信息。</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（9）咨询管理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各自部门（科室）相关的咨询信息，根据后台设置，咨询答复是2个工作日，超过时间未答复的进入逾期咨询列表，有短信提醒部门人员对相关咨询事宜答疑，答疑后公示在外部的答疑区域。</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（10）服务成果评价</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各自部门（科室）相关的评价，分为待评价列表，按项目评价，已经评价列表，待评价列表是相关事项合同网签后，在工程建设项目审批系统申报出文后，自动推送中介平台生成的待评价成果，按项目评价，是非审批部门，需要对项目合同进行评价所用的（比如市办理区事项，市级部门是审批部门，有涉及的区级部门就可以用按项目进行评价对成果进行评价），已评价是已经评价完成的成果信息列表。</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（11）评价申诉管理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各自部门（科室）相关的申诉，分为待处理申诉列表及已处理申诉列表，点击进入后，如下图，可看到评价信息及评价内容，行业主管部门进行核实后，可以进行申诉处理，如果申诉充分，可以对评价单的评价结果进行修正，如果不充分，则维持原有评价，对应填写处理意见。 </w:t>
      </w:r>
    </w:p>
    <w:p w:rsidR="00CB0C17" w:rsidRPr="00A448D7" w:rsidRDefault="00CB0C17" w:rsidP="00CB0C17">
      <w:pPr>
        <w:pStyle w:val="5"/>
        <w:spacing w:before="0" w:after="0" w:line="240" w:lineRule="auto"/>
        <w:ind w:firstLineChars="200" w:firstLine="562"/>
        <w:rPr>
          <w:rFonts w:ascii="仿宋_GB2312" w:eastAsia="仿宋_GB2312" w:hAnsi="仿宋_GB2312" w:cs="仿宋_GB2312"/>
        </w:rPr>
      </w:pPr>
      <w:r w:rsidRPr="00A448D7">
        <w:rPr>
          <w:rFonts w:ascii="仿宋_GB2312" w:eastAsia="仿宋_GB2312" w:hAnsi="仿宋_GB2312" w:cs="仿宋_GB2312" w:hint="eastAsia"/>
        </w:rPr>
        <w:t>2.4.2.4中心工作人员</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中心工作人员在后台赋予账号，在登录界面选择中心工作人员，输入用户名密码验证码后登录。</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（1）评价指标管理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评价指标包括评价指标，评级指标，积分指标三项（根据配置，可以用其中部分）。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（2）评价设置</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对中介、委托、部门评价项的设置，最高五星、列表可综合检索。</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（3）通知公告管理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中心人员发布系统相关的通知公告，例如实施意见，培训通知，系统公告等信息。可综合检索，包含标题、发布时间、发布单位、状态等。</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（4）政策法规管理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中心发布行业相关管理法规以及各级相关的政策信息，可综合检索，如图可以设置顶等操作，包含标题、文号、发布时间、状态等字段。</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（5）下载专区管理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中心人员上传文件其他文件资料，例如操作手册、通知等，可综合检索，包含标题和发布时间字段。</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 xml:space="preserve"> （6）评价统计</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统计各自所有部门事项下相关单位的评价情况，记录评价的平均值，可综合检索。</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（7）综合查询</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中介机构入驻详情：所有部门的入驻单位信息列表，可综合检索，列表包含机构名称、机构证照类型、机构证照号码、登记时间、核查时间、核查人员、核查状态等信息。</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（8）咨询管理</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中心相关的咨询信息，根据后台设置，咨询答复是2个工作日，超过时间未答复的进入逾期咨询列表，如不是中心能答疑的问题，中心人员可以转办给部门人员，重新计算时限，有短信提醒中心人员对相关咨询事宜</w:t>
      </w:r>
      <w:r w:rsidRPr="00A448D7">
        <w:rPr>
          <w:rFonts w:ascii="仿宋_GB2312" w:eastAsia="仿宋_GB2312" w:hAnsi="仿宋_GB2312" w:cs="仿宋_GB2312" w:hint="eastAsia"/>
          <w:sz w:val="28"/>
          <w:szCs w:val="28"/>
        </w:rPr>
        <w:lastRenderedPageBreak/>
        <w:t xml:space="preserve">答疑，答疑后公示在外部的答疑区域。 </w:t>
      </w:r>
    </w:p>
    <w:p w:rsidR="00CB0C17" w:rsidRPr="00A448D7" w:rsidRDefault="00CB0C17" w:rsidP="00CB0C17">
      <w:pPr>
        <w:pStyle w:val="5"/>
        <w:spacing w:before="0" w:after="0" w:line="240" w:lineRule="auto"/>
        <w:ind w:firstLineChars="200" w:firstLine="562"/>
        <w:rPr>
          <w:rFonts w:ascii="仿宋_GB2312" w:eastAsia="仿宋_GB2312" w:hAnsi="仿宋_GB2312" w:cs="仿宋_GB2312"/>
        </w:rPr>
      </w:pPr>
      <w:r w:rsidRPr="00A448D7">
        <w:rPr>
          <w:rFonts w:ascii="仿宋_GB2312" w:eastAsia="仿宋_GB2312" w:hAnsi="仿宋_GB2312" w:cs="仿宋_GB2312" w:hint="eastAsia"/>
        </w:rPr>
        <w:t>2.4.2.5其他功能说明</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（1）合同网签</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合同网签分成中介单位和委托方两方面，在双方角色登录后：</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1）先由中介单位开始合同拟稿，包括提供的服务事项，对应的建管平台的项目，委托方信息，服务合同等，之后提交给委托方；</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2）委托方接到合同后，对应查阅合同信息，合同附件，如果不符合要求，可以退回合同，填写意见让中介单位修改，委托方签章（配置可无签章），确认形成正式合同，进入服务计时阶段，合同生效；</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3）服务合同解除，如果签署双方发现签署的合同有误，可以在未签收服务成果之前，协商发起解除合同，填写解除理由后，重新走正式的合同；</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4）中介服务完成后，在系统提交服务成果文件，直至成果文件被签收，计时停止，最后委托方签收确认成果，如果超过计时，在提交服务成果的时候，需要填写逾期理由；</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5）对应服务成果，中介、委托、部门可以对网签进行评价，评价完成即完成网签过程，如果对评价结果有异议，可以进行评价申诉，由行业主管部门确认。</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（2）合同拟稿</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中介单位登录后，在服务合同管理中，点击拟稿按钮，发起拟稿。</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lastRenderedPageBreak/>
        <w:t>（3）签收服务成果</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委托单位登录后，在服务成果管理中，点击进入待签收成果，如果发现成果有问题，可以点击退回，若无点击签收，签收完成后，进入评价。</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（4）服务成果评价</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中介单位/委托单位登录后，在服务评价管理中，待评价列表中，点击待评价单，进行星级等评价信息，如果配置多次评价，后续评价在已评价列表中进行。</w:t>
      </w:r>
    </w:p>
    <w:p w:rsidR="00CB0C17" w:rsidRPr="00A448D7" w:rsidRDefault="00CB0C17" w:rsidP="003F336D">
      <w:pPr>
        <w:pStyle w:val="3"/>
        <w:spacing w:after="156"/>
        <w:ind w:firstLineChars="200" w:firstLine="562"/>
        <w:jc w:val="both"/>
        <w:rPr>
          <w:rFonts w:ascii="仿宋_GB2312" w:eastAsia="仿宋_GB2312" w:hAnsi="仿宋_GB2312" w:cs="仿宋_GB2312"/>
          <w:b w:val="0"/>
          <w:bCs/>
          <w:color w:val="auto"/>
          <w:sz w:val="28"/>
          <w:szCs w:val="28"/>
        </w:rPr>
      </w:pPr>
      <w:r w:rsidRPr="00A448D7">
        <w:rPr>
          <w:rFonts w:ascii="仿宋_GB2312" w:eastAsia="仿宋_GB2312" w:hAnsi="仿宋_GB2312" w:cs="仿宋_GB2312"/>
          <w:bCs/>
          <w:color w:val="auto"/>
          <w:sz w:val="28"/>
          <w:szCs w:val="28"/>
        </w:rPr>
        <w:t>2.5互联互通要求</w:t>
      </w:r>
    </w:p>
    <w:p w:rsidR="00CB0C17" w:rsidRPr="00A448D7" w:rsidRDefault="00CB0C17" w:rsidP="00CB0C17">
      <w:pPr>
        <w:ind w:firstLineChars="200" w:firstLine="56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2.5.1业务与省工程建设项目审批管理系统集成对接</w:t>
      </w:r>
    </w:p>
    <w:p w:rsidR="00CB0C17" w:rsidRPr="00A448D7" w:rsidRDefault="00CB0C17" w:rsidP="00CB0C17">
      <w:pPr>
        <w:ind w:firstLineChars="200" w:firstLine="56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许昌市工程建设项目审批管理平台按照《省工程建设项目审批数据共享交换技术标准》，与省工程建设项目审批管理系统进行对接。并将工程建设项目审批管理系统推送建设类项目及项目下申报的所有事项的办件信息给省工程建设项目审批管理系统，推送数据具体包括：项目基本信息、办件基本信息、办件申请材料、办理过程和批复结果及项目、申报件相关附件等信息。省工程建设项目审批管理系统可查看地方工程建设项目审批管理系统具体事项办件的办理信息详情。</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2.5.2业务与省投资项目在线审批监管平台集成对接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按照省投资项目在线审批监管平台所提供的数据对接技术标准，实现在许昌市工程建设项目审批管理系统新建建设类项目时，通过中央代码匹配投资项目在线审批监管平台项目，获取项目信息。许昌市工程建设项目</w:t>
      </w:r>
      <w:r w:rsidRPr="00A448D7">
        <w:rPr>
          <w:rFonts w:ascii="仿宋_GB2312" w:eastAsia="仿宋_GB2312" w:hAnsi="仿宋_GB2312" w:cs="仿宋_GB2312" w:hint="eastAsia"/>
          <w:sz w:val="28"/>
          <w:szCs w:val="28"/>
        </w:rPr>
        <w:lastRenderedPageBreak/>
        <w:t>审批管理系统将办件的审批过程信息和审批结果信息推送给省投资项目在线审批监管平台，以达到监管的目的。</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2.5.3业务与省“数字化审图”平台集成对接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与省“数字化审图”平台对接，实现许昌市工程建设项目审批管理平台推送申报件信息给数字化审图系统，经由数字审图系统批复后，返回“技术审查合格书”给许昌市工程建设项目审批管理平台作为后续审批依据，实现审批部门在报审前给出行政要求，一并交付审图机构审查。</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2.5.4业务与市“多规合一”业务协同平台集成对接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与市</w:t>
      </w:r>
      <w:bookmarkStart w:id="3" w:name="_Hlk18420733"/>
      <w:r w:rsidRPr="00A448D7">
        <w:rPr>
          <w:rFonts w:ascii="仿宋_GB2312" w:eastAsia="仿宋_GB2312" w:hAnsi="仿宋_GB2312" w:cs="仿宋_GB2312" w:hint="eastAsia"/>
          <w:sz w:val="28"/>
          <w:szCs w:val="28"/>
        </w:rPr>
        <w:t>“一张蓝图”空间信息平台</w:t>
      </w:r>
      <w:bookmarkEnd w:id="3"/>
      <w:r w:rsidRPr="00A448D7">
        <w:rPr>
          <w:rFonts w:ascii="仿宋_GB2312" w:eastAsia="仿宋_GB2312" w:hAnsi="仿宋_GB2312" w:cs="仿宋_GB2312" w:hint="eastAsia"/>
          <w:sz w:val="28"/>
          <w:szCs w:val="28"/>
        </w:rPr>
        <w:t>对接，进行业务数据推送、办件数据查询及相关附件材料下载与推送。可使用”一张蓝图”空间信息平台查看项目进展情况时，可通过查询接口读取工程建设项目审批管理平台中对应项目的各阶段审批信息</w:t>
      </w:r>
    </w:p>
    <w:p w:rsidR="00CB0C17" w:rsidRPr="00A448D7" w:rsidRDefault="00CB0C17" w:rsidP="00CB0C17">
      <w:pPr>
        <w:ind w:firstLine="422"/>
        <w:rPr>
          <w:rFonts w:ascii="仿宋_GB2312" w:eastAsia="仿宋_GB2312" w:hAnsi="仿宋_GB2312" w:cs="仿宋_GB2312"/>
          <w:sz w:val="28"/>
          <w:szCs w:val="28"/>
        </w:rPr>
      </w:pPr>
      <w:r w:rsidRPr="00A448D7">
        <w:rPr>
          <w:rFonts w:ascii="仿宋_GB2312" w:eastAsia="仿宋_GB2312" w:hAnsi="仿宋_GB2312" w:cs="仿宋_GB2312" w:hint="eastAsia"/>
          <w:b/>
          <w:sz w:val="28"/>
          <w:szCs w:val="28"/>
        </w:rPr>
        <w:t>2.5.5业务与省政务服务网集成对接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与省政务服务网对接。通过对接实现统一入口和身份认证。</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2.5.6业务与信用平台集成对接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与市信用平台集成对接，实现在部门受理人员形式审查时，系统以项目法人单位的单位证照号码调取市信用平台法人基准报告信息，通过接口获取数据比对项目法人单位是否在红黑名单中，若有则提醒；实现部门办理人员在形式审查、实质审查环节，可查询项目法人单位的企业信用报告，作为审批依据。</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lastRenderedPageBreak/>
        <w:t>2.5.7业务与市电子证照库集成对接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与电子证照库对接，推进跨层级、跨部门的电子证照互认共享，实现各部门办事过程中相关信息“一次生成、多方复用，一库管理、互认共享”。工程建设项目审批管理系统在业务申请、办理过程中，按项目代码调用已有的电子证照，简化申报人、登记窗口及审批部门操作流程。</w:t>
      </w:r>
    </w:p>
    <w:p w:rsidR="00CB0C17" w:rsidRPr="00A448D7" w:rsidRDefault="00CB0C17" w:rsidP="00CB0C17">
      <w:pPr>
        <w:ind w:firstLine="422"/>
        <w:rPr>
          <w:rFonts w:ascii="仿宋_GB2312" w:eastAsia="仿宋_GB2312" w:hAnsi="仿宋_GB2312" w:cs="仿宋_GB2312"/>
          <w:b/>
          <w:sz w:val="28"/>
          <w:szCs w:val="28"/>
        </w:rPr>
      </w:pPr>
      <w:r w:rsidRPr="00A448D7">
        <w:rPr>
          <w:rFonts w:ascii="仿宋_GB2312" w:eastAsia="仿宋_GB2312" w:hAnsi="仿宋_GB2312" w:cs="仿宋_GB2312" w:hint="eastAsia"/>
          <w:b/>
          <w:sz w:val="28"/>
          <w:szCs w:val="28"/>
        </w:rPr>
        <w:t>2.5.8业务与市政务服务平台集成对接</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业务与市政务服务平台对接，实现业务数据上的互联互通。</w:t>
      </w:r>
    </w:p>
    <w:p w:rsidR="00CB0C17" w:rsidRPr="00A448D7" w:rsidRDefault="00CB0C17" w:rsidP="003F336D">
      <w:pPr>
        <w:pStyle w:val="2"/>
        <w:numPr>
          <w:ilvl w:val="0"/>
          <w:numId w:val="0"/>
        </w:numPr>
        <w:spacing w:before="0" w:after="0" w:line="240" w:lineRule="auto"/>
        <w:ind w:left="897"/>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3、技术基础平台需求</w:t>
      </w:r>
    </w:p>
    <w:p w:rsidR="00CB0C17" w:rsidRPr="00A448D7" w:rsidRDefault="00CB0C17" w:rsidP="003F336D">
      <w:pPr>
        <w:pStyle w:val="3"/>
        <w:spacing w:after="156"/>
        <w:ind w:firstLine="643"/>
        <w:jc w:val="both"/>
        <w:rPr>
          <w:rFonts w:ascii="仿宋_GB2312" w:eastAsia="仿宋_GB2312" w:hAnsi="仿宋_GB2312" w:cs="仿宋_GB2312"/>
          <w:b w:val="0"/>
          <w:bCs/>
          <w:color w:val="auto"/>
          <w:sz w:val="28"/>
          <w:szCs w:val="28"/>
        </w:rPr>
      </w:pPr>
      <w:r w:rsidRPr="00A448D7">
        <w:rPr>
          <w:rFonts w:ascii="仿宋_GB2312" w:eastAsia="仿宋_GB2312" w:hAnsi="仿宋_GB2312" w:cs="仿宋_GB2312"/>
          <w:bCs/>
          <w:color w:val="auto"/>
          <w:sz w:val="28"/>
          <w:szCs w:val="28"/>
        </w:rPr>
        <w:t>3.1 技术框架需求</w:t>
      </w:r>
    </w:p>
    <w:p w:rsidR="00CB0C17" w:rsidRPr="00A448D7" w:rsidRDefault="00CB0C17" w:rsidP="00CB0C17">
      <w:pPr>
        <w:widowControl/>
        <w:ind w:firstLine="420"/>
        <w:rPr>
          <w:rFonts w:ascii="仿宋_GB2312" w:eastAsia="仿宋_GB2312" w:hAnsi="仿宋_GB2312" w:cs="仿宋_GB2312"/>
          <w:kern w:val="0"/>
          <w:sz w:val="28"/>
          <w:szCs w:val="28"/>
        </w:rPr>
      </w:pPr>
      <w:r w:rsidRPr="00A448D7">
        <w:rPr>
          <w:rFonts w:ascii="仿宋_GB2312" w:eastAsia="仿宋_GB2312" w:hAnsi="仿宋_GB2312" w:cs="仿宋_GB2312" w:hint="eastAsia"/>
          <w:kern w:val="0"/>
          <w:sz w:val="28"/>
          <w:szCs w:val="28"/>
        </w:rPr>
        <w:t>技术上采用J2EE多层分布式体系结构，B/S模式，为支持高性能，采用Tomcat为符合J2EE标准跨平台的应用运行容器，整合所有审批业务数据，建立统一的数据模型、统一接口规范、统一编码体系、统一业务模型视图，规范审批中心数据库。</w:t>
      </w:r>
    </w:p>
    <w:p w:rsidR="00CB0C17" w:rsidRPr="00A448D7" w:rsidRDefault="00CB0C17" w:rsidP="003F336D">
      <w:pPr>
        <w:pStyle w:val="3"/>
        <w:spacing w:after="156"/>
        <w:ind w:firstLine="643"/>
        <w:jc w:val="both"/>
        <w:rPr>
          <w:ins w:id="4" w:author="Admin" w:date="2020-04-17T12:00:00Z"/>
          <w:rFonts w:ascii="仿宋_GB2312" w:eastAsia="仿宋_GB2312" w:hAnsi="仿宋_GB2312" w:cs="仿宋_GB2312"/>
          <w:b w:val="0"/>
          <w:bCs/>
          <w:color w:val="auto"/>
          <w:sz w:val="28"/>
          <w:szCs w:val="28"/>
        </w:rPr>
      </w:pPr>
      <w:r w:rsidRPr="00A448D7">
        <w:rPr>
          <w:rFonts w:ascii="仿宋_GB2312" w:eastAsia="仿宋_GB2312" w:hAnsi="仿宋_GB2312" w:cs="仿宋_GB2312"/>
          <w:bCs/>
          <w:color w:val="auto"/>
          <w:sz w:val="28"/>
          <w:szCs w:val="28"/>
        </w:rPr>
        <w:t>3.2 技术路线需求</w:t>
      </w:r>
    </w:p>
    <w:p w:rsidR="00CB0C17" w:rsidRPr="00A448D7" w:rsidRDefault="00CB0C17" w:rsidP="00CB0C17">
      <w:pPr>
        <w:ind w:firstLine="420"/>
        <w:rPr>
          <w:rFonts w:ascii="仿宋_GB2312" w:eastAsia="仿宋_GB2312" w:hAnsi="仿宋_GB2312" w:cs="仿宋_GB2312"/>
          <w:sz w:val="28"/>
          <w:szCs w:val="28"/>
        </w:rPr>
      </w:pPr>
      <w:r w:rsidRPr="00A448D7">
        <w:rPr>
          <w:rFonts w:ascii="仿宋_GB2312" w:eastAsia="仿宋_GB2312" w:hAnsi="仿宋_GB2312" w:cs="仿宋_GB2312" w:hint="eastAsia"/>
          <w:sz w:val="28"/>
          <w:szCs w:val="28"/>
        </w:rPr>
        <w:t>技术路线上，采用面向服务的SOA架构、采用J2EE技术体系，并采用基于服务总线型的数据交换。</w:t>
      </w:r>
    </w:p>
    <w:p w:rsidR="00CB0C17" w:rsidRPr="00A448D7" w:rsidRDefault="00CB0C17" w:rsidP="003F336D">
      <w:pPr>
        <w:pStyle w:val="3"/>
        <w:spacing w:after="156"/>
        <w:ind w:firstLine="643"/>
        <w:jc w:val="both"/>
        <w:rPr>
          <w:rFonts w:ascii="仿宋_GB2312" w:eastAsia="仿宋_GB2312" w:hAnsi="仿宋_GB2312" w:cs="仿宋_GB2312"/>
          <w:b w:val="0"/>
          <w:bCs/>
          <w:color w:val="auto"/>
          <w:sz w:val="28"/>
          <w:szCs w:val="28"/>
        </w:rPr>
      </w:pPr>
      <w:r w:rsidRPr="00A448D7">
        <w:rPr>
          <w:rFonts w:ascii="仿宋_GB2312" w:eastAsia="仿宋_GB2312" w:hAnsi="仿宋_GB2312" w:cs="仿宋_GB2312"/>
          <w:bCs/>
          <w:color w:val="auto"/>
          <w:sz w:val="28"/>
          <w:szCs w:val="28"/>
        </w:rPr>
        <w:t>3.3基础平台管理需求</w:t>
      </w:r>
    </w:p>
    <w:p w:rsidR="00CB0C17" w:rsidRPr="00A448D7" w:rsidRDefault="00CB0C17" w:rsidP="00CB0C17">
      <w:pPr>
        <w:widowControl/>
        <w:ind w:firstLine="420"/>
        <w:rPr>
          <w:rFonts w:ascii="仿宋_GB2312" w:eastAsia="仿宋_GB2312" w:hAnsi="仿宋_GB2312" w:cs="仿宋_GB2312"/>
          <w:kern w:val="0"/>
          <w:sz w:val="28"/>
          <w:szCs w:val="28"/>
        </w:rPr>
      </w:pPr>
      <w:r w:rsidRPr="00A448D7">
        <w:rPr>
          <w:rFonts w:ascii="仿宋_GB2312" w:eastAsia="仿宋_GB2312" w:hAnsi="仿宋_GB2312" w:cs="仿宋_GB2312" w:hint="eastAsia"/>
          <w:kern w:val="0"/>
          <w:sz w:val="28"/>
          <w:szCs w:val="28"/>
        </w:rPr>
        <w:lastRenderedPageBreak/>
        <w:t>要求平台统一规划，建立统一数据模型、建立统一的接口规范、建立统一的编码体系、建立统一的中心数据库、建立统一的用户管理、建立统一的系统管理架构。</w:t>
      </w:r>
    </w:p>
    <w:p w:rsidR="00CB0C17" w:rsidRPr="00A448D7" w:rsidRDefault="00CB0C17" w:rsidP="003F336D">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3.3.1用户管理</w:t>
      </w:r>
    </w:p>
    <w:p w:rsidR="00CB0C17" w:rsidRPr="00A448D7" w:rsidRDefault="00CB0C17" w:rsidP="00CB0C17">
      <w:pPr>
        <w:widowControl/>
        <w:ind w:firstLine="420"/>
        <w:rPr>
          <w:rFonts w:ascii="仿宋_GB2312" w:eastAsia="仿宋_GB2312" w:hAnsi="仿宋_GB2312" w:cs="仿宋_GB2312"/>
          <w:kern w:val="0"/>
          <w:sz w:val="28"/>
          <w:szCs w:val="28"/>
        </w:rPr>
      </w:pPr>
      <w:r w:rsidRPr="00A448D7">
        <w:rPr>
          <w:rFonts w:ascii="仿宋_GB2312" w:eastAsia="仿宋_GB2312" w:hAnsi="仿宋_GB2312" w:cs="仿宋_GB2312" w:hint="eastAsia"/>
          <w:kern w:val="0"/>
          <w:sz w:val="28"/>
          <w:szCs w:val="28"/>
        </w:rPr>
        <w:t>实现组织架构的配置，包括部门、用户、组织节点、单位通讯录的注册，用户配置包括用户基础信息、工作信息、角色信息的配置。</w:t>
      </w:r>
    </w:p>
    <w:p w:rsidR="00CB0C17" w:rsidRPr="00A448D7" w:rsidRDefault="00CB0C17" w:rsidP="003F336D">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3.3.2流程管理</w:t>
      </w:r>
    </w:p>
    <w:p w:rsidR="00CB0C17" w:rsidRPr="00A448D7" w:rsidRDefault="00CB0C17" w:rsidP="00CB0C17">
      <w:pPr>
        <w:widowControl/>
        <w:ind w:firstLine="420"/>
        <w:rPr>
          <w:rFonts w:ascii="仿宋_GB2312" w:eastAsia="仿宋_GB2312" w:hAnsi="仿宋_GB2312" w:cs="仿宋_GB2312"/>
          <w:kern w:val="0"/>
          <w:sz w:val="28"/>
          <w:szCs w:val="28"/>
        </w:rPr>
      </w:pPr>
      <w:r w:rsidRPr="00A448D7">
        <w:rPr>
          <w:rFonts w:ascii="仿宋_GB2312" w:eastAsia="仿宋_GB2312" w:hAnsi="仿宋_GB2312" w:cs="仿宋_GB2312" w:hint="eastAsia"/>
          <w:kern w:val="0"/>
          <w:sz w:val="28"/>
          <w:szCs w:val="28"/>
        </w:rPr>
        <w:t>实现审批流程的可视化配置，包括流程属性、环节属性、流向属性配置功能。</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3.3.3表单管理</w:t>
      </w:r>
    </w:p>
    <w:p w:rsidR="00CB0C17" w:rsidRPr="00A448D7" w:rsidRDefault="00CB0C17" w:rsidP="00CB0C17">
      <w:pPr>
        <w:widowControl/>
        <w:ind w:firstLine="420"/>
        <w:rPr>
          <w:rFonts w:ascii="仿宋_GB2312" w:eastAsia="仿宋_GB2312" w:hAnsi="仿宋_GB2312" w:cs="仿宋_GB2312"/>
          <w:kern w:val="0"/>
          <w:sz w:val="28"/>
          <w:szCs w:val="28"/>
        </w:rPr>
      </w:pPr>
      <w:r w:rsidRPr="00A448D7">
        <w:rPr>
          <w:rFonts w:ascii="仿宋_GB2312" w:eastAsia="仿宋_GB2312" w:hAnsi="仿宋_GB2312" w:cs="仿宋_GB2312" w:hint="eastAsia"/>
          <w:kern w:val="0"/>
          <w:sz w:val="28"/>
          <w:szCs w:val="28"/>
        </w:rPr>
        <w:t>实现表单的可视化定制，包括表单的基本属性、表单设计等功能。</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3.3.4权限管理</w:t>
      </w:r>
    </w:p>
    <w:p w:rsidR="00CB0C17" w:rsidRPr="00A448D7" w:rsidRDefault="00CB0C17" w:rsidP="00CB0C17">
      <w:pPr>
        <w:widowControl/>
        <w:ind w:firstLine="420"/>
        <w:rPr>
          <w:rFonts w:ascii="仿宋_GB2312" w:eastAsia="仿宋_GB2312" w:hAnsi="仿宋_GB2312" w:cs="仿宋_GB2312"/>
          <w:kern w:val="0"/>
          <w:sz w:val="28"/>
          <w:szCs w:val="28"/>
        </w:rPr>
      </w:pPr>
      <w:r w:rsidRPr="00A448D7">
        <w:rPr>
          <w:rFonts w:ascii="仿宋_GB2312" w:eastAsia="仿宋_GB2312" w:hAnsi="仿宋_GB2312" w:cs="仿宋_GB2312" w:hint="eastAsia"/>
          <w:kern w:val="0"/>
          <w:sz w:val="28"/>
          <w:szCs w:val="28"/>
        </w:rPr>
        <w:t>实现系统中各种权限的定义，包括：资源、权限、角色的配置等。</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3.3.5界面管理</w:t>
      </w:r>
    </w:p>
    <w:p w:rsidR="00CB0C17" w:rsidRPr="00A448D7" w:rsidRDefault="00CB0C17" w:rsidP="00CB0C17">
      <w:pPr>
        <w:widowControl/>
        <w:ind w:firstLine="420"/>
        <w:rPr>
          <w:rFonts w:ascii="仿宋_GB2312" w:eastAsia="仿宋_GB2312" w:hAnsi="仿宋_GB2312" w:cs="仿宋_GB2312"/>
          <w:kern w:val="0"/>
          <w:sz w:val="28"/>
          <w:szCs w:val="28"/>
        </w:rPr>
      </w:pPr>
      <w:r w:rsidRPr="00A448D7">
        <w:rPr>
          <w:rFonts w:ascii="仿宋_GB2312" w:eastAsia="仿宋_GB2312" w:hAnsi="仿宋_GB2312" w:cs="仿宋_GB2312" w:hint="eastAsia"/>
          <w:kern w:val="0"/>
          <w:sz w:val="28"/>
          <w:szCs w:val="28"/>
        </w:rPr>
        <w:t>实现系统中各种界面的定义，包括：视图、页面元素、导航、页面的配置等信息。</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3.3.6基础数据管理</w:t>
      </w:r>
    </w:p>
    <w:p w:rsidR="00CB0C17" w:rsidRPr="00A448D7" w:rsidRDefault="00CB0C17" w:rsidP="00CB0C17">
      <w:pPr>
        <w:widowControl/>
        <w:ind w:firstLine="420"/>
        <w:rPr>
          <w:rFonts w:ascii="仿宋_GB2312" w:eastAsia="仿宋_GB2312" w:hAnsi="仿宋_GB2312" w:cs="仿宋_GB2312"/>
          <w:kern w:val="0"/>
          <w:sz w:val="28"/>
          <w:szCs w:val="28"/>
        </w:rPr>
      </w:pPr>
      <w:r w:rsidRPr="00A448D7">
        <w:rPr>
          <w:rFonts w:ascii="仿宋_GB2312" w:eastAsia="仿宋_GB2312" w:hAnsi="仿宋_GB2312" w:cs="仿宋_GB2312" w:hint="eastAsia"/>
          <w:kern w:val="0"/>
          <w:sz w:val="28"/>
          <w:szCs w:val="28"/>
        </w:rPr>
        <w:t>实现系统中各类基础数据的管理，包括：数据字典、消息格式、打印模板、流水号定义与维护等</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lastRenderedPageBreak/>
        <w:t>3.3.7数据交换管理</w:t>
      </w:r>
    </w:p>
    <w:p w:rsidR="00CB0C17" w:rsidRPr="00A448D7" w:rsidRDefault="00CB0C17" w:rsidP="00CB0C17">
      <w:pPr>
        <w:widowControl/>
        <w:ind w:firstLine="420"/>
        <w:rPr>
          <w:rFonts w:ascii="仿宋_GB2312" w:eastAsia="仿宋_GB2312" w:hAnsi="仿宋_GB2312" w:cs="仿宋_GB2312"/>
          <w:kern w:val="0"/>
          <w:sz w:val="28"/>
          <w:szCs w:val="28"/>
        </w:rPr>
      </w:pPr>
      <w:r w:rsidRPr="00A448D7">
        <w:rPr>
          <w:rFonts w:ascii="仿宋_GB2312" w:eastAsia="仿宋_GB2312" w:hAnsi="仿宋_GB2312" w:cs="仿宋_GB2312" w:hint="eastAsia"/>
          <w:kern w:val="0"/>
          <w:sz w:val="28"/>
          <w:szCs w:val="28"/>
        </w:rPr>
        <w:t>实现项目审批服务平台与第三方系统对接管理，包括：接入系统信息配置、数据类型配置、路由规则、参数设置等。建立统一的数据交换标准。</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3.3.8认证管理</w:t>
      </w:r>
    </w:p>
    <w:p w:rsidR="00CB0C17" w:rsidRPr="00A448D7" w:rsidRDefault="00CB0C17" w:rsidP="00CB0C17">
      <w:pPr>
        <w:widowControl/>
        <w:ind w:firstLine="420"/>
        <w:rPr>
          <w:rFonts w:ascii="仿宋_GB2312" w:eastAsia="仿宋_GB2312" w:hAnsi="仿宋_GB2312" w:cs="仿宋_GB2312"/>
          <w:kern w:val="0"/>
          <w:sz w:val="28"/>
          <w:szCs w:val="28"/>
        </w:rPr>
      </w:pPr>
      <w:r w:rsidRPr="00A448D7">
        <w:rPr>
          <w:rFonts w:ascii="仿宋_GB2312" w:eastAsia="仿宋_GB2312" w:hAnsi="仿宋_GB2312" w:cs="仿宋_GB2312" w:hint="eastAsia"/>
          <w:kern w:val="0"/>
          <w:sz w:val="28"/>
          <w:szCs w:val="28"/>
        </w:rPr>
        <w:t>提供统一身份认证支持及权限管理，采用CAS、SAML、LDAP等组件和协议，并提供LDAP认证协议，支持实名制认证。</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3.3.8消息服务</w:t>
      </w:r>
    </w:p>
    <w:p w:rsidR="00CB0C17" w:rsidRPr="00A448D7" w:rsidRDefault="00CB0C17" w:rsidP="00CB0C17">
      <w:pPr>
        <w:widowControl/>
        <w:ind w:firstLine="420"/>
        <w:rPr>
          <w:rFonts w:ascii="仿宋_GB2312" w:eastAsia="仿宋_GB2312" w:hAnsi="仿宋_GB2312" w:cs="仿宋_GB2312"/>
          <w:kern w:val="0"/>
          <w:sz w:val="28"/>
          <w:szCs w:val="28"/>
        </w:rPr>
      </w:pPr>
      <w:r w:rsidRPr="00A448D7">
        <w:rPr>
          <w:rFonts w:ascii="仿宋_GB2312" w:eastAsia="仿宋_GB2312" w:hAnsi="仿宋_GB2312" w:cs="仿宋_GB2312" w:hint="eastAsia"/>
          <w:kern w:val="0"/>
          <w:sz w:val="28"/>
          <w:szCs w:val="28"/>
        </w:rPr>
        <w:t>提供包括即时消息、邮件、短信、日程、外部WebService等消息服务。</w:t>
      </w:r>
    </w:p>
    <w:p w:rsidR="00CB0C17" w:rsidRPr="00A448D7" w:rsidRDefault="00CB0C17" w:rsidP="00CB0C17">
      <w:pPr>
        <w:pStyle w:val="4"/>
        <w:numPr>
          <w:ilvl w:val="0"/>
          <w:numId w:val="0"/>
        </w:numPr>
        <w:spacing w:before="0" w:after="0" w:line="240" w:lineRule="auto"/>
        <w:ind w:left="562"/>
        <w:rPr>
          <w:rFonts w:ascii="仿宋_GB2312" w:eastAsia="仿宋_GB2312" w:hAnsi="仿宋_GB2312" w:cs="仿宋_GB2312"/>
        </w:rPr>
      </w:pPr>
      <w:r w:rsidRPr="00A448D7">
        <w:rPr>
          <w:rFonts w:ascii="仿宋_GB2312" w:eastAsia="仿宋_GB2312" w:hAnsi="仿宋_GB2312" w:cs="仿宋_GB2312" w:hint="eastAsia"/>
        </w:rPr>
        <w:t>3.3.9集成服务</w:t>
      </w:r>
    </w:p>
    <w:p w:rsidR="00CB0C17" w:rsidRPr="00A448D7" w:rsidRDefault="00CB0C17" w:rsidP="00CB0C17">
      <w:pPr>
        <w:widowControl/>
        <w:ind w:firstLine="420"/>
        <w:rPr>
          <w:rFonts w:ascii="仿宋_GB2312" w:eastAsia="仿宋_GB2312" w:hAnsi="仿宋_GB2312" w:cs="仿宋_GB2312"/>
          <w:kern w:val="0"/>
          <w:sz w:val="28"/>
          <w:szCs w:val="28"/>
        </w:rPr>
      </w:pPr>
      <w:r w:rsidRPr="00A448D7">
        <w:rPr>
          <w:rFonts w:ascii="仿宋_GB2312" w:eastAsia="仿宋_GB2312" w:hAnsi="仿宋_GB2312" w:cs="仿宋_GB2312" w:hint="eastAsia"/>
          <w:kern w:val="0"/>
          <w:sz w:val="28"/>
          <w:szCs w:val="28"/>
        </w:rPr>
        <w:t>平台需统一组织机构、业务分工、业务权限、业务流程、基础资源的管理，将各类业务应用构建成统一的、集成的一体化系统，满足全面管理、团队协作、信息综合、业务协同、流程连贯的整体需要提供单点登录，界面集成，数据集成，功能集成（API），服务集成（如MQ、WebService），业务集成等集成组件。</w:t>
      </w:r>
    </w:p>
    <w:p w:rsidR="00E4427E" w:rsidRPr="00A448D7" w:rsidRDefault="00E4427E" w:rsidP="00E4427E">
      <w:pPr>
        <w:spacing w:line="360" w:lineRule="auto"/>
        <w:ind w:firstLineChars="200" w:firstLine="482"/>
        <w:contextualSpacing/>
        <w:rPr>
          <w:rFonts w:asciiTheme="minorEastAsia" w:hAnsiTheme="minorEastAsia" w:cs="微软雅黑"/>
          <w:b/>
          <w:sz w:val="24"/>
          <w:szCs w:val="24"/>
        </w:rPr>
      </w:pPr>
      <w:r w:rsidRPr="00A448D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A448D7" w:rsidRDefault="00E4427E" w:rsidP="00760005">
      <w:pPr>
        <w:spacing w:line="360" w:lineRule="auto"/>
        <w:ind w:firstLineChars="200" w:firstLine="482"/>
        <w:contextualSpacing/>
        <w:rPr>
          <w:rFonts w:ascii="楷体" w:eastAsia="楷体" w:hAnsi="楷体" w:cs="宋体"/>
          <w:kern w:val="0"/>
          <w:szCs w:val="21"/>
          <w:lang w:val="zh-CN"/>
        </w:rPr>
      </w:pPr>
      <w:r w:rsidRPr="00A448D7">
        <w:rPr>
          <w:rFonts w:asciiTheme="minorEastAsia" w:hAnsiTheme="minorEastAsia" w:cs="宋体" w:hint="eastAsia"/>
          <w:b/>
          <w:kern w:val="0"/>
          <w:sz w:val="24"/>
          <w:szCs w:val="24"/>
          <w:lang w:val="zh-CN"/>
        </w:rPr>
        <w:t>三、采购标的执行标准</w:t>
      </w:r>
    </w:p>
    <w:p w:rsidR="00E4427E" w:rsidRPr="00A448D7" w:rsidRDefault="00E4427E" w:rsidP="00E4427E">
      <w:pPr>
        <w:spacing w:line="360" w:lineRule="auto"/>
        <w:ind w:firstLineChars="200" w:firstLine="480"/>
        <w:contextualSpacing/>
        <w:rPr>
          <w:rFonts w:asciiTheme="minorEastAsia" w:hAnsiTheme="minorEastAsia" w:cs="仿宋_GB2312"/>
          <w:sz w:val="24"/>
          <w:szCs w:val="24"/>
          <w:lang w:val="zh-CN"/>
        </w:rPr>
      </w:pPr>
      <w:r w:rsidRPr="00A448D7">
        <w:rPr>
          <w:rFonts w:asciiTheme="minorEastAsia" w:hAnsiTheme="minorEastAsia" w:cs="仿宋_GB2312" w:hint="eastAsia"/>
          <w:sz w:val="24"/>
          <w:szCs w:val="24"/>
          <w:lang w:val="zh-CN"/>
        </w:rPr>
        <w:t>1、国家标准：</w:t>
      </w:r>
    </w:p>
    <w:p w:rsidR="00E4427E" w:rsidRPr="00A448D7" w:rsidRDefault="00E4427E" w:rsidP="00E4427E">
      <w:pPr>
        <w:spacing w:line="360" w:lineRule="auto"/>
        <w:ind w:firstLineChars="200" w:firstLine="480"/>
        <w:contextualSpacing/>
        <w:rPr>
          <w:rFonts w:asciiTheme="minorEastAsia" w:hAnsiTheme="minorEastAsia" w:cs="仿宋_GB2312"/>
          <w:sz w:val="24"/>
          <w:szCs w:val="24"/>
          <w:lang w:val="zh-CN"/>
        </w:rPr>
      </w:pPr>
      <w:r w:rsidRPr="00A448D7">
        <w:rPr>
          <w:rFonts w:asciiTheme="minorEastAsia" w:hAnsiTheme="minorEastAsia" w:cs="仿宋_GB2312" w:hint="eastAsia"/>
          <w:sz w:val="24"/>
          <w:szCs w:val="24"/>
          <w:lang w:val="zh-CN"/>
        </w:rPr>
        <w:t>（1）</w:t>
      </w:r>
      <w:r w:rsidRPr="00A448D7">
        <w:rPr>
          <w:rFonts w:asciiTheme="minorEastAsia" w:hAnsiTheme="minorEastAsia" w:cs="仿宋_GB2312"/>
          <w:sz w:val="24"/>
          <w:szCs w:val="24"/>
          <w:lang w:val="zh-CN"/>
        </w:rPr>
        <w:t>强制性产品认证</w:t>
      </w:r>
    </w:p>
    <w:p w:rsidR="00E4427E" w:rsidRPr="00A448D7" w:rsidRDefault="00E4427E" w:rsidP="00E4427E">
      <w:pPr>
        <w:spacing w:line="360" w:lineRule="auto"/>
        <w:ind w:firstLineChars="200" w:firstLine="480"/>
        <w:contextualSpacing/>
        <w:rPr>
          <w:rFonts w:asciiTheme="minorEastAsia" w:hAnsiTheme="minorEastAsia" w:cs="宋体"/>
          <w:kern w:val="0"/>
          <w:sz w:val="24"/>
          <w:szCs w:val="24"/>
        </w:rPr>
      </w:pPr>
      <w:r w:rsidRPr="00A448D7">
        <w:rPr>
          <w:rFonts w:asciiTheme="minorEastAsia" w:hAnsiTheme="minorEastAsia" w:cs="仿宋_GB2312" w:hint="eastAsia"/>
          <w:sz w:val="24"/>
          <w:szCs w:val="24"/>
          <w:lang w:val="zh-CN"/>
        </w:rPr>
        <w:t>如投标人所投产品属于“中国强制性产品认证”（3C认证）范围内,则必须承诺采用</w:t>
      </w:r>
      <w:r w:rsidRPr="00A448D7">
        <w:rPr>
          <w:rFonts w:asciiTheme="minorEastAsia" w:hAnsiTheme="minorEastAsia" w:cs="仿宋_GB2312"/>
          <w:sz w:val="24"/>
          <w:szCs w:val="24"/>
          <w:lang w:val="zh-CN"/>
        </w:rPr>
        <w:t>《中华人民共和国实施强制性产品认证的产品目录》</w:t>
      </w:r>
      <w:r w:rsidRPr="00A448D7">
        <w:rPr>
          <w:rFonts w:asciiTheme="minorEastAsia" w:hAnsiTheme="minorEastAsia" w:cs="仿宋_GB2312" w:hint="eastAsia"/>
          <w:sz w:val="24"/>
          <w:szCs w:val="24"/>
          <w:lang w:val="zh-CN"/>
        </w:rPr>
        <w:t>并在有效期内的产品，应在投标文件中提供“所投产品符合国家强制性要求承诺函”并加盖投标人公章，否则将承</w:t>
      </w:r>
      <w:r w:rsidRPr="00A448D7">
        <w:rPr>
          <w:rFonts w:asciiTheme="minorEastAsia" w:hAnsiTheme="minorEastAsia" w:cs="仿宋_GB2312" w:hint="eastAsia"/>
          <w:sz w:val="24"/>
          <w:szCs w:val="24"/>
          <w:lang w:val="zh-CN"/>
        </w:rPr>
        <w:lastRenderedPageBreak/>
        <w:t>担其投标被视为非实质性响应投标的风险。</w:t>
      </w:r>
    </w:p>
    <w:p w:rsidR="00E4427E" w:rsidRPr="00A448D7" w:rsidRDefault="00E4427E" w:rsidP="00E4427E">
      <w:pPr>
        <w:spacing w:line="360" w:lineRule="auto"/>
        <w:ind w:firstLineChars="200" w:firstLine="480"/>
        <w:contextualSpacing/>
        <w:rPr>
          <w:rFonts w:asciiTheme="minorEastAsia" w:hAnsiTheme="minorEastAsia" w:cs="宋体"/>
          <w:kern w:val="0"/>
          <w:sz w:val="24"/>
          <w:szCs w:val="24"/>
        </w:rPr>
      </w:pPr>
      <w:r w:rsidRPr="00A448D7">
        <w:rPr>
          <w:rFonts w:asciiTheme="minorEastAsia" w:hAnsiTheme="minorEastAsia" w:cs="宋体" w:hint="eastAsia"/>
          <w:kern w:val="0"/>
          <w:sz w:val="24"/>
          <w:szCs w:val="24"/>
        </w:rPr>
        <w:t>（2）</w:t>
      </w:r>
      <w:r w:rsidRPr="00A448D7">
        <w:rPr>
          <w:rFonts w:asciiTheme="minorEastAsia" w:hAnsiTheme="minorEastAsia" w:cs="宋体"/>
          <w:kern w:val="0"/>
          <w:sz w:val="24"/>
          <w:szCs w:val="24"/>
        </w:rPr>
        <w:t>信息安全产品强制性</w:t>
      </w:r>
      <w:r w:rsidRPr="00A448D7">
        <w:rPr>
          <w:rFonts w:asciiTheme="minorEastAsia" w:hAnsiTheme="minorEastAsia" w:cs="宋体" w:hint="eastAsia"/>
          <w:kern w:val="0"/>
          <w:sz w:val="24"/>
          <w:szCs w:val="24"/>
        </w:rPr>
        <w:t>认证</w:t>
      </w:r>
    </w:p>
    <w:p w:rsidR="00E4427E" w:rsidRPr="00A448D7" w:rsidRDefault="00343DC6" w:rsidP="00E4427E">
      <w:pPr>
        <w:spacing w:line="360" w:lineRule="auto"/>
        <w:ind w:firstLineChars="200" w:firstLine="480"/>
        <w:contextualSpacing/>
        <w:rPr>
          <w:rFonts w:asciiTheme="minorEastAsia" w:hAnsiTheme="minorEastAsia" w:cs="宋体"/>
          <w:kern w:val="0"/>
          <w:sz w:val="24"/>
          <w:szCs w:val="24"/>
        </w:rPr>
      </w:pPr>
      <w:r w:rsidRPr="00A448D7">
        <w:rPr>
          <w:rFonts w:asciiTheme="minorEastAsia" w:hAnsiTheme="minorEastAsia" w:cs="仿宋_GB2312" w:hint="eastAsia"/>
          <w:sz w:val="24"/>
          <w:szCs w:val="24"/>
          <w:lang w:val="zh-CN"/>
        </w:rPr>
        <w:t>如投标人所投产品</w:t>
      </w:r>
      <w:r w:rsidR="00E4427E" w:rsidRPr="00A448D7">
        <w:rPr>
          <w:rFonts w:asciiTheme="minorEastAsia" w:hAnsiTheme="minorEastAsia" w:cs="宋体" w:hint="eastAsia"/>
          <w:kern w:val="0"/>
          <w:sz w:val="24"/>
          <w:szCs w:val="24"/>
        </w:rPr>
        <w:t>被列入</w:t>
      </w:r>
      <w:r w:rsidR="00E4427E" w:rsidRPr="00A448D7">
        <w:rPr>
          <w:rFonts w:asciiTheme="minorEastAsia" w:hAnsiTheme="minorEastAsia" w:cs="宋体"/>
          <w:kern w:val="0"/>
          <w:sz w:val="24"/>
          <w:szCs w:val="24"/>
        </w:rPr>
        <w:t>《信息安全产品强制性认证目录》，</w:t>
      </w:r>
      <w:r w:rsidR="00E4427E" w:rsidRPr="00A448D7">
        <w:rPr>
          <w:rFonts w:asciiTheme="minorEastAsia" w:hAnsiTheme="minorEastAsia" w:cs="宋体" w:hint="eastAsia"/>
          <w:kern w:val="0"/>
          <w:sz w:val="24"/>
          <w:szCs w:val="24"/>
        </w:rPr>
        <w:t>投标人</w:t>
      </w:r>
      <w:r w:rsidR="00E4427E" w:rsidRPr="00A448D7">
        <w:rPr>
          <w:rFonts w:asciiTheme="minorEastAsia" w:hAnsiTheme="minorEastAsia" w:cs="宋体"/>
          <w:kern w:val="0"/>
          <w:sz w:val="24"/>
          <w:szCs w:val="24"/>
        </w:rPr>
        <w:t>不能提供超出此目录范畴外的替代品</w:t>
      </w:r>
      <w:r w:rsidR="00E4427E" w:rsidRPr="00A448D7">
        <w:rPr>
          <w:rFonts w:asciiTheme="minorEastAsia" w:hAnsiTheme="minorEastAsia" w:cs="宋体" w:hint="eastAsia"/>
          <w:kern w:val="0"/>
          <w:sz w:val="24"/>
          <w:szCs w:val="24"/>
        </w:rPr>
        <w:t>并须在投标文件中提供：</w:t>
      </w:r>
    </w:p>
    <w:p w:rsidR="00E4427E" w:rsidRPr="00A448D7"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A448D7">
        <w:rPr>
          <w:rFonts w:asciiTheme="minorEastAsia" w:hAnsiTheme="minorEastAsia" w:cs="宋体" w:hint="eastAsia"/>
          <w:kern w:val="0"/>
          <w:sz w:val="24"/>
          <w:szCs w:val="24"/>
        </w:rPr>
        <w:t>①中国信息安全认证中心官网（</w:t>
      </w:r>
      <w:r w:rsidRPr="00A448D7">
        <w:rPr>
          <w:rFonts w:asciiTheme="minorEastAsia" w:hAnsiTheme="minorEastAsia" w:cs="宋体"/>
          <w:kern w:val="0"/>
          <w:sz w:val="24"/>
          <w:szCs w:val="24"/>
        </w:rPr>
        <w:t>http://www.isccc.gov.cn/index.shtml</w:t>
      </w:r>
      <w:r w:rsidRPr="00A448D7">
        <w:rPr>
          <w:rFonts w:asciiTheme="minorEastAsia" w:hAnsiTheme="minorEastAsia" w:cs="宋体" w:hint="eastAsia"/>
          <w:kern w:val="0"/>
          <w:sz w:val="24"/>
          <w:szCs w:val="24"/>
        </w:rPr>
        <w:t>）产品查询结果截图并加盖投标人公章；</w:t>
      </w:r>
    </w:p>
    <w:p w:rsidR="00E4427E" w:rsidRPr="00A448D7"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A448D7">
        <w:rPr>
          <w:rFonts w:asciiTheme="minorEastAsia" w:hAnsiTheme="minorEastAsia" w:cs="宋体" w:hint="eastAsia"/>
          <w:kern w:val="0"/>
          <w:sz w:val="24"/>
          <w:szCs w:val="24"/>
        </w:rPr>
        <w:t>②中国信息安全认证中心颁发的</w:t>
      </w:r>
      <w:r w:rsidRPr="00A448D7">
        <w:rPr>
          <w:rFonts w:asciiTheme="minorEastAsia" w:hAnsiTheme="minorEastAsia" w:cs="宋体"/>
          <w:kern w:val="0"/>
          <w:sz w:val="24"/>
          <w:szCs w:val="24"/>
        </w:rPr>
        <w:t>《</w:t>
      </w:r>
      <w:hyperlink r:id="rId10" w:tgtFrame="_blank" w:history="1">
        <w:r w:rsidRPr="00A448D7">
          <w:rPr>
            <w:rFonts w:asciiTheme="minorEastAsia" w:hAnsiTheme="minorEastAsia" w:cs="宋体" w:hint="eastAsia"/>
            <w:kern w:val="0"/>
            <w:sz w:val="24"/>
            <w:szCs w:val="24"/>
          </w:rPr>
          <w:t>中国国家信息安全产品认证证书</w:t>
        </w:r>
      </w:hyperlink>
      <w:r w:rsidRPr="00A448D7">
        <w:rPr>
          <w:rFonts w:asciiTheme="minorEastAsia" w:hAnsiTheme="minorEastAsia" w:cs="宋体"/>
          <w:kern w:val="0"/>
          <w:sz w:val="24"/>
          <w:szCs w:val="24"/>
        </w:rPr>
        <w:t>》</w:t>
      </w:r>
      <w:r w:rsidRPr="00A448D7">
        <w:rPr>
          <w:rFonts w:asciiTheme="minorEastAsia" w:hAnsiTheme="minorEastAsia" w:cs="宋体" w:hint="eastAsia"/>
          <w:kern w:val="0"/>
          <w:sz w:val="24"/>
          <w:szCs w:val="24"/>
        </w:rPr>
        <w:t>的原件扫描件（或图片）并加盖投标人公章。</w:t>
      </w:r>
    </w:p>
    <w:p w:rsidR="00E4427E" w:rsidRPr="00A448D7"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A448D7">
        <w:rPr>
          <w:rFonts w:ascii="楷体" w:eastAsia="楷体" w:hAnsi="楷体" w:cs="仿宋_GB2312" w:hint="eastAsia"/>
          <w:sz w:val="24"/>
          <w:szCs w:val="24"/>
          <w:lang w:val="zh-CN"/>
        </w:rPr>
        <w:t>注：仅需提供序号</w:t>
      </w:r>
      <w:r w:rsidRPr="00A448D7">
        <w:rPr>
          <w:rFonts w:ascii="楷体" w:eastAsia="楷体" w:hAnsi="楷体" w:hint="eastAsia"/>
          <w:sz w:val="24"/>
          <w:szCs w:val="24"/>
        </w:rPr>
        <w:t>①～②其中之一即可。</w:t>
      </w:r>
    </w:p>
    <w:p w:rsidR="00E4427E" w:rsidRPr="00A448D7" w:rsidRDefault="00E4427E" w:rsidP="00760005">
      <w:pPr>
        <w:spacing w:line="360" w:lineRule="auto"/>
        <w:ind w:firstLineChars="200" w:firstLine="482"/>
        <w:contextualSpacing/>
        <w:rPr>
          <w:rFonts w:asciiTheme="minorEastAsia" w:hAnsiTheme="minorEastAsia" w:cs="宋体"/>
          <w:b/>
          <w:kern w:val="0"/>
          <w:szCs w:val="21"/>
          <w:lang w:val="zh-CN"/>
        </w:rPr>
      </w:pPr>
      <w:r w:rsidRPr="00A448D7">
        <w:rPr>
          <w:rFonts w:asciiTheme="minorEastAsia" w:hAnsiTheme="minorEastAsia" w:cs="宋体" w:hint="eastAsia"/>
          <w:b/>
          <w:kern w:val="0"/>
          <w:sz w:val="24"/>
          <w:szCs w:val="24"/>
          <w:lang w:val="zh-CN"/>
        </w:rPr>
        <w:t>四、服务标准、期限、效率等要求</w:t>
      </w:r>
    </w:p>
    <w:p w:rsidR="009122BE" w:rsidRPr="00A448D7" w:rsidRDefault="009122BE" w:rsidP="004B5B3F">
      <w:pPr>
        <w:wordWrap w:val="0"/>
        <w:spacing w:line="360" w:lineRule="auto"/>
        <w:ind w:firstLineChars="200" w:firstLine="480"/>
        <w:contextualSpacing/>
        <w:rPr>
          <w:rFonts w:asciiTheme="minorEastAsia" w:hAnsiTheme="minorEastAsia" w:cs="宋体"/>
          <w:kern w:val="0"/>
          <w:sz w:val="24"/>
          <w:szCs w:val="24"/>
        </w:rPr>
      </w:pPr>
      <w:r w:rsidRPr="00A448D7">
        <w:rPr>
          <w:rFonts w:asciiTheme="minorEastAsia" w:hAnsiTheme="minorEastAsia" w:cs="宋体" w:hint="eastAsia"/>
          <w:kern w:val="0"/>
          <w:sz w:val="24"/>
          <w:szCs w:val="24"/>
        </w:rPr>
        <w:t>1、业务实施：实施许昌市(含市本级、各县区)的工程建设项目审批业务</w:t>
      </w:r>
    </w:p>
    <w:p w:rsidR="009122BE" w:rsidRPr="00A448D7" w:rsidRDefault="009122BE" w:rsidP="004B5B3F">
      <w:pPr>
        <w:wordWrap w:val="0"/>
        <w:spacing w:line="360" w:lineRule="auto"/>
        <w:ind w:firstLineChars="200" w:firstLine="480"/>
        <w:contextualSpacing/>
        <w:rPr>
          <w:rFonts w:asciiTheme="minorEastAsia" w:hAnsiTheme="minorEastAsia" w:cs="宋体"/>
          <w:kern w:val="0"/>
          <w:sz w:val="24"/>
          <w:szCs w:val="24"/>
        </w:rPr>
      </w:pPr>
      <w:r w:rsidRPr="00A448D7">
        <w:rPr>
          <w:rFonts w:asciiTheme="minorEastAsia" w:hAnsiTheme="minorEastAsia" w:cs="宋体" w:hint="eastAsia"/>
          <w:kern w:val="0"/>
          <w:sz w:val="24"/>
          <w:szCs w:val="24"/>
        </w:rPr>
        <w:t>2、售后服务期限：自项目最终验收完成之日起，中标人须为用户提供至少1年的维护服务、合同约定期限内的技术服务支持，维护包括系统维护、故障检测、故障修复、性能优化、功能完善、系统更新等。</w:t>
      </w:r>
    </w:p>
    <w:p w:rsidR="009122BE" w:rsidRPr="00A448D7" w:rsidRDefault="009122BE" w:rsidP="004B5B3F">
      <w:pPr>
        <w:wordWrap w:val="0"/>
        <w:spacing w:line="360" w:lineRule="auto"/>
        <w:ind w:firstLineChars="200" w:firstLine="480"/>
        <w:contextualSpacing/>
        <w:rPr>
          <w:rFonts w:asciiTheme="minorEastAsia" w:hAnsiTheme="minorEastAsia" w:cs="宋体"/>
          <w:kern w:val="0"/>
          <w:sz w:val="24"/>
          <w:szCs w:val="24"/>
        </w:rPr>
      </w:pPr>
      <w:r w:rsidRPr="00A448D7">
        <w:rPr>
          <w:rFonts w:asciiTheme="minorEastAsia" w:hAnsiTheme="minorEastAsia" w:cs="宋体" w:hint="eastAsia"/>
          <w:kern w:val="0"/>
          <w:sz w:val="24"/>
          <w:szCs w:val="24"/>
        </w:rPr>
        <w:t>3、投标报价应包含上述售后服务期间的一切费用。</w:t>
      </w:r>
    </w:p>
    <w:p w:rsidR="00E4427E" w:rsidRPr="00A448D7"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A448D7">
        <w:rPr>
          <w:rFonts w:asciiTheme="minorEastAsia" w:hAnsiTheme="minorEastAsia" w:cs="宋体" w:hint="eastAsia"/>
          <w:b/>
          <w:kern w:val="0"/>
          <w:sz w:val="24"/>
          <w:szCs w:val="24"/>
          <w:lang w:val="zh-CN"/>
        </w:rPr>
        <w:t>五、采购标的的其他技术、服务等要求</w:t>
      </w:r>
    </w:p>
    <w:p w:rsidR="009122BE" w:rsidRPr="00A448D7" w:rsidRDefault="00E4427E" w:rsidP="009122BE">
      <w:pPr>
        <w:wordWrap w:val="0"/>
        <w:topLinePunct/>
        <w:snapToGrid w:val="0"/>
        <w:spacing w:line="360" w:lineRule="auto"/>
        <w:ind w:firstLineChars="200" w:firstLine="480"/>
        <w:rPr>
          <w:rFonts w:ascii="宋体" w:cs="宋体"/>
          <w:sz w:val="24"/>
          <w:lang w:val="zh-CN"/>
        </w:rPr>
      </w:pPr>
      <w:r w:rsidRPr="00A448D7">
        <w:rPr>
          <w:rFonts w:ascii="宋体" w:cs="宋体" w:hint="eastAsia"/>
          <w:sz w:val="24"/>
          <w:lang w:val="zh-CN"/>
        </w:rPr>
        <w:t>1、</w:t>
      </w:r>
      <w:r w:rsidR="009122BE" w:rsidRPr="00A448D7">
        <w:rPr>
          <w:rFonts w:ascii="宋体" w:cs="宋体" w:hint="eastAsia"/>
          <w:bCs/>
          <w:sz w:val="24"/>
          <w:lang w:val="zh-CN"/>
        </w:rPr>
        <w:t>投标文件中须有详细的实施（技术）方案</w:t>
      </w:r>
      <w:r w:rsidR="009122BE" w:rsidRPr="00A448D7">
        <w:rPr>
          <w:rFonts w:ascii="宋体" w:cs="宋体" w:hint="eastAsia"/>
          <w:b/>
          <w:bCs/>
          <w:sz w:val="24"/>
          <w:lang w:val="zh-CN"/>
        </w:rPr>
        <w:t>，否则为无效投标。</w:t>
      </w:r>
    </w:p>
    <w:p w:rsidR="00E4427E" w:rsidRPr="00A448D7" w:rsidRDefault="00E4427E" w:rsidP="00E4427E">
      <w:pPr>
        <w:wordWrap w:val="0"/>
        <w:topLinePunct/>
        <w:autoSpaceDE w:val="0"/>
        <w:autoSpaceDN w:val="0"/>
        <w:adjustRightInd w:val="0"/>
        <w:spacing w:line="360" w:lineRule="auto"/>
        <w:ind w:firstLine="482"/>
        <w:rPr>
          <w:rFonts w:ascii="宋体" w:cs="宋体"/>
          <w:b/>
          <w:sz w:val="24"/>
          <w:lang w:val="zh-CN"/>
        </w:rPr>
      </w:pPr>
      <w:r w:rsidRPr="00A448D7">
        <w:rPr>
          <w:rFonts w:ascii="宋体" w:cs="宋体" w:hint="eastAsia"/>
          <w:sz w:val="24"/>
          <w:lang w:val="zh-CN"/>
        </w:rPr>
        <w:t>2、投标人应就本项目（每包或者标段）完整投标，</w:t>
      </w:r>
      <w:r w:rsidRPr="00A448D7">
        <w:rPr>
          <w:rFonts w:ascii="宋体" w:cs="宋体" w:hint="eastAsia"/>
          <w:b/>
          <w:sz w:val="24"/>
          <w:lang w:val="zh-CN"/>
        </w:rPr>
        <w:t>否则为无效投标。</w:t>
      </w:r>
    </w:p>
    <w:p w:rsidR="00E4427E" w:rsidRPr="00A448D7" w:rsidRDefault="00E4427E" w:rsidP="00E4427E">
      <w:pPr>
        <w:wordWrap w:val="0"/>
        <w:topLinePunct/>
        <w:spacing w:line="360" w:lineRule="auto"/>
        <w:ind w:firstLineChars="200" w:firstLine="480"/>
        <w:rPr>
          <w:rFonts w:ascii="宋体" w:cs="宋体"/>
          <w:sz w:val="24"/>
          <w:lang w:val="zh-CN"/>
        </w:rPr>
      </w:pPr>
      <w:r w:rsidRPr="00A448D7">
        <w:rPr>
          <w:rFonts w:ascii="宋体" w:cs="宋体" w:hint="eastAsia"/>
          <w:sz w:val="24"/>
          <w:lang w:val="zh-CN"/>
        </w:rPr>
        <w:t>3、本项目为交钥匙工程。</w:t>
      </w:r>
    </w:p>
    <w:p w:rsidR="00E4427E" w:rsidRPr="00A448D7"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A448D7">
        <w:rPr>
          <w:rFonts w:asciiTheme="minorEastAsia" w:hAnsiTheme="minorEastAsia" w:cs="宋体" w:hint="eastAsia"/>
          <w:b/>
          <w:kern w:val="0"/>
          <w:sz w:val="24"/>
          <w:szCs w:val="24"/>
          <w:lang w:val="zh-CN"/>
        </w:rPr>
        <w:t>六、验收标准</w:t>
      </w:r>
    </w:p>
    <w:p w:rsidR="009122BE" w:rsidRPr="00A448D7" w:rsidRDefault="009122BE" w:rsidP="004B5B3F">
      <w:pPr>
        <w:wordWrap w:val="0"/>
        <w:spacing w:line="360" w:lineRule="auto"/>
        <w:ind w:firstLineChars="200" w:firstLine="480"/>
        <w:contextualSpacing/>
        <w:rPr>
          <w:rFonts w:asciiTheme="minorEastAsia" w:hAnsiTheme="minorEastAsia" w:cs="宋体"/>
          <w:kern w:val="0"/>
          <w:sz w:val="24"/>
          <w:szCs w:val="24"/>
        </w:rPr>
      </w:pPr>
      <w:r w:rsidRPr="00A448D7">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4427E" w:rsidRPr="00A448D7" w:rsidRDefault="009122BE" w:rsidP="004B5B3F">
      <w:pPr>
        <w:wordWrap w:val="0"/>
        <w:spacing w:line="360" w:lineRule="auto"/>
        <w:ind w:firstLineChars="200" w:firstLine="480"/>
        <w:contextualSpacing/>
        <w:rPr>
          <w:rFonts w:asciiTheme="minorEastAsia" w:hAnsiTheme="minorEastAsia" w:cs="宋体"/>
          <w:kern w:val="0"/>
          <w:sz w:val="24"/>
          <w:szCs w:val="24"/>
        </w:rPr>
      </w:pPr>
      <w:r w:rsidRPr="00A448D7">
        <w:rPr>
          <w:rFonts w:asciiTheme="minorEastAsia" w:hAnsiTheme="minorEastAsia" w:cs="宋体" w:hint="eastAsia"/>
          <w:kern w:val="0"/>
          <w:sz w:val="24"/>
          <w:szCs w:val="24"/>
        </w:rPr>
        <w:t>2、按照招标文件要求、投标文件响应和承诺验收</w:t>
      </w:r>
      <w:r w:rsidR="00E4427E" w:rsidRPr="00A448D7">
        <w:rPr>
          <w:rFonts w:asciiTheme="minorEastAsia" w:hAnsiTheme="minorEastAsia" w:cs="宋体" w:hint="eastAsia"/>
          <w:kern w:val="0"/>
          <w:sz w:val="24"/>
          <w:szCs w:val="24"/>
        </w:rPr>
        <w:t>。</w:t>
      </w:r>
    </w:p>
    <w:p w:rsidR="00E4427E" w:rsidRPr="00A448D7"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448D7">
        <w:rPr>
          <w:rFonts w:asciiTheme="minorEastAsia" w:eastAsiaTheme="minorEastAsia" w:hAnsiTheme="minorEastAsia" w:cs="黑体" w:hint="eastAsia"/>
          <w:b/>
          <w:bCs/>
          <w:shd w:val="clear" w:color="auto" w:fill="FFFFFF"/>
        </w:rPr>
        <w:t>七、本项目预算金额</w:t>
      </w:r>
      <w:r w:rsidR="009122BE" w:rsidRPr="00A448D7">
        <w:rPr>
          <w:rFonts w:asciiTheme="minorEastAsia" w:eastAsiaTheme="minorEastAsia" w:hAnsiTheme="minorEastAsia" w:cs="黑体" w:hint="eastAsia"/>
          <w:b/>
          <w:bCs/>
          <w:shd w:val="clear" w:color="auto" w:fill="FFFFFF"/>
        </w:rPr>
        <w:t>5058800</w:t>
      </w:r>
      <w:r w:rsidRPr="00A448D7">
        <w:rPr>
          <w:rFonts w:asciiTheme="minorEastAsia" w:eastAsiaTheme="minorEastAsia" w:hAnsiTheme="minorEastAsia" w:cs="黑体" w:hint="eastAsia"/>
          <w:b/>
          <w:bCs/>
          <w:shd w:val="clear" w:color="auto" w:fill="FFFFFF"/>
        </w:rPr>
        <w:t>元。最高限价</w:t>
      </w:r>
      <w:r w:rsidR="009122BE" w:rsidRPr="00A448D7">
        <w:rPr>
          <w:rFonts w:asciiTheme="minorEastAsia" w:eastAsiaTheme="minorEastAsia" w:hAnsiTheme="minorEastAsia" w:cs="黑体" w:hint="eastAsia"/>
          <w:b/>
          <w:bCs/>
          <w:shd w:val="clear" w:color="auto" w:fill="FFFFFF"/>
        </w:rPr>
        <w:t>5058800</w:t>
      </w:r>
      <w:r w:rsidRPr="00A448D7">
        <w:rPr>
          <w:rFonts w:asciiTheme="minorEastAsia" w:eastAsiaTheme="minorEastAsia" w:hAnsiTheme="minorEastAsia" w:cs="宋体" w:hint="eastAsia"/>
          <w:b/>
          <w:kern w:val="0"/>
          <w:lang w:val="zh-CN"/>
        </w:rPr>
        <w:t>元。超出最高限价的投标无效。</w:t>
      </w:r>
    </w:p>
    <w:p w:rsidR="00E4427E" w:rsidRPr="00A448D7"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448D7">
        <w:rPr>
          <w:rFonts w:asciiTheme="minorEastAsia" w:hAnsiTheme="minorEastAsia" w:cs="宋体" w:hint="eastAsia"/>
          <w:b/>
          <w:kern w:val="0"/>
          <w:sz w:val="24"/>
          <w:szCs w:val="24"/>
          <w:lang w:val="zh-CN"/>
        </w:rPr>
        <w:lastRenderedPageBreak/>
        <w:t>八、资金支付</w:t>
      </w:r>
    </w:p>
    <w:p w:rsidR="00E4427E" w:rsidRPr="00A448D7" w:rsidRDefault="00E4427E" w:rsidP="00E4427E">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A448D7">
        <w:rPr>
          <w:rFonts w:asciiTheme="minorEastAsia" w:hAnsiTheme="minorEastAsia" w:cs="宋体" w:hint="eastAsia"/>
          <w:kern w:val="0"/>
          <w:sz w:val="24"/>
          <w:szCs w:val="24"/>
          <w:lang w:val="zh-CN"/>
        </w:rPr>
        <w:t>1、支付方式：</w:t>
      </w:r>
      <w:r w:rsidR="009122BE" w:rsidRPr="00A448D7">
        <w:rPr>
          <w:rFonts w:asciiTheme="minorEastAsia" w:hAnsiTheme="minorEastAsia" w:cs="宋体" w:hint="eastAsia"/>
          <w:kern w:val="0"/>
          <w:sz w:val="24"/>
          <w:szCs w:val="24"/>
        </w:rPr>
        <w:t>银行转账</w:t>
      </w:r>
    </w:p>
    <w:p w:rsidR="00E4427E" w:rsidRPr="00A448D7" w:rsidRDefault="00E4427E" w:rsidP="00E4427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448D7">
        <w:rPr>
          <w:rFonts w:asciiTheme="minorEastAsia" w:hAnsiTheme="minorEastAsia" w:cs="宋体" w:hint="eastAsia"/>
          <w:kern w:val="0"/>
          <w:sz w:val="24"/>
          <w:szCs w:val="24"/>
          <w:lang w:val="zh-CN"/>
        </w:rPr>
        <w:t>2、支付时间及条件：</w:t>
      </w:r>
    </w:p>
    <w:p w:rsidR="009122BE" w:rsidRPr="00A448D7" w:rsidRDefault="009122BE" w:rsidP="004B5B3F">
      <w:pPr>
        <w:wordWrap w:val="0"/>
        <w:spacing w:line="360" w:lineRule="auto"/>
        <w:ind w:firstLineChars="200" w:firstLine="480"/>
        <w:contextualSpacing/>
        <w:rPr>
          <w:rFonts w:asciiTheme="minorEastAsia" w:hAnsiTheme="minorEastAsia" w:cs="宋体"/>
          <w:kern w:val="0"/>
          <w:sz w:val="24"/>
          <w:szCs w:val="24"/>
        </w:rPr>
      </w:pPr>
      <w:r w:rsidRPr="00A448D7">
        <w:rPr>
          <w:rFonts w:asciiTheme="minorEastAsia" w:hAnsiTheme="minorEastAsia" w:cs="宋体" w:hint="eastAsia"/>
          <w:kern w:val="0"/>
          <w:sz w:val="24"/>
          <w:szCs w:val="24"/>
        </w:rPr>
        <w:t>第一期：合同签订后且采购人在收到中标人合同全款50%的发票后，15天内向中标人办理合同全款50%的财政支付手续。</w:t>
      </w:r>
    </w:p>
    <w:p w:rsidR="009122BE" w:rsidRPr="00A448D7" w:rsidRDefault="009122BE" w:rsidP="004B5B3F">
      <w:pPr>
        <w:wordWrap w:val="0"/>
        <w:spacing w:line="360" w:lineRule="auto"/>
        <w:ind w:firstLineChars="200" w:firstLine="480"/>
        <w:contextualSpacing/>
        <w:rPr>
          <w:rFonts w:asciiTheme="minorEastAsia" w:hAnsiTheme="minorEastAsia" w:cs="宋体"/>
          <w:kern w:val="0"/>
          <w:sz w:val="24"/>
          <w:szCs w:val="24"/>
        </w:rPr>
      </w:pPr>
      <w:r w:rsidRPr="00A448D7">
        <w:rPr>
          <w:rFonts w:asciiTheme="minorEastAsia" w:hAnsiTheme="minorEastAsia" w:cs="宋体" w:hint="eastAsia"/>
          <w:kern w:val="0"/>
          <w:sz w:val="24"/>
          <w:szCs w:val="24"/>
        </w:rPr>
        <w:t>第二期：完成系统上线后且采购人在收到中标人合同全款30%的发票后，15天内向中标人办理合同全款30%的财政支付手续；</w:t>
      </w:r>
    </w:p>
    <w:p w:rsidR="009122BE" w:rsidRPr="00A448D7" w:rsidRDefault="009122BE" w:rsidP="004B5B3F">
      <w:pPr>
        <w:wordWrap w:val="0"/>
        <w:spacing w:line="360" w:lineRule="auto"/>
        <w:ind w:firstLineChars="200" w:firstLine="480"/>
        <w:contextualSpacing/>
        <w:rPr>
          <w:rFonts w:asciiTheme="minorEastAsia" w:hAnsiTheme="minorEastAsia" w:cs="宋体"/>
          <w:kern w:val="0"/>
          <w:sz w:val="24"/>
          <w:szCs w:val="24"/>
        </w:rPr>
      </w:pPr>
      <w:r w:rsidRPr="00A448D7">
        <w:rPr>
          <w:rFonts w:asciiTheme="minorEastAsia" w:hAnsiTheme="minorEastAsia" w:cs="宋体" w:hint="eastAsia"/>
          <w:kern w:val="0"/>
          <w:sz w:val="24"/>
          <w:szCs w:val="24"/>
        </w:rPr>
        <w:t>第三期：系统验收合格后且采购人在收到中标人合同全款15%的发票后，15天内向中标人办理合同全款15%的财政支付手续；</w:t>
      </w:r>
    </w:p>
    <w:p w:rsidR="005254B5" w:rsidRPr="00A448D7" w:rsidRDefault="009122BE" w:rsidP="004B5B3F">
      <w:pPr>
        <w:wordWrap w:val="0"/>
        <w:spacing w:line="360" w:lineRule="auto"/>
        <w:ind w:firstLineChars="200" w:firstLine="480"/>
        <w:contextualSpacing/>
        <w:rPr>
          <w:rFonts w:asciiTheme="majorEastAsia" w:eastAsiaTheme="majorEastAsia" w:hAnsiTheme="majorEastAsia" w:cs="宋体"/>
          <w:b/>
          <w:kern w:val="0"/>
          <w:sz w:val="32"/>
          <w:szCs w:val="32"/>
        </w:rPr>
      </w:pPr>
      <w:r w:rsidRPr="00A448D7">
        <w:rPr>
          <w:rFonts w:asciiTheme="minorEastAsia" w:hAnsiTheme="minorEastAsia" w:cs="宋体" w:hint="eastAsia"/>
          <w:kern w:val="0"/>
          <w:sz w:val="24"/>
          <w:szCs w:val="24"/>
        </w:rPr>
        <w:t>第四期：剩余的5%为系统验收合格后一年，由中标人向采购人提出书面申请，采购人收到书面申请15天内向中标人办理合同全款5%的财政支付手续。</w:t>
      </w:r>
      <w:r w:rsidR="005254B5" w:rsidRPr="00A448D7">
        <w:rPr>
          <w:rFonts w:asciiTheme="majorEastAsia" w:eastAsiaTheme="majorEastAsia" w:hAnsiTheme="majorEastAsia" w:cs="宋体"/>
          <w:b/>
          <w:kern w:val="0"/>
          <w:sz w:val="32"/>
          <w:szCs w:val="32"/>
        </w:rPr>
        <w:br w:type="page"/>
      </w:r>
    </w:p>
    <w:p w:rsidR="00E4427E" w:rsidRPr="00A448D7"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A448D7">
        <w:rPr>
          <w:rFonts w:asciiTheme="majorEastAsia" w:eastAsiaTheme="majorEastAsia" w:hAnsiTheme="majorEastAsia" w:cs="宋体" w:hint="eastAsia"/>
          <w:b/>
          <w:kern w:val="0"/>
          <w:sz w:val="32"/>
          <w:szCs w:val="32"/>
        </w:rPr>
        <w:lastRenderedPageBreak/>
        <w:t>第三章 投标人须知前附表</w:t>
      </w:r>
    </w:p>
    <w:p w:rsidR="00E4427E" w:rsidRPr="00A448D7"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A448D7">
        <w:rPr>
          <w:rFonts w:cs="微软雅黑" w:hint="eastAsia"/>
          <w:b/>
          <w:szCs w:val="21"/>
        </w:rPr>
        <w:t>招标文件中凡标有</w:t>
      </w:r>
      <w:r w:rsidRPr="00A448D7">
        <w:rPr>
          <w:rFonts w:asciiTheme="minorEastAsia" w:hAnsiTheme="minorEastAsia" w:cs="微软雅黑" w:hint="eastAsia"/>
          <w:b/>
          <w:szCs w:val="21"/>
        </w:rPr>
        <w:t>★</w:t>
      </w:r>
      <w:r w:rsidRPr="00A448D7">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A448D7" w:rsidTr="00EF6AB8">
        <w:trPr>
          <w:trHeight w:val="636"/>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仿宋_GB2312"/>
                <w:b/>
                <w:szCs w:val="21"/>
              </w:rPr>
            </w:pPr>
            <w:r w:rsidRPr="00A448D7">
              <w:rPr>
                <w:rFonts w:asciiTheme="minorEastAsia" w:hAnsiTheme="minorEastAsia" w:cs="仿宋_GB2312" w:hint="eastAsia"/>
                <w:b/>
                <w:szCs w:val="21"/>
              </w:rPr>
              <w:t>序号</w:t>
            </w:r>
          </w:p>
        </w:tc>
        <w:tc>
          <w:tcPr>
            <w:tcW w:w="2268"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仿宋_GB2312"/>
                <w:b/>
                <w:szCs w:val="21"/>
              </w:rPr>
            </w:pPr>
            <w:r w:rsidRPr="00A448D7">
              <w:rPr>
                <w:rFonts w:asciiTheme="minorEastAsia" w:hAnsiTheme="minorEastAsia" w:cs="仿宋_GB2312" w:hint="eastAsia"/>
                <w:b/>
                <w:szCs w:val="21"/>
              </w:rPr>
              <w:t>条款名称</w:t>
            </w:r>
          </w:p>
        </w:tc>
        <w:tc>
          <w:tcPr>
            <w:tcW w:w="6813"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仿宋_GB2312"/>
                <w:b/>
                <w:szCs w:val="21"/>
              </w:rPr>
            </w:pPr>
            <w:r w:rsidRPr="00A448D7">
              <w:rPr>
                <w:rFonts w:asciiTheme="minorEastAsia" w:hAnsiTheme="minorEastAsia" w:cs="仿宋_GB2312" w:hint="eastAsia"/>
                <w:b/>
                <w:szCs w:val="21"/>
              </w:rPr>
              <w:t>说明和要求</w:t>
            </w:r>
          </w:p>
        </w:tc>
      </w:tr>
      <w:tr w:rsidR="00E4427E" w:rsidRPr="00A448D7" w:rsidTr="00EF6AB8">
        <w:trPr>
          <w:trHeight w:val="1278"/>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1</w:t>
            </w:r>
          </w:p>
        </w:tc>
        <w:tc>
          <w:tcPr>
            <w:tcW w:w="2268"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仿宋_GB2312"/>
                <w:szCs w:val="21"/>
              </w:rPr>
            </w:pPr>
            <w:r w:rsidRPr="00A448D7">
              <w:rPr>
                <w:rFonts w:asciiTheme="minorEastAsia" w:hAnsiTheme="minorEastAsia" w:cs="仿宋_GB2312" w:hint="eastAsia"/>
                <w:szCs w:val="21"/>
              </w:rPr>
              <w:t>采购项目</w:t>
            </w:r>
          </w:p>
        </w:tc>
        <w:tc>
          <w:tcPr>
            <w:tcW w:w="6813" w:type="dxa"/>
          </w:tcPr>
          <w:p w:rsidR="00E4427E" w:rsidRPr="00A448D7" w:rsidRDefault="00E4427E" w:rsidP="00EF6AB8">
            <w:pPr>
              <w:autoSpaceDE w:val="0"/>
              <w:autoSpaceDN w:val="0"/>
              <w:adjustRightInd w:val="0"/>
              <w:spacing w:line="360" w:lineRule="auto"/>
              <w:jc w:val="left"/>
              <w:rPr>
                <w:rFonts w:asciiTheme="minorEastAsia" w:hAnsiTheme="minorEastAsia" w:cs="仿宋_GB2312"/>
                <w:szCs w:val="21"/>
              </w:rPr>
            </w:pPr>
            <w:r w:rsidRPr="00A448D7">
              <w:rPr>
                <w:rFonts w:asciiTheme="minorEastAsia" w:hAnsiTheme="minorEastAsia" w:cs="仿宋_GB2312" w:hint="eastAsia"/>
                <w:szCs w:val="21"/>
              </w:rPr>
              <w:t>项目名称：</w:t>
            </w:r>
            <w:r w:rsidR="00B25CF0" w:rsidRPr="00A448D7">
              <w:rPr>
                <w:rFonts w:hint="eastAsia"/>
                <w:szCs w:val="21"/>
                <w:shd w:val="clear" w:color="auto" w:fill="FFFFFF"/>
              </w:rPr>
              <w:t>许昌市工程建设项目审批管理平台建设</w:t>
            </w:r>
            <w:r w:rsidR="005254B5" w:rsidRPr="00A448D7">
              <w:rPr>
                <w:rFonts w:asciiTheme="minorEastAsia" w:hAnsiTheme="minorEastAsia" w:cs="仿宋_GB2312" w:hint="eastAsia"/>
                <w:szCs w:val="21"/>
              </w:rPr>
              <w:t>(不见面开标)</w:t>
            </w:r>
          </w:p>
          <w:p w:rsidR="00D470D9" w:rsidRPr="00A448D7" w:rsidRDefault="00E4427E" w:rsidP="00D470D9">
            <w:pPr>
              <w:autoSpaceDE w:val="0"/>
              <w:autoSpaceDN w:val="0"/>
              <w:adjustRightInd w:val="0"/>
              <w:spacing w:line="360" w:lineRule="auto"/>
              <w:jc w:val="left"/>
              <w:rPr>
                <w:rFonts w:asciiTheme="minorEastAsia" w:hAnsiTheme="minorEastAsia" w:cs="仿宋_GB2312"/>
                <w:szCs w:val="21"/>
              </w:rPr>
            </w:pPr>
            <w:r w:rsidRPr="00A448D7">
              <w:rPr>
                <w:rFonts w:asciiTheme="minorEastAsia" w:hAnsiTheme="minorEastAsia" w:cs="仿宋_GB2312" w:hint="eastAsia"/>
                <w:szCs w:val="21"/>
              </w:rPr>
              <w:t>项目编号：</w:t>
            </w:r>
            <w:r w:rsidR="0091330B" w:rsidRPr="00A448D7">
              <w:rPr>
                <w:rFonts w:asciiTheme="minorEastAsia" w:hAnsiTheme="minorEastAsia" w:cs="仿宋_GB2312" w:hint="eastAsia"/>
                <w:szCs w:val="21"/>
              </w:rPr>
              <w:t>ZFCG-Y</w:t>
            </w:r>
            <w:r w:rsidRPr="00A448D7">
              <w:rPr>
                <w:rFonts w:asciiTheme="minorEastAsia" w:hAnsiTheme="minorEastAsia" w:cs="仿宋_GB2312" w:hint="eastAsia"/>
                <w:szCs w:val="21"/>
              </w:rPr>
              <w:t>20</w:t>
            </w:r>
            <w:r w:rsidR="00FF407A" w:rsidRPr="00A448D7">
              <w:rPr>
                <w:rFonts w:asciiTheme="minorEastAsia" w:hAnsiTheme="minorEastAsia" w:cs="仿宋_GB2312" w:hint="eastAsia"/>
                <w:szCs w:val="21"/>
              </w:rPr>
              <w:t>20</w:t>
            </w:r>
            <w:r w:rsidR="00B25CF0" w:rsidRPr="00A448D7">
              <w:rPr>
                <w:rFonts w:asciiTheme="minorEastAsia" w:hAnsiTheme="minorEastAsia" w:cs="仿宋_GB2312" w:hint="eastAsia"/>
                <w:szCs w:val="21"/>
              </w:rPr>
              <w:t>001</w:t>
            </w:r>
            <w:r w:rsidRPr="00A448D7">
              <w:rPr>
                <w:rFonts w:asciiTheme="minorEastAsia" w:hAnsiTheme="minorEastAsia" w:cs="仿宋_GB2312" w:hint="eastAsia"/>
                <w:szCs w:val="21"/>
              </w:rPr>
              <w:t>号</w:t>
            </w:r>
          </w:p>
          <w:p w:rsidR="00E4427E" w:rsidRPr="00A448D7" w:rsidRDefault="00E4427E" w:rsidP="00D470D9">
            <w:pPr>
              <w:autoSpaceDE w:val="0"/>
              <w:autoSpaceDN w:val="0"/>
              <w:adjustRightInd w:val="0"/>
              <w:spacing w:line="360" w:lineRule="auto"/>
              <w:jc w:val="left"/>
              <w:rPr>
                <w:rFonts w:asciiTheme="minorEastAsia" w:hAnsiTheme="minorEastAsia" w:cs="仿宋_GB2312"/>
                <w:szCs w:val="21"/>
              </w:rPr>
            </w:pPr>
            <w:r w:rsidRPr="00A448D7">
              <w:rPr>
                <w:rFonts w:asciiTheme="minorEastAsia" w:hAnsiTheme="minorEastAsia" w:cs="仿宋_GB2312" w:hint="eastAsia"/>
                <w:szCs w:val="21"/>
              </w:rPr>
              <w:t>项目内容：</w:t>
            </w:r>
            <w:r w:rsidR="009122BE" w:rsidRPr="00A448D7">
              <w:rPr>
                <w:rFonts w:asciiTheme="minorEastAsia" w:hAnsiTheme="minorEastAsia" w:cs="仿宋_GB2312" w:hint="eastAsia"/>
                <w:szCs w:val="21"/>
              </w:rPr>
              <w:t>许昌市工程建设项目审批管理平台系统一套</w:t>
            </w:r>
          </w:p>
          <w:p w:rsidR="00E4427E" w:rsidRPr="00A448D7" w:rsidRDefault="00E4427E" w:rsidP="00EF6AB8">
            <w:pPr>
              <w:autoSpaceDE w:val="0"/>
              <w:autoSpaceDN w:val="0"/>
              <w:adjustRightInd w:val="0"/>
              <w:spacing w:line="360" w:lineRule="auto"/>
              <w:jc w:val="left"/>
              <w:rPr>
                <w:rFonts w:asciiTheme="minorEastAsia" w:hAnsiTheme="minorEastAsia" w:cs="仿宋_GB2312"/>
                <w:szCs w:val="21"/>
              </w:rPr>
            </w:pPr>
            <w:r w:rsidRPr="00A448D7">
              <w:rPr>
                <w:rFonts w:asciiTheme="minorEastAsia" w:hAnsiTheme="minorEastAsia" w:cs="仿宋_GB2312" w:hint="eastAsia"/>
                <w:szCs w:val="21"/>
              </w:rPr>
              <w:t>项目地址：</w:t>
            </w:r>
            <w:r w:rsidR="009122BE" w:rsidRPr="00A448D7">
              <w:rPr>
                <w:rFonts w:asciiTheme="minorEastAsia" w:hAnsiTheme="minorEastAsia" w:cs="仿宋_GB2312" w:hint="eastAsia"/>
                <w:szCs w:val="21"/>
              </w:rPr>
              <w:t>许昌市住房和城乡建设局</w:t>
            </w:r>
          </w:p>
        </w:tc>
      </w:tr>
      <w:tr w:rsidR="00E4427E" w:rsidRPr="00A448D7" w:rsidTr="00EF6AB8">
        <w:trPr>
          <w:trHeight w:val="1421"/>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TimesNewRomanPSMT"/>
                <w:szCs w:val="21"/>
              </w:rPr>
            </w:pPr>
            <w:r w:rsidRPr="00A448D7">
              <w:rPr>
                <w:rFonts w:asciiTheme="minorEastAsia" w:hAnsiTheme="minorEastAsia" w:cs="TimesNewRomanPSMT" w:hint="eastAsia"/>
                <w:szCs w:val="21"/>
              </w:rPr>
              <w:t>2</w:t>
            </w:r>
          </w:p>
        </w:tc>
        <w:tc>
          <w:tcPr>
            <w:tcW w:w="2268"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仿宋_GB2312"/>
                <w:szCs w:val="21"/>
              </w:rPr>
            </w:pPr>
            <w:r w:rsidRPr="00A448D7">
              <w:rPr>
                <w:rFonts w:asciiTheme="minorEastAsia" w:hAnsiTheme="minorEastAsia" w:cs="仿宋_GB2312" w:hint="eastAsia"/>
                <w:szCs w:val="21"/>
              </w:rPr>
              <w:t>采购人</w:t>
            </w:r>
          </w:p>
        </w:tc>
        <w:tc>
          <w:tcPr>
            <w:tcW w:w="6813" w:type="dxa"/>
            <w:vAlign w:val="center"/>
          </w:tcPr>
          <w:p w:rsidR="00E4427E" w:rsidRPr="00A448D7" w:rsidRDefault="00E4427E" w:rsidP="00EF6AB8">
            <w:pPr>
              <w:autoSpaceDE w:val="0"/>
              <w:autoSpaceDN w:val="0"/>
              <w:adjustRightInd w:val="0"/>
              <w:spacing w:line="360" w:lineRule="auto"/>
              <w:jc w:val="left"/>
              <w:rPr>
                <w:rFonts w:asciiTheme="minorEastAsia" w:hAnsiTheme="minorEastAsia" w:cs="仿宋_GB2312"/>
                <w:szCs w:val="21"/>
              </w:rPr>
            </w:pPr>
            <w:r w:rsidRPr="00A448D7">
              <w:rPr>
                <w:rFonts w:asciiTheme="minorEastAsia" w:hAnsiTheme="minorEastAsia" w:cs="仿宋_GB2312" w:hint="eastAsia"/>
                <w:szCs w:val="21"/>
              </w:rPr>
              <w:t>名称：</w:t>
            </w:r>
            <w:r w:rsidR="009122BE" w:rsidRPr="00A448D7">
              <w:rPr>
                <w:rFonts w:asciiTheme="minorEastAsia" w:hAnsiTheme="minorEastAsia" w:cs="仿宋_GB2312" w:hint="eastAsia"/>
                <w:szCs w:val="21"/>
              </w:rPr>
              <w:t>许昌市住房和城乡建设局</w:t>
            </w:r>
          </w:p>
          <w:p w:rsidR="00E4427E" w:rsidRPr="00A448D7" w:rsidRDefault="00E4427E" w:rsidP="00EF6AB8">
            <w:pPr>
              <w:autoSpaceDE w:val="0"/>
              <w:autoSpaceDN w:val="0"/>
              <w:adjustRightInd w:val="0"/>
              <w:spacing w:line="360" w:lineRule="auto"/>
              <w:jc w:val="left"/>
              <w:rPr>
                <w:rFonts w:asciiTheme="minorEastAsia" w:hAnsiTheme="minorEastAsia" w:cs="仿宋_GB2312"/>
                <w:szCs w:val="21"/>
              </w:rPr>
            </w:pPr>
            <w:r w:rsidRPr="00A448D7">
              <w:rPr>
                <w:rFonts w:asciiTheme="minorEastAsia" w:hAnsiTheme="minorEastAsia" w:cs="仿宋_GB2312" w:hint="eastAsia"/>
                <w:szCs w:val="21"/>
              </w:rPr>
              <w:t>地址：</w:t>
            </w:r>
            <w:r w:rsidR="00CB0C17" w:rsidRPr="00A448D7">
              <w:rPr>
                <w:rFonts w:asciiTheme="minorEastAsia" w:hAnsiTheme="minorEastAsia" w:cs="仿宋_GB2312" w:hint="eastAsia"/>
                <w:szCs w:val="21"/>
              </w:rPr>
              <w:t>许昌市创业服务中心B座9楼</w:t>
            </w:r>
          </w:p>
          <w:p w:rsidR="00E4427E" w:rsidRPr="00A448D7" w:rsidRDefault="00E4427E" w:rsidP="00EF6AB8">
            <w:pPr>
              <w:autoSpaceDE w:val="0"/>
              <w:autoSpaceDN w:val="0"/>
              <w:adjustRightInd w:val="0"/>
              <w:spacing w:line="360" w:lineRule="auto"/>
              <w:jc w:val="left"/>
              <w:rPr>
                <w:rFonts w:asciiTheme="minorEastAsia" w:hAnsiTheme="minorEastAsia" w:cs="仿宋_GB2312"/>
                <w:szCs w:val="21"/>
              </w:rPr>
            </w:pPr>
            <w:r w:rsidRPr="00A448D7">
              <w:rPr>
                <w:rFonts w:asciiTheme="minorEastAsia" w:hAnsiTheme="minorEastAsia" w:cs="仿宋_GB2312" w:hint="eastAsia"/>
                <w:szCs w:val="21"/>
              </w:rPr>
              <w:t>联系人：</w:t>
            </w:r>
            <w:r w:rsidR="009122BE" w:rsidRPr="00A448D7">
              <w:rPr>
                <w:rFonts w:asciiTheme="minorEastAsia" w:hAnsiTheme="minorEastAsia" w:cs="仿宋_GB2312" w:hint="eastAsia"/>
                <w:szCs w:val="21"/>
              </w:rPr>
              <w:t>常洁</w:t>
            </w:r>
            <w:r w:rsidRPr="00A448D7">
              <w:rPr>
                <w:rFonts w:asciiTheme="minorEastAsia" w:hAnsiTheme="minorEastAsia" w:cs="仿宋_GB2312" w:hint="eastAsia"/>
                <w:szCs w:val="21"/>
              </w:rPr>
              <w:t xml:space="preserve">          电话：</w:t>
            </w:r>
            <w:r w:rsidR="009122BE" w:rsidRPr="00A448D7">
              <w:rPr>
                <w:rFonts w:asciiTheme="minorEastAsia" w:hAnsiTheme="minorEastAsia" w:cs="仿宋_GB2312" w:hint="eastAsia"/>
                <w:szCs w:val="21"/>
              </w:rPr>
              <w:t>13462118868</w:t>
            </w:r>
          </w:p>
        </w:tc>
      </w:tr>
      <w:tr w:rsidR="00E4427E" w:rsidRPr="00A448D7" w:rsidTr="00EF6AB8">
        <w:trPr>
          <w:trHeight w:val="323"/>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3</w:t>
            </w:r>
          </w:p>
        </w:tc>
        <w:tc>
          <w:tcPr>
            <w:tcW w:w="2268"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仿宋_GB2312"/>
                <w:szCs w:val="21"/>
              </w:rPr>
            </w:pPr>
            <w:r w:rsidRPr="00A448D7">
              <w:rPr>
                <w:rFonts w:asciiTheme="minorEastAsia" w:hAnsiTheme="minorEastAsia" w:cs="仿宋_GB2312" w:hint="eastAsia"/>
                <w:szCs w:val="21"/>
              </w:rPr>
              <w:t>代理机构</w:t>
            </w:r>
          </w:p>
        </w:tc>
        <w:tc>
          <w:tcPr>
            <w:tcW w:w="6813" w:type="dxa"/>
            <w:vAlign w:val="center"/>
          </w:tcPr>
          <w:p w:rsidR="00E4427E" w:rsidRPr="00A448D7" w:rsidRDefault="00E4427E" w:rsidP="00EF6AB8">
            <w:pPr>
              <w:autoSpaceDE w:val="0"/>
              <w:autoSpaceDN w:val="0"/>
              <w:adjustRightInd w:val="0"/>
              <w:spacing w:line="360" w:lineRule="auto"/>
              <w:jc w:val="left"/>
              <w:rPr>
                <w:rFonts w:asciiTheme="minorEastAsia" w:hAnsiTheme="minorEastAsia" w:cs="仿宋_GB2312"/>
                <w:szCs w:val="21"/>
              </w:rPr>
            </w:pPr>
            <w:r w:rsidRPr="00A448D7">
              <w:rPr>
                <w:rFonts w:asciiTheme="minorEastAsia" w:hAnsiTheme="minorEastAsia" w:cs="仿宋_GB2312" w:hint="eastAsia"/>
                <w:szCs w:val="21"/>
              </w:rPr>
              <w:t>名称：许昌市政府采购</w:t>
            </w:r>
            <w:r w:rsidR="001E1A28" w:rsidRPr="00A448D7">
              <w:rPr>
                <w:rFonts w:asciiTheme="minorEastAsia" w:hAnsiTheme="minorEastAsia" w:cs="仿宋_GB2312" w:hint="eastAsia"/>
                <w:szCs w:val="21"/>
              </w:rPr>
              <w:t>服务</w:t>
            </w:r>
            <w:r w:rsidRPr="00A448D7">
              <w:rPr>
                <w:rFonts w:asciiTheme="minorEastAsia" w:hAnsiTheme="minorEastAsia" w:cs="仿宋_GB2312" w:hint="eastAsia"/>
                <w:szCs w:val="21"/>
              </w:rPr>
              <w:t>中心</w:t>
            </w:r>
          </w:p>
          <w:p w:rsidR="00E4427E" w:rsidRPr="00A448D7" w:rsidRDefault="00E4427E" w:rsidP="00EF6AB8">
            <w:pPr>
              <w:autoSpaceDE w:val="0"/>
              <w:autoSpaceDN w:val="0"/>
              <w:adjustRightInd w:val="0"/>
              <w:spacing w:line="360" w:lineRule="auto"/>
              <w:jc w:val="left"/>
              <w:rPr>
                <w:rFonts w:asciiTheme="minorEastAsia" w:hAnsiTheme="minorEastAsia" w:cs="仿宋_GB2312"/>
                <w:sz w:val="24"/>
                <w:szCs w:val="24"/>
              </w:rPr>
            </w:pPr>
            <w:r w:rsidRPr="00A448D7">
              <w:rPr>
                <w:rFonts w:asciiTheme="minorEastAsia" w:hAnsiTheme="minorEastAsia" w:cs="仿宋_GB2312" w:hint="eastAsia"/>
                <w:szCs w:val="21"/>
              </w:rPr>
              <w:t>地址：许昌市龙兴路与竹林路交汇处公</w:t>
            </w:r>
            <w:r w:rsidR="00FF407A" w:rsidRPr="00A448D7">
              <w:rPr>
                <w:rFonts w:asciiTheme="minorEastAsia" w:hAnsiTheme="minorEastAsia" w:cs="仿宋_GB2312" w:hint="eastAsia"/>
                <w:szCs w:val="21"/>
              </w:rPr>
              <w:t>创业服务中心C座</w:t>
            </w:r>
          </w:p>
          <w:p w:rsidR="00E4427E" w:rsidRPr="00A448D7" w:rsidRDefault="00E4427E" w:rsidP="009122BE">
            <w:pPr>
              <w:autoSpaceDE w:val="0"/>
              <w:autoSpaceDN w:val="0"/>
              <w:adjustRightInd w:val="0"/>
              <w:spacing w:line="360" w:lineRule="auto"/>
              <w:jc w:val="left"/>
              <w:rPr>
                <w:rFonts w:asciiTheme="minorEastAsia" w:hAnsiTheme="minorEastAsia" w:cs="仿宋_GB2312"/>
                <w:szCs w:val="21"/>
              </w:rPr>
            </w:pPr>
            <w:r w:rsidRPr="00A448D7">
              <w:rPr>
                <w:rFonts w:asciiTheme="minorEastAsia" w:hAnsiTheme="minorEastAsia" w:cs="仿宋_GB2312" w:hint="eastAsia"/>
                <w:szCs w:val="21"/>
              </w:rPr>
              <w:t>联系人：</w:t>
            </w:r>
            <w:r w:rsidR="009122BE" w:rsidRPr="00A448D7">
              <w:rPr>
                <w:rFonts w:asciiTheme="minorEastAsia" w:hAnsiTheme="minorEastAsia" w:cs="仿宋_GB2312" w:hint="eastAsia"/>
                <w:szCs w:val="21"/>
              </w:rPr>
              <w:t>李女士</w:t>
            </w:r>
            <w:r w:rsidRPr="00A448D7">
              <w:rPr>
                <w:rFonts w:asciiTheme="minorEastAsia" w:hAnsiTheme="minorEastAsia" w:cs="仿宋_GB2312" w:hint="eastAsia"/>
                <w:szCs w:val="21"/>
              </w:rPr>
              <w:t xml:space="preserve">           电话：0374-</w:t>
            </w:r>
            <w:r w:rsidR="009122BE" w:rsidRPr="00A448D7">
              <w:rPr>
                <w:rFonts w:asciiTheme="minorEastAsia" w:hAnsiTheme="minorEastAsia" w:cs="仿宋_GB2312" w:hint="eastAsia"/>
                <w:szCs w:val="21"/>
              </w:rPr>
              <w:t>2968687</w:t>
            </w:r>
          </w:p>
        </w:tc>
      </w:tr>
      <w:tr w:rsidR="00E4427E" w:rsidRPr="00A448D7" w:rsidTr="00EF6AB8">
        <w:trPr>
          <w:trHeight w:val="90"/>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4</w:t>
            </w:r>
          </w:p>
        </w:tc>
        <w:tc>
          <w:tcPr>
            <w:tcW w:w="2268"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仿宋_GB2312"/>
                <w:szCs w:val="21"/>
              </w:rPr>
            </w:pPr>
            <w:r w:rsidRPr="00A448D7">
              <w:rPr>
                <w:rFonts w:asciiTheme="minorEastAsia" w:hAnsiTheme="minorEastAsia" w:cs="微软雅黑" w:hint="eastAsia"/>
                <w:b/>
                <w:szCs w:val="21"/>
              </w:rPr>
              <w:t>★</w:t>
            </w:r>
            <w:r w:rsidRPr="00A448D7">
              <w:rPr>
                <w:rFonts w:asciiTheme="minorEastAsia" w:hAnsiTheme="minorEastAsia" w:cs="仿宋_GB2312" w:hint="eastAsia"/>
                <w:szCs w:val="21"/>
              </w:rPr>
              <w:t>投标人资格</w:t>
            </w:r>
          </w:p>
        </w:tc>
        <w:tc>
          <w:tcPr>
            <w:tcW w:w="6813" w:type="dxa"/>
            <w:vAlign w:val="center"/>
          </w:tcPr>
          <w:p w:rsidR="00E4427E" w:rsidRPr="00A448D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448D7">
              <w:rPr>
                <w:rFonts w:asciiTheme="minorEastAsia" w:hAnsiTheme="minorEastAsia" w:cs="宋体" w:hint="eastAsia"/>
                <w:b/>
                <w:bCs/>
                <w:szCs w:val="21"/>
                <w:lang w:val="zh-CN"/>
              </w:rPr>
              <w:t>一、</w:t>
            </w:r>
            <w:r w:rsidRPr="00A448D7">
              <w:rPr>
                <w:rFonts w:asciiTheme="minorEastAsia" w:hAnsiTheme="minorEastAsia" w:cs="宋体"/>
                <w:b/>
                <w:bCs/>
                <w:szCs w:val="21"/>
                <w:lang w:val="zh-CN"/>
              </w:rPr>
              <w:t>法人或者其他组织的营业执照等证明文件，自然人的身份证明</w:t>
            </w:r>
          </w:p>
          <w:p w:rsidR="00E4427E" w:rsidRPr="00A448D7" w:rsidRDefault="00E4427E" w:rsidP="00EF6AB8">
            <w:pPr>
              <w:autoSpaceDE w:val="0"/>
              <w:autoSpaceDN w:val="0"/>
              <w:adjustRightInd w:val="0"/>
              <w:spacing w:line="360" w:lineRule="auto"/>
              <w:ind w:right="-11"/>
              <w:rPr>
                <w:rFonts w:asciiTheme="minorEastAsia" w:hAnsiTheme="minorEastAsia" w:cs="宋体"/>
                <w:bCs/>
                <w:szCs w:val="21"/>
                <w:lang w:val="zh-CN"/>
              </w:rPr>
            </w:pPr>
            <w:r w:rsidRPr="00A448D7">
              <w:rPr>
                <w:rFonts w:asciiTheme="minorEastAsia" w:hAnsiTheme="minorEastAsia" w:cs="宋体" w:hint="eastAsia"/>
                <w:bCs/>
                <w:szCs w:val="21"/>
                <w:lang w:val="zh-CN"/>
              </w:rPr>
              <w:t>1、企业法人营业执照或营业执照。（企业投标提供）</w:t>
            </w:r>
          </w:p>
          <w:p w:rsidR="00E4427E" w:rsidRPr="00A448D7" w:rsidRDefault="00E4427E" w:rsidP="00EF6AB8">
            <w:pPr>
              <w:autoSpaceDE w:val="0"/>
              <w:autoSpaceDN w:val="0"/>
              <w:adjustRightInd w:val="0"/>
              <w:spacing w:line="360" w:lineRule="auto"/>
              <w:ind w:right="-11"/>
              <w:rPr>
                <w:rFonts w:asciiTheme="minorEastAsia" w:hAnsiTheme="minorEastAsia" w:cs="宋体"/>
                <w:bCs/>
                <w:szCs w:val="21"/>
                <w:lang w:val="zh-CN"/>
              </w:rPr>
            </w:pPr>
            <w:r w:rsidRPr="00A448D7">
              <w:rPr>
                <w:rFonts w:asciiTheme="minorEastAsia" w:hAnsiTheme="minorEastAsia" w:cs="宋体" w:hint="eastAsia"/>
                <w:bCs/>
                <w:szCs w:val="21"/>
                <w:lang w:val="zh-CN"/>
              </w:rPr>
              <w:t>2、事业单位法人证书。（事业单位投标提供）</w:t>
            </w:r>
          </w:p>
          <w:p w:rsidR="00E4427E" w:rsidRPr="00A448D7" w:rsidRDefault="00E4427E" w:rsidP="00EF6AB8">
            <w:pPr>
              <w:autoSpaceDE w:val="0"/>
              <w:autoSpaceDN w:val="0"/>
              <w:adjustRightInd w:val="0"/>
              <w:spacing w:line="360" w:lineRule="auto"/>
              <w:ind w:right="-11"/>
              <w:rPr>
                <w:rFonts w:asciiTheme="minorEastAsia" w:hAnsiTheme="minorEastAsia" w:cs="宋体"/>
                <w:bCs/>
                <w:szCs w:val="21"/>
                <w:lang w:val="zh-CN"/>
              </w:rPr>
            </w:pPr>
            <w:r w:rsidRPr="00A448D7">
              <w:rPr>
                <w:rFonts w:asciiTheme="minorEastAsia" w:hAnsiTheme="minorEastAsia" w:cs="宋体" w:hint="eastAsia"/>
                <w:bCs/>
                <w:szCs w:val="21"/>
                <w:lang w:val="zh-CN"/>
              </w:rPr>
              <w:t>3、执业许可证。（非企业专业服务机构投标提供）</w:t>
            </w:r>
          </w:p>
          <w:p w:rsidR="00E4427E" w:rsidRPr="00A448D7" w:rsidRDefault="00E4427E" w:rsidP="00EF6AB8">
            <w:pPr>
              <w:autoSpaceDE w:val="0"/>
              <w:autoSpaceDN w:val="0"/>
              <w:adjustRightInd w:val="0"/>
              <w:spacing w:line="360" w:lineRule="auto"/>
              <w:ind w:right="-11"/>
              <w:rPr>
                <w:rFonts w:asciiTheme="minorEastAsia" w:hAnsiTheme="minorEastAsia" w:cs="宋体"/>
                <w:bCs/>
                <w:szCs w:val="21"/>
                <w:lang w:val="zh-CN"/>
              </w:rPr>
            </w:pPr>
            <w:r w:rsidRPr="00A448D7">
              <w:rPr>
                <w:rFonts w:asciiTheme="minorEastAsia" w:hAnsiTheme="minorEastAsia" w:cs="宋体" w:hint="eastAsia"/>
                <w:bCs/>
                <w:szCs w:val="21"/>
                <w:lang w:val="zh-CN"/>
              </w:rPr>
              <w:t>4、个体工商户营业执照。（个体工商户投标提供）</w:t>
            </w:r>
          </w:p>
          <w:p w:rsidR="00E4427E" w:rsidRPr="00A448D7" w:rsidRDefault="00E4427E" w:rsidP="00EF6AB8">
            <w:pPr>
              <w:autoSpaceDE w:val="0"/>
              <w:autoSpaceDN w:val="0"/>
              <w:adjustRightInd w:val="0"/>
              <w:spacing w:line="360" w:lineRule="auto"/>
              <w:jc w:val="left"/>
              <w:rPr>
                <w:rFonts w:asciiTheme="minorEastAsia" w:hAnsiTheme="minorEastAsia" w:cs="宋体"/>
                <w:bCs/>
                <w:szCs w:val="21"/>
                <w:lang w:val="zh-CN"/>
              </w:rPr>
            </w:pPr>
            <w:r w:rsidRPr="00A448D7">
              <w:rPr>
                <w:rFonts w:asciiTheme="minorEastAsia" w:hAnsiTheme="minorEastAsia" w:cs="宋体" w:hint="eastAsia"/>
                <w:bCs/>
                <w:szCs w:val="21"/>
                <w:lang w:val="zh-CN"/>
              </w:rPr>
              <w:t>5、自然人身份证明。（自然人投标提供）</w:t>
            </w:r>
          </w:p>
          <w:p w:rsidR="00E4427E" w:rsidRPr="00A448D7" w:rsidRDefault="00E4427E" w:rsidP="00EF6AB8">
            <w:pPr>
              <w:autoSpaceDE w:val="0"/>
              <w:autoSpaceDN w:val="0"/>
              <w:adjustRightInd w:val="0"/>
              <w:spacing w:line="360" w:lineRule="auto"/>
              <w:jc w:val="left"/>
              <w:rPr>
                <w:rFonts w:asciiTheme="minorEastAsia" w:hAnsiTheme="minorEastAsia" w:cs="宋体"/>
                <w:bCs/>
                <w:szCs w:val="21"/>
                <w:lang w:val="zh-CN"/>
              </w:rPr>
            </w:pPr>
            <w:r w:rsidRPr="00A448D7">
              <w:rPr>
                <w:rFonts w:asciiTheme="minorEastAsia" w:hAnsiTheme="minorEastAsia" w:cs="宋体" w:hint="eastAsia"/>
                <w:bCs/>
                <w:szCs w:val="21"/>
                <w:lang w:val="zh-CN"/>
              </w:rPr>
              <w:t>6、民办非企业单位登记证书。（民办非企业单位投标提供）</w:t>
            </w:r>
          </w:p>
          <w:p w:rsidR="00E4427E" w:rsidRPr="00A448D7" w:rsidRDefault="00E4427E" w:rsidP="00EF6AB8">
            <w:pPr>
              <w:autoSpaceDE w:val="0"/>
              <w:autoSpaceDN w:val="0"/>
              <w:adjustRightInd w:val="0"/>
              <w:spacing w:line="360" w:lineRule="auto"/>
              <w:jc w:val="left"/>
              <w:rPr>
                <w:rFonts w:asciiTheme="minorEastAsia" w:hAnsiTheme="minorEastAsia" w:cs="仿宋_GB2312"/>
                <w:b/>
                <w:szCs w:val="21"/>
              </w:rPr>
            </w:pPr>
            <w:r w:rsidRPr="00A448D7">
              <w:rPr>
                <w:rFonts w:asciiTheme="minorEastAsia" w:hAnsiTheme="minorEastAsia" w:cs="仿宋_GB2312" w:hint="eastAsia"/>
                <w:b/>
                <w:szCs w:val="21"/>
              </w:rPr>
              <w:t>二、财务状况报告相关材料</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1、投标人是法人（法人包括企业法人、机关法人、事业单位法人和社会团体法人），提供本单位：</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①2018年度</w:t>
            </w:r>
            <w:r w:rsidR="00664179" w:rsidRPr="00A448D7">
              <w:rPr>
                <w:rFonts w:asciiTheme="minorEastAsia" w:hAnsiTheme="minorEastAsia" w:hint="eastAsia"/>
                <w:bCs/>
                <w:szCs w:val="21"/>
              </w:rPr>
              <w:t>或2019年度</w:t>
            </w:r>
            <w:r w:rsidRPr="00A448D7">
              <w:rPr>
                <w:rFonts w:asciiTheme="minorEastAsia" w:hAnsiTheme="minorEastAsia" w:hint="eastAsia"/>
                <w:bCs/>
                <w:szCs w:val="21"/>
              </w:rPr>
              <w:t>经审计的财务报告，包括资产负债表、利润表、现金流量表、所有者权益变动表及其附注；</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lastRenderedPageBreak/>
              <w:t>②基本开户银行出具的资信证明；</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③财政部门认可的政府采购专业担保机构的证明文件和担保机构出具的投标担保函。</w:t>
            </w:r>
          </w:p>
          <w:p w:rsidR="00E4427E" w:rsidRPr="00A448D7" w:rsidRDefault="00E4427E" w:rsidP="00EF6AB8">
            <w:pPr>
              <w:spacing w:line="360" w:lineRule="auto"/>
              <w:rPr>
                <w:rFonts w:asciiTheme="minorEastAsia" w:hAnsiTheme="minorEastAsia"/>
                <w:bCs/>
                <w:szCs w:val="21"/>
              </w:rPr>
            </w:pPr>
            <w:r w:rsidRPr="00A448D7">
              <w:rPr>
                <w:rFonts w:ascii="楷体" w:eastAsia="楷体" w:hAnsi="楷体" w:cs="仿宋_GB2312" w:hint="eastAsia"/>
                <w:sz w:val="24"/>
                <w:szCs w:val="24"/>
                <w:lang w:val="zh-CN"/>
              </w:rPr>
              <w:t>注：仅需提供序号</w:t>
            </w:r>
            <w:r w:rsidRPr="00A448D7">
              <w:rPr>
                <w:rFonts w:ascii="楷体" w:eastAsia="楷体" w:hAnsi="楷体" w:hint="eastAsia"/>
                <w:sz w:val="24"/>
                <w:szCs w:val="24"/>
              </w:rPr>
              <w:t>①～③其中之一即可。</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2、投标人（其他组织和自然人）提供本单位：</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①2018年度</w:t>
            </w:r>
            <w:r w:rsidR="00C55715" w:rsidRPr="00A448D7">
              <w:rPr>
                <w:rFonts w:asciiTheme="minorEastAsia" w:hAnsiTheme="minorEastAsia" w:hint="eastAsia"/>
                <w:bCs/>
                <w:szCs w:val="21"/>
              </w:rPr>
              <w:t>或2019年度</w:t>
            </w:r>
            <w:r w:rsidRPr="00A448D7">
              <w:rPr>
                <w:rFonts w:asciiTheme="minorEastAsia" w:hAnsiTheme="minorEastAsia" w:hint="eastAsia"/>
                <w:bCs/>
                <w:szCs w:val="21"/>
              </w:rPr>
              <w:t>经审计的财务报告，包括资产负债表、利润表、现金流量表、所有者权益变动表及其附注；</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②银行出具的资信证明；</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③财政部门认可的政府采购专业担保机构的证明文件和担保机构出具的投标担保函。</w:t>
            </w:r>
          </w:p>
          <w:p w:rsidR="00E4427E" w:rsidRPr="00A448D7" w:rsidRDefault="00E4427E" w:rsidP="00EF6AB8">
            <w:pPr>
              <w:autoSpaceDE w:val="0"/>
              <w:autoSpaceDN w:val="0"/>
              <w:adjustRightInd w:val="0"/>
              <w:spacing w:line="360" w:lineRule="auto"/>
              <w:ind w:right="-11"/>
              <w:rPr>
                <w:rFonts w:asciiTheme="minorEastAsia" w:hAnsiTheme="minorEastAsia" w:cs="宋体"/>
                <w:bCs/>
                <w:szCs w:val="21"/>
                <w:lang w:val="zh-CN"/>
              </w:rPr>
            </w:pPr>
            <w:r w:rsidRPr="00A448D7">
              <w:rPr>
                <w:rFonts w:ascii="楷体" w:eastAsia="楷体" w:hAnsi="楷体" w:cs="仿宋_GB2312" w:hint="eastAsia"/>
                <w:sz w:val="24"/>
                <w:szCs w:val="24"/>
                <w:lang w:val="zh-CN"/>
              </w:rPr>
              <w:t>注：仅需提供序号</w:t>
            </w:r>
            <w:r w:rsidRPr="00A448D7">
              <w:rPr>
                <w:rFonts w:ascii="楷体" w:eastAsia="楷体" w:hAnsi="楷体" w:hint="eastAsia"/>
                <w:sz w:val="24"/>
                <w:szCs w:val="24"/>
              </w:rPr>
              <w:t>①～③其中之一即可。</w:t>
            </w:r>
          </w:p>
          <w:p w:rsidR="00E4427E" w:rsidRPr="00A448D7" w:rsidRDefault="00E4427E" w:rsidP="00EF6AB8">
            <w:pPr>
              <w:autoSpaceDE w:val="0"/>
              <w:autoSpaceDN w:val="0"/>
              <w:adjustRightInd w:val="0"/>
              <w:spacing w:line="360" w:lineRule="auto"/>
              <w:ind w:right="-11"/>
              <w:rPr>
                <w:rFonts w:asciiTheme="minorEastAsia" w:hAnsiTheme="minorEastAsia" w:cs="宋体"/>
                <w:bCs/>
                <w:szCs w:val="21"/>
                <w:lang w:val="zh-CN"/>
              </w:rPr>
            </w:pPr>
            <w:r w:rsidRPr="00A448D7">
              <w:rPr>
                <w:rFonts w:asciiTheme="minorEastAsia" w:hAnsiTheme="minorEastAsia" w:cs="仿宋_GB2312" w:hint="eastAsia"/>
                <w:b/>
                <w:szCs w:val="21"/>
              </w:rPr>
              <w:t>三、依法缴纳税收相关材料</w:t>
            </w:r>
          </w:p>
          <w:p w:rsidR="00E4427E" w:rsidRPr="00A448D7" w:rsidRDefault="00E4427E" w:rsidP="00EF6AB8">
            <w:pPr>
              <w:autoSpaceDE w:val="0"/>
              <w:autoSpaceDN w:val="0"/>
              <w:adjustRightInd w:val="0"/>
              <w:spacing w:line="360" w:lineRule="auto"/>
              <w:ind w:right="-11"/>
              <w:rPr>
                <w:rFonts w:asciiTheme="minorEastAsia" w:hAnsiTheme="minorEastAsia" w:cs="宋体"/>
                <w:bCs/>
                <w:szCs w:val="21"/>
                <w:lang w:val="zh-CN"/>
              </w:rPr>
            </w:pPr>
            <w:r w:rsidRPr="00A448D7">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A448D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448D7">
              <w:rPr>
                <w:rFonts w:asciiTheme="minorEastAsia" w:hAnsiTheme="minorEastAsia" w:cs="宋体" w:hint="eastAsia"/>
                <w:b/>
                <w:bCs/>
                <w:szCs w:val="21"/>
                <w:lang w:val="zh-CN"/>
              </w:rPr>
              <w:t>四、依法缴纳社会保障资金的证明材料</w:t>
            </w:r>
          </w:p>
          <w:p w:rsidR="00E4427E" w:rsidRPr="00A448D7" w:rsidRDefault="00E4427E" w:rsidP="00EF6AB8">
            <w:pPr>
              <w:autoSpaceDE w:val="0"/>
              <w:autoSpaceDN w:val="0"/>
              <w:adjustRightInd w:val="0"/>
              <w:spacing w:line="360" w:lineRule="auto"/>
              <w:ind w:right="-11"/>
              <w:rPr>
                <w:rFonts w:asciiTheme="minorEastAsia" w:hAnsiTheme="minorEastAsia" w:cs="宋体"/>
                <w:bCs/>
                <w:szCs w:val="21"/>
                <w:lang w:val="zh-CN"/>
              </w:rPr>
            </w:pPr>
            <w:r w:rsidRPr="00A448D7">
              <w:rPr>
                <w:rFonts w:asciiTheme="minorEastAsia" w:hAnsiTheme="minorEastAsia" w:cs="宋体" w:hint="eastAsia"/>
                <w:bCs/>
                <w:szCs w:val="21"/>
                <w:lang w:val="zh-CN"/>
              </w:rPr>
              <w:t>参加本次政府采购项目投标截止时间前六个月内任意一个月缴纳社会</w:t>
            </w:r>
            <w:bookmarkStart w:id="5" w:name="_GoBack"/>
            <w:bookmarkEnd w:id="5"/>
            <w:r w:rsidRPr="00A448D7">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A448D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448D7">
              <w:rPr>
                <w:rFonts w:asciiTheme="minorEastAsia" w:hAnsiTheme="minorEastAsia" w:cs="宋体" w:hint="eastAsia"/>
                <w:b/>
                <w:bCs/>
                <w:szCs w:val="21"/>
                <w:lang w:val="zh-CN"/>
              </w:rPr>
              <w:t>五、履行合同所必须的设备和专业技术能力的证明材料</w:t>
            </w:r>
          </w:p>
          <w:p w:rsidR="00E4427E" w:rsidRPr="00A448D7" w:rsidRDefault="00E4427E" w:rsidP="00EF6AB8">
            <w:pPr>
              <w:autoSpaceDE w:val="0"/>
              <w:autoSpaceDN w:val="0"/>
              <w:adjustRightInd w:val="0"/>
              <w:spacing w:line="360" w:lineRule="auto"/>
              <w:jc w:val="left"/>
              <w:rPr>
                <w:rFonts w:asciiTheme="minorEastAsia" w:hAnsiTheme="minorEastAsia" w:cs="宋体"/>
                <w:bCs/>
                <w:szCs w:val="21"/>
                <w:lang w:val="zh-CN"/>
              </w:rPr>
            </w:pPr>
            <w:r w:rsidRPr="00A448D7">
              <w:rPr>
                <w:rFonts w:asciiTheme="minorEastAsia" w:hAnsiTheme="minorEastAsia" w:cs="宋体" w:hint="eastAsia"/>
                <w:bCs/>
                <w:szCs w:val="21"/>
                <w:lang w:val="zh-CN"/>
              </w:rPr>
              <w:t>1、相关设备的购置发票、专业技术人员职称证书、用工合同等；</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2、投标人具备履行合同所必须的设备和专业技术能力承诺函或声明（承诺函或声明格式自拟）。</w:t>
            </w:r>
          </w:p>
          <w:p w:rsidR="00E4427E" w:rsidRPr="00A448D7" w:rsidRDefault="00E4427E" w:rsidP="00EF6AB8">
            <w:pPr>
              <w:autoSpaceDE w:val="0"/>
              <w:autoSpaceDN w:val="0"/>
              <w:adjustRightInd w:val="0"/>
              <w:spacing w:line="360" w:lineRule="auto"/>
              <w:ind w:right="-11"/>
              <w:rPr>
                <w:rFonts w:ascii="楷体" w:eastAsia="楷体" w:hAnsi="楷体"/>
                <w:sz w:val="24"/>
                <w:szCs w:val="24"/>
              </w:rPr>
            </w:pPr>
            <w:r w:rsidRPr="00A448D7">
              <w:rPr>
                <w:rFonts w:ascii="楷体" w:eastAsia="楷体" w:hAnsi="楷体" w:cs="仿宋_GB2312" w:hint="eastAsia"/>
                <w:sz w:val="24"/>
                <w:szCs w:val="24"/>
                <w:lang w:val="zh-CN"/>
              </w:rPr>
              <w:t>注：仅需提供序号</w:t>
            </w:r>
            <w:r w:rsidRPr="00A448D7">
              <w:rPr>
                <w:rFonts w:ascii="楷体" w:eastAsia="楷体" w:hAnsi="楷体" w:hint="eastAsia"/>
                <w:sz w:val="24"/>
                <w:szCs w:val="24"/>
              </w:rPr>
              <w:t>1～2其中之一即可。</w:t>
            </w:r>
          </w:p>
          <w:p w:rsidR="00E4427E" w:rsidRPr="00A448D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448D7">
              <w:rPr>
                <w:rFonts w:asciiTheme="minorEastAsia" w:hAnsiTheme="minorEastAsia" w:cs="宋体" w:hint="eastAsia"/>
                <w:b/>
                <w:kern w:val="0"/>
                <w:szCs w:val="21"/>
              </w:rPr>
              <w:t>六、</w:t>
            </w:r>
            <w:r w:rsidRPr="00A448D7">
              <w:rPr>
                <w:rFonts w:asciiTheme="minorEastAsia" w:hAnsiTheme="minorEastAsia" w:cs="宋体"/>
                <w:b/>
                <w:bCs/>
                <w:szCs w:val="21"/>
                <w:lang w:val="zh-CN"/>
              </w:rPr>
              <w:t>参加政府采购活动前3年内在经营活动中没有重大违法记录的声明</w:t>
            </w:r>
          </w:p>
          <w:p w:rsidR="00E4427E" w:rsidRPr="00A448D7" w:rsidRDefault="00E4427E" w:rsidP="00EF6AB8">
            <w:pPr>
              <w:autoSpaceDE w:val="0"/>
              <w:autoSpaceDN w:val="0"/>
              <w:spacing w:line="360" w:lineRule="auto"/>
              <w:contextualSpacing/>
              <w:jc w:val="left"/>
              <w:rPr>
                <w:rFonts w:asciiTheme="minorEastAsia" w:hAnsiTheme="minorEastAsia" w:cs="宋体"/>
                <w:bCs/>
                <w:szCs w:val="21"/>
                <w:lang w:val="zh-CN"/>
              </w:rPr>
            </w:pPr>
            <w:r w:rsidRPr="00A448D7">
              <w:rPr>
                <w:rFonts w:asciiTheme="minorEastAsia" w:hAnsiTheme="minorEastAsia" w:cs="宋体" w:hint="eastAsia"/>
                <w:bCs/>
                <w:szCs w:val="21"/>
                <w:lang w:val="zh-CN"/>
              </w:rPr>
              <w:t>投标人“</w:t>
            </w:r>
            <w:r w:rsidRPr="00A448D7">
              <w:rPr>
                <w:rFonts w:asciiTheme="minorEastAsia" w:hAnsiTheme="minorEastAsia" w:cs="宋体"/>
                <w:bCs/>
                <w:szCs w:val="21"/>
                <w:lang w:val="zh-CN"/>
              </w:rPr>
              <w:t>参加政府采购活动前3年内在经营活动中没有重大违法记录的书面声明</w:t>
            </w:r>
            <w:r w:rsidRPr="00A448D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A448D7"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A448D7">
              <w:rPr>
                <w:rFonts w:asciiTheme="minorEastAsia" w:hAnsiTheme="minorEastAsia" w:cs="宋体" w:hint="eastAsia"/>
                <w:b/>
                <w:bCs/>
                <w:szCs w:val="21"/>
                <w:lang w:val="zh-CN"/>
              </w:rPr>
              <w:lastRenderedPageBreak/>
              <w:t>七、</w:t>
            </w:r>
            <w:r w:rsidRPr="00A448D7">
              <w:rPr>
                <w:rFonts w:asciiTheme="minorEastAsia" w:hAnsiTheme="minorEastAsia" w:cs="仿宋_GB2312"/>
                <w:b/>
                <w:szCs w:val="21"/>
                <w:shd w:val="clear" w:color="auto" w:fill="FFFFFF"/>
              </w:rPr>
              <w:t>未被列入“信用中国”网站(www.creditchina.gov.cn)失信被执行人、重大税收违法案件当事人名单的投标人；</w:t>
            </w:r>
            <w:r w:rsidRPr="00A448D7">
              <w:rPr>
                <w:rFonts w:asciiTheme="minorEastAsia" w:hAnsiTheme="minorEastAsia" w:cs="仿宋_GB2312" w:hint="eastAsia"/>
                <w:b/>
                <w:szCs w:val="21"/>
                <w:shd w:val="clear" w:color="auto" w:fill="FFFFFF"/>
              </w:rPr>
              <w:t>“</w:t>
            </w:r>
            <w:r w:rsidRPr="00A448D7">
              <w:rPr>
                <w:rFonts w:asciiTheme="minorEastAsia" w:hAnsiTheme="minorEastAsia" w:cs="仿宋_GB2312"/>
                <w:b/>
                <w:szCs w:val="21"/>
                <w:shd w:val="clear" w:color="auto" w:fill="FFFFFF"/>
              </w:rPr>
              <w:t>中国政府采购网</w:t>
            </w:r>
            <w:r w:rsidRPr="00A448D7">
              <w:rPr>
                <w:rFonts w:asciiTheme="minorEastAsia" w:hAnsiTheme="minorEastAsia" w:cs="仿宋_GB2312" w:hint="eastAsia"/>
                <w:b/>
                <w:szCs w:val="21"/>
                <w:shd w:val="clear" w:color="auto" w:fill="FFFFFF"/>
              </w:rPr>
              <w:t>”</w:t>
            </w:r>
            <w:r w:rsidRPr="00A448D7">
              <w:rPr>
                <w:rFonts w:asciiTheme="minorEastAsia" w:hAnsiTheme="minorEastAsia" w:cs="仿宋_GB2312"/>
                <w:b/>
                <w:szCs w:val="21"/>
                <w:shd w:val="clear" w:color="auto" w:fill="FFFFFF"/>
              </w:rPr>
              <w:t xml:space="preserve"> (www.ccgp.gov.cn)政府采购严重违法失信行为记录名单的投标人</w:t>
            </w:r>
            <w:r w:rsidRPr="00A448D7">
              <w:rPr>
                <w:rFonts w:asciiTheme="minorEastAsia" w:hAnsiTheme="minorEastAsia" w:cs="宋体" w:hint="eastAsia"/>
                <w:b/>
                <w:bCs/>
                <w:szCs w:val="21"/>
                <w:lang w:val="zh-CN"/>
              </w:rPr>
              <w:t>；</w:t>
            </w:r>
            <w:r w:rsidRPr="00A448D7">
              <w:rPr>
                <w:rFonts w:asciiTheme="minorEastAsia" w:hAnsiTheme="minorEastAsia" w:cs="仿宋_GB2312" w:hint="eastAsia"/>
                <w:b/>
                <w:szCs w:val="21"/>
                <w:shd w:val="clear" w:color="auto" w:fill="FFFFFF"/>
              </w:rPr>
              <w:t xml:space="preserve"> “中国社会组织公共服务平台”网站（</w:t>
            </w:r>
            <w:r w:rsidRPr="00A448D7">
              <w:rPr>
                <w:rFonts w:asciiTheme="minorEastAsia" w:hAnsiTheme="minorEastAsia" w:cs="仿宋_GB2312"/>
                <w:b/>
                <w:szCs w:val="21"/>
                <w:shd w:val="clear" w:color="auto" w:fill="FFFFFF"/>
              </w:rPr>
              <w:t>www.chinanpo.gov.cn</w:t>
            </w:r>
            <w:r w:rsidRPr="00A448D7">
              <w:rPr>
                <w:rFonts w:asciiTheme="minorEastAsia" w:hAnsiTheme="minorEastAsia" w:cs="仿宋_GB2312" w:hint="eastAsia"/>
                <w:b/>
                <w:szCs w:val="21"/>
                <w:shd w:val="clear" w:color="auto" w:fill="FFFFFF"/>
              </w:rPr>
              <w:t>）严重违法失信社会组织（</w:t>
            </w:r>
            <w:r w:rsidRPr="00A448D7">
              <w:rPr>
                <w:rFonts w:asciiTheme="minorEastAsia" w:hAnsiTheme="minorEastAsia" w:cs="宋体" w:hint="eastAsia"/>
                <w:kern w:val="0"/>
                <w:szCs w:val="21"/>
              </w:rPr>
              <w:t>联合体形式投标的，联合体成员存在不良信用记录，视同联合体存在不良信用记录）。</w:t>
            </w:r>
          </w:p>
          <w:p w:rsidR="00E4427E" w:rsidRPr="00A448D7" w:rsidRDefault="00E4427E" w:rsidP="00EF6AB8">
            <w:pPr>
              <w:spacing w:line="360" w:lineRule="auto"/>
              <w:rPr>
                <w:rFonts w:asciiTheme="minorEastAsia" w:hAnsiTheme="minorEastAsia" w:cs="宋体"/>
                <w:kern w:val="0"/>
                <w:szCs w:val="21"/>
              </w:rPr>
            </w:pPr>
            <w:r w:rsidRPr="00A448D7">
              <w:rPr>
                <w:rFonts w:asciiTheme="minorEastAsia" w:hAnsiTheme="minorEastAsia" w:cs="宋体" w:hint="eastAsia"/>
                <w:kern w:val="0"/>
                <w:szCs w:val="21"/>
              </w:rPr>
              <w:t>1、查询渠道：</w:t>
            </w:r>
          </w:p>
          <w:p w:rsidR="00E4427E" w:rsidRPr="00A448D7" w:rsidRDefault="00E4427E" w:rsidP="00EF6AB8">
            <w:pPr>
              <w:spacing w:line="360" w:lineRule="auto"/>
              <w:rPr>
                <w:rFonts w:asciiTheme="minorEastAsia" w:hAnsiTheme="minorEastAsia" w:cs="宋体"/>
                <w:kern w:val="0"/>
                <w:szCs w:val="21"/>
              </w:rPr>
            </w:pPr>
            <w:r w:rsidRPr="00A448D7">
              <w:rPr>
                <w:rFonts w:asciiTheme="minorEastAsia" w:hAnsiTheme="minorEastAsia" w:cs="宋体" w:hint="eastAsia"/>
                <w:kern w:val="0"/>
                <w:szCs w:val="21"/>
              </w:rPr>
              <w:t>①“信用中国”网站（</w:t>
            </w:r>
            <w:hyperlink r:id="rId11" w:history="1">
              <w:r w:rsidRPr="00A448D7">
                <w:rPr>
                  <w:rFonts w:cs="宋体" w:hint="eastAsia"/>
                  <w:kern w:val="0"/>
                </w:rPr>
                <w:t>www.creditchina.gov.cn</w:t>
              </w:r>
            </w:hyperlink>
            <w:r w:rsidRPr="00A448D7">
              <w:rPr>
                <w:rFonts w:asciiTheme="minorEastAsia" w:hAnsiTheme="minorEastAsia" w:cs="宋体" w:hint="eastAsia"/>
                <w:kern w:val="0"/>
                <w:szCs w:val="21"/>
              </w:rPr>
              <w:t>）</w:t>
            </w:r>
          </w:p>
          <w:p w:rsidR="00E4427E" w:rsidRPr="00A448D7" w:rsidRDefault="00E4427E" w:rsidP="00EF6AB8">
            <w:pPr>
              <w:spacing w:line="360" w:lineRule="auto"/>
              <w:rPr>
                <w:rFonts w:asciiTheme="minorEastAsia" w:hAnsiTheme="minorEastAsia" w:cs="宋体"/>
                <w:kern w:val="0"/>
                <w:szCs w:val="21"/>
              </w:rPr>
            </w:pPr>
            <w:r w:rsidRPr="00A448D7">
              <w:rPr>
                <w:rFonts w:asciiTheme="minorEastAsia" w:hAnsiTheme="minorEastAsia" w:cs="宋体" w:hint="eastAsia"/>
                <w:kern w:val="0"/>
                <w:szCs w:val="21"/>
              </w:rPr>
              <w:t>②“中国政府采购网”（www.ccgp.gov.cn）</w:t>
            </w:r>
          </w:p>
          <w:p w:rsidR="00E4427E" w:rsidRPr="00A448D7" w:rsidRDefault="00E4427E" w:rsidP="00EF6AB8">
            <w:pPr>
              <w:spacing w:line="360" w:lineRule="auto"/>
              <w:rPr>
                <w:rFonts w:asciiTheme="minorEastAsia" w:hAnsiTheme="minorEastAsia" w:cs="宋体"/>
                <w:kern w:val="0"/>
                <w:szCs w:val="21"/>
              </w:rPr>
            </w:pPr>
            <w:r w:rsidRPr="00A448D7">
              <w:rPr>
                <w:rFonts w:asciiTheme="minorEastAsia" w:hAnsiTheme="minorEastAsia" w:cs="宋体" w:hint="eastAsia"/>
                <w:kern w:val="0"/>
                <w:szCs w:val="21"/>
              </w:rPr>
              <w:t>③“中国社会组织公共服务平台”网站（</w:t>
            </w:r>
            <w:r w:rsidRPr="00A448D7">
              <w:rPr>
                <w:rFonts w:asciiTheme="minorEastAsia" w:hAnsiTheme="minorEastAsia" w:cs="宋体"/>
                <w:kern w:val="0"/>
                <w:szCs w:val="21"/>
              </w:rPr>
              <w:t>www.chinanpo.gov.cn</w:t>
            </w:r>
            <w:r w:rsidRPr="00A448D7">
              <w:rPr>
                <w:rFonts w:asciiTheme="minorEastAsia" w:hAnsiTheme="minorEastAsia" w:cs="宋体" w:hint="eastAsia"/>
                <w:kern w:val="0"/>
                <w:szCs w:val="21"/>
              </w:rPr>
              <w:t>）（仅查询社会组织）；</w:t>
            </w:r>
          </w:p>
          <w:p w:rsidR="00E4427E" w:rsidRPr="00A448D7" w:rsidRDefault="00E4427E" w:rsidP="00EF6AB8">
            <w:pPr>
              <w:autoSpaceDE w:val="0"/>
              <w:autoSpaceDN w:val="0"/>
              <w:spacing w:line="360" w:lineRule="auto"/>
              <w:contextualSpacing/>
              <w:rPr>
                <w:rFonts w:asciiTheme="minorEastAsia" w:hAnsiTheme="minorEastAsia" w:cs="宋体"/>
                <w:kern w:val="0"/>
                <w:szCs w:val="21"/>
              </w:rPr>
            </w:pPr>
            <w:r w:rsidRPr="00A448D7">
              <w:rPr>
                <w:rFonts w:asciiTheme="minorEastAsia" w:hAnsiTheme="minorEastAsia" w:cs="宋体" w:hint="eastAsia"/>
                <w:kern w:val="0"/>
                <w:szCs w:val="21"/>
              </w:rPr>
              <w:t>2、截止时间：同投标截止时间；</w:t>
            </w:r>
          </w:p>
          <w:p w:rsidR="00E4427E" w:rsidRPr="00A448D7" w:rsidRDefault="00E4427E" w:rsidP="00EF6AB8">
            <w:pPr>
              <w:autoSpaceDE w:val="0"/>
              <w:autoSpaceDN w:val="0"/>
              <w:spacing w:line="360" w:lineRule="auto"/>
              <w:contextualSpacing/>
              <w:rPr>
                <w:rFonts w:asciiTheme="minorEastAsia" w:hAnsiTheme="minorEastAsia" w:cs="宋体"/>
                <w:kern w:val="0"/>
                <w:szCs w:val="21"/>
              </w:rPr>
            </w:pPr>
            <w:r w:rsidRPr="00A448D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A448D7" w:rsidRDefault="00E4427E" w:rsidP="00EF6AB8">
            <w:pPr>
              <w:autoSpaceDE w:val="0"/>
              <w:autoSpaceDN w:val="0"/>
              <w:spacing w:line="360" w:lineRule="auto"/>
              <w:contextualSpacing/>
              <w:rPr>
                <w:rFonts w:asciiTheme="minorEastAsia" w:hAnsiTheme="minorEastAsia" w:cs="宋体"/>
                <w:kern w:val="0"/>
                <w:szCs w:val="21"/>
              </w:rPr>
            </w:pPr>
            <w:r w:rsidRPr="00A448D7">
              <w:rPr>
                <w:rFonts w:asciiTheme="minorEastAsia" w:hAnsiTheme="minorEastAsia" w:cs="宋体" w:hint="eastAsia"/>
                <w:kern w:val="0"/>
                <w:szCs w:val="21"/>
              </w:rPr>
              <w:t>4、信用信息的使用原则：经采购人认定的被列入失信被执行人、重大税收违法案件当事人名单、</w:t>
            </w:r>
            <w:r w:rsidRPr="00A448D7">
              <w:rPr>
                <w:rFonts w:asciiTheme="minorEastAsia" w:hAnsiTheme="minorEastAsia" w:cs="仿宋_GB2312"/>
                <w:szCs w:val="21"/>
                <w:shd w:val="clear" w:color="auto" w:fill="FFFFFF"/>
              </w:rPr>
              <w:t>政府采购严重违法失信行为记录名单</w:t>
            </w:r>
            <w:r w:rsidR="00A43B57" w:rsidRPr="00A448D7">
              <w:rPr>
                <w:rFonts w:asciiTheme="minorEastAsia" w:hAnsiTheme="minorEastAsia" w:cs="仿宋_GB2312" w:hint="eastAsia"/>
                <w:szCs w:val="21"/>
                <w:shd w:val="clear" w:color="auto" w:fill="FFFFFF"/>
              </w:rPr>
              <w:t>的投标人</w:t>
            </w:r>
            <w:r w:rsidRPr="00A448D7">
              <w:rPr>
                <w:rFonts w:asciiTheme="minorEastAsia" w:hAnsiTheme="minorEastAsia" w:cs="仿宋_GB2312" w:hint="eastAsia"/>
                <w:szCs w:val="21"/>
                <w:shd w:val="clear" w:color="auto" w:fill="FFFFFF"/>
              </w:rPr>
              <w:t>、</w:t>
            </w:r>
            <w:r w:rsidRPr="00A448D7">
              <w:rPr>
                <w:rFonts w:asciiTheme="minorEastAsia" w:hAnsiTheme="minorEastAsia" w:cs="宋体" w:hint="eastAsia"/>
                <w:kern w:val="0"/>
                <w:szCs w:val="21"/>
              </w:rPr>
              <w:t>严重违法失信社会组织，将拒绝其参与本次政府采购活动。</w:t>
            </w:r>
          </w:p>
          <w:p w:rsidR="00E4427E" w:rsidRPr="00A448D7" w:rsidRDefault="00E4427E" w:rsidP="009122BE">
            <w:pPr>
              <w:autoSpaceDE w:val="0"/>
              <w:autoSpaceDN w:val="0"/>
              <w:spacing w:line="360" w:lineRule="auto"/>
              <w:contextualSpacing/>
              <w:rPr>
                <w:rFonts w:asciiTheme="minorEastAsia" w:hAnsiTheme="minorEastAsia" w:cs="仿宋_GB2312"/>
                <w:szCs w:val="21"/>
              </w:rPr>
            </w:pPr>
            <w:r w:rsidRPr="00A448D7">
              <w:rPr>
                <w:rFonts w:asciiTheme="minorEastAsia" w:hAnsiTheme="minorEastAsia" w:cs="宋体" w:hint="eastAsia"/>
                <w:kern w:val="0"/>
                <w:szCs w:val="21"/>
              </w:rPr>
              <w:t>5、</w:t>
            </w:r>
            <w:r w:rsidR="003A0289" w:rsidRPr="00A448D7">
              <w:rPr>
                <w:rFonts w:asciiTheme="minorEastAsia" w:hAnsiTheme="minorEastAsia" w:cs="宋体" w:hint="eastAsia"/>
                <w:kern w:val="0"/>
                <w:szCs w:val="21"/>
              </w:rPr>
              <w:t>投标人无须提供</w:t>
            </w:r>
            <w:r w:rsidR="003A0289" w:rsidRPr="00A448D7">
              <w:rPr>
                <w:rFonts w:ascii="宋体" w:hAnsi="宋体" w:cs="微软雅黑" w:hint="eastAsia"/>
                <w:bCs/>
                <w:szCs w:val="21"/>
              </w:rPr>
              <w:t>信用记录查询结果网页截屏。</w:t>
            </w:r>
            <w:r w:rsidRPr="00A448D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A448D7" w:rsidTr="00EF6AB8">
        <w:trPr>
          <w:trHeight w:val="504"/>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lastRenderedPageBreak/>
              <w:t>5</w:t>
            </w:r>
          </w:p>
        </w:tc>
        <w:tc>
          <w:tcPr>
            <w:tcW w:w="2268"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448D7">
              <w:rPr>
                <w:rFonts w:asciiTheme="minorEastAsia" w:hAnsiTheme="minorEastAsia" w:cs="微软雅黑" w:hint="eastAsia"/>
                <w:b/>
                <w:szCs w:val="21"/>
              </w:rPr>
              <w:t>★</w:t>
            </w:r>
            <w:r w:rsidRPr="00A448D7">
              <w:rPr>
                <w:rFonts w:asciiTheme="minorEastAsia" w:hAnsiTheme="minorEastAsia" w:cs="宋体" w:hint="eastAsia"/>
                <w:bCs/>
                <w:szCs w:val="21"/>
                <w:lang w:val="zh-CN"/>
              </w:rPr>
              <w:t>联合体投标</w:t>
            </w:r>
          </w:p>
        </w:tc>
        <w:tc>
          <w:tcPr>
            <w:tcW w:w="6813" w:type="dxa"/>
            <w:vAlign w:val="center"/>
          </w:tcPr>
          <w:p w:rsidR="00E4427E" w:rsidRPr="00A448D7" w:rsidRDefault="00E4427E" w:rsidP="00EF6AB8">
            <w:pPr>
              <w:autoSpaceDE w:val="0"/>
              <w:autoSpaceDN w:val="0"/>
              <w:adjustRightInd w:val="0"/>
              <w:spacing w:line="276" w:lineRule="auto"/>
              <w:rPr>
                <w:rFonts w:asciiTheme="minorEastAsia" w:hAnsiTheme="minorEastAsia" w:cs="宋体"/>
                <w:bCs/>
                <w:szCs w:val="21"/>
                <w:lang w:val="zh-CN"/>
              </w:rPr>
            </w:pPr>
            <w:r w:rsidRPr="00A448D7">
              <w:rPr>
                <w:rFonts w:asciiTheme="minorEastAsia" w:hAnsiTheme="minorEastAsia" w:cs="宋体" w:hint="eastAsia"/>
                <w:kern w:val="0"/>
                <w:szCs w:val="21"/>
              </w:rPr>
              <w:t>本项目</w:t>
            </w:r>
            <w:r w:rsidR="009F7765" w:rsidRPr="00A448D7">
              <w:rPr>
                <w:rFonts w:asciiTheme="minorEastAsia" w:hAnsiTheme="minorEastAsia" w:cs="宋体"/>
                <w:b/>
                <w:kern w:val="0"/>
                <w:szCs w:val="21"/>
                <w:lang w:val="zh-CN"/>
              </w:rPr>
              <w:fldChar w:fldCharType="begin"/>
            </w:r>
            <w:r w:rsidRPr="00A448D7">
              <w:rPr>
                <w:rFonts w:asciiTheme="minorEastAsia" w:hAnsiTheme="minorEastAsia" w:cs="宋体"/>
                <w:b/>
                <w:kern w:val="0"/>
                <w:szCs w:val="21"/>
                <w:lang w:val="zh-CN"/>
              </w:rPr>
              <w:instrText xml:space="preserve"> </w:instrText>
            </w:r>
            <w:r w:rsidRPr="00A448D7">
              <w:rPr>
                <w:rFonts w:asciiTheme="minorEastAsia" w:hAnsiTheme="minorEastAsia" w:cs="宋体" w:hint="eastAsia"/>
                <w:b/>
                <w:kern w:val="0"/>
                <w:szCs w:val="21"/>
                <w:lang w:val="zh-CN"/>
              </w:rPr>
              <w:instrText>eq \o\ac(□,</w:instrText>
            </w:r>
            <w:r w:rsidRPr="00A448D7">
              <w:rPr>
                <w:rFonts w:asciiTheme="minorEastAsia" w:hAnsiTheme="minorEastAsia" w:cs="宋体" w:hint="eastAsia"/>
                <w:b/>
                <w:kern w:val="0"/>
                <w:position w:val="2"/>
                <w:szCs w:val="21"/>
                <w:lang w:val="zh-CN"/>
              </w:rPr>
              <w:instrText>√</w:instrText>
            </w:r>
            <w:r w:rsidRPr="00A448D7">
              <w:rPr>
                <w:rFonts w:asciiTheme="minorEastAsia" w:hAnsiTheme="minorEastAsia" w:cs="宋体" w:hint="eastAsia"/>
                <w:b/>
                <w:kern w:val="0"/>
                <w:szCs w:val="21"/>
                <w:lang w:val="zh-CN"/>
              </w:rPr>
              <w:instrText>)</w:instrText>
            </w:r>
            <w:r w:rsidR="009F7765" w:rsidRPr="00A448D7">
              <w:rPr>
                <w:rFonts w:asciiTheme="minorEastAsia" w:hAnsiTheme="minorEastAsia" w:cs="宋体"/>
                <w:b/>
                <w:kern w:val="0"/>
                <w:szCs w:val="21"/>
                <w:lang w:val="zh-CN"/>
              </w:rPr>
              <w:fldChar w:fldCharType="end"/>
            </w:r>
            <w:r w:rsidRPr="00A448D7">
              <w:rPr>
                <w:rFonts w:asciiTheme="minorEastAsia" w:hAnsiTheme="minorEastAsia" w:cs="宋体" w:hint="eastAsia"/>
                <w:kern w:val="0"/>
                <w:szCs w:val="21"/>
              </w:rPr>
              <w:t>不接受</w:t>
            </w:r>
            <w:r w:rsidRPr="00A448D7">
              <w:rPr>
                <w:rFonts w:asciiTheme="minorEastAsia" w:hAnsiTheme="minorEastAsia" w:cs="宋体" w:hint="eastAsia"/>
                <w:bCs/>
                <w:szCs w:val="21"/>
                <w:lang w:val="zh-CN"/>
              </w:rPr>
              <w:t>□接受</w:t>
            </w:r>
            <w:r w:rsidRPr="00A448D7">
              <w:rPr>
                <w:rFonts w:asciiTheme="minorEastAsia" w:hAnsiTheme="minorEastAsia" w:cs="宋体" w:hint="eastAsia"/>
                <w:kern w:val="0"/>
                <w:szCs w:val="21"/>
              </w:rPr>
              <w:t>联合体投标</w:t>
            </w:r>
          </w:p>
        </w:tc>
      </w:tr>
      <w:tr w:rsidR="00E4427E" w:rsidRPr="00A448D7" w:rsidTr="00EF6AB8">
        <w:trPr>
          <w:trHeight w:val="504"/>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6</w:t>
            </w:r>
          </w:p>
        </w:tc>
        <w:tc>
          <w:tcPr>
            <w:tcW w:w="2268"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448D7">
              <w:rPr>
                <w:rFonts w:asciiTheme="minorEastAsia" w:hAnsiTheme="minorEastAsia" w:cs="微软雅黑" w:hint="eastAsia"/>
                <w:b/>
                <w:szCs w:val="21"/>
              </w:rPr>
              <w:t>★</w:t>
            </w:r>
            <w:r w:rsidRPr="00A448D7">
              <w:rPr>
                <w:rFonts w:asciiTheme="minorEastAsia" w:hAnsiTheme="minorEastAsia" w:cs="宋体" w:hint="eastAsia"/>
                <w:bCs/>
                <w:szCs w:val="21"/>
                <w:lang w:val="zh-CN"/>
              </w:rPr>
              <w:t>最高限价</w:t>
            </w:r>
          </w:p>
        </w:tc>
        <w:tc>
          <w:tcPr>
            <w:tcW w:w="6813" w:type="dxa"/>
            <w:vAlign w:val="center"/>
          </w:tcPr>
          <w:p w:rsidR="00E4427E" w:rsidRPr="00A448D7" w:rsidRDefault="009122BE"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A448D7">
              <w:rPr>
                <w:rFonts w:asciiTheme="minorEastAsia" w:hAnsiTheme="minorEastAsia" w:cs="宋体" w:hint="eastAsia"/>
                <w:bCs/>
                <w:szCs w:val="21"/>
                <w:lang w:val="zh-CN"/>
              </w:rPr>
              <w:t>5058800</w:t>
            </w:r>
            <w:r w:rsidR="00E4427E" w:rsidRPr="00A448D7">
              <w:rPr>
                <w:rFonts w:asciiTheme="minorEastAsia" w:hAnsiTheme="minorEastAsia" w:cs="宋体" w:hint="eastAsia"/>
                <w:bCs/>
                <w:szCs w:val="21"/>
                <w:lang w:val="zh-CN"/>
              </w:rPr>
              <w:t>元，超出最高限价的投标无效</w:t>
            </w:r>
          </w:p>
        </w:tc>
      </w:tr>
      <w:tr w:rsidR="00E4427E" w:rsidRPr="00A448D7" w:rsidTr="00EF6AB8">
        <w:trPr>
          <w:trHeight w:val="907"/>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7</w:t>
            </w:r>
          </w:p>
        </w:tc>
        <w:tc>
          <w:tcPr>
            <w:tcW w:w="2268"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448D7">
              <w:rPr>
                <w:rFonts w:asciiTheme="minorEastAsia" w:hAnsiTheme="minorEastAsia" w:cs="宋体"/>
                <w:bCs/>
                <w:szCs w:val="21"/>
                <w:lang w:val="zh-CN"/>
              </w:rPr>
              <w:t>现场考察</w:t>
            </w:r>
          </w:p>
        </w:tc>
        <w:tc>
          <w:tcPr>
            <w:tcW w:w="6813" w:type="dxa"/>
            <w:vAlign w:val="center"/>
          </w:tcPr>
          <w:p w:rsidR="00E4427E" w:rsidRPr="00A448D7" w:rsidRDefault="009F7765" w:rsidP="00EF6AB8">
            <w:pPr>
              <w:autoSpaceDE w:val="0"/>
              <w:autoSpaceDN w:val="0"/>
              <w:adjustRightInd w:val="0"/>
              <w:spacing w:line="360" w:lineRule="auto"/>
              <w:rPr>
                <w:rFonts w:asciiTheme="minorEastAsia" w:hAnsiTheme="minorEastAsia" w:cs="宋体"/>
                <w:kern w:val="0"/>
                <w:szCs w:val="21"/>
                <w:lang w:val="zh-CN"/>
              </w:rPr>
            </w:pPr>
            <w:r w:rsidRPr="00A448D7">
              <w:rPr>
                <w:rFonts w:asciiTheme="minorEastAsia" w:hAnsiTheme="minorEastAsia" w:cs="宋体"/>
                <w:b/>
                <w:kern w:val="0"/>
                <w:szCs w:val="21"/>
                <w:lang w:val="zh-CN"/>
              </w:rPr>
              <w:fldChar w:fldCharType="begin"/>
            </w:r>
            <w:r w:rsidR="00E4427E" w:rsidRPr="00A448D7">
              <w:rPr>
                <w:rFonts w:asciiTheme="minorEastAsia" w:hAnsiTheme="minorEastAsia" w:cs="宋体"/>
                <w:b/>
                <w:kern w:val="0"/>
                <w:szCs w:val="21"/>
                <w:lang w:val="zh-CN"/>
              </w:rPr>
              <w:instrText xml:space="preserve"> </w:instrText>
            </w:r>
            <w:r w:rsidR="00E4427E" w:rsidRPr="00A448D7">
              <w:rPr>
                <w:rFonts w:asciiTheme="minorEastAsia" w:hAnsiTheme="minorEastAsia" w:cs="宋体" w:hint="eastAsia"/>
                <w:b/>
                <w:kern w:val="0"/>
                <w:szCs w:val="21"/>
                <w:lang w:val="zh-CN"/>
              </w:rPr>
              <w:instrText>eq \o\ac(□,</w:instrText>
            </w:r>
            <w:r w:rsidR="00E4427E" w:rsidRPr="00A448D7">
              <w:rPr>
                <w:rFonts w:asciiTheme="minorEastAsia" w:hAnsiTheme="minorEastAsia" w:cs="宋体" w:hint="eastAsia"/>
                <w:b/>
                <w:kern w:val="0"/>
                <w:position w:val="2"/>
                <w:szCs w:val="21"/>
                <w:lang w:val="zh-CN"/>
              </w:rPr>
              <w:instrText>√</w:instrText>
            </w:r>
            <w:r w:rsidR="00E4427E" w:rsidRPr="00A448D7">
              <w:rPr>
                <w:rFonts w:asciiTheme="minorEastAsia" w:hAnsiTheme="minorEastAsia" w:cs="宋体" w:hint="eastAsia"/>
                <w:b/>
                <w:kern w:val="0"/>
                <w:szCs w:val="21"/>
                <w:lang w:val="zh-CN"/>
              </w:rPr>
              <w:instrText>)</w:instrText>
            </w:r>
            <w:r w:rsidRPr="00A448D7">
              <w:rPr>
                <w:rFonts w:asciiTheme="minorEastAsia" w:hAnsiTheme="minorEastAsia" w:cs="宋体"/>
                <w:b/>
                <w:kern w:val="0"/>
                <w:szCs w:val="21"/>
                <w:lang w:val="zh-CN"/>
              </w:rPr>
              <w:fldChar w:fldCharType="end"/>
            </w:r>
            <w:r w:rsidR="00E4427E" w:rsidRPr="00A448D7">
              <w:rPr>
                <w:rFonts w:asciiTheme="minorEastAsia" w:hAnsiTheme="minorEastAsia" w:cs="宋体" w:hint="eastAsia"/>
                <w:bCs/>
                <w:szCs w:val="21"/>
                <w:lang w:val="zh-CN"/>
              </w:rPr>
              <w:t>不组织</w:t>
            </w:r>
          </w:p>
          <w:p w:rsidR="00E4427E" w:rsidRPr="00A448D7" w:rsidRDefault="00E4427E" w:rsidP="00EF6AB8">
            <w:pPr>
              <w:autoSpaceDE w:val="0"/>
              <w:autoSpaceDN w:val="0"/>
              <w:adjustRightInd w:val="0"/>
              <w:spacing w:line="360" w:lineRule="auto"/>
              <w:rPr>
                <w:rFonts w:asciiTheme="minorEastAsia" w:hAnsiTheme="minorEastAsia" w:cs="宋体"/>
                <w:bCs/>
                <w:szCs w:val="21"/>
                <w:lang w:val="zh-CN"/>
              </w:rPr>
            </w:pPr>
            <w:r w:rsidRPr="00A448D7">
              <w:rPr>
                <w:rFonts w:asciiTheme="minorEastAsia" w:hAnsiTheme="minorEastAsia" w:cs="宋体" w:hint="eastAsia"/>
                <w:b/>
                <w:bCs/>
                <w:szCs w:val="21"/>
                <w:lang w:val="zh-CN"/>
              </w:rPr>
              <w:t>□</w:t>
            </w:r>
            <w:r w:rsidRPr="00A448D7">
              <w:rPr>
                <w:rFonts w:asciiTheme="minorEastAsia" w:hAnsiTheme="minorEastAsia" w:cs="宋体" w:hint="eastAsia"/>
                <w:bCs/>
                <w:szCs w:val="21"/>
                <w:lang w:val="zh-CN"/>
              </w:rPr>
              <w:t>组织，时间：      地点：</w:t>
            </w:r>
          </w:p>
        </w:tc>
      </w:tr>
      <w:tr w:rsidR="00E4427E" w:rsidRPr="00A448D7" w:rsidTr="00EF6AB8">
        <w:trPr>
          <w:trHeight w:val="907"/>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8</w:t>
            </w:r>
          </w:p>
        </w:tc>
        <w:tc>
          <w:tcPr>
            <w:tcW w:w="2268"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448D7">
              <w:rPr>
                <w:rFonts w:asciiTheme="minorEastAsia" w:hAnsiTheme="minorEastAsia" w:cs="宋体"/>
                <w:bCs/>
                <w:szCs w:val="21"/>
                <w:lang w:val="zh-CN"/>
              </w:rPr>
              <w:t>开标前答疑会</w:t>
            </w:r>
          </w:p>
        </w:tc>
        <w:tc>
          <w:tcPr>
            <w:tcW w:w="6813" w:type="dxa"/>
            <w:vAlign w:val="center"/>
          </w:tcPr>
          <w:p w:rsidR="00E4427E" w:rsidRPr="00A448D7" w:rsidRDefault="009F7765" w:rsidP="00EF6AB8">
            <w:pPr>
              <w:autoSpaceDE w:val="0"/>
              <w:autoSpaceDN w:val="0"/>
              <w:adjustRightInd w:val="0"/>
              <w:spacing w:line="360" w:lineRule="auto"/>
              <w:rPr>
                <w:rFonts w:asciiTheme="minorEastAsia" w:hAnsiTheme="minorEastAsia" w:cs="宋体"/>
                <w:kern w:val="0"/>
                <w:szCs w:val="21"/>
                <w:lang w:val="zh-CN"/>
              </w:rPr>
            </w:pPr>
            <w:r w:rsidRPr="00A448D7">
              <w:rPr>
                <w:rFonts w:asciiTheme="minorEastAsia" w:hAnsiTheme="minorEastAsia" w:cs="宋体"/>
                <w:b/>
                <w:kern w:val="0"/>
                <w:szCs w:val="21"/>
                <w:lang w:val="zh-CN"/>
              </w:rPr>
              <w:fldChar w:fldCharType="begin"/>
            </w:r>
            <w:r w:rsidR="00E4427E" w:rsidRPr="00A448D7">
              <w:rPr>
                <w:rFonts w:asciiTheme="minorEastAsia" w:hAnsiTheme="minorEastAsia" w:cs="宋体"/>
                <w:b/>
                <w:kern w:val="0"/>
                <w:szCs w:val="21"/>
                <w:lang w:val="zh-CN"/>
              </w:rPr>
              <w:instrText xml:space="preserve"> </w:instrText>
            </w:r>
            <w:r w:rsidR="00E4427E" w:rsidRPr="00A448D7">
              <w:rPr>
                <w:rFonts w:asciiTheme="minorEastAsia" w:hAnsiTheme="minorEastAsia" w:cs="宋体" w:hint="eastAsia"/>
                <w:b/>
                <w:kern w:val="0"/>
                <w:szCs w:val="21"/>
                <w:lang w:val="zh-CN"/>
              </w:rPr>
              <w:instrText>eq \o\ac(□,</w:instrText>
            </w:r>
            <w:r w:rsidR="00E4427E" w:rsidRPr="00A448D7">
              <w:rPr>
                <w:rFonts w:asciiTheme="minorEastAsia" w:hAnsiTheme="minorEastAsia" w:cs="宋体" w:hint="eastAsia"/>
                <w:b/>
                <w:kern w:val="0"/>
                <w:position w:val="2"/>
                <w:szCs w:val="21"/>
                <w:lang w:val="zh-CN"/>
              </w:rPr>
              <w:instrText>√</w:instrText>
            </w:r>
            <w:r w:rsidR="00E4427E" w:rsidRPr="00A448D7">
              <w:rPr>
                <w:rFonts w:asciiTheme="minorEastAsia" w:hAnsiTheme="minorEastAsia" w:cs="宋体" w:hint="eastAsia"/>
                <w:b/>
                <w:kern w:val="0"/>
                <w:szCs w:val="21"/>
                <w:lang w:val="zh-CN"/>
              </w:rPr>
              <w:instrText>)</w:instrText>
            </w:r>
            <w:r w:rsidRPr="00A448D7">
              <w:rPr>
                <w:rFonts w:asciiTheme="minorEastAsia" w:hAnsiTheme="minorEastAsia" w:cs="宋体"/>
                <w:b/>
                <w:kern w:val="0"/>
                <w:szCs w:val="21"/>
                <w:lang w:val="zh-CN"/>
              </w:rPr>
              <w:fldChar w:fldCharType="end"/>
            </w:r>
            <w:r w:rsidR="00E4427E" w:rsidRPr="00A448D7">
              <w:rPr>
                <w:rFonts w:asciiTheme="minorEastAsia" w:hAnsiTheme="minorEastAsia" w:cs="宋体" w:hint="eastAsia"/>
                <w:bCs/>
                <w:szCs w:val="21"/>
                <w:lang w:val="zh-CN"/>
              </w:rPr>
              <w:t>不召开</w:t>
            </w:r>
          </w:p>
          <w:p w:rsidR="00E4427E" w:rsidRPr="00A448D7" w:rsidRDefault="00E4427E" w:rsidP="00EF6AB8">
            <w:pPr>
              <w:autoSpaceDE w:val="0"/>
              <w:autoSpaceDN w:val="0"/>
              <w:adjustRightInd w:val="0"/>
              <w:spacing w:line="360" w:lineRule="auto"/>
              <w:rPr>
                <w:rFonts w:asciiTheme="minorEastAsia" w:hAnsiTheme="minorEastAsia" w:cs="宋体"/>
                <w:bCs/>
                <w:szCs w:val="21"/>
                <w:lang w:val="zh-CN"/>
              </w:rPr>
            </w:pPr>
            <w:r w:rsidRPr="00A448D7">
              <w:rPr>
                <w:rFonts w:asciiTheme="minorEastAsia" w:hAnsiTheme="minorEastAsia" w:cs="宋体" w:hint="eastAsia"/>
                <w:bCs/>
                <w:szCs w:val="21"/>
                <w:lang w:val="zh-CN"/>
              </w:rPr>
              <w:t>□召开，时间：      地点：</w:t>
            </w:r>
          </w:p>
        </w:tc>
      </w:tr>
      <w:tr w:rsidR="00E4427E" w:rsidRPr="00A448D7" w:rsidTr="00EF6AB8">
        <w:trPr>
          <w:trHeight w:val="504"/>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lastRenderedPageBreak/>
              <w:t>9</w:t>
            </w:r>
          </w:p>
        </w:tc>
        <w:tc>
          <w:tcPr>
            <w:tcW w:w="2268"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仿宋_GB2312"/>
                <w:szCs w:val="21"/>
              </w:rPr>
            </w:pPr>
            <w:r w:rsidRPr="00A448D7">
              <w:rPr>
                <w:rFonts w:asciiTheme="minorEastAsia" w:hAnsiTheme="minorEastAsia" w:cs="仿宋_GB2312" w:hint="eastAsia"/>
                <w:szCs w:val="21"/>
              </w:rPr>
              <w:t>进口产品参与</w:t>
            </w:r>
          </w:p>
        </w:tc>
        <w:tc>
          <w:tcPr>
            <w:tcW w:w="6813" w:type="dxa"/>
            <w:vAlign w:val="center"/>
          </w:tcPr>
          <w:p w:rsidR="00E4427E" w:rsidRPr="00A448D7" w:rsidRDefault="009F7765" w:rsidP="00EF6AB8">
            <w:pPr>
              <w:autoSpaceDE w:val="0"/>
              <w:autoSpaceDN w:val="0"/>
              <w:adjustRightInd w:val="0"/>
              <w:spacing w:line="276" w:lineRule="auto"/>
              <w:rPr>
                <w:rFonts w:asciiTheme="minorEastAsia" w:hAnsiTheme="minorEastAsia"/>
                <w:szCs w:val="21"/>
              </w:rPr>
            </w:pPr>
            <w:r w:rsidRPr="00A448D7">
              <w:rPr>
                <w:rFonts w:asciiTheme="minorEastAsia" w:hAnsiTheme="minorEastAsia" w:cs="宋体"/>
                <w:b/>
                <w:kern w:val="0"/>
                <w:szCs w:val="21"/>
                <w:lang w:val="zh-CN"/>
              </w:rPr>
              <w:fldChar w:fldCharType="begin"/>
            </w:r>
            <w:r w:rsidR="00E4427E" w:rsidRPr="00A448D7">
              <w:rPr>
                <w:rFonts w:asciiTheme="minorEastAsia" w:hAnsiTheme="minorEastAsia" w:cs="宋体"/>
                <w:b/>
                <w:kern w:val="0"/>
                <w:szCs w:val="21"/>
                <w:lang w:val="zh-CN"/>
              </w:rPr>
              <w:instrText xml:space="preserve"> </w:instrText>
            </w:r>
            <w:r w:rsidR="00E4427E" w:rsidRPr="00A448D7">
              <w:rPr>
                <w:rFonts w:asciiTheme="minorEastAsia" w:hAnsiTheme="minorEastAsia" w:cs="宋体" w:hint="eastAsia"/>
                <w:b/>
                <w:kern w:val="0"/>
                <w:szCs w:val="21"/>
                <w:lang w:val="zh-CN"/>
              </w:rPr>
              <w:instrText>eq \o\ac(□,</w:instrText>
            </w:r>
            <w:r w:rsidR="00E4427E" w:rsidRPr="00A448D7">
              <w:rPr>
                <w:rFonts w:asciiTheme="minorEastAsia" w:hAnsiTheme="minorEastAsia" w:cs="宋体" w:hint="eastAsia"/>
                <w:b/>
                <w:kern w:val="0"/>
                <w:position w:val="2"/>
                <w:szCs w:val="21"/>
                <w:lang w:val="zh-CN"/>
              </w:rPr>
              <w:instrText>√</w:instrText>
            </w:r>
            <w:r w:rsidR="00E4427E" w:rsidRPr="00A448D7">
              <w:rPr>
                <w:rFonts w:asciiTheme="minorEastAsia" w:hAnsiTheme="minorEastAsia" w:cs="宋体" w:hint="eastAsia"/>
                <w:b/>
                <w:kern w:val="0"/>
                <w:szCs w:val="21"/>
                <w:lang w:val="zh-CN"/>
              </w:rPr>
              <w:instrText>)</w:instrText>
            </w:r>
            <w:r w:rsidRPr="00A448D7">
              <w:rPr>
                <w:rFonts w:asciiTheme="minorEastAsia" w:hAnsiTheme="minorEastAsia" w:cs="宋体"/>
                <w:b/>
                <w:kern w:val="0"/>
                <w:szCs w:val="21"/>
                <w:lang w:val="zh-CN"/>
              </w:rPr>
              <w:fldChar w:fldCharType="end"/>
            </w:r>
            <w:r w:rsidR="00E4427E" w:rsidRPr="00A448D7">
              <w:rPr>
                <w:rFonts w:asciiTheme="minorEastAsia" w:hAnsiTheme="minorEastAsia" w:cs="宋体" w:hint="eastAsia"/>
                <w:bCs/>
                <w:szCs w:val="21"/>
                <w:lang w:val="zh-CN"/>
              </w:rPr>
              <w:t xml:space="preserve">不允许    </w:t>
            </w:r>
            <w:r w:rsidR="00E4427E" w:rsidRPr="00A448D7">
              <w:rPr>
                <w:rFonts w:asciiTheme="minorEastAsia" w:hAnsiTheme="minorEastAsia" w:cs="宋体" w:hint="eastAsia"/>
                <w:b/>
                <w:bCs/>
                <w:szCs w:val="21"/>
                <w:lang w:val="zh-CN"/>
              </w:rPr>
              <w:t>□</w:t>
            </w:r>
            <w:r w:rsidR="00E4427E" w:rsidRPr="00A448D7">
              <w:rPr>
                <w:rFonts w:asciiTheme="minorEastAsia" w:hAnsiTheme="minorEastAsia" w:hint="eastAsia"/>
                <w:szCs w:val="21"/>
              </w:rPr>
              <w:t>允许</w:t>
            </w:r>
          </w:p>
        </w:tc>
      </w:tr>
      <w:tr w:rsidR="00E4427E" w:rsidRPr="00A448D7" w:rsidTr="00EF6AB8">
        <w:trPr>
          <w:trHeight w:val="504"/>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10</w:t>
            </w:r>
          </w:p>
        </w:tc>
        <w:tc>
          <w:tcPr>
            <w:tcW w:w="2268"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仿宋_GB2312"/>
                <w:szCs w:val="21"/>
              </w:rPr>
            </w:pPr>
            <w:r w:rsidRPr="00A448D7">
              <w:rPr>
                <w:rFonts w:asciiTheme="minorEastAsia" w:hAnsiTheme="minorEastAsia" w:cs="微软雅黑" w:hint="eastAsia"/>
                <w:b/>
                <w:szCs w:val="21"/>
              </w:rPr>
              <w:t>★</w:t>
            </w:r>
            <w:r w:rsidRPr="00A448D7">
              <w:rPr>
                <w:rFonts w:asciiTheme="minorEastAsia" w:hAnsiTheme="minorEastAsia" w:cs="仿宋_GB2312" w:hint="eastAsia"/>
                <w:szCs w:val="21"/>
              </w:rPr>
              <w:t>投标有效期</w:t>
            </w:r>
          </w:p>
        </w:tc>
        <w:tc>
          <w:tcPr>
            <w:tcW w:w="6813" w:type="dxa"/>
            <w:vAlign w:val="center"/>
          </w:tcPr>
          <w:p w:rsidR="00E4427E" w:rsidRPr="00A448D7" w:rsidRDefault="00E4427E" w:rsidP="00EF6AB8">
            <w:pPr>
              <w:autoSpaceDE w:val="0"/>
              <w:autoSpaceDN w:val="0"/>
              <w:adjustRightInd w:val="0"/>
              <w:spacing w:line="360" w:lineRule="auto"/>
              <w:rPr>
                <w:rFonts w:asciiTheme="minorEastAsia" w:hAnsiTheme="minorEastAsia" w:cs="仿宋_GB2312"/>
                <w:szCs w:val="21"/>
              </w:rPr>
            </w:pPr>
            <w:r w:rsidRPr="00A448D7">
              <w:rPr>
                <w:rFonts w:asciiTheme="minorEastAsia" w:hAnsiTheme="minorEastAsia" w:cs="仿宋_GB2312" w:hint="eastAsia"/>
                <w:szCs w:val="21"/>
              </w:rPr>
              <w:t>90天（自</w:t>
            </w:r>
            <w:r w:rsidRPr="00A448D7">
              <w:rPr>
                <w:rFonts w:asciiTheme="minorEastAsia" w:hAnsiTheme="minorEastAsia" w:cs="宋体" w:hint="eastAsia"/>
                <w:kern w:val="0"/>
                <w:szCs w:val="21"/>
              </w:rPr>
              <w:t>提交投标文件的截止之日起算</w:t>
            </w:r>
            <w:r w:rsidRPr="00A448D7">
              <w:rPr>
                <w:rFonts w:asciiTheme="minorEastAsia" w:hAnsiTheme="minorEastAsia" w:cs="仿宋_GB2312" w:hint="eastAsia"/>
                <w:szCs w:val="21"/>
              </w:rPr>
              <w:t>）</w:t>
            </w:r>
          </w:p>
          <w:p w:rsidR="00E4427E" w:rsidRPr="00A448D7" w:rsidRDefault="00E4427E" w:rsidP="00EF6AB8">
            <w:pPr>
              <w:autoSpaceDE w:val="0"/>
              <w:autoSpaceDN w:val="0"/>
              <w:adjustRightInd w:val="0"/>
              <w:spacing w:line="360" w:lineRule="auto"/>
              <w:rPr>
                <w:rFonts w:asciiTheme="minorEastAsia" w:hAnsiTheme="minorEastAsia" w:cs="仿宋_GB2312"/>
                <w:szCs w:val="21"/>
              </w:rPr>
            </w:pPr>
            <w:r w:rsidRPr="00A448D7">
              <w:rPr>
                <w:rFonts w:asciiTheme="minorEastAsia" w:hAnsiTheme="minorEastAsia" w:cs="仿宋_GB2312"/>
                <w:szCs w:val="21"/>
                <w:lang w:val="zh-CN"/>
              </w:rPr>
              <w:t>中标</w:t>
            </w:r>
            <w:r w:rsidRPr="00A448D7">
              <w:rPr>
                <w:rFonts w:asciiTheme="minorEastAsia" w:hAnsiTheme="minorEastAsia" w:cs="仿宋_GB2312" w:hint="eastAsia"/>
                <w:szCs w:val="21"/>
                <w:lang w:val="zh-CN"/>
              </w:rPr>
              <w:t>人投标</w:t>
            </w:r>
            <w:r w:rsidRPr="00A448D7">
              <w:rPr>
                <w:rFonts w:asciiTheme="minorEastAsia" w:hAnsiTheme="minorEastAsia" w:cs="仿宋_GB2312"/>
                <w:szCs w:val="21"/>
                <w:lang w:val="zh-CN"/>
              </w:rPr>
              <w:t>有效期延</w:t>
            </w:r>
            <w:r w:rsidRPr="00A448D7">
              <w:rPr>
                <w:rFonts w:asciiTheme="minorEastAsia" w:hAnsiTheme="minorEastAsia" w:cs="仿宋_GB2312" w:hint="eastAsia"/>
                <w:szCs w:val="21"/>
                <w:lang w:val="zh-CN"/>
              </w:rPr>
              <w:t>至合同</w:t>
            </w:r>
            <w:r w:rsidRPr="00A448D7">
              <w:rPr>
                <w:rFonts w:asciiTheme="minorEastAsia" w:hAnsiTheme="minorEastAsia" w:cs="仿宋_GB2312"/>
                <w:szCs w:val="21"/>
                <w:lang w:val="zh-CN"/>
              </w:rPr>
              <w:t>验收之日</w:t>
            </w:r>
            <w:r w:rsidRPr="00A448D7">
              <w:rPr>
                <w:rFonts w:asciiTheme="minorEastAsia" w:hAnsiTheme="minorEastAsia" w:cs="仿宋_GB2312" w:hint="eastAsia"/>
                <w:szCs w:val="21"/>
                <w:lang w:val="zh-CN"/>
              </w:rPr>
              <w:t>，</w:t>
            </w:r>
            <w:r w:rsidRPr="00A448D7">
              <w:rPr>
                <w:rFonts w:asciiTheme="minorEastAsia" w:hAnsiTheme="minorEastAsia" w:cs="宋体" w:hint="eastAsia"/>
                <w:kern w:val="0"/>
                <w:szCs w:val="21"/>
              </w:rPr>
              <w:t>中标人全部合同义务履行完毕为止。</w:t>
            </w:r>
          </w:p>
        </w:tc>
      </w:tr>
      <w:tr w:rsidR="00E4427E" w:rsidRPr="00A448D7" w:rsidTr="00EF6AB8">
        <w:trPr>
          <w:trHeight w:val="504"/>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11</w:t>
            </w:r>
          </w:p>
        </w:tc>
        <w:tc>
          <w:tcPr>
            <w:tcW w:w="2268" w:type="dxa"/>
            <w:vAlign w:val="center"/>
          </w:tcPr>
          <w:p w:rsidR="00E4427E" w:rsidRPr="00A448D7" w:rsidRDefault="00E4427E" w:rsidP="00EF6AB8">
            <w:pPr>
              <w:autoSpaceDE w:val="0"/>
              <w:autoSpaceDN w:val="0"/>
              <w:adjustRightInd w:val="0"/>
              <w:spacing w:line="360" w:lineRule="auto"/>
              <w:rPr>
                <w:rFonts w:asciiTheme="minorEastAsia" w:hAnsiTheme="minorEastAsia" w:cs="仿宋_GB2312"/>
                <w:szCs w:val="21"/>
              </w:rPr>
            </w:pPr>
            <w:r w:rsidRPr="00A448D7">
              <w:rPr>
                <w:rFonts w:asciiTheme="minorEastAsia" w:hAnsiTheme="minorEastAsia" w:cs="宋体"/>
                <w:bCs/>
                <w:szCs w:val="21"/>
                <w:lang w:val="zh-CN"/>
              </w:rPr>
              <w:t>中标人将本项目非主体、非关键性工作分包</w:t>
            </w:r>
          </w:p>
        </w:tc>
        <w:tc>
          <w:tcPr>
            <w:tcW w:w="6813" w:type="dxa"/>
            <w:vAlign w:val="center"/>
          </w:tcPr>
          <w:p w:rsidR="00E4427E" w:rsidRPr="00A448D7" w:rsidRDefault="009F7765" w:rsidP="00EF6AB8">
            <w:pPr>
              <w:autoSpaceDE w:val="0"/>
              <w:autoSpaceDN w:val="0"/>
              <w:adjustRightInd w:val="0"/>
              <w:spacing w:line="276" w:lineRule="auto"/>
              <w:rPr>
                <w:rFonts w:asciiTheme="minorEastAsia" w:hAnsiTheme="minorEastAsia" w:cs="仿宋_GB2312"/>
                <w:szCs w:val="21"/>
              </w:rPr>
            </w:pPr>
            <w:r w:rsidRPr="00A448D7">
              <w:rPr>
                <w:rFonts w:asciiTheme="minorEastAsia" w:hAnsiTheme="minorEastAsia" w:cs="宋体"/>
                <w:b/>
                <w:kern w:val="0"/>
                <w:szCs w:val="21"/>
                <w:lang w:val="zh-CN"/>
              </w:rPr>
              <w:fldChar w:fldCharType="begin"/>
            </w:r>
            <w:r w:rsidR="00E4427E" w:rsidRPr="00A448D7">
              <w:rPr>
                <w:rFonts w:asciiTheme="minorEastAsia" w:hAnsiTheme="minorEastAsia" w:cs="宋体"/>
                <w:b/>
                <w:kern w:val="0"/>
                <w:szCs w:val="21"/>
                <w:lang w:val="zh-CN"/>
              </w:rPr>
              <w:instrText xml:space="preserve"> </w:instrText>
            </w:r>
            <w:r w:rsidR="00E4427E" w:rsidRPr="00A448D7">
              <w:rPr>
                <w:rFonts w:asciiTheme="minorEastAsia" w:hAnsiTheme="minorEastAsia" w:cs="宋体" w:hint="eastAsia"/>
                <w:b/>
                <w:kern w:val="0"/>
                <w:szCs w:val="21"/>
                <w:lang w:val="zh-CN"/>
              </w:rPr>
              <w:instrText>eq \o\ac(□,</w:instrText>
            </w:r>
            <w:r w:rsidR="00E4427E" w:rsidRPr="00A448D7">
              <w:rPr>
                <w:rFonts w:asciiTheme="minorEastAsia" w:hAnsiTheme="minorEastAsia" w:cs="宋体" w:hint="eastAsia"/>
                <w:b/>
                <w:kern w:val="0"/>
                <w:position w:val="2"/>
                <w:szCs w:val="21"/>
                <w:lang w:val="zh-CN"/>
              </w:rPr>
              <w:instrText>√</w:instrText>
            </w:r>
            <w:r w:rsidR="00E4427E" w:rsidRPr="00A448D7">
              <w:rPr>
                <w:rFonts w:asciiTheme="minorEastAsia" w:hAnsiTheme="minorEastAsia" w:cs="宋体" w:hint="eastAsia"/>
                <w:b/>
                <w:kern w:val="0"/>
                <w:szCs w:val="21"/>
                <w:lang w:val="zh-CN"/>
              </w:rPr>
              <w:instrText>)</w:instrText>
            </w:r>
            <w:r w:rsidRPr="00A448D7">
              <w:rPr>
                <w:rFonts w:asciiTheme="minorEastAsia" w:hAnsiTheme="minorEastAsia" w:cs="宋体"/>
                <w:b/>
                <w:kern w:val="0"/>
                <w:szCs w:val="21"/>
                <w:lang w:val="zh-CN"/>
              </w:rPr>
              <w:fldChar w:fldCharType="end"/>
            </w:r>
            <w:r w:rsidR="00E4427E" w:rsidRPr="00A448D7">
              <w:rPr>
                <w:rFonts w:asciiTheme="minorEastAsia" w:hAnsiTheme="minorEastAsia" w:cs="宋体" w:hint="eastAsia"/>
                <w:bCs/>
                <w:szCs w:val="21"/>
                <w:lang w:val="zh-CN"/>
              </w:rPr>
              <w:t xml:space="preserve">不允许   </w:t>
            </w:r>
            <w:r w:rsidR="00E4427E" w:rsidRPr="00A448D7">
              <w:rPr>
                <w:rFonts w:asciiTheme="minorEastAsia" w:hAnsiTheme="minorEastAsia" w:cs="宋体" w:hint="eastAsia"/>
                <w:b/>
                <w:bCs/>
                <w:szCs w:val="21"/>
                <w:lang w:val="zh-CN"/>
              </w:rPr>
              <w:t>□</w:t>
            </w:r>
            <w:r w:rsidR="00E4427E" w:rsidRPr="00A448D7">
              <w:rPr>
                <w:rFonts w:asciiTheme="minorEastAsia" w:hAnsiTheme="minorEastAsia" w:cs="仿宋_GB2312" w:hint="eastAsia"/>
                <w:szCs w:val="21"/>
              </w:rPr>
              <w:t>允许</w:t>
            </w:r>
          </w:p>
        </w:tc>
      </w:tr>
      <w:tr w:rsidR="00E4427E" w:rsidRPr="00A448D7" w:rsidTr="00EF6AB8">
        <w:trPr>
          <w:trHeight w:val="504"/>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12</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448D7">
              <w:rPr>
                <w:rFonts w:asciiTheme="minorEastAsia" w:hAnsiTheme="minorEastAsia" w:cs="宋体" w:hint="eastAsia"/>
                <w:bCs/>
                <w:szCs w:val="21"/>
                <w:lang w:val="zh-CN"/>
              </w:rPr>
              <w:t>投标截止及开标时间</w:t>
            </w:r>
          </w:p>
        </w:tc>
        <w:tc>
          <w:tcPr>
            <w:tcW w:w="6813" w:type="dxa"/>
            <w:vAlign w:val="center"/>
          </w:tcPr>
          <w:p w:rsidR="00E4427E" w:rsidRPr="00A448D7" w:rsidRDefault="00B25CF0" w:rsidP="00B25CF0">
            <w:pPr>
              <w:autoSpaceDE w:val="0"/>
              <w:autoSpaceDN w:val="0"/>
              <w:adjustRightInd w:val="0"/>
              <w:spacing w:line="360" w:lineRule="auto"/>
              <w:ind w:firstLineChars="100" w:firstLine="210"/>
              <w:rPr>
                <w:rFonts w:asciiTheme="minorEastAsia" w:hAnsiTheme="minorEastAsia" w:cs="宋体"/>
                <w:bCs/>
                <w:szCs w:val="21"/>
                <w:lang w:val="zh-CN"/>
              </w:rPr>
            </w:pPr>
            <w:r w:rsidRPr="00A448D7">
              <w:rPr>
                <w:rFonts w:asciiTheme="minorEastAsia" w:hAnsiTheme="minorEastAsia" w:cs="宋体" w:hint="eastAsia"/>
                <w:bCs/>
                <w:szCs w:val="21"/>
                <w:lang w:val="zh-CN"/>
              </w:rPr>
              <w:t>2020</w:t>
            </w:r>
            <w:r w:rsidR="00E4427E" w:rsidRPr="00A448D7">
              <w:rPr>
                <w:rFonts w:asciiTheme="minorEastAsia" w:hAnsiTheme="minorEastAsia" w:cs="宋体" w:hint="eastAsia"/>
                <w:bCs/>
                <w:szCs w:val="21"/>
                <w:lang w:val="zh-CN"/>
              </w:rPr>
              <w:t>年</w:t>
            </w:r>
            <w:r w:rsidRPr="00A448D7">
              <w:rPr>
                <w:rFonts w:asciiTheme="minorEastAsia" w:hAnsiTheme="minorEastAsia" w:cs="宋体" w:hint="eastAsia"/>
                <w:bCs/>
                <w:szCs w:val="21"/>
                <w:lang w:val="zh-CN"/>
              </w:rPr>
              <w:t>6</w:t>
            </w:r>
            <w:r w:rsidR="00E4427E" w:rsidRPr="00A448D7">
              <w:rPr>
                <w:rFonts w:asciiTheme="minorEastAsia" w:hAnsiTheme="minorEastAsia" w:cs="宋体" w:hint="eastAsia"/>
                <w:bCs/>
                <w:szCs w:val="21"/>
                <w:lang w:val="zh-CN"/>
              </w:rPr>
              <w:t>月</w:t>
            </w:r>
            <w:r w:rsidRPr="00A448D7">
              <w:rPr>
                <w:rFonts w:asciiTheme="minorEastAsia" w:hAnsiTheme="minorEastAsia" w:cs="宋体" w:hint="eastAsia"/>
                <w:bCs/>
                <w:szCs w:val="21"/>
                <w:lang w:val="zh-CN"/>
              </w:rPr>
              <w:t>8</w:t>
            </w:r>
            <w:r w:rsidR="00E4427E" w:rsidRPr="00A448D7">
              <w:rPr>
                <w:rFonts w:asciiTheme="minorEastAsia" w:hAnsiTheme="minorEastAsia" w:cs="宋体" w:hint="eastAsia"/>
                <w:bCs/>
                <w:szCs w:val="21"/>
                <w:lang w:val="zh-CN"/>
              </w:rPr>
              <w:t>日</w:t>
            </w:r>
            <w:r w:rsidRPr="00A448D7">
              <w:rPr>
                <w:rFonts w:asciiTheme="minorEastAsia" w:hAnsiTheme="minorEastAsia" w:cs="宋体" w:hint="eastAsia"/>
                <w:bCs/>
                <w:szCs w:val="21"/>
                <w:lang w:val="zh-CN"/>
              </w:rPr>
              <w:t>8</w:t>
            </w:r>
            <w:r w:rsidR="00E4427E" w:rsidRPr="00A448D7">
              <w:rPr>
                <w:rFonts w:asciiTheme="minorEastAsia" w:hAnsiTheme="minorEastAsia" w:cs="宋体" w:hint="eastAsia"/>
                <w:bCs/>
                <w:szCs w:val="21"/>
                <w:lang w:val="zh-CN"/>
              </w:rPr>
              <w:t>时</w:t>
            </w:r>
            <w:r w:rsidRPr="00A448D7">
              <w:rPr>
                <w:rFonts w:asciiTheme="minorEastAsia" w:hAnsiTheme="minorEastAsia" w:cs="宋体" w:hint="eastAsia"/>
                <w:bCs/>
                <w:szCs w:val="21"/>
                <w:lang w:val="zh-CN"/>
              </w:rPr>
              <w:t>30</w:t>
            </w:r>
            <w:r w:rsidR="00E4427E" w:rsidRPr="00A448D7">
              <w:rPr>
                <w:rFonts w:asciiTheme="minorEastAsia" w:hAnsiTheme="minorEastAsia" w:cs="宋体" w:hint="eastAsia"/>
                <w:bCs/>
                <w:szCs w:val="21"/>
                <w:lang w:val="zh-CN"/>
              </w:rPr>
              <w:t>分（北京时间）</w:t>
            </w:r>
          </w:p>
        </w:tc>
      </w:tr>
      <w:tr w:rsidR="00E4427E" w:rsidRPr="00A448D7" w:rsidTr="00EF6AB8">
        <w:trPr>
          <w:trHeight w:val="504"/>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13</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黑体"/>
                <w:szCs w:val="21"/>
              </w:rPr>
            </w:pPr>
            <w:r w:rsidRPr="00A448D7">
              <w:rPr>
                <w:rFonts w:asciiTheme="minorEastAsia" w:hAnsiTheme="minorEastAsia" w:cs="黑体" w:hint="eastAsia"/>
                <w:szCs w:val="21"/>
              </w:rPr>
              <w:t>开标地点</w:t>
            </w:r>
          </w:p>
        </w:tc>
        <w:tc>
          <w:tcPr>
            <w:tcW w:w="6813" w:type="dxa"/>
            <w:vAlign w:val="center"/>
          </w:tcPr>
          <w:p w:rsidR="00E4427E" w:rsidRPr="00A448D7" w:rsidRDefault="00EA280E" w:rsidP="00B25CF0">
            <w:pPr>
              <w:autoSpaceDE w:val="0"/>
              <w:autoSpaceDN w:val="0"/>
              <w:adjustRightInd w:val="0"/>
              <w:spacing w:line="360" w:lineRule="auto"/>
              <w:rPr>
                <w:rFonts w:asciiTheme="minorEastAsia" w:hAnsiTheme="minorEastAsia" w:cs="宋体"/>
                <w:bCs/>
                <w:szCs w:val="21"/>
                <w:lang w:val="zh-CN"/>
              </w:rPr>
            </w:pPr>
            <w:r w:rsidRPr="00A448D7">
              <w:rPr>
                <w:rFonts w:asciiTheme="minorEastAsia" w:hAnsiTheme="minorEastAsia" w:cs="仿宋_GB2312" w:hint="eastAsia"/>
                <w:szCs w:val="21"/>
              </w:rPr>
              <w:t>开标地点：许昌市公共资源交易中心</w:t>
            </w:r>
            <w:r w:rsidR="004B63AC" w:rsidRPr="00A448D7">
              <w:rPr>
                <w:rFonts w:asciiTheme="minorEastAsia" w:hAnsiTheme="minorEastAsia" w:cs="仿宋_GB2312" w:hint="eastAsia"/>
                <w:szCs w:val="21"/>
              </w:rPr>
              <w:t>开标</w:t>
            </w:r>
            <w:r w:rsidR="00B25CF0" w:rsidRPr="00A448D7">
              <w:rPr>
                <w:rFonts w:asciiTheme="minorEastAsia" w:hAnsiTheme="minorEastAsia" w:cs="仿宋_GB2312" w:hint="eastAsia"/>
                <w:szCs w:val="21"/>
              </w:rPr>
              <w:t>二</w:t>
            </w:r>
            <w:r w:rsidR="004B63AC" w:rsidRPr="00A448D7">
              <w:rPr>
                <w:rFonts w:asciiTheme="minorEastAsia" w:hAnsiTheme="minorEastAsia" w:cs="仿宋_GB2312" w:hint="eastAsia"/>
                <w:szCs w:val="21"/>
              </w:rPr>
              <w:t>室</w:t>
            </w:r>
            <w:r w:rsidRPr="00A448D7">
              <w:rPr>
                <w:rFonts w:asciiTheme="minorEastAsia" w:hAnsiTheme="minorEastAsia" w:cs="仿宋_GB2312" w:hint="eastAsia"/>
                <w:szCs w:val="21"/>
              </w:rPr>
              <w:t>（</w:t>
            </w:r>
            <w:r w:rsidRPr="00A448D7">
              <w:rPr>
                <w:rFonts w:asciiTheme="minorEastAsia" w:hAnsiTheme="minorEastAsia" w:cs="Arial" w:hint="eastAsia"/>
                <w:b/>
                <w:szCs w:val="21"/>
              </w:rPr>
              <w:t>本项目采用远程不见面开标，投标人无须到交易中心现场</w:t>
            </w:r>
            <w:r w:rsidRPr="00A448D7">
              <w:rPr>
                <w:rFonts w:asciiTheme="minorEastAsia" w:hAnsiTheme="minorEastAsia" w:cs="Arial" w:hint="eastAsia"/>
                <w:szCs w:val="21"/>
              </w:rPr>
              <w:t>）</w:t>
            </w:r>
            <w:r w:rsidRPr="00A448D7">
              <w:rPr>
                <w:rFonts w:asciiTheme="minorEastAsia" w:hAnsiTheme="minorEastAsia" w:cs="仿宋_GB2312" w:hint="eastAsia"/>
                <w:szCs w:val="21"/>
              </w:rPr>
              <w:t>。</w:t>
            </w:r>
          </w:p>
        </w:tc>
      </w:tr>
      <w:tr w:rsidR="00E4427E" w:rsidRPr="00A448D7" w:rsidTr="00EF6AB8">
        <w:trPr>
          <w:trHeight w:val="504"/>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14</w:t>
            </w:r>
          </w:p>
        </w:tc>
        <w:tc>
          <w:tcPr>
            <w:tcW w:w="2268"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448D7">
              <w:rPr>
                <w:rFonts w:asciiTheme="minorEastAsia" w:hAnsiTheme="minorEastAsia" w:cs="宋体" w:hint="eastAsia"/>
                <w:kern w:val="0"/>
                <w:szCs w:val="21"/>
              </w:rPr>
              <w:t>投标保证金</w:t>
            </w:r>
          </w:p>
        </w:tc>
        <w:tc>
          <w:tcPr>
            <w:tcW w:w="6813" w:type="dxa"/>
            <w:vAlign w:val="center"/>
          </w:tcPr>
          <w:p w:rsidR="00E4427E" w:rsidRPr="00A448D7"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本项目不收取。</w:t>
            </w:r>
          </w:p>
          <w:p w:rsidR="00E4427E" w:rsidRPr="00A448D7"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投标人应提供投标承诺函。</w:t>
            </w:r>
          </w:p>
        </w:tc>
      </w:tr>
      <w:tr w:rsidR="00E4427E" w:rsidRPr="00A448D7" w:rsidTr="00EF6AB8">
        <w:trPr>
          <w:trHeight w:val="1560"/>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15</w:t>
            </w:r>
          </w:p>
        </w:tc>
        <w:tc>
          <w:tcPr>
            <w:tcW w:w="2268"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仿宋_GB2312"/>
                <w:szCs w:val="21"/>
              </w:rPr>
            </w:pPr>
            <w:r w:rsidRPr="00A448D7">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A448D7" w:rsidRDefault="00E4427E" w:rsidP="00EF6AB8">
            <w:pPr>
              <w:autoSpaceDE w:val="0"/>
              <w:autoSpaceDN w:val="0"/>
              <w:adjustRightInd w:val="0"/>
              <w:spacing w:line="360" w:lineRule="auto"/>
              <w:rPr>
                <w:rFonts w:asciiTheme="minorEastAsia" w:hAnsiTheme="minorEastAsia" w:cs="宋体"/>
                <w:bCs/>
                <w:szCs w:val="21"/>
                <w:lang w:val="zh-CN"/>
              </w:rPr>
            </w:pPr>
            <w:r w:rsidRPr="00A448D7">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A448D7">
                <w:rPr>
                  <w:rFonts w:asciiTheme="minorEastAsia" w:hAnsiTheme="minorEastAsia" w:cs="宋体"/>
                  <w:szCs w:val="21"/>
                </w:rPr>
                <w:t>中国·许昌</w:t>
              </w:r>
              <w:r w:rsidRPr="00A448D7">
                <w:rPr>
                  <w:rFonts w:asciiTheme="minorEastAsia" w:hAnsiTheme="minorEastAsia" w:cs="宋体" w:hint="eastAsia"/>
                  <w:szCs w:val="21"/>
                </w:rPr>
                <w:t xml:space="preserve">  </w:t>
              </w:r>
              <w:r w:rsidRPr="00A448D7">
                <w:rPr>
                  <w:rFonts w:asciiTheme="minorEastAsia" w:hAnsiTheme="minorEastAsia" w:cs="宋体"/>
                  <w:szCs w:val="21"/>
                </w:rPr>
                <w:t>许昌市政府网</w:t>
              </w:r>
            </w:hyperlink>
            <w:r w:rsidRPr="00A448D7">
              <w:rPr>
                <w:rFonts w:asciiTheme="minorEastAsia" w:hAnsiTheme="minorEastAsia" w:cs="宋体" w:hint="eastAsia"/>
                <w:szCs w:val="21"/>
              </w:rPr>
              <w:t>》</w:t>
            </w:r>
          </w:p>
        </w:tc>
      </w:tr>
      <w:tr w:rsidR="00E4427E" w:rsidRPr="00A448D7" w:rsidTr="00EF6AB8">
        <w:trPr>
          <w:trHeight w:val="510"/>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16</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仿宋_GB2312"/>
                <w:szCs w:val="21"/>
              </w:rPr>
            </w:pPr>
            <w:r w:rsidRPr="00A448D7">
              <w:rPr>
                <w:rFonts w:asciiTheme="minorEastAsia" w:hAnsiTheme="minorEastAsia" w:cs="仿宋_GB2312" w:hint="eastAsia"/>
                <w:szCs w:val="21"/>
              </w:rPr>
              <w:t>采购人澄清或修改</w:t>
            </w:r>
          </w:p>
          <w:p w:rsidR="00E4427E" w:rsidRPr="00A448D7" w:rsidRDefault="00E4427E" w:rsidP="00EF6AB8">
            <w:pPr>
              <w:autoSpaceDE w:val="0"/>
              <w:autoSpaceDN w:val="0"/>
              <w:adjustRightInd w:val="0"/>
              <w:spacing w:line="360" w:lineRule="auto"/>
              <w:jc w:val="center"/>
              <w:rPr>
                <w:rFonts w:asciiTheme="minorEastAsia" w:hAnsiTheme="minorEastAsia" w:cs="黑体"/>
                <w:szCs w:val="21"/>
              </w:rPr>
            </w:pPr>
            <w:r w:rsidRPr="00A448D7">
              <w:rPr>
                <w:rFonts w:asciiTheme="minorEastAsia" w:hAnsiTheme="minorEastAsia" w:cs="仿宋_GB2312" w:hint="eastAsia"/>
                <w:szCs w:val="21"/>
              </w:rPr>
              <w:t>招标文件时间</w:t>
            </w:r>
          </w:p>
        </w:tc>
        <w:tc>
          <w:tcPr>
            <w:tcW w:w="6813" w:type="dxa"/>
            <w:vAlign w:val="center"/>
          </w:tcPr>
          <w:p w:rsidR="00E4427E" w:rsidRPr="00A448D7" w:rsidRDefault="00E4427E" w:rsidP="00EF6AB8">
            <w:pPr>
              <w:autoSpaceDE w:val="0"/>
              <w:autoSpaceDN w:val="0"/>
              <w:adjustRightInd w:val="0"/>
              <w:spacing w:line="360" w:lineRule="auto"/>
              <w:rPr>
                <w:rFonts w:asciiTheme="minorEastAsia" w:hAnsiTheme="minorEastAsia" w:cs="宋体"/>
                <w:bCs/>
                <w:szCs w:val="21"/>
                <w:lang w:val="zh-CN"/>
              </w:rPr>
            </w:pPr>
            <w:r w:rsidRPr="00A448D7">
              <w:rPr>
                <w:rFonts w:asciiTheme="minorEastAsia" w:hAnsiTheme="minorEastAsia" w:cs="宋体" w:hint="eastAsia"/>
                <w:bCs/>
                <w:szCs w:val="21"/>
                <w:lang w:val="zh-CN"/>
              </w:rPr>
              <w:t>投标截止时间15日前（</w:t>
            </w:r>
            <w:r w:rsidRPr="00A448D7">
              <w:rPr>
                <w:rFonts w:asciiTheme="minorEastAsia" w:hAnsiTheme="minorEastAsia" w:cs="仿宋_GB2312" w:hint="eastAsia"/>
                <w:szCs w:val="21"/>
                <w:lang w:val="zh-CN"/>
              </w:rPr>
              <w:t>澄清内容可能影响投标文件编制的）</w:t>
            </w:r>
          </w:p>
        </w:tc>
      </w:tr>
      <w:tr w:rsidR="00E4427E" w:rsidRPr="00A448D7" w:rsidTr="00EF6AB8">
        <w:trPr>
          <w:trHeight w:val="510"/>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17</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黑体"/>
                <w:szCs w:val="21"/>
              </w:rPr>
            </w:pPr>
            <w:r w:rsidRPr="00A448D7">
              <w:rPr>
                <w:rFonts w:asciiTheme="minorEastAsia" w:hAnsiTheme="minorEastAsia" w:cs="黑体" w:hint="eastAsia"/>
                <w:szCs w:val="21"/>
              </w:rPr>
              <w:t>投标人对采购文件</w:t>
            </w:r>
          </w:p>
          <w:p w:rsidR="00E4427E" w:rsidRPr="00A448D7" w:rsidRDefault="00E4427E" w:rsidP="00EF6AB8">
            <w:pPr>
              <w:autoSpaceDE w:val="0"/>
              <w:autoSpaceDN w:val="0"/>
              <w:adjustRightInd w:val="0"/>
              <w:spacing w:line="360" w:lineRule="auto"/>
              <w:jc w:val="center"/>
              <w:rPr>
                <w:rFonts w:asciiTheme="minorEastAsia" w:hAnsiTheme="minorEastAsia" w:cs="黑体"/>
                <w:szCs w:val="21"/>
              </w:rPr>
            </w:pPr>
            <w:r w:rsidRPr="00A448D7">
              <w:rPr>
                <w:rFonts w:asciiTheme="minorEastAsia" w:hAnsiTheme="minorEastAsia" w:cs="黑体" w:hint="eastAsia"/>
                <w:szCs w:val="21"/>
              </w:rPr>
              <w:t>质疑截止时间</w:t>
            </w:r>
          </w:p>
        </w:tc>
        <w:tc>
          <w:tcPr>
            <w:tcW w:w="6813" w:type="dxa"/>
            <w:vAlign w:val="center"/>
          </w:tcPr>
          <w:p w:rsidR="00E4427E" w:rsidRPr="00A448D7" w:rsidRDefault="00E4427E" w:rsidP="00EF6AB8">
            <w:pPr>
              <w:autoSpaceDE w:val="0"/>
              <w:autoSpaceDN w:val="0"/>
              <w:adjustRightInd w:val="0"/>
              <w:spacing w:line="360" w:lineRule="auto"/>
              <w:rPr>
                <w:rFonts w:asciiTheme="minorEastAsia" w:hAnsiTheme="minorEastAsia" w:cs="宋体"/>
                <w:bCs/>
                <w:szCs w:val="21"/>
                <w:lang w:val="zh-CN"/>
              </w:rPr>
            </w:pPr>
            <w:r w:rsidRPr="00A448D7">
              <w:rPr>
                <w:rFonts w:asciiTheme="minorEastAsia" w:hAnsiTheme="minorEastAsia" w:cs="宋体" w:hint="eastAsia"/>
                <w:bCs/>
                <w:szCs w:val="21"/>
                <w:lang w:val="zh-CN"/>
              </w:rPr>
              <w:t>招标公告期满之日起七个工作日</w:t>
            </w:r>
          </w:p>
        </w:tc>
      </w:tr>
      <w:tr w:rsidR="00E4427E" w:rsidRPr="00A448D7" w:rsidTr="00EF6AB8">
        <w:trPr>
          <w:trHeight w:val="510"/>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18</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黑体"/>
                <w:szCs w:val="21"/>
              </w:rPr>
            </w:pPr>
            <w:r w:rsidRPr="00A448D7">
              <w:rPr>
                <w:rFonts w:asciiTheme="minorEastAsia" w:hAnsiTheme="minorEastAsia" w:cs="黑体" w:hint="eastAsia"/>
                <w:szCs w:val="21"/>
              </w:rPr>
              <w:t>投标文件份数</w:t>
            </w:r>
          </w:p>
        </w:tc>
        <w:tc>
          <w:tcPr>
            <w:tcW w:w="6813" w:type="dxa"/>
            <w:vAlign w:val="center"/>
          </w:tcPr>
          <w:p w:rsidR="00E4427E" w:rsidRPr="00A448D7" w:rsidRDefault="009F7765" w:rsidP="00EF6AB8">
            <w:pPr>
              <w:autoSpaceDE w:val="0"/>
              <w:autoSpaceDN w:val="0"/>
              <w:adjustRightInd w:val="0"/>
              <w:spacing w:line="360" w:lineRule="auto"/>
              <w:rPr>
                <w:rFonts w:asciiTheme="minorEastAsia" w:hAnsiTheme="minorEastAsia" w:cs="宋体"/>
                <w:szCs w:val="21"/>
              </w:rPr>
            </w:pPr>
            <w:r w:rsidRPr="00A448D7">
              <w:rPr>
                <w:rFonts w:ascii="新宋体" w:eastAsia="新宋体" w:hAnsi="新宋体"/>
                <w:b/>
                <w:szCs w:val="21"/>
              </w:rPr>
              <w:fldChar w:fldCharType="begin"/>
            </w:r>
            <w:r w:rsidR="00E4427E" w:rsidRPr="00A448D7">
              <w:rPr>
                <w:rFonts w:ascii="新宋体" w:eastAsia="新宋体" w:hAnsi="新宋体"/>
                <w:b/>
                <w:szCs w:val="21"/>
              </w:rPr>
              <w:instrText xml:space="preserve"> </w:instrText>
            </w:r>
            <w:r w:rsidR="00E4427E" w:rsidRPr="00A448D7">
              <w:rPr>
                <w:rFonts w:ascii="新宋体" w:eastAsia="新宋体" w:hAnsi="新宋体" w:hint="eastAsia"/>
                <w:b/>
                <w:szCs w:val="21"/>
              </w:rPr>
              <w:instrText>eq \o\ac(□,√)</w:instrText>
            </w:r>
            <w:r w:rsidRPr="00A448D7">
              <w:rPr>
                <w:rFonts w:ascii="新宋体" w:eastAsia="新宋体" w:hAnsi="新宋体"/>
                <w:b/>
                <w:szCs w:val="21"/>
              </w:rPr>
              <w:fldChar w:fldCharType="end"/>
            </w:r>
            <w:r w:rsidR="00E4427E" w:rsidRPr="00A448D7">
              <w:rPr>
                <w:rFonts w:ascii="新宋体" w:eastAsia="新宋体" w:hAnsi="新宋体" w:hint="eastAsia"/>
                <w:szCs w:val="21"/>
              </w:rPr>
              <w:t>电子投标文件：成功上传至《全国公共资源交易平台（河南省·许昌市）》公共资源交易系统加密电子投标文件1份</w:t>
            </w:r>
            <w:r w:rsidR="00E4427E" w:rsidRPr="00A448D7">
              <w:rPr>
                <w:rFonts w:hAnsi="宋体" w:cs="宋体" w:hint="eastAsia"/>
                <w:szCs w:val="21"/>
                <w:lang w:val="zh-CN"/>
              </w:rPr>
              <w:t>（文件格式为：</w:t>
            </w:r>
            <w:r w:rsidR="00E4427E" w:rsidRPr="00A448D7">
              <w:rPr>
                <w:rFonts w:hAnsi="宋体" w:cs="宋体" w:hint="eastAsia"/>
                <w:szCs w:val="21"/>
                <w:lang w:val="zh-CN"/>
              </w:rPr>
              <w:t xml:space="preserve"> XXX</w:t>
            </w:r>
            <w:r w:rsidR="00E4427E" w:rsidRPr="00A448D7">
              <w:rPr>
                <w:rFonts w:hAnsi="宋体" w:cs="宋体" w:hint="eastAsia"/>
                <w:szCs w:val="21"/>
                <w:lang w:val="zh-CN"/>
              </w:rPr>
              <w:t>公司</w:t>
            </w:r>
            <w:r w:rsidR="00E4427E" w:rsidRPr="00A448D7">
              <w:rPr>
                <w:rFonts w:hAnsi="宋体" w:cs="宋体" w:hint="eastAsia"/>
                <w:szCs w:val="21"/>
                <w:lang w:val="zh-CN"/>
              </w:rPr>
              <w:t>XXX</w:t>
            </w:r>
            <w:r w:rsidR="00E4427E" w:rsidRPr="00A448D7">
              <w:rPr>
                <w:rFonts w:hAnsi="宋体" w:cs="宋体" w:hint="eastAsia"/>
                <w:szCs w:val="21"/>
                <w:lang w:val="zh-CN"/>
              </w:rPr>
              <w:t>项目编号</w:t>
            </w:r>
            <w:r w:rsidR="00E4427E" w:rsidRPr="00A448D7">
              <w:rPr>
                <w:rFonts w:hAnsi="宋体" w:cs="宋体" w:hint="eastAsia"/>
                <w:szCs w:val="21"/>
                <w:lang w:val="zh-CN"/>
              </w:rPr>
              <w:t>.file</w:t>
            </w:r>
            <w:r w:rsidR="00E4427E" w:rsidRPr="00A448D7">
              <w:rPr>
                <w:rFonts w:hAnsi="宋体" w:cs="宋体" w:hint="eastAsia"/>
                <w:szCs w:val="21"/>
                <w:lang w:val="zh-CN"/>
              </w:rPr>
              <w:t>）。</w:t>
            </w:r>
          </w:p>
          <w:p w:rsidR="00E4427E" w:rsidRPr="00A448D7" w:rsidRDefault="00D70436" w:rsidP="00EF6AB8">
            <w:pPr>
              <w:autoSpaceDE w:val="0"/>
              <w:autoSpaceDN w:val="0"/>
              <w:adjustRightInd w:val="0"/>
              <w:spacing w:line="360" w:lineRule="auto"/>
              <w:rPr>
                <w:rFonts w:ascii="新宋体" w:eastAsia="新宋体" w:hAnsi="新宋体"/>
                <w:szCs w:val="21"/>
              </w:rPr>
            </w:pPr>
            <w:r w:rsidRPr="00A448D7">
              <w:rPr>
                <w:rFonts w:asciiTheme="minorEastAsia" w:hAnsiTheme="minorEastAsia" w:cs="宋体" w:hint="eastAsia"/>
                <w:b/>
                <w:bCs/>
                <w:szCs w:val="21"/>
                <w:lang w:val="zh-CN"/>
              </w:rPr>
              <w:t>□</w:t>
            </w:r>
            <w:r w:rsidR="00E4427E" w:rsidRPr="00A448D7">
              <w:rPr>
                <w:rFonts w:ascii="新宋体" w:eastAsia="新宋体" w:hAnsi="新宋体" w:hint="eastAsia"/>
                <w:szCs w:val="21"/>
              </w:rPr>
              <w:t>纸质投标文件：</w:t>
            </w:r>
            <w:r w:rsidR="00E4427E" w:rsidRPr="00A448D7">
              <w:rPr>
                <w:rFonts w:asciiTheme="minorEastAsia" w:hAnsiTheme="minorEastAsia" w:cs="仿宋_GB2312" w:hint="eastAsia"/>
                <w:szCs w:val="21"/>
              </w:rPr>
              <w:t>正本</w:t>
            </w:r>
            <w:r w:rsidR="00E4427E" w:rsidRPr="00A448D7">
              <w:rPr>
                <w:rFonts w:asciiTheme="minorEastAsia" w:hAnsiTheme="minorEastAsia" w:cs="仿宋_GB2312" w:hint="eastAsia"/>
                <w:b/>
                <w:szCs w:val="21"/>
              </w:rPr>
              <w:t>一</w:t>
            </w:r>
            <w:r w:rsidR="00E4427E" w:rsidRPr="00A448D7">
              <w:rPr>
                <w:rFonts w:asciiTheme="minorEastAsia" w:hAnsiTheme="minorEastAsia" w:cs="仿宋_GB2312" w:hint="eastAsia"/>
                <w:szCs w:val="21"/>
              </w:rPr>
              <w:t>份，副本</w:t>
            </w:r>
            <w:r w:rsidR="00E4427E" w:rsidRPr="00A448D7">
              <w:rPr>
                <w:rFonts w:asciiTheme="minorEastAsia" w:hAnsiTheme="minorEastAsia" w:cs="仿宋_GB2312" w:hint="eastAsia"/>
                <w:szCs w:val="21"/>
                <w:u w:val="single"/>
              </w:rPr>
              <w:t xml:space="preserve"> 一 </w:t>
            </w:r>
            <w:r w:rsidR="00E4427E" w:rsidRPr="00A448D7">
              <w:rPr>
                <w:rFonts w:asciiTheme="minorEastAsia" w:hAnsiTheme="minorEastAsia" w:cs="仿宋_GB2312" w:hint="eastAsia"/>
                <w:szCs w:val="21"/>
              </w:rPr>
              <w:t>份。使用</w:t>
            </w:r>
            <w:r w:rsidR="00E4427E" w:rsidRPr="00A448D7">
              <w:rPr>
                <w:rFonts w:ascii="新宋体" w:eastAsia="新宋体" w:hAnsi="新宋体" w:hint="eastAsia"/>
                <w:szCs w:val="21"/>
              </w:rPr>
              <w:t>格式为“投标文件（供打印）.PDF”的文件</w:t>
            </w:r>
            <w:r w:rsidR="005965CF" w:rsidRPr="00A448D7">
              <w:rPr>
                <w:rFonts w:ascii="新宋体" w:eastAsia="新宋体" w:hAnsi="新宋体" w:hint="eastAsia"/>
                <w:szCs w:val="21"/>
              </w:rPr>
              <w:t>。</w:t>
            </w:r>
          </w:p>
          <w:p w:rsidR="00E4427E" w:rsidRPr="00A448D7"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A448D7">
              <w:rPr>
                <w:rFonts w:ascii="新宋体" w:eastAsia="新宋体" w:hAnsi="新宋体" w:hint="eastAsia"/>
                <w:szCs w:val="21"/>
              </w:rPr>
              <w:t>电子投标文件和纸质投标文件的内容、格式、水印码、签章应一致。</w:t>
            </w:r>
          </w:p>
        </w:tc>
      </w:tr>
      <w:tr w:rsidR="00E4427E" w:rsidRPr="00A448D7" w:rsidTr="00EF6AB8">
        <w:trPr>
          <w:trHeight w:val="510"/>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19</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黑体"/>
                <w:szCs w:val="21"/>
              </w:rPr>
            </w:pPr>
            <w:r w:rsidRPr="00A448D7">
              <w:rPr>
                <w:rFonts w:asciiTheme="minorEastAsia" w:hAnsiTheme="minorEastAsia" w:cs="黑体" w:hint="eastAsia"/>
                <w:szCs w:val="21"/>
              </w:rPr>
              <w:t>投标文件的</w:t>
            </w:r>
          </w:p>
          <w:p w:rsidR="00E4427E" w:rsidRPr="00A448D7" w:rsidRDefault="00E4427E" w:rsidP="00EF6AB8">
            <w:pPr>
              <w:autoSpaceDE w:val="0"/>
              <w:autoSpaceDN w:val="0"/>
              <w:adjustRightInd w:val="0"/>
              <w:spacing w:line="360" w:lineRule="auto"/>
              <w:jc w:val="center"/>
              <w:rPr>
                <w:rFonts w:asciiTheme="minorEastAsia" w:hAnsiTheme="minorEastAsia" w:cs="黑体"/>
                <w:szCs w:val="21"/>
              </w:rPr>
            </w:pPr>
            <w:r w:rsidRPr="00A448D7">
              <w:rPr>
                <w:rFonts w:asciiTheme="minorEastAsia" w:hAnsiTheme="minorEastAsia" w:cs="黑体" w:hint="eastAsia"/>
                <w:szCs w:val="21"/>
              </w:rPr>
              <w:lastRenderedPageBreak/>
              <w:t>签署盖章</w:t>
            </w:r>
          </w:p>
        </w:tc>
        <w:tc>
          <w:tcPr>
            <w:tcW w:w="6813" w:type="dxa"/>
            <w:vAlign w:val="center"/>
          </w:tcPr>
          <w:p w:rsidR="00E4427E" w:rsidRPr="00A448D7" w:rsidRDefault="009F7765" w:rsidP="00EF6AB8">
            <w:pPr>
              <w:autoSpaceDE w:val="0"/>
              <w:autoSpaceDN w:val="0"/>
              <w:adjustRightInd w:val="0"/>
              <w:spacing w:line="420" w:lineRule="exact"/>
              <w:rPr>
                <w:rFonts w:ascii="新宋体" w:eastAsia="新宋体" w:hAnsi="新宋体"/>
                <w:szCs w:val="21"/>
              </w:rPr>
            </w:pPr>
            <w:r w:rsidRPr="00A448D7">
              <w:rPr>
                <w:rFonts w:ascii="新宋体" w:eastAsia="新宋体" w:hAnsi="新宋体"/>
                <w:b/>
                <w:szCs w:val="21"/>
              </w:rPr>
              <w:lastRenderedPageBreak/>
              <w:fldChar w:fldCharType="begin"/>
            </w:r>
            <w:r w:rsidR="00E4427E" w:rsidRPr="00A448D7">
              <w:rPr>
                <w:rFonts w:ascii="新宋体" w:eastAsia="新宋体" w:hAnsi="新宋体"/>
                <w:b/>
                <w:szCs w:val="21"/>
              </w:rPr>
              <w:instrText xml:space="preserve"> </w:instrText>
            </w:r>
            <w:r w:rsidR="00E4427E" w:rsidRPr="00A448D7">
              <w:rPr>
                <w:rFonts w:ascii="新宋体" w:eastAsia="新宋体" w:hAnsi="新宋体" w:hint="eastAsia"/>
                <w:b/>
                <w:szCs w:val="21"/>
              </w:rPr>
              <w:instrText>eq \o\ac(□,√)</w:instrText>
            </w:r>
            <w:r w:rsidRPr="00A448D7">
              <w:rPr>
                <w:rFonts w:ascii="新宋体" w:eastAsia="新宋体" w:hAnsi="新宋体"/>
                <w:b/>
                <w:szCs w:val="21"/>
              </w:rPr>
              <w:fldChar w:fldCharType="end"/>
            </w:r>
            <w:r w:rsidR="00E4427E" w:rsidRPr="00A448D7">
              <w:rPr>
                <w:rFonts w:ascii="新宋体" w:eastAsia="新宋体" w:hAnsi="新宋体" w:hint="eastAsia"/>
                <w:szCs w:val="21"/>
              </w:rPr>
              <w:t>电子投标文件：按招标文件要求加盖投标人电子印章和法人电子印章。</w:t>
            </w:r>
          </w:p>
          <w:p w:rsidR="00E4427E" w:rsidRPr="00A448D7" w:rsidRDefault="004A1869" w:rsidP="00EF6AB8">
            <w:pPr>
              <w:autoSpaceDE w:val="0"/>
              <w:autoSpaceDN w:val="0"/>
              <w:adjustRightInd w:val="0"/>
              <w:spacing w:line="420" w:lineRule="exact"/>
              <w:rPr>
                <w:rFonts w:asciiTheme="minorEastAsia" w:hAnsiTheme="minorEastAsia" w:cs="仿宋_GB2312"/>
                <w:szCs w:val="21"/>
                <w:highlight w:val="lightGray"/>
              </w:rPr>
            </w:pPr>
            <w:r w:rsidRPr="00A448D7">
              <w:rPr>
                <w:rFonts w:asciiTheme="minorEastAsia" w:hAnsiTheme="minorEastAsia" w:cs="宋体" w:hint="eastAsia"/>
                <w:b/>
                <w:bCs/>
                <w:szCs w:val="21"/>
                <w:lang w:val="zh-CN"/>
              </w:rPr>
              <w:t>□</w:t>
            </w:r>
            <w:r w:rsidR="00E4427E" w:rsidRPr="00A448D7">
              <w:rPr>
                <w:rFonts w:ascii="新宋体" w:eastAsia="新宋体" w:hAnsi="新宋体" w:hint="eastAsia"/>
                <w:szCs w:val="21"/>
              </w:rPr>
              <w:t>纸质投标文件：投标文件封面加盖投标人公章（投标文件是指投标人</w:t>
            </w:r>
            <w:r w:rsidR="00E4427E" w:rsidRPr="00A448D7">
              <w:rPr>
                <w:rFonts w:ascii="新宋体" w:eastAsia="新宋体" w:hAnsi="新宋体" w:hint="eastAsia"/>
                <w:szCs w:val="21"/>
              </w:rPr>
              <w:lastRenderedPageBreak/>
              <w:t>电子投标文件制作完成后生成的后缀名为</w:t>
            </w:r>
            <w:r w:rsidR="00E4427E" w:rsidRPr="00A448D7">
              <w:rPr>
                <w:rFonts w:hAnsi="宋体" w:hint="eastAsia"/>
                <w:szCs w:val="21"/>
              </w:rPr>
              <w:t>“</w:t>
            </w:r>
            <w:r w:rsidR="00E4427E" w:rsidRPr="00A448D7">
              <w:rPr>
                <w:rFonts w:hAnsi="宋体" w:hint="eastAsia"/>
                <w:szCs w:val="21"/>
              </w:rPr>
              <w:t>.PDF</w:t>
            </w:r>
            <w:r w:rsidR="00E4427E" w:rsidRPr="00A448D7">
              <w:rPr>
                <w:rFonts w:hAnsi="宋体" w:hint="eastAsia"/>
                <w:szCs w:val="21"/>
              </w:rPr>
              <w:t>”的文件</w:t>
            </w:r>
            <w:r w:rsidR="00E4427E" w:rsidRPr="00A448D7">
              <w:rPr>
                <w:rFonts w:ascii="新宋体" w:eastAsia="新宋体" w:hAnsi="新宋体" w:hint="eastAsia"/>
                <w:szCs w:val="21"/>
              </w:rPr>
              <w:t>打印的纸质投标文件）。</w:t>
            </w:r>
          </w:p>
        </w:tc>
      </w:tr>
      <w:tr w:rsidR="00E4427E" w:rsidRPr="00A448D7" w:rsidTr="00EF6AB8">
        <w:trPr>
          <w:trHeight w:val="510"/>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TimesNewRomanPSMT"/>
                <w:szCs w:val="21"/>
              </w:rPr>
            </w:pPr>
            <w:r w:rsidRPr="00A448D7">
              <w:rPr>
                <w:rFonts w:asciiTheme="minorEastAsia" w:hAnsiTheme="minorEastAsia" w:cs="TimesNewRomanPSMT" w:hint="eastAsia"/>
                <w:szCs w:val="21"/>
              </w:rPr>
              <w:lastRenderedPageBreak/>
              <w:t>20</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仿宋_GB2312"/>
                <w:szCs w:val="21"/>
              </w:rPr>
            </w:pPr>
            <w:r w:rsidRPr="00A448D7">
              <w:rPr>
                <w:rFonts w:asciiTheme="minorEastAsia" w:hAnsiTheme="minorEastAsia" w:cs="黑体" w:hint="eastAsia"/>
                <w:szCs w:val="21"/>
              </w:rPr>
              <w:t>评标委员会组建</w:t>
            </w:r>
          </w:p>
        </w:tc>
        <w:tc>
          <w:tcPr>
            <w:tcW w:w="6813" w:type="dxa"/>
            <w:vAlign w:val="center"/>
          </w:tcPr>
          <w:p w:rsidR="00E4427E" w:rsidRPr="00A448D7" w:rsidRDefault="009F7765" w:rsidP="00EF6AB8">
            <w:pPr>
              <w:autoSpaceDE w:val="0"/>
              <w:autoSpaceDN w:val="0"/>
              <w:adjustRightInd w:val="0"/>
              <w:spacing w:line="360" w:lineRule="auto"/>
              <w:rPr>
                <w:rFonts w:asciiTheme="minorEastAsia" w:hAnsiTheme="minorEastAsia" w:cs="仿宋_GB2312"/>
                <w:szCs w:val="21"/>
                <w:lang w:val="zh-CN"/>
              </w:rPr>
            </w:pPr>
            <w:r w:rsidRPr="00A448D7">
              <w:rPr>
                <w:rFonts w:ascii="新宋体" w:eastAsia="新宋体" w:hAnsi="新宋体"/>
                <w:b/>
                <w:szCs w:val="21"/>
              </w:rPr>
              <w:fldChar w:fldCharType="begin"/>
            </w:r>
            <w:r w:rsidR="00E4427E" w:rsidRPr="00A448D7">
              <w:rPr>
                <w:rFonts w:ascii="新宋体" w:eastAsia="新宋体" w:hAnsi="新宋体"/>
                <w:b/>
                <w:szCs w:val="21"/>
              </w:rPr>
              <w:instrText xml:space="preserve"> </w:instrText>
            </w:r>
            <w:r w:rsidR="00E4427E" w:rsidRPr="00A448D7">
              <w:rPr>
                <w:rFonts w:ascii="新宋体" w:eastAsia="新宋体" w:hAnsi="新宋体" w:hint="eastAsia"/>
                <w:b/>
                <w:szCs w:val="21"/>
              </w:rPr>
              <w:instrText>eq \o\ac(□,√)</w:instrText>
            </w:r>
            <w:r w:rsidRPr="00A448D7">
              <w:rPr>
                <w:rFonts w:ascii="新宋体" w:eastAsia="新宋体" w:hAnsi="新宋体"/>
                <w:b/>
                <w:szCs w:val="21"/>
              </w:rPr>
              <w:fldChar w:fldCharType="end"/>
            </w:r>
            <w:r w:rsidR="00E4427E" w:rsidRPr="00A448D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A448D7" w:rsidRDefault="00E4427E" w:rsidP="00EF6AB8">
            <w:pPr>
              <w:autoSpaceDE w:val="0"/>
              <w:autoSpaceDN w:val="0"/>
              <w:adjustRightInd w:val="0"/>
              <w:spacing w:line="360" w:lineRule="auto"/>
              <w:rPr>
                <w:rFonts w:asciiTheme="minorEastAsia" w:hAnsiTheme="minorEastAsia" w:cs="宋体"/>
                <w:bCs/>
                <w:szCs w:val="21"/>
                <w:lang w:val="zh-CN"/>
              </w:rPr>
            </w:pPr>
            <w:r w:rsidRPr="00A448D7">
              <w:rPr>
                <w:rFonts w:asciiTheme="minorEastAsia" w:hAnsiTheme="minorEastAsia" w:cs="仿宋_GB2312" w:hint="eastAsia"/>
                <w:szCs w:val="21"/>
                <w:lang w:val="zh-CN"/>
              </w:rPr>
              <w:t>□由评审专家组成。评审专家从政府采购评审专家库中随机抽取。</w:t>
            </w:r>
          </w:p>
        </w:tc>
      </w:tr>
      <w:tr w:rsidR="00E4427E" w:rsidRPr="00A448D7" w:rsidTr="00EF6AB8">
        <w:trPr>
          <w:trHeight w:val="510"/>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21</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448D7">
              <w:rPr>
                <w:rFonts w:asciiTheme="minorEastAsia" w:hAnsiTheme="minorEastAsia" w:cs="仿宋_GB2312" w:hint="eastAsia"/>
                <w:szCs w:val="21"/>
              </w:rPr>
              <w:t>评标方法</w:t>
            </w:r>
          </w:p>
        </w:tc>
        <w:tc>
          <w:tcPr>
            <w:tcW w:w="6813" w:type="dxa"/>
            <w:vAlign w:val="center"/>
          </w:tcPr>
          <w:p w:rsidR="00E4427E" w:rsidRPr="00A448D7" w:rsidRDefault="009F7765" w:rsidP="00EF6AB8">
            <w:pPr>
              <w:autoSpaceDE w:val="0"/>
              <w:autoSpaceDN w:val="0"/>
              <w:adjustRightInd w:val="0"/>
              <w:spacing w:line="360" w:lineRule="auto"/>
              <w:rPr>
                <w:rFonts w:asciiTheme="minorEastAsia" w:hAnsiTheme="minorEastAsia" w:cs="宋体"/>
                <w:bCs/>
                <w:szCs w:val="21"/>
                <w:lang w:val="zh-CN"/>
              </w:rPr>
            </w:pPr>
            <w:r w:rsidRPr="00A448D7">
              <w:rPr>
                <w:rFonts w:asciiTheme="minorEastAsia" w:hAnsiTheme="minorEastAsia" w:cs="宋体"/>
                <w:b/>
                <w:kern w:val="0"/>
                <w:szCs w:val="21"/>
                <w:lang w:val="zh-CN"/>
              </w:rPr>
              <w:fldChar w:fldCharType="begin"/>
            </w:r>
            <w:r w:rsidR="00E4427E" w:rsidRPr="00A448D7">
              <w:rPr>
                <w:rFonts w:asciiTheme="minorEastAsia" w:hAnsiTheme="minorEastAsia" w:cs="宋体"/>
                <w:b/>
                <w:kern w:val="0"/>
                <w:szCs w:val="21"/>
                <w:lang w:val="zh-CN"/>
              </w:rPr>
              <w:instrText xml:space="preserve"> </w:instrText>
            </w:r>
            <w:r w:rsidR="00E4427E" w:rsidRPr="00A448D7">
              <w:rPr>
                <w:rFonts w:asciiTheme="minorEastAsia" w:hAnsiTheme="minorEastAsia" w:cs="宋体" w:hint="eastAsia"/>
                <w:b/>
                <w:kern w:val="0"/>
                <w:szCs w:val="21"/>
                <w:lang w:val="zh-CN"/>
              </w:rPr>
              <w:instrText>eq \o\ac(□,</w:instrText>
            </w:r>
            <w:r w:rsidR="00E4427E" w:rsidRPr="00A448D7">
              <w:rPr>
                <w:rFonts w:asciiTheme="minorEastAsia" w:hAnsiTheme="minorEastAsia" w:cs="宋体" w:hint="eastAsia"/>
                <w:b/>
                <w:kern w:val="0"/>
                <w:position w:val="2"/>
                <w:szCs w:val="21"/>
                <w:lang w:val="zh-CN"/>
              </w:rPr>
              <w:instrText>√</w:instrText>
            </w:r>
            <w:r w:rsidR="00E4427E" w:rsidRPr="00A448D7">
              <w:rPr>
                <w:rFonts w:asciiTheme="minorEastAsia" w:hAnsiTheme="minorEastAsia" w:cs="宋体" w:hint="eastAsia"/>
                <w:b/>
                <w:kern w:val="0"/>
                <w:szCs w:val="21"/>
                <w:lang w:val="zh-CN"/>
              </w:rPr>
              <w:instrText>)</w:instrText>
            </w:r>
            <w:r w:rsidRPr="00A448D7">
              <w:rPr>
                <w:rFonts w:asciiTheme="minorEastAsia" w:hAnsiTheme="minorEastAsia" w:cs="宋体"/>
                <w:b/>
                <w:kern w:val="0"/>
                <w:szCs w:val="21"/>
                <w:lang w:val="zh-CN"/>
              </w:rPr>
              <w:fldChar w:fldCharType="end"/>
            </w:r>
            <w:r w:rsidR="00E4427E" w:rsidRPr="00A448D7">
              <w:rPr>
                <w:rFonts w:asciiTheme="minorEastAsia" w:hAnsiTheme="minorEastAsia" w:cs="宋体" w:hint="eastAsia"/>
                <w:bCs/>
                <w:szCs w:val="21"/>
                <w:lang w:val="zh-CN"/>
              </w:rPr>
              <w:t>综合评分法</w:t>
            </w:r>
            <w:r w:rsidR="00E4427E" w:rsidRPr="00A448D7">
              <w:rPr>
                <w:rFonts w:asciiTheme="minorEastAsia" w:hAnsiTheme="minorEastAsia" w:cs="宋体" w:hint="eastAsia"/>
                <w:kern w:val="0"/>
                <w:szCs w:val="21"/>
                <w:lang w:val="zh-CN"/>
              </w:rPr>
              <w:t xml:space="preserve">  </w:t>
            </w:r>
            <w:r w:rsidR="00E4427E" w:rsidRPr="00A448D7">
              <w:rPr>
                <w:rFonts w:asciiTheme="minorEastAsia" w:hAnsiTheme="minorEastAsia" w:cs="宋体" w:hint="eastAsia"/>
                <w:b/>
                <w:bCs/>
                <w:szCs w:val="21"/>
                <w:lang w:val="zh-CN"/>
              </w:rPr>
              <w:t>□</w:t>
            </w:r>
            <w:r w:rsidR="00E4427E" w:rsidRPr="00A448D7">
              <w:rPr>
                <w:rFonts w:asciiTheme="minorEastAsia" w:hAnsiTheme="minorEastAsia" w:cs="仿宋_GB2312" w:hint="eastAsia"/>
                <w:szCs w:val="21"/>
                <w:lang w:val="zh-CN"/>
              </w:rPr>
              <w:t>最低评标价法</w:t>
            </w:r>
          </w:p>
        </w:tc>
      </w:tr>
      <w:tr w:rsidR="00E4427E" w:rsidRPr="00A448D7" w:rsidTr="00EF6AB8">
        <w:trPr>
          <w:trHeight w:val="1587"/>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22</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448D7">
              <w:rPr>
                <w:rFonts w:asciiTheme="minorEastAsia" w:hAnsiTheme="minorEastAsia" w:cs="宋体" w:hint="eastAsia"/>
                <w:bCs/>
                <w:szCs w:val="21"/>
                <w:lang w:val="zh-CN"/>
              </w:rPr>
              <w:t>授权函</w:t>
            </w:r>
          </w:p>
        </w:tc>
        <w:tc>
          <w:tcPr>
            <w:tcW w:w="6813" w:type="dxa"/>
            <w:vAlign w:val="center"/>
          </w:tcPr>
          <w:p w:rsidR="00E4427E" w:rsidRPr="00A448D7" w:rsidRDefault="00E4427E" w:rsidP="00EF6AB8">
            <w:pPr>
              <w:autoSpaceDE w:val="0"/>
              <w:autoSpaceDN w:val="0"/>
              <w:adjustRightInd w:val="0"/>
              <w:spacing w:line="360" w:lineRule="auto"/>
              <w:rPr>
                <w:rFonts w:asciiTheme="minorEastAsia" w:hAnsiTheme="minorEastAsia" w:cs="宋体"/>
                <w:bCs/>
                <w:szCs w:val="21"/>
                <w:lang w:val="zh-CN"/>
              </w:rPr>
            </w:pPr>
            <w:r w:rsidRPr="00A448D7">
              <w:rPr>
                <w:rFonts w:asciiTheme="minorEastAsia" w:hAnsiTheme="minorEastAsia" w:cs="仿宋_GB2312" w:hint="eastAsia"/>
                <w:szCs w:val="21"/>
                <w:lang w:val="zh-CN"/>
              </w:rPr>
              <w:t>采购单位委派代表参加资格审</w:t>
            </w:r>
            <w:r w:rsidRPr="00A448D7">
              <w:rPr>
                <w:rFonts w:ascii="新宋体" w:eastAsia="新宋体" w:hAnsi="新宋体" w:hint="eastAsia"/>
                <w:szCs w:val="21"/>
              </w:rPr>
              <w:t>查、</w:t>
            </w:r>
            <w:r w:rsidRPr="00A448D7">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A448D7" w:rsidTr="00EF6AB8">
        <w:trPr>
          <w:trHeight w:val="510"/>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23</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448D7">
              <w:rPr>
                <w:rFonts w:asciiTheme="minorEastAsia" w:hAnsiTheme="minorEastAsia" w:cs="宋体" w:hint="eastAsia"/>
                <w:bCs/>
                <w:szCs w:val="21"/>
                <w:lang w:val="zh-CN"/>
              </w:rPr>
              <w:t>履约保证金</w:t>
            </w:r>
          </w:p>
        </w:tc>
        <w:tc>
          <w:tcPr>
            <w:tcW w:w="6813" w:type="dxa"/>
            <w:vAlign w:val="center"/>
          </w:tcPr>
          <w:p w:rsidR="00E4427E" w:rsidRPr="00A448D7" w:rsidRDefault="009F7765" w:rsidP="00EF6AB8">
            <w:pPr>
              <w:autoSpaceDE w:val="0"/>
              <w:autoSpaceDN w:val="0"/>
              <w:adjustRightInd w:val="0"/>
              <w:spacing w:line="360" w:lineRule="auto"/>
              <w:rPr>
                <w:rFonts w:asciiTheme="minorEastAsia" w:hAnsiTheme="minorEastAsia" w:cs="宋体"/>
                <w:kern w:val="0"/>
                <w:szCs w:val="21"/>
                <w:lang w:val="zh-CN"/>
              </w:rPr>
            </w:pPr>
            <w:r w:rsidRPr="00A448D7">
              <w:rPr>
                <w:rFonts w:asciiTheme="minorEastAsia" w:hAnsiTheme="minorEastAsia" w:cs="宋体"/>
                <w:b/>
                <w:kern w:val="0"/>
                <w:szCs w:val="21"/>
                <w:lang w:val="zh-CN"/>
              </w:rPr>
              <w:fldChar w:fldCharType="begin"/>
            </w:r>
            <w:r w:rsidR="00E4427E" w:rsidRPr="00A448D7">
              <w:rPr>
                <w:rFonts w:asciiTheme="minorEastAsia" w:hAnsiTheme="minorEastAsia" w:cs="宋体"/>
                <w:b/>
                <w:kern w:val="0"/>
                <w:szCs w:val="21"/>
                <w:lang w:val="zh-CN"/>
              </w:rPr>
              <w:instrText xml:space="preserve"> </w:instrText>
            </w:r>
            <w:r w:rsidR="00E4427E" w:rsidRPr="00A448D7">
              <w:rPr>
                <w:rFonts w:asciiTheme="minorEastAsia" w:hAnsiTheme="minorEastAsia" w:cs="宋体" w:hint="eastAsia"/>
                <w:b/>
                <w:kern w:val="0"/>
                <w:szCs w:val="21"/>
                <w:lang w:val="zh-CN"/>
              </w:rPr>
              <w:instrText>eq \o\ac(□,</w:instrText>
            </w:r>
            <w:r w:rsidR="00E4427E" w:rsidRPr="00A448D7">
              <w:rPr>
                <w:rFonts w:asciiTheme="minorEastAsia" w:hAnsiTheme="minorEastAsia" w:cs="宋体" w:hint="eastAsia"/>
                <w:b/>
                <w:kern w:val="0"/>
                <w:position w:val="2"/>
                <w:szCs w:val="21"/>
                <w:lang w:val="zh-CN"/>
              </w:rPr>
              <w:instrText>√</w:instrText>
            </w:r>
            <w:r w:rsidR="00E4427E" w:rsidRPr="00A448D7">
              <w:rPr>
                <w:rFonts w:asciiTheme="minorEastAsia" w:hAnsiTheme="minorEastAsia" w:cs="宋体" w:hint="eastAsia"/>
                <w:b/>
                <w:kern w:val="0"/>
                <w:szCs w:val="21"/>
                <w:lang w:val="zh-CN"/>
              </w:rPr>
              <w:instrText>)</w:instrText>
            </w:r>
            <w:r w:rsidRPr="00A448D7">
              <w:rPr>
                <w:rFonts w:asciiTheme="minorEastAsia" w:hAnsiTheme="minorEastAsia" w:cs="宋体"/>
                <w:b/>
                <w:kern w:val="0"/>
                <w:szCs w:val="21"/>
                <w:lang w:val="zh-CN"/>
              </w:rPr>
              <w:fldChar w:fldCharType="end"/>
            </w:r>
            <w:r w:rsidR="00E4427E" w:rsidRPr="00A448D7">
              <w:rPr>
                <w:rFonts w:asciiTheme="minorEastAsia" w:hAnsiTheme="minorEastAsia" w:cs="宋体" w:hint="eastAsia"/>
                <w:bCs/>
                <w:szCs w:val="21"/>
                <w:lang w:val="zh-CN"/>
              </w:rPr>
              <w:t>无要求</w:t>
            </w:r>
          </w:p>
          <w:p w:rsidR="00E4427E" w:rsidRPr="00A448D7" w:rsidRDefault="00E4427E" w:rsidP="0046431C">
            <w:pPr>
              <w:autoSpaceDE w:val="0"/>
              <w:autoSpaceDN w:val="0"/>
              <w:adjustRightInd w:val="0"/>
              <w:spacing w:line="360" w:lineRule="auto"/>
              <w:rPr>
                <w:rFonts w:asciiTheme="minorEastAsia" w:hAnsiTheme="minorEastAsia" w:cs="宋体"/>
                <w:bCs/>
                <w:szCs w:val="21"/>
                <w:lang w:val="zh-CN"/>
              </w:rPr>
            </w:pPr>
            <w:r w:rsidRPr="00A448D7">
              <w:rPr>
                <w:rFonts w:asciiTheme="minorEastAsia" w:hAnsiTheme="minorEastAsia" w:cs="宋体" w:hint="eastAsia"/>
                <w:b/>
                <w:bCs/>
                <w:szCs w:val="21"/>
                <w:lang w:val="zh-CN"/>
              </w:rPr>
              <w:t>□</w:t>
            </w:r>
            <w:r w:rsidRPr="00A448D7">
              <w:rPr>
                <w:rFonts w:asciiTheme="minorEastAsia" w:hAnsiTheme="minorEastAsia" w:cs="宋体" w:hint="eastAsia"/>
                <w:szCs w:val="21"/>
              </w:rPr>
              <w:t>要求提交。履约保证金的数额为合同金额</w:t>
            </w:r>
            <w:r w:rsidRPr="00A448D7">
              <w:rPr>
                <w:rFonts w:ascii="新宋体" w:eastAsia="新宋体" w:hAnsi="新宋体" w:hint="eastAsia"/>
                <w:szCs w:val="21"/>
              </w:rPr>
              <w:t>的</w:t>
            </w:r>
            <w:r w:rsidR="0046431C" w:rsidRPr="00A448D7">
              <w:rPr>
                <w:rFonts w:ascii="新宋体" w:eastAsia="新宋体" w:hAnsi="新宋体" w:hint="eastAsia"/>
                <w:szCs w:val="21"/>
                <w:u w:val="single"/>
              </w:rPr>
              <w:t xml:space="preserve">    </w:t>
            </w:r>
            <w:r w:rsidRPr="00A448D7">
              <w:rPr>
                <w:rFonts w:ascii="新宋体" w:eastAsia="新宋体" w:hAnsi="新宋体" w:hint="eastAsia"/>
                <w:szCs w:val="21"/>
              </w:rPr>
              <w:t>%</w:t>
            </w:r>
            <w:r w:rsidRPr="00A448D7">
              <w:rPr>
                <w:rFonts w:asciiTheme="minorEastAsia" w:hAnsiTheme="minorEastAsia" w:cs="宋体" w:hint="eastAsia"/>
                <w:szCs w:val="21"/>
              </w:rPr>
              <w:t>。中标人以支票、汇票、本票或者金融机构、担保机构出具的保函等非现金形式向采购人提交。</w:t>
            </w:r>
          </w:p>
        </w:tc>
      </w:tr>
      <w:tr w:rsidR="00E4427E" w:rsidRPr="00A448D7" w:rsidTr="00EF6AB8">
        <w:trPr>
          <w:trHeight w:val="510"/>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24</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448D7">
              <w:rPr>
                <w:rFonts w:asciiTheme="minorEastAsia" w:hAnsiTheme="minorEastAsia" w:cs="宋体" w:hint="eastAsia"/>
                <w:bCs/>
                <w:szCs w:val="21"/>
                <w:lang w:val="zh-CN"/>
              </w:rPr>
              <w:t>代理服务费</w:t>
            </w:r>
          </w:p>
        </w:tc>
        <w:tc>
          <w:tcPr>
            <w:tcW w:w="6813" w:type="dxa"/>
            <w:vAlign w:val="center"/>
          </w:tcPr>
          <w:p w:rsidR="00E4427E" w:rsidRPr="00A448D7" w:rsidRDefault="009F7765" w:rsidP="00EF6AB8">
            <w:pPr>
              <w:autoSpaceDE w:val="0"/>
              <w:autoSpaceDN w:val="0"/>
              <w:spacing w:line="360" w:lineRule="auto"/>
              <w:contextualSpacing/>
              <w:rPr>
                <w:rFonts w:asciiTheme="minorEastAsia" w:hAnsiTheme="minorEastAsia" w:cs="宋体"/>
                <w:bCs/>
                <w:szCs w:val="21"/>
                <w:lang w:val="zh-CN"/>
              </w:rPr>
            </w:pPr>
            <w:r w:rsidRPr="00A448D7">
              <w:rPr>
                <w:rFonts w:asciiTheme="minorEastAsia" w:hAnsiTheme="minorEastAsia" w:cs="宋体"/>
                <w:b/>
                <w:kern w:val="0"/>
                <w:szCs w:val="21"/>
                <w:lang w:val="zh-CN"/>
              </w:rPr>
              <w:fldChar w:fldCharType="begin"/>
            </w:r>
            <w:r w:rsidR="00E4427E" w:rsidRPr="00A448D7">
              <w:rPr>
                <w:rFonts w:asciiTheme="minorEastAsia" w:hAnsiTheme="minorEastAsia" w:cs="宋体"/>
                <w:b/>
                <w:kern w:val="0"/>
                <w:szCs w:val="21"/>
                <w:lang w:val="zh-CN"/>
              </w:rPr>
              <w:instrText xml:space="preserve"> </w:instrText>
            </w:r>
            <w:r w:rsidR="00E4427E" w:rsidRPr="00A448D7">
              <w:rPr>
                <w:rFonts w:asciiTheme="minorEastAsia" w:hAnsiTheme="minorEastAsia" w:cs="宋体" w:hint="eastAsia"/>
                <w:b/>
                <w:kern w:val="0"/>
                <w:szCs w:val="21"/>
                <w:lang w:val="zh-CN"/>
              </w:rPr>
              <w:instrText>eq \o\ac(□,</w:instrText>
            </w:r>
            <w:r w:rsidR="00E4427E" w:rsidRPr="00A448D7">
              <w:rPr>
                <w:rFonts w:asciiTheme="minorEastAsia" w:hAnsiTheme="minorEastAsia" w:cs="宋体" w:hint="eastAsia"/>
                <w:b/>
                <w:kern w:val="0"/>
                <w:position w:val="2"/>
                <w:szCs w:val="21"/>
                <w:lang w:val="zh-CN"/>
              </w:rPr>
              <w:instrText>√</w:instrText>
            </w:r>
            <w:r w:rsidR="00E4427E" w:rsidRPr="00A448D7">
              <w:rPr>
                <w:rFonts w:asciiTheme="minorEastAsia" w:hAnsiTheme="minorEastAsia" w:cs="宋体" w:hint="eastAsia"/>
                <w:b/>
                <w:kern w:val="0"/>
                <w:szCs w:val="21"/>
                <w:lang w:val="zh-CN"/>
              </w:rPr>
              <w:instrText>)</w:instrText>
            </w:r>
            <w:r w:rsidRPr="00A448D7">
              <w:rPr>
                <w:rFonts w:asciiTheme="minorEastAsia" w:hAnsiTheme="minorEastAsia" w:cs="宋体"/>
                <w:b/>
                <w:kern w:val="0"/>
                <w:szCs w:val="21"/>
                <w:lang w:val="zh-CN"/>
              </w:rPr>
              <w:fldChar w:fldCharType="end"/>
            </w:r>
            <w:r w:rsidR="00E4427E" w:rsidRPr="00A448D7">
              <w:rPr>
                <w:rFonts w:asciiTheme="minorEastAsia" w:hAnsiTheme="minorEastAsia" w:cs="宋体" w:hint="eastAsia"/>
                <w:bCs/>
                <w:szCs w:val="21"/>
                <w:lang w:val="zh-CN"/>
              </w:rPr>
              <w:t>不收取</w:t>
            </w:r>
          </w:p>
        </w:tc>
      </w:tr>
      <w:tr w:rsidR="00E4427E" w:rsidRPr="00A448D7" w:rsidTr="00EF6AB8">
        <w:trPr>
          <w:trHeight w:val="510"/>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25</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448D7">
              <w:rPr>
                <w:rFonts w:asciiTheme="minorEastAsia" w:hAnsiTheme="minorEastAsia" w:cs="宋体" w:hint="eastAsia"/>
                <w:bCs/>
                <w:szCs w:val="21"/>
                <w:lang w:val="zh-CN"/>
              </w:rPr>
              <w:t>中标人需提交</w:t>
            </w:r>
          </w:p>
          <w:p w:rsidR="00E4427E" w:rsidRPr="00A448D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448D7">
              <w:rPr>
                <w:rFonts w:asciiTheme="minorEastAsia" w:hAnsiTheme="minorEastAsia" w:cs="宋体" w:hint="eastAsia"/>
                <w:bCs/>
                <w:szCs w:val="21"/>
                <w:lang w:val="zh-CN"/>
              </w:rPr>
              <w:t>的资料</w:t>
            </w:r>
          </w:p>
        </w:tc>
        <w:tc>
          <w:tcPr>
            <w:tcW w:w="6813" w:type="dxa"/>
            <w:vAlign w:val="center"/>
          </w:tcPr>
          <w:p w:rsidR="00E4427E" w:rsidRPr="00A448D7" w:rsidRDefault="00E4427E" w:rsidP="001A331E">
            <w:pPr>
              <w:autoSpaceDE w:val="0"/>
              <w:autoSpaceDN w:val="0"/>
              <w:adjustRightInd w:val="0"/>
              <w:spacing w:line="360" w:lineRule="auto"/>
              <w:rPr>
                <w:rFonts w:asciiTheme="minorEastAsia" w:hAnsiTheme="minorEastAsia" w:cs="宋体"/>
                <w:bCs/>
                <w:szCs w:val="21"/>
                <w:lang w:val="zh-CN"/>
              </w:rPr>
            </w:pPr>
            <w:r w:rsidRPr="00A448D7">
              <w:rPr>
                <w:rFonts w:asciiTheme="minorEastAsia" w:hAnsiTheme="minorEastAsia" w:cs="宋体" w:hint="eastAsia"/>
                <w:bCs/>
                <w:szCs w:val="21"/>
                <w:lang w:val="zh-CN"/>
              </w:rPr>
              <w:t>中标人在接到中标通知时，须</w:t>
            </w:r>
            <w:r w:rsidRPr="00A448D7">
              <w:rPr>
                <w:rFonts w:ascii="新宋体" w:eastAsia="新宋体" w:hAnsi="新宋体" w:hint="eastAsia"/>
                <w:szCs w:val="21"/>
              </w:rPr>
              <w:t>向许昌市公共资源交易中心交易见证</w:t>
            </w:r>
            <w:r w:rsidR="001A331E" w:rsidRPr="00A448D7">
              <w:rPr>
                <w:rFonts w:ascii="新宋体" w:eastAsia="新宋体" w:hAnsi="新宋体" w:hint="eastAsia"/>
                <w:szCs w:val="21"/>
              </w:rPr>
              <w:t>科</w:t>
            </w:r>
            <w:r w:rsidRPr="00A448D7">
              <w:rPr>
                <w:rFonts w:ascii="新宋体" w:eastAsia="新宋体" w:hAnsi="新宋体" w:hint="eastAsia"/>
                <w:szCs w:val="21"/>
              </w:rPr>
              <w:t>发</w:t>
            </w:r>
            <w:r w:rsidRPr="00A448D7">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A448D7">
              <w:rPr>
                <w:rFonts w:asciiTheme="minorEastAsia" w:hAnsiTheme="minorEastAsia" w:cs="宋体" w:hint="eastAsia"/>
                <w:bCs/>
                <w:szCs w:val="21"/>
                <w:lang w:val="zh-CN"/>
              </w:rPr>
              <w:t>电话告知</w:t>
            </w:r>
            <w:r w:rsidRPr="00A448D7">
              <w:rPr>
                <w:rFonts w:asciiTheme="minorEastAsia" w:hAnsiTheme="minorEastAsia" w:cs="宋体" w:hint="eastAsia"/>
                <w:bCs/>
                <w:szCs w:val="21"/>
                <w:lang w:val="zh-CN"/>
              </w:rPr>
              <w:t>交易见证</w:t>
            </w:r>
            <w:r w:rsidR="001A331E" w:rsidRPr="00A448D7">
              <w:rPr>
                <w:rFonts w:asciiTheme="minorEastAsia" w:hAnsiTheme="minorEastAsia" w:cs="宋体" w:hint="eastAsia"/>
                <w:bCs/>
                <w:szCs w:val="21"/>
                <w:lang w:val="zh-CN"/>
              </w:rPr>
              <w:t>科</w:t>
            </w:r>
            <w:r w:rsidRPr="00A448D7">
              <w:rPr>
                <w:rFonts w:asciiTheme="minorEastAsia" w:hAnsiTheme="minorEastAsia" w:cs="宋体" w:hint="eastAsia"/>
                <w:bCs/>
                <w:szCs w:val="21"/>
                <w:lang w:val="zh-CN"/>
              </w:rPr>
              <w:t xml:space="preserve">。联系电话：0374-2968027；邮箱：jzb2968027@163.com。      </w:t>
            </w:r>
          </w:p>
        </w:tc>
      </w:tr>
      <w:tr w:rsidR="00E4427E" w:rsidRPr="00A448D7" w:rsidTr="00EF6AB8">
        <w:trPr>
          <w:trHeight w:val="510"/>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26</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448D7">
              <w:rPr>
                <w:rFonts w:asciiTheme="minorEastAsia" w:hAnsiTheme="minorEastAsia" w:cs="宋体" w:hint="eastAsia"/>
                <w:bCs/>
                <w:szCs w:val="21"/>
                <w:lang w:val="zh-CN"/>
              </w:rPr>
              <w:t>电子化采购模式</w:t>
            </w:r>
          </w:p>
        </w:tc>
        <w:tc>
          <w:tcPr>
            <w:tcW w:w="6813" w:type="dxa"/>
            <w:vAlign w:val="center"/>
          </w:tcPr>
          <w:p w:rsidR="00E4427E" w:rsidRPr="00A448D7" w:rsidRDefault="009F7765" w:rsidP="00EF6AB8">
            <w:pPr>
              <w:autoSpaceDE w:val="0"/>
              <w:autoSpaceDN w:val="0"/>
              <w:adjustRightInd w:val="0"/>
              <w:spacing w:line="360" w:lineRule="auto"/>
              <w:contextualSpacing/>
              <w:rPr>
                <w:rFonts w:hAnsi="宋体" w:cs="宋体"/>
                <w:szCs w:val="21"/>
                <w:lang w:val="zh-CN"/>
              </w:rPr>
            </w:pPr>
            <w:r w:rsidRPr="00A448D7">
              <w:rPr>
                <w:rFonts w:asciiTheme="minorEastAsia" w:hAnsiTheme="minorEastAsia" w:cs="宋体"/>
                <w:b/>
                <w:kern w:val="0"/>
                <w:szCs w:val="21"/>
                <w:lang w:val="zh-CN"/>
              </w:rPr>
              <w:fldChar w:fldCharType="begin"/>
            </w:r>
            <w:r w:rsidR="00E4427E" w:rsidRPr="00A448D7">
              <w:rPr>
                <w:rFonts w:asciiTheme="minorEastAsia" w:hAnsiTheme="minorEastAsia" w:cs="宋体"/>
                <w:b/>
                <w:kern w:val="0"/>
                <w:szCs w:val="21"/>
                <w:lang w:val="zh-CN"/>
              </w:rPr>
              <w:instrText xml:space="preserve"> </w:instrText>
            </w:r>
            <w:r w:rsidR="00E4427E" w:rsidRPr="00A448D7">
              <w:rPr>
                <w:rFonts w:asciiTheme="minorEastAsia" w:hAnsiTheme="minorEastAsia" w:cs="宋体" w:hint="eastAsia"/>
                <w:b/>
                <w:kern w:val="0"/>
                <w:szCs w:val="21"/>
                <w:lang w:val="zh-CN"/>
              </w:rPr>
              <w:instrText>eq \o\ac(□,</w:instrText>
            </w:r>
            <w:r w:rsidR="00E4427E" w:rsidRPr="00A448D7">
              <w:rPr>
                <w:rFonts w:asciiTheme="minorEastAsia" w:hAnsiTheme="minorEastAsia" w:cs="宋体" w:hint="eastAsia"/>
                <w:b/>
                <w:kern w:val="0"/>
                <w:position w:val="2"/>
                <w:szCs w:val="21"/>
                <w:lang w:val="zh-CN"/>
              </w:rPr>
              <w:instrText>√</w:instrText>
            </w:r>
            <w:r w:rsidR="00E4427E" w:rsidRPr="00A448D7">
              <w:rPr>
                <w:rFonts w:asciiTheme="minorEastAsia" w:hAnsiTheme="minorEastAsia" w:cs="宋体" w:hint="eastAsia"/>
                <w:b/>
                <w:kern w:val="0"/>
                <w:szCs w:val="21"/>
                <w:lang w:val="zh-CN"/>
              </w:rPr>
              <w:instrText>)</w:instrText>
            </w:r>
            <w:r w:rsidRPr="00A448D7">
              <w:rPr>
                <w:rFonts w:asciiTheme="minorEastAsia" w:hAnsiTheme="minorEastAsia" w:cs="宋体"/>
                <w:b/>
                <w:kern w:val="0"/>
                <w:szCs w:val="21"/>
                <w:lang w:val="zh-CN"/>
              </w:rPr>
              <w:fldChar w:fldCharType="end"/>
            </w:r>
            <w:r w:rsidR="00E4427E" w:rsidRPr="00A448D7">
              <w:rPr>
                <w:rFonts w:asciiTheme="minorEastAsia" w:hAnsiTheme="minorEastAsia" w:cs="宋体" w:hint="eastAsia"/>
                <w:bCs/>
                <w:szCs w:val="21"/>
                <w:lang w:val="zh-CN"/>
              </w:rPr>
              <w:t>是。</w:t>
            </w:r>
            <w:r w:rsidR="00E4427E" w:rsidRPr="00A448D7">
              <w:rPr>
                <w:rFonts w:hAnsi="宋体" w:cs="宋体" w:hint="eastAsia"/>
                <w:szCs w:val="21"/>
                <w:lang w:val="zh-CN"/>
              </w:rPr>
              <w:t>投标人投标时须</w:t>
            </w:r>
            <w:r w:rsidR="001D566E" w:rsidRPr="00A448D7">
              <w:rPr>
                <w:rFonts w:hAnsi="宋体" w:cs="宋体" w:hint="eastAsia"/>
                <w:szCs w:val="21"/>
                <w:lang w:val="zh-CN"/>
              </w:rPr>
              <w:t>成功上传、解密</w:t>
            </w:r>
            <w:r w:rsidR="00E4427E" w:rsidRPr="00A448D7">
              <w:rPr>
                <w:rFonts w:hAnsi="宋体" w:cs="宋体" w:hint="eastAsia"/>
                <w:szCs w:val="21"/>
                <w:lang w:val="zh-CN"/>
              </w:rPr>
              <w:t>电子投标文件。投标人资质、业绩、荣誉及相关人员证明材料等资料原件不再</w:t>
            </w:r>
            <w:r w:rsidR="00BC10EF" w:rsidRPr="00A448D7">
              <w:rPr>
                <w:rFonts w:hAnsi="宋体" w:cs="宋体" w:hint="eastAsia"/>
                <w:szCs w:val="21"/>
                <w:lang w:val="zh-CN"/>
              </w:rPr>
              <w:t>提交</w:t>
            </w:r>
            <w:r w:rsidR="00E4427E" w:rsidRPr="00A448D7">
              <w:rPr>
                <w:rFonts w:hAnsi="宋体" w:cs="宋体" w:hint="eastAsia"/>
                <w:szCs w:val="21"/>
                <w:lang w:val="zh-CN"/>
              </w:rPr>
              <w:t>（本招标文件第六章另有要求提供原件的除外）。</w:t>
            </w:r>
          </w:p>
          <w:p w:rsidR="00E4427E" w:rsidRPr="00A448D7"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A448D7">
              <w:rPr>
                <w:rFonts w:hAnsi="宋体" w:cs="宋体" w:hint="eastAsia"/>
                <w:szCs w:val="21"/>
                <w:lang w:val="zh-CN"/>
              </w:rPr>
              <w:t>□否。投标人投标时须提供纸质投标文件。投标人资质、业绩、荣誉及相关人员证明材料等资料原件根据招标文件要求提供。</w:t>
            </w:r>
          </w:p>
        </w:tc>
      </w:tr>
      <w:tr w:rsidR="00E4427E" w:rsidRPr="00A448D7" w:rsidTr="00EF6AB8">
        <w:trPr>
          <w:trHeight w:val="510"/>
          <w:jc w:val="center"/>
        </w:trPr>
        <w:tc>
          <w:tcPr>
            <w:tcW w:w="806" w:type="dxa"/>
            <w:vAlign w:val="center"/>
          </w:tcPr>
          <w:p w:rsidR="00E4427E" w:rsidRPr="00A448D7" w:rsidRDefault="00E4427E" w:rsidP="00EF6AB8">
            <w:pPr>
              <w:autoSpaceDE w:val="0"/>
              <w:autoSpaceDN w:val="0"/>
              <w:adjustRightInd w:val="0"/>
              <w:spacing w:line="276" w:lineRule="auto"/>
              <w:jc w:val="center"/>
              <w:rPr>
                <w:rFonts w:asciiTheme="minorEastAsia" w:hAnsiTheme="minorEastAsia" w:cs="黑体"/>
                <w:szCs w:val="21"/>
              </w:rPr>
            </w:pPr>
            <w:r w:rsidRPr="00A448D7">
              <w:rPr>
                <w:rFonts w:asciiTheme="minorEastAsia" w:hAnsiTheme="minorEastAsia" w:cs="黑体" w:hint="eastAsia"/>
                <w:szCs w:val="21"/>
              </w:rPr>
              <w:t>27</w:t>
            </w:r>
          </w:p>
        </w:tc>
        <w:tc>
          <w:tcPr>
            <w:tcW w:w="2268" w:type="dxa"/>
            <w:vAlign w:val="center"/>
          </w:tcPr>
          <w:p w:rsidR="00E4427E" w:rsidRPr="00A448D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448D7">
              <w:rPr>
                <w:rFonts w:asciiTheme="minorEastAsia" w:hAnsiTheme="minorEastAsia" w:cs="宋体" w:hint="eastAsia"/>
                <w:bCs/>
                <w:szCs w:val="21"/>
                <w:lang w:val="zh-CN"/>
              </w:rPr>
              <w:t>特别提示</w:t>
            </w:r>
          </w:p>
        </w:tc>
        <w:tc>
          <w:tcPr>
            <w:tcW w:w="6813" w:type="dxa"/>
            <w:vAlign w:val="center"/>
          </w:tcPr>
          <w:p w:rsidR="00E4427E" w:rsidRPr="00A448D7" w:rsidRDefault="00E4427E" w:rsidP="00EF6AB8">
            <w:pPr>
              <w:autoSpaceDE w:val="0"/>
              <w:autoSpaceDN w:val="0"/>
              <w:adjustRightInd w:val="0"/>
              <w:spacing w:line="360" w:lineRule="auto"/>
              <w:contextualSpacing/>
              <w:rPr>
                <w:rFonts w:ascii="ˎ̥" w:hAnsi="ˎ̥"/>
              </w:rPr>
            </w:pPr>
            <w:r w:rsidRPr="00A448D7">
              <w:rPr>
                <w:rFonts w:ascii="ˎ̥" w:hAnsi="ˎ̥" w:hint="eastAsia"/>
              </w:rPr>
              <w:t>按照《关于推进全流程电子化交易和在线监管工作有关问题的通知》（许公管办</w:t>
            </w:r>
            <w:r w:rsidRPr="00A448D7">
              <w:rPr>
                <w:rFonts w:ascii="ˎ̥" w:hAnsi="ˎ̥" w:hint="eastAsia"/>
              </w:rPr>
              <w:t>[2019]3</w:t>
            </w:r>
            <w:r w:rsidRPr="00A448D7">
              <w:rPr>
                <w:rFonts w:ascii="ˎ̥" w:hAnsi="ˎ̥" w:hint="eastAsia"/>
              </w:rPr>
              <w:t>号）规定：</w:t>
            </w:r>
          </w:p>
          <w:p w:rsidR="004C50BA" w:rsidRPr="00A448D7" w:rsidRDefault="004C50BA" w:rsidP="004C50BA">
            <w:pPr>
              <w:autoSpaceDE w:val="0"/>
              <w:autoSpaceDN w:val="0"/>
              <w:adjustRightInd w:val="0"/>
              <w:spacing w:line="360" w:lineRule="auto"/>
              <w:contextualSpacing/>
              <w:rPr>
                <w:rFonts w:ascii="ˎ̥" w:hAnsi="ˎ̥"/>
              </w:rPr>
            </w:pPr>
            <w:r w:rsidRPr="00A448D7">
              <w:rPr>
                <w:rFonts w:ascii="ˎ̥" w:hAnsi="ˎ̥" w:hint="eastAsia"/>
              </w:rPr>
              <w:t>不同投标人电子投标文件制作硬件特征码（网卡</w:t>
            </w:r>
            <w:r w:rsidRPr="00A448D7">
              <w:rPr>
                <w:rFonts w:ascii="ˎ̥" w:hAnsi="ˎ̥" w:hint="eastAsia"/>
              </w:rPr>
              <w:t>MAC</w:t>
            </w:r>
            <w:r w:rsidRPr="00A448D7">
              <w:rPr>
                <w:rFonts w:ascii="ˎ̥" w:hAnsi="ˎ̥" w:hint="eastAsia"/>
              </w:rPr>
              <w:t>地址、</w:t>
            </w:r>
            <w:r w:rsidRPr="00A448D7">
              <w:rPr>
                <w:rFonts w:ascii="ˎ̥" w:hAnsi="ˎ̥" w:hint="eastAsia"/>
              </w:rPr>
              <w:t>CPU</w:t>
            </w:r>
            <w:r w:rsidRPr="00A448D7">
              <w:rPr>
                <w:rFonts w:ascii="ˎ̥" w:hAnsi="ˎ̥" w:hint="eastAsia"/>
              </w:rPr>
              <w:t>序号、</w:t>
            </w:r>
            <w:r w:rsidRPr="00A448D7">
              <w:rPr>
                <w:rFonts w:ascii="ˎ̥" w:hAnsi="ˎ̥" w:hint="eastAsia"/>
              </w:rPr>
              <w:lastRenderedPageBreak/>
              <w:t>硬盘序列号）均一致时，视为‘</w:t>
            </w:r>
            <w:r w:rsidRPr="00A448D7">
              <w:rPr>
                <w:rFonts w:ascii="ˎ̥" w:hAnsi="ˎ̥"/>
              </w:rPr>
              <w:t>不同</w:t>
            </w:r>
            <w:r w:rsidRPr="00A448D7">
              <w:rPr>
                <w:rFonts w:ascii="ˎ̥" w:hAnsi="ˎ̥" w:hint="eastAsia"/>
              </w:rPr>
              <w:t>投标人的投标</w:t>
            </w:r>
            <w:r w:rsidRPr="00A448D7">
              <w:rPr>
                <w:rFonts w:ascii="ˎ̥" w:hAnsi="ˎ̥"/>
              </w:rPr>
              <w:t>文件由同一单位或者个人编制</w:t>
            </w:r>
            <w:r w:rsidRPr="00A448D7">
              <w:rPr>
                <w:rFonts w:ascii="ˎ̥" w:hAnsi="ˎ̥" w:hint="eastAsia"/>
              </w:rPr>
              <w:t>’或‘</w:t>
            </w:r>
            <w:r w:rsidRPr="00A448D7">
              <w:rPr>
                <w:rFonts w:ascii="ˎ̥" w:hAnsi="ˎ̥"/>
              </w:rPr>
              <w:t>不同</w:t>
            </w:r>
            <w:r w:rsidRPr="00A448D7">
              <w:rPr>
                <w:rFonts w:ascii="ˎ̥" w:hAnsi="ˎ̥" w:hint="eastAsia"/>
              </w:rPr>
              <w:t>投标人</w:t>
            </w:r>
            <w:r w:rsidRPr="00A448D7">
              <w:rPr>
                <w:rFonts w:ascii="ˎ̥" w:hAnsi="ˎ̥"/>
              </w:rPr>
              <w:t>委托同一单位或者个人办理</w:t>
            </w:r>
            <w:r w:rsidRPr="00A448D7">
              <w:rPr>
                <w:rFonts w:ascii="ˎ̥" w:hAnsi="ˎ̥" w:hint="eastAsia"/>
              </w:rPr>
              <w:t>响应</w:t>
            </w:r>
            <w:r w:rsidRPr="00A448D7">
              <w:rPr>
                <w:rFonts w:ascii="ˎ̥" w:hAnsi="ˎ̥"/>
              </w:rPr>
              <w:t>事宜</w:t>
            </w:r>
            <w:r w:rsidRPr="00A448D7">
              <w:rPr>
                <w:rFonts w:ascii="ˎ̥" w:hAnsi="ˎ̥" w:hint="eastAsia"/>
              </w:rPr>
              <w:t>’，其投标无效。</w:t>
            </w:r>
          </w:p>
          <w:p w:rsidR="00E4427E" w:rsidRPr="00A448D7"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A448D7">
              <w:rPr>
                <w:rFonts w:ascii="ˎ̥" w:hAnsi="ˎ̥" w:hint="eastAsia"/>
              </w:rPr>
              <w:t>评审专家应严格按照要求查看“硬件特征码”</w:t>
            </w:r>
            <w:r w:rsidRPr="00A448D7">
              <w:rPr>
                <w:rFonts w:ascii="ˎ̥" w:hAnsi="ˎ̥" w:hint="eastAsia"/>
              </w:rPr>
              <w:t xml:space="preserve"> </w:t>
            </w:r>
            <w:r w:rsidRPr="00A448D7">
              <w:rPr>
                <w:rFonts w:ascii="ˎ̥" w:hAnsi="ˎ̥" w:hint="eastAsia"/>
              </w:rPr>
              <w:t>相关信息并进行评审，在评审报告中显示“不同投标人电子投标文件制作硬件特征码”是否雷同的分析及判定结果。</w:t>
            </w:r>
          </w:p>
        </w:tc>
      </w:tr>
    </w:tbl>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A448D7"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A448D7"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Pr="00A448D7"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470D9" w:rsidRPr="00A448D7" w:rsidRDefault="00D470D9"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470D9" w:rsidRPr="00A448D7" w:rsidRDefault="00D470D9"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448D7">
        <w:rPr>
          <w:rFonts w:asciiTheme="majorEastAsia" w:eastAsiaTheme="majorEastAsia" w:hAnsiTheme="majorEastAsia" w:cs="宋体" w:hint="eastAsia"/>
          <w:b/>
          <w:kern w:val="0"/>
          <w:sz w:val="32"/>
          <w:szCs w:val="32"/>
        </w:rPr>
        <w:lastRenderedPageBreak/>
        <w:t>第四章 投标人须知</w:t>
      </w:r>
    </w:p>
    <w:p w:rsidR="00E4427E" w:rsidRPr="00A448D7"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A448D7"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A448D7">
        <w:rPr>
          <w:rFonts w:asciiTheme="minorEastAsia" w:hAnsiTheme="minorEastAsia" w:cs="宋体" w:hint="eastAsia"/>
          <w:b/>
          <w:kern w:val="0"/>
          <w:szCs w:val="21"/>
        </w:rPr>
        <w:t>一、概念释义</w:t>
      </w: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适用范围</w:t>
      </w:r>
    </w:p>
    <w:p w:rsidR="00E4427E" w:rsidRPr="00A448D7"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本招标文件仅适用于本次“投标邀请”中所述采购项目。</w:t>
      </w:r>
    </w:p>
    <w:p w:rsidR="00E4427E" w:rsidRPr="00A448D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本招标文件解释权属于“投标邀请”所述的采购人。</w:t>
      </w:r>
    </w:p>
    <w:p w:rsidR="00E4427E" w:rsidRPr="00A448D7"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定义</w:t>
      </w:r>
    </w:p>
    <w:p w:rsidR="00E4427E" w:rsidRPr="00A448D7"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“采购项目”：“投标人须知前附表”中所述的采购项目。</w:t>
      </w:r>
    </w:p>
    <w:p w:rsidR="00E4427E" w:rsidRPr="00A448D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“招标人”：“投标人须知前附表”中所述的组织本次招标的代理机构和采购人。</w:t>
      </w:r>
    </w:p>
    <w:p w:rsidR="00E4427E" w:rsidRPr="00A448D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A448D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A448D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A448D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A448D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A448D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A448D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A448D7">
        <w:rPr>
          <w:rFonts w:asciiTheme="minorEastAsia" w:hAnsiTheme="minorEastAsia" w:cs="宋体"/>
          <w:kern w:val="0"/>
          <w:szCs w:val="21"/>
        </w:rPr>
        <w:t>关于政府采购进口产品管理有关问题的通知</w:t>
      </w:r>
      <w:r w:rsidRPr="00A448D7">
        <w:rPr>
          <w:rFonts w:asciiTheme="minorEastAsia" w:hAnsiTheme="minorEastAsia" w:cs="宋体" w:hint="eastAsia"/>
          <w:kern w:val="0"/>
          <w:szCs w:val="21"/>
        </w:rPr>
        <w:t>》(财库[2007]119号)、《关于政府采购进口产品管理有关问题的通知》（财办库［</w:t>
      </w:r>
      <w:r w:rsidRPr="00A448D7">
        <w:rPr>
          <w:rFonts w:asciiTheme="minorEastAsia" w:hAnsiTheme="minorEastAsia" w:cs="宋体"/>
          <w:kern w:val="0"/>
          <w:szCs w:val="21"/>
        </w:rPr>
        <w:t>2008</w:t>
      </w:r>
      <w:r w:rsidRPr="00A448D7">
        <w:rPr>
          <w:rFonts w:asciiTheme="minorEastAsia" w:hAnsiTheme="minorEastAsia" w:cs="宋体" w:hint="eastAsia"/>
          <w:kern w:val="0"/>
          <w:szCs w:val="21"/>
        </w:rPr>
        <w:t>］</w:t>
      </w:r>
      <w:r w:rsidRPr="00A448D7">
        <w:rPr>
          <w:rFonts w:asciiTheme="minorEastAsia" w:hAnsiTheme="minorEastAsia" w:cs="宋体"/>
          <w:kern w:val="0"/>
          <w:szCs w:val="21"/>
        </w:rPr>
        <w:t xml:space="preserve">248 </w:t>
      </w:r>
      <w:r w:rsidRPr="00A448D7">
        <w:rPr>
          <w:rFonts w:asciiTheme="minorEastAsia" w:hAnsiTheme="minorEastAsia" w:cs="宋体" w:hint="eastAsia"/>
          <w:kern w:val="0"/>
          <w:szCs w:val="21"/>
        </w:rPr>
        <w:t>号）。</w:t>
      </w:r>
    </w:p>
    <w:p w:rsidR="00E4427E" w:rsidRPr="00A448D7"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A448D7">
        <w:rPr>
          <w:rFonts w:asciiTheme="minorEastAsia" w:hAnsiTheme="minorEastAsia" w:cs="宋体" w:hint="eastAsia"/>
          <w:kern w:val="0"/>
          <w:szCs w:val="21"/>
        </w:rPr>
        <w:lastRenderedPageBreak/>
        <w:t xml:space="preserve">2.7.1  </w:t>
      </w:r>
      <w:r w:rsidR="0036163D" w:rsidRPr="00A448D7">
        <w:rPr>
          <w:rFonts w:asciiTheme="minorEastAsia" w:hAnsiTheme="minorEastAsia" w:cs="宋体" w:hint="eastAsia"/>
          <w:kern w:val="0"/>
          <w:szCs w:val="21"/>
        </w:rPr>
        <w:t xml:space="preserve">  </w:t>
      </w:r>
      <w:r w:rsidRPr="00A448D7">
        <w:rPr>
          <w:rFonts w:asciiTheme="minorEastAsia" w:hAnsiTheme="minorEastAsia" w:cs="宋体"/>
          <w:kern w:val="0"/>
          <w:szCs w:val="21"/>
        </w:rPr>
        <w:t>招标文件列明不允许或未列明允许进口产品参加投标的，均视为拒绝进口产品参加投标。</w:t>
      </w:r>
    </w:p>
    <w:p w:rsidR="00E4427E" w:rsidRPr="00A448D7"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A448D7">
        <w:rPr>
          <w:rFonts w:asciiTheme="minorEastAsia" w:hAnsiTheme="minorEastAsia" w:cs="宋体" w:hint="eastAsia"/>
          <w:kern w:val="0"/>
          <w:szCs w:val="21"/>
        </w:rPr>
        <w:t xml:space="preserve">2.7.2  </w:t>
      </w:r>
      <w:r w:rsidR="0036163D" w:rsidRPr="00A448D7">
        <w:rPr>
          <w:rFonts w:asciiTheme="minorEastAsia" w:hAnsiTheme="minorEastAsia" w:cs="宋体" w:hint="eastAsia"/>
          <w:kern w:val="0"/>
          <w:szCs w:val="21"/>
        </w:rPr>
        <w:t xml:space="preserve">  </w:t>
      </w:r>
      <w:r w:rsidRPr="00A448D7">
        <w:rPr>
          <w:rFonts w:asciiTheme="minorEastAsia" w:hAnsiTheme="minorEastAsia" w:cs="宋体"/>
          <w:kern w:val="0"/>
          <w:szCs w:val="21"/>
        </w:rPr>
        <w:t>如</w:t>
      </w:r>
      <w:r w:rsidRPr="00A448D7">
        <w:rPr>
          <w:rFonts w:asciiTheme="minorEastAsia" w:hAnsiTheme="minorEastAsia" w:cs="宋体" w:hint="eastAsia"/>
          <w:kern w:val="0"/>
          <w:szCs w:val="21"/>
        </w:rPr>
        <w:t>招标</w:t>
      </w:r>
      <w:r w:rsidRPr="00A448D7">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A448D7"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A448D7">
        <w:rPr>
          <w:rFonts w:asciiTheme="minorEastAsia" w:hAnsiTheme="minorEastAsia" w:cs="宋体" w:hint="eastAsia"/>
          <w:kern w:val="0"/>
          <w:szCs w:val="21"/>
        </w:rPr>
        <w:t>招标文件中凡标有“★”的条款均系实质性要求条款。</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合格的投标人</w:t>
      </w:r>
    </w:p>
    <w:p w:rsidR="00E4427E" w:rsidRPr="00A448D7"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A448D7"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符合本项目“投标邀请”和“投标人须知前附表”中规定的合格投标人所必须具备的条件。</w:t>
      </w:r>
    </w:p>
    <w:p w:rsidR="00E4427E" w:rsidRPr="00A448D7"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宋体" w:hAnsi="宋体" w:hint="eastAsia"/>
          <w:szCs w:val="21"/>
        </w:rPr>
        <w:t>按照财政部《</w:t>
      </w:r>
      <w:r w:rsidRPr="00A448D7">
        <w:rPr>
          <w:rFonts w:ascii="宋体" w:hAnsi="宋体" w:cs="微软雅黑" w:hint="eastAsia"/>
          <w:bCs/>
          <w:szCs w:val="21"/>
        </w:rPr>
        <w:t>关于在政府采购活动中查询及使用信用记录有关问题的通知</w:t>
      </w:r>
      <w:r w:rsidRPr="00A448D7">
        <w:rPr>
          <w:rFonts w:ascii="宋体" w:hAnsi="宋体" w:hint="eastAsia"/>
          <w:szCs w:val="21"/>
        </w:rPr>
        <w:t>》（财库</w:t>
      </w:r>
      <w:r w:rsidRPr="00A448D7">
        <w:rPr>
          <w:rFonts w:ascii="宋体" w:hAnsi="宋体" w:cs="微软雅黑" w:hint="eastAsia"/>
          <w:bCs/>
          <w:szCs w:val="21"/>
        </w:rPr>
        <w:t>〔2016〕</w:t>
      </w:r>
      <w:r w:rsidRPr="00A448D7">
        <w:rPr>
          <w:rFonts w:ascii="宋体" w:hAnsi="宋体" w:hint="eastAsia"/>
          <w:szCs w:val="21"/>
        </w:rPr>
        <w:t>125号）要求，</w:t>
      </w:r>
      <w:r w:rsidRPr="00A448D7">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A448D7">
        <w:rPr>
          <w:rFonts w:asciiTheme="minorEastAsia" w:hAnsiTheme="minorEastAsia" w:cs="仿宋_GB2312"/>
          <w:szCs w:val="21"/>
          <w:shd w:val="clear" w:color="auto" w:fill="FFFFFF"/>
        </w:rPr>
        <w:t>政府采购严重违法失信行为记录名单</w:t>
      </w:r>
      <w:r w:rsidRPr="00A448D7">
        <w:rPr>
          <w:rFonts w:asciiTheme="minorEastAsia" w:hAnsiTheme="minorEastAsia" w:cs="仿宋_GB2312" w:hint="eastAsia"/>
          <w:szCs w:val="21"/>
          <w:shd w:val="clear" w:color="auto" w:fill="FFFFFF"/>
        </w:rPr>
        <w:t>、</w:t>
      </w:r>
      <w:r w:rsidRPr="00A448D7">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A448D7"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448D7">
        <w:rPr>
          <w:rFonts w:asciiTheme="minorEastAsia" w:hAnsiTheme="minorEastAsia" w:cs="宋体" w:hint="eastAsia"/>
          <w:kern w:val="0"/>
          <w:szCs w:val="21"/>
        </w:rPr>
        <w:t>查询渠道：“信用中国”网站（</w:t>
      </w:r>
      <w:r w:rsidRPr="00A448D7">
        <w:rPr>
          <w:rFonts w:asciiTheme="minorEastAsia" w:hAnsiTheme="minorEastAsia" w:cs="宋体"/>
          <w:kern w:val="0"/>
          <w:szCs w:val="21"/>
        </w:rPr>
        <w:t>www.creditchina.gov.cn</w:t>
      </w:r>
      <w:r w:rsidRPr="00A448D7">
        <w:rPr>
          <w:rFonts w:asciiTheme="minorEastAsia" w:hAnsiTheme="minorEastAsia" w:cs="宋体" w:hint="eastAsia"/>
          <w:kern w:val="0"/>
          <w:szCs w:val="21"/>
        </w:rPr>
        <w:t>）、“中国政府采购网”（</w:t>
      </w:r>
      <w:r w:rsidRPr="00A448D7">
        <w:rPr>
          <w:rFonts w:asciiTheme="minorEastAsia" w:hAnsiTheme="minorEastAsia" w:cs="宋体"/>
          <w:kern w:val="0"/>
          <w:szCs w:val="21"/>
        </w:rPr>
        <w:t>www.ccgp.gov.cn</w:t>
      </w:r>
      <w:r w:rsidRPr="00A448D7">
        <w:rPr>
          <w:rFonts w:asciiTheme="minorEastAsia" w:hAnsiTheme="minorEastAsia" w:cs="宋体" w:hint="eastAsia"/>
          <w:kern w:val="0"/>
          <w:szCs w:val="21"/>
        </w:rPr>
        <w:t>）、“中国社会组织公共服务平台”网站（</w:t>
      </w:r>
      <w:hyperlink r:id="rId13" w:history="1">
        <w:r w:rsidR="0079599A" w:rsidRPr="00A448D7">
          <w:rPr>
            <w:rStyle w:val="a9"/>
            <w:rFonts w:asciiTheme="minorEastAsia" w:hAnsiTheme="minorEastAsia" w:cs="宋体"/>
            <w:color w:val="auto"/>
            <w:kern w:val="0"/>
            <w:szCs w:val="21"/>
          </w:rPr>
          <w:t>www.chinanpo.gov.cn</w:t>
        </w:r>
      </w:hyperlink>
      <w:r w:rsidRPr="00A448D7">
        <w:rPr>
          <w:rFonts w:asciiTheme="minorEastAsia" w:hAnsiTheme="minorEastAsia" w:cs="宋体" w:hint="eastAsia"/>
          <w:kern w:val="0"/>
          <w:szCs w:val="21"/>
        </w:rPr>
        <w:t>）；</w:t>
      </w:r>
    </w:p>
    <w:p w:rsidR="0079599A" w:rsidRPr="00A448D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448D7">
        <w:rPr>
          <w:rFonts w:asciiTheme="minorEastAsia" w:hAnsiTheme="minorEastAsia" w:cs="宋体" w:hint="eastAsia"/>
          <w:kern w:val="0"/>
          <w:szCs w:val="21"/>
        </w:rPr>
        <w:t>截止时间：同投标截止时间；</w:t>
      </w:r>
    </w:p>
    <w:p w:rsidR="0079599A" w:rsidRPr="00A448D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448D7">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A448D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448D7">
        <w:rPr>
          <w:rFonts w:asciiTheme="minorEastAsia" w:hAnsiTheme="minorEastAsia" w:cs="宋体" w:hint="eastAsia"/>
          <w:kern w:val="0"/>
          <w:szCs w:val="21"/>
        </w:rPr>
        <w:t>信用信息的使用原则：经采购人认定的被列入失信被执行人、重大税收违法案件当事人名单、</w:t>
      </w:r>
      <w:r w:rsidRPr="00A448D7">
        <w:rPr>
          <w:rFonts w:asciiTheme="minorEastAsia" w:hAnsiTheme="minorEastAsia" w:cs="仿宋_GB2312"/>
          <w:szCs w:val="21"/>
          <w:shd w:val="clear" w:color="auto" w:fill="FFFFFF"/>
        </w:rPr>
        <w:t>政府采购严重违法失信行为记录名单</w:t>
      </w:r>
      <w:r w:rsidRPr="00A448D7">
        <w:rPr>
          <w:rFonts w:asciiTheme="minorEastAsia" w:hAnsiTheme="minorEastAsia" w:cs="仿宋_GB2312" w:hint="eastAsia"/>
          <w:szCs w:val="21"/>
          <w:shd w:val="clear" w:color="auto" w:fill="FFFFFF"/>
        </w:rPr>
        <w:t>的投标人、</w:t>
      </w:r>
      <w:r w:rsidRPr="00A448D7">
        <w:rPr>
          <w:rFonts w:asciiTheme="minorEastAsia" w:hAnsiTheme="minorEastAsia" w:cs="宋体" w:hint="eastAsia"/>
          <w:kern w:val="0"/>
          <w:szCs w:val="21"/>
        </w:rPr>
        <w:t>严重违法失信社会组织名单的社会组织，将拒绝其参与本次政府采购活动；</w:t>
      </w:r>
    </w:p>
    <w:p w:rsidR="0079599A" w:rsidRPr="00A448D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448D7">
        <w:rPr>
          <w:rFonts w:asciiTheme="minorEastAsia" w:hAnsiTheme="minorEastAsia" w:cs="宋体" w:hint="eastAsia"/>
          <w:kern w:val="0"/>
          <w:szCs w:val="21"/>
        </w:rPr>
        <w:t>投标人无须提供</w:t>
      </w:r>
      <w:r w:rsidRPr="00A448D7">
        <w:rPr>
          <w:rFonts w:ascii="宋体" w:hAnsi="宋体" w:cs="微软雅黑" w:hint="eastAsia"/>
          <w:bCs/>
          <w:szCs w:val="21"/>
        </w:rPr>
        <w:t>信用记录查询结果网页截屏。</w:t>
      </w:r>
      <w:r w:rsidRPr="00A448D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A448D7"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A448D7">
        <w:rPr>
          <w:rFonts w:ascii="宋体" w:hAnsi="宋体" w:hint="eastAsia"/>
          <w:szCs w:val="21"/>
        </w:rPr>
        <w:t>单位负责人为同一人或者存在直接控股、管理关系的不同供应商，不得同时参加本项目</w:t>
      </w:r>
      <w:r w:rsidRPr="00A448D7">
        <w:rPr>
          <w:rFonts w:ascii="宋体" w:hAnsi="宋体" w:hint="eastAsia"/>
          <w:szCs w:val="21"/>
        </w:rPr>
        <w:lastRenderedPageBreak/>
        <w:t>投标。违反规定的，相关投标均无效。</w:t>
      </w:r>
    </w:p>
    <w:p w:rsidR="00DF2D93" w:rsidRPr="00A448D7"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A448D7">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A448D7"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A448D7">
        <w:rPr>
          <w:rFonts w:asciiTheme="minorEastAsia" w:hAnsiTheme="minorEastAsia" w:cs="宋体" w:hint="eastAsia"/>
          <w:kern w:val="0"/>
          <w:szCs w:val="21"/>
        </w:rPr>
        <w:t>“投标邀请”和“投标人须知前附表”规定接受联合体投标的，除应符合本章第</w:t>
      </w:r>
      <w:r w:rsidRPr="00A448D7">
        <w:rPr>
          <w:rFonts w:asciiTheme="minorEastAsia" w:hAnsiTheme="minorEastAsia" w:cs="宋体"/>
          <w:kern w:val="0"/>
          <w:szCs w:val="21"/>
        </w:rPr>
        <w:t>3.1</w:t>
      </w:r>
      <w:r w:rsidRPr="00A448D7">
        <w:rPr>
          <w:rFonts w:asciiTheme="minorEastAsia" w:hAnsiTheme="minorEastAsia" w:cs="宋体" w:hint="eastAsia"/>
          <w:kern w:val="0"/>
          <w:szCs w:val="21"/>
        </w:rPr>
        <w:t>项和3.2项要求外，还应遵守以下规定：</w:t>
      </w:r>
    </w:p>
    <w:p w:rsidR="00E4427E" w:rsidRPr="00A448D7"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在投标文件中向采购人提交联合体协议书，明确联合体各方承担的工作和义务；</w:t>
      </w:r>
    </w:p>
    <w:p w:rsidR="00E64FE4" w:rsidRPr="00A448D7"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A448D7"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A448D7">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A448D7"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A448D7">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A448D7"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A448D7">
        <w:rPr>
          <w:rFonts w:asciiTheme="minorEastAsia" w:hAnsiTheme="minorEastAsia" w:cs="宋体"/>
          <w:kern w:val="0"/>
          <w:szCs w:val="21"/>
        </w:rPr>
        <w:t>联合体各方应当共同与采购人签订采购合同，就采购合同约定的事项对采购人</w:t>
      </w:r>
      <w:hyperlink r:id="rId14" w:tgtFrame="_blank" w:history="1">
        <w:r w:rsidRPr="00A448D7">
          <w:rPr>
            <w:rFonts w:asciiTheme="minorEastAsia" w:hAnsiTheme="minorEastAsia" w:cs="宋体"/>
            <w:kern w:val="0"/>
            <w:szCs w:val="21"/>
          </w:rPr>
          <w:t>承担连带责任</w:t>
        </w:r>
      </w:hyperlink>
      <w:r w:rsidRPr="00A448D7">
        <w:rPr>
          <w:rFonts w:asciiTheme="minorEastAsia" w:hAnsiTheme="minorEastAsia" w:cs="宋体"/>
          <w:kern w:val="0"/>
          <w:szCs w:val="21"/>
        </w:rPr>
        <w:t>。</w:t>
      </w:r>
    </w:p>
    <w:p w:rsidR="00E4427E" w:rsidRPr="00A448D7"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A448D7">
        <w:rPr>
          <w:rFonts w:asciiTheme="minorEastAsia" w:hAnsiTheme="minorEastAsia" w:cs="宋体" w:hint="eastAsia"/>
          <w:kern w:val="0"/>
          <w:szCs w:val="21"/>
        </w:rPr>
        <w:t>法律、行政法规规定的其他条件。</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合格的货物和服务</w:t>
      </w:r>
    </w:p>
    <w:p w:rsidR="00E4427E" w:rsidRPr="00A448D7"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A448D7"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投标人所提供的服务应当没有侵犯任何第三方的知识产权、技术秘密等合法权利。</w:t>
      </w:r>
    </w:p>
    <w:p w:rsidR="00E4427E" w:rsidRPr="00A448D7"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A448D7"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hint="eastAsia"/>
          <w:szCs w:val="21"/>
          <w:shd w:val="clear" w:color="auto" w:fill="FFFFFF"/>
        </w:rPr>
        <w:t>根据《强制性产品认证管理规定》（质检总局第</w:t>
      </w:r>
      <w:r w:rsidRPr="00A448D7">
        <w:rPr>
          <w:rFonts w:hint="eastAsia"/>
          <w:szCs w:val="21"/>
          <w:shd w:val="clear" w:color="auto" w:fill="FFFFFF"/>
        </w:rPr>
        <w:t>117</w:t>
      </w:r>
      <w:r w:rsidRPr="00A448D7">
        <w:rPr>
          <w:rFonts w:hint="eastAsia"/>
          <w:szCs w:val="21"/>
          <w:shd w:val="clear" w:color="auto" w:fill="FFFFFF"/>
        </w:rPr>
        <w:t>号令）要求，</w:t>
      </w:r>
      <w:r w:rsidRPr="00A448D7">
        <w:rPr>
          <w:rFonts w:asciiTheme="minorEastAsia" w:hAnsiTheme="minorEastAsia" w:cs="宋体" w:hint="eastAsia"/>
          <w:kern w:val="0"/>
          <w:szCs w:val="21"/>
        </w:rPr>
        <w:t>如投标人所投产品被列入</w:t>
      </w:r>
      <w:r w:rsidRPr="00A448D7">
        <w:rPr>
          <w:rFonts w:asciiTheme="minorEastAsia" w:hAnsiTheme="minorEastAsia" w:cs="宋体"/>
          <w:kern w:val="0"/>
          <w:szCs w:val="21"/>
        </w:rPr>
        <w:t>《中华人民共和国实施强制性产品认证的产品目录》，</w:t>
      </w:r>
      <w:r w:rsidRPr="00A448D7">
        <w:rPr>
          <w:rFonts w:asciiTheme="minorEastAsia" w:hAnsiTheme="minorEastAsia" w:cs="宋体" w:hint="eastAsia"/>
          <w:kern w:val="0"/>
          <w:szCs w:val="21"/>
        </w:rPr>
        <w:t>则该产品应</w:t>
      </w:r>
      <w:r w:rsidRPr="00A448D7">
        <w:rPr>
          <w:rFonts w:asciiTheme="minorEastAsia" w:hAnsiTheme="minorEastAsia" w:cs="宋体"/>
          <w:kern w:val="0"/>
          <w:szCs w:val="21"/>
        </w:rPr>
        <w:t>具备国家认监委</w:t>
      </w:r>
      <w:r w:rsidRPr="00A448D7">
        <w:rPr>
          <w:rFonts w:asciiTheme="minorEastAsia" w:hAnsiTheme="minorEastAsia" w:cs="宋体" w:hint="eastAsia"/>
          <w:kern w:val="0"/>
          <w:szCs w:val="21"/>
        </w:rPr>
        <w:t>指</w:t>
      </w:r>
      <w:r w:rsidRPr="00A448D7">
        <w:rPr>
          <w:rFonts w:asciiTheme="minorEastAsia" w:hAnsiTheme="minorEastAsia" w:cs="宋体" w:hint="eastAsia"/>
          <w:kern w:val="0"/>
          <w:szCs w:val="21"/>
        </w:rPr>
        <w:lastRenderedPageBreak/>
        <w:t>定强制性产品认证机构</w:t>
      </w:r>
      <w:r w:rsidRPr="00A448D7">
        <w:rPr>
          <w:rFonts w:asciiTheme="minorEastAsia" w:hAnsiTheme="minorEastAsia" w:cs="宋体"/>
          <w:kern w:val="0"/>
          <w:szCs w:val="21"/>
        </w:rPr>
        <w:t>颁</w:t>
      </w:r>
      <w:r w:rsidRPr="00A448D7">
        <w:rPr>
          <w:rFonts w:asciiTheme="minorEastAsia" w:hAnsiTheme="minorEastAsia" w:cs="宋体" w:hint="eastAsia"/>
          <w:kern w:val="0"/>
          <w:szCs w:val="21"/>
        </w:rPr>
        <w:t>发的</w:t>
      </w:r>
      <w:r w:rsidRPr="00A448D7">
        <w:rPr>
          <w:rFonts w:asciiTheme="minorEastAsia" w:hAnsiTheme="minorEastAsia" w:cs="宋体"/>
          <w:kern w:val="0"/>
          <w:szCs w:val="21"/>
        </w:rPr>
        <w:t>《中国</w:t>
      </w:r>
      <w:r w:rsidRPr="00A448D7">
        <w:rPr>
          <w:rFonts w:asciiTheme="minorEastAsia" w:hAnsiTheme="minorEastAsia" w:cs="宋体" w:hint="eastAsia"/>
          <w:kern w:val="0"/>
          <w:szCs w:val="21"/>
        </w:rPr>
        <w:t>国家</w:t>
      </w:r>
      <w:r w:rsidRPr="00A448D7">
        <w:rPr>
          <w:rFonts w:asciiTheme="minorEastAsia" w:hAnsiTheme="minorEastAsia" w:cs="宋体"/>
          <w:kern w:val="0"/>
          <w:szCs w:val="21"/>
        </w:rPr>
        <w:t>强制</w:t>
      </w:r>
      <w:r w:rsidRPr="00A448D7">
        <w:rPr>
          <w:rFonts w:asciiTheme="minorEastAsia" w:hAnsiTheme="minorEastAsia" w:cs="宋体" w:hint="eastAsia"/>
          <w:kern w:val="0"/>
          <w:szCs w:val="21"/>
        </w:rPr>
        <w:t>性产品</w:t>
      </w:r>
      <w:r w:rsidRPr="00A448D7">
        <w:rPr>
          <w:rFonts w:asciiTheme="minorEastAsia" w:hAnsiTheme="minorEastAsia" w:cs="宋体"/>
          <w:kern w:val="0"/>
          <w:szCs w:val="21"/>
        </w:rPr>
        <w:t>认证</w:t>
      </w:r>
      <w:r w:rsidRPr="00A448D7">
        <w:rPr>
          <w:rFonts w:asciiTheme="minorEastAsia" w:hAnsiTheme="minorEastAsia" w:cs="宋体" w:hint="eastAsia"/>
          <w:kern w:val="0"/>
          <w:szCs w:val="21"/>
        </w:rPr>
        <w:t>证书</w:t>
      </w:r>
      <w:r w:rsidRPr="00A448D7">
        <w:rPr>
          <w:rFonts w:asciiTheme="minorEastAsia" w:hAnsiTheme="minorEastAsia" w:cs="宋体"/>
          <w:kern w:val="0"/>
          <w:szCs w:val="21"/>
        </w:rPr>
        <w:t>》（CCC 认证）。</w:t>
      </w:r>
      <w:r w:rsidRPr="00A448D7">
        <w:rPr>
          <w:rFonts w:asciiTheme="minorEastAsia" w:hAnsiTheme="minorEastAsia" w:cs="宋体" w:hint="eastAsia"/>
          <w:kern w:val="0"/>
          <w:szCs w:val="21"/>
        </w:rPr>
        <w:t>投标人</w:t>
      </w:r>
      <w:r w:rsidRPr="00A448D7">
        <w:rPr>
          <w:rFonts w:asciiTheme="minorEastAsia" w:hAnsiTheme="minorEastAsia" w:cs="宋体"/>
          <w:kern w:val="0"/>
          <w:szCs w:val="21"/>
        </w:rPr>
        <w:t>不能提供超出此目录范畴外的替代品</w:t>
      </w:r>
      <w:r w:rsidRPr="00A448D7">
        <w:rPr>
          <w:rFonts w:asciiTheme="minorEastAsia" w:hAnsiTheme="minorEastAsia" w:cs="宋体" w:hint="eastAsia"/>
          <w:kern w:val="0"/>
          <w:szCs w:val="21"/>
        </w:rPr>
        <w:t>。</w:t>
      </w:r>
    </w:p>
    <w:p w:rsidR="00E4427E" w:rsidRPr="00A448D7"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448D7">
        <w:rPr>
          <w:rFonts w:asciiTheme="minorEastAsia" w:hAnsiTheme="minorEastAsia" w:cs="宋体" w:hint="eastAsia"/>
          <w:kern w:val="0"/>
          <w:szCs w:val="21"/>
        </w:rPr>
        <w:t>根据财政部、工业和信息化部、国家质检总局、国家认监委联合发布</w:t>
      </w:r>
      <w:bookmarkStart w:id="6" w:name="baidusnap0"/>
      <w:bookmarkEnd w:id="6"/>
      <w:r w:rsidRPr="00A448D7">
        <w:rPr>
          <w:rFonts w:asciiTheme="minorEastAsia" w:hAnsiTheme="minorEastAsia" w:cs="宋体" w:hint="eastAsia"/>
          <w:kern w:val="0"/>
          <w:szCs w:val="21"/>
        </w:rPr>
        <w:t>《关于信息安全产品实施政府采购的通知》（财库[2010]48号）要求，投标人所投产品如被列入</w:t>
      </w:r>
      <w:r w:rsidRPr="00A448D7">
        <w:rPr>
          <w:rFonts w:asciiTheme="minorEastAsia" w:hAnsiTheme="minorEastAsia" w:cs="宋体"/>
          <w:kern w:val="0"/>
          <w:szCs w:val="21"/>
        </w:rPr>
        <w:t>《信息安全产品强制性认证目录》，</w:t>
      </w:r>
      <w:r w:rsidRPr="00A448D7">
        <w:rPr>
          <w:rFonts w:asciiTheme="minorEastAsia" w:hAnsiTheme="minorEastAsia" w:cs="宋体" w:hint="eastAsia"/>
          <w:kern w:val="0"/>
          <w:szCs w:val="21"/>
        </w:rPr>
        <w:t>则该产品应</w:t>
      </w:r>
      <w:r w:rsidRPr="00A448D7">
        <w:rPr>
          <w:rFonts w:asciiTheme="minorEastAsia" w:hAnsiTheme="minorEastAsia" w:cs="宋体"/>
          <w:kern w:val="0"/>
          <w:szCs w:val="21"/>
        </w:rPr>
        <w:t>具备</w:t>
      </w:r>
      <w:r w:rsidRPr="00A448D7">
        <w:rPr>
          <w:rFonts w:asciiTheme="minorEastAsia" w:hAnsiTheme="minorEastAsia" w:cs="宋体" w:hint="eastAsia"/>
          <w:kern w:val="0"/>
          <w:szCs w:val="21"/>
        </w:rPr>
        <w:t>中国信息安全认证中心</w:t>
      </w:r>
      <w:r w:rsidRPr="00A448D7">
        <w:rPr>
          <w:rFonts w:asciiTheme="minorEastAsia" w:hAnsiTheme="minorEastAsia" w:cs="宋体"/>
          <w:kern w:val="0"/>
          <w:szCs w:val="21"/>
        </w:rPr>
        <w:t>颁</w:t>
      </w:r>
      <w:r w:rsidRPr="00A448D7">
        <w:rPr>
          <w:rFonts w:asciiTheme="minorEastAsia" w:hAnsiTheme="minorEastAsia" w:cs="宋体" w:hint="eastAsia"/>
          <w:kern w:val="0"/>
          <w:szCs w:val="21"/>
        </w:rPr>
        <w:t>发的</w:t>
      </w:r>
      <w:r w:rsidRPr="00A448D7">
        <w:rPr>
          <w:rFonts w:asciiTheme="minorEastAsia" w:hAnsiTheme="minorEastAsia" w:cs="宋体"/>
          <w:kern w:val="0"/>
          <w:szCs w:val="21"/>
        </w:rPr>
        <w:t>《</w:t>
      </w:r>
      <w:hyperlink r:id="rId15" w:tgtFrame="_blank" w:history="1">
        <w:r w:rsidRPr="00A448D7">
          <w:rPr>
            <w:rFonts w:asciiTheme="minorEastAsia" w:hAnsiTheme="minorEastAsia" w:cs="宋体" w:hint="eastAsia"/>
            <w:kern w:val="0"/>
            <w:szCs w:val="21"/>
          </w:rPr>
          <w:t>中国国家信息安全产品认证证书</w:t>
        </w:r>
      </w:hyperlink>
      <w:r w:rsidRPr="00A448D7">
        <w:rPr>
          <w:rFonts w:asciiTheme="minorEastAsia" w:hAnsiTheme="minorEastAsia" w:cs="宋体"/>
          <w:kern w:val="0"/>
          <w:szCs w:val="21"/>
        </w:rPr>
        <w:t>》。</w:t>
      </w:r>
      <w:r w:rsidRPr="00A448D7">
        <w:rPr>
          <w:rFonts w:asciiTheme="minorEastAsia" w:hAnsiTheme="minorEastAsia" w:cs="宋体" w:hint="eastAsia"/>
          <w:kern w:val="0"/>
          <w:szCs w:val="21"/>
        </w:rPr>
        <w:t>投标人</w:t>
      </w:r>
      <w:r w:rsidRPr="00A448D7">
        <w:rPr>
          <w:rFonts w:asciiTheme="minorEastAsia" w:hAnsiTheme="minorEastAsia" w:cs="宋体"/>
          <w:kern w:val="0"/>
          <w:szCs w:val="21"/>
        </w:rPr>
        <w:t>不能提供超出此目录范畴外的替代品</w:t>
      </w:r>
      <w:r w:rsidRPr="00A448D7">
        <w:rPr>
          <w:rFonts w:asciiTheme="minorEastAsia" w:hAnsiTheme="minorEastAsia" w:cs="宋体" w:hint="eastAsia"/>
          <w:kern w:val="0"/>
          <w:szCs w:val="21"/>
        </w:rPr>
        <w:t>。</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投标费用</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信息发布</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采购代理机构代理费用收取标准和方式</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A448D7">
        <w:rPr>
          <w:rFonts w:asciiTheme="minorEastAsia" w:hAnsiTheme="minorEastAsia" w:cs="宋体" w:hint="eastAsia"/>
          <w:kern w:val="0"/>
          <w:szCs w:val="21"/>
        </w:rPr>
        <w:t>本项目不收取代理费用。详见投标人须知前附表。</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其他</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A448D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A448D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A448D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448D7">
        <w:rPr>
          <w:rFonts w:asciiTheme="minorEastAsia" w:hAnsiTheme="minorEastAsia" w:cs="宋体" w:hint="eastAsia"/>
          <w:b/>
          <w:kern w:val="0"/>
          <w:szCs w:val="21"/>
        </w:rPr>
        <w:t>二、招标文件说明</w:t>
      </w: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招标文件构成</w:t>
      </w:r>
    </w:p>
    <w:p w:rsidR="00E4427E" w:rsidRPr="00A448D7"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招标文件由以下部分组成：</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（1）投标邀请（招标公告）</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（2）项目需求</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（3）投标人须知前附表</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（4）投标人须知</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（5）政府采购政策功能</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（6）资格审查与评标</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（7）合同条款及格式</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（8）投标文件有关格式</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（9）本项目招标文件的澄清、答复、修改、补充内容（如有的话）</w:t>
      </w:r>
    </w:p>
    <w:p w:rsidR="00E4427E" w:rsidRPr="00A448D7"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A448D7"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现场考察、开标前答疑会</w:t>
      </w:r>
    </w:p>
    <w:p w:rsidR="00E4427E" w:rsidRPr="00A448D7"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A448D7"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A448D7">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A448D7">
        <w:rPr>
          <w:rFonts w:asciiTheme="minorEastAsia" w:hAnsiTheme="minorEastAsia" w:cs="宋体" w:hint="eastAsia"/>
          <w:kern w:val="0"/>
          <w:szCs w:val="21"/>
        </w:rPr>
        <w:lastRenderedPageBreak/>
        <w:t>标人自行承担，招标人不承担任何责任。</w:t>
      </w:r>
    </w:p>
    <w:p w:rsidR="00E4427E" w:rsidRPr="00A448D7"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A448D7"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A448D7"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现场考察及参加开标前答疑会所发生的费用及一切责任由投标人自行承担。</w:t>
      </w:r>
    </w:p>
    <w:p w:rsidR="00E4427E" w:rsidRPr="00A448D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招标文件的澄清或修改</w:t>
      </w:r>
    </w:p>
    <w:p w:rsidR="00E4427E" w:rsidRPr="00A448D7"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A448D7"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A448D7">
        <w:rPr>
          <w:rFonts w:asciiTheme="minorEastAsia" w:hAnsiTheme="minorEastAsia" w:cs="宋体"/>
          <w:kern w:val="0"/>
          <w:szCs w:val="21"/>
        </w:rPr>
        <w:t>15</w:t>
      </w:r>
      <w:r w:rsidRPr="00A448D7">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A448D7"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A448D7"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A448D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A448D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A448D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448D7">
        <w:rPr>
          <w:rFonts w:asciiTheme="minorEastAsia" w:hAnsiTheme="minorEastAsia" w:cs="宋体" w:hint="eastAsia"/>
          <w:b/>
          <w:kern w:val="0"/>
          <w:szCs w:val="21"/>
        </w:rPr>
        <w:t>三、投标文件的编制</w:t>
      </w: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投标的语言及计量单位</w:t>
      </w:r>
    </w:p>
    <w:p w:rsidR="00E4427E" w:rsidRPr="00A448D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A448D7"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投标计量单位，招标文件已有明确规定的，使用招标文件规定的计量单位；招标文件没</w:t>
      </w:r>
      <w:r w:rsidRPr="00A448D7">
        <w:rPr>
          <w:rFonts w:asciiTheme="minorEastAsia" w:hAnsiTheme="minorEastAsia" w:cs="宋体" w:hint="eastAsia"/>
          <w:kern w:val="0"/>
          <w:szCs w:val="21"/>
        </w:rPr>
        <w:lastRenderedPageBreak/>
        <w:t>有规定的，一律采用中华人民共和国法定计量单位。</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投标报价</w:t>
      </w:r>
      <w:r w:rsidRPr="00A448D7">
        <w:rPr>
          <w:rFonts w:asciiTheme="minorEastAsia" w:hAnsiTheme="minorEastAsia" w:cs="宋体"/>
          <w:b/>
          <w:kern w:val="0"/>
          <w:szCs w:val="21"/>
        </w:rPr>
        <w:t xml:space="preserve"> </w:t>
      </w:r>
    </w:p>
    <w:p w:rsidR="00E4427E" w:rsidRPr="00A448D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本次招标项目的投标均以人民币为计算单位。</w:t>
      </w:r>
    </w:p>
    <w:p w:rsidR="00E4427E" w:rsidRPr="00A448D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采购人不得向投标人索要或者接受其给予的赠品、回扣或者与采购无关的其他商品、服务。</w:t>
      </w:r>
    </w:p>
    <w:p w:rsidR="00E4427E" w:rsidRPr="00A448D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投标人应对项目要求的全部内容进行报价，少报漏报将导致其投标为非实质性响应予以拒绝。</w:t>
      </w:r>
    </w:p>
    <w:p w:rsidR="00E4427E" w:rsidRPr="00A448D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A448D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本项目所涉及的运输、施工、安装、集成、调试、验收、备品和工具等费用均包含在投标报价中。</w:t>
      </w:r>
    </w:p>
    <w:p w:rsidR="00E4427E" w:rsidRPr="00A448D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A448D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A448D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最低报价不能作为中标的保证。</w:t>
      </w:r>
    </w:p>
    <w:p w:rsidR="00E4427E" w:rsidRPr="00A448D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投标有效期</w:t>
      </w:r>
    </w:p>
    <w:p w:rsidR="00E4427E" w:rsidRPr="00A448D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A448D7"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投标有效期内投标人撤销投标文件的，投标人将承担违背投标承诺函的责任追究。</w:t>
      </w:r>
    </w:p>
    <w:p w:rsidR="00E4427E" w:rsidRPr="00A448D7"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A448D7"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中标人的投标文件作为项目合同的附件，其有效期至中标人全部合同义务履行完毕为止。</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投标文件构成</w:t>
      </w:r>
    </w:p>
    <w:p w:rsidR="00E4427E" w:rsidRPr="00A448D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投标文件的构成应符合法律法规及招标文件的要求。</w:t>
      </w:r>
    </w:p>
    <w:p w:rsidR="00E4427E" w:rsidRPr="00A448D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A448D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投标文件由资格证明材料、符合性证明材料、其它材料等组成。</w:t>
      </w:r>
    </w:p>
    <w:p w:rsidR="00E4427E" w:rsidRPr="00A448D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A448D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A448D7">
        <w:rPr>
          <w:rFonts w:asciiTheme="minorEastAsia" w:hAnsiTheme="minorEastAsia" w:cs="宋体"/>
          <w:kern w:val="0"/>
          <w:szCs w:val="21"/>
        </w:rPr>
        <w:t>.file</w:t>
      </w:r>
      <w:r w:rsidRPr="00A448D7">
        <w:rPr>
          <w:rFonts w:asciiTheme="minorEastAsia" w:hAnsiTheme="minorEastAsia" w:cs="宋体" w:hint="eastAsia"/>
          <w:kern w:val="0"/>
          <w:szCs w:val="21"/>
        </w:rPr>
        <w:t>”的文件用于电子投标使用。</w:t>
      </w:r>
    </w:p>
    <w:p w:rsidR="00E4427E" w:rsidRPr="00A448D7"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A448D7">
        <w:rPr>
          <w:rFonts w:asciiTheme="minorEastAsia" w:hAnsiTheme="minorEastAsia" w:cs="宋体" w:hint="eastAsia"/>
          <w:kern w:val="0"/>
          <w:szCs w:val="21"/>
        </w:rPr>
        <w:t>电子投标文件制作技术咨询：</w:t>
      </w:r>
      <w:r w:rsidRPr="00A448D7">
        <w:rPr>
          <w:rFonts w:asciiTheme="minorEastAsia" w:hAnsiTheme="minorEastAsia" w:cs="宋体" w:hint="eastAsia"/>
          <w:b/>
          <w:kern w:val="0"/>
          <w:szCs w:val="21"/>
        </w:rPr>
        <w:t>0374-2961598</w:t>
      </w:r>
      <w:r w:rsidRPr="00A448D7">
        <w:rPr>
          <w:rFonts w:asciiTheme="minorEastAsia" w:hAnsiTheme="minorEastAsia" w:cs="宋体" w:hint="eastAsia"/>
          <w:kern w:val="0"/>
          <w:szCs w:val="21"/>
        </w:rPr>
        <w:t>。</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投标文件格式</w:t>
      </w:r>
    </w:p>
    <w:p w:rsidR="00E4427E" w:rsidRPr="00A448D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A448D7">
        <w:rPr>
          <w:rFonts w:asciiTheme="minorEastAsia" w:hAnsiTheme="minorEastAsia" w:cs="宋体" w:hint="eastAsia"/>
          <w:kern w:val="0"/>
          <w:szCs w:val="21"/>
        </w:rPr>
        <w:t>以A4幅面</w:t>
      </w:r>
      <w:r w:rsidRPr="00A448D7">
        <w:rPr>
          <w:rFonts w:asciiTheme="minorEastAsia" w:hAnsiTheme="minorEastAsia" w:cs="宋体" w:hint="eastAsia"/>
          <w:kern w:val="0"/>
          <w:szCs w:val="21"/>
        </w:rPr>
        <w:t>编上唯一的连贯页码，并在投标文件封面上注明：所投项目名称、项目编号、投标人名称、日期等字样。</w:t>
      </w:r>
    </w:p>
    <w:p w:rsidR="00E4427E" w:rsidRPr="00A448D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投标人应按招标文件提供的格式编写投标文件。招标文件未提供标准格式的投标人可自行拟定。</w:t>
      </w:r>
    </w:p>
    <w:p w:rsidR="00E4427E" w:rsidRPr="00A448D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投标保证金</w:t>
      </w:r>
    </w:p>
    <w:p w:rsidR="00E4427E" w:rsidRPr="00A448D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本项目不收取投标保证金。</w:t>
      </w:r>
    </w:p>
    <w:p w:rsidR="00E4427E" w:rsidRPr="00A448D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投标人应提供投标承诺函。</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投标文件的数量和签署盖章</w:t>
      </w:r>
    </w:p>
    <w:p w:rsidR="00E4427E" w:rsidRPr="00A448D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投标人应提交投标文件份数见“投标人须知前附表”。</w:t>
      </w:r>
    </w:p>
    <w:p w:rsidR="00E4427E" w:rsidRPr="00A448D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A448D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448D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448D7"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448D7">
        <w:rPr>
          <w:rFonts w:asciiTheme="minorEastAsia" w:hAnsiTheme="minorEastAsia" w:cs="宋体" w:hint="eastAsia"/>
          <w:b/>
          <w:kern w:val="0"/>
          <w:szCs w:val="21"/>
        </w:rPr>
        <w:t>四、投标文件的</w:t>
      </w:r>
      <w:r w:rsidR="0074469F" w:rsidRPr="00A448D7">
        <w:rPr>
          <w:rFonts w:asciiTheme="minorEastAsia" w:hAnsiTheme="minorEastAsia" w:cs="宋体" w:hint="eastAsia"/>
          <w:b/>
          <w:kern w:val="0"/>
          <w:szCs w:val="21"/>
        </w:rPr>
        <w:t>提交</w:t>
      </w: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投标截止时间</w:t>
      </w:r>
    </w:p>
    <w:p w:rsidR="00E4427E" w:rsidRPr="00A448D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投标人必须在“投标邀请”和“投标人须知前附表”中规定的投标截止时间前，将</w:t>
      </w:r>
      <w:r w:rsidR="00DD5D5B" w:rsidRPr="00A448D7">
        <w:rPr>
          <w:rFonts w:asciiTheme="minorEastAsia" w:hAnsiTheme="minorEastAsia" w:cs="仿宋_GB2312" w:hint="eastAsia"/>
          <w:szCs w:val="21"/>
        </w:rPr>
        <w:t>加密电子投标文件</w:t>
      </w:r>
      <w:r w:rsidR="00DD5D5B" w:rsidRPr="00A448D7">
        <w:rPr>
          <w:rFonts w:asciiTheme="minorEastAsia" w:hAnsiTheme="minorEastAsia" w:cs="宋体" w:hint="eastAsia"/>
          <w:szCs w:val="21"/>
        </w:rPr>
        <w:t>（</w:t>
      </w:r>
      <w:r w:rsidR="00DD5D5B" w:rsidRPr="00A448D7">
        <w:rPr>
          <w:rFonts w:asciiTheme="minorEastAsia" w:hAnsiTheme="minorEastAsia"/>
          <w:szCs w:val="21"/>
        </w:rPr>
        <w:t>.file</w:t>
      </w:r>
      <w:r w:rsidR="00DD5D5B" w:rsidRPr="00A448D7">
        <w:rPr>
          <w:rFonts w:asciiTheme="minorEastAsia" w:hAnsiTheme="minorEastAsia" w:cs="宋体" w:hint="eastAsia"/>
          <w:szCs w:val="21"/>
        </w:rPr>
        <w:t>格式）</w:t>
      </w:r>
      <w:r w:rsidR="00DD5D5B" w:rsidRPr="00A448D7">
        <w:rPr>
          <w:rFonts w:asciiTheme="minorEastAsia" w:hAnsiTheme="minorEastAsia" w:cs="仿宋_GB2312" w:hint="eastAsia"/>
          <w:szCs w:val="21"/>
        </w:rPr>
        <w:t>通过《全国公共资源交易平台(河南省</w:t>
      </w:r>
      <w:r w:rsidR="00DD5D5B" w:rsidRPr="00A448D7">
        <w:rPr>
          <w:rFonts w:ascii="MS Mincho" w:eastAsia="MS Mincho" w:hAnsi="MS Mincho" w:cs="MS Mincho" w:hint="eastAsia"/>
          <w:szCs w:val="21"/>
        </w:rPr>
        <w:t>▪</w:t>
      </w:r>
      <w:r w:rsidR="00DD5D5B" w:rsidRPr="00A448D7">
        <w:rPr>
          <w:rFonts w:ascii="宋体" w:hAnsi="宋体" w:cs="宋体" w:hint="eastAsia"/>
          <w:szCs w:val="21"/>
        </w:rPr>
        <w:t>许昌市</w:t>
      </w:r>
      <w:r w:rsidR="00DD5D5B" w:rsidRPr="00A448D7">
        <w:rPr>
          <w:rFonts w:asciiTheme="minorEastAsia" w:hAnsiTheme="minorEastAsia" w:cs="仿宋_GB2312" w:hint="eastAsia"/>
          <w:szCs w:val="21"/>
        </w:rPr>
        <w:t>)》公共资源交易系统成功上传。</w:t>
      </w:r>
    </w:p>
    <w:p w:rsidR="00E4427E" w:rsidRPr="00A448D7"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招标人可以按本须知第1</w:t>
      </w:r>
      <w:r w:rsidR="006A3C57" w:rsidRPr="00A448D7">
        <w:rPr>
          <w:rFonts w:asciiTheme="minorEastAsia" w:hAnsiTheme="minorEastAsia" w:cs="宋体" w:hint="eastAsia"/>
          <w:kern w:val="0"/>
          <w:szCs w:val="21"/>
        </w:rPr>
        <w:t>4</w:t>
      </w:r>
      <w:r w:rsidRPr="00A448D7">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A448D7">
        <w:rPr>
          <w:rFonts w:asciiTheme="minorEastAsia" w:hAnsiTheme="minorEastAsia" w:cs="宋体" w:hint="eastAsia"/>
          <w:kern w:val="0"/>
          <w:szCs w:val="21"/>
        </w:rPr>
        <w:t>提交</w:t>
      </w:r>
      <w:r w:rsidRPr="00A448D7">
        <w:rPr>
          <w:rFonts w:asciiTheme="minorEastAsia" w:hAnsiTheme="minorEastAsia" w:cs="宋体" w:hint="eastAsia"/>
          <w:kern w:val="0"/>
          <w:szCs w:val="21"/>
        </w:rPr>
        <w:t>投标文件。</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迟交的投标文件</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投标截止时间之后上传的投标文件，招标人将拒绝接收。</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投标文件的修改和撤回</w:t>
      </w:r>
    </w:p>
    <w:p w:rsidR="00E4427E" w:rsidRPr="00A448D7"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投标人在投标截止时间前，对投标文件进行补充、修改或者撤回的，须书面通知招标人。</w:t>
      </w:r>
    </w:p>
    <w:p w:rsidR="00E4427E" w:rsidRPr="00A448D7"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A448D7">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A448D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A448D7">
        <w:rPr>
          <w:rFonts w:asciiTheme="minorEastAsia" w:hAnsiTheme="minorEastAsia" w:cs="宋体" w:hint="eastAsia"/>
          <w:kern w:val="0"/>
          <w:szCs w:val="21"/>
        </w:rPr>
        <w:t>提</w:t>
      </w:r>
      <w:r w:rsidRPr="00A448D7">
        <w:rPr>
          <w:rFonts w:asciiTheme="minorEastAsia" w:hAnsiTheme="minorEastAsia" w:cs="宋体" w:hint="eastAsia"/>
          <w:kern w:val="0"/>
          <w:szCs w:val="21"/>
        </w:rPr>
        <w:t>交，并应注明“修改</w:t>
      </w:r>
      <w:r w:rsidRPr="00A448D7">
        <w:rPr>
          <w:rFonts w:asciiTheme="minorEastAsia" w:hAnsiTheme="minorEastAsia" w:cs="宋体"/>
          <w:kern w:val="0"/>
          <w:szCs w:val="21"/>
        </w:rPr>
        <w:t>”</w:t>
      </w:r>
      <w:r w:rsidRPr="00A448D7">
        <w:rPr>
          <w:rFonts w:asciiTheme="minorEastAsia" w:hAnsiTheme="minorEastAsia" w:cs="宋体" w:hint="eastAsia"/>
          <w:kern w:val="0"/>
          <w:szCs w:val="21"/>
        </w:rPr>
        <w:t>或“补充</w:t>
      </w:r>
      <w:r w:rsidRPr="00A448D7">
        <w:rPr>
          <w:rFonts w:asciiTheme="minorEastAsia" w:hAnsiTheme="minorEastAsia" w:cs="宋体"/>
          <w:kern w:val="0"/>
          <w:szCs w:val="21"/>
        </w:rPr>
        <w:t>”</w:t>
      </w:r>
      <w:r w:rsidRPr="00A448D7">
        <w:rPr>
          <w:rFonts w:asciiTheme="minorEastAsia" w:hAnsiTheme="minorEastAsia" w:cs="宋体" w:hint="eastAsia"/>
          <w:kern w:val="0"/>
          <w:szCs w:val="21"/>
        </w:rPr>
        <w:t>字样。</w:t>
      </w:r>
    </w:p>
    <w:p w:rsidR="00E4427E" w:rsidRPr="00A448D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投标人在</w:t>
      </w:r>
      <w:r w:rsidR="00DB1985" w:rsidRPr="00A448D7">
        <w:rPr>
          <w:rFonts w:asciiTheme="minorEastAsia" w:hAnsiTheme="minorEastAsia" w:cs="宋体" w:hint="eastAsia"/>
          <w:kern w:val="0"/>
          <w:szCs w:val="21"/>
        </w:rPr>
        <w:t>提交</w:t>
      </w:r>
      <w:r w:rsidRPr="00A448D7">
        <w:rPr>
          <w:rFonts w:asciiTheme="minorEastAsia" w:hAnsiTheme="minorEastAsia" w:cs="宋体" w:hint="eastAsia"/>
          <w:kern w:val="0"/>
          <w:szCs w:val="21"/>
        </w:rPr>
        <w:t>投标文件后，可以撤回其投标，但投标人必须在规定的投标截止时间前以书面形式告知招标人。</w:t>
      </w:r>
    </w:p>
    <w:p w:rsidR="00E4427E" w:rsidRPr="00A448D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投标人不得在投标有效期内撤销投标文件，否则投标人将承担违背投标承诺函的责任追究。</w:t>
      </w:r>
    </w:p>
    <w:p w:rsidR="00E4427E" w:rsidRPr="00A448D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除投标人须知前附表另有规定外，投标人所提交的电子投标文件不予退还。</w:t>
      </w:r>
    </w:p>
    <w:p w:rsidR="00E4427E" w:rsidRPr="00A448D7"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A448D7"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A448D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448D7">
        <w:rPr>
          <w:rFonts w:asciiTheme="minorEastAsia" w:hAnsiTheme="minorEastAsia" w:cs="宋体" w:hint="eastAsia"/>
          <w:b/>
          <w:kern w:val="0"/>
          <w:szCs w:val="21"/>
        </w:rPr>
        <w:t>五、开标和评标</w:t>
      </w:r>
    </w:p>
    <w:p w:rsidR="00E4427E" w:rsidRPr="00A448D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开标</w:t>
      </w:r>
    </w:p>
    <w:p w:rsidR="00E4427E" w:rsidRPr="00A448D7"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招标人将按招标文件规定的时间和地点组织</w:t>
      </w:r>
      <w:r w:rsidR="00BB059A" w:rsidRPr="00A448D7">
        <w:rPr>
          <w:rFonts w:asciiTheme="minorEastAsia" w:hAnsiTheme="minorEastAsia" w:cs="宋体" w:hint="eastAsia"/>
          <w:kern w:val="0"/>
          <w:szCs w:val="21"/>
        </w:rPr>
        <w:t>远程不见面</w:t>
      </w:r>
      <w:r w:rsidRPr="00A448D7">
        <w:rPr>
          <w:rFonts w:asciiTheme="minorEastAsia" w:hAnsiTheme="minorEastAsia" w:cs="宋体" w:hint="eastAsia"/>
          <w:kern w:val="0"/>
          <w:szCs w:val="21"/>
        </w:rPr>
        <w:t>开标。开标由代理机构主持，</w:t>
      </w:r>
      <w:r w:rsidR="00BB059A" w:rsidRPr="00A448D7">
        <w:rPr>
          <w:rFonts w:asciiTheme="minorEastAsia" w:hAnsiTheme="minorEastAsia" w:cs="宋体" w:hint="eastAsia"/>
          <w:kern w:val="0"/>
          <w:szCs w:val="21"/>
        </w:rPr>
        <w:t>投标人无须到现场</w:t>
      </w:r>
      <w:r w:rsidRPr="00A448D7">
        <w:rPr>
          <w:rFonts w:asciiTheme="minorEastAsia" w:hAnsiTheme="minorEastAsia" w:cs="宋体" w:hint="eastAsia"/>
          <w:kern w:val="0"/>
          <w:szCs w:val="21"/>
        </w:rPr>
        <w:t>。评标委员会成员不得参加开标活动。</w:t>
      </w:r>
    </w:p>
    <w:p w:rsidR="00E4427E" w:rsidRPr="00A448D7"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A448D7"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开标时，由</w:t>
      </w:r>
      <w:r w:rsidR="00D002DB" w:rsidRPr="00A448D7">
        <w:rPr>
          <w:rFonts w:asciiTheme="minorEastAsia" w:hAnsiTheme="minorEastAsia" w:cs="宋体" w:hint="eastAsia"/>
          <w:kern w:val="0"/>
          <w:szCs w:val="21"/>
        </w:rPr>
        <w:t>代理机构开通远程不见面开标大厅及开启“文字互动”等功能</w:t>
      </w:r>
      <w:r w:rsidRPr="00A448D7">
        <w:rPr>
          <w:rFonts w:asciiTheme="minorEastAsia" w:hAnsiTheme="minorEastAsia" w:cs="宋体" w:hint="eastAsia"/>
          <w:kern w:val="0"/>
          <w:szCs w:val="21"/>
        </w:rPr>
        <w:t>；</w:t>
      </w:r>
      <w:r w:rsidR="000A1C15" w:rsidRPr="00A448D7">
        <w:rPr>
          <w:rFonts w:asciiTheme="minorEastAsia" w:hAnsiTheme="minorEastAsia" w:cs="宋体" w:hint="eastAsia"/>
          <w:kern w:val="0"/>
          <w:szCs w:val="21"/>
        </w:rPr>
        <w:t>投标人、代理机构</w:t>
      </w:r>
      <w:r w:rsidRPr="00A448D7">
        <w:rPr>
          <w:rFonts w:asciiTheme="minorEastAsia" w:hAnsiTheme="minorEastAsia" w:cs="宋体" w:hint="eastAsia"/>
          <w:kern w:val="0"/>
          <w:szCs w:val="21"/>
        </w:rPr>
        <w:t>进行电子投标文件的解密。解密后</w:t>
      </w:r>
      <w:r w:rsidR="000A1C15" w:rsidRPr="00A448D7">
        <w:rPr>
          <w:rFonts w:asciiTheme="minorEastAsia" w:hAnsiTheme="minorEastAsia" w:hint="eastAsia"/>
          <w:szCs w:val="21"/>
        </w:rPr>
        <w:t>投标人选择功能栏“开标记录”按钮</w:t>
      </w:r>
      <w:r w:rsidR="00760CBE" w:rsidRPr="00A448D7">
        <w:rPr>
          <w:rFonts w:asciiTheme="minorEastAsia" w:hAnsiTheme="minorEastAsia" w:hint="eastAsia"/>
          <w:szCs w:val="21"/>
        </w:rPr>
        <w:t>可查看</w:t>
      </w:r>
      <w:r w:rsidRPr="00A448D7">
        <w:rPr>
          <w:rFonts w:asciiTheme="minorEastAsia" w:hAnsiTheme="minorEastAsia" w:cs="宋体" w:hint="eastAsia"/>
          <w:kern w:val="0"/>
          <w:szCs w:val="21"/>
        </w:rPr>
        <w:t>投标人名称、投标价格、修改和撤回投标的通知（如有的话）和招标文件规定的需要宣布的其他内容。</w:t>
      </w:r>
    </w:p>
    <w:p w:rsidR="00691436" w:rsidRPr="00A448D7"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电子投标文件的解密。全流程电子化交易项目电子投标文件采用双重加密。解密需分</w:t>
      </w:r>
    </w:p>
    <w:p w:rsidR="00E4427E" w:rsidRPr="00A448D7"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A448D7">
        <w:rPr>
          <w:rFonts w:asciiTheme="minorEastAsia" w:hAnsiTheme="minorEastAsia" w:cs="宋体" w:hint="eastAsia"/>
          <w:kern w:val="0"/>
          <w:szCs w:val="21"/>
        </w:rPr>
        <w:t>标段进行两次解密。</w:t>
      </w:r>
    </w:p>
    <w:p w:rsidR="0008501E" w:rsidRPr="00A448D7"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A448D7">
        <w:rPr>
          <w:rFonts w:asciiTheme="minorEastAsia" w:hAnsiTheme="minorEastAsia" w:cs="宋体" w:hint="eastAsia"/>
          <w:kern w:val="0"/>
          <w:szCs w:val="21"/>
        </w:rPr>
        <w:t>投标人解密：投标人使用本单位CA数字证书远程进行解密。</w:t>
      </w:r>
    </w:p>
    <w:p w:rsidR="00E4427E" w:rsidRPr="00A448D7"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A448D7">
        <w:rPr>
          <w:rFonts w:asciiTheme="minorEastAsia" w:hAnsiTheme="minorEastAsia" w:cs="宋体" w:hint="eastAsia"/>
          <w:kern w:val="0"/>
          <w:szCs w:val="21"/>
        </w:rPr>
        <w:t>2</w:t>
      </w:r>
      <w:r w:rsidR="001A2287" w:rsidRPr="00A448D7">
        <w:rPr>
          <w:rFonts w:asciiTheme="minorEastAsia" w:hAnsiTheme="minorEastAsia" w:cs="宋体" w:hint="eastAsia"/>
          <w:kern w:val="0"/>
          <w:szCs w:val="21"/>
        </w:rPr>
        <w:t>3</w:t>
      </w:r>
      <w:r w:rsidRPr="00A448D7">
        <w:rPr>
          <w:rFonts w:asciiTheme="minorEastAsia" w:hAnsiTheme="minorEastAsia" w:cs="宋体" w:hint="eastAsia"/>
          <w:kern w:val="0"/>
          <w:szCs w:val="21"/>
        </w:rPr>
        <w:t xml:space="preserve">.3.1.2 </w:t>
      </w:r>
      <w:r w:rsidR="00B96403" w:rsidRPr="00A448D7">
        <w:rPr>
          <w:rFonts w:asciiTheme="minorEastAsia" w:hAnsiTheme="minorEastAsia" w:cs="宋体" w:hint="eastAsia"/>
          <w:kern w:val="0"/>
          <w:szCs w:val="21"/>
        </w:rPr>
        <w:t xml:space="preserve">        </w:t>
      </w:r>
      <w:r w:rsidRPr="00A448D7">
        <w:rPr>
          <w:rFonts w:asciiTheme="minorEastAsia" w:hAnsiTheme="minorEastAsia" w:cs="宋体" w:hint="eastAsia"/>
          <w:kern w:val="0"/>
          <w:szCs w:val="21"/>
        </w:rPr>
        <w:t>代理机构解密：代理机构</w:t>
      </w:r>
      <w:r w:rsidRPr="00A448D7">
        <w:rPr>
          <w:rFonts w:asciiTheme="minorEastAsia" w:hAnsiTheme="minorEastAsia" w:cs="宋体"/>
          <w:kern w:val="0"/>
          <w:szCs w:val="21"/>
        </w:rPr>
        <w:t>按</w:t>
      </w:r>
      <w:r w:rsidRPr="00A448D7">
        <w:rPr>
          <w:rFonts w:asciiTheme="minorEastAsia" w:hAnsiTheme="minorEastAsia" w:cs="宋体" w:hint="eastAsia"/>
          <w:kern w:val="0"/>
          <w:szCs w:val="21"/>
        </w:rPr>
        <w:t>电子</w:t>
      </w:r>
      <w:r w:rsidRPr="00A448D7">
        <w:rPr>
          <w:rFonts w:asciiTheme="minorEastAsia" w:hAnsiTheme="minorEastAsia" w:cs="宋体"/>
          <w:kern w:val="0"/>
          <w:szCs w:val="21"/>
        </w:rPr>
        <w:t>投标</w:t>
      </w:r>
      <w:r w:rsidRPr="00A448D7">
        <w:rPr>
          <w:rFonts w:asciiTheme="minorEastAsia" w:hAnsiTheme="minorEastAsia" w:cs="宋体" w:hint="eastAsia"/>
          <w:kern w:val="0"/>
          <w:szCs w:val="21"/>
        </w:rPr>
        <w:t>文件到达交易系统</w:t>
      </w:r>
      <w:r w:rsidRPr="00A448D7">
        <w:rPr>
          <w:rFonts w:asciiTheme="minorEastAsia" w:hAnsiTheme="minorEastAsia" w:cs="宋体"/>
          <w:kern w:val="0"/>
          <w:szCs w:val="21"/>
        </w:rPr>
        <w:t>的先后顺序</w:t>
      </w:r>
      <w:r w:rsidRPr="00A448D7">
        <w:rPr>
          <w:rFonts w:asciiTheme="minorEastAsia" w:hAnsiTheme="minorEastAsia" w:cs="宋体" w:hint="eastAsia"/>
          <w:kern w:val="0"/>
          <w:szCs w:val="21"/>
        </w:rPr>
        <w:t>，使用本单位CA数字证书进行再次解密。</w:t>
      </w:r>
    </w:p>
    <w:p w:rsidR="00E4427E" w:rsidRPr="00A448D7"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A448D7">
        <w:rPr>
          <w:rFonts w:asciiTheme="minorEastAsia" w:hAnsiTheme="minorEastAsia" w:cs="宋体" w:hint="eastAsia"/>
          <w:kern w:val="0"/>
          <w:szCs w:val="21"/>
        </w:rPr>
        <w:t>因投标人原因电子投标文件解密失败的，其投标将被拒绝。</w:t>
      </w:r>
    </w:p>
    <w:p w:rsidR="007B1714" w:rsidRPr="00A448D7"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lastRenderedPageBreak/>
        <w:t>投标人不足3家的，不得开标。</w:t>
      </w:r>
    </w:p>
    <w:p w:rsidR="00E4427E" w:rsidRPr="00A448D7"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开标过程由采购代理机构负责记录，</w:t>
      </w:r>
      <w:r w:rsidR="000362D3" w:rsidRPr="00A448D7">
        <w:rPr>
          <w:rFonts w:hAnsi="宋体" w:hint="eastAsia"/>
          <w:szCs w:val="21"/>
        </w:rPr>
        <w:t>《开标记录表》</w:t>
      </w:r>
      <w:r w:rsidR="00710043" w:rsidRPr="00A448D7">
        <w:rPr>
          <w:rFonts w:hAnsi="宋体" w:hint="eastAsia"/>
          <w:szCs w:val="21"/>
        </w:rPr>
        <w:t>经投标人</w:t>
      </w:r>
      <w:r w:rsidR="000362D3" w:rsidRPr="00A448D7">
        <w:rPr>
          <w:rFonts w:hAnsi="宋体" w:hint="eastAsia"/>
          <w:szCs w:val="21"/>
        </w:rPr>
        <w:t>进行电子签章</w:t>
      </w:r>
      <w:r w:rsidR="006279FD" w:rsidRPr="00A448D7">
        <w:rPr>
          <w:rFonts w:hAnsi="宋体" w:hint="eastAsia"/>
          <w:szCs w:val="21"/>
        </w:rPr>
        <w:t>、</w:t>
      </w:r>
      <w:r w:rsidR="00710043" w:rsidRPr="00A448D7">
        <w:rPr>
          <w:rFonts w:asciiTheme="minorEastAsia" w:hAnsiTheme="minorEastAsia" w:cs="宋体" w:hint="eastAsia"/>
          <w:kern w:val="0"/>
          <w:szCs w:val="21"/>
        </w:rPr>
        <w:t>由参加开标相关工作人员签字确认后随采购文件一并存档。</w:t>
      </w:r>
      <w:r w:rsidR="000362D3" w:rsidRPr="00A448D7">
        <w:rPr>
          <w:rFonts w:hAnsi="宋体" w:hint="eastAsia"/>
          <w:szCs w:val="21"/>
        </w:rPr>
        <w:t>投标人未</w:t>
      </w:r>
      <w:r w:rsidR="006279FD" w:rsidRPr="00A448D7">
        <w:rPr>
          <w:rFonts w:hAnsi="宋体" w:hint="eastAsia"/>
          <w:szCs w:val="21"/>
        </w:rPr>
        <w:t>电子</w:t>
      </w:r>
      <w:r w:rsidR="000362D3" w:rsidRPr="00A448D7">
        <w:rPr>
          <w:rFonts w:hAnsi="宋体" w:hint="eastAsia"/>
          <w:szCs w:val="21"/>
        </w:rPr>
        <w:t>签章的，视同认可开标结果。</w:t>
      </w:r>
    </w:p>
    <w:p w:rsidR="00E4427E" w:rsidRPr="00A448D7"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投标人对开标过程和开标记录如有疑义，</w:t>
      </w:r>
      <w:r w:rsidR="008175D0" w:rsidRPr="00A448D7">
        <w:rPr>
          <w:rFonts w:asciiTheme="minorEastAsia" w:hAnsiTheme="minorEastAsia" w:cs="宋体" w:hint="eastAsia"/>
          <w:kern w:val="0"/>
          <w:szCs w:val="21"/>
        </w:rPr>
        <w:t>以及认为采购人、采购代理机构相关工作人员有需要回避的情形的，</w:t>
      </w:r>
      <w:r w:rsidR="0040687E" w:rsidRPr="00A448D7">
        <w:rPr>
          <w:rFonts w:asciiTheme="minorEastAsia" w:hAnsiTheme="minorEastAsia" w:cs="宋体" w:hint="eastAsia"/>
          <w:kern w:val="0"/>
          <w:szCs w:val="21"/>
        </w:rPr>
        <w:t>应</w:t>
      </w:r>
      <w:r w:rsidRPr="00A448D7">
        <w:rPr>
          <w:rFonts w:asciiTheme="minorEastAsia" w:hAnsiTheme="minorEastAsia" w:cs="宋体" w:hint="eastAsia"/>
          <w:kern w:val="0"/>
          <w:szCs w:val="21"/>
        </w:rPr>
        <w:t>在不见面开标大厅“文字互动”对话框或“新增质疑”处在线提出询问或者回避申请。</w:t>
      </w:r>
      <w:r w:rsidR="00E4427E" w:rsidRPr="00A448D7">
        <w:rPr>
          <w:rFonts w:asciiTheme="minorEastAsia" w:hAnsiTheme="minorEastAsia" w:cs="宋体" w:hint="eastAsia"/>
          <w:kern w:val="0"/>
          <w:szCs w:val="21"/>
        </w:rPr>
        <w:t>采购人、采购代理机构对投标人代表提出的询问或者回避申请应当及时处理。</w:t>
      </w:r>
    </w:p>
    <w:p w:rsidR="00E4427E" w:rsidRPr="00A448D7"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资格审查</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开标结束后，采购人依法对投标人的资格进行审查。合格投标人不足3家的，不得评标。</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448D7"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评标委员会的组成</w:t>
      </w:r>
    </w:p>
    <w:p w:rsidR="00E4427E" w:rsidRPr="00A448D7"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A448D7"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A448D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采购项目符合下列情形之一的，评标委员会成员人数应当为7人以上单数：</w:t>
      </w:r>
    </w:p>
    <w:p w:rsidR="00E4427E" w:rsidRPr="00A448D7"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A448D7">
        <w:rPr>
          <w:rFonts w:asciiTheme="minorEastAsia" w:hAnsiTheme="minorEastAsia" w:cs="宋体" w:hint="eastAsia"/>
          <w:kern w:val="0"/>
          <w:szCs w:val="21"/>
        </w:rPr>
        <w:t xml:space="preserve"> </w:t>
      </w:r>
      <w:r w:rsidR="004670F0" w:rsidRPr="00A448D7">
        <w:rPr>
          <w:rFonts w:asciiTheme="minorEastAsia" w:hAnsiTheme="minorEastAsia" w:cs="宋体" w:hint="eastAsia"/>
          <w:kern w:val="0"/>
          <w:szCs w:val="21"/>
        </w:rPr>
        <w:t xml:space="preserve"> </w:t>
      </w:r>
      <w:r w:rsidR="00E4427E" w:rsidRPr="00A448D7">
        <w:rPr>
          <w:rFonts w:asciiTheme="minorEastAsia" w:hAnsiTheme="minorEastAsia" w:cs="宋体" w:hint="eastAsia"/>
          <w:kern w:val="0"/>
          <w:szCs w:val="21"/>
        </w:rPr>
        <w:t>采购预算金额在1000万元以上；</w:t>
      </w:r>
    </w:p>
    <w:p w:rsidR="004670F0" w:rsidRPr="00A448D7"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A448D7">
        <w:rPr>
          <w:rFonts w:asciiTheme="minorEastAsia" w:hAnsiTheme="minorEastAsia" w:cs="宋体" w:hint="eastAsia"/>
          <w:kern w:val="0"/>
          <w:szCs w:val="21"/>
        </w:rPr>
        <w:t xml:space="preserve">  技术复杂；</w:t>
      </w:r>
    </w:p>
    <w:p w:rsidR="004670F0" w:rsidRPr="00A448D7"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A448D7">
        <w:rPr>
          <w:rFonts w:asciiTheme="minorEastAsia" w:hAnsiTheme="minorEastAsia" w:cs="宋体" w:hint="eastAsia"/>
          <w:kern w:val="0"/>
          <w:szCs w:val="21"/>
        </w:rPr>
        <w:t xml:space="preserve">  社会影响较大。</w:t>
      </w:r>
    </w:p>
    <w:p w:rsidR="00E4427E" w:rsidRPr="00A448D7"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A448D7"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评审专家与投标人存在下列利害关系之一的,应当回避:</w:t>
      </w:r>
    </w:p>
    <w:p w:rsidR="00E4427E" w:rsidRPr="00A448D7"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A448D7"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与供应商的法定代表人或者负责人有夫妻、直系血亲、三代以内旁系血亲或者近姻亲关系；</w:t>
      </w:r>
    </w:p>
    <w:p w:rsidR="000F6293" w:rsidRPr="00A448D7"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与供应商有其他可能影响政府采购活动公平、公正进行的关系。</w:t>
      </w:r>
    </w:p>
    <w:p w:rsidR="00E4427E" w:rsidRPr="00A448D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A448D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采购人不得担任评标小组长。</w:t>
      </w:r>
    </w:p>
    <w:p w:rsidR="00E4427E" w:rsidRPr="00A448D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A448D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评标委员会成员名单在评标结果公告前应当保密。</w:t>
      </w:r>
    </w:p>
    <w:p w:rsidR="00E4427E" w:rsidRPr="00A448D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448D7"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符合性审查</w:t>
      </w:r>
    </w:p>
    <w:p w:rsidR="00E4427E" w:rsidRPr="00A448D7"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A448D7"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审查、评价投标文件是否符合招标文件的商务、技术等实质性要求。</w:t>
      </w:r>
    </w:p>
    <w:p w:rsidR="00E4427E" w:rsidRPr="00A448D7"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可要求投标人对投标文件有关事项作出澄清或者说明。</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投标文件的澄清</w:t>
      </w:r>
    </w:p>
    <w:p w:rsidR="00E4427E" w:rsidRPr="00A448D7"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A448D7"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A448D7"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投标人的澄清文件是其投标文件的组成部分。</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投标文件报价出现前后不一致的修正</w:t>
      </w:r>
    </w:p>
    <w:p w:rsidR="00E4427E" w:rsidRPr="00A448D7"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A448D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大写金额和小写金额不一致的，以大写金额为准；</w:t>
      </w:r>
    </w:p>
    <w:p w:rsidR="003A7351" w:rsidRPr="00A448D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单价金额小数点或者百分比有明显错位的，以开标一览表的总价为准，并修改单价；</w:t>
      </w:r>
    </w:p>
    <w:p w:rsidR="003A7351" w:rsidRPr="00A448D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448D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投标无效情形</w:t>
      </w:r>
    </w:p>
    <w:p w:rsidR="00E4427E" w:rsidRPr="00A448D7"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投标文件属下列情况之一的，按照无效投标处理：</w:t>
      </w:r>
    </w:p>
    <w:p w:rsidR="00E4427E" w:rsidRPr="00A448D7"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未按照招标文件的规定提交投标承诺函的；</w:t>
      </w:r>
      <w:r w:rsidRPr="00A448D7">
        <w:rPr>
          <w:rFonts w:asciiTheme="minorEastAsia" w:hAnsiTheme="minorEastAsia" w:cs="宋体"/>
          <w:kern w:val="0"/>
          <w:szCs w:val="21"/>
        </w:rPr>
        <w:t xml:space="preserve"> </w:t>
      </w:r>
    </w:p>
    <w:p w:rsidR="00547E10" w:rsidRPr="00A448D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投标文件未按招标文件要求签署、盖章的；</w:t>
      </w:r>
    </w:p>
    <w:p w:rsidR="00547E10" w:rsidRPr="00A448D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不具备招标文件中规定的资格要求的；</w:t>
      </w:r>
    </w:p>
    <w:p w:rsidR="00547E10" w:rsidRPr="00A448D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报价超过招标文件中规定的预算金额或者最高限价的；</w:t>
      </w:r>
    </w:p>
    <w:p w:rsidR="00547E10" w:rsidRPr="00A448D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kern w:val="0"/>
          <w:szCs w:val="21"/>
        </w:rPr>
        <w:t>投标文件含有采购人不能接受的附加条件的</w:t>
      </w:r>
      <w:r w:rsidRPr="00A448D7">
        <w:rPr>
          <w:rFonts w:asciiTheme="minorEastAsia" w:hAnsiTheme="minorEastAsia" w:cs="宋体" w:hint="eastAsia"/>
          <w:kern w:val="0"/>
          <w:szCs w:val="21"/>
        </w:rPr>
        <w:t>。</w:t>
      </w:r>
    </w:p>
    <w:p w:rsidR="00E4427E" w:rsidRPr="00A448D7"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有下列情形之一的，视为投标人串通投标，其投标无效：</w:t>
      </w:r>
    </w:p>
    <w:p w:rsidR="00E4427E" w:rsidRPr="00A448D7"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不同投标人的投标文件由同一单位或者个人编制；</w:t>
      </w:r>
    </w:p>
    <w:p w:rsidR="00AD0AAF" w:rsidRPr="00A448D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不同投标人委托同一单位或者个人办理投标事宜；</w:t>
      </w:r>
    </w:p>
    <w:p w:rsidR="00AD0AAF" w:rsidRPr="00A448D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不同投标人的投标文件载明的项目管理成员或者联系人员为同一人；</w:t>
      </w:r>
    </w:p>
    <w:p w:rsidR="00AD0AAF" w:rsidRPr="00A448D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不同投标人的投标文件异常一致或者投标报价呈规律性差异；</w:t>
      </w:r>
    </w:p>
    <w:p w:rsidR="00AD0AAF" w:rsidRPr="00A448D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不同投标人的投标文件相互混装。</w:t>
      </w:r>
    </w:p>
    <w:p w:rsidR="00E4427E" w:rsidRPr="00A448D7"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A448D7"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A448D7">
        <w:rPr>
          <w:rFonts w:asciiTheme="minorEastAsia" w:hAnsiTheme="minorEastAsia" w:cs="宋体" w:hint="eastAsia"/>
          <w:kern w:val="0"/>
          <w:szCs w:val="21"/>
        </w:rPr>
        <w:lastRenderedPageBreak/>
        <w:t>效投标处理。</w:t>
      </w:r>
    </w:p>
    <w:p w:rsidR="009D1AF8" w:rsidRPr="00A448D7"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A448D7">
        <w:rPr>
          <w:rFonts w:ascii="ˎ̥" w:hAnsi="ˎ̥" w:hint="eastAsia"/>
        </w:rPr>
        <w:t>按照《关于推进全流程电子化交易和在线监管工作有关问题的通知》（许公管办</w:t>
      </w:r>
      <w:r w:rsidRPr="00A448D7">
        <w:rPr>
          <w:rFonts w:ascii="ˎ̥" w:hAnsi="ˎ̥" w:hint="eastAsia"/>
        </w:rPr>
        <w:t>[2019]3</w:t>
      </w:r>
      <w:r w:rsidRPr="00A448D7">
        <w:rPr>
          <w:rFonts w:ascii="ˎ̥" w:hAnsi="ˎ̥" w:hint="eastAsia"/>
        </w:rPr>
        <w:t>号）规定，</w:t>
      </w:r>
      <w:r w:rsidR="009A4D1F" w:rsidRPr="00A448D7">
        <w:rPr>
          <w:rFonts w:ascii="ˎ̥" w:hAnsi="ˎ̥" w:hint="eastAsia"/>
        </w:rPr>
        <w:t>不同投标人电子投标文件制作硬件特征码（网卡</w:t>
      </w:r>
      <w:r w:rsidR="009A4D1F" w:rsidRPr="00A448D7">
        <w:rPr>
          <w:rFonts w:ascii="ˎ̥" w:hAnsi="ˎ̥" w:hint="eastAsia"/>
        </w:rPr>
        <w:t>MAC</w:t>
      </w:r>
      <w:r w:rsidR="009A4D1F" w:rsidRPr="00A448D7">
        <w:rPr>
          <w:rFonts w:ascii="ˎ̥" w:hAnsi="ˎ̥" w:hint="eastAsia"/>
        </w:rPr>
        <w:t>地址、</w:t>
      </w:r>
      <w:r w:rsidR="009A4D1F" w:rsidRPr="00A448D7">
        <w:rPr>
          <w:rFonts w:ascii="ˎ̥" w:hAnsi="ˎ̥" w:hint="eastAsia"/>
        </w:rPr>
        <w:t>CPU</w:t>
      </w:r>
      <w:r w:rsidR="009A4D1F" w:rsidRPr="00A448D7">
        <w:rPr>
          <w:rFonts w:ascii="ˎ̥" w:hAnsi="ˎ̥" w:hint="eastAsia"/>
        </w:rPr>
        <w:t>序号、硬盘序列号）均一致时，视为‘</w:t>
      </w:r>
      <w:r w:rsidR="009A4D1F" w:rsidRPr="00A448D7">
        <w:rPr>
          <w:rFonts w:ascii="ˎ̥" w:hAnsi="ˎ̥"/>
        </w:rPr>
        <w:t>不同</w:t>
      </w:r>
      <w:r w:rsidR="009A4D1F" w:rsidRPr="00A448D7">
        <w:rPr>
          <w:rFonts w:ascii="ˎ̥" w:hAnsi="ˎ̥" w:hint="eastAsia"/>
        </w:rPr>
        <w:t>投标人</w:t>
      </w:r>
      <w:r w:rsidR="009A4D1F" w:rsidRPr="00A448D7">
        <w:rPr>
          <w:rFonts w:ascii="ˎ̥" w:hAnsi="ˎ̥"/>
        </w:rPr>
        <w:t>的</w:t>
      </w:r>
      <w:r w:rsidR="009A4D1F" w:rsidRPr="00A448D7">
        <w:rPr>
          <w:rFonts w:ascii="ˎ̥" w:hAnsi="ˎ̥" w:hint="eastAsia"/>
        </w:rPr>
        <w:t>投标</w:t>
      </w:r>
      <w:r w:rsidR="009A4D1F" w:rsidRPr="00A448D7">
        <w:rPr>
          <w:rFonts w:ascii="ˎ̥" w:hAnsi="ˎ̥"/>
        </w:rPr>
        <w:t>文件由同一单位或者个人编制</w:t>
      </w:r>
      <w:r w:rsidR="009A4D1F" w:rsidRPr="00A448D7">
        <w:rPr>
          <w:rFonts w:ascii="ˎ̥" w:hAnsi="ˎ̥" w:hint="eastAsia"/>
        </w:rPr>
        <w:t>’或‘</w:t>
      </w:r>
      <w:r w:rsidR="009A4D1F" w:rsidRPr="00A448D7">
        <w:rPr>
          <w:rFonts w:ascii="ˎ̥" w:hAnsi="ˎ̥"/>
        </w:rPr>
        <w:t>不同</w:t>
      </w:r>
      <w:r w:rsidR="009A4D1F" w:rsidRPr="00A448D7">
        <w:rPr>
          <w:rFonts w:ascii="ˎ̥" w:hAnsi="ˎ̥" w:hint="eastAsia"/>
        </w:rPr>
        <w:t>投标人</w:t>
      </w:r>
      <w:r w:rsidR="009A4D1F" w:rsidRPr="00A448D7">
        <w:rPr>
          <w:rFonts w:ascii="ˎ̥" w:hAnsi="ˎ̥"/>
        </w:rPr>
        <w:t>委托同一单位或者个人办理</w:t>
      </w:r>
      <w:r w:rsidR="009A4D1F" w:rsidRPr="00A448D7">
        <w:rPr>
          <w:rFonts w:ascii="ˎ̥" w:hAnsi="ˎ̥" w:hint="eastAsia"/>
        </w:rPr>
        <w:t>响应</w:t>
      </w:r>
      <w:r w:rsidR="009A4D1F" w:rsidRPr="00A448D7">
        <w:rPr>
          <w:rFonts w:ascii="ˎ̥" w:hAnsi="ˎ̥"/>
        </w:rPr>
        <w:t>事宜</w:t>
      </w:r>
      <w:r w:rsidR="009A4D1F" w:rsidRPr="00A448D7">
        <w:rPr>
          <w:rFonts w:ascii="ˎ̥" w:hAnsi="ˎ̥" w:hint="eastAsia"/>
        </w:rPr>
        <w:t>’，其投标无效。</w:t>
      </w:r>
    </w:p>
    <w:p w:rsidR="009D1AF8" w:rsidRPr="00A448D7"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法</w:t>
      </w:r>
      <w:r w:rsidRPr="00A448D7">
        <w:rPr>
          <w:rFonts w:asciiTheme="minorEastAsia" w:hAnsiTheme="minorEastAsia" w:cs="宋体"/>
          <w:kern w:val="0"/>
          <w:szCs w:val="21"/>
        </w:rPr>
        <w:t>律、法规和招标文件规定的其他无效情形。</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相同品牌投标人的认定</w:t>
      </w:r>
      <w:r w:rsidRPr="00A448D7">
        <w:rPr>
          <w:rFonts w:asciiTheme="minorEastAsia" w:hAnsiTheme="minorEastAsia" w:cs="仿宋_GB2312"/>
          <w:b/>
          <w:bCs/>
          <w:szCs w:val="21"/>
          <w:lang w:val="zh-CN"/>
        </w:rPr>
        <w:t>（服务类项目不适用本条款规定）</w:t>
      </w:r>
    </w:p>
    <w:p w:rsidR="00E4427E" w:rsidRPr="00A448D7"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A448D7"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投标文件的比较与评价</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448D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评标方法、评标标准</w:t>
      </w:r>
    </w:p>
    <w:p w:rsidR="00E4427E" w:rsidRPr="00A448D7"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评标方法分为最低评标价法和综合评分法。</w:t>
      </w:r>
    </w:p>
    <w:p w:rsidR="00E4427E" w:rsidRPr="00A448D7"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最低评标价法</w:t>
      </w:r>
    </w:p>
    <w:p w:rsidR="00E4427E" w:rsidRPr="00A448D7"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A448D7">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A448D7"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A448D7">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A448D7">
        <w:rPr>
          <w:rFonts w:asciiTheme="minorEastAsia" w:hAnsiTheme="minorEastAsia" w:cs="宋体" w:hint="eastAsia"/>
          <w:kern w:val="0"/>
          <w:szCs w:val="21"/>
        </w:rPr>
        <w:t>。</w:t>
      </w:r>
    </w:p>
    <w:p w:rsidR="00E4427E" w:rsidRPr="00A448D7"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A448D7"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A448D7">
        <w:rPr>
          <w:rFonts w:asciiTheme="minorEastAsia" w:hAnsiTheme="minorEastAsia" w:cs="宋体" w:hint="eastAsia"/>
          <w:kern w:val="0"/>
          <w:szCs w:val="21"/>
        </w:rPr>
        <w:t>价格分</w:t>
      </w:r>
    </w:p>
    <w:p w:rsidR="00E4427E" w:rsidRPr="00A448D7"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A448D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A448D7">
        <w:rPr>
          <w:rFonts w:asciiTheme="minorEastAsia" w:hAnsiTheme="minorEastAsia" w:cs="宋体" w:hint="eastAsia"/>
          <w:kern w:val="0"/>
          <w:szCs w:val="21"/>
        </w:rPr>
        <w:t>投标报价得分=(评标基准价/投标报价)×100</w:t>
      </w:r>
    </w:p>
    <w:p w:rsidR="00E4427E" w:rsidRPr="00A448D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A448D7">
        <w:rPr>
          <w:rFonts w:asciiTheme="minorEastAsia" w:hAnsiTheme="minorEastAsia" w:cs="宋体" w:hint="eastAsia"/>
          <w:kern w:val="0"/>
          <w:szCs w:val="21"/>
        </w:rPr>
        <w:t>评标总得分=F1×A1+F2×A2+……+Fn×An</w:t>
      </w:r>
    </w:p>
    <w:p w:rsidR="00E4427E" w:rsidRPr="00A448D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A448D7">
        <w:rPr>
          <w:rFonts w:asciiTheme="minorEastAsia" w:hAnsiTheme="minorEastAsia" w:cs="宋体" w:hint="eastAsia"/>
          <w:kern w:val="0"/>
          <w:szCs w:val="21"/>
        </w:rPr>
        <w:t>F1、F2……Fn分别为各项评审因素的得分;</w:t>
      </w:r>
    </w:p>
    <w:p w:rsidR="00E4427E" w:rsidRPr="00A448D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A448D7">
        <w:rPr>
          <w:rFonts w:asciiTheme="minorEastAsia" w:hAnsiTheme="minorEastAsia" w:cs="宋体" w:hint="eastAsia"/>
          <w:kern w:val="0"/>
          <w:szCs w:val="21"/>
        </w:rPr>
        <w:t>A1、A2、……An 分别为各项评审因素所占的权重(A1+A2+……+An=1)。</w:t>
      </w:r>
    </w:p>
    <w:p w:rsidR="00E4427E" w:rsidRPr="00A448D7"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评标过程中，不得去掉报价中的最高报价和最低报价。</w:t>
      </w:r>
    </w:p>
    <w:p w:rsidR="00E4427E" w:rsidRPr="00A448D7"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因落实政府采购政策进行价格调整的，以调整后的价格计算评标基准价和投标报价。</w:t>
      </w:r>
    </w:p>
    <w:p w:rsidR="00E4427E" w:rsidRPr="00A448D7"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b/>
          <w:kern w:val="0"/>
          <w:szCs w:val="21"/>
        </w:rPr>
        <w:t>本次评标具体评标方法、评标标准见（第六章 资格审查与评标）</w:t>
      </w:r>
      <w:r w:rsidRPr="00A448D7">
        <w:rPr>
          <w:rFonts w:asciiTheme="minorEastAsia" w:hAnsiTheme="minorEastAsia" w:cs="宋体" w:hint="eastAsia"/>
          <w:kern w:val="0"/>
          <w:szCs w:val="21"/>
        </w:rPr>
        <w:t>。</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推荐中标候选人</w:t>
      </w:r>
    </w:p>
    <w:p w:rsidR="00E4427E" w:rsidRPr="00A448D7"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A448D7"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评审意见无效情形</w:t>
      </w:r>
    </w:p>
    <w:p w:rsidR="00E4427E" w:rsidRPr="00A448D7"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A448D7">
        <w:rPr>
          <w:rFonts w:asciiTheme="minorEastAsia" w:hAnsiTheme="minorEastAsia" w:cs="宋体" w:hint="eastAsia"/>
          <w:kern w:val="0"/>
          <w:szCs w:val="21"/>
        </w:rPr>
        <w:t>评标委员会及其成员有下列行为之一的，其评审意见无效：</w:t>
      </w:r>
    </w:p>
    <w:p w:rsidR="00E4427E" w:rsidRPr="00A448D7"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确定参与评标至评标结束前私自接触投标人；</w:t>
      </w:r>
    </w:p>
    <w:p w:rsidR="00821065" w:rsidRPr="00A448D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A448D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违反评标纪律发表倾向性意见或者征询采购人的倾向性意见；</w:t>
      </w:r>
    </w:p>
    <w:p w:rsidR="00821065" w:rsidRPr="00A448D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对需要专业判断的主观评审因素协商评分；</w:t>
      </w:r>
    </w:p>
    <w:p w:rsidR="00821065" w:rsidRPr="00A448D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在评标过程中擅离职守，影响评标程序正常进行的；</w:t>
      </w:r>
    </w:p>
    <w:p w:rsidR="00821065" w:rsidRPr="00A448D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记录、复制或者带走任何评标资料；</w:t>
      </w:r>
    </w:p>
    <w:p w:rsidR="00821065" w:rsidRPr="00A448D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448D7">
        <w:rPr>
          <w:rFonts w:asciiTheme="minorEastAsia" w:hAnsiTheme="minorEastAsia" w:cs="宋体" w:hint="eastAsia"/>
          <w:kern w:val="0"/>
          <w:szCs w:val="21"/>
        </w:rPr>
        <w:t>其他不遵守评标纪律的行为。</w:t>
      </w:r>
    </w:p>
    <w:p w:rsidR="00821065" w:rsidRPr="00A448D7"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448D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保密</w:t>
      </w:r>
    </w:p>
    <w:p w:rsidR="00E4427E" w:rsidRPr="00A448D7"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评审专家应当遵守评审工作纪律，不得泄露评审文件、评审情况和评审中获悉的商业秘密。</w:t>
      </w:r>
    </w:p>
    <w:p w:rsidR="001A39CF" w:rsidRPr="00A448D7"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A448D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448D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448D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448D7">
        <w:rPr>
          <w:rFonts w:asciiTheme="minorEastAsia" w:hAnsiTheme="minorEastAsia" w:cs="宋体" w:hint="eastAsia"/>
          <w:b/>
          <w:kern w:val="0"/>
          <w:szCs w:val="21"/>
        </w:rPr>
        <w:t>六、定标和授予合同</w:t>
      </w:r>
    </w:p>
    <w:p w:rsidR="00E4427E" w:rsidRPr="00A448D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确定中标人</w:t>
      </w:r>
    </w:p>
    <w:p w:rsidR="00E4427E" w:rsidRPr="00A448D7"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A448D7"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A448D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中标公告、发出中标通知书</w:t>
      </w:r>
    </w:p>
    <w:p w:rsidR="00E4427E" w:rsidRPr="00A448D7"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采购人确认中标人后，招标人在公告中标结果的同时，向中标人发出中标通知书。</w:t>
      </w:r>
    </w:p>
    <w:p w:rsidR="006E67C2" w:rsidRPr="00A448D7"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中标通知书发出后，采购人不得违法改变中标结果，中标人无正当理由不得放弃中标。</w:t>
      </w:r>
    </w:p>
    <w:p w:rsidR="00240975" w:rsidRPr="00A448D7"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A448D7">
        <w:rPr>
          <w:rFonts w:asciiTheme="minorEastAsia" w:hAnsiTheme="minorEastAsia" w:cs="宋体" w:hint="eastAsia"/>
          <w:kern w:val="0"/>
          <w:szCs w:val="21"/>
        </w:rPr>
        <w:t>。</w:t>
      </w:r>
    </w:p>
    <w:p w:rsidR="00E4427E" w:rsidRPr="00A448D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448D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质疑提出与答复</w:t>
      </w:r>
    </w:p>
    <w:p w:rsidR="00E4427E" w:rsidRPr="00A448D7"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A448D7">
        <w:rPr>
          <w:rFonts w:asciiTheme="minorEastAsia" w:hAnsiTheme="minorEastAsia" w:cs="宋体"/>
          <w:kern w:val="0"/>
          <w:szCs w:val="21"/>
        </w:rPr>
        <w:t>提出质疑的供应商应当是参与</w:t>
      </w:r>
      <w:r w:rsidRPr="00A448D7">
        <w:rPr>
          <w:rFonts w:asciiTheme="minorEastAsia" w:hAnsiTheme="minorEastAsia" w:cs="宋体" w:hint="eastAsia"/>
          <w:kern w:val="0"/>
          <w:szCs w:val="21"/>
        </w:rPr>
        <w:t>本</w:t>
      </w:r>
      <w:r w:rsidRPr="00A448D7">
        <w:rPr>
          <w:rFonts w:asciiTheme="minorEastAsia" w:hAnsiTheme="minorEastAsia" w:cs="宋体"/>
          <w:kern w:val="0"/>
          <w:szCs w:val="21"/>
        </w:rPr>
        <w:t>项目采购活动的供应商。</w:t>
      </w:r>
    </w:p>
    <w:p w:rsidR="00E4427E" w:rsidRPr="00A448D7"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448D7">
        <w:rPr>
          <w:rFonts w:asciiTheme="minorEastAsia" w:hAnsiTheme="minorEastAsia" w:cs="宋体" w:hint="eastAsia"/>
          <w:kern w:val="0"/>
          <w:szCs w:val="21"/>
        </w:rPr>
        <w:t>对采购文件提出质疑的，</w:t>
      </w:r>
      <w:r w:rsidRPr="00A448D7">
        <w:rPr>
          <w:rFonts w:asciiTheme="minorEastAsia" w:hAnsiTheme="minorEastAsia" w:cs="宋体"/>
          <w:kern w:val="0"/>
          <w:szCs w:val="21"/>
        </w:rPr>
        <w:t>潜在</w:t>
      </w:r>
      <w:r w:rsidRPr="00A448D7">
        <w:rPr>
          <w:rFonts w:asciiTheme="minorEastAsia" w:hAnsiTheme="minorEastAsia" w:cs="宋体" w:hint="eastAsia"/>
          <w:kern w:val="0"/>
          <w:szCs w:val="21"/>
        </w:rPr>
        <w:t>投标人应</w:t>
      </w:r>
      <w:r w:rsidRPr="00A448D7">
        <w:rPr>
          <w:rFonts w:asciiTheme="minorEastAsia" w:hAnsiTheme="minorEastAsia" w:cs="宋体"/>
          <w:kern w:val="0"/>
          <w:szCs w:val="21"/>
        </w:rPr>
        <w:t>已依法获取采购文件</w:t>
      </w:r>
      <w:r w:rsidRPr="00A448D7">
        <w:rPr>
          <w:rFonts w:asciiTheme="minorEastAsia" w:hAnsiTheme="minorEastAsia" w:cs="宋体" w:hint="eastAsia"/>
          <w:kern w:val="0"/>
          <w:szCs w:val="21"/>
        </w:rPr>
        <w:t>，且应当在</w:t>
      </w:r>
      <w:r w:rsidRPr="00A448D7">
        <w:rPr>
          <w:rFonts w:asciiTheme="minorEastAsia" w:hAnsiTheme="minorEastAsia" w:cs="宋体"/>
          <w:kern w:val="0"/>
          <w:szCs w:val="21"/>
        </w:rPr>
        <w:t>获取采购文件或者采购文件公告期限届满之日起7个工作日内</w:t>
      </w:r>
      <w:r w:rsidRPr="00A448D7">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A448D7"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448D7">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502570" w:rsidRPr="00A448D7"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448D7">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A448D7"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A448D7">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A448D7"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A448D7">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A448D7"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A448D7">
        <w:rPr>
          <w:rFonts w:asciiTheme="minorEastAsia" w:hAnsiTheme="minorEastAsia" w:cs="宋体"/>
          <w:kern w:val="0"/>
          <w:szCs w:val="21"/>
        </w:rPr>
        <w:t>对采购过程、中标结果提出的质疑，合格供应商符合法定数量时，可以从合格的中标</w:t>
      </w:r>
      <w:r w:rsidRPr="00A448D7">
        <w:rPr>
          <w:rFonts w:asciiTheme="minorEastAsia" w:hAnsiTheme="minorEastAsia" w:cs="宋体" w:hint="eastAsia"/>
          <w:kern w:val="0"/>
          <w:szCs w:val="21"/>
        </w:rPr>
        <w:t>候选人</w:t>
      </w:r>
      <w:r w:rsidRPr="00A448D7">
        <w:rPr>
          <w:rFonts w:asciiTheme="minorEastAsia" w:hAnsiTheme="minorEastAsia" w:cs="宋体"/>
          <w:kern w:val="0"/>
          <w:szCs w:val="21"/>
        </w:rPr>
        <w:t>中另行确定中标供应商的，应当依法另行确定中标供应商；否则应当重新开展采购活动</w:t>
      </w:r>
      <w:r w:rsidRPr="00A448D7">
        <w:rPr>
          <w:rFonts w:asciiTheme="minorEastAsia" w:hAnsiTheme="minorEastAsia" w:cs="宋体" w:hint="eastAsia"/>
          <w:kern w:val="0"/>
          <w:szCs w:val="21"/>
        </w:rPr>
        <w:t>。</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448D7"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签订合同</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r w:rsidRPr="00A448D7">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A448D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448D7"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A448D7">
        <w:rPr>
          <w:rFonts w:asciiTheme="minorEastAsia" w:hAnsiTheme="minorEastAsia" w:cs="宋体" w:hint="eastAsia"/>
          <w:b/>
          <w:kern w:val="0"/>
          <w:szCs w:val="21"/>
        </w:rPr>
        <w:t>履约保证金</w:t>
      </w:r>
    </w:p>
    <w:p w:rsidR="00D81DDE" w:rsidRPr="00A448D7"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A448D7">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A448D7">
        <w:rPr>
          <w:rFonts w:ascii="宋体" w:eastAsia="宋体" w:hAnsi="宋体" w:cs="宋体" w:hint="eastAsia"/>
          <w:sz w:val="24"/>
          <w:szCs w:val="24"/>
        </w:rPr>
        <w:br/>
      </w:r>
      <w:r w:rsidRPr="00A448D7">
        <w:rPr>
          <w:rFonts w:asciiTheme="majorEastAsia" w:eastAsiaTheme="majorEastAsia" w:hAnsiTheme="majorEastAsia" w:cs="宋体" w:hint="eastAsia"/>
          <w:b/>
          <w:kern w:val="0"/>
          <w:sz w:val="32"/>
          <w:szCs w:val="32"/>
        </w:rPr>
        <w:t xml:space="preserve">          </w:t>
      </w:r>
    </w:p>
    <w:p w:rsidR="00D81DDE" w:rsidRPr="00A448D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448D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448D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448D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448D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448D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448D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448D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448D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448D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448D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A448D7"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448D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A448D7"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A448D7">
        <w:rPr>
          <w:rFonts w:asciiTheme="majorEastAsia" w:eastAsiaTheme="majorEastAsia" w:hAnsiTheme="majorEastAsia" w:cs="宋体" w:hint="eastAsia"/>
          <w:b/>
          <w:kern w:val="0"/>
          <w:sz w:val="32"/>
          <w:szCs w:val="32"/>
        </w:rPr>
        <w:lastRenderedPageBreak/>
        <w:t>第五章 政府采购政策功能</w:t>
      </w:r>
    </w:p>
    <w:p w:rsidR="00E4427E" w:rsidRPr="00A448D7" w:rsidRDefault="00E4427E" w:rsidP="00E4427E">
      <w:pPr>
        <w:jc w:val="center"/>
        <w:rPr>
          <w:rFonts w:asciiTheme="majorEastAsia" w:eastAsiaTheme="majorEastAsia" w:hAnsiTheme="majorEastAsia" w:cs="宋体"/>
          <w:b/>
          <w:kern w:val="0"/>
          <w:sz w:val="36"/>
          <w:szCs w:val="36"/>
        </w:rPr>
      </w:pPr>
    </w:p>
    <w:p w:rsidR="00E4427E" w:rsidRPr="00A448D7" w:rsidRDefault="00E4427E" w:rsidP="00E4427E">
      <w:pPr>
        <w:spacing w:line="360" w:lineRule="auto"/>
        <w:ind w:firstLineChars="200" w:firstLine="420"/>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A448D7">
        <w:rPr>
          <w:rFonts w:asciiTheme="minorEastAsia" w:hAnsiTheme="minorEastAsia" w:cs="仿宋_GB2312" w:hint="eastAsia"/>
          <w:szCs w:val="21"/>
          <w:lang w:val="zh-CN"/>
        </w:rPr>
        <w:t>、支持脱贫攻坚</w:t>
      </w:r>
      <w:r w:rsidRPr="00A448D7">
        <w:rPr>
          <w:rFonts w:asciiTheme="minorEastAsia" w:hAnsiTheme="minorEastAsia" w:cs="仿宋_GB2312" w:hint="eastAsia"/>
          <w:szCs w:val="21"/>
          <w:lang w:val="zh-CN"/>
        </w:rPr>
        <w:t>等政府采购政策。</w:t>
      </w:r>
    </w:p>
    <w:p w:rsidR="00E4427E" w:rsidRPr="00A448D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448D7">
        <w:rPr>
          <w:rFonts w:asciiTheme="minorEastAsia" w:eastAsiaTheme="minorEastAsia" w:hAnsiTheme="minorEastAsia" w:cs="仿宋_GB2312" w:hint="eastAsia"/>
          <w:b/>
          <w:sz w:val="21"/>
          <w:szCs w:val="21"/>
          <w:lang w:val="zh-CN"/>
        </w:rPr>
        <w:t>一、节能能源、保护环境</w:t>
      </w:r>
    </w:p>
    <w:p w:rsidR="00E4427E" w:rsidRPr="00A448D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A448D7">
        <w:rPr>
          <w:rFonts w:asciiTheme="minorEastAsia" w:eastAsiaTheme="minorEastAsia" w:hAnsiTheme="minorEastAsia" w:cs="仿宋_GB2312" w:hint="eastAsia"/>
          <w:sz w:val="21"/>
          <w:szCs w:val="21"/>
        </w:rPr>
        <w:t>财政部、生态环境部</w:t>
      </w:r>
      <w:r w:rsidRPr="00A448D7">
        <w:rPr>
          <w:rFonts w:asciiTheme="minorEastAsia" w:eastAsiaTheme="minorEastAsia" w:hAnsiTheme="minorEastAsia" w:cs="仿宋_GB2312" w:hint="eastAsia"/>
          <w:sz w:val="21"/>
          <w:szCs w:val="21"/>
          <w:lang w:val="zh-CN"/>
        </w:rPr>
        <w:t>《关于印发环境标志产品政府采购品目清单的通知》</w:t>
      </w:r>
      <w:r w:rsidRPr="00A448D7">
        <w:rPr>
          <w:rFonts w:asciiTheme="minorEastAsia" w:eastAsiaTheme="minorEastAsia" w:hAnsiTheme="minorEastAsia" w:cs="仿宋_GB2312" w:hint="eastAsia"/>
          <w:sz w:val="21"/>
          <w:szCs w:val="21"/>
        </w:rPr>
        <w:t>（财库[2019]18号）以及</w:t>
      </w:r>
      <w:r w:rsidRPr="00A448D7">
        <w:rPr>
          <w:rFonts w:asciiTheme="minorEastAsia" w:eastAsiaTheme="minorEastAsia" w:hAnsiTheme="minorEastAsia" w:cs="仿宋_GB2312" w:hint="eastAsia"/>
          <w:sz w:val="21"/>
          <w:szCs w:val="21"/>
          <w:lang w:val="zh-CN"/>
        </w:rPr>
        <w:t>财政部、发展改革委</w:t>
      </w:r>
      <w:r w:rsidRPr="00A448D7">
        <w:rPr>
          <w:rFonts w:asciiTheme="minorEastAsia" w:eastAsiaTheme="minorEastAsia" w:hAnsiTheme="minorEastAsia" w:cs="仿宋_GB2312" w:hint="eastAsia"/>
          <w:sz w:val="21"/>
          <w:szCs w:val="21"/>
        </w:rPr>
        <w:t>《关于印发节能产品政府采购品目清单的通知》（财库[2019]19号）</w:t>
      </w:r>
      <w:r w:rsidRPr="00A448D7">
        <w:rPr>
          <w:rFonts w:asciiTheme="minorEastAsia" w:eastAsiaTheme="minorEastAsia" w:hAnsiTheme="minorEastAsia" w:cs="仿宋_GB2312" w:hint="eastAsia"/>
          <w:sz w:val="21"/>
          <w:szCs w:val="21"/>
          <w:lang w:val="zh-CN"/>
        </w:rPr>
        <w:t>，</w:t>
      </w:r>
      <w:r w:rsidRPr="00A448D7">
        <w:rPr>
          <w:rFonts w:asciiTheme="minorEastAsia" w:eastAsiaTheme="minorEastAsia" w:hAnsiTheme="minorEastAsia" w:cs="仿宋_GB2312" w:hint="eastAsia"/>
          <w:sz w:val="21"/>
          <w:szCs w:val="21"/>
        </w:rPr>
        <w:t>采购属于政府强</w:t>
      </w:r>
      <w:r w:rsidRPr="00A448D7">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A448D7"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A448D7">
        <w:rPr>
          <w:rFonts w:asciiTheme="minorEastAsia" w:eastAsiaTheme="minorEastAsia" w:hAnsiTheme="minorEastAsia" w:cs="仿宋_GB2312" w:hint="eastAsia"/>
          <w:b/>
          <w:sz w:val="21"/>
          <w:szCs w:val="21"/>
          <w:lang w:val="zh-CN"/>
        </w:rPr>
        <w:t>二、</w:t>
      </w:r>
      <w:r w:rsidRPr="00A448D7">
        <w:rPr>
          <w:rFonts w:asciiTheme="minorEastAsia" w:hAnsiTheme="minorEastAsia" w:cs="仿宋_GB2312" w:hint="eastAsia"/>
          <w:b/>
          <w:sz w:val="21"/>
          <w:szCs w:val="21"/>
          <w:lang w:val="zh-CN"/>
        </w:rPr>
        <w:t>促进中小企业发展（不含民办非企业）</w:t>
      </w:r>
    </w:p>
    <w:p w:rsidR="00E4427E" w:rsidRPr="00A448D7" w:rsidRDefault="00E4427E" w:rsidP="00E4427E">
      <w:pPr>
        <w:topLinePunct/>
        <w:spacing w:line="360" w:lineRule="auto"/>
        <w:ind w:firstLineChars="200" w:firstLine="420"/>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A448D7" w:rsidRDefault="00E4427E" w:rsidP="00E4427E">
      <w:pPr>
        <w:spacing w:line="360" w:lineRule="auto"/>
        <w:ind w:firstLineChars="200" w:firstLine="420"/>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A448D7" w:rsidRDefault="00E4427E" w:rsidP="00E4427E">
      <w:pPr>
        <w:topLinePunct/>
        <w:spacing w:line="360" w:lineRule="auto"/>
        <w:ind w:firstLineChars="200" w:firstLine="420"/>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A448D7" w:rsidRDefault="00E4427E" w:rsidP="00E4427E">
      <w:pPr>
        <w:topLinePunct/>
        <w:spacing w:line="360" w:lineRule="auto"/>
        <w:ind w:firstLineChars="200" w:firstLine="420"/>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A448D7"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A448D7">
        <w:rPr>
          <w:rFonts w:asciiTheme="minorEastAsia" w:hAnsiTheme="minorEastAsia" w:cs="仿宋_GB2312" w:hint="eastAsia"/>
          <w:b/>
          <w:szCs w:val="21"/>
          <w:lang w:val="zh-CN"/>
        </w:rPr>
        <w:t>三、支持监狱企业发展</w:t>
      </w:r>
    </w:p>
    <w:p w:rsidR="00E4427E" w:rsidRPr="00A448D7" w:rsidRDefault="00E4427E" w:rsidP="00E4427E">
      <w:pPr>
        <w:spacing w:line="360" w:lineRule="auto"/>
        <w:ind w:firstLineChars="200" w:firstLine="420"/>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按照财政部、司法部发布的《关于政府采购支持监狱企业发展有关问题的通知》（</w:t>
      </w:r>
      <w:bookmarkStart w:id="7" w:name="OLE_LINK6"/>
      <w:r w:rsidRPr="00A448D7">
        <w:rPr>
          <w:rFonts w:asciiTheme="minorEastAsia" w:hAnsiTheme="minorEastAsia" w:cs="仿宋_GB2312" w:hint="eastAsia"/>
          <w:szCs w:val="21"/>
          <w:lang w:val="zh-CN"/>
        </w:rPr>
        <w:t>财库[2014]68</w:t>
      </w:r>
      <w:r w:rsidRPr="00A448D7">
        <w:rPr>
          <w:rFonts w:asciiTheme="minorEastAsia" w:hAnsiTheme="minorEastAsia" w:cs="仿宋_GB2312" w:hint="eastAsia"/>
          <w:szCs w:val="21"/>
          <w:lang w:val="zh-CN"/>
        </w:rPr>
        <w:lastRenderedPageBreak/>
        <w:t>号</w:t>
      </w:r>
      <w:bookmarkEnd w:id="7"/>
      <w:r w:rsidRPr="00A448D7">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A448D7" w:rsidRDefault="00E4427E" w:rsidP="00E4427E">
      <w:pPr>
        <w:spacing w:line="360" w:lineRule="auto"/>
        <w:ind w:firstLineChars="200" w:firstLine="422"/>
        <w:contextualSpacing/>
        <w:rPr>
          <w:rFonts w:asciiTheme="minorEastAsia" w:hAnsiTheme="minorEastAsia" w:cs="仿宋_GB2312"/>
          <w:b/>
          <w:szCs w:val="21"/>
          <w:lang w:val="zh-CN"/>
        </w:rPr>
      </w:pPr>
      <w:r w:rsidRPr="00A448D7">
        <w:rPr>
          <w:rFonts w:asciiTheme="minorEastAsia" w:hAnsiTheme="minorEastAsia" w:cs="仿宋_GB2312" w:hint="eastAsia"/>
          <w:b/>
          <w:szCs w:val="21"/>
          <w:lang w:val="zh-CN"/>
        </w:rPr>
        <w:t>四、促进残疾人就业</w:t>
      </w:r>
    </w:p>
    <w:p w:rsidR="00E4427E" w:rsidRPr="00A448D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448D7">
        <w:rPr>
          <w:rFonts w:asciiTheme="minorEastAsia" w:eastAsiaTheme="minorEastAsia" w:hAnsiTheme="minorEastAsia" w:hint="eastAsia"/>
          <w:sz w:val="21"/>
          <w:szCs w:val="21"/>
        </w:rPr>
        <w:t>残疾人福利性单位属于小型、微型企业的，不重复享受政策。</w:t>
      </w:r>
    </w:p>
    <w:p w:rsidR="00E4427E" w:rsidRPr="00A448D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A448D7"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A448D7">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A448D7" w:rsidRDefault="00E4427E" w:rsidP="00E4427E">
      <w:pPr>
        <w:spacing w:line="360" w:lineRule="auto"/>
        <w:ind w:firstLineChars="200" w:firstLine="422"/>
        <w:contextualSpacing/>
        <w:rPr>
          <w:rFonts w:asciiTheme="minorEastAsia" w:hAnsiTheme="minorEastAsia" w:cs="仿宋_GB2312"/>
          <w:b/>
          <w:szCs w:val="21"/>
          <w:lang w:val="zh-CN"/>
        </w:rPr>
      </w:pPr>
      <w:r w:rsidRPr="00A448D7">
        <w:rPr>
          <w:rFonts w:asciiTheme="minorEastAsia" w:hAnsiTheme="minorEastAsia" w:cs="仿宋_GB2312" w:hint="eastAsia"/>
          <w:b/>
          <w:szCs w:val="21"/>
          <w:lang w:val="zh-CN"/>
        </w:rPr>
        <w:t>五、支持脱贫攻坚（物业服务采购）</w:t>
      </w:r>
    </w:p>
    <w:p w:rsidR="00E4427E" w:rsidRPr="00A448D7" w:rsidRDefault="00E4427E" w:rsidP="00E4427E">
      <w:pPr>
        <w:topLinePunct/>
        <w:spacing w:line="360" w:lineRule="auto"/>
        <w:ind w:firstLineChars="200" w:firstLine="420"/>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A448D7" w:rsidRDefault="00E4427E" w:rsidP="00E4427E">
      <w:pPr>
        <w:topLinePunct/>
        <w:spacing w:line="360" w:lineRule="auto"/>
        <w:ind w:firstLineChars="200" w:firstLine="420"/>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A448D7"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A448D7"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448D7">
        <w:rPr>
          <w:rFonts w:asciiTheme="majorEastAsia" w:eastAsiaTheme="majorEastAsia" w:hAnsiTheme="majorEastAsia" w:cs="宋体" w:hint="eastAsia"/>
          <w:b/>
          <w:kern w:val="0"/>
          <w:sz w:val="32"/>
          <w:szCs w:val="32"/>
        </w:rPr>
        <w:lastRenderedPageBreak/>
        <w:t>第六章 资格审查与评标</w:t>
      </w:r>
    </w:p>
    <w:p w:rsidR="00E4427E" w:rsidRPr="00A448D7" w:rsidRDefault="00E4427E" w:rsidP="00E4427E">
      <w:pPr>
        <w:pStyle w:val="a3"/>
        <w:spacing w:line="360" w:lineRule="auto"/>
        <w:contextualSpacing/>
        <w:rPr>
          <w:rFonts w:asciiTheme="minorEastAsia" w:hAnsiTheme="minorEastAsia" w:cs="仿宋_GB2312"/>
          <w:lang w:val="zh-CN"/>
        </w:rPr>
      </w:pPr>
    </w:p>
    <w:p w:rsidR="00E4427E" w:rsidRPr="00A448D7" w:rsidRDefault="00E4427E" w:rsidP="00E4427E">
      <w:pPr>
        <w:pStyle w:val="a3"/>
        <w:spacing w:line="360" w:lineRule="auto"/>
        <w:contextualSpacing/>
        <w:rPr>
          <w:rFonts w:asciiTheme="minorEastAsia" w:eastAsiaTheme="minorEastAsia" w:hAnsiTheme="minorEastAsia"/>
          <w:bCs/>
          <w:sz w:val="21"/>
          <w:szCs w:val="21"/>
        </w:rPr>
      </w:pPr>
      <w:r w:rsidRPr="00A448D7">
        <w:rPr>
          <w:rFonts w:asciiTheme="minorEastAsia" w:eastAsiaTheme="minorEastAsia" w:hAnsiTheme="minorEastAsia" w:cs="仿宋_GB2312"/>
          <w:b/>
          <w:sz w:val="21"/>
          <w:szCs w:val="21"/>
          <w:lang w:val="zh-CN"/>
        </w:rPr>
        <w:t>一、资格审查</w:t>
      </w:r>
    </w:p>
    <w:p w:rsidR="00E4427E" w:rsidRPr="00A448D7" w:rsidRDefault="00E4427E" w:rsidP="00E4427E">
      <w:pPr>
        <w:spacing w:line="360" w:lineRule="auto"/>
        <w:ind w:rightChars="200" w:right="420" w:firstLineChars="200" w:firstLine="420"/>
        <w:contextualSpacing/>
        <w:rPr>
          <w:rFonts w:asciiTheme="minorEastAsia" w:hAnsiTheme="minorEastAsia"/>
          <w:bCs/>
          <w:szCs w:val="21"/>
        </w:rPr>
      </w:pPr>
      <w:r w:rsidRPr="00A448D7">
        <w:rPr>
          <w:rFonts w:asciiTheme="minorEastAsia" w:hAnsiTheme="minorEastAsia" w:hint="eastAsia"/>
          <w:bCs/>
          <w:szCs w:val="21"/>
        </w:rPr>
        <w:t>（一）</w:t>
      </w:r>
      <w:r w:rsidRPr="00A448D7">
        <w:rPr>
          <w:rFonts w:asciiTheme="minorEastAsia" w:hAnsiTheme="minorEastAsia"/>
          <w:bCs/>
          <w:szCs w:val="21"/>
        </w:rPr>
        <w:t>开标结束后，</w:t>
      </w:r>
      <w:r w:rsidRPr="00A448D7">
        <w:rPr>
          <w:rFonts w:asciiTheme="minorEastAsia" w:hAnsiTheme="minorEastAsia" w:hint="eastAsia"/>
          <w:bCs/>
          <w:szCs w:val="21"/>
        </w:rPr>
        <w:t>采购人（采购代理机构）依法对投标人资格进行审查</w:t>
      </w:r>
      <w:r w:rsidRPr="00A448D7">
        <w:rPr>
          <w:rFonts w:asciiTheme="minorEastAsia" w:hAnsiTheme="minorEastAsia"/>
          <w:bCs/>
          <w:szCs w:val="21"/>
        </w:rPr>
        <w:t>。</w:t>
      </w:r>
      <w:r w:rsidRPr="00A448D7">
        <w:rPr>
          <w:rFonts w:asciiTheme="minorEastAsia" w:hAnsiTheme="minorEastAsia" w:hint="eastAsia"/>
          <w:bCs/>
          <w:szCs w:val="21"/>
        </w:rPr>
        <w:t>确定符合资格的投标人不少于3家的，将组织评标委员会进行评标。</w:t>
      </w:r>
    </w:p>
    <w:p w:rsidR="00E4427E" w:rsidRPr="00A448D7"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A448D7"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A448D7" w:rsidTr="00EF6AB8">
        <w:trPr>
          <w:trHeight w:val="567"/>
        </w:trPr>
        <w:tc>
          <w:tcPr>
            <w:tcW w:w="675" w:type="dxa"/>
            <w:vAlign w:val="center"/>
          </w:tcPr>
          <w:p w:rsidR="00E4427E" w:rsidRPr="00A448D7" w:rsidRDefault="00E4427E" w:rsidP="00EF6AB8">
            <w:pPr>
              <w:spacing w:line="360" w:lineRule="auto"/>
              <w:jc w:val="center"/>
              <w:rPr>
                <w:rFonts w:asciiTheme="minorEastAsia" w:hAnsiTheme="minorEastAsia"/>
                <w:b/>
                <w:szCs w:val="21"/>
              </w:rPr>
            </w:pPr>
            <w:r w:rsidRPr="00A448D7">
              <w:rPr>
                <w:rFonts w:asciiTheme="minorEastAsia" w:hAnsiTheme="minorEastAsia" w:hint="eastAsia"/>
                <w:b/>
                <w:szCs w:val="21"/>
              </w:rPr>
              <w:t>序号</w:t>
            </w:r>
          </w:p>
        </w:tc>
        <w:tc>
          <w:tcPr>
            <w:tcW w:w="2410" w:type="dxa"/>
            <w:vAlign w:val="center"/>
          </w:tcPr>
          <w:p w:rsidR="00E4427E" w:rsidRPr="00A448D7" w:rsidRDefault="00E4427E" w:rsidP="00EF6AB8">
            <w:pPr>
              <w:spacing w:line="360" w:lineRule="auto"/>
              <w:jc w:val="center"/>
              <w:rPr>
                <w:rFonts w:asciiTheme="minorEastAsia" w:hAnsiTheme="minorEastAsia"/>
                <w:b/>
                <w:szCs w:val="21"/>
              </w:rPr>
            </w:pPr>
            <w:r w:rsidRPr="00A448D7">
              <w:rPr>
                <w:rFonts w:asciiTheme="minorEastAsia" w:hAnsiTheme="minorEastAsia" w:hint="eastAsia"/>
                <w:b/>
                <w:szCs w:val="21"/>
              </w:rPr>
              <w:t>资格审查</w:t>
            </w:r>
            <w:r w:rsidRPr="00A448D7">
              <w:rPr>
                <w:rFonts w:asciiTheme="minorEastAsia" w:hAnsiTheme="minorEastAsia"/>
                <w:b/>
                <w:szCs w:val="21"/>
              </w:rPr>
              <w:t>因素</w:t>
            </w:r>
          </w:p>
        </w:tc>
        <w:tc>
          <w:tcPr>
            <w:tcW w:w="5954" w:type="dxa"/>
            <w:vAlign w:val="center"/>
          </w:tcPr>
          <w:p w:rsidR="00E4427E" w:rsidRPr="00A448D7" w:rsidRDefault="00E4427E" w:rsidP="00EF6AB8">
            <w:pPr>
              <w:spacing w:line="360" w:lineRule="auto"/>
              <w:jc w:val="center"/>
              <w:rPr>
                <w:rFonts w:asciiTheme="minorEastAsia" w:hAnsiTheme="minorEastAsia"/>
                <w:b/>
                <w:szCs w:val="21"/>
              </w:rPr>
            </w:pPr>
            <w:r w:rsidRPr="00A448D7">
              <w:rPr>
                <w:rFonts w:asciiTheme="minorEastAsia" w:hAnsiTheme="minorEastAsia" w:hint="eastAsia"/>
                <w:b/>
                <w:szCs w:val="21"/>
              </w:rPr>
              <w:t>说明与要求</w:t>
            </w:r>
          </w:p>
        </w:tc>
      </w:tr>
      <w:tr w:rsidR="00E4427E" w:rsidRPr="00A448D7" w:rsidTr="00EF6AB8">
        <w:trPr>
          <w:trHeight w:val="567"/>
        </w:trPr>
        <w:tc>
          <w:tcPr>
            <w:tcW w:w="675" w:type="dxa"/>
            <w:vAlign w:val="center"/>
          </w:tcPr>
          <w:p w:rsidR="00E4427E" w:rsidRPr="00A448D7" w:rsidRDefault="00E4427E" w:rsidP="00EF6AB8">
            <w:pPr>
              <w:spacing w:line="360" w:lineRule="auto"/>
              <w:jc w:val="center"/>
              <w:rPr>
                <w:rFonts w:asciiTheme="minorEastAsia" w:hAnsiTheme="minorEastAsia"/>
                <w:b/>
                <w:szCs w:val="21"/>
              </w:rPr>
            </w:pPr>
            <w:r w:rsidRPr="00A448D7">
              <w:rPr>
                <w:rFonts w:asciiTheme="minorEastAsia" w:hAnsiTheme="minorEastAsia" w:hint="eastAsia"/>
                <w:b/>
                <w:szCs w:val="21"/>
              </w:rPr>
              <w:t>1</w:t>
            </w:r>
          </w:p>
        </w:tc>
        <w:tc>
          <w:tcPr>
            <w:tcW w:w="2410" w:type="dxa"/>
            <w:vAlign w:val="center"/>
          </w:tcPr>
          <w:p w:rsidR="00E4427E" w:rsidRPr="00A448D7" w:rsidRDefault="00E4427E" w:rsidP="00EF6AB8">
            <w:pPr>
              <w:spacing w:line="360" w:lineRule="auto"/>
              <w:jc w:val="center"/>
              <w:rPr>
                <w:rFonts w:asciiTheme="minorEastAsia" w:hAnsiTheme="minorEastAsia"/>
                <w:b/>
                <w:szCs w:val="21"/>
              </w:rPr>
            </w:pPr>
            <w:r w:rsidRPr="00A448D7">
              <w:rPr>
                <w:rFonts w:asciiTheme="minorEastAsia" w:hAnsiTheme="minorEastAsia" w:hint="eastAsia"/>
                <w:b/>
                <w:szCs w:val="21"/>
              </w:rPr>
              <w:t>投标函</w:t>
            </w:r>
          </w:p>
        </w:tc>
        <w:tc>
          <w:tcPr>
            <w:tcW w:w="5954" w:type="dxa"/>
            <w:vAlign w:val="center"/>
          </w:tcPr>
          <w:p w:rsidR="00E4427E" w:rsidRPr="00A448D7" w:rsidRDefault="00E4427E" w:rsidP="00EF6AB8">
            <w:pPr>
              <w:spacing w:line="360" w:lineRule="auto"/>
              <w:rPr>
                <w:rFonts w:asciiTheme="minorEastAsia" w:hAnsiTheme="minorEastAsia"/>
                <w:b/>
                <w:szCs w:val="21"/>
              </w:rPr>
            </w:pPr>
            <w:r w:rsidRPr="00A448D7">
              <w:rPr>
                <w:rFonts w:ascii="宋体" w:hAnsi="宋体" w:cs="微软雅黑" w:hint="eastAsia"/>
                <w:bCs/>
                <w:szCs w:val="21"/>
              </w:rPr>
              <w:t>参考招标文件第八章3.1格式填写</w:t>
            </w:r>
          </w:p>
        </w:tc>
      </w:tr>
      <w:tr w:rsidR="00E4427E" w:rsidRPr="00A448D7" w:rsidTr="00EF6AB8">
        <w:tc>
          <w:tcPr>
            <w:tcW w:w="675" w:type="dxa"/>
            <w:vAlign w:val="center"/>
          </w:tcPr>
          <w:p w:rsidR="00E4427E" w:rsidRPr="00A448D7" w:rsidRDefault="00E4427E" w:rsidP="00EF6AB8">
            <w:pPr>
              <w:spacing w:line="360" w:lineRule="auto"/>
              <w:jc w:val="center"/>
              <w:rPr>
                <w:rFonts w:asciiTheme="minorEastAsia" w:hAnsiTheme="minorEastAsia"/>
                <w:b/>
                <w:bCs/>
                <w:szCs w:val="21"/>
              </w:rPr>
            </w:pPr>
            <w:r w:rsidRPr="00A448D7">
              <w:rPr>
                <w:rFonts w:asciiTheme="minorEastAsia" w:hAnsiTheme="minorEastAsia" w:hint="eastAsia"/>
                <w:b/>
                <w:bCs/>
                <w:szCs w:val="21"/>
              </w:rPr>
              <w:t>2</w:t>
            </w:r>
          </w:p>
        </w:tc>
        <w:tc>
          <w:tcPr>
            <w:tcW w:w="2410" w:type="dxa"/>
            <w:vAlign w:val="center"/>
          </w:tcPr>
          <w:p w:rsidR="00E4427E" w:rsidRPr="00A448D7" w:rsidRDefault="00E4427E" w:rsidP="00EF6AB8">
            <w:pPr>
              <w:spacing w:line="360" w:lineRule="auto"/>
              <w:rPr>
                <w:rFonts w:asciiTheme="minorEastAsia" w:hAnsiTheme="minorEastAsia"/>
                <w:b/>
                <w:szCs w:val="21"/>
              </w:rPr>
            </w:pPr>
            <w:r w:rsidRPr="00A448D7">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A448D7" w:rsidRDefault="00E4427E" w:rsidP="00EF6AB8">
            <w:pPr>
              <w:spacing w:line="360" w:lineRule="auto"/>
              <w:jc w:val="left"/>
              <w:rPr>
                <w:rFonts w:asciiTheme="minorEastAsia" w:hAnsiTheme="minorEastAsia"/>
                <w:bCs/>
                <w:szCs w:val="21"/>
              </w:rPr>
            </w:pPr>
            <w:r w:rsidRPr="00A448D7">
              <w:rPr>
                <w:rFonts w:asciiTheme="minorEastAsia" w:hAnsiTheme="minorEastAsia" w:hint="eastAsia"/>
                <w:bCs/>
                <w:szCs w:val="21"/>
              </w:rPr>
              <w:t>（1）企业法人营业执照或营业执照。（企业投标提供）</w:t>
            </w:r>
          </w:p>
          <w:p w:rsidR="00E4427E" w:rsidRPr="00A448D7" w:rsidRDefault="00E4427E" w:rsidP="00EF6AB8">
            <w:pPr>
              <w:spacing w:line="360" w:lineRule="auto"/>
              <w:jc w:val="left"/>
              <w:rPr>
                <w:rFonts w:asciiTheme="minorEastAsia" w:hAnsiTheme="minorEastAsia"/>
                <w:bCs/>
                <w:szCs w:val="21"/>
              </w:rPr>
            </w:pPr>
            <w:r w:rsidRPr="00A448D7">
              <w:rPr>
                <w:rFonts w:asciiTheme="minorEastAsia" w:hAnsiTheme="minorEastAsia" w:hint="eastAsia"/>
                <w:bCs/>
                <w:szCs w:val="21"/>
              </w:rPr>
              <w:t>（2）事业单位法人证书。（事业单位投标提供）</w:t>
            </w:r>
          </w:p>
          <w:p w:rsidR="00E4427E" w:rsidRPr="00A448D7" w:rsidRDefault="00E4427E" w:rsidP="00EF6AB8">
            <w:pPr>
              <w:spacing w:line="360" w:lineRule="auto"/>
              <w:jc w:val="left"/>
              <w:rPr>
                <w:rFonts w:asciiTheme="minorEastAsia" w:hAnsiTheme="minorEastAsia"/>
                <w:bCs/>
                <w:szCs w:val="21"/>
              </w:rPr>
            </w:pPr>
            <w:r w:rsidRPr="00A448D7">
              <w:rPr>
                <w:rFonts w:asciiTheme="minorEastAsia" w:hAnsiTheme="minorEastAsia" w:hint="eastAsia"/>
                <w:bCs/>
                <w:szCs w:val="21"/>
              </w:rPr>
              <w:t>（3）执业许可证。（非企业专业服务机构投标提供）</w:t>
            </w:r>
          </w:p>
          <w:p w:rsidR="00E4427E" w:rsidRPr="00A448D7" w:rsidRDefault="00E4427E" w:rsidP="00EF6AB8">
            <w:pPr>
              <w:spacing w:line="360" w:lineRule="auto"/>
              <w:jc w:val="left"/>
              <w:rPr>
                <w:rFonts w:asciiTheme="minorEastAsia" w:hAnsiTheme="minorEastAsia"/>
                <w:bCs/>
                <w:szCs w:val="21"/>
              </w:rPr>
            </w:pPr>
            <w:r w:rsidRPr="00A448D7">
              <w:rPr>
                <w:rFonts w:asciiTheme="minorEastAsia" w:hAnsiTheme="minorEastAsia" w:hint="eastAsia"/>
                <w:bCs/>
                <w:szCs w:val="21"/>
              </w:rPr>
              <w:t>（4）个体工商户营业执照。（个体工商户投标提供）</w:t>
            </w:r>
          </w:p>
          <w:p w:rsidR="00E4427E" w:rsidRPr="00A448D7" w:rsidRDefault="00E4427E" w:rsidP="00EF6AB8">
            <w:pPr>
              <w:spacing w:line="360" w:lineRule="auto"/>
              <w:jc w:val="left"/>
              <w:rPr>
                <w:rFonts w:asciiTheme="minorEastAsia" w:hAnsiTheme="minorEastAsia"/>
                <w:bCs/>
                <w:szCs w:val="21"/>
              </w:rPr>
            </w:pPr>
            <w:r w:rsidRPr="00A448D7">
              <w:rPr>
                <w:rFonts w:asciiTheme="minorEastAsia" w:hAnsiTheme="minorEastAsia" w:hint="eastAsia"/>
                <w:bCs/>
                <w:szCs w:val="21"/>
              </w:rPr>
              <w:t>（5）自然人身份证明。（自然人投标提供）</w:t>
            </w:r>
          </w:p>
          <w:p w:rsidR="00E4427E" w:rsidRPr="00A448D7" w:rsidRDefault="00E4427E" w:rsidP="00EF6AB8">
            <w:pPr>
              <w:spacing w:line="360" w:lineRule="auto"/>
              <w:jc w:val="left"/>
              <w:rPr>
                <w:rFonts w:asciiTheme="minorEastAsia" w:hAnsiTheme="minorEastAsia"/>
                <w:b/>
                <w:bCs/>
                <w:szCs w:val="21"/>
              </w:rPr>
            </w:pPr>
            <w:r w:rsidRPr="00A448D7">
              <w:rPr>
                <w:rFonts w:asciiTheme="minorEastAsia" w:hAnsiTheme="minorEastAsia" w:hint="eastAsia"/>
                <w:bCs/>
                <w:szCs w:val="21"/>
              </w:rPr>
              <w:t>（6）民办非企业单位登记证书。（民办非企业单位投标提供）</w:t>
            </w:r>
          </w:p>
        </w:tc>
      </w:tr>
      <w:tr w:rsidR="00E4427E" w:rsidRPr="00A448D7" w:rsidTr="00EF6AB8">
        <w:tc>
          <w:tcPr>
            <w:tcW w:w="675" w:type="dxa"/>
            <w:vAlign w:val="center"/>
          </w:tcPr>
          <w:p w:rsidR="00E4427E" w:rsidRPr="00A448D7" w:rsidRDefault="00E4427E" w:rsidP="00EF6AB8">
            <w:pPr>
              <w:spacing w:line="360" w:lineRule="auto"/>
              <w:jc w:val="center"/>
              <w:rPr>
                <w:rFonts w:asciiTheme="minorEastAsia" w:hAnsiTheme="minorEastAsia"/>
                <w:b/>
                <w:bCs/>
                <w:szCs w:val="21"/>
              </w:rPr>
            </w:pPr>
            <w:r w:rsidRPr="00A448D7">
              <w:rPr>
                <w:rFonts w:asciiTheme="minorEastAsia" w:hAnsiTheme="minorEastAsia" w:hint="eastAsia"/>
                <w:b/>
                <w:bCs/>
                <w:szCs w:val="21"/>
              </w:rPr>
              <w:t>3</w:t>
            </w:r>
          </w:p>
        </w:tc>
        <w:tc>
          <w:tcPr>
            <w:tcW w:w="2410" w:type="dxa"/>
            <w:vAlign w:val="center"/>
          </w:tcPr>
          <w:p w:rsidR="00E4427E" w:rsidRPr="00A448D7" w:rsidRDefault="00E4427E" w:rsidP="00EF6AB8">
            <w:pPr>
              <w:spacing w:line="360" w:lineRule="auto"/>
              <w:rPr>
                <w:rFonts w:asciiTheme="minorEastAsia" w:hAnsiTheme="minorEastAsia"/>
                <w:b/>
                <w:szCs w:val="21"/>
              </w:rPr>
            </w:pPr>
            <w:r w:rsidRPr="00A448D7">
              <w:rPr>
                <w:rFonts w:asciiTheme="minorEastAsia" w:hAnsiTheme="minorEastAsia" w:hint="eastAsia"/>
                <w:b/>
                <w:bCs/>
                <w:szCs w:val="21"/>
              </w:rPr>
              <w:t>财务状况报告相关材料</w:t>
            </w:r>
          </w:p>
        </w:tc>
        <w:tc>
          <w:tcPr>
            <w:tcW w:w="5954" w:type="dxa"/>
          </w:tcPr>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（1）投标人是法人（法人包括企业法人、机关法人、事业单位法人和社会团体法人），提供本单位：</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①2018年度</w:t>
            </w:r>
            <w:r w:rsidR="005616AE" w:rsidRPr="00A448D7">
              <w:rPr>
                <w:rFonts w:asciiTheme="minorEastAsia" w:hAnsiTheme="minorEastAsia" w:hint="eastAsia"/>
                <w:bCs/>
                <w:szCs w:val="21"/>
              </w:rPr>
              <w:t>或2019年度</w:t>
            </w:r>
            <w:r w:rsidRPr="00A448D7">
              <w:rPr>
                <w:rFonts w:asciiTheme="minorEastAsia" w:hAnsiTheme="minorEastAsia" w:hint="eastAsia"/>
                <w:bCs/>
                <w:szCs w:val="21"/>
              </w:rPr>
              <w:t>经审计的财务报告，包括资产负债表、利润表、现金流量表、所有者权益变动表及其附注；</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②基本开户银行出具的资信证明；</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③财政部门认可的政府采购专业担保机构的证明文件和担保机构出具的投标担保函。</w:t>
            </w:r>
          </w:p>
          <w:p w:rsidR="00E4427E" w:rsidRPr="00A448D7" w:rsidRDefault="00E4427E" w:rsidP="00EF6AB8">
            <w:pPr>
              <w:spacing w:line="360" w:lineRule="auto"/>
              <w:rPr>
                <w:rFonts w:asciiTheme="minorEastAsia" w:hAnsiTheme="minorEastAsia"/>
                <w:bCs/>
                <w:szCs w:val="21"/>
              </w:rPr>
            </w:pPr>
            <w:r w:rsidRPr="00A448D7">
              <w:rPr>
                <w:rFonts w:ascii="楷体" w:eastAsia="楷体" w:hAnsi="楷体" w:cs="仿宋_GB2312" w:hint="eastAsia"/>
                <w:sz w:val="24"/>
                <w:szCs w:val="24"/>
                <w:lang w:val="zh-CN"/>
              </w:rPr>
              <w:t>注：仅需提供序号</w:t>
            </w:r>
            <w:r w:rsidRPr="00A448D7">
              <w:rPr>
                <w:rFonts w:ascii="楷体" w:eastAsia="楷体" w:hAnsi="楷体" w:hint="eastAsia"/>
                <w:sz w:val="24"/>
                <w:szCs w:val="24"/>
              </w:rPr>
              <w:t>①～③其中之一即可。</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（2）投标人（其他组织和自然人）提供本单位：</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lastRenderedPageBreak/>
              <w:t>①2018年度</w:t>
            </w:r>
            <w:r w:rsidR="005616AE" w:rsidRPr="00A448D7">
              <w:rPr>
                <w:rFonts w:asciiTheme="minorEastAsia" w:hAnsiTheme="minorEastAsia" w:hint="eastAsia"/>
                <w:bCs/>
                <w:szCs w:val="21"/>
              </w:rPr>
              <w:t>或2019年度</w:t>
            </w:r>
            <w:r w:rsidRPr="00A448D7">
              <w:rPr>
                <w:rFonts w:asciiTheme="minorEastAsia" w:hAnsiTheme="minorEastAsia" w:hint="eastAsia"/>
                <w:bCs/>
                <w:szCs w:val="21"/>
              </w:rPr>
              <w:t>经审计的财务报告，包括资产负债表、利润表、现金流量表、所有者权益变动表及其附注；</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②银行出具的资信证明；</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③财政部门认可的政府采购专业担保机构的证明文件和担保机构出具的投标担保函。</w:t>
            </w:r>
          </w:p>
          <w:p w:rsidR="00E4427E" w:rsidRPr="00A448D7" w:rsidRDefault="00E4427E" w:rsidP="00EF6AB8">
            <w:pPr>
              <w:spacing w:line="360" w:lineRule="auto"/>
              <w:rPr>
                <w:rFonts w:asciiTheme="minorEastAsia" w:hAnsiTheme="minorEastAsia"/>
                <w:b/>
                <w:bCs/>
                <w:szCs w:val="21"/>
              </w:rPr>
            </w:pPr>
            <w:r w:rsidRPr="00A448D7">
              <w:rPr>
                <w:rFonts w:ascii="楷体" w:eastAsia="楷体" w:hAnsi="楷体" w:cs="仿宋_GB2312" w:hint="eastAsia"/>
                <w:sz w:val="24"/>
                <w:szCs w:val="24"/>
                <w:lang w:val="zh-CN"/>
              </w:rPr>
              <w:t>注：仅需提供序号</w:t>
            </w:r>
            <w:r w:rsidRPr="00A448D7">
              <w:rPr>
                <w:rFonts w:ascii="楷体" w:eastAsia="楷体" w:hAnsi="楷体" w:hint="eastAsia"/>
                <w:sz w:val="24"/>
                <w:szCs w:val="24"/>
              </w:rPr>
              <w:t>①～③其中之一即可。</w:t>
            </w:r>
          </w:p>
        </w:tc>
      </w:tr>
      <w:tr w:rsidR="00E4427E" w:rsidRPr="00A448D7" w:rsidTr="00EF6AB8">
        <w:tc>
          <w:tcPr>
            <w:tcW w:w="675" w:type="dxa"/>
            <w:vAlign w:val="center"/>
          </w:tcPr>
          <w:p w:rsidR="00E4427E" w:rsidRPr="00A448D7" w:rsidRDefault="00E4427E" w:rsidP="00EF6AB8">
            <w:pPr>
              <w:spacing w:line="360" w:lineRule="auto"/>
              <w:jc w:val="center"/>
              <w:rPr>
                <w:rFonts w:asciiTheme="minorEastAsia" w:hAnsiTheme="minorEastAsia"/>
                <w:b/>
                <w:bCs/>
                <w:szCs w:val="21"/>
              </w:rPr>
            </w:pPr>
            <w:r w:rsidRPr="00A448D7">
              <w:rPr>
                <w:rFonts w:asciiTheme="minorEastAsia" w:hAnsiTheme="minorEastAsia" w:hint="eastAsia"/>
                <w:b/>
                <w:bCs/>
                <w:szCs w:val="21"/>
              </w:rPr>
              <w:lastRenderedPageBreak/>
              <w:t>4</w:t>
            </w:r>
          </w:p>
        </w:tc>
        <w:tc>
          <w:tcPr>
            <w:tcW w:w="2410" w:type="dxa"/>
            <w:vAlign w:val="center"/>
          </w:tcPr>
          <w:p w:rsidR="00E4427E" w:rsidRPr="00A448D7" w:rsidRDefault="00E4427E" w:rsidP="00EF6AB8">
            <w:pPr>
              <w:spacing w:line="360" w:lineRule="auto"/>
              <w:rPr>
                <w:rFonts w:asciiTheme="minorEastAsia" w:hAnsiTheme="minorEastAsia"/>
                <w:b/>
                <w:szCs w:val="21"/>
              </w:rPr>
            </w:pPr>
            <w:r w:rsidRPr="00A448D7">
              <w:rPr>
                <w:rFonts w:asciiTheme="minorEastAsia" w:hAnsiTheme="minorEastAsia" w:hint="eastAsia"/>
                <w:b/>
                <w:bCs/>
                <w:szCs w:val="21"/>
              </w:rPr>
              <w:t>依法缴纳税收相关材料</w:t>
            </w:r>
          </w:p>
        </w:tc>
        <w:tc>
          <w:tcPr>
            <w:tcW w:w="5954" w:type="dxa"/>
          </w:tcPr>
          <w:p w:rsidR="00E4427E" w:rsidRPr="00A448D7" w:rsidRDefault="00E4427E" w:rsidP="00EF6AB8">
            <w:pPr>
              <w:spacing w:line="360" w:lineRule="auto"/>
              <w:rPr>
                <w:rFonts w:asciiTheme="minorEastAsia" w:hAnsiTheme="minorEastAsia"/>
                <w:b/>
                <w:bCs/>
                <w:szCs w:val="21"/>
              </w:rPr>
            </w:pPr>
            <w:r w:rsidRPr="00A448D7">
              <w:rPr>
                <w:rFonts w:ascii="宋体" w:hAnsi="宋体" w:cs="微软雅黑" w:hint="eastAsia"/>
                <w:bCs/>
                <w:szCs w:val="21"/>
              </w:rPr>
              <w:t>投标人提供参加本次政府采购项目</w:t>
            </w:r>
            <w:r w:rsidRPr="00A448D7">
              <w:rPr>
                <w:rFonts w:asciiTheme="minorEastAsia" w:hAnsiTheme="minorEastAsia" w:hint="eastAsia"/>
                <w:bCs/>
                <w:szCs w:val="21"/>
              </w:rPr>
              <w:t>投标截止时间前六个月内任意一个月缴纳税收凭据。（依法免税的投标人，应提供相应文件证明依法免税）</w:t>
            </w:r>
          </w:p>
        </w:tc>
      </w:tr>
      <w:tr w:rsidR="00E4427E" w:rsidRPr="00A448D7" w:rsidTr="00EF6AB8">
        <w:tc>
          <w:tcPr>
            <w:tcW w:w="675" w:type="dxa"/>
            <w:vAlign w:val="center"/>
          </w:tcPr>
          <w:p w:rsidR="00E4427E" w:rsidRPr="00A448D7" w:rsidRDefault="00E4427E" w:rsidP="00EF6AB8">
            <w:pPr>
              <w:spacing w:line="360" w:lineRule="auto"/>
              <w:jc w:val="center"/>
              <w:rPr>
                <w:rFonts w:asciiTheme="minorEastAsia" w:hAnsiTheme="minorEastAsia"/>
                <w:b/>
                <w:bCs/>
                <w:szCs w:val="21"/>
              </w:rPr>
            </w:pPr>
            <w:r w:rsidRPr="00A448D7">
              <w:rPr>
                <w:rFonts w:asciiTheme="minorEastAsia" w:hAnsiTheme="minorEastAsia" w:hint="eastAsia"/>
                <w:b/>
                <w:bCs/>
                <w:szCs w:val="21"/>
              </w:rPr>
              <w:t>5</w:t>
            </w:r>
          </w:p>
        </w:tc>
        <w:tc>
          <w:tcPr>
            <w:tcW w:w="2410" w:type="dxa"/>
            <w:vAlign w:val="center"/>
          </w:tcPr>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
                <w:bCs/>
                <w:szCs w:val="21"/>
              </w:rPr>
              <w:t>依法缴纳社会保障资金的证明材料</w:t>
            </w:r>
          </w:p>
        </w:tc>
        <w:tc>
          <w:tcPr>
            <w:tcW w:w="5954" w:type="dxa"/>
          </w:tcPr>
          <w:p w:rsidR="00E4427E" w:rsidRPr="00A448D7" w:rsidRDefault="00E4427E" w:rsidP="00EF6AB8">
            <w:pPr>
              <w:spacing w:line="360" w:lineRule="auto"/>
              <w:rPr>
                <w:rFonts w:asciiTheme="minorEastAsia" w:hAnsiTheme="minorEastAsia"/>
                <w:b/>
                <w:bCs/>
                <w:szCs w:val="21"/>
              </w:rPr>
            </w:pPr>
            <w:r w:rsidRPr="00A448D7">
              <w:rPr>
                <w:rFonts w:ascii="宋体" w:hAnsi="宋体" w:cs="微软雅黑" w:hint="eastAsia"/>
                <w:bCs/>
                <w:szCs w:val="21"/>
              </w:rPr>
              <w:t>投标人提供参加本次政府采购项目</w:t>
            </w:r>
            <w:r w:rsidRPr="00A448D7">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A448D7" w:rsidTr="00EF6AB8">
        <w:tc>
          <w:tcPr>
            <w:tcW w:w="675" w:type="dxa"/>
            <w:vAlign w:val="center"/>
          </w:tcPr>
          <w:p w:rsidR="00E4427E" w:rsidRPr="00A448D7" w:rsidRDefault="00E4427E" w:rsidP="00EF6AB8">
            <w:pPr>
              <w:spacing w:line="360" w:lineRule="auto"/>
              <w:jc w:val="center"/>
              <w:rPr>
                <w:rFonts w:asciiTheme="minorEastAsia" w:hAnsiTheme="minorEastAsia"/>
                <w:b/>
                <w:bCs/>
                <w:szCs w:val="21"/>
              </w:rPr>
            </w:pPr>
            <w:r w:rsidRPr="00A448D7">
              <w:rPr>
                <w:rFonts w:asciiTheme="minorEastAsia" w:hAnsiTheme="minorEastAsia" w:hint="eastAsia"/>
                <w:b/>
                <w:bCs/>
                <w:szCs w:val="21"/>
              </w:rPr>
              <w:t>6</w:t>
            </w:r>
          </w:p>
        </w:tc>
        <w:tc>
          <w:tcPr>
            <w:tcW w:w="2410" w:type="dxa"/>
            <w:vAlign w:val="center"/>
          </w:tcPr>
          <w:p w:rsidR="00E4427E" w:rsidRPr="00A448D7" w:rsidRDefault="00E4427E" w:rsidP="00EF6AB8">
            <w:pPr>
              <w:spacing w:line="360" w:lineRule="auto"/>
              <w:rPr>
                <w:rFonts w:asciiTheme="minorEastAsia" w:hAnsiTheme="minorEastAsia"/>
                <w:b/>
                <w:szCs w:val="21"/>
              </w:rPr>
            </w:pPr>
            <w:r w:rsidRPr="00A448D7">
              <w:rPr>
                <w:rFonts w:asciiTheme="minorEastAsia" w:hAnsiTheme="minorEastAsia" w:hint="eastAsia"/>
                <w:b/>
                <w:bCs/>
                <w:szCs w:val="21"/>
              </w:rPr>
              <w:t>履行合同所必须的设备和专业技术能力的证明材料</w:t>
            </w:r>
          </w:p>
        </w:tc>
        <w:tc>
          <w:tcPr>
            <w:tcW w:w="5954" w:type="dxa"/>
          </w:tcPr>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①与本项目投标相关设备的购置发票、专业技术人员职称证书、用工合同等；</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②投标人具备履行合同所必须的设备和专业技术能力承诺函或声明（承诺函或声明格式自拟）。</w:t>
            </w:r>
          </w:p>
          <w:p w:rsidR="00E4427E" w:rsidRPr="00A448D7" w:rsidRDefault="00E4427E" w:rsidP="00EF6AB8">
            <w:pPr>
              <w:spacing w:line="360" w:lineRule="auto"/>
              <w:rPr>
                <w:rFonts w:asciiTheme="minorEastAsia" w:hAnsiTheme="minorEastAsia"/>
                <w:b/>
                <w:bCs/>
                <w:szCs w:val="21"/>
              </w:rPr>
            </w:pPr>
            <w:r w:rsidRPr="00A448D7">
              <w:rPr>
                <w:rFonts w:ascii="楷体" w:eastAsia="楷体" w:hAnsi="楷体" w:cs="仿宋_GB2312" w:hint="eastAsia"/>
                <w:sz w:val="24"/>
                <w:szCs w:val="24"/>
                <w:lang w:val="zh-CN"/>
              </w:rPr>
              <w:t>注：仅需提供序号</w:t>
            </w:r>
            <w:r w:rsidRPr="00A448D7">
              <w:rPr>
                <w:rFonts w:ascii="楷体" w:eastAsia="楷体" w:hAnsi="楷体" w:hint="eastAsia"/>
                <w:sz w:val="24"/>
                <w:szCs w:val="24"/>
              </w:rPr>
              <w:t>①～②其中之一即可。</w:t>
            </w:r>
          </w:p>
        </w:tc>
      </w:tr>
      <w:tr w:rsidR="00E4427E" w:rsidRPr="00A448D7" w:rsidTr="00EF6AB8">
        <w:tc>
          <w:tcPr>
            <w:tcW w:w="675" w:type="dxa"/>
            <w:vAlign w:val="center"/>
          </w:tcPr>
          <w:p w:rsidR="00E4427E" w:rsidRPr="00A448D7" w:rsidRDefault="00E4427E" w:rsidP="00EF6AB8">
            <w:pPr>
              <w:spacing w:line="360" w:lineRule="auto"/>
              <w:jc w:val="center"/>
              <w:rPr>
                <w:rFonts w:asciiTheme="minorEastAsia" w:hAnsiTheme="minorEastAsia"/>
                <w:b/>
                <w:bCs/>
                <w:szCs w:val="21"/>
              </w:rPr>
            </w:pPr>
            <w:r w:rsidRPr="00A448D7">
              <w:rPr>
                <w:rFonts w:asciiTheme="minorEastAsia" w:hAnsiTheme="minorEastAsia" w:hint="eastAsia"/>
                <w:b/>
                <w:bCs/>
                <w:szCs w:val="21"/>
              </w:rPr>
              <w:t>7</w:t>
            </w:r>
          </w:p>
        </w:tc>
        <w:tc>
          <w:tcPr>
            <w:tcW w:w="2410" w:type="dxa"/>
            <w:vAlign w:val="center"/>
          </w:tcPr>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A448D7" w:rsidRDefault="00E4427E" w:rsidP="00EF6AB8">
            <w:pPr>
              <w:spacing w:line="360" w:lineRule="auto"/>
              <w:jc w:val="left"/>
              <w:rPr>
                <w:rFonts w:asciiTheme="minorEastAsia" w:hAnsiTheme="minorEastAsia"/>
                <w:b/>
                <w:bCs/>
                <w:szCs w:val="21"/>
              </w:rPr>
            </w:pPr>
            <w:r w:rsidRPr="00A448D7">
              <w:rPr>
                <w:rFonts w:ascii="宋体" w:hAnsi="宋体" w:cs="微软雅黑" w:hint="eastAsia"/>
                <w:bCs/>
                <w:szCs w:val="21"/>
              </w:rPr>
              <w:t>按照招标文件提供格式填写。</w:t>
            </w:r>
            <w:r w:rsidRPr="00A448D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A448D7" w:rsidTr="00EF6AB8">
        <w:tc>
          <w:tcPr>
            <w:tcW w:w="675" w:type="dxa"/>
            <w:vAlign w:val="center"/>
          </w:tcPr>
          <w:p w:rsidR="00E4427E" w:rsidRPr="00A448D7" w:rsidRDefault="00E4427E" w:rsidP="00EF6AB8">
            <w:pPr>
              <w:spacing w:line="360" w:lineRule="auto"/>
              <w:jc w:val="center"/>
              <w:rPr>
                <w:rFonts w:asciiTheme="minorEastAsia" w:hAnsiTheme="minorEastAsia"/>
                <w:b/>
                <w:bCs/>
                <w:szCs w:val="21"/>
              </w:rPr>
            </w:pPr>
            <w:r w:rsidRPr="00A448D7">
              <w:rPr>
                <w:rFonts w:asciiTheme="minorEastAsia" w:hAnsiTheme="minorEastAsia" w:hint="eastAsia"/>
                <w:b/>
                <w:bCs/>
                <w:szCs w:val="21"/>
              </w:rPr>
              <w:t>8</w:t>
            </w:r>
          </w:p>
        </w:tc>
        <w:tc>
          <w:tcPr>
            <w:tcW w:w="2410" w:type="dxa"/>
            <w:vAlign w:val="center"/>
          </w:tcPr>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
                <w:bCs/>
                <w:szCs w:val="21"/>
              </w:rPr>
              <w:t>信用记录查询及使用</w:t>
            </w:r>
          </w:p>
        </w:tc>
        <w:tc>
          <w:tcPr>
            <w:tcW w:w="5954" w:type="dxa"/>
          </w:tcPr>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政府采购活动中查询及使用投标人信用记录的具体要求为：投标人未被列入</w:t>
            </w:r>
            <w:r w:rsidRPr="00A448D7">
              <w:rPr>
                <w:rFonts w:asciiTheme="minorEastAsia" w:hAnsiTheme="minorEastAsia"/>
                <w:bCs/>
                <w:szCs w:val="21"/>
              </w:rPr>
              <w:t>“信用中国”网站</w:t>
            </w:r>
            <w:r w:rsidRPr="00A448D7">
              <w:rPr>
                <w:rFonts w:asciiTheme="minorEastAsia" w:hAnsiTheme="minorEastAsia" w:hint="eastAsia"/>
                <w:bCs/>
                <w:szCs w:val="21"/>
              </w:rPr>
              <w:t>失信被执行人、重大税收违法案件当事人名单</w:t>
            </w:r>
            <w:r w:rsidR="00957E4A" w:rsidRPr="00A448D7">
              <w:rPr>
                <w:rFonts w:asciiTheme="minorEastAsia" w:hAnsiTheme="minorEastAsia" w:hint="eastAsia"/>
                <w:bCs/>
                <w:szCs w:val="21"/>
              </w:rPr>
              <w:t>的投标人</w:t>
            </w:r>
            <w:r w:rsidRPr="00A448D7">
              <w:rPr>
                <w:rFonts w:asciiTheme="minorEastAsia" w:hAnsiTheme="minorEastAsia" w:hint="eastAsia"/>
                <w:bCs/>
                <w:szCs w:val="21"/>
              </w:rPr>
              <w:t>、“</w:t>
            </w:r>
            <w:r w:rsidRPr="00A448D7">
              <w:rPr>
                <w:rFonts w:asciiTheme="minorEastAsia" w:hAnsiTheme="minorEastAsia"/>
                <w:bCs/>
                <w:szCs w:val="21"/>
              </w:rPr>
              <w:t>中国政府采购网</w:t>
            </w:r>
            <w:r w:rsidRPr="00A448D7">
              <w:rPr>
                <w:rFonts w:asciiTheme="minorEastAsia" w:hAnsiTheme="minorEastAsia" w:hint="eastAsia"/>
                <w:bCs/>
                <w:szCs w:val="21"/>
              </w:rPr>
              <w:t>”政府采购严重违法失信行为记录名单</w:t>
            </w:r>
            <w:r w:rsidR="00957E4A" w:rsidRPr="00A448D7">
              <w:rPr>
                <w:rFonts w:asciiTheme="minorEastAsia" w:hAnsiTheme="minorEastAsia" w:hint="eastAsia"/>
                <w:bCs/>
                <w:szCs w:val="21"/>
              </w:rPr>
              <w:t>的投标人</w:t>
            </w:r>
            <w:r w:rsidRPr="00A448D7">
              <w:rPr>
                <w:rFonts w:asciiTheme="minorEastAsia" w:hAnsiTheme="minorEastAsia" w:hint="eastAsia"/>
                <w:bCs/>
                <w:szCs w:val="21"/>
              </w:rPr>
              <w:t>、</w:t>
            </w:r>
            <w:r w:rsidRPr="00A448D7">
              <w:rPr>
                <w:rFonts w:asciiTheme="minorEastAsia" w:hAnsiTheme="minorEastAsia" w:cs="仿宋_GB2312" w:hint="eastAsia"/>
                <w:szCs w:val="21"/>
              </w:rPr>
              <w:t>“中国社会组织公共服务平台”网站（</w:t>
            </w:r>
            <w:r w:rsidRPr="00A448D7">
              <w:rPr>
                <w:rFonts w:asciiTheme="minorEastAsia" w:hAnsiTheme="minorEastAsia" w:cs="仿宋_GB2312"/>
                <w:szCs w:val="21"/>
              </w:rPr>
              <w:t>www.chinanpo.gov.cn</w:t>
            </w:r>
            <w:r w:rsidRPr="00A448D7">
              <w:rPr>
                <w:rFonts w:asciiTheme="minorEastAsia" w:hAnsiTheme="minorEastAsia" w:cs="仿宋_GB2312" w:hint="eastAsia"/>
                <w:szCs w:val="21"/>
              </w:rPr>
              <w:t>）严重违法失信社会组织</w:t>
            </w:r>
            <w:r w:rsidRPr="00A448D7">
              <w:rPr>
                <w:rFonts w:asciiTheme="minorEastAsia" w:hAnsiTheme="minorEastAsia" w:cs="仿宋_GB2312" w:hint="eastAsia"/>
                <w:b/>
                <w:szCs w:val="21"/>
              </w:rPr>
              <w:t>；</w:t>
            </w:r>
            <w:r w:rsidRPr="00A448D7">
              <w:rPr>
                <w:rFonts w:asciiTheme="minorEastAsia" w:hAnsiTheme="minorEastAsia" w:hint="eastAsia"/>
                <w:bCs/>
                <w:szCs w:val="21"/>
              </w:rPr>
              <w:t>（联合体形式投标的，联合体成员存在不良信用记录，视同联合体存</w:t>
            </w:r>
            <w:r w:rsidRPr="00A448D7">
              <w:rPr>
                <w:rFonts w:asciiTheme="minorEastAsia" w:hAnsiTheme="minorEastAsia" w:hint="eastAsia"/>
                <w:bCs/>
                <w:szCs w:val="21"/>
              </w:rPr>
              <w:lastRenderedPageBreak/>
              <w:t>在不良信用记录）。</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（1）查询渠道：</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①“信用中国”网站（</w:t>
            </w:r>
            <w:hyperlink r:id="rId16" w:history="1">
              <w:r w:rsidRPr="00A448D7">
                <w:rPr>
                  <w:rStyle w:val="a9"/>
                  <w:rFonts w:asciiTheme="minorEastAsia" w:hAnsiTheme="minorEastAsia" w:hint="eastAsia"/>
                  <w:bCs/>
                  <w:color w:val="auto"/>
                  <w:szCs w:val="21"/>
                </w:rPr>
                <w:t>www.creditchina.gov.cn</w:t>
              </w:r>
            </w:hyperlink>
            <w:r w:rsidRPr="00A448D7">
              <w:rPr>
                <w:rFonts w:asciiTheme="minorEastAsia" w:hAnsiTheme="minorEastAsia" w:hint="eastAsia"/>
                <w:bCs/>
                <w:szCs w:val="21"/>
              </w:rPr>
              <w:t>）</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②“中国政府采购网”（www.ccgp.gov.cn）</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③</w:t>
            </w:r>
            <w:r w:rsidRPr="00A448D7">
              <w:rPr>
                <w:rFonts w:asciiTheme="minorEastAsia" w:hAnsiTheme="minorEastAsia" w:cs="仿宋_GB2312" w:hint="eastAsia"/>
                <w:szCs w:val="21"/>
              </w:rPr>
              <w:t>“中国社会组织公共服务平台”网站（</w:t>
            </w:r>
            <w:r w:rsidRPr="00A448D7">
              <w:rPr>
                <w:rFonts w:asciiTheme="minorEastAsia" w:hAnsiTheme="minorEastAsia" w:cs="仿宋_GB2312"/>
                <w:szCs w:val="21"/>
              </w:rPr>
              <w:t>www.chinanpo.gov.cn</w:t>
            </w:r>
            <w:r w:rsidRPr="00A448D7">
              <w:rPr>
                <w:rFonts w:asciiTheme="minorEastAsia" w:hAnsiTheme="minorEastAsia" w:cs="仿宋_GB2312" w:hint="eastAsia"/>
                <w:szCs w:val="21"/>
              </w:rPr>
              <w:t>）（仅查询社会组织）</w:t>
            </w:r>
            <w:r w:rsidRPr="00A448D7">
              <w:rPr>
                <w:rFonts w:asciiTheme="minorEastAsia" w:hAnsiTheme="minorEastAsia" w:hint="eastAsia"/>
                <w:bCs/>
                <w:szCs w:val="21"/>
              </w:rPr>
              <w:t>；</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（2）截止时间：同投标截止时间；</w:t>
            </w:r>
          </w:p>
          <w:p w:rsidR="00E4427E" w:rsidRPr="00A448D7" w:rsidRDefault="00E4427E" w:rsidP="00EF6AB8">
            <w:pPr>
              <w:spacing w:line="360" w:lineRule="auto"/>
              <w:rPr>
                <w:rFonts w:asciiTheme="minorEastAsia" w:hAnsiTheme="minorEastAsia"/>
                <w:bCs/>
                <w:szCs w:val="21"/>
              </w:rPr>
            </w:pPr>
            <w:r w:rsidRPr="00A448D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A448D7" w:rsidRDefault="00E4427E" w:rsidP="00690B8E">
            <w:pPr>
              <w:spacing w:line="360" w:lineRule="auto"/>
              <w:rPr>
                <w:rFonts w:asciiTheme="minorEastAsia" w:hAnsiTheme="minorEastAsia"/>
                <w:bCs/>
                <w:szCs w:val="21"/>
              </w:rPr>
            </w:pPr>
            <w:r w:rsidRPr="00A448D7">
              <w:rPr>
                <w:rFonts w:asciiTheme="minorEastAsia" w:hAnsiTheme="minorEastAsia" w:hint="eastAsia"/>
                <w:bCs/>
                <w:szCs w:val="21"/>
              </w:rPr>
              <w:t>（4）信用信息的使用原则：经采购人认定的被列入</w:t>
            </w:r>
            <w:r w:rsidRPr="00A448D7">
              <w:rPr>
                <w:rFonts w:asciiTheme="minorEastAsia" w:hAnsiTheme="minorEastAsia" w:cs="宋体" w:hint="eastAsia"/>
                <w:kern w:val="0"/>
                <w:szCs w:val="21"/>
              </w:rPr>
              <w:t>失信被执行人、重大税收违法案件当事人名单、</w:t>
            </w:r>
            <w:r w:rsidRPr="00A448D7">
              <w:rPr>
                <w:rFonts w:asciiTheme="minorEastAsia" w:hAnsiTheme="minorEastAsia" w:cs="仿宋_GB2312"/>
                <w:szCs w:val="21"/>
                <w:shd w:val="clear" w:color="auto" w:fill="FFFFFF"/>
              </w:rPr>
              <w:t>政府采购严重违法失信行为记录名单</w:t>
            </w:r>
            <w:r w:rsidR="002A7854" w:rsidRPr="00A448D7">
              <w:rPr>
                <w:rFonts w:asciiTheme="minorEastAsia" w:hAnsiTheme="minorEastAsia" w:hint="eastAsia"/>
                <w:bCs/>
                <w:szCs w:val="21"/>
              </w:rPr>
              <w:t>的投标人</w:t>
            </w:r>
            <w:r w:rsidRPr="00A448D7">
              <w:rPr>
                <w:rFonts w:asciiTheme="minorEastAsia" w:hAnsiTheme="minorEastAsia" w:cs="仿宋_GB2312" w:hint="eastAsia"/>
                <w:szCs w:val="21"/>
                <w:shd w:val="clear" w:color="auto" w:fill="FFFFFF"/>
              </w:rPr>
              <w:t>、</w:t>
            </w:r>
            <w:r w:rsidRPr="00A448D7">
              <w:rPr>
                <w:rFonts w:asciiTheme="minorEastAsia" w:hAnsiTheme="minorEastAsia" w:cs="宋体" w:hint="eastAsia"/>
                <w:kern w:val="0"/>
                <w:szCs w:val="21"/>
              </w:rPr>
              <w:t>严重违法失信社会组织</w:t>
            </w:r>
            <w:r w:rsidRPr="00A448D7">
              <w:rPr>
                <w:rFonts w:asciiTheme="minorEastAsia" w:hAnsiTheme="minorEastAsia" w:hint="eastAsia"/>
                <w:bCs/>
                <w:szCs w:val="21"/>
              </w:rPr>
              <w:t>，将拒绝其参与本次政府采购活动。</w:t>
            </w:r>
          </w:p>
          <w:p w:rsidR="003A0289" w:rsidRPr="00A448D7" w:rsidRDefault="003A0289" w:rsidP="00690B8E">
            <w:pPr>
              <w:spacing w:line="360" w:lineRule="auto"/>
              <w:rPr>
                <w:rFonts w:asciiTheme="minorEastAsia" w:hAnsiTheme="minorEastAsia"/>
                <w:b/>
                <w:bCs/>
                <w:szCs w:val="21"/>
              </w:rPr>
            </w:pPr>
            <w:r w:rsidRPr="00A448D7">
              <w:rPr>
                <w:rFonts w:asciiTheme="minorEastAsia" w:hAnsiTheme="minorEastAsia" w:cs="宋体" w:hint="eastAsia"/>
                <w:kern w:val="0"/>
                <w:szCs w:val="21"/>
              </w:rPr>
              <w:t>（5）投标人无须提供</w:t>
            </w:r>
            <w:r w:rsidRPr="00A448D7">
              <w:rPr>
                <w:rFonts w:ascii="宋体" w:hAnsi="宋体" w:cs="微软雅黑" w:hint="eastAsia"/>
                <w:bCs/>
                <w:szCs w:val="21"/>
              </w:rPr>
              <w:t>信用记录查询结果网页截屏。</w:t>
            </w:r>
            <w:r w:rsidRPr="00A448D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A448D7" w:rsidTr="00EF6AB8">
        <w:trPr>
          <w:trHeight w:val="624"/>
        </w:trPr>
        <w:tc>
          <w:tcPr>
            <w:tcW w:w="675" w:type="dxa"/>
            <w:vAlign w:val="center"/>
          </w:tcPr>
          <w:p w:rsidR="00E4427E" w:rsidRPr="00A448D7" w:rsidRDefault="00E4427E" w:rsidP="00EF6AB8">
            <w:pPr>
              <w:spacing w:line="360" w:lineRule="auto"/>
              <w:jc w:val="center"/>
              <w:rPr>
                <w:rFonts w:asciiTheme="minorEastAsia" w:hAnsiTheme="minorEastAsia"/>
                <w:b/>
                <w:bCs/>
                <w:szCs w:val="21"/>
              </w:rPr>
            </w:pPr>
            <w:r w:rsidRPr="00A448D7">
              <w:rPr>
                <w:rFonts w:asciiTheme="minorEastAsia" w:hAnsiTheme="minorEastAsia" w:hint="eastAsia"/>
                <w:b/>
                <w:bCs/>
                <w:szCs w:val="21"/>
              </w:rPr>
              <w:lastRenderedPageBreak/>
              <w:t>9</w:t>
            </w:r>
          </w:p>
        </w:tc>
        <w:tc>
          <w:tcPr>
            <w:tcW w:w="2410" w:type="dxa"/>
            <w:vAlign w:val="center"/>
          </w:tcPr>
          <w:p w:rsidR="00E4427E" w:rsidRPr="00A448D7" w:rsidRDefault="00E4427E" w:rsidP="00EF6AB8">
            <w:pPr>
              <w:spacing w:line="360" w:lineRule="auto"/>
              <w:rPr>
                <w:rFonts w:asciiTheme="minorEastAsia" w:hAnsiTheme="minorEastAsia"/>
                <w:b/>
                <w:szCs w:val="21"/>
              </w:rPr>
            </w:pPr>
            <w:r w:rsidRPr="00A448D7">
              <w:rPr>
                <w:rFonts w:asciiTheme="minorEastAsia" w:hAnsiTheme="minorEastAsia" w:hint="eastAsia"/>
                <w:b/>
                <w:szCs w:val="21"/>
              </w:rPr>
              <w:t>投标人须具备的特殊</w:t>
            </w:r>
          </w:p>
          <w:p w:rsidR="00E4427E" w:rsidRPr="00A448D7" w:rsidRDefault="00E4427E" w:rsidP="00EF6AB8">
            <w:pPr>
              <w:spacing w:line="360" w:lineRule="auto"/>
              <w:rPr>
                <w:rFonts w:asciiTheme="minorEastAsia" w:hAnsiTheme="minorEastAsia"/>
                <w:b/>
                <w:bCs/>
                <w:szCs w:val="21"/>
              </w:rPr>
            </w:pPr>
            <w:r w:rsidRPr="00A448D7">
              <w:rPr>
                <w:rFonts w:asciiTheme="minorEastAsia" w:hAnsiTheme="minorEastAsia" w:hint="eastAsia"/>
                <w:b/>
                <w:szCs w:val="21"/>
              </w:rPr>
              <w:t>资质证书</w:t>
            </w:r>
          </w:p>
        </w:tc>
        <w:tc>
          <w:tcPr>
            <w:tcW w:w="5954" w:type="dxa"/>
            <w:vAlign w:val="center"/>
          </w:tcPr>
          <w:p w:rsidR="00E4427E" w:rsidRPr="00A448D7" w:rsidRDefault="00E4427E" w:rsidP="00EF6AB8">
            <w:pPr>
              <w:spacing w:line="360" w:lineRule="auto"/>
              <w:rPr>
                <w:rFonts w:asciiTheme="minorEastAsia" w:hAnsiTheme="minorEastAsia"/>
                <w:b/>
                <w:bCs/>
                <w:szCs w:val="21"/>
              </w:rPr>
            </w:pPr>
            <w:r w:rsidRPr="00A448D7">
              <w:rPr>
                <w:rFonts w:asciiTheme="minorEastAsia" w:hAnsiTheme="minorEastAsia" w:hint="eastAsia"/>
                <w:b/>
                <w:bCs/>
                <w:szCs w:val="21"/>
              </w:rPr>
              <w:t>无</w:t>
            </w:r>
          </w:p>
        </w:tc>
      </w:tr>
      <w:tr w:rsidR="00E4427E" w:rsidRPr="00A448D7" w:rsidTr="00EF6AB8">
        <w:trPr>
          <w:trHeight w:val="624"/>
        </w:trPr>
        <w:tc>
          <w:tcPr>
            <w:tcW w:w="675" w:type="dxa"/>
            <w:vAlign w:val="center"/>
          </w:tcPr>
          <w:p w:rsidR="00E4427E" w:rsidRPr="00A448D7" w:rsidRDefault="00E4427E" w:rsidP="00EF6AB8">
            <w:pPr>
              <w:spacing w:line="360" w:lineRule="auto"/>
              <w:jc w:val="center"/>
              <w:rPr>
                <w:rFonts w:asciiTheme="minorEastAsia" w:hAnsiTheme="minorEastAsia"/>
                <w:b/>
                <w:bCs/>
                <w:szCs w:val="21"/>
              </w:rPr>
            </w:pPr>
            <w:r w:rsidRPr="00A448D7">
              <w:rPr>
                <w:rFonts w:asciiTheme="minorEastAsia" w:hAnsiTheme="minorEastAsia" w:hint="eastAsia"/>
                <w:b/>
                <w:bCs/>
                <w:szCs w:val="21"/>
              </w:rPr>
              <w:t>10</w:t>
            </w:r>
          </w:p>
        </w:tc>
        <w:tc>
          <w:tcPr>
            <w:tcW w:w="2410" w:type="dxa"/>
            <w:vAlign w:val="center"/>
          </w:tcPr>
          <w:p w:rsidR="00E4427E" w:rsidRPr="00A448D7" w:rsidRDefault="00E4427E" w:rsidP="00EF6AB8">
            <w:pPr>
              <w:spacing w:line="360" w:lineRule="auto"/>
              <w:rPr>
                <w:rFonts w:asciiTheme="minorEastAsia" w:hAnsiTheme="minorEastAsia"/>
                <w:b/>
                <w:bCs/>
                <w:szCs w:val="21"/>
              </w:rPr>
            </w:pPr>
            <w:r w:rsidRPr="00A448D7">
              <w:rPr>
                <w:rFonts w:asciiTheme="minorEastAsia" w:hAnsiTheme="minorEastAsia" w:hint="eastAsia"/>
                <w:b/>
                <w:bCs/>
                <w:szCs w:val="21"/>
              </w:rPr>
              <w:t>投标</w:t>
            </w:r>
            <w:r w:rsidRPr="00A448D7">
              <w:rPr>
                <w:rFonts w:asciiTheme="minorEastAsia" w:hAnsiTheme="minorEastAsia" w:cs="仿宋_GB2312" w:hint="eastAsia"/>
                <w:b/>
                <w:szCs w:val="21"/>
                <w:lang w:val="zh-CN"/>
              </w:rPr>
              <w:t>报价</w:t>
            </w:r>
          </w:p>
        </w:tc>
        <w:tc>
          <w:tcPr>
            <w:tcW w:w="5954" w:type="dxa"/>
          </w:tcPr>
          <w:p w:rsidR="00E4427E" w:rsidRPr="00A448D7" w:rsidRDefault="00E4427E" w:rsidP="00EF6AB8">
            <w:pPr>
              <w:spacing w:line="360" w:lineRule="auto"/>
              <w:rPr>
                <w:rFonts w:asciiTheme="minorEastAsia" w:hAnsiTheme="minorEastAsia"/>
                <w:b/>
                <w:bCs/>
                <w:szCs w:val="21"/>
              </w:rPr>
            </w:pPr>
            <w:r w:rsidRPr="00A448D7">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A448D7">
              <w:rPr>
                <w:rFonts w:asciiTheme="minorEastAsia" w:hAnsiTheme="minorEastAsia" w:cs="宋体" w:hint="eastAsia"/>
                <w:bCs/>
                <w:szCs w:val="21"/>
                <w:lang w:val="zh-CN"/>
              </w:rPr>
              <w:t>超出预算金额和最高限价的投标无效。</w:t>
            </w:r>
          </w:p>
        </w:tc>
      </w:tr>
      <w:tr w:rsidR="00E4427E" w:rsidRPr="00A448D7" w:rsidTr="00EF6AB8">
        <w:trPr>
          <w:trHeight w:val="624"/>
        </w:trPr>
        <w:tc>
          <w:tcPr>
            <w:tcW w:w="675" w:type="dxa"/>
            <w:vAlign w:val="center"/>
          </w:tcPr>
          <w:p w:rsidR="00E4427E" w:rsidRPr="00A448D7" w:rsidRDefault="00E4427E" w:rsidP="00EF6AB8">
            <w:pPr>
              <w:spacing w:line="360" w:lineRule="auto"/>
              <w:jc w:val="center"/>
              <w:rPr>
                <w:rFonts w:asciiTheme="minorEastAsia" w:hAnsiTheme="minorEastAsia"/>
                <w:b/>
                <w:bCs/>
                <w:szCs w:val="21"/>
              </w:rPr>
            </w:pPr>
            <w:r w:rsidRPr="00A448D7">
              <w:rPr>
                <w:rFonts w:asciiTheme="minorEastAsia" w:hAnsiTheme="minorEastAsia" w:hint="eastAsia"/>
                <w:b/>
                <w:bCs/>
                <w:szCs w:val="21"/>
              </w:rPr>
              <w:t>11</w:t>
            </w:r>
          </w:p>
        </w:tc>
        <w:tc>
          <w:tcPr>
            <w:tcW w:w="2410" w:type="dxa"/>
            <w:vAlign w:val="center"/>
          </w:tcPr>
          <w:p w:rsidR="00E4427E" w:rsidRPr="00A448D7" w:rsidRDefault="00E4427E" w:rsidP="00EF6AB8">
            <w:pPr>
              <w:spacing w:line="360" w:lineRule="auto"/>
              <w:rPr>
                <w:rFonts w:asciiTheme="minorEastAsia" w:hAnsiTheme="minorEastAsia"/>
                <w:szCs w:val="21"/>
              </w:rPr>
            </w:pPr>
            <w:r w:rsidRPr="00A448D7">
              <w:rPr>
                <w:rFonts w:asciiTheme="minorEastAsia" w:hAnsiTheme="minorEastAsia" w:hint="eastAsia"/>
                <w:b/>
                <w:szCs w:val="21"/>
              </w:rPr>
              <w:t>投标承诺函</w:t>
            </w:r>
          </w:p>
        </w:tc>
        <w:tc>
          <w:tcPr>
            <w:tcW w:w="5954" w:type="dxa"/>
            <w:vAlign w:val="center"/>
          </w:tcPr>
          <w:p w:rsidR="00E4427E" w:rsidRPr="00A448D7" w:rsidRDefault="00E4427E" w:rsidP="00EF6AB8">
            <w:pPr>
              <w:spacing w:line="360" w:lineRule="auto"/>
              <w:rPr>
                <w:rFonts w:asciiTheme="minorEastAsia" w:hAnsiTheme="minorEastAsia"/>
                <w:b/>
                <w:szCs w:val="21"/>
              </w:rPr>
            </w:pPr>
            <w:r w:rsidRPr="00A448D7">
              <w:rPr>
                <w:rFonts w:asciiTheme="minorEastAsia" w:hAnsiTheme="minorEastAsia" w:hint="eastAsia"/>
                <w:szCs w:val="21"/>
              </w:rPr>
              <w:t>投标人以投标承诺函的形式替代投标保证金。</w:t>
            </w:r>
          </w:p>
        </w:tc>
      </w:tr>
      <w:tr w:rsidR="00E4427E" w:rsidRPr="00A448D7" w:rsidTr="00EF6AB8">
        <w:trPr>
          <w:trHeight w:val="624"/>
        </w:trPr>
        <w:tc>
          <w:tcPr>
            <w:tcW w:w="675" w:type="dxa"/>
            <w:vAlign w:val="center"/>
          </w:tcPr>
          <w:p w:rsidR="00E4427E" w:rsidRPr="00A448D7" w:rsidRDefault="00E4427E" w:rsidP="00EF6AB8">
            <w:pPr>
              <w:spacing w:line="360" w:lineRule="auto"/>
              <w:jc w:val="center"/>
              <w:rPr>
                <w:rFonts w:asciiTheme="minorEastAsia" w:hAnsiTheme="minorEastAsia"/>
                <w:b/>
                <w:szCs w:val="21"/>
              </w:rPr>
            </w:pPr>
            <w:r w:rsidRPr="00A448D7">
              <w:rPr>
                <w:rFonts w:asciiTheme="minorEastAsia" w:hAnsiTheme="minorEastAsia" w:hint="eastAsia"/>
                <w:b/>
                <w:szCs w:val="21"/>
              </w:rPr>
              <w:t>12</w:t>
            </w:r>
          </w:p>
        </w:tc>
        <w:tc>
          <w:tcPr>
            <w:tcW w:w="2410" w:type="dxa"/>
            <w:vAlign w:val="center"/>
          </w:tcPr>
          <w:p w:rsidR="00E4427E" w:rsidRPr="00A448D7" w:rsidRDefault="00E4427E" w:rsidP="00EF6AB8">
            <w:pPr>
              <w:spacing w:line="360" w:lineRule="auto"/>
              <w:rPr>
                <w:rFonts w:asciiTheme="minorEastAsia" w:hAnsiTheme="minorEastAsia"/>
                <w:b/>
                <w:bCs/>
                <w:szCs w:val="21"/>
              </w:rPr>
            </w:pPr>
            <w:r w:rsidRPr="00A448D7">
              <w:rPr>
                <w:rFonts w:asciiTheme="minorEastAsia" w:hAnsiTheme="minorEastAsia" w:hint="eastAsia"/>
                <w:b/>
                <w:bCs/>
                <w:szCs w:val="21"/>
              </w:rPr>
              <w:t>联合体协议</w:t>
            </w:r>
          </w:p>
        </w:tc>
        <w:tc>
          <w:tcPr>
            <w:tcW w:w="5954" w:type="dxa"/>
          </w:tcPr>
          <w:p w:rsidR="00E4427E" w:rsidRPr="00A448D7" w:rsidRDefault="00E4427E" w:rsidP="00EF6AB8">
            <w:pPr>
              <w:spacing w:line="360" w:lineRule="auto"/>
              <w:rPr>
                <w:rFonts w:asciiTheme="minorEastAsia" w:hAnsiTheme="minorEastAsia"/>
                <w:b/>
                <w:bCs/>
                <w:szCs w:val="21"/>
              </w:rPr>
            </w:pPr>
            <w:r w:rsidRPr="00A448D7">
              <w:rPr>
                <w:rFonts w:asciiTheme="minorEastAsia" w:hAnsiTheme="minorEastAsia" w:hint="eastAsia"/>
                <w:bCs/>
                <w:szCs w:val="21"/>
              </w:rPr>
              <w:t>招标文件接受联合体投标且投标人为联合体的，投标人应提供本协议；否则无须提供。</w:t>
            </w:r>
          </w:p>
        </w:tc>
      </w:tr>
      <w:tr w:rsidR="00E4427E" w:rsidRPr="00A448D7" w:rsidTr="00EF6AB8">
        <w:trPr>
          <w:trHeight w:val="567"/>
        </w:trPr>
        <w:tc>
          <w:tcPr>
            <w:tcW w:w="675" w:type="dxa"/>
            <w:vAlign w:val="center"/>
          </w:tcPr>
          <w:p w:rsidR="00E4427E" w:rsidRPr="00A448D7" w:rsidRDefault="00E4427E" w:rsidP="00EF6AB8">
            <w:pPr>
              <w:spacing w:line="360" w:lineRule="auto"/>
              <w:contextualSpacing/>
              <w:jc w:val="center"/>
              <w:rPr>
                <w:rFonts w:asciiTheme="minorEastAsia" w:hAnsiTheme="minorEastAsia"/>
                <w:b/>
                <w:szCs w:val="21"/>
              </w:rPr>
            </w:pPr>
            <w:r w:rsidRPr="00A448D7">
              <w:rPr>
                <w:rFonts w:asciiTheme="minorEastAsia" w:hAnsiTheme="minorEastAsia" w:hint="eastAsia"/>
                <w:b/>
                <w:szCs w:val="21"/>
              </w:rPr>
              <w:lastRenderedPageBreak/>
              <w:t>13</w:t>
            </w:r>
          </w:p>
        </w:tc>
        <w:tc>
          <w:tcPr>
            <w:tcW w:w="2410" w:type="dxa"/>
            <w:vAlign w:val="center"/>
          </w:tcPr>
          <w:p w:rsidR="00E4427E" w:rsidRPr="00A448D7" w:rsidRDefault="00E4427E" w:rsidP="00EF6AB8">
            <w:pPr>
              <w:spacing w:line="360" w:lineRule="auto"/>
              <w:contextualSpacing/>
              <w:rPr>
                <w:rFonts w:asciiTheme="minorEastAsia" w:hAnsiTheme="minorEastAsia"/>
                <w:b/>
                <w:szCs w:val="21"/>
              </w:rPr>
            </w:pPr>
            <w:r w:rsidRPr="00A448D7">
              <w:rPr>
                <w:rFonts w:asciiTheme="minorEastAsia" w:hAnsiTheme="minorEastAsia" w:hint="eastAsia"/>
                <w:b/>
                <w:szCs w:val="21"/>
              </w:rPr>
              <w:t>投标人身份证明及授权</w:t>
            </w:r>
          </w:p>
        </w:tc>
        <w:tc>
          <w:tcPr>
            <w:tcW w:w="5954" w:type="dxa"/>
          </w:tcPr>
          <w:p w:rsidR="00E4427E" w:rsidRPr="00A448D7" w:rsidRDefault="00E4427E" w:rsidP="00EF6AB8">
            <w:pPr>
              <w:spacing w:line="360" w:lineRule="auto"/>
              <w:rPr>
                <w:rFonts w:asciiTheme="minorEastAsia" w:hAnsiTheme="minorEastAsia" w:cs="仿宋_GB2312"/>
                <w:szCs w:val="21"/>
                <w:lang w:val="zh-CN"/>
              </w:rPr>
            </w:pPr>
            <w:r w:rsidRPr="00A448D7">
              <w:rPr>
                <w:rFonts w:asciiTheme="minorEastAsia" w:hAnsiTheme="minorEastAsia" w:cs="仿宋_GB2312" w:hint="eastAsia"/>
                <w:szCs w:val="21"/>
                <w:lang w:val="zh-CN"/>
              </w:rPr>
              <w:t>（1）法定代表人身份证明或提供法定代表人授权委托书及被授权人身份证明。（法人投标提供）</w:t>
            </w:r>
          </w:p>
          <w:p w:rsidR="00E4427E" w:rsidRPr="00A448D7" w:rsidRDefault="00E4427E" w:rsidP="00EF6AB8">
            <w:pPr>
              <w:spacing w:line="360" w:lineRule="auto"/>
              <w:rPr>
                <w:rFonts w:asciiTheme="minorEastAsia" w:hAnsiTheme="minorEastAsia" w:cs="仿宋_GB2312"/>
                <w:szCs w:val="21"/>
                <w:lang w:val="zh-CN"/>
              </w:rPr>
            </w:pPr>
            <w:r w:rsidRPr="00A448D7">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A448D7" w:rsidRDefault="00E4427E" w:rsidP="00EF6AB8">
            <w:pPr>
              <w:spacing w:line="360" w:lineRule="auto"/>
              <w:rPr>
                <w:rFonts w:ascii="楷体" w:eastAsia="楷体" w:hAnsi="楷体" w:cs="仿宋_GB2312"/>
                <w:b/>
                <w:sz w:val="24"/>
                <w:szCs w:val="24"/>
                <w:lang w:val="zh-CN"/>
              </w:rPr>
            </w:pPr>
            <w:r w:rsidRPr="00A448D7">
              <w:rPr>
                <w:rFonts w:ascii="楷体" w:eastAsia="楷体" w:hAnsi="楷体" w:cs="仿宋_GB2312" w:hint="eastAsia"/>
                <w:b/>
                <w:sz w:val="24"/>
                <w:szCs w:val="24"/>
                <w:lang w:val="zh-CN"/>
              </w:rPr>
              <w:t>注：</w:t>
            </w:r>
          </w:p>
          <w:p w:rsidR="00E4427E" w:rsidRPr="00A448D7" w:rsidRDefault="00E4427E" w:rsidP="00EF6AB8">
            <w:pPr>
              <w:spacing w:line="360" w:lineRule="auto"/>
              <w:rPr>
                <w:rFonts w:asciiTheme="minorEastAsia" w:hAnsiTheme="minorEastAsia"/>
                <w:b/>
                <w:sz w:val="24"/>
                <w:szCs w:val="24"/>
              </w:rPr>
            </w:pPr>
            <w:r w:rsidRPr="00A448D7">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A448D7" w:rsidRDefault="00E4427E" w:rsidP="00EF6AB8">
            <w:pPr>
              <w:spacing w:line="360" w:lineRule="auto"/>
              <w:contextualSpacing/>
              <w:rPr>
                <w:rFonts w:ascii="楷体" w:eastAsia="楷体" w:hAnsi="楷体"/>
                <w:sz w:val="24"/>
                <w:szCs w:val="24"/>
              </w:rPr>
            </w:pPr>
            <w:r w:rsidRPr="00A448D7">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A448D7" w:rsidRDefault="00E4427E" w:rsidP="00EF6AB8">
            <w:pPr>
              <w:spacing w:line="360" w:lineRule="auto"/>
              <w:contextualSpacing/>
              <w:rPr>
                <w:rFonts w:asciiTheme="minorEastAsia" w:hAnsiTheme="minorEastAsia"/>
                <w:b/>
                <w:szCs w:val="21"/>
              </w:rPr>
            </w:pPr>
            <w:r w:rsidRPr="00A448D7">
              <w:rPr>
                <w:rFonts w:ascii="楷体" w:eastAsia="楷体" w:hAnsi="楷体" w:hint="eastAsia"/>
                <w:sz w:val="24"/>
                <w:szCs w:val="24"/>
              </w:rPr>
              <w:t>③</w:t>
            </w:r>
            <w:r w:rsidRPr="00A448D7">
              <w:rPr>
                <w:rFonts w:ascii="楷体" w:eastAsia="楷体" w:hAnsi="楷体" w:hint="eastAsia"/>
                <w:kern w:val="0"/>
                <w:sz w:val="24"/>
                <w:szCs w:val="24"/>
              </w:rPr>
              <w:t>投标人为自然人的，无需填写法定代表人授权书。</w:t>
            </w:r>
          </w:p>
        </w:tc>
      </w:tr>
      <w:tr w:rsidR="00E4427E" w:rsidRPr="00A448D7" w:rsidTr="00EF6AB8">
        <w:trPr>
          <w:trHeight w:val="567"/>
        </w:trPr>
        <w:tc>
          <w:tcPr>
            <w:tcW w:w="675" w:type="dxa"/>
            <w:vAlign w:val="center"/>
          </w:tcPr>
          <w:p w:rsidR="00E4427E" w:rsidRPr="00A448D7" w:rsidRDefault="00E4427E" w:rsidP="00EF6AB8">
            <w:pPr>
              <w:spacing w:line="360" w:lineRule="auto"/>
              <w:contextualSpacing/>
              <w:jc w:val="center"/>
              <w:rPr>
                <w:rFonts w:asciiTheme="minorEastAsia" w:hAnsiTheme="minorEastAsia"/>
                <w:b/>
                <w:szCs w:val="21"/>
              </w:rPr>
            </w:pPr>
            <w:r w:rsidRPr="00A448D7">
              <w:rPr>
                <w:rFonts w:asciiTheme="minorEastAsia" w:hAnsiTheme="minorEastAsia" w:hint="eastAsia"/>
                <w:b/>
                <w:szCs w:val="21"/>
              </w:rPr>
              <w:t>14</w:t>
            </w:r>
          </w:p>
        </w:tc>
        <w:tc>
          <w:tcPr>
            <w:tcW w:w="2410" w:type="dxa"/>
            <w:vAlign w:val="center"/>
          </w:tcPr>
          <w:p w:rsidR="00E4427E" w:rsidRPr="00A448D7" w:rsidRDefault="00E4427E" w:rsidP="00EF6AB8">
            <w:pPr>
              <w:spacing w:line="360" w:lineRule="auto"/>
              <w:rPr>
                <w:rFonts w:asciiTheme="minorEastAsia" w:hAnsiTheme="minorEastAsia"/>
                <w:b/>
                <w:bCs/>
                <w:szCs w:val="21"/>
              </w:rPr>
            </w:pPr>
            <w:r w:rsidRPr="00A448D7">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A448D7" w:rsidRDefault="00E4427E" w:rsidP="00EF6AB8">
            <w:pPr>
              <w:spacing w:line="360" w:lineRule="auto"/>
              <w:rPr>
                <w:rFonts w:asciiTheme="minorEastAsia" w:hAnsiTheme="minorEastAsia" w:cs="仿宋_GB2312"/>
                <w:szCs w:val="21"/>
                <w:lang w:val="zh-CN"/>
              </w:rPr>
            </w:pPr>
            <w:r w:rsidRPr="00A448D7">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A448D7" w:rsidRDefault="00E4427E" w:rsidP="00EF6AB8">
            <w:pPr>
              <w:spacing w:line="360" w:lineRule="auto"/>
              <w:rPr>
                <w:rFonts w:asciiTheme="minorEastAsia" w:hAnsiTheme="minorEastAsia" w:cs="仿宋_GB2312"/>
                <w:szCs w:val="21"/>
                <w:lang w:val="zh-CN"/>
              </w:rPr>
            </w:pPr>
          </w:p>
        </w:tc>
      </w:tr>
      <w:tr w:rsidR="00E4427E" w:rsidRPr="00A448D7" w:rsidTr="00EF6AB8">
        <w:trPr>
          <w:trHeight w:val="567"/>
        </w:trPr>
        <w:tc>
          <w:tcPr>
            <w:tcW w:w="675" w:type="dxa"/>
            <w:vAlign w:val="center"/>
          </w:tcPr>
          <w:p w:rsidR="00E4427E" w:rsidRPr="00A448D7" w:rsidRDefault="00E4427E" w:rsidP="00EF6AB8">
            <w:pPr>
              <w:spacing w:line="360" w:lineRule="auto"/>
              <w:contextualSpacing/>
              <w:jc w:val="center"/>
              <w:rPr>
                <w:rFonts w:asciiTheme="minorEastAsia" w:hAnsiTheme="minorEastAsia"/>
                <w:b/>
                <w:szCs w:val="21"/>
              </w:rPr>
            </w:pPr>
            <w:r w:rsidRPr="00A448D7">
              <w:rPr>
                <w:rFonts w:asciiTheme="minorEastAsia" w:hAnsiTheme="minorEastAsia" w:hint="eastAsia"/>
                <w:b/>
                <w:szCs w:val="21"/>
              </w:rPr>
              <w:t>15</w:t>
            </w:r>
          </w:p>
        </w:tc>
        <w:tc>
          <w:tcPr>
            <w:tcW w:w="2410" w:type="dxa"/>
            <w:vAlign w:val="center"/>
          </w:tcPr>
          <w:p w:rsidR="00E4427E" w:rsidRPr="00A448D7" w:rsidRDefault="00E4427E" w:rsidP="00EF6AB8">
            <w:pPr>
              <w:spacing w:line="360" w:lineRule="auto"/>
              <w:rPr>
                <w:rFonts w:asciiTheme="minorEastAsia" w:hAnsiTheme="minorEastAsia"/>
                <w:b/>
                <w:bCs/>
                <w:szCs w:val="21"/>
              </w:rPr>
            </w:pPr>
            <w:r w:rsidRPr="00A448D7">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A448D7" w:rsidRDefault="00E4427E" w:rsidP="00EF6AB8">
            <w:pPr>
              <w:spacing w:line="360" w:lineRule="auto"/>
              <w:rPr>
                <w:rFonts w:asciiTheme="minorEastAsia" w:hAnsiTheme="minorEastAsia" w:cs="仿宋_GB2312"/>
                <w:szCs w:val="21"/>
                <w:lang w:val="zh-CN"/>
              </w:rPr>
            </w:pPr>
            <w:r w:rsidRPr="00A448D7">
              <w:rPr>
                <w:rFonts w:asciiTheme="minorEastAsia" w:hAnsiTheme="minorEastAsia" w:cs="仿宋_GB2312" w:hint="eastAsia"/>
                <w:szCs w:val="21"/>
                <w:lang w:val="zh-CN"/>
              </w:rPr>
              <w:t>投标人</w:t>
            </w:r>
            <w:bookmarkStart w:id="8" w:name="baidusnap2"/>
            <w:bookmarkEnd w:id="8"/>
            <w:r w:rsidRPr="00A448D7">
              <w:rPr>
                <w:rFonts w:asciiTheme="minorEastAsia" w:hAnsiTheme="minorEastAsia" w:cs="仿宋_GB2312" w:hint="eastAsia"/>
                <w:szCs w:val="21"/>
                <w:lang w:val="zh-CN"/>
              </w:rPr>
              <w:t>提供未为本项目提供整体设计、</w:t>
            </w:r>
            <w:bookmarkStart w:id="9" w:name="baidusnap9"/>
            <w:bookmarkEnd w:id="9"/>
            <w:r w:rsidRPr="00A448D7">
              <w:rPr>
                <w:rFonts w:asciiTheme="minorEastAsia" w:hAnsiTheme="minorEastAsia" w:cs="仿宋_GB2312" w:hint="eastAsia"/>
                <w:szCs w:val="21"/>
                <w:lang w:val="zh-CN"/>
              </w:rPr>
              <w:t>规范编制或者项目管理、监理、检测等服务承诺函（承诺函格式自拟）。</w:t>
            </w:r>
          </w:p>
          <w:p w:rsidR="00E4427E" w:rsidRPr="00A448D7" w:rsidRDefault="00E4427E" w:rsidP="00EF6AB8">
            <w:pPr>
              <w:spacing w:line="360" w:lineRule="auto"/>
              <w:rPr>
                <w:rFonts w:asciiTheme="minorEastAsia" w:hAnsiTheme="minorEastAsia"/>
                <w:bCs/>
                <w:szCs w:val="21"/>
              </w:rPr>
            </w:pPr>
          </w:p>
        </w:tc>
      </w:tr>
    </w:tbl>
    <w:p w:rsidR="00E4427E" w:rsidRPr="00A448D7"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A448D7"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A448D7">
        <w:rPr>
          <w:rFonts w:asciiTheme="minorEastAsia" w:eastAsiaTheme="minorEastAsia" w:hAnsiTheme="minorEastAsia" w:cs="仿宋_GB2312" w:hint="eastAsia"/>
          <w:b/>
          <w:sz w:val="21"/>
          <w:szCs w:val="21"/>
          <w:lang w:val="zh-CN"/>
        </w:rPr>
        <w:t>二、评标</w:t>
      </w:r>
    </w:p>
    <w:p w:rsidR="00E4427E" w:rsidRPr="00A448D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448D7">
        <w:rPr>
          <w:rFonts w:asciiTheme="minorEastAsia" w:eastAsiaTheme="minorEastAsia" w:hAnsiTheme="minorEastAsia" w:cs="仿宋_GB2312" w:hint="eastAsia"/>
          <w:b/>
          <w:sz w:val="21"/>
          <w:szCs w:val="21"/>
          <w:lang w:val="zh-CN"/>
        </w:rPr>
        <w:lastRenderedPageBreak/>
        <w:t>（一）评标方法</w:t>
      </w:r>
    </w:p>
    <w:p w:rsidR="00E4427E" w:rsidRPr="00A448D7"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A448D7">
        <w:rPr>
          <w:rFonts w:asciiTheme="minorEastAsia" w:eastAsiaTheme="minorEastAsia" w:hAnsiTheme="minorEastAsia" w:cs="仿宋_GB2312" w:hint="eastAsia"/>
          <w:sz w:val="21"/>
          <w:szCs w:val="21"/>
          <w:lang w:val="zh-CN"/>
        </w:rPr>
        <w:t>本项目采用综合评分法。总分为100分。</w:t>
      </w:r>
    </w:p>
    <w:p w:rsidR="00E4427E" w:rsidRPr="00A448D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448D7">
        <w:rPr>
          <w:rFonts w:asciiTheme="minorEastAsia" w:eastAsiaTheme="minorEastAsia" w:hAnsiTheme="minorEastAsia" w:cs="仿宋_GB2312" w:hint="eastAsia"/>
          <w:b/>
          <w:sz w:val="21"/>
          <w:szCs w:val="21"/>
          <w:lang w:val="zh-CN"/>
        </w:rPr>
        <w:t>（二）</w:t>
      </w:r>
      <w:r w:rsidRPr="00A448D7">
        <w:rPr>
          <w:rFonts w:asciiTheme="minorEastAsia" w:eastAsiaTheme="minorEastAsia" w:hAnsiTheme="minorEastAsia" w:cs="仿宋_GB2312"/>
          <w:b/>
          <w:sz w:val="21"/>
          <w:szCs w:val="21"/>
          <w:lang w:val="zh-CN"/>
        </w:rPr>
        <w:t>评标委员会负责具体评标事务，并独立履行下列职责</w:t>
      </w:r>
    </w:p>
    <w:p w:rsidR="00E4427E" w:rsidRPr="00A448D7"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A448D7">
        <w:rPr>
          <w:rFonts w:asciiTheme="minorEastAsia" w:eastAsiaTheme="minorEastAsia" w:hAnsiTheme="minorEastAsia" w:cs="仿宋_GB2312" w:hint="eastAsia"/>
          <w:b/>
          <w:sz w:val="21"/>
          <w:szCs w:val="21"/>
          <w:lang w:val="zh-CN"/>
        </w:rPr>
        <w:t>1、</w:t>
      </w:r>
      <w:r w:rsidRPr="00A448D7">
        <w:rPr>
          <w:rFonts w:asciiTheme="minorEastAsia" w:eastAsiaTheme="minorEastAsia" w:hAnsiTheme="minorEastAsia" w:cs="仿宋_GB2312"/>
          <w:b/>
          <w:sz w:val="21"/>
          <w:szCs w:val="21"/>
          <w:lang w:val="zh-CN"/>
        </w:rPr>
        <w:t>审查、评价投标文件是否符合招标文件的商务、技术等实质性要求；</w:t>
      </w:r>
    </w:p>
    <w:p w:rsidR="00E4427E" w:rsidRPr="00A448D7"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A448D7"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A448D7">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A448D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448D7">
        <w:rPr>
          <w:rFonts w:asciiTheme="minorEastAsia" w:eastAsiaTheme="minorEastAsia" w:hAnsiTheme="minorEastAsia" w:cs="仿宋_GB2312" w:hint="eastAsia"/>
          <w:b/>
          <w:sz w:val="21"/>
          <w:szCs w:val="21"/>
          <w:lang w:val="zh-CN"/>
        </w:rPr>
        <w:t>2、</w:t>
      </w:r>
      <w:r w:rsidRPr="00A448D7">
        <w:rPr>
          <w:rFonts w:asciiTheme="minorEastAsia" w:eastAsiaTheme="minorEastAsia" w:hAnsiTheme="minorEastAsia" w:cs="仿宋_GB2312"/>
          <w:b/>
          <w:sz w:val="21"/>
          <w:szCs w:val="21"/>
          <w:lang w:val="zh-CN"/>
        </w:rPr>
        <w:t>要求投标人对投标文件有关事项作出澄清或者说明；</w:t>
      </w:r>
    </w:p>
    <w:p w:rsidR="00E4427E" w:rsidRPr="00A448D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A448D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A448D7"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A448D7">
        <w:rPr>
          <w:rFonts w:asciiTheme="minorEastAsia" w:eastAsiaTheme="minorEastAsia" w:hAnsiTheme="minorEastAsia" w:cs="仿宋_GB2312" w:hint="eastAsia"/>
          <w:b/>
          <w:sz w:val="21"/>
          <w:szCs w:val="21"/>
          <w:lang w:val="zh-CN"/>
        </w:rPr>
        <w:t>3、</w:t>
      </w:r>
      <w:r w:rsidRPr="00A448D7">
        <w:rPr>
          <w:rFonts w:asciiTheme="minorEastAsia" w:eastAsiaTheme="minorEastAsia" w:hAnsiTheme="minorEastAsia" w:cs="仿宋_GB2312"/>
          <w:b/>
          <w:sz w:val="21"/>
          <w:szCs w:val="21"/>
          <w:lang w:val="zh-CN"/>
        </w:rPr>
        <w:t>对投标文件进行比较和评价；</w:t>
      </w:r>
    </w:p>
    <w:p w:rsidR="00E4427E" w:rsidRPr="00A448D7"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A448D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A448D7">
        <w:rPr>
          <w:rFonts w:asciiTheme="minorEastAsia" w:hAnsiTheme="minorEastAsia" w:cs="仿宋_GB2312" w:hint="eastAsia"/>
          <w:sz w:val="21"/>
          <w:szCs w:val="21"/>
          <w:lang w:val="zh-CN"/>
        </w:rPr>
        <w:t>评标过程中，不得去掉报价中的最高报价和最低报价。</w:t>
      </w:r>
    </w:p>
    <w:p w:rsidR="00E4427E" w:rsidRPr="00A448D7"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A448D7">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A448D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448D7">
        <w:rPr>
          <w:rFonts w:asciiTheme="minorEastAsia" w:eastAsiaTheme="minorEastAsia" w:hAnsiTheme="minorEastAsia" w:cs="仿宋_GB2312" w:hint="eastAsia"/>
          <w:b/>
          <w:sz w:val="21"/>
          <w:szCs w:val="21"/>
          <w:lang w:val="zh-CN"/>
        </w:rPr>
        <w:t>（1）价格分计算</w:t>
      </w:r>
    </w:p>
    <w:p w:rsidR="00E4427E" w:rsidRPr="00A448D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A448D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A448D7">
        <w:rPr>
          <w:rFonts w:asciiTheme="minorEastAsia" w:eastAsiaTheme="minorEastAsia" w:hAnsiTheme="minorEastAsia" w:cs="仿宋_GB2312" w:hint="eastAsia"/>
          <w:sz w:val="21"/>
          <w:szCs w:val="21"/>
          <w:lang w:val="zh-CN"/>
        </w:rPr>
        <w:t>10</w:t>
      </w:r>
      <w:r w:rsidRPr="00A448D7">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A448D7">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A448D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hint="eastAsia"/>
          <w:sz w:val="21"/>
          <w:szCs w:val="21"/>
          <w:lang w:val="zh-CN"/>
        </w:rPr>
        <w:t>小型和微型企业不包含民办非企业单位。</w:t>
      </w:r>
    </w:p>
    <w:p w:rsidR="00E4427E" w:rsidRPr="00A448D7" w:rsidRDefault="00E4427E" w:rsidP="00E4427E">
      <w:pPr>
        <w:spacing w:line="360" w:lineRule="auto"/>
        <w:ind w:firstLineChars="200" w:firstLine="420"/>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A448D7"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A448D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A448D7">
        <w:rPr>
          <w:rFonts w:asciiTheme="minorEastAsia" w:eastAsiaTheme="minorEastAsia" w:hAnsiTheme="minorEastAsia" w:hint="eastAsia"/>
          <w:sz w:val="21"/>
          <w:szCs w:val="21"/>
        </w:rPr>
        <w:t>残疾人福利性单位属于小型、微型企业的，不重复享受政策。</w:t>
      </w:r>
    </w:p>
    <w:p w:rsidR="00E4427E" w:rsidRPr="00A448D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448D7">
        <w:rPr>
          <w:rFonts w:asciiTheme="minorEastAsia" w:eastAsiaTheme="minorEastAsia" w:hAnsiTheme="minorEastAsia" w:hint="eastAsia"/>
          <w:b/>
          <w:sz w:val="21"/>
          <w:szCs w:val="21"/>
        </w:rPr>
        <w:t>（2）</w:t>
      </w:r>
      <w:r w:rsidRPr="00A448D7">
        <w:rPr>
          <w:rFonts w:asciiTheme="minorEastAsia" w:eastAsiaTheme="minorEastAsia" w:hAnsiTheme="minorEastAsia" w:cs="仿宋_GB2312"/>
          <w:b/>
          <w:sz w:val="21"/>
          <w:szCs w:val="21"/>
          <w:lang w:val="zh-CN"/>
        </w:rPr>
        <w:t>关于相同品牌产品</w:t>
      </w:r>
      <w:r w:rsidRPr="00A448D7">
        <w:rPr>
          <w:rFonts w:asciiTheme="minorEastAsia" w:eastAsiaTheme="minorEastAsia" w:hAnsiTheme="minorEastAsia" w:cs="仿宋_GB2312"/>
          <w:b/>
          <w:bCs/>
          <w:sz w:val="21"/>
          <w:szCs w:val="21"/>
          <w:lang w:val="zh-CN"/>
        </w:rPr>
        <w:t>（服务类项目不适用本条款规定）</w:t>
      </w:r>
    </w:p>
    <w:p w:rsidR="00E4427E" w:rsidRPr="00A448D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448D7">
        <w:rPr>
          <w:rFonts w:asciiTheme="minorEastAsia" w:eastAsiaTheme="minorEastAsia" w:hAnsiTheme="minorEastAsia" w:cs="仿宋_GB2312" w:hint="eastAsia"/>
          <w:sz w:val="21"/>
          <w:szCs w:val="21"/>
          <w:lang w:val="zh-CN"/>
        </w:rPr>
        <w:t>采取随机抽取</w:t>
      </w:r>
      <w:r w:rsidRPr="00A448D7">
        <w:rPr>
          <w:rFonts w:asciiTheme="minorEastAsia" w:eastAsiaTheme="minorEastAsia" w:hAnsiTheme="minorEastAsia" w:cs="仿宋_GB2312"/>
          <w:sz w:val="21"/>
          <w:szCs w:val="21"/>
          <w:lang w:val="zh-CN"/>
        </w:rPr>
        <w:t>方式确定一个参加评标的投标人，其他投标无效。</w:t>
      </w:r>
    </w:p>
    <w:p w:rsidR="00E4427E" w:rsidRPr="00A448D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sz w:val="21"/>
          <w:szCs w:val="21"/>
          <w:lang w:val="zh-CN"/>
        </w:rPr>
        <w:t>采用综合评分法的，提供相同品牌产品</w:t>
      </w:r>
      <w:r w:rsidRPr="00A448D7">
        <w:rPr>
          <w:rFonts w:asciiTheme="minorEastAsia" w:eastAsiaTheme="minorEastAsia" w:hAnsiTheme="minorEastAsia" w:cs="仿宋_GB2312" w:hint="eastAsia"/>
          <w:sz w:val="21"/>
          <w:szCs w:val="21"/>
          <w:lang w:val="zh-CN"/>
        </w:rPr>
        <w:t>（</w:t>
      </w:r>
      <w:r w:rsidRPr="00A448D7">
        <w:rPr>
          <w:rFonts w:asciiTheme="minorEastAsia" w:eastAsiaTheme="minorEastAsia" w:hAnsiTheme="minorEastAsia" w:cs="仿宋_GB2312"/>
          <w:sz w:val="21"/>
          <w:szCs w:val="21"/>
          <w:lang w:val="zh-CN"/>
        </w:rPr>
        <w:t>非单一产品采购项目，多家投标人提供的核心产品品牌相同</w:t>
      </w:r>
      <w:r w:rsidRPr="00A448D7">
        <w:rPr>
          <w:rFonts w:asciiTheme="minorEastAsia" w:eastAsiaTheme="minorEastAsia" w:hAnsiTheme="minorEastAsia" w:cs="仿宋_GB2312" w:hint="eastAsia"/>
          <w:sz w:val="21"/>
          <w:szCs w:val="21"/>
          <w:lang w:val="zh-CN"/>
        </w:rPr>
        <w:t>）</w:t>
      </w:r>
      <w:r w:rsidRPr="00A448D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A448D7">
        <w:rPr>
          <w:rFonts w:asciiTheme="minorEastAsia" w:eastAsiaTheme="minorEastAsia" w:hAnsiTheme="minorEastAsia" w:cs="仿宋_GB2312" w:hint="eastAsia"/>
          <w:sz w:val="21"/>
          <w:szCs w:val="21"/>
          <w:lang w:val="zh-CN"/>
        </w:rPr>
        <w:t>由采购人或者采购人委托评标委员会</w:t>
      </w:r>
      <w:r w:rsidRPr="00A448D7">
        <w:rPr>
          <w:rFonts w:asciiTheme="minorEastAsia" w:eastAsiaTheme="minorEastAsia" w:hAnsiTheme="minorEastAsia" w:cs="仿宋_GB2312"/>
          <w:sz w:val="21"/>
          <w:szCs w:val="21"/>
          <w:lang w:val="zh-CN"/>
        </w:rPr>
        <w:t>采取随机抽取方式确定</w:t>
      </w:r>
      <w:r w:rsidRPr="00A448D7">
        <w:rPr>
          <w:rFonts w:asciiTheme="minorEastAsia" w:eastAsiaTheme="minorEastAsia" w:hAnsiTheme="minorEastAsia" w:cs="仿宋_GB2312" w:hint="eastAsia"/>
          <w:sz w:val="21"/>
          <w:szCs w:val="21"/>
          <w:lang w:val="zh-CN"/>
        </w:rPr>
        <w:t>一个投标人获得中标人推荐资格</w:t>
      </w:r>
      <w:r w:rsidRPr="00A448D7">
        <w:rPr>
          <w:rFonts w:asciiTheme="minorEastAsia" w:eastAsiaTheme="minorEastAsia" w:hAnsiTheme="minorEastAsia" w:cs="仿宋_GB2312"/>
          <w:sz w:val="21"/>
          <w:szCs w:val="21"/>
          <w:lang w:val="zh-CN"/>
        </w:rPr>
        <w:t>，其他同品牌投标人不作为中标候选人。</w:t>
      </w:r>
    </w:p>
    <w:p w:rsidR="00E4427E" w:rsidRPr="00A448D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448D7">
        <w:rPr>
          <w:rFonts w:asciiTheme="minorEastAsia" w:eastAsiaTheme="minorEastAsia" w:hAnsiTheme="minorEastAsia" w:hint="eastAsia"/>
          <w:b/>
          <w:sz w:val="21"/>
          <w:szCs w:val="21"/>
        </w:rPr>
        <w:t>（3）强制采购节能产品和优先采购节能产品、优先采购环保产品</w:t>
      </w:r>
    </w:p>
    <w:p w:rsidR="00E4427E" w:rsidRPr="00A448D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hint="eastAsia"/>
          <w:sz w:val="21"/>
          <w:szCs w:val="21"/>
          <w:lang w:val="zh-CN"/>
        </w:rPr>
        <w:t>1）对《节能产品政府采购品目清单》所列的政府强制采购节能产品</w:t>
      </w:r>
      <w:r w:rsidRPr="00A448D7">
        <w:rPr>
          <w:rFonts w:asciiTheme="minorEastAsia" w:eastAsiaTheme="minorEastAsia" w:hAnsiTheme="minorEastAsia" w:cs="仿宋_GB2312" w:hint="eastAsia"/>
          <w:sz w:val="21"/>
          <w:szCs w:val="21"/>
        </w:rPr>
        <w:t>，</w:t>
      </w:r>
      <w:r w:rsidRPr="00A448D7">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A448D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hint="eastAsia"/>
          <w:sz w:val="21"/>
          <w:szCs w:val="21"/>
          <w:lang w:val="zh-CN"/>
        </w:rPr>
        <w:t>投标人所投其他产品若属于《节能产品政府采购品目清单》优先采购产品，</w:t>
      </w:r>
      <w:r w:rsidRPr="00A448D7">
        <w:rPr>
          <w:rFonts w:asciiTheme="minorEastAsia" w:hAnsiTheme="minorEastAsia" w:cs="仿宋_GB2312" w:hint="eastAsia"/>
          <w:sz w:val="21"/>
          <w:szCs w:val="21"/>
          <w:lang w:val="zh-CN"/>
        </w:rPr>
        <w:t>投标文件中应提供</w:t>
      </w:r>
      <w:r w:rsidRPr="00A448D7">
        <w:rPr>
          <w:rFonts w:asciiTheme="minorEastAsia" w:eastAsiaTheme="minorEastAsia" w:hAnsiTheme="minorEastAsia" w:cs="仿宋_GB2312" w:hint="eastAsia"/>
          <w:sz w:val="21"/>
          <w:szCs w:val="21"/>
          <w:lang w:val="zh-CN"/>
        </w:rPr>
        <w:t>具有国家确定的认证机构出具的、处于有效期之内的节能产品认证证书</w:t>
      </w:r>
      <w:r w:rsidRPr="00A448D7">
        <w:rPr>
          <w:rFonts w:asciiTheme="minorEastAsia" w:hAnsiTheme="minorEastAsia" w:cs="仿宋_GB2312" w:hint="eastAsia"/>
          <w:sz w:val="21"/>
          <w:szCs w:val="21"/>
          <w:lang w:val="zh-CN"/>
        </w:rPr>
        <w:t>，评标委员会根据本项</w:t>
      </w:r>
      <w:r w:rsidRPr="00A448D7">
        <w:rPr>
          <w:rFonts w:asciiTheme="minorEastAsia" w:hAnsiTheme="minorEastAsia" w:cs="仿宋_GB2312" w:hint="eastAsia"/>
          <w:sz w:val="21"/>
          <w:szCs w:val="21"/>
          <w:lang w:val="zh-CN"/>
        </w:rPr>
        <w:lastRenderedPageBreak/>
        <w:t>目评标标准予以判定并赋分。</w:t>
      </w:r>
    </w:p>
    <w:p w:rsidR="00E4427E" w:rsidRPr="00A448D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hint="eastAsia"/>
          <w:sz w:val="21"/>
          <w:szCs w:val="21"/>
          <w:lang w:val="zh-CN"/>
        </w:rPr>
        <w:t>2）</w:t>
      </w:r>
      <w:r w:rsidRPr="00A448D7">
        <w:rPr>
          <w:rFonts w:asciiTheme="minorEastAsia" w:hAnsiTheme="minorEastAsia" w:cs="仿宋_GB2312" w:hint="eastAsia"/>
          <w:sz w:val="21"/>
          <w:szCs w:val="21"/>
          <w:lang w:val="zh-CN"/>
        </w:rPr>
        <w:t>投标人所投产品若属于《环境标志产品政府采购品目清单》内产品，投标文件中应提供</w:t>
      </w:r>
      <w:r w:rsidRPr="00A448D7">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A448D7">
        <w:rPr>
          <w:rFonts w:asciiTheme="minorEastAsia" w:hAnsiTheme="minorEastAsia" w:cs="仿宋_GB2312" w:hint="eastAsia"/>
          <w:sz w:val="21"/>
          <w:szCs w:val="21"/>
          <w:lang w:val="zh-CN"/>
        </w:rPr>
        <w:t>，</w:t>
      </w:r>
      <w:r w:rsidRPr="00A448D7">
        <w:rPr>
          <w:rFonts w:asciiTheme="minorEastAsia" w:eastAsiaTheme="minorEastAsia" w:hAnsiTheme="minorEastAsia" w:cs="仿宋_GB2312" w:hint="eastAsia"/>
          <w:sz w:val="21"/>
          <w:szCs w:val="21"/>
          <w:lang w:val="zh-CN"/>
        </w:rPr>
        <w:t>评标委员会根据本项目评标标准予以判定并赋分。</w:t>
      </w:r>
    </w:p>
    <w:p w:rsidR="00E4427E" w:rsidRPr="00A448D7"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A448D7">
        <w:rPr>
          <w:rFonts w:asciiTheme="minorEastAsia" w:eastAsiaTheme="minorEastAsia" w:hAnsiTheme="minorEastAsia" w:cs="仿宋_GB2312" w:hint="eastAsia"/>
          <w:b/>
          <w:sz w:val="21"/>
          <w:szCs w:val="21"/>
          <w:lang w:val="zh-CN"/>
        </w:rPr>
        <w:t>（4）关于强制性产品认证</w:t>
      </w:r>
    </w:p>
    <w:p w:rsidR="00E4427E" w:rsidRPr="00A448D7" w:rsidRDefault="00E4427E" w:rsidP="00E4427E">
      <w:pPr>
        <w:spacing w:line="360" w:lineRule="auto"/>
        <w:ind w:firstLineChars="200" w:firstLine="420"/>
        <w:contextualSpacing/>
        <w:rPr>
          <w:rFonts w:asciiTheme="minorEastAsia" w:hAnsiTheme="minorEastAsia" w:cs="宋体"/>
          <w:kern w:val="0"/>
          <w:szCs w:val="21"/>
        </w:rPr>
      </w:pPr>
      <w:r w:rsidRPr="00A448D7">
        <w:rPr>
          <w:rFonts w:asciiTheme="minorEastAsia" w:hAnsiTheme="minorEastAsia" w:cs="仿宋_GB2312" w:hint="eastAsia"/>
          <w:szCs w:val="21"/>
          <w:lang w:val="zh-CN"/>
        </w:rPr>
        <w:t>1）如投标人所投产品属于“中国强制性产品认证”（3C认证）范围内,则必须承诺采用</w:t>
      </w:r>
      <w:r w:rsidRPr="00A448D7">
        <w:rPr>
          <w:rFonts w:asciiTheme="minorEastAsia" w:hAnsiTheme="minorEastAsia" w:cs="仿宋_GB2312"/>
          <w:szCs w:val="21"/>
          <w:lang w:val="zh-CN"/>
        </w:rPr>
        <w:t>《中华人民共和国实施强制性产品认证的产品目录》</w:t>
      </w:r>
      <w:r w:rsidRPr="00A448D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A448D7"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宋体" w:hint="eastAsia"/>
          <w:kern w:val="0"/>
          <w:szCs w:val="21"/>
        </w:rPr>
        <w:t>2)投标人所投产品如被列入</w:t>
      </w:r>
      <w:r w:rsidRPr="00A448D7">
        <w:rPr>
          <w:rFonts w:asciiTheme="minorEastAsia" w:hAnsiTheme="minorEastAsia" w:cs="宋体"/>
          <w:kern w:val="0"/>
          <w:szCs w:val="21"/>
        </w:rPr>
        <w:t>《信息安全产品强制性认证目录》，</w:t>
      </w:r>
      <w:r w:rsidRPr="00A448D7">
        <w:rPr>
          <w:rFonts w:asciiTheme="minorEastAsia" w:hAnsiTheme="minorEastAsia" w:cs="仿宋_GB2312" w:hint="eastAsia"/>
          <w:szCs w:val="21"/>
          <w:lang w:val="zh-CN"/>
        </w:rPr>
        <w:t>则投标文件中应根据本项目招标文件“第二章 项目需求”</w:t>
      </w:r>
      <w:r w:rsidRPr="00A448D7">
        <w:rPr>
          <w:rFonts w:asciiTheme="minorEastAsia" w:hAnsiTheme="minorEastAsia" w:cs="仿宋_GB2312"/>
          <w:szCs w:val="21"/>
          <w:lang w:val="zh-CN"/>
        </w:rPr>
        <w:t>提供</w:t>
      </w:r>
      <w:r w:rsidRPr="00A448D7">
        <w:rPr>
          <w:rFonts w:asciiTheme="minorEastAsia" w:hAnsiTheme="minorEastAsia" w:cs="仿宋_GB2312" w:hint="eastAsia"/>
          <w:szCs w:val="21"/>
          <w:lang w:val="zh-CN"/>
        </w:rPr>
        <w:t>：</w:t>
      </w:r>
    </w:p>
    <w:p w:rsidR="00E4427E" w:rsidRPr="00A448D7"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A448D7">
        <w:rPr>
          <w:rFonts w:asciiTheme="minorEastAsia" w:hAnsiTheme="minorEastAsia" w:cs="宋体" w:hint="eastAsia"/>
          <w:kern w:val="0"/>
          <w:szCs w:val="21"/>
        </w:rPr>
        <w:t>①中国信息安全认证中心官网（</w:t>
      </w:r>
      <w:r w:rsidRPr="00A448D7">
        <w:rPr>
          <w:rFonts w:asciiTheme="minorEastAsia" w:hAnsiTheme="minorEastAsia" w:cs="宋体"/>
          <w:kern w:val="0"/>
          <w:szCs w:val="21"/>
        </w:rPr>
        <w:t>http://www.isccc.gov.cn/index.shtml</w:t>
      </w:r>
      <w:r w:rsidRPr="00A448D7">
        <w:rPr>
          <w:rFonts w:asciiTheme="minorEastAsia" w:hAnsiTheme="minorEastAsia" w:cs="宋体" w:hint="eastAsia"/>
          <w:kern w:val="0"/>
          <w:szCs w:val="21"/>
        </w:rPr>
        <w:t>）产品查询结果截图并加盖投标人公章；</w:t>
      </w:r>
    </w:p>
    <w:p w:rsidR="00E4427E" w:rsidRPr="00A448D7"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宋体" w:hint="eastAsia"/>
          <w:kern w:val="0"/>
          <w:szCs w:val="21"/>
        </w:rPr>
        <w:t>②中国信息安全认证中心</w:t>
      </w:r>
      <w:r w:rsidRPr="00A448D7">
        <w:rPr>
          <w:rFonts w:asciiTheme="minorEastAsia" w:hAnsiTheme="minorEastAsia" w:cs="仿宋_GB2312" w:hint="eastAsia"/>
          <w:szCs w:val="21"/>
          <w:lang w:val="zh-CN"/>
        </w:rPr>
        <w:t>颁发的《中国国家信息安全产品认证证书》加盖投标人公章的原件扫描件（或图片）。</w:t>
      </w:r>
    </w:p>
    <w:p w:rsidR="00E4427E" w:rsidRPr="00A448D7" w:rsidRDefault="00E4427E" w:rsidP="00E4427E">
      <w:pPr>
        <w:wordWrap w:val="0"/>
        <w:spacing w:line="360" w:lineRule="auto"/>
        <w:ind w:firstLineChars="200" w:firstLine="480"/>
        <w:contextualSpacing/>
        <w:rPr>
          <w:rFonts w:ascii="楷体" w:eastAsia="楷体" w:hAnsi="楷体"/>
          <w:sz w:val="24"/>
          <w:szCs w:val="24"/>
        </w:rPr>
      </w:pPr>
      <w:r w:rsidRPr="00A448D7">
        <w:rPr>
          <w:rFonts w:ascii="楷体" w:eastAsia="楷体" w:hAnsi="楷体" w:cs="仿宋_GB2312" w:hint="eastAsia"/>
          <w:sz w:val="24"/>
          <w:szCs w:val="24"/>
          <w:lang w:val="zh-CN"/>
        </w:rPr>
        <w:t>注：仅需提供序号</w:t>
      </w:r>
      <w:r w:rsidRPr="00A448D7">
        <w:rPr>
          <w:rFonts w:ascii="楷体" w:eastAsia="楷体" w:hAnsi="楷体" w:hint="eastAsia"/>
          <w:sz w:val="24"/>
          <w:szCs w:val="24"/>
        </w:rPr>
        <w:t>①～②其中之一即可。</w:t>
      </w:r>
    </w:p>
    <w:p w:rsidR="00E4427E" w:rsidRPr="00A448D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448D7">
        <w:rPr>
          <w:rFonts w:asciiTheme="minorEastAsia" w:hAnsiTheme="minorEastAsia" w:cs="仿宋_GB2312" w:hint="eastAsia"/>
          <w:b/>
          <w:szCs w:val="21"/>
          <w:lang w:val="zh-CN"/>
        </w:rPr>
        <w:t>（5）支持脱贫攻坚（物业服务项目）</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A448D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448D7">
        <w:rPr>
          <w:rFonts w:asciiTheme="minorEastAsia" w:hAnsiTheme="minorEastAsia" w:cs="仿宋_GB2312" w:hint="eastAsia"/>
          <w:b/>
          <w:szCs w:val="21"/>
          <w:lang w:val="zh-CN"/>
        </w:rPr>
        <w:t>（6）投标无效情形</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t>2）符合性审查资料未按招标文件要求签署、盖章的；</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t>3）有下列情形之一的，视为投标人串通投标，其投标无效：</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t>a.不同投标人的投标文件由同一单位或者个人编制；</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lastRenderedPageBreak/>
        <w:t>b.不同投标人委托同一单位或者个人办理投标事宜；</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t>c.不同投标人的投标文件载明的项目管理成员或者联系人员为同一人；</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t>d.不同投标人的投标文件异常一致或者投标报价呈规律性差异；</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t>e.不同投标人的投标文件相互混装；</w:t>
      </w:r>
    </w:p>
    <w:p w:rsidR="00E4427E" w:rsidRPr="00A448D7" w:rsidRDefault="00E4427E" w:rsidP="00E4427E">
      <w:pPr>
        <w:spacing w:line="360" w:lineRule="auto"/>
        <w:ind w:firstLineChars="200" w:firstLine="420"/>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t>5）</w:t>
      </w:r>
      <w:r w:rsidRPr="00A448D7">
        <w:rPr>
          <w:rFonts w:asciiTheme="minorEastAsia" w:hAnsiTheme="minorEastAsia" w:cs="仿宋_GB2312"/>
          <w:szCs w:val="21"/>
          <w:lang w:val="zh-CN"/>
        </w:rPr>
        <w:t>法律、法规和招标文件规定的其他无效情形。</w:t>
      </w:r>
    </w:p>
    <w:p w:rsidR="00E4427E" w:rsidRPr="00A448D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448D7">
        <w:rPr>
          <w:rFonts w:asciiTheme="minorEastAsia" w:eastAsiaTheme="minorEastAsia" w:hAnsiTheme="minorEastAsia" w:cs="仿宋_GB2312" w:hint="eastAsia"/>
          <w:b/>
          <w:sz w:val="21"/>
          <w:szCs w:val="21"/>
          <w:lang w:val="zh-CN"/>
        </w:rPr>
        <w:t>（7）评标标准</w:t>
      </w:r>
    </w:p>
    <w:tbl>
      <w:tblPr>
        <w:tblW w:w="9039" w:type="dxa"/>
        <w:jc w:val="center"/>
        <w:tblLayout w:type="fixed"/>
        <w:tblLook w:val="04A0"/>
      </w:tblPr>
      <w:tblGrid>
        <w:gridCol w:w="1384"/>
        <w:gridCol w:w="1550"/>
        <w:gridCol w:w="6105"/>
      </w:tblGrid>
      <w:tr w:rsidR="009122BE" w:rsidRPr="00A448D7" w:rsidTr="00B82EF5">
        <w:trPr>
          <w:trHeight w:val="699"/>
          <w:jc w:val="center"/>
        </w:trPr>
        <w:tc>
          <w:tcPr>
            <w:tcW w:w="29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分值构成</w:t>
            </w:r>
          </w:p>
          <w:p w:rsidR="009122BE" w:rsidRPr="00A448D7" w:rsidRDefault="009122BE" w:rsidP="00B82EF5">
            <w:r w:rsidRPr="00A448D7">
              <w:rPr>
                <w:rFonts w:hint="eastAsia"/>
              </w:rPr>
              <w:t>(</w:t>
            </w:r>
            <w:r w:rsidRPr="00A448D7">
              <w:rPr>
                <w:rFonts w:hint="eastAsia"/>
              </w:rPr>
              <w:t>总分</w:t>
            </w:r>
            <w:r w:rsidRPr="00A448D7">
              <w:rPr>
                <w:rFonts w:hint="eastAsia"/>
              </w:rPr>
              <w:t>100</w:t>
            </w:r>
            <w:r w:rsidRPr="00A448D7">
              <w:rPr>
                <w:rFonts w:hint="eastAsia"/>
              </w:rPr>
              <w:t>分</w:t>
            </w:r>
            <w:r w:rsidRPr="00A448D7">
              <w:rPr>
                <w:rFonts w:hint="eastAsia"/>
              </w:rPr>
              <w:t>)</w:t>
            </w:r>
          </w:p>
        </w:tc>
        <w:tc>
          <w:tcPr>
            <w:tcW w:w="6105"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价格分值：</w:t>
            </w:r>
            <w:r w:rsidRPr="00A448D7">
              <w:rPr>
                <w:rFonts w:hint="eastAsia"/>
              </w:rPr>
              <w:t xml:space="preserve">10 </w:t>
            </w:r>
            <w:r w:rsidRPr="00A448D7">
              <w:rPr>
                <w:rFonts w:hint="eastAsia"/>
              </w:rPr>
              <w:t>分</w:t>
            </w:r>
          </w:p>
          <w:p w:rsidR="009122BE" w:rsidRPr="00A448D7" w:rsidRDefault="009122BE" w:rsidP="00B82EF5">
            <w:r w:rsidRPr="00A448D7">
              <w:rPr>
                <w:rFonts w:hint="eastAsia"/>
              </w:rPr>
              <w:t>商务部分：</w:t>
            </w:r>
            <w:r w:rsidRPr="00A448D7">
              <w:rPr>
                <w:rFonts w:hint="eastAsia"/>
              </w:rPr>
              <w:t>30</w:t>
            </w:r>
            <w:r w:rsidRPr="00A448D7">
              <w:rPr>
                <w:rFonts w:hint="eastAsia"/>
              </w:rPr>
              <w:t>分</w:t>
            </w:r>
          </w:p>
          <w:p w:rsidR="009122BE" w:rsidRPr="00A448D7" w:rsidRDefault="009122BE" w:rsidP="00B82EF5">
            <w:r w:rsidRPr="00A448D7">
              <w:rPr>
                <w:rFonts w:hint="eastAsia"/>
              </w:rPr>
              <w:t>技术部分：</w:t>
            </w:r>
            <w:r w:rsidRPr="00A448D7">
              <w:rPr>
                <w:rFonts w:hint="eastAsia"/>
              </w:rPr>
              <w:t>55</w:t>
            </w:r>
            <w:r w:rsidRPr="00A448D7">
              <w:rPr>
                <w:rFonts w:hint="eastAsia"/>
              </w:rPr>
              <w:t>分</w:t>
            </w:r>
          </w:p>
          <w:p w:rsidR="009122BE" w:rsidRPr="00A448D7" w:rsidRDefault="009122BE" w:rsidP="00B82EF5">
            <w:r w:rsidRPr="00A448D7">
              <w:rPr>
                <w:rFonts w:hint="eastAsia"/>
              </w:rPr>
              <w:t>服务部分：</w:t>
            </w:r>
            <w:r w:rsidRPr="00A448D7">
              <w:rPr>
                <w:rFonts w:hint="eastAsia"/>
              </w:rPr>
              <w:t>5</w:t>
            </w:r>
            <w:r w:rsidRPr="00A448D7">
              <w:rPr>
                <w:rFonts w:hint="eastAsia"/>
              </w:rPr>
              <w:t>分</w:t>
            </w:r>
          </w:p>
        </w:tc>
      </w:tr>
      <w:tr w:rsidR="009122BE" w:rsidRPr="00A448D7" w:rsidTr="00B82EF5">
        <w:trPr>
          <w:trHeight w:val="565"/>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评审项</w:t>
            </w:r>
          </w:p>
        </w:tc>
        <w:tc>
          <w:tcPr>
            <w:tcW w:w="1550"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评分因素</w:t>
            </w:r>
          </w:p>
        </w:tc>
        <w:tc>
          <w:tcPr>
            <w:tcW w:w="6105"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评标标准</w:t>
            </w:r>
          </w:p>
        </w:tc>
      </w:tr>
      <w:tr w:rsidR="009122BE" w:rsidRPr="00A448D7" w:rsidTr="00B82EF5">
        <w:trPr>
          <w:trHeight w:val="90"/>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报价部分</w:t>
            </w:r>
          </w:p>
          <w:p w:rsidR="009122BE" w:rsidRPr="00A448D7" w:rsidRDefault="009122BE" w:rsidP="00B82EF5">
            <w:r w:rsidRPr="00A448D7">
              <w:rPr>
                <w:rFonts w:hint="eastAsia"/>
              </w:rPr>
              <w:t>（</w:t>
            </w:r>
            <w:r w:rsidRPr="00A448D7">
              <w:rPr>
                <w:rFonts w:hint="eastAsia"/>
              </w:rPr>
              <w:t>10</w:t>
            </w:r>
            <w:r w:rsidRPr="00A448D7">
              <w:rPr>
                <w:rFonts w:hint="eastAsia"/>
              </w:rPr>
              <w:t>分）</w:t>
            </w:r>
          </w:p>
        </w:tc>
        <w:tc>
          <w:tcPr>
            <w:tcW w:w="1550"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报价</w:t>
            </w:r>
          </w:p>
          <w:p w:rsidR="009122BE" w:rsidRPr="00A448D7" w:rsidRDefault="009122BE" w:rsidP="00B82EF5">
            <w:r w:rsidRPr="00A448D7">
              <w:rPr>
                <w:rFonts w:hint="eastAsia"/>
              </w:rPr>
              <w:t>（</w:t>
            </w:r>
            <w:r w:rsidRPr="00A448D7">
              <w:rPr>
                <w:rFonts w:hint="eastAsia"/>
              </w:rPr>
              <w:t>10</w:t>
            </w:r>
            <w:r w:rsidRPr="00A448D7">
              <w:rPr>
                <w:rFonts w:hint="eastAsia"/>
              </w:rPr>
              <w:t>分）</w:t>
            </w:r>
          </w:p>
        </w:tc>
        <w:tc>
          <w:tcPr>
            <w:tcW w:w="6105"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w:t>
            </w:r>
            <w:r w:rsidRPr="00A448D7">
              <w:rPr>
                <w:rFonts w:hint="eastAsia"/>
              </w:rPr>
              <w:t>1</w:t>
            </w:r>
            <w:r w:rsidRPr="00A448D7">
              <w:rPr>
                <w:rFonts w:hint="eastAsia"/>
              </w:rPr>
              <w:t>）评标基准价：满足招标文件要求的有效投标报价中，最低的投标报价为评标基准价。</w:t>
            </w:r>
          </w:p>
          <w:p w:rsidR="009122BE" w:rsidRPr="00A448D7" w:rsidRDefault="009122BE" w:rsidP="00B82EF5">
            <w:r w:rsidRPr="00A448D7">
              <w:rPr>
                <w:rFonts w:hint="eastAsia"/>
              </w:rPr>
              <w:t>（</w:t>
            </w:r>
            <w:r w:rsidRPr="00A448D7">
              <w:rPr>
                <w:rFonts w:hint="eastAsia"/>
              </w:rPr>
              <w:t>2</w:t>
            </w:r>
            <w:r w:rsidRPr="00A448D7">
              <w:rPr>
                <w:rFonts w:hint="eastAsia"/>
              </w:rPr>
              <w:t>）投标报价得分</w:t>
            </w:r>
            <w:r w:rsidRPr="00A448D7">
              <w:rPr>
                <w:rFonts w:hint="eastAsia"/>
              </w:rPr>
              <w:t>=</w:t>
            </w:r>
            <w:r w:rsidRPr="00A448D7">
              <w:rPr>
                <w:rFonts w:hint="eastAsia"/>
              </w:rPr>
              <w:t>（评标基准价</w:t>
            </w:r>
            <w:r w:rsidRPr="00A448D7">
              <w:rPr>
                <w:rFonts w:hint="eastAsia"/>
              </w:rPr>
              <w:t>/</w:t>
            </w:r>
            <w:r w:rsidRPr="00A448D7">
              <w:rPr>
                <w:rFonts w:hint="eastAsia"/>
              </w:rPr>
              <w:t>投标报价）×</w:t>
            </w:r>
            <w:r w:rsidRPr="00A448D7">
              <w:rPr>
                <w:rFonts w:hint="eastAsia"/>
              </w:rPr>
              <w:t>10</w:t>
            </w:r>
          </w:p>
        </w:tc>
      </w:tr>
      <w:tr w:rsidR="009122BE" w:rsidRPr="00A448D7" w:rsidTr="00B82EF5">
        <w:trPr>
          <w:trHeight w:val="907"/>
          <w:jc w:val="center"/>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商务部分</w:t>
            </w:r>
          </w:p>
          <w:p w:rsidR="009122BE" w:rsidRPr="00A448D7" w:rsidRDefault="009122BE" w:rsidP="00B82EF5">
            <w:r w:rsidRPr="00A448D7">
              <w:rPr>
                <w:rFonts w:hint="eastAsia"/>
              </w:rPr>
              <w:t>（</w:t>
            </w:r>
            <w:r w:rsidRPr="00A448D7">
              <w:rPr>
                <w:rFonts w:hint="eastAsia"/>
              </w:rPr>
              <w:t>28</w:t>
            </w:r>
            <w:r w:rsidRPr="00A448D7">
              <w:rPr>
                <w:rFonts w:hint="eastAsia"/>
              </w:rPr>
              <w:t>分）</w:t>
            </w:r>
          </w:p>
        </w:tc>
        <w:tc>
          <w:tcPr>
            <w:tcW w:w="1550"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业绩</w:t>
            </w:r>
          </w:p>
          <w:p w:rsidR="009122BE" w:rsidRPr="00A448D7" w:rsidRDefault="009122BE" w:rsidP="00B82EF5">
            <w:r w:rsidRPr="00A448D7">
              <w:rPr>
                <w:rFonts w:hint="eastAsia"/>
              </w:rPr>
              <w:t>（</w:t>
            </w:r>
            <w:r w:rsidRPr="00A448D7">
              <w:rPr>
                <w:rFonts w:hint="eastAsia"/>
              </w:rPr>
              <w:t>15</w:t>
            </w:r>
            <w:r w:rsidRPr="00A448D7">
              <w:rPr>
                <w:rFonts w:hint="eastAsia"/>
              </w:rPr>
              <w:t>分）</w:t>
            </w:r>
          </w:p>
        </w:tc>
        <w:tc>
          <w:tcPr>
            <w:tcW w:w="6105"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投标人具有类似项目业绩，每提供</w:t>
            </w:r>
            <w:r w:rsidRPr="00A448D7">
              <w:rPr>
                <w:rFonts w:hint="eastAsia"/>
              </w:rPr>
              <w:t>1</w:t>
            </w:r>
            <w:r w:rsidRPr="00A448D7">
              <w:rPr>
                <w:rFonts w:hint="eastAsia"/>
              </w:rPr>
              <w:t>个案例得</w:t>
            </w:r>
            <w:r w:rsidRPr="00A448D7">
              <w:rPr>
                <w:rFonts w:hint="eastAsia"/>
              </w:rPr>
              <w:t>2</w:t>
            </w:r>
            <w:r w:rsidRPr="00A448D7">
              <w:rPr>
                <w:rFonts w:hint="eastAsia"/>
              </w:rPr>
              <w:t>分，满分</w:t>
            </w:r>
            <w:r w:rsidRPr="00A448D7">
              <w:rPr>
                <w:rFonts w:hint="eastAsia"/>
              </w:rPr>
              <w:t>15</w:t>
            </w:r>
            <w:r w:rsidRPr="00A448D7">
              <w:rPr>
                <w:rFonts w:hint="eastAsia"/>
              </w:rPr>
              <w:t>分。以合同为准。</w:t>
            </w:r>
          </w:p>
        </w:tc>
      </w:tr>
      <w:tr w:rsidR="009122BE" w:rsidRPr="00A448D7" w:rsidTr="00B82EF5">
        <w:trPr>
          <w:trHeight w:val="90"/>
          <w:jc w:val="center"/>
        </w:trPr>
        <w:tc>
          <w:tcPr>
            <w:tcW w:w="1384" w:type="dxa"/>
            <w:vMerge/>
            <w:tcBorders>
              <w:top w:val="nil"/>
              <w:left w:val="single" w:sz="4" w:space="0" w:color="auto"/>
              <w:bottom w:val="single" w:sz="4" w:space="0" w:color="auto"/>
              <w:right w:val="single" w:sz="4" w:space="0" w:color="auto"/>
            </w:tcBorders>
            <w:shd w:val="clear" w:color="auto" w:fill="auto"/>
            <w:vAlign w:val="center"/>
          </w:tcPr>
          <w:p w:rsidR="009122BE" w:rsidRPr="00A448D7" w:rsidRDefault="009122BE" w:rsidP="00B82EF5"/>
        </w:tc>
        <w:tc>
          <w:tcPr>
            <w:tcW w:w="1550"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综合实力</w:t>
            </w:r>
          </w:p>
          <w:p w:rsidR="009122BE" w:rsidRPr="00A448D7" w:rsidRDefault="009122BE" w:rsidP="00B82EF5">
            <w:r w:rsidRPr="00A448D7">
              <w:rPr>
                <w:rFonts w:hint="eastAsia"/>
              </w:rPr>
              <w:t>（</w:t>
            </w:r>
            <w:r w:rsidRPr="00A448D7">
              <w:rPr>
                <w:rFonts w:hint="eastAsia"/>
              </w:rPr>
              <w:t>13</w:t>
            </w:r>
            <w:r w:rsidRPr="00A448D7">
              <w:rPr>
                <w:rFonts w:hint="eastAsia"/>
              </w:rPr>
              <w:t>分）</w:t>
            </w:r>
          </w:p>
        </w:tc>
        <w:tc>
          <w:tcPr>
            <w:tcW w:w="6105"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w:t>
            </w:r>
            <w:r w:rsidRPr="00A448D7">
              <w:rPr>
                <w:rFonts w:hint="eastAsia"/>
              </w:rPr>
              <w:t>1</w:t>
            </w:r>
            <w:r w:rsidRPr="00A448D7">
              <w:rPr>
                <w:rFonts w:hint="eastAsia"/>
              </w:rPr>
              <w:t>）投标人提供类似“建设项目审批管理平台”获得国家级或省级优秀（或示范）案例的，得</w:t>
            </w:r>
            <w:r w:rsidRPr="00A448D7">
              <w:rPr>
                <w:rFonts w:hint="eastAsia"/>
              </w:rPr>
              <w:t>4</w:t>
            </w:r>
            <w:r w:rsidRPr="00A448D7">
              <w:rPr>
                <w:rFonts w:hint="eastAsia"/>
              </w:rPr>
              <w:t>分。（提供官方网上信息公示截图和网上公示链接或表彰文件）。</w:t>
            </w:r>
          </w:p>
          <w:p w:rsidR="009122BE" w:rsidRPr="00A448D7" w:rsidRDefault="009122BE" w:rsidP="00B82EF5">
            <w:r w:rsidRPr="00A448D7">
              <w:rPr>
                <w:rFonts w:hint="eastAsia"/>
              </w:rPr>
              <w:t>（</w:t>
            </w:r>
            <w:r w:rsidRPr="00A448D7">
              <w:rPr>
                <w:rFonts w:hint="eastAsia"/>
              </w:rPr>
              <w:t>2</w:t>
            </w:r>
            <w:r w:rsidRPr="00A448D7">
              <w:rPr>
                <w:rFonts w:hint="eastAsia"/>
              </w:rPr>
              <w:t>）投标人提供类似“投资项目在线审批监管平台”获得国家级或省级优秀（或示范）案例的，得</w:t>
            </w:r>
            <w:r w:rsidRPr="00A448D7">
              <w:rPr>
                <w:rFonts w:hint="eastAsia"/>
              </w:rPr>
              <w:t>4</w:t>
            </w:r>
            <w:r w:rsidRPr="00A448D7">
              <w:rPr>
                <w:rFonts w:hint="eastAsia"/>
              </w:rPr>
              <w:t>分。（提供以官方网上信息公示截图和网上公示链接或表彰文件为准）。</w:t>
            </w:r>
          </w:p>
          <w:p w:rsidR="009122BE" w:rsidRPr="00A448D7" w:rsidRDefault="009122BE" w:rsidP="00B82EF5">
            <w:r w:rsidRPr="00A448D7">
              <w:rPr>
                <w:rFonts w:hint="eastAsia"/>
              </w:rPr>
              <w:t>（</w:t>
            </w:r>
            <w:r w:rsidRPr="00A448D7">
              <w:rPr>
                <w:rFonts w:hint="eastAsia"/>
              </w:rPr>
              <w:t>3</w:t>
            </w:r>
            <w:r w:rsidRPr="00A448D7">
              <w:rPr>
                <w:rFonts w:hint="eastAsia"/>
              </w:rPr>
              <w:t>）投标人具有工程建设项目网上办事大厅系统、工程建设项目审批管理系统、工程建设项目审批效能督查系统、工程建设项目中介服务网上交易系统、工程建设项目多规合一系统、工程建设项目多评合一系统、工程建设项目联合测绘系统、工程建设项目联合验收系统、工程建设项目区域评估系统、项目策划业务协同系统软件著作权登记证书，有</w:t>
            </w:r>
            <w:r w:rsidRPr="00A448D7">
              <w:rPr>
                <w:rFonts w:hint="eastAsia"/>
              </w:rPr>
              <w:t>1</w:t>
            </w:r>
            <w:r w:rsidRPr="00A448D7">
              <w:rPr>
                <w:rFonts w:hint="eastAsia"/>
              </w:rPr>
              <w:t>个得</w:t>
            </w:r>
            <w:r w:rsidRPr="00A448D7">
              <w:rPr>
                <w:rFonts w:hint="eastAsia"/>
              </w:rPr>
              <w:t>0.5</w:t>
            </w:r>
            <w:r w:rsidRPr="00A448D7">
              <w:rPr>
                <w:rFonts w:hint="eastAsia"/>
              </w:rPr>
              <w:t>分，满分</w:t>
            </w:r>
            <w:r w:rsidRPr="00A448D7">
              <w:rPr>
                <w:rFonts w:hint="eastAsia"/>
              </w:rPr>
              <w:t>5</w:t>
            </w:r>
            <w:r w:rsidRPr="00A448D7">
              <w:rPr>
                <w:rFonts w:hint="eastAsia"/>
              </w:rPr>
              <w:t>分。</w:t>
            </w:r>
          </w:p>
        </w:tc>
      </w:tr>
      <w:tr w:rsidR="009122BE" w:rsidRPr="00A448D7" w:rsidTr="00B82EF5">
        <w:trPr>
          <w:trHeight w:val="388"/>
          <w:jc w:val="center"/>
        </w:trPr>
        <w:tc>
          <w:tcPr>
            <w:tcW w:w="1384" w:type="dxa"/>
            <w:vMerge w:val="restart"/>
            <w:tcBorders>
              <w:top w:val="nil"/>
              <w:left w:val="single" w:sz="4" w:space="0" w:color="auto"/>
              <w:right w:val="single" w:sz="4" w:space="0" w:color="auto"/>
            </w:tcBorders>
            <w:shd w:val="clear" w:color="auto" w:fill="auto"/>
            <w:vAlign w:val="center"/>
          </w:tcPr>
          <w:p w:rsidR="009122BE" w:rsidRPr="00A448D7" w:rsidRDefault="009122BE" w:rsidP="00B82EF5">
            <w:r w:rsidRPr="00A448D7">
              <w:rPr>
                <w:rFonts w:hint="eastAsia"/>
              </w:rPr>
              <w:t>技术部分</w:t>
            </w:r>
          </w:p>
          <w:p w:rsidR="009122BE" w:rsidRPr="00A448D7" w:rsidRDefault="009122BE" w:rsidP="00B82EF5">
            <w:r w:rsidRPr="00A448D7">
              <w:rPr>
                <w:rFonts w:hint="eastAsia"/>
              </w:rPr>
              <w:t>（</w:t>
            </w:r>
            <w:r w:rsidRPr="00A448D7">
              <w:rPr>
                <w:rFonts w:hint="eastAsia"/>
              </w:rPr>
              <w:t>55</w:t>
            </w:r>
            <w:r w:rsidRPr="00A448D7">
              <w:rPr>
                <w:rFonts w:hint="eastAsia"/>
              </w:rPr>
              <w:t>分）</w:t>
            </w:r>
          </w:p>
        </w:tc>
        <w:tc>
          <w:tcPr>
            <w:tcW w:w="1550" w:type="dxa"/>
            <w:tcBorders>
              <w:top w:val="nil"/>
              <w:left w:val="nil"/>
              <w:bottom w:val="single" w:sz="4" w:space="0" w:color="auto"/>
              <w:right w:val="single" w:sz="4" w:space="0" w:color="auto"/>
            </w:tcBorders>
            <w:shd w:val="clear" w:color="auto" w:fill="auto"/>
            <w:vAlign w:val="center"/>
          </w:tcPr>
          <w:p w:rsidR="009122BE" w:rsidRPr="00A448D7" w:rsidRDefault="009122BE" w:rsidP="00B82EF5">
            <w:r w:rsidRPr="00A448D7">
              <w:t>总体设计</w:t>
            </w:r>
          </w:p>
          <w:p w:rsidR="009122BE" w:rsidRPr="00A448D7" w:rsidRDefault="009122BE" w:rsidP="00B82EF5">
            <w:r w:rsidRPr="00A448D7">
              <w:t>（</w:t>
            </w:r>
            <w:r w:rsidRPr="00A448D7">
              <w:rPr>
                <w:rFonts w:hint="eastAsia"/>
              </w:rPr>
              <w:t>6</w:t>
            </w:r>
            <w:r w:rsidRPr="00A448D7">
              <w:t>分）</w:t>
            </w:r>
          </w:p>
        </w:tc>
        <w:tc>
          <w:tcPr>
            <w:tcW w:w="6105" w:type="dxa"/>
            <w:tcBorders>
              <w:top w:val="nil"/>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投标人应对本项目进行分析，提供本项目总体设计方案。</w:t>
            </w:r>
          </w:p>
          <w:p w:rsidR="009122BE" w:rsidRPr="00A448D7" w:rsidRDefault="009122BE" w:rsidP="00B82EF5">
            <w:r w:rsidRPr="00A448D7">
              <w:rPr>
                <w:rFonts w:hint="eastAsia"/>
              </w:rPr>
              <w:t>（</w:t>
            </w:r>
            <w:r w:rsidRPr="00A448D7">
              <w:rPr>
                <w:rFonts w:hint="eastAsia"/>
              </w:rPr>
              <w:t>1</w:t>
            </w:r>
            <w:r w:rsidRPr="00A448D7">
              <w:rPr>
                <w:rFonts w:hint="eastAsia"/>
              </w:rPr>
              <w:t>）对项目的业务需求分析有</w:t>
            </w:r>
            <w:r w:rsidRPr="00A448D7">
              <w:rPr>
                <w:rFonts w:ascii="宋体" w:eastAsia="宋体" w:hAnsi="宋体" w:cs="Times New Roman" w:hint="eastAsia"/>
                <w:szCs w:val="21"/>
                <w:lang w:val="zh-CN"/>
              </w:rPr>
              <w:t>详细描述的</w:t>
            </w:r>
            <w:r w:rsidRPr="00A448D7">
              <w:rPr>
                <w:rFonts w:hint="eastAsia"/>
              </w:rPr>
              <w:t>得</w:t>
            </w:r>
            <w:r w:rsidRPr="00A448D7">
              <w:rPr>
                <w:rFonts w:hint="eastAsia"/>
              </w:rPr>
              <w:t>2</w:t>
            </w:r>
            <w:r w:rsidRPr="00A448D7">
              <w:rPr>
                <w:rFonts w:hint="eastAsia"/>
              </w:rPr>
              <w:t>分，简单描述的得</w:t>
            </w:r>
            <w:r w:rsidRPr="00A448D7">
              <w:rPr>
                <w:rFonts w:hint="eastAsia"/>
              </w:rPr>
              <w:t>1</w:t>
            </w:r>
            <w:r w:rsidRPr="00A448D7">
              <w:rPr>
                <w:rFonts w:hint="eastAsia"/>
              </w:rPr>
              <w:t>分，没有相关描述不得分。</w:t>
            </w:r>
          </w:p>
          <w:p w:rsidR="009122BE" w:rsidRPr="00A448D7" w:rsidRDefault="009122BE" w:rsidP="00B82EF5">
            <w:r w:rsidRPr="00A448D7">
              <w:rPr>
                <w:rFonts w:hint="eastAsia"/>
              </w:rPr>
              <w:lastRenderedPageBreak/>
              <w:t>（</w:t>
            </w:r>
            <w:r w:rsidRPr="00A448D7">
              <w:rPr>
                <w:rFonts w:hint="eastAsia"/>
              </w:rPr>
              <w:t>2</w:t>
            </w:r>
            <w:r w:rsidRPr="00A448D7">
              <w:rPr>
                <w:rFonts w:hint="eastAsia"/>
              </w:rPr>
              <w:t>）根据项目需求提供基础平台架构设计，有</w:t>
            </w:r>
            <w:r w:rsidRPr="00A448D7">
              <w:rPr>
                <w:rFonts w:ascii="宋体" w:eastAsia="宋体" w:hAnsi="宋体" w:cs="Times New Roman" w:hint="eastAsia"/>
                <w:szCs w:val="21"/>
                <w:lang w:val="zh-CN"/>
              </w:rPr>
              <w:t>详细描述的</w:t>
            </w:r>
            <w:r w:rsidRPr="00A448D7">
              <w:rPr>
                <w:rFonts w:hint="eastAsia"/>
              </w:rPr>
              <w:t>得</w:t>
            </w:r>
            <w:r w:rsidRPr="00A448D7">
              <w:rPr>
                <w:rFonts w:hint="eastAsia"/>
              </w:rPr>
              <w:t>2</w:t>
            </w:r>
            <w:r w:rsidRPr="00A448D7">
              <w:rPr>
                <w:rFonts w:hint="eastAsia"/>
              </w:rPr>
              <w:t>分，简单描述的得</w:t>
            </w:r>
            <w:r w:rsidRPr="00A448D7">
              <w:rPr>
                <w:rFonts w:hint="eastAsia"/>
              </w:rPr>
              <w:t>1</w:t>
            </w:r>
            <w:r w:rsidRPr="00A448D7">
              <w:rPr>
                <w:rFonts w:hint="eastAsia"/>
              </w:rPr>
              <w:t>分，没有相关描述不得分。</w:t>
            </w:r>
          </w:p>
          <w:p w:rsidR="009122BE" w:rsidRPr="00A448D7" w:rsidRDefault="009122BE" w:rsidP="00B82EF5">
            <w:r w:rsidRPr="00A448D7">
              <w:rPr>
                <w:rFonts w:hint="eastAsia"/>
              </w:rPr>
              <w:t>（</w:t>
            </w:r>
            <w:r w:rsidRPr="00A448D7">
              <w:rPr>
                <w:rFonts w:hint="eastAsia"/>
              </w:rPr>
              <w:t>3</w:t>
            </w:r>
            <w:r w:rsidRPr="00A448D7">
              <w:rPr>
                <w:rFonts w:hint="eastAsia"/>
              </w:rPr>
              <w:t>）根据项目需求提供的网络部署方案，有</w:t>
            </w:r>
            <w:r w:rsidRPr="00A448D7">
              <w:rPr>
                <w:rFonts w:ascii="宋体" w:eastAsia="宋体" w:hAnsi="宋体" w:cs="Times New Roman" w:hint="eastAsia"/>
                <w:szCs w:val="21"/>
                <w:lang w:val="zh-CN"/>
              </w:rPr>
              <w:t>详细描述的</w:t>
            </w:r>
            <w:r w:rsidRPr="00A448D7">
              <w:rPr>
                <w:rFonts w:hint="eastAsia"/>
              </w:rPr>
              <w:t>得</w:t>
            </w:r>
            <w:r w:rsidRPr="00A448D7">
              <w:rPr>
                <w:rFonts w:hint="eastAsia"/>
              </w:rPr>
              <w:t>2</w:t>
            </w:r>
            <w:r w:rsidRPr="00A448D7">
              <w:rPr>
                <w:rFonts w:hint="eastAsia"/>
              </w:rPr>
              <w:t>分，简单描述的得</w:t>
            </w:r>
            <w:r w:rsidRPr="00A448D7">
              <w:rPr>
                <w:rFonts w:hint="eastAsia"/>
              </w:rPr>
              <w:t>1</w:t>
            </w:r>
            <w:r w:rsidRPr="00A448D7">
              <w:rPr>
                <w:rFonts w:hint="eastAsia"/>
              </w:rPr>
              <w:t>分，没有相关描述不得分。</w:t>
            </w:r>
          </w:p>
        </w:tc>
      </w:tr>
      <w:tr w:rsidR="009122BE" w:rsidRPr="00A448D7" w:rsidTr="00B82EF5">
        <w:trPr>
          <w:trHeight w:val="310"/>
          <w:jc w:val="center"/>
        </w:trPr>
        <w:tc>
          <w:tcPr>
            <w:tcW w:w="1384" w:type="dxa"/>
            <w:vMerge/>
            <w:tcBorders>
              <w:left w:val="single" w:sz="4" w:space="0" w:color="auto"/>
              <w:right w:val="single" w:sz="4" w:space="0" w:color="auto"/>
            </w:tcBorders>
            <w:shd w:val="clear" w:color="auto" w:fill="auto"/>
            <w:vAlign w:val="center"/>
          </w:tcPr>
          <w:p w:rsidR="009122BE" w:rsidRPr="00A448D7" w:rsidRDefault="009122BE" w:rsidP="00B82EF5"/>
        </w:tc>
        <w:tc>
          <w:tcPr>
            <w:tcW w:w="1550"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t>工程建设项目网上办事</w:t>
            </w:r>
            <w:r w:rsidRPr="00A448D7">
              <w:rPr>
                <w:rFonts w:hint="eastAsia"/>
              </w:rPr>
              <w:t>大厅</w:t>
            </w:r>
            <w:r w:rsidRPr="00A448D7">
              <w:t>功能（</w:t>
            </w:r>
            <w:r w:rsidRPr="00A448D7">
              <w:rPr>
                <w:rFonts w:hint="eastAsia"/>
              </w:rPr>
              <w:t>6</w:t>
            </w:r>
            <w:r w:rsidRPr="00A448D7">
              <w:t>分）</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投标人应根据项目需求提供工程建设项目网上办事大厅功能方案。</w:t>
            </w:r>
          </w:p>
          <w:p w:rsidR="009122BE" w:rsidRPr="00A448D7" w:rsidRDefault="009122BE" w:rsidP="00B82EF5">
            <w:r w:rsidRPr="00A448D7">
              <w:rPr>
                <w:rFonts w:hint="eastAsia"/>
              </w:rPr>
              <w:t>（</w:t>
            </w:r>
            <w:r w:rsidRPr="00A448D7">
              <w:rPr>
                <w:rFonts w:hint="eastAsia"/>
              </w:rPr>
              <w:t>1</w:t>
            </w:r>
            <w:r w:rsidRPr="00A448D7">
              <w:rPr>
                <w:rFonts w:hint="eastAsia"/>
              </w:rPr>
              <w:t>）根据项目需求提供的工程建设项目网上办事大厅功能方案，有</w:t>
            </w:r>
            <w:r w:rsidRPr="00A448D7">
              <w:rPr>
                <w:rFonts w:ascii="宋体" w:eastAsia="宋体" w:hAnsi="宋体" w:cs="Times New Roman" w:hint="eastAsia"/>
                <w:szCs w:val="21"/>
                <w:lang w:val="zh-CN"/>
              </w:rPr>
              <w:t>详细描述的</w:t>
            </w:r>
            <w:r w:rsidRPr="00A448D7">
              <w:rPr>
                <w:rFonts w:hint="eastAsia"/>
              </w:rPr>
              <w:t>得</w:t>
            </w:r>
            <w:r w:rsidRPr="00A448D7">
              <w:rPr>
                <w:rFonts w:hint="eastAsia"/>
              </w:rPr>
              <w:t>4</w:t>
            </w:r>
            <w:r w:rsidRPr="00A448D7">
              <w:rPr>
                <w:rFonts w:hint="eastAsia"/>
              </w:rPr>
              <w:t>分，简单描述的得</w:t>
            </w:r>
            <w:r w:rsidRPr="00A448D7">
              <w:rPr>
                <w:rFonts w:hint="eastAsia"/>
              </w:rPr>
              <w:t>2</w:t>
            </w:r>
            <w:r w:rsidRPr="00A448D7">
              <w:rPr>
                <w:rFonts w:hint="eastAsia"/>
              </w:rPr>
              <w:t>分，没有相关描述不得分。</w:t>
            </w:r>
          </w:p>
          <w:p w:rsidR="009122BE" w:rsidRPr="00A448D7" w:rsidRDefault="009122BE" w:rsidP="00B82EF5">
            <w:r w:rsidRPr="00A448D7">
              <w:rPr>
                <w:rFonts w:hint="eastAsia"/>
              </w:rPr>
              <w:t>（</w:t>
            </w:r>
            <w:r w:rsidRPr="00A448D7">
              <w:rPr>
                <w:rFonts w:hint="eastAsia"/>
              </w:rPr>
              <w:t>2</w:t>
            </w:r>
            <w:r w:rsidRPr="00A448D7">
              <w:rPr>
                <w:rFonts w:hint="eastAsia"/>
              </w:rPr>
              <w:t>）对提供的功能方案的精细程度进行评分，提供图文描述的方案，有</w:t>
            </w:r>
            <w:r w:rsidRPr="00A448D7">
              <w:rPr>
                <w:rFonts w:ascii="宋体" w:eastAsia="宋体" w:hAnsi="宋体" w:cs="Times New Roman" w:hint="eastAsia"/>
                <w:szCs w:val="21"/>
                <w:lang w:val="zh-CN"/>
              </w:rPr>
              <w:t>详细描述的</w:t>
            </w:r>
            <w:r w:rsidRPr="00A448D7">
              <w:rPr>
                <w:rFonts w:hint="eastAsia"/>
              </w:rPr>
              <w:t>得</w:t>
            </w:r>
            <w:r w:rsidRPr="00A448D7">
              <w:rPr>
                <w:rFonts w:hint="eastAsia"/>
              </w:rPr>
              <w:t>2</w:t>
            </w:r>
            <w:r w:rsidRPr="00A448D7">
              <w:rPr>
                <w:rFonts w:hint="eastAsia"/>
              </w:rPr>
              <w:t>分，简单描述的得</w:t>
            </w:r>
            <w:r w:rsidRPr="00A448D7">
              <w:rPr>
                <w:rFonts w:hint="eastAsia"/>
              </w:rPr>
              <w:t>1</w:t>
            </w:r>
            <w:r w:rsidRPr="00A448D7">
              <w:rPr>
                <w:rFonts w:hint="eastAsia"/>
              </w:rPr>
              <w:t>分，没有相关描述不得分。</w:t>
            </w:r>
          </w:p>
        </w:tc>
      </w:tr>
      <w:tr w:rsidR="009122BE" w:rsidRPr="00A448D7" w:rsidTr="00B82EF5">
        <w:trPr>
          <w:trHeight w:val="1142"/>
          <w:jc w:val="center"/>
        </w:trPr>
        <w:tc>
          <w:tcPr>
            <w:tcW w:w="1384" w:type="dxa"/>
            <w:vMerge/>
            <w:tcBorders>
              <w:left w:val="single" w:sz="4" w:space="0" w:color="auto"/>
              <w:right w:val="single" w:sz="4" w:space="0" w:color="auto"/>
            </w:tcBorders>
            <w:shd w:val="clear" w:color="auto" w:fill="auto"/>
            <w:vAlign w:val="center"/>
          </w:tcPr>
          <w:p w:rsidR="009122BE" w:rsidRPr="00A448D7" w:rsidRDefault="009122BE" w:rsidP="00B82EF5"/>
        </w:tc>
        <w:tc>
          <w:tcPr>
            <w:tcW w:w="1550"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t>工程建设项目审批管理系统功能（</w:t>
            </w:r>
            <w:r w:rsidRPr="00A448D7">
              <w:rPr>
                <w:rFonts w:hint="eastAsia"/>
              </w:rPr>
              <w:t>5</w:t>
            </w:r>
            <w:r w:rsidRPr="00A448D7">
              <w:t>分）</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投标人应根据项目需求提供工程建设项目审批管理系统功能方案并提供图文描述的方案，有</w:t>
            </w:r>
            <w:r w:rsidRPr="00A448D7">
              <w:rPr>
                <w:rFonts w:ascii="宋体" w:eastAsia="宋体" w:hAnsi="宋体" w:cs="Times New Roman" w:hint="eastAsia"/>
                <w:szCs w:val="21"/>
                <w:lang w:val="zh-CN"/>
              </w:rPr>
              <w:t>详细描述的</w:t>
            </w:r>
            <w:r w:rsidRPr="00A448D7">
              <w:rPr>
                <w:rFonts w:hint="eastAsia"/>
              </w:rPr>
              <w:t>得</w:t>
            </w:r>
            <w:r w:rsidRPr="00A448D7">
              <w:rPr>
                <w:rFonts w:hint="eastAsia"/>
              </w:rPr>
              <w:t>5</w:t>
            </w:r>
            <w:r w:rsidRPr="00A448D7">
              <w:rPr>
                <w:rFonts w:hint="eastAsia"/>
              </w:rPr>
              <w:t>分，简单描述的得</w:t>
            </w:r>
            <w:r w:rsidRPr="00A448D7">
              <w:rPr>
                <w:rFonts w:hint="eastAsia"/>
              </w:rPr>
              <w:t>3</w:t>
            </w:r>
            <w:r w:rsidRPr="00A448D7">
              <w:rPr>
                <w:rFonts w:hint="eastAsia"/>
              </w:rPr>
              <w:t>分，没有相关描述不得分。</w:t>
            </w:r>
          </w:p>
        </w:tc>
      </w:tr>
      <w:tr w:rsidR="009122BE" w:rsidRPr="00A448D7" w:rsidTr="00B82EF5">
        <w:trPr>
          <w:trHeight w:val="340"/>
          <w:jc w:val="center"/>
        </w:trPr>
        <w:tc>
          <w:tcPr>
            <w:tcW w:w="1384" w:type="dxa"/>
            <w:vMerge/>
            <w:tcBorders>
              <w:left w:val="single" w:sz="4" w:space="0" w:color="auto"/>
              <w:right w:val="single" w:sz="4" w:space="0" w:color="auto"/>
            </w:tcBorders>
            <w:shd w:val="clear" w:color="auto" w:fill="auto"/>
            <w:vAlign w:val="center"/>
          </w:tcPr>
          <w:p w:rsidR="009122BE" w:rsidRPr="00A448D7" w:rsidRDefault="009122BE" w:rsidP="00B82EF5"/>
        </w:tc>
        <w:tc>
          <w:tcPr>
            <w:tcW w:w="1550"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t>工程建设项目中介服务系统功能（</w:t>
            </w:r>
            <w:r w:rsidRPr="00A448D7">
              <w:rPr>
                <w:rFonts w:hint="eastAsia"/>
              </w:rPr>
              <w:t>6</w:t>
            </w:r>
            <w:r w:rsidRPr="00A448D7">
              <w:t>分）</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投标人应根据项目需求提供工程建设项目中介服务系统功能方案。</w:t>
            </w:r>
          </w:p>
          <w:p w:rsidR="009122BE" w:rsidRPr="00A448D7" w:rsidRDefault="009122BE" w:rsidP="00B82EF5">
            <w:r w:rsidRPr="00A448D7">
              <w:rPr>
                <w:rFonts w:hint="eastAsia"/>
              </w:rPr>
              <w:t>（</w:t>
            </w:r>
            <w:r w:rsidRPr="00A448D7">
              <w:rPr>
                <w:rFonts w:hint="eastAsia"/>
              </w:rPr>
              <w:t>1</w:t>
            </w:r>
            <w:r w:rsidRPr="00A448D7">
              <w:rPr>
                <w:rFonts w:hint="eastAsia"/>
              </w:rPr>
              <w:t>）根据项目需求提供的工程建设项目中介服务系统功能方案，有</w:t>
            </w:r>
            <w:r w:rsidRPr="00A448D7">
              <w:rPr>
                <w:rFonts w:ascii="宋体" w:eastAsia="宋体" w:hAnsi="宋体" w:cs="Times New Roman" w:hint="eastAsia"/>
                <w:szCs w:val="21"/>
                <w:lang w:val="zh-CN"/>
              </w:rPr>
              <w:t>详细描述的</w:t>
            </w:r>
            <w:r w:rsidRPr="00A448D7">
              <w:rPr>
                <w:rFonts w:hint="eastAsia"/>
              </w:rPr>
              <w:t>得</w:t>
            </w:r>
            <w:r w:rsidRPr="00A448D7">
              <w:rPr>
                <w:rFonts w:hint="eastAsia"/>
              </w:rPr>
              <w:t>3</w:t>
            </w:r>
            <w:r w:rsidRPr="00A448D7">
              <w:rPr>
                <w:rFonts w:hint="eastAsia"/>
              </w:rPr>
              <w:t>分，简单描述的得</w:t>
            </w:r>
            <w:r w:rsidRPr="00A448D7">
              <w:rPr>
                <w:rFonts w:hint="eastAsia"/>
              </w:rPr>
              <w:t>1</w:t>
            </w:r>
            <w:r w:rsidRPr="00A448D7">
              <w:rPr>
                <w:rFonts w:hint="eastAsia"/>
              </w:rPr>
              <w:t>分，没有相关描述不得分。</w:t>
            </w:r>
          </w:p>
          <w:p w:rsidR="009122BE" w:rsidRPr="00A448D7" w:rsidRDefault="009122BE" w:rsidP="00B82EF5">
            <w:r w:rsidRPr="00A448D7">
              <w:rPr>
                <w:rFonts w:hint="eastAsia"/>
              </w:rPr>
              <w:t>（</w:t>
            </w:r>
            <w:r w:rsidRPr="00A448D7">
              <w:rPr>
                <w:rFonts w:hint="eastAsia"/>
              </w:rPr>
              <w:t>2</w:t>
            </w:r>
            <w:r w:rsidRPr="00A448D7">
              <w:rPr>
                <w:rFonts w:hint="eastAsia"/>
              </w:rPr>
              <w:t>）对提供的功能方案并提供图文描述方案的，有</w:t>
            </w:r>
            <w:r w:rsidRPr="00A448D7">
              <w:rPr>
                <w:rFonts w:ascii="宋体" w:eastAsia="宋体" w:hAnsi="宋体" w:cs="Times New Roman" w:hint="eastAsia"/>
                <w:szCs w:val="21"/>
                <w:lang w:val="zh-CN"/>
              </w:rPr>
              <w:t>详细描述的</w:t>
            </w:r>
            <w:r w:rsidRPr="00A448D7">
              <w:rPr>
                <w:rFonts w:hint="eastAsia"/>
              </w:rPr>
              <w:t>得</w:t>
            </w:r>
            <w:r w:rsidRPr="00A448D7">
              <w:rPr>
                <w:rFonts w:hint="eastAsia"/>
              </w:rPr>
              <w:t>3</w:t>
            </w:r>
            <w:r w:rsidRPr="00A448D7">
              <w:rPr>
                <w:rFonts w:hint="eastAsia"/>
              </w:rPr>
              <w:t>分，简单描述的得</w:t>
            </w:r>
            <w:r w:rsidRPr="00A448D7">
              <w:rPr>
                <w:rFonts w:hint="eastAsia"/>
              </w:rPr>
              <w:t>1</w:t>
            </w:r>
            <w:r w:rsidRPr="00A448D7">
              <w:rPr>
                <w:rFonts w:hint="eastAsia"/>
              </w:rPr>
              <w:t>分，没有相关描述不得分。</w:t>
            </w:r>
          </w:p>
        </w:tc>
      </w:tr>
      <w:tr w:rsidR="009122BE" w:rsidRPr="00A448D7" w:rsidTr="00B82EF5">
        <w:trPr>
          <w:trHeight w:val="365"/>
          <w:jc w:val="center"/>
        </w:trPr>
        <w:tc>
          <w:tcPr>
            <w:tcW w:w="1384" w:type="dxa"/>
            <w:vMerge/>
            <w:tcBorders>
              <w:left w:val="single" w:sz="4" w:space="0" w:color="auto"/>
              <w:right w:val="single" w:sz="4" w:space="0" w:color="auto"/>
            </w:tcBorders>
            <w:shd w:val="clear" w:color="auto" w:fill="auto"/>
            <w:vAlign w:val="center"/>
          </w:tcPr>
          <w:p w:rsidR="009122BE" w:rsidRPr="00A448D7" w:rsidRDefault="009122BE" w:rsidP="00B82EF5"/>
        </w:tc>
        <w:tc>
          <w:tcPr>
            <w:tcW w:w="1550"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t>工程建设项目审批效能督查系统功能（</w:t>
            </w:r>
            <w:r w:rsidRPr="00A448D7">
              <w:rPr>
                <w:rFonts w:hint="eastAsia"/>
              </w:rPr>
              <w:t>6</w:t>
            </w:r>
            <w:r w:rsidRPr="00A448D7">
              <w:t>分）</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投标人应根据项目需求提供工程建设项目审批效能督查系统功能方案。</w:t>
            </w:r>
          </w:p>
          <w:p w:rsidR="009122BE" w:rsidRPr="00A448D7" w:rsidRDefault="009122BE" w:rsidP="00B82EF5">
            <w:r w:rsidRPr="00A448D7">
              <w:rPr>
                <w:rFonts w:hint="eastAsia"/>
              </w:rPr>
              <w:t>（</w:t>
            </w:r>
            <w:r w:rsidRPr="00A448D7">
              <w:rPr>
                <w:rFonts w:hint="eastAsia"/>
              </w:rPr>
              <w:t>1</w:t>
            </w:r>
            <w:r w:rsidRPr="00A448D7">
              <w:rPr>
                <w:rFonts w:hint="eastAsia"/>
              </w:rPr>
              <w:t>）根据项目需求提供的工程建设项目审批效能督查系统功能方案设计，有</w:t>
            </w:r>
            <w:r w:rsidRPr="00A448D7">
              <w:rPr>
                <w:rFonts w:ascii="宋体" w:eastAsia="宋体" w:hAnsi="宋体" w:cs="Times New Roman" w:hint="eastAsia"/>
                <w:szCs w:val="21"/>
                <w:lang w:val="zh-CN"/>
              </w:rPr>
              <w:t>详细描述的</w:t>
            </w:r>
            <w:r w:rsidRPr="00A448D7">
              <w:rPr>
                <w:rFonts w:hint="eastAsia"/>
              </w:rPr>
              <w:t>得</w:t>
            </w:r>
            <w:r w:rsidRPr="00A448D7">
              <w:rPr>
                <w:rFonts w:hint="eastAsia"/>
              </w:rPr>
              <w:t>3</w:t>
            </w:r>
            <w:r w:rsidRPr="00A448D7">
              <w:rPr>
                <w:rFonts w:hint="eastAsia"/>
              </w:rPr>
              <w:t>分，简单描述的得</w:t>
            </w:r>
            <w:r w:rsidRPr="00A448D7">
              <w:rPr>
                <w:rFonts w:hint="eastAsia"/>
              </w:rPr>
              <w:t>1</w:t>
            </w:r>
            <w:r w:rsidRPr="00A448D7">
              <w:rPr>
                <w:rFonts w:hint="eastAsia"/>
              </w:rPr>
              <w:t>分，没有相关描述不得分。</w:t>
            </w:r>
          </w:p>
          <w:p w:rsidR="009122BE" w:rsidRPr="00A448D7" w:rsidRDefault="009122BE" w:rsidP="00B82EF5">
            <w:r w:rsidRPr="00A448D7">
              <w:rPr>
                <w:rFonts w:hint="eastAsia"/>
              </w:rPr>
              <w:t>（</w:t>
            </w:r>
            <w:r w:rsidRPr="00A448D7">
              <w:rPr>
                <w:rFonts w:hint="eastAsia"/>
              </w:rPr>
              <w:t>2</w:t>
            </w:r>
            <w:r w:rsidRPr="00A448D7">
              <w:rPr>
                <w:rFonts w:hint="eastAsia"/>
              </w:rPr>
              <w:t>）对提供的功能方案并提供图文描述方案的，有</w:t>
            </w:r>
            <w:r w:rsidRPr="00A448D7">
              <w:rPr>
                <w:rFonts w:ascii="宋体" w:eastAsia="宋体" w:hAnsi="宋体" w:cs="Times New Roman" w:hint="eastAsia"/>
                <w:szCs w:val="21"/>
                <w:lang w:val="zh-CN"/>
              </w:rPr>
              <w:t>详细描述的</w:t>
            </w:r>
            <w:r w:rsidRPr="00A448D7">
              <w:rPr>
                <w:rFonts w:hint="eastAsia"/>
              </w:rPr>
              <w:t>得</w:t>
            </w:r>
            <w:r w:rsidRPr="00A448D7">
              <w:rPr>
                <w:rFonts w:hint="eastAsia"/>
              </w:rPr>
              <w:t>3</w:t>
            </w:r>
            <w:r w:rsidRPr="00A448D7">
              <w:rPr>
                <w:rFonts w:hint="eastAsia"/>
              </w:rPr>
              <w:t>分，简单描述的得</w:t>
            </w:r>
            <w:r w:rsidRPr="00A448D7">
              <w:rPr>
                <w:rFonts w:hint="eastAsia"/>
              </w:rPr>
              <w:t>1</w:t>
            </w:r>
            <w:r w:rsidRPr="00A448D7">
              <w:rPr>
                <w:rFonts w:hint="eastAsia"/>
              </w:rPr>
              <w:t>分，没有相关描述不得分。</w:t>
            </w:r>
          </w:p>
        </w:tc>
      </w:tr>
      <w:tr w:rsidR="009122BE" w:rsidRPr="00A448D7" w:rsidTr="00B82EF5">
        <w:trPr>
          <w:trHeight w:val="249"/>
          <w:jc w:val="center"/>
        </w:trPr>
        <w:tc>
          <w:tcPr>
            <w:tcW w:w="1384" w:type="dxa"/>
            <w:vMerge/>
            <w:tcBorders>
              <w:left w:val="single" w:sz="4" w:space="0" w:color="auto"/>
              <w:right w:val="single" w:sz="4" w:space="0" w:color="auto"/>
            </w:tcBorders>
            <w:shd w:val="clear" w:color="auto" w:fill="auto"/>
            <w:vAlign w:val="center"/>
          </w:tcPr>
          <w:p w:rsidR="009122BE" w:rsidRPr="00A448D7" w:rsidRDefault="009122BE" w:rsidP="00B82EF5"/>
        </w:tc>
        <w:tc>
          <w:tcPr>
            <w:tcW w:w="1550"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t>系统集成对接（</w:t>
            </w:r>
            <w:r w:rsidRPr="00A448D7">
              <w:rPr>
                <w:rFonts w:hint="eastAsia"/>
              </w:rPr>
              <w:t>16</w:t>
            </w:r>
            <w:r w:rsidRPr="00A448D7">
              <w:t>分）</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w:t>
            </w:r>
            <w:r w:rsidRPr="00A448D7">
              <w:rPr>
                <w:rFonts w:hint="eastAsia"/>
              </w:rPr>
              <w:t>1</w:t>
            </w:r>
            <w:r w:rsidRPr="00A448D7">
              <w:rPr>
                <w:rFonts w:hint="eastAsia"/>
              </w:rPr>
              <w:t>）结合项目建设要求，提供与省工程建设项目审批管理系统进行对接的具体解决方案，对接方案详细的得</w:t>
            </w:r>
            <w:r w:rsidRPr="00A448D7">
              <w:rPr>
                <w:rFonts w:hint="eastAsia"/>
              </w:rPr>
              <w:t>2</w:t>
            </w:r>
            <w:r w:rsidRPr="00A448D7">
              <w:rPr>
                <w:rFonts w:hint="eastAsia"/>
              </w:rPr>
              <w:t>分；对接方案简单的得</w:t>
            </w:r>
            <w:r w:rsidRPr="00A448D7">
              <w:rPr>
                <w:rFonts w:hint="eastAsia"/>
              </w:rPr>
              <w:t>1</w:t>
            </w:r>
            <w:r w:rsidRPr="00A448D7">
              <w:rPr>
                <w:rFonts w:hint="eastAsia"/>
              </w:rPr>
              <w:t>分。</w:t>
            </w:r>
          </w:p>
          <w:p w:rsidR="009122BE" w:rsidRPr="00A448D7" w:rsidRDefault="009122BE" w:rsidP="00B82EF5">
            <w:r w:rsidRPr="00A448D7">
              <w:rPr>
                <w:rFonts w:hint="eastAsia"/>
              </w:rPr>
              <w:t>（</w:t>
            </w:r>
            <w:r w:rsidRPr="00A448D7">
              <w:rPr>
                <w:rFonts w:hint="eastAsia"/>
              </w:rPr>
              <w:t>2</w:t>
            </w:r>
            <w:r w:rsidRPr="00A448D7">
              <w:rPr>
                <w:rFonts w:hint="eastAsia"/>
              </w:rPr>
              <w:t>）结合项目建设要求，提供与省</w:t>
            </w:r>
            <w:r w:rsidRPr="00A448D7">
              <w:t>投资项目在线审监管平台</w:t>
            </w:r>
            <w:r w:rsidRPr="00A448D7">
              <w:rPr>
                <w:rFonts w:hint="eastAsia"/>
              </w:rPr>
              <w:t>进行对接的具体解决方案，对接方案详细的得</w:t>
            </w:r>
            <w:r w:rsidRPr="00A448D7">
              <w:rPr>
                <w:rFonts w:hint="eastAsia"/>
              </w:rPr>
              <w:t>2</w:t>
            </w:r>
            <w:r w:rsidRPr="00A448D7">
              <w:rPr>
                <w:rFonts w:hint="eastAsia"/>
              </w:rPr>
              <w:t>分；对接方案简单的得</w:t>
            </w:r>
            <w:r w:rsidRPr="00A448D7">
              <w:rPr>
                <w:rFonts w:hint="eastAsia"/>
              </w:rPr>
              <w:t>1</w:t>
            </w:r>
            <w:r w:rsidRPr="00A448D7">
              <w:rPr>
                <w:rFonts w:hint="eastAsia"/>
              </w:rPr>
              <w:t>分。</w:t>
            </w:r>
          </w:p>
          <w:p w:rsidR="009122BE" w:rsidRPr="00A448D7" w:rsidRDefault="009122BE" w:rsidP="00B82EF5">
            <w:r w:rsidRPr="00A448D7">
              <w:rPr>
                <w:rFonts w:hint="eastAsia"/>
              </w:rPr>
              <w:t>（</w:t>
            </w:r>
            <w:r w:rsidRPr="00A448D7">
              <w:rPr>
                <w:rFonts w:hint="eastAsia"/>
              </w:rPr>
              <w:t>3</w:t>
            </w:r>
            <w:r w:rsidRPr="00A448D7">
              <w:rPr>
                <w:rFonts w:hint="eastAsia"/>
              </w:rPr>
              <w:t>）结合项目建设要求，提供与省</w:t>
            </w:r>
            <w:r w:rsidRPr="00A448D7">
              <w:t>政务服务网</w:t>
            </w:r>
            <w:r w:rsidRPr="00A448D7">
              <w:rPr>
                <w:rFonts w:hint="eastAsia"/>
              </w:rPr>
              <w:t>进行对接的具体解决方案，对接方案详细的得</w:t>
            </w:r>
            <w:r w:rsidRPr="00A448D7">
              <w:rPr>
                <w:rFonts w:hint="eastAsia"/>
              </w:rPr>
              <w:t>2</w:t>
            </w:r>
            <w:r w:rsidRPr="00A448D7">
              <w:rPr>
                <w:rFonts w:hint="eastAsia"/>
              </w:rPr>
              <w:t>分；对接方案简单的得</w:t>
            </w:r>
            <w:r w:rsidRPr="00A448D7">
              <w:rPr>
                <w:rFonts w:hint="eastAsia"/>
              </w:rPr>
              <w:t>1</w:t>
            </w:r>
            <w:r w:rsidRPr="00A448D7">
              <w:rPr>
                <w:rFonts w:hint="eastAsia"/>
              </w:rPr>
              <w:t>分。</w:t>
            </w:r>
          </w:p>
          <w:p w:rsidR="009122BE" w:rsidRPr="00A448D7" w:rsidRDefault="009122BE" w:rsidP="00B82EF5">
            <w:r w:rsidRPr="00A448D7">
              <w:rPr>
                <w:rFonts w:hint="eastAsia"/>
              </w:rPr>
              <w:t>（</w:t>
            </w:r>
            <w:r w:rsidRPr="00A448D7">
              <w:rPr>
                <w:rFonts w:hint="eastAsia"/>
              </w:rPr>
              <w:t>4</w:t>
            </w:r>
            <w:r w:rsidRPr="00A448D7">
              <w:rPr>
                <w:rFonts w:hint="eastAsia"/>
              </w:rPr>
              <w:t>）结合项目建设要求，提供与省</w:t>
            </w:r>
            <w:r w:rsidRPr="00A448D7">
              <w:t>“</w:t>
            </w:r>
            <w:r w:rsidRPr="00A448D7">
              <w:t>数字化审图</w:t>
            </w:r>
            <w:r w:rsidRPr="00A448D7">
              <w:t>”</w:t>
            </w:r>
            <w:r w:rsidRPr="00A448D7">
              <w:rPr>
                <w:rFonts w:hint="eastAsia"/>
              </w:rPr>
              <w:t>平台进行对接的具体解决方案，对接方案详细的得</w:t>
            </w:r>
            <w:r w:rsidRPr="00A448D7">
              <w:rPr>
                <w:rFonts w:hint="eastAsia"/>
              </w:rPr>
              <w:t>2</w:t>
            </w:r>
            <w:r w:rsidRPr="00A448D7">
              <w:rPr>
                <w:rFonts w:hint="eastAsia"/>
              </w:rPr>
              <w:t>分；对接方案简单的得</w:t>
            </w:r>
            <w:r w:rsidRPr="00A448D7">
              <w:rPr>
                <w:rFonts w:hint="eastAsia"/>
              </w:rPr>
              <w:t>1</w:t>
            </w:r>
            <w:r w:rsidRPr="00A448D7">
              <w:rPr>
                <w:rFonts w:hint="eastAsia"/>
              </w:rPr>
              <w:t>分。</w:t>
            </w:r>
          </w:p>
          <w:p w:rsidR="009122BE" w:rsidRPr="00A448D7" w:rsidRDefault="009122BE" w:rsidP="00B82EF5">
            <w:r w:rsidRPr="00A448D7">
              <w:rPr>
                <w:rFonts w:hint="eastAsia"/>
              </w:rPr>
              <w:t>（</w:t>
            </w:r>
            <w:r w:rsidRPr="00A448D7">
              <w:rPr>
                <w:rFonts w:hint="eastAsia"/>
              </w:rPr>
              <w:t>5</w:t>
            </w:r>
            <w:r w:rsidRPr="00A448D7">
              <w:rPr>
                <w:rFonts w:hint="eastAsia"/>
              </w:rPr>
              <w:t>）结合项目建设要求，提供与</w:t>
            </w:r>
            <w:r w:rsidRPr="00A448D7">
              <w:t>市</w:t>
            </w:r>
            <w:r w:rsidRPr="00A448D7">
              <w:t>“</w:t>
            </w:r>
            <w:r w:rsidRPr="00A448D7">
              <w:rPr>
                <w:rFonts w:hint="eastAsia"/>
              </w:rPr>
              <w:t>一张</w:t>
            </w:r>
            <w:r w:rsidRPr="00A448D7">
              <w:t>”</w:t>
            </w:r>
            <w:r w:rsidRPr="00A448D7">
              <w:rPr>
                <w:rFonts w:hint="eastAsia"/>
              </w:rPr>
              <w:t>蓝图空间信息</w:t>
            </w:r>
            <w:r w:rsidRPr="00A448D7">
              <w:t>平台</w:t>
            </w:r>
            <w:r w:rsidRPr="00A448D7">
              <w:rPr>
                <w:rFonts w:hint="eastAsia"/>
              </w:rPr>
              <w:t>进行对接的具体解决方案，对接方案详细的得</w:t>
            </w:r>
            <w:r w:rsidRPr="00A448D7">
              <w:rPr>
                <w:rFonts w:hint="eastAsia"/>
              </w:rPr>
              <w:t>2</w:t>
            </w:r>
            <w:r w:rsidRPr="00A448D7">
              <w:rPr>
                <w:rFonts w:hint="eastAsia"/>
              </w:rPr>
              <w:t>分；对接方案简单的得</w:t>
            </w:r>
            <w:r w:rsidRPr="00A448D7">
              <w:rPr>
                <w:rFonts w:hint="eastAsia"/>
              </w:rPr>
              <w:t>1</w:t>
            </w:r>
            <w:r w:rsidRPr="00A448D7">
              <w:rPr>
                <w:rFonts w:hint="eastAsia"/>
              </w:rPr>
              <w:t>分。</w:t>
            </w:r>
          </w:p>
          <w:p w:rsidR="009122BE" w:rsidRPr="00A448D7" w:rsidRDefault="009122BE" w:rsidP="00B82EF5">
            <w:r w:rsidRPr="00A448D7">
              <w:rPr>
                <w:rFonts w:hint="eastAsia"/>
              </w:rPr>
              <w:lastRenderedPageBreak/>
              <w:t>（</w:t>
            </w:r>
            <w:r w:rsidRPr="00A448D7">
              <w:rPr>
                <w:rFonts w:hint="eastAsia"/>
              </w:rPr>
              <w:t>6</w:t>
            </w:r>
            <w:r w:rsidRPr="00A448D7">
              <w:rPr>
                <w:rFonts w:hint="eastAsia"/>
              </w:rPr>
              <w:t>）结合项目建设要求，提供与</w:t>
            </w:r>
            <w:r w:rsidRPr="00A448D7">
              <w:t>市</w:t>
            </w:r>
            <w:r w:rsidRPr="00A448D7">
              <w:rPr>
                <w:rFonts w:hint="eastAsia"/>
              </w:rPr>
              <w:t>信用</w:t>
            </w:r>
            <w:r w:rsidRPr="00A448D7">
              <w:t>平台</w:t>
            </w:r>
            <w:r w:rsidRPr="00A448D7">
              <w:rPr>
                <w:rFonts w:hint="eastAsia"/>
              </w:rPr>
              <w:t>进行对接的具体解决方案，对接方案详细的得</w:t>
            </w:r>
            <w:r w:rsidRPr="00A448D7">
              <w:rPr>
                <w:rFonts w:hint="eastAsia"/>
              </w:rPr>
              <w:t>2</w:t>
            </w:r>
            <w:r w:rsidRPr="00A448D7">
              <w:rPr>
                <w:rFonts w:hint="eastAsia"/>
              </w:rPr>
              <w:t>分；对接方案简单的得</w:t>
            </w:r>
            <w:r w:rsidRPr="00A448D7">
              <w:rPr>
                <w:rFonts w:hint="eastAsia"/>
              </w:rPr>
              <w:t>1</w:t>
            </w:r>
            <w:r w:rsidRPr="00A448D7">
              <w:rPr>
                <w:rFonts w:hint="eastAsia"/>
              </w:rPr>
              <w:t>分。</w:t>
            </w:r>
          </w:p>
          <w:p w:rsidR="009122BE" w:rsidRPr="00A448D7" w:rsidRDefault="009122BE" w:rsidP="00B82EF5">
            <w:r w:rsidRPr="00A448D7">
              <w:rPr>
                <w:rFonts w:hint="eastAsia"/>
              </w:rPr>
              <w:t>（</w:t>
            </w:r>
            <w:r w:rsidRPr="00A448D7">
              <w:rPr>
                <w:rFonts w:hint="eastAsia"/>
              </w:rPr>
              <w:t>7</w:t>
            </w:r>
            <w:r w:rsidRPr="00A448D7">
              <w:rPr>
                <w:rFonts w:hint="eastAsia"/>
              </w:rPr>
              <w:t>）结合项目建设要求，提供与市政务服务平台进行对接的具体解决方案，对接方案详细的得</w:t>
            </w:r>
            <w:r w:rsidRPr="00A448D7">
              <w:rPr>
                <w:rFonts w:hint="eastAsia"/>
              </w:rPr>
              <w:t>2</w:t>
            </w:r>
            <w:r w:rsidRPr="00A448D7">
              <w:rPr>
                <w:rFonts w:hint="eastAsia"/>
              </w:rPr>
              <w:t>分；对接方案简单的得</w:t>
            </w:r>
            <w:r w:rsidRPr="00A448D7">
              <w:rPr>
                <w:rFonts w:hint="eastAsia"/>
              </w:rPr>
              <w:t>1</w:t>
            </w:r>
            <w:r w:rsidRPr="00A448D7">
              <w:rPr>
                <w:rFonts w:hint="eastAsia"/>
              </w:rPr>
              <w:t>分。</w:t>
            </w:r>
          </w:p>
          <w:p w:rsidR="009122BE" w:rsidRPr="00A448D7" w:rsidRDefault="009122BE" w:rsidP="00B82EF5">
            <w:r w:rsidRPr="00A448D7">
              <w:rPr>
                <w:rFonts w:hint="eastAsia"/>
              </w:rPr>
              <w:t>（</w:t>
            </w:r>
            <w:r w:rsidRPr="00A448D7">
              <w:rPr>
                <w:rFonts w:hint="eastAsia"/>
              </w:rPr>
              <w:t>8</w:t>
            </w:r>
            <w:r w:rsidRPr="00A448D7">
              <w:rPr>
                <w:rFonts w:hint="eastAsia"/>
              </w:rPr>
              <w:t>）结合项目建设要求，提供与市电子证照库进行对接的具体解决方案，对接方案详细的得</w:t>
            </w:r>
            <w:r w:rsidRPr="00A448D7">
              <w:rPr>
                <w:rFonts w:hint="eastAsia"/>
              </w:rPr>
              <w:t>2</w:t>
            </w:r>
            <w:r w:rsidRPr="00A448D7">
              <w:rPr>
                <w:rFonts w:hint="eastAsia"/>
              </w:rPr>
              <w:t>分；对接方案简单的得</w:t>
            </w:r>
            <w:r w:rsidRPr="00A448D7">
              <w:rPr>
                <w:rFonts w:hint="eastAsia"/>
              </w:rPr>
              <w:t>1</w:t>
            </w:r>
            <w:r w:rsidRPr="00A448D7">
              <w:rPr>
                <w:rFonts w:hint="eastAsia"/>
              </w:rPr>
              <w:t>分。</w:t>
            </w:r>
          </w:p>
        </w:tc>
      </w:tr>
      <w:tr w:rsidR="009122BE" w:rsidRPr="00A448D7" w:rsidTr="00B82EF5">
        <w:trPr>
          <w:trHeight w:val="496"/>
          <w:jc w:val="center"/>
        </w:trPr>
        <w:tc>
          <w:tcPr>
            <w:tcW w:w="1384" w:type="dxa"/>
            <w:vMerge/>
            <w:tcBorders>
              <w:left w:val="single" w:sz="4" w:space="0" w:color="auto"/>
              <w:right w:val="single" w:sz="4" w:space="0" w:color="auto"/>
            </w:tcBorders>
            <w:shd w:val="clear" w:color="auto" w:fill="auto"/>
            <w:vAlign w:val="center"/>
          </w:tcPr>
          <w:p w:rsidR="009122BE" w:rsidRPr="00A448D7" w:rsidRDefault="009122BE" w:rsidP="00B82EF5"/>
        </w:tc>
        <w:tc>
          <w:tcPr>
            <w:tcW w:w="1550"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实施方案</w:t>
            </w:r>
          </w:p>
          <w:p w:rsidR="009122BE" w:rsidRPr="00A448D7" w:rsidRDefault="009122BE" w:rsidP="00B82EF5">
            <w:r w:rsidRPr="00A448D7">
              <w:rPr>
                <w:rFonts w:hint="eastAsia"/>
              </w:rPr>
              <w:t>（</w:t>
            </w:r>
            <w:r w:rsidRPr="00A448D7">
              <w:rPr>
                <w:rFonts w:hint="eastAsia"/>
              </w:rPr>
              <w:t>5</w:t>
            </w:r>
            <w:r w:rsidRPr="00A448D7">
              <w:rPr>
                <w:rFonts w:hint="eastAsia"/>
              </w:rPr>
              <w:t>分）</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对投标文件中提供的实施方案，包括项目进度控制管理、质量保证、范围控制、配置管理、文档管理、风险控制、人员控制等，对其软件工程项目管理制度及管理方案的，有</w:t>
            </w:r>
            <w:r w:rsidRPr="00A448D7">
              <w:rPr>
                <w:rFonts w:ascii="宋体" w:eastAsia="宋体" w:hAnsi="宋体" w:cs="Times New Roman" w:hint="eastAsia"/>
                <w:szCs w:val="21"/>
                <w:lang w:val="zh-CN"/>
              </w:rPr>
              <w:t>详细方案描述的</w:t>
            </w:r>
            <w:r w:rsidRPr="00A448D7">
              <w:rPr>
                <w:rFonts w:hint="eastAsia"/>
              </w:rPr>
              <w:t>得</w:t>
            </w:r>
            <w:r w:rsidRPr="00A448D7">
              <w:rPr>
                <w:rFonts w:hint="eastAsia"/>
              </w:rPr>
              <w:t>5</w:t>
            </w:r>
            <w:r w:rsidRPr="00A448D7">
              <w:rPr>
                <w:rFonts w:hint="eastAsia"/>
              </w:rPr>
              <w:t>分，简单描述的得</w:t>
            </w:r>
            <w:r w:rsidRPr="00A448D7">
              <w:rPr>
                <w:rFonts w:hint="eastAsia"/>
              </w:rPr>
              <w:t>2</w:t>
            </w:r>
            <w:r w:rsidRPr="00A448D7">
              <w:rPr>
                <w:rFonts w:hint="eastAsia"/>
              </w:rPr>
              <w:t>分，没有相关描述不得分。</w:t>
            </w:r>
          </w:p>
        </w:tc>
      </w:tr>
      <w:tr w:rsidR="009122BE" w:rsidRPr="00A448D7" w:rsidTr="00B82EF5">
        <w:trPr>
          <w:trHeight w:val="496"/>
          <w:jc w:val="center"/>
        </w:trPr>
        <w:tc>
          <w:tcPr>
            <w:tcW w:w="1384" w:type="dxa"/>
            <w:vMerge/>
            <w:tcBorders>
              <w:left w:val="single" w:sz="4" w:space="0" w:color="auto"/>
              <w:bottom w:val="single" w:sz="4" w:space="0" w:color="auto"/>
              <w:right w:val="single" w:sz="4" w:space="0" w:color="auto"/>
            </w:tcBorders>
            <w:shd w:val="clear" w:color="auto" w:fill="auto"/>
            <w:vAlign w:val="center"/>
          </w:tcPr>
          <w:p w:rsidR="009122BE" w:rsidRPr="00A448D7" w:rsidRDefault="009122BE" w:rsidP="00B82EF5"/>
        </w:tc>
        <w:tc>
          <w:tcPr>
            <w:tcW w:w="1550" w:type="dxa"/>
            <w:tcBorders>
              <w:top w:val="single" w:sz="4" w:space="0" w:color="auto"/>
              <w:left w:val="nil"/>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培训方案</w:t>
            </w:r>
          </w:p>
          <w:p w:rsidR="009122BE" w:rsidRPr="00A448D7" w:rsidRDefault="009122BE" w:rsidP="00B82EF5">
            <w:r w:rsidRPr="00A448D7">
              <w:rPr>
                <w:rFonts w:hint="eastAsia"/>
              </w:rPr>
              <w:t>（</w:t>
            </w:r>
            <w:r w:rsidRPr="00A448D7">
              <w:rPr>
                <w:rFonts w:hint="eastAsia"/>
              </w:rPr>
              <w:t>5</w:t>
            </w:r>
            <w:r w:rsidRPr="00A448D7">
              <w:rPr>
                <w:rFonts w:hint="eastAsia"/>
              </w:rPr>
              <w:t>分）</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投标人须根据项目需求提供培训方案，有</w:t>
            </w:r>
            <w:r w:rsidRPr="00A448D7">
              <w:rPr>
                <w:rFonts w:ascii="宋体" w:eastAsia="宋体" w:hAnsi="宋体" w:cs="Times New Roman" w:hint="eastAsia"/>
                <w:szCs w:val="21"/>
                <w:lang w:val="zh-CN"/>
              </w:rPr>
              <w:t>详细培训计划的</w:t>
            </w:r>
            <w:r w:rsidRPr="00A448D7">
              <w:rPr>
                <w:rFonts w:hint="eastAsia"/>
              </w:rPr>
              <w:t>得</w:t>
            </w:r>
            <w:r w:rsidRPr="00A448D7">
              <w:rPr>
                <w:rFonts w:hint="eastAsia"/>
              </w:rPr>
              <w:t>5</w:t>
            </w:r>
            <w:r w:rsidRPr="00A448D7">
              <w:rPr>
                <w:rFonts w:hint="eastAsia"/>
              </w:rPr>
              <w:t>分，简单的得</w:t>
            </w:r>
            <w:r w:rsidRPr="00A448D7">
              <w:rPr>
                <w:rFonts w:hint="eastAsia"/>
              </w:rPr>
              <w:t>2</w:t>
            </w:r>
            <w:r w:rsidRPr="00A448D7">
              <w:rPr>
                <w:rFonts w:hint="eastAsia"/>
              </w:rPr>
              <w:t>分，没有相关培训计划的不得分。</w:t>
            </w:r>
          </w:p>
        </w:tc>
      </w:tr>
      <w:tr w:rsidR="009122BE" w:rsidRPr="00A448D7" w:rsidTr="00B82EF5">
        <w:trPr>
          <w:trHeight w:val="907"/>
          <w:jc w:val="center"/>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服务部分</w:t>
            </w:r>
          </w:p>
          <w:p w:rsidR="009122BE" w:rsidRPr="00A448D7" w:rsidRDefault="009122BE" w:rsidP="00B82EF5">
            <w:r w:rsidRPr="00A448D7">
              <w:rPr>
                <w:rFonts w:hint="eastAsia"/>
              </w:rPr>
              <w:t>（</w:t>
            </w:r>
            <w:r w:rsidRPr="00A448D7">
              <w:rPr>
                <w:rFonts w:hint="eastAsia"/>
              </w:rPr>
              <w:t xml:space="preserve"> 7</w:t>
            </w:r>
            <w:r w:rsidRPr="00A448D7">
              <w:rPr>
                <w:rFonts w:hint="eastAsia"/>
              </w:rPr>
              <w:t>分）</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售后服务</w:t>
            </w:r>
          </w:p>
          <w:p w:rsidR="009122BE" w:rsidRPr="00A448D7" w:rsidRDefault="009122BE" w:rsidP="00B82EF5">
            <w:r w:rsidRPr="00A448D7">
              <w:rPr>
                <w:rFonts w:hint="eastAsia"/>
              </w:rPr>
              <w:t>（</w:t>
            </w:r>
            <w:r w:rsidRPr="00A448D7">
              <w:rPr>
                <w:rFonts w:hint="eastAsia"/>
              </w:rPr>
              <w:t>2</w:t>
            </w:r>
            <w:r w:rsidRPr="00A448D7">
              <w:rPr>
                <w:rFonts w:hint="eastAsia"/>
              </w:rPr>
              <w:t>分）</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投标人承诺维护期内提供后续服务技术人员驻点服务，得</w:t>
            </w:r>
            <w:r w:rsidRPr="00A448D7">
              <w:t>2</w:t>
            </w:r>
            <w:r w:rsidRPr="00A448D7">
              <w:rPr>
                <w:rFonts w:hint="eastAsia"/>
              </w:rPr>
              <w:t>分，没有不得分。</w:t>
            </w:r>
          </w:p>
        </w:tc>
      </w:tr>
      <w:tr w:rsidR="009122BE" w:rsidRPr="00A448D7" w:rsidTr="00B82EF5">
        <w:trPr>
          <w:trHeight w:val="907"/>
          <w:jc w:val="center"/>
        </w:trPr>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项目实施团队（</w:t>
            </w:r>
            <w:r w:rsidRPr="00A448D7">
              <w:rPr>
                <w:rFonts w:hint="eastAsia"/>
              </w:rPr>
              <w:t>2</w:t>
            </w:r>
            <w:r w:rsidRPr="00A448D7">
              <w:rPr>
                <w:rFonts w:hint="eastAsia"/>
              </w:rPr>
              <w:t>分）</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拟派项目人员中具有中华人民共和国人力资源和社会保证部颁发的信息系统项目管理师</w:t>
            </w:r>
            <w:r w:rsidRPr="00A448D7">
              <w:t>证书的，</w:t>
            </w:r>
            <w:r w:rsidRPr="00A448D7">
              <w:rPr>
                <w:rFonts w:hint="eastAsia"/>
              </w:rPr>
              <w:t>得</w:t>
            </w:r>
            <w:r w:rsidRPr="00A448D7">
              <w:rPr>
                <w:rFonts w:hint="eastAsia"/>
              </w:rPr>
              <w:t>2</w:t>
            </w:r>
            <w:r w:rsidRPr="00A448D7">
              <w:t>分，没有不得分。（提供相关证书并加盖投标人公章）</w:t>
            </w:r>
          </w:p>
        </w:tc>
      </w:tr>
      <w:tr w:rsidR="009122BE" w:rsidRPr="00A448D7" w:rsidTr="00B82EF5">
        <w:trPr>
          <w:trHeight w:val="876"/>
          <w:jc w:val="center"/>
        </w:trPr>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投标文件编制</w:t>
            </w:r>
          </w:p>
          <w:p w:rsidR="009122BE" w:rsidRPr="00A448D7" w:rsidRDefault="009122BE" w:rsidP="00B82EF5">
            <w:r w:rsidRPr="00A448D7">
              <w:rPr>
                <w:rFonts w:hint="eastAsia"/>
              </w:rPr>
              <w:t>（</w:t>
            </w:r>
            <w:r w:rsidRPr="00A448D7">
              <w:rPr>
                <w:rFonts w:hint="eastAsia"/>
              </w:rPr>
              <w:t>3</w:t>
            </w:r>
            <w:r w:rsidRPr="00A448D7">
              <w:rPr>
                <w:rFonts w:hint="eastAsia"/>
              </w:rPr>
              <w:t>分）</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9122BE" w:rsidRPr="00A448D7" w:rsidRDefault="009122BE" w:rsidP="00B82EF5">
            <w:r w:rsidRPr="00A448D7">
              <w:rPr>
                <w:rFonts w:hint="eastAsia"/>
              </w:rPr>
              <w:t>（</w:t>
            </w:r>
            <w:r w:rsidRPr="00A448D7">
              <w:rPr>
                <w:rFonts w:hint="eastAsia"/>
              </w:rPr>
              <w:t>1</w:t>
            </w:r>
            <w:r w:rsidRPr="00A448D7">
              <w:rPr>
                <w:rFonts w:hint="eastAsia"/>
              </w:rPr>
              <w:t>）投标文件装订规范、文字清晰、无差错得</w:t>
            </w:r>
            <w:r w:rsidRPr="00A448D7">
              <w:rPr>
                <w:rFonts w:hint="eastAsia"/>
              </w:rPr>
              <w:t>1.5</w:t>
            </w:r>
            <w:r w:rsidRPr="00A448D7">
              <w:rPr>
                <w:rFonts w:hint="eastAsia"/>
              </w:rPr>
              <w:t>分；</w:t>
            </w:r>
          </w:p>
          <w:p w:rsidR="009122BE" w:rsidRPr="00A448D7" w:rsidRDefault="009122BE" w:rsidP="00B82EF5">
            <w:r w:rsidRPr="00A448D7">
              <w:rPr>
                <w:rFonts w:hint="eastAsia"/>
              </w:rPr>
              <w:t>（</w:t>
            </w:r>
            <w:r w:rsidRPr="00A448D7">
              <w:rPr>
                <w:rFonts w:hint="eastAsia"/>
              </w:rPr>
              <w:t>2</w:t>
            </w:r>
            <w:r w:rsidRPr="00A448D7">
              <w:rPr>
                <w:rFonts w:hint="eastAsia"/>
              </w:rPr>
              <w:t>）</w:t>
            </w:r>
            <w:r w:rsidRPr="00A448D7">
              <w:t>所提供资料准确完整得</w:t>
            </w:r>
            <w:r w:rsidRPr="00A448D7">
              <w:rPr>
                <w:rFonts w:hint="eastAsia"/>
              </w:rPr>
              <w:t>1.5</w:t>
            </w:r>
            <w:r w:rsidRPr="00A448D7">
              <w:rPr>
                <w:rFonts w:hint="eastAsia"/>
              </w:rPr>
              <w:t>分。</w:t>
            </w:r>
          </w:p>
        </w:tc>
      </w:tr>
    </w:tbl>
    <w:p w:rsidR="00E4427E" w:rsidRPr="00A448D7" w:rsidRDefault="00E4427E" w:rsidP="00E4427E">
      <w:pPr>
        <w:spacing w:line="360" w:lineRule="auto"/>
        <w:ind w:firstLineChars="200" w:firstLine="422"/>
        <w:rPr>
          <w:rFonts w:asciiTheme="minorEastAsia" w:hAnsiTheme="minorEastAsia" w:cs="仿宋_GB2312"/>
          <w:b/>
          <w:szCs w:val="21"/>
          <w:lang w:val="zh-CN"/>
        </w:rPr>
      </w:pPr>
      <w:r w:rsidRPr="00A448D7">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A448D7" w:rsidTr="00EF6AB8">
        <w:trPr>
          <w:trHeight w:val="557"/>
        </w:trPr>
        <w:tc>
          <w:tcPr>
            <w:tcW w:w="721" w:type="dxa"/>
            <w:vAlign w:val="center"/>
          </w:tcPr>
          <w:p w:rsidR="00E4427E" w:rsidRPr="00A448D7" w:rsidRDefault="00E4427E" w:rsidP="00EF6AB8">
            <w:pPr>
              <w:jc w:val="center"/>
              <w:rPr>
                <w:rFonts w:ascii="宋体" w:hAnsi="宋体"/>
                <w:b/>
                <w:szCs w:val="21"/>
                <w:lang w:val="en-GB"/>
              </w:rPr>
            </w:pPr>
            <w:r w:rsidRPr="00A448D7">
              <w:rPr>
                <w:rFonts w:ascii="宋体" w:hAnsi="宋体" w:hint="eastAsia"/>
                <w:b/>
                <w:szCs w:val="21"/>
                <w:lang w:val="en-GB"/>
              </w:rPr>
              <w:t>序号</w:t>
            </w:r>
          </w:p>
        </w:tc>
        <w:tc>
          <w:tcPr>
            <w:tcW w:w="2823" w:type="dxa"/>
            <w:vAlign w:val="center"/>
          </w:tcPr>
          <w:p w:rsidR="00E4427E" w:rsidRPr="00A448D7" w:rsidRDefault="00E4427E" w:rsidP="00EF6AB8">
            <w:pPr>
              <w:jc w:val="center"/>
              <w:rPr>
                <w:rFonts w:ascii="宋体" w:hAnsi="宋体"/>
                <w:b/>
                <w:szCs w:val="21"/>
                <w:lang w:val="en-GB"/>
              </w:rPr>
            </w:pPr>
            <w:r w:rsidRPr="00A448D7">
              <w:rPr>
                <w:rFonts w:ascii="宋体" w:hAnsi="宋体" w:hint="eastAsia"/>
                <w:b/>
                <w:szCs w:val="21"/>
                <w:lang w:val="en-GB"/>
              </w:rPr>
              <w:t>情形</w:t>
            </w:r>
          </w:p>
        </w:tc>
        <w:tc>
          <w:tcPr>
            <w:tcW w:w="2552" w:type="dxa"/>
            <w:vAlign w:val="center"/>
          </w:tcPr>
          <w:p w:rsidR="00E4427E" w:rsidRPr="00A448D7" w:rsidRDefault="00E4427E" w:rsidP="00EF6AB8">
            <w:pPr>
              <w:jc w:val="center"/>
              <w:rPr>
                <w:rFonts w:ascii="宋体" w:hAnsi="宋体"/>
                <w:b/>
                <w:szCs w:val="21"/>
                <w:lang w:val="en-GB"/>
              </w:rPr>
            </w:pPr>
            <w:r w:rsidRPr="00A448D7">
              <w:rPr>
                <w:rFonts w:ascii="宋体" w:hAnsi="宋体" w:hint="eastAsia"/>
                <w:b/>
                <w:szCs w:val="21"/>
              </w:rPr>
              <w:t>价格扣除</w:t>
            </w:r>
            <w:r w:rsidRPr="00A448D7">
              <w:rPr>
                <w:rFonts w:ascii="宋体" w:hAnsi="宋体" w:hint="eastAsia"/>
                <w:b/>
                <w:szCs w:val="21"/>
                <w:lang w:val="en-GB"/>
              </w:rPr>
              <w:t>比例</w:t>
            </w:r>
          </w:p>
        </w:tc>
        <w:tc>
          <w:tcPr>
            <w:tcW w:w="2835" w:type="dxa"/>
            <w:vAlign w:val="center"/>
          </w:tcPr>
          <w:p w:rsidR="00E4427E" w:rsidRPr="00A448D7" w:rsidRDefault="00E4427E" w:rsidP="00EF6AB8">
            <w:pPr>
              <w:jc w:val="center"/>
              <w:rPr>
                <w:rFonts w:ascii="宋体" w:hAnsi="宋体"/>
                <w:b/>
                <w:szCs w:val="21"/>
                <w:lang w:val="en-GB"/>
              </w:rPr>
            </w:pPr>
            <w:r w:rsidRPr="00A448D7">
              <w:rPr>
                <w:rFonts w:ascii="宋体" w:hAnsi="宋体" w:hint="eastAsia"/>
                <w:b/>
                <w:szCs w:val="21"/>
                <w:lang w:val="en-GB"/>
              </w:rPr>
              <w:t>计算公式</w:t>
            </w:r>
          </w:p>
        </w:tc>
      </w:tr>
      <w:tr w:rsidR="00E4427E" w:rsidRPr="00A448D7" w:rsidTr="00EF6AB8">
        <w:trPr>
          <w:trHeight w:val="891"/>
        </w:trPr>
        <w:tc>
          <w:tcPr>
            <w:tcW w:w="721" w:type="dxa"/>
            <w:vAlign w:val="center"/>
          </w:tcPr>
          <w:p w:rsidR="00E4427E" w:rsidRPr="00A448D7" w:rsidRDefault="00E4427E" w:rsidP="00EF6AB8">
            <w:pPr>
              <w:jc w:val="center"/>
              <w:rPr>
                <w:rFonts w:ascii="宋体" w:hAnsi="宋体"/>
                <w:b/>
                <w:szCs w:val="21"/>
                <w:lang w:val="en-GB"/>
              </w:rPr>
            </w:pPr>
            <w:r w:rsidRPr="00A448D7">
              <w:rPr>
                <w:rFonts w:ascii="宋体" w:hAnsi="宋体" w:hint="eastAsia"/>
                <w:b/>
                <w:szCs w:val="21"/>
                <w:lang w:val="en-GB"/>
              </w:rPr>
              <w:t>1</w:t>
            </w:r>
          </w:p>
        </w:tc>
        <w:tc>
          <w:tcPr>
            <w:tcW w:w="2823" w:type="dxa"/>
            <w:vAlign w:val="center"/>
          </w:tcPr>
          <w:p w:rsidR="00E4427E" w:rsidRPr="00A448D7" w:rsidRDefault="00E4427E" w:rsidP="00EF6AB8">
            <w:pPr>
              <w:jc w:val="center"/>
              <w:rPr>
                <w:rFonts w:ascii="宋体" w:hAnsi="宋体"/>
                <w:b/>
                <w:szCs w:val="21"/>
                <w:lang w:val="en-GB"/>
              </w:rPr>
            </w:pPr>
            <w:r w:rsidRPr="00A448D7">
              <w:rPr>
                <w:rFonts w:ascii="宋体" w:hAnsi="宋体" w:hint="eastAsia"/>
                <w:szCs w:val="21"/>
                <w:lang w:val="en-GB"/>
              </w:rPr>
              <w:t>非联合体投标人</w:t>
            </w:r>
          </w:p>
        </w:tc>
        <w:tc>
          <w:tcPr>
            <w:tcW w:w="2552" w:type="dxa"/>
            <w:vAlign w:val="center"/>
          </w:tcPr>
          <w:p w:rsidR="00E4427E" w:rsidRPr="00A448D7" w:rsidRDefault="00E4427E" w:rsidP="00BB6B3D">
            <w:pPr>
              <w:jc w:val="center"/>
              <w:rPr>
                <w:rFonts w:ascii="宋体" w:hAnsi="宋体"/>
                <w:b/>
                <w:szCs w:val="21"/>
                <w:lang w:val="en-GB"/>
              </w:rPr>
            </w:pPr>
            <w:r w:rsidRPr="00A448D7">
              <w:rPr>
                <w:rFonts w:ascii="宋体" w:hAnsi="宋体" w:hint="eastAsia"/>
                <w:szCs w:val="21"/>
              </w:rPr>
              <w:t>对小型和微型企业产品的价格扣除</w:t>
            </w:r>
            <w:r w:rsidR="00BB6B3D" w:rsidRPr="00A448D7">
              <w:rPr>
                <w:rFonts w:ascii="宋体" w:hAnsi="宋体" w:hint="eastAsia"/>
                <w:szCs w:val="21"/>
                <w:u w:val="single"/>
              </w:rPr>
              <w:t>10</w:t>
            </w:r>
            <w:r w:rsidRPr="00A448D7">
              <w:rPr>
                <w:rFonts w:ascii="宋体" w:hAnsi="宋体" w:hint="eastAsia"/>
                <w:szCs w:val="21"/>
              </w:rPr>
              <w:t>%</w:t>
            </w:r>
          </w:p>
        </w:tc>
        <w:tc>
          <w:tcPr>
            <w:tcW w:w="2835" w:type="dxa"/>
            <w:vMerge w:val="restart"/>
            <w:shd w:val="clear" w:color="auto" w:fill="auto"/>
            <w:vAlign w:val="center"/>
          </w:tcPr>
          <w:p w:rsidR="00E4427E" w:rsidRPr="00A448D7" w:rsidRDefault="00E4427E" w:rsidP="00EF6AB8">
            <w:pPr>
              <w:jc w:val="center"/>
              <w:rPr>
                <w:szCs w:val="21"/>
                <w:lang w:val="en-GB"/>
              </w:rPr>
            </w:pPr>
            <w:r w:rsidRPr="00A448D7">
              <w:rPr>
                <w:rFonts w:hint="eastAsia"/>
                <w:szCs w:val="21"/>
                <w:lang w:val="en-GB"/>
              </w:rPr>
              <w:t>评标价格＝投标报价—</w:t>
            </w:r>
            <w:r w:rsidRPr="00A448D7">
              <w:rPr>
                <w:rFonts w:hint="eastAsia"/>
                <w:szCs w:val="21"/>
              </w:rPr>
              <w:t>小型和微型企业产品的价格</w:t>
            </w:r>
            <w:r w:rsidRPr="00A448D7">
              <w:rPr>
                <w:rFonts w:ascii="宋体" w:hAnsi="宋体" w:hint="eastAsia"/>
                <w:szCs w:val="21"/>
                <w:lang w:val="en-GB"/>
              </w:rPr>
              <w:t>×</w:t>
            </w:r>
            <w:r w:rsidR="00BB6B3D" w:rsidRPr="00A448D7">
              <w:rPr>
                <w:rFonts w:hint="eastAsia"/>
                <w:szCs w:val="21"/>
                <w:lang w:val="en-GB"/>
              </w:rPr>
              <w:t>10</w:t>
            </w:r>
            <w:r w:rsidRPr="00A448D7">
              <w:rPr>
                <w:rFonts w:hint="eastAsia"/>
                <w:szCs w:val="21"/>
                <w:lang w:val="en-GB"/>
              </w:rPr>
              <w:t>%</w:t>
            </w:r>
          </w:p>
          <w:p w:rsidR="00E4427E" w:rsidRPr="00A448D7" w:rsidRDefault="00E4427E" w:rsidP="00EF6AB8">
            <w:pPr>
              <w:jc w:val="center"/>
              <w:rPr>
                <w:rFonts w:ascii="宋体" w:hAnsi="宋体"/>
                <w:b/>
                <w:szCs w:val="21"/>
                <w:lang w:val="en-GB"/>
              </w:rPr>
            </w:pPr>
          </w:p>
        </w:tc>
      </w:tr>
      <w:tr w:rsidR="00E4427E" w:rsidRPr="00A448D7" w:rsidTr="00EF6AB8">
        <w:trPr>
          <w:trHeight w:val="1414"/>
        </w:trPr>
        <w:tc>
          <w:tcPr>
            <w:tcW w:w="721" w:type="dxa"/>
            <w:vAlign w:val="center"/>
          </w:tcPr>
          <w:p w:rsidR="00E4427E" w:rsidRPr="00A448D7" w:rsidRDefault="00E4427E" w:rsidP="00EF6AB8">
            <w:pPr>
              <w:jc w:val="center"/>
              <w:rPr>
                <w:rFonts w:ascii="宋体" w:hAnsi="宋体"/>
                <w:b/>
                <w:szCs w:val="21"/>
                <w:lang w:val="en-GB"/>
              </w:rPr>
            </w:pPr>
            <w:r w:rsidRPr="00A448D7">
              <w:rPr>
                <w:rFonts w:ascii="宋体" w:hAnsi="宋体" w:hint="eastAsia"/>
                <w:b/>
                <w:szCs w:val="21"/>
                <w:lang w:val="en-GB"/>
              </w:rPr>
              <w:t>2</w:t>
            </w:r>
          </w:p>
        </w:tc>
        <w:tc>
          <w:tcPr>
            <w:tcW w:w="2823" w:type="dxa"/>
            <w:vAlign w:val="center"/>
          </w:tcPr>
          <w:p w:rsidR="00E4427E" w:rsidRPr="00A448D7" w:rsidRDefault="00E4427E" w:rsidP="00EF6AB8">
            <w:pPr>
              <w:jc w:val="center"/>
              <w:rPr>
                <w:rFonts w:ascii="宋体" w:hAnsi="宋体"/>
                <w:b/>
                <w:szCs w:val="21"/>
              </w:rPr>
            </w:pPr>
            <w:r w:rsidRPr="00A448D7">
              <w:rPr>
                <w:rFonts w:ascii="宋体" w:hAnsi="宋体" w:hint="eastAsia"/>
                <w:szCs w:val="21"/>
                <w:lang w:val="en-GB"/>
              </w:rPr>
              <w:t>联合体各方均为小型、微型企业</w:t>
            </w:r>
          </w:p>
        </w:tc>
        <w:tc>
          <w:tcPr>
            <w:tcW w:w="2552" w:type="dxa"/>
            <w:vAlign w:val="center"/>
          </w:tcPr>
          <w:p w:rsidR="00E4427E" w:rsidRPr="00A448D7" w:rsidRDefault="00E4427E" w:rsidP="00EF6AB8">
            <w:pPr>
              <w:jc w:val="center"/>
              <w:rPr>
                <w:rFonts w:ascii="宋体" w:hAnsi="宋体"/>
                <w:szCs w:val="21"/>
              </w:rPr>
            </w:pPr>
            <w:r w:rsidRPr="00A448D7">
              <w:rPr>
                <w:rFonts w:ascii="宋体" w:hAnsi="宋体" w:hint="eastAsia"/>
                <w:szCs w:val="21"/>
              </w:rPr>
              <w:t>对小型和微型企业产品的价格扣除</w:t>
            </w:r>
            <w:r w:rsidR="00BB6B3D" w:rsidRPr="00A448D7">
              <w:rPr>
                <w:rFonts w:ascii="宋体" w:hAnsi="宋体" w:hint="eastAsia"/>
                <w:szCs w:val="21"/>
                <w:u w:val="single"/>
              </w:rPr>
              <w:t>10</w:t>
            </w:r>
            <w:r w:rsidRPr="00A448D7">
              <w:rPr>
                <w:rFonts w:ascii="宋体" w:hAnsi="宋体" w:hint="eastAsia"/>
                <w:szCs w:val="21"/>
              </w:rPr>
              <w:t>%</w:t>
            </w:r>
          </w:p>
          <w:p w:rsidR="00E4427E" w:rsidRPr="00A448D7" w:rsidRDefault="00E4427E" w:rsidP="00EF6AB8">
            <w:pPr>
              <w:jc w:val="center"/>
              <w:rPr>
                <w:rFonts w:ascii="宋体" w:hAnsi="宋体"/>
                <w:b/>
                <w:szCs w:val="21"/>
                <w:lang w:val="en-GB"/>
              </w:rPr>
            </w:pPr>
            <w:r w:rsidRPr="00A448D7">
              <w:rPr>
                <w:rFonts w:ascii="宋体" w:hAnsi="宋体" w:hint="eastAsia"/>
                <w:szCs w:val="21"/>
              </w:rPr>
              <w:t>（不再享受序号3的价格折扣）</w:t>
            </w:r>
          </w:p>
        </w:tc>
        <w:tc>
          <w:tcPr>
            <w:tcW w:w="2835" w:type="dxa"/>
            <w:vMerge/>
            <w:shd w:val="clear" w:color="auto" w:fill="auto"/>
          </w:tcPr>
          <w:p w:rsidR="00E4427E" w:rsidRPr="00A448D7" w:rsidRDefault="00E4427E" w:rsidP="00EF6AB8">
            <w:pPr>
              <w:rPr>
                <w:rFonts w:ascii="宋体" w:hAnsi="宋体"/>
                <w:szCs w:val="21"/>
                <w:lang w:val="en-GB"/>
              </w:rPr>
            </w:pPr>
          </w:p>
        </w:tc>
      </w:tr>
      <w:tr w:rsidR="00E4427E" w:rsidRPr="00A448D7" w:rsidTr="00EF6AB8">
        <w:trPr>
          <w:trHeight w:val="707"/>
        </w:trPr>
        <w:tc>
          <w:tcPr>
            <w:tcW w:w="721" w:type="dxa"/>
            <w:vAlign w:val="center"/>
          </w:tcPr>
          <w:p w:rsidR="00E4427E" w:rsidRPr="00A448D7" w:rsidRDefault="00E4427E" w:rsidP="00EF6AB8">
            <w:pPr>
              <w:jc w:val="center"/>
              <w:rPr>
                <w:rFonts w:ascii="宋体" w:hAnsi="宋体"/>
                <w:b/>
                <w:szCs w:val="21"/>
                <w:lang w:val="en-GB"/>
              </w:rPr>
            </w:pPr>
            <w:r w:rsidRPr="00A448D7">
              <w:rPr>
                <w:rFonts w:ascii="宋体" w:hAnsi="宋体" w:hint="eastAsia"/>
                <w:b/>
                <w:szCs w:val="21"/>
                <w:lang w:val="en-GB"/>
              </w:rPr>
              <w:t>3</w:t>
            </w:r>
          </w:p>
        </w:tc>
        <w:tc>
          <w:tcPr>
            <w:tcW w:w="2823" w:type="dxa"/>
            <w:vAlign w:val="center"/>
          </w:tcPr>
          <w:p w:rsidR="00E4427E" w:rsidRPr="00A448D7" w:rsidRDefault="00E4427E" w:rsidP="00EF6AB8">
            <w:pPr>
              <w:jc w:val="center"/>
              <w:rPr>
                <w:rFonts w:ascii="宋体" w:hAnsi="宋体"/>
                <w:b/>
                <w:szCs w:val="21"/>
                <w:lang w:val="en-GB"/>
              </w:rPr>
            </w:pPr>
            <w:r w:rsidRPr="00A448D7">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A448D7" w:rsidRDefault="00E4427E" w:rsidP="00EF6AB8">
            <w:pPr>
              <w:jc w:val="center"/>
              <w:rPr>
                <w:rFonts w:ascii="宋体" w:hAnsi="宋体"/>
                <w:szCs w:val="21"/>
                <w:lang w:val="en-GB"/>
              </w:rPr>
            </w:pPr>
            <w:r w:rsidRPr="00A448D7">
              <w:rPr>
                <w:rFonts w:ascii="宋体" w:hAnsi="宋体" w:hint="eastAsia"/>
                <w:szCs w:val="21"/>
                <w:lang w:val="en-GB"/>
              </w:rPr>
              <w:t>对联合体总金额扣除</w:t>
            </w:r>
          </w:p>
          <w:p w:rsidR="00E4427E" w:rsidRPr="00A448D7" w:rsidRDefault="00E4427E" w:rsidP="00EF6AB8">
            <w:pPr>
              <w:jc w:val="center"/>
              <w:rPr>
                <w:rFonts w:ascii="宋体" w:hAnsi="宋体"/>
                <w:b/>
                <w:szCs w:val="21"/>
                <w:lang w:val="en-GB"/>
              </w:rPr>
            </w:pPr>
            <w:r w:rsidRPr="00A448D7">
              <w:rPr>
                <w:rFonts w:ascii="宋体" w:hAnsi="宋体" w:hint="eastAsia"/>
                <w:szCs w:val="21"/>
                <w:u w:val="single"/>
              </w:rPr>
              <w:t xml:space="preserve"> </w:t>
            </w:r>
            <w:r w:rsidRPr="00A448D7">
              <w:rPr>
                <w:rFonts w:ascii="宋体" w:hAnsi="宋体"/>
                <w:szCs w:val="21"/>
                <w:u w:val="single"/>
              </w:rPr>
              <w:t>2</w:t>
            </w:r>
            <w:r w:rsidRPr="00A448D7">
              <w:rPr>
                <w:rFonts w:ascii="宋体" w:hAnsi="宋体" w:hint="eastAsia"/>
                <w:szCs w:val="21"/>
                <w:u w:val="single"/>
              </w:rPr>
              <w:t xml:space="preserve"> </w:t>
            </w:r>
            <w:r w:rsidRPr="00A448D7">
              <w:rPr>
                <w:rFonts w:ascii="宋体" w:hAnsi="宋体" w:hint="eastAsia"/>
                <w:szCs w:val="21"/>
              </w:rPr>
              <w:t>%</w:t>
            </w:r>
          </w:p>
        </w:tc>
        <w:tc>
          <w:tcPr>
            <w:tcW w:w="2835" w:type="dxa"/>
            <w:shd w:val="clear" w:color="auto" w:fill="auto"/>
            <w:vAlign w:val="center"/>
          </w:tcPr>
          <w:p w:rsidR="00E4427E" w:rsidRPr="00A448D7" w:rsidRDefault="00E4427E" w:rsidP="00EF6AB8">
            <w:pPr>
              <w:jc w:val="center"/>
              <w:rPr>
                <w:rFonts w:ascii="宋体" w:hAnsi="宋体"/>
                <w:szCs w:val="21"/>
                <w:u w:val="single"/>
              </w:rPr>
            </w:pPr>
            <w:r w:rsidRPr="00A448D7">
              <w:rPr>
                <w:rFonts w:ascii="宋体" w:hAnsi="宋体" w:hint="eastAsia"/>
                <w:szCs w:val="21"/>
                <w:lang w:val="en-GB"/>
              </w:rPr>
              <w:t>评标价格＝投标报价×</w:t>
            </w:r>
            <w:r w:rsidRPr="00A448D7">
              <w:rPr>
                <w:rFonts w:ascii="宋体" w:hAnsi="宋体" w:hint="eastAsia"/>
                <w:szCs w:val="21"/>
              </w:rPr>
              <w:t>(1-</w:t>
            </w:r>
            <w:r w:rsidRPr="00A448D7">
              <w:rPr>
                <w:rFonts w:ascii="宋体" w:hAnsi="宋体"/>
                <w:szCs w:val="21"/>
                <w:u w:val="single"/>
              </w:rPr>
              <w:t>2</w:t>
            </w:r>
            <w:r w:rsidRPr="00A448D7">
              <w:rPr>
                <w:rFonts w:ascii="宋体" w:hAnsi="宋体" w:hint="eastAsia"/>
                <w:szCs w:val="21"/>
                <w:u w:val="single"/>
              </w:rPr>
              <w:t>%)</w:t>
            </w:r>
          </w:p>
          <w:p w:rsidR="00E4427E" w:rsidRPr="00A448D7" w:rsidRDefault="00E4427E" w:rsidP="00EF6AB8">
            <w:pPr>
              <w:jc w:val="center"/>
              <w:rPr>
                <w:rFonts w:ascii="宋体" w:hAnsi="宋体"/>
                <w:b/>
                <w:szCs w:val="21"/>
                <w:lang w:val="en-GB"/>
              </w:rPr>
            </w:pPr>
          </w:p>
        </w:tc>
      </w:tr>
      <w:tr w:rsidR="00E4427E" w:rsidRPr="00A448D7" w:rsidTr="00EF6AB8">
        <w:trPr>
          <w:trHeight w:val="707"/>
        </w:trPr>
        <w:tc>
          <w:tcPr>
            <w:tcW w:w="721" w:type="dxa"/>
            <w:vAlign w:val="center"/>
          </w:tcPr>
          <w:p w:rsidR="00E4427E" w:rsidRPr="00A448D7" w:rsidRDefault="00E4427E" w:rsidP="00EF6AB8">
            <w:pPr>
              <w:jc w:val="center"/>
              <w:rPr>
                <w:rFonts w:ascii="宋体" w:hAnsi="宋体"/>
                <w:b/>
                <w:szCs w:val="21"/>
                <w:lang w:val="en-GB"/>
              </w:rPr>
            </w:pPr>
            <w:r w:rsidRPr="00A448D7">
              <w:rPr>
                <w:rFonts w:ascii="宋体" w:hAnsi="宋体" w:hint="eastAsia"/>
                <w:b/>
                <w:szCs w:val="21"/>
                <w:lang w:val="en-GB"/>
              </w:rPr>
              <w:t>4</w:t>
            </w:r>
          </w:p>
        </w:tc>
        <w:tc>
          <w:tcPr>
            <w:tcW w:w="2823" w:type="dxa"/>
            <w:vAlign w:val="center"/>
          </w:tcPr>
          <w:p w:rsidR="00E4427E" w:rsidRPr="00A448D7" w:rsidRDefault="00E4427E" w:rsidP="00EF6AB8">
            <w:pPr>
              <w:jc w:val="center"/>
              <w:rPr>
                <w:rFonts w:ascii="宋体" w:hAnsi="宋体"/>
                <w:szCs w:val="21"/>
                <w:lang w:val="en-GB"/>
              </w:rPr>
            </w:pPr>
            <w:r w:rsidRPr="00A448D7">
              <w:rPr>
                <w:rFonts w:ascii="宋体" w:hAnsi="宋体" w:hint="eastAsia"/>
                <w:szCs w:val="21"/>
                <w:lang w:val="en-GB"/>
              </w:rPr>
              <w:t>监狱企业</w:t>
            </w:r>
          </w:p>
        </w:tc>
        <w:tc>
          <w:tcPr>
            <w:tcW w:w="2552" w:type="dxa"/>
            <w:vAlign w:val="center"/>
          </w:tcPr>
          <w:p w:rsidR="00E4427E" w:rsidRPr="00A448D7" w:rsidRDefault="00E4427E" w:rsidP="00EF6AB8">
            <w:pPr>
              <w:jc w:val="center"/>
              <w:rPr>
                <w:rFonts w:ascii="宋体" w:hAnsi="宋体"/>
                <w:szCs w:val="21"/>
                <w:lang w:val="en-GB"/>
              </w:rPr>
            </w:pPr>
            <w:r w:rsidRPr="00A448D7">
              <w:rPr>
                <w:rFonts w:ascii="宋体" w:hAnsi="宋体" w:hint="eastAsia"/>
                <w:szCs w:val="21"/>
                <w:lang w:val="en-GB"/>
              </w:rPr>
              <w:t>对监狱企业产品价格扣除</w:t>
            </w:r>
            <w:r w:rsidRPr="00A448D7">
              <w:rPr>
                <w:rFonts w:ascii="宋体" w:hAnsi="宋体"/>
                <w:szCs w:val="21"/>
                <w:u w:val="single"/>
              </w:rPr>
              <w:t>6</w:t>
            </w:r>
            <w:r w:rsidRPr="00A448D7">
              <w:rPr>
                <w:rFonts w:ascii="宋体" w:hAnsi="宋体" w:hint="eastAsia"/>
                <w:szCs w:val="21"/>
              </w:rPr>
              <w:t>%</w:t>
            </w:r>
          </w:p>
        </w:tc>
        <w:tc>
          <w:tcPr>
            <w:tcW w:w="2835" w:type="dxa"/>
            <w:shd w:val="clear" w:color="auto" w:fill="auto"/>
            <w:vAlign w:val="center"/>
          </w:tcPr>
          <w:p w:rsidR="00E4427E" w:rsidRPr="00A448D7" w:rsidRDefault="00E4427E" w:rsidP="00EF6AB8">
            <w:pPr>
              <w:jc w:val="center"/>
              <w:rPr>
                <w:rFonts w:ascii="宋体" w:hAnsi="宋体"/>
                <w:szCs w:val="21"/>
                <w:lang w:val="en-GB"/>
              </w:rPr>
            </w:pPr>
            <w:r w:rsidRPr="00A448D7">
              <w:rPr>
                <w:rFonts w:hint="eastAsia"/>
                <w:szCs w:val="21"/>
                <w:lang w:val="en-GB"/>
              </w:rPr>
              <w:t>评标价格＝投标报价—</w:t>
            </w:r>
            <w:r w:rsidRPr="00A448D7">
              <w:rPr>
                <w:rFonts w:hint="eastAsia"/>
                <w:szCs w:val="21"/>
              </w:rPr>
              <w:t>监狱企业产品的价格</w:t>
            </w:r>
            <w:r w:rsidRPr="00A448D7">
              <w:rPr>
                <w:rFonts w:ascii="宋体" w:hAnsi="宋体" w:hint="eastAsia"/>
                <w:szCs w:val="21"/>
                <w:lang w:val="en-GB"/>
              </w:rPr>
              <w:t>×</w:t>
            </w:r>
            <w:r w:rsidRPr="00A448D7">
              <w:rPr>
                <w:rFonts w:hint="eastAsia"/>
                <w:szCs w:val="21"/>
                <w:lang w:val="en-GB"/>
              </w:rPr>
              <w:t>6%</w:t>
            </w:r>
          </w:p>
        </w:tc>
      </w:tr>
      <w:tr w:rsidR="00E4427E" w:rsidRPr="00A448D7" w:rsidTr="00EF6AB8">
        <w:trPr>
          <w:trHeight w:val="707"/>
        </w:trPr>
        <w:tc>
          <w:tcPr>
            <w:tcW w:w="721" w:type="dxa"/>
            <w:vAlign w:val="center"/>
          </w:tcPr>
          <w:p w:rsidR="00E4427E" w:rsidRPr="00A448D7" w:rsidRDefault="00E4427E" w:rsidP="00EF6AB8">
            <w:pPr>
              <w:jc w:val="center"/>
              <w:rPr>
                <w:rFonts w:ascii="宋体" w:hAnsi="宋体"/>
                <w:b/>
                <w:szCs w:val="21"/>
                <w:lang w:val="en-GB"/>
              </w:rPr>
            </w:pPr>
            <w:r w:rsidRPr="00A448D7">
              <w:rPr>
                <w:rFonts w:ascii="宋体" w:hAnsi="宋体" w:hint="eastAsia"/>
                <w:b/>
                <w:szCs w:val="21"/>
                <w:lang w:val="en-GB"/>
              </w:rPr>
              <w:t>5</w:t>
            </w:r>
          </w:p>
        </w:tc>
        <w:tc>
          <w:tcPr>
            <w:tcW w:w="2823" w:type="dxa"/>
            <w:vAlign w:val="center"/>
          </w:tcPr>
          <w:p w:rsidR="00E4427E" w:rsidRPr="00A448D7" w:rsidRDefault="00E4427E" w:rsidP="00EF6AB8">
            <w:pPr>
              <w:jc w:val="center"/>
              <w:rPr>
                <w:rFonts w:ascii="宋体" w:hAnsi="宋体"/>
                <w:szCs w:val="21"/>
                <w:lang w:val="en-GB"/>
              </w:rPr>
            </w:pPr>
            <w:r w:rsidRPr="00A448D7">
              <w:rPr>
                <w:rFonts w:ascii="宋体" w:hAnsi="宋体" w:hint="eastAsia"/>
                <w:szCs w:val="21"/>
                <w:lang w:val="en-GB"/>
              </w:rPr>
              <w:t>残疾人福利性单位</w:t>
            </w:r>
          </w:p>
        </w:tc>
        <w:tc>
          <w:tcPr>
            <w:tcW w:w="2552" w:type="dxa"/>
            <w:vAlign w:val="center"/>
          </w:tcPr>
          <w:p w:rsidR="00E4427E" w:rsidRPr="00A448D7" w:rsidRDefault="00E4427E" w:rsidP="00EF6AB8">
            <w:pPr>
              <w:jc w:val="center"/>
              <w:rPr>
                <w:rFonts w:ascii="宋体" w:hAnsi="宋体"/>
                <w:szCs w:val="21"/>
                <w:lang w:val="en-GB"/>
              </w:rPr>
            </w:pPr>
            <w:r w:rsidRPr="00A448D7">
              <w:rPr>
                <w:rFonts w:ascii="宋体" w:hAnsi="宋体" w:hint="eastAsia"/>
                <w:szCs w:val="21"/>
                <w:lang w:val="en-GB"/>
              </w:rPr>
              <w:t>对残疾人福利性单位产品价格扣除</w:t>
            </w:r>
            <w:r w:rsidRPr="00A448D7">
              <w:rPr>
                <w:rFonts w:ascii="宋体" w:hAnsi="宋体"/>
                <w:szCs w:val="21"/>
                <w:u w:val="single"/>
              </w:rPr>
              <w:t>6</w:t>
            </w:r>
            <w:r w:rsidRPr="00A448D7">
              <w:rPr>
                <w:rFonts w:ascii="宋体" w:hAnsi="宋体" w:hint="eastAsia"/>
                <w:szCs w:val="21"/>
              </w:rPr>
              <w:t>%</w:t>
            </w:r>
          </w:p>
        </w:tc>
        <w:tc>
          <w:tcPr>
            <w:tcW w:w="2835" w:type="dxa"/>
            <w:shd w:val="clear" w:color="auto" w:fill="auto"/>
            <w:vAlign w:val="center"/>
          </w:tcPr>
          <w:p w:rsidR="00E4427E" w:rsidRPr="00A448D7" w:rsidRDefault="00E4427E" w:rsidP="00EF6AB8">
            <w:pPr>
              <w:jc w:val="center"/>
              <w:rPr>
                <w:szCs w:val="21"/>
                <w:lang w:val="en-GB"/>
              </w:rPr>
            </w:pPr>
            <w:r w:rsidRPr="00A448D7">
              <w:rPr>
                <w:rFonts w:hint="eastAsia"/>
                <w:szCs w:val="21"/>
                <w:lang w:val="en-GB"/>
              </w:rPr>
              <w:t>评标价格＝投标报价—</w:t>
            </w:r>
            <w:r w:rsidRPr="00A448D7">
              <w:rPr>
                <w:rFonts w:hint="eastAsia"/>
                <w:szCs w:val="21"/>
              </w:rPr>
              <w:t>残疾人福利性单位产品的价格</w:t>
            </w:r>
            <w:r w:rsidRPr="00A448D7">
              <w:rPr>
                <w:rFonts w:ascii="宋体" w:hAnsi="宋体" w:hint="eastAsia"/>
                <w:szCs w:val="21"/>
                <w:lang w:val="en-GB"/>
              </w:rPr>
              <w:t>×</w:t>
            </w:r>
            <w:r w:rsidRPr="00A448D7">
              <w:rPr>
                <w:rFonts w:hint="eastAsia"/>
                <w:szCs w:val="21"/>
                <w:lang w:val="en-GB"/>
              </w:rPr>
              <w:lastRenderedPageBreak/>
              <w:t>6%</w:t>
            </w:r>
          </w:p>
        </w:tc>
      </w:tr>
      <w:tr w:rsidR="00E4427E" w:rsidRPr="00A448D7" w:rsidTr="00EF6AB8">
        <w:trPr>
          <w:trHeight w:val="2582"/>
        </w:trPr>
        <w:tc>
          <w:tcPr>
            <w:tcW w:w="8931" w:type="dxa"/>
            <w:gridSpan w:val="4"/>
            <w:vAlign w:val="center"/>
          </w:tcPr>
          <w:p w:rsidR="00E4427E" w:rsidRPr="00A448D7"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A448D7">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A448D7"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A448D7">
              <w:rPr>
                <w:rFonts w:asciiTheme="minorEastAsia" w:hAnsiTheme="minorEastAsia" w:cs="仿宋_GB2312" w:hint="eastAsia"/>
                <w:szCs w:val="21"/>
                <w:lang w:val="zh-CN"/>
              </w:rPr>
              <w:t>2、</w:t>
            </w:r>
            <w:r w:rsidRPr="00A448D7">
              <w:rPr>
                <w:rFonts w:asciiTheme="minorEastAsia" w:hAnsiTheme="minorEastAsia" w:cs="仿宋_GB2312"/>
                <w:szCs w:val="21"/>
                <w:lang w:val="zh-CN"/>
              </w:rPr>
              <w:t>经评标委员会</w:t>
            </w:r>
            <w:r w:rsidRPr="00A448D7">
              <w:rPr>
                <w:rFonts w:asciiTheme="minorEastAsia" w:hAnsiTheme="minorEastAsia" w:cs="仿宋_GB2312" w:hint="eastAsia"/>
                <w:szCs w:val="21"/>
                <w:lang w:val="zh-CN"/>
              </w:rPr>
              <w:t>审查、评价</w:t>
            </w:r>
            <w:r w:rsidRPr="00A448D7">
              <w:rPr>
                <w:rFonts w:asciiTheme="minorEastAsia" w:hAnsiTheme="minorEastAsia" w:cs="仿宋_GB2312"/>
                <w:szCs w:val="21"/>
                <w:lang w:val="zh-CN"/>
              </w:rPr>
              <w:t>，</w:t>
            </w:r>
            <w:r w:rsidRPr="00A448D7">
              <w:rPr>
                <w:rFonts w:asciiTheme="minorEastAsia" w:hAnsiTheme="minorEastAsia" w:cs="仿宋_GB2312" w:hint="eastAsia"/>
                <w:szCs w:val="21"/>
                <w:lang w:val="zh-CN"/>
              </w:rPr>
              <w:t>投标文件符合</w:t>
            </w:r>
            <w:r w:rsidRPr="00A448D7">
              <w:rPr>
                <w:rFonts w:asciiTheme="minorEastAsia" w:hAnsiTheme="minorEastAsia" w:cs="仿宋_GB2312"/>
                <w:szCs w:val="21"/>
                <w:lang w:val="zh-CN"/>
              </w:rPr>
              <w:t>招标文件</w:t>
            </w:r>
            <w:r w:rsidRPr="00A448D7">
              <w:rPr>
                <w:rFonts w:asciiTheme="minorEastAsia" w:hAnsiTheme="minorEastAsia" w:cs="仿宋_GB2312" w:hint="eastAsia"/>
                <w:szCs w:val="21"/>
                <w:lang w:val="zh-CN"/>
              </w:rPr>
              <w:t>实质性</w:t>
            </w:r>
            <w:r w:rsidRPr="00A448D7">
              <w:rPr>
                <w:rFonts w:asciiTheme="minorEastAsia" w:hAnsiTheme="minorEastAsia" w:cs="仿宋_GB2312"/>
                <w:szCs w:val="21"/>
                <w:lang w:val="zh-CN"/>
              </w:rPr>
              <w:t>要求且</w:t>
            </w:r>
            <w:r w:rsidRPr="00A448D7">
              <w:rPr>
                <w:rFonts w:asciiTheme="minorEastAsia" w:hAnsiTheme="minorEastAsia" w:cs="仿宋_GB2312" w:hint="eastAsia"/>
                <w:szCs w:val="21"/>
                <w:lang w:val="zh-CN"/>
              </w:rPr>
              <w:t>进行了政策性价格扣除后，</w:t>
            </w:r>
            <w:r w:rsidRPr="00A448D7">
              <w:rPr>
                <w:rFonts w:asciiTheme="minorEastAsia" w:hAnsiTheme="minorEastAsia" w:cs="仿宋_GB2312"/>
                <w:szCs w:val="21"/>
                <w:lang w:val="zh-CN"/>
              </w:rPr>
              <w:t>以</w:t>
            </w:r>
            <w:r w:rsidRPr="00A448D7">
              <w:rPr>
                <w:rFonts w:asciiTheme="minorEastAsia" w:hAnsiTheme="minorEastAsia" w:cs="仿宋_GB2312" w:hint="eastAsia"/>
                <w:szCs w:val="21"/>
                <w:lang w:val="zh-CN"/>
              </w:rPr>
              <w:t>评标价格的</w:t>
            </w:r>
            <w:r w:rsidRPr="00A448D7">
              <w:rPr>
                <w:rFonts w:asciiTheme="minorEastAsia" w:hAnsiTheme="minorEastAsia" w:cs="仿宋_GB2312"/>
                <w:szCs w:val="21"/>
                <w:lang w:val="zh-CN"/>
              </w:rPr>
              <w:t>最低价者定为评标基准价，其价格分为满分。其他投标人的价格分统一按下列公式</w:t>
            </w:r>
            <w:r w:rsidRPr="00A448D7">
              <w:rPr>
                <w:rFonts w:asciiTheme="minorEastAsia" w:hAnsiTheme="minorEastAsia" w:cs="仿宋_GB2312" w:hint="eastAsia"/>
                <w:szCs w:val="21"/>
                <w:lang w:val="zh-CN"/>
              </w:rPr>
              <w:t>计算</w:t>
            </w:r>
            <w:r w:rsidRPr="00A448D7">
              <w:rPr>
                <w:rFonts w:asciiTheme="minorEastAsia" w:hAnsiTheme="minorEastAsia" w:cs="仿宋_GB2312"/>
                <w:szCs w:val="21"/>
                <w:lang w:val="zh-CN"/>
              </w:rPr>
              <w:t>。即：</w:t>
            </w:r>
          </w:p>
          <w:p w:rsidR="00E4427E" w:rsidRPr="00A448D7"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A448D7">
              <w:rPr>
                <w:rFonts w:asciiTheme="minorEastAsia" w:hAnsiTheme="minorEastAsia" w:cs="仿宋_GB2312"/>
                <w:szCs w:val="21"/>
                <w:lang w:val="zh-CN"/>
              </w:rPr>
              <w:t>评标基准价</w:t>
            </w:r>
            <w:r w:rsidRPr="00A448D7">
              <w:rPr>
                <w:rFonts w:asciiTheme="minorEastAsia" w:hAnsiTheme="minorEastAsia" w:cs="仿宋_GB2312" w:hint="eastAsia"/>
                <w:szCs w:val="21"/>
                <w:lang w:val="zh-CN"/>
              </w:rPr>
              <w:t>=评标价格的最低价</w:t>
            </w:r>
          </w:p>
          <w:p w:rsidR="00E4427E" w:rsidRPr="00A448D7"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A448D7">
              <w:rPr>
                <w:rFonts w:asciiTheme="minorEastAsia" w:hAnsiTheme="minorEastAsia" w:cs="仿宋_GB2312"/>
                <w:szCs w:val="21"/>
                <w:lang w:val="zh-CN"/>
              </w:rPr>
              <w:t>其他投标报价得分</w:t>
            </w:r>
            <w:r w:rsidRPr="00A448D7">
              <w:rPr>
                <w:rFonts w:asciiTheme="minorEastAsia" w:hAnsiTheme="minorEastAsia" w:cs="仿宋_GB2312" w:hint="eastAsia"/>
                <w:szCs w:val="21"/>
                <w:lang w:val="zh-CN"/>
              </w:rPr>
              <w:t>=（</w:t>
            </w:r>
            <w:r w:rsidRPr="00A448D7">
              <w:rPr>
                <w:rFonts w:asciiTheme="minorEastAsia" w:hAnsiTheme="minorEastAsia" w:cs="仿宋_GB2312"/>
                <w:szCs w:val="21"/>
                <w:lang w:val="zh-CN"/>
              </w:rPr>
              <w:t>评标基准价</w:t>
            </w:r>
            <w:r w:rsidRPr="00A448D7">
              <w:rPr>
                <w:rFonts w:asciiTheme="minorEastAsia" w:hAnsiTheme="minorEastAsia" w:cs="仿宋_GB2312" w:hint="eastAsia"/>
                <w:szCs w:val="21"/>
                <w:lang w:val="zh-CN"/>
              </w:rPr>
              <w:t>/评标价格）</w:t>
            </w:r>
            <w:r w:rsidRPr="00A448D7">
              <w:rPr>
                <w:rFonts w:asciiTheme="minorEastAsia" w:hAnsiTheme="minorEastAsia" w:cs="仿宋_GB2312"/>
                <w:szCs w:val="21"/>
                <w:lang w:val="zh-CN"/>
              </w:rPr>
              <w:t>×</w:t>
            </w:r>
            <w:r w:rsidRPr="00A448D7">
              <w:rPr>
                <w:rFonts w:asciiTheme="minorEastAsia" w:hAnsiTheme="minorEastAsia" w:cs="仿宋_GB2312" w:hint="eastAsia"/>
                <w:szCs w:val="21"/>
                <w:lang w:val="zh-CN"/>
              </w:rPr>
              <w:t>评标标准中价格分值</w:t>
            </w:r>
          </w:p>
        </w:tc>
      </w:tr>
    </w:tbl>
    <w:p w:rsidR="00E4427E" w:rsidRPr="00A448D7" w:rsidRDefault="00E4427E" w:rsidP="00E4427E">
      <w:pPr>
        <w:spacing w:line="360" w:lineRule="auto"/>
        <w:rPr>
          <w:rFonts w:ascii="宋体" w:hAnsi="宋体"/>
          <w:bCs/>
          <w:szCs w:val="21"/>
          <w:lang w:val="en-GB"/>
        </w:rPr>
      </w:pPr>
      <w:r w:rsidRPr="00A448D7">
        <w:rPr>
          <w:rFonts w:ascii="宋体" w:hAnsi="宋体" w:hint="eastAsia"/>
          <w:bCs/>
          <w:szCs w:val="21"/>
          <w:lang w:val="en-GB"/>
        </w:rPr>
        <w:t>备注：</w:t>
      </w:r>
    </w:p>
    <w:p w:rsidR="00E4427E" w:rsidRPr="00A448D7" w:rsidRDefault="00E4427E" w:rsidP="00E4427E">
      <w:pPr>
        <w:spacing w:line="360" w:lineRule="auto"/>
        <w:ind w:firstLineChars="200" w:firstLine="420"/>
        <w:rPr>
          <w:rFonts w:ascii="宋体" w:hAnsi="宋体"/>
          <w:bCs/>
          <w:szCs w:val="21"/>
          <w:lang w:val="en-GB"/>
        </w:rPr>
      </w:pPr>
      <w:r w:rsidRPr="00A448D7">
        <w:rPr>
          <w:rFonts w:ascii="宋体" w:hAnsi="宋体" w:hint="eastAsia"/>
          <w:bCs/>
          <w:szCs w:val="21"/>
          <w:lang w:val="en-GB"/>
        </w:rPr>
        <w:t>a、不接受联合体投标的项目，本表中第2项、第3项情形不适用。</w:t>
      </w:r>
    </w:p>
    <w:p w:rsidR="00E4427E" w:rsidRPr="00A448D7" w:rsidRDefault="00E4427E" w:rsidP="00E4427E">
      <w:pPr>
        <w:spacing w:line="360" w:lineRule="auto"/>
        <w:ind w:firstLineChars="200" w:firstLine="420"/>
        <w:rPr>
          <w:rFonts w:ascii="宋体" w:hAnsi="宋体"/>
          <w:bCs/>
          <w:szCs w:val="21"/>
          <w:lang w:val="en-GB"/>
        </w:rPr>
      </w:pPr>
      <w:r w:rsidRPr="00A448D7">
        <w:rPr>
          <w:rFonts w:ascii="宋体" w:hAnsi="宋体" w:hint="eastAsia"/>
          <w:bCs/>
          <w:szCs w:val="21"/>
          <w:lang w:val="en-GB"/>
        </w:rPr>
        <w:t>b、小型和微型企业产品包括货物及其提供的服务与工程。</w:t>
      </w:r>
    </w:p>
    <w:p w:rsidR="00E4427E" w:rsidRPr="00A448D7" w:rsidRDefault="00E4427E" w:rsidP="00E4427E">
      <w:pPr>
        <w:spacing w:line="360" w:lineRule="auto"/>
        <w:ind w:firstLineChars="200" w:firstLine="420"/>
        <w:rPr>
          <w:rFonts w:ascii="宋体" w:hAnsi="宋体"/>
          <w:bCs/>
          <w:szCs w:val="21"/>
          <w:lang w:val="en-GB"/>
        </w:rPr>
      </w:pPr>
      <w:r w:rsidRPr="00A448D7">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A448D7" w:rsidRDefault="00E4427E" w:rsidP="00E4427E">
      <w:pPr>
        <w:spacing w:line="360" w:lineRule="auto"/>
        <w:ind w:firstLineChars="200" w:firstLine="420"/>
        <w:rPr>
          <w:rFonts w:ascii="宋体" w:hAnsi="宋体"/>
          <w:bCs/>
          <w:szCs w:val="21"/>
          <w:lang w:val="en-GB"/>
        </w:rPr>
      </w:pPr>
      <w:r w:rsidRPr="00A448D7">
        <w:rPr>
          <w:rFonts w:ascii="宋体" w:hAnsi="宋体" w:hint="eastAsia"/>
          <w:bCs/>
          <w:szCs w:val="21"/>
          <w:lang w:val="en-GB"/>
        </w:rPr>
        <w:t>d、残疾人福利性单位属于小型、微型企业的，不重复享受政策。</w:t>
      </w:r>
    </w:p>
    <w:p w:rsidR="00E4427E" w:rsidRPr="00A448D7" w:rsidRDefault="00E4427E" w:rsidP="00E4427E">
      <w:pPr>
        <w:spacing w:line="360" w:lineRule="auto"/>
        <w:ind w:firstLineChars="200" w:firstLine="420"/>
        <w:rPr>
          <w:rFonts w:ascii="宋体" w:hAnsi="宋体"/>
          <w:bCs/>
          <w:szCs w:val="21"/>
          <w:lang w:val="en-GB"/>
        </w:rPr>
      </w:pPr>
      <w:r w:rsidRPr="00A448D7">
        <w:rPr>
          <w:rFonts w:ascii="宋体" w:hAnsi="宋体"/>
          <w:bCs/>
          <w:szCs w:val="21"/>
          <w:lang w:val="en-GB"/>
        </w:rPr>
        <w:t>E</w:t>
      </w:r>
      <w:r w:rsidRPr="00A448D7">
        <w:rPr>
          <w:rFonts w:ascii="宋体" w:hAnsi="宋体" w:hint="eastAsia"/>
          <w:bCs/>
          <w:szCs w:val="21"/>
          <w:lang w:val="en-GB"/>
        </w:rPr>
        <w:t>、小型和微型企业不包括民办非企业单位。</w:t>
      </w:r>
    </w:p>
    <w:p w:rsidR="00E4427E" w:rsidRPr="00A448D7"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A448D7">
        <w:rPr>
          <w:rFonts w:asciiTheme="minorEastAsia" w:eastAsiaTheme="minorEastAsia" w:hAnsiTheme="minorEastAsia" w:cs="仿宋_GB2312" w:hint="eastAsia"/>
          <w:b/>
          <w:sz w:val="21"/>
          <w:szCs w:val="21"/>
          <w:lang w:val="zh-CN"/>
        </w:rPr>
        <w:t>（8）</w:t>
      </w:r>
      <w:r w:rsidRPr="00A448D7">
        <w:rPr>
          <w:rFonts w:asciiTheme="minorEastAsia" w:eastAsiaTheme="minorEastAsia" w:hAnsiTheme="minorEastAsia" w:cs="仿宋_GB2312"/>
          <w:b/>
          <w:sz w:val="21"/>
          <w:szCs w:val="21"/>
          <w:lang w:val="zh-CN"/>
        </w:rPr>
        <w:t>评标结果汇总完成后，除下列情形外，任何人不得修改评标结果：</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t xml:space="preserve">1） </w:t>
      </w:r>
      <w:r w:rsidRPr="00A448D7">
        <w:rPr>
          <w:rFonts w:asciiTheme="minorEastAsia" w:hAnsiTheme="minorEastAsia" w:cs="仿宋_GB2312"/>
          <w:szCs w:val="21"/>
          <w:lang w:val="zh-CN"/>
        </w:rPr>
        <w:t>分值汇总计算错误的；</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t xml:space="preserve">2） </w:t>
      </w:r>
      <w:r w:rsidRPr="00A448D7">
        <w:rPr>
          <w:rFonts w:asciiTheme="minorEastAsia" w:hAnsiTheme="minorEastAsia" w:cs="仿宋_GB2312"/>
          <w:szCs w:val="21"/>
          <w:lang w:val="zh-CN"/>
        </w:rPr>
        <w:t>分项评分超出评分标准范围的；</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t xml:space="preserve">3） </w:t>
      </w:r>
      <w:r w:rsidRPr="00A448D7">
        <w:rPr>
          <w:rFonts w:asciiTheme="minorEastAsia" w:hAnsiTheme="minorEastAsia" w:cs="仿宋_GB2312"/>
          <w:szCs w:val="21"/>
          <w:lang w:val="zh-CN"/>
        </w:rPr>
        <w:t>评标委员会成员对客观评审因素评分不一致的；</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hint="eastAsia"/>
          <w:szCs w:val="21"/>
          <w:lang w:val="zh-CN"/>
        </w:rPr>
        <w:t xml:space="preserve">4） </w:t>
      </w:r>
      <w:r w:rsidRPr="00A448D7">
        <w:rPr>
          <w:rFonts w:asciiTheme="minorEastAsia" w:hAnsiTheme="minorEastAsia" w:cs="仿宋_GB2312"/>
          <w:szCs w:val="21"/>
          <w:lang w:val="zh-CN"/>
        </w:rPr>
        <w:t>经评标委员会认定评分畸高、畸低的。</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448D7" w:rsidRDefault="00E4427E" w:rsidP="00E4427E">
      <w:pPr>
        <w:wordWrap w:val="0"/>
        <w:spacing w:line="360" w:lineRule="auto"/>
        <w:ind w:firstLineChars="200" w:firstLine="420"/>
        <w:contextualSpacing/>
        <w:rPr>
          <w:rFonts w:asciiTheme="minorEastAsia" w:hAnsiTheme="minorEastAsia" w:cs="仿宋_GB2312"/>
          <w:szCs w:val="21"/>
          <w:lang w:val="zh-CN"/>
        </w:rPr>
      </w:pPr>
      <w:r w:rsidRPr="00A448D7">
        <w:rPr>
          <w:rFonts w:asciiTheme="minorEastAsia" w:hAnsiTheme="minorEastAsia" w:cs="仿宋_GB2312" w:hint="eastAsia"/>
          <w:szCs w:val="21"/>
          <w:lang w:val="zh-CN"/>
        </w:rPr>
        <w:t>（9）按照《关于推进全流程电子化交易和在线监管工作有关问题的通知》（许公管办[2019]</w:t>
      </w:r>
      <w:r w:rsidRPr="00A448D7">
        <w:rPr>
          <w:rFonts w:asciiTheme="minorEastAsia" w:hAnsiTheme="minorEastAsia" w:cs="仿宋_GB2312" w:hint="eastAsia"/>
          <w:szCs w:val="21"/>
          <w:lang w:val="zh-CN"/>
        </w:rPr>
        <w:lastRenderedPageBreak/>
        <w:t>3号）规定：评标专家应严格按照要求查看“硬件特征码”相关信息并进行评审，在评审报告中显示“不同投标人电子投标文件制作硬件特征码”是否雷同的分析及判定结果。</w:t>
      </w:r>
    </w:p>
    <w:p w:rsidR="00E4427E" w:rsidRPr="00A448D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448D7">
        <w:rPr>
          <w:rFonts w:asciiTheme="minorEastAsia" w:hAnsiTheme="minorEastAsia" w:cs="仿宋_GB2312" w:hint="eastAsia"/>
          <w:b/>
          <w:szCs w:val="21"/>
          <w:lang w:val="zh-CN"/>
        </w:rPr>
        <w:t>（10）</w:t>
      </w:r>
      <w:r w:rsidRPr="00A448D7">
        <w:rPr>
          <w:rFonts w:asciiTheme="minorEastAsia" w:hAnsiTheme="minorEastAsia" w:cs="仿宋_GB2312"/>
          <w:b/>
          <w:szCs w:val="21"/>
          <w:lang w:val="zh-CN"/>
        </w:rPr>
        <w:t>评标委员会</w:t>
      </w:r>
      <w:r w:rsidRPr="00A448D7">
        <w:rPr>
          <w:rFonts w:asciiTheme="minorEastAsia" w:hAnsiTheme="minorEastAsia" w:cs="仿宋_GB2312" w:hint="eastAsia"/>
          <w:b/>
          <w:szCs w:val="21"/>
          <w:lang w:val="zh-CN"/>
        </w:rPr>
        <w:t>争议处理</w:t>
      </w:r>
    </w:p>
    <w:p w:rsidR="00E4427E" w:rsidRPr="00A448D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448D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A448D7" w:rsidRDefault="00E4427E" w:rsidP="00E4427E">
      <w:pPr>
        <w:spacing w:line="360" w:lineRule="auto"/>
        <w:ind w:firstLineChars="200" w:firstLine="422"/>
        <w:contextualSpacing/>
        <w:rPr>
          <w:rFonts w:asciiTheme="minorEastAsia" w:hAnsiTheme="minorEastAsia" w:cs="仿宋_GB2312"/>
          <w:b/>
          <w:szCs w:val="21"/>
          <w:lang w:val="zh-CN"/>
        </w:rPr>
      </w:pPr>
      <w:r w:rsidRPr="00A448D7">
        <w:rPr>
          <w:rFonts w:asciiTheme="minorEastAsia" w:hAnsiTheme="minorEastAsia" w:cs="仿宋_GB2312" w:hint="eastAsia"/>
          <w:b/>
          <w:szCs w:val="21"/>
          <w:lang w:val="zh-CN"/>
        </w:rPr>
        <w:t>4、</w:t>
      </w:r>
      <w:r w:rsidRPr="00A448D7">
        <w:rPr>
          <w:rFonts w:asciiTheme="minorEastAsia" w:hAnsiTheme="minorEastAsia" w:cs="仿宋_GB2312"/>
          <w:b/>
          <w:szCs w:val="21"/>
          <w:lang w:val="zh-CN"/>
        </w:rPr>
        <w:t>确定中标候选人名单，以及根据采购人委托直接确定中标人</w:t>
      </w:r>
      <w:r w:rsidRPr="00A448D7">
        <w:rPr>
          <w:rFonts w:asciiTheme="minorEastAsia" w:hAnsiTheme="minorEastAsia" w:cs="仿宋_GB2312" w:hint="eastAsia"/>
          <w:b/>
          <w:szCs w:val="21"/>
          <w:lang w:val="zh-CN"/>
        </w:rPr>
        <w:t>。</w:t>
      </w: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5018F1" w:rsidRPr="00A448D7" w:rsidRDefault="005018F1"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E4427E" w:rsidRPr="00A448D7" w:rsidRDefault="00E4427E" w:rsidP="00E4427E">
      <w:pPr>
        <w:adjustRightInd w:val="0"/>
        <w:snapToGrid w:val="0"/>
        <w:spacing w:line="360" w:lineRule="auto"/>
        <w:ind w:firstLineChars="200" w:firstLine="420"/>
        <w:rPr>
          <w:rFonts w:ascii="宋体" w:hAnsi="宋体" w:cs="Courier New"/>
          <w:szCs w:val="21"/>
        </w:rPr>
      </w:pPr>
    </w:p>
    <w:p w:rsidR="00957CFA" w:rsidRPr="00A448D7" w:rsidRDefault="00957CFA">
      <w:pPr>
        <w:widowControl/>
        <w:jc w:val="left"/>
        <w:rPr>
          <w:rFonts w:asciiTheme="majorEastAsia" w:eastAsiaTheme="majorEastAsia" w:hAnsiTheme="majorEastAsia" w:cs="宋体"/>
          <w:b/>
          <w:kern w:val="0"/>
          <w:sz w:val="32"/>
          <w:szCs w:val="32"/>
        </w:rPr>
      </w:pPr>
      <w:r w:rsidRPr="00A448D7">
        <w:rPr>
          <w:rFonts w:asciiTheme="majorEastAsia" w:eastAsiaTheme="majorEastAsia" w:hAnsiTheme="majorEastAsia" w:cs="宋体"/>
          <w:b/>
          <w:kern w:val="0"/>
          <w:sz w:val="32"/>
          <w:szCs w:val="32"/>
        </w:rPr>
        <w:br w:type="page"/>
      </w:r>
    </w:p>
    <w:p w:rsidR="00E4427E" w:rsidRPr="00A448D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448D7">
        <w:rPr>
          <w:rFonts w:asciiTheme="majorEastAsia" w:eastAsiaTheme="majorEastAsia" w:hAnsiTheme="majorEastAsia" w:cs="宋体" w:hint="eastAsia"/>
          <w:b/>
          <w:kern w:val="0"/>
          <w:sz w:val="32"/>
          <w:szCs w:val="32"/>
        </w:rPr>
        <w:lastRenderedPageBreak/>
        <w:t>第七章 合同条款及格式</w:t>
      </w:r>
    </w:p>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448D7" w:rsidRDefault="00E4427E" w:rsidP="00E4427E">
      <w:pPr>
        <w:spacing w:line="360" w:lineRule="auto"/>
        <w:jc w:val="center"/>
        <w:rPr>
          <w:rFonts w:ascii="宋体" w:hAnsi="宋体" w:cs="微软雅黑"/>
          <w:b/>
          <w:bCs/>
          <w:szCs w:val="21"/>
        </w:rPr>
      </w:pPr>
      <w:r w:rsidRPr="00A448D7">
        <w:rPr>
          <w:rFonts w:ascii="宋体" w:hAnsi="宋体" w:cs="微软雅黑" w:hint="eastAsia"/>
          <w:b/>
          <w:bCs/>
          <w:szCs w:val="21"/>
        </w:rPr>
        <w:t>（此合同仅供参考。以最终采购人与中标人签定的合同条款为准进行公示，</w:t>
      </w:r>
    </w:p>
    <w:p w:rsidR="00E4427E" w:rsidRPr="00A448D7" w:rsidRDefault="00E4427E" w:rsidP="00E4427E">
      <w:pPr>
        <w:spacing w:line="360" w:lineRule="auto"/>
        <w:jc w:val="center"/>
        <w:rPr>
          <w:rFonts w:ascii="宋体" w:hAnsi="宋体" w:cs="微软雅黑"/>
          <w:b/>
          <w:bCs/>
          <w:szCs w:val="21"/>
        </w:rPr>
      </w:pPr>
      <w:r w:rsidRPr="00A448D7">
        <w:rPr>
          <w:rFonts w:ascii="宋体" w:hAnsi="宋体" w:cs="微软雅黑" w:hint="eastAsia"/>
          <w:b/>
          <w:bCs/>
          <w:szCs w:val="21"/>
        </w:rPr>
        <w:t>最终签定合同的主要条款不能与招标文件有冲突）</w:t>
      </w:r>
    </w:p>
    <w:p w:rsidR="00E4427E" w:rsidRPr="00A448D7" w:rsidRDefault="00E4427E" w:rsidP="00E4427E">
      <w:pPr>
        <w:pStyle w:val="a7"/>
        <w:spacing w:before="75" w:after="75"/>
        <w:rPr>
          <w:rFonts w:ascii="微软雅黑" w:eastAsia="微软雅黑" w:hAnsi="微软雅黑"/>
          <w:sz w:val="27"/>
          <w:szCs w:val="27"/>
        </w:rPr>
      </w:pPr>
      <w:r w:rsidRPr="00A448D7">
        <w:rPr>
          <w:rFonts w:ascii="Simsun" w:eastAsia="微软雅黑" w:hAnsi="Simsun"/>
          <w:u w:val="single"/>
        </w:rPr>
        <w:t> </w:t>
      </w:r>
    </w:p>
    <w:p w:rsidR="00E4427E" w:rsidRPr="00A448D7" w:rsidRDefault="00E4427E" w:rsidP="00E4427E">
      <w:pPr>
        <w:pStyle w:val="a7"/>
        <w:spacing w:before="75" w:after="75" w:line="360" w:lineRule="auto"/>
        <w:rPr>
          <w:rFonts w:asciiTheme="minorEastAsia" w:eastAsiaTheme="minorEastAsia" w:hAnsiTheme="minorEastAsia"/>
          <w:sz w:val="21"/>
          <w:szCs w:val="21"/>
        </w:rPr>
      </w:pPr>
      <w:r w:rsidRPr="00A448D7">
        <w:rPr>
          <w:rFonts w:asciiTheme="minorEastAsia" w:eastAsiaTheme="minorEastAsia" w:hAnsiTheme="minorEastAsia"/>
          <w:sz w:val="21"/>
          <w:szCs w:val="21"/>
        </w:rPr>
        <w:t>甲方：</w:t>
      </w:r>
      <w:r w:rsidRPr="00A448D7">
        <w:rPr>
          <w:rFonts w:asciiTheme="minorEastAsia" w:eastAsiaTheme="minorEastAsia" w:hAnsiTheme="minorEastAsia"/>
          <w:sz w:val="21"/>
          <w:szCs w:val="21"/>
          <w:u w:val="single"/>
        </w:rPr>
        <w:t>（采购人全称）</w:t>
      </w:r>
    </w:p>
    <w:p w:rsidR="00E4427E" w:rsidRPr="00A448D7" w:rsidRDefault="00E4427E" w:rsidP="00E4427E">
      <w:pPr>
        <w:pStyle w:val="a7"/>
        <w:spacing w:before="75" w:after="75" w:line="360" w:lineRule="auto"/>
        <w:rPr>
          <w:rFonts w:asciiTheme="minorEastAsia" w:eastAsiaTheme="minorEastAsia" w:hAnsiTheme="minorEastAsia"/>
          <w:sz w:val="21"/>
          <w:szCs w:val="21"/>
        </w:rPr>
      </w:pPr>
      <w:r w:rsidRPr="00A448D7">
        <w:rPr>
          <w:rFonts w:asciiTheme="minorEastAsia" w:eastAsiaTheme="minorEastAsia" w:hAnsiTheme="minorEastAsia"/>
          <w:sz w:val="21"/>
          <w:szCs w:val="21"/>
        </w:rPr>
        <w:t>乙方：</w:t>
      </w:r>
      <w:r w:rsidRPr="00A448D7">
        <w:rPr>
          <w:rFonts w:asciiTheme="minorEastAsia" w:eastAsiaTheme="minorEastAsia" w:hAnsiTheme="minorEastAsia"/>
          <w:sz w:val="21"/>
          <w:szCs w:val="21"/>
          <w:u w:val="single"/>
        </w:rPr>
        <w:t>（中标人全称）</w:t>
      </w:r>
    </w:p>
    <w:p w:rsidR="00E4427E" w:rsidRPr="00A448D7" w:rsidRDefault="00E4427E" w:rsidP="00E4427E">
      <w:pPr>
        <w:pStyle w:val="a7"/>
        <w:spacing w:before="75" w:after="75"/>
        <w:rPr>
          <w:rFonts w:asciiTheme="minorEastAsia" w:eastAsiaTheme="minorEastAsia" w:hAnsiTheme="minorEastAsia"/>
          <w:sz w:val="21"/>
          <w:szCs w:val="21"/>
        </w:rPr>
      </w:pPr>
      <w:r w:rsidRPr="00A448D7">
        <w:rPr>
          <w:rFonts w:asciiTheme="minorEastAsia" w:eastAsiaTheme="minorEastAsia" w:hAnsiTheme="minorEastAsia"/>
          <w:sz w:val="21"/>
          <w:szCs w:val="21"/>
        </w:rPr>
        <w:t> </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根据招标编号为</w:t>
      </w:r>
      <w:r w:rsidRPr="00A448D7">
        <w:rPr>
          <w:rFonts w:asciiTheme="minorEastAsia" w:eastAsiaTheme="minorEastAsia" w:hAnsiTheme="minorEastAsia"/>
          <w:sz w:val="21"/>
          <w:szCs w:val="21"/>
          <w:u w:val="single"/>
        </w:rPr>
        <w:t>            </w:t>
      </w:r>
      <w:r w:rsidRPr="00A448D7">
        <w:rPr>
          <w:rFonts w:asciiTheme="minorEastAsia" w:eastAsiaTheme="minorEastAsia" w:hAnsiTheme="minorEastAsia"/>
          <w:sz w:val="21"/>
          <w:szCs w:val="21"/>
        </w:rPr>
        <w:t>的</w:t>
      </w:r>
      <w:r w:rsidRPr="00A448D7">
        <w:rPr>
          <w:rFonts w:asciiTheme="minorEastAsia" w:eastAsiaTheme="minorEastAsia" w:hAnsiTheme="minorEastAsia"/>
          <w:sz w:val="21"/>
          <w:szCs w:val="21"/>
          <w:u w:val="single"/>
        </w:rPr>
        <w:t>（填写“项目名称”）</w:t>
      </w:r>
      <w:r w:rsidRPr="00A448D7">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1、下列合同文件是构成本合同不可分割的部分：</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1.1合同条款；</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1.2招标文件、乙方的投标文件；</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1.3其他文件或材料：□无。□</w:t>
      </w:r>
      <w:r w:rsidRPr="00A448D7">
        <w:rPr>
          <w:rFonts w:asciiTheme="minorEastAsia" w:eastAsiaTheme="minorEastAsia" w:hAnsiTheme="minorEastAsia"/>
          <w:sz w:val="21"/>
          <w:szCs w:val="21"/>
          <w:u w:val="single"/>
        </w:rPr>
        <w:t>（按照实际情况编制填写需要增加的内容）</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2、合同标的</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u w:val="single"/>
        </w:rPr>
        <w:t>（按照实际情况编制填写，可以是表格或文字描述）</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3、合同总金额</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3.1合同总金额为人民币大写：</w:t>
      </w:r>
      <w:r w:rsidRPr="00A448D7">
        <w:rPr>
          <w:rFonts w:asciiTheme="minorEastAsia" w:eastAsiaTheme="minorEastAsia" w:hAnsiTheme="minorEastAsia"/>
          <w:sz w:val="21"/>
          <w:szCs w:val="21"/>
          <w:u w:val="single"/>
        </w:rPr>
        <w:t>           </w:t>
      </w:r>
      <w:r w:rsidRPr="00A448D7">
        <w:rPr>
          <w:rFonts w:asciiTheme="minorEastAsia" w:eastAsiaTheme="minorEastAsia" w:hAnsiTheme="minorEastAsia"/>
          <w:sz w:val="21"/>
          <w:szCs w:val="21"/>
        </w:rPr>
        <w:t>元（￥</w:t>
      </w:r>
      <w:r w:rsidRPr="00A448D7">
        <w:rPr>
          <w:rFonts w:asciiTheme="minorEastAsia" w:eastAsiaTheme="minorEastAsia" w:hAnsiTheme="minorEastAsia"/>
          <w:sz w:val="21"/>
          <w:szCs w:val="21"/>
          <w:u w:val="single"/>
        </w:rPr>
        <w:t>          </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4、合同标的交付时间、地点和条件</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4.1交付时间：</w:t>
      </w:r>
      <w:r w:rsidRPr="00A448D7">
        <w:rPr>
          <w:rFonts w:asciiTheme="minorEastAsia" w:eastAsiaTheme="minorEastAsia" w:hAnsiTheme="minorEastAsia"/>
          <w:sz w:val="21"/>
          <w:szCs w:val="21"/>
          <w:u w:val="single"/>
        </w:rPr>
        <w:t>                     </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4.2交付地点：</w:t>
      </w:r>
      <w:r w:rsidRPr="00A448D7">
        <w:rPr>
          <w:rFonts w:asciiTheme="minorEastAsia" w:eastAsiaTheme="minorEastAsia" w:hAnsiTheme="minorEastAsia"/>
          <w:sz w:val="21"/>
          <w:szCs w:val="21"/>
          <w:u w:val="single"/>
        </w:rPr>
        <w:t>                     </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4.3交付条件：</w:t>
      </w:r>
      <w:r w:rsidRPr="00A448D7">
        <w:rPr>
          <w:rFonts w:asciiTheme="minorEastAsia" w:eastAsiaTheme="minorEastAsia" w:hAnsiTheme="minorEastAsia"/>
          <w:sz w:val="21"/>
          <w:szCs w:val="21"/>
          <w:u w:val="single"/>
        </w:rPr>
        <w:t>                     </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5、合同标的应符合招标文件、乙方投标文件的规定或约定，具体如下：</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u w:val="single"/>
        </w:rPr>
        <w:lastRenderedPageBreak/>
        <w:t>（按照实际情况编制填写，可以是表格或文字描述）</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6、验收</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6.1验收应按照招标文件、乙方投标文件的规定或约定进行，具体如下：</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u w:val="single"/>
        </w:rPr>
        <w:t>（按照实际情况编制填写，可以是表格或文字描述）</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6.2本项目是否邀请其他投标人参与验收：</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□不邀请。□邀请，具体如下：</w:t>
      </w:r>
      <w:r w:rsidRPr="00A448D7">
        <w:rPr>
          <w:rFonts w:asciiTheme="minorEastAsia" w:eastAsiaTheme="minorEastAsia" w:hAnsiTheme="minorEastAsia"/>
          <w:sz w:val="21"/>
          <w:szCs w:val="21"/>
          <w:u w:val="single"/>
        </w:rPr>
        <w:t>（按照招标文件规定填写）</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7、合同款项的支付应按照招标文件的规定进行，具体如下：</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u w:val="single"/>
        </w:rPr>
        <w:t>（按照实际情况编制填写，可以是表格或文字描述，包括一次性支付或分期支付等）</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8、履约保证金</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□无。□有，具体如下：</w:t>
      </w:r>
      <w:r w:rsidRPr="00A448D7">
        <w:rPr>
          <w:rFonts w:asciiTheme="minorEastAsia" w:eastAsiaTheme="minorEastAsia" w:hAnsiTheme="minorEastAsia"/>
          <w:sz w:val="21"/>
          <w:szCs w:val="21"/>
          <w:u w:val="single"/>
        </w:rPr>
        <w:t>（按照招标文件规定填写）</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9、合同有效期</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u w:val="single"/>
        </w:rPr>
        <w:t>（按照实际情况编制填写，可以是表格或文字描述）</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10、违约责任</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u w:val="single"/>
        </w:rPr>
        <w:t>（按照实际情况编制填写，可以是表格或文字描述）</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11、知识产权</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448D7">
        <w:rPr>
          <w:rFonts w:asciiTheme="minorEastAsia" w:eastAsiaTheme="minorEastAsia" w:hAnsiTheme="minorEastAsia"/>
          <w:sz w:val="21"/>
          <w:szCs w:val="21"/>
          <w:u w:val="single"/>
        </w:rPr>
        <w:t>（按照实际情况编制填写）</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12、解决争议的方法</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12.1甲、乙双方协商解决。</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lastRenderedPageBreak/>
        <w:t>12.2若协商解决不成，则通过下列途径之一解决：</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□提交仲裁委员会仲裁，具体如下：</w:t>
      </w:r>
      <w:r w:rsidRPr="00A448D7">
        <w:rPr>
          <w:rFonts w:asciiTheme="minorEastAsia" w:eastAsiaTheme="minorEastAsia" w:hAnsiTheme="minorEastAsia"/>
          <w:sz w:val="21"/>
          <w:szCs w:val="21"/>
          <w:u w:val="single"/>
        </w:rPr>
        <w:t>（按照实际情况编制填写）</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□向人民法院提起诉讼，具体如下：</w:t>
      </w:r>
      <w:r w:rsidRPr="00A448D7">
        <w:rPr>
          <w:rFonts w:asciiTheme="minorEastAsia" w:eastAsiaTheme="minorEastAsia" w:hAnsiTheme="minorEastAsia"/>
          <w:sz w:val="21"/>
          <w:szCs w:val="21"/>
          <w:u w:val="single"/>
        </w:rPr>
        <w:t>（按照实际情况编制填写）</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13、不可抗力</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14、合同条款</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15、其他约定</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15.1合同文件与本合同具有同等法律效力。</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15.2本合同未尽事宜，双方可另行补充。</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15.3合同生效：自签订之日起生效。</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15.4本合同一式</w:t>
      </w:r>
      <w:r w:rsidRPr="00A448D7">
        <w:rPr>
          <w:rFonts w:asciiTheme="minorEastAsia" w:eastAsiaTheme="minorEastAsia" w:hAnsiTheme="minorEastAsia"/>
          <w:sz w:val="21"/>
          <w:szCs w:val="21"/>
          <w:u w:val="single"/>
        </w:rPr>
        <w:t>（填写具体份数）</w:t>
      </w:r>
      <w:r w:rsidRPr="00A448D7">
        <w:rPr>
          <w:rFonts w:asciiTheme="minorEastAsia" w:eastAsiaTheme="minorEastAsia" w:hAnsiTheme="minorEastAsia"/>
          <w:sz w:val="21"/>
          <w:szCs w:val="21"/>
        </w:rPr>
        <w:t>份，经双方授权代表签字并盖章后生效。甲方、乙方各执</w:t>
      </w:r>
      <w:r w:rsidRPr="00A448D7">
        <w:rPr>
          <w:rFonts w:asciiTheme="minorEastAsia" w:eastAsiaTheme="minorEastAsia" w:hAnsiTheme="minorEastAsia"/>
          <w:sz w:val="21"/>
          <w:szCs w:val="21"/>
          <w:u w:val="single"/>
        </w:rPr>
        <w:t>（填写具体份数）</w:t>
      </w:r>
      <w:r w:rsidRPr="00A448D7">
        <w:rPr>
          <w:rFonts w:asciiTheme="minorEastAsia" w:eastAsiaTheme="minorEastAsia" w:hAnsiTheme="minorEastAsia"/>
          <w:sz w:val="21"/>
          <w:szCs w:val="21"/>
        </w:rPr>
        <w:t>份，送</w:t>
      </w:r>
      <w:r w:rsidRPr="00A448D7">
        <w:rPr>
          <w:rFonts w:asciiTheme="minorEastAsia" w:eastAsiaTheme="minorEastAsia" w:hAnsiTheme="minorEastAsia"/>
          <w:sz w:val="21"/>
          <w:szCs w:val="21"/>
          <w:u w:val="single"/>
        </w:rPr>
        <w:t>（填写需要备案的监管部门的全称）</w:t>
      </w:r>
      <w:r w:rsidRPr="00A448D7">
        <w:rPr>
          <w:rFonts w:asciiTheme="minorEastAsia" w:eastAsiaTheme="minorEastAsia" w:hAnsiTheme="minorEastAsia"/>
          <w:sz w:val="21"/>
          <w:szCs w:val="21"/>
        </w:rPr>
        <w:t>备案</w:t>
      </w:r>
      <w:r w:rsidRPr="00A448D7">
        <w:rPr>
          <w:rFonts w:asciiTheme="minorEastAsia" w:eastAsiaTheme="minorEastAsia" w:hAnsiTheme="minorEastAsia"/>
          <w:sz w:val="21"/>
          <w:szCs w:val="21"/>
          <w:u w:val="single"/>
        </w:rPr>
        <w:t>（填写具体份数）</w:t>
      </w:r>
      <w:r w:rsidRPr="00A448D7">
        <w:rPr>
          <w:rFonts w:asciiTheme="minorEastAsia" w:eastAsiaTheme="minorEastAsia" w:hAnsiTheme="minorEastAsia"/>
          <w:sz w:val="21"/>
          <w:szCs w:val="21"/>
        </w:rPr>
        <w:t>份，具有同等效力。</w:t>
      </w:r>
    </w:p>
    <w:p w:rsidR="00E4427E" w:rsidRPr="00A448D7" w:rsidRDefault="00E4427E" w:rsidP="00E4427E">
      <w:pPr>
        <w:pStyle w:val="a7"/>
        <w:spacing w:before="75" w:after="75" w:line="360" w:lineRule="auto"/>
        <w:ind w:firstLine="482"/>
        <w:rPr>
          <w:rFonts w:asciiTheme="minorEastAsia" w:eastAsiaTheme="minorEastAsia" w:hAnsiTheme="minorEastAsia"/>
          <w:sz w:val="21"/>
          <w:szCs w:val="21"/>
        </w:rPr>
      </w:pPr>
      <w:r w:rsidRPr="00A448D7">
        <w:rPr>
          <w:rFonts w:asciiTheme="minorEastAsia" w:eastAsiaTheme="minorEastAsia" w:hAnsiTheme="minorEastAsia"/>
          <w:sz w:val="21"/>
          <w:szCs w:val="21"/>
        </w:rPr>
        <w:t>15.5其他：□无。□</w:t>
      </w:r>
      <w:r w:rsidRPr="00A448D7">
        <w:rPr>
          <w:rFonts w:asciiTheme="minorEastAsia" w:eastAsiaTheme="minorEastAsia" w:hAnsiTheme="minorEastAsia"/>
          <w:sz w:val="21"/>
          <w:szCs w:val="21"/>
          <w:u w:val="single"/>
        </w:rPr>
        <w:t>（按照实际情况编制填写需要增加的内容）</w:t>
      </w:r>
      <w:r w:rsidRPr="00A448D7">
        <w:rPr>
          <w:rFonts w:asciiTheme="minorEastAsia" w:eastAsiaTheme="minorEastAsia" w:hAnsiTheme="minorEastAsia"/>
          <w:sz w:val="21"/>
          <w:szCs w:val="21"/>
        </w:rPr>
        <w:t>。</w:t>
      </w:r>
    </w:p>
    <w:p w:rsidR="00E4427E" w:rsidRPr="00A448D7" w:rsidRDefault="00E4427E" w:rsidP="00E4427E">
      <w:pPr>
        <w:pStyle w:val="a7"/>
        <w:spacing w:before="75" w:after="75"/>
        <w:rPr>
          <w:rFonts w:asciiTheme="minorEastAsia" w:eastAsiaTheme="minorEastAsia" w:hAnsiTheme="minorEastAsia"/>
          <w:sz w:val="21"/>
          <w:szCs w:val="21"/>
        </w:rPr>
      </w:pPr>
      <w:r w:rsidRPr="00A448D7">
        <w:rPr>
          <w:rFonts w:asciiTheme="minorEastAsia" w:eastAsiaTheme="minorEastAsia" w:hAnsiTheme="minorEastAsia"/>
          <w:sz w:val="21"/>
          <w:szCs w:val="21"/>
        </w:rPr>
        <w:t> </w:t>
      </w:r>
    </w:p>
    <w:p w:rsidR="00E4427E" w:rsidRPr="00A448D7" w:rsidRDefault="00E4427E" w:rsidP="00E4427E">
      <w:pPr>
        <w:pStyle w:val="a7"/>
        <w:spacing w:before="75" w:after="75"/>
        <w:rPr>
          <w:rFonts w:asciiTheme="minorEastAsia" w:eastAsiaTheme="minorEastAsia" w:hAnsiTheme="minorEastAsia"/>
          <w:sz w:val="21"/>
          <w:szCs w:val="21"/>
        </w:rPr>
      </w:pPr>
      <w:r w:rsidRPr="00A448D7">
        <w:rPr>
          <w:rFonts w:asciiTheme="minorEastAsia" w:eastAsiaTheme="minorEastAsia" w:hAnsiTheme="minorEastAsia"/>
          <w:sz w:val="21"/>
          <w:szCs w:val="21"/>
        </w:rPr>
        <w:t> </w:t>
      </w:r>
    </w:p>
    <w:p w:rsidR="00E4427E" w:rsidRPr="00A448D7" w:rsidRDefault="00E4427E" w:rsidP="00E4427E">
      <w:pPr>
        <w:pStyle w:val="a7"/>
        <w:spacing w:before="75" w:after="75" w:line="360" w:lineRule="auto"/>
        <w:rPr>
          <w:rFonts w:asciiTheme="minorEastAsia" w:eastAsiaTheme="minorEastAsia" w:hAnsiTheme="minorEastAsia"/>
          <w:sz w:val="21"/>
          <w:szCs w:val="21"/>
        </w:rPr>
      </w:pPr>
      <w:r w:rsidRPr="00A448D7">
        <w:rPr>
          <w:rFonts w:asciiTheme="minorEastAsia" w:eastAsiaTheme="minorEastAsia" w:hAnsiTheme="minorEastAsia"/>
          <w:sz w:val="21"/>
          <w:szCs w:val="21"/>
        </w:rPr>
        <w:t>甲方：                        乙方：</w:t>
      </w:r>
    </w:p>
    <w:p w:rsidR="00E4427E" w:rsidRPr="00A448D7" w:rsidRDefault="00E4427E" w:rsidP="00E4427E">
      <w:pPr>
        <w:pStyle w:val="a7"/>
        <w:spacing w:before="75" w:after="75" w:line="360" w:lineRule="auto"/>
        <w:rPr>
          <w:rFonts w:asciiTheme="minorEastAsia" w:eastAsiaTheme="minorEastAsia" w:hAnsiTheme="minorEastAsia"/>
          <w:sz w:val="21"/>
          <w:szCs w:val="21"/>
        </w:rPr>
      </w:pPr>
      <w:r w:rsidRPr="00A448D7">
        <w:rPr>
          <w:rFonts w:asciiTheme="minorEastAsia" w:eastAsiaTheme="minorEastAsia" w:hAnsiTheme="minorEastAsia"/>
          <w:sz w:val="21"/>
          <w:szCs w:val="21"/>
        </w:rPr>
        <w:lastRenderedPageBreak/>
        <w:t>住所：                        住所：</w:t>
      </w:r>
    </w:p>
    <w:p w:rsidR="00E4427E" w:rsidRPr="00A448D7" w:rsidRDefault="00E4427E" w:rsidP="00E4427E">
      <w:pPr>
        <w:pStyle w:val="a7"/>
        <w:spacing w:before="75" w:after="75" w:line="360" w:lineRule="auto"/>
        <w:rPr>
          <w:rFonts w:asciiTheme="minorEastAsia" w:eastAsiaTheme="minorEastAsia" w:hAnsiTheme="minorEastAsia"/>
          <w:sz w:val="21"/>
          <w:szCs w:val="21"/>
        </w:rPr>
      </w:pPr>
      <w:r w:rsidRPr="00A448D7">
        <w:rPr>
          <w:rFonts w:asciiTheme="minorEastAsia" w:eastAsiaTheme="minorEastAsia" w:hAnsiTheme="minorEastAsia" w:hint="eastAsia"/>
          <w:sz w:val="21"/>
          <w:szCs w:val="21"/>
        </w:rPr>
        <w:t>法定代表人（</w:t>
      </w:r>
      <w:r w:rsidRPr="00A448D7">
        <w:rPr>
          <w:rFonts w:asciiTheme="minorEastAsia" w:eastAsiaTheme="minorEastAsia" w:hAnsiTheme="minorEastAsia"/>
          <w:sz w:val="21"/>
          <w:szCs w:val="21"/>
        </w:rPr>
        <w:t>单位负责人</w:t>
      </w:r>
      <w:r w:rsidRPr="00A448D7">
        <w:rPr>
          <w:rFonts w:asciiTheme="minorEastAsia" w:eastAsiaTheme="minorEastAsia" w:hAnsiTheme="minorEastAsia" w:hint="eastAsia"/>
          <w:sz w:val="21"/>
          <w:szCs w:val="21"/>
        </w:rPr>
        <w:t>）</w:t>
      </w:r>
      <w:r w:rsidRPr="00A448D7">
        <w:rPr>
          <w:rFonts w:asciiTheme="minorEastAsia" w:eastAsiaTheme="minorEastAsia" w:hAnsiTheme="minorEastAsia"/>
          <w:sz w:val="21"/>
          <w:szCs w:val="21"/>
        </w:rPr>
        <w:t>：            </w:t>
      </w:r>
      <w:r w:rsidRPr="00A448D7">
        <w:rPr>
          <w:rFonts w:asciiTheme="minorEastAsia" w:eastAsiaTheme="minorEastAsia" w:hAnsiTheme="minorEastAsia" w:hint="eastAsia"/>
          <w:sz w:val="21"/>
          <w:szCs w:val="21"/>
        </w:rPr>
        <w:t xml:space="preserve">     法定代表人（</w:t>
      </w:r>
      <w:r w:rsidRPr="00A448D7">
        <w:rPr>
          <w:rFonts w:asciiTheme="minorEastAsia" w:eastAsiaTheme="minorEastAsia" w:hAnsiTheme="minorEastAsia"/>
          <w:sz w:val="21"/>
          <w:szCs w:val="21"/>
        </w:rPr>
        <w:t>单位负责人</w:t>
      </w:r>
      <w:r w:rsidRPr="00A448D7">
        <w:rPr>
          <w:rFonts w:asciiTheme="minorEastAsia" w:eastAsiaTheme="minorEastAsia" w:hAnsiTheme="minorEastAsia" w:hint="eastAsia"/>
          <w:sz w:val="21"/>
          <w:szCs w:val="21"/>
        </w:rPr>
        <w:t>）</w:t>
      </w:r>
      <w:r w:rsidRPr="00A448D7">
        <w:rPr>
          <w:rFonts w:asciiTheme="minorEastAsia" w:eastAsiaTheme="minorEastAsia" w:hAnsiTheme="minorEastAsia"/>
          <w:sz w:val="21"/>
          <w:szCs w:val="21"/>
        </w:rPr>
        <w:t>：</w:t>
      </w:r>
    </w:p>
    <w:p w:rsidR="00E4427E" w:rsidRPr="00A448D7" w:rsidRDefault="00E4427E" w:rsidP="00E4427E">
      <w:pPr>
        <w:pStyle w:val="a7"/>
        <w:spacing w:before="75" w:after="75" w:line="360" w:lineRule="auto"/>
        <w:rPr>
          <w:rFonts w:asciiTheme="minorEastAsia" w:eastAsiaTheme="minorEastAsia" w:hAnsiTheme="minorEastAsia"/>
          <w:sz w:val="21"/>
          <w:szCs w:val="21"/>
        </w:rPr>
      </w:pPr>
      <w:r w:rsidRPr="00A448D7">
        <w:rPr>
          <w:rFonts w:asciiTheme="minorEastAsia" w:eastAsiaTheme="minorEastAsia" w:hAnsiTheme="minorEastAsia"/>
          <w:sz w:val="21"/>
          <w:szCs w:val="21"/>
        </w:rPr>
        <w:t>联系方法：                      联系方法：</w:t>
      </w:r>
    </w:p>
    <w:p w:rsidR="00E4427E" w:rsidRPr="00A448D7" w:rsidRDefault="00E4427E" w:rsidP="00E4427E">
      <w:pPr>
        <w:pStyle w:val="a7"/>
        <w:spacing w:before="75" w:after="75" w:line="360" w:lineRule="auto"/>
        <w:rPr>
          <w:rFonts w:asciiTheme="minorEastAsia" w:eastAsiaTheme="minorEastAsia" w:hAnsiTheme="minorEastAsia"/>
          <w:sz w:val="21"/>
          <w:szCs w:val="21"/>
        </w:rPr>
      </w:pPr>
      <w:r w:rsidRPr="00A448D7">
        <w:rPr>
          <w:rFonts w:asciiTheme="minorEastAsia" w:eastAsiaTheme="minorEastAsia" w:hAnsiTheme="minorEastAsia"/>
          <w:sz w:val="21"/>
          <w:szCs w:val="21"/>
        </w:rPr>
        <w:t>开户银行：                      开户银行：</w:t>
      </w:r>
    </w:p>
    <w:p w:rsidR="00E4427E" w:rsidRPr="00A448D7" w:rsidRDefault="00E4427E" w:rsidP="00E4427E">
      <w:pPr>
        <w:pStyle w:val="a7"/>
        <w:spacing w:before="75" w:after="75" w:line="360" w:lineRule="auto"/>
        <w:rPr>
          <w:rFonts w:asciiTheme="minorEastAsia" w:eastAsiaTheme="minorEastAsia" w:hAnsiTheme="minorEastAsia"/>
          <w:sz w:val="21"/>
          <w:szCs w:val="21"/>
        </w:rPr>
      </w:pPr>
      <w:r w:rsidRPr="00A448D7">
        <w:rPr>
          <w:rFonts w:asciiTheme="minorEastAsia" w:eastAsiaTheme="minorEastAsia" w:hAnsiTheme="minorEastAsia"/>
          <w:sz w:val="21"/>
          <w:szCs w:val="21"/>
        </w:rPr>
        <w:t>账号：                        账号：</w:t>
      </w:r>
    </w:p>
    <w:p w:rsidR="00E4427E" w:rsidRPr="00A448D7" w:rsidRDefault="00E4427E" w:rsidP="00E4427E">
      <w:pPr>
        <w:pStyle w:val="a7"/>
        <w:spacing w:before="75" w:after="75" w:line="360" w:lineRule="auto"/>
        <w:rPr>
          <w:rFonts w:asciiTheme="minorEastAsia" w:eastAsiaTheme="minorEastAsia" w:hAnsiTheme="minorEastAsia"/>
          <w:sz w:val="21"/>
          <w:szCs w:val="21"/>
        </w:rPr>
      </w:pPr>
      <w:r w:rsidRPr="00A448D7">
        <w:rPr>
          <w:rFonts w:asciiTheme="minorEastAsia" w:eastAsiaTheme="minorEastAsia" w:hAnsiTheme="minorEastAsia"/>
          <w:sz w:val="21"/>
          <w:szCs w:val="21"/>
        </w:rPr>
        <w:t> </w:t>
      </w:r>
    </w:p>
    <w:p w:rsidR="00E4427E" w:rsidRPr="00A448D7" w:rsidRDefault="00E4427E" w:rsidP="00E4427E">
      <w:pPr>
        <w:pStyle w:val="a7"/>
        <w:spacing w:before="75" w:after="75"/>
        <w:rPr>
          <w:rFonts w:asciiTheme="minorEastAsia" w:eastAsiaTheme="minorEastAsia" w:hAnsiTheme="minorEastAsia"/>
          <w:sz w:val="21"/>
          <w:szCs w:val="21"/>
        </w:rPr>
      </w:pPr>
      <w:r w:rsidRPr="00A448D7">
        <w:rPr>
          <w:rFonts w:asciiTheme="minorEastAsia" w:eastAsiaTheme="minorEastAsia" w:hAnsiTheme="minorEastAsia"/>
          <w:sz w:val="21"/>
          <w:szCs w:val="21"/>
        </w:rPr>
        <w:t> </w:t>
      </w:r>
    </w:p>
    <w:p w:rsidR="00E4427E" w:rsidRPr="00A448D7" w:rsidRDefault="00E4427E" w:rsidP="00E4427E">
      <w:pPr>
        <w:pStyle w:val="a7"/>
        <w:spacing w:before="75" w:after="75" w:line="360" w:lineRule="auto"/>
        <w:rPr>
          <w:rFonts w:asciiTheme="minorEastAsia" w:eastAsiaTheme="minorEastAsia" w:hAnsiTheme="minorEastAsia"/>
          <w:sz w:val="21"/>
          <w:szCs w:val="21"/>
        </w:rPr>
      </w:pPr>
      <w:r w:rsidRPr="00A448D7">
        <w:rPr>
          <w:rFonts w:asciiTheme="minorEastAsia" w:eastAsiaTheme="minorEastAsia" w:hAnsiTheme="minorEastAsia"/>
          <w:sz w:val="21"/>
          <w:szCs w:val="21"/>
        </w:rPr>
        <w:t>签订地点：</w:t>
      </w:r>
      <w:r w:rsidRPr="00A448D7">
        <w:rPr>
          <w:rFonts w:asciiTheme="minorEastAsia" w:eastAsiaTheme="minorEastAsia" w:hAnsiTheme="minorEastAsia"/>
          <w:sz w:val="21"/>
          <w:szCs w:val="21"/>
          <w:u w:val="single"/>
        </w:rPr>
        <w:t>                </w:t>
      </w:r>
    </w:p>
    <w:p w:rsidR="00E4427E" w:rsidRPr="00A448D7" w:rsidRDefault="00E4427E" w:rsidP="00E4427E">
      <w:pPr>
        <w:pStyle w:val="a7"/>
        <w:spacing w:before="75" w:after="75" w:line="360" w:lineRule="auto"/>
        <w:rPr>
          <w:rFonts w:asciiTheme="minorEastAsia" w:eastAsiaTheme="minorEastAsia" w:hAnsiTheme="minorEastAsia"/>
          <w:sz w:val="21"/>
          <w:szCs w:val="21"/>
        </w:rPr>
      </w:pPr>
      <w:r w:rsidRPr="00A448D7">
        <w:rPr>
          <w:rFonts w:asciiTheme="minorEastAsia" w:eastAsiaTheme="minorEastAsia" w:hAnsiTheme="minorEastAsia"/>
          <w:sz w:val="21"/>
          <w:szCs w:val="21"/>
        </w:rPr>
        <w:t>签订日期：</w:t>
      </w:r>
      <w:r w:rsidRPr="00A448D7">
        <w:rPr>
          <w:rFonts w:asciiTheme="minorEastAsia" w:eastAsiaTheme="minorEastAsia" w:hAnsiTheme="minorEastAsia"/>
          <w:sz w:val="21"/>
          <w:szCs w:val="21"/>
          <w:u w:val="single"/>
        </w:rPr>
        <w:t>    </w:t>
      </w:r>
      <w:r w:rsidRPr="00A448D7">
        <w:rPr>
          <w:rFonts w:asciiTheme="minorEastAsia" w:eastAsiaTheme="minorEastAsia" w:hAnsiTheme="minorEastAsia"/>
          <w:sz w:val="21"/>
          <w:szCs w:val="21"/>
        </w:rPr>
        <w:t>年</w:t>
      </w:r>
      <w:r w:rsidRPr="00A448D7">
        <w:rPr>
          <w:rFonts w:asciiTheme="minorEastAsia" w:eastAsiaTheme="minorEastAsia" w:hAnsiTheme="minorEastAsia"/>
          <w:sz w:val="21"/>
          <w:szCs w:val="21"/>
          <w:u w:val="single"/>
        </w:rPr>
        <w:t>   </w:t>
      </w:r>
      <w:r w:rsidRPr="00A448D7">
        <w:rPr>
          <w:rFonts w:asciiTheme="minorEastAsia" w:eastAsiaTheme="minorEastAsia" w:hAnsiTheme="minorEastAsia"/>
          <w:sz w:val="21"/>
          <w:szCs w:val="21"/>
        </w:rPr>
        <w:t>月</w:t>
      </w:r>
      <w:r w:rsidRPr="00A448D7">
        <w:rPr>
          <w:rFonts w:asciiTheme="minorEastAsia" w:eastAsiaTheme="minorEastAsia" w:hAnsiTheme="minorEastAsia"/>
          <w:sz w:val="21"/>
          <w:szCs w:val="21"/>
          <w:u w:val="single"/>
        </w:rPr>
        <w:t>   </w:t>
      </w:r>
      <w:r w:rsidRPr="00A448D7">
        <w:rPr>
          <w:rFonts w:asciiTheme="minorEastAsia" w:eastAsiaTheme="minorEastAsia" w:hAnsiTheme="minorEastAsia"/>
          <w:sz w:val="21"/>
          <w:szCs w:val="21"/>
        </w:rPr>
        <w:t>日</w:t>
      </w:r>
    </w:p>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A448D7" w:rsidRDefault="00957CFA">
      <w:pPr>
        <w:widowControl/>
        <w:jc w:val="left"/>
        <w:rPr>
          <w:rFonts w:asciiTheme="majorEastAsia" w:eastAsiaTheme="majorEastAsia" w:hAnsiTheme="majorEastAsia" w:cs="宋体"/>
          <w:b/>
          <w:kern w:val="0"/>
          <w:sz w:val="36"/>
          <w:szCs w:val="36"/>
        </w:rPr>
      </w:pPr>
      <w:r w:rsidRPr="00A448D7">
        <w:rPr>
          <w:rFonts w:asciiTheme="majorEastAsia" w:eastAsiaTheme="majorEastAsia" w:hAnsiTheme="majorEastAsia" w:cs="宋体"/>
          <w:b/>
          <w:kern w:val="0"/>
          <w:sz w:val="36"/>
          <w:szCs w:val="36"/>
        </w:rPr>
        <w:br w:type="page"/>
      </w:r>
    </w:p>
    <w:p w:rsidR="00957CFA" w:rsidRPr="00A448D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448D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448D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448D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448D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448D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448D7"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448D7">
        <w:rPr>
          <w:rFonts w:asciiTheme="majorEastAsia" w:eastAsiaTheme="majorEastAsia" w:hAnsiTheme="majorEastAsia" w:cs="宋体" w:hint="eastAsia"/>
          <w:b/>
          <w:kern w:val="0"/>
          <w:sz w:val="32"/>
          <w:szCs w:val="32"/>
        </w:rPr>
        <w:t>第八章 投标文件有关格式</w:t>
      </w:r>
    </w:p>
    <w:p w:rsidR="00957CFA" w:rsidRPr="00A448D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448D7"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0" w:name="_Toc174185203"/>
      <w:bookmarkStart w:id="11" w:name="_Toc184023138"/>
      <w:bookmarkStart w:id="12" w:name="_Toc186274126"/>
      <w:r w:rsidRPr="00A448D7">
        <w:rPr>
          <w:rFonts w:asciiTheme="minorEastAsia" w:eastAsiaTheme="minorEastAsia" w:hAnsiTheme="minorEastAsia" w:cs="黑体" w:hint="eastAsia"/>
          <w:color w:val="auto"/>
          <w:kern w:val="2"/>
          <w:sz w:val="28"/>
          <w:szCs w:val="28"/>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448D7" w:rsidTr="005E0461">
        <w:tc>
          <w:tcPr>
            <w:tcW w:w="468" w:type="dxa"/>
            <w:vAlign w:val="center"/>
          </w:tcPr>
          <w:p w:rsidR="00957CFA" w:rsidRPr="00A448D7" w:rsidRDefault="00957CFA" w:rsidP="005E0461">
            <w:pPr>
              <w:snapToGrid w:val="0"/>
              <w:spacing w:line="400" w:lineRule="exact"/>
              <w:jc w:val="center"/>
              <w:rPr>
                <w:rFonts w:ascii="宋体" w:hAnsi="宋体" w:cs="微软雅黑"/>
                <w:b/>
                <w:szCs w:val="21"/>
              </w:rPr>
            </w:pPr>
            <w:r w:rsidRPr="00A448D7">
              <w:rPr>
                <w:rFonts w:ascii="宋体" w:hAnsi="宋体" w:cs="微软雅黑" w:hint="eastAsia"/>
                <w:b/>
                <w:szCs w:val="21"/>
              </w:rPr>
              <w:t>序号</w:t>
            </w:r>
          </w:p>
        </w:tc>
        <w:tc>
          <w:tcPr>
            <w:tcW w:w="3751" w:type="dxa"/>
            <w:gridSpan w:val="4"/>
            <w:vAlign w:val="center"/>
          </w:tcPr>
          <w:p w:rsidR="00957CFA" w:rsidRPr="00A448D7" w:rsidRDefault="00957CFA" w:rsidP="005E0461">
            <w:pPr>
              <w:snapToGrid w:val="0"/>
              <w:spacing w:line="400" w:lineRule="exact"/>
              <w:jc w:val="center"/>
              <w:rPr>
                <w:rFonts w:ascii="宋体" w:hAnsi="宋体" w:cs="微软雅黑"/>
                <w:b/>
                <w:szCs w:val="21"/>
              </w:rPr>
            </w:pPr>
            <w:r w:rsidRPr="00A448D7">
              <w:rPr>
                <w:rFonts w:ascii="宋体" w:hAnsi="宋体" w:cs="微软雅黑" w:hint="eastAsia"/>
                <w:b/>
                <w:szCs w:val="21"/>
              </w:rPr>
              <w:t>项  目</w:t>
            </w:r>
          </w:p>
        </w:tc>
        <w:tc>
          <w:tcPr>
            <w:tcW w:w="1559" w:type="dxa"/>
            <w:vAlign w:val="center"/>
          </w:tcPr>
          <w:p w:rsidR="00957CFA" w:rsidRPr="00A448D7" w:rsidRDefault="00957CFA" w:rsidP="005E0461">
            <w:pPr>
              <w:snapToGrid w:val="0"/>
              <w:spacing w:line="400" w:lineRule="exact"/>
              <w:jc w:val="center"/>
              <w:rPr>
                <w:rFonts w:ascii="宋体" w:hAnsi="宋体" w:cs="微软雅黑"/>
                <w:b/>
                <w:szCs w:val="21"/>
              </w:rPr>
            </w:pPr>
            <w:r w:rsidRPr="00A448D7">
              <w:rPr>
                <w:rFonts w:ascii="宋体" w:hAnsi="宋体" w:cs="微软雅黑" w:hint="eastAsia"/>
                <w:b/>
                <w:szCs w:val="21"/>
              </w:rPr>
              <w:t>投标人应答</w:t>
            </w:r>
          </w:p>
          <w:p w:rsidR="00957CFA" w:rsidRPr="00A448D7" w:rsidRDefault="00957CFA" w:rsidP="005E0461">
            <w:pPr>
              <w:snapToGrid w:val="0"/>
              <w:spacing w:line="400" w:lineRule="exact"/>
              <w:jc w:val="center"/>
              <w:rPr>
                <w:rFonts w:ascii="宋体" w:hAnsi="宋体" w:cs="微软雅黑"/>
                <w:b/>
                <w:szCs w:val="21"/>
              </w:rPr>
            </w:pPr>
            <w:r w:rsidRPr="00A448D7">
              <w:rPr>
                <w:rFonts w:ascii="宋体" w:hAnsi="宋体" w:cs="微软雅黑" w:hint="eastAsia"/>
                <w:b/>
                <w:szCs w:val="21"/>
              </w:rPr>
              <w:t>（有/没有）</w:t>
            </w:r>
          </w:p>
        </w:tc>
        <w:tc>
          <w:tcPr>
            <w:tcW w:w="1560" w:type="dxa"/>
            <w:vAlign w:val="center"/>
          </w:tcPr>
          <w:p w:rsidR="00957CFA" w:rsidRPr="00A448D7" w:rsidRDefault="00957CFA" w:rsidP="005E0461">
            <w:pPr>
              <w:snapToGrid w:val="0"/>
              <w:spacing w:line="400" w:lineRule="exact"/>
              <w:jc w:val="center"/>
              <w:rPr>
                <w:rFonts w:ascii="宋体" w:hAnsi="宋体" w:cs="微软雅黑"/>
                <w:b/>
                <w:szCs w:val="21"/>
              </w:rPr>
            </w:pPr>
            <w:r w:rsidRPr="00A448D7">
              <w:rPr>
                <w:rFonts w:ascii="宋体" w:hAnsi="宋体" w:cs="微软雅黑" w:hint="eastAsia"/>
                <w:b/>
                <w:szCs w:val="21"/>
              </w:rPr>
              <w:t>投标文件中所在页码</w:t>
            </w:r>
          </w:p>
        </w:tc>
        <w:tc>
          <w:tcPr>
            <w:tcW w:w="2018" w:type="dxa"/>
            <w:vAlign w:val="center"/>
          </w:tcPr>
          <w:p w:rsidR="00957CFA" w:rsidRPr="00A448D7" w:rsidRDefault="00957CFA" w:rsidP="005E0461">
            <w:pPr>
              <w:snapToGrid w:val="0"/>
              <w:spacing w:line="400" w:lineRule="exact"/>
              <w:jc w:val="center"/>
              <w:rPr>
                <w:rFonts w:ascii="宋体" w:hAnsi="宋体" w:cs="微软雅黑"/>
                <w:b/>
                <w:szCs w:val="21"/>
              </w:rPr>
            </w:pPr>
            <w:r w:rsidRPr="00A448D7">
              <w:rPr>
                <w:rFonts w:ascii="宋体" w:hAnsi="宋体" w:cs="微软雅黑" w:hint="eastAsia"/>
                <w:b/>
                <w:szCs w:val="21"/>
              </w:rPr>
              <w:t>备注说明</w:t>
            </w:r>
          </w:p>
        </w:tc>
      </w:tr>
      <w:tr w:rsidR="00957CFA" w:rsidRPr="00A448D7" w:rsidTr="005E0461">
        <w:trPr>
          <w:trHeight w:hRule="exac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1</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r w:rsidRPr="00A448D7">
              <w:rPr>
                <w:rFonts w:hAnsi="宋体" w:hint="eastAsia"/>
                <w:kern w:val="0"/>
                <w:sz w:val="21"/>
                <w:szCs w:val="21"/>
              </w:rPr>
              <w:t>投标人应答索引表</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2</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kern w:val="0"/>
                <w:sz w:val="21"/>
                <w:szCs w:val="21"/>
              </w:rPr>
            </w:pPr>
            <w:r w:rsidRPr="00A448D7">
              <w:rPr>
                <w:rFonts w:hAnsi="宋体" w:hint="eastAsia"/>
                <w:kern w:val="0"/>
                <w:sz w:val="21"/>
                <w:szCs w:val="21"/>
              </w:rPr>
              <w:t>开标一览表</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3</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r w:rsidRPr="00A448D7">
              <w:rPr>
                <w:rFonts w:hAnsi="宋体" w:hint="eastAsia"/>
                <w:kern w:val="0"/>
                <w:sz w:val="21"/>
                <w:szCs w:val="21"/>
              </w:rPr>
              <w:t>投标函</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4</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kern w:val="0"/>
                <w:sz w:val="21"/>
                <w:szCs w:val="21"/>
              </w:rPr>
            </w:pPr>
            <w:r w:rsidRPr="00A448D7">
              <w:rPr>
                <w:rFonts w:asciiTheme="majorEastAsia" w:eastAsiaTheme="majorEastAsia" w:hAnsiTheme="majorEastAsia" w:cstheme="majorEastAsia" w:hint="eastAsia"/>
                <w:bCs/>
                <w:sz w:val="21"/>
                <w:szCs w:val="21"/>
                <w:lang w:val="zh-CN"/>
              </w:rPr>
              <w:t>法定代表人（单位负责人）</w:t>
            </w:r>
            <w:r w:rsidRPr="00A448D7">
              <w:rPr>
                <w:rFonts w:asciiTheme="majorEastAsia" w:eastAsiaTheme="majorEastAsia" w:hAnsiTheme="majorEastAsia" w:cstheme="majorEastAsia"/>
                <w:bCs/>
                <w:sz w:val="21"/>
                <w:szCs w:val="21"/>
                <w:lang w:val="zh-CN"/>
              </w:rPr>
              <w:t>资</w:t>
            </w:r>
            <w:r w:rsidRPr="00A448D7">
              <w:rPr>
                <w:rFonts w:asciiTheme="majorEastAsia" w:eastAsiaTheme="majorEastAsia" w:hAnsiTheme="majorEastAsia" w:cstheme="majorEastAsia" w:hint="eastAsia"/>
                <w:bCs/>
                <w:sz w:val="21"/>
                <w:szCs w:val="21"/>
                <w:lang w:val="zh-CN"/>
              </w:rPr>
              <w:t>格</w:t>
            </w:r>
            <w:r w:rsidRPr="00A448D7">
              <w:rPr>
                <w:rFonts w:asciiTheme="majorEastAsia" w:eastAsiaTheme="majorEastAsia" w:hAnsiTheme="majorEastAsia" w:cstheme="majorEastAsia"/>
                <w:bCs/>
                <w:sz w:val="21"/>
                <w:szCs w:val="21"/>
                <w:lang w:val="zh-CN"/>
              </w:rPr>
              <w:t>证</w:t>
            </w:r>
            <w:r w:rsidRPr="00A448D7">
              <w:rPr>
                <w:rFonts w:asciiTheme="majorEastAsia" w:eastAsiaTheme="majorEastAsia" w:hAnsiTheme="majorEastAsia" w:cstheme="majorEastAsia" w:hint="eastAsia"/>
                <w:bCs/>
                <w:sz w:val="21"/>
                <w:szCs w:val="21"/>
                <w:lang w:val="zh-CN"/>
              </w:rPr>
              <w:t>明</w:t>
            </w:r>
            <w:r w:rsidRPr="00A448D7">
              <w:rPr>
                <w:rFonts w:asciiTheme="majorEastAsia" w:eastAsiaTheme="majorEastAsia" w:hAnsiTheme="majorEastAsia" w:cstheme="majorEastAsia"/>
                <w:bCs/>
                <w:sz w:val="21"/>
                <w:szCs w:val="21"/>
                <w:lang w:val="zh-CN"/>
              </w:rPr>
              <w:t>书</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5</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kern w:val="0"/>
                <w:sz w:val="21"/>
                <w:szCs w:val="21"/>
              </w:rPr>
            </w:pPr>
            <w:r w:rsidRPr="00A448D7">
              <w:rPr>
                <w:rFonts w:hAnsi="宋体" w:hint="eastAsia"/>
                <w:kern w:val="0"/>
                <w:sz w:val="21"/>
                <w:szCs w:val="21"/>
              </w:rPr>
              <w:t>法定代表人（单位负责人）授权书</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6</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kern w:val="0"/>
                <w:sz w:val="21"/>
                <w:szCs w:val="21"/>
              </w:rPr>
            </w:pPr>
            <w:r w:rsidRPr="00A448D7">
              <w:rPr>
                <w:rFonts w:hAnsi="宋体" w:hint="eastAsia"/>
                <w:kern w:val="0"/>
                <w:sz w:val="21"/>
                <w:szCs w:val="21"/>
              </w:rPr>
              <w:t>营业执照等证明</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7</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kern w:val="0"/>
                <w:sz w:val="21"/>
                <w:szCs w:val="21"/>
              </w:rPr>
            </w:pPr>
            <w:r w:rsidRPr="00A448D7">
              <w:rPr>
                <w:rFonts w:asciiTheme="minorEastAsia" w:hAnsiTheme="minorEastAsia" w:hint="eastAsia"/>
                <w:bCs/>
                <w:sz w:val="21"/>
                <w:szCs w:val="21"/>
              </w:rPr>
              <w:t>依法纳税凭据</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Merge w:val="restart"/>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8</w:t>
            </w:r>
          </w:p>
        </w:tc>
        <w:tc>
          <w:tcPr>
            <w:tcW w:w="774" w:type="dxa"/>
            <w:vMerge w:val="restart"/>
            <w:tcBorders>
              <w:right w:val="single" w:sz="4" w:space="0" w:color="auto"/>
            </w:tcBorders>
            <w:vAlign w:val="center"/>
          </w:tcPr>
          <w:p w:rsidR="00957CFA" w:rsidRPr="00A448D7" w:rsidRDefault="00957CFA" w:rsidP="005E0461">
            <w:pPr>
              <w:snapToGrid w:val="0"/>
              <w:spacing w:line="400" w:lineRule="exact"/>
              <w:jc w:val="center"/>
              <w:rPr>
                <w:rFonts w:ascii="宋体" w:hAnsi="宋体" w:cs="微软雅黑"/>
                <w:szCs w:val="21"/>
              </w:rPr>
            </w:pPr>
            <w:r w:rsidRPr="00A448D7">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A448D7" w:rsidRDefault="00957CFA" w:rsidP="005E0461">
            <w:pPr>
              <w:snapToGrid w:val="0"/>
              <w:spacing w:line="400" w:lineRule="exact"/>
              <w:rPr>
                <w:rFonts w:ascii="宋体" w:hAnsi="宋体" w:cs="微软雅黑"/>
                <w:szCs w:val="21"/>
              </w:rPr>
            </w:pPr>
            <w:r w:rsidRPr="00A448D7">
              <w:rPr>
                <w:rFonts w:ascii="宋体" w:hAnsi="宋体" w:cs="微软雅黑" w:hint="eastAsia"/>
                <w:szCs w:val="21"/>
              </w:rPr>
              <w:t>经审计财务报告</w:t>
            </w:r>
          </w:p>
        </w:tc>
        <w:tc>
          <w:tcPr>
            <w:tcW w:w="2268" w:type="dxa"/>
            <w:tcBorders>
              <w:left w:val="single" w:sz="6" w:space="0" w:color="auto"/>
            </w:tcBorders>
            <w:vAlign w:val="center"/>
          </w:tcPr>
          <w:p w:rsidR="00957CFA" w:rsidRPr="00A448D7" w:rsidRDefault="00957CFA" w:rsidP="005E0461">
            <w:pPr>
              <w:snapToGrid w:val="0"/>
              <w:spacing w:line="400" w:lineRule="exact"/>
              <w:rPr>
                <w:rFonts w:ascii="宋体" w:hAnsi="宋体" w:cs="微软雅黑"/>
                <w:szCs w:val="21"/>
              </w:rPr>
            </w:pPr>
            <w:r w:rsidRPr="00A448D7">
              <w:rPr>
                <w:rFonts w:ascii="宋体" w:hAnsi="宋体" w:cs="微软雅黑" w:hint="eastAsia"/>
                <w:szCs w:val="21"/>
              </w:rPr>
              <w:t>资产负债表</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Merge/>
            <w:vAlign w:val="center"/>
          </w:tcPr>
          <w:p w:rsidR="00957CFA" w:rsidRPr="00A448D7" w:rsidRDefault="00957CFA" w:rsidP="005E046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448D7" w:rsidRDefault="00957CFA" w:rsidP="005E046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A448D7" w:rsidRDefault="00957CFA" w:rsidP="005E046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A448D7" w:rsidRDefault="00957CFA" w:rsidP="005E0461">
            <w:pPr>
              <w:snapToGrid w:val="0"/>
              <w:spacing w:line="400" w:lineRule="exact"/>
              <w:rPr>
                <w:rFonts w:ascii="宋体" w:hAnsi="宋体" w:cs="微软雅黑"/>
                <w:szCs w:val="21"/>
              </w:rPr>
            </w:pPr>
            <w:r w:rsidRPr="00A448D7">
              <w:rPr>
                <w:rFonts w:ascii="宋体" w:hAnsi="宋体" w:cs="微软雅黑" w:hint="eastAsia"/>
                <w:szCs w:val="21"/>
              </w:rPr>
              <w:t>利润表</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Merge/>
            <w:vAlign w:val="center"/>
          </w:tcPr>
          <w:p w:rsidR="00957CFA" w:rsidRPr="00A448D7" w:rsidRDefault="00957CFA" w:rsidP="005E046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448D7" w:rsidRDefault="00957CFA" w:rsidP="005E046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A448D7" w:rsidRDefault="00957CFA" w:rsidP="005E046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A448D7" w:rsidRDefault="00957CFA" w:rsidP="005E0461">
            <w:pPr>
              <w:snapToGrid w:val="0"/>
              <w:spacing w:line="400" w:lineRule="exact"/>
              <w:rPr>
                <w:rFonts w:ascii="宋体" w:hAnsi="宋体" w:cs="微软雅黑"/>
                <w:szCs w:val="21"/>
              </w:rPr>
            </w:pPr>
            <w:r w:rsidRPr="00A448D7">
              <w:rPr>
                <w:rFonts w:ascii="宋体" w:hAnsi="宋体" w:cs="微软雅黑" w:hint="eastAsia"/>
                <w:szCs w:val="21"/>
              </w:rPr>
              <w:t>现金流量表</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Merge/>
            <w:vAlign w:val="center"/>
          </w:tcPr>
          <w:p w:rsidR="00957CFA" w:rsidRPr="00A448D7" w:rsidRDefault="00957CFA" w:rsidP="005E046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448D7" w:rsidRDefault="00957CFA" w:rsidP="005E046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A448D7" w:rsidRDefault="00957CFA" w:rsidP="005E046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A448D7" w:rsidRDefault="00957CFA" w:rsidP="005E0461">
            <w:pPr>
              <w:snapToGrid w:val="0"/>
              <w:spacing w:line="400" w:lineRule="exact"/>
              <w:rPr>
                <w:rFonts w:ascii="宋体" w:hAnsi="宋体" w:cs="微软雅黑"/>
                <w:szCs w:val="21"/>
              </w:rPr>
            </w:pPr>
            <w:r w:rsidRPr="00A448D7">
              <w:rPr>
                <w:rFonts w:ascii="宋体" w:hAnsi="宋体" w:cs="微软雅黑" w:hint="eastAsia"/>
                <w:szCs w:val="21"/>
              </w:rPr>
              <w:t>所有者权益变动表</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Merge/>
            <w:vAlign w:val="center"/>
          </w:tcPr>
          <w:p w:rsidR="00957CFA" w:rsidRPr="00A448D7" w:rsidRDefault="00957CFA" w:rsidP="005E046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448D7" w:rsidRDefault="00957CFA" w:rsidP="005E046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A448D7" w:rsidRDefault="00957CFA" w:rsidP="005E046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A448D7" w:rsidRDefault="00957CFA" w:rsidP="005E0461">
            <w:pPr>
              <w:snapToGrid w:val="0"/>
              <w:spacing w:line="400" w:lineRule="exact"/>
              <w:rPr>
                <w:rFonts w:ascii="宋体" w:hAnsi="宋体" w:cs="微软雅黑"/>
                <w:szCs w:val="21"/>
              </w:rPr>
            </w:pPr>
            <w:r w:rsidRPr="00A448D7">
              <w:rPr>
                <w:rFonts w:ascii="宋体" w:hAnsi="宋体" w:cs="微软雅黑" w:hint="eastAsia"/>
                <w:szCs w:val="21"/>
              </w:rPr>
              <w:t>附注</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Merge/>
            <w:vAlign w:val="center"/>
          </w:tcPr>
          <w:p w:rsidR="00957CFA" w:rsidRPr="00A448D7" w:rsidRDefault="00957CFA" w:rsidP="005E046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448D7" w:rsidRDefault="00957CFA" w:rsidP="005E046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A448D7" w:rsidRDefault="00957CFA" w:rsidP="005E0461">
            <w:pPr>
              <w:snapToGrid w:val="0"/>
              <w:spacing w:line="400" w:lineRule="exact"/>
              <w:rPr>
                <w:rFonts w:ascii="宋体" w:hAnsi="宋体" w:cs="微软雅黑"/>
                <w:szCs w:val="21"/>
              </w:rPr>
            </w:pPr>
            <w:r w:rsidRPr="00A448D7">
              <w:rPr>
                <w:rFonts w:ascii="宋体" w:hAnsi="宋体" w:cs="微软雅黑" w:hint="eastAsia"/>
                <w:szCs w:val="21"/>
              </w:rPr>
              <w:t>基本开户银行资信证明</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Merge/>
            <w:vAlign w:val="center"/>
          </w:tcPr>
          <w:p w:rsidR="00957CFA" w:rsidRPr="00A448D7" w:rsidRDefault="00957CFA" w:rsidP="005E046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448D7" w:rsidRDefault="00957CFA" w:rsidP="005E046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A448D7" w:rsidRDefault="00957CFA" w:rsidP="005E0461">
            <w:pPr>
              <w:snapToGrid w:val="0"/>
              <w:spacing w:line="400" w:lineRule="exact"/>
              <w:rPr>
                <w:rFonts w:ascii="宋体" w:hAnsi="宋体" w:cs="微软雅黑"/>
                <w:szCs w:val="21"/>
              </w:rPr>
            </w:pPr>
            <w:r w:rsidRPr="00A448D7">
              <w:rPr>
                <w:rFonts w:ascii="宋体" w:hAnsi="宋体" w:cs="微软雅黑" w:hint="eastAsia"/>
                <w:szCs w:val="21"/>
              </w:rPr>
              <w:t>银行资信证明</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Merge/>
            <w:vAlign w:val="center"/>
          </w:tcPr>
          <w:p w:rsidR="00957CFA" w:rsidRPr="00A448D7" w:rsidRDefault="00957CFA" w:rsidP="005E046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448D7" w:rsidRDefault="00957CFA" w:rsidP="005E046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A448D7" w:rsidRDefault="00957CFA" w:rsidP="005E0461">
            <w:pPr>
              <w:snapToGrid w:val="0"/>
              <w:spacing w:line="400" w:lineRule="exact"/>
              <w:rPr>
                <w:rFonts w:ascii="宋体" w:hAnsi="宋体" w:cs="微软雅黑"/>
                <w:szCs w:val="21"/>
              </w:rPr>
            </w:pPr>
            <w:r w:rsidRPr="00A448D7">
              <w:rPr>
                <w:rFonts w:ascii="宋体" w:hAnsi="宋体" w:cs="微软雅黑" w:hint="eastAsia"/>
                <w:szCs w:val="21"/>
              </w:rPr>
              <w:t>政府采购投标担保函</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hRule="exac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9</w:t>
            </w:r>
          </w:p>
        </w:tc>
        <w:tc>
          <w:tcPr>
            <w:tcW w:w="3751" w:type="dxa"/>
            <w:gridSpan w:val="4"/>
            <w:vAlign w:val="center"/>
          </w:tcPr>
          <w:p w:rsidR="00957CFA" w:rsidRPr="00A448D7" w:rsidRDefault="00957CFA" w:rsidP="005E0461">
            <w:pPr>
              <w:snapToGrid w:val="0"/>
              <w:spacing w:line="400" w:lineRule="exact"/>
              <w:rPr>
                <w:rFonts w:ascii="宋体" w:hAnsi="宋体" w:cs="微软雅黑"/>
                <w:szCs w:val="21"/>
              </w:rPr>
            </w:pPr>
            <w:r w:rsidRPr="00A448D7">
              <w:rPr>
                <w:rFonts w:asciiTheme="minorEastAsia" w:hAnsiTheme="minorEastAsia" w:hint="eastAsia"/>
                <w:bCs/>
                <w:szCs w:val="21"/>
              </w:rPr>
              <w:t>依法缴纳社会保险凭据</w:t>
            </w:r>
          </w:p>
        </w:tc>
        <w:tc>
          <w:tcPr>
            <w:tcW w:w="1559" w:type="dxa"/>
            <w:vAlign w:val="center"/>
          </w:tcPr>
          <w:p w:rsidR="00957CFA" w:rsidRPr="00A448D7" w:rsidRDefault="00957CFA" w:rsidP="005E0461">
            <w:pPr>
              <w:snapToGrid w:val="0"/>
              <w:spacing w:line="400" w:lineRule="exact"/>
              <w:jc w:val="center"/>
              <w:rPr>
                <w:rFonts w:ascii="宋体" w:hAnsi="宋体" w:cs="微软雅黑"/>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c>
          <w:tcPr>
            <w:tcW w:w="468" w:type="dxa"/>
            <w:vMerge w:val="restart"/>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10</w:t>
            </w:r>
          </w:p>
        </w:tc>
        <w:tc>
          <w:tcPr>
            <w:tcW w:w="774" w:type="dxa"/>
            <w:vMerge w:val="restart"/>
            <w:tcBorders>
              <w:right w:val="single" w:sz="6" w:space="0" w:color="auto"/>
            </w:tcBorders>
            <w:vAlign w:val="center"/>
          </w:tcPr>
          <w:p w:rsidR="00957CFA" w:rsidRPr="00A448D7" w:rsidRDefault="00957CFA" w:rsidP="005E0461">
            <w:pPr>
              <w:snapToGrid w:val="0"/>
              <w:spacing w:line="400" w:lineRule="exact"/>
              <w:jc w:val="center"/>
              <w:rPr>
                <w:rFonts w:ascii="宋体" w:hAnsi="宋体" w:cs="微软雅黑"/>
                <w:szCs w:val="21"/>
              </w:rPr>
            </w:pPr>
            <w:r w:rsidRPr="00A448D7">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A448D7" w:rsidRDefault="00957CFA" w:rsidP="005E0461">
            <w:pPr>
              <w:snapToGrid w:val="0"/>
              <w:spacing w:line="400" w:lineRule="exact"/>
              <w:jc w:val="left"/>
              <w:rPr>
                <w:rFonts w:ascii="宋体" w:hAnsi="宋体" w:cs="微软雅黑"/>
                <w:szCs w:val="21"/>
              </w:rPr>
            </w:pPr>
            <w:r w:rsidRPr="00A448D7">
              <w:rPr>
                <w:rFonts w:ascii="宋体" w:hAnsi="宋体" w:cs="微软雅黑" w:hint="eastAsia"/>
                <w:szCs w:val="21"/>
              </w:rPr>
              <w:t>证明材料</w:t>
            </w:r>
          </w:p>
        </w:tc>
        <w:tc>
          <w:tcPr>
            <w:tcW w:w="2268" w:type="dxa"/>
            <w:tcBorders>
              <w:left w:val="single" w:sz="6" w:space="0" w:color="auto"/>
            </w:tcBorders>
            <w:vAlign w:val="center"/>
          </w:tcPr>
          <w:p w:rsidR="00957CFA" w:rsidRPr="00A448D7" w:rsidRDefault="00957CFA" w:rsidP="005E0461">
            <w:pPr>
              <w:snapToGrid w:val="0"/>
              <w:spacing w:line="400" w:lineRule="exact"/>
              <w:rPr>
                <w:rFonts w:ascii="宋体" w:hAnsi="宋体" w:cs="微软雅黑"/>
                <w:szCs w:val="21"/>
              </w:rPr>
            </w:pPr>
            <w:r w:rsidRPr="00A448D7">
              <w:rPr>
                <w:rFonts w:ascii="宋体" w:hAnsi="宋体" w:cs="微软雅黑" w:hint="eastAsia"/>
                <w:szCs w:val="21"/>
              </w:rPr>
              <w:t>设备购置发票</w:t>
            </w:r>
          </w:p>
        </w:tc>
        <w:tc>
          <w:tcPr>
            <w:tcW w:w="1559" w:type="dxa"/>
            <w:vAlign w:val="center"/>
          </w:tcPr>
          <w:p w:rsidR="00957CFA" w:rsidRPr="00A448D7" w:rsidRDefault="00957CFA" w:rsidP="005E0461">
            <w:pPr>
              <w:jc w:val="center"/>
              <w:rPr>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c>
          <w:tcPr>
            <w:tcW w:w="468" w:type="dxa"/>
            <w:vMerge/>
            <w:vAlign w:val="center"/>
          </w:tcPr>
          <w:p w:rsidR="00957CFA" w:rsidRPr="00A448D7" w:rsidRDefault="00957CFA" w:rsidP="005E046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r w:rsidRPr="00A448D7">
              <w:rPr>
                <w:rFonts w:hAnsi="宋体" w:cs="微软雅黑" w:hint="eastAsia"/>
                <w:bCs/>
                <w:kern w:val="0"/>
                <w:sz w:val="21"/>
                <w:szCs w:val="21"/>
              </w:rPr>
              <w:t>技术人员职称证书</w:t>
            </w:r>
          </w:p>
        </w:tc>
        <w:tc>
          <w:tcPr>
            <w:tcW w:w="1559" w:type="dxa"/>
            <w:vAlign w:val="center"/>
          </w:tcPr>
          <w:p w:rsidR="00957CFA" w:rsidRPr="00A448D7" w:rsidRDefault="00957CFA" w:rsidP="005E0461">
            <w:pPr>
              <w:pStyle w:val="a3"/>
              <w:rPr>
                <w:sz w:val="21"/>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p>
        </w:tc>
      </w:tr>
      <w:tr w:rsidR="00957CFA" w:rsidRPr="00A448D7" w:rsidTr="005E0461">
        <w:tc>
          <w:tcPr>
            <w:tcW w:w="468" w:type="dxa"/>
            <w:vMerge/>
            <w:vAlign w:val="center"/>
          </w:tcPr>
          <w:p w:rsidR="00957CFA" w:rsidRPr="00A448D7" w:rsidRDefault="00957CFA" w:rsidP="005E046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r w:rsidRPr="00A448D7">
              <w:rPr>
                <w:rFonts w:hAnsi="宋体" w:cs="微软雅黑" w:hint="eastAsia"/>
                <w:bCs/>
                <w:kern w:val="0"/>
                <w:sz w:val="21"/>
                <w:szCs w:val="21"/>
              </w:rPr>
              <w:t>用工合同</w:t>
            </w:r>
          </w:p>
        </w:tc>
        <w:tc>
          <w:tcPr>
            <w:tcW w:w="1559" w:type="dxa"/>
            <w:vAlign w:val="center"/>
          </w:tcPr>
          <w:p w:rsidR="00957CFA" w:rsidRPr="00A448D7" w:rsidRDefault="00957CFA" w:rsidP="005E0461">
            <w:pPr>
              <w:pStyle w:val="a3"/>
              <w:rPr>
                <w:sz w:val="21"/>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p>
        </w:tc>
      </w:tr>
      <w:tr w:rsidR="00957CFA" w:rsidRPr="00A448D7" w:rsidTr="005E0461">
        <w:tc>
          <w:tcPr>
            <w:tcW w:w="468" w:type="dxa"/>
            <w:vMerge/>
            <w:vAlign w:val="center"/>
          </w:tcPr>
          <w:p w:rsidR="00957CFA" w:rsidRPr="00A448D7" w:rsidRDefault="00957CFA" w:rsidP="005E046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r w:rsidRPr="00A448D7">
              <w:rPr>
                <w:rFonts w:asciiTheme="minorEastAsia" w:hAnsiTheme="minorEastAsia" w:hint="eastAsia"/>
                <w:bCs/>
                <w:sz w:val="21"/>
                <w:szCs w:val="21"/>
              </w:rPr>
              <w:t>投标人相关承诺函或声明</w:t>
            </w:r>
          </w:p>
        </w:tc>
        <w:tc>
          <w:tcPr>
            <w:tcW w:w="1559" w:type="dxa"/>
            <w:vAlign w:val="center"/>
          </w:tcPr>
          <w:p w:rsidR="00957CFA" w:rsidRPr="00A448D7" w:rsidRDefault="00957CFA" w:rsidP="005E0461">
            <w:pPr>
              <w:pStyle w:val="a3"/>
              <w:rPr>
                <w:sz w:val="21"/>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11</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r w:rsidRPr="00A448D7">
              <w:rPr>
                <w:rFonts w:hAnsi="宋体" w:hint="eastAsia"/>
                <w:kern w:val="0"/>
                <w:sz w:val="21"/>
                <w:szCs w:val="21"/>
              </w:rPr>
              <w:t>没有重大违法记录的声明</w:t>
            </w:r>
          </w:p>
        </w:tc>
        <w:tc>
          <w:tcPr>
            <w:tcW w:w="1559" w:type="dxa"/>
            <w:vAlign w:val="center"/>
          </w:tcPr>
          <w:p w:rsidR="00957CFA" w:rsidRPr="00A448D7" w:rsidRDefault="00957CFA" w:rsidP="005E0461">
            <w:pPr>
              <w:jc w:val="center"/>
              <w:rPr>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12</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kern w:val="0"/>
                <w:sz w:val="21"/>
                <w:szCs w:val="21"/>
              </w:rPr>
            </w:pPr>
            <w:r w:rsidRPr="00A448D7">
              <w:rPr>
                <w:rFonts w:hAnsi="宋体" w:cs="微软雅黑" w:hint="eastAsia"/>
                <w:bCs/>
                <w:kern w:val="0"/>
                <w:sz w:val="21"/>
                <w:szCs w:val="21"/>
              </w:rPr>
              <w:t>投标人须具备的特殊资质证书</w:t>
            </w:r>
          </w:p>
        </w:tc>
        <w:tc>
          <w:tcPr>
            <w:tcW w:w="1559" w:type="dxa"/>
            <w:vAlign w:val="center"/>
          </w:tcPr>
          <w:p w:rsidR="00957CFA" w:rsidRPr="00A448D7" w:rsidRDefault="00957CFA" w:rsidP="005E0461">
            <w:pPr>
              <w:jc w:val="center"/>
              <w:rPr>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13</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r w:rsidRPr="00A448D7">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A448D7" w:rsidRDefault="00957CFA" w:rsidP="005E0461">
            <w:pPr>
              <w:jc w:val="center"/>
              <w:rPr>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448D7">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448D7">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A448D7" w:rsidRDefault="00957CFA" w:rsidP="005E0461">
            <w:pPr>
              <w:jc w:val="center"/>
              <w:rPr>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448D7">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448D7">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A448D7" w:rsidRDefault="00957CFA" w:rsidP="005E0461">
            <w:pPr>
              <w:jc w:val="center"/>
              <w:rPr>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448D7">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448D7">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A448D7" w:rsidRDefault="00957CFA" w:rsidP="005E0461">
            <w:pPr>
              <w:jc w:val="center"/>
              <w:rPr>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val="510"/>
        </w:trPr>
        <w:tc>
          <w:tcPr>
            <w:tcW w:w="468" w:type="dxa"/>
            <w:tcBorders>
              <w:top w:val="double" w:sz="4" w:space="0" w:color="auto"/>
            </w:tcBorders>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17</w:t>
            </w:r>
          </w:p>
        </w:tc>
        <w:tc>
          <w:tcPr>
            <w:tcW w:w="3751" w:type="dxa"/>
            <w:gridSpan w:val="4"/>
            <w:tcBorders>
              <w:top w:val="double" w:sz="4" w:space="0" w:color="auto"/>
            </w:tcBorders>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r w:rsidRPr="00A448D7">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A448D7" w:rsidRDefault="00957CFA" w:rsidP="005E0461">
            <w:pPr>
              <w:jc w:val="center"/>
              <w:rPr>
                <w:szCs w:val="21"/>
              </w:rPr>
            </w:pPr>
          </w:p>
        </w:tc>
        <w:tc>
          <w:tcPr>
            <w:tcW w:w="1560" w:type="dxa"/>
            <w:tcBorders>
              <w:top w:val="double" w:sz="4" w:space="0" w:color="auto"/>
            </w:tcBorders>
            <w:vAlign w:val="center"/>
          </w:tcPr>
          <w:p w:rsidR="00957CFA" w:rsidRPr="00A448D7" w:rsidRDefault="00957CFA" w:rsidP="005E046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18</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r w:rsidRPr="00A448D7">
              <w:rPr>
                <w:rFonts w:hAnsi="宋体" w:cs="微软雅黑" w:hint="eastAsia"/>
                <w:bCs/>
                <w:kern w:val="0"/>
                <w:sz w:val="21"/>
                <w:szCs w:val="21"/>
              </w:rPr>
              <w:t>技术规格偏离表</w:t>
            </w:r>
          </w:p>
        </w:tc>
        <w:tc>
          <w:tcPr>
            <w:tcW w:w="1559" w:type="dxa"/>
            <w:vAlign w:val="center"/>
          </w:tcPr>
          <w:p w:rsidR="00957CFA" w:rsidRPr="00A448D7" w:rsidRDefault="00957CFA" w:rsidP="005E0461">
            <w:pPr>
              <w:jc w:val="center"/>
              <w:rPr>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19</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r w:rsidRPr="00A448D7">
              <w:rPr>
                <w:rFonts w:hAnsi="宋体" w:cs="微软雅黑" w:hint="eastAsia"/>
                <w:bCs/>
                <w:kern w:val="0"/>
                <w:sz w:val="21"/>
                <w:szCs w:val="21"/>
              </w:rPr>
              <w:t>技术方案（实施方案）</w:t>
            </w:r>
          </w:p>
        </w:tc>
        <w:tc>
          <w:tcPr>
            <w:tcW w:w="1559" w:type="dxa"/>
            <w:vAlign w:val="center"/>
          </w:tcPr>
          <w:p w:rsidR="00957CFA" w:rsidRPr="00A448D7" w:rsidRDefault="00957CFA" w:rsidP="005E0461">
            <w:pPr>
              <w:jc w:val="center"/>
              <w:rPr>
                <w:szCs w:val="21"/>
              </w:rPr>
            </w:pPr>
          </w:p>
        </w:tc>
        <w:tc>
          <w:tcPr>
            <w:tcW w:w="1560" w:type="dxa"/>
            <w:tcBorders>
              <w:top w:val="single" w:sz="4" w:space="0" w:color="auto"/>
            </w:tcBorders>
            <w:vAlign w:val="center"/>
          </w:tcPr>
          <w:p w:rsidR="00957CFA" w:rsidRPr="00A448D7" w:rsidRDefault="00957CFA" w:rsidP="005E046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20</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r w:rsidRPr="00A448D7">
              <w:rPr>
                <w:rFonts w:hAnsi="宋体" w:cs="微软雅黑" w:hint="eastAsia"/>
                <w:bCs/>
                <w:kern w:val="0"/>
                <w:sz w:val="21"/>
                <w:szCs w:val="21"/>
              </w:rPr>
              <w:t>售后服务方案</w:t>
            </w:r>
          </w:p>
        </w:tc>
        <w:tc>
          <w:tcPr>
            <w:tcW w:w="1559" w:type="dxa"/>
            <w:vAlign w:val="center"/>
          </w:tcPr>
          <w:p w:rsidR="00957CFA" w:rsidRPr="00A448D7" w:rsidRDefault="00957CFA" w:rsidP="005E0461">
            <w:pPr>
              <w:jc w:val="center"/>
              <w:rPr>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957CFA" w:rsidRPr="00A448D7" w:rsidTr="005E0461">
        <w:trPr>
          <w:trHeight w:val="510"/>
        </w:trPr>
        <w:tc>
          <w:tcPr>
            <w:tcW w:w="468" w:type="dxa"/>
            <w:vAlign w:val="center"/>
          </w:tcPr>
          <w:p w:rsidR="00957CFA" w:rsidRPr="00A448D7" w:rsidRDefault="00957CFA"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21</w:t>
            </w:r>
          </w:p>
        </w:tc>
        <w:tc>
          <w:tcPr>
            <w:tcW w:w="3751" w:type="dxa"/>
            <w:gridSpan w:val="4"/>
            <w:vAlign w:val="center"/>
          </w:tcPr>
          <w:p w:rsidR="00957CFA" w:rsidRPr="00A448D7" w:rsidRDefault="00957CFA" w:rsidP="005E0461">
            <w:pPr>
              <w:pStyle w:val="a3"/>
              <w:kinsoku w:val="0"/>
              <w:overflowPunct w:val="0"/>
              <w:autoSpaceDE w:val="0"/>
              <w:autoSpaceDN w:val="0"/>
              <w:spacing w:line="320" w:lineRule="exact"/>
              <w:rPr>
                <w:rFonts w:hAnsi="宋体" w:cs="微软雅黑"/>
                <w:bCs/>
                <w:kern w:val="0"/>
                <w:sz w:val="21"/>
                <w:szCs w:val="21"/>
              </w:rPr>
            </w:pPr>
            <w:r w:rsidRPr="00A448D7">
              <w:rPr>
                <w:rFonts w:hAnsi="宋体" w:cs="微软雅黑" w:hint="eastAsia"/>
                <w:bCs/>
                <w:kern w:val="0"/>
                <w:sz w:val="21"/>
                <w:szCs w:val="21"/>
              </w:rPr>
              <w:t>业绩情况表</w:t>
            </w:r>
          </w:p>
        </w:tc>
        <w:tc>
          <w:tcPr>
            <w:tcW w:w="1559" w:type="dxa"/>
            <w:vAlign w:val="center"/>
          </w:tcPr>
          <w:p w:rsidR="00957CFA" w:rsidRPr="00A448D7" w:rsidRDefault="00957CFA" w:rsidP="005E0461">
            <w:pPr>
              <w:jc w:val="center"/>
              <w:rPr>
                <w:szCs w:val="21"/>
              </w:rPr>
            </w:pPr>
          </w:p>
        </w:tc>
        <w:tc>
          <w:tcPr>
            <w:tcW w:w="1560" w:type="dxa"/>
            <w:vAlign w:val="center"/>
          </w:tcPr>
          <w:p w:rsidR="00957CFA" w:rsidRPr="00A448D7" w:rsidRDefault="00957CFA" w:rsidP="005E0461">
            <w:pPr>
              <w:snapToGrid w:val="0"/>
              <w:spacing w:line="400" w:lineRule="exact"/>
              <w:rPr>
                <w:rFonts w:ascii="宋体" w:hAnsi="宋体" w:cs="微软雅黑"/>
                <w:szCs w:val="21"/>
              </w:rPr>
            </w:pPr>
          </w:p>
        </w:tc>
        <w:tc>
          <w:tcPr>
            <w:tcW w:w="2018" w:type="dxa"/>
            <w:vAlign w:val="center"/>
          </w:tcPr>
          <w:p w:rsidR="00957CFA" w:rsidRPr="00A448D7" w:rsidRDefault="00957CFA" w:rsidP="005E0461">
            <w:pPr>
              <w:snapToGrid w:val="0"/>
              <w:spacing w:line="400" w:lineRule="exact"/>
              <w:rPr>
                <w:rFonts w:ascii="宋体" w:hAnsi="宋体" w:cs="微软雅黑"/>
                <w:szCs w:val="21"/>
              </w:rPr>
            </w:pPr>
          </w:p>
        </w:tc>
      </w:tr>
      <w:tr w:rsidR="00EA627B" w:rsidRPr="00A448D7" w:rsidTr="005E0461">
        <w:trPr>
          <w:trHeight w:val="510"/>
        </w:trPr>
        <w:tc>
          <w:tcPr>
            <w:tcW w:w="468" w:type="dxa"/>
            <w:vAlign w:val="center"/>
          </w:tcPr>
          <w:p w:rsidR="00EA627B" w:rsidRPr="00A448D7" w:rsidRDefault="00EA627B"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22</w:t>
            </w:r>
          </w:p>
        </w:tc>
        <w:tc>
          <w:tcPr>
            <w:tcW w:w="3751" w:type="dxa"/>
            <w:gridSpan w:val="4"/>
            <w:vAlign w:val="center"/>
          </w:tcPr>
          <w:p w:rsidR="00EA627B" w:rsidRPr="00A448D7" w:rsidRDefault="00EA627B" w:rsidP="00EA627B">
            <w:pPr>
              <w:pStyle w:val="a3"/>
              <w:kinsoku w:val="0"/>
              <w:overflowPunct w:val="0"/>
              <w:autoSpaceDE w:val="0"/>
              <w:autoSpaceDN w:val="0"/>
              <w:spacing w:line="320" w:lineRule="exact"/>
              <w:rPr>
                <w:rFonts w:hAnsi="宋体" w:cs="微软雅黑"/>
                <w:bCs/>
                <w:kern w:val="0"/>
                <w:sz w:val="21"/>
                <w:szCs w:val="21"/>
              </w:rPr>
            </w:pPr>
            <w:r w:rsidRPr="00A448D7">
              <w:rPr>
                <w:rFonts w:hAnsi="宋体" w:cs="微软雅黑" w:hint="eastAsia"/>
                <w:bCs/>
                <w:kern w:val="0"/>
                <w:sz w:val="21"/>
                <w:szCs w:val="21"/>
              </w:rPr>
              <w:t>中小企业声明函</w:t>
            </w:r>
          </w:p>
        </w:tc>
        <w:tc>
          <w:tcPr>
            <w:tcW w:w="1559" w:type="dxa"/>
            <w:vAlign w:val="center"/>
          </w:tcPr>
          <w:p w:rsidR="00EA627B" w:rsidRPr="00A448D7" w:rsidRDefault="00EA627B" w:rsidP="005E0461">
            <w:pPr>
              <w:jc w:val="center"/>
              <w:rPr>
                <w:szCs w:val="21"/>
              </w:rPr>
            </w:pPr>
          </w:p>
        </w:tc>
        <w:tc>
          <w:tcPr>
            <w:tcW w:w="1560" w:type="dxa"/>
            <w:vAlign w:val="center"/>
          </w:tcPr>
          <w:p w:rsidR="00EA627B" w:rsidRPr="00A448D7" w:rsidRDefault="00EA627B" w:rsidP="005E0461">
            <w:pPr>
              <w:snapToGrid w:val="0"/>
              <w:spacing w:line="400" w:lineRule="exact"/>
              <w:rPr>
                <w:rFonts w:ascii="宋体" w:hAnsi="宋体" w:cs="微软雅黑"/>
                <w:szCs w:val="21"/>
              </w:rPr>
            </w:pPr>
          </w:p>
        </w:tc>
        <w:tc>
          <w:tcPr>
            <w:tcW w:w="2018" w:type="dxa"/>
            <w:vAlign w:val="center"/>
          </w:tcPr>
          <w:p w:rsidR="00EA627B" w:rsidRPr="00A448D7" w:rsidRDefault="00EA627B" w:rsidP="005E0461">
            <w:pPr>
              <w:snapToGrid w:val="0"/>
              <w:spacing w:line="400" w:lineRule="exact"/>
              <w:rPr>
                <w:rFonts w:ascii="宋体" w:hAnsi="宋体" w:cs="微软雅黑"/>
                <w:szCs w:val="21"/>
              </w:rPr>
            </w:pPr>
          </w:p>
        </w:tc>
      </w:tr>
      <w:tr w:rsidR="00EA627B" w:rsidRPr="00A448D7" w:rsidTr="005E0461">
        <w:trPr>
          <w:trHeight w:val="510"/>
        </w:trPr>
        <w:tc>
          <w:tcPr>
            <w:tcW w:w="468" w:type="dxa"/>
            <w:vAlign w:val="center"/>
          </w:tcPr>
          <w:p w:rsidR="00EA627B" w:rsidRPr="00A448D7" w:rsidRDefault="00EA627B"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23</w:t>
            </w:r>
          </w:p>
        </w:tc>
        <w:tc>
          <w:tcPr>
            <w:tcW w:w="3751" w:type="dxa"/>
            <w:gridSpan w:val="4"/>
            <w:vAlign w:val="center"/>
          </w:tcPr>
          <w:p w:rsidR="00EA627B" w:rsidRPr="00A448D7" w:rsidRDefault="00EA627B" w:rsidP="00EA627B">
            <w:pPr>
              <w:pStyle w:val="a3"/>
              <w:kinsoku w:val="0"/>
              <w:overflowPunct w:val="0"/>
              <w:autoSpaceDE w:val="0"/>
              <w:autoSpaceDN w:val="0"/>
              <w:spacing w:line="320" w:lineRule="exact"/>
              <w:rPr>
                <w:rFonts w:hAnsi="宋体" w:cs="微软雅黑"/>
                <w:bCs/>
                <w:kern w:val="0"/>
                <w:sz w:val="21"/>
                <w:szCs w:val="21"/>
              </w:rPr>
            </w:pPr>
            <w:r w:rsidRPr="00A448D7">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27B" w:rsidRPr="00A448D7" w:rsidRDefault="00EA627B" w:rsidP="005E0461">
            <w:pPr>
              <w:jc w:val="center"/>
              <w:rPr>
                <w:szCs w:val="21"/>
              </w:rPr>
            </w:pPr>
          </w:p>
        </w:tc>
        <w:tc>
          <w:tcPr>
            <w:tcW w:w="1560" w:type="dxa"/>
            <w:vAlign w:val="center"/>
          </w:tcPr>
          <w:p w:rsidR="00EA627B" w:rsidRPr="00A448D7" w:rsidRDefault="00EA627B" w:rsidP="005E0461">
            <w:pPr>
              <w:snapToGrid w:val="0"/>
              <w:spacing w:line="400" w:lineRule="exact"/>
              <w:rPr>
                <w:rFonts w:ascii="宋体" w:hAnsi="宋体" w:cs="微软雅黑"/>
                <w:szCs w:val="21"/>
              </w:rPr>
            </w:pPr>
          </w:p>
        </w:tc>
        <w:tc>
          <w:tcPr>
            <w:tcW w:w="2018" w:type="dxa"/>
            <w:vAlign w:val="center"/>
          </w:tcPr>
          <w:p w:rsidR="00EA627B" w:rsidRPr="00A448D7" w:rsidRDefault="00EA627B" w:rsidP="005E0461">
            <w:pPr>
              <w:snapToGrid w:val="0"/>
              <w:spacing w:line="400" w:lineRule="exact"/>
              <w:rPr>
                <w:rFonts w:ascii="宋体" w:hAnsi="宋体" w:cs="微软雅黑"/>
                <w:szCs w:val="21"/>
              </w:rPr>
            </w:pPr>
          </w:p>
        </w:tc>
      </w:tr>
      <w:tr w:rsidR="00EA627B" w:rsidRPr="00A448D7" w:rsidTr="005E0461">
        <w:trPr>
          <w:trHeight w:val="510"/>
        </w:trPr>
        <w:tc>
          <w:tcPr>
            <w:tcW w:w="468" w:type="dxa"/>
            <w:vAlign w:val="center"/>
          </w:tcPr>
          <w:p w:rsidR="00EA627B" w:rsidRPr="00A448D7" w:rsidRDefault="00EA627B"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24</w:t>
            </w:r>
          </w:p>
        </w:tc>
        <w:tc>
          <w:tcPr>
            <w:tcW w:w="3751" w:type="dxa"/>
            <w:gridSpan w:val="4"/>
            <w:vAlign w:val="center"/>
          </w:tcPr>
          <w:p w:rsidR="00EA627B" w:rsidRPr="00A448D7" w:rsidRDefault="00EA627B" w:rsidP="00EA627B">
            <w:pPr>
              <w:pStyle w:val="a3"/>
              <w:kinsoku w:val="0"/>
              <w:overflowPunct w:val="0"/>
              <w:autoSpaceDE w:val="0"/>
              <w:autoSpaceDN w:val="0"/>
              <w:spacing w:line="320" w:lineRule="exact"/>
              <w:rPr>
                <w:rFonts w:hAnsi="宋体" w:cs="微软雅黑"/>
                <w:bCs/>
                <w:kern w:val="0"/>
                <w:sz w:val="21"/>
                <w:szCs w:val="21"/>
              </w:rPr>
            </w:pPr>
            <w:r w:rsidRPr="00A448D7">
              <w:rPr>
                <w:rFonts w:hAnsi="宋体" w:cs="微软雅黑" w:hint="eastAsia"/>
                <w:bCs/>
                <w:kern w:val="0"/>
                <w:sz w:val="21"/>
                <w:szCs w:val="21"/>
              </w:rPr>
              <w:t>监狱企业证明文件</w:t>
            </w:r>
          </w:p>
        </w:tc>
        <w:tc>
          <w:tcPr>
            <w:tcW w:w="1559" w:type="dxa"/>
            <w:vAlign w:val="center"/>
          </w:tcPr>
          <w:p w:rsidR="00EA627B" w:rsidRPr="00A448D7" w:rsidRDefault="00EA627B" w:rsidP="005E0461">
            <w:pPr>
              <w:jc w:val="center"/>
              <w:rPr>
                <w:szCs w:val="21"/>
              </w:rPr>
            </w:pPr>
          </w:p>
        </w:tc>
        <w:tc>
          <w:tcPr>
            <w:tcW w:w="1560" w:type="dxa"/>
            <w:vAlign w:val="center"/>
          </w:tcPr>
          <w:p w:rsidR="00EA627B" w:rsidRPr="00A448D7" w:rsidRDefault="00EA627B" w:rsidP="005E0461">
            <w:pPr>
              <w:snapToGrid w:val="0"/>
              <w:spacing w:line="400" w:lineRule="exact"/>
              <w:rPr>
                <w:rFonts w:ascii="宋体" w:hAnsi="宋体" w:cs="微软雅黑"/>
                <w:szCs w:val="21"/>
              </w:rPr>
            </w:pPr>
          </w:p>
        </w:tc>
        <w:tc>
          <w:tcPr>
            <w:tcW w:w="2018" w:type="dxa"/>
            <w:vAlign w:val="center"/>
          </w:tcPr>
          <w:p w:rsidR="00EA627B" w:rsidRPr="00A448D7" w:rsidRDefault="00EA627B" w:rsidP="005E0461">
            <w:pPr>
              <w:snapToGrid w:val="0"/>
              <w:spacing w:line="400" w:lineRule="exact"/>
              <w:rPr>
                <w:rFonts w:ascii="宋体" w:hAnsi="宋体" w:cs="微软雅黑"/>
                <w:szCs w:val="21"/>
              </w:rPr>
            </w:pPr>
          </w:p>
        </w:tc>
      </w:tr>
      <w:tr w:rsidR="00EA627B" w:rsidRPr="00A448D7" w:rsidTr="005E0461">
        <w:trPr>
          <w:trHeight w:val="510"/>
        </w:trPr>
        <w:tc>
          <w:tcPr>
            <w:tcW w:w="468" w:type="dxa"/>
            <w:vMerge w:val="restart"/>
            <w:vAlign w:val="center"/>
          </w:tcPr>
          <w:p w:rsidR="00EA627B" w:rsidRPr="00A448D7" w:rsidRDefault="00EA627B" w:rsidP="00EA627B">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25</w:t>
            </w:r>
          </w:p>
        </w:tc>
        <w:tc>
          <w:tcPr>
            <w:tcW w:w="1200" w:type="dxa"/>
            <w:gridSpan w:val="2"/>
            <w:vMerge w:val="restart"/>
            <w:tcBorders>
              <w:right w:val="single" w:sz="4" w:space="0" w:color="auto"/>
            </w:tcBorders>
            <w:vAlign w:val="center"/>
          </w:tcPr>
          <w:p w:rsidR="00EA627B" w:rsidRPr="00A448D7" w:rsidRDefault="00EA627B" w:rsidP="005E0461">
            <w:pPr>
              <w:pStyle w:val="a3"/>
              <w:kinsoku w:val="0"/>
              <w:overflowPunct w:val="0"/>
              <w:autoSpaceDE w:val="0"/>
              <w:autoSpaceDN w:val="0"/>
              <w:spacing w:line="320" w:lineRule="exact"/>
              <w:rPr>
                <w:rFonts w:asciiTheme="minorEastAsia" w:hAnsiTheme="minorEastAsia" w:cs="宋体"/>
                <w:kern w:val="0"/>
                <w:sz w:val="21"/>
                <w:szCs w:val="21"/>
              </w:rPr>
            </w:pPr>
            <w:r w:rsidRPr="00A448D7">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A627B" w:rsidRPr="00A448D7" w:rsidRDefault="00EA627B" w:rsidP="005E046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448D7">
              <w:rPr>
                <w:rFonts w:asciiTheme="minorEastAsia" w:hAnsiTheme="minorEastAsia" w:cs="宋体" w:hint="eastAsia"/>
                <w:kern w:val="0"/>
                <w:sz w:val="21"/>
                <w:szCs w:val="21"/>
              </w:rPr>
              <w:t>认证机构颁发的认证证书</w:t>
            </w:r>
          </w:p>
        </w:tc>
        <w:tc>
          <w:tcPr>
            <w:tcW w:w="1559" w:type="dxa"/>
            <w:vAlign w:val="center"/>
          </w:tcPr>
          <w:p w:rsidR="00EA627B" w:rsidRPr="00A448D7" w:rsidRDefault="00EA627B" w:rsidP="005E0461">
            <w:pPr>
              <w:pStyle w:val="a3"/>
              <w:rPr>
                <w:sz w:val="21"/>
                <w:szCs w:val="21"/>
              </w:rPr>
            </w:pPr>
          </w:p>
        </w:tc>
        <w:tc>
          <w:tcPr>
            <w:tcW w:w="1560" w:type="dxa"/>
            <w:vAlign w:val="center"/>
          </w:tcPr>
          <w:p w:rsidR="00EA627B" w:rsidRPr="00A448D7" w:rsidRDefault="00EA627B" w:rsidP="005E0461">
            <w:pPr>
              <w:snapToGrid w:val="0"/>
              <w:spacing w:line="400" w:lineRule="exact"/>
              <w:rPr>
                <w:rFonts w:ascii="宋体" w:hAnsi="宋体" w:cs="微软雅黑"/>
                <w:szCs w:val="21"/>
              </w:rPr>
            </w:pPr>
          </w:p>
        </w:tc>
        <w:tc>
          <w:tcPr>
            <w:tcW w:w="2018" w:type="dxa"/>
            <w:vAlign w:val="center"/>
          </w:tcPr>
          <w:p w:rsidR="00EA627B" w:rsidRPr="00A448D7" w:rsidRDefault="00EA627B" w:rsidP="005E0461">
            <w:pPr>
              <w:snapToGrid w:val="0"/>
              <w:spacing w:line="400" w:lineRule="exact"/>
              <w:rPr>
                <w:rFonts w:ascii="宋体" w:hAnsi="宋体" w:cs="微软雅黑"/>
                <w:szCs w:val="21"/>
              </w:rPr>
            </w:pPr>
          </w:p>
        </w:tc>
      </w:tr>
      <w:tr w:rsidR="00EA627B" w:rsidRPr="00A448D7" w:rsidTr="005E0461">
        <w:trPr>
          <w:trHeight w:val="510"/>
        </w:trPr>
        <w:tc>
          <w:tcPr>
            <w:tcW w:w="468" w:type="dxa"/>
            <w:vMerge/>
            <w:vAlign w:val="center"/>
          </w:tcPr>
          <w:p w:rsidR="00EA627B" w:rsidRPr="00A448D7" w:rsidRDefault="00EA627B" w:rsidP="005E046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A627B" w:rsidRPr="00A448D7" w:rsidRDefault="00EA627B" w:rsidP="005E046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A627B" w:rsidRPr="00A448D7" w:rsidRDefault="00EA627B" w:rsidP="005E046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448D7">
              <w:rPr>
                <w:rFonts w:asciiTheme="minorEastAsia" w:hAnsiTheme="minorEastAsia" w:cs="宋体" w:hint="eastAsia"/>
                <w:kern w:val="0"/>
                <w:sz w:val="21"/>
                <w:szCs w:val="21"/>
              </w:rPr>
              <w:t>中国信息安全认证中心官网产品查询结果截图</w:t>
            </w:r>
          </w:p>
        </w:tc>
        <w:tc>
          <w:tcPr>
            <w:tcW w:w="1559" w:type="dxa"/>
            <w:vAlign w:val="center"/>
          </w:tcPr>
          <w:p w:rsidR="00EA627B" w:rsidRPr="00A448D7" w:rsidRDefault="00EA627B" w:rsidP="005E0461">
            <w:pPr>
              <w:pStyle w:val="a3"/>
              <w:rPr>
                <w:sz w:val="21"/>
                <w:szCs w:val="21"/>
              </w:rPr>
            </w:pPr>
          </w:p>
        </w:tc>
        <w:tc>
          <w:tcPr>
            <w:tcW w:w="1560" w:type="dxa"/>
            <w:vAlign w:val="center"/>
          </w:tcPr>
          <w:p w:rsidR="00EA627B" w:rsidRPr="00A448D7" w:rsidRDefault="00EA627B" w:rsidP="005E0461">
            <w:pPr>
              <w:snapToGrid w:val="0"/>
              <w:spacing w:line="400" w:lineRule="exact"/>
              <w:rPr>
                <w:rFonts w:ascii="宋体" w:hAnsi="宋体" w:cs="微软雅黑"/>
                <w:szCs w:val="21"/>
              </w:rPr>
            </w:pPr>
          </w:p>
        </w:tc>
        <w:tc>
          <w:tcPr>
            <w:tcW w:w="2018" w:type="dxa"/>
            <w:vAlign w:val="center"/>
          </w:tcPr>
          <w:p w:rsidR="00EA627B" w:rsidRPr="00A448D7" w:rsidRDefault="00EA627B" w:rsidP="005E0461">
            <w:pPr>
              <w:snapToGrid w:val="0"/>
              <w:spacing w:line="400" w:lineRule="exact"/>
              <w:rPr>
                <w:rFonts w:ascii="宋体" w:hAnsi="宋体" w:cs="微软雅黑"/>
                <w:szCs w:val="21"/>
              </w:rPr>
            </w:pPr>
          </w:p>
        </w:tc>
      </w:tr>
      <w:tr w:rsidR="00EA627B" w:rsidRPr="00A448D7" w:rsidTr="005E0461">
        <w:trPr>
          <w:trHeight w:val="510"/>
        </w:trPr>
        <w:tc>
          <w:tcPr>
            <w:tcW w:w="468" w:type="dxa"/>
            <w:tcBorders>
              <w:bottom w:val="single" w:sz="4" w:space="0" w:color="auto"/>
            </w:tcBorders>
            <w:vAlign w:val="center"/>
          </w:tcPr>
          <w:p w:rsidR="00EA627B" w:rsidRPr="00A448D7" w:rsidRDefault="00EA627B"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26</w:t>
            </w:r>
          </w:p>
        </w:tc>
        <w:tc>
          <w:tcPr>
            <w:tcW w:w="3751" w:type="dxa"/>
            <w:gridSpan w:val="4"/>
            <w:tcBorders>
              <w:bottom w:val="single" w:sz="4" w:space="0" w:color="auto"/>
            </w:tcBorders>
            <w:vAlign w:val="center"/>
          </w:tcPr>
          <w:p w:rsidR="00EA627B" w:rsidRPr="00A448D7" w:rsidRDefault="00EA627B" w:rsidP="005E0461">
            <w:pPr>
              <w:pStyle w:val="a3"/>
              <w:kinsoku w:val="0"/>
              <w:overflowPunct w:val="0"/>
              <w:autoSpaceDE w:val="0"/>
              <w:autoSpaceDN w:val="0"/>
              <w:spacing w:line="320" w:lineRule="exact"/>
              <w:rPr>
                <w:rFonts w:hAnsi="宋体" w:cs="微软雅黑"/>
                <w:bCs/>
                <w:kern w:val="0"/>
                <w:sz w:val="21"/>
                <w:szCs w:val="21"/>
              </w:rPr>
            </w:pPr>
            <w:r w:rsidRPr="00A448D7">
              <w:rPr>
                <w:rFonts w:hAnsi="宋体" w:cs="微软雅黑" w:hint="eastAsia"/>
                <w:bCs/>
                <w:kern w:val="0"/>
                <w:sz w:val="21"/>
                <w:szCs w:val="21"/>
              </w:rPr>
              <w:t>国家级贫困县域注册地证明材料</w:t>
            </w:r>
          </w:p>
        </w:tc>
        <w:tc>
          <w:tcPr>
            <w:tcW w:w="1559" w:type="dxa"/>
            <w:vAlign w:val="center"/>
          </w:tcPr>
          <w:p w:rsidR="00EA627B" w:rsidRPr="00A448D7" w:rsidRDefault="00EA627B" w:rsidP="005E0461">
            <w:pPr>
              <w:pStyle w:val="a3"/>
              <w:rPr>
                <w:szCs w:val="21"/>
              </w:rPr>
            </w:pPr>
          </w:p>
        </w:tc>
        <w:tc>
          <w:tcPr>
            <w:tcW w:w="1560" w:type="dxa"/>
            <w:vAlign w:val="center"/>
          </w:tcPr>
          <w:p w:rsidR="00EA627B" w:rsidRPr="00A448D7" w:rsidRDefault="00EA627B" w:rsidP="005E0461">
            <w:pPr>
              <w:snapToGrid w:val="0"/>
              <w:spacing w:line="400" w:lineRule="exact"/>
              <w:rPr>
                <w:rFonts w:ascii="宋体" w:hAnsi="宋体" w:cs="微软雅黑"/>
                <w:szCs w:val="21"/>
              </w:rPr>
            </w:pPr>
          </w:p>
        </w:tc>
        <w:tc>
          <w:tcPr>
            <w:tcW w:w="2018" w:type="dxa"/>
            <w:vAlign w:val="center"/>
          </w:tcPr>
          <w:p w:rsidR="00EA627B" w:rsidRPr="00A448D7" w:rsidRDefault="00EA627B" w:rsidP="005E0461">
            <w:pPr>
              <w:snapToGrid w:val="0"/>
              <w:spacing w:line="400" w:lineRule="exact"/>
              <w:rPr>
                <w:rFonts w:ascii="宋体" w:hAnsi="宋体" w:cs="微软雅黑"/>
                <w:szCs w:val="21"/>
              </w:rPr>
            </w:pPr>
          </w:p>
        </w:tc>
      </w:tr>
      <w:tr w:rsidR="00EA627B" w:rsidRPr="00A448D7" w:rsidTr="005E0461">
        <w:trPr>
          <w:trHeight w:val="510"/>
        </w:trPr>
        <w:tc>
          <w:tcPr>
            <w:tcW w:w="468" w:type="dxa"/>
            <w:tcBorders>
              <w:top w:val="single" w:sz="4" w:space="0" w:color="auto"/>
              <w:bottom w:val="single" w:sz="4" w:space="0" w:color="auto"/>
            </w:tcBorders>
            <w:vAlign w:val="center"/>
          </w:tcPr>
          <w:p w:rsidR="00EA627B" w:rsidRPr="00A448D7" w:rsidRDefault="00661D04"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27</w:t>
            </w:r>
          </w:p>
        </w:tc>
        <w:tc>
          <w:tcPr>
            <w:tcW w:w="3751" w:type="dxa"/>
            <w:gridSpan w:val="4"/>
            <w:tcBorders>
              <w:top w:val="single" w:sz="4" w:space="0" w:color="auto"/>
              <w:bottom w:val="single" w:sz="4" w:space="0" w:color="auto"/>
            </w:tcBorders>
            <w:vAlign w:val="center"/>
          </w:tcPr>
          <w:p w:rsidR="00EA627B" w:rsidRPr="00A448D7" w:rsidRDefault="00EA627B" w:rsidP="005E0461">
            <w:pPr>
              <w:pStyle w:val="a3"/>
              <w:kinsoku w:val="0"/>
              <w:overflowPunct w:val="0"/>
              <w:autoSpaceDE w:val="0"/>
              <w:autoSpaceDN w:val="0"/>
              <w:spacing w:line="320" w:lineRule="exact"/>
              <w:rPr>
                <w:rFonts w:hAnsi="宋体" w:cs="微软雅黑"/>
                <w:bCs/>
                <w:kern w:val="0"/>
                <w:sz w:val="21"/>
                <w:szCs w:val="21"/>
              </w:rPr>
            </w:pPr>
            <w:r w:rsidRPr="00A448D7">
              <w:rPr>
                <w:rFonts w:ascii="宋体" w:hAnsi="宋体" w:hint="eastAsia"/>
                <w:sz w:val="21"/>
                <w:szCs w:val="21"/>
                <w:lang w:val="en-GB"/>
              </w:rPr>
              <w:t>扶贫部门出具的聘用建档立卡贫困人员身份证明</w:t>
            </w:r>
          </w:p>
        </w:tc>
        <w:tc>
          <w:tcPr>
            <w:tcW w:w="1559" w:type="dxa"/>
            <w:vAlign w:val="center"/>
          </w:tcPr>
          <w:p w:rsidR="00EA627B" w:rsidRPr="00A448D7" w:rsidRDefault="00EA627B" w:rsidP="005E0461">
            <w:pPr>
              <w:pStyle w:val="a3"/>
              <w:rPr>
                <w:szCs w:val="21"/>
              </w:rPr>
            </w:pPr>
          </w:p>
        </w:tc>
        <w:tc>
          <w:tcPr>
            <w:tcW w:w="1560" w:type="dxa"/>
            <w:vAlign w:val="center"/>
          </w:tcPr>
          <w:p w:rsidR="00EA627B" w:rsidRPr="00A448D7" w:rsidRDefault="00EA627B" w:rsidP="005E0461">
            <w:pPr>
              <w:snapToGrid w:val="0"/>
              <w:spacing w:line="400" w:lineRule="exact"/>
              <w:rPr>
                <w:rFonts w:ascii="宋体" w:hAnsi="宋体" w:cs="微软雅黑"/>
                <w:szCs w:val="21"/>
              </w:rPr>
            </w:pPr>
          </w:p>
        </w:tc>
        <w:tc>
          <w:tcPr>
            <w:tcW w:w="2018" w:type="dxa"/>
            <w:vAlign w:val="center"/>
          </w:tcPr>
          <w:p w:rsidR="00EA627B" w:rsidRPr="00A448D7" w:rsidRDefault="00EA627B" w:rsidP="005E0461">
            <w:pPr>
              <w:snapToGrid w:val="0"/>
              <w:spacing w:line="400" w:lineRule="exact"/>
              <w:rPr>
                <w:rFonts w:ascii="宋体" w:hAnsi="宋体" w:cs="微软雅黑"/>
                <w:szCs w:val="21"/>
              </w:rPr>
            </w:pPr>
          </w:p>
        </w:tc>
      </w:tr>
      <w:tr w:rsidR="00EA627B" w:rsidRPr="00A448D7" w:rsidTr="005E0461">
        <w:trPr>
          <w:trHeight w:val="510"/>
        </w:trPr>
        <w:tc>
          <w:tcPr>
            <w:tcW w:w="468" w:type="dxa"/>
            <w:tcBorders>
              <w:top w:val="single" w:sz="4" w:space="0" w:color="auto"/>
            </w:tcBorders>
            <w:vAlign w:val="center"/>
          </w:tcPr>
          <w:p w:rsidR="00EA627B" w:rsidRPr="00A448D7" w:rsidRDefault="00661D04"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28</w:t>
            </w:r>
          </w:p>
        </w:tc>
        <w:tc>
          <w:tcPr>
            <w:tcW w:w="3751" w:type="dxa"/>
            <w:gridSpan w:val="4"/>
            <w:tcBorders>
              <w:top w:val="single" w:sz="4" w:space="0" w:color="auto"/>
            </w:tcBorders>
            <w:vAlign w:val="center"/>
          </w:tcPr>
          <w:p w:rsidR="00EA627B" w:rsidRPr="00A448D7" w:rsidRDefault="00EA627B" w:rsidP="005E0461">
            <w:pPr>
              <w:pStyle w:val="a3"/>
              <w:kinsoku w:val="0"/>
              <w:overflowPunct w:val="0"/>
              <w:autoSpaceDE w:val="0"/>
              <w:autoSpaceDN w:val="0"/>
              <w:spacing w:line="320" w:lineRule="exact"/>
              <w:rPr>
                <w:rFonts w:hAnsi="宋体" w:cs="微软雅黑"/>
                <w:bCs/>
                <w:kern w:val="0"/>
                <w:sz w:val="21"/>
                <w:szCs w:val="21"/>
              </w:rPr>
            </w:pPr>
            <w:r w:rsidRPr="00A448D7">
              <w:rPr>
                <w:rFonts w:ascii="宋体" w:hAnsi="宋体" w:hint="eastAsia"/>
                <w:sz w:val="21"/>
                <w:szCs w:val="21"/>
                <w:lang w:val="en-GB"/>
              </w:rPr>
              <w:t>建档立卡贫困人员社保材料</w:t>
            </w:r>
          </w:p>
        </w:tc>
        <w:tc>
          <w:tcPr>
            <w:tcW w:w="1559" w:type="dxa"/>
            <w:vAlign w:val="center"/>
          </w:tcPr>
          <w:p w:rsidR="00EA627B" w:rsidRPr="00A448D7" w:rsidRDefault="00EA627B" w:rsidP="005E0461">
            <w:pPr>
              <w:pStyle w:val="a3"/>
              <w:rPr>
                <w:szCs w:val="21"/>
              </w:rPr>
            </w:pPr>
          </w:p>
        </w:tc>
        <w:tc>
          <w:tcPr>
            <w:tcW w:w="1560" w:type="dxa"/>
            <w:vAlign w:val="center"/>
          </w:tcPr>
          <w:p w:rsidR="00EA627B" w:rsidRPr="00A448D7" w:rsidRDefault="00EA627B" w:rsidP="005E0461">
            <w:pPr>
              <w:snapToGrid w:val="0"/>
              <w:spacing w:line="400" w:lineRule="exact"/>
              <w:rPr>
                <w:rFonts w:ascii="宋体" w:hAnsi="宋体" w:cs="微软雅黑"/>
                <w:szCs w:val="21"/>
              </w:rPr>
            </w:pPr>
          </w:p>
        </w:tc>
        <w:tc>
          <w:tcPr>
            <w:tcW w:w="2018" w:type="dxa"/>
            <w:vAlign w:val="center"/>
          </w:tcPr>
          <w:p w:rsidR="00EA627B" w:rsidRPr="00A448D7" w:rsidRDefault="00EA627B" w:rsidP="005E0461">
            <w:pPr>
              <w:snapToGrid w:val="0"/>
              <w:spacing w:line="400" w:lineRule="exact"/>
              <w:rPr>
                <w:rFonts w:ascii="宋体" w:hAnsi="宋体" w:cs="微软雅黑"/>
                <w:szCs w:val="21"/>
              </w:rPr>
            </w:pPr>
          </w:p>
        </w:tc>
      </w:tr>
      <w:tr w:rsidR="00EA627B" w:rsidRPr="00A448D7" w:rsidTr="005E0461">
        <w:trPr>
          <w:trHeight w:val="510"/>
        </w:trPr>
        <w:tc>
          <w:tcPr>
            <w:tcW w:w="468" w:type="dxa"/>
            <w:vAlign w:val="center"/>
          </w:tcPr>
          <w:p w:rsidR="00EA627B" w:rsidRPr="00A448D7" w:rsidRDefault="00661D04" w:rsidP="005E0461">
            <w:pPr>
              <w:adjustRightInd w:val="0"/>
              <w:snapToGrid w:val="0"/>
              <w:spacing w:line="400" w:lineRule="exact"/>
              <w:jc w:val="center"/>
              <w:textAlignment w:val="baseline"/>
              <w:rPr>
                <w:rFonts w:ascii="宋体" w:hAnsi="宋体" w:cs="微软雅黑"/>
                <w:szCs w:val="21"/>
              </w:rPr>
            </w:pPr>
            <w:r w:rsidRPr="00A448D7">
              <w:rPr>
                <w:rFonts w:ascii="宋体" w:hAnsi="宋体" w:cs="微软雅黑" w:hint="eastAsia"/>
                <w:szCs w:val="21"/>
              </w:rPr>
              <w:t>29</w:t>
            </w:r>
          </w:p>
        </w:tc>
        <w:tc>
          <w:tcPr>
            <w:tcW w:w="3751" w:type="dxa"/>
            <w:gridSpan w:val="4"/>
            <w:vAlign w:val="center"/>
          </w:tcPr>
          <w:p w:rsidR="00EA627B" w:rsidRPr="00A448D7" w:rsidRDefault="00EA627B" w:rsidP="005E0461">
            <w:pPr>
              <w:pStyle w:val="a3"/>
              <w:kinsoku w:val="0"/>
              <w:overflowPunct w:val="0"/>
              <w:autoSpaceDE w:val="0"/>
              <w:autoSpaceDN w:val="0"/>
              <w:spacing w:line="320" w:lineRule="exact"/>
              <w:rPr>
                <w:rFonts w:hAnsi="宋体" w:cs="微软雅黑"/>
                <w:bCs/>
                <w:kern w:val="0"/>
                <w:sz w:val="21"/>
                <w:szCs w:val="21"/>
              </w:rPr>
            </w:pPr>
            <w:r w:rsidRPr="00A448D7">
              <w:rPr>
                <w:rFonts w:hAnsi="宋体" w:cs="微软雅黑" w:hint="eastAsia"/>
                <w:bCs/>
                <w:kern w:val="0"/>
                <w:sz w:val="21"/>
                <w:szCs w:val="21"/>
              </w:rPr>
              <w:t>其它资料</w:t>
            </w:r>
          </w:p>
        </w:tc>
        <w:tc>
          <w:tcPr>
            <w:tcW w:w="1559" w:type="dxa"/>
            <w:vAlign w:val="center"/>
          </w:tcPr>
          <w:p w:rsidR="00EA627B" w:rsidRPr="00A448D7" w:rsidRDefault="00EA627B" w:rsidP="005E0461">
            <w:pPr>
              <w:jc w:val="center"/>
              <w:rPr>
                <w:szCs w:val="21"/>
              </w:rPr>
            </w:pPr>
          </w:p>
        </w:tc>
        <w:tc>
          <w:tcPr>
            <w:tcW w:w="1560" w:type="dxa"/>
            <w:vAlign w:val="center"/>
          </w:tcPr>
          <w:p w:rsidR="00EA627B" w:rsidRPr="00A448D7" w:rsidRDefault="00EA627B" w:rsidP="005E0461">
            <w:pPr>
              <w:snapToGrid w:val="0"/>
              <w:spacing w:line="400" w:lineRule="exact"/>
              <w:rPr>
                <w:rFonts w:ascii="宋体" w:hAnsi="宋体" w:cs="微软雅黑"/>
                <w:szCs w:val="21"/>
              </w:rPr>
            </w:pPr>
          </w:p>
        </w:tc>
        <w:tc>
          <w:tcPr>
            <w:tcW w:w="2018" w:type="dxa"/>
            <w:vAlign w:val="center"/>
          </w:tcPr>
          <w:p w:rsidR="00EA627B" w:rsidRPr="00A448D7" w:rsidRDefault="00EA627B" w:rsidP="005E0461">
            <w:pPr>
              <w:snapToGrid w:val="0"/>
              <w:spacing w:line="400" w:lineRule="exact"/>
              <w:rPr>
                <w:rFonts w:ascii="宋体" w:hAnsi="宋体" w:cs="微软雅黑"/>
                <w:szCs w:val="21"/>
              </w:rPr>
            </w:pPr>
          </w:p>
        </w:tc>
      </w:tr>
    </w:tbl>
    <w:p w:rsidR="00957CFA" w:rsidRPr="00A448D7"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A448D7">
        <w:rPr>
          <w:rFonts w:ascii="楷体" w:eastAsia="楷体" w:hAnsi="楷体" w:hint="eastAsia"/>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A448D7"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448D7">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A448D7"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448D7">
        <w:rPr>
          <w:rFonts w:ascii="楷体" w:eastAsia="楷体" w:hAnsi="楷体" w:hint="eastAsia"/>
          <w:sz w:val="24"/>
          <w:szCs w:val="24"/>
        </w:rPr>
        <w:lastRenderedPageBreak/>
        <w:t>③本表序号2</w:t>
      </w:r>
      <w:r w:rsidR="00661D04" w:rsidRPr="00A448D7">
        <w:rPr>
          <w:rFonts w:ascii="楷体" w:eastAsia="楷体" w:hAnsi="楷体" w:hint="eastAsia"/>
          <w:sz w:val="24"/>
          <w:szCs w:val="24"/>
        </w:rPr>
        <w:t>5</w:t>
      </w:r>
      <w:r w:rsidRPr="00A448D7">
        <w:rPr>
          <w:rFonts w:ascii="楷体" w:eastAsia="楷体" w:hAnsi="楷体" w:hint="eastAsia"/>
          <w:sz w:val="24"/>
          <w:szCs w:val="24"/>
        </w:rPr>
        <w:t>请根据所投产品提供证书或截图情况填写其中一项即可。</w:t>
      </w:r>
    </w:p>
    <w:p w:rsidR="00957CFA" w:rsidRPr="00A448D7" w:rsidRDefault="009F7765"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448D7">
        <w:rPr>
          <w:rFonts w:ascii="楷体" w:eastAsia="楷体" w:hAnsi="楷体"/>
          <w:sz w:val="24"/>
          <w:szCs w:val="24"/>
        </w:rPr>
        <w:fldChar w:fldCharType="begin"/>
      </w:r>
      <w:r w:rsidR="00957CFA" w:rsidRPr="00A448D7">
        <w:rPr>
          <w:rFonts w:ascii="楷体" w:eastAsia="楷体" w:hAnsi="楷体"/>
          <w:sz w:val="24"/>
          <w:szCs w:val="24"/>
        </w:rPr>
        <w:instrText xml:space="preserve"> </w:instrText>
      </w:r>
      <w:r w:rsidR="00957CFA" w:rsidRPr="00A448D7">
        <w:rPr>
          <w:rFonts w:ascii="楷体" w:eastAsia="楷体" w:hAnsi="楷体" w:hint="eastAsia"/>
          <w:sz w:val="24"/>
          <w:szCs w:val="24"/>
        </w:rPr>
        <w:instrText>= 4 \* GB3</w:instrText>
      </w:r>
      <w:r w:rsidR="00957CFA" w:rsidRPr="00A448D7">
        <w:rPr>
          <w:rFonts w:ascii="楷体" w:eastAsia="楷体" w:hAnsi="楷体"/>
          <w:sz w:val="24"/>
          <w:szCs w:val="24"/>
        </w:rPr>
        <w:instrText xml:space="preserve"> </w:instrText>
      </w:r>
      <w:r w:rsidRPr="00A448D7">
        <w:rPr>
          <w:rFonts w:ascii="楷体" w:eastAsia="楷体" w:hAnsi="楷体"/>
          <w:sz w:val="24"/>
          <w:szCs w:val="24"/>
        </w:rPr>
        <w:fldChar w:fldCharType="separate"/>
      </w:r>
      <w:r w:rsidR="00957CFA" w:rsidRPr="00A448D7">
        <w:rPr>
          <w:rFonts w:ascii="楷体" w:eastAsia="楷体" w:hAnsi="楷体" w:hint="eastAsia"/>
          <w:noProof/>
          <w:sz w:val="24"/>
          <w:szCs w:val="24"/>
        </w:rPr>
        <w:t>④</w:t>
      </w:r>
      <w:r w:rsidRPr="00A448D7">
        <w:rPr>
          <w:rFonts w:ascii="楷体" w:eastAsia="楷体" w:hAnsi="楷体"/>
          <w:sz w:val="24"/>
          <w:szCs w:val="24"/>
        </w:rPr>
        <w:fldChar w:fldCharType="end"/>
      </w:r>
      <w:r w:rsidR="00957CFA" w:rsidRPr="00A448D7">
        <w:rPr>
          <w:rFonts w:ascii="楷体" w:eastAsia="楷体" w:hAnsi="楷体" w:hint="eastAsia"/>
          <w:sz w:val="24"/>
          <w:szCs w:val="24"/>
        </w:rPr>
        <w:t>本表序号</w:t>
      </w:r>
      <w:r w:rsidR="00641922" w:rsidRPr="00A448D7">
        <w:rPr>
          <w:rFonts w:ascii="楷体" w:eastAsia="楷体" w:hAnsi="楷体" w:hint="eastAsia"/>
          <w:sz w:val="24"/>
          <w:szCs w:val="24"/>
        </w:rPr>
        <w:t>26</w:t>
      </w:r>
      <w:r w:rsidR="00957CFA" w:rsidRPr="00A448D7">
        <w:rPr>
          <w:rFonts w:ascii="楷体" w:eastAsia="楷体" w:hAnsi="楷体" w:hint="eastAsia"/>
          <w:sz w:val="24"/>
          <w:szCs w:val="24"/>
        </w:rPr>
        <w:t>～</w:t>
      </w:r>
      <w:r w:rsidR="00641922" w:rsidRPr="00A448D7">
        <w:rPr>
          <w:rFonts w:ascii="楷体" w:eastAsia="楷体" w:hAnsi="楷体" w:hint="eastAsia"/>
          <w:sz w:val="24"/>
          <w:szCs w:val="24"/>
        </w:rPr>
        <w:t>28</w:t>
      </w:r>
      <w:r w:rsidR="00957CFA" w:rsidRPr="00A448D7">
        <w:rPr>
          <w:rFonts w:ascii="楷体" w:eastAsia="楷体" w:hAnsi="楷体" w:hint="eastAsia"/>
          <w:sz w:val="24"/>
          <w:szCs w:val="24"/>
        </w:rPr>
        <w:t>仅适用于物业项目。</w:t>
      </w: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076D51" w:rsidRPr="00A448D7" w:rsidRDefault="00076D51" w:rsidP="00957CFA">
      <w:pPr>
        <w:pStyle w:val="a3"/>
        <w:spacing w:line="360" w:lineRule="auto"/>
        <w:jc w:val="center"/>
        <w:rPr>
          <w:rFonts w:asciiTheme="majorEastAsia" w:eastAsiaTheme="majorEastAsia" w:hAnsiTheme="majorEastAsia"/>
          <w:b/>
          <w:snapToGrid w:val="0"/>
          <w:kern w:val="0"/>
          <w:sz w:val="28"/>
          <w:szCs w:val="28"/>
        </w:rPr>
      </w:pPr>
    </w:p>
    <w:p w:rsidR="00076D51" w:rsidRPr="00A448D7" w:rsidRDefault="00076D51" w:rsidP="00957CFA">
      <w:pPr>
        <w:pStyle w:val="a3"/>
        <w:spacing w:line="360" w:lineRule="auto"/>
        <w:jc w:val="center"/>
        <w:rPr>
          <w:rFonts w:asciiTheme="majorEastAsia" w:eastAsiaTheme="majorEastAsia" w:hAnsiTheme="majorEastAsia"/>
          <w:b/>
          <w:snapToGrid w:val="0"/>
          <w:kern w:val="0"/>
          <w:sz w:val="28"/>
          <w:szCs w:val="28"/>
        </w:rPr>
      </w:pPr>
    </w:p>
    <w:p w:rsidR="00076D51" w:rsidRPr="00A448D7" w:rsidRDefault="00076D51" w:rsidP="00957CFA">
      <w:pPr>
        <w:pStyle w:val="a3"/>
        <w:spacing w:line="360" w:lineRule="auto"/>
        <w:jc w:val="center"/>
        <w:rPr>
          <w:rFonts w:asciiTheme="majorEastAsia" w:eastAsiaTheme="majorEastAsia" w:hAnsiTheme="majorEastAsia"/>
          <w:b/>
          <w:snapToGrid w:val="0"/>
          <w:kern w:val="0"/>
          <w:sz w:val="28"/>
          <w:szCs w:val="28"/>
        </w:rPr>
      </w:pPr>
    </w:p>
    <w:p w:rsidR="00076D51" w:rsidRPr="00A448D7" w:rsidRDefault="00076D51"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r w:rsidRPr="00A448D7">
        <w:rPr>
          <w:rFonts w:asciiTheme="majorEastAsia" w:eastAsiaTheme="majorEastAsia" w:hAnsiTheme="majorEastAsia" w:hint="eastAsia"/>
          <w:b/>
          <w:snapToGrid w:val="0"/>
          <w:kern w:val="0"/>
          <w:sz w:val="28"/>
          <w:szCs w:val="28"/>
        </w:rPr>
        <w:lastRenderedPageBreak/>
        <w:t>二、开标一览表</w:t>
      </w: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E76419">
      <w:pPr>
        <w:spacing w:before="50" w:afterLines="50" w:line="360" w:lineRule="auto"/>
        <w:contextualSpacing/>
        <w:jc w:val="left"/>
        <w:rPr>
          <w:rFonts w:asciiTheme="minorEastAsia" w:hAnsiTheme="minorEastAsia"/>
          <w:szCs w:val="21"/>
        </w:rPr>
      </w:pPr>
      <w:r w:rsidRPr="00A448D7">
        <w:rPr>
          <w:rFonts w:asciiTheme="minorEastAsia" w:hAnsiTheme="minorEastAsia" w:hint="eastAsia"/>
          <w:szCs w:val="21"/>
        </w:rPr>
        <w:t>项目编号：</w:t>
      </w:r>
    </w:p>
    <w:p w:rsidR="00957CFA" w:rsidRPr="00A448D7" w:rsidRDefault="00957CFA" w:rsidP="00957CFA">
      <w:pPr>
        <w:spacing w:line="360" w:lineRule="auto"/>
        <w:contextualSpacing/>
        <w:rPr>
          <w:rFonts w:asciiTheme="minorEastAsia" w:hAnsiTheme="minorEastAsia"/>
          <w:szCs w:val="21"/>
        </w:rPr>
      </w:pPr>
      <w:r w:rsidRPr="00A448D7">
        <w:rPr>
          <w:rFonts w:asciiTheme="minorEastAsia" w:hAnsiTheme="minorEastAsia" w:hint="eastAsia"/>
          <w:szCs w:val="21"/>
        </w:rPr>
        <w:t xml:space="preserve">项目名称：                                                      </w:t>
      </w:r>
      <w:r w:rsidRPr="00A448D7">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A448D7" w:rsidTr="005E046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448D7" w:rsidRDefault="00957CFA" w:rsidP="005E0461">
            <w:pPr>
              <w:autoSpaceDE w:val="0"/>
              <w:autoSpaceDN w:val="0"/>
              <w:adjustRightInd w:val="0"/>
              <w:spacing w:line="480" w:lineRule="exact"/>
              <w:jc w:val="center"/>
              <w:rPr>
                <w:rFonts w:asciiTheme="minorEastAsia" w:hAnsiTheme="minorEastAsia" w:cs="宋体"/>
                <w:b/>
                <w:szCs w:val="21"/>
                <w:lang w:val="zh-CN"/>
              </w:rPr>
            </w:pPr>
            <w:r w:rsidRPr="00A448D7">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448D7" w:rsidRDefault="00957CFA" w:rsidP="005E0461">
            <w:pPr>
              <w:autoSpaceDE w:val="0"/>
              <w:autoSpaceDN w:val="0"/>
              <w:adjustRightInd w:val="0"/>
              <w:spacing w:line="480" w:lineRule="exact"/>
              <w:jc w:val="center"/>
              <w:rPr>
                <w:rFonts w:asciiTheme="minorEastAsia" w:hAnsiTheme="minorEastAsia" w:cs="宋体"/>
                <w:b/>
                <w:szCs w:val="21"/>
                <w:lang w:val="zh-CN"/>
              </w:rPr>
            </w:pPr>
            <w:r w:rsidRPr="00A448D7">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448D7" w:rsidRDefault="00957CFA" w:rsidP="005E0461">
            <w:pPr>
              <w:autoSpaceDE w:val="0"/>
              <w:autoSpaceDN w:val="0"/>
              <w:adjustRightInd w:val="0"/>
              <w:spacing w:line="480" w:lineRule="exact"/>
              <w:jc w:val="center"/>
              <w:rPr>
                <w:rFonts w:asciiTheme="minorEastAsia" w:hAnsiTheme="minorEastAsia" w:cs="宋体"/>
                <w:b/>
                <w:szCs w:val="21"/>
                <w:lang w:val="zh-CN"/>
              </w:rPr>
            </w:pPr>
            <w:r w:rsidRPr="00A448D7">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448D7" w:rsidRDefault="00957CFA" w:rsidP="005E0461">
            <w:pPr>
              <w:autoSpaceDE w:val="0"/>
              <w:autoSpaceDN w:val="0"/>
              <w:adjustRightInd w:val="0"/>
              <w:spacing w:line="480" w:lineRule="exact"/>
              <w:jc w:val="center"/>
              <w:rPr>
                <w:rFonts w:asciiTheme="minorEastAsia" w:hAnsiTheme="minorEastAsia" w:cs="宋体"/>
                <w:b/>
                <w:szCs w:val="21"/>
                <w:lang w:val="zh-CN"/>
              </w:rPr>
            </w:pPr>
            <w:r w:rsidRPr="00A448D7">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448D7" w:rsidRDefault="00957CFA" w:rsidP="005E0461">
            <w:pPr>
              <w:autoSpaceDE w:val="0"/>
              <w:autoSpaceDN w:val="0"/>
              <w:adjustRightInd w:val="0"/>
              <w:spacing w:line="480" w:lineRule="exact"/>
              <w:jc w:val="center"/>
              <w:rPr>
                <w:rFonts w:asciiTheme="minorEastAsia" w:hAnsiTheme="minorEastAsia" w:cs="宋体"/>
                <w:b/>
                <w:szCs w:val="21"/>
                <w:lang w:val="zh-CN"/>
              </w:rPr>
            </w:pPr>
            <w:r w:rsidRPr="00A448D7">
              <w:rPr>
                <w:rFonts w:asciiTheme="minorEastAsia" w:hAnsiTheme="minorEastAsia" w:cs="宋体" w:hint="eastAsia"/>
                <w:b/>
                <w:szCs w:val="21"/>
                <w:lang w:val="zh-CN"/>
              </w:rPr>
              <w:t>备注</w:t>
            </w:r>
          </w:p>
        </w:tc>
      </w:tr>
      <w:tr w:rsidR="00957CFA" w:rsidRPr="00A448D7" w:rsidTr="005E046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A448D7" w:rsidRDefault="00957CFA" w:rsidP="005E046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A448D7" w:rsidRDefault="00957CFA" w:rsidP="005E046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A448D7" w:rsidRDefault="00957CFA" w:rsidP="005E0461">
            <w:pPr>
              <w:autoSpaceDE w:val="0"/>
              <w:autoSpaceDN w:val="0"/>
              <w:adjustRightInd w:val="0"/>
              <w:spacing w:line="480" w:lineRule="exact"/>
              <w:rPr>
                <w:rFonts w:asciiTheme="minorEastAsia" w:hAnsiTheme="minorEastAsia" w:cs="宋体"/>
                <w:szCs w:val="21"/>
                <w:lang w:val="zh-CN"/>
              </w:rPr>
            </w:pPr>
            <w:r w:rsidRPr="00A448D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A448D7" w:rsidRDefault="00957CFA" w:rsidP="005E046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A448D7" w:rsidRDefault="00957CFA" w:rsidP="005E0461">
            <w:pPr>
              <w:autoSpaceDE w:val="0"/>
              <w:autoSpaceDN w:val="0"/>
              <w:adjustRightInd w:val="0"/>
              <w:spacing w:line="480" w:lineRule="exact"/>
              <w:ind w:firstLine="240"/>
              <w:rPr>
                <w:rFonts w:asciiTheme="minorEastAsia" w:hAnsiTheme="minorEastAsia" w:cs="宋体"/>
                <w:szCs w:val="21"/>
                <w:lang w:val="zh-CN"/>
              </w:rPr>
            </w:pPr>
          </w:p>
        </w:tc>
      </w:tr>
      <w:tr w:rsidR="00957CFA" w:rsidRPr="00A448D7" w:rsidTr="005E046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A448D7" w:rsidRDefault="00957CFA" w:rsidP="005E0461">
            <w:pPr>
              <w:autoSpaceDE w:val="0"/>
              <w:autoSpaceDN w:val="0"/>
              <w:adjustRightInd w:val="0"/>
              <w:spacing w:line="480" w:lineRule="exact"/>
              <w:ind w:firstLine="240"/>
              <w:rPr>
                <w:rFonts w:asciiTheme="minorEastAsia" w:hAnsiTheme="minorEastAsia"/>
                <w:szCs w:val="21"/>
              </w:rPr>
            </w:pPr>
            <w:r w:rsidRPr="00A448D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A448D7" w:rsidRDefault="00957CFA" w:rsidP="005E046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A448D7" w:rsidRDefault="00957CFA" w:rsidP="005E0461">
            <w:pPr>
              <w:autoSpaceDE w:val="0"/>
              <w:autoSpaceDN w:val="0"/>
              <w:adjustRightInd w:val="0"/>
              <w:spacing w:line="480" w:lineRule="exact"/>
              <w:rPr>
                <w:rFonts w:asciiTheme="minorEastAsia" w:hAnsiTheme="minorEastAsia" w:cs="宋体"/>
                <w:szCs w:val="21"/>
                <w:lang w:val="zh-CN"/>
              </w:rPr>
            </w:pPr>
            <w:r w:rsidRPr="00A448D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A448D7" w:rsidRDefault="00957CFA" w:rsidP="005E046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A448D7" w:rsidRDefault="00957CFA" w:rsidP="005E0461">
            <w:pPr>
              <w:autoSpaceDE w:val="0"/>
              <w:autoSpaceDN w:val="0"/>
              <w:adjustRightInd w:val="0"/>
              <w:spacing w:line="480" w:lineRule="exact"/>
              <w:ind w:firstLine="240"/>
              <w:rPr>
                <w:rFonts w:asciiTheme="minorEastAsia" w:hAnsiTheme="minorEastAsia" w:cs="宋体"/>
                <w:szCs w:val="21"/>
                <w:lang w:val="zh-CN"/>
              </w:rPr>
            </w:pPr>
          </w:p>
        </w:tc>
      </w:tr>
    </w:tbl>
    <w:p w:rsidR="00957CFA" w:rsidRPr="00A448D7" w:rsidRDefault="00957CFA" w:rsidP="00957CFA">
      <w:pPr>
        <w:autoSpaceDE w:val="0"/>
        <w:autoSpaceDN w:val="0"/>
        <w:adjustRightInd w:val="0"/>
        <w:spacing w:line="480" w:lineRule="auto"/>
        <w:rPr>
          <w:rFonts w:asciiTheme="minorEastAsia" w:hAnsiTheme="minorEastAsia" w:cs="宋体"/>
          <w:szCs w:val="21"/>
          <w:lang w:val="zh-CN"/>
        </w:rPr>
      </w:pPr>
      <w:r w:rsidRPr="00A448D7">
        <w:rPr>
          <w:rFonts w:asciiTheme="minorEastAsia" w:hAnsiTheme="minorEastAsia" w:cs="宋体" w:hint="eastAsia"/>
          <w:szCs w:val="21"/>
          <w:lang w:val="zh-CN"/>
        </w:rPr>
        <w:t>投标人名称：</w:t>
      </w:r>
      <w:r w:rsidRPr="00A448D7">
        <w:rPr>
          <w:rFonts w:asciiTheme="minorEastAsia" w:hAnsiTheme="minorEastAsia" w:cs="宋体" w:hint="eastAsia"/>
          <w:szCs w:val="21"/>
          <w:u w:val="single"/>
          <w:lang w:val="zh-CN"/>
        </w:rPr>
        <w:t xml:space="preserve">     （全称）   </w:t>
      </w:r>
      <w:r w:rsidRPr="00A448D7">
        <w:rPr>
          <w:rFonts w:asciiTheme="minorEastAsia" w:hAnsiTheme="minorEastAsia" w:cs="宋体" w:hint="eastAsia"/>
          <w:szCs w:val="21"/>
          <w:lang w:val="zh-CN"/>
        </w:rPr>
        <w:t>（公章）：</w:t>
      </w:r>
    </w:p>
    <w:p w:rsidR="00957CFA" w:rsidRPr="00A448D7" w:rsidRDefault="00957CFA" w:rsidP="00957CFA">
      <w:pPr>
        <w:autoSpaceDE w:val="0"/>
        <w:autoSpaceDN w:val="0"/>
        <w:adjustRightInd w:val="0"/>
        <w:spacing w:line="480" w:lineRule="auto"/>
        <w:rPr>
          <w:rFonts w:asciiTheme="minorEastAsia" w:hAnsiTheme="minorEastAsia" w:cs="宋体"/>
          <w:szCs w:val="21"/>
          <w:lang w:val="zh-CN"/>
        </w:rPr>
      </w:pPr>
      <w:r w:rsidRPr="00A448D7">
        <w:rPr>
          <w:rFonts w:asciiTheme="minorEastAsia" w:hAnsiTheme="minorEastAsia" w:cs="宋体" w:hint="eastAsia"/>
          <w:szCs w:val="21"/>
          <w:lang w:val="zh-CN"/>
        </w:rPr>
        <w:t>日期：</w:t>
      </w:r>
      <w:r w:rsidRPr="00A448D7">
        <w:rPr>
          <w:rFonts w:asciiTheme="minorEastAsia" w:hAnsiTheme="minorEastAsia" w:cs="宋体"/>
          <w:szCs w:val="21"/>
          <w:lang w:val="zh-CN"/>
        </w:rPr>
        <w:t xml:space="preserve">    </w:t>
      </w:r>
      <w:r w:rsidRPr="00A448D7">
        <w:rPr>
          <w:rFonts w:asciiTheme="minorEastAsia" w:hAnsiTheme="minorEastAsia" w:cs="宋体" w:hint="eastAsia"/>
          <w:szCs w:val="21"/>
          <w:lang w:val="zh-CN"/>
        </w:rPr>
        <w:t>年</w:t>
      </w:r>
      <w:r w:rsidRPr="00A448D7">
        <w:rPr>
          <w:rFonts w:asciiTheme="minorEastAsia" w:hAnsiTheme="minorEastAsia" w:cs="宋体"/>
          <w:szCs w:val="21"/>
          <w:lang w:val="zh-CN"/>
        </w:rPr>
        <w:t xml:space="preserve">    </w:t>
      </w:r>
      <w:r w:rsidRPr="00A448D7">
        <w:rPr>
          <w:rFonts w:asciiTheme="minorEastAsia" w:hAnsiTheme="minorEastAsia" w:cs="宋体" w:hint="eastAsia"/>
          <w:szCs w:val="21"/>
          <w:lang w:val="zh-CN"/>
        </w:rPr>
        <w:t>月</w:t>
      </w:r>
      <w:r w:rsidRPr="00A448D7">
        <w:rPr>
          <w:rFonts w:asciiTheme="minorEastAsia" w:hAnsiTheme="minorEastAsia" w:cs="宋体"/>
          <w:szCs w:val="21"/>
          <w:lang w:val="zh-CN"/>
        </w:rPr>
        <w:t xml:space="preserve">    </w:t>
      </w:r>
      <w:r w:rsidRPr="00A448D7">
        <w:rPr>
          <w:rFonts w:asciiTheme="minorEastAsia" w:hAnsiTheme="minorEastAsia" w:cs="宋体" w:hint="eastAsia"/>
          <w:szCs w:val="21"/>
          <w:lang w:val="zh-CN"/>
        </w:rPr>
        <w:t>日</w:t>
      </w:r>
    </w:p>
    <w:p w:rsidR="00957CFA" w:rsidRPr="00A448D7" w:rsidRDefault="00957CFA" w:rsidP="00957CFA">
      <w:pPr>
        <w:autoSpaceDE w:val="0"/>
        <w:autoSpaceDN w:val="0"/>
        <w:adjustRightInd w:val="0"/>
        <w:spacing w:line="480" w:lineRule="auto"/>
        <w:rPr>
          <w:rFonts w:asciiTheme="minorEastAsia" w:hAnsiTheme="minorEastAsia" w:cs="宋体"/>
          <w:szCs w:val="21"/>
          <w:lang w:val="zh-CN"/>
        </w:rPr>
      </w:pPr>
      <w:r w:rsidRPr="00A448D7">
        <w:rPr>
          <w:rFonts w:asciiTheme="minorEastAsia" w:hAnsiTheme="minorEastAsia" w:cs="宋体" w:hint="eastAsia"/>
          <w:szCs w:val="21"/>
          <w:lang w:val="zh-CN"/>
        </w:rPr>
        <w:t>注：1、交付日期指完成该项目的最终时间（日历天）。</w:t>
      </w:r>
    </w:p>
    <w:p w:rsidR="00957CFA" w:rsidRPr="00A448D7"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A448D7">
        <w:rPr>
          <w:rFonts w:asciiTheme="minorEastAsia" w:hAnsiTheme="minorEastAsia" w:cs="宋体" w:hint="eastAsia"/>
          <w:szCs w:val="21"/>
          <w:lang w:val="zh-CN"/>
        </w:rPr>
        <w:t>2、如招标公告明确项目交付日期以年为单位，本表应填写完成该项目的年限。</w:t>
      </w:r>
    </w:p>
    <w:p w:rsidR="00957CFA" w:rsidRPr="00A448D7" w:rsidRDefault="00957CFA" w:rsidP="00957CFA">
      <w:pPr>
        <w:autoSpaceDE w:val="0"/>
        <w:autoSpaceDN w:val="0"/>
        <w:adjustRightInd w:val="0"/>
        <w:spacing w:line="360" w:lineRule="auto"/>
        <w:rPr>
          <w:rFonts w:ascii="宋体" w:cs="宋体"/>
          <w:sz w:val="24"/>
          <w:lang w:val="zh-CN"/>
        </w:rPr>
      </w:pPr>
    </w:p>
    <w:p w:rsidR="00957CFA" w:rsidRPr="00A448D7" w:rsidRDefault="00957CFA" w:rsidP="00957CFA">
      <w:pPr>
        <w:autoSpaceDE w:val="0"/>
        <w:autoSpaceDN w:val="0"/>
        <w:adjustRightInd w:val="0"/>
        <w:spacing w:line="360" w:lineRule="auto"/>
        <w:rPr>
          <w:rFonts w:ascii="宋体" w:cs="宋体"/>
          <w:sz w:val="24"/>
          <w:lang w:val="zh-CN"/>
        </w:rPr>
      </w:pPr>
    </w:p>
    <w:p w:rsidR="00957CFA" w:rsidRPr="00A448D7" w:rsidRDefault="00957CFA" w:rsidP="00957CFA">
      <w:pPr>
        <w:autoSpaceDE w:val="0"/>
        <w:autoSpaceDN w:val="0"/>
        <w:adjustRightInd w:val="0"/>
        <w:spacing w:line="360" w:lineRule="auto"/>
        <w:rPr>
          <w:rFonts w:ascii="宋体" w:cs="宋体"/>
          <w:sz w:val="24"/>
          <w:lang w:val="zh-CN"/>
        </w:rPr>
      </w:pPr>
    </w:p>
    <w:p w:rsidR="00957CFA" w:rsidRPr="00A448D7" w:rsidRDefault="00957CFA" w:rsidP="00957CFA">
      <w:pPr>
        <w:autoSpaceDE w:val="0"/>
        <w:autoSpaceDN w:val="0"/>
        <w:adjustRightInd w:val="0"/>
        <w:spacing w:line="360" w:lineRule="auto"/>
        <w:rPr>
          <w:rFonts w:ascii="宋体" w:cs="宋体"/>
          <w:sz w:val="24"/>
          <w:lang w:val="zh-CN"/>
        </w:rPr>
      </w:pPr>
    </w:p>
    <w:p w:rsidR="00957CFA" w:rsidRPr="00A448D7" w:rsidRDefault="00957CFA" w:rsidP="00957CFA">
      <w:pPr>
        <w:autoSpaceDE w:val="0"/>
        <w:autoSpaceDN w:val="0"/>
        <w:adjustRightInd w:val="0"/>
        <w:spacing w:line="360" w:lineRule="auto"/>
        <w:rPr>
          <w:rFonts w:ascii="宋体" w:cs="宋体"/>
          <w:sz w:val="24"/>
          <w:lang w:val="zh-CN"/>
        </w:rPr>
      </w:pPr>
    </w:p>
    <w:p w:rsidR="00957CFA" w:rsidRPr="00A448D7" w:rsidRDefault="00957CFA" w:rsidP="00957CFA">
      <w:pPr>
        <w:autoSpaceDE w:val="0"/>
        <w:autoSpaceDN w:val="0"/>
        <w:adjustRightInd w:val="0"/>
        <w:spacing w:line="360" w:lineRule="auto"/>
        <w:rPr>
          <w:rFonts w:ascii="宋体" w:cs="宋体"/>
          <w:sz w:val="24"/>
          <w:lang w:val="zh-CN"/>
        </w:rPr>
      </w:pPr>
    </w:p>
    <w:p w:rsidR="00957CFA" w:rsidRPr="00A448D7" w:rsidRDefault="00957CFA" w:rsidP="00957CFA">
      <w:pPr>
        <w:autoSpaceDE w:val="0"/>
        <w:autoSpaceDN w:val="0"/>
        <w:adjustRightInd w:val="0"/>
        <w:spacing w:line="360" w:lineRule="auto"/>
        <w:rPr>
          <w:rFonts w:ascii="宋体" w:cs="宋体"/>
          <w:sz w:val="24"/>
          <w:lang w:val="zh-CN"/>
        </w:rPr>
      </w:pPr>
    </w:p>
    <w:p w:rsidR="00957CFA" w:rsidRPr="00A448D7" w:rsidRDefault="00957CFA" w:rsidP="00957CFA">
      <w:pPr>
        <w:autoSpaceDE w:val="0"/>
        <w:autoSpaceDN w:val="0"/>
        <w:adjustRightInd w:val="0"/>
        <w:spacing w:line="360" w:lineRule="auto"/>
        <w:rPr>
          <w:rFonts w:ascii="宋体" w:cs="宋体"/>
          <w:sz w:val="24"/>
          <w:lang w:val="zh-CN"/>
        </w:rPr>
      </w:pPr>
    </w:p>
    <w:p w:rsidR="00957CFA" w:rsidRPr="00A448D7" w:rsidRDefault="00957CFA" w:rsidP="00957CFA">
      <w:pPr>
        <w:autoSpaceDE w:val="0"/>
        <w:autoSpaceDN w:val="0"/>
        <w:adjustRightInd w:val="0"/>
        <w:spacing w:line="360" w:lineRule="auto"/>
        <w:rPr>
          <w:rFonts w:ascii="宋体" w:cs="宋体"/>
          <w:sz w:val="24"/>
          <w:lang w:val="zh-CN"/>
        </w:rPr>
      </w:pPr>
    </w:p>
    <w:p w:rsidR="00957CFA" w:rsidRPr="00A448D7" w:rsidRDefault="00957CFA" w:rsidP="00957CFA">
      <w:pPr>
        <w:autoSpaceDE w:val="0"/>
        <w:autoSpaceDN w:val="0"/>
        <w:adjustRightInd w:val="0"/>
        <w:spacing w:line="360" w:lineRule="auto"/>
        <w:rPr>
          <w:rFonts w:ascii="宋体" w:cs="宋体"/>
          <w:sz w:val="24"/>
          <w:lang w:val="zh-CN"/>
        </w:rPr>
      </w:pPr>
    </w:p>
    <w:p w:rsidR="00957CFA" w:rsidRPr="00A448D7" w:rsidRDefault="00957CFA" w:rsidP="00957CFA">
      <w:pPr>
        <w:autoSpaceDE w:val="0"/>
        <w:autoSpaceDN w:val="0"/>
        <w:adjustRightInd w:val="0"/>
        <w:spacing w:line="360" w:lineRule="auto"/>
        <w:rPr>
          <w:rFonts w:ascii="宋体" w:cs="宋体"/>
          <w:sz w:val="2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A448D7">
        <w:rPr>
          <w:rFonts w:asciiTheme="minorEastAsia" w:hAnsiTheme="minorEastAsia" w:cs="黑体" w:hint="eastAsia"/>
          <w:b/>
          <w:bCs/>
          <w:sz w:val="28"/>
          <w:szCs w:val="28"/>
          <w:lang w:val="zh-CN"/>
        </w:rPr>
        <w:t>三、资格审查证明材料</w:t>
      </w:r>
    </w:p>
    <w:p w:rsidR="00957CFA" w:rsidRPr="00A448D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448D7" w:rsidRDefault="00957CFA" w:rsidP="00957CFA">
      <w:pPr>
        <w:pStyle w:val="a3"/>
        <w:spacing w:line="360" w:lineRule="auto"/>
        <w:jc w:val="center"/>
        <w:rPr>
          <w:rFonts w:asciiTheme="majorEastAsia" w:eastAsiaTheme="majorEastAsia" w:hAnsiTheme="majorEastAsia"/>
          <w:b/>
          <w:snapToGrid w:val="0"/>
          <w:kern w:val="0"/>
          <w:szCs w:val="24"/>
        </w:rPr>
      </w:pPr>
      <w:r w:rsidRPr="00A448D7">
        <w:rPr>
          <w:rFonts w:asciiTheme="majorEastAsia" w:eastAsiaTheme="majorEastAsia" w:hAnsiTheme="majorEastAsia" w:hint="eastAsia"/>
          <w:b/>
          <w:snapToGrid w:val="0"/>
          <w:kern w:val="0"/>
          <w:szCs w:val="24"/>
        </w:rPr>
        <w:lastRenderedPageBreak/>
        <w:t>3.1 投 标 函</w:t>
      </w:r>
    </w:p>
    <w:p w:rsidR="00957CFA" w:rsidRPr="00A448D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448D7" w:rsidRDefault="00957CFA" w:rsidP="00957CFA">
      <w:pPr>
        <w:adjustRightInd w:val="0"/>
        <w:spacing w:line="360" w:lineRule="auto"/>
        <w:contextualSpacing/>
        <w:rPr>
          <w:rFonts w:asciiTheme="minorEastAsia" w:hAnsiTheme="minorEastAsia"/>
          <w:b/>
          <w:snapToGrid w:val="0"/>
          <w:kern w:val="0"/>
          <w:szCs w:val="21"/>
        </w:rPr>
      </w:pPr>
      <w:r w:rsidRPr="00A448D7">
        <w:rPr>
          <w:rFonts w:asciiTheme="minorEastAsia" w:hAnsiTheme="minorEastAsia" w:hint="eastAsia"/>
          <w:snapToGrid w:val="0"/>
          <w:kern w:val="0"/>
          <w:szCs w:val="21"/>
        </w:rPr>
        <w:t>致：许昌市政府采购服务中心</w:t>
      </w:r>
    </w:p>
    <w:p w:rsidR="00957CFA" w:rsidRPr="00A448D7"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A448D7">
        <w:rPr>
          <w:rFonts w:asciiTheme="minorEastAsia" w:hAnsiTheme="minorEastAsia" w:hint="eastAsia"/>
          <w:snapToGrid w:val="0"/>
          <w:kern w:val="0"/>
          <w:szCs w:val="21"/>
        </w:rPr>
        <w:t>根据贵方_</w:t>
      </w:r>
      <w:r w:rsidRPr="00A448D7">
        <w:rPr>
          <w:rFonts w:asciiTheme="minorEastAsia" w:hAnsiTheme="minorEastAsia" w:hint="eastAsia"/>
          <w:snapToGrid w:val="0"/>
          <w:kern w:val="0"/>
          <w:szCs w:val="21"/>
          <w:u w:val="single"/>
        </w:rPr>
        <w:t xml:space="preserve">_    </w:t>
      </w:r>
      <w:r w:rsidRPr="00A448D7">
        <w:rPr>
          <w:rFonts w:asciiTheme="minorEastAsia" w:hAnsiTheme="minorEastAsia" w:hint="eastAsia"/>
          <w:snapToGrid w:val="0"/>
          <w:kern w:val="0"/>
          <w:szCs w:val="21"/>
        </w:rPr>
        <w:t>_（项目名称、招标编号）采购的招标公告及投标邀请，_______（姓名和职务）被正式授权并代表投标人</w:t>
      </w:r>
      <w:r w:rsidRPr="00A448D7">
        <w:rPr>
          <w:rFonts w:asciiTheme="minorEastAsia" w:hAnsiTheme="minorEastAsia" w:hint="eastAsia"/>
          <w:snapToGrid w:val="0"/>
          <w:kern w:val="0"/>
          <w:szCs w:val="21"/>
          <w:u w:val="single"/>
        </w:rPr>
        <w:t xml:space="preserve">         </w:t>
      </w:r>
      <w:r w:rsidRPr="00A448D7">
        <w:rPr>
          <w:rFonts w:asciiTheme="minorEastAsia" w:hAnsiTheme="minorEastAsia" w:hint="eastAsia"/>
          <w:snapToGrid w:val="0"/>
          <w:kern w:val="0"/>
          <w:szCs w:val="21"/>
        </w:rPr>
        <w:t>（投标人名称、地址）提交。</w:t>
      </w:r>
    </w:p>
    <w:p w:rsidR="00957CFA" w:rsidRPr="00A448D7"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448D7">
        <w:rPr>
          <w:rFonts w:asciiTheme="minorEastAsia" w:eastAsiaTheme="minorEastAsia" w:hAnsiTheme="minorEastAsia" w:hint="eastAsia"/>
          <w:snapToGrid w:val="0"/>
          <w:kern w:val="0"/>
          <w:sz w:val="21"/>
          <w:szCs w:val="21"/>
        </w:rPr>
        <w:t>我方确认收到贵方提供的</w:t>
      </w:r>
      <w:r w:rsidRPr="00A448D7">
        <w:rPr>
          <w:rFonts w:asciiTheme="minorEastAsia" w:eastAsiaTheme="minorEastAsia" w:hAnsiTheme="minorEastAsia"/>
          <w:snapToGrid w:val="0"/>
          <w:kern w:val="0"/>
          <w:sz w:val="21"/>
          <w:szCs w:val="21"/>
          <w:u w:val="single"/>
        </w:rPr>
        <w:t xml:space="preserve">  </w:t>
      </w:r>
      <w:r w:rsidRPr="00A448D7">
        <w:rPr>
          <w:rFonts w:asciiTheme="minorEastAsia" w:eastAsiaTheme="minorEastAsia" w:hAnsiTheme="minorEastAsia" w:hint="eastAsia"/>
          <w:snapToGrid w:val="0"/>
          <w:kern w:val="0"/>
          <w:sz w:val="21"/>
          <w:szCs w:val="21"/>
          <w:u w:val="single"/>
        </w:rPr>
        <w:t xml:space="preserve">           </w:t>
      </w:r>
      <w:r w:rsidRPr="00A448D7">
        <w:rPr>
          <w:rFonts w:asciiTheme="minorEastAsia" w:eastAsiaTheme="minorEastAsia" w:hAnsiTheme="minorEastAsia"/>
          <w:snapToGrid w:val="0"/>
          <w:kern w:val="0"/>
          <w:sz w:val="21"/>
          <w:szCs w:val="21"/>
          <w:u w:val="single"/>
        </w:rPr>
        <w:t xml:space="preserve">  </w:t>
      </w:r>
      <w:r w:rsidRPr="00A448D7">
        <w:rPr>
          <w:rFonts w:asciiTheme="minorEastAsia" w:eastAsiaTheme="minorEastAsia" w:hAnsiTheme="minorEastAsia" w:hint="eastAsia"/>
          <w:snapToGrid w:val="0"/>
          <w:kern w:val="0"/>
          <w:sz w:val="21"/>
          <w:szCs w:val="21"/>
        </w:rPr>
        <w:t>（项目名称、招标编号）招标文件的全部内容。</w:t>
      </w:r>
    </w:p>
    <w:p w:rsidR="00957CFA" w:rsidRPr="00A448D7"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448D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448D7">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A448D7">
        <w:rPr>
          <w:rFonts w:ascii="宋体" w:hAnsi="宋体" w:hint="eastAsia"/>
          <w:sz w:val="21"/>
          <w:szCs w:val="21"/>
        </w:rPr>
        <w:t>并承诺在发生争议时不会以对《招标文件》存在误解、不明白的条款为由，对贵中心行使任何法律上的抗辩权。</w:t>
      </w:r>
    </w:p>
    <w:p w:rsidR="00957CFA" w:rsidRPr="00A448D7" w:rsidRDefault="00957CFA" w:rsidP="00957CFA">
      <w:pPr>
        <w:adjustRightInd w:val="0"/>
        <w:spacing w:line="360" w:lineRule="auto"/>
        <w:ind w:firstLineChars="200" w:firstLine="420"/>
        <w:contextualSpacing/>
        <w:rPr>
          <w:rFonts w:asciiTheme="minorEastAsia" w:hAnsiTheme="minorEastAsia" w:cs="Courier New"/>
          <w:szCs w:val="21"/>
        </w:rPr>
      </w:pPr>
      <w:r w:rsidRPr="00A448D7">
        <w:rPr>
          <w:rFonts w:asciiTheme="minorEastAsia" w:hAnsiTheme="minorEastAsia" w:cs="Courier New" w:hint="eastAsia"/>
          <w:szCs w:val="21"/>
        </w:rPr>
        <w:t>我方已完全明白招标文件的所有条款要求，并申明如下：</w:t>
      </w:r>
    </w:p>
    <w:p w:rsidR="00957CFA" w:rsidRPr="00A448D7" w:rsidRDefault="00957CFA" w:rsidP="00957CFA">
      <w:pPr>
        <w:adjustRightInd w:val="0"/>
        <w:spacing w:line="360" w:lineRule="auto"/>
        <w:ind w:firstLineChars="200" w:firstLine="420"/>
        <w:contextualSpacing/>
        <w:rPr>
          <w:rFonts w:asciiTheme="minorEastAsia" w:hAnsiTheme="minorEastAsia" w:cs="Courier New"/>
          <w:szCs w:val="21"/>
        </w:rPr>
      </w:pPr>
      <w:r w:rsidRPr="00A448D7">
        <w:rPr>
          <w:rFonts w:asciiTheme="minorEastAsia" w:hAnsiTheme="minorEastAsia" w:cs="Courier New" w:hint="eastAsia"/>
          <w:szCs w:val="21"/>
        </w:rPr>
        <w:t>一、按招标文件提供的全部货物与相关服务的投标总价详见《开标一览表》。</w:t>
      </w:r>
    </w:p>
    <w:p w:rsidR="00957CFA" w:rsidRPr="00A448D7" w:rsidRDefault="00957CFA" w:rsidP="00957CFA">
      <w:pPr>
        <w:adjustRightInd w:val="0"/>
        <w:spacing w:line="360" w:lineRule="auto"/>
        <w:ind w:firstLineChars="200" w:firstLine="420"/>
        <w:contextualSpacing/>
        <w:rPr>
          <w:rFonts w:asciiTheme="minorEastAsia" w:hAnsiTheme="minorEastAsia" w:cs="Courier New"/>
          <w:szCs w:val="21"/>
        </w:rPr>
      </w:pPr>
      <w:r w:rsidRPr="00A448D7">
        <w:rPr>
          <w:rFonts w:asciiTheme="minorEastAsia" w:hAnsiTheme="minorEastAsia" w:cs="Courier New" w:hint="eastAsia"/>
          <w:szCs w:val="21"/>
        </w:rPr>
        <w:t>二、</w:t>
      </w:r>
      <w:r w:rsidRPr="00A448D7">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A448D7">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A448D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448D7">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A448D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448D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A448D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448D7">
        <w:rPr>
          <w:rFonts w:asciiTheme="minorEastAsia" w:eastAsiaTheme="minorEastAsia" w:hAnsiTheme="minorEastAsia" w:cs="Courier New" w:hint="eastAsia"/>
          <w:sz w:val="21"/>
          <w:szCs w:val="21"/>
        </w:rPr>
        <w:t>五、我方理解贵方不一定接受最低投标价或任何贵方可能收到的投标。</w:t>
      </w:r>
    </w:p>
    <w:p w:rsidR="00957CFA" w:rsidRPr="00A448D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448D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A448D7"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A448D7">
        <w:rPr>
          <w:rFonts w:asciiTheme="minorEastAsia" w:eastAsiaTheme="minorEastAsia" w:hAnsiTheme="minorEastAsia" w:cs="Courier New" w:hint="eastAsia"/>
          <w:sz w:val="21"/>
          <w:szCs w:val="21"/>
        </w:rPr>
        <w:t>七、我方在此保证所提交的所有文件和全部说明是真实的和正确的。</w:t>
      </w:r>
    </w:p>
    <w:p w:rsidR="00957CFA" w:rsidRPr="00A448D7"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A448D7">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A448D7"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A448D7">
        <w:rPr>
          <w:rFonts w:asciiTheme="minorEastAsia" w:eastAsiaTheme="minorEastAsia" w:hAnsiTheme="minorEastAsia" w:cs="Arial" w:hint="eastAsia"/>
          <w:sz w:val="21"/>
          <w:szCs w:val="21"/>
        </w:rPr>
        <w:lastRenderedPageBreak/>
        <w:t>九、我方具备《政府采购法》第二十二条规定的条件；承诺如下：</w:t>
      </w:r>
    </w:p>
    <w:p w:rsidR="00957CFA" w:rsidRPr="00A448D7"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A448D7">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A448D7" w:rsidRDefault="00957CFA" w:rsidP="00957CFA">
      <w:pPr>
        <w:adjustRightInd w:val="0"/>
        <w:spacing w:line="360" w:lineRule="auto"/>
        <w:ind w:firstLineChars="210" w:firstLine="441"/>
        <w:contextualSpacing/>
        <w:rPr>
          <w:rFonts w:asciiTheme="minorEastAsia" w:hAnsiTheme="minorEastAsia" w:cs="Arial"/>
          <w:szCs w:val="21"/>
        </w:rPr>
      </w:pPr>
      <w:r w:rsidRPr="00A448D7">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A448D7" w:rsidRDefault="00957CFA" w:rsidP="00957CFA">
      <w:pPr>
        <w:adjustRightInd w:val="0"/>
        <w:spacing w:line="360" w:lineRule="auto"/>
        <w:ind w:firstLineChars="210" w:firstLine="441"/>
        <w:contextualSpacing/>
        <w:rPr>
          <w:rFonts w:asciiTheme="minorEastAsia" w:hAnsiTheme="minorEastAsia" w:cs="Arial"/>
          <w:szCs w:val="21"/>
        </w:rPr>
      </w:pPr>
      <w:r w:rsidRPr="00A448D7">
        <w:rPr>
          <w:rFonts w:asciiTheme="minorEastAsia" w:hAnsiTheme="minorEastAsia" w:cs="Arial" w:hint="eastAsia"/>
          <w:szCs w:val="21"/>
        </w:rPr>
        <w:t>3. 我方已依法建立健全的财务会计制度，如有需要，可随时向采购人提供相关证明材料，以便核查。</w:t>
      </w:r>
    </w:p>
    <w:p w:rsidR="00957CFA" w:rsidRPr="00A448D7" w:rsidRDefault="00957CFA" w:rsidP="00957CFA">
      <w:pPr>
        <w:adjustRightInd w:val="0"/>
        <w:spacing w:line="360" w:lineRule="auto"/>
        <w:ind w:firstLineChars="210" w:firstLine="441"/>
        <w:contextualSpacing/>
        <w:rPr>
          <w:rFonts w:asciiTheme="minorEastAsia" w:hAnsiTheme="minorEastAsia" w:cs="Arial"/>
          <w:szCs w:val="21"/>
        </w:rPr>
      </w:pPr>
      <w:r w:rsidRPr="00A448D7">
        <w:rPr>
          <w:rFonts w:asciiTheme="minorEastAsia" w:hAnsiTheme="minorEastAsia" w:cs="Arial" w:hint="eastAsia"/>
          <w:szCs w:val="21"/>
        </w:rPr>
        <w:t>4. 参加政府采购活动前三年内，在经营活动中没有重大违法记录。</w:t>
      </w:r>
    </w:p>
    <w:p w:rsidR="00957CFA" w:rsidRPr="00A448D7" w:rsidRDefault="00957CFA" w:rsidP="00957CFA">
      <w:pPr>
        <w:adjustRightInd w:val="0"/>
        <w:spacing w:line="360" w:lineRule="auto"/>
        <w:ind w:firstLineChars="210" w:firstLine="441"/>
        <w:contextualSpacing/>
        <w:rPr>
          <w:rFonts w:asciiTheme="minorEastAsia" w:hAnsiTheme="minorEastAsia" w:cs="Arial"/>
          <w:szCs w:val="21"/>
        </w:rPr>
      </w:pPr>
      <w:r w:rsidRPr="00A448D7">
        <w:rPr>
          <w:rFonts w:asciiTheme="minorEastAsia" w:hAnsiTheme="minorEastAsia" w:cs="Arial" w:hint="eastAsia"/>
          <w:szCs w:val="21"/>
        </w:rPr>
        <w:t>5. 符合法律、行政法规规定的其他条件。</w:t>
      </w:r>
    </w:p>
    <w:p w:rsidR="00957CFA" w:rsidRPr="00A448D7" w:rsidRDefault="00957CFA" w:rsidP="00957CFA">
      <w:pPr>
        <w:adjustRightInd w:val="0"/>
        <w:spacing w:line="360" w:lineRule="auto"/>
        <w:ind w:firstLineChars="210" w:firstLine="441"/>
        <w:contextualSpacing/>
        <w:rPr>
          <w:rFonts w:asciiTheme="minorEastAsia" w:hAnsiTheme="minorEastAsia" w:cs="Arial"/>
          <w:szCs w:val="21"/>
        </w:rPr>
      </w:pPr>
      <w:r w:rsidRPr="00A448D7">
        <w:rPr>
          <w:rFonts w:asciiTheme="minorEastAsia" w:hAnsiTheme="minorEastAsia" w:cs="宋体" w:hint="eastAsia"/>
          <w:szCs w:val="21"/>
        </w:rPr>
        <w:t>以上内容如有虚假或与事实不符的，评审委员会可将</w:t>
      </w:r>
      <w:r w:rsidRPr="00A448D7">
        <w:rPr>
          <w:rFonts w:asciiTheme="minorEastAsia" w:hAnsiTheme="minorEastAsia" w:cs="Arial" w:hint="eastAsia"/>
          <w:szCs w:val="21"/>
        </w:rPr>
        <w:t>我方做无效投标处理，我方愿意承担相应的法律责任。</w:t>
      </w:r>
    </w:p>
    <w:p w:rsidR="00957CFA" w:rsidRPr="00A448D7"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A448D7">
        <w:rPr>
          <w:rFonts w:asciiTheme="minorEastAsia" w:eastAsiaTheme="minorEastAsia" w:hAnsiTheme="minorEastAsia" w:hint="eastAsia"/>
          <w:sz w:val="21"/>
          <w:szCs w:val="21"/>
        </w:rPr>
        <w:t>十、我方具备履行合同所必需的设备和专业技术能力。</w:t>
      </w:r>
    </w:p>
    <w:p w:rsidR="00957CFA" w:rsidRPr="00A448D7"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A448D7">
        <w:rPr>
          <w:rFonts w:asciiTheme="minorEastAsia" w:eastAsiaTheme="minorEastAsia" w:hAnsiTheme="minorEastAsia" w:hint="eastAsia"/>
          <w:snapToGrid w:val="0"/>
          <w:kern w:val="0"/>
          <w:sz w:val="21"/>
          <w:szCs w:val="21"/>
        </w:rPr>
        <w:t>十一、</w:t>
      </w:r>
      <w:r w:rsidRPr="00A448D7">
        <w:rPr>
          <w:rFonts w:asciiTheme="minorEastAsia" w:eastAsiaTheme="minorEastAsia" w:hAnsiTheme="minorEastAsia" w:hint="eastAsia"/>
          <w:sz w:val="21"/>
          <w:szCs w:val="21"/>
        </w:rPr>
        <w:t>我方对在本函及投标文件中所作的所有承诺承担法律责任。</w:t>
      </w:r>
    </w:p>
    <w:p w:rsidR="00957CFA" w:rsidRPr="00A448D7"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A448D7"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A448D7" w:rsidRDefault="00957CFA" w:rsidP="00957CFA">
      <w:pPr>
        <w:pStyle w:val="a3"/>
        <w:adjustRightInd w:val="0"/>
        <w:snapToGrid w:val="0"/>
        <w:spacing w:line="360" w:lineRule="auto"/>
        <w:rPr>
          <w:rFonts w:asciiTheme="minorEastAsia" w:eastAsiaTheme="minorEastAsia" w:hAnsiTheme="minorEastAsia"/>
          <w:sz w:val="21"/>
          <w:szCs w:val="21"/>
        </w:rPr>
      </w:pPr>
      <w:r w:rsidRPr="00A448D7">
        <w:rPr>
          <w:rFonts w:asciiTheme="minorEastAsia" w:eastAsiaTheme="minorEastAsia" w:hAnsiTheme="minorEastAsia" w:hint="eastAsia"/>
          <w:sz w:val="21"/>
          <w:szCs w:val="21"/>
        </w:rPr>
        <w:t>所有与本招标有关的一切正式往来请寄：</w:t>
      </w:r>
    </w:p>
    <w:p w:rsidR="00957CFA" w:rsidRPr="00A448D7" w:rsidRDefault="00957CFA" w:rsidP="00957CFA">
      <w:pPr>
        <w:adjustRightInd w:val="0"/>
        <w:snapToGrid w:val="0"/>
        <w:spacing w:line="360" w:lineRule="auto"/>
        <w:rPr>
          <w:rFonts w:asciiTheme="minorEastAsia" w:hAnsiTheme="minorEastAsia" w:cs="宋体"/>
          <w:szCs w:val="21"/>
        </w:rPr>
      </w:pPr>
      <w:r w:rsidRPr="00A448D7">
        <w:rPr>
          <w:rFonts w:asciiTheme="minorEastAsia" w:hAnsiTheme="minorEastAsia" w:cs="宋体" w:hint="eastAsia"/>
          <w:szCs w:val="21"/>
        </w:rPr>
        <w:t>地    址：</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  邮政编码：</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w:t>
      </w:r>
    </w:p>
    <w:p w:rsidR="00957CFA" w:rsidRPr="00A448D7" w:rsidRDefault="00957CFA" w:rsidP="00957CFA">
      <w:pPr>
        <w:adjustRightInd w:val="0"/>
        <w:snapToGrid w:val="0"/>
        <w:spacing w:line="360" w:lineRule="auto"/>
        <w:rPr>
          <w:rFonts w:asciiTheme="minorEastAsia" w:hAnsiTheme="minorEastAsia" w:cs="宋体"/>
          <w:szCs w:val="21"/>
        </w:rPr>
      </w:pPr>
      <w:r w:rsidRPr="00A448D7">
        <w:rPr>
          <w:rFonts w:asciiTheme="minorEastAsia" w:hAnsiTheme="minorEastAsia" w:cs="宋体" w:hint="eastAsia"/>
          <w:szCs w:val="21"/>
        </w:rPr>
        <w:t>电    话：</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  传    真：</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w:t>
      </w:r>
    </w:p>
    <w:p w:rsidR="00957CFA" w:rsidRPr="00A448D7" w:rsidRDefault="00957CFA" w:rsidP="00957CFA">
      <w:pPr>
        <w:adjustRightInd w:val="0"/>
        <w:snapToGrid w:val="0"/>
        <w:spacing w:line="360" w:lineRule="auto"/>
        <w:rPr>
          <w:rFonts w:asciiTheme="minorEastAsia" w:hAnsiTheme="minorEastAsia" w:cs="宋体"/>
          <w:szCs w:val="21"/>
          <w:u w:val="single"/>
        </w:rPr>
      </w:pPr>
      <w:r w:rsidRPr="00A448D7">
        <w:rPr>
          <w:rFonts w:asciiTheme="minorEastAsia" w:hAnsiTheme="minorEastAsia" w:cs="宋体" w:hint="eastAsia"/>
          <w:szCs w:val="21"/>
        </w:rPr>
        <w:t>投标人代表姓名：</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  职    务：</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w:t>
      </w:r>
    </w:p>
    <w:p w:rsidR="00957CFA" w:rsidRPr="00A448D7" w:rsidRDefault="00957CFA" w:rsidP="00957CFA">
      <w:pPr>
        <w:adjustRightInd w:val="0"/>
        <w:snapToGrid w:val="0"/>
        <w:spacing w:line="360" w:lineRule="auto"/>
        <w:rPr>
          <w:rFonts w:asciiTheme="minorEastAsia" w:hAnsiTheme="minorEastAsia" w:cs="宋体"/>
          <w:szCs w:val="21"/>
          <w:u w:val="single"/>
        </w:rPr>
      </w:pPr>
    </w:p>
    <w:p w:rsidR="00957CFA" w:rsidRPr="00A448D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448D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448D7" w:rsidRDefault="00957CFA" w:rsidP="00957CFA">
      <w:pPr>
        <w:adjustRightInd w:val="0"/>
        <w:snapToGrid w:val="0"/>
        <w:spacing w:line="360" w:lineRule="auto"/>
        <w:ind w:firstLineChars="1500" w:firstLine="3150"/>
        <w:rPr>
          <w:rFonts w:asciiTheme="minorEastAsia" w:hAnsiTheme="minorEastAsia" w:cs="宋体"/>
          <w:szCs w:val="21"/>
        </w:rPr>
      </w:pPr>
      <w:r w:rsidRPr="00A448D7">
        <w:rPr>
          <w:rFonts w:asciiTheme="minorEastAsia" w:hAnsiTheme="minorEastAsia" w:cs="宋体" w:hint="eastAsia"/>
          <w:szCs w:val="21"/>
        </w:rPr>
        <w:t>投标人名称（并加盖公章）：</w:t>
      </w:r>
      <w:r w:rsidRPr="00A448D7">
        <w:rPr>
          <w:rFonts w:asciiTheme="minorEastAsia" w:hAnsiTheme="minorEastAsia" w:cs="宋体" w:hint="eastAsia"/>
          <w:szCs w:val="21"/>
          <w:u w:val="single"/>
        </w:rPr>
        <w:t xml:space="preserve">               </w:t>
      </w:r>
    </w:p>
    <w:p w:rsidR="00957CFA" w:rsidRPr="00A448D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448D7" w:rsidRDefault="00957CFA" w:rsidP="00957CFA">
      <w:pPr>
        <w:adjustRightInd w:val="0"/>
        <w:snapToGrid w:val="0"/>
        <w:spacing w:line="360" w:lineRule="auto"/>
        <w:ind w:firstLineChars="1850" w:firstLine="3885"/>
        <w:rPr>
          <w:rFonts w:asciiTheme="minorEastAsia" w:hAnsiTheme="minorEastAsia" w:cs="宋体"/>
          <w:szCs w:val="21"/>
        </w:rPr>
      </w:pPr>
      <w:r w:rsidRPr="00A448D7">
        <w:rPr>
          <w:rFonts w:asciiTheme="minorEastAsia" w:hAnsiTheme="minorEastAsia" w:cs="宋体" w:hint="eastAsia"/>
          <w:szCs w:val="21"/>
        </w:rPr>
        <w:t>日期：</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年</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 xml:space="preserve">月 </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日</w:t>
      </w:r>
    </w:p>
    <w:p w:rsidR="00957CFA" w:rsidRPr="00A448D7" w:rsidRDefault="00957CFA" w:rsidP="00957CFA">
      <w:pPr>
        <w:widowControl/>
        <w:jc w:val="left"/>
        <w:rPr>
          <w:rFonts w:asciiTheme="majorEastAsia" w:eastAsiaTheme="majorEastAsia" w:hAnsiTheme="majorEastAsia"/>
          <w:b/>
          <w:bCs/>
          <w:sz w:val="24"/>
          <w:szCs w:val="24"/>
        </w:rPr>
      </w:pPr>
      <w:r w:rsidRPr="00A448D7">
        <w:rPr>
          <w:rFonts w:asciiTheme="majorEastAsia" w:eastAsiaTheme="majorEastAsia" w:hAnsiTheme="majorEastAsia"/>
          <w:b/>
          <w:bCs/>
          <w:sz w:val="24"/>
          <w:szCs w:val="24"/>
        </w:rPr>
        <w:br w:type="page"/>
      </w:r>
    </w:p>
    <w:p w:rsidR="00957CFA" w:rsidRPr="00A448D7" w:rsidRDefault="00957CFA" w:rsidP="00957CFA">
      <w:pPr>
        <w:spacing w:line="480" w:lineRule="exact"/>
        <w:jc w:val="center"/>
        <w:rPr>
          <w:rFonts w:asciiTheme="majorEastAsia" w:eastAsiaTheme="majorEastAsia" w:hAnsiTheme="majorEastAsia"/>
          <w:b/>
          <w:bCs/>
          <w:sz w:val="24"/>
          <w:szCs w:val="24"/>
        </w:rPr>
      </w:pPr>
      <w:r w:rsidRPr="00A448D7">
        <w:rPr>
          <w:rFonts w:asciiTheme="majorEastAsia" w:eastAsiaTheme="majorEastAsia" w:hAnsiTheme="majorEastAsia" w:hint="eastAsia"/>
          <w:b/>
          <w:bCs/>
          <w:sz w:val="24"/>
          <w:szCs w:val="24"/>
        </w:rPr>
        <w:lastRenderedPageBreak/>
        <w:t>3.2 法定代表人（单位负责人）</w:t>
      </w:r>
      <w:r w:rsidRPr="00A448D7">
        <w:rPr>
          <w:rFonts w:asciiTheme="majorEastAsia" w:eastAsiaTheme="majorEastAsia" w:hAnsiTheme="majorEastAsia"/>
          <w:b/>
          <w:bCs/>
          <w:sz w:val="24"/>
          <w:szCs w:val="24"/>
        </w:rPr>
        <w:t>资</w:t>
      </w:r>
      <w:r w:rsidRPr="00A448D7">
        <w:rPr>
          <w:rFonts w:asciiTheme="majorEastAsia" w:eastAsiaTheme="majorEastAsia" w:hAnsiTheme="majorEastAsia" w:hint="eastAsia"/>
          <w:b/>
          <w:bCs/>
          <w:sz w:val="24"/>
          <w:szCs w:val="24"/>
        </w:rPr>
        <w:t>格</w:t>
      </w:r>
      <w:r w:rsidRPr="00A448D7">
        <w:rPr>
          <w:rFonts w:asciiTheme="majorEastAsia" w:eastAsiaTheme="majorEastAsia" w:hAnsiTheme="majorEastAsia"/>
          <w:b/>
          <w:bCs/>
          <w:sz w:val="24"/>
          <w:szCs w:val="24"/>
        </w:rPr>
        <w:t>证</w:t>
      </w:r>
      <w:r w:rsidRPr="00A448D7">
        <w:rPr>
          <w:rFonts w:asciiTheme="majorEastAsia" w:eastAsiaTheme="majorEastAsia" w:hAnsiTheme="majorEastAsia" w:hint="eastAsia"/>
          <w:b/>
          <w:bCs/>
          <w:sz w:val="24"/>
          <w:szCs w:val="24"/>
        </w:rPr>
        <w:t>明</w:t>
      </w:r>
      <w:r w:rsidRPr="00A448D7">
        <w:rPr>
          <w:rFonts w:asciiTheme="majorEastAsia" w:eastAsiaTheme="majorEastAsia" w:hAnsiTheme="majorEastAsia"/>
          <w:b/>
          <w:bCs/>
          <w:sz w:val="24"/>
          <w:szCs w:val="24"/>
        </w:rPr>
        <w:t>书</w:t>
      </w:r>
    </w:p>
    <w:p w:rsidR="00957CFA" w:rsidRPr="00A448D7" w:rsidRDefault="00957CFA" w:rsidP="00957CFA">
      <w:pPr>
        <w:autoSpaceDE w:val="0"/>
        <w:autoSpaceDN w:val="0"/>
        <w:adjustRightInd w:val="0"/>
        <w:spacing w:line="480" w:lineRule="auto"/>
        <w:ind w:firstLineChars="257" w:firstLine="617"/>
        <w:rPr>
          <w:rFonts w:ascii="宋体" w:hAnsi="宋体"/>
          <w:sz w:val="24"/>
          <w:szCs w:val="24"/>
        </w:rPr>
      </w:pPr>
    </w:p>
    <w:p w:rsidR="00957CFA" w:rsidRPr="00A448D7" w:rsidRDefault="00957CFA" w:rsidP="00957CFA">
      <w:pPr>
        <w:pStyle w:val="12"/>
        <w:spacing w:line="480" w:lineRule="auto"/>
        <w:ind w:firstLineChars="225" w:firstLine="473"/>
        <w:jc w:val="left"/>
        <w:rPr>
          <w:rFonts w:asciiTheme="minorEastAsia" w:hAnsiTheme="minorEastAsia"/>
          <w:sz w:val="21"/>
          <w:szCs w:val="21"/>
        </w:rPr>
      </w:pPr>
      <w:r w:rsidRPr="00A448D7">
        <w:rPr>
          <w:rFonts w:asciiTheme="minorEastAsia" w:hAnsiTheme="minorEastAsia"/>
          <w:sz w:val="21"/>
          <w:szCs w:val="21"/>
        </w:rPr>
        <w:t>单</w:t>
      </w:r>
      <w:r w:rsidRPr="00A448D7">
        <w:rPr>
          <w:rFonts w:asciiTheme="minorEastAsia" w:hAnsiTheme="minorEastAsia" w:hint="eastAsia"/>
          <w:sz w:val="21"/>
          <w:szCs w:val="21"/>
        </w:rPr>
        <w:t>位名</w:t>
      </w:r>
      <w:r w:rsidRPr="00A448D7">
        <w:rPr>
          <w:rFonts w:asciiTheme="minorEastAsia" w:hAnsiTheme="minorEastAsia"/>
          <w:sz w:val="21"/>
          <w:szCs w:val="21"/>
        </w:rPr>
        <w:t>称</w:t>
      </w:r>
      <w:r w:rsidRPr="00A448D7">
        <w:rPr>
          <w:rFonts w:asciiTheme="minorEastAsia" w:hAnsiTheme="minorEastAsia" w:hint="eastAsia"/>
          <w:sz w:val="21"/>
          <w:szCs w:val="21"/>
        </w:rPr>
        <w:t>：</w:t>
      </w:r>
    </w:p>
    <w:p w:rsidR="00957CFA" w:rsidRPr="00A448D7" w:rsidRDefault="00957CFA" w:rsidP="00957CFA">
      <w:pPr>
        <w:pStyle w:val="12"/>
        <w:spacing w:line="480" w:lineRule="auto"/>
        <w:ind w:firstLineChars="225" w:firstLine="473"/>
        <w:jc w:val="left"/>
        <w:rPr>
          <w:rFonts w:asciiTheme="minorEastAsia" w:hAnsiTheme="minorEastAsia"/>
          <w:sz w:val="21"/>
          <w:szCs w:val="21"/>
        </w:rPr>
      </w:pPr>
      <w:r w:rsidRPr="00A448D7">
        <w:rPr>
          <w:rFonts w:asciiTheme="minorEastAsia" w:hAnsiTheme="minorEastAsia" w:hint="eastAsia"/>
          <w:sz w:val="21"/>
          <w:szCs w:val="21"/>
        </w:rPr>
        <w:t>地址：</w:t>
      </w:r>
    </w:p>
    <w:p w:rsidR="00957CFA" w:rsidRPr="00A448D7" w:rsidRDefault="00957CFA" w:rsidP="00957CFA">
      <w:pPr>
        <w:pStyle w:val="12"/>
        <w:spacing w:line="480" w:lineRule="auto"/>
        <w:ind w:firstLineChars="225" w:firstLine="473"/>
        <w:jc w:val="left"/>
        <w:rPr>
          <w:rFonts w:asciiTheme="minorEastAsia" w:hAnsiTheme="minorEastAsia"/>
          <w:sz w:val="21"/>
          <w:szCs w:val="21"/>
        </w:rPr>
      </w:pPr>
      <w:r w:rsidRPr="00A448D7">
        <w:rPr>
          <w:rFonts w:asciiTheme="minorEastAsia" w:hAnsiTheme="minorEastAsia" w:hint="eastAsia"/>
          <w:sz w:val="21"/>
          <w:szCs w:val="21"/>
        </w:rPr>
        <w:t>姓名：       性</w:t>
      </w:r>
      <w:r w:rsidRPr="00A448D7">
        <w:rPr>
          <w:rFonts w:asciiTheme="minorEastAsia" w:hAnsiTheme="minorEastAsia"/>
          <w:sz w:val="21"/>
          <w:szCs w:val="21"/>
        </w:rPr>
        <w:t>别</w:t>
      </w:r>
      <w:r w:rsidRPr="00A448D7">
        <w:rPr>
          <w:rFonts w:asciiTheme="minorEastAsia" w:hAnsiTheme="minorEastAsia" w:hint="eastAsia"/>
          <w:sz w:val="21"/>
          <w:szCs w:val="21"/>
        </w:rPr>
        <w:t>：     年</w:t>
      </w:r>
      <w:r w:rsidRPr="00A448D7">
        <w:rPr>
          <w:rFonts w:asciiTheme="minorEastAsia" w:hAnsiTheme="minorEastAsia"/>
          <w:sz w:val="21"/>
          <w:szCs w:val="21"/>
        </w:rPr>
        <w:t>龄</w:t>
      </w:r>
      <w:r w:rsidRPr="00A448D7">
        <w:rPr>
          <w:rFonts w:asciiTheme="minorEastAsia" w:hAnsiTheme="minorEastAsia" w:hint="eastAsia"/>
          <w:sz w:val="21"/>
          <w:szCs w:val="21"/>
        </w:rPr>
        <w:t>：</w:t>
      </w:r>
      <w:r w:rsidRPr="00A448D7">
        <w:rPr>
          <w:rFonts w:asciiTheme="minorEastAsia" w:hAnsiTheme="minorEastAsia"/>
          <w:sz w:val="21"/>
          <w:szCs w:val="21"/>
        </w:rPr>
        <w:t xml:space="preserve">     职务</w:t>
      </w:r>
      <w:r w:rsidRPr="00A448D7">
        <w:rPr>
          <w:rFonts w:asciiTheme="minorEastAsia" w:hAnsiTheme="minorEastAsia" w:hint="eastAsia"/>
          <w:sz w:val="21"/>
          <w:szCs w:val="21"/>
        </w:rPr>
        <w:t xml:space="preserve">：        </w:t>
      </w:r>
    </w:p>
    <w:p w:rsidR="00957CFA" w:rsidRPr="00A448D7" w:rsidRDefault="00957CFA" w:rsidP="00957CFA">
      <w:pPr>
        <w:pStyle w:val="12"/>
        <w:spacing w:line="480" w:lineRule="auto"/>
        <w:ind w:firstLineChars="225" w:firstLine="473"/>
        <w:jc w:val="left"/>
        <w:rPr>
          <w:rFonts w:asciiTheme="minorEastAsia" w:hAnsiTheme="minorEastAsia"/>
          <w:sz w:val="21"/>
          <w:szCs w:val="21"/>
        </w:rPr>
      </w:pPr>
      <w:r w:rsidRPr="00A448D7">
        <w:rPr>
          <w:rFonts w:asciiTheme="minorEastAsia" w:hAnsiTheme="minorEastAsia" w:hint="eastAsia"/>
          <w:sz w:val="21"/>
          <w:szCs w:val="21"/>
        </w:rPr>
        <w:t>本人</w:t>
      </w:r>
      <w:r w:rsidRPr="00A448D7">
        <w:rPr>
          <w:rFonts w:asciiTheme="minorEastAsia" w:hAnsiTheme="minorEastAsia" w:hint="eastAsia"/>
          <w:sz w:val="21"/>
          <w:szCs w:val="21"/>
          <w:u w:val="single"/>
        </w:rPr>
        <w:t xml:space="preserve">       </w:t>
      </w:r>
      <w:r w:rsidRPr="00A448D7">
        <w:rPr>
          <w:rFonts w:asciiTheme="minorEastAsia" w:hAnsiTheme="minorEastAsia" w:hint="eastAsia"/>
          <w:sz w:val="21"/>
          <w:szCs w:val="21"/>
        </w:rPr>
        <w:t>系</w:t>
      </w:r>
      <w:r w:rsidRPr="00A448D7">
        <w:rPr>
          <w:rFonts w:asciiTheme="minorEastAsia" w:hAnsiTheme="minorEastAsia" w:hint="eastAsia"/>
          <w:sz w:val="21"/>
          <w:szCs w:val="21"/>
          <w:u w:val="single"/>
        </w:rPr>
        <w:t xml:space="preserve">  </w:t>
      </w:r>
      <w:r w:rsidRPr="00A448D7">
        <w:rPr>
          <w:rFonts w:asciiTheme="minorEastAsia" w:hAnsiTheme="minorEastAsia" w:hint="eastAsia"/>
          <w:i/>
          <w:snapToGrid w:val="0"/>
          <w:sz w:val="21"/>
          <w:szCs w:val="21"/>
          <w:u w:val="single"/>
        </w:rPr>
        <w:t>投</w:t>
      </w:r>
      <w:r w:rsidRPr="00A448D7">
        <w:rPr>
          <w:rFonts w:asciiTheme="minorEastAsia" w:hAnsiTheme="minorEastAsia"/>
          <w:i/>
          <w:snapToGrid w:val="0"/>
          <w:sz w:val="21"/>
          <w:szCs w:val="21"/>
          <w:u w:val="single"/>
        </w:rPr>
        <w:t>标</w:t>
      </w:r>
      <w:r w:rsidRPr="00A448D7">
        <w:rPr>
          <w:rFonts w:asciiTheme="minorEastAsia" w:hAnsiTheme="minorEastAsia" w:hint="eastAsia"/>
          <w:i/>
          <w:snapToGrid w:val="0"/>
          <w:sz w:val="21"/>
          <w:szCs w:val="21"/>
          <w:u w:val="single"/>
        </w:rPr>
        <w:t>人名</w:t>
      </w:r>
      <w:r w:rsidRPr="00A448D7">
        <w:rPr>
          <w:rFonts w:asciiTheme="minorEastAsia" w:hAnsiTheme="minorEastAsia"/>
          <w:i/>
          <w:snapToGrid w:val="0"/>
          <w:sz w:val="21"/>
          <w:szCs w:val="21"/>
          <w:u w:val="single"/>
        </w:rPr>
        <w:t>称</w:t>
      </w:r>
      <w:r w:rsidRPr="00A448D7">
        <w:rPr>
          <w:rFonts w:asciiTheme="minorEastAsia" w:hAnsiTheme="minorEastAsia" w:hint="eastAsia"/>
          <w:i/>
          <w:snapToGrid w:val="0"/>
          <w:sz w:val="21"/>
          <w:szCs w:val="21"/>
          <w:u w:val="single"/>
        </w:rPr>
        <w:t xml:space="preserve">  </w:t>
      </w:r>
      <w:r w:rsidRPr="00A448D7">
        <w:rPr>
          <w:rFonts w:asciiTheme="minorEastAsia" w:hAnsiTheme="minorEastAsia" w:hint="eastAsia"/>
          <w:sz w:val="21"/>
          <w:szCs w:val="21"/>
        </w:rPr>
        <w:t>的法定代表人（单位负责人）。就</w:t>
      </w:r>
      <w:r w:rsidRPr="00A448D7">
        <w:rPr>
          <w:rFonts w:asciiTheme="minorEastAsia" w:hAnsiTheme="minorEastAsia"/>
          <w:sz w:val="21"/>
          <w:szCs w:val="21"/>
        </w:rPr>
        <w:t>参</w:t>
      </w:r>
      <w:r w:rsidRPr="00A448D7">
        <w:rPr>
          <w:rFonts w:asciiTheme="minorEastAsia" w:hAnsiTheme="minorEastAsia" w:hint="eastAsia"/>
          <w:sz w:val="21"/>
          <w:szCs w:val="21"/>
        </w:rPr>
        <w:t>加贵方招</w:t>
      </w:r>
      <w:r w:rsidRPr="00A448D7">
        <w:rPr>
          <w:rFonts w:asciiTheme="minorEastAsia" w:hAnsiTheme="minorEastAsia"/>
          <w:sz w:val="21"/>
          <w:szCs w:val="21"/>
        </w:rPr>
        <w:t>标编号为</w:t>
      </w:r>
      <w:r w:rsidRPr="00A448D7">
        <w:rPr>
          <w:rFonts w:asciiTheme="minorEastAsia" w:hAnsiTheme="minorEastAsia" w:hint="eastAsia"/>
          <w:sz w:val="21"/>
          <w:szCs w:val="21"/>
          <w:u w:val="single"/>
        </w:rPr>
        <w:t xml:space="preserve">  </w:t>
      </w:r>
      <w:r w:rsidRPr="00A448D7">
        <w:rPr>
          <w:rFonts w:asciiTheme="minorEastAsia" w:hAnsiTheme="minorEastAsia"/>
          <w:i/>
          <w:sz w:val="21"/>
          <w:szCs w:val="21"/>
          <w:u w:val="single"/>
        </w:rPr>
        <w:t>项目编号</w:t>
      </w:r>
      <w:r w:rsidRPr="00A448D7">
        <w:rPr>
          <w:rFonts w:asciiTheme="minorEastAsia" w:hAnsiTheme="minorEastAsia" w:hint="eastAsia"/>
          <w:i/>
          <w:sz w:val="21"/>
          <w:szCs w:val="21"/>
          <w:u w:val="single"/>
        </w:rPr>
        <w:t xml:space="preserve"> </w:t>
      </w:r>
      <w:r w:rsidRPr="00A448D7">
        <w:rPr>
          <w:rFonts w:asciiTheme="minorEastAsia" w:hAnsiTheme="minorEastAsia" w:hint="eastAsia"/>
          <w:sz w:val="21"/>
          <w:szCs w:val="21"/>
          <w:u w:val="single"/>
        </w:rPr>
        <w:t xml:space="preserve">  </w:t>
      </w:r>
      <w:r w:rsidRPr="00A448D7">
        <w:rPr>
          <w:rFonts w:asciiTheme="minorEastAsia" w:hAnsiTheme="minorEastAsia" w:hint="eastAsia"/>
          <w:sz w:val="21"/>
          <w:szCs w:val="21"/>
        </w:rPr>
        <w:t>的</w:t>
      </w:r>
      <w:r w:rsidRPr="00A448D7">
        <w:rPr>
          <w:rFonts w:asciiTheme="minorEastAsia" w:hAnsiTheme="minorEastAsia" w:hint="eastAsia"/>
          <w:sz w:val="21"/>
          <w:szCs w:val="21"/>
          <w:u w:val="single"/>
        </w:rPr>
        <w:t xml:space="preserve">  </w:t>
      </w:r>
      <w:r w:rsidRPr="00A448D7">
        <w:rPr>
          <w:rFonts w:asciiTheme="minorEastAsia" w:hAnsiTheme="minorEastAsia"/>
          <w:i/>
          <w:sz w:val="21"/>
          <w:szCs w:val="21"/>
          <w:u w:val="single"/>
        </w:rPr>
        <w:t>项目</w:t>
      </w:r>
      <w:r w:rsidRPr="00A448D7">
        <w:rPr>
          <w:rFonts w:asciiTheme="minorEastAsia" w:hAnsiTheme="minorEastAsia" w:hint="eastAsia"/>
          <w:i/>
          <w:sz w:val="21"/>
          <w:szCs w:val="21"/>
          <w:u w:val="single"/>
        </w:rPr>
        <w:t>名</w:t>
      </w:r>
      <w:r w:rsidRPr="00A448D7">
        <w:rPr>
          <w:rFonts w:asciiTheme="minorEastAsia" w:hAnsiTheme="minorEastAsia"/>
          <w:i/>
          <w:sz w:val="21"/>
          <w:szCs w:val="21"/>
          <w:u w:val="single"/>
        </w:rPr>
        <w:t>称</w:t>
      </w:r>
      <w:r w:rsidRPr="00A448D7">
        <w:rPr>
          <w:rFonts w:asciiTheme="minorEastAsia" w:hAnsiTheme="minorEastAsia" w:hint="eastAsia"/>
          <w:i/>
          <w:sz w:val="21"/>
          <w:szCs w:val="21"/>
          <w:u w:val="single"/>
        </w:rPr>
        <w:t xml:space="preserve"> </w:t>
      </w:r>
      <w:r w:rsidRPr="00A448D7">
        <w:rPr>
          <w:rFonts w:asciiTheme="minorEastAsia" w:hAnsiTheme="minorEastAsia" w:hint="eastAsia"/>
          <w:sz w:val="21"/>
          <w:szCs w:val="21"/>
          <w:u w:val="single"/>
        </w:rPr>
        <w:t xml:space="preserve">   </w:t>
      </w:r>
      <w:r w:rsidR="00B82352" w:rsidRPr="00A448D7">
        <w:rPr>
          <w:rFonts w:asciiTheme="minorEastAsia" w:hAnsiTheme="minorEastAsia" w:hint="eastAsia"/>
          <w:sz w:val="21"/>
          <w:szCs w:val="21"/>
        </w:rPr>
        <w:t>邀请</w:t>
      </w:r>
      <w:r w:rsidRPr="00A448D7">
        <w:rPr>
          <w:rFonts w:asciiTheme="minorEastAsia" w:hAnsiTheme="minorEastAsia" w:hint="eastAsia"/>
          <w:sz w:val="21"/>
          <w:szCs w:val="21"/>
        </w:rPr>
        <w:t>招</w:t>
      </w:r>
      <w:r w:rsidRPr="00A448D7">
        <w:rPr>
          <w:rFonts w:asciiTheme="minorEastAsia" w:hAnsiTheme="minorEastAsia"/>
          <w:sz w:val="21"/>
          <w:szCs w:val="21"/>
        </w:rPr>
        <w:t>标项目</w:t>
      </w:r>
      <w:r w:rsidRPr="00A448D7">
        <w:rPr>
          <w:rFonts w:asciiTheme="minorEastAsia" w:hAnsiTheme="minorEastAsia" w:hint="eastAsia"/>
          <w:sz w:val="21"/>
          <w:szCs w:val="21"/>
        </w:rPr>
        <w:t>的投</w:t>
      </w:r>
      <w:r w:rsidRPr="00A448D7">
        <w:rPr>
          <w:rFonts w:asciiTheme="minorEastAsia" w:hAnsiTheme="minorEastAsia"/>
          <w:sz w:val="21"/>
          <w:szCs w:val="21"/>
        </w:rPr>
        <w:t>标报价</w:t>
      </w:r>
      <w:r w:rsidRPr="00A448D7">
        <w:rPr>
          <w:rFonts w:asciiTheme="minorEastAsia" w:hAnsiTheme="minorEastAsia" w:hint="eastAsia"/>
          <w:sz w:val="21"/>
          <w:szCs w:val="21"/>
        </w:rPr>
        <w:t>，</w:t>
      </w:r>
      <w:r w:rsidRPr="00A448D7">
        <w:rPr>
          <w:rFonts w:asciiTheme="minorEastAsia" w:hAnsiTheme="minorEastAsia"/>
          <w:sz w:val="21"/>
          <w:szCs w:val="21"/>
        </w:rPr>
        <w:t>签</w:t>
      </w:r>
      <w:r w:rsidRPr="00A448D7">
        <w:rPr>
          <w:rFonts w:asciiTheme="minorEastAsia" w:hAnsiTheme="minorEastAsia" w:hint="eastAsia"/>
          <w:sz w:val="21"/>
          <w:szCs w:val="21"/>
        </w:rPr>
        <w:t>署上</w:t>
      </w:r>
      <w:r w:rsidRPr="00A448D7">
        <w:rPr>
          <w:rFonts w:asciiTheme="minorEastAsia" w:hAnsiTheme="minorEastAsia"/>
          <w:sz w:val="21"/>
          <w:szCs w:val="21"/>
        </w:rPr>
        <w:t>述项目</w:t>
      </w:r>
      <w:r w:rsidRPr="00A448D7">
        <w:rPr>
          <w:rFonts w:asciiTheme="minorEastAsia" w:hAnsiTheme="minorEastAsia" w:hint="eastAsia"/>
          <w:sz w:val="21"/>
          <w:szCs w:val="21"/>
        </w:rPr>
        <w:t>的投</w:t>
      </w:r>
      <w:r w:rsidRPr="00A448D7">
        <w:rPr>
          <w:rFonts w:asciiTheme="minorEastAsia" w:hAnsiTheme="minorEastAsia"/>
          <w:sz w:val="21"/>
          <w:szCs w:val="21"/>
        </w:rPr>
        <w:t>标</w:t>
      </w:r>
      <w:r w:rsidRPr="00A448D7">
        <w:rPr>
          <w:rFonts w:asciiTheme="minorEastAsia" w:hAnsiTheme="minorEastAsia" w:hint="eastAsia"/>
          <w:sz w:val="21"/>
          <w:szCs w:val="21"/>
        </w:rPr>
        <w:t>文件及合同的</w:t>
      </w:r>
      <w:r w:rsidRPr="00A448D7">
        <w:rPr>
          <w:rFonts w:asciiTheme="minorEastAsia" w:hAnsiTheme="minorEastAsia"/>
          <w:sz w:val="21"/>
          <w:szCs w:val="21"/>
        </w:rPr>
        <w:t>执</w:t>
      </w:r>
      <w:r w:rsidRPr="00A448D7">
        <w:rPr>
          <w:rFonts w:asciiTheme="minorEastAsia" w:hAnsiTheme="minorEastAsia" w:hint="eastAsia"/>
          <w:sz w:val="21"/>
          <w:szCs w:val="21"/>
        </w:rPr>
        <w:t>行、完成、服</w:t>
      </w:r>
      <w:r w:rsidRPr="00A448D7">
        <w:rPr>
          <w:rFonts w:asciiTheme="minorEastAsia" w:hAnsiTheme="minorEastAsia"/>
          <w:sz w:val="21"/>
          <w:szCs w:val="21"/>
        </w:rPr>
        <w:t>务</w:t>
      </w:r>
      <w:r w:rsidRPr="00A448D7">
        <w:rPr>
          <w:rFonts w:asciiTheme="minorEastAsia" w:hAnsiTheme="minorEastAsia" w:hint="eastAsia"/>
          <w:sz w:val="21"/>
          <w:szCs w:val="21"/>
        </w:rPr>
        <w:t>和保修，</w:t>
      </w:r>
      <w:r w:rsidRPr="00A448D7">
        <w:rPr>
          <w:rFonts w:asciiTheme="minorEastAsia" w:hAnsiTheme="minorEastAsia"/>
          <w:sz w:val="21"/>
          <w:szCs w:val="21"/>
        </w:rPr>
        <w:t>签</w:t>
      </w:r>
      <w:r w:rsidRPr="00A448D7">
        <w:rPr>
          <w:rFonts w:asciiTheme="minorEastAsia" w:hAnsiTheme="minorEastAsia" w:hint="eastAsia"/>
          <w:sz w:val="21"/>
          <w:szCs w:val="21"/>
        </w:rPr>
        <w:t>署合同和</w:t>
      </w:r>
      <w:r w:rsidRPr="00A448D7">
        <w:rPr>
          <w:rFonts w:asciiTheme="minorEastAsia" w:hAnsiTheme="minorEastAsia"/>
          <w:sz w:val="21"/>
          <w:szCs w:val="21"/>
        </w:rPr>
        <w:t>处</w:t>
      </w:r>
      <w:r w:rsidRPr="00A448D7">
        <w:rPr>
          <w:rFonts w:asciiTheme="minorEastAsia" w:hAnsiTheme="minorEastAsia" w:hint="eastAsia"/>
          <w:sz w:val="21"/>
          <w:szCs w:val="21"/>
        </w:rPr>
        <w:t>理与之有</w:t>
      </w:r>
      <w:r w:rsidRPr="00A448D7">
        <w:rPr>
          <w:rFonts w:asciiTheme="minorEastAsia" w:hAnsiTheme="minorEastAsia"/>
          <w:sz w:val="21"/>
          <w:szCs w:val="21"/>
        </w:rPr>
        <w:t>关的</w:t>
      </w:r>
      <w:r w:rsidRPr="00A448D7">
        <w:rPr>
          <w:rFonts w:asciiTheme="minorEastAsia" w:hAnsiTheme="minorEastAsia" w:hint="eastAsia"/>
          <w:sz w:val="21"/>
          <w:szCs w:val="21"/>
        </w:rPr>
        <w:t>一切事</w:t>
      </w:r>
      <w:r w:rsidRPr="00A448D7">
        <w:rPr>
          <w:rFonts w:asciiTheme="minorEastAsia" w:hAnsiTheme="minorEastAsia"/>
          <w:sz w:val="21"/>
          <w:szCs w:val="21"/>
        </w:rPr>
        <w:t>务</w:t>
      </w:r>
      <w:r w:rsidRPr="00A448D7">
        <w:rPr>
          <w:rFonts w:asciiTheme="minorEastAsia" w:hAnsiTheme="minorEastAsia" w:hint="eastAsia"/>
          <w:sz w:val="21"/>
          <w:szCs w:val="21"/>
        </w:rPr>
        <w:t>。</w:t>
      </w:r>
    </w:p>
    <w:p w:rsidR="00957CFA" w:rsidRPr="00A448D7" w:rsidRDefault="00957CFA" w:rsidP="00957CFA">
      <w:pPr>
        <w:pStyle w:val="12"/>
        <w:spacing w:line="480" w:lineRule="auto"/>
        <w:ind w:firstLineChars="225" w:firstLine="473"/>
        <w:jc w:val="left"/>
        <w:rPr>
          <w:rFonts w:asciiTheme="minorEastAsia" w:hAnsiTheme="minorEastAsia"/>
          <w:sz w:val="21"/>
          <w:szCs w:val="21"/>
        </w:rPr>
      </w:pPr>
      <w:r w:rsidRPr="00A448D7">
        <w:rPr>
          <w:rFonts w:asciiTheme="minorEastAsia" w:hAnsiTheme="minorEastAsia" w:hint="eastAsia"/>
          <w:sz w:val="21"/>
          <w:szCs w:val="21"/>
        </w:rPr>
        <w:t>特此</w:t>
      </w:r>
      <w:r w:rsidRPr="00A448D7">
        <w:rPr>
          <w:rFonts w:asciiTheme="minorEastAsia" w:hAnsiTheme="minorEastAsia"/>
          <w:sz w:val="21"/>
          <w:szCs w:val="21"/>
        </w:rPr>
        <w:t>证</w:t>
      </w:r>
      <w:r w:rsidRPr="00A448D7">
        <w:rPr>
          <w:rFonts w:asciiTheme="minorEastAsia" w:hAnsiTheme="minorEastAsia" w:hint="eastAsia"/>
          <w:sz w:val="21"/>
          <w:szCs w:val="21"/>
        </w:rPr>
        <w:t>明。</w:t>
      </w:r>
    </w:p>
    <w:p w:rsidR="00957CFA" w:rsidRPr="00A448D7" w:rsidRDefault="00957CFA" w:rsidP="00957CFA">
      <w:pPr>
        <w:pStyle w:val="12"/>
        <w:spacing w:line="480" w:lineRule="auto"/>
        <w:ind w:firstLineChars="225" w:firstLine="540"/>
        <w:jc w:val="left"/>
        <w:rPr>
          <w:rFonts w:asciiTheme="minorEastAsia" w:hAnsiTheme="minorEastAsia"/>
          <w:sz w:val="21"/>
          <w:szCs w:val="21"/>
        </w:rPr>
      </w:pPr>
      <w:r w:rsidRPr="00A448D7">
        <w:rPr>
          <w:rFonts w:asciiTheme="minorEastAsia" w:hAnsiTheme="minorEastAsia" w:hint="eastAsia"/>
          <w:szCs w:val="21"/>
        </w:rPr>
        <w:t>法定代表人（单位负责人）联系电话（手机）：</w:t>
      </w:r>
    </w:p>
    <w:p w:rsidR="00957CFA" w:rsidRPr="00A448D7" w:rsidRDefault="00957CFA" w:rsidP="00957CFA">
      <w:pPr>
        <w:pStyle w:val="12"/>
        <w:spacing w:line="480" w:lineRule="auto"/>
        <w:ind w:firstLineChars="225" w:firstLine="473"/>
        <w:jc w:val="left"/>
        <w:rPr>
          <w:rFonts w:asciiTheme="minorEastAsia" w:hAnsiTheme="minorEastAsia"/>
          <w:sz w:val="21"/>
          <w:szCs w:val="21"/>
        </w:rPr>
      </w:pPr>
    </w:p>
    <w:p w:rsidR="00957CFA" w:rsidRPr="00A448D7"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A448D7">
        <w:rPr>
          <w:rFonts w:asciiTheme="minorEastAsia" w:hAnsiTheme="minorEastAsia" w:hint="eastAsia"/>
          <w:bCs/>
          <w:sz w:val="21"/>
          <w:szCs w:val="21"/>
        </w:rPr>
        <w:t>【此</w:t>
      </w:r>
      <w:r w:rsidRPr="00A448D7">
        <w:rPr>
          <w:rFonts w:asciiTheme="minorEastAsia" w:hAnsiTheme="minorEastAsia"/>
          <w:bCs/>
          <w:sz w:val="21"/>
          <w:szCs w:val="21"/>
        </w:rPr>
        <w:t>处请</w:t>
      </w:r>
      <w:r w:rsidRPr="00A448D7">
        <w:rPr>
          <w:rFonts w:asciiTheme="minorEastAsia" w:hAnsiTheme="minorEastAsia" w:hint="eastAsia"/>
          <w:bCs/>
          <w:sz w:val="21"/>
          <w:szCs w:val="21"/>
        </w:rPr>
        <w:t>粘</w:t>
      </w:r>
      <w:r w:rsidRPr="00A448D7">
        <w:rPr>
          <w:rFonts w:asciiTheme="minorEastAsia" w:hAnsiTheme="minorEastAsia"/>
          <w:bCs/>
          <w:sz w:val="21"/>
          <w:szCs w:val="21"/>
        </w:rPr>
        <w:t>贴</w:t>
      </w:r>
      <w:r w:rsidRPr="00A448D7">
        <w:rPr>
          <w:rFonts w:asciiTheme="minorEastAsia" w:hAnsiTheme="minorEastAsia" w:hint="eastAsia"/>
          <w:bCs/>
          <w:sz w:val="21"/>
          <w:szCs w:val="21"/>
        </w:rPr>
        <w:t>法定代表人（单位负责人）身份</w:t>
      </w:r>
      <w:r w:rsidRPr="00A448D7">
        <w:rPr>
          <w:rFonts w:asciiTheme="minorEastAsia" w:hAnsiTheme="minorEastAsia"/>
          <w:bCs/>
          <w:sz w:val="21"/>
          <w:szCs w:val="21"/>
        </w:rPr>
        <w:t>证复</w:t>
      </w:r>
      <w:r w:rsidRPr="00A448D7">
        <w:rPr>
          <w:rFonts w:asciiTheme="minorEastAsia" w:hAnsiTheme="minorEastAsia" w:hint="eastAsia"/>
          <w:bCs/>
          <w:sz w:val="21"/>
          <w:szCs w:val="21"/>
        </w:rPr>
        <w:t>印件，需清晰反映身份证有效期限】</w:t>
      </w:r>
    </w:p>
    <w:p w:rsidR="00957CFA" w:rsidRPr="00A448D7"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A448D7"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448D7"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448D7"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448D7" w:rsidRDefault="00957CFA" w:rsidP="00957CFA">
      <w:pPr>
        <w:spacing w:line="480" w:lineRule="auto"/>
        <w:ind w:firstLineChars="1875" w:firstLine="3938"/>
        <w:rPr>
          <w:rFonts w:asciiTheme="minorEastAsia" w:hAnsiTheme="minorEastAsia" w:cs="Arial"/>
          <w:szCs w:val="21"/>
          <w:u w:val="single"/>
        </w:rPr>
      </w:pPr>
      <w:r w:rsidRPr="00A448D7">
        <w:rPr>
          <w:rFonts w:asciiTheme="minorEastAsia" w:hAnsiTheme="minorEastAsia" w:cs="Arial" w:hint="eastAsia"/>
          <w:szCs w:val="21"/>
        </w:rPr>
        <w:t>投标人名称（并加盖公章）：</w:t>
      </w:r>
      <w:r w:rsidRPr="00A448D7">
        <w:rPr>
          <w:rFonts w:asciiTheme="minorEastAsia" w:hAnsiTheme="minorEastAsia" w:cs="Arial" w:hint="eastAsia"/>
          <w:szCs w:val="21"/>
          <w:u w:val="single"/>
        </w:rPr>
        <w:t xml:space="preserve">        </w:t>
      </w:r>
      <w:r w:rsidRPr="00A448D7">
        <w:rPr>
          <w:rFonts w:asciiTheme="minorEastAsia" w:hAnsiTheme="minorEastAsia" w:cs="Arial" w:hint="eastAsia"/>
          <w:szCs w:val="21"/>
        </w:rPr>
        <w:t xml:space="preserve"> </w:t>
      </w:r>
    </w:p>
    <w:p w:rsidR="00957CFA" w:rsidRPr="00A448D7"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A448D7">
        <w:rPr>
          <w:rFonts w:asciiTheme="minorEastAsia" w:eastAsiaTheme="minorEastAsia" w:hAnsiTheme="minorEastAsia" w:cs="Arial" w:hint="eastAsia"/>
          <w:sz w:val="21"/>
          <w:szCs w:val="21"/>
        </w:rPr>
        <w:t>签署日期：</w:t>
      </w:r>
      <w:r w:rsidRPr="00A448D7">
        <w:rPr>
          <w:rFonts w:asciiTheme="minorEastAsia" w:eastAsiaTheme="minorEastAsia" w:hAnsiTheme="minorEastAsia" w:cs="Arial" w:hint="eastAsia"/>
          <w:sz w:val="21"/>
          <w:szCs w:val="21"/>
          <w:u w:val="single"/>
        </w:rPr>
        <w:t xml:space="preserve">      </w:t>
      </w:r>
      <w:r w:rsidRPr="00A448D7">
        <w:rPr>
          <w:rFonts w:asciiTheme="minorEastAsia" w:eastAsiaTheme="minorEastAsia" w:hAnsiTheme="minorEastAsia" w:cs="Arial" w:hint="eastAsia"/>
          <w:sz w:val="21"/>
          <w:szCs w:val="21"/>
        </w:rPr>
        <w:t xml:space="preserve">年 </w:t>
      </w:r>
      <w:r w:rsidRPr="00A448D7">
        <w:rPr>
          <w:rFonts w:asciiTheme="minorEastAsia" w:eastAsiaTheme="minorEastAsia" w:hAnsiTheme="minorEastAsia" w:cs="Arial" w:hint="eastAsia"/>
          <w:sz w:val="21"/>
          <w:szCs w:val="21"/>
          <w:u w:val="single"/>
        </w:rPr>
        <w:t xml:space="preserve">     </w:t>
      </w:r>
      <w:r w:rsidRPr="00A448D7">
        <w:rPr>
          <w:rFonts w:asciiTheme="minorEastAsia" w:eastAsiaTheme="minorEastAsia" w:hAnsiTheme="minorEastAsia" w:cs="Arial" w:hint="eastAsia"/>
          <w:sz w:val="21"/>
          <w:szCs w:val="21"/>
        </w:rPr>
        <w:t>月</w:t>
      </w:r>
      <w:r w:rsidRPr="00A448D7">
        <w:rPr>
          <w:rFonts w:asciiTheme="minorEastAsia" w:eastAsiaTheme="minorEastAsia" w:hAnsiTheme="minorEastAsia" w:cs="Arial" w:hint="eastAsia"/>
          <w:sz w:val="21"/>
          <w:szCs w:val="21"/>
          <w:u w:val="single"/>
        </w:rPr>
        <w:t xml:space="preserve">    </w:t>
      </w:r>
      <w:r w:rsidRPr="00A448D7">
        <w:rPr>
          <w:rFonts w:asciiTheme="minorEastAsia" w:eastAsiaTheme="minorEastAsia" w:hAnsiTheme="minorEastAsia" w:cs="Arial" w:hint="eastAsia"/>
          <w:sz w:val="21"/>
          <w:szCs w:val="21"/>
        </w:rPr>
        <w:t xml:space="preserve"> 日</w:t>
      </w:r>
    </w:p>
    <w:p w:rsidR="00957CFA" w:rsidRPr="00A448D7" w:rsidRDefault="00957CFA" w:rsidP="00957CFA">
      <w:pPr>
        <w:pStyle w:val="13"/>
        <w:spacing w:line="480" w:lineRule="auto"/>
        <w:rPr>
          <w:rFonts w:asciiTheme="minorEastAsia" w:hAnsiTheme="minorEastAsia" w:cs="Arial"/>
          <w:sz w:val="21"/>
          <w:szCs w:val="21"/>
        </w:rPr>
      </w:pPr>
    </w:p>
    <w:p w:rsidR="00957CFA" w:rsidRPr="00A448D7" w:rsidRDefault="00957CFA" w:rsidP="00957CFA">
      <w:pPr>
        <w:rPr>
          <w:szCs w:val="21"/>
        </w:rPr>
      </w:pPr>
    </w:p>
    <w:p w:rsidR="00957CFA" w:rsidRPr="00A448D7" w:rsidRDefault="00957CFA" w:rsidP="00957CFA">
      <w:pPr>
        <w:spacing w:line="320" w:lineRule="exact"/>
        <w:ind w:firstLineChars="200" w:firstLine="420"/>
        <w:rPr>
          <w:rFonts w:asciiTheme="minorEastAsia" w:hAnsiTheme="minorEastAsia"/>
          <w:bCs/>
          <w:kern w:val="12"/>
          <w:szCs w:val="21"/>
        </w:rPr>
      </w:pPr>
      <w:r w:rsidRPr="00A448D7">
        <w:rPr>
          <w:rFonts w:asciiTheme="minorEastAsia" w:hAnsiTheme="minorEastAsia" w:hint="eastAsia"/>
          <w:bCs/>
          <w:kern w:val="12"/>
          <w:szCs w:val="21"/>
        </w:rPr>
        <w:t>说明：法定代表人（单位负责人）</w:t>
      </w:r>
      <w:r w:rsidRPr="00A448D7">
        <w:rPr>
          <w:rFonts w:asciiTheme="minorEastAsia" w:hAnsiTheme="minorEastAsia"/>
          <w:bCs/>
          <w:kern w:val="12"/>
          <w:szCs w:val="21"/>
        </w:rPr>
        <w:t>参</w:t>
      </w:r>
      <w:r w:rsidRPr="00A448D7">
        <w:rPr>
          <w:rFonts w:asciiTheme="minorEastAsia" w:hAnsiTheme="minorEastAsia" w:hint="eastAsia"/>
          <w:bCs/>
          <w:kern w:val="12"/>
          <w:szCs w:val="21"/>
        </w:rPr>
        <w:t>加本招</w:t>
      </w:r>
      <w:r w:rsidRPr="00A448D7">
        <w:rPr>
          <w:rFonts w:asciiTheme="minorEastAsia" w:hAnsiTheme="minorEastAsia"/>
          <w:bCs/>
          <w:kern w:val="12"/>
          <w:szCs w:val="21"/>
        </w:rPr>
        <w:t>标项目</w:t>
      </w:r>
      <w:r w:rsidRPr="00A448D7">
        <w:rPr>
          <w:rFonts w:asciiTheme="minorEastAsia" w:hAnsiTheme="minorEastAsia" w:hint="eastAsia"/>
          <w:bCs/>
          <w:kern w:val="12"/>
          <w:szCs w:val="21"/>
        </w:rPr>
        <w:t>投</w:t>
      </w:r>
      <w:r w:rsidRPr="00A448D7">
        <w:rPr>
          <w:rFonts w:asciiTheme="minorEastAsia" w:hAnsiTheme="minorEastAsia"/>
          <w:bCs/>
          <w:kern w:val="12"/>
          <w:szCs w:val="21"/>
        </w:rPr>
        <w:t>标</w:t>
      </w:r>
      <w:r w:rsidRPr="00A448D7">
        <w:rPr>
          <w:rFonts w:asciiTheme="minorEastAsia" w:hAnsiTheme="minorEastAsia" w:hint="eastAsia"/>
          <w:bCs/>
          <w:kern w:val="12"/>
          <w:szCs w:val="21"/>
        </w:rPr>
        <w:t>的，</w:t>
      </w:r>
      <w:r w:rsidRPr="00A448D7">
        <w:rPr>
          <w:rFonts w:asciiTheme="minorEastAsia" w:hAnsiTheme="minorEastAsia"/>
          <w:bCs/>
          <w:kern w:val="12"/>
          <w:szCs w:val="21"/>
        </w:rPr>
        <w:t>仅须</w:t>
      </w:r>
      <w:r w:rsidRPr="00A448D7">
        <w:rPr>
          <w:rFonts w:asciiTheme="minorEastAsia" w:hAnsiTheme="minorEastAsia" w:hint="eastAsia"/>
          <w:bCs/>
          <w:kern w:val="12"/>
          <w:szCs w:val="21"/>
        </w:rPr>
        <w:t>出具此</w:t>
      </w:r>
      <w:r w:rsidRPr="00A448D7">
        <w:rPr>
          <w:rFonts w:asciiTheme="minorEastAsia" w:hAnsiTheme="minorEastAsia"/>
          <w:bCs/>
          <w:kern w:val="12"/>
          <w:szCs w:val="21"/>
        </w:rPr>
        <w:t>证</w:t>
      </w:r>
      <w:r w:rsidRPr="00A448D7">
        <w:rPr>
          <w:rFonts w:asciiTheme="minorEastAsia" w:hAnsiTheme="minorEastAsia" w:hint="eastAsia"/>
          <w:bCs/>
          <w:kern w:val="12"/>
          <w:szCs w:val="21"/>
        </w:rPr>
        <w:t>明</w:t>
      </w:r>
      <w:r w:rsidRPr="00A448D7">
        <w:rPr>
          <w:rFonts w:asciiTheme="minorEastAsia" w:hAnsiTheme="minorEastAsia"/>
          <w:bCs/>
          <w:kern w:val="12"/>
          <w:szCs w:val="21"/>
        </w:rPr>
        <w:t>书</w:t>
      </w:r>
      <w:r w:rsidRPr="00A448D7">
        <w:rPr>
          <w:rFonts w:asciiTheme="minorEastAsia" w:hAnsiTheme="minorEastAsia" w:hint="eastAsia"/>
          <w:bCs/>
          <w:kern w:val="12"/>
          <w:szCs w:val="21"/>
        </w:rPr>
        <w:t>。</w:t>
      </w:r>
    </w:p>
    <w:p w:rsidR="00957CFA" w:rsidRPr="00A448D7" w:rsidRDefault="00957CFA" w:rsidP="00957CFA">
      <w:pPr>
        <w:spacing w:line="480" w:lineRule="exact"/>
        <w:jc w:val="center"/>
        <w:rPr>
          <w:rFonts w:ascii="宋体" w:hAnsi="宋体"/>
          <w:b/>
          <w:bCs/>
          <w:sz w:val="36"/>
          <w:szCs w:val="36"/>
        </w:rPr>
      </w:pPr>
    </w:p>
    <w:p w:rsidR="00957CFA" w:rsidRPr="00A448D7" w:rsidRDefault="00957CFA" w:rsidP="00957CFA">
      <w:pPr>
        <w:spacing w:line="480" w:lineRule="exact"/>
        <w:jc w:val="center"/>
        <w:rPr>
          <w:rFonts w:ascii="宋体" w:hAnsi="宋体"/>
          <w:b/>
          <w:bCs/>
          <w:sz w:val="24"/>
          <w:szCs w:val="24"/>
        </w:rPr>
      </w:pPr>
      <w:r w:rsidRPr="00A448D7">
        <w:rPr>
          <w:rFonts w:ascii="宋体" w:hAnsi="宋体" w:hint="eastAsia"/>
          <w:b/>
          <w:bCs/>
          <w:sz w:val="24"/>
          <w:szCs w:val="24"/>
        </w:rPr>
        <w:lastRenderedPageBreak/>
        <w:t>3.3 法定代表人（单位负责人）授权书</w:t>
      </w:r>
    </w:p>
    <w:p w:rsidR="00957CFA" w:rsidRPr="00A448D7" w:rsidRDefault="00957CFA" w:rsidP="00957CFA">
      <w:pPr>
        <w:spacing w:line="480" w:lineRule="exact"/>
        <w:jc w:val="center"/>
        <w:rPr>
          <w:rFonts w:ascii="宋体" w:hAnsi="宋体"/>
          <w:b/>
          <w:bCs/>
          <w:sz w:val="36"/>
          <w:szCs w:val="36"/>
        </w:rPr>
      </w:pPr>
    </w:p>
    <w:p w:rsidR="00957CFA" w:rsidRPr="00A448D7" w:rsidRDefault="00957CFA" w:rsidP="00957CFA">
      <w:pPr>
        <w:adjustRightInd w:val="0"/>
        <w:spacing w:line="360" w:lineRule="auto"/>
        <w:ind w:firstLineChars="210" w:firstLine="441"/>
        <w:contextualSpacing/>
        <w:rPr>
          <w:rFonts w:asciiTheme="minorEastAsia" w:hAnsiTheme="minorEastAsia" w:cs="Arial"/>
          <w:szCs w:val="21"/>
        </w:rPr>
      </w:pPr>
      <w:r w:rsidRPr="00A448D7">
        <w:rPr>
          <w:rFonts w:asciiTheme="minorEastAsia" w:hAnsiTheme="minorEastAsia" w:hint="eastAsia"/>
          <w:szCs w:val="21"/>
        </w:rPr>
        <w:t xml:space="preserve"> </w:t>
      </w:r>
      <w:r w:rsidRPr="00A448D7">
        <w:rPr>
          <w:rFonts w:asciiTheme="minorEastAsia" w:hAnsiTheme="minorEastAsia" w:cs="Arial" w:hint="eastAsia"/>
          <w:szCs w:val="21"/>
        </w:rPr>
        <w:t>本人</w:t>
      </w:r>
      <w:r w:rsidRPr="00A448D7">
        <w:rPr>
          <w:rFonts w:asciiTheme="minorEastAsia" w:hAnsiTheme="minorEastAsia" w:cs="Arial" w:hint="eastAsia"/>
          <w:szCs w:val="21"/>
          <w:u w:val="single"/>
        </w:rPr>
        <w:t xml:space="preserve">　 </w:t>
      </w:r>
      <w:r w:rsidRPr="00A448D7">
        <w:rPr>
          <w:rFonts w:asciiTheme="minorEastAsia" w:hAnsiTheme="minorEastAsia" w:hint="eastAsia"/>
          <w:i/>
          <w:snapToGrid w:val="0"/>
          <w:szCs w:val="21"/>
          <w:u w:val="single"/>
        </w:rPr>
        <w:t>法人姓名</w:t>
      </w:r>
      <w:r w:rsidRPr="00A448D7">
        <w:rPr>
          <w:rFonts w:asciiTheme="minorEastAsia" w:hAnsiTheme="minorEastAsia" w:cs="Arial" w:hint="eastAsia"/>
          <w:szCs w:val="21"/>
          <w:u w:val="single"/>
        </w:rPr>
        <w:t xml:space="preserve">  </w:t>
      </w:r>
      <w:r w:rsidRPr="00A448D7">
        <w:rPr>
          <w:rFonts w:asciiTheme="minorEastAsia" w:hAnsiTheme="minorEastAsia" w:cs="Arial" w:hint="eastAsia"/>
          <w:szCs w:val="21"/>
        </w:rPr>
        <w:t>系</w:t>
      </w:r>
      <w:r w:rsidRPr="00A448D7">
        <w:rPr>
          <w:rFonts w:asciiTheme="minorEastAsia" w:hAnsiTheme="minorEastAsia" w:cs="Arial" w:hint="eastAsia"/>
          <w:szCs w:val="21"/>
          <w:u w:val="single"/>
        </w:rPr>
        <w:t xml:space="preserve">　</w:t>
      </w:r>
      <w:r w:rsidRPr="00A448D7">
        <w:rPr>
          <w:rFonts w:asciiTheme="minorEastAsia" w:hAnsiTheme="minorEastAsia" w:hint="eastAsia"/>
          <w:i/>
          <w:snapToGrid w:val="0"/>
          <w:szCs w:val="21"/>
          <w:u w:val="single"/>
        </w:rPr>
        <w:t xml:space="preserve">投标人名称  </w:t>
      </w:r>
      <w:r w:rsidRPr="00A448D7">
        <w:rPr>
          <w:rFonts w:asciiTheme="minorEastAsia" w:hAnsiTheme="minorEastAsia" w:cs="Arial" w:hint="eastAsia"/>
          <w:szCs w:val="21"/>
          <w:u w:val="single"/>
        </w:rPr>
        <w:t xml:space="preserve"> </w:t>
      </w:r>
      <w:r w:rsidRPr="00A448D7">
        <w:rPr>
          <w:rFonts w:asciiTheme="minorEastAsia" w:hAnsiTheme="minorEastAsia" w:cs="Arial" w:hint="eastAsia"/>
          <w:szCs w:val="21"/>
        </w:rPr>
        <w:t>的法定代表人（单位负责人），现委托</w:t>
      </w:r>
      <w:r w:rsidRPr="00A448D7">
        <w:rPr>
          <w:rFonts w:asciiTheme="minorEastAsia" w:hAnsiTheme="minorEastAsia" w:cs="Arial" w:hint="eastAsia"/>
          <w:szCs w:val="21"/>
          <w:u w:val="single"/>
        </w:rPr>
        <w:t xml:space="preserve">　 </w:t>
      </w:r>
      <w:r w:rsidRPr="00A448D7">
        <w:rPr>
          <w:rFonts w:asciiTheme="minorEastAsia" w:hAnsiTheme="minorEastAsia" w:hint="eastAsia"/>
          <w:i/>
          <w:snapToGrid w:val="0"/>
          <w:szCs w:val="21"/>
          <w:u w:val="single"/>
        </w:rPr>
        <w:t>姓名，职务</w:t>
      </w:r>
      <w:r w:rsidRPr="00A448D7">
        <w:rPr>
          <w:rFonts w:asciiTheme="minorEastAsia" w:hAnsiTheme="minorEastAsia" w:cs="Arial" w:hint="eastAsia"/>
          <w:szCs w:val="21"/>
          <w:u w:val="single"/>
        </w:rPr>
        <w:t xml:space="preserve">    </w:t>
      </w:r>
      <w:r w:rsidRPr="00A448D7">
        <w:rPr>
          <w:rFonts w:asciiTheme="minorEastAsia" w:hAnsiTheme="minorEastAsia" w:cs="Arial" w:hint="eastAsia"/>
          <w:szCs w:val="21"/>
        </w:rPr>
        <w:t>以我方的名义参加贵方</w:t>
      </w:r>
      <w:r w:rsidRPr="00A448D7">
        <w:rPr>
          <w:rFonts w:asciiTheme="minorEastAsia" w:hAnsiTheme="minorEastAsia" w:hint="eastAsia"/>
          <w:szCs w:val="21"/>
          <w:u w:val="single"/>
        </w:rPr>
        <w:t xml:space="preserve">  </w:t>
      </w:r>
      <w:r w:rsidRPr="00A448D7">
        <w:rPr>
          <w:rFonts w:asciiTheme="minorEastAsia" w:hAnsiTheme="minorEastAsia"/>
          <w:i/>
          <w:szCs w:val="21"/>
          <w:u w:val="single"/>
        </w:rPr>
        <w:t>项目编号</w:t>
      </w:r>
      <w:r w:rsidRPr="00A448D7">
        <w:rPr>
          <w:rFonts w:asciiTheme="minorEastAsia" w:hAnsiTheme="minorEastAsia" w:hint="eastAsia"/>
          <w:i/>
          <w:szCs w:val="21"/>
          <w:u w:val="single"/>
        </w:rPr>
        <w:t xml:space="preserve"> </w:t>
      </w:r>
      <w:r w:rsidRPr="00A448D7">
        <w:rPr>
          <w:rFonts w:asciiTheme="minorEastAsia" w:hAnsiTheme="minorEastAsia" w:hint="eastAsia"/>
          <w:szCs w:val="21"/>
          <w:u w:val="single"/>
        </w:rPr>
        <w:t xml:space="preserve">  </w:t>
      </w:r>
      <w:r w:rsidRPr="00A448D7">
        <w:rPr>
          <w:rFonts w:asciiTheme="minorEastAsia" w:hAnsiTheme="minorEastAsia" w:hint="eastAsia"/>
          <w:szCs w:val="21"/>
        </w:rPr>
        <w:t>的</w:t>
      </w:r>
      <w:r w:rsidRPr="00A448D7">
        <w:rPr>
          <w:rFonts w:asciiTheme="minorEastAsia" w:hAnsiTheme="minorEastAsia" w:hint="eastAsia"/>
          <w:szCs w:val="21"/>
          <w:u w:val="single"/>
        </w:rPr>
        <w:t xml:space="preserve">  </w:t>
      </w:r>
      <w:r w:rsidRPr="00A448D7">
        <w:rPr>
          <w:rFonts w:asciiTheme="minorEastAsia" w:hAnsiTheme="minorEastAsia"/>
          <w:i/>
          <w:szCs w:val="21"/>
          <w:u w:val="single"/>
        </w:rPr>
        <w:t>项目</w:t>
      </w:r>
      <w:r w:rsidRPr="00A448D7">
        <w:rPr>
          <w:rFonts w:asciiTheme="minorEastAsia" w:hAnsiTheme="minorEastAsia" w:hint="eastAsia"/>
          <w:i/>
          <w:szCs w:val="21"/>
          <w:u w:val="single"/>
        </w:rPr>
        <w:t>名</w:t>
      </w:r>
      <w:r w:rsidRPr="00A448D7">
        <w:rPr>
          <w:rFonts w:asciiTheme="minorEastAsia" w:hAnsiTheme="minorEastAsia"/>
          <w:i/>
          <w:szCs w:val="21"/>
          <w:u w:val="single"/>
        </w:rPr>
        <w:t>称</w:t>
      </w:r>
      <w:r w:rsidRPr="00A448D7">
        <w:rPr>
          <w:rFonts w:asciiTheme="minorEastAsia" w:hAnsiTheme="minorEastAsia" w:hint="eastAsia"/>
          <w:i/>
          <w:szCs w:val="21"/>
          <w:u w:val="single"/>
        </w:rPr>
        <w:t xml:space="preserve"> </w:t>
      </w:r>
      <w:r w:rsidRPr="00A448D7">
        <w:rPr>
          <w:rFonts w:asciiTheme="minorEastAsia" w:hAnsiTheme="minorEastAsia" w:hint="eastAsia"/>
          <w:szCs w:val="21"/>
          <w:u w:val="single"/>
        </w:rPr>
        <w:t xml:space="preserve">   </w:t>
      </w:r>
      <w:r w:rsidRPr="00A448D7">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A448D7" w:rsidRDefault="00957CFA" w:rsidP="00957CFA">
      <w:pPr>
        <w:adjustRightInd w:val="0"/>
        <w:spacing w:line="360" w:lineRule="auto"/>
        <w:ind w:firstLineChars="210" w:firstLine="441"/>
        <w:contextualSpacing/>
        <w:rPr>
          <w:rFonts w:asciiTheme="minorEastAsia" w:hAnsiTheme="minorEastAsia" w:cs="Arial"/>
          <w:szCs w:val="21"/>
        </w:rPr>
      </w:pPr>
      <w:r w:rsidRPr="00A448D7">
        <w:rPr>
          <w:rFonts w:asciiTheme="minorEastAsia" w:hAnsiTheme="minorEastAsia" w:cs="Arial" w:hint="eastAsia"/>
          <w:szCs w:val="21"/>
        </w:rPr>
        <w:t>我方对被授权人的签名事项负全部责任。</w:t>
      </w:r>
    </w:p>
    <w:p w:rsidR="00957CFA" w:rsidRPr="00A448D7" w:rsidRDefault="00957CFA" w:rsidP="00957CFA">
      <w:pPr>
        <w:adjustRightInd w:val="0"/>
        <w:spacing w:line="360" w:lineRule="auto"/>
        <w:ind w:firstLineChars="210" w:firstLine="441"/>
        <w:contextualSpacing/>
        <w:rPr>
          <w:rFonts w:asciiTheme="minorEastAsia" w:hAnsiTheme="minorEastAsia" w:cs="Arial"/>
          <w:szCs w:val="21"/>
        </w:rPr>
      </w:pPr>
      <w:r w:rsidRPr="00A448D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A448D7" w:rsidRDefault="00957CFA" w:rsidP="00957CFA">
      <w:pPr>
        <w:adjustRightInd w:val="0"/>
        <w:spacing w:line="360" w:lineRule="auto"/>
        <w:ind w:firstLineChars="210" w:firstLine="441"/>
        <w:contextualSpacing/>
        <w:rPr>
          <w:rFonts w:asciiTheme="minorEastAsia" w:hAnsiTheme="minorEastAsia" w:cs="Arial"/>
          <w:szCs w:val="21"/>
        </w:rPr>
      </w:pPr>
      <w:r w:rsidRPr="00A448D7">
        <w:rPr>
          <w:rFonts w:asciiTheme="minorEastAsia" w:hAnsiTheme="minorEastAsia" w:cs="Arial" w:hint="eastAsia"/>
          <w:szCs w:val="21"/>
        </w:rPr>
        <w:t>被授权人无转委托权，特此委托。</w:t>
      </w:r>
    </w:p>
    <w:p w:rsidR="00957CFA" w:rsidRPr="00A448D7" w:rsidRDefault="00957CFA" w:rsidP="00957CFA">
      <w:pPr>
        <w:spacing w:line="480" w:lineRule="auto"/>
        <w:ind w:firstLineChars="200" w:firstLine="420"/>
        <w:rPr>
          <w:rFonts w:asciiTheme="minorEastAsia" w:hAnsiTheme="minorEastAsia"/>
          <w:szCs w:val="21"/>
        </w:rPr>
      </w:pPr>
      <w:r w:rsidRPr="00A448D7">
        <w:rPr>
          <w:rFonts w:asciiTheme="minorEastAsia" w:hAnsiTheme="minorEastAsia" w:hint="eastAsia"/>
          <w:szCs w:val="21"/>
        </w:rPr>
        <w:t xml:space="preserve">投标人名称： </w:t>
      </w:r>
      <w:r w:rsidRPr="00A448D7">
        <w:rPr>
          <w:rFonts w:asciiTheme="minorEastAsia" w:hAnsiTheme="minorEastAsia" w:hint="eastAsia"/>
          <w:szCs w:val="21"/>
          <w:u w:val="single"/>
        </w:rPr>
        <w:t xml:space="preserve">       （全称）       </w:t>
      </w:r>
      <w:r w:rsidRPr="00A448D7">
        <w:rPr>
          <w:rFonts w:asciiTheme="minorEastAsia" w:hAnsiTheme="minorEastAsia" w:hint="eastAsia"/>
          <w:szCs w:val="21"/>
        </w:rPr>
        <w:t xml:space="preserve"> （加盖单位公章）</w:t>
      </w:r>
    </w:p>
    <w:p w:rsidR="00957CFA" w:rsidRPr="00A448D7" w:rsidRDefault="00957CFA" w:rsidP="00957CFA">
      <w:pPr>
        <w:spacing w:line="480" w:lineRule="auto"/>
        <w:ind w:firstLineChars="200" w:firstLine="420"/>
        <w:rPr>
          <w:rFonts w:asciiTheme="minorEastAsia" w:hAnsiTheme="minorEastAsia" w:cs="Arial"/>
          <w:szCs w:val="21"/>
        </w:rPr>
      </w:pPr>
      <w:r w:rsidRPr="00A448D7">
        <w:rPr>
          <w:rFonts w:asciiTheme="minorEastAsia" w:hAnsiTheme="minorEastAsia" w:cs="Arial" w:hint="eastAsia"/>
          <w:szCs w:val="21"/>
        </w:rPr>
        <w:t xml:space="preserve">法定代表人（单位负责人）： </w:t>
      </w:r>
      <w:r w:rsidRPr="00A448D7">
        <w:rPr>
          <w:rFonts w:asciiTheme="minorEastAsia" w:hAnsiTheme="minorEastAsia" w:cs="Arial" w:hint="eastAsia"/>
          <w:szCs w:val="21"/>
          <w:u w:val="single"/>
        </w:rPr>
        <w:t xml:space="preserve">             </w:t>
      </w:r>
      <w:r w:rsidRPr="00A448D7">
        <w:rPr>
          <w:rFonts w:asciiTheme="minorEastAsia" w:hAnsiTheme="minorEastAsia" w:cs="Arial" w:hint="eastAsia"/>
          <w:szCs w:val="21"/>
        </w:rPr>
        <w:t>（签名或加盖名章）</w:t>
      </w:r>
    </w:p>
    <w:p w:rsidR="00957CFA" w:rsidRPr="00A448D7" w:rsidRDefault="00957CFA" w:rsidP="00957CFA">
      <w:pPr>
        <w:spacing w:line="480" w:lineRule="auto"/>
        <w:ind w:firstLineChars="200" w:firstLine="420"/>
        <w:rPr>
          <w:rFonts w:asciiTheme="minorEastAsia" w:hAnsiTheme="minorEastAsia"/>
          <w:szCs w:val="21"/>
        </w:rPr>
      </w:pPr>
      <w:r w:rsidRPr="00A448D7">
        <w:rPr>
          <w:rFonts w:asciiTheme="minorEastAsia" w:hAnsiTheme="minorEastAsia" w:cs="Arial" w:hint="eastAsia"/>
          <w:szCs w:val="21"/>
        </w:rPr>
        <w:t>法定代表人（单位负责人）</w:t>
      </w:r>
      <w:r w:rsidRPr="00A448D7">
        <w:rPr>
          <w:rFonts w:asciiTheme="minorEastAsia" w:hAnsiTheme="minorEastAsia" w:hint="eastAsia"/>
          <w:szCs w:val="21"/>
        </w:rPr>
        <w:t xml:space="preserve">授权代表： </w:t>
      </w:r>
      <w:r w:rsidRPr="00A448D7">
        <w:rPr>
          <w:rFonts w:asciiTheme="minorEastAsia" w:hAnsiTheme="minorEastAsia" w:hint="eastAsia"/>
          <w:szCs w:val="21"/>
          <w:u w:val="single"/>
        </w:rPr>
        <w:t xml:space="preserve">         </w:t>
      </w:r>
      <w:r w:rsidRPr="00A448D7">
        <w:rPr>
          <w:rFonts w:asciiTheme="minorEastAsia" w:hAnsiTheme="minorEastAsia" w:hint="eastAsia"/>
          <w:szCs w:val="21"/>
        </w:rPr>
        <w:t xml:space="preserve"> （</w:t>
      </w:r>
      <w:r w:rsidRPr="00A448D7">
        <w:rPr>
          <w:rFonts w:asciiTheme="minorEastAsia" w:hAnsiTheme="minorEastAsia" w:cs="Arial" w:hint="eastAsia"/>
          <w:szCs w:val="21"/>
        </w:rPr>
        <w:t>签名或加盖名章</w:t>
      </w:r>
      <w:r w:rsidRPr="00A448D7">
        <w:rPr>
          <w:rFonts w:asciiTheme="minorEastAsia" w:hAnsiTheme="minorEastAsia" w:hint="eastAsia"/>
          <w:szCs w:val="21"/>
        </w:rPr>
        <w:t>）</w:t>
      </w:r>
    </w:p>
    <w:p w:rsidR="00957CFA" w:rsidRPr="00A448D7" w:rsidRDefault="00957CFA" w:rsidP="00957CFA">
      <w:pPr>
        <w:spacing w:line="480" w:lineRule="auto"/>
        <w:ind w:firstLineChars="200" w:firstLine="420"/>
        <w:rPr>
          <w:rFonts w:asciiTheme="minorEastAsia" w:hAnsiTheme="minorEastAsia"/>
          <w:szCs w:val="21"/>
        </w:rPr>
      </w:pPr>
      <w:r w:rsidRPr="00A448D7">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A448D7" w:rsidTr="005E0461">
        <w:trPr>
          <w:gridAfter w:val="1"/>
          <w:wAfter w:w="14" w:type="dxa"/>
          <w:trHeight w:val="2636"/>
        </w:trPr>
        <w:tc>
          <w:tcPr>
            <w:tcW w:w="4484" w:type="dxa"/>
            <w:vAlign w:val="center"/>
          </w:tcPr>
          <w:p w:rsidR="00957CFA" w:rsidRPr="00A448D7" w:rsidRDefault="00957CFA" w:rsidP="005E0461">
            <w:pPr>
              <w:jc w:val="center"/>
              <w:rPr>
                <w:rFonts w:asciiTheme="minorEastAsia" w:hAnsiTheme="minorEastAsia"/>
                <w:szCs w:val="21"/>
              </w:rPr>
            </w:pPr>
            <w:r w:rsidRPr="00A448D7">
              <w:rPr>
                <w:rFonts w:asciiTheme="minorEastAsia" w:hAnsiTheme="minorEastAsia" w:hint="eastAsia"/>
                <w:szCs w:val="21"/>
              </w:rPr>
              <w:t>法定代表人（单位负责人）身份证（正面）</w:t>
            </w:r>
          </w:p>
        </w:tc>
        <w:tc>
          <w:tcPr>
            <w:tcW w:w="4485" w:type="dxa"/>
            <w:gridSpan w:val="2"/>
            <w:vAlign w:val="center"/>
          </w:tcPr>
          <w:p w:rsidR="00957CFA" w:rsidRPr="00A448D7" w:rsidRDefault="00957CFA" w:rsidP="005E0461">
            <w:pPr>
              <w:jc w:val="center"/>
              <w:rPr>
                <w:rFonts w:asciiTheme="minorEastAsia" w:hAnsiTheme="minorEastAsia"/>
                <w:szCs w:val="21"/>
              </w:rPr>
            </w:pPr>
            <w:r w:rsidRPr="00A448D7">
              <w:rPr>
                <w:rFonts w:asciiTheme="minorEastAsia" w:hAnsiTheme="minorEastAsia" w:hint="eastAsia"/>
                <w:szCs w:val="21"/>
              </w:rPr>
              <w:t>法定代表人（单位负责人）身份证（反面）</w:t>
            </w:r>
          </w:p>
        </w:tc>
      </w:tr>
      <w:tr w:rsidR="00957CFA" w:rsidRPr="00A448D7" w:rsidTr="005E0461">
        <w:trPr>
          <w:trHeight w:val="2781"/>
        </w:trPr>
        <w:tc>
          <w:tcPr>
            <w:tcW w:w="4491" w:type="dxa"/>
            <w:gridSpan w:val="2"/>
            <w:vAlign w:val="center"/>
          </w:tcPr>
          <w:p w:rsidR="00957CFA" w:rsidRPr="00A448D7" w:rsidRDefault="00957CFA" w:rsidP="005E0461">
            <w:pPr>
              <w:jc w:val="center"/>
              <w:rPr>
                <w:rFonts w:asciiTheme="minorEastAsia" w:hAnsiTheme="minorEastAsia"/>
                <w:szCs w:val="21"/>
              </w:rPr>
            </w:pPr>
            <w:bookmarkStart w:id="13" w:name="_资格证明文件"/>
            <w:bookmarkStart w:id="14" w:name="_Toc364329026"/>
            <w:bookmarkEnd w:id="13"/>
            <w:r w:rsidRPr="00A448D7">
              <w:rPr>
                <w:rFonts w:asciiTheme="minorEastAsia" w:hAnsiTheme="minorEastAsia" w:hint="eastAsia"/>
                <w:szCs w:val="21"/>
              </w:rPr>
              <w:t>法定代表人（单位负责人）授权代表身份证</w:t>
            </w:r>
          </w:p>
          <w:p w:rsidR="00957CFA" w:rsidRPr="00A448D7" w:rsidRDefault="00957CFA" w:rsidP="005E0461">
            <w:pPr>
              <w:jc w:val="center"/>
              <w:rPr>
                <w:rFonts w:asciiTheme="minorEastAsia" w:hAnsiTheme="minorEastAsia"/>
                <w:szCs w:val="21"/>
              </w:rPr>
            </w:pPr>
            <w:r w:rsidRPr="00A448D7">
              <w:rPr>
                <w:rFonts w:asciiTheme="minorEastAsia" w:hAnsiTheme="minorEastAsia" w:hint="eastAsia"/>
                <w:szCs w:val="21"/>
              </w:rPr>
              <w:t>（正面）</w:t>
            </w:r>
            <w:bookmarkEnd w:id="14"/>
          </w:p>
        </w:tc>
        <w:tc>
          <w:tcPr>
            <w:tcW w:w="4492" w:type="dxa"/>
            <w:gridSpan w:val="2"/>
            <w:vAlign w:val="center"/>
          </w:tcPr>
          <w:p w:rsidR="00957CFA" w:rsidRPr="00A448D7" w:rsidRDefault="00957CFA" w:rsidP="005E0461">
            <w:pPr>
              <w:jc w:val="center"/>
              <w:rPr>
                <w:rFonts w:asciiTheme="minorEastAsia" w:hAnsiTheme="minorEastAsia"/>
                <w:szCs w:val="21"/>
              </w:rPr>
            </w:pPr>
            <w:bookmarkStart w:id="15" w:name="_Toc364329027"/>
            <w:r w:rsidRPr="00A448D7">
              <w:rPr>
                <w:rFonts w:asciiTheme="minorEastAsia" w:hAnsiTheme="minorEastAsia" w:hint="eastAsia"/>
                <w:szCs w:val="21"/>
              </w:rPr>
              <w:t>法定代表人（单位负责人）授权代表身份证</w:t>
            </w:r>
          </w:p>
          <w:p w:rsidR="00957CFA" w:rsidRPr="00A448D7" w:rsidRDefault="00957CFA" w:rsidP="005E0461">
            <w:pPr>
              <w:jc w:val="center"/>
              <w:rPr>
                <w:rFonts w:asciiTheme="minorEastAsia" w:hAnsiTheme="minorEastAsia"/>
                <w:szCs w:val="21"/>
              </w:rPr>
            </w:pPr>
            <w:r w:rsidRPr="00A448D7">
              <w:rPr>
                <w:rFonts w:asciiTheme="minorEastAsia" w:hAnsiTheme="minorEastAsia" w:hint="eastAsia"/>
                <w:szCs w:val="21"/>
              </w:rPr>
              <w:t>（反面）</w:t>
            </w:r>
            <w:bookmarkEnd w:id="15"/>
          </w:p>
        </w:tc>
      </w:tr>
    </w:tbl>
    <w:p w:rsidR="00957CFA" w:rsidRPr="00A448D7" w:rsidRDefault="00957CFA" w:rsidP="00957CFA">
      <w:pPr>
        <w:spacing w:line="320" w:lineRule="exact"/>
        <w:ind w:left="2" w:firstLineChars="149" w:firstLine="358"/>
        <w:rPr>
          <w:rFonts w:asciiTheme="minorEastAsia" w:hAnsiTheme="minorEastAsia" w:cs="Courier New"/>
          <w:sz w:val="24"/>
          <w:szCs w:val="24"/>
        </w:rPr>
      </w:pPr>
    </w:p>
    <w:p w:rsidR="00957CFA" w:rsidRPr="00A448D7" w:rsidRDefault="00957CFA" w:rsidP="00957CFA">
      <w:pPr>
        <w:widowControl/>
        <w:spacing w:before="100" w:beforeAutospacing="1" w:after="100" w:afterAutospacing="1" w:line="360" w:lineRule="auto"/>
        <w:jc w:val="center"/>
        <w:rPr>
          <w:rFonts w:ascii="宋体" w:hAnsi="宋体"/>
          <w:b/>
          <w:bCs/>
          <w:sz w:val="24"/>
          <w:szCs w:val="24"/>
        </w:rPr>
      </w:pPr>
      <w:r w:rsidRPr="00A448D7">
        <w:rPr>
          <w:rFonts w:ascii="宋体" w:hAnsi="宋体" w:hint="eastAsia"/>
          <w:b/>
          <w:bCs/>
          <w:sz w:val="24"/>
          <w:szCs w:val="24"/>
        </w:rPr>
        <w:t>3.4 没有重大违法记录的声明</w:t>
      </w:r>
    </w:p>
    <w:p w:rsidR="00957CFA" w:rsidRPr="00A448D7" w:rsidRDefault="00957CFA" w:rsidP="00E76419">
      <w:pPr>
        <w:spacing w:beforeLines="50" w:afterLines="50"/>
        <w:jc w:val="center"/>
        <w:rPr>
          <w:rFonts w:ascii="宋体" w:hAnsi="宋体" w:cs="Arial"/>
          <w:kern w:val="0"/>
          <w:sz w:val="28"/>
          <w:szCs w:val="28"/>
        </w:rPr>
      </w:pPr>
      <w:r w:rsidRPr="00A448D7">
        <w:rPr>
          <w:rFonts w:ascii="宋体" w:hAnsi="宋体" w:cs="Arial" w:hint="eastAsia"/>
          <w:kern w:val="0"/>
          <w:sz w:val="28"/>
          <w:szCs w:val="28"/>
        </w:rPr>
        <w:t>声　   明</w:t>
      </w:r>
    </w:p>
    <w:p w:rsidR="00957CFA" w:rsidRPr="00A448D7" w:rsidRDefault="00957CFA" w:rsidP="00E76419">
      <w:pPr>
        <w:spacing w:beforeLines="50" w:afterLines="50" w:line="360" w:lineRule="auto"/>
        <w:ind w:firstLineChars="200" w:firstLine="420"/>
        <w:rPr>
          <w:rFonts w:asciiTheme="minorEastAsia" w:hAnsiTheme="minorEastAsia" w:cs="宋体"/>
          <w:szCs w:val="21"/>
          <w:lang w:val="zh-CN"/>
        </w:rPr>
      </w:pPr>
      <w:r w:rsidRPr="00A448D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A448D7" w:rsidRDefault="00957CFA" w:rsidP="00E76419">
      <w:pPr>
        <w:spacing w:beforeLines="50" w:afterLines="50" w:line="360" w:lineRule="auto"/>
        <w:ind w:firstLineChars="200" w:firstLine="420"/>
        <w:rPr>
          <w:rFonts w:asciiTheme="minorEastAsia" w:hAnsiTheme="minorEastAsia" w:cs="宋体"/>
          <w:szCs w:val="21"/>
          <w:lang w:val="zh-CN"/>
        </w:rPr>
      </w:pPr>
      <w:r w:rsidRPr="00A448D7">
        <w:rPr>
          <w:rFonts w:asciiTheme="minorEastAsia" w:hAnsiTheme="minorEastAsia" w:cs="宋体" w:hint="eastAsia"/>
          <w:szCs w:val="21"/>
          <w:lang w:val="zh-CN"/>
        </w:rPr>
        <w:t>特此声明。</w:t>
      </w:r>
    </w:p>
    <w:p w:rsidR="00957CFA" w:rsidRPr="00A448D7" w:rsidRDefault="00957CFA" w:rsidP="00E76419">
      <w:pPr>
        <w:spacing w:beforeLines="50" w:afterLines="50" w:line="360" w:lineRule="auto"/>
        <w:ind w:firstLineChars="200" w:firstLine="420"/>
        <w:rPr>
          <w:rFonts w:asciiTheme="minorEastAsia" w:hAnsiTheme="minorEastAsia" w:cs="宋体"/>
          <w:szCs w:val="21"/>
          <w:lang w:val="zh-CN"/>
        </w:rPr>
      </w:pPr>
      <w:r w:rsidRPr="00A448D7">
        <w:rPr>
          <w:rFonts w:asciiTheme="minorEastAsia" w:hAnsiTheme="minorEastAsia" w:cs="宋体" w:hint="eastAsia"/>
          <w:szCs w:val="21"/>
          <w:lang w:val="zh-CN"/>
        </w:rPr>
        <w:t>本公司对上述声明的真实性负责。如有虚假，将依法承担相应责任。</w:t>
      </w:r>
    </w:p>
    <w:p w:rsidR="00957CFA" w:rsidRPr="00A448D7" w:rsidRDefault="00957CFA" w:rsidP="00E76419">
      <w:pPr>
        <w:spacing w:beforeLines="50" w:afterLines="50" w:line="360" w:lineRule="auto"/>
        <w:ind w:firstLineChars="236" w:firstLine="496"/>
        <w:rPr>
          <w:rFonts w:asciiTheme="minorEastAsia" w:hAnsiTheme="minorEastAsia" w:cs="宋体"/>
          <w:szCs w:val="21"/>
          <w:lang w:val="zh-CN"/>
        </w:rPr>
      </w:pPr>
    </w:p>
    <w:p w:rsidR="00957CFA" w:rsidRPr="00A448D7" w:rsidRDefault="00957CFA" w:rsidP="00957CFA">
      <w:pPr>
        <w:adjustRightInd w:val="0"/>
        <w:snapToGrid w:val="0"/>
        <w:spacing w:line="360" w:lineRule="auto"/>
        <w:ind w:firstLineChars="1500" w:firstLine="3150"/>
        <w:rPr>
          <w:rFonts w:asciiTheme="minorEastAsia" w:hAnsiTheme="minorEastAsia" w:cs="宋体"/>
          <w:szCs w:val="21"/>
        </w:rPr>
      </w:pPr>
      <w:r w:rsidRPr="00A448D7">
        <w:rPr>
          <w:rFonts w:asciiTheme="minorEastAsia" w:hAnsiTheme="minorEastAsia" w:cs="宋体" w:hint="eastAsia"/>
          <w:szCs w:val="21"/>
        </w:rPr>
        <w:t>投标人名称（并加盖公章）：</w:t>
      </w:r>
      <w:r w:rsidRPr="00A448D7">
        <w:rPr>
          <w:rFonts w:asciiTheme="minorEastAsia" w:hAnsiTheme="minorEastAsia" w:cs="宋体" w:hint="eastAsia"/>
          <w:szCs w:val="21"/>
          <w:u w:val="single"/>
        </w:rPr>
        <w:t xml:space="preserve">               </w:t>
      </w:r>
    </w:p>
    <w:p w:rsidR="00957CFA" w:rsidRPr="00A448D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448D7" w:rsidRDefault="00957CFA" w:rsidP="00957CFA">
      <w:pPr>
        <w:adjustRightInd w:val="0"/>
        <w:snapToGrid w:val="0"/>
        <w:spacing w:line="360" w:lineRule="auto"/>
        <w:ind w:firstLineChars="1850" w:firstLine="3885"/>
        <w:rPr>
          <w:rFonts w:asciiTheme="minorEastAsia" w:hAnsiTheme="minorEastAsia" w:cs="宋体"/>
          <w:szCs w:val="21"/>
        </w:rPr>
      </w:pPr>
      <w:r w:rsidRPr="00A448D7">
        <w:rPr>
          <w:rFonts w:asciiTheme="minorEastAsia" w:hAnsiTheme="minorEastAsia" w:cs="宋体" w:hint="eastAsia"/>
          <w:szCs w:val="21"/>
        </w:rPr>
        <w:t>日期：</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年</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 xml:space="preserve">月 </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日</w:t>
      </w:r>
    </w:p>
    <w:p w:rsidR="00957CFA" w:rsidRPr="00A448D7" w:rsidRDefault="00957CFA" w:rsidP="00E76419">
      <w:pPr>
        <w:spacing w:beforeLines="50" w:afterLines="50" w:line="360" w:lineRule="auto"/>
        <w:ind w:right="420" w:firstLineChars="2286" w:firstLine="5486"/>
        <w:rPr>
          <w:rFonts w:asciiTheme="minorEastAsia" w:hAnsiTheme="minorEastAsia" w:cs="宋体"/>
          <w:sz w:val="24"/>
          <w:szCs w:val="24"/>
          <w:lang w:val="zh-CN"/>
        </w:rPr>
      </w:pPr>
    </w:p>
    <w:p w:rsidR="00957CFA" w:rsidRPr="00A448D7" w:rsidRDefault="00957CFA" w:rsidP="00E76419">
      <w:pPr>
        <w:spacing w:beforeLines="50" w:afterLines="50" w:line="360" w:lineRule="auto"/>
        <w:ind w:right="420" w:firstLineChars="2286" w:firstLine="5486"/>
        <w:rPr>
          <w:rFonts w:asciiTheme="minorEastAsia" w:hAnsiTheme="minorEastAsia" w:cs="宋体"/>
          <w:sz w:val="24"/>
          <w:szCs w:val="24"/>
          <w:lang w:val="zh-CN"/>
        </w:rPr>
      </w:pPr>
    </w:p>
    <w:p w:rsidR="00957CFA" w:rsidRPr="00A448D7" w:rsidRDefault="00957CFA" w:rsidP="00E76419">
      <w:pPr>
        <w:spacing w:beforeLines="50" w:afterLines="50" w:line="360" w:lineRule="auto"/>
        <w:ind w:right="420" w:firstLineChars="2286" w:firstLine="5486"/>
        <w:rPr>
          <w:rFonts w:asciiTheme="minorEastAsia" w:hAnsiTheme="minorEastAsia" w:cs="宋体"/>
          <w:sz w:val="24"/>
          <w:szCs w:val="24"/>
          <w:lang w:val="zh-CN"/>
        </w:rPr>
      </w:pPr>
    </w:p>
    <w:p w:rsidR="00957CFA" w:rsidRPr="00A448D7" w:rsidRDefault="00957CFA" w:rsidP="00E76419">
      <w:pPr>
        <w:spacing w:beforeLines="50" w:afterLines="50" w:line="360" w:lineRule="auto"/>
        <w:ind w:right="420" w:firstLineChars="2286" w:firstLine="5486"/>
        <w:rPr>
          <w:rFonts w:asciiTheme="minorEastAsia" w:hAnsiTheme="minorEastAsia" w:cs="宋体"/>
          <w:sz w:val="24"/>
          <w:szCs w:val="24"/>
          <w:lang w:val="zh-CN"/>
        </w:rPr>
      </w:pPr>
    </w:p>
    <w:p w:rsidR="00957CFA" w:rsidRPr="00A448D7" w:rsidRDefault="00957CFA" w:rsidP="00E76419">
      <w:pPr>
        <w:spacing w:beforeLines="50" w:afterLines="50" w:line="360" w:lineRule="auto"/>
        <w:ind w:right="420" w:firstLineChars="2286" w:firstLine="5486"/>
        <w:rPr>
          <w:rFonts w:asciiTheme="minorEastAsia" w:hAnsiTheme="minorEastAsia" w:cs="宋体"/>
          <w:sz w:val="24"/>
          <w:szCs w:val="24"/>
          <w:lang w:val="zh-CN"/>
        </w:rPr>
      </w:pPr>
    </w:p>
    <w:p w:rsidR="00957CFA" w:rsidRPr="00A448D7" w:rsidRDefault="00957CFA" w:rsidP="00E76419">
      <w:pPr>
        <w:spacing w:beforeLines="50" w:afterLines="50" w:line="360" w:lineRule="auto"/>
        <w:ind w:right="420" w:firstLineChars="2286" w:firstLine="5486"/>
        <w:rPr>
          <w:rFonts w:asciiTheme="minorEastAsia" w:hAnsiTheme="minorEastAsia" w:cs="宋体"/>
          <w:sz w:val="24"/>
          <w:szCs w:val="24"/>
          <w:lang w:val="zh-CN"/>
        </w:rPr>
      </w:pPr>
    </w:p>
    <w:p w:rsidR="00957CFA" w:rsidRPr="00A448D7" w:rsidRDefault="00957CFA" w:rsidP="00E76419">
      <w:pPr>
        <w:spacing w:beforeLines="50" w:afterLines="50" w:line="360" w:lineRule="auto"/>
        <w:ind w:right="420" w:firstLineChars="2286" w:firstLine="5486"/>
        <w:rPr>
          <w:rFonts w:asciiTheme="minorEastAsia" w:hAnsiTheme="minorEastAsia" w:cs="宋体"/>
          <w:sz w:val="24"/>
          <w:szCs w:val="24"/>
          <w:lang w:val="zh-CN"/>
        </w:rPr>
      </w:pPr>
    </w:p>
    <w:p w:rsidR="00957CFA" w:rsidRPr="00A448D7" w:rsidRDefault="00957CFA" w:rsidP="00E76419">
      <w:pPr>
        <w:spacing w:beforeLines="50" w:afterLines="50" w:line="360" w:lineRule="auto"/>
        <w:ind w:right="420" w:firstLineChars="2286" w:firstLine="5486"/>
        <w:rPr>
          <w:rFonts w:asciiTheme="minorEastAsia" w:hAnsiTheme="minorEastAsia" w:cs="宋体"/>
          <w:sz w:val="24"/>
          <w:szCs w:val="24"/>
          <w:lang w:val="zh-CN"/>
        </w:rPr>
      </w:pPr>
    </w:p>
    <w:p w:rsidR="00957CFA" w:rsidRPr="00A448D7" w:rsidRDefault="00957CFA" w:rsidP="00E76419">
      <w:pPr>
        <w:spacing w:beforeLines="50" w:afterLines="50" w:line="360" w:lineRule="auto"/>
        <w:ind w:right="420" w:firstLineChars="2286" w:firstLine="5486"/>
        <w:rPr>
          <w:rFonts w:asciiTheme="minorEastAsia" w:hAnsiTheme="minorEastAsia" w:cs="宋体"/>
          <w:sz w:val="24"/>
          <w:szCs w:val="24"/>
          <w:lang w:val="zh-CN"/>
        </w:rPr>
      </w:pPr>
    </w:p>
    <w:p w:rsidR="00957CFA" w:rsidRPr="00A448D7" w:rsidRDefault="00957CFA" w:rsidP="00E76419">
      <w:pPr>
        <w:spacing w:beforeLines="50" w:afterLines="50" w:line="360" w:lineRule="auto"/>
        <w:ind w:right="420" w:firstLineChars="2286" w:firstLine="5486"/>
        <w:rPr>
          <w:rFonts w:asciiTheme="minorEastAsia" w:hAnsiTheme="minorEastAsia" w:cs="宋体"/>
          <w:sz w:val="24"/>
          <w:szCs w:val="24"/>
          <w:lang w:val="zh-CN"/>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r w:rsidRPr="00A448D7">
        <w:rPr>
          <w:rFonts w:ascii="宋体" w:hAnsi="宋体" w:hint="eastAsia"/>
          <w:b/>
          <w:bCs/>
          <w:sz w:val="24"/>
          <w:szCs w:val="24"/>
        </w:rPr>
        <w:t>3.5 投标承诺函</w:t>
      </w:r>
    </w:p>
    <w:p w:rsidR="00957CFA" w:rsidRPr="00A448D7" w:rsidRDefault="00957CFA" w:rsidP="00957CFA">
      <w:pPr>
        <w:autoSpaceDE w:val="0"/>
        <w:autoSpaceDN w:val="0"/>
        <w:snapToGrid w:val="0"/>
        <w:spacing w:line="360" w:lineRule="auto"/>
        <w:jc w:val="center"/>
        <w:rPr>
          <w:rFonts w:ascii="宋体" w:hAnsi="宋体"/>
          <w:b/>
          <w:bCs/>
          <w:sz w:val="24"/>
          <w:szCs w:val="24"/>
        </w:rPr>
      </w:pPr>
    </w:p>
    <w:p w:rsidR="00957CFA" w:rsidRPr="00A448D7" w:rsidRDefault="00957CFA" w:rsidP="00E76419">
      <w:pPr>
        <w:spacing w:beforeLines="50" w:afterLines="50" w:line="360" w:lineRule="auto"/>
        <w:contextualSpacing/>
        <w:rPr>
          <w:rFonts w:ascii="宋体" w:eastAsia="宋体" w:hAnsi="宋体" w:cs="宋体"/>
          <w:szCs w:val="21"/>
          <w:lang w:val="zh-CN"/>
        </w:rPr>
      </w:pPr>
      <w:r w:rsidRPr="00A448D7">
        <w:rPr>
          <w:rFonts w:ascii="宋体" w:eastAsia="宋体" w:hAnsi="宋体" w:cs="宋体" w:hint="eastAsia"/>
          <w:szCs w:val="21"/>
          <w:lang w:val="zh-CN"/>
        </w:rPr>
        <w:t>许昌市政府采购服务中心</w:t>
      </w:r>
      <w:r w:rsidRPr="00A448D7">
        <w:rPr>
          <w:rFonts w:ascii="宋体" w:eastAsia="宋体" w:hAnsi="宋体" w:cs="宋体"/>
          <w:szCs w:val="21"/>
          <w:lang w:val="zh-CN"/>
        </w:rPr>
        <w:t>：</w:t>
      </w:r>
    </w:p>
    <w:p w:rsidR="00957CFA" w:rsidRPr="00A448D7" w:rsidRDefault="00957CFA" w:rsidP="00E76419">
      <w:pPr>
        <w:spacing w:beforeLines="50" w:afterLines="50" w:line="360" w:lineRule="auto"/>
        <w:ind w:firstLineChars="200" w:firstLine="420"/>
        <w:contextualSpacing/>
        <w:rPr>
          <w:rFonts w:asciiTheme="minorEastAsia" w:hAnsiTheme="minorEastAsia" w:cs="宋体"/>
          <w:szCs w:val="21"/>
          <w:lang w:val="zh-CN"/>
        </w:rPr>
      </w:pPr>
      <w:r w:rsidRPr="00A448D7">
        <w:rPr>
          <w:rFonts w:ascii="宋体" w:eastAsia="宋体" w:hAnsi="宋体" w:cs="宋体"/>
          <w:szCs w:val="21"/>
          <w:lang w:val="zh-CN"/>
        </w:rPr>
        <w:t>经研究，我</w:t>
      </w:r>
      <w:r w:rsidRPr="00A448D7">
        <w:rPr>
          <w:rFonts w:asciiTheme="minorEastAsia" w:hAnsiTheme="minorEastAsia" w:cs="宋体" w:hint="eastAsia"/>
          <w:szCs w:val="21"/>
          <w:lang w:val="zh-CN"/>
        </w:rPr>
        <w:t>方自愿参与贵方</w:t>
      </w:r>
      <w:r w:rsidRPr="00A448D7">
        <w:rPr>
          <w:rFonts w:ascii="宋体" w:eastAsia="宋体" w:hAnsi="宋体" w:cs="宋体" w:hint="eastAsia"/>
          <w:szCs w:val="21"/>
          <w:u w:val="single"/>
          <w:lang w:val="zh-CN"/>
        </w:rPr>
        <w:t xml:space="preserve"> </w:t>
      </w:r>
      <w:r w:rsidRPr="00A448D7">
        <w:rPr>
          <w:rFonts w:asciiTheme="minorEastAsia" w:hAnsiTheme="minorEastAsia" w:cs="宋体" w:hint="eastAsia"/>
          <w:szCs w:val="21"/>
          <w:u w:val="single"/>
          <w:lang w:val="zh-CN"/>
        </w:rPr>
        <w:t xml:space="preserve">  </w:t>
      </w:r>
      <w:r w:rsidRPr="00A448D7">
        <w:rPr>
          <w:rFonts w:ascii="宋体" w:eastAsia="宋体" w:hAnsi="宋体" w:cs="宋体" w:hint="eastAsia"/>
          <w:szCs w:val="21"/>
          <w:u w:val="single"/>
          <w:lang w:val="zh-CN"/>
        </w:rPr>
        <w:t xml:space="preserve"> </w:t>
      </w:r>
      <w:r w:rsidRPr="00A448D7">
        <w:rPr>
          <w:rFonts w:asciiTheme="minorEastAsia" w:hAnsiTheme="minorEastAsia" w:cs="宋体" w:hint="eastAsia"/>
          <w:szCs w:val="21"/>
          <w:u w:val="single"/>
          <w:lang w:val="zh-CN"/>
        </w:rPr>
        <w:t xml:space="preserve">  </w:t>
      </w:r>
      <w:r w:rsidRPr="00A448D7">
        <w:rPr>
          <w:rFonts w:ascii="宋体" w:eastAsia="宋体" w:hAnsi="宋体" w:cs="宋体" w:hint="eastAsia"/>
          <w:szCs w:val="21"/>
          <w:u w:val="single"/>
          <w:lang w:val="zh-CN"/>
        </w:rPr>
        <w:t xml:space="preserve"> </w:t>
      </w:r>
      <w:r w:rsidRPr="00A448D7">
        <w:rPr>
          <w:rFonts w:ascii="宋体" w:eastAsia="宋体" w:hAnsi="宋体" w:cs="宋体"/>
          <w:szCs w:val="21"/>
          <w:lang w:val="zh-CN"/>
        </w:rPr>
        <w:t>年____月</w:t>
      </w:r>
      <w:r w:rsidRPr="00A448D7">
        <w:rPr>
          <w:rFonts w:asciiTheme="minorEastAsia" w:hAnsiTheme="minorEastAsia" w:cs="宋体" w:hint="eastAsia"/>
          <w:szCs w:val="21"/>
          <w:u w:val="single"/>
          <w:lang w:val="zh-CN"/>
        </w:rPr>
        <w:t xml:space="preserve">    </w:t>
      </w:r>
      <w:r w:rsidRPr="00A448D7">
        <w:rPr>
          <w:rFonts w:asciiTheme="minorEastAsia" w:hAnsiTheme="minorEastAsia" w:cs="宋体" w:hint="eastAsia"/>
          <w:szCs w:val="21"/>
          <w:lang w:val="zh-CN"/>
        </w:rPr>
        <w:t xml:space="preserve"> </w:t>
      </w:r>
      <w:r w:rsidRPr="00A448D7">
        <w:rPr>
          <w:rFonts w:ascii="宋体" w:eastAsia="宋体" w:hAnsi="宋体" w:cs="宋体"/>
          <w:szCs w:val="21"/>
          <w:lang w:val="zh-CN"/>
        </w:rPr>
        <w:t>日</w:t>
      </w:r>
      <w:r w:rsidRPr="00A448D7">
        <w:rPr>
          <w:rFonts w:asciiTheme="minorEastAsia" w:hAnsiTheme="minorEastAsia" w:cs="宋体" w:hint="eastAsia"/>
          <w:szCs w:val="21"/>
          <w:lang w:val="zh-CN"/>
        </w:rPr>
        <w:t xml:space="preserve"> </w:t>
      </w:r>
      <w:r w:rsidRPr="00A448D7">
        <w:rPr>
          <w:rFonts w:asciiTheme="minorEastAsia" w:hAnsiTheme="minorEastAsia" w:cs="宋体" w:hint="eastAsia"/>
          <w:szCs w:val="21"/>
          <w:u w:val="single"/>
          <w:lang w:val="zh-CN"/>
        </w:rPr>
        <w:t xml:space="preserve">                     </w:t>
      </w:r>
      <w:r w:rsidRPr="00A448D7">
        <w:rPr>
          <w:rFonts w:ascii="宋体" w:eastAsia="宋体" w:hAnsi="宋体" w:cs="宋体"/>
          <w:szCs w:val="21"/>
          <w:u w:val="single"/>
          <w:lang w:val="zh-CN"/>
        </w:rPr>
        <w:t>_</w:t>
      </w:r>
      <w:r w:rsidRPr="00A448D7">
        <w:rPr>
          <w:rFonts w:asciiTheme="minorEastAsia" w:hAnsiTheme="minorEastAsia" w:cs="宋体" w:hint="eastAsia"/>
          <w:szCs w:val="21"/>
          <w:lang w:val="zh-CN"/>
        </w:rPr>
        <w:t>（招标编号、项目名称）的</w:t>
      </w:r>
      <w:r w:rsidRPr="00A448D7">
        <w:rPr>
          <w:rFonts w:ascii="宋体" w:eastAsia="宋体" w:hAnsi="宋体" w:cs="宋体"/>
          <w:szCs w:val="21"/>
          <w:lang w:val="zh-CN"/>
        </w:rPr>
        <w:t>投标，</w:t>
      </w:r>
      <w:r w:rsidRPr="00A448D7">
        <w:rPr>
          <w:rFonts w:asciiTheme="minorEastAsia" w:hAnsiTheme="minorEastAsia" w:cs="宋体" w:hint="eastAsia"/>
          <w:szCs w:val="21"/>
          <w:lang w:val="zh-CN"/>
        </w:rPr>
        <w:t>将</w:t>
      </w:r>
      <w:r w:rsidRPr="00A448D7">
        <w:rPr>
          <w:rFonts w:ascii="宋体" w:eastAsia="宋体" w:hAnsi="宋体" w:cs="宋体"/>
          <w:szCs w:val="21"/>
          <w:lang w:val="zh-CN"/>
        </w:rPr>
        <w:t>严格</w:t>
      </w:r>
      <w:r w:rsidRPr="00A448D7">
        <w:rPr>
          <w:rFonts w:asciiTheme="minorEastAsia" w:hAnsiTheme="minorEastAsia" w:cs="宋体" w:hint="eastAsia"/>
          <w:szCs w:val="21"/>
          <w:lang w:val="zh-CN"/>
        </w:rPr>
        <w:t>遵守</w:t>
      </w:r>
      <w:r w:rsidRPr="00A448D7">
        <w:rPr>
          <w:rFonts w:ascii="宋体" w:eastAsia="宋体" w:hAnsi="宋体" w:cs="宋体"/>
          <w:szCs w:val="21"/>
          <w:lang w:val="zh-CN"/>
        </w:rPr>
        <w:t>《</w:t>
      </w:r>
      <w:r w:rsidRPr="00A448D7">
        <w:rPr>
          <w:rFonts w:asciiTheme="minorEastAsia" w:hAnsiTheme="minorEastAsia" w:cs="宋体" w:hint="eastAsia"/>
          <w:szCs w:val="21"/>
          <w:lang w:val="zh-CN"/>
        </w:rPr>
        <w:t>中华人民共和国政府采购</w:t>
      </w:r>
      <w:r w:rsidRPr="00A448D7">
        <w:rPr>
          <w:rFonts w:ascii="宋体" w:eastAsia="宋体" w:hAnsi="宋体" w:cs="宋体"/>
          <w:szCs w:val="21"/>
          <w:lang w:val="zh-CN"/>
        </w:rPr>
        <w:t>法》等</w:t>
      </w:r>
      <w:r w:rsidRPr="00A448D7">
        <w:rPr>
          <w:rFonts w:asciiTheme="minorEastAsia" w:hAnsiTheme="minorEastAsia" w:cs="宋体" w:hint="eastAsia"/>
          <w:szCs w:val="21"/>
          <w:lang w:val="zh-CN"/>
        </w:rPr>
        <w:t>相关</w:t>
      </w:r>
      <w:r w:rsidRPr="00A448D7">
        <w:rPr>
          <w:rFonts w:ascii="宋体" w:eastAsia="宋体" w:hAnsi="宋体" w:cs="宋体"/>
          <w:szCs w:val="21"/>
          <w:lang w:val="zh-CN"/>
        </w:rPr>
        <w:t>法律法规</w:t>
      </w:r>
      <w:r w:rsidRPr="00A448D7">
        <w:rPr>
          <w:rFonts w:asciiTheme="minorEastAsia" w:hAnsiTheme="minorEastAsia" w:cs="宋体" w:hint="eastAsia"/>
          <w:szCs w:val="21"/>
          <w:lang w:val="zh-CN"/>
        </w:rPr>
        <w:t>规定</w:t>
      </w:r>
      <w:r w:rsidRPr="00A448D7">
        <w:rPr>
          <w:rFonts w:asciiTheme="minorEastAsia" w:hAnsiTheme="minorEastAsia" w:cs="宋体"/>
          <w:szCs w:val="21"/>
          <w:lang w:val="zh-CN"/>
        </w:rPr>
        <w:t>，并无条件地遵守本次采购活动各项规定。我们郑重承诺：</w:t>
      </w:r>
      <w:r w:rsidRPr="00A448D7">
        <w:rPr>
          <w:rFonts w:asciiTheme="minorEastAsia" w:hAnsiTheme="minorEastAsia" w:cs="宋体" w:hint="eastAsia"/>
          <w:szCs w:val="21"/>
          <w:lang w:val="zh-CN"/>
        </w:rPr>
        <w:t>我方</w:t>
      </w:r>
      <w:r w:rsidRPr="00A448D7">
        <w:rPr>
          <w:rFonts w:asciiTheme="minorEastAsia" w:hAnsiTheme="minorEastAsia" w:cs="宋体"/>
          <w:szCs w:val="21"/>
          <w:lang w:val="zh-CN"/>
        </w:rPr>
        <w:t>如果在本次</w:t>
      </w:r>
      <w:r w:rsidRPr="00A448D7">
        <w:rPr>
          <w:rFonts w:asciiTheme="minorEastAsia" w:hAnsiTheme="minorEastAsia" w:cs="宋体" w:hint="eastAsia"/>
          <w:szCs w:val="21"/>
          <w:lang w:val="zh-CN"/>
        </w:rPr>
        <w:t>投标</w:t>
      </w:r>
      <w:r w:rsidRPr="00A448D7">
        <w:rPr>
          <w:rFonts w:asciiTheme="minorEastAsia" w:hAnsiTheme="minorEastAsia" w:cs="宋体"/>
          <w:szCs w:val="21"/>
          <w:lang w:val="zh-CN"/>
        </w:rPr>
        <w:t>活动中有</w:t>
      </w:r>
      <w:r w:rsidRPr="00A448D7">
        <w:rPr>
          <w:rFonts w:asciiTheme="minorEastAsia" w:hAnsiTheme="minorEastAsia" w:cs="宋体" w:hint="eastAsia"/>
          <w:szCs w:val="21"/>
          <w:lang w:val="zh-CN"/>
        </w:rPr>
        <w:t>下列</w:t>
      </w:r>
      <w:r w:rsidRPr="00A448D7">
        <w:rPr>
          <w:rFonts w:asciiTheme="minorEastAsia" w:hAnsiTheme="minorEastAsia" w:cs="宋体"/>
          <w:szCs w:val="21"/>
          <w:lang w:val="zh-CN"/>
        </w:rPr>
        <w:t>情形</w:t>
      </w:r>
      <w:r w:rsidRPr="00A448D7">
        <w:rPr>
          <w:rFonts w:asciiTheme="minorEastAsia" w:hAnsiTheme="minorEastAsia" w:cs="宋体" w:hint="eastAsia"/>
          <w:szCs w:val="21"/>
          <w:lang w:val="zh-CN"/>
        </w:rPr>
        <w:t>之一</w:t>
      </w:r>
      <w:r w:rsidRPr="00A448D7">
        <w:rPr>
          <w:rFonts w:asciiTheme="minorEastAsia" w:hAnsiTheme="minorEastAsia" w:cs="宋体"/>
          <w:szCs w:val="21"/>
          <w:lang w:val="zh-CN"/>
        </w:rPr>
        <w:t>的，愿接受政府采购</w:t>
      </w:r>
      <w:r w:rsidRPr="00A448D7">
        <w:rPr>
          <w:rFonts w:asciiTheme="minorEastAsia" w:hAnsiTheme="minorEastAsia" w:cs="宋体" w:hint="eastAsia"/>
          <w:szCs w:val="21"/>
          <w:lang w:val="zh-CN"/>
        </w:rPr>
        <w:t>监督管理</w:t>
      </w:r>
      <w:r w:rsidRPr="00A448D7">
        <w:rPr>
          <w:rFonts w:asciiTheme="minorEastAsia" w:hAnsiTheme="minorEastAsia" w:cs="宋体"/>
          <w:szCs w:val="21"/>
          <w:lang w:val="zh-CN"/>
        </w:rPr>
        <w:t>部门给予相关处罚并</w:t>
      </w:r>
      <w:r w:rsidRPr="00A448D7">
        <w:rPr>
          <w:rFonts w:asciiTheme="minorEastAsia" w:hAnsiTheme="minorEastAsia" w:cs="宋体" w:hint="eastAsia"/>
          <w:szCs w:val="21"/>
          <w:lang w:val="zh-CN"/>
        </w:rPr>
        <w:t>承诺依法</w:t>
      </w:r>
      <w:r w:rsidRPr="00A448D7">
        <w:rPr>
          <w:rFonts w:asciiTheme="minorEastAsia" w:hAnsiTheme="minorEastAsia" w:cs="宋体"/>
          <w:szCs w:val="21"/>
          <w:lang w:val="zh-CN"/>
        </w:rPr>
        <w:t>承担</w:t>
      </w:r>
      <w:r w:rsidRPr="00A448D7">
        <w:rPr>
          <w:rFonts w:asciiTheme="minorEastAsia" w:hAnsiTheme="minorEastAsia" w:cs="宋体" w:hint="eastAsia"/>
          <w:szCs w:val="21"/>
          <w:lang w:val="zh-CN"/>
        </w:rPr>
        <w:t>相关的经济赔偿责任和</w:t>
      </w:r>
      <w:r w:rsidRPr="00A448D7">
        <w:rPr>
          <w:rFonts w:asciiTheme="minorEastAsia" w:hAnsiTheme="minorEastAsia" w:cs="宋体"/>
          <w:szCs w:val="21"/>
          <w:lang w:val="zh-CN"/>
        </w:rPr>
        <w:t>法律责任。</w:t>
      </w:r>
    </w:p>
    <w:p w:rsidR="00957CFA" w:rsidRPr="00A448D7" w:rsidRDefault="00957CFA" w:rsidP="00E76419">
      <w:pPr>
        <w:spacing w:beforeLines="50" w:afterLines="50" w:line="360" w:lineRule="auto"/>
        <w:ind w:firstLineChars="200" w:firstLine="420"/>
        <w:contextualSpacing/>
        <w:rPr>
          <w:rFonts w:asciiTheme="minorEastAsia" w:hAnsiTheme="minorEastAsia" w:cs="宋体"/>
          <w:szCs w:val="21"/>
          <w:lang w:val="zh-CN"/>
        </w:rPr>
      </w:pPr>
      <w:r w:rsidRPr="00A448D7">
        <w:rPr>
          <w:rFonts w:asciiTheme="minorEastAsia" w:hAnsiTheme="minorEastAsia" w:cs="宋体" w:hint="eastAsia"/>
          <w:szCs w:val="21"/>
          <w:lang w:val="zh-CN"/>
        </w:rPr>
        <w:t>一、在投标有效期内撤销投标文件；</w:t>
      </w:r>
    </w:p>
    <w:p w:rsidR="00957CFA" w:rsidRPr="00A448D7" w:rsidRDefault="00957CFA" w:rsidP="00E76419">
      <w:pPr>
        <w:spacing w:beforeLines="50" w:afterLines="50" w:line="360" w:lineRule="auto"/>
        <w:ind w:firstLineChars="200" w:firstLine="420"/>
        <w:contextualSpacing/>
        <w:rPr>
          <w:rFonts w:asciiTheme="minorEastAsia" w:hAnsiTheme="minorEastAsia" w:cs="宋体"/>
          <w:szCs w:val="21"/>
          <w:lang w:val="zh-CN"/>
        </w:rPr>
      </w:pPr>
      <w:r w:rsidRPr="00A448D7">
        <w:rPr>
          <w:rFonts w:asciiTheme="minorEastAsia" w:hAnsiTheme="minorEastAsia" w:cs="宋体" w:hint="eastAsia"/>
          <w:szCs w:val="21"/>
          <w:lang w:val="zh-CN"/>
        </w:rPr>
        <w:t>二、在投标文件中提供虚假材料；</w:t>
      </w:r>
    </w:p>
    <w:p w:rsidR="00957CFA" w:rsidRPr="00A448D7" w:rsidRDefault="00957CFA" w:rsidP="00E76419">
      <w:pPr>
        <w:spacing w:beforeLines="50" w:afterLines="50" w:line="360" w:lineRule="auto"/>
        <w:ind w:firstLineChars="200" w:firstLine="420"/>
        <w:contextualSpacing/>
        <w:rPr>
          <w:rFonts w:asciiTheme="minorEastAsia" w:hAnsiTheme="minorEastAsia" w:cs="宋体"/>
          <w:szCs w:val="21"/>
          <w:lang w:val="zh-CN"/>
        </w:rPr>
      </w:pPr>
      <w:r w:rsidRPr="00A448D7">
        <w:rPr>
          <w:rFonts w:asciiTheme="minorEastAsia" w:hAnsiTheme="minorEastAsia" w:cs="宋体" w:hint="eastAsia"/>
          <w:szCs w:val="21"/>
          <w:lang w:val="zh-CN"/>
        </w:rPr>
        <w:t>三、除因不可抗力或招标文件认可的情形以外，中标后不与采购人签订合同；</w:t>
      </w:r>
    </w:p>
    <w:p w:rsidR="00957CFA" w:rsidRPr="00A448D7" w:rsidRDefault="00957CFA" w:rsidP="00E76419">
      <w:pPr>
        <w:spacing w:beforeLines="50" w:afterLines="50" w:line="360" w:lineRule="auto"/>
        <w:ind w:firstLineChars="200" w:firstLine="420"/>
        <w:contextualSpacing/>
        <w:rPr>
          <w:rFonts w:asciiTheme="minorEastAsia" w:hAnsiTheme="minorEastAsia" w:cs="宋体"/>
          <w:szCs w:val="21"/>
          <w:lang w:val="zh-CN"/>
        </w:rPr>
      </w:pPr>
      <w:r w:rsidRPr="00A448D7">
        <w:rPr>
          <w:rFonts w:asciiTheme="minorEastAsia" w:hAnsiTheme="minorEastAsia" w:cs="宋体" w:hint="eastAsia"/>
          <w:szCs w:val="21"/>
          <w:lang w:val="zh-CN"/>
        </w:rPr>
        <w:t>四、与采购人、其他投标人或者采购代理机构恶意串通；</w:t>
      </w:r>
    </w:p>
    <w:p w:rsidR="00957CFA" w:rsidRPr="00A448D7" w:rsidRDefault="00957CFA" w:rsidP="00E76419">
      <w:pPr>
        <w:spacing w:beforeLines="50" w:afterLines="50" w:line="360" w:lineRule="auto"/>
        <w:ind w:firstLineChars="200" w:firstLine="420"/>
        <w:contextualSpacing/>
        <w:rPr>
          <w:rFonts w:asciiTheme="minorEastAsia" w:hAnsiTheme="minorEastAsia" w:cs="宋体"/>
          <w:szCs w:val="21"/>
          <w:lang w:val="zh-CN"/>
        </w:rPr>
      </w:pPr>
      <w:r w:rsidRPr="00A448D7">
        <w:rPr>
          <w:rFonts w:asciiTheme="minorEastAsia" w:hAnsiTheme="minorEastAsia" w:cs="宋体" w:hint="eastAsia"/>
          <w:szCs w:val="21"/>
          <w:lang w:val="zh-CN"/>
        </w:rPr>
        <w:t>五、法律法规及本招标文件规定的其他严重违法行为。</w:t>
      </w:r>
    </w:p>
    <w:p w:rsidR="00957CFA" w:rsidRPr="00A448D7" w:rsidRDefault="00957CFA" w:rsidP="00957CFA">
      <w:pPr>
        <w:rPr>
          <w:sz w:val="28"/>
          <w:szCs w:val="28"/>
          <w:u w:val="single"/>
        </w:rPr>
      </w:pPr>
    </w:p>
    <w:p w:rsidR="00957CFA" w:rsidRPr="00A448D7" w:rsidRDefault="00957CFA" w:rsidP="00957CFA">
      <w:pPr>
        <w:rPr>
          <w:sz w:val="28"/>
          <w:szCs w:val="28"/>
          <w:u w:val="single"/>
        </w:rPr>
      </w:pPr>
    </w:p>
    <w:p w:rsidR="00957CFA" w:rsidRPr="00A448D7" w:rsidRDefault="00957CFA" w:rsidP="00957CFA">
      <w:pPr>
        <w:adjustRightInd w:val="0"/>
        <w:snapToGrid w:val="0"/>
        <w:spacing w:line="360" w:lineRule="auto"/>
        <w:ind w:firstLineChars="1500" w:firstLine="3150"/>
        <w:rPr>
          <w:rFonts w:asciiTheme="minorEastAsia" w:hAnsiTheme="minorEastAsia" w:cs="宋体"/>
          <w:szCs w:val="21"/>
        </w:rPr>
      </w:pPr>
      <w:r w:rsidRPr="00A448D7">
        <w:rPr>
          <w:rFonts w:asciiTheme="minorEastAsia" w:hAnsiTheme="minorEastAsia" w:cs="宋体" w:hint="eastAsia"/>
          <w:szCs w:val="21"/>
        </w:rPr>
        <w:t>投标人名称（并加盖公章）：</w:t>
      </w:r>
      <w:r w:rsidRPr="00A448D7">
        <w:rPr>
          <w:rFonts w:asciiTheme="minorEastAsia" w:hAnsiTheme="minorEastAsia" w:cs="宋体" w:hint="eastAsia"/>
          <w:szCs w:val="21"/>
          <w:u w:val="single"/>
        </w:rPr>
        <w:t xml:space="preserve">               </w:t>
      </w:r>
    </w:p>
    <w:p w:rsidR="00957CFA" w:rsidRPr="00A448D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448D7" w:rsidRDefault="00957CFA" w:rsidP="00957CFA">
      <w:pPr>
        <w:adjustRightInd w:val="0"/>
        <w:snapToGrid w:val="0"/>
        <w:spacing w:line="360" w:lineRule="auto"/>
        <w:ind w:firstLineChars="1850" w:firstLine="3885"/>
        <w:rPr>
          <w:rFonts w:asciiTheme="minorEastAsia" w:hAnsiTheme="minorEastAsia" w:cs="宋体"/>
          <w:szCs w:val="21"/>
        </w:rPr>
      </w:pPr>
      <w:r w:rsidRPr="00A448D7">
        <w:rPr>
          <w:rFonts w:asciiTheme="minorEastAsia" w:hAnsiTheme="minorEastAsia" w:cs="宋体" w:hint="eastAsia"/>
          <w:szCs w:val="21"/>
        </w:rPr>
        <w:t>日期：</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年</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 xml:space="preserve">月 </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日</w:t>
      </w: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rPr>
          <w:rFonts w:ascii="宋体" w:cs="宋体"/>
          <w:szCs w:val="21"/>
          <w:lang w:val="zh-CN"/>
        </w:rPr>
      </w:pPr>
    </w:p>
    <w:p w:rsidR="00957CFA" w:rsidRPr="00A448D7" w:rsidRDefault="00957CFA" w:rsidP="00957CFA">
      <w:pPr>
        <w:autoSpaceDE w:val="0"/>
        <w:autoSpaceDN w:val="0"/>
        <w:adjustRightInd w:val="0"/>
        <w:spacing w:line="360" w:lineRule="auto"/>
        <w:jc w:val="center"/>
        <w:rPr>
          <w:rFonts w:ascii="宋体" w:cs="宋体"/>
          <w:szCs w:val="21"/>
          <w:lang w:val="zh-CN"/>
        </w:rPr>
      </w:pPr>
    </w:p>
    <w:p w:rsidR="00957CFA" w:rsidRPr="00A448D7" w:rsidRDefault="00957CFA" w:rsidP="00957CFA">
      <w:pPr>
        <w:autoSpaceDE w:val="0"/>
        <w:autoSpaceDN w:val="0"/>
        <w:adjustRightInd w:val="0"/>
        <w:spacing w:line="360" w:lineRule="auto"/>
        <w:jc w:val="center"/>
        <w:rPr>
          <w:rFonts w:ascii="宋体" w:cs="宋体"/>
          <w:szCs w:val="21"/>
          <w:lang w:val="zh-CN"/>
        </w:rPr>
      </w:pPr>
    </w:p>
    <w:p w:rsidR="00957CFA" w:rsidRPr="00A448D7" w:rsidRDefault="00957CFA" w:rsidP="00957CFA">
      <w:pPr>
        <w:autoSpaceDE w:val="0"/>
        <w:autoSpaceDN w:val="0"/>
        <w:adjustRightInd w:val="0"/>
        <w:spacing w:line="360" w:lineRule="auto"/>
        <w:jc w:val="center"/>
        <w:rPr>
          <w:rFonts w:ascii="宋体" w:cs="宋体"/>
          <w:szCs w:val="21"/>
          <w:lang w:val="zh-CN"/>
        </w:rPr>
      </w:pPr>
    </w:p>
    <w:p w:rsidR="00957CFA" w:rsidRPr="00A448D7" w:rsidRDefault="00957CFA" w:rsidP="00957CFA">
      <w:pPr>
        <w:autoSpaceDE w:val="0"/>
        <w:autoSpaceDN w:val="0"/>
        <w:adjustRightInd w:val="0"/>
        <w:spacing w:line="360" w:lineRule="auto"/>
        <w:jc w:val="center"/>
        <w:rPr>
          <w:rFonts w:ascii="宋体" w:cs="宋体"/>
          <w:szCs w:val="21"/>
          <w:lang w:val="zh-CN"/>
        </w:rPr>
      </w:pPr>
    </w:p>
    <w:p w:rsidR="00957CFA" w:rsidRPr="00A448D7" w:rsidRDefault="00957CFA" w:rsidP="00957CFA">
      <w:pPr>
        <w:autoSpaceDE w:val="0"/>
        <w:autoSpaceDN w:val="0"/>
        <w:adjustRightInd w:val="0"/>
        <w:spacing w:line="360" w:lineRule="auto"/>
        <w:ind w:right="-11"/>
        <w:rPr>
          <w:rFonts w:ascii="宋体" w:cs="宋体"/>
          <w:szCs w:val="21"/>
          <w:lang w:val="zh-CN"/>
        </w:rPr>
      </w:pPr>
    </w:p>
    <w:p w:rsidR="00957CFA" w:rsidRPr="00A448D7"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A448D7" w:rsidRDefault="00957CFA" w:rsidP="00957CFA">
      <w:pPr>
        <w:autoSpaceDE w:val="0"/>
        <w:autoSpaceDN w:val="0"/>
        <w:adjustRightInd w:val="0"/>
        <w:spacing w:line="360" w:lineRule="auto"/>
        <w:outlineLvl w:val="0"/>
        <w:rPr>
          <w:rFonts w:ascii="宋体" w:cs="宋体"/>
          <w:sz w:val="24"/>
          <w:lang w:val="zh-CN"/>
        </w:rPr>
      </w:pPr>
    </w:p>
    <w:p w:rsidR="00CB6646" w:rsidRPr="00A448D7" w:rsidRDefault="00957CFA" w:rsidP="00CB6646">
      <w:pPr>
        <w:spacing w:line="360" w:lineRule="auto"/>
        <w:rPr>
          <w:rFonts w:ascii="宋体" w:hAnsi="宋体"/>
          <w:b/>
          <w:bCs/>
          <w:sz w:val="24"/>
          <w:szCs w:val="24"/>
        </w:rPr>
      </w:pPr>
      <w:r w:rsidRPr="00A448D7">
        <w:rPr>
          <w:rFonts w:ascii="宋体" w:hAnsi="宋体" w:hint="eastAsia"/>
          <w:b/>
          <w:bCs/>
          <w:sz w:val="24"/>
          <w:szCs w:val="24"/>
        </w:rPr>
        <w:t>3.6</w:t>
      </w:r>
      <w:r w:rsidR="00CB6646" w:rsidRPr="00A448D7">
        <w:rPr>
          <w:rFonts w:ascii="宋体" w:hAnsi="宋体" w:hint="eastAsia"/>
          <w:b/>
          <w:bCs/>
          <w:sz w:val="24"/>
          <w:szCs w:val="24"/>
        </w:rPr>
        <w:t xml:space="preserve"> 投标人提供与参加本项目投标的其他供应商之间，单位负责人不为同一人并且不存在直接控股、管理关系承诺函（承诺函格式自拟）。</w:t>
      </w:r>
    </w:p>
    <w:p w:rsidR="00CB6646" w:rsidRPr="00A448D7" w:rsidRDefault="00CB6646" w:rsidP="00957CFA">
      <w:pPr>
        <w:autoSpaceDE w:val="0"/>
        <w:autoSpaceDN w:val="0"/>
        <w:adjustRightInd w:val="0"/>
        <w:spacing w:line="360" w:lineRule="auto"/>
        <w:jc w:val="center"/>
        <w:outlineLvl w:val="0"/>
        <w:rPr>
          <w:rFonts w:ascii="宋体" w:hAnsi="宋体"/>
          <w:b/>
          <w:bCs/>
          <w:sz w:val="24"/>
          <w:szCs w:val="24"/>
        </w:rPr>
      </w:pPr>
    </w:p>
    <w:p w:rsidR="00CB6646" w:rsidRPr="00A448D7" w:rsidRDefault="00CB6646" w:rsidP="00957CFA">
      <w:pPr>
        <w:autoSpaceDE w:val="0"/>
        <w:autoSpaceDN w:val="0"/>
        <w:adjustRightInd w:val="0"/>
        <w:spacing w:line="360" w:lineRule="auto"/>
        <w:jc w:val="center"/>
        <w:outlineLvl w:val="0"/>
        <w:rPr>
          <w:rFonts w:ascii="宋体" w:hAnsi="宋体"/>
          <w:b/>
          <w:bCs/>
          <w:sz w:val="24"/>
          <w:szCs w:val="24"/>
        </w:rPr>
      </w:pPr>
    </w:p>
    <w:p w:rsidR="00CB6646" w:rsidRPr="00A448D7" w:rsidRDefault="00CB6646">
      <w:pPr>
        <w:widowControl/>
        <w:jc w:val="left"/>
        <w:rPr>
          <w:rFonts w:ascii="宋体" w:hAnsi="宋体"/>
          <w:b/>
          <w:bCs/>
          <w:sz w:val="24"/>
          <w:szCs w:val="24"/>
        </w:rPr>
      </w:pPr>
      <w:r w:rsidRPr="00A448D7">
        <w:rPr>
          <w:rFonts w:ascii="宋体" w:hAnsi="宋体"/>
          <w:b/>
          <w:bCs/>
          <w:sz w:val="24"/>
          <w:szCs w:val="24"/>
        </w:rPr>
        <w:br w:type="page"/>
      </w:r>
    </w:p>
    <w:p w:rsidR="00CB6646" w:rsidRPr="00A448D7" w:rsidRDefault="00CB6646" w:rsidP="00CB6646">
      <w:pPr>
        <w:spacing w:line="360" w:lineRule="auto"/>
        <w:rPr>
          <w:rFonts w:ascii="宋体" w:hAnsi="宋体"/>
          <w:b/>
          <w:bCs/>
          <w:sz w:val="24"/>
          <w:szCs w:val="24"/>
        </w:rPr>
      </w:pPr>
    </w:p>
    <w:p w:rsidR="00CB6646" w:rsidRPr="00A448D7" w:rsidRDefault="00CB6646" w:rsidP="00CB6646">
      <w:pPr>
        <w:spacing w:line="360" w:lineRule="auto"/>
        <w:rPr>
          <w:rFonts w:ascii="宋体" w:hAnsi="宋体"/>
          <w:b/>
          <w:bCs/>
          <w:sz w:val="24"/>
          <w:szCs w:val="24"/>
        </w:rPr>
      </w:pPr>
    </w:p>
    <w:p w:rsidR="00CB6646" w:rsidRPr="00A448D7" w:rsidRDefault="00CB6646" w:rsidP="00CB6646">
      <w:pPr>
        <w:spacing w:line="360" w:lineRule="auto"/>
        <w:rPr>
          <w:rFonts w:ascii="宋体" w:hAnsi="宋体"/>
          <w:b/>
          <w:bCs/>
          <w:sz w:val="24"/>
          <w:szCs w:val="24"/>
        </w:rPr>
      </w:pPr>
      <w:r w:rsidRPr="00A448D7">
        <w:rPr>
          <w:rFonts w:ascii="宋体" w:hAnsi="宋体" w:hint="eastAsia"/>
          <w:b/>
          <w:bCs/>
          <w:sz w:val="24"/>
          <w:szCs w:val="24"/>
        </w:rPr>
        <w:t>3.7.投标人提供未为本项目提供整体设计、规范编制或者项目管理、监理、检测等服务承诺函（承诺函格式自拟）。</w:t>
      </w:r>
    </w:p>
    <w:p w:rsidR="00CB6646" w:rsidRPr="00A448D7" w:rsidRDefault="00CB6646" w:rsidP="00957CFA">
      <w:pPr>
        <w:autoSpaceDE w:val="0"/>
        <w:autoSpaceDN w:val="0"/>
        <w:adjustRightInd w:val="0"/>
        <w:spacing w:line="360" w:lineRule="auto"/>
        <w:jc w:val="center"/>
        <w:outlineLvl w:val="0"/>
        <w:rPr>
          <w:rFonts w:ascii="宋体" w:hAnsi="宋体"/>
          <w:b/>
          <w:bCs/>
          <w:sz w:val="24"/>
          <w:szCs w:val="24"/>
        </w:rPr>
      </w:pPr>
    </w:p>
    <w:p w:rsidR="00CB6646" w:rsidRPr="00A448D7" w:rsidRDefault="00CB6646" w:rsidP="00957CFA">
      <w:pPr>
        <w:autoSpaceDE w:val="0"/>
        <w:autoSpaceDN w:val="0"/>
        <w:adjustRightInd w:val="0"/>
        <w:spacing w:line="360" w:lineRule="auto"/>
        <w:jc w:val="center"/>
        <w:outlineLvl w:val="0"/>
        <w:rPr>
          <w:rFonts w:ascii="宋体" w:hAnsi="宋体"/>
          <w:b/>
          <w:bCs/>
          <w:sz w:val="24"/>
          <w:szCs w:val="24"/>
        </w:rPr>
      </w:pPr>
    </w:p>
    <w:p w:rsidR="00CB6646" w:rsidRPr="00A448D7" w:rsidRDefault="00CB6646" w:rsidP="00957CFA">
      <w:pPr>
        <w:autoSpaceDE w:val="0"/>
        <w:autoSpaceDN w:val="0"/>
        <w:adjustRightInd w:val="0"/>
        <w:spacing w:line="360" w:lineRule="auto"/>
        <w:jc w:val="center"/>
        <w:outlineLvl w:val="0"/>
        <w:rPr>
          <w:rFonts w:ascii="宋体" w:hAnsi="宋体"/>
          <w:b/>
          <w:bCs/>
          <w:sz w:val="24"/>
          <w:szCs w:val="24"/>
        </w:rPr>
      </w:pPr>
    </w:p>
    <w:p w:rsidR="00CB6646" w:rsidRPr="00A448D7" w:rsidRDefault="00CB6646">
      <w:pPr>
        <w:widowControl/>
        <w:jc w:val="left"/>
        <w:rPr>
          <w:rFonts w:ascii="宋体" w:hAnsi="宋体"/>
          <w:b/>
          <w:bCs/>
          <w:sz w:val="24"/>
          <w:szCs w:val="24"/>
        </w:rPr>
      </w:pPr>
      <w:r w:rsidRPr="00A448D7">
        <w:rPr>
          <w:rFonts w:ascii="宋体" w:hAnsi="宋体"/>
          <w:b/>
          <w:bCs/>
          <w:sz w:val="24"/>
          <w:szCs w:val="24"/>
        </w:rPr>
        <w:br w:type="page"/>
      </w:r>
    </w:p>
    <w:p w:rsidR="00957CFA" w:rsidRPr="00A448D7" w:rsidRDefault="00CB6646" w:rsidP="00957CFA">
      <w:pPr>
        <w:autoSpaceDE w:val="0"/>
        <w:autoSpaceDN w:val="0"/>
        <w:adjustRightInd w:val="0"/>
        <w:spacing w:line="360" w:lineRule="auto"/>
        <w:jc w:val="center"/>
        <w:outlineLvl w:val="0"/>
        <w:rPr>
          <w:rFonts w:ascii="宋体" w:hAnsi="宋体"/>
          <w:b/>
          <w:bCs/>
          <w:sz w:val="24"/>
          <w:szCs w:val="24"/>
        </w:rPr>
      </w:pPr>
      <w:r w:rsidRPr="00A448D7">
        <w:rPr>
          <w:rFonts w:ascii="宋体" w:hAnsi="宋体" w:hint="eastAsia"/>
          <w:b/>
          <w:bCs/>
          <w:sz w:val="24"/>
          <w:szCs w:val="24"/>
        </w:rPr>
        <w:lastRenderedPageBreak/>
        <w:t xml:space="preserve">3.8 </w:t>
      </w:r>
      <w:r w:rsidR="00957CFA" w:rsidRPr="00A448D7">
        <w:rPr>
          <w:rFonts w:ascii="宋体" w:hAnsi="宋体" w:hint="eastAsia"/>
          <w:b/>
          <w:bCs/>
          <w:sz w:val="24"/>
          <w:szCs w:val="24"/>
        </w:rPr>
        <w:t xml:space="preserve">其他资格证书或材料 </w:t>
      </w: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A448D7">
        <w:rPr>
          <w:rFonts w:asciiTheme="minorEastAsia" w:hAnsiTheme="minorEastAsia" w:cs="黑体" w:hint="eastAsia"/>
          <w:b/>
          <w:bCs/>
          <w:sz w:val="28"/>
          <w:szCs w:val="28"/>
          <w:lang w:val="zh-CN"/>
        </w:rPr>
        <w:t>四、符合性审查证明材料</w:t>
      </w: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r w:rsidRPr="00A448D7">
        <w:rPr>
          <w:rFonts w:ascii="宋体" w:hAnsi="宋体" w:hint="eastAsia"/>
          <w:b/>
          <w:bCs/>
          <w:sz w:val="24"/>
          <w:szCs w:val="24"/>
        </w:rPr>
        <w:lastRenderedPageBreak/>
        <w:t>4.1 投标分项报价表</w:t>
      </w:r>
    </w:p>
    <w:p w:rsidR="00957CFA" w:rsidRPr="00A448D7" w:rsidRDefault="00957CFA" w:rsidP="00E76419">
      <w:pPr>
        <w:spacing w:before="50" w:afterLines="50" w:line="360" w:lineRule="auto"/>
        <w:contextualSpacing/>
        <w:jc w:val="left"/>
        <w:rPr>
          <w:rFonts w:asciiTheme="minorEastAsia" w:hAnsiTheme="minorEastAsia"/>
          <w:szCs w:val="21"/>
        </w:rPr>
      </w:pPr>
      <w:r w:rsidRPr="00A448D7">
        <w:rPr>
          <w:rFonts w:asciiTheme="minorEastAsia" w:hAnsiTheme="minorEastAsia" w:hint="eastAsia"/>
          <w:szCs w:val="21"/>
        </w:rPr>
        <w:t>项目编号：</w:t>
      </w:r>
    </w:p>
    <w:p w:rsidR="00957CFA" w:rsidRPr="00A448D7" w:rsidRDefault="00957CFA" w:rsidP="00957CFA">
      <w:pPr>
        <w:autoSpaceDE w:val="0"/>
        <w:autoSpaceDN w:val="0"/>
        <w:adjustRightInd w:val="0"/>
        <w:spacing w:line="360" w:lineRule="auto"/>
        <w:outlineLvl w:val="0"/>
        <w:rPr>
          <w:rFonts w:eastAsia="宋体" w:hAnsi="宋体"/>
          <w:b/>
          <w:snapToGrid w:val="0"/>
          <w:kern w:val="0"/>
          <w:szCs w:val="21"/>
        </w:rPr>
      </w:pPr>
      <w:r w:rsidRPr="00A448D7">
        <w:rPr>
          <w:rFonts w:asciiTheme="minorEastAsia" w:hAnsiTheme="minorEastAsia" w:hint="eastAsia"/>
          <w:szCs w:val="21"/>
        </w:rPr>
        <w:t xml:space="preserve">项目名称：   </w:t>
      </w:r>
    </w:p>
    <w:p w:rsidR="007E0BA7" w:rsidRPr="00A448D7" w:rsidRDefault="007E0BA7" w:rsidP="007E0BA7">
      <w:pPr>
        <w:autoSpaceDE w:val="0"/>
        <w:autoSpaceDN w:val="0"/>
        <w:adjustRightInd w:val="0"/>
        <w:spacing w:line="480" w:lineRule="auto"/>
        <w:jc w:val="center"/>
        <w:rPr>
          <w:rFonts w:asciiTheme="minorEastAsia" w:hAnsiTheme="minorEastAsia" w:cs="宋体"/>
          <w:szCs w:val="21"/>
          <w:lang w:val="zh-CN"/>
        </w:rPr>
      </w:pPr>
    </w:p>
    <w:p w:rsidR="007E0BA7" w:rsidRPr="00A448D7" w:rsidRDefault="007E0BA7" w:rsidP="007E0BA7">
      <w:pPr>
        <w:autoSpaceDE w:val="0"/>
        <w:autoSpaceDN w:val="0"/>
        <w:adjustRightInd w:val="0"/>
        <w:spacing w:line="480" w:lineRule="auto"/>
        <w:jc w:val="center"/>
        <w:rPr>
          <w:rFonts w:asciiTheme="minorEastAsia" w:hAnsiTheme="minorEastAsia" w:cs="宋体"/>
          <w:szCs w:val="21"/>
          <w:lang w:val="zh-CN"/>
        </w:rPr>
      </w:pPr>
    </w:p>
    <w:p w:rsidR="007E0BA7" w:rsidRPr="00A448D7" w:rsidRDefault="007E0BA7" w:rsidP="007E0BA7">
      <w:pPr>
        <w:autoSpaceDE w:val="0"/>
        <w:autoSpaceDN w:val="0"/>
        <w:adjustRightInd w:val="0"/>
        <w:spacing w:line="480" w:lineRule="auto"/>
        <w:jc w:val="center"/>
        <w:rPr>
          <w:rFonts w:asciiTheme="minorEastAsia" w:hAnsiTheme="minorEastAsia" w:cs="宋体"/>
          <w:szCs w:val="21"/>
          <w:lang w:val="zh-CN"/>
        </w:rPr>
      </w:pPr>
    </w:p>
    <w:p w:rsidR="00957CFA" w:rsidRPr="00A448D7" w:rsidRDefault="007E0BA7" w:rsidP="007E0BA7">
      <w:pPr>
        <w:autoSpaceDE w:val="0"/>
        <w:autoSpaceDN w:val="0"/>
        <w:adjustRightInd w:val="0"/>
        <w:spacing w:line="480" w:lineRule="auto"/>
        <w:jc w:val="center"/>
        <w:rPr>
          <w:rFonts w:asciiTheme="minorEastAsia" w:hAnsiTheme="minorEastAsia" w:cs="宋体"/>
          <w:szCs w:val="21"/>
          <w:lang w:val="zh-CN"/>
        </w:rPr>
      </w:pPr>
      <w:r w:rsidRPr="00A448D7">
        <w:rPr>
          <w:rFonts w:asciiTheme="minorEastAsia" w:hAnsiTheme="minorEastAsia" w:cs="宋体" w:hint="eastAsia"/>
          <w:szCs w:val="21"/>
          <w:lang w:val="zh-CN"/>
        </w:rPr>
        <w:t>请投标人根据情况自拟格式</w:t>
      </w:r>
    </w:p>
    <w:p w:rsidR="007E0BA7" w:rsidRPr="00A448D7" w:rsidRDefault="007E0BA7" w:rsidP="00957CFA">
      <w:pPr>
        <w:autoSpaceDE w:val="0"/>
        <w:autoSpaceDN w:val="0"/>
        <w:adjustRightInd w:val="0"/>
        <w:spacing w:line="480" w:lineRule="auto"/>
        <w:rPr>
          <w:rFonts w:asciiTheme="minorEastAsia" w:hAnsiTheme="minorEastAsia" w:cs="宋体"/>
          <w:szCs w:val="21"/>
        </w:rPr>
      </w:pPr>
    </w:p>
    <w:p w:rsidR="007E0BA7" w:rsidRPr="00A448D7" w:rsidRDefault="007E0BA7" w:rsidP="00957CFA">
      <w:pPr>
        <w:autoSpaceDE w:val="0"/>
        <w:autoSpaceDN w:val="0"/>
        <w:adjustRightInd w:val="0"/>
        <w:spacing w:line="480" w:lineRule="auto"/>
        <w:rPr>
          <w:rFonts w:asciiTheme="minorEastAsia" w:hAnsiTheme="minorEastAsia" w:cs="宋体"/>
          <w:szCs w:val="21"/>
        </w:rPr>
      </w:pPr>
    </w:p>
    <w:p w:rsidR="007E0BA7" w:rsidRPr="00A448D7" w:rsidRDefault="007E0BA7" w:rsidP="00957CFA">
      <w:pPr>
        <w:autoSpaceDE w:val="0"/>
        <w:autoSpaceDN w:val="0"/>
        <w:adjustRightInd w:val="0"/>
        <w:spacing w:line="480" w:lineRule="auto"/>
        <w:rPr>
          <w:rFonts w:asciiTheme="minorEastAsia" w:hAnsiTheme="minorEastAsia" w:cs="宋体"/>
          <w:szCs w:val="21"/>
        </w:rPr>
      </w:pPr>
    </w:p>
    <w:p w:rsidR="007E0BA7" w:rsidRPr="00A448D7" w:rsidRDefault="007E0BA7" w:rsidP="00957CFA">
      <w:pPr>
        <w:autoSpaceDE w:val="0"/>
        <w:autoSpaceDN w:val="0"/>
        <w:adjustRightInd w:val="0"/>
        <w:spacing w:line="480" w:lineRule="auto"/>
        <w:rPr>
          <w:rFonts w:asciiTheme="minorEastAsia" w:hAnsiTheme="minorEastAsia" w:cs="宋体"/>
          <w:szCs w:val="21"/>
        </w:rPr>
      </w:pPr>
    </w:p>
    <w:p w:rsidR="00957CFA" w:rsidRPr="00A448D7" w:rsidRDefault="00957CFA" w:rsidP="00957CFA">
      <w:pPr>
        <w:autoSpaceDE w:val="0"/>
        <w:autoSpaceDN w:val="0"/>
        <w:adjustRightInd w:val="0"/>
        <w:spacing w:line="480" w:lineRule="auto"/>
        <w:rPr>
          <w:rFonts w:asciiTheme="minorEastAsia" w:hAnsiTheme="minorEastAsia" w:cs="宋体"/>
          <w:szCs w:val="21"/>
          <w:lang w:val="zh-CN"/>
        </w:rPr>
      </w:pPr>
      <w:r w:rsidRPr="00A448D7">
        <w:rPr>
          <w:rFonts w:asciiTheme="minorEastAsia" w:hAnsiTheme="minorEastAsia" w:cs="宋体" w:hint="eastAsia"/>
          <w:szCs w:val="21"/>
        </w:rPr>
        <w:t>投标人名称（并加盖公章）：</w:t>
      </w:r>
      <w:r w:rsidRPr="00A448D7">
        <w:rPr>
          <w:rFonts w:asciiTheme="minorEastAsia" w:hAnsiTheme="minorEastAsia" w:cs="宋体" w:hint="eastAsia"/>
          <w:szCs w:val="21"/>
          <w:u w:val="single"/>
        </w:rPr>
        <w:t xml:space="preserve">               </w:t>
      </w:r>
    </w:p>
    <w:p w:rsidR="00957CFA" w:rsidRPr="00A448D7" w:rsidRDefault="00957CFA" w:rsidP="00957CFA">
      <w:pPr>
        <w:autoSpaceDE w:val="0"/>
        <w:autoSpaceDN w:val="0"/>
        <w:adjustRightInd w:val="0"/>
        <w:spacing w:line="480" w:lineRule="auto"/>
        <w:rPr>
          <w:rFonts w:asciiTheme="minorEastAsia" w:hAnsiTheme="minorEastAsia" w:cs="宋体"/>
          <w:szCs w:val="21"/>
          <w:lang w:val="zh-CN"/>
        </w:rPr>
      </w:pPr>
    </w:p>
    <w:p w:rsidR="00957CFA" w:rsidRPr="00A448D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448D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448D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448D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448D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448D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448D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448D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r w:rsidRPr="00A448D7">
        <w:rPr>
          <w:rFonts w:ascii="宋体" w:hAnsi="宋体" w:hint="eastAsia"/>
          <w:b/>
          <w:bCs/>
          <w:sz w:val="24"/>
          <w:szCs w:val="24"/>
        </w:rPr>
        <w:lastRenderedPageBreak/>
        <w:t>4.2 技术规格偏离表</w:t>
      </w:r>
    </w:p>
    <w:p w:rsidR="00957CFA" w:rsidRPr="00A448D7" w:rsidRDefault="00957CFA" w:rsidP="00E76419">
      <w:pPr>
        <w:spacing w:before="50" w:afterLines="50" w:line="360" w:lineRule="auto"/>
        <w:contextualSpacing/>
        <w:jc w:val="left"/>
        <w:rPr>
          <w:rFonts w:asciiTheme="minorEastAsia" w:hAnsiTheme="minorEastAsia"/>
          <w:szCs w:val="21"/>
        </w:rPr>
      </w:pPr>
      <w:r w:rsidRPr="00A448D7">
        <w:rPr>
          <w:rFonts w:asciiTheme="minorEastAsia" w:hAnsiTheme="minorEastAsia" w:hint="eastAsia"/>
          <w:szCs w:val="21"/>
        </w:rPr>
        <w:t>项目编号：</w:t>
      </w:r>
    </w:p>
    <w:p w:rsidR="00957CFA" w:rsidRPr="00A448D7" w:rsidRDefault="00957CFA" w:rsidP="00957CFA">
      <w:pPr>
        <w:autoSpaceDE w:val="0"/>
        <w:autoSpaceDN w:val="0"/>
        <w:adjustRightInd w:val="0"/>
        <w:spacing w:line="360" w:lineRule="auto"/>
        <w:outlineLvl w:val="0"/>
        <w:rPr>
          <w:rFonts w:asciiTheme="minorEastAsia" w:hAnsiTheme="minorEastAsia"/>
          <w:szCs w:val="21"/>
        </w:rPr>
      </w:pPr>
      <w:r w:rsidRPr="00A448D7">
        <w:rPr>
          <w:rFonts w:asciiTheme="minorEastAsia" w:hAnsiTheme="minorEastAsia" w:hint="eastAsia"/>
          <w:szCs w:val="21"/>
        </w:rPr>
        <w:t xml:space="preserve">项目名称：   </w:t>
      </w:r>
    </w:p>
    <w:p w:rsidR="00D60BC5" w:rsidRPr="00A448D7" w:rsidRDefault="00D60BC5" w:rsidP="00D60BC5">
      <w:pPr>
        <w:autoSpaceDE w:val="0"/>
        <w:autoSpaceDN w:val="0"/>
        <w:adjustRightInd w:val="0"/>
        <w:spacing w:line="480" w:lineRule="auto"/>
        <w:jc w:val="center"/>
        <w:rPr>
          <w:rFonts w:asciiTheme="minorEastAsia" w:hAnsiTheme="minorEastAsia" w:cs="宋体"/>
          <w:szCs w:val="21"/>
          <w:lang w:val="zh-CN"/>
        </w:rPr>
      </w:pPr>
    </w:p>
    <w:p w:rsidR="00D60BC5" w:rsidRPr="00A448D7" w:rsidRDefault="00D60BC5" w:rsidP="00D60BC5">
      <w:pPr>
        <w:autoSpaceDE w:val="0"/>
        <w:autoSpaceDN w:val="0"/>
        <w:adjustRightInd w:val="0"/>
        <w:spacing w:line="480" w:lineRule="auto"/>
        <w:jc w:val="center"/>
        <w:rPr>
          <w:rFonts w:asciiTheme="minorEastAsia" w:hAnsiTheme="minorEastAsia" w:cs="宋体"/>
          <w:szCs w:val="21"/>
          <w:lang w:val="zh-CN"/>
        </w:rPr>
      </w:pPr>
    </w:p>
    <w:p w:rsidR="00D60BC5" w:rsidRPr="00A448D7" w:rsidRDefault="00D60BC5" w:rsidP="00D60BC5">
      <w:pPr>
        <w:autoSpaceDE w:val="0"/>
        <w:autoSpaceDN w:val="0"/>
        <w:adjustRightInd w:val="0"/>
        <w:spacing w:line="480" w:lineRule="auto"/>
        <w:jc w:val="center"/>
        <w:rPr>
          <w:rFonts w:asciiTheme="minorEastAsia" w:hAnsiTheme="minorEastAsia" w:cs="宋体"/>
          <w:szCs w:val="21"/>
          <w:lang w:val="zh-CN"/>
        </w:rPr>
      </w:pPr>
    </w:p>
    <w:p w:rsidR="00D60BC5" w:rsidRPr="00A448D7" w:rsidRDefault="00D60BC5" w:rsidP="00D60BC5">
      <w:pPr>
        <w:autoSpaceDE w:val="0"/>
        <w:autoSpaceDN w:val="0"/>
        <w:adjustRightInd w:val="0"/>
        <w:spacing w:line="480" w:lineRule="auto"/>
        <w:jc w:val="center"/>
        <w:rPr>
          <w:rFonts w:asciiTheme="minorEastAsia" w:hAnsiTheme="minorEastAsia" w:cs="宋体"/>
          <w:szCs w:val="21"/>
          <w:lang w:val="zh-CN"/>
        </w:rPr>
      </w:pPr>
      <w:r w:rsidRPr="00A448D7">
        <w:rPr>
          <w:rFonts w:asciiTheme="minorEastAsia" w:hAnsiTheme="minorEastAsia" w:cs="宋体" w:hint="eastAsia"/>
          <w:szCs w:val="21"/>
          <w:lang w:val="zh-CN"/>
        </w:rPr>
        <w:t>请投标人根据情况自拟格式</w:t>
      </w:r>
    </w:p>
    <w:p w:rsidR="00957CFA" w:rsidRPr="00A448D7" w:rsidRDefault="00957CFA" w:rsidP="00957CFA">
      <w:pPr>
        <w:autoSpaceDE w:val="0"/>
        <w:autoSpaceDN w:val="0"/>
        <w:adjustRightInd w:val="0"/>
        <w:spacing w:line="360" w:lineRule="auto"/>
        <w:outlineLvl w:val="0"/>
        <w:rPr>
          <w:rFonts w:eastAsia="宋体" w:hAnsi="宋体"/>
          <w:b/>
          <w:snapToGrid w:val="0"/>
          <w:kern w:val="0"/>
          <w:szCs w:val="21"/>
        </w:rPr>
      </w:pPr>
    </w:p>
    <w:p w:rsidR="00957CFA" w:rsidRPr="00A448D7" w:rsidRDefault="00957CFA" w:rsidP="00957CFA">
      <w:pPr>
        <w:autoSpaceDE w:val="0"/>
        <w:autoSpaceDN w:val="0"/>
        <w:adjustRightInd w:val="0"/>
        <w:spacing w:line="480" w:lineRule="auto"/>
        <w:rPr>
          <w:rFonts w:asciiTheme="minorEastAsia" w:hAnsiTheme="minorEastAsia" w:cs="宋体"/>
          <w:szCs w:val="21"/>
          <w:lang w:val="zh-CN"/>
        </w:rPr>
      </w:pPr>
    </w:p>
    <w:p w:rsidR="00957CFA" w:rsidRPr="00A448D7" w:rsidRDefault="00957CFA" w:rsidP="00957CFA">
      <w:pPr>
        <w:autoSpaceDE w:val="0"/>
        <w:autoSpaceDN w:val="0"/>
        <w:adjustRightInd w:val="0"/>
        <w:spacing w:line="480" w:lineRule="auto"/>
        <w:rPr>
          <w:rFonts w:asciiTheme="minorEastAsia" w:hAnsiTheme="minorEastAsia" w:cs="宋体"/>
          <w:szCs w:val="21"/>
          <w:lang w:val="zh-CN"/>
        </w:rPr>
      </w:pPr>
      <w:r w:rsidRPr="00A448D7">
        <w:rPr>
          <w:rFonts w:asciiTheme="minorEastAsia" w:hAnsiTheme="minorEastAsia" w:cs="宋体" w:hint="eastAsia"/>
          <w:szCs w:val="21"/>
        </w:rPr>
        <w:t>投标人名称（并加盖公章）：</w:t>
      </w:r>
      <w:r w:rsidRPr="00A448D7">
        <w:rPr>
          <w:rFonts w:asciiTheme="minorEastAsia" w:hAnsiTheme="minorEastAsia" w:cs="宋体" w:hint="eastAsia"/>
          <w:szCs w:val="21"/>
          <w:u w:val="single"/>
        </w:rPr>
        <w:t xml:space="preserve">               </w:t>
      </w:r>
    </w:p>
    <w:p w:rsidR="00957CFA" w:rsidRPr="00A448D7" w:rsidRDefault="00957CFA" w:rsidP="00957CFA">
      <w:pPr>
        <w:autoSpaceDE w:val="0"/>
        <w:autoSpaceDN w:val="0"/>
        <w:adjustRightInd w:val="0"/>
        <w:spacing w:line="480" w:lineRule="auto"/>
        <w:rPr>
          <w:rFonts w:asciiTheme="minorEastAsia" w:hAnsiTheme="minorEastAsia" w:cs="宋体"/>
          <w:szCs w:val="21"/>
          <w:lang w:val="zh-CN"/>
        </w:rPr>
      </w:pPr>
    </w:p>
    <w:p w:rsidR="00957CFA" w:rsidRPr="00A448D7" w:rsidRDefault="00957CFA" w:rsidP="00957CFA">
      <w:pPr>
        <w:autoSpaceDE w:val="0"/>
        <w:autoSpaceDN w:val="0"/>
        <w:adjustRightInd w:val="0"/>
        <w:spacing w:line="480" w:lineRule="auto"/>
        <w:rPr>
          <w:rFonts w:asciiTheme="minorEastAsia" w:hAnsiTheme="minorEastAsia" w:cs="宋体"/>
          <w:szCs w:val="21"/>
          <w:lang w:val="zh-CN"/>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48670C" w:rsidRPr="00A448D7" w:rsidRDefault="0048670C" w:rsidP="00957CFA">
      <w:pPr>
        <w:autoSpaceDE w:val="0"/>
        <w:autoSpaceDN w:val="0"/>
        <w:adjustRightInd w:val="0"/>
        <w:spacing w:line="360" w:lineRule="auto"/>
        <w:jc w:val="center"/>
        <w:outlineLvl w:val="0"/>
        <w:rPr>
          <w:rFonts w:ascii="宋体" w:hAnsi="宋体"/>
          <w:b/>
          <w:bCs/>
          <w:sz w:val="24"/>
          <w:szCs w:val="24"/>
        </w:rPr>
      </w:pPr>
    </w:p>
    <w:p w:rsidR="0048670C" w:rsidRPr="00A448D7" w:rsidRDefault="0048670C"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r w:rsidRPr="00A448D7">
        <w:rPr>
          <w:rFonts w:ascii="宋体" w:hAnsi="宋体" w:hint="eastAsia"/>
          <w:b/>
          <w:bCs/>
          <w:sz w:val="24"/>
          <w:szCs w:val="24"/>
        </w:rPr>
        <w:lastRenderedPageBreak/>
        <w:t>4.3 技术方案（实施方案）</w:t>
      </w: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rPr>
          <w:rFonts w:asciiTheme="minorEastAsia" w:hAnsiTheme="minorEastAsia" w:cs="宋体"/>
          <w:szCs w:val="21"/>
          <w:lang w:val="zh-CN"/>
        </w:rPr>
      </w:pPr>
      <w:r w:rsidRPr="00A448D7">
        <w:rPr>
          <w:rFonts w:asciiTheme="minorEastAsia" w:hAnsiTheme="minorEastAsia" w:cs="宋体" w:hint="eastAsia"/>
          <w:szCs w:val="21"/>
          <w:lang w:val="zh-CN"/>
        </w:rPr>
        <w:t>（投标人根据招标文件要求自行编制）</w:t>
      </w: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snapToGrid w:val="0"/>
        <w:spacing w:line="360" w:lineRule="auto"/>
        <w:jc w:val="center"/>
        <w:rPr>
          <w:rFonts w:eastAsia="宋体" w:hAnsi="宋体"/>
          <w:b/>
          <w:snapToGrid w:val="0"/>
          <w:kern w:val="0"/>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r w:rsidRPr="00A448D7">
        <w:rPr>
          <w:rFonts w:ascii="宋体" w:hAnsi="宋体" w:hint="eastAsia"/>
          <w:b/>
          <w:bCs/>
          <w:sz w:val="24"/>
          <w:szCs w:val="24"/>
        </w:rPr>
        <w:lastRenderedPageBreak/>
        <w:t>4.4 业绩情况表</w:t>
      </w:r>
    </w:p>
    <w:p w:rsidR="00957CFA" w:rsidRPr="00A448D7"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A448D7" w:rsidRDefault="00957CFA" w:rsidP="00E76419">
      <w:pPr>
        <w:spacing w:before="50" w:afterLines="50" w:line="360" w:lineRule="auto"/>
        <w:contextualSpacing/>
        <w:jc w:val="left"/>
        <w:rPr>
          <w:rFonts w:asciiTheme="minorEastAsia" w:hAnsiTheme="minorEastAsia"/>
          <w:szCs w:val="21"/>
        </w:rPr>
      </w:pPr>
      <w:r w:rsidRPr="00A448D7">
        <w:rPr>
          <w:rFonts w:asciiTheme="minorEastAsia" w:hAnsiTheme="minorEastAsia" w:hint="eastAsia"/>
          <w:szCs w:val="21"/>
        </w:rPr>
        <w:t>项目编号：</w:t>
      </w:r>
    </w:p>
    <w:p w:rsidR="00957CFA" w:rsidRPr="00A448D7" w:rsidRDefault="00957CFA" w:rsidP="00957CFA">
      <w:pPr>
        <w:snapToGrid w:val="0"/>
        <w:spacing w:line="360" w:lineRule="auto"/>
        <w:rPr>
          <w:rFonts w:asciiTheme="minorEastAsia" w:hAnsiTheme="minorEastAsia"/>
          <w:szCs w:val="21"/>
        </w:rPr>
      </w:pPr>
      <w:r w:rsidRPr="00A448D7">
        <w:rPr>
          <w:rFonts w:asciiTheme="minorEastAsia" w:hAnsiTheme="minorEastAsia" w:hint="eastAsia"/>
          <w:szCs w:val="21"/>
        </w:rPr>
        <w:t xml:space="preserve">项目名称：   </w:t>
      </w:r>
    </w:p>
    <w:p w:rsidR="00957CFA" w:rsidRPr="00A448D7"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A448D7" w:rsidTr="005E0461">
        <w:trPr>
          <w:trHeight w:val="777"/>
        </w:trPr>
        <w:tc>
          <w:tcPr>
            <w:tcW w:w="712" w:type="dxa"/>
            <w:shd w:val="clear" w:color="auto" w:fill="F3F3F3"/>
            <w:vAlign w:val="center"/>
          </w:tcPr>
          <w:p w:rsidR="00957CFA" w:rsidRPr="00A448D7" w:rsidRDefault="00957CFA" w:rsidP="005E0461">
            <w:pPr>
              <w:pStyle w:val="ac"/>
              <w:jc w:val="center"/>
              <w:rPr>
                <w:rFonts w:ascii="宋体" w:eastAsia="宋体" w:hAnsi="宋体" w:cs="Times New Roman"/>
                <w:b/>
                <w:bCs/>
                <w:sz w:val="21"/>
                <w:szCs w:val="21"/>
              </w:rPr>
            </w:pPr>
            <w:r w:rsidRPr="00A448D7">
              <w:rPr>
                <w:rFonts w:ascii="宋体" w:eastAsia="宋体" w:hAnsi="宋体" w:cs="宋体" w:hint="eastAsia"/>
                <w:b/>
                <w:bCs/>
                <w:sz w:val="21"/>
                <w:szCs w:val="21"/>
              </w:rPr>
              <w:t>序号</w:t>
            </w:r>
          </w:p>
        </w:tc>
        <w:tc>
          <w:tcPr>
            <w:tcW w:w="1808" w:type="dxa"/>
            <w:shd w:val="clear" w:color="auto" w:fill="F3F3F3"/>
            <w:vAlign w:val="center"/>
          </w:tcPr>
          <w:p w:rsidR="00957CFA" w:rsidRPr="00A448D7" w:rsidRDefault="00957CFA" w:rsidP="005E0461">
            <w:pPr>
              <w:pStyle w:val="ac"/>
              <w:jc w:val="center"/>
              <w:rPr>
                <w:rFonts w:ascii="宋体" w:eastAsia="宋体" w:hAnsi="宋体" w:cs="Times New Roman"/>
                <w:b/>
                <w:bCs/>
                <w:sz w:val="21"/>
                <w:szCs w:val="21"/>
              </w:rPr>
            </w:pPr>
            <w:r w:rsidRPr="00A448D7">
              <w:rPr>
                <w:rFonts w:ascii="宋体" w:eastAsia="宋体" w:hAnsi="宋体" w:cs="宋体" w:hint="eastAsia"/>
                <w:b/>
                <w:bCs/>
                <w:sz w:val="21"/>
                <w:szCs w:val="21"/>
              </w:rPr>
              <w:t>客户单位名称</w:t>
            </w:r>
          </w:p>
        </w:tc>
        <w:tc>
          <w:tcPr>
            <w:tcW w:w="3579" w:type="dxa"/>
            <w:shd w:val="clear" w:color="auto" w:fill="F3F3F3"/>
            <w:vAlign w:val="center"/>
          </w:tcPr>
          <w:p w:rsidR="00957CFA" w:rsidRPr="00A448D7" w:rsidRDefault="00957CFA" w:rsidP="005E0461">
            <w:pPr>
              <w:pStyle w:val="ac"/>
              <w:jc w:val="center"/>
              <w:rPr>
                <w:rFonts w:ascii="宋体" w:eastAsia="宋体" w:hAnsi="宋体" w:cs="Times New Roman"/>
                <w:b/>
                <w:bCs/>
                <w:sz w:val="21"/>
                <w:szCs w:val="21"/>
              </w:rPr>
            </w:pPr>
            <w:r w:rsidRPr="00A448D7">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A448D7" w:rsidRDefault="00957CFA" w:rsidP="005E0461">
            <w:pPr>
              <w:pStyle w:val="ac"/>
              <w:jc w:val="center"/>
              <w:rPr>
                <w:rFonts w:ascii="宋体" w:eastAsia="宋体" w:hAnsi="宋体" w:cs="宋体"/>
                <w:b/>
                <w:bCs/>
                <w:sz w:val="21"/>
                <w:szCs w:val="21"/>
              </w:rPr>
            </w:pPr>
            <w:r w:rsidRPr="00A448D7">
              <w:rPr>
                <w:rFonts w:ascii="宋体" w:eastAsia="宋体" w:hAnsi="宋体" w:cs="宋体" w:hint="eastAsia"/>
                <w:b/>
                <w:bCs/>
                <w:sz w:val="21"/>
                <w:szCs w:val="21"/>
              </w:rPr>
              <w:t>合同金额</w:t>
            </w:r>
          </w:p>
          <w:p w:rsidR="00957CFA" w:rsidRPr="00A448D7" w:rsidRDefault="00957CFA" w:rsidP="005E0461">
            <w:pPr>
              <w:pStyle w:val="ac"/>
              <w:jc w:val="center"/>
              <w:rPr>
                <w:rFonts w:ascii="宋体" w:eastAsia="宋体" w:hAnsi="宋体" w:cs="Times New Roman"/>
                <w:b/>
                <w:bCs/>
                <w:sz w:val="21"/>
                <w:szCs w:val="21"/>
              </w:rPr>
            </w:pPr>
            <w:r w:rsidRPr="00A448D7">
              <w:rPr>
                <w:rFonts w:ascii="宋体" w:eastAsia="宋体" w:hAnsi="宋体" w:cs="宋体" w:hint="eastAsia"/>
                <w:b/>
                <w:bCs/>
                <w:sz w:val="21"/>
                <w:szCs w:val="21"/>
              </w:rPr>
              <w:t>（万元）</w:t>
            </w:r>
          </w:p>
        </w:tc>
        <w:tc>
          <w:tcPr>
            <w:tcW w:w="1706" w:type="dxa"/>
            <w:shd w:val="clear" w:color="auto" w:fill="F3F3F3"/>
            <w:vAlign w:val="center"/>
          </w:tcPr>
          <w:p w:rsidR="00957CFA" w:rsidRPr="00A448D7" w:rsidRDefault="00957CFA" w:rsidP="005E0461">
            <w:pPr>
              <w:pStyle w:val="ac"/>
              <w:jc w:val="center"/>
              <w:rPr>
                <w:rFonts w:ascii="宋体" w:eastAsia="宋体" w:hAnsi="宋体" w:cs="Times New Roman"/>
                <w:b/>
                <w:bCs/>
                <w:sz w:val="21"/>
                <w:szCs w:val="21"/>
              </w:rPr>
            </w:pPr>
            <w:r w:rsidRPr="00A448D7">
              <w:rPr>
                <w:rFonts w:ascii="宋体" w:eastAsia="宋体" w:hAnsi="宋体" w:cs="宋体" w:hint="eastAsia"/>
                <w:b/>
                <w:bCs/>
                <w:sz w:val="21"/>
                <w:szCs w:val="21"/>
              </w:rPr>
              <w:t>联系人及电话</w:t>
            </w:r>
          </w:p>
        </w:tc>
      </w:tr>
      <w:tr w:rsidR="00957CFA" w:rsidRPr="00A448D7" w:rsidTr="005E0461">
        <w:trPr>
          <w:trHeight w:val="680"/>
        </w:trPr>
        <w:tc>
          <w:tcPr>
            <w:tcW w:w="712" w:type="dxa"/>
            <w:vAlign w:val="center"/>
          </w:tcPr>
          <w:p w:rsidR="00957CFA" w:rsidRPr="00A448D7" w:rsidRDefault="00957CFA" w:rsidP="005E0461">
            <w:pPr>
              <w:pStyle w:val="ac"/>
              <w:spacing w:line="360" w:lineRule="auto"/>
              <w:jc w:val="center"/>
              <w:rPr>
                <w:rFonts w:ascii="宋体" w:eastAsia="宋体" w:hAnsi="宋体" w:cs="宋体"/>
                <w:sz w:val="21"/>
                <w:szCs w:val="21"/>
              </w:rPr>
            </w:pPr>
            <w:r w:rsidRPr="00A448D7">
              <w:rPr>
                <w:rFonts w:ascii="宋体" w:eastAsia="宋体" w:hAnsi="宋体" w:cs="宋体"/>
                <w:sz w:val="21"/>
                <w:szCs w:val="21"/>
              </w:rPr>
              <w:t>1</w:t>
            </w:r>
          </w:p>
        </w:tc>
        <w:tc>
          <w:tcPr>
            <w:tcW w:w="1808" w:type="dxa"/>
            <w:vAlign w:val="center"/>
          </w:tcPr>
          <w:p w:rsidR="00957CFA" w:rsidRPr="00A448D7" w:rsidRDefault="00957CFA" w:rsidP="005E0461">
            <w:pPr>
              <w:pStyle w:val="ac"/>
              <w:spacing w:line="360" w:lineRule="auto"/>
              <w:rPr>
                <w:rFonts w:ascii="宋体" w:eastAsia="宋体" w:hAnsi="宋体" w:cs="Times New Roman"/>
                <w:sz w:val="21"/>
                <w:szCs w:val="21"/>
              </w:rPr>
            </w:pPr>
          </w:p>
        </w:tc>
        <w:tc>
          <w:tcPr>
            <w:tcW w:w="3579" w:type="dxa"/>
            <w:vAlign w:val="center"/>
          </w:tcPr>
          <w:p w:rsidR="00957CFA" w:rsidRPr="00A448D7" w:rsidRDefault="00957CFA" w:rsidP="005E0461">
            <w:pPr>
              <w:pStyle w:val="ac"/>
              <w:spacing w:line="360" w:lineRule="auto"/>
              <w:rPr>
                <w:rFonts w:ascii="宋体" w:eastAsia="宋体" w:hAnsi="宋体" w:cs="Times New Roman"/>
                <w:sz w:val="21"/>
                <w:szCs w:val="21"/>
              </w:rPr>
            </w:pPr>
          </w:p>
        </w:tc>
        <w:tc>
          <w:tcPr>
            <w:tcW w:w="1440" w:type="dxa"/>
            <w:vAlign w:val="center"/>
          </w:tcPr>
          <w:p w:rsidR="00957CFA" w:rsidRPr="00A448D7" w:rsidRDefault="00957CFA" w:rsidP="005E0461">
            <w:pPr>
              <w:pStyle w:val="ac"/>
              <w:spacing w:line="360" w:lineRule="auto"/>
              <w:rPr>
                <w:rFonts w:ascii="宋体" w:eastAsia="宋体" w:hAnsi="宋体" w:cs="Times New Roman"/>
                <w:sz w:val="21"/>
                <w:szCs w:val="21"/>
              </w:rPr>
            </w:pPr>
          </w:p>
        </w:tc>
        <w:tc>
          <w:tcPr>
            <w:tcW w:w="1706" w:type="dxa"/>
            <w:vAlign w:val="center"/>
          </w:tcPr>
          <w:p w:rsidR="00957CFA" w:rsidRPr="00A448D7" w:rsidRDefault="00957CFA" w:rsidP="005E0461">
            <w:pPr>
              <w:pStyle w:val="ac"/>
              <w:spacing w:line="360" w:lineRule="auto"/>
              <w:rPr>
                <w:rFonts w:ascii="宋体" w:eastAsia="宋体" w:hAnsi="宋体" w:cs="Times New Roman"/>
                <w:sz w:val="21"/>
                <w:szCs w:val="21"/>
              </w:rPr>
            </w:pPr>
          </w:p>
        </w:tc>
      </w:tr>
      <w:tr w:rsidR="00957CFA" w:rsidRPr="00A448D7" w:rsidTr="005E0461">
        <w:trPr>
          <w:trHeight w:val="680"/>
        </w:trPr>
        <w:tc>
          <w:tcPr>
            <w:tcW w:w="712" w:type="dxa"/>
            <w:vAlign w:val="center"/>
          </w:tcPr>
          <w:p w:rsidR="00957CFA" w:rsidRPr="00A448D7" w:rsidRDefault="00957CFA" w:rsidP="005E0461">
            <w:pPr>
              <w:pStyle w:val="ac"/>
              <w:spacing w:line="360" w:lineRule="auto"/>
              <w:jc w:val="center"/>
              <w:rPr>
                <w:rFonts w:ascii="宋体" w:eastAsia="宋体" w:hAnsi="宋体" w:cs="宋体"/>
                <w:sz w:val="21"/>
                <w:szCs w:val="21"/>
              </w:rPr>
            </w:pPr>
            <w:r w:rsidRPr="00A448D7">
              <w:rPr>
                <w:rFonts w:ascii="宋体" w:eastAsia="宋体" w:hAnsi="宋体" w:cs="宋体"/>
                <w:sz w:val="21"/>
                <w:szCs w:val="21"/>
              </w:rPr>
              <w:t>2</w:t>
            </w:r>
          </w:p>
        </w:tc>
        <w:tc>
          <w:tcPr>
            <w:tcW w:w="1808" w:type="dxa"/>
            <w:vAlign w:val="center"/>
          </w:tcPr>
          <w:p w:rsidR="00957CFA" w:rsidRPr="00A448D7" w:rsidRDefault="00957CFA" w:rsidP="005E0461">
            <w:pPr>
              <w:pStyle w:val="ac"/>
              <w:spacing w:line="360" w:lineRule="auto"/>
              <w:rPr>
                <w:rFonts w:ascii="宋体" w:eastAsia="宋体" w:hAnsi="宋体" w:cs="Times New Roman"/>
                <w:sz w:val="21"/>
                <w:szCs w:val="21"/>
              </w:rPr>
            </w:pPr>
          </w:p>
        </w:tc>
        <w:tc>
          <w:tcPr>
            <w:tcW w:w="3579" w:type="dxa"/>
            <w:vAlign w:val="center"/>
          </w:tcPr>
          <w:p w:rsidR="00957CFA" w:rsidRPr="00A448D7" w:rsidRDefault="00957CFA" w:rsidP="005E0461">
            <w:pPr>
              <w:pStyle w:val="ac"/>
              <w:spacing w:line="360" w:lineRule="auto"/>
              <w:rPr>
                <w:rFonts w:ascii="宋体" w:eastAsia="宋体" w:hAnsi="宋体" w:cs="Times New Roman"/>
                <w:sz w:val="21"/>
                <w:szCs w:val="21"/>
              </w:rPr>
            </w:pPr>
          </w:p>
        </w:tc>
        <w:tc>
          <w:tcPr>
            <w:tcW w:w="1440" w:type="dxa"/>
            <w:vAlign w:val="center"/>
          </w:tcPr>
          <w:p w:rsidR="00957CFA" w:rsidRPr="00A448D7" w:rsidRDefault="00957CFA" w:rsidP="005E0461">
            <w:pPr>
              <w:pStyle w:val="ac"/>
              <w:spacing w:line="360" w:lineRule="auto"/>
              <w:rPr>
                <w:rFonts w:ascii="宋体" w:eastAsia="宋体" w:hAnsi="宋体" w:cs="Times New Roman"/>
                <w:sz w:val="21"/>
                <w:szCs w:val="21"/>
              </w:rPr>
            </w:pPr>
          </w:p>
        </w:tc>
        <w:tc>
          <w:tcPr>
            <w:tcW w:w="1706" w:type="dxa"/>
            <w:vAlign w:val="center"/>
          </w:tcPr>
          <w:p w:rsidR="00957CFA" w:rsidRPr="00A448D7" w:rsidRDefault="00957CFA" w:rsidP="005E0461">
            <w:pPr>
              <w:pStyle w:val="ac"/>
              <w:spacing w:line="360" w:lineRule="auto"/>
              <w:rPr>
                <w:rFonts w:ascii="宋体" w:eastAsia="宋体" w:hAnsi="宋体" w:cs="Times New Roman"/>
                <w:sz w:val="21"/>
                <w:szCs w:val="21"/>
              </w:rPr>
            </w:pPr>
          </w:p>
        </w:tc>
      </w:tr>
      <w:tr w:rsidR="00957CFA" w:rsidRPr="00A448D7" w:rsidTr="005E0461">
        <w:trPr>
          <w:trHeight w:val="680"/>
        </w:trPr>
        <w:tc>
          <w:tcPr>
            <w:tcW w:w="712" w:type="dxa"/>
            <w:vAlign w:val="center"/>
          </w:tcPr>
          <w:p w:rsidR="00957CFA" w:rsidRPr="00A448D7" w:rsidRDefault="00957CFA" w:rsidP="005E0461">
            <w:pPr>
              <w:pStyle w:val="ac"/>
              <w:spacing w:line="360" w:lineRule="auto"/>
              <w:jc w:val="center"/>
              <w:rPr>
                <w:rFonts w:ascii="宋体" w:eastAsia="宋体" w:hAnsi="宋体" w:cs="宋体"/>
                <w:sz w:val="21"/>
                <w:szCs w:val="21"/>
              </w:rPr>
            </w:pPr>
            <w:r w:rsidRPr="00A448D7">
              <w:rPr>
                <w:rFonts w:ascii="宋体" w:eastAsia="宋体" w:hAnsi="宋体" w:cs="宋体"/>
                <w:sz w:val="21"/>
                <w:szCs w:val="21"/>
              </w:rPr>
              <w:t>3</w:t>
            </w:r>
          </w:p>
        </w:tc>
        <w:tc>
          <w:tcPr>
            <w:tcW w:w="1808" w:type="dxa"/>
            <w:vAlign w:val="center"/>
          </w:tcPr>
          <w:p w:rsidR="00957CFA" w:rsidRPr="00A448D7" w:rsidRDefault="00957CFA" w:rsidP="005E0461">
            <w:pPr>
              <w:pStyle w:val="ac"/>
              <w:spacing w:line="360" w:lineRule="auto"/>
              <w:rPr>
                <w:rFonts w:ascii="宋体" w:eastAsia="宋体" w:hAnsi="宋体" w:cs="Times New Roman"/>
                <w:sz w:val="21"/>
                <w:szCs w:val="21"/>
              </w:rPr>
            </w:pPr>
          </w:p>
        </w:tc>
        <w:tc>
          <w:tcPr>
            <w:tcW w:w="3579" w:type="dxa"/>
            <w:vAlign w:val="center"/>
          </w:tcPr>
          <w:p w:rsidR="00957CFA" w:rsidRPr="00A448D7" w:rsidRDefault="00957CFA" w:rsidP="005E0461">
            <w:pPr>
              <w:pStyle w:val="ac"/>
              <w:spacing w:line="360" w:lineRule="auto"/>
              <w:rPr>
                <w:rFonts w:ascii="宋体" w:eastAsia="宋体" w:hAnsi="宋体" w:cs="Times New Roman"/>
                <w:sz w:val="21"/>
                <w:szCs w:val="21"/>
              </w:rPr>
            </w:pPr>
          </w:p>
        </w:tc>
        <w:tc>
          <w:tcPr>
            <w:tcW w:w="1440" w:type="dxa"/>
            <w:vAlign w:val="center"/>
          </w:tcPr>
          <w:p w:rsidR="00957CFA" w:rsidRPr="00A448D7" w:rsidRDefault="00957CFA" w:rsidP="005E0461">
            <w:pPr>
              <w:pStyle w:val="ac"/>
              <w:spacing w:line="360" w:lineRule="auto"/>
              <w:rPr>
                <w:rFonts w:ascii="宋体" w:eastAsia="宋体" w:hAnsi="宋体" w:cs="Times New Roman"/>
                <w:sz w:val="21"/>
                <w:szCs w:val="21"/>
              </w:rPr>
            </w:pPr>
          </w:p>
        </w:tc>
        <w:tc>
          <w:tcPr>
            <w:tcW w:w="1706" w:type="dxa"/>
            <w:vAlign w:val="center"/>
          </w:tcPr>
          <w:p w:rsidR="00957CFA" w:rsidRPr="00A448D7" w:rsidRDefault="00957CFA" w:rsidP="005E0461">
            <w:pPr>
              <w:pStyle w:val="ac"/>
              <w:spacing w:line="360" w:lineRule="auto"/>
              <w:rPr>
                <w:rFonts w:ascii="宋体" w:eastAsia="宋体" w:hAnsi="宋体" w:cs="Times New Roman"/>
                <w:sz w:val="21"/>
                <w:szCs w:val="21"/>
              </w:rPr>
            </w:pPr>
          </w:p>
        </w:tc>
      </w:tr>
      <w:tr w:rsidR="00957CFA" w:rsidRPr="00A448D7" w:rsidTr="005E0461">
        <w:trPr>
          <w:trHeight w:val="680"/>
        </w:trPr>
        <w:tc>
          <w:tcPr>
            <w:tcW w:w="712" w:type="dxa"/>
            <w:vAlign w:val="center"/>
          </w:tcPr>
          <w:p w:rsidR="00957CFA" w:rsidRPr="00A448D7" w:rsidRDefault="00957CFA" w:rsidP="005E0461">
            <w:pPr>
              <w:pStyle w:val="ac"/>
              <w:spacing w:line="360" w:lineRule="auto"/>
              <w:jc w:val="center"/>
              <w:rPr>
                <w:rFonts w:ascii="宋体" w:eastAsia="宋体" w:hAnsi="宋体" w:cs="宋体"/>
                <w:sz w:val="21"/>
                <w:szCs w:val="21"/>
              </w:rPr>
            </w:pPr>
            <w:r w:rsidRPr="00A448D7">
              <w:rPr>
                <w:rFonts w:ascii="宋体" w:eastAsia="宋体" w:hAnsi="宋体" w:cs="宋体"/>
                <w:sz w:val="21"/>
                <w:szCs w:val="21"/>
              </w:rPr>
              <w:t>4</w:t>
            </w:r>
          </w:p>
        </w:tc>
        <w:tc>
          <w:tcPr>
            <w:tcW w:w="1808" w:type="dxa"/>
            <w:vAlign w:val="center"/>
          </w:tcPr>
          <w:p w:rsidR="00957CFA" w:rsidRPr="00A448D7" w:rsidRDefault="00957CFA" w:rsidP="005E0461">
            <w:pPr>
              <w:rPr>
                <w:rFonts w:ascii="宋体"/>
                <w:szCs w:val="21"/>
              </w:rPr>
            </w:pPr>
          </w:p>
        </w:tc>
        <w:tc>
          <w:tcPr>
            <w:tcW w:w="3579" w:type="dxa"/>
            <w:vAlign w:val="center"/>
          </w:tcPr>
          <w:p w:rsidR="00957CFA" w:rsidRPr="00A448D7" w:rsidRDefault="00957CFA" w:rsidP="005E0461">
            <w:pPr>
              <w:rPr>
                <w:rFonts w:ascii="宋体"/>
                <w:szCs w:val="21"/>
              </w:rPr>
            </w:pPr>
          </w:p>
        </w:tc>
        <w:tc>
          <w:tcPr>
            <w:tcW w:w="1440" w:type="dxa"/>
            <w:vAlign w:val="center"/>
          </w:tcPr>
          <w:p w:rsidR="00957CFA" w:rsidRPr="00A448D7" w:rsidRDefault="00957CFA" w:rsidP="005E0461">
            <w:pPr>
              <w:rPr>
                <w:rFonts w:ascii="宋体"/>
                <w:szCs w:val="21"/>
              </w:rPr>
            </w:pPr>
          </w:p>
        </w:tc>
        <w:tc>
          <w:tcPr>
            <w:tcW w:w="1706" w:type="dxa"/>
            <w:vAlign w:val="center"/>
          </w:tcPr>
          <w:p w:rsidR="00957CFA" w:rsidRPr="00A448D7" w:rsidRDefault="00957CFA" w:rsidP="005E0461">
            <w:pPr>
              <w:rPr>
                <w:rFonts w:ascii="宋体"/>
                <w:szCs w:val="21"/>
              </w:rPr>
            </w:pPr>
          </w:p>
        </w:tc>
      </w:tr>
      <w:tr w:rsidR="00957CFA" w:rsidRPr="00A448D7" w:rsidTr="005E0461">
        <w:trPr>
          <w:trHeight w:val="680"/>
        </w:trPr>
        <w:tc>
          <w:tcPr>
            <w:tcW w:w="712" w:type="dxa"/>
            <w:vAlign w:val="center"/>
          </w:tcPr>
          <w:p w:rsidR="00957CFA" w:rsidRPr="00A448D7" w:rsidRDefault="00957CFA" w:rsidP="005E0461">
            <w:pPr>
              <w:pStyle w:val="ac"/>
              <w:spacing w:line="360" w:lineRule="auto"/>
              <w:jc w:val="center"/>
              <w:rPr>
                <w:rFonts w:ascii="宋体" w:eastAsia="宋体" w:hAnsi="宋体" w:cs="Times New Roman"/>
                <w:sz w:val="21"/>
                <w:szCs w:val="21"/>
              </w:rPr>
            </w:pPr>
            <w:r w:rsidRPr="00A448D7">
              <w:rPr>
                <w:rFonts w:ascii="宋体" w:eastAsia="宋体" w:hAnsi="宋体" w:cs="宋体" w:hint="eastAsia"/>
                <w:sz w:val="21"/>
                <w:szCs w:val="21"/>
              </w:rPr>
              <w:t>……</w:t>
            </w:r>
          </w:p>
        </w:tc>
        <w:tc>
          <w:tcPr>
            <w:tcW w:w="1808" w:type="dxa"/>
            <w:vAlign w:val="center"/>
          </w:tcPr>
          <w:p w:rsidR="00957CFA" w:rsidRPr="00A448D7" w:rsidRDefault="00957CFA" w:rsidP="005E0461">
            <w:pPr>
              <w:rPr>
                <w:rFonts w:ascii="宋体"/>
                <w:szCs w:val="21"/>
              </w:rPr>
            </w:pPr>
          </w:p>
        </w:tc>
        <w:tc>
          <w:tcPr>
            <w:tcW w:w="3579" w:type="dxa"/>
            <w:vAlign w:val="center"/>
          </w:tcPr>
          <w:p w:rsidR="00957CFA" w:rsidRPr="00A448D7" w:rsidRDefault="00957CFA" w:rsidP="005E0461">
            <w:pPr>
              <w:rPr>
                <w:rFonts w:ascii="宋体"/>
                <w:szCs w:val="21"/>
              </w:rPr>
            </w:pPr>
          </w:p>
        </w:tc>
        <w:tc>
          <w:tcPr>
            <w:tcW w:w="1440" w:type="dxa"/>
            <w:vAlign w:val="center"/>
          </w:tcPr>
          <w:p w:rsidR="00957CFA" w:rsidRPr="00A448D7" w:rsidRDefault="00957CFA" w:rsidP="005E0461">
            <w:pPr>
              <w:rPr>
                <w:rFonts w:ascii="宋体"/>
                <w:szCs w:val="21"/>
              </w:rPr>
            </w:pPr>
          </w:p>
        </w:tc>
        <w:tc>
          <w:tcPr>
            <w:tcW w:w="1706" w:type="dxa"/>
            <w:vAlign w:val="center"/>
          </w:tcPr>
          <w:p w:rsidR="00957CFA" w:rsidRPr="00A448D7" w:rsidRDefault="00957CFA" w:rsidP="005E0461">
            <w:pPr>
              <w:rPr>
                <w:rFonts w:ascii="宋体"/>
                <w:szCs w:val="21"/>
              </w:rPr>
            </w:pPr>
          </w:p>
        </w:tc>
      </w:tr>
    </w:tbl>
    <w:p w:rsidR="00957CFA" w:rsidRPr="00A448D7" w:rsidRDefault="00957CFA" w:rsidP="00957CFA">
      <w:pPr>
        <w:autoSpaceDE w:val="0"/>
        <w:autoSpaceDN w:val="0"/>
        <w:adjustRightInd w:val="0"/>
        <w:spacing w:line="480" w:lineRule="auto"/>
        <w:rPr>
          <w:rFonts w:asciiTheme="minorEastAsia" w:hAnsiTheme="minorEastAsia" w:cs="宋体"/>
          <w:szCs w:val="21"/>
          <w:lang w:val="zh-CN"/>
        </w:rPr>
      </w:pPr>
    </w:p>
    <w:p w:rsidR="00957CFA" w:rsidRPr="00A448D7" w:rsidRDefault="00957CFA" w:rsidP="00957CFA">
      <w:pPr>
        <w:autoSpaceDE w:val="0"/>
        <w:autoSpaceDN w:val="0"/>
        <w:adjustRightInd w:val="0"/>
        <w:spacing w:line="480" w:lineRule="auto"/>
        <w:rPr>
          <w:rFonts w:asciiTheme="minorEastAsia" w:hAnsiTheme="minorEastAsia" w:cs="宋体"/>
          <w:szCs w:val="21"/>
          <w:lang w:val="zh-CN"/>
        </w:rPr>
      </w:pPr>
      <w:r w:rsidRPr="00A448D7">
        <w:rPr>
          <w:rFonts w:asciiTheme="minorEastAsia" w:hAnsiTheme="minorEastAsia" w:cs="宋体" w:hint="eastAsia"/>
          <w:szCs w:val="21"/>
        </w:rPr>
        <w:t>投标人名称（并加盖公章）：</w:t>
      </w:r>
      <w:r w:rsidRPr="00A448D7">
        <w:rPr>
          <w:rFonts w:asciiTheme="minorEastAsia" w:hAnsiTheme="minorEastAsia" w:cs="宋体" w:hint="eastAsia"/>
          <w:szCs w:val="21"/>
          <w:u w:val="single"/>
        </w:rPr>
        <w:t xml:space="preserve">               </w:t>
      </w:r>
    </w:p>
    <w:p w:rsidR="00957CFA" w:rsidRPr="00A448D7" w:rsidRDefault="00957CFA" w:rsidP="00957CFA">
      <w:pPr>
        <w:autoSpaceDE w:val="0"/>
        <w:autoSpaceDN w:val="0"/>
        <w:adjustRightInd w:val="0"/>
        <w:spacing w:line="480" w:lineRule="auto"/>
        <w:rPr>
          <w:rFonts w:asciiTheme="minorEastAsia" w:hAnsiTheme="minorEastAsia" w:cs="宋体"/>
          <w:szCs w:val="21"/>
          <w:lang w:val="zh-CN"/>
        </w:rPr>
      </w:pPr>
    </w:p>
    <w:p w:rsidR="00957CFA" w:rsidRPr="00A448D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r w:rsidRPr="00A448D7">
        <w:rPr>
          <w:rFonts w:ascii="宋体" w:hAnsi="宋体" w:hint="eastAsia"/>
          <w:b/>
          <w:bCs/>
          <w:sz w:val="24"/>
          <w:szCs w:val="24"/>
        </w:rPr>
        <w:lastRenderedPageBreak/>
        <w:t>4.5 售后服务方案</w:t>
      </w: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rPr>
          <w:rFonts w:asciiTheme="minorEastAsia" w:hAnsiTheme="minorEastAsia" w:cs="宋体"/>
          <w:szCs w:val="21"/>
          <w:lang w:val="zh-CN"/>
        </w:rPr>
      </w:pPr>
      <w:r w:rsidRPr="00A448D7">
        <w:rPr>
          <w:rFonts w:asciiTheme="minorEastAsia" w:hAnsiTheme="minorEastAsia" w:cs="宋体" w:hint="eastAsia"/>
          <w:szCs w:val="21"/>
          <w:lang w:val="zh-CN"/>
        </w:rPr>
        <w:t>（投标人根据招标文件要求自行编制）</w:t>
      </w: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r w:rsidRPr="00A448D7">
        <w:rPr>
          <w:rFonts w:ascii="宋体" w:hAnsi="宋体" w:hint="eastAsia"/>
          <w:b/>
          <w:bCs/>
          <w:sz w:val="24"/>
          <w:szCs w:val="24"/>
        </w:rPr>
        <w:lastRenderedPageBreak/>
        <w:t>4.</w:t>
      </w:r>
      <w:r w:rsidR="0048670C" w:rsidRPr="00A448D7">
        <w:rPr>
          <w:rFonts w:ascii="宋体" w:hAnsi="宋体" w:hint="eastAsia"/>
          <w:b/>
          <w:bCs/>
          <w:sz w:val="24"/>
          <w:szCs w:val="24"/>
        </w:rPr>
        <w:t>6</w:t>
      </w:r>
      <w:r w:rsidRPr="00A448D7">
        <w:rPr>
          <w:rFonts w:ascii="宋体" w:hAnsi="宋体" w:hint="eastAsia"/>
          <w:b/>
          <w:bCs/>
          <w:sz w:val="24"/>
          <w:szCs w:val="24"/>
        </w:rPr>
        <w:t xml:space="preserve"> 中小企业声明函</w:t>
      </w:r>
    </w:p>
    <w:p w:rsidR="00957CFA" w:rsidRPr="00A448D7" w:rsidRDefault="00957CFA" w:rsidP="00957CFA">
      <w:pPr>
        <w:spacing w:line="360" w:lineRule="auto"/>
        <w:jc w:val="center"/>
        <w:rPr>
          <w:rFonts w:ascii="宋体" w:hAnsi="宋体"/>
          <w:b/>
          <w:bCs/>
          <w:szCs w:val="21"/>
        </w:rPr>
      </w:pPr>
    </w:p>
    <w:p w:rsidR="00957CFA" w:rsidRPr="00A448D7"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A448D7">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A448D7">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A448D7">
        <w:rPr>
          <w:rFonts w:hint="eastAsia"/>
          <w:szCs w:val="21"/>
        </w:rPr>
        <w:t>按照《国家统计局关于印发统计上大中小微型企业划分办法的通知》（国统字</w:t>
      </w:r>
      <w:r w:rsidRPr="00A448D7">
        <w:rPr>
          <w:szCs w:val="21"/>
        </w:rPr>
        <w:t>[2011] 75</w:t>
      </w:r>
      <w:r w:rsidRPr="00A448D7">
        <w:rPr>
          <w:rFonts w:hint="eastAsia"/>
          <w:szCs w:val="21"/>
        </w:rPr>
        <w:t>号）规定，本公司所属行业为</w:t>
      </w:r>
      <w:r w:rsidRPr="00A448D7">
        <w:rPr>
          <w:szCs w:val="21"/>
        </w:rPr>
        <w:t>______</w:t>
      </w:r>
      <w:r w:rsidRPr="00A448D7">
        <w:rPr>
          <w:rFonts w:hint="eastAsia"/>
          <w:szCs w:val="21"/>
        </w:rPr>
        <w:t>，截至上一财年末，公司资产总额</w:t>
      </w:r>
      <w:r w:rsidRPr="00A448D7">
        <w:rPr>
          <w:szCs w:val="21"/>
        </w:rPr>
        <w:t>______</w:t>
      </w:r>
      <w:r w:rsidRPr="00A448D7">
        <w:rPr>
          <w:rFonts w:hint="eastAsia"/>
          <w:szCs w:val="21"/>
        </w:rPr>
        <w:t>万元，营业收入</w:t>
      </w:r>
      <w:r w:rsidRPr="00A448D7">
        <w:rPr>
          <w:szCs w:val="21"/>
        </w:rPr>
        <w:t>______</w:t>
      </w:r>
      <w:r w:rsidRPr="00A448D7">
        <w:rPr>
          <w:rFonts w:hint="eastAsia"/>
          <w:szCs w:val="21"/>
        </w:rPr>
        <w:t>万元，从业人员</w:t>
      </w:r>
      <w:r w:rsidRPr="00A448D7">
        <w:rPr>
          <w:szCs w:val="21"/>
        </w:rPr>
        <w:t>______</w:t>
      </w:r>
      <w:r w:rsidRPr="00A448D7">
        <w:rPr>
          <w:rFonts w:hint="eastAsia"/>
          <w:szCs w:val="21"/>
        </w:rPr>
        <w:t>人，</w:t>
      </w:r>
      <w:r w:rsidRPr="00A448D7">
        <w:rPr>
          <w:rFonts w:ascii="宋体" w:hAnsi="宋体" w:cs="Arial" w:hint="eastAsia"/>
          <w:kern w:val="0"/>
          <w:szCs w:val="21"/>
        </w:rPr>
        <w:t xml:space="preserve">本公司为______（请填写：中型、小型、微型）企业。　　</w:t>
      </w:r>
    </w:p>
    <w:p w:rsidR="00957CFA" w:rsidRPr="00A448D7"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A448D7">
        <w:rPr>
          <w:rFonts w:ascii="宋体" w:hAnsi="宋体" w:cs="Arial" w:hint="eastAsia"/>
          <w:kern w:val="0"/>
          <w:szCs w:val="21"/>
        </w:rPr>
        <w:t>本公司对上述声明的真实性负责。如有虚假，将依法承担相应责任。</w:t>
      </w:r>
    </w:p>
    <w:p w:rsidR="00957CFA" w:rsidRPr="00A448D7"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A448D7"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A448D7" w:rsidRDefault="00A75B4A" w:rsidP="00957CFA">
      <w:pPr>
        <w:adjustRightInd w:val="0"/>
        <w:snapToGrid w:val="0"/>
        <w:spacing w:line="360" w:lineRule="auto"/>
        <w:ind w:firstLineChars="1500" w:firstLine="3150"/>
        <w:rPr>
          <w:rFonts w:asciiTheme="minorEastAsia" w:hAnsiTheme="minorEastAsia" w:cs="宋体"/>
          <w:szCs w:val="21"/>
        </w:rPr>
      </w:pPr>
      <w:r w:rsidRPr="00A448D7">
        <w:rPr>
          <w:rFonts w:asciiTheme="minorEastAsia" w:hAnsiTheme="minorEastAsia" w:cs="宋体" w:hint="eastAsia"/>
          <w:szCs w:val="21"/>
        </w:rPr>
        <w:t>企业名称</w:t>
      </w:r>
      <w:r w:rsidR="00957CFA" w:rsidRPr="00A448D7">
        <w:rPr>
          <w:rFonts w:asciiTheme="minorEastAsia" w:hAnsiTheme="minorEastAsia" w:cs="宋体" w:hint="eastAsia"/>
          <w:szCs w:val="21"/>
        </w:rPr>
        <w:t>：</w:t>
      </w:r>
      <w:r w:rsidR="00957CFA" w:rsidRPr="00A448D7">
        <w:rPr>
          <w:rFonts w:asciiTheme="minorEastAsia" w:hAnsiTheme="minorEastAsia" w:cs="宋体" w:hint="eastAsia"/>
          <w:szCs w:val="21"/>
          <w:u w:val="single"/>
        </w:rPr>
        <w:t xml:space="preserve">               </w:t>
      </w:r>
    </w:p>
    <w:p w:rsidR="00957CFA" w:rsidRPr="00A448D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448D7" w:rsidRDefault="00957CFA" w:rsidP="00957CFA">
      <w:pPr>
        <w:adjustRightInd w:val="0"/>
        <w:snapToGrid w:val="0"/>
        <w:spacing w:line="360" w:lineRule="auto"/>
        <w:ind w:firstLineChars="1850" w:firstLine="3885"/>
        <w:rPr>
          <w:rFonts w:asciiTheme="minorEastAsia" w:hAnsiTheme="minorEastAsia" w:cs="宋体"/>
          <w:szCs w:val="21"/>
        </w:rPr>
      </w:pPr>
      <w:r w:rsidRPr="00A448D7">
        <w:rPr>
          <w:rFonts w:asciiTheme="minorEastAsia" w:hAnsiTheme="minorEastAsia" w:cs="宋体" w:hint="eastAsia"/>
          <w:szCs w:val="21"/>
        </w:rPr>
        <w:t>日期：</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年</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 xml:space="preserve">月 </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日</w:t>
      </w:r>
    </w:p>
    <w:p w:rsidR="00957CFA" w:rsidRPr="00A448D7" w:rsidRDefault="00957CFA" w:rsidP="00957CFA">
      <w:pPr>
        <w:spacing w:line="480" w:lineRule="auto"/>
        <w:ind w:leftChars="2075" w:left="4358"/>
        <w:rPr>
          <w:rFonts w:asciiTheme="minorEastAsia" w:hAnsiTheme="minorEastAsia" w:cs="Arial"/>
          <w:szCs w:val="21"/>
        </w:rPr>
      </w:pPr>
    </w:p>
    <w:p w:rsidR="00957CFA" w:rsidRPr="00A448D7" w:rsidRDefault="00957CFA" w:rsidP="00957CFA">
      <w:pPr>
        <w:spacing w:line="480" w:lineRule="auto"/>
        <w:ind w:leftChars="2075" w:left="4358"/>
        <w:rPr>
          <w:rFonts w:asciiTheme="minorEastAsia" w:hAnsiTheme="minorEastAsia" w:cs="Arial"/>
          <w:szCs w:val="21"/>
        </w:rPr>
      </w:pPr>
    </w:p>
    <w:p w:rsidR="00957CFA" w:rsidRPr="00A448D7" w:rsidRDefault="00957CFA" w:rsidP="00957CFA">
      <w:pPr>
        <w:spacing w:line="480" w:lineRule="auto"/>
        <w:ind w:leftChars="2075" w:left="4358"/>
        <w:rPr>
          <w:rFonts w:asciiTheme="minorEastAsia" w:hAnsiTheme="minorEastAsia" w:cs="Arial"/>
          <w:szCs w:val="21"/>
        </w:rPr>
      </w:pPr>
    </w:p>
    <w:p w:rsidR="00957CFA" w:rsidRPr="00A448D7" w:rsidRDefault="00957CFA" w:rsidP="00957CFA">
      <w:pPr>
        <w:widowControl/>
        <w:spacing w:before="100" w:beforeAutospacing="1" w:after="100" w:afterAutospacing="1" w:line="360" w:lineRule="auto"/>
        <w:contextualSpacing/>
        <w:jc w:val="left"/>
        <w:rPr>
          <w:rFonts w:ascii="宋体" w:hAnsi="宋体"/>
          <w:szCs w:val="21"/>
        </w:rPr>
      </w:pPr>
      <w:r w:rsidRPr="00A448D7">
        <w:rPr>
          <w:rFonts w:ascii="宋体" w:hAnsi="宋体" w:hint="eastAsia"/>
          <w:szCs w:val="21"/>
        </w:rPr>
        <w:t>说明：</w:t>
      </w:r>
    </w:p>
    <w:p w:rsidR="00957CFA" w:rsidRPr="00A448D7" w:rsidRDefault="00957CFA" w:rsidP="00957CFA">
      <w:pPr>
        <w:widowControl/>
        <w:spacing w:before="100" w:beforeAutospacing="1" w:after="100" w:afterAutospacing="1" w:line="360" w:lineRule="auto"/>
        <w:contextualSpacing/>
        <w:jc w:val="left"/>
        <w:rPr>
          <w:rFonts w:ascii="宋体" w:hAnsi="宋体" w:cs="Arial"/>
          <w:kern w:val="0"/>
          <w:szCs w:val="21"/>
        </w:rPr>
      </w:pPr>
      <w:r w:rsidRPr="00A448D7">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A448D7" w:rsidRDefault="00957CFA" w:rsidP="00957CFA">
      <w:pPr>
        <w:widowControl/>
        <w:spacing w:before="100" w:beforeAutospacing="1" w:after="100" w:afterAutospacing="1" w:line="360" w:lineRule="auto"/>
        <w:contextualSpacing/>
        <w:jc w:val="left"/>
        <w:rPr>
          <w:rFonts w:ascii="宋体" w:hAnsi="宋体" w:cs="Arial"/>
          <w:kern w:val="0"/>
          <w:szCs w:val="21"/>
        </w:rPr>
      </w:pPr>
      <w:r w:rsidRPr="00A448D7">
        <w:rPr>
          <w:rFonts w:ascii="宋体" w:hAnsi="宋体" w:cs="Arial" w:hint="eastAsia"/>
          <w:kern w:val="0"/>
          <w:szCs w:val="21"/>
        </w:rPr>
        <w:t>2、如投标人为联合投标的，联合投标人需分别填写上述《中小企业声明函》。</w:t>
      </w:r>
    </w:p>
    <w:p w:rsidR="00957CFA" w:rsidRPr="00A448D7" w:rsidRDefault="00957CFA" w:rsidP="00957CFA">
      <w:pPr>
        <w:widowControl/>
        <w:spacing w:before="100" w:beforeAutospacing="1" w:after="100" w:afterAutospacing="1" w:line="360" w:lineRule="auto"/>
        <w:contextualSpacing/>
        <w:jc w:val="left"/>
        <w:rPr>
          <w:rFonts w:ascii="宋体" w:hAnsi="宋体" w:cs="Arial"/>
          <w:kern w:val="0"/>
          <w:szCs w:val="21"/>
        </w:rPr>
      </w:pPr>
      <w:r w:rsidRPr="00A448D7">
        <w:rPr>
          <w:rFonts w:ascii="宋体" w:hAnsi="宋体" w:cs="Arial" w:hint="eastAsia"/>
          <w:kern w:val="0"/>
          <w:szCs w:val="21"/>
        </w:rPr>
        <w:t>3、小型和微型企业不包括民办非企业。</w:t>
      </w:r>
    </w:p>
    <w:p w:rsidR="00957CFA" w:rsidRPr="00A448D7"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A448D7"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A448D7" w:rsidRDefault="00957CFA" w:rsidP="00957CFA">
      <w:pPr>
        <w:autoSpaceDE w:val="0"/>
        <w:autoSpaceDN w:val="0"/>
        <w:adjustRightInd w:val="0"/>
        <w:spacing w:line="360" w:lineRule="auto"/>
        <w:jc w:val="center"/>
        <w:outlineLvl w:val="0"/>
        <w:rPr>
          <w:rFonts w:ascii="宋体" w:hAnsi="宋体"/>
          <w:b/>
          <w:bCs/>
          <w:sz w:val="24"/>
          <w:szCs w:val="24"/>
        </w:rPr>
      </w:pPr>
      <w:bookmarkStart w:id="16" w:name="OLE_LINK14"/>
      <w:bookmarkStart w:id="17" w:name="OLE_LINK13"/>
      <w:r w:rsidRPr="00A448D7">
        <w:rPr>
          <w:rFonts w:ascii="宋体" w:hAnsi="宋体" w:hint="eastAsia"/>
          <w:b/>
          <w:bCs/>
          <w:sz w:val="24"/>
          <w:szCs w:val="24"/>
        </w:rPr>
        <w:lastRenderedPageBreak/>
        <w:t>4.</w:t>
      </w:r>
      <w:r w:rsidR="0048670C" w:rsidRPr="00A448D7">
        <w:rPr>
          <w:rFonts w:ascii="宋体" w:hAnsi="宋体" w:hint="eastAsia"/>
          <w:b/>
          <w:bCs/>
          <w:sz w:val="24"/>
          <w:szCs w:val="24"/>
        </w:rPr>
        <w:t>7</w:t>
      </w:r>
      <w:r w:rsidRPr="00A448D7">
        <w:rPr>
          <w:rFonts w:ascii="宋体" w:hAnsi="宋体" w:hint="eastAsia"/>
          <w:b/>
          <w:bCs/>
          <w:sz w:val="24"/>
          <w:szCs w:val="24"/>
        </w:rPr>
        <w:t xml:space="preserve"> 残疾人福利性单位声明函</w:t>
      </w:r>
    </w:p>
    <w:bookmarkEnd w:id="16"/>
    <w:bookmarkEnd w:id="17"/>
    <w:p w:rsidR="00957CFA" w:rsidRPr="00A448D7" w:rsidRDefault="00957CFA" w:rsidP="00957CFA">
      <w:pPr>
        <w:spacing w:line="360" w:lineRule="auto"/>
        <w:rPr>
          <w:rFonts w:ascii="宋体" w:hAnsi="宋体"/>
          <w:szCs w:val="21"/>
        </w:rPr>
      </w:pPr>
    </w:p>
    <w:p w:rsidR="00957CFA" w:rsidRPr="00A448D7" w:rsidRDefault="00957CFA" w:rsidP="00957CFA">
      <w:pPr>
        <w:spacing w:line="360" w:lineRule="auto"/>
        <w:ind w:firstLineChars="200" w:firstLine="420"/>
        <w:rPr>
          <w:rFonts w:ascii="宋体" w:hAnsi="宋体"/>
          <w:szCs w:val="21"/>
        </w:rPr>
      </w:pPr>
      <w:r w:rsidRPr="00A448D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A448D7">
        <w:rPr>
          <w:rFonts w:ascii="宋体" w:hAnsi="宋体" w:hint="eastAsia"/>
          <w:szCs w:val="21"/>
          <w:u w:val="single"/>
        </w:rPr>
        <w:t xml:space="preserve">        </w:t>
      </w:r>
      <w:r w:rsidRPr="00A448D7">
        <w:rPr>
          <w:rFonts w:ascii="宋体" w:hAnsi="宋体" w:hint="eastAsia"/>
          <w:szCs w:val="21"/>
        </w:rPr>
        <w:t>单位的</w:t>
      </w:r>
      <w:r w:rsidRPr="00A448D7">
        <w:rPr>
          <w:rFonts w:ascii="宋体" w:hAnsi="宋体" w:hint="eastAsia"/>
          <w:szCs w:val="21"/>
          <w:u w:val="single"/>
        </w:rPr>
        <w:t xml:space="preserve">           </w:t>
      </w:r>
      <w:r w:rsidRPr="00A448D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A448D7" w:rsidRDefault="00957CFA" w:rsidP="00957CFA">
      <w:pPr>
        <w:spacing w:line="360" w:lineRule="auto"/>
        <w:ind w:firstLineChars="200" w:firstLine="420"/>
        <w:rPr>
          <w:rFonts w:ascii="宋体" w:hAnsi="宋体"/>
          <w:szCs w:val="21"/>
        </w:rPr>
      </w:pPr>
      <w:r w:rsidRPr="00A448D7">
        <w:rPr>
          <w:rFonts w:ascii="宋体" w:hAnsi="宋体" w:hint="eastAsia"/>
          <w:szCs w:val="21"/>
        </w:rPr>
        <w:t>本单位对上述声明的真实性负责。如有虚假，将依法承担相应责任。</w:t>
      </w:r>
    </w:p>
    <w:p w:rsidR="00957CFA" w:rsidRPr="00A448D7" w:rsidRDefault="00957CFA" w:rsidP="00957CFA">
      <w:pPr>
        <w:spacing w:line="360" w:lineRule="auto"/>
        <w:rPr>
          <w:rFonts w:ascii="宋体" w:hAnsi="宋体"/>
          <w:szCs w:val="21"/>
        </w:rPr>
      </w:pPr>
    </w:p>
    <w:p w:rsidR="00957CFA" w:rsidRPr="00A448D7" w:rsidRDefault="00957CFA" w:rsidP="00957CFA">
      <w:pPr>
        <w:spacing w:line="360" w:lineRule="auto"/>
        <w:rPr>
          <w:rFonts w:ascii="宋体" w:hAnsi="宋体"/>
          <w:szCs w:val="21"/>
        </w:rPr>
      </w:pPr>
    </w:p>
    <w:p w:rsidR="00957CFA" w:rsidRPr="00A448D7" w:rsidRDefault="00957CFA" w:rsidP="00957CFA">
      <w:pPr>
        <w:spacing w:line="360" w:lineRule="auto"/>
        <w:rPr>
          <w:rFonts w:ascii="宋体" w:hAnsi="宋体"/>
          <w:szCs w:val="21"/>
        </w:rPr>
      </w:pPr>
    </w:p>
    <w:p w:rsidR="00957CFA" w:rsidRPr="00A448D7" w:rsidRDefault="002474B6" w:rsidP="002474B6">
      <w:pPr>
        <w:adjustRightInd w:val="0"/>
        <w:snapToGrid w:val="0"/>
        <w:spacing w:line="360" w:lineRule="auto"/>
        <w:ind w:firstLineChars="1500" w:firstLine="3150"/>
        <w:rPr>
          <w:rFonts w:asciiTheme="minorEastAsia" w:hAnsiTheme="minorEastAsia" w:cs="宋体"/>
          <w:szCs w:val="21"/>
        </w:rPr>
      </w:pPr>
      <w:r w:rsidRPr="00A448D7">
        <w:rPr>
          <w:rFonts w:ascii="宋体" w:hAnsi="宋体" w:hint="eastAsia"/>
          <w:szCs w:val="21"/>
        </w:rPr>
        <w:t>单位名称（盖章）</w:t>
      </w:r>
      <w:r w:rsidR="00957CFA" w:rsidRPr="00A448D7">
        <w:rPr>
          <w:rFonts w:asciiTheme="minorEastAsia" w:hAnsiTheme="minorEastAsia" w:cs="宋体" w:hint="eastAsia"/>
          <w:szCs w:val="21"/>
        </w:rPr>
        <w:t>：</w:t>
      </w:r>
      <w:r w:rsidR="00957CFA" w:rsidRPr="00A448D7">
        <w:rPr>
          <w:rFonts w:asciiTheme="minorEastAsia" w:hAnsiTheme="minorEastAsia" w:cs="宋体" w:hint="eastAsia"/>
          <w:szCs w:val="21"/>
          <w:u w:val="single"/>
        </w:rPr>
        <w:t xml:space="preserve">               </w:t>
      </w:r>
    </w:p>
    <w:p w:rsidR="00957CFA" w:rsidRPr="00A448D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448D7" w:rsidRDefault="00957CFA" w:rsidP="00957CFA">
      <w:pPr>
        <w:adjustRightInd w:val="0"/>
        <w:snapToGrid w:val="0"/>
        <w:spacing w:line="360" w:lineRule="auto"/>
        <w:ind w:firstLineChars="1850" w:firstLine="3885"/>
        <w:rPr>
          <w:rFonts w:asciiTheme="minorEastAsia" w:hAnsiTheme="minorEastAsia" w:cs="宋体"/>
          <w:szCs w:val="21"/>
        </w:rPr>
      </w:pPr>
      <w:r w:rsidRPr="00A448D7">
        <w:rPr>
          <w:rFonts w:asciiTheme="minorEastAsia" w:hAnsiTheme="minorEastAsia" w:cs="宋体" w:hint="eastAsia"/>
          <w:szCs w:val="21"/>
        </w:rPr>
        <w:t>日期：</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年</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 xml:space="preserve">月 </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日</w:t>
      </w:r>
    </w:p>
    <w:p w:rsidR="00957CFA" w:rsidRPr="00A448D7" w:rsidRDefault="00957CFA" w:rsidP="00957CFA">
      <w:pPr>
        <w:spacing w:line="480" w:lineRule="auto"/>
        <w:ind w:leftChars="2075" w:left="4358"/>
        <w:rPr>
          <w:rFonts w:asciiTheme="minorEastAsia" w:hAnsiTheme="minorEastAsia" w:cs="Arial"/>
          <w:szCs w:val="21"/>
        </w:rPr>
      </w:pPr>
    </w:p>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B4006E" w:rsidRPr="00A448D7" w:rsidRDefault="00B4006E" w:rsidP="00B4006E">
      <w:pPr>
        <w:autoSpaceDE w:val="0"/>
        <w:autoSpaceDN w:val="0"/>
        <w:adjustRightInd w:val="0"/>
        <w:spacing w:line="360" w:lineRule="auto"/>
        <w:jc w:val="center"/>
        <w:outlineLvl w:val="0"/>
        <w:rPr>
          <w:rFonts w:ascii="宋体" w:hAnsi="宋体"/>
          <w:b/>
          <w:bCs/>
          <w:sz w:val="24"/>
          <w:szCs w:val="24"/>
        </w:rPr>
      </w:pPr>
      <w:r w:rsidRPr="00A448D7">
        <w:rPr>
          <w:rFonts w:ascii="宋体" w:hAnsi="宋体" w:hint="eastAsia"/>
          <w:b/>
          <w:bCs/>
          <w:sz w:val="24"/>
          <w:szCs w:val="24"/>
        </w:rPr>
        <w:lastRenderedPageBreak/>
        <w:t xml:space="preserve">4.8 所投产品符合国家强制性要求承诺函 </w:t>
      </w:r>
    </w:p>
    <w:p w:rsidR="00B4006E" w:rsidRPr="00A448D7" w:rsidRDefault="00B4006E" w:rsidP="00B4006E">
      <w:pPr>
        <w:autoSpaceDE w:val="0"/>
        <w:autoSpaceDN w:val="0"/>
        <w:adjustRightInd w:val="0"/>
        <w:spacing w:line="360" w:lineRule="auto"/>
        <w:jc w:val="center"/>
        <w:outlineLvl w:val="0"/>
        <w:rPr>
          <w:rFonts w:ascii="宋体" w:hAnsi="宋体"/>
          <w:b/>
          <w:bCs/>
          <w:sz w:val="28"/>
          <w:szCs w:val="28"/>
        </w:rPr>
      </w:pPr>
    </w:p>
    <w:p w:rsidR="00B4006E" w:rsidRPr="00A448D7" w:rsidRDefault="00B4006E" w:rsidP="00B4006E">
      <w:pPr>
        <w:spacing w:line="360" w:lineRule="auto"/>
        <w:jc w:val="center"/>
        <w:rPr>
          <w:rFonts w:ascii="宋体" w:hAnsi="宋体" w:cs="Arial"/>
          <w:kern w:val="0"/>
          <w:szCs w:val="21"/>
        </w:rPr>
      </w:pPr>
      <w:r w:rsidRPr="00A448D7">
        <w:rPr>
          <w:rFonts w:ascii="宋体" w:hAnsi="宋体" w:cs="Arial" w:hint="eastAsia"/>
          <w:kern w:val="0"/>
          <w:szCs w:val="21"/>
        </w:rPr>
        <w:t>投标人所投产品涉及国家有属强制性规定的，须承诺其所投产品符合国家强制性要求（格式自拟）</w:t>
      </w:r>
    </w:p>
    <w:p w:rsidR="00B4006E" w:rsidRPr="00A448D7" w:rsidRDefault="00B4006E" w:rsidP="00B4006E">
      <w:pPr>
        <w:widowControl/>
        <w:spacing w:before="100" w:beforeAutospacing="1" w:after="100" w:afterAutospacing="1" w:line="360" w:lineRule="auto"/>
        <w:jc w:val="center"/>
        <w:rPr>
          <w:rFonts w:ascii="宋体" w:hAnsi="宋体"/>
          <w:b/>
          <w:bCs/>
          <w:sz w:val="36"/>
          <w:szCs w:val="36"/>
        </w:rPr>
      </w:pPr>
    </w:p>
    <w:p w:rsidR="00B4006E" w:rsidRPr="00A448D7" w:rsidRDefault="00B4006E" w:rsidP="00B4006E">
      <w:pPr>
        <w:widowControl/>
        <w:spacing w:before="100" w:beforeAutospacing="1" w:after="100" w:afterAutospacing="1" w:line="360" w:lineRule="auto"/>
        <w:jc w:val="center"/>
        <w:rPr>
          <w:rFonts w:ascii="宋体" w:hAnsi="宋体"/>
          <w:b/>
          <w:bCs/>
          <w:sz w:val="36"/>
          <w:szCs w:val="36"/>
        </w:rPr>
      </w:pPr>
    </w:p>
    <w:p w:rsidR="00B4006E" w:rsidRPr="00A448D7" w:rsidRDefault="00B4006E" w:rsidP="00B4006E"/>
    <w:p w:rsidR="00B4006E" w:rsidRPr="00A448D7" w:rsidRDefault="00B4006E" w:rsidP="00B4006E"/>
    <w:p w:rsidR="00B4006E" w:rsidRPr="00A448D7" w:rsidRDefault="00B4006E" w:rsidP="00B4006E">
      <w:pPr>
        <w:autoSpaceDE w:val="0"/>
        <w:autoSpaceDN w:val="0"/>
        <w:adjustRightInd w:val="0"/>
        <w:spacing w:line="360" w:lineRule="auto"/>
        <w:jc w:val="center"/>
        <w:rPr>
          <w:rFonts w:asciiTheme="minorEastAsia" w:hAnsiTheme="minorEastAsia" w:cs="黑体"/>
          <w:b/>
          <w:bCs/>
          <w:sz w:val="44"/>
          <w:szCs w:val="44"/>
          <w:lang w:val="zh-CN"/>
        </w:rPr>
      </w:pPr>
    </w:p>
    <w:p w:rsidR="00B4006E" w:rsidRPr="00A448D7" w:rsidRDefault="00B4006E" w:rsidP="00B4006E">
      <w:pPr>
        <w:adjustRightInd w:val="0"/>
        <w:snapToGrid w:val="0"/>
        <w:spacing w:line="360" w:lineRule="auto"/>
        <w:ind w:firstLineChars="1500" w:firstLine="3150"/>
        <w:rPr>
          <w:rFonts w:asciiTheme="minorEastAsia" w:hAnsiTheme="minorEastAsia" w:cs="宋体"/>
          <w:szCs w:val="21"/>
        </w:rPr>
      </w:pPr>
      <w:r w:rsidRPr="00A448D7">
        <w:rPr>
          <w:rFonts w:asciiTheme="minorEastAsia" w:hAnsiTheme="minorEastAsia" w:cs="宋体" w:hint="eastAsia"/>
          <w:szCs w:val="21"/>
        </w:rPr>
        <w:t>投标人名称（并加盖公章）：</w:t>
      </w:r>
      <w:r w:rsidRPr="00A448D7">
        <w:rPr>
          <w:rFonts w:asciiTheme="minorEastAsia" w:hAnsiTheme="minorEastAsia" w:cs="宋体" w:hint="eastAsia"/>
          <w:szCs w:val="21"/>
          <w:u w:val="single"/>
        </w:rPr>
        <w:t xml:space="preserve">               </w:t>
      </w:r>
    </w:p>
    <w:p w:rsidR="00B4006E" w:rsidRPr="00A448D7" w:rsidRDefault="00B4006E" w:rsidP="00B4006E">
      <w:pPr>
        <w:adjustRightInd w:val="0"/>
        <w:snapToGrid w:val="0"/>
        <w:spacing w:line="360" w:lineRule="auto"/>
        <w:ind w:firstLineChars="2050" w:firstLine="4305"/>
        <w:rPr>
          <w:rFonts w:asciiTheme="minorEastAsia" w:hAnsiTheme="minorEastAsia" w:cs="宋体"/>
          <w:szCs w:val="21"/>
        </w:rPr>
      </w:pPr>
    </w:p>
    <w:p w:rsidR="00B4006E" w:rsidRPr="00A448D7" w:rsidRDefault="00B4006E" w:rsidP="00B4006E">
      <w:pPr>
        <w:adjustRightInd w:val="0"/>
        <w:snapToGrid w:val="0"/>
        <w:spacing w:line="360" w:lineRule="auto"/>
        <w:ind w:firstLineChars="1850" w:firstLine="3885"/>
        <w:rPr>
          <w:rFonts w:asciiTheme="minorEastAsia" w:hAnsiTheme="minorEastAsia" w:cs="宋体"/>
          <w:szCs w:val="21"/>
        </w:rPr>
      </w:pPr>
      <w:r w:rsidRPr="00A448D7">
        <w:rPr>
          <w:rFonts w:asciiTheme="minorEastAsia" w:hAnsiTheme="minorEastAsia" w:cs="宋体" w:hint="eastAsia"/>
          <w:szCs w:val="21"/>
        </w:rPr>
        <w:t>日期：</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年</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 xml:space="preserve">月 </w:t>
      </w:r>
      <w:r w:rsidRPr="00A448D7">
        <w:rPr>
          <w:rFonts w:asciiTheme="minorEastAsia" w:hAnsiTheme="minorEastAsia" w:cs="宋体" w:hint="eastAsia"/>
          <w:szCs w:val="21"/>
          <w:u w:val="single"/>
        </w:rPr>
        <w:t xml:space="preserve">      </w:t>
      </w:r>
      <w:r w:rsidRPr="00A448D7">
        <w:rPr>
          <w:rFonts w:asciiTheme="minorEastAsia" w:hAnsiTheme="minorEastAsia" w:cs="宋体" w:hint="eastAsia"/>
          <w:szCs w:val="21"/>
        </w:rPr>
        <w:t>日</w:t>
      </w:r>
    </w:p>
    <w:p w:rsidR="00957CFA" w:rsidRPr="00A448D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448D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EC6C1E" w:rsidRPr="00A448D7" w:rsidRDefault="00EC6C1E">
      <w:pPr>
        <w:widowControl/>
        <w:jc w:val="left"/>
        <w:rPr>
          <w:rFonts w:asciiTheme="minorEastAsia" w:hAnsiTheme="minorEastAsia" w:cs="黑体"/>
          <w:b/>
          <w:bCs/>
          <w:sz w:val="28"/>
          <w:szCs w:val="28"/>
          <w:lang w:val="zh-CN"/>
        </w:rPr>
      </w:pPr>
      <w:r w:rsidRPr="00A448D7">
        <w:rPr>
          <w:rFonts w:asciiTheme="minorEastAsia" w:hAnsiTheme="minorEastAsia" w:cs="黑体"/>
          <w:b/>
          <w:bCs/>
          <w:sz w:val="28"/>
          <w:szCs w:val="28"/>
          <w:lang w:val="zh-CN"/>
        </w:rPr>
        <w:br w:type="page"/>
      </w:r>
    </w:p>
    <w:p w:rsidR="00957CFA" w:rsidRPr="00A448D7"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A448D7">
        <w:rPr>
          <w:rFonts w:asciiTheme="minorEastAsia" w:hAnsiTheme="minorEastAsia" w:cs="黑体" w:hint="eastAsia"/>
          <w:b/>
          <w:bCs/>
          <w:sz w:val="28"/>
          <w:szCs w:val="28"/>
          <w:lang w:val="zh-CN"/>
        </w:rPr>
        <w:lastRenderedPageBreak/>
        <w:t>五、</w:t>
      </w:r>
      <w:r w:rsidRPr="00A448D7">
        <w:rPr>
          <w:rFonts w:asciiTheme="minorEastAsia" w:hAnsiTheme="minorEastAsia" w:cs="黑体"/>
          <w:b/>
          <w:bCs/>
          <w:sz w:val="28"/>
          <w:szCs w:val="28"/>
          <w:lang w:val="zh-CN"/>
        </w:rPr>
        <w:t>其他资料（若有）</w:t>
      </w:r>
    </w:p>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Pr>
        <w:spacing w:line="360" w:lineRule="auto"/>
        <w:jc w:val="center"/>
        <w:rPr>
          <w:rFonts w:ascii="宋体" w:hAnsi="宋体"/>
          <w:b/>
          <w:bCs/>
          <w:sz w:val="28"/>
          <w:szCs w:val="28"/>
        </w:rPr>
      </w:pPr>
      <w:r w:rsidRPr="00A448D7">
        <w:rPr>
          <w:rFonts w:ascii="宋体" w:hAnsi="宋体"/>
          <w:b/>
          <w:bCs/>
          <w:sz w:val="28"/>
          <w:szCs w:val="28"/>
        </w:rPr>
        <w:t>除招标文件另有规定外，投标人认为需要提交的其他证明材料或资料加盖投标人单位公章后应在此项下提交。</w:t>
      </w:r>
    </w:p>
    <w:p w:rsidR="00957CFA" w:rsidRPr="00A448D7" w:rsidRDefault="00957CFA" w:rsidP="00957CFA">
      <w:pPr>
        <w:spacing w:line="360" w:lineRule="auto"/>
        <w:jc w:val="center"/>
        <w:rPr>
          <w:rFonts w:ascii="宋体" w:hAnsi="宋体"/>
          <w:b/>
          <w:bCs/>
          <w:sz w:val="28"/>
          <w:szCs w:val="28"/>
        </w:rPr>
      </w:pPr>
      <w:r w:rsidRPr="00A448D7">
        <w:rPr>
          <w:rFonts w:ascii="宋体" w:hAnsi="宋体"/>
          <w:b/>
          <w:bCs/>
          <w:sz w:val="28"/>
          <w:szCs w:val="28"/>
        </w:rPr>
        <w:t> </w:t>
      </w:r>
    </w:p>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957CFA" w:rsidRPr="00A448D7" w:rsidRDefault="00957CFA" w:rsidP="00957CFA"/>
    <w:p w:rsidR="00E4427E" w:rsidRPr="00A448D7"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A448D7"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0C2" w:rsidRDefault="006440C2" w:rsidP="003B6632">
      <w:r>
        <w:separator/>
      </w:r>
    </w:p>
  </w:endnote>
  <w:endnote w:type="continuationSeparator" w:id="1">
    <w:p w:rsidR="006440C2" w:rsidRDefault="006440C2"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57" w:rsidRDefault="009F776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95457" w:rsidRDefault="009F7765">
                <w:pPr>
                  <w:pStyle w:val="a5"/>
                </w:pPr>
                <w:fldSimple w:instr=" PAGE  \* MERGEFORMAT ">
                  <w:r w:rsidR="00A448D7">
                    <w:rPr>
                      <w:noProof/>
                    </w:rPr>
                    <w:t>114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0C2" w:rsidRDefault="006440C2" w:rsidP="003B6632">
      <w:r>
        <w:separator/>
      </w:r>
    </w:p>
  </w:footnote>
  <w:footnote w:type="continuationSeparator" w:id="1">
    <w:p w:rsidR="006440C2" w:rsidRDefault="006440C2"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BB3C5DD4"/>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lang w:val="en-GB"/>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EB9E9C3"/>
    <w:multiLevelType w:val="singleLevel"/>
    <w:tmpl w:val="5EB9E9C3"/>
    <w:lvl w:ilvl="0">
      <w:start w:val="2"/>
      <w:numFmt w:val="decimal"/>
      <w:suff w:val="nothing"/>
      <w:lvlText w:val="（%1）"/>
      <w:lvlJc w:val="left"/>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7"/>
  </w:num>
  <w:num w:numId="8">
    <w:abstractNumId w:val="14"/>
  </w:num>
  <w:num w:numId="9">
    <w:abstractNumId w:val="16"/>
  </w:num>
  <w:num w:numId="10">
    <w:abstractNumId w:val="57"/>
  </w:num>
  <w:num w:numId="11">
    <w:abstractNumId w:val="55"/>
  </w:num>
  <w:num w:numId="12">
    <w:abstractNumId w:val="48"/>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6"/>
  </w:num>
  <w:num w:numId="21">
    <w:abstractNumId w:val="29"/>
  </w:num>
  <w:num w:numId="22">
    <w:abstractNumId w:val="25"/>
  </w:num>
  <w:num w:numId="23">
    <w:abstractNumId w:val="4"/>
  </w:num>
  <w:num w:numId="24">
    <w:abstractNumId w:val="19"/>
  </w:num>
  <w:num w:numId="25">
    <w:abstractNumId w:val="54"/>
  </w:num>
  <w:num w:numId="26">
    <w:abstractNumId w:val="43"/>
  </w:num>
  <w:num w:numId="27">
    <w:abstractNumId w:val="50"/>
  </w:num>
  <w:num w:numId="28">
    <w:abstractNumId w:val="33"/>
  </w:num>
  <w:num w:numId="29">
    <w:abstractNumId w:val="10"/>
  </w:num>
  <w:num w:numId="30">
    <w:abstractNumId w:val="21"/>
  </w:num>
  <w:num w:numId="31">
    <w:abstractNumId w:val="53"/>
  </w:num>
  <w:num w:numId="32">
    <w:abstractNumId w:val="20"/>
  </w:num>
  <w:num w:numId="33">
    <w:abstractNumId w:val="23"/>
  </w:num>
  <w:num w:numId="34">
    <w:abstractNumId w:val="5"/>
  </w:num>
  <w:num w:numId="35">
    <w:abstractNumId w:val="15"/>
  </w:num>
  <w:num w:numId="36">
    <w:abstractNumId w:val="42"/>
  </w:num>
  <w:num w:numId="37">
    <w:abstractNumId w:val="31"/>
  </w:num>
  <w:num w:numId="38">
    <w:abstractNumId w:val="56"/>
  </w:num>
  <w:num w:numId="39">
    <w:abstractNumId w:val="58"/>
  </w:num>
  <w:num w:numId="40">
    <w:abstractNumId w:val="17"/>
  </w:num>
  <w:num w:numId="41">
    <w:abstractNumId w:val="11"/>
  </w:num>
  <w:num w:numId="42">
    <w:abstractNumId w:val="32"/>
  </w:num>
  <w:num w:numId="43">
    <w:abstractNumId w:val="51"/>
  </w:num>
  <w:num w:numId="44">
    <w:abstractNumId w:val="39"/>
  </w:num>
  <w:num w:numId="45">
    <w:abstractNumId w:val="49"/>
  </w:num>
  <w:num w:numId="46">
    <w:abstractNumId w:val="3"/>
  </w:num>
  <w:num w:numId="47">
    <w:abstractNumId w:val="52"/>
  </w:num>
  <w:num w:numId="48">
    <w:abstractNumId w:val="13"/>
  </w:num>
  <w:num w:numId="49">
    <w:abstractNumId w:val="2"/>
  </w:num>
  <w:num w:numId="50">
    <w:abstractNumId w:val="37"/>
  </w:num>
  <w:num w:numId="51">
    <w:abstractNumId w:val="12"/>
  </w:num>
  <w:num w:numId="52">
    <w:abstractNumId w:val="6"/>
  </w:num>
  <w:num w:numId="53">
    <w:abstractNumId w:val="45"/>
  </w:num>
  <w:num w:numId="54">
    <w:abstractNumId w:val="30"/>
  </w:num>
  <w:num w:numId="55">
    <w:abstractNumId w:val="27"/>
  </w:num>
  <w:num w:numId="56">
    <w:abstractNumId w:val="26"/>
  </w:num>
  <w:num w:numId="57">
    <w:abstractNumId w:val="28"/>
  </w:num>
  <w:num w:numId="58">
    <w:abstractNumId w:val="44"/>
  </w:num>
  <w:num w:numId="59">
    <w:abstractNumId w:val="4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1B8B"/>
    <w:rsid w:val="0001093E"/>
    <w:rsid w:val="000117E8"/>
    <w:rsid w:val="0001201D"/>
    <w:rsid w:val="00026D3A"/>
    <w:rsid w:val="00033285"/>
    <w:rsid w:val="000362D3"/>
    <w:rsid w:val="00036AB0"/>
    <w:rsid w:val="00037395"/>
    <w:rsid w:val="00045533"/>
    <w:rsid w:val="000456D3"/>
    <w:rsid w:val="00052A3A"/>
    <w:rsid w:val="00054148"/>
    <w:rsid w:val="000617AD"/>
    <w:rsid w:val="00062D93"/>
    <w:rsid w:val="00072423"/>
    <w:rsid w:val="00076D51"/>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91FDC"/>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95457"/>
    <w:rsid w:val="002A0AA9"/>
    <w:rsid w:val="002A2A03"/>
    <w:rsid w:val="002A59DD"/>
    <w:rsid w:val="002A7854"/>
    <w:rsid w:val="002B5112"/>
    <w:rsid w:val="002B5CC6"/>
    <w:rsid w:val="002B6419"/>
    <w:rsid w:val="002D0ACD"/>
    <w:rsid w:val="002D16C8"/>
    <w:rsid w:val="002D1AE8"/>
    <w:rsid w:val="002E0E5A"/>
    <w:rsid w:val="002E146A"/>
    <w:rsid w:val="002E1953"/>
    <w:rsid w:val="002E19A2"/>
    <w:rsid w:val="002E5834"/>
    <w:rsid w:val="002F0ADE"/>
    <w:rsid w:val="003026E2"/>
    <w:rsid w:val="00303BCF"/>
    <w:rsid w:val="00313B83"/>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49EE"/>
    <w:rsid w:val="003B6632"/>
    <w:rsid w:val="003C432B"/>
    <w:rsid w:val="003C446C"/>
    <w:rsid w:val="003C4B10"/>
    <w:rsid w:val="003E306C"/>
    <w:rsid w:val="003F336D"/>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8670C"/>
    <w:rsid w:val="0049371C"/>
    <w:rsid w:val="004A02A9"/>
    <w:rsid w:val="004A1869"/>
    <w:rsid w:val="004A6C18"/>
    <w:rsid w:val="004B0847"/>
    <w:rsid w:val="004B5B3F"/>
    <w:rsid w:val="004B63AC"/>
    <w:rsid w:val="004C4834"/>
    <w:rsid w:val="004C50BA"/>
    <w:rsid w:val="004D6447"/>
    <w:rsid w:val="004E0C5A"/>
    <w:rsid w:val="004E0CA3"/>
    <w:rsid w:val="004E592E"/>
    <w:rsid w:val="004E70FD"/>
    <w:rsid w:val="004E792C"/>
    <w:rsid w:val="004F24CE"/>
    <w:rsid w:val="004F6C11"/>
    <w:rsid w:val="005015B8"/>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8C7"/>
    <w:rsid w:val="005B3C17"/>
    <w:rsid w:val="005B61CB"/>
    <w:rsid w:val="005C20FE"/>
    <w:rsid w:val="005C4F0F"/>
    <w:rsid w:val="005C6472"/>
    <w:rsid w:val="005E0461"/>
    <w:rsid w:val="005E1EEC"/>
    <w:rsid w:val="005E3FAA"/>
    <w:rsid w:val="005E60FE"/>
    <w:rsid w:val="005E781B"/>
    <w:rsid w:val="005F4263"/>
    <w:rsid w:val="005F6BFD"/>
    <w:rsid w:val="0061174C"/>
    <w:rsid w:val="00620A5F"/>
    <w:rsid w:val="006279FD"/>
    <w:rsid w:val="00627C18"/>
    <w:rsid w:val="00635345"/>
    <w:rsid w:val="00636AAD"/>
    <w:rsid w:val="00637A40"/>
    <w:rsid w:val="00641922"/>
    <w:rsid w:val="006439CE"/>
    <w:rsid w:val="006440C2"/>
    <w:rsid w:val="00645E6B"/>
    <w:rsid w:val="00653850"/>
    <w:rsid w:val="00661D04"/>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45D"/>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0BA7"/>
    <w:rsid w:val="007E55EC"/>
    <w:rsid w:val="007E5F3F"/>
    <w:rsid w:val="007E6384"/>
    <w:rsid w:val="007F3BD2"/>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3CBC"/>
    <w:rsid w:val="008B5BCD"/>
    <w:rsid w:val="008C137D"/>
    <w:rsid w:val="008C16B9"/>
    <w:rsid w:val="008D2731"/>
    <w:rsid w:val="008E0D17"/>
    <w:rsid w:val="008E2018"/>
    <w:rsid w:val="008F3472"/>
    <w:rsid w:val="009019F6"/>
    <w:rsid w:val="00902F27"/>
    <w:rsid w:val="00904A3E"/>
    <w:rsid w:val="009122BE"/>
    <w:rsid w:val="0091330B"/>
    <w:rsid w:val="00915F4D"/>
    <w:rsid w:val="009207D9"/>
    <w:rsid w:val="00931569"/>
    <w:rsid w:val="00932A8B"/>
    <w:rsid w:val="00937421"/>
    <w:rsid w:val="00951B20"/>
    <w:rsid w:val="00957CFA"/>
    <w:rsid w:val="00957D24"/>
    <w:rsid w:val="00957E4A"/>
    <w:rsid w:val="009606B7"/>
    <w:rsid w:val="009617D0"/>
    <w:rsid w:val="009638D6"/>
    <w:rsid w:val="00965B99"/>
    <w:rsid w:val="00966249"/>
    <w:rsid w:val="00967604"/>
    <w:rsid w:val="00973103"/>
    <w:rsid w:val="00977A5F"/>
    <w:rsid w:val="009830EE"/>
    <w:rsid w:val="009A4D1F"/>
    <w:rsid w:val="009B288B"/>
    <w:rsid w:val="009B41A7"/>
    <w:rsid w:val="009B522B"/>
    <w:rsid w:val="009B5377"/>
    <w:rsid w:val="009B544F"/>
    <w:rsid w:val="009C12AB"/>
    <w:rsid w:val="009C5D63"/>
    <w:rsid w:val="009D15E3"/>
    <w:rsid w:val="009D1AF8"/>
    <w:rsid w:val="009D31DE"/>
    <w:rsid w:val="009D4E1C"/>
    <w:rsid w:val="009D6564"/>
    <w:rsid w:val="009E40F5"/>
    <w:rsid w:val="009E7463"/>
    <w:rsid w:val="009F22F0"/>
    <w:rsid w:val="009F739E"/>
    <w:rsid w:val="009F7765"/>
    <w:rsid w:val="00A024FB"/>
    <w:rsid w:val="00A27BDC"/>
    <w:rsid w:val="00A43B57"/>
    <w:rsid w:val="00A448D7"/>
    <w:rsid w:val="00A557C2"/>
    <w:rsid w:val="00A55F0F"/>
    <w:rsid w:val="00A60223"/>
    <w:rsid w:val="00A63B7A"/>
    <w:rsid w:val="00A6401D"/>
    <w:rsid w:val="00A74796"/>
    <w:rsid w:val="00A75B4A"/>
    <w:rsid w:val="00A809F7"/>
    <w:rsid w:val="00A81917"/>
    <w:rsid w:val="00A87C83"/>
    <w:rsid w:val="00A905E6"/>
    <w:rsid w:val="00AB420B"/>
    <w:rsid w:val="00AB6C39"/>
    <w:rsid w:val="00AC3986"/>
    <w:rsid w:val="00AC70CB"/>
    <w:rsid w:val="00AD0AAF"/>
    <w:rsid w:val="00AD257D"/>
    <w:rsid w:val="00AD2A95"/>
    <w:rsid w:val="00AF64D1"/>
    <w:rsid w:val="00B03982"/>
    <w:rsid w:val="00B102AE"/>
    <w:rsid w:val="00B10A01"/>
    <w:rsid w:val="00B14F3F"/>
    <w:rsid w:val="00B164EA"/>
    <w:rsid w:val="00B22497"/>
    <w:rsid w:val="00B25CF0"/>
    <w:rsid w:val="00B36205"/>
    <w:rsid w:val="00B4006E"/>
    <w:rsid w:val="00B63605"/>
    <w:rsid w:val="00B82352"/>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0C17"/>
    <w:rsid w:val="00CB493E"/>
    <w:rsid w:val="00CB5B5B"/>
    <w:rsid w:val="00CB6646"/>
    <w:rsid w:val="00CC1567"/>
    <w:rsid w:val="00CC25D7"/>
    <w:rsid w:val="00CD0235"/>
    <w:rsid w:val="00CD4C7E"/>
    <w:rsid w:val="00CE11AF"/>
    <w:rsid w:val="00CF3C09"/>
    <w:rsid w:val="00D002DB"/>
    <w:rsid w:val="00D0183C"/>
    <w:rsid w:val="00D1257C"/>
    <w:rsid w:val="00D15F10"/>
    <w:rsid w:val="00D20175"/>
    <w:rsid w:val="00D20270"/>
    <w:rsid w:val="00D21DDE"/>
    <w:rsid w:val="00D2232F"/>
    <w:rsid w:val="00D23B78"/>
    <w:rsid w:val="00D25686"/>
    <w:rsid w:val="00D34E5A"/>
    <w:rsid w:val="00D470D9"/>
    <w:rsid w:val="00D51A06"/>
    <w:rsid w:val="00D5536F"/>
    <w:rsid w:val="00D55F50"/>
    <w:rsid w:val="00D60BC5"/>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3458"/>
    <w:rsid w:val="00E547EF"/>
    <w:rsid w:val="00E64FE4"/>
    <w:rsid w:val="00E66A9F"/>
    <w:rsid w:val="00E73667"/>
    <w:rsid w:val="00E75A41"/>
    <w:rsid w:val="00E76419"/>
    <w:rsid w:val="00E80F44"/>
    <w:rsid w:val="00E8359E"/>
    <w:rsid w:val="00E8707E"/>
    <w:rsid w:val="00E90F35"/>
    <w:rsid w:val="00EA0DBE"/>
    <w:rsid w:val="00EA2054"/>
    <w:rsid w:val="00EA280E"/>
    <w:rsid w:val="00EA627B"/>
    <w:rsid w:val="00EB0D4B"/>
    <w:rsid w:val="00EB636D"/>
    <w:rsid w:val="00EC67B7"/>
    <w:rsid w:val="00EC6BD7"/>
    <w:rsid w:val="00EC6C1E"/>
    <w:rsid w:val="00EE7096"/>
    <w:rsid w:val="00EE7E72"/>
    <w:rsid w:val="00EF6AB8"/>
    <w:rsid w:val="00EF7B73"/>
    <w:rsid w:val="00F00A91"/>
    <w:rsid w:val="00F016BA"/>
    <w:rsid w:val="00F0302A"/>
    <w:rsid w:val="00F15BD5"/>
    <w:rsid w:val="00F1770B"/>
    <w:rsid w:val="00F239FF"/>
    <w:rsid w:val="00F2459F"/>
    <w:rsid w:val="00F255D7"/>
    <w:rsid w:val="00F37BF6"/>
    <w:rsid w:val="00F4043C"/>
    <w:rsid w:val="00F4178A"/>
    <w:rsid w:val="00F41F1E"/>
    <w:rsid w:val="00F54EFE"/>
    <w:rsid w:val="00F55D64"/>
    <w:rsid w:val="00F63E36"/>
    <w:rsid w:val="00F8660A"/>
    <w:rsid w:val="00F900A6"/>
    <w:rsid w:val="00F92C9D"/>
    <w:rsid w:val="00F934D9"/>
    <w:rsid w:val="00F94FEB"/>
    <w:rsid w:val="00F963A6"/>
    <w:rsid w:val="00FA0A74"/>
    <w:rsid w:val="00FA6953"/>
    <w:rsid w:val="00FA69C2"/>
    <w:rsid w:val="00FB1462"/>
    <w:rsid w:val="00FB1E65"/>
    <w:rsid w:val="00FB4F83"/>
    <w:rsid w:val="00FB5517"/>
    <w:rsid w:val="00FB753E"/>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295457"/>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27BD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0">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5Char">
    <w:name w:val="标题 5 Char"/>
    <w:basedOn w:val="a0"/>
    <w:link w:val="5"/>
    <w:uiPriority w:val="9"/>
    <w:semiHidden/>
    <w:rsid w:val="00295457"/>
    <w:rPr>
      <w:b/>
      <w:bCs/>
      <w:sz w:val="28"/>
      <w:szCs w:val="28"/>
    </w:rPr>
  </w:style>
  <w:style w:type="character" w:customStyle="1" w:styleId="6Char">
    <w:name w:val="标题 6 Char"/>
    <w:basedOn w:val="a0"/>
    <w:link w:val="6"/>
    <w:uiPriority w:val="9"/>
    <w:semiHidden/>
    <w:rsid w:val="00A27BDC"/>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131</Pages>
  <Words>9698</Words>
  <Characters>55282</Characters>
  <Application>Microsoft Office Word</Application>
  <DocSecurity>0</DocSecurity>
  <Lines>460</Lines>
  <Paragraphs>129</Paragraphs>
  <ScaleCrop>false</ScaleCrop>
  <Company>Microsoft</Company>
  <LinksUpToDate>false</LinksUpToDate>
  <CharactersWithSpaces>64851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35</cp:revision>
  <cp:lastPrinted>2020-03-05T02:20:00Z</cp:lastPrinted>
  <dcterms:created xsi:type="dcterms:W3CDTF">2020-05-09T01:47:00Z</dcterms:created>
  <dcterms:modified xsi:type="dcterms:W3CDTF">2020-05-15T01:41:00Z</dcterms:modified>
</cp:coreProperties>
</file>