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b/>
          <w:bCs/>
          <w:sz w:val="44"/>
          <w:szCs w:val="44"/>
        </w:rPr>
      </w:pPr>
    </w:p>
    <w:p w:rsidR="00D51569" w:rsidRDefault="00D51569" w:rsidP="00D5156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8114CA">
        <w:rPr>
          <w:rFonts w:asciiTheme="majorEastAsia" w:eastAsiaTheme="majorEastAsia" w:hAnsiTheme="majorEastAsia" w:cstheme="majorEastAsia" w:hint="eastAsia"/>
          <w:b/>
          <w:bCs/>
          <w:color w:val="000000"/>
          <w:sz w:val="44"/>
          <w:szCs w:val="44"/>
        </w:rPr>
        <w:t>科技创新公共服务中心</w:t>
      </w:r>
      <w:r>
        <w:rPr>
          <w:rFonts w:asciiTheme="majorEastAsia" w:eastAsiaTheme="majorEastAsia" w:hAnsiTheme="majorEastAsia" w:cstheme="majorEastAsia" w:hint="eastAsia"/>
          <w:b/>
          <w:bCs/>
          <w:color w:val="000000"/>
          <w:sz w:val="44"/>
          <w:szCs w:val="44"/>
        </w:rPr>
        <w:t>“</w:t>
      </w:r>
      <w:r w:rsidR="008114CA">
        <w:rPr>
          <w:rFonts w:asciiTheme="majorEastAsia" w:eastAsiaTheme="majorEastAsia" w:hAnsiTheme="majorEastAsia" w:cstheme="majorEastAsia" w:hint="eastAsia"/>
          <w:b/>
          <w:bCs/>
          <w:color w:val="000000"/>
          <w:sz w:val="44"/>
          <w:szCs w:val="44"/>
        </w:rPr>
        <w:t>数据库（不见面开标）</w:t>
      </w:r>
      <w:r>
        <w:rPr>
          <w:rFonts w:asciiTheme="majorEastAsia" w:eastAsiaTheme="majorEastAsia" w:hAnsiTheme="majorEastAsia" w:cstheme="majorEastAsia" w:hint="eastAsia"/>
          <w:b/>
          <w:bCs/>
          <w:color w:val="000000"/>
          <w:sz w:val="44"/>
          <w:szCs w:val="44"/>
        </w:rPr>
        <w:t>”项目</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480C9E"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3559FE">
        <w:rPr>
          <w:rFonts w:asciiTheme="majorEastAsia" w:eastAsiaTheme="majorEastAsia" w:hAnsiTheme="majorEastAsia" w:cstheme="majorEastAsia" w:hint="eastAsia"/>
          <w:b/>
          <w:bCs/>
          <w:sz w:val="36"/>
          <w:szCs w:val="36"/>
        </w:rPr>
        <w:t>20008</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8114CA">
        <w:rPr>
          <w:rFonts w:asciiTheme="majorEastAsia" w:eastAsiaTheme="majorEastAsia" w:hAnsiTheme="majorEastAsia" w:cstheme="majorEastAsia" w:hint="eastAsia"/>
          <w:b/>
          <w:bCs/>
          <w:sz w:val="36"/>
          <w:szCs w:val="36"/>
        </w:rPr>
        <w:t>许昌市科技创新公共服务中心</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3559FE">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月</w:t>
      </w:r>
      <w:r w:rsidR="003559FE">
        <w:rPr>
          <w:rFonts w:asciiTheme="majorEastAsia" w:eastAsiaTheme="majorEastAsia" w:hAnsiTheme="majorEastAsia" w:cstheme="majorEastAsia" w:hint="eastAsia"/>
          <w:b/>
          <w:bCs/>
          <w:sz w:val="36"/>
          <w:szCs w:val="36"/>
        </w:rPr>
        <w:t>十四</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5711DE">
        <w:rPr>
          <w:rFonts w:asciiTheme="minorEastAsia" w:eastAsiaTheme="minorEastAsia" w:hAnsiTheme="minorEastAsia" w:cs="仿宋_GB2312" w:hint="eastAsia"/>
          <w:color w:val="000000"/>
          <w:sz w:val="21"/>
          <w:szCs w:val="21"/>
          <w:shd w:val="clear" w:color="auto" w:fill="FFFFFF"/>
        </w:rPr>
        <w:t>许昌</w:t>
      </w:r>
      <w:r w:rsidR="005711DE">
        <w:rPr>
          <w:rFonts w:ascii="宋体" w:hAnsi="宋体" w:cs="仿宋_GB2312" w:hint="eastAsia"/>
          <w:color w:val="000000"/>
          <w:sz w:val="21"/>
          <w:szCs w:val="21"/>
          <w:shd w:val="clear" w:color="auto" w:fill="FFFFFF"/>
        </w:rPr>
        <w:t>市</w:t>
      </w:r>
      <w:r w:rsidR="008114CA">
        <w:rPr>
          <w:rFonts w:asciiTheme="minorEastAsia" w:eastAsiaTheme="minorEastAsia" w:hAnsiTheme="minorEastAsia" w:cs="仿宋_GB2312" w:hint="eastAsia"/>
          <w:color w:val="000000"/>
          <w:sz w:val="21"/>
          <w:szCs w:val="21"/>
          <w:u w:val="single"/>
          <w:shd w:val="clear" w:color="auto" w:fill="FFFFFF"/>
        </w:rPr>
        <w:t>科技创新公共服务中心</w:t>
      </w:r>
      <w:r w:rsidR="005711DE">
        <w:rPr>
          <w:rFonts w:ascii="宋体" w:hAnsi="宋体" w:cs="仿宋_GB2312" w:hint="eastAsia"/>
          <w:color w:val="000000"/>
          <w:sz w:val="21"/>
          <w:szCs w:val="21"/>
          <w:shd w:val="clear" w:color="auto" w:fill="FFFFFF"/>
        </w:rPr>
        <w:t>的委托，对</w:t>
      </w:r>
      <w:r w:rsidR="008114CA">
        <w:rPr>
          <w:rFonts w:asciiTheme="minorEastAsia" w:eastAsiaTheme="minorEastAsia" w:hAnsiTheme="minorEastAsia" w:cs="仿宋_GB2312" w:hint="eastAsia"/>
          <w:color w:val="000000"/>
          <w:sz w:val="21"/>
          <w:szCs w:val="21"/>
          <w:u w:val="single"/>
          <w:shd w:val="clear" w:color="auto" w:fill="FFFFFF"/>
        </w:rPr>
        <w:t>“数据库（不见面开标）”</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8114CA">
        <w:rPr>
          <w:rFonts w:asciiTheme="minorEastAsia" w:eastAsiaTheme="minorEastAsia" w:hAnsiTheme="minorEastAsia" w:cs="仿宋_GB2312" w:hint="eastAsia"/>
          <w:color w:val="000000"/>
          <w:sz w:val="21"/>
          <w:szCs w:val="21"/>
          <w:shd w:val="clear" w:color="auto" w:fill="FFFFFF"/>
        </w:rPr>
        <w:t>数据库（不见面开标）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3559FE">
        <w:rPr>
          <w:rFonts w:asciiTheme="minorEastAsia" w:eastAsiaTheme="minorEastAsia" w:hAnsiTheme="minorEastAsia" w:cs="仿宋_GB2312" w:hint="eastAsia"/>
          <w:color w:val="000000"/>
          <w:sz w:val="21"/>
          <w:szCs w:val="21"/>
          <w:shd w:val="clear" w:color="auto" w:fill="FFFFFF"/>
        </w:rPr>
        <w:t>008</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8114CA">
        <w:rPr>
          <w:rFonts w:asciiTheme="minorEastAsia" w:eastAsiaTheme="minorEastAsia" w:hAnsiTheme="minorEastAsia" w:cs="仿宋_GB2312" w:hint="eastAsia"/>
          <w:color w:val="000000"/>
          <w:sz w:val="21"/>
          <w:szCs w:val="21"/>
          <w:shd w:val="clear" w:color="auto" w:fill="FFFFFF"/>
        </w:rPr>
        <w:t>1套文献数据库</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8114CA">
        <w:rPr>
          <w:rFonts w:asciiTheme="minorEastAsia" w:eastAsiaTheme="minorEastAsia" w:hAnsiTheme="minorEastAsia" w:cs="仿宋_GB2312" w:hint="eastAsia"/>
          <w:color w:val="000000"/>
          <w:sz w:val="21"/>
          <w:szCs w:val="21"/>
          <w:shd w:val="clear" w:color="auto" w:fill="FFFFFF"/>
        </w:rPr>
        <w:t>770000元（共计2年）；385000元/年</w:t>
      </w:r>
      <w:r>
        <w:rPr>
          <w:rFonts w:asciiTheme="minorEastAsia" w:eastAsiaTheme="minorEastAsia" w:hAnsiTheme="minorEastAsia" w:cs="仿宋_GB2312" w:hint="eastAsia"/>
          <w:color w:val="000000"/>
          <w:sz w:val="21"/>
          <w:szCs w:val="21"/>
          <w:shd w:val="clear" w:color="auto" w:fill="FFFFFF"/>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8114CA">
        <w:rPr>
          <w:rFonts w:asciiTheme="minorEastAsia" w:eastAsiaTheme="minorEastAsia" w:hAnsiTheme="minorEastAsia" w:cs="仿宋_GB2312" w:hint="eastAsia"/>
          <w:color w:val="000000"/>
          <w:sz w:val="21"/>
          <w:szCs w:val="21"/>
        </w:rPr>
        <w:t>2年</w:t>
      </w:r>
      <w:r>
        <w:rPr>
          <w:rFonts w:asciiTheme="minorEastAsia" w:eastAsiaTheme="minorEastAsia" w:hAnsiTheme="minorEastAsia" w:cs="仿宋_GB2312" w:hint="eastAsia"/>
          <w:color w:val="000000"/>
          <w:sz w:val="21"/>
          <w:szCs w:val="21"/>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8114CA">
        <w:rPr>
          <w:rFonts w:asciiTheme="minorEastAsia" w:eastAsiaTheme="minorEastAsia" w:hAnsiTheme="minorEastAsia" w:cs="仿宋_GB2312" w:hint="eastAsia"/>
          <w:color w:val="000000"/>
          <w:sz w:val="21"/>
          <w:szCs w:val="21"/>
          <w:shd w:val="clear" w:color="auto" w:fill="FFFFFF"/>
        </w:rPr>
        <w:t>许昌市科技创新公共服务中心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8114CA" w:rsidP="00D5156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D5156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D51569">
        <w:rPr>
          <w:rFonts w:asciiTheme="minorEastAsia" w:eastAsiaTheme="minorEastAsia" w:hAnsiTheme="minorEastAsia" w:cs="仿宋_GB2312" w:hint="eastAsia"/>
          <w:color w:val="000000"/>
          <w:sz w:val="21"/>
          <w:szCs w:val="21"/>
          <w:shd w:val="clear" w:color="auto" w:fill="FFFFFF"/>
        </w:rPr>
        <w:t>供应商</w:t>
      </w:r>
      <w:r w:rsidR="00D51569">
        <w:rPr>
          <w:rFonts w:asciiTheme="minorEastAsia" w:eastAsiaTheme="minorEastAsia" w:hAnsiTheme="minorEastAsia" w:cs="仿宋_GB2312"/>
          <w:color w:val="000000"/>
          <w:sz w:val="21"/>
          <w:szCs w:val="21"/>
          <w:shd w:val="clear" w:color="auto" w:fill="FFFFFF"/>
        </w:rPr>
        <w:t>；</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中国政府采购网</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569">
        <w:rPr>
          <w:rFonts w:asciiTheme="minorEastAsia" w:eastAsiaTheme="minorEastAsia" w:hAnsiTheme="minorEastAsia" w:cs="仿宋_GB2312" w:hint="eastAsia"/>
          <w:color w:val="000000"/>
          <w:sz w:val="21"/>
          <w:szCs w:val="21"/>
          <w:shd w:val="clear" w:color="auto" w:fill="FFFFFF"/>
        </w:rPr>
        <w:t>供应商；“中国社会组织公共服务平台”网站（</w:t>
      </w:r>
      <w:r w:rsidR="00D51569">
        <w:rPr>
          <w:rFonts w:asciiTheme="minorEastAsia" w:eastAsiaTheme="minorEastAsia" w:hAnsiTheme="minorEastAsia" w:cs="仿宋_GB2312"/>
          <w:color w:val="000000"/>
          <w:sz w:val="21"/>
          <w:szCs w:val="21"/>
          <w:shd w:val="clear" w:color="auto" w:fill="FFFFFF"/>
        </w:rPr>
        <w:t>www.chinanpo.gov.cn</w:t>
      </w:r>
      <w:r w:rsidR="00D51569">
        <w:rPr>
          <w:rFonts w:asciiTheme="minorEastAsia" w:eastAsiaTheme="minorEastAsia" w:hAnsiTheme="minorEastAsia" w:cs="仿宋_GB2312" w:hint="eastAsia"/>
          <w:color w:val="000000"/>
          <w:sz w:val="21"/>
          <w:szCs w:val="21"/>
          <w:shd w:val="clear" w:color="auto" w:fill="FFFFFF"/>
        </w:rPr>
        <w:t>）严重违法失信名单的</w:t>
      </w:r>
      <w:r w:rsidR="003559FE">
        <w:rPr>
          <w:rFonts w:asciiTheme="minorEastAsia" w:eastAsiaTheme="minorEastAsia" w:hAnsiTheme="minorEastAsia" w:cs="仿宋_GB2312" w:hint="eastAsia"/>
          <w:color w:val="000000"/>
          <w:sz w:val="21"/>
          <w:szCs w:val="21"/>
          <w:shd w:val="clear" w:color="auto" w:fill="FFFFFF"/>
        </w:rPr>
        <w:t>社会组织</w:t>
      </w:r>
      <w:r w:rsidR="00D51569">
        <w:rPr>
          <w:rFonts w:asciiTheme="minorEastAsia" w:eastAsiaTheme="minorEastAsia" w:hAnsiTheme="minorEastAsia" w:cs="仿宋_GB2312" w:hint="eastAsia"/>
          <w:color w:val="000000"/>
          <w:sz w:val="21"/>
          <w:szCs w:val="21"/>
          <w:shd w:val="clear" w:color="auto" w:fill="FFFFFF"/>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114CA">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2F2D13" w:rsidRPr="002F2D13">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w:t>
      </w:r>
      <w:r w:rsidR="00A46EDA">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/供应商登录”入口（http://</w:t>
      </w:r>
      <w:r w:rsidR="005411DE" w:rsidRPr="005411DE">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3559FE">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月</w:t>
      </w:r>
      <w:r w:rsidR="003559FE">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日</w:t>
      </w:r>
      <w:r w:rsidR="003559FE">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3559F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Pr="008114CA"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3559FE">
        <w:rPr>
          <w:rFonts w:asciiTheme="minorEastAsia" w:eastAsiaTheme="minorEastAsia" w:hAnsiTheme="minorEastAsia" w:cs="仿宋_GB2312" w:hint="eastAsia"/>
          <w:color w:val="000000"/>
          <w:sz w:val="21"/>
          <w:szCs w:val="21"/>
          <w:u w:val="single"/>
        </w:rPr>
        <w:t>五</w:t>
      </w:r>
      <w:r>
        <w:rPr>
          <w:rFonts w:asciiTheme="minorEastAsia" w:eastAsiaTheme="minorEastAsia" w:hAnsiTheme="minorEastAsia" w:cs="仿宋_GB2312" w:hint="eastAsia"/>
          <w:color w:val="000000"/>
          <w:sz w:val="21"/>
          <w:szCs w:val="21"/>
        </w:rPr>
        <w:t>室。（</w:t>
      </w:r>
      <w:r w:rsidRPr="008114CA">
        <w:rPr>
          <w:rFonts w:asciiTheme="minorEastAsia" w:eastAsiaTheme="minorEastAsia" w:hAnsiTheme="minorEastAsia" w:cs="Arial" w:hint="eastAsia"/>
          <w:b/>
          <w:sz w:val="21"/>
          <w:szCs w:val="21"/>
        </w:rPr>
        <w:t>本项目采用</w:t>
      </w:r>
      <w:proofErr w:type="gramStart"/>
      <w:r w:rsidRPr="008114CA">
        <w:rPr>
          <w:rFonts w:asciiTheme="minorEastAsia" w:eastAsiaTheme="minorEastAsia" w:hAnsiTheme="minorEastAsia" w:cs="Arial" w:hint="eastAsia"/>
          <w:b/>
          <w:sz w:val="21"/>
          <w:szCs w:val="21"/>
        </w:rPr>
        <w:t>远程不</w:t>
      </w:r>
      <w:proofErr w:type="gramEnd"/>
      <w:r w:rsidRPr="008114CA">
        <w:rPr>
          <w:rFonts w:asciiTheme="minorEastAsia" w:eastAsiaTheme="minorEastAsia" w:hAnsiTheme="minorEastAsia" w:cs="Arial" w:hint="eastAsia"/>
          <w:b/>
          <w:sz w:val="21"/>
          <w:szCs w:val="21"/>
        </w:rPr>
        <w:t>见面</w:t>
      </w:r>
      <w:r w:rsidR="0031002E" w:rsidRPr="008114CA">
        <w:rPr>
          <w:rFonts w:asciiTheme="minorEastAsia" w:eastAsiaTheme="minorEastAsia" w:hAnsiTheme="minorEastAsia" w:cs="Arial" w:hint="eastAsia"/>
          <w:b/>
          <w:sz w:val="21"/>
          <w:szCs w:val="21"/>
        </w:rPr>
        <w:t>谈判</w:t>
      </w:r>
      <w:r w:rsidRPr="008114CA">
        <w:rPr>
          <w:rFonts w:asciiTheme="minorEastAsia" w:eastAsiaTheme="minorEastAsia" w:hAnsiTheme="minorEastAsia" w:cs="Arial" w:hint="eastAsia"/>
          <w:b/>
          <w:sz w:val="21"/>
          <w:szCs w:val="21"/>
        </w:rPr>
        <w:t>，供应商无须到达现场</w:t>
      </w:r>
      <w:r w:rsidRPr="008114CA">
        <w:rPr>
          <w:rFonts w:asciiTheme="minorEastAsia" w:eastAsiaTheme="minorEastAsia" w:hAnsiTheme="minorEastAsia" w:cs="Arial" w:hint="eastAsia"/>
          <w:sz w:val="21"/>
          <w:szCs w:val="21"/>
        </w:rPr>
        <w:t>）</w:t>
      </w:r>
      <w:r w:rsidRPr="008114CA">
        <w:rPr>
          <w:rFonts w:asciiTheme="minorEastAsia" w:eastAsiaTheme="minorEastAsia" w:hAnsiTheme="minorEastAsia" w:cs="仿宋_GB2312" w:hint="eastAsia"/>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8114CA">
        <w:rPr>
          <w:rFonts w:ascii="宋体" w:hAnsi="宋体" w:hint="eastAsia"/>
          <w:szCs w:val="21"/>
        </w:rPr>
        <w:t>许昌市科技创新公共服务中心</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114CA">
        <w:rPr>
          <w:rFonts w:ascii="宋体" w:hAnsi="宋体" w:hint="eastAsia"/>
          <w:szCs w:val="21"/>
        </w:rPr>
        <w:t>许昌市魏</w:t>
      </w:r>
      <w:proofErr w:type="gramStart"/>
      <w:r w:rsidR="008114CA">
        <w:rPr>
          <w:rFonts w:ascii="宋体" w:hAnsi="宋体" w:hint="eastAsia"/>
          <w:szCs w:val="21"/>
        </w:rPr>
        <w:t>武大道</w:t>
      </w:r>
      <w:proofErr w:type="gramEnd"/>
      <w:r w:rsidR="008114CA">
        <w:rPr>
          <w:rFonts w:ascii="宋体" w:hAnsi="宋体" w:hint="eastAsia"/>
          <w:szCs w:val="21"/>
        </w:rPr>
        <w:t>城乡一体化示范区管委会院内7号楼</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8114CA">
        <w:rPr>
          <w:rFonts w:ascii="宋体" w:hAnsi="宋体" w:hint="eastAsia"/>
          <w:szCs w:val="21"/>
        </w:rPr>
        <w:t>左旭龙</w:t>
      </w:r>
      <w:proofErr w:type="gramEnd"/>
      <w:r>
        <w:rPr>
          <w:rFonts w:ascii="宋体" w:hAnsi="宋体" w:hint="eastAsia"/>
          <w:szCs w:val="21"/>
        </w:rPr>
        <w:t xml:space="preserve">                   联系电话：</w:t>
      </w:r>
      <w:r w:rsidR="008114CA">
        <w:rPr>
          <w:rFonts w:ascii="宋体" w:hAnsi="宋体" w:hint="eastAsia"/>
          <w:szCs w:val="21"/>
        </w:rPr>
        <w:t>17737855185</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sidR="009D173B">
        <w:rPr>
          <w:rFonts w:asciiTheme="minorEastAsia" w:hAnsiTheme="minorEastAsia" w:cs="仿宋_GB2312" w:hint="eastAsia"/>
          <w:color w:val="000000"/>
          <w:szCs w:val="21"/>
        </w:rPr>
        <w:t>创业</w:t>
      </w:r>
      <w:proofErr w:type="gramEnd"/>
      <w:r w:rsidR="009D173B">
        <w:rPr>
          <w:rFonts w:asciiTheme="minorEastAsia" w:hAnsiTheme="minorEastAsia" w:cs="仿宋_GB2312" w:hint="eastAsia"/>
          <w:color w:val="000000"/>
          <w:szCs w:val="21"/>
        </w:rPr>
        <w:t>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114CA">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8114CA" w:rsidRDefault="008114CA" w:rsidP="00D51569">
      <w:pPr>
        <w:adjustRightInd w:val="0"/>
        <w:snapToGrid w:val="0"/>
        <w:spacing w:line="360" w:lineRule="auto"/>
        <w:ind w:firstLineChars="400" w:firstLine="840"/>
        <w:jc w:val="left"/>
        <w:rPr>
          <w:rFonts w:ascii="宋体" w:hAnsi="宋体"/>
          <w:szCs w:val="21"/>
        </w:rPr>
      </w:pPr>
    </w:p>
    <w:p w:rsidR="008114CA" w:rsidRDefault="008114CA" w:rsidP="008114CA">
      <w:pPr>
        <w:adjustRightInd w:val="0"/>
        <w:snapToGrid w:val="0"/>
        <w:spacing w:line="360" w:lineRule="auto"/>
        <w:ind w:firstLineChars="400" w:firstLine="840"/>
        <w:jc w:val="right"/>
        <w:rPr>
          <w:rFonts w:ascii="宋体" w:hAnsi="宋体"/>
          <w:szCs w:val="21"/>
        </w:rPr>
      </w:pPr>
      <w:r>
        <w:rPr>
          <w:rFonts w:ascii="宋体" w:hAnsi="宋体" w:hint="eastAsia"/>
          <w:szCs w:val="21"/>
        </w:rPr>
        <w:t>许昌市科技创新公共服务中心</w:t>
      </w:r>
    </w:p>
    <w:p w:rsidR="008114CA" w:rsidRDefault="008114CA" w:rsidP="008114CA">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3559FE">
        <w:rPr>
          <w:rFonts w:ascii="宋体" w:hAnsi="宋体" w:hint="eastAsia"/>
          <w:szCs w:val="21"/>
        </w:rPr>
        <w:t>五</w:t>
      </w:r>
      <w:r>
        <w:rPr>
          <w:rFonts w:ascii="宋体" w:hAnsi="宋体" w:hint="eastAsia"/>
          <w:szCs w:val="21"/>
        </w:rPr>
        <w:t>月</w:t>
      </w:r>
      <w:r w:rsidR="003559FE">
        <w:rPr>
          <w:rFonts w:ascii="宋体" w:hAnsi="宋体" w:hint="eastAsia"/>
          <w:szCs w:val="21"/>
        </w:rPr>
        <w:t>十四</w:t>
      </w:r>
      <w:r>
        <w:rPr>
          <w:rFonts w:ascii="宋体" w:hAnsi="宋体" w:hint="eastAsia"/>
          <w:szCs w:val="21"/>
        </w:rPr>
        <w:t>日</w:t>
      </w:r>
    </w:p>
    <w:p w:rsidR="00D51569" w:rsidRDefault="00D51569" w:rsidP="00D51569">
      <w:pPr>
        <w:adjustRightInd w:val="0"/>
        <w:spacing w:line="360" w:lineRule="auto"/>
        <w:ind w:firstLineChars="400" w:firstLine="840"/>
        <w:contextualSpacing/>
        <w:jc w:val="right"/>
        <w:rPr>
          <w:rFonts w:asciiTheme="minorEastAsia" w:hAnsiTheme="minorEastAsia" w:cs="Arial"/>
          <w:color w:val="000000"/>
          <w:szCs w:val="21"/>
        </w:rPr>
      </w:pPr>
    </w:p>
    <w:p w:rsidR="00D51569" w:rsidRDefault="00D51569" w:rsidP="008114CA">
      <w:pPr>
        <w:adjustRightInd w:val="0"/>
        <w:snapToGrid w:val="0"/>
        <w:spacing w:line="360" w:lineRule="auto"/>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AE0B56">
        <w:fldChar w:fldCharType="begin"/>
      </w:r>
      <w:r w:rsidR="00C513E0">
        <w:instrText>HYPERLINK "http://221.14.6.70:8088/ggzy/"</w:instrText>
      </w:r>
      <w:r w:rsidR="00AE0B56">
        <w:fldChar w:fldCharType="separate"/>
      </w:r>
      <w:r>
        <w:rPr>
          <w:rStyle w:val="af0"/>
          <w:rFonts w:hAnsi="宋体"/>
          <w:szCs w:val="21"/>
        </w:rPr>
        <w:t>http://221.14.6.70:8088/ggzy/</w:t>
      </w:r>
      <w:r w:rsidR="00AE0B56">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w:t>
      </w:r>
      <w:r>
        <w:rPr>
          <w:rFonts w:hAnsi="宋体" w:hint="eastAsia"/>
          <w:color w:val="000000"/>
          <w:szCs w:val="21"/>
        </w:rPr>
        <w:lastRenderedPageBreak/>
        <w:t>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AE0B56">
        <w:fldChar w:fldCharType="begin"/>
      </w:r>
      <w:r w:rsidR="00C513E0">
        <w:instrText>HYPERLINK "http://221.14.6.70:8088/ggzy/"</w:instrText>
      </w:r>
      <w:r w:rsidR="00AE0B56">
        <w:fldChar w:fldCharType="separate"/>
      </w:r>
      <w:r>
        <w:rPr>
          <w:rStyle w:val="af0"/>
          <w:rFonts w:hAnsi="宋体"/>
          <w:szCs w:val="21"/>
        </w:rPr>
        <w:t>http://221.14.6.70:8088/ggzy/</w:t>
      </w:r>
      <w:r w:rsidR="00AE0B56">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AE0B56">
        <w:fldChar w:fldCharType="begin"/>
      </w:r>
      <w:r w:rsidR="00C513E0">
        <w:instrText>HYPERLINK "http://221.14.6.70:8088/ggzy/"</w:instrText>
      </w:r>
      <w:r w:rsidR="00AE0B56">
        <w:fldChar w:fldCharType="separate"/>
      </w:r>
      <w:r>
        <w:rPr>
          <w:rStyle w:val="af0"/>
          <w:rFonts w:hAnsi="宋体"/>
          <w:szCs w:val="21"/>
        </w:rPr>
        <w:t>http://221.14.6.70:8088/ggzy/</w:t>
      </w:r>
      <w:r w:rsidR="00AE0B56">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8114CA" w:rsidRDefault="008114CA" w:rsidP="008114CA">
      <w:pPr>
        <w:autoSpaceDE w:val="0"/>
        <w:autoSpaceDN w:val="0"/>
        <w:adjustRightInd w:val="0"/>
        <w:spacing w:line="700" w:lineRule="exact"/>
        <w:rPr>
          <w:rFonts w:asciiTheme="minorEastAsia" w:hAnsiTheme="minorEastAsia" w:cs="仿宋_GB2312" w:hint="eastAsia"/>
          <w:color w:val="000000"/>
          <w:sz w:val="24"/>
          <w:szCs w:val="24"/>
        </w:rPr>
      </w:pPr>
    </w:p>
    <w:p w:rsidR="003559FE" w:rsidRDefault="003559FE" w:rsidP="008114CA">
      <w:pPr>
        <w:autoSpaceDE w:val="0"/>
        <w:autoSpaceDN w:val="0"/>
        <w:adjustRightInd w:val="0"/>
        <w:spacing w:line="700" w:lineRule="exact"/>
        <w:rPr>
          <w:rFonts w:asciiTheme="minorEastAsia" w:hAnsiTheme="minorEastAsia" w:cs="仿宋_GB2312"/>
          <w:color w:val="000000"/>
          <w:sz w:val="24"/>
          <w:szCs w:val="24"/>
        </w:rPr>
      </w:pPr>
    </w:p>
    <w:p w:rsidR="00D51569" w:rsidRDefault="00D51569" w:rsidP="008114C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8114CA" w:rsidRDefault="008114CA" w:rsidP="008114CA">
      <w:pPr>
        <w:jc w:val="center"/>
        <w:rPr>
          <w:rFonts w:asciiTheme="majorEastAsia" w:eastAsiaTheme="majorEastAsia" w:hAnsiTheme="majorEastAsia" w:cs="宋体"/>
          <w:b/>
          <w:kern w:val="0"/>
          <w:sz w:val="32"/>
          <w:szCs w:val="32"/>
        </w:rPr>
      </w:pPr>
    </w:p>
    <w:p w:rsidR="00D51569" w:rsidRDefault="008114CA" w:rsidP="00D5156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D51569">
        <w:rPr>
          <w:rFonts w:asciiTheme="minorEastAsia" w:hAnsiTheme="minorEastAsia" w:cs="黑体" w:hint="eastAsia"/>
          <w:b/>
          <w:bCs/>
          <w:color w:val="000000"/>
          <w:sz w:val="24"/>
          <w:szCs w:val="24"/>
          <w:shd w:val="clear" w:color="auto" w:fill="FFFFFF"/>
        </w:rPr>
        <w:t>、采购清单</w:t>
      </w:r>
    </w:p>
    <w:tbl>
      <w:tblPr>
        <w:tblStyle w:val="af3"/>
        <w:tblW w:w="9596" w:type="dxa"/>
        <w:jc w:val="center"/>
        <w:tblLook w:val="04A0"/>
      </w:tblPr>
      <w:tblGrid>
        <w:gridCol w:w="457"/>
        <w:gridCol w:w="974"/>
        <w:gridCol w:w="7251"/>
        <w:gridCol w:w="457"/>
        <w:gridCol w:w="457"/>
      </w:tblGrid>
      <w:tr w:rsidR="008114CA" w:rsidRPr="008114CA" w:rsidTr="008114CA">
        <w:trPr>
          <w:trHeight w:val="589"/>
          <w:jc w:val="center"/>
        </w:trPr>
        <w:tc>
          <w:tcPr>
            <w:tcW w:w="427" w:type="dxa"/>
            <w:vAlign w:val="center"/>
          </w:tcPr>
          <w:p w:rsidR="008114CA" w:rsidRPr="008114CA" w:rsidRDefault="008114CA" w:rsidP="008114CA">
            <w:pPr>
              <w:spacing w:line="400" w:lineRule="exact"/>
              <w:jc w:val="center"/>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序号</w:t>
            </w:r>
          </w:p>
        </w:tc>
        <w:tc>
          <w:tcPr>
            <w:tcW w:w="979" w:type="dxa"/>
            <w:vAlign w:val="center"/>
          </w:tcPr>
          <w:p w:rsidR="008114CA" w:rsidRPr="008114CA" w:rsidRDefault="008114CA" w:rsidP="008114CA">
            <w:pPr>
              <w:spacing w:line="400" w:lineRule="exact"/>
              <w:jc w:val="center"/>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货物</w:t>
            </w:r>
          </w:p>
          <w:p w:rsidR="008114CA" w:rsidRPr="008114CA" w:rsidRDefault="008114CA" w:rsidP="008114CA">
            <w:pPr>
              <w:spacing w:line="400" w:lineRule="exact"/>
              <w:jc w:val="center"/>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名称</w:t>
            </w:r>
          </w:p>
        </w:tc>
        <w:tc>
          <w:tcPr>
            <w:tcW w:w="7306" w:type="dxa"/>
            <w:vAlign w:val="center"/>
          </w:tcPr>
          <w:p w:rsidR="008114CA" w:rsidRPr="008114CA" w:rsidRDefault="008114CA" w:rsidP="008114CA">
            <w:pPr>
              <w:spacing w:line="400" w:lineRule="exact"/>
              <w:jc w:val="center"/>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主要技术参数要求</w:t>
            </w:r>
          </w:p>
        </w:tc>
        <w:tc>
          <w:tcPr>
            <w:tcW w:w="457" w:type="dxa"/>
            <w:vAlign w:val="center"/>
          </w:tcPr>
          <w:p w:rsidR="008114CA" w:rsidRPr="008114CA" w:rsidRDefault="008114CA" w:rsidP="008114CA">
            <w:pPr>
              <w:spacing w:line="400" w:lineRule="exact"/>
              <w:jc w:val="center"/>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单位</w:t>
            </w:r>
          </w:p>
        </w:tc>
        <w:tc>
          <w:tcPr>
            <w:tcW w:w="427" w:type="dxa"/>
            <w:vAlign w:val="center"/>
          </w:tcPr>
          <w:p w:rsidR="008114CA" w:rsidRPr="008114CA" w:rsidRDefault="008114CA" w:rsidP="008114CA">
            <w:pPr>
              <w:spacing w:line="400" w:lineRule="exact"/>
              <w:jc w:val="center"/>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数量</w:t>
            </w:r>
          </w:p>
        </w:tc>
      </w:tr>
      <w:tr w:rsidR="008114CA" w:rsidRPr="008114CA" w:rsidTr="008114CA">
        <w:trPr>
          <w:trHeight w:val="839"/>
          <w:jc w:val="center"/>
        </w:trPr>
        <w:tc>
          <w:tcPr>
            <w:tcW w:w="427" w:type="dxa"/>
            <w:vAlign w:val="center"/>
          </w:tcPr>
          <w:p w:rsidR="008114CA" w:rsidRPr="008114CA" w:rsidRDefault="008114CA" w:rsidP="008114CA">
            <w:pPr>
              <w:jc w:val="center"/>
              <w:rPr>
                <w:rFonts w:asciiTheme="minorEastAsia" w:hAnsiTheme="minorEastAsia"/>
                <w:sz w:val="24"/>
                <w:szCs w:val="24"/>
              </w:rPr>
            </w:pPr>
            <w:r w:rsidRPr="008114CA">
              <w:rPr>
                <w:rFonts w:asciiTheme="minorEastAsia" w:hAnsiTheme="minorEastAsia" w:cs="宋体" w:hint="eastAsia"/>
                <w:b/>
                <w:bCs/>
                <w:color w:val="000000"/>
                <w:sz w:val="24"/>
                <w:szCs w:val="24"/>
                <w:lang w:val="zh-CN"/>
              </w:rPr>
              <w:t>1</w:t>
            </w:r>
          </w:p>
        </w:tc>
        <w:tc>
          <w:tcPr>
            <w:tcW w:w="979" w:type="dxa"/>
            <w:vAlign w:val="center"/>
          </w:tcPr>
          <w:p w:rsidR="008114CA" w:rsidRPr="008114CA" w:rsidRDefault="008114CA" w:rsidP="008114CA">
            <w:pPr>
              <w:jc w:val="center"/>
              <w:rPr>
                <w:rFonts w:asciiTheme="minorEastAsia" w:hAnsiTheme="minorEastAsia"/>
                <w:sz w:val="24"/>
                <w:szCs w:val="24"/>
              </w:rPr>
            </w:pPr>
            <w:r w:rsidRPr="008114CA">
              <w:rPr>
                <w:rFonts w:asciiTheme="minorEastAsia" w:hAnsiTheme="minorEastAsia" w:cs="宋体" w:hint="eastAsia"/>
                <w:b/>
                <w:bCs/>
                <w:color w:val="000000"/>
                <w:sz w:val="24"/>
                <w:szCs w:val="24"/>
                <w:lang w:val="zh-CN"/>
              </w:rPr>
              <w:t>数据库pc端</w:t>
            </w:r>
          </w:p>
        </w:tc>
        <w:tc>
          <w:tcPr>
            <w:tcW w:w="7306" w:type="dxa"/>
            <w:vAlign w:val="center"/>
          </w:tcPr>
          <w:p w:rsidR="008114CA" w:rsidRPr="008114CA" w:rsidRDefault="00804239" w:rsidP="008114CA">
            <w:pPr>
              <w:ind w:firstLineChars="200" w:firstLine="482"/>
              <w:textAlignment w:val="baseline"/>
              <w:rPr>
                <w:rFonts w:asciiTheme="minorEastAsia" w:hAnsiTheme="minorEastAsia" w:cs="微软雅黑"/>
                <w:b/>
                <w:color w:val="333333"/>
                <w:sz w:val="24"/>
                <w:szCs w:val="24"/>
              </w:rPr>
            </w:pPr>
            <w:r>
              <w:rPr>
                <w:rFonts w:asciiTheme="minorEastAsia" w:hAnsiTheme="minorEastAsia" w:cs="微软雅黑" w:hint="eastAsia"/>
                <w:b/>
                <w:color w:val="333333"/>
                <w:sz w:val="24"/>
                <w:szCs w:val="24"/>
              </w:rPr>
              <w:t>数据库包含</w:t>
            </w:r>
            <w:r w:rsidR="008114CA" w:rsidRPr="008114CA">
              <w:rPr>
                <w:rFonts w:asciiTheme="minorEastAsia" w:hAnsiTheme="minorEastAsia" w:cs="微软雅黑" w:hint="eastAsia"/>
                <w:b/>
                <w:color w:val="333333"/>
                <w:sz w:val="24"/>
                <w:szCs w:val="24"/>
              </w:rPr>
              <w:t>期刊、学位、会议、专利、成果、法律法规、地方志、机构、中外文科技报告、视频、标准文献和国内外文献保障</w:t>
            </w:r>
            <w:proofErr w:type="gramStart"/>
            <w:r w:rsidR="008114CA" w:rsidRPr="008114CA">
              <w:rPr>
                <w:rFonts w:asciiTheme="minorEastAsia" w:hAnsiTheme="minorEastAsia" w:cs="微软雅黑" w:hint="eastAsia"/>
                <w:b/>
                <w:color w:val="333333"/>
                <w:sz w:val="24"/>
                <w:szCs w:val="24"/>
              </w:rPr>
              <w:t>服务数据库并能</w:t>
            </w:r>
            <w:proofErr w:type="gramEnd"/>
            <w:r w:rsidR="008114CA" w:rsidRPr="008114CA">
              <w:rPr>
                <w:rFonts w:asciiTheme="minorEastAsia" w:hAnsiTheme="minorEastAsia" w:cs="微软雅黑" w:hint="eastAsia"/>
                <w:b/>
                <w:color w:val="333333"/>
                <w:sz w:val="24"/>
                <w:szCs w:val="24"/>
              </w:rPr>
              <w:t>实现统一检索。</w:t>
            </w:r>
          </w:p>
          <w:p w:rsidR="008114CA" w:rsidRPr="008114CA" w:rsidRDefault="008114CA" w:rsidP="008114CA">
            <w:pPr>
              <w:textAlignment w:val="baseline"/>
              <w:rPr>
                <w:rFonts w:asciiTheme="minorEastAsia" w:hAnsiTheme="minorEastAsia" w:cs="微软雅黑"/>
                <w:b/>
                <w:color w:val="333333"/>
                <w:sz w:val="24"/>
                <w:szCs w:val="24"/>
              </w:rPr>
            </w:pPr>
            <w:r w:rsidRPr="008114CA">
              <w:rPr>
                <w:rFonts w:asciiTheme="minorEastAsia" w:hAnsiTheme="minorEastAsia" w:cs="微软雅黑"/>
                <w:b/>
                <w:color w:val="333333"/>
                <w:sz w:val="24"/>
                <w:szCs w:val="24"/>
              </w:rPr>
              <w:t>1</w:t>
            </w:r>
            <w:r w:rsidRPr="008114CA">
              <w:rPr>
                <w:rFonts w:asciiTheme="minorEastAsia" w:hAnsiTheme="minorEastAsia" w:cs="微软雅黑" w:hint="eastAsia"/>
                <w:b/>
                <w:color w:val="333333"/>
                <w:sz w:val="24"/>
                <w:szCs w:val="24"/>
              </w:rPr>
              <w:t>、学术期刊库：</w:t>
            </w:r>
          </w:p>
          <w:p w:rsidR="008114CA" w:rsidRPr="008114CA" w:rsidRDefault="008114CA" w:rsidP="008114CA">
            <w:pPr>
              <w:rPr>
                <w:rFonts w:asciiTheme="minorEastAsia" w:hAnsiTheme="minorEastAsia"/>
                <w:sz w:val="24"/>
                <w:szCs w:val="24"/>
              </w:rPr>
            </w:pPr>
            <w:r w:rsidRPr="008114CA">
              <w:rPr>
                <w:rFonts w:asciiTheme="minorEastAsia" w:hAnsiTheme="minorEastAsia" w:cs="微软雅黑" w:hint="eastAsia"/>
                <w:color w:val="333333"/>
                <w:sz w:val="24"/>
                <w:szCs w:val="24"/>
              </w:rPr>
              <w:t>期刊库收录自2000年以来国内出版的各类期刊不少于7600种（包含20</w:t>
            </w:r>
            <w:r w:rsidRPr="008114CA">
              <w:rPr>
                <w:rFonts w:asciiTheme="minorEastAsia" w:hAnsiTheme="minorEastAsia" w:cs="微软雅黑"/>
                <w:color w:val="333333"/>
                <w:sz w:val="24"/>
                <w:szCs w:val="24"/>
              </w:rPr>
              <w:t>1</w:t>
            </w:r>
            <w:r w:rsidRPr="008114CA">
              <w:rPr>
                <w:rFonts w:asciiTheme="minorEastAsia" w:hAnsiTheme="minorEastAsia" w:cs="微软雅黑" w:hint="eastAsia"/>
                <w:color w:val="333333"/>
                <w:sz w:val="24"/>
                <w:szCs w:val="24"/>
              </w:rPr>
              <w:t>7-</w:t>
            </w:r>
            <w:r w:rsidRPr="008114CA">
              <w:rPr>
                <w:rFonts w:asciiTheme="minorEastAsia" w:hAnsiTheme="minorEastAsia" w:cs="微软雅黑"/>
                <w:color w:val="333333"/>
                <w:sz w:val="24"/>
                <w:szCs w:val="24"/>
              </w:rPr>
              <w:t>2019年</w:t>
            </w:r>
            <w:r w:rsidRPr="008114CA">
              <w:rPr>
                <w:rFonts w:asciiTheme="minorEastAsia" w:hAnsiTheme="minorEastAsia" w:cs="微软雅黑" w:hint="eastAsia"/>
                <w:color w:val="333333"/>
                <w:sz w:val="24"/>
                <w:szCs w:val="24"/>
              </w:rPr>
              <w:t>中华医学会系列期刊全文），其中科技类期刊不低于3000种。</w:t>
            </w:r>
          </w:p>
          <w:p w:rsidR="008114CA" w:rsidRPr="008114CA" w:rsidRDefault="008114CA" w:rsidP="008114CA">
            <w:pPr>
              <w:textAlignment w:val="baseline"/>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2、学位论文库：</w:t>
            </w:r>
          </w:p>
          <w:p w:rsidR="008114CA" w:rsidRPr="008114CA" w:rsidRDefault="008114CA" w:rsidP="008114CA">
            <w:pPr>
              <w:textAlignment w:val="baseline"/>
              <w:rPr>
                <w:rFonts w:asciiTheme="minorEastAsia" w:hAnsiTheme="minorEastAsia"/>
                <w:sz w:val="24"/>
                <w:szCs w:val="24"/>
              </w:rPr>
            </w:pPr>
            <w:r w:rsidRPr="008114CA">
              <w:rPr>
                <w:rFonts w:asciiTheme="minorEastAsia" w:hAnsiTheme="minorEastAsia" w:cs="微软雅黑" w:hint="eastAsia"/>
                <w:color w:val="333333"/>
                <w:sz w:val="24"/>
                <w:szCs w:val="24"/>
              </w:rPr>
              <w:t>学位论文库重点收录2000年以来国内近500余所高校、科研院所等学位授予单位的学位论文，全文总量不少于</w:t>
            </w:r>
            <w:r w:rsidRPr="008114CA">
              <w:rPr>
                <w:rFonts w:asciiTheme="minorEastAsia" w:hAnsiTheme="minorEastAsia" w:cs="微软雅黑"/>
                <w:color w:val="333333"/>
                <w:sz w:val="24"/>
                <w:szCs w:val="24"/>
              </w:rPr>
              <w:t>350</w:t>
            </w:r>
            <w:r w:rsidRPr="008114CA">
              <w:rPr>
                <w:rFonts w:asciiTheme="minorEastAsia" w:hAnsiTheme="minorEastAsia" w:cs="微软雅黑" w:hint="eastAsia"/>
                <w:color w:val="333333"/>
                <w:sz w:val="24"/>
                <w:szCs w:val="24"/>
              </w:rPr>
              <w:t>余篇。</w:t>
            </w:r>
          </w:p>
          <w:p w:rsidR="008114CA" w:rsidRPr="008114CA" w:rsidRDefault="008114CA" w:rsidP="008114CA">
            <w:pPr>
              <w:textAlignment w:val="baseline"/>
              <w:rPr>
                <w:rFonts w:asciiTheme="minorEastAsia" w:hAnsiTheme="minorEastAsia" w:cs="微软雅黑"/>
                <w:b/>
                <w:color w:val="333333"/>
                <w:sz w:val="24"/>
                <w:szCs w:val="24"/>
              </w:rPr>
            </w:pPr>
            <w:r w:rsidRPr="008114CA">
              <w:rPr>
                <w:rFonts w:asciiTheme="minorEastAsia" w:hAnsiTheme="minorEastAsia" w:cs="微软雅黑" w:hint="eastAsia"/>
                <w:b/>
                <w:color w:val="333333"/>
                <w:sz w:val="24"/>
                <w:szCs w:val="24"/>
              </w:rPr>
              <w:t>3、会议论文库：</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资源收录包括自1983年至今世界主要学会和协会主办的会议论文，全库收录中文会议论文不少于2</w:t>
            </w:r>
            <w:r w:rsidRPr="008114CA">
              <w:rPr>
                <w:rFonts w:asciiTheme="minorEastAsia" w:hAnsiTheme="minorEastAsia"/>
                <w:sz w:val="24"/>
                <w:szCs w:val="24"/>
              </w:rPr>
              <w:t>2</w:t>
            </w:r>
            <w:r w:rsidRPr="008114CA">
              <w:rPr>
                <w:rFonts w:asciiTheme="minorEastAsia" w:hAnsiTheme="minorEastAsia" w:hint="eastAsia"/>
                <w:sz w:val="24"/>
                <w:szCs w:val="24"/>
              </w:rPr>
              <w:t>0万篇，西文会议论文不少于40万篇。</w:t>
            </w:r>
          </w:p>
          <w:p w:rsidR="008114CA" w:rsidRPr="008114CA" w:rsidRDefault="008114CA" w:rsidP="008114CA">
            <w:pPr>
              <w:rPr>
                <w:rFonts w:asciiTheme="minorEastAsia" w:hAnsiTheme="minorEastAsia"/>
                <w:b/>
                <w:sz w:val="24"/>
                <w:szCs w:val="24"/>
              </w:rPr>
            </w:pPr>
            <w:r w:rsidRPr="008114CA">
              <w:rPr>
                <w:rFonts w:asciiTheme="minorEastAsia" w:hAnsiTheme="minorEastAsia" w:hint="eastAsia"/>
                <w:b/>
                <w:sz w:val="24"/>
                <w:szCs w:val="24"/>
              </w:rPr>
              <w:t>4、中外专利库：</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资源收录包括国内外的发明、实用新型及外观设计等，其中中国专利不少于600万条，外国专利不少于2400万条</w:t>
            </w:r>
          </w:p>
          <w:p w:rsidR="008114CA" w:rsidRPr="008114CA" w:rsidRDefault="008114CA" w:rsidP="008114CA">
            <w:pPr>
              <w:rPr>
                <w:rFonts w:asciiTheme="minorEastAsia" w:hAnsiTheme="minorEastAsia"/>
                <w:b/>
                <w:sz w:val="24"/>
                <w:szCs w:val="24"/>
              </w:rPr>
            </w:pPr>
            <w:r w:rsidRPr="008114CA">
              <w:rPr>
                <w:rFonts w:asciiTheme="minorEastAsia" w:hAnsiTheme="minorEastAsia"/>
                <w:b/>
                <w:sz w:val="24"/>
                <w:szCs w:val="24"/>
              </w:rPr>
              <w:t>5</w:t>
            </w:r>
            <w:r w:rsidRPr="008114CA">
              <w:rPr>
                <w:rFonts w:asciiTheme="minorEastAsia" w:hAnsiTheme="minorEastAsia" w:hint="eastAsia"/>
                <w:b/>
                <w:sz w:val="24"/>
                <w:szCs w:val="24"/>
              </w:rPr>
              <w:t>、科技成果库</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资源收录始于1978年，收录量不少于</w:t>
            </w:r>
            <w:r w:rsidRPr="008114CA">
              <w:rPr>
                <w:rFonts w:asciiTheme="minorEastAsia" w:hAnsiTheme="minorEastAsia"/>
                <w:sz w:val="24"/>
                <w:szCs w:val="24"/>
              </w:rPr>
              <w:t>90</w:t>
            </w:r>
            <w:r w:rsidRPr="008114CA">
              <w:rPr>
                <w:rFonts w:asciiTheme="minorEastAsia" w:hAnsiTheme="minorEastAsia" w:hint="eastAsia"/>
                <w:sz w:val="24"/>
                <w:szCs w:val="24"/>
              </w:rPr>
              <w:t>万条；资源来源于各省、市、部委鉴定后上报国家，科技部的科技成果及星火科技成果，涵盖新技术、新产品、新工艺、新材料、新设计等众多学科领域</w:t>
            </w:r>
          </w:p>
          <w:p w:rsidR="008114CA" w:rsidRPr="008114CA" w:rsidRDefault="008114CA" w:rsidP="008114CA">
            <w:pPr>
              <w:rPr>
                <w:rFonts w:asciiTheme="minorEastAsia" w:hAnsiTheme="minorEastAsia"/>
                <w:b/>
                <w:sz w:val="24"/>
                <w:szCs w:val="24"/>
              </w:rPr>
            </w:pPr>
            <w:r w:rsidRPr="008114CA">
              <w:rPr>
                <w:rFonts w:asciiTheme="minorEastAsia" w:hAnsiTheme="minorEastAsia"/>
                <w:b/>
                <w:sz w:val="24"/>
                <w:szCs w:val="24"/>
              </w:rPr>
              <w:t>6</w:t>
            </w:r>
            <w:r w:rsidRPr="008114CA">
              <w:rPr>
                <w:rFonts w:asciiTheme="minorEastAsia" w:hAnsiTheme="minorEastAsia" w:hint="eastAsia"/>
                <w:b/>
                <w:sz w:val="24"/>
                <w:szCs w:val="24"/>
              </w:rPr>
              <w:t>、法律法规库</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资源收录始于19</w:t>
            </w:r>
            <w:r w:rsidRPr="008114CA">
              <w:rPr>
                <w:rFonts w:asciiTheme="minorEastAsia" w:hAnsiTheme="minorEastAsia"/>
                <w:sz w:val="24"/>
                <w:szCs w:val="24"/>
              </w:rPr>
              <w:t>49</w:t>
            </w:r>
            <w:r w:rsidRPr="008114CA">
              <w:rPr>
                <w:rFonts w:asciiTheme="minorEastAsia" w:hAnsiTheme="minorEastAsia" w:hint="eastAsia"/>
                <w:sz w:val="24"/>
                <w:szCs w:val="24"/>
              </w:rPr>
              <w:t>年，资源量不少于</w:t>
            </w:r>
            <w:r w:rsidRPr="008114CA">
              <w:rPr>
                <w:rFonts w:asciiTheme="minorEastAsia" w:hAnsiTheme="minorEastAsia"/>
                <w:sz w:val="24"/>
                <w:szCs w:val="24"/>
              </w:rPr>
              <w:t>110</w:t>
            </w:r>
            <w:r w:rsidRPr="008114CA">
              <w:rPr>
                <w:rFonts w:asciiTheme="minorEastAsia" w:hAnsiTheme="minorEastAsia" w:hint="eastAsia"/>
                <w:sz w:val="24"/>
                <w:szCs w:val="24"/>
              </w:rPr>
              <w:t>万条；资源来源应</w:t>
            </w:r>
            <w:r w:rsidRPr="008114CA">
              <w:rPr>
                <w:rFonts w:asciiTheme="minorEastAsia" w:hAnsiTheme="minorEastAsia" w:hint="eastAsia"/>
                <w:sz w:val="24"/>
                <w:szCs w:val="24"/>
                <w:lang w:bidi="en-US"/>
              </w:rPr>
              <w:t>涵盖了国家法律、行政法规、部门规章、司法解释以及其他规范性文件</w:t>
            </w:r>
          </w:p>
          <w:p w:rsidR="008114CA" w:rsidRPr="008114CA" w:rsidRDefault="008114CA" w:rsidP="008114CA">
            <w:pPr>
              <w:rPr>
                <w:rFonts w:asciiTheme="minorEastAsia" w:hAnsiTheme="minorEastAsia"/>
                <w:b/>
                <w:sz w:val="24"/>
                <w:szCs w:val="24"/>
              </w:rPr>
            </w:pPr>
            <w:r w:rsidRPr="008114CA">
              <w:rPr>
                <w:rFonts w:asciiTheme="minorEastAsia" w:hAnsiTheme="minorEastAsia"/>
                <w:b/>
                <w:sz w:val="24"/>
                <w:szCs w:val="24"/>
              </w:rPr>
              <w:t>7</w:t>
            </w:r>
            <w:r w:rsidRPr="008114CA">
              <w:rPr>
                <w:rFonts w:asciiTheme="minorEastAsia" w:hAnsiTheme="minorEastAsia" w:hint="eastAsia"/>
                <w:b/>
                <w:sz w:val="24"/>
                <w:szCs w:val="24"/>
              </w:rPr>
              <w:t>、中国地方志库</w:t>
            </w:r>
          </w:p>
          <w:p w:rsidR="008114CA" w:rsidRPr="008114CA" w:rsidRDefault="008114CA" w:rsidP="008114CA">
            <w:pPr>
              <w:rPr>
                <w:rFonts w:asciiTheme="minorEastAsia" w:hAnsiTheme="minorEastAsia"/>
                <w:b/>
                <w:sz w:val="24"/>
                <w:szCs w:val="24"/>
              </w:rPr>
            </w:pPr>
            <w:r w:rsidRPr="008114CA">
              <w:rPr>
                <w:rFonts w:asciiTheme="minorEastAsia" w:hAnsiTheme="minorEastAsia" w:hint="eastAsia"/>
                <w:sz w:val="24"/>
                <w:szCs w:val="24"/>
              </w:rPr>
              <w:t>新方志收录始于1949年，收录量不低于4</w:t>
            </w:r>
            <w:r w:rsidRPr="008114CA">
              <w:rPr>
                <w:rFonts w:asciiTheme="minorEastAsia" w:hAnsiTheme="minorEastAsia"/>
                <w:sz w:val="24"/>
                <w:szCs w:val="24"/>
              </w:rPr>
              <w:t>0</w:t>
            </w:r>
            <w:r w:rsidRPr="008114CA">
              <w:rPr>
                <w:rFonts w:asciiTheme="minorEastAsia" w:hAnsiTheme="minorEastAsia" w:hint="eastAsia"/>
                <w:sz w:val="24"/>
                <w:szCs w:val="24"/>
              </w:rPr>
              <w:t>000册，旧方志收录年代为新中国成立之前，收录量不低于</w:t>
            </w:r>
            <w:r w:rsidRPr="008114CA">
              <w:rPr>
                <w:rFonts w:asciiTheme="minorEastAsia" w:hAnsiTheme="minorEastAsia"/>
                <w:sz w:val="24"/>
                <w:szCs w:val="24"/>
              </w:rPr>
              <w:t>9</w:t>
            </w:r>
            <w:r w:rsidRPr="008114CA">
              <w:rPr>
                <w:rFonts w:asciiTheme="minorEastAsia" w:hAnsiTheme="minorEastAsia" w:hint="eastAsia"/>
                <w:sz w:val="24"/>
                <w:szCs w:val="24"/>
              </w:rPr>
              <w:t>0000卷。</w:t>
            </w:r>
          </w:p>
          <w:p w:rsidR="008114CA" w:rsidRPr="008114CA" w:rsidRDefault="008114CA" w:rsidP="008114CA">
            <w:pPr>
              <w:rPr>
                <w:rFonts w:asciiTheme="minorEastAsia" w:hAnsiTheme="minorEastAsia"/>
                <w:b/>
                <w:sz w:val="24"/>
                <w:szCs w:val="24"/>
              </w:rPr>
            </w:pPr>
            <w:r w:rsidRPr="008114CA">
              <w:rPr>
                <w:rFonts w:asciiTheme="minorEastAsia" w:hAnsiTheme="minorEastAsia" w:hint="eastAsia"/>
                <w:b/>
                <w:sz w:val="24"/>
                <w:szCs w:val="24"/>
              </w:rPr>
              <w:t>8、中外文科技报告</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资源收录应包括中文科技报告和外文科技报告。中文科技报告应收录始于1966年，收录量不低于2.</w:t>
            </w:r>
            <w:r w:rsidRPr="008114CA">
              <w:rPr>
                <w:rFonts w:asciiTheme="minorEastAsia" w:hAnsiTheme="minorEastAsia"/>
                <w:sz w:val="24"/>
                <w:szCs w:val="24"/>
              </w:rPr>
              <w:t>5</w:t>
            </w:r>
            <w:r w:rsidRPr="008114CA">
              <w:rPr>
                <w:rFonts w:asciiTheme="minorEastAsia" w:hAnsiTheme="minorEastAsia" w:hint="eastAsia"/>
                <w:sz w:val="24"/>
                <w:szCs w:val="24"/>
              </w:rPr>
              <w:t>万余份。外文科技报告应收录始</w:t>
            </w:r>
            <w:r w:rsidRPr="008114CA">
              <w:rPr>
                <w:rFonts w:asciiTheme="minorEastAsia" w:hAnsiTheme="minorEastAsia" w:hint="eastAsia"/>
                <w:sz w:val="24"/>
                <w:szCs w:val="24"/>
              </w:rPr>
              <w:lastRenderedPageBreak/>
              <w:t>于1958年，涵盖美国政府四大科技报告（AD、DE、NASA、PB），收录量不少于110万余份。</w:t>
            </w:r>
          </w:p>
          <w:p w:rsidR="008114CA" w:rsidRPr="008114CA" w:rsidRDefault="008114CA" w:rsidP="008114CA">
            <w:pPr>
              <w:rPr>
                <w:rFonts w:asciiTheme="minorEastAsia" w:hAnsiTheme="minorEastAsia"/>
                <w:b/>
                <w:sz w:val="24"/>
                <w:szCs w:val="24"/>
              </w:rPr>
            </w:pPr>
            <w:r w:rsidRPr="008114CA">
              <w:rPr>
                <w:rFonts w:asciiTheme="minorEastAsia" w:hAnsiTheme="minorEastAsia"/>
                <w:b/>
                <w:sz w:val="24"/>
                <w:szCs w:val="24"/>
              </w:rPr>
              <w:t>9</w:t>
            </w:r>
            <w:r w:rsidRPr="008114CA">
              <w:rPr>
                <w:rFonts w:asciiTheme="minorEastAsia" w:hAnsiTheme="minorEastAsia" w:hint="eastAsia"/>
                <w:b/>
                <w:sz w:val="24"/>
                <w:szCs w:val="24"/>
              </w:rPr>
              <w:t>、中国标准文献库</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资源收录包含中国标准、国际标准以及各国标准等不少于</w:t>
            </w:r>
            <w:r w:rsidRPr="008114CA">
              <w:rPr>
                <w:rFonts w:asciiTheme="minorEastAsia" w:hAnsiTheme="minorEastAsia"/>
                <w:sz w:val="24"/>
                <w:szCs w:val="24"/>
              </w:rPr>
              <w:t>100</w:t>
            </w:r>
            <w:r w:rsidRPr="008114CA">
              <w:rPr>
                <w:rFonts w:asciiTheme="minorEastAsia" w:hAnsiTheme="minorEastAsia" w:hint="eastAsia"/>
                <w:sz w:val="24"/>
                <w:szCs w:val="24"/>
              </w:rPr>
              <w:t>万条标准题录，标准全文在线访问数据不少于7万条，每月更新。</w:t>
            </w:r>
          </w:p>
          <w:p w:rsidR="008114CA" w:rsidRPr="008114CA" w:rsidRDefault="008114CA" w:rsidP="008114CA">
            <w:pPr>
              <w:rPr>
                <w:rFonts w:asciiTheme="minorEastAsia" w:hAnsiTheme="minorEastAsia"/>
                <w:b/>
                <w:sz w:val="24"/>
                <w:szCs w:val="24"/>
              </w:rPr>
            </w:pPr>
            <w:r w:rsidRPr="008114CA">
              <w:rPr>
                <w:rFonts w:asciiTheme="minorEastAsia" w:hAnsiTheme="minorEastAsia" w:hint="eastAsia"/>
                <w:b/>
                <w:sz w:val="24"/>
                <w:szCs w:val="24"/>
              </w:rPr>
              <w:t>10. 视频数据库</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资源收录包含学术讲座、学术会议报告、考试辅导、就业指导、医学实践、管理讲座、科普视频等精品视频，收录量不少于</w:t>
            </w:r>
            <w:r w:rsidRPr="008114CA">
              <w:rPr>
                <w:rFonts w:asciiTheme="minorEastAsia" w:hAnsiTheme="minorEastAsia"/>
                <w:sz w:val="24"/>
                <w:szCs w:val="24"/>
              </w:rPr>
              <w:t>3万部，</w:t>
            </w:r>
            <w:r w:rsidRPr="008114CA">
              <w:rPr>
                <w:rFonts w:asciiTheme="minorEastAsia" w:hAnsiTheme="minorEastAsia" w:hint="eastAsia"/>
                <w:sz w:val="24"/>
                <w:szCs w:val="24"/>
              </w:rPr>
              <w:t>不低于</w:t>
            </w:r>
            <w:r w:rsidRPr="008114CA">
              <w:rPr>
                <w:rFonts w:asciiTheme="minorEastAsia" w:hAnsiTheme="minorEastAsia"/>
                <w:sz w:val="24"/>
                <w:szCs w:val="24"/>
              </w:rPr>
              <w:t>100万分钟。</w:t>
            </w:r>
          </w:p>
          <w:p w:rsidR="008114CA" w:rsidRPr="008114CA" w:rsidRDefault="008114CA" w:rsidP="008114CA">
            <w:pPr>
              <w:rPr>
                <w:rFonts w:asciiTheme="minorEastAsia" w:hAnsiTheme="minorEastAsia"/>
                <w:b/>
                <w:sz w:val="24"/>
                <w:szCs w:val="24"/>
              </w:rPr>
            </w:pPr>
            <w:r w:rsidRPr="008114CA">
              <w:rPr>
                <w:rFonts w:asciiTheme="minorEastAsia" w:hAnsiTheme="minorEastAsia"/>
                <w:b/>
                <w:sz w:val="24"/>
                <w:szCs w:val="24"/>
              </w:rPr>
              <w:t>11.</w:t>
            </w:r>
            <w:r w:rsidRPr="008114CA">
              <w:rPr>
                <w:rFonts w:asciiTheme="minorEastAsia" w:hAnsiTheme="minorEastAsia" w:hint="eastAsia"/>
                <w:b/>
                <w:sz w:val="24"/>
                <w:szCs w:val="24"/>
              </w:rPr>
              <w:t xml:space="preserve"> 中国机构数据库</w:t>
            </w:r>
          </w:p>
          <w:p w:rsidR="008114CA" w:rsidRPr="008114CA" w:rsidRDefault="008114CA" w:rsidP="008114CA">
            <w:pPr>
              <w:rPr>
                <w:rFonts w:asciiTheme="minorEastAsia" w:hAnsiTheme="minorEastAsia"/>
                <w:b/>
                <w:sz w:val="24"/>
                <w:szCs w:val="24"/>
              </w:rPr>
            </w:pPr>
            <w:r w:rsidRPr="008114CA">
              <w:rPr>
                <w:rFonts w:asciiTheme="minorEastAsia" w:hAnsiTheme="minorEastAsia" w:hint="eastAsia"/>
                <w:b/>
                <w:sz w:val="24"/>
                <w:szCs w:val="24"/>
              </w:rPr>
              <w:t>数据</w:t>
            </w:r>
            <w:r w:rsidRPr="008114CA">
              <w:rPr>
                <w:rFonts w:asciiTheme="minorEastAsia" w:hAnsiTheme="minorEastAsia"/>
                <w:b/>
                <w:sz w:val="24"/>
                <w:szCs w:val="24"/>
              </w:rPr>
              <w:t>收录涵盖</w:t>
            </w:r>
            <w:r w:rsidRPr="008114CA">
              <w:rPr>
                <w:rFonts w:asciiTheme="minorEastAsia" w:hAnsiTheme="minorEastAsia" w:hint="eastAsia"/>
                <w:sz w:val="24"/>
                <w:szCs w:val="24"/>
              </w:rPr>
              <w:t>企业机构、科研机构、教育机构、信息机构，收录机构不少于19万个；</w:t>
            </w:r>
          </w:p>
          <w:p w:rsidR="008114CA" w:rsidRPr="008114CA" w:rsidRDefault="008114CA" w:rsidP="008114CA">
            <w:pPr>
              <w:rPr>
                <w:rFonts w:asciiTheme="minorEastAsia" w:hAnsiTheme="minorEastAsia"/>
                <w:b/>
                <w:sz w:val="24"/>
                <w:szCs w:val="24"/>
              </w:rPr>
            </w:pPr>
            <w:r w:rsidRPr="008114CA">
              <w:rPr>
                <w:rFonts w:asciiTheme="minorEastAsia" w:hAnsiTheme="minorEastAsia"/>
                <w:b/>
                <w:sz w:val="24"/>
                <w:szCs w:val="24"/>
              </w:rPr>
              <w:t>12</w:t>
            </w:r>
            <w:r w:rsidRPr="008114CA">
              <w:rPr>
                <w:rFonts w:asciiTheme="minorEastAsia" w:hAnsiTheme="minorEastAsia" w:hint="eastAsia"/>
                <w:b/>
                <w:sz w:val="24"/>
                <w:szCs w:val="24"/>
              </w:rPr>
              <w:t>. 国内外文献保障服务数据库</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数据库包括中文期刊自1977年至今国内出版的各类期刊，收录量不少于16000种；中文学位论文收录自1982年至今各类优秀论文，收录量不少于210万册；中文会议收录1957年至今，收录量不少于64000册；</w:t>
            </w:r>
          </w:p>
          <w:p w:rsidR="008114CA" w:rsidRPr="008114CA" w:rsidRDefault="008114CA" w:rsidP="008114CA">
            <w:pPr>
              <w:rPr>
                <w:rFonts w:asciiTheme="minorEastAsia" w:hAnsiTheme="minorEastAsia"/>
                <w:sz w:val="24"/>
                <w:szCs w:val="24"/>
              </w:rPr>
            </w:pPr>
            <w:r w:rsidRPr="008114CA">
              <w:rPr>
                <w:rFonts w:asciiTheme="minorEastAsia" w:hAnsiTheme="minorEastAsia" w:hint="eastAsia"/>
                <w:sz w:val="24"/>
                <w:szCs w:val="24"/>
              </w:rPr>
              <w:t>外文期刊收录自1968年至今，收录量不少于20000种；外文会议自1968年至今，收录量不少于13万册；外文学位收录量不少于34万册。</w:t>
            </w:r>
          </w:p>
          <w:p w:rsidR="008114CA" w:rsidRPr="008114CA" w:rsidRDefault="008114CA" w:rsidP="008114CA">
            <w:pPr>
              <w:rPr>
                <w:rFonts w:asciiTheme="minorEastAsia" w:hAnsiTheme="minorEastAsia"/>
                <w:sz w:val="24"/>
                <w:szCs w:val="24"/>
              </w:rPr>
            </w:pPr>
            <w:r w:rsidRPr="008114CA">
              <w:rPr>
                <w:rFonts w:asciiTheme="minorEastAsia" w:hAnsiTheme="minorEastAsia"/>
                <w:sz w:val="24"/>
                <w:szCs w:val="24"/>
              </w:rPr>
              <w:t>收录</w:t>
            </w:r>
            <w:r w:rsidRPr="008114CA">
              <w:rPr>
                <w:rFonts w:asciiTheme="minorEastAsia" w:hAnsiTheme="minorEastAsia" w:hint="eastAsia"/>
                <w:sz w:val="24"/>
                <w:szCs w:val="24"/>
              </w:rPr>
              <w:t>范围</w:t>
            </w:r>
            <w:r w:rsidRPr="008114CA">
              <w:rPr>
                <w:rFonts w:asciiTheme="minorEastAsia" w:hAnsiTheme="minorEastAsia"/>
                <w:sz w:val="24"/>
                <w:szCs w:val="24"/>
              </w:rPr>
              <w:t>包含</w:t>
            </w:r>
            <w:r w:rsidRPr="008114CA">
              <w:rPr>
                <w:rFonts w:asciiTheme="minorEastAsia" w:hAnsiTheme="minorEastAsia" w:hint="eastAsia"/>
                <w:sz w:val="24"/>
                <w:szCs w:val="24"/>
              </w:rPr>
              <w:t xml:space="preserve">电子和自动化技术、计算机和网络技术、材料科学、环境科学、航空航天、生物工程、能源动力、交通运输、建筑、水利和一般工业技术等专辑 </w:t>
            </w:r>
          </w:p>
        </w:tc>
        <w:tc>
          <w:tcPr>
            <w:tcW w:w="457" w:type="dxa"/>
            <w:vAlign w:val="center"/>
          </w:tcPr>
          <w:p w:rsidR="008114CA" w:rsidRPr="008114CA" w:rsidRDefault="008114CA" w:rsidP="008114CA">
            <w:pPr>
              <w:jc w:val="center"/>
              <w:rPr>
                <w:rFonts w:asciiTheme="minorEastAsia" w:hAnsiTheme="minorEastAsia" w:cs="宋体"/>
                <w:b/>
                <w:bCs/>
                <w:color w:val="000000"/>
                <w:sz w:val="24"/>
                <w:szCs w:val="24"/>
                <w:lang w:val="zh-CN"/>
              </w:rPr>
            </w:pPr>
            <w:r w:rsidRPr="008114CA">
              <w:rPr>
                <w:rFonts w:asciiTheme="minorEastAsia" w:hAnsiTheme="minorEastAsia" w:cs="宋体"/>
                <w:b/>
                <w:bCs/>
                <w:color w:val="000000"/>
                <w:sz w:val="24"/>
                <w:szCs w:val="24"/>
                <w:lang w:val="zh-CN"/>
              </w:rPr>
              <w:lastRenderedPageBreak/>
              <w:t>套</w:t>
            </w:r>
          </w:p>
        </w:tc>
        <w:tc>
          <w:tcPr>
            <w:tcW w:w="427" w:type="dxa"/>
            <w:vAlign w:val="center"/>
          </w:tcPr>
          <w:p w:rsidR="008114CA" w:rsidRPr="008114CA" w:rsidRDefault="008114CA" w:rsidP="008114CA">
            <w:pPr>
              <w:jc w:val="center"/>
              <w:rPr>
                <w:rFonts w:asciiTheme="minorEastAsia" w:hAnsiTheme="minorEastAsia" w:cs="宋体"/>
                <w:b/>
                <w:bCs/>
                <w:color w:val="000000"/>
                <w:sz w:val="24"/>
                <w:szCs w:val="24"/>
                <w:lang w:val="zh-CN"/>
              </w:rPr>
            </w:pPr>
            <w:r w:rsidRPr="008114CA">
              <w:rPr>
                <w:rFonts w:asciiTheme="minorEastAsia" w:hAnsiTheme="minorEastAsia" w:cs="宋体" w:hint="eastAsia"/>
                <w:b/>
                <w:bCs/>
                <w:color w:val="000000"/>
                <w:sz w:val="24"/>
                <w:szCs w:val="24"/>
                <w:lang w:val="zh-CN"/>
              </w:rPr>
              <w:t>1</w:t>
            </w:r>
          </w:p>
        </w:tc>
      </w:tr>
      <w:tr w:rsidR="008114CA" w:rsidRPr="008114CA" w:rsidTr="008114CA">
        <w:trPr>
          <w:trHeight w:val="839"/>
          <w:jc w:val="center"/>
        </w:trPr>
        <w:tc>
          <w:tcPr>
            <w:tcW w:w="427" w:type="dxa"/>
            <w:vAlign w:val="center"/>
          </w:tcPr>
          <w:p w:rsidR="008114CA" w:rsidRPr="008114CA" w:rsidRDefault="008114CA" w:rsidP="008114CA">
            <w:pPr>
              <w:jc w:val="center"/>
              <w:rPr>
                <w:rFonts w:asciiTheme="minorEastAsia" w:hAnsiTheme="minorEastAsia"/>
                <w:sz w:val="24"/>
                <w:szCs w:val="24"/>
              </w:rPr>
            </w:pPr>
            <w:r w:rsidRPr="008114CA">
              <w:rPr>
                <w:rFonts w:asciiTheme="minorEastAsia" w:hAnsiTheme="minorEastAsia" w:cs="宋体" w:hint="eastAsia"/>
                <w:b/>
                <w:bCs/>
                <w:color w:val="000000"/>
                <w:sz w:val="24"/>
                <w:szCs w:val="24"/>
                <w:lang w:val="zh-CN"/>
              </w:rPr>
              <w:lastRenderedPageBreak/>
              <w:t>2</w:t>
            </w:r>
          </w:p>
        </w:tc>
        <w:tc>
          <w:tcPr>
            <w:tcW w:w="979" w:type="dxa"/>
            <w:vAlign w:val="center"/>
          </w:tcPr>
          <w:p w:rsidR="008114CA" w:rsidRPr="008114CA" w:rsidRDefault="008114CA" w:rsidP="008114CA">
            <w:pPr>
              <w:jc w:val="center"/>
              <w:rPr>
                <w:rFonts w:asciiTheme="minorEastAsia" w:hAnsiTheme="minorEastAsia"/>
                <w:sz w:val="24"/>
                <w:szCs w:val="24"/>
              </w:rPr>
            </w:pPr>
            <w:r w:rsidRPr="008114CA">
              <w:rPr>
                <w:rFonts w:asciiTheme="minorEastAsia" w:hAnsiTheme="minorEastAsia" w:cs="宋体" w:hint="eastAsia"/>
                <w:b/>
                <w:bCs/>
                <w:color w:val="000000"/>
                <w:sz w:val="24"/>
                <w:szCs w:val="24"/>
                <w:lang w:val="zh-CN"/>
              </w:rPr>
              <w:t>数据库移动端</w:t>
            </w:r>
          </w:p>
        </w:tc>
        <w:tc>
          <w:tcPr>
            <w:tcW w:w="7306" w:type="dxa"/>
            <w:vAlign w:val="center"/>
          </w:tcPr>
          <w:p w:rsidR="008114CA" w:rsidRPr="008114CA" w:rsidRDefault="008114CA" w:rsidP="008114CA">
            <w:pPr>
              <w:textAlignment w:val="baseline"/>
              <w:rPr>
                <w:rFonts w:asciiTheme="minorEastAsia" w:hAnsiTheme="minorEastAsia" w:cs="微软雅黑"/>
                <w:color w:val="333333"/>
                <w:sz w:val="24"/>
                <w:szCs w:val="24"/>
              </w:rPr>
            </w:pPr>
            <w:r w:rsidRPr="008114CA">
              <w:rPr>
                <w:rFonts w:asciiTheme="minorEastAsia" w:hAnsiTheme="minorEastAsia" w:hint="eastAsia"/>
                <w:b/>
                <w:sz w:val="24"/>
                <w:szCs w:val="24"/>
              </w:rPr>
              <w:t>1、创新云助手</w:t>
            </w:r>
            <w:r w:rsidRPr="008114CA">
              <w:rPr>
                <w:rFonts w:asciiTheme="minorEastAsia" w:hAnsiTheme="minorEastAsia" w:cs="微软雅黑" w:hint="eastAsia"/>
                <w:color w:val="333333"/>
                <w:sz w:val="24"/>
                <w:szCs w:val="24"/>
              </w:rPr>
              <w:t>包括懂专家、找专家、识技术、知机构、</w:t>
            </w:r>
            <w:proofErr w:type="gramStart"/>
            <w:r w:rsidRPr="008114CA">
              <w:rPr>
                <w:rFonts w:asciiTheme="minorEastAsia" w:hAnsiTheme="minorEastAsia" w:cs="微软雅黑" w:hint="eastAsia"/>
                <w:color w:val="333333"/>
                <w:sz w:val="24"/>
                <w:szCs w:val="24"/>
              </w:rPr>
              <w:t>找机构</w:t>
            </w:r>
            <w:proofErr w:type="gramEnd"/>
            <w:r w:rsidRPr="008114CA">
              <w:rPr>
                <w:rFonts w:asciiTheme="minorEastAsia" w:hAnsiTheme="minorEastAsia" w:cs="微软雅黑" w:hint="eastAsia"/>
                <w:color w:val="333333"/>
                <w:sz w:val="24"/>
                <w:szCs w:val="24"/>
              </w:rPr>
              <w:t>五大功能。其数据分析服务适用于科技企业内部的信息梳理、省级、市级、校级的课题研究等。</w:t>
            </w:r>
          </w:p>
          <w:p w:rsidR="008114CA" w:rsidRPr="008114CA" w:rsidRDefault="008114CA" w:rsidP="008114CA">
            <w:pPr>
              <w:rPr>
                <w:rFonts w:asciiTheme="minorEastAsia" w:hAnsiTheme="minorEastAsia" w:cs="微软雅黑"/>
                <w:color w:val="333333"/>
                <w:sz w:val="24"/>
                <w:szCs w:val="24"/>
              </w:rPr>
            </w:pPr>
            <w:r w:rsidRPr="008114CA">
              <w:rPr>
                <w:rFonts w:asciiTheme="minorEastAsia" w:hAnsiTheme="minorEastAsia" w:cs="微软雅黑" w:hint="eastAsia"/>
                <w:color w:val="333333"/>
                <w:sz w:val="24"/>
                <w:szCs w:val="24"/>
              </w:rPr>
              <w:t>涵盖国内科技文献的完整数据，同时包含国内机构、学者和课题的国际发文数据，科技创新分析报告在线自助生成服务；元数据仓储，需涵盖期刊（中华医学会）、会议(中外文)、成果(中外文)、专利、基金、标准等数据资源。</w:t>
            </w:r>
          </w:p>
          <w:p w:rsidR="008114CA" w:rsidRPr="008114CA" w:rsidRDefault="008114CA" w:rsidP="008114CA">
            <w:pPr>
              <w:rPr>
                <w:rFonts w:asciiTheme="minorEastAsia" w:hAnsiTheme="minorEastAsia"/>
                <w:b/>
                <w:sz w:val="24"/>
                <w:szCs w:val="24"/>
              </w:rPr>
            </w:pPr>
            <w:r w:rsidRPr="008114CA">
              <w:rPr>
                <w:rFonts w:asciiTheme="minorEastAsia" w:hAnsiTheme="minorEastAsia" w:hint="eastAsia"/>
                <w:b/>
                <w:sz w:val="24"/>
                <w:szCs w:val="24"/>
              </w:rPr>
              <w:t>2、科技头条及全库智库</w:t>
            </w:r>
          </w:p>
          <w:p w:rsidR="008114CA" w:rsidRPr="008114CA" w:rsidRDefault="008114CA" w:rsidP="008114CA">
            <w:pPr>
              <w:rPr>
                <w:rFonts w:asciiTheme="minorEastAsia" w:hAnsiTheme="minorEastAsia" w:cs="微软雅黑"/>
                <w:color w:val="333333"/>
                <w:sz w:val="24"/>
                <w:szCs w:val="24"/>
              </w:rPr>
            </w:pPr>
            <w:r w:rsidRPr="008114CA">
              <w:rPr>
                <w:rFonts w:asciiTheme="minorEastAsia" w:hAnsiTheme="minorEastAsia" w:cs="微软雅黑" w:hint="eastAsia"/>
                <w:color w:val="333333"/>
                <w:sz w:val="24"/>
                <w:szCs w:val="24"/>
              </w:rPr>
              <w:t>科技头条：收录信息服务分别为电子科技、生物医药、新材料、节能环保、农业农村、航空航天、自然地理、核能应用，每日推送不少于</w:t>
            </w:r>
            <w:r w:rsidRPr="008114CA">
              <w:rPr>
                <w:rFonts w:asciiTheme="minorEastAsia" w:hAnsiTheme="minorEastAsia" w:cs="微软雅黑"/>
                <w:color w:val="333333"/>
                <w:sz w:val="24"/>
                <w:szCs w:val="24"/>
              </w:rPr>
              <w:t>20</w:t>
            </w:r>
            <w:r w:rsidRPr="008114CA">
              <w:rPr>
                <w:rFonts w:asciiTheme="minorEastAsia" w:hAnsiTheme="minorEastAsia" w:cs="微软雅黑" w:hint="eastAsia"/>
                <w:color w:val="333333"/>
                <w:sz w:val="24"/>
                <w:szCs w:val="24"/>
              </w:rPr>
              <w:t>条前沿科技动态，数据库适用于移动端</w:t>
            </w:r>
          </w:p>
          <w:p w:rsidR="008114CA" w:rsidRPr="008114CA" w:rsidRDefault="008114CA" w:rsidP="008114CA">
            <w:pPr>
              <w:rPr>
                <w:rFonts w:asciiTheme="minorEastAsia" w:hAnsiTheme="minorEastAsia" w:cs="微软雅黑"/>
                <w:color w:val="333333"/>
                <w:sz w:val="24"/>
                <w:szCs w:val="24"/>
              </w:rPr>
            </w:pPr>
            <w:r w:rsidRPr="008114CA">
              <w:rPr>
                <w:rFonts w:asciiTheme="minorEastAsia" w:hAnsiTheme="minorEastAsia" w:cs="微软雅黑"/>
                <w:color w:val="333333"/>
                <w:sz w:val="24"/>
                <w:szCs w:val="24"/>
              </w:rPr>
              <w:t>全球智库</w:t>
            </w:r>
            <w:r w:rsidRPr="008114CA">
              <w:rPr>
                <w:rFonts w:asciiTheme="minorEastAsia" w:hAnsiTheme="minorEastAsia" w:cs="微软雅黑" w:hint="eastAsia"/>
                <w:color w:val="333333"/>
                <w:sz w:val="24"/>
                <w:szCs w:val="24"/>
              </w:rPr>
              <w:t>：收录内容涉及学科：Health（健康医疗）、Education（教育培训）、Environment（环境能源）、International Relations and Security（国际关系）、Business and Economics（经济贸易）、Technology（前沿科技）、Social Policy（社会政策）、International Affairs（国际事务），涉及</w:t>
            </w:r>
            <w:proofErr w:type="gramStart"/>
            <w:r w:rsidRPr="008114CA">
              <w:rPr>
                <w:rFonts w:asciiTheme="minorEastAsia" w:hAnsiTheme="minorEastAsia" w:cs="微软雅黑" w:hint="eastAsia"/>
                <w:color w:val="333333"/>
                <w:sz w:val="24"/>
                <w:szCs w:val="24"/>
              </w:rPr>
              <w:t>智库机构</w:t>
            </w:r>
            <w:proofErr w:type="gramEnd"/>
            <w:r w:rsidRPr="008114CA">
              <w:rPr>
                <w:rFonts w:asciiTheme="minorEastAsia" w:hAnsiTheme="minorEastAsia" w:cs="微软雅黑" w:hint="eastAsia"/>
                <w:color w:val="333333"/>
                <w:sz w:val="24"/>
                <w:szCs w:val="24"/>
              </w:rPr>
              <w:t>分布北美、南美、欧洲、亚太地区、中东、非洲等地区，数据库适用于移动端</w:t>
            </w:r>
          </w:p>
          <w:p w:rsidR="008114CA" w:rsidRPr="008114CA" w:rsidRDefault="008114CA" w:rsidP="008114CA">
            <w:pPr>
              <w:rPr>
                <w:rFonts w:asciiTheme="minorEastAsia" w:hAnsiTheme="minorEastAsia" w:cs="微软雅黑"/>
                <w:b/>
                <w:color w:val="333333"/>
                <w:sz w:val="24"/>
                <w:szCs w:val="24"/>
              </w:rPr>
            </w:pPr>
            <w:r w:rsidRPr="008114CA">
              <w:rPr>
                <w:rFonts w:asciiTheme="minorEastAsia" w:hAnsiTheme="minorEastAsia" w:cs="微软雅黑"/>
                <w:b/>
                <w:color w:val="333333"/>
                <w:sz w:val="24"/>
                <w:szCs w:val="24"/>
              </w:rPr>
              <w:lastRenderedPageBreak/>
              <w:t>3</w:t>
            </w:r>
            <w:r w:rsidRPr="008114CA">
              <w:rPr>
                <w:rFonts w:asciiTheme="minorEastAsia" w:hAnsiTheme="minorEastAsia" w:cs="微软雅黑" w:hint="eastAsia"/>
                <w:b/>
                <w:color w:val="333333"/>
                <w:sz w:val="24"/>
                <w:szCs w:val="24"/>
              </w:rPr>
              <w:t>、科技云聚合服务平台数据采集（移动端）</w:t>
            </w:r>
          </w:p>
          <w:p w:rsidR="008114CA" w:rsidRPr="008114CA" w:rsidRDefault="008114CA" w:rsidP="008114CA">
            <w:pPr>
              <w:ind w:firstLineChars="200" w:firstLine="480"/>
              <w:textAlignment w:val="baseline"/>
              <w:rPr>
                <w:rFonts w:asciiTheme="minorEastAsia" w:hAnsiTheme="minorEastAsia" w:cs="微软雅黑"/>
                <w:b/>
                <w:color w:val="333333"/>
                <w:sz w:val="24"/>
                <w:szCs w:val="24"/>
              </w:rPr>
            </w:pPr>
            <w:r w:rsidRPr="008114CA">
              <w:rPr>
                <w:rFonts w:asciiTheme="minorEastAsia" w:hAnsiTheme="minorEastAsia" w:cs="微软雅黑" w:hint="eastAsia"/>
                <w:color w:val="333333"/>
                <w:sz w:val="24"/>
                <w:szCs w:val="24"/>
              </w:rPr>
              <w:t>负责（通知公告、科技动态、政策解读、政策法规）数据采集，信息来源于相关科技网站的编辑、链接、抓取，实现有选择性的发送，更新频率不低于每月两次，采集内容需与原平台无缝对接。</w:t>
            </w:r>
          </w:p>
        </w:tc>
        <w:tc>
          <w:tcPr>
            <w:tcW w:w="457" w:type="dxa"/>
            <w:vAlign w:val="center"/>
          </w:tcPr>
          <w:p w:rsidR="008114CA" w:rsidRPr="008114CA" w:rsidRDefault="008114CA" w:rsidP="008114CA">
            <w:pPr>
              <w:jc w:val="center"/>
              <w:rPr>
                <w:rFonts w:asciiTheme="minorEastAsia" w:hAnsiTheme="minorEastAsia" w:cs="宋体"/>
                <w:b/>
                <w:bCs/>
                <w:color w:val="000000"/>
                <w:sz w:val="24"/>
                <w:szCs w:val="24"/>
                <w:lang w:val="zh-CN"/>
              </w:rPr>
            </w:pPr>
            <w:r w:rsidRPr="008114CA">
              <w:rPr>
                <w:rFonts w:asciiTheme="minorEastAsia" w:hAnsiTheme="minorEastAsia" w:cs="宋体"/>
                <w:b/>
                <w:bCs/>
                <w:color w:val="000000"/>
                <w:sz w:val="24"/>
                <w:szCs w:val="24"/>
                <w:lang w:val="zh-CN"/>
              </w:rPr>
              <w:lastRenderedPageBreak/>
              <w:t>套</w:t>
            </w:r>
          </w:p>
        </w:tc>
        <w:tc>
          <w:tcPr>
            <w:tcW w:w="427" w:type="dxa"/>
            <w:vAlign w:val="center"/>
          </w:tcPr>
          <w:p w:rsidR="008114CA" w:rsidRPr="008114CA" w:rsidRDefault="008114CA" w:rsidP="008114CA">
            <w:pPr>
              <w:jc w:val="center"/>
              <w:rPr>
                <w:rFonts w:asciiTheme="minorEastAsia" w:hAnsiTheme="minorEastAsia" w:cs="宋体"/>
                <w:b/>
                <w:bCs/>
                <w:color w:val="000000"/>
                <w:sz w:val="24"/>
                <w:szCs w:val="24"/>
                <w:lang w:val="zh-CN"/>
              </w:rPr>
            </w:pPr>
            <w:r w:rsidRPr="008114CA">
              <w:rPr>
                <w:rFonts w:asciiTheme="minorEastAsia" w:hAnsiTheme="minorEastAsia" w:cs="宋体" w:hint="eastAsia"/>
                <w:b/>
                <w:bCs/>
                <w:color w:val="000000"/>
                <w:sz w:val="24"/>
                <w:szCs w:val="24"/>
                <w:lang w:val="zh-CN"/>
              </w:rPr>
              <w:t>1</w:t>
            </w:r>
          </w:p>
        </w:tc>
      </w:tr>
    </w:tbl>
    <w:p w:rsidR="00D51569" w:rsidRPr="008114CA" w:rsidRDefault="00D51569" w:rsidP="008114CA">
      <w:pPr>
        <w:spacing w:line="360" w:lineRule="auto"/>
        <w:ind w:firstLineChars="200" w:firstLine="482"/>
        <w:contextualSpacing/>
        <w:rPr>
          <w:rFonts w:asciiTheme="minorEastAsia" w:hAnsiTheme="minorEastAsia" w:cs="微软雅黑"/>
          <w:b/>
          <w:sz w:val="24"/>
          <w:szCs w:val="24"/>
        </w:rPr>
      </w:pPr>
      <w:r w:rsidRPr="008114CA">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D51569" w:rsidRDefault="00B8520C" w:rsidP="002E0D3B">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D51569">
        <w:rPr>
          <w:rFonts w:asciiTheme="minorEastAsia" w:hAnsiTheme="minorEastAsia" w:cs="宋体" w:hint="eastAsia"/>
          <w:b/>
          <w:color w:val="000000"/>
          <w:kern w:val="0"/>
          <w:sz w:val="24"/>
          <w:szCs w:val="24"/>
          <w:lang w:val="zh-CN"/>
        </w:rPr>
        <w:t>、采购标的执行标准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w:t>
      </w:r>
      <w:r w:rsidR="00847EB4">
        <w:rPr>
          <w:rFonts w:asciiTheme="minorEastAsia" w:hAnsiTheme="minorEastAsia" w:cs="宋体" w:hint="eastAsia"/>
          <w:kern w:val="0"/>
          <w:sz w:val="24"/>
          <w:szCs w:val="24"/>
        </w:rPr>
        <w:t>属于</w:t>
      </w:r>
      <w:proofErr w:type="gramEnd"/>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D51569" w:rsidRPr="002B1FA4" w:rsidRDefault="00D51569" w:rsidP="00D51569">
      <w:pPr>
        <w:wordWrap w:val="0"/>
        <w:spacing w:line="360" w:lineRule="auto"/>
        <w:ind w:firstLineChars="200" w:firstLine="480"/>
        <w:contextualSpacing/>
        <w:rPr>
          <w:rFonts w:asciiTheme="minorEastAsia" w:hAnsiTheme="minorEastAsia" w:cs="仿宋_GB2312"/>
          <w:sz w:val="24"/>
          <w:szCs w:val="24"/>
        </w:rPr>
      </w:pPr>
      <w:r w:rsidRPr="002B1FA4">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sidRPr="002B1FA4">
        <w:rPr>
          <w:rFonts w:asciiTheme="minorEastAsia" w:hAnsiTheme="minorEastAsia" w:cs="仿宋_GB2312" w:hint="eastAsia"/>
          <w:sz w:val="24"/>
          <w:szCs w:val="24"/>
        </w:rPr>
        <w:t>（</w:t>
      </w:r>
      <w:r w:rsidRPr="002B1FA4">
        <w:rPr>
          <w:rFonts w:asciiTheme="minorEastAsia" w:hAnsiTheme="minorEastAsia" w:cs="仿宋_GB2312"/>
          <w:sz w:val="24"/>
          <w:szCs w:val="24"/>
        </w:rPr>
        <w:t>http://www.isccc.gov.cn/index.shtml</w:t>
      </w:r>
      <w:r w:rsidRPr="002B1FA4">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sidRPr="002B1FA4">
        <w:rPr>
          <w:rFonts w:asciiTheme="minorEastAsia" w:hAnsiTheme="minorEastAsia" w:cs="仿宋_GB2312" w:hint="eastAsia"/>
          <w:sz w:val="24"/>
          <w:szCs w:val="24"/>
        </w:rPr>
        <w:t>；</w:t>
      </w:r>
    </w:p>
    <w:p w:rsidR="00D51569" w:rsidRDefault="00D51569" w:rsidP="00D51569">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D51569" w:rsidRDefault="00D51569" w:rsidP="00D5156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B8520C"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D51569">
        <w:rPr>
          <w:rFonts w:asciiTheme="minorEastAsia" w:hAnsiTheme="minorEastAsia" w:cs="宋体" w:hint="eastAsia"/>
          <w:b/>
          <w:color w:val="000000"/>
          <w:kern w:val="0"/>
          <w:sz w:val="24"/>
          <w:szCs w:val="24"/>
          <w:lang w:val="zh-CN"/>
        </w:rPr>
        <w:t>、采购标的</w:t>
      </w:r>
      <w:proofErr w:type="gramStart"/>
      <w:r w:rsidR="00D51569">
        <w:rPr>
          <w:rFonts w:asciiTheme="minorEastAsia" w:hAnsiTheme="minorEastAsia" w:cs="宋体" w:hint="eastAsia"/>
          <w:b/>
          <w:color w:val="000000"/>
          <w:kern w:val="0"/>
          <w:sz w:val="24"/>
          <w:szCs w:val="24"/>
          <w:lang w:val="zh-CN"/>
        </w:rPr>
        <w:t>的</w:t>
      </w:r>
      <w:proofErr w:type="gramEnd"/>
      <w:r w:rsidR="00D51569">
        <w:rPr>
          <w:rFonts w:asciiTheme="minorEastAsia" w:hAnsiTheme="minorEastAsia" w:cs="宋体" w:hint="eastAsia"/>
          <w:b/>
          <w:color w:val="000000"/>
          <w:kern w:val="0"/>
          <w:sz w:val="24"/>
          <w:szCs w:val="24"/>
          <w:lang w:val="zh-CN"/>
        </w:rPr>
        <w:t>其他技术、服务等要求</w:t>
      </w:r>
    </w:p>
    <w:p w:rsidR="00D51569" w:rsidRPr="00B8520C" w:rsidRDefault="00D51569" w:rsidP="00B8520C">
      <w:pPr>
        <w:spacing w:line="360" w:lineRule="auto"/>
        <w:ind w:firstLineChars="200" w:firstLine="480"/>
        <w:contextualSpacing/>
        <w:rPr>
          <w:rFonts w:asciiTheme="minorEastAsia" w:hAnsiTheme="minorEastAsia" w:cs="仿宋_GB2312"/>
          <w:sz w:val="24"/>
          <w:szCs w:val="24"/>
          <w:lang w:val="zh-CN"/>
        </w:rPr>
      </w:pPr>
      <w:r w:rsidRPr="00B8520C">
        <w:rPr>
          <w:rFonts w:asciiTheme="minorEastAsia" w:hAnsiTheme="minorEastAsia" w:cs="仿宋_GB2312" w:hint="eastAsia"/>
          <w:sz w:val="24"/>
          <w:szCs w:val="24"/>
          <w:lang w:val="zh-CN"/>
        </w:rPr>
        <w:t>1、供应商须明确响应产品的厂家、品牌、型号、详细参数，否则为无效响应。</w:t>
      </w:r>
    </w:p>
    <w:p w:rsidR="00D51569" w:rsidRPr="00B8520C" w:rsidRDefault="00D51569" w:rsidP="00B8520C">
      <w:pPr>
        <w:spacing w:line="360" w:lineRule="auto"/>
        <w:ind w:firstLineChars="200" w:firstLine="480"/>
        <w:contextualSpacing/>
        <w:rPr>
          <w:rFonts w:asciiTheme="minorEastAsia" w:hAnsiTheme="minorEastAsia" w:cs="仿宋_GB2312"/>
          <w:sz w:val="24"/>
          <w:szCs w:val="24"/>
          <w:lang w:val="zh-CN"/>
        </w:rPr>
      </w:pPr>
      <w:r w:rsidRPr="00B8520C">
        <w:rPr>
          <w:rFonts w:asciiTheme="minorEastAsia" w:hAnsiTheme="minorEastAsia" w:cs="仿宋_GB2312" w:hint="eastAsia"/>
          <w:sz w:val="24"/>
          <w:szCs w:val="24"/>
          <w:lang w:val="zh-CN"/>
        </w:rPr>
        <w:t>2、供应商应就本项目完整响应，否则为无效响应。</w:t>
      </w:r>
    </w:p>
    <w:p w:rsidR="00D51569" w:rsidRPr="00B8520C" w:rsidRDefault="00D51569" w:rsidP="00B8520C">
      <w:pPr>
        <w:spacing w:line="360" w:lineRule="auto"/>
        <w:ind w:firstLineChars="200" w:firstLine="480"/>
        <w:contextualSpacing/>
        <w:rPr>
          <w:rFonts w:asciiTheme="minorEastAsia" w:hAnsiTheme="minorEastAsia" w:cs="仿宋_GB2312"/>
          <w:sz w:val="24"/>
          <w:szCs w:val="24"/>
          <w:lang w:val="zh-CN"/>
        </w:rPr>
      </w:pPr>
      <w:r w:rsidRPr="00B8520C">
        <w:rPr>
          <w:rFonts w:asciiTheme="minorEastAsia" w:hAnsiTheme="minorEastAsia" w:cs="仿宋_GB2312" w:hint="eastAsia"/>
          <w:sz w:val="24"/>
          <w:szCs w:val="24"/>
          <w:lang w:val="zh-CN"/>
        </w:rPr>
        <w:t>3、所响应产品必须符合国家质量检测标准和本竞争性谈判文件规定标准的全新正品现货。</w:t>
      </w:r>
    </w:p>
    <w:p w:rsidR="00D51569" w:rsidRPr="00B8520C" w:rsidRDefault="00D51569" w:rsidP="00B8520C">
      <w:pPr>
        <w:spacing w:line="360" w:lineRule="auto"/>
        <w:ind w:firstLineChars="200" w:firstLine="480"/>
        <w:contextualSpacing/>
        <w:rPr>
          <w:rFonts w:asciiTheme="minorEastAsia" w:hAnsiTheme="minorEastAsia" w:cs="仿宋_GB2312"/>
          <w:sz w:val="24"/>
          <w:szCs w:val="24"/>
          <w:lang w:val="zh-CN"/>
        </w:rPr>
      </w:pPr>
      <w:r w:rsidRPr="00B8520C">
        <w:rPr>
          <w:rFonts w:asciiTheme="minorEastAsia" w:hAnsiTheme="minorEastAsia" w:cs="仿宋_GB2312" w:hint="eastAsia"/>
          <w:sz w:val="24"/>
          <w:szCs w:val="24"/>
          <w:lang w:val="zh-CN"/>
        </w:rPr>
        <w:t>4、本项目为交钥匙工程。</w:t>
      </w:r>
    </w:p>
    <w:p w:rsidR="00B8520C" w:rsidRPr="00B8520C" w:rsidRDefault="00B8520C" w:rsidP="00B8520C">
      <w:pPr>
        <w:spacing w:line="360" w:lineRule="auto"/>
        <w:ind w:firstLineChars="200" w:firstLine="480"/>
        <w:contextualSpacing/>
        <w:rPr>
          <w:rFonts w:asciiTheme="minorEastAsia" w:hAnsiTheme="minorEastAsia" w:cs="仿宋_GB2312"/>
          <w:sz w:val="24"/>
          <w:szCs w:val="24"/>
          <w:lang w:val="zh-CN"/>
        </w:rPr>
      </w:pPr>
      <w:r w:rsidRPr="00B8520C">
        <w:rPr>
          <w:rFonts w:asciiTheme="minorEastAsia" w:hAnsiTheme="minorEastAsia" w:cs="仿宋_GB2312" w:hint="eastAsia"/>
          <w:sz w:val="24"/>
          <w:szCs w:val="24"/>
          <w:lang w:val="zh-CN"/>
        </w:rPr>
        <w:t>5、平台运维推广：科技文献共享平台运维推广，负责科技文献共享平台的运行，</w:t>
      </w:r>
      <w:r w:rsidRPr="00B8520C">
        <w:rPr>
          <w:rFonts w:asciiTheme="minorEastAsia" w:hAnsiTheme="minorEastAsia" w:cs="仿宋_GB2312" w:hint="eastAsia"/>
          <w:sz w:val="24"/>
          <w:szCs w:val="24"/>
          <w:lang w:val="zh-CN"/>
        </w:rPr>
        <w:lastRenderedPageBreak/>
        <w:t>（1）每月不低于一次的评估系统运行性能（2）对平台运</w:t>
      </w:r>
      <w:proofErr w:type="gramStart"/>
      <w:r w:rsidRPr="00B8520C">
        <w:rPr>
          <w:rFonts w:asciiTheme="minorEastAsia" w:hAnsiTheme="minorEastAsia" w:cs="仿宋_GB2312" w:hint="eastAsia"/>
          <w:sz w:val="24"/>
          <w:szCs w:val="24"/>
          <w:lang w:val="zh-CN"/>
        </w:rPr>
        <w:t>维推广</w:t>
      </w:r>
      <w:proofErr w:type="gramEnd"/>
      <w:r w:rsidRPr="00B8520C">
        <w:rPr>
          <w:rFonts w:asciiTheme="minorEastAsia" w:hAnsiTheme="minorEastAsia" w:cs="仿宋_GB2312" w:hint="eastAsia"/>
          <w:sz w:val="24"/>
          <w:szCs w:val="24"/>
          <w:lang w:val="zh-CN"/>
        </w:rPr>
        <w:t>变更需求，响应时间不超过24小时（3）服务期限内针对企业每年开展不低于2次的平台使用培训指导（4）每年针对科技大市场技术人员组织不少于1-2次的学术交流活动（5）推广范围覆盖许昌市企事业单位及个人</w:t>
      </w:r>
    </w:p>
    <w:p w:rsidR="00B8520C" w:rsidRPr="00B8520C" w:rsidRDefault="00B8520C" w:rsidP="00B8520C">
      <w:pPr>
        <w:spacing w:line="360" w:lineRule="auto"/>
        <w:ind w:firstLineChars="200" w:firstLine="480"/>
        <w:contextualSpacing/>
        <w:rPr>
          <w:rFonts w:asciiTheme="minorEastAsia" w:hAnsiTheme="minorEastAsia" w:cs="仿宋_GB2312"/>
          <w:sz w:val="24"/>
          <w:szCs w:val="24"/>
          <w:lang w:val="zh-CN"/>
        </w:rPr>
      </w:pPr>
      <w:r w:rsidRPr="00B8520C">
        <w:rPr>
          <w:rFonts w:asciiTheme="minorEastAsia" w:hAnsiTheme="minorEastAsia" w:cs="仿宋_GB2312" w:hint="eastAsia"/>
          <w:sz w:val="24"/>
          <w:szCs w:val="24"/>
          <w:lang w:val="zh-CN"/>
        </w:rPr>
        <w:t>6、科技云聚合服务平台运维推广（移动端），负责莲</w:t>
      </w:r>
      <w:proofErr w:type="gramStart"/>
      <w:r w:rsidRPr="00B8520C">
        <w:rPr>
          <w:rFonts w:asciiTheme="minorEastAsia" w:hAnsiTheme="minorEastAsia" w:cs="仿宋_GB2312" w:hint="eastAsia"/>
          <w:sz w:val="24"/>
          <w:szCs w:val="24"/>
          <w:lang w:val="zh-CN"/>
        </w:rPr>
        <w:t>城科讯</w:t>
      </w:r>
      <w:proofErr w:type="gramEnd"/>
      <w:r w:rsidRPr="00B8520C">
        <w:rPr>
          <w:rFonts w:asciiTheme="minorEastAsia" w:hAnsiTheme="minorEastAsia" w:cs="仿宋_GB2312" w:hint="eastAsia"/>
          <w:sz w:val="24"/>
          <w:szCs w:val="24"/>
          <w:lang w:val="zh-CN"/>
        </w:rPr>
        <w:t>官方公众号的运维推广，（1）每月不低于一次的评估系统运行性能（2）对科技云聚合服务平台运维推广（移动端）变更需求，响应时间不超过24小时（3）每月不少于4次信息推送（4）服务期限内针对企业每年开展不低于2次的平台使用培训指导（5）每年针对科技大市场技术人员组织不少于1-2次的学术交流活动（6）推广范围覆盖许昌市企事业单位及个人，关注量不低于600人。</w:t>
      </w:r>
    </w:p>
    <w:p w:rsidR="00D51569" w:rsidRDefault="00B8520C" w:rsidP="00B8520C">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D51569">
        <w:rPr>
          <w:rFonts w:asciiTheme="minorEastAsia" w:hAnsiTheme="minorEastAsia" w:cs="宋体" w:hint="eastAsia"/>
          <w:b/>
          <w:color w:val="000000"/>
          <w:kern w:val="0"/>
          <w:sz w:val="24"/>
          <w:szCs w:val="24"/>
          <w:lang w:val="zh-CN"/>
        </w:rPr>
        <w:t>、验收标准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1569" w:rsidRDefault="00D51569" w:rsidP="00D5156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D51569" w:rsidRDefault="00B8520C"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D51569">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770000</w:t>
      </w:r>
      <w:r w:rsidR="00D51569">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（共计2年）；385000元/年</w:t>
      </w:r>
      <w:r w:rsidR="00D51569">
        <w:rPr>
          <w:rFonts w:asciiTheme="minorEastAsia" w:eastAsiaTheme="minorEastAsia" w:hAnsiTheme="minorEastAsia" w:cs="黑体" w:hint="eastAsia"/>
          <w:b/>
          <w:bCs/>
          <w:color w:val="000000"/>
          <w:shd w:val="clear" w:color="auto" w:fill="FFFFFF"/>
        </w:rPr>
        <w:t>。</w:t>
      </w:r>
      <w:r w:rsidR="00D51569">
        <w:rPr>
          <w:rFonts w:asciiTheme="minorEastAsia" w:eastAsiaTheme="minorEastAsia" w:hAnsiTheme="minorEastAsia" w:cs="宋体" w:hint="eastAsia"/>
          <w:b/>
          <w:color w:val="000000"/>
          <w:kern w:val="0"/>
          <w:lang w:val="zh-CN"/>
        </w:rPr>
        <w:t>超出预算金额的谈判响应无效。</w:t>
      </w:r>
    </w:p>
    <w:p w:rsidR="00D51569" w:rsidRDefault="00B8520C"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51569">
        <w:rPr>
          <w:rFonts w:asciiTheme="minorEastAsia" w:hAnsiTheme="minorEastAsia" w:cs="宋体" w:hint="eastAsia"/>
          <w:b/>
          <w:color w:val="000000"/>
          <w:kern w:val="0"/>
          <w:sz w:val="24"/>
          <w:szCs w:val="24"/>
          <w:lang w:val="zh-CN"/>
        </w:rPr>
        <w:t>、资金支付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8520C">
        <w:rPr>
          <w:rFonts w:asciiTheme="minorEastAsia" w:hAnsiTheme="minorEastAsia" w:cs="宋体" w:hint="eastAsia"/>
          <w:color w:val="000000"/>
          <w:kern w:val="0"/>
          <w:sz w:val="24"/>
          <w:szCs w:val="24"/>
          <w:lang w:val="zh-CN"/>
        </w:rPr>
        <w:t>银行转账</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8520C">
        <w:rPr>
          <w:rFonts w:asciiTheme="minorEastAsia" w:hAnsiTheme="minorEastAsia" w:cs="宋体" w:hint="eastAsia"/>
          <w:color w:val="000000"/>
          <w:kern w:val="0"/>
          <w:sz w:val="24"/>
          <w:szCs w:val="24"/>
          <w:lang w:val="zh-CN"/>
        </w:rPr>
        <w:t>签订合同后，10日内支付全款。</w:t>
      </w:r>
    </w:p>
    <w:p w:rsidR="00B8520C" w:rsidRDefault="00B8520C" w:rsidP="00D51569">
      <w:pPr>
        <w:autoSpaceDE w:val="0"/>
        <w:autoSpaceDN w:val="0"/>
        <w:adjustRightInd w:val="0"/>
        <w:jc w:val="center"/>
        <w:rPr>
          <w:rFonts w:asciiTheme="majorEastAsia" w:eastAsiaTheme="majorEastAsia" w:hAnsiTheme="majorEastAsia" w:cs="宋体"/>
          <w:b/>
          <w:kern w:val="0"/>
          <w:sz w:val="32"/>
          <w:szCs w:val="32"/>
        </w:rPr>
      </w:pPr>
    </w:p>
    <w:p w:rsidR="00B8520C" w:rsidRDefault="00B8520C" w:rsidP="00D51569">
      <w:pPr>
        <w:autoSpaceDE w:val="0"/>
        <w:autoSpaceDN w:val="0"/>
        <w:adjustRightInd w:val="0"/>
        <w:jc w:val="center"/>
        <w:rPr>
          <w:rFonts w:asciiTheme="majorEastAsia" w:eastAsiaTheme="majorEastAsia" w:hAnsiTheme="majorEastAsia" w:cs="宋体"/>
          <w:b/>
          <w:kern w:val="0"/>
          <w:sz w:val="32"/>
          <w:szCs w:val="32"/>
        </w:rPr>
      </w:pPr>
    </w:p>
    <w:p w:rsidR="00B8520C" w:rsidRDefault="00B8520C" w:rsidP="00D51569">
      <w:pPr>
        <w:autoSpaceDE w:val="0"/>
        <w:autoSpaceDN w:val="0"/>
        <w:adjustRightInd w:val="0"/>
        <w:jc w:val="center"/>
        <w:rPr>
          <w:rFonts w:asciiTheme="majorEastAsia" w:eastAsiaTheme="majorEastAsia" w:hAnsiTheme="majorEastAsia" w:cs="宋体"/>
          <w:b/>
          <w:kern w:val="0"/>
          <w:sz w:val="32"/>
          <w:szCs w:val="32"/>
        </w:rPr>
      </w:pPr>
    </w:p>
    <w:p w:rsidR="00B8520C" w:rsidRDefault="00B8520C" w:rsidP="00D51569">
      <w:pPr>
        <w:autoSpaceDE w:val="0"/>
        <w:autoSpaceDN w:val="0"/>
        <w:adjustRightInd w:val="0"/>
        <w:jc w:val="center"/>
        <w:rPr>
          <w:rFonts w:asciiTheme="majorEastAsia" w:eastAsiaTheme="majorEastAsia" w:hAnsiTheme="majorEastAsia" w:cs="宋体"/>
          <w:b/>
          <w:kern w:val="0"/>
          <w:sz w:val="32"/>
          <w:szCs w:val="32"/>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8520C">
              <w:rPr>
                <w:rFonts w:asciiTheme="minorEastAsia" w:hAnsiTheme="minorEastAsia" w:cs="仿宋_GB2312" w:hint="eastAsia"/>
                <w:szCs w:val="21"/>
              </w:rPr>
              <w:t>数据库（不见面开标）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3559FE">
              <w:rPr>
                <w:rFonts w:asciiTheme="minorEastAsia" w:hAnsiTheme="minorEastAsia" w:cs="仿宋_GB2312" w:hint="eastAsia"/>
                <w:szCs w:val="21"/>
              </w:rPr>
              <w:t>008</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B8520C">
              <w:rPr>
                <w:rFonts w:asciiTheme="minorEastAsia" w:hAnsiTheme="minorEastAsia" w:cs="仿宋_GB2312" w:hint="eastAsia"/>
                <w:szCs w:val="21"/>
              </w:rPr>
              <w:t>1套文献数据库</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8520C">
              <w:rPr>
                <w:rFonts w:asciiTheme="minorEastAsia" w:hAnsiTheme="minorEastAsia" w:cs="仿宋_GB2312" w:hint="eastAsia"/>
                <w:szCs w:val="21"/>
              </w:rPr>
              <w:t>许昌市科技创新公共服务中心</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8520C">
              <w:rPr>
                <w:rFonts w:asciiTheme="minorEastAsia" w:hAnsiTheme="minorEastAsia" w:cs="仿宋_GB2312" w:hint="eastAsia"/>
                <w:szCs w:val="21"/>
              </w:rPr>
              <w:t>许昌市科技创新公共服务中心</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8520C">
              <w:rPr>
                <w:rFonts w:asciiTheme="minorEastAsia" w:hAnsiTheme="minorEastAsia" w:cs="仿宋_GB2312" w:hint="eastAsia"/>
                <w:szCs w:val="21"/>
              </w:rPr>
              <w:t>许昌市魏</w:t>
            </w:r>
            <w:proofErr w:type="gramStart"/>
            <w:r w:rsidR="00B8520C">
              <w:rPr>
                <w:rFonts w:asciiTheme="minorEastAsia" w:hAnsiTheme="minorEastAsia" w:cs="仿宋_GB2312" w:hint="eastAsia"/>
                <w:szCs w:val="21"/>
              </w:rPr>
              <w:t>武大道</w:t>
            </w:r>
            <w:proofErr w:type="gramEnd"/>
            <w:r w:rsidR="00B8520C">
              <w:rPr>
                <w:rFonts w:asciiTheme="minorEastAsia" w:hAnsiTheme="minorEastAsia" w:cs="仿宋_GB2312" w:hint="eastAsia"/>
                <w:szCs w:val="21"/>
              </w:rPr>
              <w:t>城乡一体化示范区管委会院内7号楼</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B8520C">
              <w:rPr>
                <w:rFonts w:asciiTheme="minorEastAsia" w:hAnsiTheme="minorEastAsia" w:cs="仿宋_GB2312" w:hint="eastAsia"/>
                <w:szCs w:val="21"/>
              </w:rPr>
              <w:t>左旭龙</w:t>
            </w:r>
            <w:proofErr w:type="gramEnd"/>
            <w:r w:rsidR="00B8520C">
              <w:rPr>
                <w:rFonts w:asciiTheme="minorEastAsia" w:hAnsiTheme="minorEastAsia" w:cs="仿宋_GB2312" w:hint="eastAsia"/>
                <w:szCs w:val="21"/>
              </w:rPr>
              <w:t xml:space="preserve">             </w:t>
            </w:r>
            <w:r>
              <w:rPr>
                <w:rFonts w:asciiTheme="minorEastAsia" w:hAnsiTheme="minorEastAsia" w:cs="仿宋_GB2312" w:hint="eastAsia"/>
                <w:szCs w:val="21"/>
              </w:rPr>
              <w:t>电话：</w:t>
            </w:r>
            <w:r w:rsidR="00B8520C">
              <w:rPr>
                <w:rFonts w:asciiTheme="minorEastAsia" w:hAnsiTheme="minorEastAsia" w:cs="仿宋_GB2312" w:hint="eastAsia"/>
                <w:szCs w:val="21"/>
              </w:rPr>
              <w:t>17737855185</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w:t>
            </w:r>
            <w:r w:rsidR="000112AC">
              <w:rPr>
                <w:rFonts w:asciiTheme="minorEastAsia" w:hAnsiTheme="minorEastAsia" w:cs="仿宋_GB2312" w:hint="eastAsia"/>
                <w:szCs w:val="21"/>
              </w:rPr>
              <w:t>创业</w:t>
            </w:r>
            <w:proofErr w:type="gramEnd"/>
            <w:r w:rsidR="000112AC">
              <w:rPr>
                <w:rFonts w:asciiTheme="minorEastAsia" w:hAnsiTheme="minorEastAsia" w:cs="仿宋_GB2312" w:hint="eastAsia"/>
                <w:szCs w:val="21"/>
              </w:rPr>
              <w:t>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8520C">
              <w:rPr>
                <w:rFonts w:asciiTheme="minorEastAsia" w:hAnsiTheme="minorEastAsia" w:cs="仿宋_GB2312" w:hint="eastAsia"/>
                <w:szCs w:val="21"/>
              </w:rPr>
              <w:t>黄女士</w:t>
            </w:r>
            <w:r>
              <w:rPr>
                <w:rFonts w:asciiTheme="minorEastAsia" w:hAnsiTheme="minorEastAsia" w:cs="仿宋_GB2312" w:hint="eastAsia"/>
                <w:szCs w:val="21"/>
              </w:rPr>
              <w:t xml:space="preserve"> </w:t>
            </w:r>
            <w:r w:rsidR="00B8520C">
              <w:rPr>
                <w:rFonts w:asciiTheme="minorEastAsia" w:hAnsiTheme="minorEastAsia" w:cs="仿宋_GB2312" w:hint="eastAsia"/>
                <w:szCs w:val="21"/>
              </w:rPr>
              <w:t xml:space="preserve">             </w:t>
            </w:r>
            <w:r>
              <w:rPr>
                <w:rFonts w:asciiTheme="minorEastAsia" w:hAnsiTheme="minorEastAsia" w:cs="仿宋_GB2312" w:hint="eastAsia"/>
                <w:szCs w:val="21"/>
              </w:rPr>
              <w:t>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B8520C"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E0B5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E0B5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B8520C" w:rsidP="00B8520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770000</w:t>
            </w:r>
            <w:r w:rsidR="00D51569">
              <w:rPr>
                <w:rFonts w:asciiTheme="minorEastAsia" w:hAnsiTheme="minorEastAsia" w:cs="宋体" w:hint="eastAsia"/>
                <w:bCs/>
                <w:szCs w:val="21"/>
                <w:lang w:val="zh-CN"/>
              </w:rPr>
              <w:t>元</w:t>
            </w:r>
            <w:r>
              <w:rPr>
                <w:rFonts w:asciiTheme="minorEastAsia" w:hAnsiTheme="minorEastAsia" w:cs="宋体" w:hint="eastAsia"/>
                <w:bCs/>
                <w:szCs w:val="21"/>
                <w:lang w:val="zh-CN"/>
              </w:rPr>
              <w:t>（共计2年）；385000元/年</w:t>
            </w:r>
            <w:r w:rsidR="00D51569">
              <w:rPr>
                <w:rFonts w:asciiTheme="minorEastAsia" w:hAnsiTheme="minorEastAsia" w:cs="宋体" w:hint="eastAsia"/>
                <w:bCs/>
                <w:szCs w:val="21"/>
                <w:lang w:val="zh-CN"/>
              </w:rPr>
              <w:t>，超出预算金额的响应无效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AE0B56"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AE0B56"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AE0B56"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AE0B56"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4C11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3559FE">
              <w:rPr>
                <w:rFonts w:asciiTheme="minorEastAsia" w:hAnsiTheme="minorEastAsia" w:cs="宋体" w:hint="eastAsia"/>
                <w:bCs/>
                <w:szCs w:val="21"/>
                <w:lang w:val="zh-CN"/>
              </w:rPr>
              <w:t>5</w:t>
            </w:r>
            <w:r>
              <w:rPr>
                <w:rFonts w:asciiTheme="minorEastAsia" w:hAnsiTheme="minorEastAsia" w:cs="宋体" w:hint="eastAsia"/>
                <w:bCs/>
                <w:szCs w:val="21"/>
                <w:lang w:val="zh-CN"/>
              </w:rPr>
              <w:t>月</w:t>
            </w:r>
            <w:r w:rsidR="003559FE">
              <w:rPr>
                <w:rFonts w:asciiTheme="minorEastAsia" w:hAnsiTheme="minorEastAsia" w:cs="宋体" w:hint="eastAsia"/>
                <w:bCs/>
                <w:szCs w:val="21"/>
                <w:lang w:val="zh-CN"/>
              </w:rPr>
              <w:t>20</w:t>
            </w:r>
            <w:r>
              <w:rPr>
                <w:rFonts w:asciiTheme="minorEastAsia" w:hAnsiTheme="minorEastAsia" w:cs="宋体" w:hint="eastAsia"/>
                <w:bCs/>
                <w:szCs w:val="21"/>
                <w:lang w:val="zh-CN"/>
              </w:rPr>
              <w:t>日</w:t>
            </w:r>
            <w:r w:rsidR="003559FE">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3559FE">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3559F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3559FE">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B8520C">
              <w:rPr>
                <w:rFonts w:asciiTheme="minorEastAsia" w:hAnsiTheme="minorEastAsia" w:cs="Arial" w:hint="eastAsia"/>
                <w:b/>
                <w:szCs w:val="21"/>
              </w:rPr>
              <w:t>本项目采用</w:t>
            </w:r>
            <w:proofErr w:type="gramStart"/>
            <w:r w:rsidRPr="00B8520C">
              <w:rPr>
                <w:rFonts w:asciiTheme="minorEastAsia" w:hAnsiTheme="minorEastAsia" w:cs="Arial" w:hint="eastAsia"/>
                <w:b/>
                <w:szCs w:val="21"/>
              </w:rPr>
              <w:t>远程不</w:t>
            </w:r>
            <w:proofErr w:type="gramEnd"/>
            <w:r w:rsidRPr="00B8520C">
              <w:rPr>
                <w:rFonts w:asciiTheme="minorEastAsia" w:hAnsiTheme="minorEastAsia" w:cs="Arial" w:hint="eastAsia"/>
                <w:b/>
                <w:szCs w:val="21"/>
              </w:rPr>
              <w:t>见面谈判，供应商无须到达现场</w:t>
            </w:r>
            <w:r w:rsidRPr="00B8520C">
              <w:rPr>
                <w:rFonts w:asciiTheme="minorEastAsia" w:hAnsiTheme="minorEastAsia" w:cs="Arial" w:hint="eastAsia"/>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AE0B56">
              <w:fldChar w:fldCharType="begin"/>
            </w:r>
            <w:r w:rsidR="00C513E0">
              <w:instrText>HYPERLINK "https://www.baidu.com/link?url=8rmedzOhlAuXDcXgh4Ih79cf3oX63OtO_HyxHSCPnTT6Bb4nFcbI-6b-kaJFEjJrZKGkaq6fZ0YCvibRAKulsXONz3kZBFBKcnun2fra-tu&amp;wd=&amp;eqid=f166cd3a00044721000000025acd62c1" \t "_blank"</w:instrText>
            </w:r>
            <w:r w:rsidR="00AE0B56">
              <w:fldChar w:fldCharType="separate"/>
            </w:r>
            <w:r>
              <w:rPr>
                <w:rFonts w:asciiTheme="minorEastAsia" w:hAnsiTheme="minorEastAsia" w:cs="宋体"/>
                <w:color w:val="000000"/>
                <w:szCs w:val="21"/>
              </w:rPr>
              <w:t>中国·许昌许昌市政府网</w:t>
            </w:r>
            <w:r w:rsidR="00AE0B56">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AE0B56"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AE0B56"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AE0B56"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AE0B56"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480C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480C9E">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AE0B56"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B8520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。联系电话：0374-296</w:t>
            </w:r>
            <w:r w:rsidR="00B8520C">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AE0B56"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w:t>
            </w:r>
            <w:proofErr w:type="gramStart"/>
            <w:r w:rsidR="00D51569">
              <w:rPr>
                <w:rFonts w:hAnsi="宋体" w:cs="宋体" w:hint="eastAsia"/>
                <w:szCs w:val="21"/>
                <w:lang w:val="zh-CN"/>
              </w:rPr>
              <w:t>本谈判</w:t>
            </w:r>
            <w:proofErr w:type="gramEnd"/>
            <w:r w:rsidR="00D51569">
              <w:rPr>
                <w:rFonts w:hAnsi="宋体" w:cs="宋体" w:hint="eastAsia"/>
                <w:szCs w:val="21"/>
                <w:lang w:val="zh-CN"/>
              </w:rPr>
              <w:t>文件第六章另有要求提供原件的除外）。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w:t>
            </w:r>
            <w:r>
              <w:rPr>
                <w:rFonts w:hAnsi="宋体" w:cs="宋体" w:hint="eastAsia"/>
                <w:szCs w:val="21"/>
                <w:lang w:val="zh-CN"/>
              </w:rPr>
              <w:lastRenderedPageBreak/>
              <w:t>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8520C" w:rsidRDefault="00B8520C"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AE0B56">
        <w:fldChar w:fldCharType="begin"/>
      </w:r>
      <w:r w:rsidR="00C513E0">
        <w:instrText>HYPERLINK "http://www.chinanpo.gov.cn"</w:instrText>
      </w:r>
      <w:r w:rsidR="00AE0B56">
        <w:fldChar w:fldCharType="separate"/>
      </w:r>
      <w:r w:rsidR="00AE3F48" w:rsidRPr="004E0D44">
        <w:rPr>
          <w:rStyle w:val="af0"/>
          <w:rFonts w:asciiTheme="minorEastAsia" w:hAnsiTheme="minorEastAsia" w:cs="宋体"/>
          <w:kern w:val="0"/>
          <w:szCs w:val="21"/>
        </w:rPr>
        <w:t>www.chinanpo.gov.cn</w:t>
      </w:r>
      <w:r w:rsidR="00AE0B56">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w:t>
      </w:r>
      <w:proofErr w:type="gramStart"/>
      <w:r w:rsidRPr="00410B19">
        <w:rPr>
          <w:rFonts w:asciiTheme="minorEastAsia" w:hAnsiTheme="minorEastAsia" w:cs="宋体" w:hint="eastAsia"/>
          <w:kern w:val="0"/>
          <w:szCs w:val="21"/>
        </w:rPr>
        <w:t>作出</w:t>
      </w:r>
      <w:proofErr w:type="gramEnd"/>
      <w:r w:rsidRPr="00410B19">
        <w:rPr>
          <w:rFonts w:asciiTheme="minorEastAsia" w:hAnsiTheme="minorEastAsia" w:cs="宋体" w:hint="eastAsia"/>
          <w:kern w:val="0"/>
          <w:szCs w:val="21"/>
        </w:rPr>
        <w:t>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政府</w:t>
      </w:r>
      <w:proofErr w:type="gramStart"/>
      <w:r w:rsidRPr="00E52555">
        <w:rPr>
          <w:rFonts w:asciiTheme="minorEastAsia" w:hAnsiTheme="minorEastAsia" w:cs="宋体" w:hint="eastAsia"/>
          <w:kern w:val="0"/>
          <w:szCs w:val="21"/>
        </w:rPr>
        <w:t>采购非</w:t>
      </w:r>
      <w:proofErr w:type="gramEnd"/>
      <w:r w:rsidRPr="00E52555">
        <w:rPr>
          <w:rFonts w:asciiTheme="minorEastAsia" w:hAnsiTheme="minorEastAsia" w:cs="宋体" w:hint="eastAsia"/>
          <w:kern w:val="0"/>
          <w:szCs w:val="21"/>
        </w:rPr>
        <w:t>招标采购方式管理办法</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w:t>
      </w:r>
      <w:proofErr w:type="gramStart"/>
      <w:r w:rsidRPr="00210B90">
        <w:rPr>
          <w:rFonts w:ascii="ˎ̥" w:hAnsi="ˎ̥" w:hint="eastAsia"/>
        </w:rPr>
        <w:t>商存在</w:t>
      </w:r>
      <w:proofErr w:type="gramEnd"/>
      <w:r w:rsidRPr="00210B90">
        <w:rPr>
          <w:rFonts w:ascii="ˎ̥" w:hAnsi="ˎ̥" w:hint="eastAsia"/>
        </w:rPr>
        <w:t>劳动关系</w:t>
      </w:r>
      <w:r w:rsidRPr="00210B90">
        <w:rPr>
          <w:rFonts w:ascii="ˎ̥" w:hAnsi="ˎ̥" w:hint="eastAsia"/>
        </w:rPr>
        <w:t>,</w:t>
      </w:r>
      <w:r w:rsidRPr="00210B90">
        <w:rPr>
          <w:rFonts w:ascii="ˎ̥" w:hAnsi="ˎ̥" w:hint="eastAsia"/>
        </w:rPr>
        <w:t>或者担任</w:t>
      </w:r>
      <w:proofErr w:type="gramStart"/>
      <w:r w:rsidRPr="00210B90">
        <w:rPr>
          <w:rFonts w:ascii="ˎ̥" w:hAnsi="ˎ̥" w:hint="eastAsia"/>
        </w:rPr>
        <w:t>过供应</w:t>
      </w:r>
      <w:proofErr w:type="gramEnd"/>
      <w:r w:rsidRPr="00210B90">
        <w:rPr>
          <w:rFonts w:ascii="ˎ̥" w:hAnsi="ˎ̥" w:hint="eastAsia"/>
        </w:rPr>
        <w:t>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w:t>
      </w:r>
      <w:proofErr w:type="gramStart"/>
      <w:r w:rsidRPr="00501F13">
        <w:rPr>
          <w:rFonts w:asciiTheme="minorEastAsia" w:hAnsiTheme="minorEastAsia" w:cs="宋体" w:hint="eastAsia"/>
          <w:kern w:val="0"/>
          <w:szCs w:val="21"/>
        </w:rPr>
        <w:t>作出</w:t>
      </w:r>
      <w:proofErr w:type="gramEnd"/>
      <w:r w:rsidRPr="00501F13">
        <w:rPr>
          <w:rFonts w:asciiTheme="minorEastAsia" w:hAnsiTheme="minorEastAsia" w:cs="宋体" w:hint="eastAsia"/>
          <w:kern w:val="0"/>
          <w:szCs w:val="21"/>
        </w:rPr>
        <w:t>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w:t>
      </w:r>
      <w:proofErr w:type="gramStart"/>
      <w:r w:rsidR="00D51569" w:rsidRPr="007E6FAA">
        <w:rPr>
          <w:rFonts w:cs="微软雅黑"/>
          <w:color w:val="000000"/>
        </w:rPr>
        <w:t>作出</w:t>
      </w:r>
      <w:proofErr w:type="gramEnd"/>
      <w:r w:rsidR="00D51569" w:rsidRPr="007E6FAA">
        <w:rPr>
          <w:rFonts w:cs="微软雅黑"/>
          <w:color w:val="000000"/>
        </w:rPr>
        <w:t>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政府</w:t>
      </w:r>
      <w:proofErr w:type="gramStart"/>
      <w:r w:rsidR="0096341B" w:rsidRPr="00E52555">
        <w:rPr>
          <w:rFonts w:asciiTheme="minorEastAsia" w:hAnsiTheme="minorEastAsia" w:cs="宋体" w:hint="eastAsia"/>
          <w:kern w:val="0"/>
          <w:szCs w:val="21"/>
        </w:rPr>
        <w:t>采购非</w:t>
      </w:r>
      <w:proofErr w:type="gramEnd"/>
      <w:r w:rsidR="0096341B" w:rsidRPr="00E52555">
        <w:rPr>
          <w:rFonts w:asciiTheme="minorEastAsia" w:hAnsiTheme="minorEastAsia" w:cs="宋体" w:hint="eastAsia"/>
          <w:kern w:val="0"/>
          <w:szCs w:val="21"/>
        </w:rPr>
        <w:t>招标采购方式管理办法</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政府</w:t>
      </w:r>
      <w:proofErr w:type="gramStart"/>
      <w:r w:rsidR="00DE518C" w:rsidRPr="00E52555">
        <w:rPr>
          <w:rFonts w:asciiTheme="minorEastAsia" w:hAnsiTheme="minorEastAsia" w:cs="宋体" w:hint="eastAsia"/>
          <w:kern w:val="0"/>
          <w:szCs w:val="21"/>
        </w:rPr>
        <w:t>采购非</w:t>
      </w:r>
      <w:proofErr w:type="gramEnd"/>
      <w:r w:rsidR="00DE518C" w:rsidRPr="00E52555">
        <w:rPr>
          <w:rFonts w:asciiTheme="minorEastAsia" w:hAnsiTheme="minorEastAsia" w:cs="宋体" w:hint="eastAsia"/>
          <w:kern w:val="0"/>
          <w:szCs w:val="21"/>
        </w:rPr>
        <w:t>招标采购方式管理办法</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1089"/>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D51569" w:rsidRDefault="00AE0B56"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本表序号30-32仅适用于物业项目。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3559F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3559F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3559F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3559F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3559F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3559FE">
      <w:pPr>
        <w:spacing w:beforeLines="50" w:afterLines="50" w:line="360" w:lineRule="auto"/>
        <w:ind w:firstLineChars="236" w:firstLine="496"/>
        <w:rPr>
          <w:rFonts w:asciiTheme="minorEastAsia" w:hAnsiTheme="minorEastAsia" w:cs="宋体"/>
          <w:szCs w:val="21"/>
          <w:lang w:val="zh-CN"/>
        </w:rPr>
      </w:pPr>
    </w:p>
    <w:p w:rsidR="00B6230B" w:rsidRDefault="00B6230B" w:rsidP="003559FE">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3559F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3559FE">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3559F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3559F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3559F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3559F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3559F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3559F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3559F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B8520C" w:rsidRDefault="00B8520C" w:rsidP="00B8520C">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B8520C" w:rsidRPr="00CA2FE1" w:rsidRDefault="00B8520C" w:rsidP="00B8520C">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B8520C" w:rsidRPr="00CB6646" w:rsidRDefault="00B8520C" w:rsidP="00B8520C">
      <w:pPr>
        <w:autoSpaceDE w:val="0"/>
        <w:autoSpaceDN w:val="0"/>
        <w:adjustRightInd w:val="0"/>
        <w:spacing w:line="360" w:lineRule="auto"/>
        <w:jc w:val="center"/>
        <w:outlineLvl w:val="0"/>
        <w:rPr>
          <w:rFonts w:ascii="宋体" w:hAnsi="宋体"/>
          <w:b/>
          <w:bCs/>
          <w:color w:val="000000"/>
          <w:sz w:val="24"/>
          <w:szCs w:val="24"/>
        </w:rPr>
      </w:pPr>
    </w:p>
    <w:p w:rsidR="00B8520C" w:rsidRDefault="00B8520C" w:rsidP="00B8520C">
      <w:pPr>
        <w:widowControl/>
        <w:jc w:val="left"/>
        <w:rPr>
          <w:rFonts w:ascii="宋体" w:hAnsi="宋体"/>
          <w:b/>
          <w:bCs/>
          <w:color w:val="000000"/>
          <w:sz w:val="24"/>
          <w:szCs w:val="24"/>
        </w:rPr>
      </w:pPr>
      <w:r>
        <w:rPr>
          <w:rFonts w:ascii="宋体" w:hAnsi="宋体"/>
          <w:b/>
          <w:bCs/>
          <w:color w:val="000000"/>
          <w:sz w:val="24"/>
          <w:szCs w:val="24"/>
        </w:rPr>
        <w:br w:type="page"/>
      </w:r>
    </w:p>
    <w:p w:rsidR="00B8520C" w:rsidRDefault="00B8520C" w:rsidP="00B8520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B8520C" w:rsidRPr="0061264C" w:rsidRDefault="00B8520C" w:rsidP="00B8520C">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B8520C" w:rsidRDefault="00B8520C" w:rsidP="00B8520C">
      <w:pPr>
        <w:autoSpaceDE w:val="0"/>
        <w:autoSpaceDN w:val="0"/>
        <w:adjustRightInd w:val="0"/>
        <w:spacing w:line="360" w:lineRule="auto"/>
        <w:jc w:val="center"/>
        <w:outlineLvl w:val="0"/>
        <w:rPr>
          <w:rFonts w:ascii="宋体" w:hAnsi="宋体"/>
          <w:b/>
          <w:bCs/>
          <w:color w:val="000000"/>
          <w:sz w:val="24"/>
          <w:szCs w:val="24"/>
        </w:rPr>
      </w:pPr>
    </w:p>
    <w:p w:rsidR="00B8520C" w:rsidRDefault="00B8520C" w:rsidP="00B8520C">
      <w:pPr>
        <w:autoSpaceDE w:val="0"/>
        <w:autoSpaceDN w:val="0"/>
        <w:adjustRightInd w:val="0"/>
        <w:spacing w:line="360" w:lineRule="auto"/>
        <w:jc w:val="center"/>
        <w:outlineLvl w:val="0"/>
        <w:rPr>
          <w:rFonts w:ascii="宋体" w:hAnsi="宋体"/>
          <w:b/>
          <w:bCs/>
          <w:color w:val="000000"/>
          <w:sz w:val="24"/>
          <w:szCs w:val="24"/>
        </w:rPr>
      </w:pPr>
    </w:p>
    <w:p w:rsidR="00B8520C" w:rsidRDefault="00B8520C" w:rsidP="00B8520C">
      <w:pPr>
        <w:autoSpaceDE w:val="0"/>
        <w:autoSpaceDN w:val="0"/>
        <w:adjustRightInd w:val="0"/>
        <w:spacing w:line="360" w:lineRule="auto"/>
        <w:jc w:val="center"/>
        <w:outlineLvl w:val="0"/>
        <w:rPr>
          <w:rFonts w:ascii="宋体" w:hAnsi="宋体"/>
          <w:b/>
          <w:bCs/>
          <w:color w:val="000000"/>
          <w:sz w:val="24"/>
          <w:szCs w:val="24"/>
        </w:rPr>
      </w:pPr>
    </w:p>
    <w:p w:rsidR="00B8520C" w:rsidRDefault="00B8520C" w:rsidP="00B8520C">
      <w:pPr>
        <w:widowControl/>
        <w:jc w:val="left"/>
        <w:rPr>
          <w:rFonts w:ascii="宋体" w:hAnsi="宋体"/>
          <w:b/>
          <w:bCs/>
          <w:color w:val="000000"/>
          <w:sz w:val="24"/>
          <w:szCs w:val="24"/>
        </w:rPr>
      </w:pPr>
      <w:r>
        <w:rPr>
          <w:rFonts w:ascii="宋体" w:hAnsi="宋体"/>
          <w:b/>
          <w:bCs/>
          <w:color w:val="000000"/>
          <w:sz w:val="24"/>
          <w:szCs w:val="24"/>
        </w:rPr>
        <w:br w:type="page"/>
      </w:r>
    </w:p>
    <w:p w:rsidR="00B8520C" w:rsidRPr="00304216" w:rsidRDefault="00B8520C" w:rsidP="00B8520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B8520C" w:rsidRDefault="00B8520C" w:rsidP="00B8520C">
      <w:pPr>
        <w:autoSpaceDE w:val="0"/>
        <w:autoSpaceDN w:val="0"/>
        <w:adjustRightInd w:val="0"/>
        <w:spacing w:line="360" w:lineRule="auto"/>
        <w:jc w:val="center"/>
        <w:outlineLvl w:val="0"/>
        <w:rPr>
          <w:rFonts w:eastAsia="宋体" w:hAnsi="宋体"/>
          <w:b/>
          <w:snapToGrid w:val="0"/>
          <w:kern w:val="0"/>
          <w:sz w:val="36"/>
          <w:szCs w:val="36"/>
        </w:rPr>
      </w:pPr>
    </w:p>
    <w:p w:rsidR="00B8520C" w:rsidRDefault="00B8520C" w:rsidP="00B8520C">
      <w:pPr>
        <w:autoSpaceDE w:val="0"/>
        <w:autoSpaceDN w:val="0"/>
        <w:adjustRightInd w:val="0"/>
        <w:spacing w:line="360" w:lineRule="auto"/>
        <w:jc w:val="center"/>
        <w:outlineLvl w:val="0"/>
        <w:rPr>
          <w:rFonts w:eastAsia="宋体" w:hAnsi="宋体"/>
          <w:b/>
          <w:snapToGrid w:val="0"/>
          <w:kern w:val="0"/>
          <w:sz w:val="36"/>
          <w:szCs w:val="36"/>
        </w:rPr>
      </w:pPr>
    </w:p>
    <w:p w:rsidR="00B8520C" w:rsidRDefault="00B8520C" w:rsidP="00B8520C">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B8520C">
      <w:pPr>
        <w:autoSpaceDE w:val="0"/>
        <w:autoSpaceDN w:val="0"/>
        <w:adjustRightInd w:val="0"/>
        <w:spacing w:line="360" w:lineRule="auto"/>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B8520C" w:rsidRDefault="00B8520C" w:rsidP="00D51569">
      <w:pPr>
        <w:autoSpaceDE w:val="0"/>
        <w:autoSpaceDN w:val="0"/>
        <w:adjustRightInd w:val="0"/>
        <w:spacing w:line="360" w:lineRule="auto"/>
        <w:jc w:val="center"/>
        <w:outlineLvl w:val="0"/>
        <w:rPr>
          <w:rFonts w:eastAsia="宋体" w:hAnsi="宋体"/>
          <w:b/>
          <w:snapToGrid w:val="0"/>
          <w:kern w:val="0"/>
          <w:sz w:val="36"/>
          <w:szCs w:val="36"/>
        </w:rPr>
      </w:pPr>
    </w:p>
    <w:p w:rsidR="00B8520C" w:rsidRPr="00B8520C" w:rsidRDefault="00B8520C"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3559F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05FD5" w:rsidRDefault="00605FD5" w:rsidP="001957E3">
      <w:pPr>
        <w:autoSpaceDE w:val="0"/>
        <w:autoSpaceDN w:val="0"/>
        <w:adjustRightInd w:val="0"/>
        <w:spacing w:line="480" w:lineRule="auto"/>
        <w:rPr>
          <w:rFonts w:asciiTheme="minorEastAsia" w:hAnsiTheme="minorEastAsia" w:cs="宋体"/>
          <w:szCs w:val="21"/>
          <w:lang w:val="zh-CN"/>
        </w:rPr>
      </w:pPr>
    </w:p>
    <w:p w:rsidR="00D51569" w:rsidRDefault="005D51C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8C3C58" w:rsidRDefault="008C3C58" w:rsidP="00D51569">
      <w:pPr>
        <w:autoSpaceDE w:val="0"/>
        <w:autoSpaceDN w:val="0"/>
        <w:adjustRightInd w:val="0"/>
        <w:spacing w:line="480" w:lineRule="auto"/>
        <w:rPr>
          <w:rFonts w:asciiTheme="minorEastAsia" w:hAnsiTheme="minorEastAsia" w:cs="宋体"/>
          <w:sz w:val="24"/>
          <w:szCs w:val="24"/>
          <w:lang w:val="zh-CN"/>
        </w:rPr>
      </w:pPr>
    </w:p>
    <w:p w:rsidR="002847E1" w:rsidRPr="009A1AC9" w:rsidRDefault="002847E1" w:rsidP="002847E1">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t>4.1分项报价表</w:t>
      </w:r>
      <w:r>
        <w:rPr>
          <w:rFonts w:ascii="宋体" w:hAnsi="宋体" w:hint="eastAsia"/>
          <w:b/>
          <w:bCs/>
          <w:sz w:val="24"/>
          <w:szCs w:val="24"/>
        </w:rPr>
        <w:t xml:space="preserve"> (工程类项目)</w:t>
      </w: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8C3C58" w:rsidRDefault="008C3C58" w:rsidP="00D51569">
      <w:pPr>
        <w:spacing w:line="300" w:lineRule="exact"/>
        <w:rPr>
          <w:rFonts w:asciiTheme="minorEastAsia" w:hAnsiTheme="minorEastAsia"/>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D51569" w:rsidRDefault="00D51569" w:rsidP="003559F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53C5" w:rsidRDefault="001C761E" w:rsidP="008953C5">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8953C5">
              <w:rPr>
                <w:rFonts w:ascii="宋体" w:eastAsia="宋体" w:hAnsi="宋体" w:cs="宋体" w:hint="eastAsia"/>
                <w:b/>
                <w:bCs/>
                <w:sz w:val="21"/>
                <w:szCs w:val="21"/>
              </w:rPr>
              <w:t>文件</w:t>
            </w:r>
          </w:p>
          <w:p w:rsidR="00D51569" w:rsidRDefault="00D51569" w:rsidP="008953C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1569" w:rsidRDefault="00D51569" w:rsidP="0093043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bl>
    <w:p w:rsidR="001C761E" w:rsidRDefault="001C761E" w:rsidP="001957E3">
      <w:pPr>
        <w:autoSpaceDE w:val="0"/>
        <w:autoSpaceDN w:val="0"/>
        <w:adjustRightInd w:val="0"/>
        <w:spacing w:line="480" w:lineRule="auto"/>
        <w:rPr>
          <w:rFonts w:asciiTheme="minorEastAsia" w:hAnsiTheme="minorEastAsia" w:cs="宋体"/>
          <w:szCs w:val="21"/>
          <w:lang w:val="zh-CN"/>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8C3C58" w:rsidRDefault="008C3C58"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3559F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3559F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FC302B" w:rsidRDefault="00FC302B" w:rsidP="00FC302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C302B" w:rsidRDefault="00FC302B"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F1629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51C46">
        <w:rPr>
          <w:rFonts w:ascii="宋体" w:hAnsi="宋体" w:hint="eastAsia"/>
          <w:b/>
          <w:bCs/>
          <w:color w:val="000000"/>
          <w:sz w:val="24"/>
          <w:szCs w:val="24"/>
        </w:rPr>
        <w:t>7</w:t>
      </w:r>
      <w:r>
        <w:rPr>
          <w:rFonts w:ascii="宋体" w:hAnsi="宋体" w:hint="eastAsia"/>
          <w:b/>
          <w:bCs/>
          <w:color w:val="000000"/>
          <w:sz w:val="24"/>
          <w:szCs w:val="24"/>
        </w:rPr>
        <w:t>“节能产品政府采购品目清单”</w:t>
      </w:r>
      <w:r w:rsidR="00482B1A">
        <w:rPr>
          <w:rFonts w:ascii="宋体" w:hAnsi="宋体" w:hint="eastAsia"/>
          <w:b/>
          <w:bCs/>
          <w:color w:val="000000"/>
          <w:sz w:val="24"/>
          <w:szCs w:val="24"/>
        </w:rPr>
        <w:t>优先采购</w:t>
      </w:r>
      <w:r>
        <w:rPr>
          <w:rFonts w:ascii="宋体" w:hAnsi="宋体" w:hint="eastAsia"/>
          <w:b/>
          <w:bCs/>
          <w:color w:val="000000"/>
          <w:sz w:val="24"/>
          <w:szCs w:val="24"/>
        </w:rPr>
        <w:t>节能产品情况</w:t>
      </w:r>
    </w:p>
    <w:p w:rsidR="00F16292" w:rsidRDefault="00F16292" w:rsidP="00F16292">
      <w:pPr>
        <w:autoSpaceDE w:val="0"/>
        <w:autoSpaceDN w:val="0"/>
        <w:adjustRightInd w:val="0"/>
        <w:spacing w:line="360" w:lineRule="auto"/>
        <w:jc w:val="center"/>
        <w:outlineLvl w:val="0"/>
        <w:rPr>
          <w:rFonts w:ascii="宋体" w:hAnsi="宋体"/>
          <w:b/>
          <w:bCs/>
          <w:color w:val="000000"/>
          <w:sz w:val="28"/>
          <w:szCs w:val="28"/>
        </w:rPr>
      </w:pPr>
    </w:p>
    <w:p w:rsidR="00F16292" w:rsidRDefault="00F16292" w:rsidP="003559F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16292" w:rsidRDefault="00F16292" w:rsidP="00F1629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16292"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Tr="008114CA">
        <w:trPr>
          <w:trHeight w:val="225"/>
          <w:tblHeader/>
        </w:trPr>
        <w:tc>
          <w:tcPr>
            <w:tcW w:w="526" w:type="dxa"/>
            <w:shd w:val="clear" w:color="auto" w:fill="F2F2F2" w:themeFill="background1" w:themeFillShade="F2"/>
            <w:vAlign w:val="center"/>
          </w:tcPr>
          <w:p w:rsidR="00F16292" w:rsidRDefault="00F16292" w:rsidP="008114C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16292" w:rsidRDefault="00F16292" w:rsidP="008114C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16292" w:rsidRDefault="00F16292" w:rsidP="008114C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16292" w:rsidRDefault="00F16292" w:rsidP="008114C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16292" w:rsidRDefault="00F16292" w:rsidP="008114C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16292" w:rsidRDefault="00F16292" w:rsidP="008114C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16292" w:rsidRDefault="00F16292" w:rsidP="008114C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16292" w:rsidTr="008114CA">
        <w:trPr>
          <w:trHeight w:val="851"/>
        </w:trPr>
        <w:tc>
          <w:tcPr>
            <w:tcW w:w="526" w:type="dxa"/>
            <w:vAlign w:val="center"/>
          </w:tcPr>
          <w:p w:rsidR="00F16292" w:rsidRDefault="00F16292" w:rsidP="008114C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16292" w:rsidRDefault="00F16292" w:rsidP="008114CA">
            <w:pPr>
              <w:pStyle w:val="a4"/>
              <w:spacing w:line="360" w:lineRule="auto"/>
              <w:rPr>
                <w:rFonts w:ascii="宋体" w:eastAsia="宋体" w:hAnsi="宋体" w:cs="Times New Roman"/>
                <w:sz w:val="21"/>
                <w:szCs w:val="21"/>
              </w:rPr>
            </w:pPr>
          </w:p>
        </w:tc>
        <w:tc>
          <w:tcPr>
            <w:tcW w:w="1518" w:type="dxa"/>
            <w:vAlign w:val="center"/>
          </w:tcPr>
          <w:p w:rsidR="00F16292" w:rsidRDefault="00F16292" w:rsidP="008114CA">
            <w:pPr>
              <w:pStyle w:val="a4"/>
              <w:spacing w:line="360" w:lineRule="auto"/>
              <w:rPr>
                <w:rFonts w:ascii="宋体" w:eastAsia="宋体" w:hAnsi="宋体" w:cs="Times New Roman"/>
                <w:sz w:val="21"/>
                <w:szCs w:val="21"/>
              </w:rPr>
            </w:pPr>
          </w:p>
        </w:tc>
        <w:tc>
          <w:tcPr>
            <w:tcW w:w="1240" w:type="dxa"/>
          </w:tcPr>
          <w:p w:rsidR="00F16292" w:rsidRDefault="00F16292" w:rsidP="008114CA">
            <w:pPr>
              <w:pStyle w:val="a4"/>
              <w:spacing w:line="360" w:lineRule="auto"/>
              <w:rPr>
                <w:rFonts w:ascii="宋体" w:eastAsia="宋体" w:hAnsi="宋体" w:cs="Times New Roman"/>
                <w:sz w:val="21"/>
                <w:szCs w:val="21"/>
              </w:rPr>
            </w:pPr>
          </w:p>
        </w:tc>
        <w:tc>
          <w:tcPr>
            <w:tcW w:w="1648" w:type="dxa"/>
          </w:tcPr>
          <w:p w:rsidR="00F16292" w:rsidRDefault="00F16292" w:rsidP="008114CA">
            <w:pPr>
              <w:pStyle w:val="a4"/>
              <w:spacing w:line="360" w:lineRule="auto"/>
              <w:rPr>
                <w:rFonts w:ascii="宋体" w:eastAsia="宋体" w:hAnsi="宋体" w:cs="Times New Roman"/>
                <w:sz w:val="21"/>
                <w:szCs w:val="21"/>
              </w:rPr>
            </w:pPr>
          </w:p>
        </w:tc>
        <w:tc>
          <w:tcPr>
            <w:tcW w:w="1600" w:type="dxa"/>
          </w:tcPr>
          <w:p w:rsidR="00F16292" w:rsidRDefault="00F16292" w:rsidP="008114CA">
            <w:pPr>
              <w:pStyle w:val="a4"/>
              <w:spacing w:line="360" w:lineRule="auto"/>
              <w:rPr>
                <w:rFonts w:ascii="宋体" w:eastAsia="宋体" w:hAnsi="宋体" w:cs="Times New Roman"/>
                <w:sz w:val="21"/>
                <w:szCs w:val="21"/>
              </w:rPr>
            </w:pPr>
          </w:p>
        </w:tc>
        <w:tc>
          <w:tcPr>
            <w:tcW w:w="1417" w:type="dxa"/>
          </w:tcPr>
          <w:p w:rsidR="00F16292" w:rsidRDefault="00F16292" w:rsidP="008114CA">
            <w:pPr>
              <w:pStyle w:val="a4"/>
              <w:spacing w:line="360" w:lineRule="auto"/>
              <w:rPr>
                <w:rFonts w:ascii="宋体" w:eastAsia="宋体" w:hAnsi="宋体" w:cs="Times New Roman"/>
                <w:sz w:val="21"/>
                <w:szCs w:val="21"/>
              </w:rPr>
            </w:pPr>
          </w:p>
        </w:tc>
      </w:tr>
      <w:tr w:rsidR="00F16292" w:rsidTr="008114CA">
        <w:trPr>
          <w:trHeight w:val="851"/>
        </w:trPr>
        <w:tc>
          <w:tcPr>
            <w:tcW w:w="526" w:type="dxa"/>
            <w:vAlign w:val="center"/>
          </w:tcPr>
          <w:p w:rsidR="00F16292" w:rsidRDefault="00F16292" w:rsidP="008114C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16292" w:rsidRDefault="00F16292" w:rsidP="008114CA">
            <w:pPr>
              <w:pStyle w:val="a4"/>
              <w:spacing w:line="360" w:lineRule="auto"/>
              <w:rPr>
                <w:rFonts w:ascii="宋体" w:eastAsia="宋体" w:hAnsi="宋体" w:cs="Times New Roman"/>
                <w:sz w:val="21"/>
                <w:szCs w:val="21"/>
              </w:rPr>
            </w:pPr>
          </w:p>
        </w:tc>
        <w:tc>
          <w:tcPr>
            <w:tcW w:w="1518" w:type="dxa"/>
            <w:vAlign w:val="center"/>
          </w:tcPr>
          <w:p w:rsidR="00F16292" w:rsidRDefault="00F16292" w:rsidP="008114CA">
            <w:pPr>
              <w:pStyle w:val="a4"/>
              <w:spacing w:line="360" w:lineRule="auto"/>
              <w:rPr>
                <w:rFonts w:ascii="宋体" w:eastAsia="宋体" w:hAnsi="宋体" w:cs="Times New Roman"/>
                <w:sz w:val="21"/>
                <w:szCs w:val="21"/>
              </w:rPr>
            </w:pPr>
          </w:p>
        </w:tc>
        <w:tc>
          <w:tcPr>
            <w:tcW w:w="1240" w:type="dxa"/>
          </w:tcPr>
          <w:p w:rsidR="00F16292" w:rsidRDefault="00F16292" w:rsidP="008114CA">
            <w:pPr>
              <w:pStyle w:val="a4"/>
              <w:spacing w:line="360" w:lineRule="auto"/>
              <w:rPr>
                <w:rFonts w:ascii="宋体" w:eastAsia="宋体" w:hAnsi="宋体" w:cs="Times New Roman"/>
                <w:sz w:val="21"/>
                <w:szCs w:val="21"/>
              </w:rPr>
            </w:pPr>
          </w:p>
        </w:tc>
        <w:tc>
          <w:tcPr>
            <w:tcW w:w="1648" w:type="dxa"/>
          </w:tcPr>
          <w:p w:rsidR="00F16292" w:rsidRDefault="00F16292" w:rsidP="008114CA">
            <w:pPr>
              <w:pStyle w:val="a4"/>
              <w:spacing w:line="360" w:lineRule="auto"/>
              <w:rPr>
                <w:rFonts w:ascii="宋体" w:eastAsia="宋体" w:hAnsi="宋体" w:cs="Times New Roman"/>
                <w:sz w:val="21"/>
                <w:szCs w:val="21"/>
              </w:rPr>
            </w:pPr>
          </w:p>
        </w:tc>
        <w:tc>
          <w:tcPr>
            <w:tcW w:w="1600" w:type="dxa"/>
          </w:tcPr>
          <w:p w:rsidR="00F16292" w:rsidRDefault="00F16292" w:rsidP="008114CA">
            <w:pPr>
              <w:pStyle w:val="a4"/>
              <w:spacing w:line="360" w:lineRule="auto"/>
              <w:rPr>
                <w:rFonts w:ascii="宋体" w:eastAsia="宋体" w:hAnsi="宋体" w:cs="Times New Roman"/>
                <w:sz w:val="21"/>
                <w:szCs w:val="21"/>
              </w:rPr>
            </w:pPr>
          </w:p>
        </w:tc>
        <w:tc>
          <w:tcPr>
            <w:tcW w:w="1417" w:type="dxa"/>
          </w:tcPr>
          <w:p w:rsidR="00F16292" w:rsidRDefault="00F16292" w:rsidP="008114CA">
            <w:pPr>
              <w:pStyle w:val="a4"/>
              <w:spacing w:line="360" w:lineRule="auto"/>
              <w:rPr>
                <w:rFonts w:ascii="宋体" w:eastAsia="宋体" w:hAnsi="宋体" w:cs="Times New Roman"/>
                <w:sz w:val="21"/>
                <w:szCs w:val="21"/>
              </w:rPr>
            </w:pPr>
          </w:p>
        </w:tc>
      </w:tr>
      <w:tr w:rsidR="00F16292" w:rsidTr="008114CA">
        <w:trPr>
          <w:trHeight w:val="851"/>
        </w:trPr>
        <w:tc>
          <w:tcPr>
            <w:tcW w:w="526" w:type="dxa"/>
            <w:vAlign w:val="center"/>
          </w:tcPr>
          <w:p w:rsidR="00F16292" w:rsidRDefault="00F16292" w:rsidP="008114C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16292" w:rsidRDefault="00F16292" w:rsidP="008114CA">
            <w:pPr>
              <w:pStyle w:val="a4"/>
              <w:spacing w:line="360" w:lineRule="auto"/>
              <w:rPr>
                <w:rFonts w:ascii="宋体" w:eastAsia="宋体" w:hAnsi="宋体" w:cs="Times New Roman"/>
                <w:sz w:val="21"/>
                <w:szCs w:val="21"/>
              </w:rPr>
            </w:pPr>
          </w:p>
        </w:tc>
        <w:tc>
          <w:tcPr>
            <w:tcW w:w="1518" w:type="dxa"/>
            <w:vAlign w:val="center"/>
          </w:tcPr>
          <w:p w:rsidR="00F16292" w:rsidRDefault="00F16292" w:rsidP="008114CA">
            <w:pPr>
              <w:pStyle w:val="a4"/>
              <w:spacing w:line="360" w:lineRule="auto"/>
              <w:rPr>
                <w:rFonts w:ascii="宋体" w:eastAsia="宋体" w:hAnsi="宋体" w:cs="Times New Roman"/>
                <w:sz w:val="21"/>
                <w:szCs w:val="21"/>
              </w:rPr>
            </w:pPr>
          </w:p>
        </w:tc>
        <w:tc>
          <w:tcPr>
            <w:tcW w:w="1240" w:type="dxa"/>
          </w:tcPr>
          <w:p w:rsidR="00F16292" w:rsidRDefault="00F16292" w:rsidP="008114CA">
            <w:pPr>
              <w:pStyle w:val="a4"/>
              <w:spacing w:line="360" w:lineRule="auto"/>
              <w:rPr>
                <w:rFonts w:ascii="宋体" w:eastAsia="宋体" w:hAnsi="宋体" w:cs="Times New Roman"/>
                <w:sz w:val="21"/>
                <w:szCs w:val="21"/>
              </w:rPr>
            </w:pPr>
          </w:p>
        </w:tc>
        <w:tc>
          <w:tcPr>
            <w:tcW w:w="1648" w:type="dxa"/>
          </w:tcPr>
          <w:p w:rsidR="00F16292" w:rsidRDefault="00F16292" w:rsidP="008114CA">
            <w:pPr>
              <w:pStyle w:val="a4"/>
              <w:spacing w:line="360" w:lineRule="auto"/>
              <w:rPr>
                <w:rFonts w:ascii="宋体" w:eastAsia="宋体" w:hAnsi="宋体" w:cs="Times New Roman"/>
                <w:sz w:val="21"/>
                <w:szCs w:val="21"/>
              </w:rPr>
            </w:pPr>
          </w:p>
        </w:tc>
        <w:tc>
          <w:tcPr>
            <w:tcW w:w="1600" w:type="dxa"/>
          </w:tcPr>
          <w:p w:rsidR="00F16292" w:rsidRDefault="00F16292" w:rsidP="008114CA">
            <w:pPr>
              <w:pStyle w:val="a4"/>
              <w:spacing w:line="360" w:lineRule="auto"/>
              <w:rPr>
                <w:rFonts w:ascii="宋体" w:eastAsia="宋体" w:hAnsi="宋体" w:cs="Times New Roman"/>
                <w:sz w:val="21"/>
                <w:szCs w:val="21"/>
              </w:rPr>
            </w:pPr>
          </w:p>
        </w:tc>
        <w:tc>
          <w:tcPr>
            <w:tcW w:w="1417" w:type="dxa"/>
          </w:tcPr>
          <w:p w:rsidR="00F16292" w:rsidRDefault="00F16292" w:rsidP="008114CA">
            <w:pPr>
              <w:pStyle w:val="a4"/>
              <w:spacing w:line="360" w:lineRule="auto"/>
              <w:rPr>
                <w:rFonts w:ascii="宋体" w:eastAsia="宋体" w:hAnsi="宋体" w:cs="Times New Roman"/>
                <w:sz w:val="21"/>
                <w:szCs w:val="21"/>
              </w:rPr>
            </w:pPr>
          </w:p>
        </w:tc>
      </w:tr>
    </w:tbl>
    <w:p w:rsidR="00F16292" w:rsidRDefault="00F16292" w:rsidP="00F162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F16292" w:rsidRDefault="00F16292" w:rsidP="00F16292">
      <w:pPr>
        <w:snapToGrid w:val="0"/>
        <w:spacing w:line="500" w:lineRule="exact"/>
        <w:rPr>
          <w:rFonts w:asciiTheme="minorEastAsia" w:hAnsiTheme="minorEastAsia" w:cs="宋体"/>
          <w:szCs w:val="21"/>
          <w:lang w:val="zh-CN"/>
        </w:rPr>
      </w:pPr>
    </w:p>
    <w:p w:rsidR="00F16292" w:rsidRDefault="00F16292" w:rsidP="00F1629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8</w:t>
      </w:r>
      <w:r>
        <w:rPr>
          <w:rFonts w:ascii="宋体" w:hAnsi="宋体" w:hint="eastAsia"/>
          <w:b/>
          <w:bCs/>
          <w:color w:val="000000"/>
          <w:sz w:val="24"/>
          <w:szCs w:val="24"/>
        </w:rPr>
        <w:t xml:space="preserve"> “环境标志产品政府采购品目清单”优先采购产品情况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3559F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D51569" w:rsidRDefault="006533B0"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w:t>
      </w:r>
      <w:r w:rsidR="00FC302B">
        <w:rPr>
          <w:rFonts w:asciiTheme="minorEastAsia" w:hAnsiTheme="minorEastAsia" w:cs="宋体" w:hint="eastAsia"/>
          <w:szCs w:val="21"/>
          <w:lang w:val="zh-CN"/>
        </w:rPr>
        <w:t>所投产</w:t>
      </w:r>
      <w:proofErr w:type="gramStart"/>
      <w:r w:rsidR="00FC302B">
        <w:rPr>
          <w:rFonts w:asciiTheme="minorEastAsia" w:hAnsiTheme="minorEastAsia" w:cs="宋体" w:hint="eastAsia"/>
          <w:szCs w:val="21"/>
          <w:lang w:val="zh-CN"/>
        </w:rPr>
        <w:t>品环境</w:t>
      </w:r>
      <w:proofErr w:type="gramEnd"/>
      <w:r w:rsidR="00FC302B">
        <w:rPr>
          <w:rFonts w:asciiTheme="minorEastAsia" w:hAnsiTheme="minorEastAsia" w:cs="宋体" w:hint="eastAsia"/>
          <w:szCs w:val="21"/>
          <w:lang w:val="zh-CN"/>
        </w:rPr>
        <w:t>标志产品认证证书须附后。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C73C00" w:rsidRDefault="00C73C0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9</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10</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B62649" w:rsidRPr="00B62649">
        <w:rPr>
          <w:rFonts w:asciiTheme="minorEastAsia" w:hAnsiTheme="minorEastAsia" w:cs="宋体" w:hint="eastAsia"/>
          <w:szCs w:val="21"/>
          <w:lang w:val="zh-CN"/>
        </w:rPr>
        <w:t>单位名称（盖章）：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5222C3">
        <w:rPr>
          <w:rFonts w:ascii="宋体" w:hAnsi="宋体" w:hint="eastAsia"/>
          <w:b/>
          <w:bCs/>
          <w:color w:val="000000"/>
          <w:sz w:val="24"/>
          <w:szCs w:val="24"/>
        </w:rPr>
        <w:t>1</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24F" w:rsidRDefault="0073024F" w:rsidP="00EC484B">
      <w:r>
        <w:separator/>
      </w:r>
    </w:p>
  </w:endnote>
  <w:endnote w:type="continuationSeparator" w:id="0">
    <w:p w:rsidR="0073024F" w:rsidRDefault="0073024F"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CA" w:rsidRDefault="00AE0B5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8114CA" w:rsidRDefault="00AE0B56">
                <w:pPr>
                  <w:pStyle w:val="aa"/>
                </w:pPr>
                <w:fldSimple w:instr=" PAGE  \* MERGEFORMAT ">
                  <w:r w:rsidR="003559F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24F" w:rsidRDefault="0073024F" w:rsidP="00EC484B">
      <w:r>
        <w:separator/>
      </w:r>
    </w:p>
  </w:footnote>
  <w:footnote w:type="continuationSeparator" w:id="0">
    <w:p w:rsidR="0073024F" w:rsidRDefault="0073024F"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8">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6">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2">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6">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15"/>
  </w:num>
  <w:num w:numId="5">
    <w:abstractNumId w:val="43"/>
  </w:num>
  <w:num w:numId="6">
    <w:abstractNumId w:val="18"/>
  </w:num>
  <w:num w:numId="7">
    <w:abstractNumId w:val="8"/>
  </w:num>
  <w:num w:numId="8">
    <w:abstractNumId w:val="5"/>
  </w:num>
  <w:num w:numId="9">
    <w:abstractNumId w:val="44"/>
  </w:num>
  <w:num w:numId="10">
    <w:abstractNumId w:val="54"/>
  </w:num>
  <w:num w:numId="11">
    <w:abstractNumId w:val="7"/>
  </w:num>
  <w:num w:numId="12">
    <w:abstractNumId w:val="21"/>
  </w:num>
  <w:num w:numId="13">
    <w:abstractNumId w:val="45"/>
  </w:num>
  <w:num w:numId="14">
    <w:abstractNumId w:val="17"/>
  </w:num>
  <w:num w:numId="15">
    <w:abstractNumId w:val="39"/>
  </w:num>
  <w:num w:numId="16">
    <w:abstractNumId w:val="12"/>
  </w:num>
  <w:num w:numId="17">
    <w:abstractNumId w:val="38"/>
  </w:num>
  <w:num w:numId="18">
    <w:abstractNumId w:val="22"/>
  </w:num>
  <w:num w:numId="19">
    <w:abstractNumId w:val="46"/>
  </w:num>
  <w:num w:numId="20">
    <w:abstractNumId w:val="49"/>
  </w:num>
  <w:num w:numId="21">
    <w:abstractNumId w:val="29"/>
  </w:num>
  <w:num w:numId="22">
    <w:abstractNumId w:val="13"/>
  </w:num>
  <w:num w:numId="23">
    <w:abstractNumId w:val="2"/>
  </w:num>
  <w:num w:numId="24">
    <w:abstractNumId w:val="26"/>
  </w:num>
  <w:num w:numId="25">
    <w:abstractNumId w:val="14"/>
  </w:num>
  <w:num w:numId="26">
    <w:abstractNumId w:val="27"/>
  </w:num>
  <w:num w:numId="27">
    <w:abstractNumId w:val="53"/>
  </w:num>
  <w:num w:numId="28">
    <w:abstractNumId w:val="25"/>
  </w:num>
  <w:num w:numId="29">
    <w:abstractNumId w:val="48"/>
  </w:num>
  <w:num w:numId="30">
    <w:abstractNumId w:val="11"/>
  </w:num>
  <w:num w:numId="31">
    <w:abstractNumId w:val="41"/>
  </w:num>
  <w:num w:numId="32">
    <w:abstractNumId w:val="42"/>
  </w:num>
  <w:num w:numId="33">
    <w:abstractNumId w:val="52"/>
  </w:num>
  <w:num w:numId="34">
    <w:abstractNumId w:val="16"/>
  </w:num>
  <w:num w:numId="35">
    <w:abstractNumId w:val="51"/>
  </w:num>
  <w:num w:numId="36">
    <w:abstractNumId w:val="50"/>
  </w:num>
  <w:num w:numId="37">
    <w:abstractNumId w:val="33"/>
  </w:num>
  <w:num w:numId="38">
    <w:abstractNumId w:val="36"/>
  </w:num>
  <w:num w:numId="39">
    <w:abstractNumId w:val="4"/>
  </w:num>
  <w:num w:numId="40">
    <w:abstractNumId w:val="20"/>
  </w:num>
  <w:num w:numId="41">
    <w:abstractNumId w:val="34"/>
  </w:num>
  <w:num w:numId="42">
    <w:abstractNumId w:val="3"/>
  </w:num>
  <w:num w:numId="43">
    <w:abstractNumId w:val="47"/>
  </w:num>
  <w:num w:numId="44">
    <w:abstractNumId w:val="10"/>
  </w:num>
  <w:num w:numId="45">
    <w:abstractNumId w:val="24"/>
  </w:num>
  <w:num w:numId="46">
    <w:abstractNumId w:val="28"/>
  </w:num>
  <w:num w:numId="47">
    <w:abstractNumId w:val="19"/>
  </w:num>
  <w:num w:numId="48">
    <w:abstractNumId w:val="31"/>
  </w:num>
  <w:num w:numId="49">
    <w:abstractNumId w:val="23"/>
  </w:num>
  <w:num w:numId="50">
    <w:abstractNumId w:val="40"/>
  </w:num>
  <w:num w:numId="51">
    <w:abstractNumId w:val="9"/>
  </w:num>
  <w:num w:numId="52">
    <w:abstractNumId w:val="32"/>
  </w:num>
  <w:num w:numId="53">
    <w:abstractNumId w:val="6"/>
  </w:num>
  <w:num w:numId="54">
    <w:abstractNumId w:val="30"/>
  </w:num>
  <w:num w:numId="55">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32F2B"/>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53E"/>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559FE"/>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5F437A"/>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847A6"/>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24F"/>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04239"/>
    <w:rsid w:val="008114CA"/>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3C58"/>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0B56"/>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520C"/>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table" w:styleId="af3">
    <w:name w:val="Table Grid"/>
    <w:basedOn w:val="a1"/>
    <w:uiPriority w:val="39"/>
    <w:qFormat/>
    <w:rsid w:val="008114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8B35A0-C212-4E7F-9AFE-CE40E869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76</Pages>
  <Words>5574</Words>
  <Characters>31778</Characters>
  <Application>Microsoft Office Word</Application>
  <DocSecurity>0</DocSecurity>
  <Lines>264</Lines>
  <Paragraphs>74</Paragraphs>
  <ScaleCrop>false</ScaleCrop>
  <Company>Microsoft</Company>
  <LinksUpToDate>false</LinksUpToDate>
  <CharactersWithSpaces>37278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dcterms:created xsi:type="dcterms:W3CDTF">2020-05-12T01:51:00Z</dcterms:created>
  <dcterms:modified xsi:type="dcterms:W3CDTF">2020-05-14T07:29:00Z</dcterms:modified>
</cp:coreProperties>
</file>