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FB7A8" w14:textId="77777777" w:rsidR="00F246EA" w:rsidRPr="00BB5264" w:rsidRDefault="00F246EA" w:rsidP="00F246EA">
      <w:pPr>
        <w:spacing w:line="600" w:lineRule="exact"/>
        <w:jc w:val="center"/>
        <w:rPr>
          <w:rFonts w:ascii="宋体" w:eastAsia="宋体" w:hAnsi="宋体" w:cs="仿宋"/>
          <w:b/>
          <w:bCs/>
          <w:sz w:val="44"/>
          <w:szCs w:val="44"/>
        </w:rPr>
      </w:pPr>
      <w:bookmarkStart w:id="0" w:name="_Hlk39134354"/>
      <w:bookmarkStart w:id="1" w:name="_Hlk39079101"/>
      <w:bookmarkStart w:id="2" w:name="_Hlk20646304"/>
      <w:bookmarkStart w:id="3" w:name="_Hlk23412151"/>
      <w:bookmarkStart w:id="4" w:name="_Hlk34642922"/>
      <w:r w:rsidRPr="00BB5264">
        <w:rPr>
          <w:rFonts w:ascii="宋体" w:eastAsia="宋体" w:hAnsi="宋体" w:cs="仿宋" w:hint="eastAsia"/>
          <w:b/>
          <w:bCs/>
          <w:sz w:val="44"/>
          <w:szCs w:val="44"/>
        </w:rPr>
        <w:t>禹州市政府购买信息化服务</w:t>
      </w:r>
      <w:bookmarkEnd w:id="0"/>
      <w:r w:rsidRPr="00BB5264">
        <w:rPr>
          <w:rFonts w:ascii="宋体" w:eastAsia="宋体" w:hAnsi="宋体" w:cs="仿宋" w:hint="eastAsia"/>
          <w:b/>
          <w:bCs/>
          <w:sz w:val="44"/>
          <w:szCs w:val="44"/>
        </w:rPr>
        <w:t>承接主体采购项目</w:t>
      </w:r>
    </w:p>
    <w:bookmarkEnd w:id="1"/>
    <w:p w14:paraId="39C57056" w14:textId="77777777" w:rsidR="00F246EA" w:rsidRPr="00BB5264" w:rsidRDefault="00F246EA" w:rsidP="00F246EA">
      <w:pPr>
        <w:spacing w:line="600" w:lineRule="exact"/>
        <w:jc w:val="center"/>
        <w:rPr>
          <w:rFonts w:ascii="宋体" w:eastAsia="宋体" w:hAnsi="宋体" w:cs="仿宋"/>
          <w:b/>
          <w:bCs/>
          <w:sz w:val="44"/>
          <w:szCs w:val="44"/>
        </w:rPr>
      </w:pPr>
      <w:r w:rsidRPr="0060654E">
        <w:rPr>
          <w:rFonts w:ascii="宋体" w:eastAsia="宋体" w:hAnsi="宋体" w:cs="仿宋"/>
          <w:b/>
          <w:bCs/>
          <w:sz w:val="44"/>
          <w:szCs w:val="44"/>
        </w:rPr>
        <w:t>(不见面开标)</w:t>
      </w:r>
      <w:r w:rsidRPr="00BB5264">
        <w:rPr>
          <w:rFonts w:ascii="宋体" w:eastAsia="宋体" w:hAnsi="宋体" w:cs="仿宋" w:hint="eastAsia"/>
          <w:b/>
          <w:bCs/>
          <w:sz w:val="44"/>
          <w:szCs w:val="44"/>
        </w:rPr>
        <w:t>招标公告</w:t>
      </w:r>
    </w:p>
    <w:p w14:paraId="667377F2"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bookmarkStart w:id="5" w:name="_Hlk39079123"/>
      <w:r w:rsidRPr="00BB5264">
        <w:rPr>
          <w:rFonts w:ascii="宋体" w:eastAsia="宋体" w:hAnsi="宋体" w:cs="仿宋_GB2312" w:hint="eastAsia"/>
          <w:color w:val="000000"/>
          <w:sz w:val="24"/>
          <w:szCs w:val="24"/>
        </w:rPr>
        <w:t>禹州市大数据管理与发展促进局</w:t>
      </w:r>
      <w:bookmarkEnd w:id="5"/>
      <w:r>
        <w:rPr>
          <w:rFonts w:ascii="宋体" w:eastAsia="宋体" w:hAnsi="宋体" w:cs="仿宋_GB2312" w:hint="eastAsia"/>
          <w:color w:val="000000"/>
          <w:sz w:val="24"/>
          <w:szCs w:val="24"/>
        </w:rPr>
        <w:t>的委托，就</w:t>
      </w:r>
      <w:r w:rsidRPr="00BB5264">
        <w:rPr>
          <w:rFonts w:ascii="宋体" w:eastAsia="宋体" w:hAnsi="宋体" w:cs="仿宋_GB2312" w:hint="eastAsia"/>
          <w:color w:val="000000"/>
          <w:sz w:val="24"/>
          <w:szCs w:val="24"/>
        </w:rPr>
        <w:t>禹州市政府购买信息化服务承接主体采购项目</w:t>
      </w:r>
      <w:r>
        <w:rPr>
          <w:rFonts w:ascii="宋体" w:eastAsia="宋体" w:hAnsi="宋体" w:cs="仿宋_GB2312" w:hint="eastAsia"/>
          <w:color w:val="000000"/>
          <w:sz w:val="24"/>
          <w:szCs w:val="24"/>
        </w:rPr>
        <w:t>进行国内公开招标，欢迎合格投标人前来投标。</w:t>
      </w:r>
    </w:p>
    <w:p w14:paraId="76CD5D8C" w14:textId="77777777" w:rsidR="00F246EA" w:rsidRPr="006E00B1" w:rsidRDefault="00F246EA" w:rsidP="00F246EA">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6E00B1">
        <w:rPr>
          <w:rFonts w:ascii="宋体" w:eastAsia="宋体" w:hAnsi="宋体" w:cs="仿宋_GB2312" w:hint="eastAsia"/>
          <w:color w:val="000000"/>
          <w:sz w:val="24"/>
          <w:szCs w:val="24"/>
        </w:rPr>
        <w:t>政府购买信息化服务是指通过发挥市场机制作用，把政府部门履职所需的信息化服务包括信息系统机房环境、软硬件建设、实施、运营、维护等信息化建设与管理工作，按照一定方式和程序，交由具备条件的</w:t>
      </w:r>
      <w:r>
        <w:rPr>
          <w:rFonts w:ascii="宋体" w:eastAsia="宋体" w:hAnsi="宋体" w:cs="仿宋_GB2312" w:hint="eastAsia"/>
          <w:color w:val="000000"/>
          <w:sz w:val="24"/>
          <w:szCs w:val="24"/>
        </w:rPr>
        <w:t>供应商</w:t>
      </w:r>
      <w:proofErr w:type="gramStart"/>
      <w:r>
        <w:rPr>
          <w:rFonts w:ascii="宋体" w:eastAsia="宋体" w:hAnsi="宋体" w:cs="仿宋_GB2312" w:hint="eastAsia"/>
          <w:color w:val="000000"/>
          <w:sz w:val="24"/>
          <w:szCs w:val="24"/>
        </w:rPr>
        <w:t>做为</w:t>
      </w:r>
      <w:proofErr w:type="gramEnd"/>
      <w:r>
        <w:rPr>
          <w:rFonts w:ascii="宋体" w:eastAsia="宋体" w:hAnsi="宋体" w:cs="仿宋_GB2312" w:hint="eastAsia"/>
          <w:color w:val="000000"/>
          <w:sz w:val="24"/>
          <w:szCs w:val="24"/>
        </w:rPr>
        <w:t>承载主体。</w:t>
      </w:r>
    </w:p>
    <w:p w14:paraId="3F8AAD82" w14:textId="77777777" w:rsidR="00F246EA" w:rsidRDefault="00F246EA" w:rsidP="00F246E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462F3290"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r w:rsidRPr="00BB5264">
        <w:rPr>
          <w:rFonts w:ascii="宋体" w:eastAsia="宋体" w:hAnsi="宋体" w:cs="仿宋_GB2312" w:hint="eastAsia"/>
          <w:color w:val="000000"/>
          <w:sz w:val="24"/>
          <w:szCs w:val="24"/>
        </w:rPr>
        <w:t>禹州市大数据管理与发展促进局</w:t>
      </w:r>
      <w:r>
        <w:rPr>
          <w:rFonts w:ascii="宋体" w:eastAsia="宋体" w:hAnsi="宋体" w:cs="仿宋_GB2312" w:hint="eastAsia"/>
          <w:color w:val="000000"/>
          <w:sz w:val="24"/>
          <w:szCs w:val="24"/>
        </w:rPr>
        <w:t>；</w:t>
      </w:r>
    </w:p>
    <w:p w14:paraId="1BB38C17"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bookmarkStart w:id="6" w:name="_Hlk39080529"/>
      <w:r w:rsidRPr="00BB5264">
        <w:rPr>
          <w:rFonts w:ascii="宋体" w:eastAsia="宋体" w:hAnsi="宋体" w:cs="仿宋_GB2312" w:hint="eastAsia"/>
          <w:color w:val="000000"/>
          <w:sz w:val="24"/>
          <w:szCs w:val="24"/>
        </w:rPr>
        <w:t>禹州市政府购买信息化服务承接主体采购项目</w:t>
      </w:r>
      <w:bookmarkEnd w:id="6"/>
      <w:r w:rsidRPr="008156F0">
        <w:rPr>
          <w:rFonts w:ascii="宋体" w:eastAsia="宋体" w:hAnsi="宋体" w:cs="仿宋_GB2312" w:hint="eastAsia"/>
          <w:color w:val="000000"/>
          <w:sz w:val="24"/>
          <w:szCs w:val="24"/>
        </w:rPr>
        <w:t>；</w:t>
      </w:r>
    </w:p>
    <w:p w14:paraId="521216A9"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E04DC9">
        <w:rPr>
          <w:rFonts w:ascii="宋体" w:eastAsia="宋体" w:hAnsi="宋体" w:cs="仿宋_GB2312" w:hint="eastAsia"/>
          <w:color w:val="000000"/>
          <w:sz w:val="24"/>
          <w:szCs w:val="24"/>
        </w:rPr>
        <w:t>YZCG-DL20</w:t>
      </w:r>
      <w:r w:rsidRPr="00E04DC9">
        <w:rPr>
          <w:rFonts w:ascii="宋体" w:eastAsia="宋体" w:hAnsi="宋体" w:cs="仿宋_GB2312"/>
          <w:color w:val="000000"/>
          <w:sz w:val="24"/>
          <w:szCs w:val="24"/>
        </w:rPr>
        <w:t>20</w:t>
      </w:r>
      <w:r w:rsidRPr="00E04DC9">
        <w:rPr>
          <w:rFonts w:ascii="宋体" w:eastAsia="宋体" w:hAnsi="宋体" w:cs="仿宋_GB2312" w:hint="eastAsia"/>
          <w:color w:val="000000"/>
          <w:sz w:val="24"/>
          <w:szCs w:val="24"/>
        </w:rPr>
        <w:t>0</w:t>
      </w:r>
      <w:r w:rsidRPr="00E04DC9">
        <w:rPr>
          <w:rFonts w:ascii="宋体" w:eastAsia="宋体" w:hAnsi="宋体" w:cs="仿宋_GB2312"/>
          <w:color w:val="000000"/>
          <w:sz w:val="24"/>
          <w:szCs w:val="24"/>
        </w:rPr>
        <w:t>14</w:t>
      </w:r>
      <w:r w:rsidRPr="00E04DC9">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1AFC361A"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Pr>
          <w:rFonts w:ascii="宋体" w:eastAsia="宋体" w:hAnsi="宋体" w:cs="仿宋_GB2312"/>
          <w:color w:val="000000"/>
          <w:sz w:val="24"/>
          <w:szCs w:val="24"/>
        </w:rPr>
        <w:t xml:space="preserve"> </w:t>
      </w:r>
    </w:p>
    <w:p w14:paraId="58B43BB7"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sidRPr="00133736">
        <w:rPr>
          <w:rFonts w:ascii="宋体" w:eastAsia="宋体" w:hAnsi="宋体" w:cs="仿宋_GB2312" w:hint="eastAsia"/>
          <w:color w:val="000000"/>
          <w:sz w:val="24"/>
          <w:szCs w:val="24"/>
        </w:rPr>
        <w:t>本项目确定一家供应商</w:t>
      </w:r>
      <w:r>
        <w:rPr>
          <w:rFonts w:ascii="宋体" w:eastAsia="宋体" w:hAnsi="宋体" w:cs="仿宋_GB2312" w:hint="eastAsia"/>
          <w:color w:val="000000"/>
          <w:sz w:val="24"/>
          <w:szCs w:val="24"/>
        </w:rPr>
        <w:t>为</w:t>
      </w:r>
      <w:r w:rsidRPr="00133736">
        <w:rPr>
          <w:rFonts w:ascii="宋体" w:eastAsia="宋体" w:hAnsi="宋体" w:cs="仿宋_GB2312" w:hint="eastAsia"/>
          <w:color w:val="000000"/>
          <w:sz w:val="24"/>
          <w:szCs w:val="24"/>
        </w:rPr>
        <w:t>禹州市信息化服务承接主体，为采购人提供禹州市政府信息化</w:t>
      </w:r>
      <w:r>
        <w:rPr>
          <w:rFonts w:ascii="宋体" w:eastAsia="宋体" w:hAnsi="宋体" w:cs="仿宋_GB2312" w:hint="eastAsia"/>
          <w:color w:val="000000"/>
          <w:sz w:val="24"/>
          <w:szCs w:val="24"/>
        </w:rPr>
        <w:t>建设及运</w:t>
      </w:r>
      <w:r w:rsidRPr="00E04DC9">
        <w:rPr>
          <w:rFonts w:ascii="宋体" w:eastAsia="宋体" w:hAnsi="宋体" w:cs="仿宋_GB2312" w:hint="eastAsia"/>
          <w:sz w:val="24"/>
          <w:szCs w:val="24"/>
        </w:rPr>
        <w:t>维</w:t>
      </w:r>
      <w:r w:rsidRPr="00133736">
        <w:rPr>
          <w:rFonts w:ascii="宋体" w:eastAsia="宋体" w:hAnsi="宋体" w:cs="仿宋_GB2312" w:hint="eastAsia"/>
          <w:color w:val="000000"/>
          <w:sz w:val="24"/>
          <w:szCs w:val="24"/>
        </w:rPr>
        <w:t>服务</w:t>
      </w:r>
      <w:r>
        <w:rPr>
          <w:rFonts w:ascii="宋体" w:eastAsia="宋体" w:hAnsi="宋体" w:cs="仿宋_GB2312" w:hint="eastAsia"/>
          <w:color w:val="000000"/>
          <w:sz w:val="24"/>
          <w:szCs w:val="24"/>
        </w:rPr>
        <w:t>，形成跨层级、跨单位、跨业</w:t>
      </w:r>
      <w:proofErr w:type="gramStart"/>
      <w:r>
        <w:rPr>
          <w:rFonts w:ascii="宋体" w:eastAsia="宋体" w:hAnsi="宋体" w:cs="仿宋_GB2312" w:hint="eastAsia"/>
          <w:color w:val="000000"/>
          <w:sz w:val="24"/>
          <w:szCs w:val="24"/>
        </w:rPr>
        <w:t>务</w:t>
      </w:r>
      <w:proofErr w:type="gramEnd"/>
      <w:r>
        <w:rPr>
          <w:rFonts w:ascii="宋体" w:eastAsia="宋体" w:hAnsi="宋体" w:cs="仿宋_GB2312" w:hint="eastAsia"/>
          <w:color w:val="000000"/>
          <w:sz w:val="24"/>
          <w:szCs w:val="24"/>
        </w:rPr>
        <w:t>的高效协同管理，实现全市政务信息系统业务统一、标准统一，达到资源共享、节约资金的目的</w:t>
      </w:r>
      <w:r w:rsidRPr="008156F0">
        <w:rPr>
          <w:rFonts w:ascii="宋体" w:eastAsia="宋体" w:hAnsi="宋体" w:cs="仿宋_GB2312" w:hint="eastAsia"/>
          <w:color w:val="000000"/>
          <w:sz w:val="24"/>
          <w:szCs w:val="24"/>
        </w:rPr>
        <w:t>（详见招标文件第二</w:t>
      </w:r>
      <w:proofErr w:type="gramStart"/>
      <w:r w:rsidRPr="008156F0">
        <w:rPr>
          <w:rFonts w:ascii="宋体" w:eastAsia="宋体" w:hAnsi="宋体" w:cs="仿宋_GB2312" w:hint="eastAsia"/>
          <w:color w:val="000000"/>
          <w:sz w:val="24"/>
          <w:szCs w:val="24"/>
        </w:rPr>
        <w:t>章项目</w:t>
      </w:r>
      <w:proofErr w:type="gramEnd"/>
      <w:r w:rsidRPr="008156F0">
        <w:rPr>
          <w:rFonts w:ascii="宋体" w:eastAsia="宋体" w:hAnsi="宋体" w:cs="仿宋_GB2312" w:hint="eastAsia"/>
          <w:color w:val="000000"/>
          <w:sz w:val="24"/>
          <w:szCs w:val="24"/>
        </w:rPr>
        <w:t>需求）；</w:t>
      </w:r>
    </w:p>
    <w:p w14:paraId="1563C522"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7" w:name="_Hlk39241659"/>
      <w:bookmarkStart w:id="8" w:name="_Hlk19171515"/>
      <w:r>
        <w:rPr>
          <w:rFonts w:ascii="宋体" w:eastAsia="宋体" w:hAnsi="宋体" w:cs="仿宋_GB2312" w:hint="eastAsia"/>
          <w:color w:val="000000"/>
          <w:sz w:val="24"/>
          <w:szCs w:val="24"/>
        </w:rPr>
        <w:t>2</w:t>
      </w:r>
      <w:r>
        <w:rPr>
          <w:rFonts w:ascii="宋体" w:eastAsia="宋体" w:hAnsi="宋体" w:cs="仿宋_GB2312"/>
          <w:color w:val="000000"/>
          <w:sz w:val="24"/>
          <w:szCs w:val="24"/>
        </w:rPr>
        <w:t>020</w:t>
      </w:r>
      <w:r>
        <w:rPr>
          <w:rFonts w:ascii="宋体" w:eastAsia="宋体" w:hAnsi="宋体" w:cs="仿宋_GB2312" w:hint="eastAsia"/>
          <w:color w:val="000000"/>
          <w:sz w:val="24"/>
          <w:szCs w:val="24"/>
        </w:rPr>
        <w:t>年度</w:t>
      </w:r>
      <w:bookmarkEnd w:id="7"/>
      <w:r>
        <w:rPr>
          <w:rFonts w:ascii="宋体" w:eastAsia="宋体" w:hAnsi="宋体" w:cs="仿宋_GB2312" w:hint="eastAsia"/>
          <w:color w:val="000000"/>
          <w:sz w:val="24"/>
          <w:szCs w:val="24"/>
        </w:rPr>
        <w:t>预算为</w:t>
      </w:r>
      <w:r w:rsidRPr="002C3A07">
        <w:rPr>
          <w:rFonts w:ascii="宋体" w:eastAsia="宋体" w:hAnsi="宋体" w:cs="仿宋_GB2312"/>
          <w:color w:val="000000"/>
          <w:sz w:val="24"/>
          <w:szCs w:val="24"/>
        </w:rPr>
        <w:t>￥</w:t>
      </w:r>
      <w:r>
        <w:rPr>
          <w:rFonts w:ascii="宋体" w:eastAsia="宋体" w:hAnsi="宋体" w:cs="仿宋_GB2312"/>
          <w:color w:val="000000"/>
          <w:sz w:val="24"/>
          <w:szCs w:val="24"/>
        </w:rPr>
        <w:t>19500</w:t>
      </w:r>
      <w:r w:rsidRPr="002C3A07">
        <w:rPr>
          <w:rFonts w:ascii="宋体" w:eastAsia="宋体" w:hAnsi="宋体" w:cs="仿宋_GB2312"/>
          <w:color w:val="000000"/>
          <w:sz w:val="24"/>
          <w:szCs w:val="24"/>
        </w:rPr>
        <w:t>万元；</w:t>
      </w:r>
      <w:r>
        <w:rPr>
          <w:rFonts w:ascii="宋体" w:eastAsia="宋体" w:hAnsi="宋体" w:cs="仿宋_GB2312"/>
          <w:color w:val="000000"/>
          <w:sz w:val="24"/>
          <w:szCs w:val="24"/>
        </w:rPr>
        <w:t xml:space="preserve"> </w:t>
      </w:r>
    </w:p>
    <w:p w14:paraId="2F8E612D" w14:textId="77777777" w:rsidR="00F246EA" w:rsidRPr="00CE5C6F"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sidRPr="00CE5C6F">
        <w:rPr>
          <w:rFonts w:ascii="宋体" w:eastAsia="宋体" w:hAnsi="宋体" w:cs="仿宋_GB2312"/>
          <w:color w:val="000000"/>
          <w:sz w:val="24"/>
          <w:szCs w:val="24"/>
        </w:rPr>
        <w:t>6</w:t>
      </w:r>
      <w:r w:rsidRPr="00CE5C6F">
        <w:rPr>
          <w:rFonts w:ascii="宋体" w:eastAsia="宋体" w:hAnsi="宋体" w:cs="仿宋_GB2312" w:hint="eastAsia"/>
          <w:color w:val="000000"/>
          <w:sz w:val="24"/>
          <w:szCs w:val="24"/>
        </w:rPr>
        <w:t>、最高限价：</w:t>
      </w:r>
      <w:r w:rsidRPr="008B70CE">
        <w:rPr>
          <w:rFonts w:ascii="宋体" w:eastAsia="宋体" w:hAnsi="宋体" w:cs="仿宋_GB2312"/>
          <w:color w:val="000000"/>
          <w:sz w:val="24"/>
          <w:szCs w:val="24"/>
        </w:rPr>
        <w:t>2020年度</w:t>
      </w:r>
      <w:r>
        <w:rPr>
          <w:rFonts w:ascii="宋体" w:eastAsia="宋体" w:hAnsi="宋体" w:cs="仿宋_GB2312" w:hint="eastAsia"/>
          <w:color w:val="000000"/>
          <w:sz w:val="24"/>
          <w:szCs w:val="24"/>
        </w:rPr>
        <w:t>最高限价为</w:t>
      </w:r>
      <w:r w:rsidRPr="002C3A07">
        <w:rPr>
          <w:rFonts w:ascii="宋体" w:eastAsia="宋体" w:hAnsi="宋体" w:cs="仿宋_GB2312"/>
          <w:color w:val="000000"/>
          <w:sz w:val="24"/>
          <w:szCs w:val="24"/>
        </w:rPr>
        <w:t>￥</w:t>
      </w:r>
      <w:r>
        <w:rPr>
          <w:rFonts w:ascii="宋体" w:eastAsia="宋体" w:hAnsi="宋体" w:cs="仿宋_GB2312"/>
          <w:color w:val="000000"/>
          <w:sz w:val="24"/>
          <w:szCs w:val="24"/>
        </w:rPr>
        <w:t>19500</w:t>
      </w:r>
      <w:r w:rsidRPr="002C3A07">
        <w:rPr>
          <w:rFonts w:ascii="宋体" w:eastAsia="宋体" w:hAnsi="宋体" w:cs="仿宋_GB2312"/>
          <w:color w:val="000000"/>
          <w:sz w:val="24"/>
          <w:szCs w:val="24"/>
        </w:rPr>
        <w:t>万元；</w:t>
      </w:r>
    </w:p>
    <w:bookmarkEnd w:id="8"/>
    <w:p w14:paraId="0432BB31" w14:textId="77777777" w:rsidR="00F246EA" w:rsidRPr="00522260"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7</w:t>
      </w:r>
      <w:r w:rsidRPr="00A45F02">
        <w:rPr>
          <w:rFonts w:ascii="宋体" w:eastAsia="宋体" w:hAnsi="宋体" w:cs="仿宋_GB2312" w:hint="eastAsia"/>
          <w:color w:val="000000"/>
          <w:sz w:val="24"/>
          <w:szCs w:val="24"/>
        </w:rPr>
        <w:t>、</w:t>
      </w:r>
      <w:bookmarkStart w:id="9" w:name="_Hlk34641587"/>
      <w:r w:rsidRPr="009E02AF">
        <w:rPr>
          <w:rFonts w:ascii="宋体" w:eastAsia="宋体" w:hAnsi="宋体" w:cs="仿宋_GB2312" w:hint="eastAsia"/>
          <w:color w:val="000000"/>
          <w:sz w:val="24"/>
          <w:szCs w:val="24"/>
        </w:rPr>
        <w:t>服务期限：合同签订后</w:t>
      </w:r>
      <w:r>
        <w:rPr>
          <w:rFonts w:ascii="宋体" w:eastAsia="宋体" w:hAnsi="宋体" w:cs="仿宋_GB2312" w:hint="eastAsia"/>
          <w:color w:val="000000"/>
          <w:sz w:val="24"/>
          <w:szCs w:val="24"/>
        </w:rPr>
        <w:t>叁</w:t>
      </w:r>
      <w:r w:rsidRPr="009E02AF">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Pr="008B70CE">
        <w:rPr>
          <w:rFonts w:ascii="宋体" w:eastAsia="宋体" w:hAnsi="宋体" w:cs="仿宋_GB2312" w:hint="eastAsia"/>
          <w:color w:val="000000"/>
          <w:sz w:val="24"/>
          <w:szCs w:val="24"/>
        </w:rPr>
        <w:t>采用一次采购，按年续约的方式，合同一年一签</w:t>
      </w:r>
      <w:r>
        <w:rPr>
          <w:rFonts w:ascii="宋体" w:eastAsia="宋体" w:hAnsi="宋体" w:cs="仿宋_GB2312" w:hint="eastAsia"/>
          <w:color w:val="000000"/>
          <w:sz w:val="24"/>
          <w:szCs w:val="24"/>
        </w:rPr>
        <w:t>）</w:t>
      </w:r>
      <w:r w:rsidRPr="009E02AF">
        <w:rPr>
          <w:rFonts w:ascii="宋体" w:eastAsia="宋体" w:hAnsi="宋体" w:cs="仿宋_GB2312" w:hint="eastAsia"/>
          <w:color w:val="000000"/>
          <w:sz w:val="24"/>
          <w:szCs w:val="24"/>
        </w:rPr>
        <w:t>。</w:t>
      </w:r>
    </w:p>
    <w:bookmarkEnd w:id="9"/>
    <w:p w14:paraId="2943F0FD" w14:textId="77777777" w:rsidR="00F246EA" w:rsidRDefault="00F246EA" w:rsidP="00F246EA">
      <w:pPr>
        <w:autoSpaceDE w:val="0"/>
        <w:autoSpaceDN w:val="0"/>
        <w:adjustRightInd w:val="0"/>
        <w:spacing w:line="360" w:lineRule="auto"/>
        <w:ind w:firstLine="560"/>
        <w:jc w:val="left"/>
        <w:rPr>
          <w:rFonts w:ascii="宋体" w:eastAsia="宋体" w:hAnsi="宋体" w:cs="仿宋_GB2312"/>
          <w:color w:val="000000"/>
          <w:sz w:val="24"/>
          <w:szCs w:val="24"/>
        </w:rPr>
      </w:pPr>
      <w:r>
        <w:rPr>
          <w:rFonts w:ascii="宋体" w:eastAsia="宋体" w:hAnsi="宋体" w:cs="仿宋_GB2312"/>
          <w:color w:val="000000"/>
          <w:sz w:val="24"/>
          <w:szCs w:val="24"/>
        </w:rPr>
        <w:t>8</w:t>
      </w:r>
      <w:r w:rsidRPr="009E02AF">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服务地点：禹州市</w:t>
      </w:r>
      <w:r>
        <w:rPr>
          <w:rFonts w:ascii="宋体" w:eastAsia="宋体" w:hAnsi="宋体" w:cs="仿宋_GB2312" w:hint="eastAsia"/>
          <w:color w:val="000000"/>
          <w:sz w:val="24"/>
          <w:szCs w:val="24"/>
        </w:rPr>
        <w:t>境内（</w:t>
      </w:r>
      <w:r w:rsidRPr="00DA2386">
        <w:rPr>
          <w:rFonts w:ascii="宋体" w:eastAsia="宋体" w:hAnsi="宋体" w:cs="仿宋_GB2312" w:hint="eastAsia"/>
          <w:color w:val="000000"/>
          <w:sz w:val="24"/>
          <w:szCs w:val="24"/>
        </w:rPr>
        <w:t>采购人指定地点</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w:t>
      </w:r>
    </w:p>
    <w:p w14:paraId="2E80D781" w14:textId="77777777" w:rsidR="00F246EA" w:rsidRDefault="00F246EA" w:rsidP="00F246EA">
      <w:pPr>
        <w:pStyle w:val="a0"/>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9</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标段划分：本项目</w:t>
      </w:r>
      <w:r>
        <w:rPr>
          <w:rFonts w:ascii="宋体" w:eastAsia="宋体" w:hAnsi="宋体" w:cs="仿宋_GB2312" w:hint="eastAsia"/>
          <w:color w:val="000000"/>
          <w:sz w:val="24"/>
          <w:szCs w:val="24"/>
        </w:rPr>
        <w:t>共</w:t>
      </w:r>
      <w:r w:rsidRPr="008156F0">
        <w:rPr>
          <w:rFonts w:ascii="宋体" w:eastAsia="宋体" w:hAnsi="宋体" w:cs="仿宋_GB2312" w:hint="eastAsia"/>
          <w:color w:val="000000"/>
          <w:sz w:val="24"/>
          <w:szCs w:val="24"/>
        </w:rPr>
        <w:t>划分为</w:t>
      </w:r>
      <w:r>
        <w:rPr>
          <w:rFonts w:ascii="宋体" w:eastAsia="宋体" w:hAnsi="宋体" w:cs="仿宋_GB2312" w:hint="eastAsia"/>
          <w:color w:val="000000"/>
          <w:sz w:val="24"/>
          <w:szCs w:val="24"/>
        </w:rPr>
        <w:t>一</w:t>
      </w:r>
      <w:r w:rsidRPr="008156F0">
        <w:rPr>
          <w:rFonts w:ascii="宋体" w:eastAsia="宋体" w:hAnsi="宋体" w:cs="仿宋_GB2312" w:hint="eastAsia"/>
          <w:color w:val="000000"/>
          <w:sz w:val="24"/>
          <w:szCs w:val="24"/>
        </w:rPr>
        <w:t>个标段</w:t>
      </w:r>
      <w:r>
        <w:rPr>
          <w:rFonts w:ascii="宋体" w:eastAsia="宋体" w:hAnsi="宋体" w:cs="仿宋_GB2312" w:hint="eastAsia"/>
          <w:color w:val="000000"/>
          <w:sz w:val="24"/>
          <w:szCs w:val="24"/>
        </w:rPr>
        <w:t>；</w:t>
      </w:r>
    </w:p>
    <w:p w14:paraId="1FD82F2E" w14:textId="77777777" w:rsidR="00F246EA" w:rsidRDefault="00F246EA" w:rsidP="00F246EA">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4396BDD8"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8FDE1E9" w14:textId="77777777" w:rsidR="00F246EA" w:rsidRDefault="00F246EA" w:rsidP="00F246E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ED06457"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Pr>
          <w:rFonts w:ascii="宋体" w:eastAsia="宋体" w:hAnsi="宋体" w:cs="仿宋_GB2312" w:hint="eastAsia"/>
          <w:color w:val="000000"/>
          <w:sz w:val="24"/>
          <w:szCs w:val="24"/>
        </w:rPr>
        <w:t>、</w:t>
      </w:r>
      <w:bookmarkStart w:id="10" w:name="_Hlk22733676"/>
      <w:r>
        <w:rPr>
          <w:rFonts w:ascii="宋体" w:eastAsia="宋体" w:hAnsi="宋体" w:cs="仿宋_GB2312" w:hint="eastAsia"/>
          <w:color w:val="000000"/>
          <w:sz w:val="24"/>
          <w:szCs w:val="24"/>
        </w:rPr>
        <w:t>供应商</w:t>
      </w:r>
      <w:bookmarkEnd w:id="10"/>
      <w:r>
        <w:rPr>
          <w:rFonts w:ascii="宋体" w:eastAsia="宋体" w:hAnsi="宋体" w:cs="仿宋_GB2312" w:hint="eastAsia"/>
          <w:color w:val="000000"/>
          <w:sz w:val="24"/>
          <w:szCs w:val="24"/>
        </w:rPr>
        <w:t>须符合《政府采购法》第二十二条之规定，具有独立法人资格及相应的经营范围（以营业执照为准）；</w:t>
      </w:r>
    </w:p>
    <w:p w14:paraId="6BA61606" w14:textId="77777777" w:rsidR="00F246EA" w:rsidRDefault="00F246EA" w:rsidP="00F246EA">
      <w:pPr>
        <w:pStyle w:val="a0"/>
        <w:rPr>
          <w:rFonts w:ascii="宋体" w:eastAsia="宋体" w:hAnsi="宋体" w:cs="仿宋_GB2312"/>
          <w:color w:val="000000"/>
          <w:sz w:val="24"/>
          <w:szCs w:val="24"/>
        </w:rPr>
      </w:pPr>
      <w:r w:rsidRPr="003858AF">
        <w:rPr>
          <w:rFonts w:ascii="宋体" w:eastAsia="宋体" w:hAnsi="宋体" w:cs="仿宋_GB2312" w:hint="eastAsia"/>
          <w:color w:val="000000"/>
          <w:sz w:val="24"/>
          <w:szCs w:val="24"/>
        </w:rPr>
        <w:t xml:space="preserve"> </w:t>
      </w:r>
      <w:r w:rsidRPr="003858AF">
        <w:rPr>
          <w:rFonts w:ascii="宋体" w:eastAsia="宋体" w:hAnsi="宋体" w:cs="仿宋_GB2312"/>
          <w:color w:val="000000"/>
          <w:sz w:val="24"/>
          <w:szCs w:val="24"/>
        </w:rPr>
        <w:t xml:space="preserve">   2</w:t>
      </w:r>
      <w:r w:rsidRPr="003858AF">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供应商</w:t>
      </w:r>
      <w:r w:rsidRPr="003858AF">
        <w:rPr>
          <w:rFonts w:ascii="宋体" w:eastAsia="宋体" w:hAnsi="宋体" w:cs="仿宋_GB2312" w:hint="eastAsia"/>
          <w:color w:val="000000"/>
          <w:sz w:val="24"/>
          <w:szCs w:val="24"/>
        </w:rPr>
        <w:t>具有在境内承担</w:t>
      </w:r>
      <w:r>
        <w:rPr>
          <w:rFonts w:ascii="宋体" w:eastAsia="宋体" w:hAnsi="宋体" w:cs="仿宋_GB2312" w:hint="eastAsia"/>
          <w:color w:val="000000"/>
          <w:sz w:val="24"/>
          <w:szCs w:val="24"/>
        </w:rPr>
        <w:t>本</w:t>
      </w:r>
      <w:r w:rsidRPr="003858AF">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实施的</w:t>
      </w:r>
      <w:r w:rsidRPr="003858AF">
        <w:rPr>
          <w:rFonts w:ascii="宋体" w:eastAsia="宋体" w:hAnsi="宋体" w:cs="仿宋_GB2312" w:hint="eastAsia"/>
          <w:color w:val="000000"/>
          <w:sz w:val="24"/>
          <w:szCs w:val="24"/>
        </w:rPr>
        <w:t>条件和能力，</w:t>
      </w:r>
      <w:r>
        <w:rPr>
          <w:rFonts w:ascii="宋体" w:eastAsia="宋体" w:hAnsi="宋体" w:cs="仿宋_GB2312" w:hint="eastAsia"/>
          <w:color w:val="000000"/>
          <w:sz w:val="24"/>
          <w:szCs w:val="24"/>
        </w:rPr>
        <w:t>且</w:t>
      </w:r>
      <w:r w:rsidRPr="003858AF">
        <w:rPr>
          <w:rFonts w:ascii="宋体" w:eastAsia="宋体" w:hAnsi="宋体" w:cs="仿宋_GB2312" w:hint="eastAsia"/>
          <w:color w:val="000000"/>
          <w:sz w:val="24"/>
          <w:szCs w:val="24"/>
        </w:rPr>
        <w:t>诚信守法；</w:t>
      </w:r>
    </w:p>
    <w:p w14:paraId="5DA7DBC4" w14:textId="77777777" w:rsidR="00F246EA" w:rsidRDefault="00F246EA" w:rsidP="00F246EA">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7D2D58">
        <w:rPr>
          <w:rFonts w:ascii="宋体" w:eastAsia="宋体" w:hAnsi="宋体" w:cs="仿宋_GB2312"/>
          <w:color w:val="000000"/>
          <w:sz w:val="24"/>
          <w:szCs w:val="24"/>
        </w:rPr>
        <w:t>3</w:t>
      </w:r>
      <w:r w:rsidRPr="007D2D58">
        <w:rPr>
          <w:rFonts w:ascii="宋体" w:eastAsia="宋体" w:hAnsi="宋体" w:cs="仿宋_GB2312" w:hint="eastAsia"/>
          <w:color w:val="000000"/>
          <w:sz w:val="24"/>
          <w:szCs w:val="24"/>
        </w:rPr>
        <w:t>、被委托人须是本单位职工，须提供有效的证明材料；</w:t>
      </w:r>
    </w:p>
    <w:p w14:paraId="0BA6C426" w14:textId="77777777" w:rsidR="00F246EA" w:rsidRPr="00DB0E81" w:rsidRDefault="00F246EA" w:rsidP="00F246EA">
      <w:pPr>
        <w:pStyle w:val="a0"/>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、本项目不接受联合体投标。</w:t>
      </w:r>
    </w:p>
    <w:p w14:paraId="17BFA665" w14:textId="77777777" w:rsidR="00F246EA" w:rsidRDefault="00F246EA" w:rsidP="00F246E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四、获取招标文件的方式、时间、地点</w:t>
      </w:r>
    </w:p>
    <w:p w14:paraId="2E5F3A33"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r>
        <w:fldChar w:fldCharType="begin"/>
      </w:r>
      <w:r>
        <w:instrText xml:space="preserve"> HYPERLINK "http://221.14.6.70:8088/ggzy/eps/public/RegistAllJcxx.html" </w:instrText>
      </w:r>
      <w:r>
        <w:fldChar w:fldCharType="separate"/>
      </w:r>
      <w:r w:rsidRPr="002C5C0C">
        <w:rPr>
          <w:rStyle w:val="a9"/>
          <w:rFonts w:hint="eastAsia"/>
        </w:rPr>
        <w:t>http://221.14.6.70:8088/ggzy/eps/public/RegistAllJcxx.html</w:t>
      </w:r>
      <w:r>
        <w:rPr>
          <w:rStyle w:val="a9"/>
        </w:rPr>
        <w:fldChar w:fldCharType="end"/>
      </w:r>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16487146"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42E4D7D"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2F5FA40E" w14:textId="77777777" w:rsidR="00F246EA" w:rsidRDefault="00F246EA" w:rsidP="00F246EA">
      <w:pPr>
        <w:autoSpaceDE w:val="0"/>
        <w:autoSpaceDN w:val="0"/>
        <w:adjustRightInd w:val="0"/>
        <w:spacing w:line="360" w:lineRule="auto"/>
        <w:ind w:firstLine="560"/>
        <w:rPr>
          <w:rFonts w:ascii="宋体" w:eastAsia="宋体" w:hAnsi="宋体" w:cs="仿宋_GB2312"/>
          <w:color w:val="000000"/>
          <w:sz w:val="24"/>
          <w:szCs w:val="24"/>
        </w:rPr>
      </w:pPr>
      <w:r w:rsidRPr="004A1D38">
        <w:rPr>
          <w:rFonts w:ascii="宋体" w:eastAsia="宋体" w:hAnsi="宋体" w:cs="仿宋_GB2312" w:hint="eastAsia"/>
          <w:color w:val="000000"/>
          <w:sz w:val="24"/>
          <w:szCs w:val="24"/>
        </w:rPr>
        <w:t>4、招标文件每套售价</w:t>
      </w:r>
      <w:r w:rsidRPr="004A1D38">
        <w:rPr>
          <w:rFonts w:ascii="宋体" w:eastAsia="宋体" w:hAnsi="宋体" w:cs="仿宋_GB2312"/>
          <w:color w:val="000000"/>
          <w:sz w:val="24"/>
          <w:szCs w:val="24"/>
        </w:rPr>
        <w:t>500元，投标人于开标结束后转账至支付宝账户：237009862@qq.com（转账时请注明项目编号、标段及公司名称）。</w:t>
      </w:r>
    </w:p>
    <w:p w14:paraId="03257971" w14:textId="77777777" w:rsidR="00F246EA" w:rsidRDefault="00F246EA" w:rsidP="00F246E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FB09B0C" w14:textId="77777777" w:rsidR="00F246EA" w:rsidRDefault="00F246EA" w:rsidP="00F246EA">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6A2A87">
        <w:rPr>
          <w:rFonts w:ascii="宋体" w:eastAsia="宋体" w:hAnsi="宋体" w:cs="仿宋_GB2312" w:hint="eastAsia"/>
          <w:color w:val="000000"/>
          <w:sz w:val="24"/>
          <w:szCs w:val="24"/>
        </w:rPr>
        <w:t>20</w:t>
      </w:r>
      <w:r w:rsidRPr="006A2A87">
        <w:rPr>
          <w:rFonts w:ascii="宋体" w:eastAsia="宋体" w:hAnsi="宋体" w:cs="仿宋_GB2312"/>
          <w:color w:val="000000"/>
          <w:sz w:val="24"/>
          <w:szCs w:val="24"/>
        </w:rPr>
        <w:t>20</w:t>
      </w:r>
      <w:r w:rsidRPr="006A2A87">
        <w:rPr>
          <w:rFonts w:ascii="宋体" w:eastAsia="宋体" w:hAnsi="宋体" w:cs="仿宋_GB2312" w:hint="eastAsia"/>
          <w:color w:val="000000"/>
          <w:sz w:val="24"/>
          <w:szCs w:val="24"/>
        </w:rPr>
        <w:t>年</w:t>
      </w:r>
      <w:r w:rsidRPr="006A2A87">
        <w:rPr>
          <w:rFonts w:ascii="宋体" w:eastAsia="宋体" w:hAnsi="宋体" w:cs="仿宋_GB2312"/>
          <w:color w:val="000000"/>
          <w:sz w:val="24"/>
          <w:szCs w:val="24"/>
        </w:rPr>
        <w:t>06</w:t>
      </w:r>
      <w:r w:rsidRPr="006A2A87">
        <w:rPr>
          <w:rFonts w:ascii="宋体" w:eastAsia="宋体" w:hAnsi="宋体" w:cs="仿宋_GB2312" w:hint="eastAsia"/>
          <w:color w:val="000000"/>
          <w:sz w:val="24"/>
          <w:szCs w:val="24"/>
        </w:rPr>
        <w:t>月</w:t>
      </w:r>
      <w:r w:rsidRPr="006A2A87">
        <w:rPr>
          <w:rFonts w:ascii="宋体" w:eastAsia="宋体" w:hAnsi="宋体" w:cs="仿宋_GB2312"/>
          <w:color w:val="000000"/>
          <w:sz w:val="24"/>
          <w:szCs w:val="24"/>
        </w:rPr>
        <w:t>03</w:t>
      </w:r>
      <w:r w:rsidRPr="006A2A87">
        <w:rPr>
          <w:rFonts w:ascii="宋体" w:eastAsia="宋体" w:hAnsi="宋体" w:cs="仿宋_GB2312" w:hint="eastAsia"/>
          <w:color w:val="000000"/>
          <w:sz w:val="24"/>
          <w:szCs w:val="24"/>
        </w:rPr>
        <w:t>日上午</w:t>
      </w:r>
      <w:r w:rsidRPr="006A2A87">
        <w:rPr>
          <w:rFonts w:ascii="宋体" w:eastAsia="宋体" w:hAnsi="宋体" w:cs="仿宋_GB2312"/>
          <w:color w:val="000000"/>
          <w:sz w:val="24"/>
          <w:szCs w:val="24"/>
        </w:rPr>
        <w:t>08</w:t>
      </w:r>
      <w:r w:rsidRPr="006A2A87">
        <w:rPr>
          <w:rFonts w:ascii="宋体" w:eastAsia="宋体" w:hAnsi="宋体" w:cs="仿宋_GB2312" w:hint="eastAsia"/>
          <w:color w:val="000000"/>
          <w:sz w:val="24"/>
          <w:szCs w:val="24"/>
        </w:rPr>
        <w:t>时</w:t>
      </w:r>
      <w:r w:rsidRPr="006A2A87">
        <w:rPr>
          <w:rFonts w:ascii="宋体" w:eastAsia="宋体" w:hAnsi="宋体" w:cs="仿宋_GB2312"/>
          <w:color w:val="000000"/>
          <w:sz w:val="24"/>
          <w:szCs w:val="24"/>
        </w:rPr>
        <w:t>30</w:t>
      </w:r>
      <w:r w:rsidRPr="006A2A87">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453901A4" w14:textId="77777777" w:rsidR="00F246EA" w:rsidRDefault="00F246EA" w:rsidP="00F246EA">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2、开标地点：禹州市公共资源交易中心第一开标室（禹州市行政服务中心楼9楼）</w:t>
      </w:r>
      <w:r w:rsidRPr="008B39BF">
        <w:rPr>
          <w:rFonts w:ascii="宋体" w:eastAsia="宋体" w:hAnsi="宋体" w:cs="仿宋_GB2312" w:hint="eastAsia"/>
          <w:b/>
          <w:bCs/>
          <w:color w:val="000000"/>
          <w:sz w:val="24"/>
          <w:szCs w:val="24"/>
        </w:rPr>
        <w:t>（本项目采用</w:t>
      </w:r>
      <w:proofErr w:type="gramStart"/>
      <w:r w:rsidRPr="008B39BF">
        <w:rPr>
          <w:rFonts w:ascii="宋体" w:eastAsia="宋体" w:hAnsi="宋体" w:cs="仿宋_GB2312" w:hint="eastAsia"/>
          <w:b/>
          <w:bCs/>
          <w:color w:val="000000"/>
          <w:sz w:val="24"/>
          <w:szCs w:val="24"/>
        </w:rPr>
        <w:t>远程不</w:t>
      </w:r>
      <w:proofErr w:type="gramEnd"/>
      <w:r w:rsidRPr="008B39BF">
        <w:rPr>
          <w:rFonts w:ascii="宋体" w:eastAsia="宋体" w:hAnsi="宋体" w:cs="仿宋_GB2312" w:hint="eastAsia"/>
          <w:b/>
          <w:bCs/>
          <w:color w:val="000000"/>
          <w:sz w:val="24"/>
          <w:szCs w:val="24"/>
        </w:rPr>
        <w:t xml:space="preserve">见面开标，投标人无须到现场）。 </w:t>
      </w:r>
    </w:p>
    <w:p w14:paraId="3700B8BC" w14:textId="77777777" w:rsidR="00F246EA" w:rsidRPr="008B39BF" w:rsidRDefault="00F246EA" w:rsidP="00F246EA">
      <w:pPr>
        <w:pStyle w:val="ac"/>
        <w:widowControl/>
        <w:shd w:val="clear" w:color="auto" w:fill="FFFFFF"/>
        <w:spacing w:line="360" w:lineRule="auto"/>
        <w:ind w:firstLineChars="200" w:firstLine="480"/>
        <w:jc w:val="left"/>
        <w:rPr>
          <w:rFonts w:ascii="宋体" w:hAnsi="宋体" w:cs="仿宋_GB2312"/>
        </w:rPr>
      </w:pPr>
      <w:r>
        <w:rPr>
          <w:rFonts w:ascii="宋体" w:hAnsi="宋体" w:cs="仿宋_GB2312" w:hint="eastAsia"/>
          <w:color w:val="000000"/>
        </w:rPr>
        <w:t>3、</w:t>
      </w:r>
      <w:r w:rsidRPr="008B39BF">
        <w:rPr>
          <w:rFonts w:ascii="宋体" w:hAnsi="宋体" w:cs="仿宋_GB2312" w:hint="eastAsia"/>
        </w:rPr>
        <w:t>本项目为全流程电子化交易项目，投标人须提交电子投标文件。</w:t>
      </w:r>
    </w:p>
    <w:p w14:paraId="31BBDB11" w14:textId="77777777" w:rsidR="00F246EA" w:rsidRPr="008B39BF" w:rsidRDefault="00F246EA" w:rsidP="00F246EA">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sidRPr="008B39BF">
        <w:rPr>
          <w:rFonts w:ascii="宋体" w:eastAsia="宋体" w:hAnsi="宋体" w:cs="仿宋_GB2312" w:hint="eastAsia"/>
          <w:sz w:val="24"/>
          <w:szCs w:val="24"/>
        </w:rPr>
        <w:t>1、加密电子投标文件（.file格式）须在投标截止时间（开标时间）前通过《全国公共资源交易平台(河南省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w:t>
      </w:r>
      <w:r w:rsidRPr="008B39BF">
        <w:rPr>
          <w:rFonts w:ascii="宋体" w:eastAsia="宋体" w:hAnsi="宋体" w:cs="仿宋_GB2312" w:hint="eastAsia"/>
          <w:sz w:val="24"/>
          <w:szCs w:val="24"/>
        </w:rPr>
        <w:t>)》公共资源交易系统成功上传。</w:t>
      </w:r>
    </w:p>
    <w:p w14:paraId="0ECFDBB1" w14:textId="77777777" w:rsidR="00F246EA" w:rsidRDefault="00F246EA" w:rsidP="00F246EA">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sidRPr="008B39BF">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572BD7D6" w14:textId="77777777" w:rsidR="00F246EA" w:rsidRPr="008B39BF" w:rsidRDefault="00F246EA" w:rsidP="00F246EA">
      <w:pPr>
        <w:pStyle w:val="a0"/>
      </w:pPr>
      <w:r>
        <w:rPr>
          <w:rFonts w:hint="eastAsia"/>
        </w:rPr>
        <w:t xml:space="preserve"> </w:t>
      </w:r>
      <w:r>
        <w:t xml:space="preserve">    </w:t>
      </w:r>
      <w:r w:rsidRPr="004A1D38">
        <w:rPr>
          <w:rFonts w:ascii="宋体" w:eastAsia="宋体" w:hAnsi="宋体" w:cs="仿宋_GB2312"/>
          <w:sz w:val="24"/>
          <w:szCs w:val="24"/>
        </w:rPr>
        <w:t xml:space="preserve"> 3.3</w:t>
      </w:r>
      <w:r>
        <w:rPr>
          <w:rFonts w:ascii="宋体" w:eastAsia="宋体" w:hAnsi="宋体" w:cs="仿宋_GB2312" w:hint="eastAsia"/>
          <w:sz w:val="24"/>
          <w:szCs w:val="24"/>
        </w:rPr>
        <w:t>、</w:t>
      </w:r>
      <w:r w:rsidRPr="004A1D38">
        <w:rPr>
          <w:rFonts w:ascii="宋体" w:eastAsia="宋体" w:hAnsi="宋体" w:cs="仿宋_GB2312" w:hint="eastAsia"/>
          <w:sz w:val="24"/>
          <w:szCs w:val="24"/>
        </w:rPr>
        <w:t>逾期送达（未成功上传）的或者未按规定解密的电子投标文件，</w:t>
      </w:r>
      <w:r>
        <w:rPr>
          <w:rFonts w:ascii="宋体" w:eastAsia="宋体" w:hAnsi="宋体" w:cs="仿宋_GB2312" w:hint="eastAsia"/>
          <w:sz w:val="24"/>
          <w:szCs w:val="24"/>
        </w:rPr>
        <w:t>采购</w:t>
      </w:r>
      <w:r w:rsidRPr="004A1D38">
        <w:rPr>
          <w:rFonts w:ascii="宋体" w:eastAsia="宋体" w:hAnsi="宋体" w:cs="仿宋_GB2312" w:hint="eastAsia"/>
          <w:sz w:val="24"/>
          <w:szCs w:val="24"/>
        </w:rPr>
        <w:t>人不予受理。</w:t>
      </w:r>
    </w:p>
    <w:p w14:paraId="480411F8" w14:textId="77777777" w:rsidR="00F246EA" w:rsidRDefault="00F246EA" w:rsidP="00F246EA">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F324024" w14:textId="77777777" w:rsidR="00F246EA" w:rsidRDefault="00F246EA" w:rsidP="00F246EA">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5D3983F" w14:textId="77777777" w:rsidR="00F246EA" w:rsidRDefault="00F246EA" w:rsidP="00F246EA">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41846355" w14:textId="77777777" w:rsidR="00F246EA" w:rsidRDefault="00F246EA" w:rsidP="00F246EA">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0EE3816F" w14:textId="77777777" w:rsidR="00F246EA" w:rsidRPr="007D2D58" w:rsidRDefault="00F246EA" w:rsidP="00F246EA">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lastRenderedPageBreak/>
        <w:t>采购单位：</w:t>
      </w:r>
      <w:r w:rsidRPr="007D2D58">
        <w:rPr>
          <w:rFonts w:ascii="宋体" w:eastAsia="宋体" w:hAnsi="宋体" w:cs="仿宋_GB2312" w:hint="eastAsia"/>
          <w:color w:val="000000"/>
          <w:sz w:val="24"/>
          <w:szCs w:val="24"/>
        </w:rPr>
        <w:t>禹州市大数据管理与发展促进局</w:t>
      </w:r>
    </w:p>
    <w:p w14:paraId="48E932BA" w14:textId="77777777" w:rsidR="00F246EA" w:rsidRPr="007D2D58" w:rsidRDefault="00F246EA" w:rsidP="00F246EA">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t>地址：河南省禹州市禹王大道</w:t>
      </w:r>
      <w:r w:rsidRPr="007D2D58">
        <w:rPr>
          <w:rFonts w:ascii="宋体" w:eastAsia="宋体" w:hAnsi="宋体" w:cs="仿宋_GB2312"/>
          <w:sz w:val="24"/>
          <w:szCs w:val="24"/>
        </w:rPr>
        <w:t>99号人防大楼一楼</w:t>
      </w:r>
    </w:p>
    <w:p w14:paraId="354BD446" w14:textId="77777777" w:rsidR="00F246EA" w:rsidRPr="007D2D58" w:rsidRDefault="00F246EA" w:rsidP="00F246EA">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t xml:space="preserve">联系人： 连亚琳       </w:t>
      </w:r>
    </w:p>
    <w:p w14:paraId="391B5EF1" w14:textId="77777777" w:rsidR="00F246EA" w:rsidRDefault="00F246EA" w:rsidP="00F246EA">
      <w:pPr>
        <w:widowControl/>
        <w:shd w:val="clear" w:color="auto" w:fill="FFFFFF"/>
        <w:spacing w:line="360" w:lineRule="auto"/>
        <w:ind w:firstLineChars="300" w:firstLine="720"/>
        <w:jc w:val="left"/>
        <w:rPr>
          <w:rFonts w:ascii="宋体" w:eastAsia="宋体" w:hAnsi="宋体" w:cs="仿宋_GB2312"/>
          <w:color w:val="000000"/>
          <w:sz w:val="24"/>
          <w:szCs w:val="24"/>
        </w:rPr>
      </w:pPr>
      <w:r w:rsidRPr="007D2D58">
        <w:rPr>
          <w:rFonts w:ascii="宋体" w:eastAsia="宋体" w:hAnsi="宋体" w:cs="仿宋_GB2312" w:hint="eastAsia"/>
          <w:sz w:val="24"/>
          <w:szCs w:val="24"/>
        </w:rPr>
        <w:t>联系电话：</w:t>
      </w:r>
      <w:r w:rsidRPr="007D2D58">
        <w:rPr>
          <w:rFonts w:ascii="宋体" w:eastAsia="宋体" w:hAnsi="宋体" w:cs="仿宋_GB2312"/>
          <w:sz w:val="24"/>
          <w:szCs w:val="24"/>
        </w:rPr>
        <w:t>0374-2533367</w:t>
      </w:r>
      <w:r w:rsidRPr="009717F7">
        <w:rPr>
          <w:rFonts w:ascii="宋体" w:eastAsia="宋体" w:hAnsi="宋体" w:cs="仿宋_GB2312" w:hint="eastAsia"/>
          <w:sz w:val="24"/>
          <w:szCs w:val="24"/>
        </w:rPr>
        <w:t xml:space="preserve">  </w:t>
      </w:r>
      <w:r>
        <w:rPr>
          <w:rFonts w:ascii="宋体" w:eastAsia="宋体" w:hAnsi="宋体" w:cs="仿宋_GB2312" w:hint="eastAsia"/>
          <w:color w:val="000000"/>
          <w:sz w:val="24"/>
          <w:szCs w:val="24"/>
        </w:rPr>
        <w:t xml:space="preserve">   </w:t>
      </w:r>
    </w:p>
    <w:p w14:paraId="6A161166" w14:textId="77777777" w:rsidR="00F246EA" w:rsidRDefault="00F246EA" w:rsidP="00F246E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BA66BB1" w14:textId="77777777" w:rsidR="00F246EA" w:rsidRDefault="00F246EA" w:rsidP="00F246E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6A7E45E2" w14:textId="77777777" w:rsidR="00F246EA" w:rsidRDefault="00F246EA" w:rsidP="00F246EA">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94BCE30" w14:textId="77777777" w:rsidR="00F246EA" w:rsidRDefault="00F246EA" w:rsidP="00F246EA">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2"/>
    <w:bookmarkEnd w:id="3"/>
    <w:bookmarkEnd w:id="4"/>
    <w:p w14:paraId="3C31CE2C" w14:textId="77777777" w:rsidR="00F246EA" w:rsidRPr="008B39BF" w:rsidRDefault="00F246EA" w:rsidP="00F246EA">
      <w:pPr>
        <w:spacing w:line="360" w:lineRule="auto"/>
        <w:rPr>
          <w:rFonts w:ascii="宋体" w:eastAsia="宋体" w:hAnsi="宋体" w:cs="宋体"/>
          <w:b/>
          <w:sz w:val="24"/>
          <w:szCs w:val="24"/>
        </w:rPr>
      </w:pPr>
      <w:r w:rsidRPr="008B39BF">
        <w:rPr>
          <w:rFonts w:ascii="宋体" w:eastAsia="宋体" w:hAnsi="宋体" w:cs="宋体" w:hint="eastAsia"/>
          <w:b/>
          <w:sz w:val="24"/>
          <w:szCs w:val="24"/>
        </w:rPr>
        <w:t>温馨提示：</w:t>
      </w:r>
    </w:p>
    <w:p w14:paraId="5DBF3371" w14:textId="77777777" w:rsidR="00F246EA" w:rsidRPr="008B39BF" w:rsidRDefault="00F246EA" w:rsidP="00F246EA">
      <w:pPr>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本项目为全流程电子化交易项目，请认真阅读招标文件，并注意以下事项。</w:t>
      </w:r>
    </w:p>
    <w:p w14:paraId="0B255E81" w14:textId="77777777" w:rsidR="00F246EA" w:rsidRPr="008B39BF" w:rsidRDefault="00F246EA" w:rsidP="00F246EA">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1.投标人应按招标文件规定编制、提交、解密电子投标文件。</w:t>
      </w:r>
    </w:p>
    <w:p w14:paraId="33A73648" w14:textId="77777777" w:rsidR="00F246EA" w:rsidRPr="008B39BF" w:rsidRDefault="00F246EA" w:rsidP="00F246EA">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2.电子文件下载、制作、提交期间和</w:t>
      </w:r>
      <w:proofErr w:type="gramStart"/>
      <w:r w:rsidRPr="008B39BF">
        <w:rPr>
          <w:rFonts w:ascii="宋体" w:eastAsia="宋体" w:hAnsi="宋体" w:cs="宋体" w:hint="eastAsia"/>
          <w:b/>
          <w:sz w:val="24"/>
          <w:szCs w:val="24"/>
        </w:rPr>
        <w:t>远程不</w:t>
      </w:r>
      <w:proofErr w:type="gramEnd"/>
      <w:r w:rsidRPr="008B39BF">
        <w:rPr>
          <w:rFonts w:ascii="宋体" w:eastAsia="宋体" w:hAnsi="宋体" w:cs="宋体" w:hint="eastAsia"/>
          <w:b/>
          <w:sz w:val="24"/>
          <w:szCs w:val="24"/>
        </w:rPr>
        <w:t>见面开标（</w:t>
      </w:r>
      <w:r w:rsidRPr="008B39BF">
        <w:rPr>
          <w:rFonts w:ascii="宋体" w:eastAsia="宋体" w:hAnsi="宋体" w:cs="宋体" w:hint="eastAsia"/>
          <w:sz w:val="24"/>
          <w:szCs w:val="24"/>
        </w:rPr>
        <w:t>电子投标文件的解密</w:t>
      </w:r>
      <w:r w:rsidRPr="008B39BF">
        <w:rPr>
          <w:rFonts w:ascii="宋体" w:eastAsia="宋体" w:hAnsi="宋体" w:cs="宋体" w:hint="eastAsia"/>
          <w:b/>
          <w:sz w:val="24"/>
          <w:szCs w:val="24"/>
        </w:rPr>
        <w:t>）环节，投标人须使用同一个CA数字证书（证书须在有效期内并可正常使用）。</w:t>
      </w:r>
    </w:p>
    <w:p w14:paraId="30DA4392" w14:textId="77777777" w:rsidR="00F246EA" w:rsidRPr="008B39BF" w:rsidRDefault="00F246EA" w:rsidP="00F246EA">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3.电子投标文件的制作</w:t>
      </w:r>
    </w:p>
    <w:p w14:paraId="405F0298"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3.1 投标人登录《全国公共资源交易平台(河南省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许昌市)》公共资源交易系统（</w:t>
      </w:r>
      <w:r>
        <w:fldChar w:fldCharType="begin"/>
      </w:r>
      <w:r>
        <w:instrText xml:space="preserve"> HYPERLINK "http://221.14.6.70:8088/ggzy/" </w:instrText>
      </w:r>
      <w:r>
        <w:fldChar w:fldCharType="separate"/>
      </w:r>
      <w:r w:rsidRPr="008B39BF">
        <w:rPr>
          <w:rFonts w:ascii="宋体" w:eastAsia="宋体" w:hAnsi="宋体" w:cs="宋体" w:hint="eastAsia"/>
          <w:color w:val="000000"/>
        </w:rPr>
        <w:t>http://221.14.6.70:8088/ggzy/</w:t>
      </w:r>
      <w:r>
        <w:rPr>
          <w:rFonts w:ascii="宋体" w:eastAsia="宋体" w:hAnsi="宋体" w:cs="宋体"/>
          <w:color w:val="000000"/>
        </w:rPr>
        <w:fldChar w:fldCharType="end"/>
      </w:r>
      <w:r w:rsidRPr="008B39BF">
        <w:rPr>
          <w:rFonts w:ascii="宋体" w:eastAsia="宋体" w:hAnsi="宋体" w:cs="宋体" w:hint="eastAsia"/>
          <w:sz w:val="24"/>
          <w:szCs w:val="24"/>
        </w:rPr>
        <w:t>）下载“许昌投标文件制作系统SEARUN 最新版本”，按招标文件要求制作电子投标文件。</w:t>
      </w:r>
    </w:p>
    <w:p w14:paraId="17F350CC"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电子投标文件的制作，参考《全国公共资源交易平台(河南省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许昌市)》公共资源交易系统——组件下载——交易系统操作手册（投标人、供应商）。</w:t>
      </w:r>
    </w:p>
    <w:p w14:paraId="6C6F51D6"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05A373A2"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6A97CF1D" w14:textId="77777777" w:rsidR="00F246EA" w:rsidRPr="008B39BF" w:rsidRDefault="00F246EA" w:rsidP="00F246EA">
      <w:pPr>
        <w:tabs>
          <w:tab w:val="left" w:pos="7095"/>
        </w:tabs>
        <w:spacing w:line="360" w:lineRule="auto"/>
        <w:ind w:leftChars="50" w:left="105" w:firstLineChars="150" w:firstLine="360"/>
        <w:contextualSpacing/>
        <w:rPr>
          <w:rFonts w:ascii="宋体" w:eastAsia="宋体" w:hAnsi="宋体" w:cs="宋体"/>
          <w:sz w:val="24"/>
          <w:szCs w:val="24"/>
        </w:rPr>
      </w:pPr>
      <w:r w:rsidRPr="008B39BF">
        <w:rPr>
          <w:rFonts w:ascii="宋体" w:eastAsia="宋体" w:hAnsi="宋体" w:cs="宋体" w:hint="eastAsia"/>
          <w:sz w:val="24"/>
          <w:szCs w:val="24"/>
        </w:rPr>
        <w:t>一个标段对应生成一个文件夹（</w:t>
      </w:r>
      <w:proofErr w:type="spellStart"/>
      <w:r w:rsidRPr="008B39BF">
        <w:rPr>
          <w:rFonts w:ascii="宋体" w:eastAsia="宋体" w:hAnsi="宋体" w:cs="宋体" w:hint="eastAsia"/>
          <w:sz w:val="24"/>
          <w:szCs w:val="24"/>
        </w:rPr>
        <w:t>xxxx</w:t>
      </w:r>
      <w:proofErr w:type="spellEnd"/>
      <w:r w:rsidRPr="008B39BF">
        <w:rPr>
          <w:rFonts w:ascii="宋体" w:eastAsia="宋体" w:hAnsi="宋体" w:cs="宋体" w:hint="eastAsia"/>
          <w:sz w:val="24"/>
          <w:szCs w:val="24"/>
        </w:rPr>
        <w:t>项目xx标段）,其中后缀名为“.file”的文件用于电子投标使用。</w:t>
      </w:r>
    </w:p>
    <w:p w14:paraId="5CF16D64" w14:textId="77777777" w:rsidR="00F246EA" w:rsidRPr="008B39BF" w:rsidRDefault="00F246EA" w:rsidP="00F246EA">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4.加密电子投标文件的提交</w:t>
      </w:r>
    </w:p>
    <w:p w14:paraId="34FE77B6" w14:textId="77777777" w:rsidR="00F246EA" w:rsidRPr="008B39BF" w:rsidRDefault="00F246EA" w:rsidP="00F246EA">
      <w:pPr>
        <w:tabs>
          <w:tab w:val="left" w:pos="7095"/>
        </w:tabs>
        <w:spacing w:line="360" w:lineRule="auto"/>
        <w:rPr>
          <w:rFonts w:ascii="宋体" w:eastAsia="宋体" w:hAnsi="宋体" w:cs="宋体"/>
          <w:sz w:val="24"/>
          <w:szCs w:val="24"/>
        </w:rPr>
      </w:pPr>
      <w:r w:rsidRPr="008B39BF">
        <w:rPr>
          <w:rFonts w:ascii="宋体" w:eastAsia="宋体" w:hAnsi="宋体" w:cs="宋体" w:hint="eastAsia"/>
          <w:sz w:val="24"/>
          <w:szCs w:val="24"/>
        </w:rPr>
        <w:t xml:space="preserve">    4.1加密电子投标文件应按规定在投标截止时间（开标时间）之前成功提交至《全国公共资源交易平台(河南省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许昌市)》公共资源交易系统（</w:t>
      </w:r>
      <w:hyperlink r:id="rId6" w:history="1">
        <w:r w:rsidRPr="008B39BF">
          <w:rPr>
            <w:rFonts w:ascii="宋体" w:eastAsia="宋体" w:hAnsi="宋体" w:cs="宋体" w:hint="eastAsia"/>
            <w:color w:val="000000"/>
          </w:rPr>
          <w:t>http://221.14.6.70:8088/ggzy/</w:t>
        </w:r>
      </w:hyperlink>
      <w:r w:rsidRPr="008B39BF">
        <w:rPr>
          <w:rFonts w:ascii="宋体" w:eastAsia="宋体" w:hAnsi="宋体" w:cs="宋体" w:hint="eastAsia"/>
          <w:sz w:val="24"/>
          <w:szCs w:val="24"/>
        </w:rPr>
        <w:t>）。</w:t>
      </w:r>
    </w:p>
    <w:p w14:paraId="2143478D"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lastRenderedPageBreak/>
        <w:t>投标人应充分考虑并预留技术处理和上传数据所需时间。</w:t>
      </w:r>
    </w:p>
    <w:p w14:paraId="2D1CBC2C"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4.2 投标人对同一项目多个标段进行投标的，加密电子投标文件应按标段分别提交。</w:t>
      </w:r>
    </w:p>
    <w:p w14:paraId="426BB68E"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4.3 加密电子投标文件成功提交后，《全国公共资源交易平台(河南省.许昌市)》公共资源交易系统（</w:t>
      </w:r>
      <w:hyperlink r:id="rId7" w:history="1">
        <w:r w:rsidRPr="008B39BF">
          <w:rPr>
            <w:rFonts w:ascii="宋体" w:eastAsia="宋体" w:hAnsi="宋体" w:cs="宋体" w:hint="eastAsia"/>
            <w:color w:val="000000"/>
          </w:rPr>
          <w:t>http://221.14.6.70:8088/ggzy/</w:t>
        </w:r>
      </w:hyperlink>
      <w:r w:rsidRPr="008B39BF">
        <w:rPr>
          <w:rFonts w:ascii="宋体" w:eastAsia="宋体" w:hAnsi="宋体" w:cs="宋体" w:hint="eastAsia"/>
          <w:sz w:val="24"/>
          <w:szCs w:val="24"/>
        </w:rPr>
        <w:t>）生成“投标文件提交回执单”。</w:t>
      </w:r>
    </w:p>
    <w:p w14:paraId="394745DF" w14:textId="77777777" w:rsidR="00F246EA" w:rsidRPr="008B39BF" w:rsidRDefault="00F246EA" w:rsidP="00F246EA">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5.</w:t>
      </w:r>
      <w:proofErr w:type="gramStart"/>
      <w:r w:rsidRPr="008B39BF">
        <w:rPr>
          <w:rFonts w:ascii="宋体" w:eastAsia="宋体" w:hAnsi="宋体" w:cs="宋体" w:hint="eastAsia"/>
          <w:b/>
          <w:sz w:val="24"/>
          <w:szCs w:val="24"/>
        </w:rPr>
        <w:t>远程不</w:t>
      </w:r>
      <w:proofErr w:type="gramEnd"/>
      <w:r w:rsidRPr="008B39BF">
        <w:rPr>
          <w:rFonts w:ascii="宋体" w:eastAsia="宋体" w:hAnsi="宋体" w:cs="宋体" w:hint="eastAsia"/>
          <w:b/>
          <w:sz w:val="24"/>
          <w:szCs w:val="24"/>
        </w:rPr>
        <w:t>见面开标（电子投标文件的解密）</w:t>
      </w:r>
    </w:p>
    <w:p w14:paraId="7E503F25"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5.1 投标人应熟悉《许昌市不见面操作手册》，并提前设置不见面开标浏览器（设置流程详见《许昌市不见面操作手册》）。</w:t>
      </w:r>
    </w:p>
    <w:p w14:paraId="6793650D"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5.2 《许昌市不见面操作手册》下载路径：全国公共资源交易平台（河南省·许昌市）—“资料下载”栏目。</w:t>
      </w:r>
    </w:p>
    <w:p w14:paraId="1C98923F"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5.3开标时间前投标人应登录本项目不见面开标大厅，按照招标文件确定的开标时间准时参加网上开标。</w:t>
      </w:r>
    </w:p>
    <w:p w14:paraId="242F2B4B"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5.4投标人对开标过程和开标记录如有疑义，可在本项目不见面开标大厅“文字互动”对话框或“新增质疑”处在</w:t>
      </w:r>
      <w:proofErr w:type="gramStart"/>
      <w:r w:rsidRPr="008B39BF">
        <w:rPr>
          <w:rFonts w:ascii="宋体" w:eastAsia="宋体" w:hAnsi="宋体" w:cs="宋体" w:hint="eastAsia"/>
          <w:sz w:val="24"/>
          <w:szCs w:val="24"/>
        </w:rPr>
        <w:t>线提出</w:t>
      </w:r>
      <w:proofErr w:type="gramEnd"/>
      <w:r w:rsidRPr="008B39BF">
        <w:rPr>
          <w:rFonts w:ascii="宋体" w:eastAsia="宋体" w:hAnsi="宋体" w:cs="宋体" w:hint="eastAsia"/>
          <w:sz w:val="24"/>
          <w:szCs w:val="24"/>
        </w:rPr>
        <w:t>询问。</w:t>
      </w:r>
    </w:p>
    <w:p w14:paraId="409C9CC2"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5336A760"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5.6项目</w:t>
      </w:r>
      <w:proofErr w:type="gramStart"/>
      <w:r w:rsidRPr="008B39BF">
        <w:rPr>
          <w:rFonts w:ascii="宋体" w:eastAsia="宋体" w:hAnsi="宋体" w:cs="宋体" w:hint="eastAsia"/>
          <w:sz w:val="24"/>
          <w:szCs w:val="24"/>
        </w:rPr>
        <w:t>远程不</w:t>
      </w:r>
      <w:proofErr w:type="gramEnd"/>
      <w:r w:rsidRPr="008B39BF">
        <w:rPr>
          <w:rFonts w:ascii="宋体" w:eastAsia="宋体" w:hAnsi="宋体" w:cs="宋体" w:hint="eastAsia"/>
          <w:sz w:val="24"/>
          <w:szCs w:val="24"/>
        </w:rPr>
        <w:t>见面开标活动结束时，投标人应在《开标记录表》上进行电子签章。投标人未签章的，视同认可开标结果。</w:t>
      </w:r>
    </w:p>
    <w:p w14:paraId="72BFF31A" w14:textId="77777777" w:rsidR="00F246EA" w:rsidRPr="008B39BF" w:rsidRDefault="00F246EA" w:rsidP="00F246EA">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6.评标依据</w:t>
      </w:r>
    </w:p>
    <w:p w14:paraId="48DE157F"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6.1全流程电子化交易（不见面开标）项目，评标委员会以成功上传、解密的电子投标文件为依据评审。</w:t>
      </w:r>
    </w:p>
    <w:p w14:paraId="0AEB7617"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6.2 评标期间，投标人应保持通讯手机畅通。评标委员会如要求投标人</w:t>
      </w:r>
      <w:proofErr w:type="gramStart"/>
      <w:r w:rsidRPr="008B39BF">
        <w:rPr>
          <w:rFonts w:ascii="宋体" w:eastAsia="宋体" w:hAnsi="宋体" w:cs="宋体" w:hint="eastAsia"/>
          <w:sz w:val="24"/>
          <w:szCs w:val="24"/>
        </w:rPr>
        <w:t>作出</w:t>
      </w:r>
      <w:proofErr w:type="gramEnd"/>
      <w:r w:rsidRPr="008B39BF">
        <w:rPr>
          <w:rFonts w:ascii="宋体" w:eastAsia="宋体" w:hAnsi="宋体" w:cs="宋体" w:hint="eastAsia"/>
          <w:sz w:val="24"/>
          <w:szCs w:val="24"/>
        </w:rPr>
        <w:t>澄清、说明或者补正等，投标人应在评标委员会要求的评标期间合理的时间内通过电子邮件形式提供。</w:t>
      </w:r>
    </w:p>
    <w:p w14:paraId="061E18BD"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投标人通过电子邮件提供的书面说明或相关证明材料应加盖公章，或者由法定代表人或其授权的代表签字。</w:t>
      </w:r>
    </w:p>
    <w:p w14:paraId="4BA7CFF8" w14:textId="77777777" w:rsidR="00F246EA" w:rsidRPr="008B39BF" w:rsidRDefault="00F246EA" w:rsidP="00F246EA">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p w14:paraId="5FA28179" w14:textId="23263A38" w:rsidR="00F1221D" w:rsidRPr="00F246EA" w:rsidRDefault="00F1221D" w:rsidP="00F246EA"/>
    <w:sectPr w:rsidR="00F1221D" w:rsidRPr="00F246EA" w:rsidSect="00D547E7">
      <w:footerReference w:type="default" r:id="rId8"/>
      <w:pgSz w:w="11906" w:h="16838"/>
      <w:pgMar w:top="907" w:right="1418" w:bottom="907"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43B65" w14:textId="77777777" w:rsidR="001E47A8" w:rsidRDefault="001E47A8" w:rsidP="001E47A8">
      <w:r>
        <w:separator/>
      </w:r>
    </w:p>
  </w:endnote>
  <w:endnote w:type="continuationSeparator" w:id="0">
    <w:p w14:paraId="26659584" w14:textId="77777777" w:rsidR="001E47A8" w:rsidRDefault="001E47A8" w:rsidP="001E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576478"/>
      <w:docPartObj>
        <w:docPartGallery w:val="Page Numbers (Bottom of Page)"/>
        <w:docPartUnique/>
      </w:docPartObj>
    </w:sdtPr>
    <w:sdtEndPr/>
    <w:sdtContent>
      <w:sdt>
        <w:sdtPr>
          <w:id w:val="1728636285"/>
          <w:docPartObj>
            <w:docPartGallery w:val="Page Numbers (Top of Page)"/>
            <w:docPartUnique/>
          </w:docPartObj>
        </w:sdtPr>
        <w:sdtEndPr/>
        <w:sdtContent>
          <w:p w14:paraId="37F086A7" w14:textId="0EFB4DA3" w:rsidR="005603FA" w:rsidRDefault="005603F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2EA18D6" w14:textId="77777777" w:rsidR="005603FA" w:rsidRDefault="005603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35C26" w14:textId="77777777" w:rsidR="001E47A8" w:rsidRDefault="001E47A8" w:rsidP="001E47A8">
      <w:r>
        <w:separator/>
      </w:r>
    </w:p>
  </w:footnote>
  <w:footnote w:type="continuationSeparator" w:id="0">
    <w:p w14:paraId="527779B6" w14:textId="77777777" w:rsidR="001E47A8" w:rsidRDefault="001E47A8" w:rsidP="001E4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B5"/>
    <w:rsid w:val="001C55D3"/>
    <w:rsid w:val="001E47A8"/>
    <w:rsid w:val="00277D9C"/>
    <w:rsid w:val="002A4C46"/>
    <w:rsid w:val="00323276"/>
    <w:rsid w:val="003B139B"/>
    <w:rsid w:val="004C5FB5"/>
    <w:rsid w:val="005603FA"/>
    <w:rsid w:val="00671542"/>
    <w:rsid w:val="007B7583"/>
    <w:rsid w:val="007E0499"/>
    <w:rsid w:val="007E1797"/>
    <w:rsid w:val="00B450EC"/>
    <w:rsid w:val="00D547E7"/>
    <w:rsid w:val="00F1221D"/>
    <w:rsid w:val="00F246EA"/>
    <w:rsid w:val="00FD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C2B4"/>
  <w15:chartTrackingRefBased/>
  <w15:docId w15:val="{BA4958D1-DB72-4921-8373-ADC70F1F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246E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E47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E47A8"/>
    <w:rPr>
      <w:sz w:val="18"/>
      <w:szCs w:val="18"/>
    </w:rPr>
  </w:style>
  <w:style w:type="paragraph" w:styleId="a6">
    <w:name w:val="footer"/>
    <w:basedOn w:val="a"/>
    <w:link w:val="a7"/>
    <w:uiPriority w:val="99"/>
    <w:unhideWhenUsed/>
    <w:rsid w:val="001E47A8"/>
    <w:pPr>
      <w:tabs>
        <w:tab w:val="center" w:pos="4153"/>
        <w:tab w:val="right" w:pos="8306"/>
      </w:tabs>
      <w:snapToGrid w:val="0"/>
      <w:jc w:val="left"/>
    </w:pPr>
    <w:rPr>
      <w:sz w:val="18"/>
      <w:szCs w:val="18"/>
    </w:rPr>
  </w:style>
  <w:style w:type="character" w:customStyle="1" w:styleId="a7">
    <w:name w:val="页脚 字符"/>
    <w:basedOn w:val="a1"/>
    <w:link w:val="a6"/>
    <w:uiPriority w:val="99"/>
    <w:rsid w:val="001E47A8"/>
    <w:rPr>
      <w:sz w:val="18"/>
      <w:szCs w:val="18"/>
    </w:rPr>
  </w:style>
  <w:style w:type="paragraph" w:styleId="a0">
    <w:name w:val="Body Text"/>
    <w:basedOn w:val="a"/>
    <w:link w:val="a8"/>
    <w:uiPriority w:val="99"/>
    <w:unhideWhenUsed/>
    <w:qFormat/>
    <w:rsid w:val="001E47A8"/>
    <w:pPr>
      <w:spacing w:after="120"/>
    </w:pPr>
  </w:style>
  <w:style w:type="character" w:customStyle="1" w:styleId="a8">
    <w:name w:val="正文文本 字符"/>
    <w:basedOn w:val="a1"/>
    <w:link w:val="a0"/>
    <w:uiPriority w:val="99"/>
    <w:qFormat/>
    <w:rsid w:val="001E47A8"/>
  </w:style>
  <w:style w:type="character" w:styleId="a9">
    <w:name w:val="Hyperlink"/>
    <w:basedOn w:val="a1"/>
    <w:uiPriority w:val="99"/>
    <w:unhideWhenUsed/>
    <w:qFormat/>
    <w:rsid w:val="001E47A8"/>
    <w:rPr>
      <w:color w:val="0000FF"/>
      <w:u w:val="single"/>
    </w:rPr>
  </w:style>
  <w:style w:type="paragraph" w:styleId="aa">
    <w:name w:val="Balloon Text"/>
    <w:basedOn w:val="a"/>
    <w:link w:val="ab"/>
    <w:uiPriority w:val="99"/>
    <w:semiHidden/>
    <w:unhideWhenUsed/>
    <w:rsid w:val="003B139B"/>
    <w:rPr>
      <w:sz w:val="18"/>
      <w:szCs w:val="18"/>
    </w:rPr>
  </w:style>
  <w:style w:type="character" w:customStyle="1" w:styleId="ab">
    <w:name w:val="批注框文本 字符"/>
    <w:basedOn w:val="a1"/>
    <w:link w:val="aa"/>
    <w:uiPriority w:val="99"/>
    <w:semiHidden/>
    <w:rsid w:val="003B139B"/>
    <w:rPr>
      <w:sz w:val="18"/>
      <w:szCs w:val="18"/>
    </w:rPr>
  </w:style>
  <w:style w:type="paragraph" w:styleId="ac">
    <w:name w:val="Normal (Web)"/>
    <w:basedOn w:val="a"/>
    <w:qFormat/>
    <w:rsid w:val="00F246EA"/>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15</cp:revision>
  <cp:lastPrinted>2020-05-06T07:57:00Z</cp:lastPrinted>
  <dcterms:created xsi:type="dcterms:W3CDTF">2020-03-09T02:41:00Z</dcterms:created>
  <dcterms:modified xsi:type="dcterms:W3CDTF">2020-05-12T02:33:00Z</dcterms:modified>
</cp:coreProperties>
</file>