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E456A1">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E456A1">
        <w:rPr>
          <w:rFonts w:asciiTheme="majorEastAsia" w:eastAsiaTheme="majorEastAsia" w:hAnsiTheme="majorEastAsia" w:cstheme="majorEastAsia" w:hint="eastAsia"/>
          <w:b/>
          <w:bCs/>
          <w:color w:val="000000"/>
          <w:sz w:val="44"/>
          <w:szCs w:val="44"/>
        </w:rPr>
        <w:t>机房云管理平台</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D17C7E">
        <w:rPr>
          <w:rFonts w:asciiTheme="majorEastAsia" w:eastAsiaTheme="majorEastAsia" w:hAnsiTheme="majorEastAsia" w:cstheme="majorEastAsia" w:hint="eastAsia"/>
          <w:b/>
          <w:bCs/>
          <w:color w:val="000000"/>
          <w:sz w:val="36"/>
          <w:szCs w:val="36"/>
        </w:rPr>
        <w:t>051</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C27996">
        <w:rPr>
          <w:rFonts w:asciiTheme="majorEastAsia" w:eastAsiaTheme="majorEastAsia" w:hAnsiTheme="majorEastAsia" w:cstheme="majorEastAsia" w:hint="eastAsia"/>
          <w:b/>
          <w:bCs/>
          <w:color w:val="000000"/>
          <w:sz w:val="36"/>
          <w:szCs w:val="36"/>
        </w:rPr>
        <w:t>职业技术学院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950A79">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125AC0">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194E9F">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040035"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040035">
        <w:rPr>
          <w:rFonts w:asciiTheme="minorEastAsia" w:eastAsiaTheme="minorEastAsia" w:hAnsiTheme="minorEastAsia" w:hint="eastAsia"/>
          <w:color w:val="000000"/>
          <w:sz w:val="21"/>
          <w:szCs w:val="21"/>
          <w:shd w:val="clear" w:color="auto" w:fill="FFFFFF"/>
        </w:rPr>
        <w:t>许昌市政府采购服务中心(以下简称采购中心) 受</w:t>
      </w:r>
      <w:r w:rsidR="00040035">
        <w:rPr>
          <w:rFonts w:asciiTheme="minorEastAsia" w:eastAsiaTheme="minorEastAsia" w:hAnsiTheme="minorEastAsia" w:hint="eastAsia"/>
          <w:color w:val="000000"/>
          <w:sz w:val="21"/>
          <w:szCs w:val="21"/>
          <w:u w:val="single"/>
          <w:shd w:val="clear" w:color="auto" w:fill="FFFFFF"/>
        </w:rPr>
        <w:t>许昌职业技术学院</w:t>
      </w:r>
      <w:r w:rsidRPr="00040035">
        <w:rPr>
          <w:rFonts w:asciiTheme="minorEastAsia" w:eastAsiaTheme="minorEastAsia" w:hAnsiTheme="minorEastAsia" w:hint="eastAsia"/>
          <w:color w:val="000000"/>
          <w:sz w:val="21"/>
          <w:szCs w:val="21"/>
          <w:shd w:val="clear" w:color="auto" w:fill="FFFFFF"/>
        </w:rPr>
        <w:t>的委托，对“</w:t>
      </w:r>
      <w:r w:rsidR="00040035">
        <w:rPr>
          <w:rFonts w:asciiTheme="minorEastAsia" w:eastAsiaTheme="minorEastAsia" w:hAnsiTheme="minorEastAsia" w:hint="eastAsia"/>
          <w:color w:val="000000"/>
          <w:sz w:val="21"/>
          <w:szCs w:val="21"/>
          <w:u w:val="single"/>
          <w:shd w:val="clear" w:color="auto" w:fill="FFFFFF"/>
        </w:rPr>
        <w:t>机房云管理平</w:t>
      </w:r>
      <w:r w:rsidR="00040035" w:rsidRPr="00D16987">
        <w:rPr>
          <w:rFonts w:asciiTheme="minorEastAsia" w:eastAsiaTheme="minorEastAsia" w:hAnsiTheme="minorEastAsia" w:hint="eastAsia"/>
          <w:color w:val="000000"/>
          <w:sz w:val="21"/>
          <w:szCs w:val="21"/>
          <w:u w:val="single"/>
          <w:shd w:val="clear" w:color="auto" w:fill="FFFFFF"/>
        </w:rPr>
        <w:t>台</w:t>
      </w:r>
      <w:r w:rsidR="005B3264" w:rsidRPr="00D16987">
        <w:rPr>
          <w:rFonts w:asciiTheme="minorEastAsia" w:eastAsiaTheme="minorEastAsia" w:hAnsiTheme="minorEastAsia" w:cs="仿宋_GB2312" w:hint="eastAsia"/>
          <w:color w:val="000000"/>
          <w:sz w:val="21"/>
          <w:szCs w:val="21"/>
          <w:u w:val="single"/>
          <w:shd w:val="clear" w:color="auto" w:fill="FFFFFF"/>
        </w:rPr>
        <w:t>(不见面开标)</w:t>
      </w:r>
      <w:r w:rsidRPr="00040035">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EC2A7F">
        <w:rPr>
          <w:rFonts w:asciiTheme="minorEastAsia" w:eastAsiaTheme="minorEastAsia" w:hAnsiTheme="minorEastAsia" w:hint="eastAsia"/>
          <w:color w:val="000000"/>
          <w:sz w:val="21"/>
          <w:szCs w:val="21"/>
          <w:u w:val="single"/>
          <w:shd w:val="clear" w:color="auto" w:fill="FFFFFF"/>
        </w:rPr>
        <w:t>机房云管理平台</w:t>
      </w:r>
      <w:r w:rsidR="005B3264" w:rsidRPr="00D16987">
        <w:rPr>
          <w:rFonts w:asciiTheme="minorEastAsia" w:eastAsiaTheme="minorEastAsia" w:hAnsiTheme="minorEastAsia" w:cs="仿宋_GB2312" w:hint="eastAsia"/>
          <w:color w:val="000000"/>
          <w:sz w:val="21"/>
          <w:szCs w:val="21"/>
          <w:u w:val="single"/>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EC2A7F">
        <w:rPr>
          <w:rFonts w:asciiTheme="minorEastAsia" w:eastAsiaTheme="minorEastAsia" w:hAnsiTheme="minorEastAsia" w:cs="仿宋_GB2312" w:hint="eastAsia"/>
          <w:color w:val="000000"/>
          <w:sz w:val="21"/>
          <w:szCs w:val="21"/>
          <w:shd w:val="clear" w:color="auto" w:fill="FFFFFF"/>
        </w:rPr>
        <w:t>051</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CF10E3" w:rsidRPr="00CF10E3">
        <w:rPr>
          <w:rFonts w:asciiTheme="minorEastAsia" w:eastAsiaTheme="minorEastAsia" w:hAnsiTheme="minorEastAsia" w:cs="仿宋_GB2312" w:hint="eastAsia"/>
          <w:color w:val="000000"/>
          <w:sz w:val="21"/>
          <w:szCs w:val="21"/>
          <w:shd w:val="clear" w:color="auto" w:fill="FFFFFF"/>
        </w:rPr>
        <w:t>机房云管理软件等</w:t>
      </w:r>
      <w:r w:rsidR="00CF10E3" w:rsidRPr="00CF10E3">
        <w:rPr>
          <w:rFonts w:asciiTheme="minorEastAsia" w:eastAsiaTheme="minorEastAsia" w:hAnsiTheme="minorEastAsia" w:cs="仿宋_GB2312"/>
          <w:color w:val="000000"/>
          <w:sz w:val="21"/>
          <w:szCs w:val="21"/>
          <w:shd w:val="clear" w:color="auto" w:fill="FFFFFF"/>
        </w:rPr>
        <w:t>一批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CF10E3" w:rsidRPr="00CF10E3">
        <w:rPr>
          <w:rFonts w:asciiTheme="minorEastAsia" w:eastAsiaTheme="minorEastAsia" w:hAnsiTheme="minorEastAsia" w:cs="仿宋_GB2312" w:hint="eastAsia"/>
          <w:color w:val="000000"/>
          <w:sz w:val="21"/>
          <w:szCs w:val="21"/>
          <w:shd w:val="clear" w:color="auto" w:fill="FFFFFF"/>
        </w:rPr>
        <w:t>260000</w:t>
      </w:r>
      <w:r w:rsidRPr="00CC635B">
        <w:rPr>
          <w:rFonts w:asciiTheme="minorEastAsia" w:eastAsiaTheme="minorEastAsia" w:hAnsiTheme="minorEastAsia" w:cs="仿宋_GB2312" w:hint="eastAsia"/>
          <w:color w:val="000000"/>
          <w:sz w:val="21"/>
          <w:szCs w:val="21"/>
          <w:shd w:val="clear" w:color="auto" w:fill="FFFFFF"/>
        </w:rPr>
        <w:t>元。最高限价：</w:t>
      </w:r>
      <w:r w:rsidR="00CF10E3" w:rsidRPr="00CF10E3">
        <w:rPr>
          <w:rFonts w:asciiTheme="minorEastAsia" w:eastAsiaTheme="minorEastAsia" w:hAnsiTheme="minorEastAsia" w:cs="仿宋_GB2312" w:hint="eastAsia"/>
          <w:color w:val="000000"/>
          <w:sz w:val="21"/>
          <w:szCs w:val="21"/>
          <w:shd w:val="clear" w:color="auto" w:fill="FFFFFF"/>
        </w:rPr>
        <w:t>260000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51385">
        <w:rPr>
          <w:rFonts w:asciiTheme="minorEastAsia" w:eastAsiaTheme="minorEastAsia" w:hAnsiTheme="minorEastAsia" w:cs="仿宋_GB2312" w:hint="eastAsia"/>
          <w:color w:val="000000"/>
          <w:sz w:val="21"/>
          <w:szCs w:val="21"/>
          <w:shd w:val="clear" w:color="auto" w:fill="FFFFFF"/>
        </w:rPr>
        <w:t>自合同生效之日起</w:t>
      </w:r>
      <w:bookmarkEnd w:id="0"/>
      <w:r w:rsidR="00B51385" w:rsidRPr="00B51385">
        <w:rPr>
          <w:rFonts w:asciiTheme="minorEastAsia" w:eastAsiaTheme="minorEastAsia" w:hAnsiTheme="minorEastAsia" w:cs="仿宋_GB2312" w:hint="eastAsia"/>
          <w:color w:val="000000"/>
          <w:sz w:val="21"/>
          <w:szCs w:val="21"/>
          <w:shd w:val="clear" w:color="auto" w:fill="FFFFFF"/>
        </w:rPr>
        <w:t>30天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B51385" w:rsidRPr="00B51385">
        <w:rPr>
          <w:rFonts w:asciiTheme="minorEastAsia" w:eastAsiaTheme="minorEastAsia" w:hAnsiTheme="minorEastAsia" w:cs="仿宋_GB2312" w:hint="eastAsia"/>
          <w:color w:val="000000"/>
          <w:sz w:val="21"/>
          <w:szCs w:val="21"/>
          <w:shd w:val="clear" w:color="auto" w:fill="FFFFFF"/>
        </w:rPr>
        <w:t>许昌</w:t>
      </w:r>
      <w:r w:rsidR="00B51385" w:rsidRPr="00B51385">
        <w:rPr>
          <w:rFonts w:asciiTheme="minorEastAsia" w:eastAsiaTheme="minorEastAsia" w:hAnsiTheme="minorEastAsia" w:cs="仿宋_GB2312"/>
          <w:color w:val="000000"/>
          <w:sz w:val="21"/>
          <w:szCs w:val="21"/>
          <w:shd w:val="clear" w:color="auto" w:fill="FFFFFF"/>
        </w:rPr>
        <w:t>职业技术学院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A6517B">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月</w:t>
      </w:r>
      <w:r w:rsidR="00A6517B">
        <w:rPr>
          <w:rFonts w:asciiTheme="minorEastAsia" w:eastAsiaTheme="minorEastAsia" w:hAnsiTheme="minorEastAsia" w:cs="仿宋_GB2312" w:hint="eastAsia"/>
          <w:color w:val="000000"/>
          <w:sz w:val="21"/>
          <w:szCs w:val="21"/>
          <w:u w:val="single"/>
        </w:rPr>
        <w:t>1</w:t>
      </w:r>
      <w:r w:rsidRPr="00CC635B">
        <w:rPr>
          <w:rFonts w:asciiTheme="minorEastAsia" w:eastAsiaTheme="minorEastAsia" w:hAnsiTheme="minorEastAsia" w:cs="仿宋_GB2312" w:hint="eastAsia"/>
          <w:color w:val="000000"/>
          <w:sz w:val="21"/>
          <w:szCs w:val="21"/>
        </w:rPr>
        <w:t>日</w:t>
      </w:r>
      <w:r w:rsidR="00A6517B">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A6517B">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A6517B">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C34DD8"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34DD8">
        <w:rPr>
          <w:rFonts w:asciiTheme="minorEastAsia" w:eastAsiaTheme="minorEastAsia" w:hAnsiTheme="minorEastAsia" w:cs="仿宋_GB2312" w:hint="eastAsia"/>
          <w:sz w:val="21"/>
          <w:szCs w:val="21"/>
        </w:rPr>
        <w:t>2、开标时间前，投标人</w:t>
      </w:r>
      <w:r w:rsidRPr="00C34DD8">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C34DD8">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250897" w:rsidRDefault="00AB6C39" w:rsidP="00AB6C39">
      <w:pPr>
        <w:pStyle w:val="a7"/>
        <w:widowControl/>
        <w:shd w:val="clear" w:color="auto" w:fill="FFFFFF"/>
        <w:spacing w:line="360" w:lineRule="auto"/>
        <w:ind w:firstLine="420"/>
        <w:contextualSpacing/>
        <w:jc w:val="left"/>
        <w:rPr>
          <w:rFonts w:ascii="宋体" w:eastAsiaTheme="minorEastAsia" w:hAnsi="宋体" w:cstheme="minorBidi"/>
          <w:b/>
          <w:sz w:val="21"/>
          <w:szCs w:val="21"/>
        </w:rPr>
      </w:pPr>
      <w:r w:rsidRPr="00CC635B">
        <w:rPr>
          <w:rFonts w:asciiTheme="minorEastAsia" w:eastAsiaTheme="minorEastAsia" w:hAnsiTheme="minorEastAsia" w:cs="黑体" w:hint="eastAsia"/>
          <w:b/>
          <w:bCs/>
          <w:color w:val="000000"/>
          <w:sz w:val="21"/>
          <w:szCs w:val="21"/>
        </w:rPr>
        <w:t>八、</w:t>
      </w:r>
      <w:r w:rsidRPr="00250897">
        <w:rPr>
          <w:rFonts w:ascii="宋体" w:eastAsiaTheme="minorEastAsia" w:hAnsi="宋体" w:cstheme="minorBidi" w:hint="eastAsia"/>
          <w:b/>
          <w:sz w:val="21"/>
          <w:szCs w:val="21"/>
        </w:rPr>
        <w:t>联系方式</w:t>
      </w:r>
    </w:p>
    <w:p w:rsidR="00AB6C39" w:rsidRDefault="00AB6C39" w:rsidP="00250897">
      <w:pPr>
        <w:widowControl/>
        <w:shd w:val="clear" w:color="auto" w:fill="FFFFFF"/>
        <w:spacing w:line="330" w:lineRule="atLeast"/>
        <w:ind w:right="420" w:firstLineChars="400" w:firstLine="843"/>
        <w:rPr>
          <w:rFonts w:ascii="宋体" w:hAnsi="宋体"/>
          <w:szCs w:val="21"/>
        </w:rPr>
      </w:pPr>
      <w:r w:rsidRPr="00250897">
        <w:rPr>
          <w:rFonts w:ascii="宋体" w:hAnsi="宋体" w:hint="eastAsia"/>
          <w:b/>
          <w:szCs w:val="21"/>
        </w:rPr>
        <w:t>采购人：</w:t>
      </w:r>
      <w:r w:rsidR="00250897" w:rsidRPr="00250897">
        <w:rPr>
          <w:rFonts w:ascii="宋体" w:hAnsi="宋体" w:hint="eastAsia"/>
          <w:szCs w:val="21"/>
        </w:rPr>
        <w:t>许昌职业</w:t>
      </w:r>
      <w:r w:rsidR="00250897" w:rsidRPr="00250897">
        <w:rPr>
          <w:rFonts w:ascii="宋体" w:hAnsi="宋体"/>
          <w:szCs w:val="21"/>
        </w:rPr>
        <w:t>技术学院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250897" w:rsidRPr="00250897">
        <w:rPr>
          <w:rFonts w:ascii="宋体" w:hAnsi="宋体" w:hint="eastAsia"/>
          <w:szCs w:val="21"/>
        </w:rPr>
        <w:t>许昌市新兴东路4336号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250897" w:rsidRPr="00250897">
        <w:rPr>
          <w:rFonts w:ascii="宋体" w:hAnsi="宋体" w:hint="eastAsia"/>
          <w:szCs w:val="21"/>
        </w:rPr>
        <w:t>王甫</w:t>
      </w:r>
      <w:r>
        <w:rPr>
          <w:rFonts w:ascii="宋体" w:hAnsi="宋体" w:hint="eastAsia"/>
          <w:szCs w:val="21"/>
        </w:rPr>
        <w:t xml:space="preserve">                   联系电话：</w:t>
      </w:r>
      <w:r w:rsidR="00250897" w:rsidRPr="00250897">
        <w:rPr>
          <w:rFonts w:ascii="宋体" w:hAnsi="宋体" w:hint="eastAsia"/>
          <w:szCs w:val="21"/>
        </w:rPr>
        <w:t>18503749668</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250897">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250897">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107FC7" w:rsidRDefault="00107FC7" w:rsidP="005B3264">
      <w:pPr>
        <w:adjustRightInd w:val="0"/>
        <w:snapToGrid w:val="0"/>
        <w:spacing w:line="360" w:lineRule="auto"/>
        <w:ind w:firstLineChars="400" w:firstLine="840"/>
        <w:jc w:val="right"/>
        <w:rPr>
          <w:rFonts w:ascii="宋体" w:hAnsi="宋体"/>
          <w:szCs w:val="21"/>
        </w:rPr>
      </w:pPr>
      <w:r w:rsidRPr="00250897">
        <w:rPr>
          <w:rFonts w:ascii="宋体" w:hAnsi="宋体" w:hint="eastAsia"/>
          <w:szCs w:val="21"/>
        </w:rPr>
        <w:t>许昌职业</w:t>
      </w:r>
      <w:r w:rsidRPr="00250897">
        <w:rPr>
          <w:rFonts w:ascii="宋体" w:hAnsi="宋体"/>
          <w:szCs w:val="21"/>
        </w:rPr>
        <w:t>技术学院</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107FC7">
        <w:rPr>
          <w:rFonts w:ascii="宋体" w:hAnsi="宋体" w:hint="eastAsia"/>
          <w:szCs w:val="21"/>
        </w:rPr>
        <w:t>五</w:t>
      </w:r>
      <w:r>
        <w:rPr>
          <w:rFonts w:ascii="宋体" w:hAnsi="宋体" w:hint="eastAsia"/>
          <w:szCs w:val="21"/>
        </w:rPr>
        <w:t>月</w:t>
      </w:r>
      <w:r w:rsidR="000E411A">
        <w:rPr>
          <w:rFonts w:ascii="宋体" w:hAnsi="宋体" w:hint="eastAsia"/>
          <w:szCs w:val="21"/>
        </w:rPr>
        <w:t>十一</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972F09" w:rsidRDefault="00AB6C39" w:rsidP="00972F0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972F09" w:rsidRDefault="00AB6C39" w:rsidP="00AB6C39">
      <w:pPr>
        <w:tabs>
          <w:tab w:val="left" w:pos="7095"/>
        </w:tabs>
        <w:spacing w:line="360" w:lineRule="auto"/>
        <w:ind w:firstLineChars="200" w:firstLine="422"/>
        <w:contextualSpacing/>
        <w:rPr>
          <w:rFonts w:hAnsi="宋体"/>
          <w:b/>
          <w:szCs w:val="21"/>
        </w:rPr>
      </w:pPr>
      <w:r w:rsidRPr="00972F09">
        <w:rPr>
          <w:rFonts w:asciiTheme="minorEastAsia" w:hAnsiTheme="minorEastAsia" w:hint="eastAsia"/>
          <w:b/>
          <w:szCs w:val="21"/>
        </w:rPr>
        <w:t>1.</w:t>
      </w:r>
      <w:r w:rsidRPr="00972F09">
        <w:rPr>
          <w:rFonts w:hAnsi="宋体" w:hint="eastAsia"/>
          <w:b/>
          <w:szCs w:val="21"/>
        </w:rPr>
        <w:t>投标人应按招标文件规定编制、提交、解密电子投标文件。</w:t>
      </w:r>
    </w:p>
    <w:p w:rsidR="00AB6C39" w:rsidRPr="00972F09" w:rsidRDefault="00AB6C39" w:rsidP="00AB6C39">
      <w:pPr>
        <w:tabs>
          <w:tab w:val="left" w:pos="7095"/>
        </w:tabs>
        <w:spacing w:line="360" w:lineRule="auto"/>
        <w:ind w:firstLineChars="200" w:firstLine="422"/>
        <w:contextualSpacing/>
        <w:rPr>
          <w:rFonts w:hAnsi="宋体"/>
          <w:b/>
          <w:szCs w:val="21"/>
        </w:rPr>
      </w:pPr>
      <w:r w:rsidRPr="00972F09">
        <w:rPr>
          <w:rFonts w:asciiTheme="minorEastAsia" w:hAnsiTheme="minorEastAsia" w:hint="eastAsia"/>
          <w:b/>
          <w:szCs w:val="21"/>
        </w:rPr>
        <w:t>2</w:t>
      </w:r>
      <w:r w:rsidRPr="00972F09">
        <w:rPr>
          <w:rFonts w:asciiTheme="minorEastAsia" w:hAnsiTheme="minorEastAsia"/>
          <w:b/>
          <w:szCs w:val="21"/>
        </w:rPr>
        <w:t>.</w:t>
      </w:r>
      <w:r w:rsidRPr="00972F09">
        <w:rPr>
          <w:rFonts w:hAnsi="宋体" w:hint="eastAsia"/>
          <w:b/>
          <w:szCs w:val="21"/>
        </w:rPr>
        <w:t>电子文件下载、制作、提交期间和远程不见面开标（</w:t>
      </w:r>
      <w:r w:rsidRPr="00972F09">
        <w:rPr>
          <w:rFonts w:hAnsi="宋体" w:hint="eastAsia"/>
          <w:szCs w:val="21"/>
        </w:rPr>
        <w:t>电子投标文件的解密</w:t>
      </w:r>
      <w:r w:rsidRPr="00972F09">
        <w:rPr>
          <w:rFonts w:hAnsi="宋体" w:hint="eastAsia"/>
          <w:b/>
          <w:szCs w:val="21"/>
        </w:rPr>
        <w:t>）环节，投标人须使用同一个</w:t>
      </w:r>
      <w:r w:rsidRPr="00972F09">
        <w:rPr>
          <w:rFonts w:hAnsi="宋体"/>
          <w:b/>
          <w:szCs w:val="21"/>
        </w:rPr>
        <w:t>CA</w:t>
      </w:r>
      <w:r w:rsidRPr="00972F09">
        <w:rPr>
          <w:rFonts w:hAnsi="宋体"/>
          <w:b/>
          <w:szCs w:val="21"/>
        </w:rPr>
        <w:t>数字证书</w:t>
      </w:r>
      <w:r w:rsidRPr="00972F09">
        <w:rPr>
          <w:rFonts w:hAnsi="宋体" w:hint="eastAsia"/>
          <w:b/>
          <w:szCs w:val="21"/>
        </w:rPr>
        <w:t>（证书须在有效期内并可正常使用）</w:t>
      </w:r>
      <w:r w:rsidRPr="00972F09">
        <w:rPr>
          <w:rFonts w:hAnsi="宋体"/>
          <w:b/>
          <w:szCs w:val="21"/>
        </w:rPr>
        <w:t>。</w:t>
      </w:r>
    </w:p>
    <w:p w:rsidR="00AB6C39" w:rsidRPr="00972F09" w:rsidRDefault="00AB6C39" w:rsidP="00AB6C39">
      <w:pPr>
        <w:tabs>
          <w:tab w:val="left" w:pos="7095"/>
        </w:tabs>
        <w:spacing w:line="360" w:lineRule="auto"/>
        <w:ind w:firstLineChars="200" w:firstLine="422"/>
        <w:contextualSpacing/>
        <w:rPr>
          <w:rFonts w:hAnsi="宋体"/>
          <w:b/>
          <w:szCs w:val="21"/>
        </w:rPr>
      </w:pPr>
      <w:r w:rsidRPr="00972F09">
        <w:rPr>
          <w:rFonts w:asciiTheme="minorEastAsia" w:hAnsiTheme="minorEastAsia"/>
          <w:b/>
          <w:szCs w:val="21"/>
        </w:rPr>
        <w:t>3</w:t>
      </w:r>
      <w:r w:rsidRPr="00972F09">
        <w:rPr>
          <w:rFonts w:asciiTheme="minorEastAsia" w:hAnsiTheme="minorEastAsia" w:hint="eastAsia"/>
          <w:b/>
          <w:szCs w:val="21"/>
        </w:rPr>
        <w:t>.</w:t>
      </w:r>
      <w:r w:rsidRPr="00972F09">
        <w:rPr>
          <w:rFonts w:hAnsi="宋体" w:hint="eastAsia"/>
          <w:b/>
          <w:szCs w:val="21"/>
        </w:rPr>
        <w:t>电子投标文件的制作</w:t>
      </w:r>
    </w:p>
    <w:p w:rsidR="00AB6C39" w:rsidRPr="00972F09" w:rsidRDefault="00AB6C39" w:rsidP="00AB6C39">
      <w:pPr>
        <w:tabs>
          <w:tab w:val="left" w:pos="7095"/>
        </w:tabs>
        <w:spacing w:line="360" w:lineRule="auto"/>
        <w:ind w:firstLineChars="200" w:firstLine="420"/>
        <w:contextualSpacing/>
        <w:rPr>
          <w:rFonts w:hAnsi="宋体"/>
          <w:szCs w:val="21"/>
        </w:rPr>
      </w:pPr>
      <w:r w:rsidRPr="00972F09">
        <w:rPr>
          <w:rFonts w:asciiTheme="minorEastAsia" w:hAnsiTheme="minorEastAsia"/>
          <w:szCs w:val="21"/>
        </w:rPr>
        <w:t>3</w:t>
      </w:r>
      <w:r w:rsidRPr="00972F09">
        <w:rPr>
          <w:rFonts w:asciiTheme="minorEastAsia" w:hAnsiTheme="minorEastAsia" w:hint="eastAsia"/>
          <w:szCs w:val="21"/>
        </w:rPr>
        <w:t>.1</w:t>
      </w:r>
      <w:r w:rsidRPr="00972F09">
        <w:rPr>
          <w:rFonts w:hAnsi="宋体" w:hint="eastAsia"/>
          <w:szCs w:val="21"/>
        </w:rPr>
        <w:t xml:space="preserve"> </w:t>
      </w:r>
      <w:r w:rsidRPr="00972F09">
        <w:rPr>
          <w:rFonts w:hAnsi="宋体" w:hint="eastAsia"/>
          <w:szCs w:val="21"/>
        </w:rPr>
        <w:t>投标人登录《全国公共资源交易平台</w:t>
      </w:r>
      <w:r w:rsidRPr="00972F09">
        <w:rPr>
          <w:rFonts w:asciiTheme="majorEastAsia" w:eastAsiaTheme="majorEastAsia" w:hAnsiTheme="majorEastAsia" w:hint="eastAsia"/>
          <w:szCs w:val="21"/>
        </w:rPr>
        <w:t>(</w:t>
      </w:r>
      <w:r w:rsidRPr="00972F09">
        <w:rPr>
          <w:rFonts w:hAnsi="宋体" w:hint="eastAsia"/>
          <w:szCs w:val="21"/>
        </w:rPr>
        <w:t>河南省</w:t>
      </w:r>
      <w:r w:rsidRPr="00972F09">
        <w:rPr>
          <w:rFonts w:ascii="MS Mincho" w:eastAsia="MS Mincho" w:hAnsi="MS Mincho" w:cs="MS Mincho" w:hint="eastAsia"/>
          <w:szCs w:val="21"/>
        </w:rPr>
        <w:t>▪</w:t>
      </w:r>
      <w:r w:rsidRPr="00972F09">
        <w:rPr>
          <w:rFonts w:ascii="宋体" w:eastAsia="宋体" w:hAnsi="宋体" w:cs="宋体" w:hint="eastAsia"/>
          <w:szCs w:val="21"/>
        </w:rPr>
        <w:t>许昌市</w:t>
      </w:r>
      <w:r w:rsidRPr="00972F09">
        <w:rPr>
          <w:rFonts w:asciiTheme="minorEastAsia" w:hAnsiTheme="minorEastAsia" w:hint="eastAsia"/>
          <w:szCs w:val="21"/>
        </w:rPr>
        <w:t>)</w:t>
      </w:r>
      <w:r w:rsidRPr="00972F09">
        <w:rPr>
          <w:rFonts w:hAnsi="宋体" w:hint="eastAsia"/>
          <w:szCs w:val="21"/>
        </w:rPr>
        <w:t>》公共资源交易系统（</w:t>
      </w:r>
      <w:hyperlink r:id="rId7" w:history="1">
        <w:r w:rsidRPr="00972F09">
          <w:rPr>
            <w:rStyle w:val="a9"/>
            <w:rFonts w:hAnsi="宋体"/>
            <w:color w:val="auto"/>
            <w:szCs w:val="21"/>
          </w:rPr>
          <w:t>http://221.14.6.70:8088/ggzy/</w:t>
        </w:r>
      </w:hyperlink>
      <w:r w:rsidRPr="00972F09">
        <w:rPr>
          <w:rFonts w:hAnsi="宋体" w:hint="eastAsia"/>
          <w:szCs w:val="21"/>
        </w:rPr>
        <w:t>）下载“许昌投标文件制作系统</w:t>
      </w:r>
      <w:r w:rsidRPr="00972F09">
        <w:rPr>
          <w:rFonts w:hAnsi="宋体" w:hint="eastAsia"/>
          <w:szCs w:val="21"/>
        </w:rPr>
        <w:t xml:space="preserve">SEARUN </w:t>
      </w:r>
      <w:r w:rsidRPr="00972F09">
        <w:rPr>
          <w:rFonts w:hAnsi="宋体" w:hint="eastAsia"/>
          <w:szCs w:val="21"/>
        </w:rPr>
        <w:t>最新版本”，按招标文件要求制作电子投标文件。</w:t>
      </w:r>
    </w:p>
    <w:p w:rsidR="00AB6C39" w:rsidRPr="00972F09" w:rsidRDefault="00AB6C39" w:rsidP="00AB6C39">
      <w:pPr>
        <w:tabs>
          <w:tab w:val="left" w:pos="7095"/>
        </w:tabs>
        <w:spacing w:line="360" w:lineRule="auto"/>
        <w:ind w:firstLineChars="200" w:firstLine="420"/>
        <w:contextualSpacing/>
        <w:rPr>
          <w:rFonts w:hAnsi="宋体"/>
          <w:szCs w:val="21"/>
        </w:rPr>
      </w:pPr>
      <w:r w:rsidRPr="00972F09">
        <w:rPr>
          <w:rFonts w:hAnsi="宋体" w:hint="eastAsia"/>
          <w:szCs w:val="21"/>
        </w:rPr>
        <w:t>电子投标文件的制作，参考《全国公共资源交易平台</w:t>
      </w:r>
      <w:r w:rsidRPr="00972F09">
        <w:rPr>
          <w:rFonts w:asciiTheme="minorEastAsia" w:hAnsiTheme="minorEastAsia" w:hint="eastAsia"/>
          <w:szCs w:val="21"/>
        </w:rPr>
        <w:t>(</w:t>
      </w:r>
      <w:r w:rsidRPr="00972F09">
        <w:rPr>
          <w:rFonts w:hAnsi="宋体" w:hint="eastAsia"/>
          <w:szCs w:val="21"/>
        </w:rPr>
        <w:t>河南省</w:t>
      </w:r>
      <w:r w:rsidRPr="00972F09">
        <w:rPr>
          <w:rFonts w:ascii="MS Mincho" w:eastAsia="MS Mincho" w:hAnsi="MS Mincho" w:cs="MS Mincho" w:hint="eastAsia"/>
          <w:szCs w:val="21"/>
        </w:rPr>
        <w:t>▪</w:t>
      </w:r>
      <w:r w:rsidRPr="00972F09">
        <w:rPr>
          <w:rFonts w:ascii="宋体" w:eastAsia="宋体" w:hAnsi="宋体" w:cs="宋体" w:hint="eastAsia"/>
          <w:szCs w:val="21"/>
        </w:rPr>
        <w:t>许昌市</w:t>
      </w:r>
      <w:r w:rsidRPr="00972F09">
        <w:rPr>
          <w:rFonts w:asciiTheme="minorEastAsia" w:hAnsiTheme="minorEastAsia" w:hint="eastAsia"/>
          <w:szCs w:val="21"/>
        </w:rPr>
        <w:t>)</w:t>
      </w:r>
      <w:r w:rsidRPr="00972F09">
        <w:rPr>
          <w:rFonts w:hAnsi="宋体" w:hint="eastAsia"/>
          <w:szCs w:val="21"/>
        </w:rPr>
        <w:t>》公共资源交易系统——组件下载——交易系统操作手册（投标人、供应商）。</w:t>
      </w:r>
    </w:p>
    <w:p w:rsidR="00AB6C39" w:rsidRPr="00972F09" w:rsidRDefault="00AB6C39" w:rsidP="00AB6C39">
      <w:pPr>
        <w:tabs>
          <w:tab w:val="left" w:pos="7095"/>
        </w:tabs>
        <w:spacing w:line="360" w:lineRule="auto"/>
        <w:ind w:firstLineChars="200" w:firstLine="420"/>
        <w:contextualSpacing/>
        <w:rPr>
          <w:rFonts w:hAnsi="宋体"/>
          <w:szCs w:val="21"/>
        </w:rPr>
      </w:pPr>
      <w:r w:rsidRPr="00972F09">
        <w:rPr>
          <w:rFonts w:asciiTheme="minorEastAsia" w:hAnsiTheme="minorEastAsia"/>
          <w:szCs w:val="21"/>
        </w:rPr>
        <w:t>3</w:t>
      </w:r>
      <w:r w:rsidRPr="00972F09">
        <w:rPr>
          <w:rFonts w:asciiTheme="minorEastAsia" w:hAnsiTheme="minorEastAsia" w:hint="eastAsia"/>
          <w:szCs w:val="21"/>
        </w:rPr>
        <w:t>.</w:t>
      </w:r>
      <w:r w:rsidRPr="00972F09">
        <w:rPr>
          <w:rFonts w:asciiTheme="minorEastAsia" w:hAnsiTheme="minorEastAsia"/>
          <w:szCs w:val="21"/>
        </w:rPr>
        <w:t>2</w:t>
      </w:r>
      <w:r w:rsidRPr="00972F09">
        <w:rPr>
          <w:rFonts w:hAnsi="宋体" w:hint="eastAsia"/>
          <w:szCs w:val="21"/>
        </w:rPr>
        <w:t xml:space="preserve"> </w:t>
      </w:r>
      <w:r w:rsidRPr="00972F09">
        <w:rPr>
          <w:rFonts w:hAnsi="宋体" w:hint="eastAsia"/>
          <w:szCs w:val="21"/>
        </w:rPr>
        <w:t>投标人须将招标文件要求的资质、业绩、荣誉及相关人员证明材料等资料原件扫描件（或图片）制作到所提交的电子投标文件中。</w:t>
      </w:r>
    </w:p>
    <w:p w:rsidR="00AB6C39" w:rsidRPr="00972F09" w:rsidRDefault="00AB6C39" w:rsidP="00AB6C39">
      <w:pPr>
        <w:tabs>
          <w:tab w:val="left" w:pos="7095"/>
        </w:tabs>
        <w:spacing w:line="360" w:lineRule="auto"/>
        <w:ind w:firstLineChars="200" w:firstLine="420"/>
        <w:contextualSpacing/>
        <w:rPr>
          <w:rFonts w:hAnsi="宋体"/>
          <w:szCs w:val="21"/>
        </w:rPr>
      </w:pPr>
      <w:r w:rsidRPr="00972F09">
        <w:rPr>
          <w:rFonts w:asciiTheme="minorEastAsia" w:hAnsiTheme="minorEastAsia"/>
          <w:szCs w:val="21"/>
        </w:rPr>
        <w:t>3.3</w:t>
      </w:r>
      <w:r w:rsidRPr="00972F09">
        <w:rPr>
          <w:rFonts w:hAnsi="宋体" w:hint="eastAsia"/>
          <w:szCs w:val="21"/>
        </w:rPr>
        <w:t>投标人对同一项目多个标段进行投标的，应分别下载所投标段的招标文件，按标段制作电子投标文件，并</w:t>
      </w:r>
      <w:r w:rsidRPr="00972F09">
        <w:rPr>
          <w:rFonts w:hAnsi="宋体"/>
          <w:szCs w:val="21"/>
        </w:rPr>
        <w:t>按招标文件要求在相应位置加盖</w:t>
      </w:r>
      <w:r w:rsidRPr="00972F09">
        <w:rPr>
          <w:rFonts w:hAnsi="宋体" w:hint="eastAsia"/>
          <w:szCs w:val="21"/>
        </w:rPr>
        <w:t>投标人</w:t>
      </w:r>
      <w:r w:rsidRPr="00972F09">
        <w:rPr>
          <w:rFonts w:hAnsi="宋体"/>
          <w:szCs w:val="21"/>
        </w:rPr>
        <w:t>电子印章</w:t>
      </w:r>
      <w:r w:rsidRPr="00972F09">
        <w:rPr>
          <w:rFonts w:hAnsi="宋体" w:hint="eastAsia"/>
          <w:szCs w:val="21"/>
        </w:rPr>
        <w:t>和法人电子印章。</w:t>
      </w:r>
    </w:p>
    <w:p w:rsidR="00AB6C39" w:rsidRPr="00972F09" w:rsidRDefault="00AB6C39" w:rsidP="00AB6C39">
      <w:pPr>
        <w:tabs>
          <w:tab w:val="left" w:pos="7095"/>
        </w:tabs>
        <w:spacing w:line="360" w:lineRule="auto"/>
        <w:ind w:leftChars="50" w:left="105" w:firstLineChars="150" w:firstLine="315"/>
        <w:contextualSpacing/>
        <w:rPr>
          <w:rFonts w:hAnsi="宋体"/>
          <w:szCs w:val="21"/>
        </w:rPr>
      </w:pPr>
      <w:r w:rsidRPr="00972F09">
        <w:rPr>
          <w:rFonts w:hAnsi="宋体" w:hint="eastAsia"/>
          <w:szCs w:val="21"/>
        </w:rPr>
        <w:t>一个标段对应生成一个文件夹（</w:t>
      </w:r>
      <w:r w:rsidRPr="00972F09">
        <w:rPr>
          <w:rFonts w:hAnsi="宋体" w:hint="eastAsia"/>
          <w:szCs w:val="21"/>
        </w:rPr>
        <w:t>xxxx</w:t>
      </w:r>
      <w:r w:rsidRPr="00972F09">
        <w:rPr>
          <w:rFonts w:hAnsi="宋体" w:hint="eastAsia"/>
          <w:szCs w:val="21"/>
        </w:rPr>
        <w:t>项目</w:t>
      </w:r>
      <w:r w:rsidRPr="00972F09">
        <w:rPr>
          <w:rFonts w:hAnsi="宋体" w:hint="eastAsia"/>
          <w:szCs w:val="21"/>
        </w:rPr>
        <w:t>xx</w:t>
      </w:r>
      <w:r w:rsidRPr="00972F09">
        <w:rPr>
          <w:rFonts w:hAnsi="宋体" w:hint="eastAsia"/>
          <w:szCs w:val="21"/>
        </w:rPr>
        <w:t>标段）</w:t>
      </w:r>
      <w:r w:rsidRPr="00972F09">
        <w:rPr>
          <w:rFonts w:hAnsi="宋体" w:hint="eastAsia"/>
          <w:szCs w:val="21"/>
        </w:rPr>
        <w:t>,</w:t>
      </w:r>
      <w:r w:rsidRPr="00972F09">
        <w:rPr>
          <w:rFonts w:hAnsi="宋体" w:hint="eastAsia"/>
          <w:szCs w:val="21"/>
        </w:rPr>
        <w:t>其中后缀名为“</w:t>
      </w:r>
      <w:r w:rsidRPr="00972F09">
        <w:rPr>
          <w:rFonts w:hAnsi="宋体"/>
          <w:szCs w:val="21"/>
        </w:rPr>
        <w:t>.file</w:t>
      </w:r>
      <w:r w:rsidRPr="00972F09">
        <w:rPr>
          <w:rFonts w:hAnsi="宋体" w:hint="eastAsia"/>
          <w:szCs w:val="21"/>
        </w:rPr>
        <w:t>”的文件用于电子投标使用。</w:t>
      </w:r>
    </w:p>
    <w:p w:rsidR="00AB6C39" w:rsidRPr="00972F09" w:rsidRDefault="00AB6C39" w:rsidP="00AB6C39">
      <w:pPr>
        <w:tabs>
          <w:tab w:val="left" w:pos="7095"/>
        </w:tabs>
        <w:spacing w:line="360" w:lineRule="auto"/>
        <w:ind w:firstLineChars="200" w:firstLine="422"/>
        <w:contextualSpacing/>
        <w:rPr>
          <w:rFonts w:hAnsi="宋体"/>
          <w:b/>
          <w:szCs w:val="21"/>
        </w:rPr>
      </w:pPr>
      <w:r w:rsidRPr="00972F09">
        <w:rPr>
          <w:rFonts w:asciiTheme="minorEastAsia" w:hAnsiTheme="minorEastAsia"/>
          <w:b/>
          <w:szCs w:val="21"/>
        </w:rPr>
        <w:t>4</w:t>
      </w:r>
      <w:r w:rsidRPr="00972F09">
        <w:rPr>
          <w:rFonts w:asciiTheme="minorEastAsia" w:hAnsiTheme="minorEastAsia" w:hint="eastAsia"/>
          <w:b/>
          <w:szCs w:val="21"/>
        </w:rPr>
        <w:t>.加密</w:t>
      </w:r>
      <w:r w:rsidRPr="00972F09">
        <w:rPr>
          <w:rFonts w:hAnsi="宋体" w:hint="eastAsia"/>
          <w:b/>
          <w:szCs w:val="21"/>
        </w:rPr>
        <w:t>电子投标文件的提交</w:t>
      </w:r>
    </w:p>
    <w:p w:rsidR="00AB6C39" w:rsidRPr="00972F09" w:rsidRDefault="00AB6C39" w:rsidP="00AB6C39">
      <w:pPr>
        <w:tabs>
          <w:tab w:val="left" w:pos="7095"/>
        </w:tabs>
        <w:spacing w:line="360" w:lineRule="auto"/>
        <w:contextualSpacing/>
        <w:rPr>
          <w:rFonts w:hAnsi="宋体"/>
          <w:szCs w:val="21"/>
        </w:rPr>
      </w:pPr>
      <w:r w:rsidRPr="00972F09">
        <w:rPr>
          <w:rFonts w:hAnsi="宋体" w:hint="eastAsia"/>
          <w:szCs w:val="21"/>
        </w:rPr>
        <w:t xml:space="preserve">    </w:t>
      </w:r>
      <w:r w:rsidRPr="00972F09">
        <w:rPr>
          <w:rFonts w:asciiTheme="minorEastAsia" w:hAnsiTheme="minorEastAsia"/>
          <w:szCs w:val="21"/>
        </w:rPr>
        <w:t>4</w:t>
      </w:r>
      <w:r w:rsidRPr="00972F09">
        <w:rPr>
          <w:rFonts w:asciiTheme="minorEastAsia" w:hAnsiTheme="minorEastAsia" w:hint="eastAsia"/>
          <w:szCs w:val="21"/>
        </w:rPr>
        <w:t>.1加密</w:t>
      </w:r>
      <w:r w:rsidRPr="00972F09">
        <w:rPr>
          <w:rFonts w:hAnsi="宋体" w:hint="eastAsia"/>
          <w:szCs w:val="21"/>
        </w:rPr>
        <w:t>电子投标文件应按规定在投标截止时间（开标时间）之前成功提交至《全国公共资</w:t>
      </w:r>
      <w:r w:rsidRPr="00972F09">
        <w:rPr>
          <w:rFonts w:hAnsi="宋体" w:hint="eastAsia"/>
          <w:szCs w:val="21"/>
        </w:rPr>
        <w:lastRenderedPageBreak/>
        <w:t>源交易平台</w:t>
      </w:r>
      <w:r w:rsidRPr="00972F09">
        <w:rPr>
          <w:rFonts w:hAnsi="宋体" w:hint="eastAsia"/>
          <w:szCs w:val="21"/>
        </w:rPr>
        <w:t>(</w:t>
      </w:r>
      <w:r w:rsidRPr="00972F09">
        <w:rPr>
          <w:rFonts w:hAnsi="宋体" w:hint="eastAsia"/>
          <w:szCs w:val="21"/>
        </w:rPr>
        <w:t>河南省</w:t>
      </w:r>
      <w:r w:rsidRPr="00972F09">
        <w:rPr>
          <w:rFonts w:ascii="MS Mincho" w:eastAsia="MS Mincho" w:hAnsi="MS Mincho" w:cs="MS Mincho" w:hint="eastAsia"/>
          <w:szCs w:val="21"/>
        </w:rPr>
        <w:t>▪</w:t>
      </w:r>
      <w:r w:rsidRPr="00972F09">
        <w:rPr>
          <w:rFonts w:ascii="宋体" w:eastAsia="宋体" w:hAnsi="宋体" w:cs="宋体" w:hint="eastAsia"/>
          <w:szCs w:val="21"/>
        </w:rPr>
        <w:t>许昌市</w:t>
      </w:r>
      <w:r w:rsidRPr="00972F09">
        <w:rPr>
          <w:rFonts w:hAnsi="宋体" w:hint="eastAsia"/>
          <w:szCs w:val="21"/>
        </w:rPr>
        <w:t>)</w:t>
      </w:r>
      <w:r w:rsidRPr="00972F09">
        <w:rPr>
          <w:rFonts w:hAnsi="宋体" w:hint="eastAsia"/>
          <w:szCs w:val="21"/>
        </w:rPr>
        <w:t>》公共资源交易系统（</w:t>
      </w:r>
      <w:hyperlink r:id="rId8" w:history="1">
        <w:r w:rsidRPr="00972F09">
          <w:rPr>
            <w:rStyle w:val="a9"/>
            <w:rFonts w:hAnsi="宋体"/>
            <w:color w:val="auto"/>
            <w:szCs w:val="21"/>
          </w:rPr>
          <w:t>http://221.14.6.70:8088/ggzy/</w:t>
        </w:r>
      </w:hyperlink>
      <w:r w:rsidRPr="00972F09">
        <w:rPr>
          <w:rFonts w:hAnsi="宋体" w:hint="eastAsia"/>
          <w:szCs w:val="21"/>
        </w:rPr>
        <w:t>）。</w:t>
      </w:r>
    </w:p>
    <w:p w:rsidR="00AB6C39" w:rsidRPr="00972F09" w:rsidRDefault="00AB6C39" w:rsidP="00AB6C39">
      <w:pPr>
        <w:tabs>
          <w:tab w:val="left" w:pos="7095"/>
        </w:tabs>
        <w:spacing w:line="360" w:lineRule="auto"/>
        <w:ind w:firstLineChars="200" w:firstLine="420"/>
        <w:contextualSpacing/>
        <w:rPr>
          <w:rFonts w:hAnsi="宋体"/>
          <w:szCs w:val="21"/>
        </w:rPr>
      </w:pPr>
      <w:r w:rsidRPr="00972F09">
        <w:rPr>
          <w:rFonts w:hAnsi="宋体" w:hint="eastAsia"/>
          <w:szCs w:val="21"/>
        </w:rPr>
        <w:t>投标人应充分考虑并预留技术处理和上传数据所需时间。</w:t>
      </w:r>
    </w:p>
    <w:p w:rsidR="00AB6C39" w:rsidRPr="00972F09" w:rsidRDefault="00AB6C39" w:rsidP="00AB6C39">
      <w:pPr>
        <w:tabs>
          <w:tab w:val="left" w:pos="7095"/>
        </w:tabs>
        <w:spacing w:line="360" w:lineRule="auto"/>
        <w:ind w:firstLineChars="200" w:firstLine="420"/>
        <w:contextualSpacing/>
        <w:rPr>
          <w:rFonts w:hAnsi="宋体"/>
          <w:szCs w:val="21"/>
        </w:rPr>
      </w:pPr>
      <w:r w:rsidRPr="00972F09">
        <w:rPr>
          <w:rFonts w:asciiTheme="minorEastAsia" w:hAnsiTheme="minorEastAsia"/>
          <w:szCs w:val="21"/>
        </w:rPr>
        <w:t>4.</w:t>
      </w:r>
      <w:r w:rsidRPr="00972F09">
        <w:rPr>
          <w:rFonts w:asciiTheme="minorEastAsia" w:hAnsiTheme="minorEastAsia" w:hint="eastAsia"/>
          <w:szCs w:val="21"/>
        </w:rPr>
        <w:t xml:space="preserve">2 </w:t>
      </w:r>
      <w:r w:rsidRPr="00972F09">
        <w:rPr>
          <w:rFonts w:hAnsi="宋体" w:hint="eastAsia"/>
          <w:szCs w:val="21"/>
        </w:rPr>
        <w:t>投标人对同一项目多个标段进行投标的，加密电子投标文件应按标段分别提交。</w:t>
      </w:r>
    </w:p>
    <w:p w:rsidR="00AB6C39" w:rsidRPr="00972F09" w:rsidRDefault="00AB6C39" w:rsidP="00AB6C39">
      <w:pPr>
        <w:tabs>
          <w:tab w:val="left" w:pos="7095"/>
        </w:tabs>
        <w:spacing w:line="360" w:lineRule="auto"/>
        <w:ind w:firstLineChars="200" w:firstLine="420"/>
        <w:contextualSpacing/>
        <w:rPr>
          <w:rFonts w:hAnsi="宋体"/>
          <w:szCs w:val="21"/>
        </w:rPr>
      </w:pPr>
      <w:r w:rsidRPr="00972F09">
        <w:rPr>
          <w:rFonts w:asciiTheme="minorEastAsia" w:hAnsiTheme="minorEastAsia"/>
          <w:szCs w:val="21"/>
        </w:rPr>
        <w:t>4</w:t>
      </w:r>
      <w:r w:rsidRPr="00972F09">
        <w:rPr>
          <w:rFonts w:asciiTheme="minorEastAsia" w:hAnsiTheme="minorEastAsia" w:hint="eastAsia"/>
          <w:szCs w:val="21"/>
        </w:rPr>
        <w:t>.</w:t>
      </w:r>
      <w:r w:rsidRPr="00972F09">
        <w:rPr>
          <w:rFonts w:asciiTheme="minorEastAsia" w:hAnsiTheme="minorEastAsia"/>
          <w:szCs w:val="21"/>
        </w:rPr>
        <w:t>3</w:t>
      </w:r>
      <w:r w:rsidRPr="00972F09">
        <w:rPr>
          <w:rFonts w:asciiTheme="minorEastAsia" w:hAnsiTheme="minorEastAsia" w:hint="eastAsia"/>
          <w:szCs w:val="21"/>
        </w:rPr>
        <w:t xml:space="preserve"> 加密</w:t>
      </w:r>
      <w:r w:rsidRPr="00972F09">
        <w:rPr>
          <w:rFonts w:hAnsi="宋体" w:hint="eastAsia"/>
          <w:szCs w:val="21"/>
        </w:rPr>
        <w:t>电子投标文件成功提交后，《全国公共资源交易平台</w:t>
      </w:r>
      <w:r w:rsidRPr="00972F09">
        <w:rPr>
          <w:rFonts w:hAnsi="宋体" w:hint="eastAsia"/>
          <w:szCs w:val="21"/>
        </w:rPr>
        <w:t>(</w:t>
      </w:r>
      <w:r w:rsidRPr="00972F09">
        <w:rPr>
          <w:rFonts w:hAnsi="宋体" w:hint="eastAsia"/>
          <w:szCs w:val="21"/>
        </w:rPr>
        <w:t>河南省</w:t>
      </w:r>
      <w:r w:rsidRPr="00972F09">
        <w:rPr>
          <w:rFonts w:ascii="MS Mincho" w:eastAsia="MS Mincho" w:hAnsi="MS Mincho" w:cs="MS Mincho" w:hint="eastAsia"/>
          <w:szCs w:val="21"/>
        </w:rPr>
        <w:t>▪</w:t>
      </w:r>
      <w:r w:rsidRPr="00972F09">
        <w:rPr>
          <w:rFonts w:ascii="宋体" w:eastAsia="宋体" w:hAnsi="宋体" w:cs="宋体" w:hint="eastAsia"/>
          <w:szCs w:val="21"/>
        </w:rPr>
        <w:t>许昌市</w:t>
      </w:r>
      <w:r w:rsidRPr="00972F09">
        <w:rPr>
          <w:rFonts w:hAnsi="宋体" w:hint="eastAsia"/>
          <w:szCs w:val="21"/>
        </w:rPr>
        <w:t>)</w:t>
      </w:r>
      <w:r w:rsidRPr="00972F09">
        <w:rPr>
          <w:rFonts w:hAnsi="宋体" w:hint="eastAsia"/>
          <w:szCs w:val="21"/>
        </w:rPr>
        <w:t>》公共资源交易系统（</w:t>
      </w:r>
      <w:hyperlink r:id="rId9" w:history="1">
        <w:r w:rsidRPr="00972F09">
          <w:rPr>
            <w:rStyle w:val="a9"/>
            <w:rFonts w:hAnsi="宋体"/>
            <w:color w:val="auto"/>
            <w:szCs w:val="21"/>
          </w:rPr>
          <w:t>http://221.14.6.70:8088/ggzy/</w:t>
        </w:r>
      </w:hyperlink>
      <w:r w:rsidRPr="00972F09">
        <w:rPr>
          <w:rFonts w:hAnsi="宋体" w:hint="eastAsia"/>
          <w:szCs w:val="21"/>
        </w:rPr>
        <w:t>）</w:t>
      </w:r>
      <w:r w:rsidRPr="00972F09">
        <w:rPr>
          <w:rFonts w:asciiTheme="minorEastAsia" w:hAnsiTheme="minorEastAsia" w:cs="仿宋_GB2312" w:hint="eastAsia"/>
          <w:szCs w:val="21"/>
        </w:rPr>
        <w:t>生成“投标文件提交回执单”。</w:t>
      </w:r>
    </w:p>
    <w:p w:rsidR="00AB6C39" w:rsidRPr="00972F09" w:rsidRDefault="00AB6C39" w:rsidP="00AB6C39">
      <w:pPr>
        <w:tabs>
          <w:tab w:val="left" w:pos="7095"/>
        </w:tabs>
        <w:spacing w:line="360" w:lineRule="auto"/>
        <w:ind w:firstLineChars="200" w:firstLine="422"/>
        <w:contextualSpacing/>
        <w:rPr>
          <w:rFonts w:hAnsi="宋体"/>
          <w:b/>
          <w:szCs w:val="21"/>
        </w:rPr>
      </w:pPr>
      <w:r w:rsidRPr="00972F09">
        <w:rPr>
          <w:rFonts w:asciiTheme="minorEastAsia" w:hAnsiTheme="minorEastAsia" w:hint="eastAsia"/>
          <w:b/>
          <w:szCs w:val="21"/>
        </w:rPr>
        <w:t>5.远程不见面开标（</w:t>
      </w:r>
      <w:r w:rsidRPr="00972F09">
        <w:rPr>
          <w:rFonts w:hAnsi="宋体" w:hint="eastAsia"/>
          <w:b/>
          <w:szCs w:val="21"/>
        </w:rPr>
        <w:t>电子投标文件的解密</w:t>
      </w:r>
      <w:r w:rsidRPr="00972F09">
        <w:rPr>
          <w:rFonts w:asciiTheme="minorEastAsia" w:hAnsiTheme="minorEastAsia" w:hint="eastAsia"/>
          <w:b/>
          <w:szCs w:val="21"/>
        </w:rPr>
        <w:t>）</w:t>
      </w:r>
    </w:p>
    <w:p w:rsidR="00AB6C39" w:rsidRPr="00972F09" w:rsidRDefault="00AB6C39" w:rsidP="00AB6C39">
      <w:pPr>
        <w:tabs>
          <w:tab w:val="left" w:pos="7095"/>
        </w:tabs>
        <w:spacing w:line="360" w:lineRule="auto"/>
        <w:ind w:firstLine="420"/>
        <w:contextualSpacing/>
        <w:rPr>
          <w:rFonts w:hAnsi="宋体"/>
          <w:szCs w:val="21"/>
        </w:rPr>
      </w:pPr>
      <w:r w:rsidRPr="00972F09">
        <w:rPr>
          <w:rFonts w:asciiTheme="minorEastAsia" w:hAnsiTheme="minorEastAsia" w:hint="eastAsia"/>
          <w:szCs w:val="21"/>
        </w:rPr>
        <w:t>5</w:t>
      </w:r>
      <w:r w:rsidRPr="00972F09">
        <w:rPr>
          <w:rFonts w:asciiTheme="minorEastAsia" w:hAnsiTheme="minorEastAsia"/>
          <w:szCs w:val="21"/>
        </w:rPr>
        <w:t>.</w:t>
      </w:r>
      <w:r w:rsidRPr="00972F09">
        <w:rPr>
          <w:rFonts w:asciiTheme="minorEastAsia" w:hAnsiTheme="minorEastAsia" w:hint="eastAsia"/>
          <w:szCs w:val="21"/>
        </w:rPr>
        <w:t xml:space="preserve">1 </w:t>
      </w:r>
      <w:r w:rsidRPr="00972F09">
        <w:rPr>
          <w:rFonts w:hAnsi="宋体" w:hint="eastAsia"/>
          <w:szCs w:val="21"/>
        </w:rPr>
        <w:t>投标人应熟悉《许昌市不见面操作手册》，并提前设置不见面开标浏览器（设置流程详见《许昌市不见面操作手册》）。</w:t>
      </w:r>
    </w:p>
    <w:p w:rsidR="00AB6C39" w:rsidRPr="00972F09" w:rsidRDefault="00AB6C39" w:rsidP="00AB6C39">
      <w:pPr>
        <w:tabs>
          <w:tab w:val="left" w:pos="7095"/>
        </w:tabs>
        <w:spacing w:line="360" w:lineRule="auto"/>
        <w:ind w:firstLine="420"/>
        <w:contextualSpacing/>
        <w:rPr>
          <w:rFonts w:hAnsi="宋体"/>
          <w:szCs w:val="21"/>
        </w:rPr>
      </w:pPr>
      <w:r w:rsidRPr="00972F09">
        <w:rPr>
          <w:rFonts w:asciiTheme="minorEastAsia" w:hAnsiTheme="minorEastAsia" w:hint="eastAsia"/>
          <w:szCs w:val="21"/>
        </w:rPr>
        <w:t xml:space="preserve">5.2 </w:t>
      </w:r>
      <w:r w:rsidRPr="00972F09">
        <w:rPr>
          <w:rFonts w:hAnsi="宋体" w:hint="eastAsia"/>
          <w:szCs w:val="21"/>
        </w:rPr>
        <w:t>《许昌市不见面操作手册》下载路径：全国公共资源交易平台（河南省·许昌市）—“资料下载”栏目。</w:t>
      </w:r>
    </w:p>
    <w:p w:rsidR="00AB6C39" w:rsidRPr="00972F09" w:rsidRDefault="00AB6C39" w:rsidP="00AB6C39">
      <w:pPr>
        <w:tabs>
          <w:tab w:val="left" w:pos="7095"/>
        </w:tabs>
        <w:spacing w:line="360" w:lineRule="auto"/>
        <w:ind w:firstLine="420"/>
        <w:contextualSpacing/>
        <w:rPr>
          <w:rFonts w:hAnsi="宋体"/>
          <w:szCs w:val="21"/>
        </w:rPr>
      </w:pPr>
      <w:r w:rsidRPr="00972F09">
        <w:rPr>
          <w:rFonts w:asciiTheme="minorEastAsia" w:hAnsiTheme="minorEastAsia" w:hint="eastAsia"/>
          <w:szCs w:val="21"/>
        </w:rPr>
        <w:t>5.</w:t>
      </w:r>
      <w:r w:rsidRPr="00972F09">
        <w:rPr>
          <w:rFonts w:asciiTheme="minorEastAsia" w:hAnsiTheme="minorEastAsia"/>
          <w:szCs w:val="21"/>
        </w:rPr>
        <w:t>3</w:t>
      </w:r>
      <w:r w:rsidRPr="00972F09">
        <w:rPr>
          <w:rFonts w:asciiTheme="minorEastAsia" w:hAnsiTheme="minorEastAsia" w:cs="仿宋_GB2312" w:hint="eastAsia"/>
          <w:szCs w:val="21"/>
        </w:rPr>
        <w:t>开标时间前投标人应登录本项目不见面开标大厅，按照招标文件确定的开标时间准时参加网上开标。</w:t>
      </w:r>
    </w:p>
    <w:p w:rsidR="00AB6C39" w:rsidRPr="00972F09" w:rsidRDefault="00AB6C39" w:rsidP="00AB6C39">
      <w:pPr>
        <w:tabs>
          <w:tab w:val="left" w:pos="7095"/>
        </w:tabs>
        <w:spacing w:line="360" w:lineRule="auto"/>
        <w:ind w:firstLineChars="200" w:firstLine="420"/>
        <w:contextualSpacing/>
        <w:rPr>
          <w:rFonts w:hAnsi="宋体"/>
          <w:szCs w:val="21"/>
        </w:rPr>
      </w:pPr>
      <w:r w:rsidRPr="00972F09">
        <w:rPr>
          <w:rFonts w:asciiTheme="minorEastAsia" w:hAnsiTheme="minorEastAsia" w:hint="eastAsia"/>
          <w:szCs w:val="21"/>
        </w:rPr>
        <w:t>5.4</w:t>
      </w:r>
      <w:r w:rsidRPr="00972F09">
        <w:rPr>
          <w:rFonts w:hAnsi="宋体" w:hint="eastAsia"/>
          <w:szCs w:val="21"/>
        </w:rPr>
        <w:t>投标人对开标过程和开标记录如有疑义，可在本项目不见面开标大厅“文字互动”对话框或“新增质疑”处在线提出询问。</w:t>
      </w:r>
    </w:p>
    <w:p w:rsidR="00AB6C39" w:rsidRPr="00972F09" w:rsidRDefault="00AB6C39" w:rsidP="00AB6C39">
      <w:pPr>
        <w:tabs>
          <w:tab w:val="left" w:pos="7095"/>
        </w:tabs>
        <w:spacing w:line="360" w:lineRule="auto"/>
        <w:ind w:firstLineChars="200" w:firstLine="420"/>
        <w:contextualSpacing/>
        <w:rPr>
          <w:rFonts w:asciiTheme="minorEastAsia" w:hAnsiTheme="minorEastAsia"/>
          <w:szCs w:val="21"/>
        </w:rPr>
      </w:pPr>
      <w:r w:rsidRPr="00972F09">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972F09">
        <w:rPr>
          <w:rFonts w:asciiTheme="minorEastAsia" w:hAnsiTheme="minorEastAsia" w:cs="宋体" w:hint="eastAsia"/>
          <w:kern w:val="0"/>
          <w:szCs w:val="21"/>
        </w:rPr>
        <w:t>因投标人原因解密失败的，其投标将被拒绝。</w:t>
      </w:r>
    </w:p>
    <w:p w:rsidR="00AB6C39" w:rsidRPr="00972F09" w:rsidRDefault="00AB6C39" w:rsidP="00AB6C39">
      <w:pPr>
        <w:tabs>
          <w:tab w:val="left" w:pos="7095"/>
        </w:tabs>
        <w:spacing w:line="360" w:lineRule="auto"/>
        <w:ind w:firstLineChars="200" w:firstLine="420"/>
        <w:contextualSpacing/>
        <w:rPr>
          <w:rFonts w:hAnsi="宋体"/>
          <w:szCs w:val="21"/>
        </w:rPr>
      </w:pPr>
      <w:r w:rsidRPr="00972F09">
        <w:rPr>
          <w:rFonts w:asciiTheme="minorEastAsia" w:hAnsiTheme="minorEastAsia" w:hint="eastAsia"/>
          <w:szCs w:val="21"/>
        </w:rPr>
        <w:t>5.6项目远程</w:t>
      </w:r>
      <w:r w:rsidRPr="00972F09">
        <w:rPr>
          <w:rFonts w:hAnsi="宋体" w:hint="eastAsia"/>
          <w:szCs w:val="21"/>
        </w:rPr>
        <w:t>不见面开标活动结束时，投标人应在《开标记录表》上进行电子签章。投标人未签章的，视同认可开标结果。</w:t>
      </w:r>
    </w:p>
    <w:p w:rsidR="00AB6C39" w:rsidRPr="00972F09" w:rsidRDefault="00AB6C39" w:rsidP="00AB6C39">
      <w:pPr>
        <w:tabs>
          <w:tab w:val="left" w:pos="7095"/>
        </w:tabs>
        <w:spacing w:line="360" w:lineRule="auto"/>
        <w:ind w:firstLineChars="200" w:firstLine="422"/>
        <w:contextualSpacing/>
        <w:rPr>
          <w:rFonts w:hAnsi="宋体"/>
          <w:b/>
          <w:szCs w:val="21"/>
        </w:rPr>
      </w:pPr>
      <w:r w:rsidRPr="00972F09">
        <w:rPr>
          <w:rFonts w:asciiTheme="minorEastAsia" w:hAnsiTheme="minorEastAsia" w:hint="eastAsia"/>
          <w:b/>
          <w:szCs w:val="21"/>
        </w:rPr>
        <w:t>6.</w:t>
      </w:r>
      <w:r w:rsidRPr="00972F09">
        <w:rPr>
          <w:rFonts w:hAnsi="宋体" w:hint="eastAsia"/>
          <w:b/>
          <w:szCs w:val="21"/>
        </w:rPr>
        <w:t>评标依据</w:t>
      </w:r>
    </w:p>
    <w:p w:rsidR="007D3ED3" w:rsidRPr="00972F09" w:rsidRDefault="007D3ED3" w:rsidP="007D3ED3">
      <w:pPr>
        <w:tabs>
          <w:tab w:val="left" w:pos="7095"/>
        </w:tabs>
        <w:spacing w:line="360" w:lineRule="auto"/>
        <w:ind w:firstLineChars="200" w:firstLine="420"/>
        <w:contextualSpacing/>
        <w:rPr>
          <w:rFonts w:hAnsi="宋体"/>
          <w:szCs w:val="21"/>
        </w:rPr>
      </w:pPr>
      <w:r w:rsidRPr="00972F09">
        <w:rPr>
          <w:rFonts w:asciiTheme="minorEastAsia" w:hAnsiTheme="minorEastAsia" w:hint="eastAsia"/>
          <w:szCs w:val="21"/>
        </w:rPr>
        <w:t>6.1</w:t>
      </w:r>
      <w:r w:rsidRPr="00972F09">
        <w:rPr>
          <w:rFonts w:hAnsi="宋体" w:hint="eastAsia"/>
          <w:szCs w:val="21"/>
        </w:rPr>
        <w:t>全流程电子化交易（不见面开标）项目，评标委员会以成功上传、解密的电子投标文件为依据评审。</w:t>
      </w:r>
    </w:p>
    <w:p w:rsidR="007D3ED3" w:rsidRPr="00972F09" w:rsidRDefault="007D3ED3" w:rsidP="007D3ED3">
      <w:pPr>
        <w:tabs>
          <w:tab w:val="left" w:pos="7095"/>
        </w:tabs>
        <w:spacing w:line="360" w:lineRule="auto"/>
        <w:ind w:firstLineChars="200" w:firstLine="420"/>
        <w:contextualSpacing/>
        <w:rPr>
          <w:rFonts w:asciiTheme="minorEastAsia" w:hAnsiTheme="minorEastAsia"/>
          <w:szCs w:val="21"/>
        </w:rPr>
      </w:pPr>
      <w:r w:rsidRPr="00972F09">
        <w:rPr>
          <w:rFonts w:asciiTheme="minorEastAsia" w:hAnsiTheme="minorEastAsia" w:hint="eastAsia"/>
          <w:szCs w:val="21"/>
        </w:rPr>
        <w:t>6.2 评标期间，投标人应保持通讯手机畅通。</w:t>
      </w:r>
      <w:r w:rsidRPr="00972F09">
        <w:rPr>
          <w:rFonts w:asciiTheme="minorEastAsia" w:hAnsiTheme="minorEastAsia" w:cs="宋体" w:hint="eastAsia"/>
          <w:kern w:val="0"/>
          <w:szCs w:val="21"/>
        </w:rPr>
        <w:t>评标委员会</w:t>
      </w:r>
      <w:r w:rsidRPr="00972F09">
        <w:rPr>
          <w:rFonts w:asciiTheme="minorEastAsia" w:hAnsiTheme="minorEastAsia" w:hint="eastAsia"/>
          <w:szCs w:val="21"/>
        </w:rPr>
        <w:t>如</w:t>
      </w:r>
      <w:r w:rsidRPr="00972F09">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972F09" w:rsidRDefault="007D3ED3" w:rsidP="007D3ED3">
      <w:pPr>
        <w:tabs>
          <w:tab w:val="left" w:pos="7095"/>
        </w:tabs>
        <w:spacing w:line="360" w:lineRule="auto"/>
        <w:ind w:firstLineChars="200" w:firstLine="420"/>
        <w:contextualSpacing/>
      </w:pPr>
      <w:r w:rsidRPr="00972F09">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ED72C1" w:rsidRPr="00ED72C1" w:rsidRDefault="00ED72C1" w:rsidP="00ED72C1">
      <w:pPr>
        <w:widowControl/>
        <w:shd w:val="clear" w:color="auto" w:fill="FFFFFF"/>
        <w:spacing w:line="360" w:lineRule="auto"/>
        <w:ind w:firstLine="601"/>
        <w:jc w:val="left"/>
        <w:rPr>
          <w:rFonts w:asciiTheme="minorEastAsia" w:hAnsiTheme="minorEastAsia" w:cs="仿宋_GB2312"/>
          <w:sz w:val="24"/>
          <w:szCs w:val="24"/>
          <w:lang w:val="zh-CN"/>
        </w:rPr>
      </w:pPr>
      <w:r w:rsidRPr="00ED72C1">
        <w:rPr>
          <w:rFonts w:asciiTheme="minorEastAsia" w:hAnsiTheme="minorEastAsia" w:cs="仿宋_GB2312" w:hint="eastAsia"/>
          <w:sz w:val="24"/>
          <w:szCs w:val="24"/>
          <w:lang w:val="zh-CN"/>
        </w:rPr>
        <w:t>本项目完成后，可快速实现终端PC机的操作系统虚拟及应用环境虚拟。整体集中控制、集中管理、快速高效、安全可靠。且支持Windows 、Fedora、Ubuntu、CentOS等多操作系统，能够满足教学需要。软件可根据权限自主快速恢复和还原，1分钟内可将系统回溯到健康状态。个人系统资料磁盘可依群组设定每次重开机是否还原。</w:t>
      </w:r>
    </w:p>
    <w:p w:rsidR="005254B5" w:rsidRPr="00ED72C1" w:rsidRDefault="00ED72C1" w:rsidP="00ED72C1">
      <w:pPr>
        <w:widowControl/>
        <w:shd w:val="clear" w:color="auto" w:fill="FFFFFF"/>
        <w:spacing w:line="360" w:lineRule="auto"/>
        <w:ind w:firstLine="601"/>
        <w:jc w:val="left"/>
        <w:rPr>
          <w:rFonts w:asciiTheme="minorEastAsia" w:hAnsiTheme="minorEastAsia" w:cs="仿宋_GB2312"/>
          <w:sz w:val="24"/>
          <w:szCs w:val="24"/>
          <w:lang w:val="zh-CN"/>
        </w:rPr>
      </w:pPr>
      <w:r w:rsidRPr="00ED72C1">
        <w:rPr>
          <w:rFonts w:asciiTheme="minorEastAsia" w:hAnsiTheme="minorEastAsia" w:cs="仿宋_GB2312" w:hint="eastAsia"/>
          <w:sz w:val="24"/>
          <w:szCs w:val="24"/>
          <w:lang w:val="zh-CN"/>
        </w:rPr>
        <w:t>安装云管理软件后，计算机可以实现多操作系统切换，应用软件自动更新，一台计算机布暑新应用软件后，其他计算机会自动安装此软件。实现了计算机系统保护，可快速恢复就生损坏的操作系统。</w:t>
      </w:r>
    </w:p>
    <w:p w:rsidR="0095677B" w:rsidRDefault="00E4427E" w:rsidP="0095677B">
      <w:pPr>
        <w:widowControl/>
        <w:spacing w:line="560" w:lineRule="atLeast"/>
        <w:ind w:firstLine="600"/>
        <w:jc w:val="left"/>
        <w:rPr>
          <w:rFonts w:ascii="宋体" w:hAnsi="宋体" w:cs="宋体"/>
          <w:color w:val="000000"/>
          <w:kern w:val="0"/>
          <w:sz w:val="24"/>
        </w:rPr>
      </w:pPr>
      <w:r w:rsidRPr="0018653E">
        <w:rPr>
          <w:rFonts w:asciiTheme="minorEastAsia" w:hAnsiTheme="minorEastAsia" w:cs="黑体" w:hint="eastAsia"/>
          <w:b/>
          <w:bCs/>
          <w:color w:val="000000"/>
          <w:sz w:val="24"/>
          <w:szCs w:val="24"/>
          <w:shd w:val="clear" w:color="auto" w:fill="FFFFFF"/>
        </w:rPr>
        <w:t>二、采购清单</w:t>
      </w:r>
    </w:p>
    <w:tbl>
      <w:tblPr>
        <w:tblW w:w="9240" w:type="dxa"/>
        <w:tblInd w:w="3" w:type="dxa"/>
        <w:tblCellMar>
          <w:top w:w="15" w:type="dxa"/>
          <w:left w:w="15" w:type="dxa"/>
          <w:bottom w:w="15" w:type="dxa"/>
          <w:right w:w="15" w:type="dxa"/>
        </w:tblCellMar>
        <w:tblLook w:val="04A0"/>
      </w:tblPr>
      <w:tblGrid>
        <w:gridCol w:w="642"/>
        <w:gridCol w:w="1164"/>
        <w:gridCol w:w="4392"/>
        <w:gridCol w:w="708"/>
        <w:gridCol w:w="851"/>
        <w:gridCol w:w="1483"/>
      </w:tblGrid>
      <w:tr w:rsidR="0095677B" w:rsidTr="002C1CEA">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5677B" w:rsidRPr="0095677B" w:rsidRDefault="0095677B" w:rsidP="002C1CEA">
            <w:pPr>
              <w:widowControl/>
              <w:ind w:hanging="4"/>
              <w:jc w:val="center"/>
              <w:rPr>
                <w:rFonts w:ascii="宋体" w:hAnsi="宋体" w:cs="宋体"/>
                <w:b/>
                <w:color w:val="000000"/>
                <w:kern w:val="0"/>
                <w:szCs w:val="21"/>
              </w:rPr>
            </w:pPr>
            <w:r w:rsidRPr="0095677B">
              <w:rPr>
                <w:rFonts w:ascii="宋体" w:hAnsi="宋体" w:cs="宋体" w:hint="eastAsia"/>
                <w:b/>
                <w:color w:val="000000"/>
                <w:kern w:val="0"/>
                <w:szCs w:val="21"/>
              </w:rPr>
              <w:t>序号</w:t>
            </w:r>
          </w:p>
        </w:tc>
        <w:tc>
          <w:tcPr>
            <w:tcW w:w="116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5677B" w:rsidRPr="0095677B" w:rsidRDefault="0095677B" w:rsidP="002C1CEA">
            <w:pPr>
              <w:widowControl/>
              <w:ind w:hanging="4"/>
              <w:jc w:val="center"/>
              <w:rPr>
                <w:rFonts w:ascii="宋体" w:hAnsi="宋体" w:cs="宋体"/>
                <w:b/>
                <w:color w:val="000000"/>
                <w:kern w:val="0"/>
                <w:szCs w:val="21"/>
              </w:rPr>
            </w:pPr>
            <w:r w:rsidRPr="0095677B">
              <w:rPr>
                <w:rFonts w:ascii="宋体" w:hAnsi="宋体" w:cs="宋体" w:hint="eastAsia"/>
                <w:b/>
                <w:color w:val="000000"/>
                <w:kern w:val="0"/>
                <w:szCs w:val="21"/>
              </w:rPr>
              <w:t>货物名称</w:t>
            </w:r>
          </w:p>
        </w:tc>
        <w:tc>
          <w:tcPr>
            <w:tcW w:w="439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5677B" w:rsidRPr="0095677B" w:rsidRDefault="0095677B" w:rsidP="002C1CEA">
            <w:pPr>
              <w:widowControl/>
              <w:ind w:hanging="4"/>
              <w:jc w:val="center"/>
              <w:rPr>
                <w:rFonts w:ascii="宋体" w:hAnsi="宋体" w:cs="宋体"/>
                <w:b/>
                <w:color w:val="000000"/>
                <w:kern w:val="0"/>
                <w:szCs w:val="21"/>
              </w:rPr>
            </w:pPr>
            <w:r w:rsidRPr="0095677B">
              <w:rPr>
                <w:rFonts w:ascii="宋体" w:hAnsi="宋体" w:cs="宋体" w:hint="eastAsia"/>
                <w:b/>
                <w:color w:val="000000"/>
                <w:kern w:val="0"/>
                <w:szCs w:val="21"/>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5677B" w:rsidRPr="0095677B" w:rsidRDefault="0095677B" w:rsidP="002C1CEA">
            <w:pPr>
              <w:widowControl/>
              <w:ind w:hanging="4"/>
              <w:jc w:val="center"/>
              <w:rPr>
                <w:rFonts w:ascii="宋体" w:hAnsi="宋体" w:cs="宋体"/>
                <w:b/>
                <w:color w:val="000000"/>
                <w:kern w:val="0"/>
                <w:szCs w:val="21"/>
              </w:rPr>
            </w:pPr>
            <w:r w:rsidRPr="0095677B">
              <w:rPr>
                <w:rFonts w:ascii="宋体" w:hAnsi="宋体" w:cs="宋体" w:hint="eastAsia"/>
                <w:b/>
                <w:color w:val="000000"/>
                <w:kern w:val="0"/>
                <w:szCs w:val="21"/>
              </w:rPr>
              <w:t>单位</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5677B" w:rsidRPr="0095677B" w:rsidRDefault="0095677B" w:rsidP="002C1CEA">
            <w:pPr>
              <w:widowControl/>
              <w:ind w:hanging="4"/>
              <w:jc w:val="center"/>
              <w:rPr>
                <w:rFonts w:ascii="宋体" w:hAnsi="宋体" w:cs="宋体"/>
                <w:b/>
                <w:color w:val="000000"/>
                <w:kern w:val="0"/>
                <w:szCs w:val="21"/>
              </w:rPr>
            </w:pPr>
            <w:r w:rsidRPr="0095677B">
              <w:rPr>
                <w:rFonts w:ascii="宋体" w:hAnsi="宋体" w:cs="宋体" w:hint="eastAsia"/>
                <w:b/>
                <w:color w:val="000000"/>
                <w:kern w:val="0"/>
                <w:szCs w:val="21"/>
              </w:rPr>
              <w:t>数量</w:t>
            </w:r>
          </w:p>
        </w:tc>
        <w:tc>
          <w:tcPr>
            <w:tcW w:w="1483"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95677B" w:rsidRPr="0095677B" w:rsidRDefault="0095677B" w:rsidP="002C1CEA">
            <w:pPr>
              <w:widowControl/>
              <w:ind w:hanging="4"/>
              <w:jc w:val="center"/>
              <w:rPr>
                <w:rFonts w:ascii="宋体" w:hAnsi="宋体" w:cs="宋体"/>
                <w:b/>
                <w:color w:val="000000"/>
                <w:kern w:val="0"/>
                <w:szCs w:val="21"/>
              </w:rPr>
            </w:pPr>
            <w:r w:rsidRPr="0095677B">
              <w:rPr>
                <w:rFonts w:ascii="宋体" w:hAnsi="宋体" w:cs="宋体" w:hint="eastAsia"/>
                <w:b/>
                <w:color w:val="000000"/>
                <w:kern w:val="0"/>
                <w:szCs w:val="21"/>
              </w:rPr>
              <w:t>是否为核心产品</w:t>
            </w:r>
          </w:p>
        </w:tc>
      </w:tr>
      <w:tr w:rsidR="0095677B" w:rsidTr="002C1CEA">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5677B" w:rsidRPr="0095677B" w:rsidRDefault="0095677B" w:rsidP="002C1CEA">
            <w:pPr>
              <w:widowControl/>
              <w:ind w:hanging="4"/>
              <w:jc w:val="center"/>
              <w:rPr>
                <w:rFonts w:asciiTheme="minorEastAsia" w:hAnsiTheme="minorEastAsia" w:cs="宋体"/>
                <w:kern w:val="0"/>
                <w:sz w:val="24"/>
              </w:rPr>
            </w:pPr>
            <w:r w:rsidRPr="0095677B">
              <w:rPr>
                <w:rFonts w:asciiTheme="minorEastAsia" w:hAnsiTheme="minorEastAsia" w:cs="宋体" w:hint="eastAsia"/>
                <w:color w:val="000000"/>
                <w:kern w:val="0"/>
                <w:szCs w:val="21"/>
              </w:rPr>
              <w:t>1</w:t>
            </w:r>
          </w:p>
        </w:tc>
        <w:tc>
          <w:tcPr>
            <w:tcW w:w="1164" w:type="dxa"/>
            <w:tcBorders>
              <w:top w:val="nil"/>
              <w:left w:val="nil"/>
              <w:bottom w:val="single" w:sz="8" w:space="0" w:color="auto"/>
              <w:right w:val="single" w:sz="8" w:space="0" w:color="auto"/>
            </w:tcBorders>
            <w:tcMar>
              <w:top w:w="0" w:type="dxa"/>
              <w:left w:w="105" w:type="dxa"/>
              <w:bottom w:w="0" w:type="dxa"/>
              <w:right w:w="105" w:type="dxa"/>
            </w:tcMar>
            <w:vAlign w:val="center"/>
          </w:tcPr>
          <w:p w:rsidR="0095677B" w:rsidRPr="0095677B" w:rsidRDefault="0095677B" w:rsidP="002C1CEA">
            <w:pPr>
              <w:widowControl/>
              <w:spacing w:line="360" w:lineRule="atLeast"/>
              <w:jc w:val="center"/>
              <w:rPr>
                <w:rFonts w:asciiTheme="minorEastAsia" w:hAnsiTheme="minorEastAsia" w:cs="宋体"/>
                <w:color w:val="000000"/>
                <w:kern w:val="0"/>
                <w:sz w:val="24"/>
              </w:rPr>
            </w:pPr>
            <w:r w:rsidRPr="0095677B">
              <w:rPr>
                <w:rFonts w:asciiTheme="minorEastAsia" w:hAnsiTheme="minorEastAsia" w:hint="eastAsia"/>
                <w:sz w:val="24"/>
              </w:rPr>
              <w:t>云</w:t>
            </w:r>
            <w:r w:rsidRPr="0095677B">
              <w:rPr>
                <w:rFonts w:asciiTheme="minorEastAsia" w:hAnsiTheme="minorEastAsia"/>
                <w:sz w:val="24"/>
              </w:rPr>
              <w:t>管理</w:t>
            </w:r>
            <w:r w:rsidRPr="0095677B">
              <w:rPr>
                <w:rFonts w:asciiTheme="minorEastAsia" w:hAnsiTheme="minorEastAsia" w:hint="eastAsia"/>
                <w:sz w:val="24"/>
              </w:rPr>
              <w:t>软件</w:t>
            </w:r>
          </w:p>
        </w:tc>
        <w:tc>
          <w:tcPr>
            <w:tcW w:w="4392" w:type="dxa"/>
            <w:tcBorders>
              <w:top w:val="nil"/>
              <w:left w:val="nil"/>
              <w:bottom w:val="single" w:sz="8" w:space="0" w:color="auto"/>
              <w:right w:val="single" w:sz="8" w:space="0" w:color="auto"/>
            </w:tcBorders>
            <w:tcMar>
              <w:top w:w="0" w:type="dxa"/>
              <w:left w:w="105" w:type="dxa"/>
              <w:bottom w:w="0" w:type="dxa"/>
              <w:right w:w="105" w:type="dxa"/>
            </w:tcMar>
            <w:vAlign w:val="center"/>
          </w:tcPr>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一、教学管理平台:</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整体要求为：采用裸金属架构，底层虚拟化软件（含服务器虚拟化）可直接安装在物理服务器上，通过一个安装包即可实现VOI/VDI/IDV三种架构云桌面服务端的统一安装，可快速实现终端PC机的操作系统虚拟及应用环境虚拟。整体集中控制、集中管理、快速高效、安全可靠。</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▲2.提供B/S或C/S架构的桌面云管理平台，桌面云管理平台管理桌面更新模式，桌面更新模式须满足自动更新或手动更新。</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3.软件支持全系统平台，Windows系列：Windows7、Windows10、Windows Server 2012、Windows Server 2016 2：Linux系列：Fedora、Ubuntu、CentOS。</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▲4.为了避免工作期间系统更新影响业务，桌面云管理平台提供BT服务端设置和BT客户端设置功能或</w:t>
            </w:r>
            <w:r w:rsidRPr="0095677B">
              <w:rPr>
                <w:rFonts w:asciiTheme="minorEastAsia" w:hAnsiTheme="minorEastAsia" w:cs="Courier New"/>
                <w:color w:val="000000"/>
                <w:kern w:val="0"/>
                <w:sz w:val="22"/>
              </w:rPr>
              <w:t>提供BT</w:t>
            </w:r>
            <w:r w:rsidRPr="0095677B">
              <w:rPr>
                <w:rFonts w:asciiTheme="minorEastAsia" w:hAnsiTheme="minorEastAsia" w:cs="Courier New" w:hint="eastAsia"/>
                <w:color w:val="000000"/>
                <w:kern w:val="0"/>
                <w:sz w:val="22"/>
              </w:rPr>
              <w:t>下发和广播下发两种下发模式</w:t>
            </w:r>
            <w:r w:rsidRPr="0095677B">
              <w:rPr>
                <w:rFonts w:asciiTheme="minorEastAsia" w:hAnsiTheme="minorEastAsia" w:cs="Courier New"/>
                <w:color w:val="000000"/>
                <w:kern w:val="0"/>
                <w:sz w:val="22"/>
              </w:rPr>
              <w:t>。</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▲5.客户端可根据权限自主快速恢复和还</w:t>
            </w:r>
            <w:r w:rsidRPr="0095677B">
              <w:rPr>
                <w:rFonts w:asciiTheme="minorEastAsia" w:hAnsiTheme="minorEastAsia" w:cs="Courier New" w:hint="eastAsia"/>
                <w:color w:val="000000"/>
                <w:kern w:val="0"/>
                <w:sz w:val="22"/>
              </w:rPr>
              <w:lastRenderedPageBreak/>
              <w:t>原，1分钟内可将系统回溯到健康状态。个人系统资料磁盘可依群组设定每次重开机是否还原。</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6.所有计算处理均由客户端本地进行，充分利用本地硬件资源（内存、CPU、显卡等）。能够流畅运行AutoCAD、Pro_E、UG、Catia、3DMax、视频制作、图像处理、Voip，高清视频播放等大型应用。</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7.服务器采用树状结构存储镜像文件，单一镜像文件可同步提供上千个不同语言不同版本应用环境。</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8.双机热备不停机的产品服务，完全满足高端客户高可用性(High-Availability)的需求，提供运行不中断的安全性和稳定性。并支持多网卡负载均衡功能。或服务器可实现多网卡绑定功能，支持多种</w:t>
            </w:r>
            <w:r w:rsidRPr="0095677B">
              <w:rPr>
                <w:rFonts w:asciiTheme="minorEastAsia" w:hAnsiTheme="minorEastAsia" w:cs="Courier New"/>
                <w:color w:val="000000"/>
                <w:kern w:val="0"/>
                <w:sz w:val="22"/>
              </w:rPr>
              <w:t>bond模式</w:t>
            </w:r>
            <w:r w:rsidRPr="0095677B">
              <w:rPr>
                <w:rFonts w:asciiTheme="minorEastAsia" w:hAnsiTheme="minorEastAsia" w:cs="Courier New" w:hint="eastAsia"/>
                <w:color w:val="000000"/>
                <w:kern w:val="0"/>
                <w:sz w:val="22"/>
              </w:rPr>
              <w:t>，包括</w:t>
            </w:r>
            <w:r w:rsidRPr="0095677B">
              <w:rPr>
                <w:rFonts w:asciiTheme="minorEastAsia" w:hAnsiTheme="minorEastAsia" w:cs="Courier New"/>
                <w:color w:val="000000"/>
                <w:kern w:val="0"/>
                <w:sz w:val="22"/>
              </w:rPr>
              <w:t>activebackup、broadcast、roundrobin</w:t>
            </w:r>
            <w:r w:rsidRPr="0095677B">
              <w:rPr>
                <w:rFonts w:asciiTheme="minorEastAsia" w:hAnsiTheme="minorEastAsia" w:cs="Courier New" w:hint="eastAsia"/>
                <w:color w:val="000000"/>
                <w:kern w:val="0"/>
                <w:sz w:val="22"/>
              </w:rPr>
              <w:t>等</w:t>
            </w:r>
            <w:r w:rsidRPr="0095677B">
              <w:rPr>
                <w:rFonts w:asciiTheme="minorEastAsia" w:hAnsiTheme="minorEastAsia" w:cs="Courier New"/>
                <w:color w:val="000000"/>
                <w:kern w:val="0"/>
                <w:sz w:val="22"/>
              </w:rPr>
              <w:t>，</w:t>
            </w:r>
            <w:r w:rsidRPr="0095677B">
              <w:rPr>
                <w:rFonts w:asciiTheme="minorEastAsia" w:hAnsiTheme="minorEastAsia" w:cs="Courier New" w:hint="eastAsia"/>
                <w:color w:val="000000"/>
                <w:kern w:val="0"/>
                <w:sz w:val="22"/>
              </w:rPr>
              <w:t>可实现网卡负载均衡，</w:t>
            </w:r>
            <w:r w:rsidRPr="0095677B">
              <w:rPr>
                <w:rFonts w:asciiTheme="minorEastAsia" w:hAnsiTheme="minorEastAsia" w:cs="Courier New"/>
                <w:color w:val="000000"/>
                <w:kern w:val="0"/>
                <w:sz w:val="22"/>
              </w:rPr>
              <w:t>可直接在WEB管理平台上操作，无需进入后台处理，</w:t>
            </w:r>
            <w:r w:rsidRPr="0095677B">
              <w:rPr>
                <w:rFonts w:asciiTheme="minorEastAsia" w:hAnsiTheme="minorEastAsia" w:cs="Courier New" w:hint="eastAsia"/>
                <w:color w:val="000000"/>
                <w:kern w:val="0"/>
                <w:sz w:val="22"/>
              </w:rPr>
              <w:t>保障稳定性。</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▲9.支持微软.vhd虚拟盘格式或</w:t>
            </w:r>
            <w:r w:rsidRPr="0095677B">
              <w:rPr>
                <w:rFonts w:asciiTheme="minorEastAsia" w:hAnsiTheme="minorEastAsia" w:cs="Courier New"/>
                <w:color w:val="000000"/>
                <w:kern w:val="0"/>
                <w:sz w:val="22"/>
              </w:rPr>
              <w:t>Qcow2磁盘格式</w:t>
            </w:r>
            <w:r w:rsidRPr="0095677B">
              <w:rPr>
                <w:rFonts w:asciiTheme="minorEastAsia" w:hAnsiTheme="minorEastAsia" w:cs="Courier New" w:hint="eastAsia"/>
                <w:color w:val="000000"/>
                <w:kern w:val="0"/>
                <w:sz w:val="22"/>
              </w:rPr>
              <w:t>。最大的磁盘稳定性保证、最好的系统兼容性保证、更可以让客户能建立在微软强大的产品和技术平台上面得到最大的保障。</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10.客户端可以使用一个启动引导程序，来启动不同的作业系统平台，例Linux,Windows，实现了多系统菜单功能的易操作性，大大减轻了系统在复杂环境中部署和应用的困扰。</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▲11.客户端支持PXE启动/U盘启动系统/光盘ISO启动/启动代码多种启动方式并无缝融合802.1X 认证。在服务器上可以更改客户机IP。或支持下发windows和linux系统，在为教室分配桌面时，能够手动选择配置好的windows和linux模板，桌面创建支持自动编排终端的计算机名及编号，能够单独设定桌面系统盘/数据盘的还原属性，支持不还原/每次还原/每周还原/每月还原，支持自动更新桌面</w:t>
            </w:r>
            <w:r w:rsidRPr="0095677B">
              <w:rPr>
                <w:rFonts w:asciiTheme="minorEastAsia" w:hAnsiTheme="minorEastAsia" w:cs="Courier New"/>
                <w:color w:val="000000"/>
                <w:kern w:val="0"/>
                <w:sz w:val="22"/>
              </w:rPr>
              <w:t>。</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w:t>
            </w:r>
            <w:r w:rsidRPr="0095677B">
              <w:rPr>
                <w:rFonts w:asciiTheme="minorEastAsia" w:hAnsiTheme="minorEastAsia" w:cs="Courier New"/>
                <w:color w:val="000000"/>
                <w:kern w:val="0"/>
                <w:sz w:val="22"/>
              </w:rPr>
              <w:t>2</w:t>
            </w:r>
            <w:r w:rsidRPr="0095677B">
              <w:rPr>
                <w:rFonts w:asciiTheme="minorEastAsia" w:hAnsiTheme="minorEastAsia" w:cs="Courier New" w:hint="eastAsia"/>
                <w:color w:val="000000"/>
                <w:kern w:val="0"/>
                <w:sz w:val="22"/>
              </w:rPr>
              <w:t xml:space="preserve">.提供虚拟硬盘直接写入保存模式，可以提供给每台客户端一个资料不还原，每次更新保留的个人化虚拟磁盘，主要是用来保存一些个人的系统环境和软件设置(User </w:t>
            </w:r>
            <w:r w:rsidRPr="0095677B">
              <w:rPr>
                <w:rFonts w:asciiTheme="minorEastAsia" w:hAnsiTheme="minorEastAsia" w:cs="Courier New" w:hint="eastAsia"/>
                <w:color w:val="000000"/>
                <w:kern w:val="0"/>
                <w:sz w:val="22"/>
              </w:rPr>
              <w:lastRenderedPageBreak/>
              <w:t>Profile)，满足使用者的个性化存储需求。或能够批量设定独立的临时数据盘，并自动挂载到终端操作系统，针对数据盘能够设定清空策略，支持不清空</w:t>
            </w:r>
            <w:r w:rsidRPr="0095677B">
              <w:rPr>
                <w:rFonts w:asciiTheme="minorEastAsia" w:hAnsiTheme="minorEastAsia" w:cs="Courier New"/>
                <w:color w:val="000000"/>
                <w:kern w:val="0"/>
                <w:sz w:val="22"/>
              </w:rPr>
              <w:t>/每周清空/每月清空。</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w:t>
            </w:r>
            <w:r w:rsidRPr="0095677B">
              <w:rPr>
                <w:rFonts w:asciiTheme="minorEastAsia" w:hAnsiTheme="minorEastAsia" w:cs="Courier New"/>
                <w:color w:val="000000"/>
                <w:kern w:val="0"/>
                <w:sz w:val="22"/>
              </w:rPr>
              <w:t>3</w:t>
            </w:r>
            <w:r w:rsidRPr="0095677B">
              <w:rPr>
                <w:rFonts w:asciiTheme="minorEastAsia" w:hAnsiTheme="minorEastAsia" w:cs="Courier New" w:hint="eastAsia"/>
                <w:color w:val="000000"/>
                <w:kern w:val="0"/>
                <w:sz w:val="22"/>
              </w:rPr>
              <w:t>.客户端电脑可按管理策略在断网的情况下启动并运行某几个或所有虚拟桌面系统进行教学，在服务器宕机的情况下，客户端必须能够实现启动运行四个以上系统环境保证正常教学需求。多个系统环境快速切换启动时所需的时间要在3分钟内。</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w:t>
            </w:r>
            <w:r w:rsidRPr="0095677B">
              <w:rPr>
                <w:rFonts w:asciiTheme="minorEastAsia" w:hAnsiTheme="minorEastAsia" w:cs="Courier New"/>
                <w:color w:val="000000"/>
                <w:kern w:val="0"/>
                <w:sz w:val="22"/>
              </w:rPr>
              <w:t>4</w:t>
            </w:r>
            <w:r w:rsidRPr="0095677B">
              <w:rPr>
                <w:rFonts w:asciiTheme="minorEastAsia" w:hAnsiTheme="minorEastAsia" w:cs="Courier New" w:hint="eastAsia"/>
                <w:color w:val="000000"/>
                <w:kern w:val="0"/>
                <w:sz w:val="22"/>
              </w:rPr>
              <w:t>.客户端可批量注册，获得的虚拟桌面必须包括windows全系列的32位、64位、win10及Linux系统，并可自动批量配置客户端IP地址等。</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w:t>
            </w:r>
            <w:r w:rsidRPr="0095677B">
              <w:rPr>
                <w:rFonts w:asciiTheme="minorEastAsia" w:hAnsiTheme="minorEastAsia" w:cs="Courier New"/>
                <w:color w:val="000000"/>
                <w:kern w:val="0"/>
                <w:sz w:val="22"/>
              </w:rPr>
              <w:t>5</w:t>
            </w:r>
            <w:r w:rsidRPr="0095677B">
              <w:rPr>
                <w:rFonts w:asciiTheme="minorEastAsia" w:hAnsiTheme="minorEastAsia" w:cs="Courier New" w:hint="eastAsia"/>
                <w:color w:val="000000"/>
                <w:kern w:val="0"/>
                <w:sz w:val="22"/>
              </w:rPr>
              <w:t>.客户端在使用中且不影响用户使用的情况下，管理端可以维护、更新节点、新增软件，新旧系统环境并可独立存在，上下节点无继承关系。</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color w:val="000000"/>
                <w:kern w:val="0"/>
                <w:sz w:val="22"/>
              </w:rPr>
              <w:t>16</w:t>
            </w:r>
            <w:r w:rsidRPr="0095677B">
              <w:rPr>
                <w:rFonts w:asciiTheme="minorEastAsia" w:hAnsiTheme="minorEastAsia" w:cs="Courier New" w:hint="eastAsia"/>
                <w:color w:val="000000"/>
                <w:kern w:val="0"/>
                <w:sz w:val="22"/>
              </w:rPr>
              <w:t>.提供课程时间设置功能，方便课程管理。</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w:t>
            </w:r>
            <w:r w:rsidRPr="0095677B">
              <w:rPr>
                <w:rFonts w:asciiTheme="minorEastAsia" w:hAnsiTheme="minorEastAsia" w:cs="Courier New"/>
                <w:color w:val="000000"/>
                <w:kern w:val="0"/>
                <w:sz w:val="22"/>
              </w:rPr>
              <w:t>7</w:t>
            </w:r>
            <w:r w:rsidRPr="0095677B">
              <w:rPr>
                <w:rFonts w:asciiTheme="minorEastAsia" w:hAnsiTheme="minorEastAsia" w:cs="Courier New" w:hint="eastAsia"/>
                <w:color w:val="000000"/>
                <w:kern w:val="0"/>
                <w:sz w:val="22"/>
              </w:rPr>
              <w:t>.可按计划任务设定系统维护策略。</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color w:val="000000"/>
                <w:kern w:val="0"/>
                <w:sz w:val="22"/>
              </w:rPr>
              <w:t>18</w:t>
            </w:r>
            <w:r w:rsidRPr="0095677B">
              <w:rPr>
                <w:rFonts w:asciiTheme="minorEastAsia" w:hAnsiTheme="minorEastAsia" w:cs="Courier New" w:hint="eastAsia"/>
                <w:color w:val="000000"/>
                <w:kern w:val="0"/>
                <w:sz w:val="22"/>
              </w:rPr>
              <w:t>.不限定终端类型，支持各种品牌PC，兼容PC机。</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w:t>
            </w:r>
            <w:r w:rsidRPr="0095677B">
              <w:rPr>
                <w:rFonts w:asciiTheme="minorEastAsia" w:hAnsiTheme="minorEastAsia" w:cs="Courier New"/>
                <w:color w:val="000000"/>
                <w:kern w:val="0"/>
                <w:sz w:val="22"/>
              </w:rPr>
              <w:t>19</w:t>
            </w:r>
            <w:r w:rsidRPr="0095677B">
              <w:rPr>
                <w:rFonts w:asciiTheme="minorEastAsia" w:hAnsiTheme="minorEastAsia" w:cs="Courier New" w:hint="eastAsia"/>
                <w:color w:val="000000"/>
                <w:kern w:val="0"/>
                <w:sz w:val="22"/>
              </w:rPr>
              <w:t>.通过服务器，远程修改客户端IP，计算机名，网关，掩码。</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▲2</w:t>
            </w:r>
            <w:r w:rsidRPr="0095677B">
              <w:rPr>
                <w:rFonts w:asciiTheme="minorEastAsia" w:hAnsiTheme="minorEastAsia" w:cs="Courier New"/>
                <w:color w:val="000000"/>
                <w:kern w:val="0"/>
                <w:sz w:val="22"/>
              </w:rPr>
              <w:t>0</w:t>
            </w:r>
            <w:r w:rsidRPr="0095677B">
              <w:rPr>
                <w:rFonts w:asciiTheme="minorEastAsia" w:hAnsiTheme="minorEastAsia" w:cs="Courier New" w:hint="eastAsia"/>
                <w:color w:val="000000"/>
                <w:kern w:val="0"/>
                <w:sz w:val="22"/>
              </w:rPr>
              <w:t>.具备支持创建任意多个管理员帐号，并可自定义管理权限，实现机房多人分级安全管理功能；通过WEB管理页面可以实现所有的管理操作。</w:t>
            </w:r>
            <w:r w:rsidRPr="0095677B">
              <w:rPr>
                <w:rFonts w:asciiTheme="minorEastAsia" w:hAnsiTheme="minorEastAsia" w:cs="Courier New"/>
                <w:color w:val="000000"/>
                <w:kern w:val="0"/>
                <w:sz w:val="22"/>
              </w:rPr>
              <w:t xml:space="preserve"> </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二、教室系统</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1.安装部署快捷，升级简易方便，全中文人性化界面设计，配有详细的在线帮助，支持主窗口功能按钮、浮动工具条、右键菜单、快捷键多项操作方式。</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2.采用核心的动态局部截屏及实时压缩技术，在网络条件较差时亦能体现良好的性能；可根据网络条件调节网络补偿强度，根据广播内容调节广播及录制效率，使广播达到最佳效果，屏幕广播响应时间&lt;0.4秒。</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3.防杀进程、断线保护、卸载密码保护等辅助功能维护教学秩序。</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4.文件分发和提交支持拖拽添加文件，可添</w:t>
            </w:r>
            <w:r w:rsidRPr="0095677B">
              <w:rPr>
                <w:rFonts w:asciiTheme="minorEastAsia" w:hAnsiTheme="minorEastAsia" w:cs="Courier New" w:hint="eastAsia"/>
                <w:color w:val="000000"/>
                <w:kern w:val="0"/>
                <w:sz w:val="22"/>
              </w:rPr>
              <w:lastRenderedPageBreak/>
              <w:t>加不同目录下的文件或文件目录。文件分发和提交支持拖拽添加，教师或学生一次分发或提交多个文件夹或多个文件目录下的文件。</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5.全面支持Windows系列操作系统，包括Windows 8/8.1（32位、64位）、windows 10（32位、64位）操作系统，与云虚拟桌面无缝集成。</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6.教师演示：将教师机屏幕和教师讲话实时广播给单一、部分或全体学生，可选择全屏或窗口方式。窗口模式下或教师机与学生机分辨率不同情况下，学生机可以以不同的窗口方式接收广播。</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7.屏幕笔：教师教学使用的辅助工具，突出显示项目、添加注释，添加批注等。</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8.视频广播：采用流媒体技术，实现教师机播放的视频同步广播到学生机，且达到流畅无延时，支持几乎所有常见的媒体音视频格式， Windows Media文件，VCD文件，DVD文件，Real文件，AVI文件，MP3等主流文件格式，支持720p、1080p的高清视频。</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9.视频直播：通过USB摄像头将教师的画面实时广播到学生机，达到更形象的教学效果，具有引导客户选择视频设备的提示画面，以便客户快速完成摄像头设备的设置。</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10.语音广播：将教师机麦克风或其他输入设备（如磁带、CD）的声音广播给学生，教学过程中，可以请任何一位已登录的学生发言，其他学生和教师收听该学生发言。</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11.学生演示：教师可选定一台学生机作为示范，由此学生代替教师进行示范教学。</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12.屏幕录制：教师机可以将本地的操作和讲解过程录制为录像文件，可以用 Windows 自带的 Media Player 直接播放。</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13.学生端屏幕录制、回放：学生端接收教师端广播的时候可以自动录制教师机广播教学的过程，课后可以重复观看学习。</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14．文件分发：允许教师将教师机不同盘符中的目录或文件一起发送至生机的某目录下。</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lastRenderedPageBreak/>
              <w:t>15.作业提交：学生把做好的作业直接提交到教师机，方便教师批改作业要收取的麻烦。</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16.屏幕监视：教师机可以监视单一、部分、全体学生机的屏幕，教师机每屏可监视多个学生屏幕（最多36个）。可以控制教师机监控的同屏幕各窗口间、屏幕与屏幕间的切换速度。可手动或自动循环监视。</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17.多频道教学：支持多达≥</w:t>
            </w:r>
            <w:r w:rsidRPr="0095677B">
              <w:rPr>
                <w:rFonts w:asciiTheme="minorEastAsia" w:hAnsiTheme="minorEastAsia" w:cs="Courier New"/>
                <w:color w:val="000000"/>
                <w:kern w:val="0"/>
                <w:sz w:val="22"/>
              </w:rPr>
              <w:t>30</w:t>
            </w:r>
            <w:r w:rsidRPr="0095677B">
              <w:rPr>
                <w:rFonts w:asciiTheme="minorEastAsia" w:hAnsiTheme="minorEastAsia" w:cs="Courier New" w:hint="eastAsia"/>
                <w:color w:val="000000"/>
                <w:kern w:val="0"/>
                <w:sz w:val="22"/>
              </w:rPr>
              <w:t>个频道的划分，一个教师可对单个班级或多个班级同时上课；多个教师可同时对多个班级进行不同内容的教学。</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18.随堂小考：教师启动快速的单题考试或随堂调查，限定考试时间，学生答题后立即给出结果，结果显示学生答案柱状图分析和答题时间，可作为抢答依据。</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19.签到：提供学生名单管理工具，为软件和考试模块提供实名验证。提供点名功能。</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20.班级模型：有单独的管理界面，实现对班级模型的统一管理。</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2</w:t>
            </w:r>
            <w:r w:rsidRPr="0095677B">
              <w:rPr>
                <w:rFonts w:asciiTheme="minorEastAsia" w:hAnsiTheme="minorEastAsia" w:cs="Courier New"/>
                <w:color w:val="000000"/>
                <w:kern w:val="0"/>
                <w:sz w:val="22"/>
              </w:rPr>
              <w:t>1</w:t>
            </w:r>
            <w:r w:rsidRPr="0095677B">
              <w:rPr>
                <w:rFonts w:asciiTheme="minorEastAsia" w:hAnsiTheme="minorEastAsia" w:cs="Courier New" w:hint="eastAsia"/>
                <w:color w:val="000000"/>
                <w:kern w:val="0"/>
                <w:sz w:val="22"/>
              </w:rPr>
              <w:t>.黑屏肃静：教师可以对单一、部分、全体学生执行黑屏肃静来禁止其进行任何操作，达到专心听课目的，教师可自定义黑屏的内容与图片。</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2</w:t>
            </w:r>
            <w:r w:rsidRPr="0095677B">
              <w:rPr>
                <w:rFonts w:asciiTheme="minorEastAsia" w:hAnsiTheme="minorEastAsia" w:cs="Courier New"/>
                <w:color w:val="000000"/>
                <w:kern w:val="0"/>
                <w:sz w:val="22"/>
              </w:rPr>
              <w:t>2</w:t>
            </w:r>
            <w:r w:rsidRPr="0095677B">
              <w:rPr>
                <w:rFonts w:asciiTheme="minorEastAsia" w:hAnsiTheme="minorEastAsia" w:cs="Courier New" w:hint="eastAsia"/>
                <w:color w:val="000000"/>
                <w:kern w:val="0"/>
                <w:sz w:val="22"/>
              </w:rPr>
              <w:t>.远程命令：可以进行远程开机、关机、重启等操作，远程关闭所有学生正在 执行的应用程序功能。</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2</w:t>
            </w:r>
            <w:r w:rsidRPr="0095677B">
              <w:rPr>
                <w:rFonts w:asciiTheme="minorEastAsia" w:hAnsiTheme="minorEastAsia" w:cs="Courier New"/>
                <w:color w:val="000000"/>
                <w:kern w:val="0"/>
                <w:sz w:val="22"/>
              </w:rPr>
              <w:t>3</w:t>
            </w:r>
            <w:r w:rsidRPr="0095677B">
              <w:rPr>
                <w:rFonts w:asciiTheme="minorEastAsia" w:hAnsiTheme="minorEastAsia" w:cs="Courier New" w:hint="eastAsia"/>
                <w:color w:val="000000"/>
                <w:kern w:val="0"/>
                <w:sz w:val="22"/>
              </w:rPr>
              <w:t>.图标监看：班级模型中可以显示学生机桌面的缩图。缩图显示大小也可自由设定。</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2</w:t>
            </w:r>
            <w:r w:rsidRPr="0095677B">
              <w:rPr>
                <w:rFonts w:asciiTheme="minorEastAsia" w:hAnsiTheme="minorEastAsia" w:cs="Courier New"/>
                <w:color w:val="000000"/>
                <w:kern w:val="0"/>
                <w:sz w:val="22"/>
              </w:rPr>
              <w:t>4</w:t>
            </w:r>
            <w:r w:rsidRPr="0095677B">
              <w:rPr>
                <w:rFonts w:asciiTheme="minorEastAsia" w:hAnsiTheme="minorEastAsia" w:cs="Courier New" w:hint="eastAsia"/>
                <w:color w:val="000000"/>
                <w:kern w:val="0"/>
                <w:sz w:val="22"/>
              </w:rPr>
              <w:t>.防杀进程：为安全起见，学生端程序运行后，防止学生通过任务管理器结束学生端程序进程来逃脱教师控制。</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2</w:t>
            </w:r>
            <w:r w:rsidRPr="0095677B">
              <w:rPr>
                <w:rFonts w:asciiTheme="minorEastAsia" w:hAnsiTheme="minorEastAsia" w:cs="Courier New"/>
                <w:color w:val="000000"/>
                <w:kern w:val="0"/>
                <w:sz w:val="22"/>
              </w:rPr>
              <w:t>5</w:t>
            </w:r>
            <w:r w:rsidRPr="0095677B">
              <w:rPr>
                <w:rFonts w:asciiTheme="minorEastAsia" w:hAnsiTheme="minorEastAsia" w:cs="Courier New" w:hint="eastAsia"/>
                <w:color w:val="000000"/>
                <w:kern w:val="0"/>
                <w:sz w:val="22"/>
              </w:rPr>
              <w:t>.请求帮助：学生端遇到问题可请求帮助，教师端可远程遥控帮助学生解决问题。</w:t>
            </w:r>
          </w:p>
          <w:p w:rsidR="0095677B" w:rsidRPr="0095677B" w:rsidRDefault="0095677B" w:rsidP="002C1CEA">
            <w:pPr>
              <w:widowControl/>
              <w:jc w:val="left"/>
              <w:rPr>
                <w:rFonts w:asciiTheme="minorEastAsia" w:hAnsiTheme="minorEastAsia" w:cs="Courier New"/>
                <w:color w:val="000000"/>
                <w:kern w:val="0"/>
                <w:sz w:val="22"/>
              </w:rPr>
            </w:pPr>
            <w:r w:rsidRPr="0095677B">
              <w:rPr>
                <w:rFonts w:asciiTheme="minorEastAsia" w:hAnsiTheme="minorEastAsia" w:cs="Courier New" w:hint="eastAsia"/>
                <w:color w:val="000000"/>
                <w:kern w:val="0"/>
                <w:sz w:val="22"/>
              </w:rPr>
              <w:t>2</w:t>
            </w:r>
            <w:r w:rsidRPr="0095677B">
              <w:rPr>
                <w:rFonts w:asciiTheme="minorEastAsia" w:hAnsiTheme="minorEastAsia" w:cs="Courier New"/>
                <w:color w:val="000000"/>
                <w:kern w:val="0"/>
                <w:sz w:val="22"/>
              </w:rPr>
              <w:t>6</w:t>
            </w:r>
            <w:r w:rsidRPr="0095677B">
              <w:rPr>
                <w:rFonts w:asciiTheme="minorEastAsia" w:hAnsiTheme="minorEastAsia" w:cs="Courier New" w:hint="eastAsia"/>
                <w:color w:val="000000"/>
                <w:kern w:val="0"/>
                <w:sz w:val="22"/>
              </w:rPr>
              <w:t>.远程消息：教师与学生能够使用远程消息进行交流。</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95677B" w:rsidRPr="0095677B" w:rsidRDefault="0095677B" w:rsidP="002C1CEA">
            <w:pPr>
              <w:jc w:val="center"/>
              <w:rPr>
                <w:rFonts w:asciiTheme="minorEastAsia" w:hAnsiTheme="minorEastAsia"/>
              </w:rPr>
            </w:pPr>
            <w:r w:rsidRPr="0095677B">
              <w:rPr>
                <w:rFonts w:asciiTheme="minorEastAsia" w:hAnsiTheme="minorEastAsia" w:hint="eastAsia"/>
              </w:rPr>
              <w:lastRenderedPageBreak/>
              <w:t>点</w:t>
            </w:r>
          </w:p>
        </w:tc>
        <w:tc>
          <w:tcPr>
            <w:tcW w:w="851" w:type="dxa"/>
            <w:tcBorders>
              <w:top w:val="nil"/>
              <w:left w:val="nil"/>
              <w:bottom w:val="single" w:sz="8" w:space="0" w:color="auto"/>
              <w:right w:val="single" w:sz="8" w:space="0" w:color="auto"/>
            </w:tcBorders>
            <w:tcMar>
              <w:top w:w="0" w:type="dxa"/>
              <w:left w:w="105" w:type="dxa"/>
              <w:bottom w:w="0" w:type="dxa"/>
              <w:right w:w="105" w:type="dxa"/>
            </w:tcMar>
            <w:vAlign w:val="center"/>
          </w:tcPr>
          <w:p w:rsidR="0095677B" w:rsidRPr="0095677B" w:rsidRDefault="0095677B" w:rsidP="002C1CEA">
            <w:pPr>
              <w:jc w:val="center"/>
              <w:rPr>
                <w:rFonts w:asciiTheme="minorEastAsia" w:hAnsiTheme="minorEastAsia"/>
              </w:rPr>
            </w:pPr>
            <w:r w:rsidRPr="0095677B">
              <w:rPr>
                <w:rFonts w:asciiTheme="minorEastAsia" w:hAnsiTheme="minorEastAsia" w:hint="eastAsia"/>
              </w:rPr>
              <w:t>650</w:t>
            </w:r>
          </w:p>
        </w:tc>
        <w:tc>
          <w:tcPr>
            <w:tcW w:w="1483" w:type="dxa"/>
            <w:tcBorders>
              <w:top w:val="nil"/>
              <w:left w:val="nil"/>
              <w:bottom w:val="single" w:sz="8" w:space="0" w:color="auto"/>
              <w:right w:val="single" w:sz="8" w:space="0" w:color="auto"/>
            </w:tcBorders>
            <w:tcMar>
              <w:top w:w="0" w:type="dxa"/>
              <w:left w:w="0" w:type="dxa"/>
              <w:bottom w:w="0" w:type="dxa"/>
              <w:right w:w="0" w:type="dxa"/>
            </w:tcMar>
            <w:vAlign w:val="center"/>
          </w:tcPr>
          <w:p w:rsidR="0095677B" w:rsidRPr="0095677B" w:rsidRDefault="0095677B" w:rsidP="002C1CEA">
            <w:pPr>
              <w:widowControl/>
              <w:ind w:hanging="4"/>
              <w:jc w:val="center"/>
              <w:rPr>
                <w:rFonts w:asciiTheme="minorEastAsia" w:hAnsiTheme="minorEastAsia" w:cs="宋体"/>
                <w:kern w:val="0"/>
                <w:sz w:val="24"/>
              </w:rPr>
            </w:pPr>
            <w:r w:rsidRPr="0095677B">
              <w:rPr>
                <w:rFonts w:asciiTheme="minorEastAsia" w:hAnsiTheme="minorEastAsia" w:cs="宋体" w:hint="eastAsia"/>
                <w:color w:val="000000"/>
                <w:kern w:val="0"/>
                <w:szCs w:val="21"/>
              </w:rPr>
              <w:t>是</w:t>
            </w:r>
          </w:p>
        </w:tc>
      </w:tr>
    </w:tbl>
    <w:p w:rsidR="00E4427E" w:rsidRPr="00CA1263" w:rsidRDefault="00E4427E" w:rsidP="0095677B">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lastRenderedPageBreak/>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5E60FE" w:rsidRDefault="00343DC6" w:rsidP="00E4427E">
      <w:pPr>
        <w:spacing w:line="360" w:lineRule="auto"/>
        <w:ind w:firstLineChars="200" w:firstLine="480"/>
        <w:contextualSpacing/>
        <w:rPr>
          <w:rFonts w:asciiTheme="minorEastAsia" w:hAnsiTheme="minorEastAsia" w:cs="宋体"/>
          <w:color w:val="FF0000"/>
          <w:kern w:val="0"/>
          <w:sz w:val="24"/>
          <w:szCs w:val="24"/>
        </w:rPr>
      </w:pPr>
      <w:r w:rsidRPr="005E60FE">
        <w:rPr>
          <w:rFonts w:asciiTheme="minorEastAsia" w:hAnsiTheme="minorEastAsia" w:cs="仿宋_GB2312" w:hint="eastAsia"/>
          <w:color w:val="FF0000"/>
          <w:sz w:val="24"/>
          <w:szCs w:val="24"/>
          <w:lang w:val="zh-CN"/>
        </w:rPr>
        <w:t>如投标人所投产品</w:t>
      </w:r>
      <w:r w:rsidR="00E4427E" w:rsidRPr="005E60FE">
        <w:rPr>
          <w:rFonts w:asciiTheme="minorEastAsia" w:hAnsiTheme="minorEastAsia" w:cs="宋体" w:hint="eastAsia"/>
          <w:color w:val="FF0000"/>
          <w:kern w:val="0"/>
          <w:sz w:val="24"/>
          <w:szCs w:val="24"/>
        </w:rPr>
        <w:t>被列入</w:t>
      </w:r>
      <w:r w:rsidR="00E4427E" w:rsidRPr="005E60FE">
        <w:rPr>
          <w:rFonts w:asciiTheme="minorEastAsia" w:hAnsiTheme="minorEastAsia" w:cs="宋体"/>
          <w:color w:val="FF0000"/>
          <w:kern w:val="0"/>
          <w:sz w:val="24"/>
          <w:szCs w:val="24"/>
        </w:rPr>
        <w:t>《信息安全产品强制性认证目录》，</w:t>
      </w:r>
      <w:r w:rsidR="00E4427E" w:rsidRPr="005E60FE">
        <w:rPr>
          <w:rFonts w:asciiTheme="minorEastAsia" w:hAnsiTheme="minorEastAsia" w:cs="宋体" w:hint="eastAsia"/>
          <w:color w:val="FF0000"/>
          <w:kern w:val="0"/>
          <w:sz w:val="24"/>
          <w:szCs w:val="24"/>
        </w:rPr>
        <w:t>投标人</w:t>
      </w:r>
      <w:r w:rsidR="00E4427E" w:rsidRPr="005E60FE">
        <w:rPr>
          <w:rFonts w:asciiTheme="minorEastAsia" w:hAnsiTheme="minorEastAsia" w:cs="宋体"/>
          <w:color w:val="FF0000"/>
          <w:kern w:val="0"/>
          <w:sz w:val="24"/>
          <w:szCs w:val="24"/>
        </w:rPr>
        <w:t>不能提供超出此目录范畴外的替代品</w:t>
      </w:r>
      <w:r w:rsidR="00E4427E" w:rsidRPr="005E60FE">
        <w:rPr>
          <w:rFonts w:asciiTheme="minorEastAsia" w:hAnsiTheme="minorEastAsia" w:cs="宋体" w:hint="eastAsia"/>
          <w:color w:val="FF0000"/>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（3）其他国家标准</w:t>
      </w:r>
    </w:p>
    <w:p w:rsidR="00E4427E" w:rsidRPr="002E3710" w:rsidRDefault="00E4427E" w:rsidP="00760005">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95677B" w:rsidRPr="0095677B" w:rsidRDefault="0095677B" w:rsidP="0095677B">
      <w:pPr>
        <w:widowControl/>
        <w:shd w:val="clear" w:color="auto" w:fill="FFFFFF"/>
        <w:spacing w:line="360" w:lineRule="atLeast"/>
        <w:ind w:firstLine="600"/>
        <w:jc w:val="left"/>
        <w:rPr>
          <w:rFonts w:asciiTheme="minorEastAsia" w:hAnsiTheme="minorEastAsia" w:cs="宋体"/>
          <w:kern w:val="0"/>
          <w:sz w:val="24"/>
          <w:szCs w:val="24"/>
        </w:rPr>
      </w:pPr>
      <w:r w:rsidRPr="0095677B">
        <w:rPr>
          <w:rFonts w:asciiTheme="minorEastAsia" w:hAnsiTheme="minorEastAsia" w:cs="宋体" w:hint="eastAsia"/>
          <w:kern w:val="0"/>
          <w:sz w:val="24"/>
          <w:szCs w:val="24"/>
        </w:rPr>
        <w:t>本项目软件需提供三年及以上的更新服务，如有版本更新，需提供免费更新版本。</w:t>
      </w:r>
    </w:p>
    <w:p w:rsidR="00E4427E" w:rsidRPr="002E3710"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4427E"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F2607C" w:rsidRDefault="00E4427E" w:rsidP="00F2607C">
      <w:pPr>
        <w:pStyle w:val="a7"/>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sidRPr="0067638E">
        <w:rPr>
          <w:rFonts w:asciiTheme="minorEastAsia" w:eastAsiaTheme="minorEastAsia" w:hAnsiTheme="minorEastAsia" w:cs="黑体" w:hint="eastAsia"/>
          <w:b/>
          <w:bCs/>
          <w:color w:val="000000"/>
          <w:shd w:val="clear" w:color="auto" w:fill="FFFFFF"/>
        </w:rPr>
        <w:lastRenderedPageBreak/>
        <w:t>七、本项目预算金额</w:t>
      </w:r>
      <w:r w:rsidR="005B7D34">
        <w:rPr>
          <w:rFonts w:asciiTheme="minorEastAsia" w:eastAsiaTheme="minorEastAsia" w:hAnsiTheme="minorEastAsia" w:cs="黑体" w:hint="eastAsia"/>
          <w:b/>
          <w:bCs/>
          <w:color w:val="000000"/>
          <w:shd w:val="clear" w:color="auto" w:fill="FFFFFF"/>
        </w:rPr>
        <w:t>260000</w:t>
      </w:r>
      <w:r w:rsidRPr="0067638E">
        <w:rPr>
          <w:rFonts w:asciiTheme="minorEastAsia" w:eastAsiaTheme="minorEastAsia" w:hAnsiTheme="minorEastAsia" w:cs="黑体" w:hint="eastAsia"/>
          <w:b/>
          <w:bCs/>
          <w:color w:val="000000"/>
          <w:shd w:val="clear" w:color="auto" w:fill="FFFFFF"/>
        </w:rPr>
        <w:t>元。最高限价</w:t>
      </w:r>
      <w:r w:rsidR="005B7D34">
        <w:rPr>
          <w:rFonts w:asciiTheme="minorEastAsia" w:eastAsiaTheme="minorEastAsia" w:hAnsiTheme="minorEastAsia" w:cs="黑体" w:hint="eastAsia"/>
          <w:b/>
          <w:bCs/>
          <w:color w:val="000000"/>
          <w:shd w:val="clear" w:color="auto" w:fill="FFFFFF"/>
        </w:rPr>
        <w:t>260000</w:t>
      </w:r>
      <w:r w:rsidRPr="0067638E">
        <w:rPr>
          <w:rFonts w:asciiTheme="minorEastAsia" w:eastAsiaTheme="minorEastAsia" w:hAnsiTheme="minorEastAsia" w:cs="宋体" w:hint="eastAsia"/>
          <w:b/>
          <w:color w:val="000000"/>
          <w:kern w:val="0"/>
          <w:lang w:val="zh-CN"/>
        </w:rPr>
        <w:t>元。超出最高限价的投标无效。</w:t>
      </w:r>
    </w:p>
    <w:p w:rsidR="00E4427E" w:rsidRPr="00F2607C" w:rsidRDefault="00E4427E" w:rsidP="00F2607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hAnsiTheme="minorEastAsia" w:cs="宋体" w:hint="eastAsia"/>
          <w:b/>
          <w:color w:val="000000"/>
          <w:kern w:val="0"/>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F2607C" w:rsidRPr="00F2607C">
        <w:rPr>
          <w:rFonts w:asciiTheme="minorEastAsia" w:hAnsiTheme="minorEastAsia" w:cs="宋体" w:hint="eastAsia"/>
          <w:color w:val="000000"/>
          <w:kern w:val="0"/>
          <w:sz w:val="24"/>
          <w:szCs w:val="24"/>
          <w:lang w:val="zh-CN"/>
        </w:rPr>
        <w:t>银行转账</w:t>
      </w:r>
    </w:p>
    <w:p w:rsidR="00E4427E" w:rsidRPr="00F2607C"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F2607C" w:rsidRPr="00F2607C">
        <w:rPr>
          <w:rFonts w:asciiTheme="minorEastAsia" w:hAnsiTheme="minorEastAsia" w:cs="宋体" w:hint="eastAsia"/>
          <w:color w:val="000000"/>
          <w:kern w:val="0"/>
          <w:sz w:val="24"/>
          <w:szCs w:val="24"/>
          <w:lang w:val="zh-CN"/>
        </w:rPr>
        <w:t>经验收合格付合同总价款的90%，剩余10%</w:t>
      </w:r>
      <w:r w:rsidR="00F2607C" w:rsidRPr="00F2607C">
        <w:rPr>
          <w:rFonts w:asciiTheme="minorEastAsia" w:hAnsiTheme="minorEastAsia" w:cs="宋体"/>
          <w:color w:val="000000"/>
          <w:kern w:val="0"/>
          <w:sz w:val="24"/>
          <w:szCs w:val="24"/>
          <w:lang w:val="zh-CN"/>
        </w:rPr>
        <w:t>满一年</w:t>
      </w:r>
      <w:r w:rsidR="00F2607C" w:rsidRPr="00F2607C">
        <w:rPr>
          <w:rFonts w:asciiTheme="minorEastAsia" w:hAnsiTheme="minorEastAsia" w:cs="宋体" w:hint="eastAsia"/>
          <w:color w:val="000000"/>
          <w:kern w:val="0"/>
          <w:sz w:val="24"/>
          <w:szCs w:val="24"/>
          <w:lang w:val="zh-CN"/>
        </w:rPr>
        <w:t>无质量问题一次付清。</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D37D30">
              <w:rPr>
                <w:rFonts w:asciiTheme="minorEastAsia" w:hAnsiTheme="minorEastAsia" w:cs="仿宋_GB2312" w:hint="eastAsia"/>
                <w:szCs w:val="21"/>
              </w:rPr>
              <w:t>机房云管理平台</w:t>
            </w:r>
            <w:r w:rsidR="005254B5" w:rsidRPr="001679DC">
              <w:rPr>
                <w:rFonts w:asciiTheme="minorEastAsia" w:hAnsiTheme="minorEastAsia" w:cs="仿宋_GB2312" w:hint="eastAsia"/>
                <w:szCs w:val="21"/>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D37D30">
              <w:rPr>
                <w:rFonts w:asciiTheme="minorEastAsia" w:hAnsiTheme="minorEastAsia" w:cs="仿宋_GB2312" w:hint="eastAsia"/>
                <w:szCs w:val="21"/>
              </w:rPr>
              <w:t>051</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1679DC" w:rsidRPr="001679DC">
              <w:rPr>
                <w:rFonts w:asciiTheme="minorEastAsia" w:hAnsiTheme="minorEastAsia" w:cs="仿宋_GB2312" w:hint="eastAsia"/>
                <w:szCs w:val="21"/>
              </w:rPr>
              <w:t>机房云管理软件等</w:t>
            </w:r>
            <w:r w:rsidR="001679DC" w:rsidRPr="001679DC">
              <w:rPr>
                <w:rFonts w:asciiTheme="minorEastAsia" w:hAnsiTheme="minorEastAsia" w:cs="仿宋_GB2312"/>
                <w:szCs w:val="21"/>
              </w:rPr>
              <w:t>一批</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1679DC" w:rsidRPr="001679DC">
              <w:rPr>
                <w:rFonts w:asciiTheme="minorEastAsia" w:hAnsiTheme="minorEastAsia" w:cs="仿宋_GB2312" w:hint="eastAsia"/>
                <w:szCs w:val="21"/>
              </w:rPr>
              <w:t>许昌</w:t>
            </w:r>
            <w:r w:rsidR="001679DC" w:rsidRPr="001679DC">
              <w:rPr>
                <w:rFonts w:asciiTheme="minorEastAsia" w:hAnsiTheme="minorEastAsia" w:cs="仿宋_GB2312"/>
                <w:szCs w:val="21"/>
              </w:rPr>
              <w:t>职业技术学院</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1679DC" w:rsidRPr="001679DC">
              <w:rPr>
                <w:rFonts w:asciiTheme="minorEastAsia" w:hAnsiTheme="minorEastAsia" w:cs="仿宋_GB2312" w:hint="eastAsia"/>
                <w:szCs w:val="21"/>
              </w:rPr>
              <w:t>许昌</w:t>
            </w:r>
            <w:r w:rsidR="001679DC" w:rsidRPr="001679DC">
              <w:rPr>
                <w:rFonts w:asciiTheme="minorEastAsia" w:hAnsiTheme="minorEastAsia" w:cs="仿宋_GB2312"/>
                <w:szCs w:val="21"/>
              </w:rPr>
              <w:t>职业技术学院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1679DC" w:rsidRPr="001679DC">
              <w:rPr>
                <w:rFonts w:asciiTheme="minorEastAsia" w:hAnsiTheme="minorEastAsia" w:cs="仿宋_GB2312" w:hint="eastAsia"/>
                <w:szCs w:val="21"/>
              </w:rPr>
              <w:t>许昌市新兴东路4336号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1679DC" w:rsidRPr="001679DC">
              <w:rPr>
                <w:rFonts w:asciiTheme="minorEastAsia" w:hAnsiTheme="minorEastAsia" w:cs="仿宋_GB2312" w:hint="eastAsia"/>
                <w:szCs w:val="21"/>
              </w:rPr>
              <w:t>王甫</w:t>
            </w:r>
            <w:r w:rsidRPr="002A4363">
              <w:rPr>
                <w:rFonts w:asciiTheme="minorEastAsia" w:hAnsiTheme="minorEastAsia" w:cs="仿宋_GB2312" w:hint="eastAsia"/>
                <w:szCs w:val="21"/>
              </w:rPr>
              <w:t xml:space="preserve">                    电话：</w:t>
            </w:r>
            <w:r w:rsidR="001679DC" w:rsidRPr="001679DC">
              <w:rPr>
                <w:rFonts w:asciiTheme="minorEastAsia" w:hAnsiTheme="minorEastAsia" w:cs="仿宋_GB2312" w:hint="eastAsia"/>
                <w:szCs w:val="21"/>
              </w:rPr>
              <w:t>18503749668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1679DC"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w:t>
            </w:r>
            <w:r w:rsidRPr="001679DC">
              <w:rPr>
                <w:rFonts w:asciiTheme="minorEastAsia" w:hAnsiTheme="minorEastAsia" w:cs="仿宋_GB2312" w:hint="eastAsia"/>
                <w:szCs w:val="21"/>
              </w:rPr>
              <w:t>称：许昌市政府采购</w:t>
            </w:r>
            <w:r w:rsidR="001E1A28" w:rsidRPr="001679DC">
              <w:rPr>
                <w:rFonts w:asciiTheme="minorEastAsia" w:hAnsiTheme="minorEastAsia" w:cs="仿宋_GB2312" w:hint="eastAsia"/>
                <w:szCs w:val="21"/>
              </w:rPr>
              <w:t>服务</w:t>
            </w:r>
            <w:r w:rsidRPr="001679DC">
              <w:rPr>
                <w:rFonts w:asciiTheme="minorEastAsia" w:hAnsiTheme="minorEastAsia" w:cs="仿宋_GB2312" w:hint="eastAsia"/>
                <w:szCs w:val="21"/>
              </w:rPr>
              <w:t>中心</w:t>
            </w:r>
          </w:p>
          <w:p w:rsidR="00E4427E" w:rsidRPr="001679DC" w:rsidRDefault="00E4427E" w:rsidP="00EF6AB8">
            <w:pPr>
              <w:autoSpaceDE w:val="0"/>
              <w:autoSpaceDN w:val="0"/>
              <w:adjustRightInd w:val="0"/>
              <w:spacing w:line="360" w:lineRule="auto"/>
              <w:jc w:val="left"/>
              <w:rPr>
                <w:rFonts w:asciiTheme="minorEastAsia" w:hAnsiTheme="minorEastAsia" w:cs="仿宋_GB2312"/>
                <w:sz w:val="24"/>
                <w:szCs w:val="24"/>
              </w:rPr>
            </w:pPr>
            <w:r w:rsidRPr="001679DC">
              <w:rPr>
                <w:rFonts w:asciiTheme="minorEastAsia" w:hAnsiTheme="minorEastAsia" w:cs="仿宋_GB2312" w:hint="eastAsia"/>
                <w:szCs w:val="21"/>
              </w:rPr>
              <w:t>地址：许昌市龙兴路与竹林路交汇处公</w:t>
            </w:r>
            <w:r w:rsidR="00FF407A" w:rsidRPr="001679DC">
              <w:rPr>
                <w:rFonts w:asciiTheme="minorEastAsia" w:hAnsiTheme="minorEastAsia" w:cs="仿宋_GB2312" w:hint="eastAsia"/>
                <w:szCs w:val="21"/>
              </w:rPr>
              <w:t>创业服务中心C座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1679DC">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1679DC">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A505B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A505B8">
              <w:rPr>
                <w:rFonts w:asciiTheme="minorEastAsia" w:hAnsiTheme="minorEastAsia" w:cs="宋体" w:hint="eastAsia"/>
                <w:b/>
                <w:bCs/>
                <w:szCs w:val="21"/>
                <w:lang w:val="zh-CN"/>
              </w:rPr>
              <w:t>一、</w:t>
            </w:r>
            <w:r w:rsidRPr="00A505B8">
              <w:rPr>
                <w:rFonts w:asciiTheme="minorEastAsia" w:hAnsiTheme="minorEastAsia" w:cs="宋体"/>
                <w:b/>
                <w:bCs/>
                <w:szCs w:val="21"/>
                <w:lang w:val="zh-CN"/>
              </w:rPr>
              <w:t>法人或者其他组织的营业执照等证明文件，自然人的身份证明</w:t>
            </w:r>
          </w:p>
          <w:p w:rsidR="00E4427E" w:rsidRPr="00A505B8" w:rsidRDefault="00E4427E" w:rsidP="00EF6AB8">
            <w:pPr>
              <w:autoSpaceDE w:val="0"/>
              <w:autoSpaceDN w:val="0"/>
              <w:adjustRightInd w:val="0"/>
              <w:spacing w:line="360" w:lineRule="auto"/>
              <w:ind w:right="-11"/>
              <w:rPr>
                <w:rFonts w:asciiTheme="minorEastAsia" w:hAnsiTheme="minorEastAsia" w:cs="宋体"/>
                <w:bCs/>
                <w:szCs w:val="21"/>
                <w:lang w:val="zh-CN"/>
              </w:rPr>
            </w:pPr>
            <w:r w:rsidRPr="00A505B8">
              <w:rPr>
                <w:rFonts w:asciiTheme="minorEastAsia" w:hAnsiTheme="minorEastAsia" w:cs="宋体" w:hint="eastAsia"/>
                <w:bCs/>
                <w:szCs w:val="21"/>
                <w:lang w:val="zh-CN"/>
              </w:rPr>
              <w:t>1、企业法人营业执照或营业执照。（企业投标提供）</w:t>
            </w:r>
          </w:p>
          <w:p w:rsidR="00E4427E" w:rsidRPr="00A505B8" w:rsidRDefault="00E4427E" w:rsidP="00EF6AB8">
            <w:pPr>
              <w:autoSpaceDE w:val="0"/>
              <w:autoSpaceDN w:val="0"/>
              <w:adjustRightInd w:val="0"/>
              <w:spacing w:line="360" w:lineRule="auto"/>
              <w:ind w:right="-11"/>
              <w:rPr>
                <w:rFonts w:asciiTheme="minorEastAsia" w:hAnsiTheme="minorEastAsia" w:cs="宋体"/>
                <w:bCs/>
                <w:szCs w:val="21"/>
                <w:lang w:val="zh-CN"/>
              </w:rPr>
            </w:pPr>
            <w:r w:rsidRPr="00A505B8">
              <w:rPr>
                <w:rFonts w:asciiTheme="minorEastAsia" w:hAnsiTheme="minorEastAsia" w:cs="宋体" w:hint="eastAsia"/>
                <w:bCs/>
                <w:szCs w:val="21"/>
                <w:lang w:val="zh-CN"/>
              </w:rPr>
              <w:t>2、事业单位法人证书。（事业单位投标提供）</w:t>
            </w:r>
          </w:p>
          <w:p w:rsidR="00E4427E" w:rsidRPr="00A505B8" w:rsidRDefault="00E4427E" w:rsidP="00EF6AB8">
            <w:pPr>
              <w:autoSpaceDE w:val="0"/>
              <w:autoSpaceDN w:val="0"/>
              <w:adjustRightInd w:val="0"/>
              <w:spacing w:line="360" w:lineRule="auto"/>
              <w:ind w:right="-11"/>
              <w:rPr>
                <w:rFonts w:asciiTheme="minorEastAsia" w:hAnsiTheme="minorEastAsia" w:cs="宋体"/>
                <w:bCs/>
                <w:szCs w:val="21"/>
                <w:lang w:val="zh-CN"/>
              </w:rPr>
            </w:pPr>
            <w:r w:rsidRPr="00A505B8">
              <w:rPr>
                <w:rFonts w:asciiTheme="minorEastAsia" w:hAnsiTheme="minorEastAsia" w:cs="宋体" w:hint="eastAsia"/>
                <w:bCs/>
                <w:szCs w:val="21"/>
                <w:lang w:val="zh-CN"/>
              </w:rPr>
              <w:t>3、执业许可证。（非企业专业服务机构投标提供）</w:t>
            </w:r>
          </w:p>
          <w:p w:rsidR="00E4427E" w:rsidRPr="00A505B8" w:rsidRDefault="00E4427E" w:rsidP="00EF6AB8">
            <w:pPr>
              <w:autoSpaceDE w:val="0"/>
              <w:autoSpaceDN w:val="0"/>
              <w:adjustRightInd w:val="0"/>
              <w:spacing w:line="360" w:lineRule="auto"/>
              <w:ind w:right="-11"/>
              <w:rPr>
                <w:rFonts w:asciiTheme="minorEastAsia" w:hAnsiTheme="minorEastAsia" w:cs="宋体"/>
                <w:bCs/>
                <w:szCs w:val="21"/>
                <w:lang w:val="zh-CN"/>
              </w:rPr>
            </w:pPr>
            <w:r w:rsidRPr="00A505B8">
              <w:rPr>
                <w:rFonts w:asciiTheme="minorEastAsia" w:hAnsiTheme="minorEastAsia" w:cs="宋体" w:hint="eastAsia"/>
                <w:bCs/>
                <w:szCs w:val="21"/>
                <w:lang w:val="zh-CN"/>
              </w:rPr>
              <w:t>4、个体工商户营业执照。（个体工商户投标提供）</w:t>
            </w:r>
          </w:p>
          <w:p w:rsidR="00E4427E" w:rsidRPr="00A505B8" w:rsidRDefault="00E4427E" w:rsidP="00EF6AB8">
            <w:pPr>
              <w:autoSpaceDE w:val="0"/>
              <w:autoSpaceDN w:val="0"/>
              <w:adjustRightInd w:val="0"/>
              <w:spacing w:line="360" w:lineRule="auto"/>
              <w:jc w:val="left"/>
              <w:rPr>
                <w:rFonts w:asciiTheme="minorEastAsia" w:hAnsiTheme="minorEastAsia" w:cs="宋体"/>
                <w:bCs/>
                <w:szCs w:val="21"/>
                <w:lang w:val="zh-CN"/>
              </w:rPr>
            </w:pPr>
            <w:r w:rsidRPr="00A505B8">
              <w:rPr>
                <w:rFonts w:asciiTheme="minorEastAsia" w:hAnsiTheme="minorEastAsia" w:cs="宋体" w:hint="eastAsia"/>
                <w:bCs/>
                <w:szCs w:val="21"/>
                <w:lang w:val="zh-CN"/>
              </w:rPr>
              <w:t>5、自然人身份证明。（自然人投标提供）</w:t>
            </w:r>
          </w:p>
          <w:p w:rsidR="00E4427E" w:rsidRPr="00A505B8" w:rsidRDefault="00E4427E" w:rsidP="00EF6AB8">
            <w:pPr>
              <w:autoSpaceDE w:val="0"/>
              <w:autoSpaceDN w:val="0"/>
              <w:adjustRightInd w:val="0"/>
              <w:spacing w:line="360" w:lineRule="auto"/>
              <w:jc w:val="left"/>
              <w:rPr>
                <w:rFonts w:asciiTheme="minorEastAsia" w:hAnsiTheme="minorEastAsia" w:cs="宋体"/>
                <w:bCs/>
                <w:szCs w:val="21"/>
                <w:lang w:val="zh-CN"/>
              </w:rPr>
            </w:pPr>
            <w:r w:rsidRPr="00A505B8">
              <w:rPr>
                <w:rFonts w:asciiTheme="minorEastAsia" w:hAnsiTheme="minorEastAsia" w:cs="宋体" w:hint="eastAsia"/>
                <w:bCs/>
                <w:szCs w:val="21"/>
                <w:lang w:val="zh-CN"/>
              </w:rPr>
              <w:t>6、民办非企业单位登记证书。（民办非企业单位投标提供）</w:t>
            </w:r>
          </w:p>
          <w:p w:rsidR="00E4427E" w:rsidRPr="00A505B8" w:rsidRDefault="00E4427E" w:rsidP="00EF6AB8">
            <w:pPr>
              <w:autoSpaceDE w:val="0"/>
              <w:autoSpaceDN w:val="0"/>
              <w:adjustRightInd w:val="0"/>
              <w:spacing w:line="360" w:lineRule="auto"/>
              <w:jc w:val="left"/>
              <w:rPr>
                <w:rFonts w:asciiTheme="minorEastAsia" w:hAnsiTheme="minorEastAsia" w:cs="仿宋_GB2312"/>
                <w:b/>
                <w:szCs w:val="21"/>
              </w:rPr>
            </w:pPr>
            <w:r w:rsidRPr="00A505B8">
              <w:rPr>
                <w:rFonts w:asciiTheme="minorEastAsia" w:hAnsiTheme="minorEastAsia" w:cs="仿宋_GB2312" w:hint="eastAsia"/>
                <w:b/>
                <w:szCs w:val="21"/>
              </w:rPr>
              <w:t>二、财务状况报告相关材料</w:t>
            </w:r>
          </w:p>
          <w:p w:rsidR="00E4427E" w:rsidRPr="00A505B8" w:rsidRDefault="00E4427E" w:rsidP="00EF6AB8">
            <w:pPr>
              <w:spacing w:line="360" w:lineRule="auto"/>
              <w:rPr>
                <w:rFonts w:asciiTheme="minorEastAsia" w:hAnsiTheme="minorEastAsia"/>
                <w:bCs/>
                <w:szCs w:val="21"/>
              </w:rPr>
            </w:pPr>
            <w:r w:rsidRPr="00A505B8">
              <w:rPr>
                <w:rFonts w:asciiTheme="minorEastAsia" w:hAnsiTheme="minorEastAsia" w:hint="eastAsia"/>
                <w:bCs/>
                <w:szCs w:val="21"/>
              </w:rPr>
              <w:t>1、投标人是法人（法人包括企业法人、机关法人、事业单位法人和社会团体法人），提供本单位：</w:t>
            </w:r>
          </w:p>
          <w:p w:rsidR="00E4427E" w:rsidRPr="00A505B8" w:rsidRDefault="00E4427E" w:rsidP="00EF6AB8">
            <w:pPr>
              <w:spacing w:line="360" w:lineRule="auto"/>
              <w:rPr>
                <w:rFonts w:asciiTheme="minorEastAsia" w:hAnsiTheme="minorEastAsia"/>
                <w:bCs/>
                <w:szCs w:val="21"/>
              </w:rPr>
            </w:pPr>
            <w:r w:rsidRPr="00A505B8">
              <w:rPr>
                <w:rFonts w:asciiTheme="minorEastAsia" w:hAnsiTheme="minorEastAsia" w:hint="eastAsia"/>
                <w:bCs/>
                <w:szCs w:val="21"/>
              </w:rPr>
              <w:t>①2018年度</w:t>
            </w:r>
            <w:r w:rsidR="00664179" w:rsidRPr="00A505B8">
              <w:rPr>
                <w:rFonts w:asciiTheme="minorEastAsia" w:hAnsiTheme="minorEastAsia" w:hint="eastAsia"/>
                <w:bCs/>
                <w:szCs w:val="21"/>
              </w:rPr>
              <w:t>或2019年度</w:t>
            </w:r>
            <w:r w:rsidRPr="00A505B8">
              <w:rPr>
                <w:rFonts w:asciiTheme="minorEastAsia" w:hAnsiTheme="minorEastAsia" w:hint="eastAsia"/>
                <w:bCs/>
                <w:szCs w:val="21"/>
              </w:rPr>
              <w:t>经审计的财务报告，包括资产负债表、利润表、现金流量表、所有者权益变动表及其附注；</w:t>
            </w:r>
          </w:p>
          <w:p w:rsidR="00E4427E" w:rsidRPr="00A505B8" w:rsidRDefault="00E4427E" w:rsidP="00EF6AB8">
            <w:pPr>
              <w:spacing w:line="360" w:lineRule="auto"/>
              <w:rPr>
                <w:rFonts w:asciiTheme="minorEastAsia" w:hAnsiTheme="minorEastAsia"/>
                <w:bCs/>
                <w:szCs w:val="21"/>
              </w:rPr>
            </w:pPr>
            <w:r w:rsidRPr="00A505B8">
              <w:rPr>
                <w:rFonts w:asciiTheme="minorEastAsia" w:hAnsiTheme="minorEastAsia" w:hint="eastAsia"/>
                <w:bCs/>
                <w:szCs w:val="21"/>
              </w:rPr>
              <w:lastRenderedPageBreak/>
              <w:t>②基本开户银行出具的资信证明；</w:t>
            </w:r>
          </w:p>
          <w:p w:rsidR="00E4427E" w:rsidRPr="00A505B8" w:rsidRDefault="00E4427E" w:rsidP="00EF6AB8">
            <w:pPr>
              <w:spacing w:line="360" w:lineRule="auto"/>
              <w:rPr>
                <w:rFonts w:asciiTheme="minorEastAsia" w:hAnsiTheme="minorEastAsia"/>
                <w:bCs/>
                <w:szCs w:val="21"/>
              </w:rPr>
            </w:pPr>
            <w:r w:rsidRPr="00A505B8">
              <w:rPr>
                <w:rFonts w:asciiTheme="minorEastAsia" w:hAnsiTheme="minorEastAsia" w:hint="eastAsia"/>
                <w:bCs/>
                <w:szCs w:val="21"/>
              </w:rPr>
              <w:t>③财政部门认可的政府采购专业担保机构的证明文件和担保机构出具的投标担保函。</w:t>
            </w:r>
          </w:p>
          <w:p w:rsidR="00E4427E" w:rsidRPr="00A505B8" w:rsidRDefault="00E4427E" w:rsidP="00EF6AB8">
            <w:pPr>
              <w:spacing w:line="360" w:lineRule="auto"/>
              <w:rPr>
                <w:rFonts w:asciiTheme="minorEastAsia" w:hAnsiTheme="minorEastAsia"/>
                <w:bCs/>
                <w:szCs w:val="21"/>
              </w:rPr>
            </w:pPr>
            <w:r w:rsidRPr="00A505B8">
              <w:rPr>
                <w:rFonts w:ascii="楷体" w:eastAsia="楷体" w:hAnsi="楷体" w:cs="仿宋_GB2312" w:hint="eastAsia"/>
                <w:sz w:val="24"/>
                <w:szCs w:val="24"/>
                <w:lang w:val="zh-CN"/>
              </w:rPr>
              <w:t>注：仅需提供序号</w:t>
            </w:r>
            <w:r w:rsidRPr="00A505B8">
              <w:rPr>
                <w:rFonts w:ascii="楷体" w:eastAsia="楷体" w:hAnsi="楷体" w:hint="eastAsia"/>
                <w:sz w:val="24"/>
                <w:szCs w:val="24"/>
              </w:rPr>
              <w:t>①～③其中之一即可。</w:t>
            </w:r>
          </w:p>
          <w:p w:rsidR="00E4427E" w:rsidRPr="00A505B8" w:rsidRDefault="00E4427E" w:rsidP="00EF6AB8">
            <w:pPr>
              <w:spacing w:line="360" w:lineRule="auto"/>
              <w:rPr>
                <w:rFonts w:asciiTheme="minorEastAsia" w:hAnsiTheme="minorEastAsia"/>
                <w:bCs/>
                <w:szCs w:val="21"/>
              </w:rPr>
            </w:pPr>
            <w:r w:rsidRPr="00A505B8">
              <w:rPr>
                <w:rFonts w:asciiTheme="minorEastAsia" w:hAnsiTheme="minorEastAsia" w:hint="eastAsia"/>
                <w:bCs/>
                <w:szCs w:val="21"/>
              </w:rPr>
              <w:t>2、投标人（其他组织和自然人）提供本单位：</w:t>
            </w:r>
          </w:p>
          <w:p w:rsidR="00E4427E" w:rsidRPr="00A505B8" w:rsidRDefault="00E4427E" w:rsidP="00EF6AB8">
            <w:pPr>
              <w:spacing w:line="360" w:lineRule="auto"/>
              <w:rPr>
                <w:rFonts w:asciiTheme="minorEastAsia" w:hAnsiTheme="minorEastAsia"/>
                <w:bCs/>
                <w:szCs w:val="21"/>
              </w:rPr>
            </w:pPr>
            <w:r w:rsidRPr="00A505B8">
              <w:rPr>
                <w:rFonts w:asciiTheme="minorEastAsia" w:hAnsiTheme="minorEastAsia" w:hint="eastAsia"/>
                <w:bCs/>
                <w:szCs w:val="21"/>
              </w:rPr>
              <w:t>①2018年度</w:t>
            </w:r>
            <w:r w:rsidR="00C55715" w:rsidRPr="00A505B8">
              <w:rPr>
                <w:rFonts w:asciiTheme="minorEastAsia" w:hAnsiTheme="minorEastAsia" w:hint="eastAsia"/>
                <w:bCs/>
                <w:szCs w:val="21"/>
              </w:rPr>
              <w:t>或2019年度</w:t>
            </w:r>
            <w:r w:rsidRPr="00A505B8">
              <w:rPr>
                <w:rFonts w:asciiTheme="minorEastAsia" w:hAnsiTheme="minorEastAsia" w:hint="eastAsia"/>
                <w:bCs/>
                <w:szCs w:val="21"/>
              </w:rPr>
              <w:t>经审计的财务报告，包括资产负债表、利润表、现金流量表、所有者权益变动表及其附注；</w:t>
            </w:r>
          </w:p>
          <w:p w:rsidR="00E4427E" w:rsidRPr="00A505B8" w:rsidRDefault="00E4427E" w:rsidP="00EF6AB8">
            <w:pPr>
              <w:spacing w:line="360" w:lineRule="auto"/>
              <w:rPr>
                <w:rFonts w:asciiTheme="minorEastAsia" w:hAnsiTheme="minorEastAsia"/>
                <w:bCs/>
                <w:szCs w:val="21"/>
              </w:rPr>
            </w:pPr>
            <w:r w:rsidRPr="00A505B8">
              <w:rPr>
                <w:rFonts w:asciiTheme="minorEastAsia" w:hAnsiTheme="minorEastAsia" w:hint="eastAsia"/>
                <w:bCs/>
                <w:szCs w:val="21"/>
              </w:rPr>
              <w:t>②银行出具的资信证明；</w:t>
            </w:r>
          </w:p>
          <w:p w:rsidR="00E4427E" w:rsidRPr="00A505B8" w:rsidRDefault="00E4427E" w:rsidP="00EF6AB8">
            <w:pPr>
              <w:spacing w:line="360" w:lineRule="auto"/>
              <w:rPr>
                <w:rFonts w:asciiTheme="minorEastAsia" w:hAnsiTheme="minorEastAsia"/>
                <w:bCs/>
                <w:szCs w:val="21"/>
              </w:rPr>
            </w:pPr>
            <w:r w:rsidRPr="00A505B8">
              <w:rPr>
                <w:rFonts w:asciiTheme="minorEastAsia" w:hAnsiTheme="minorEastAsia" w:hint="eastAsia"/>
                <w:bCs/>
                <w:szCs w:val="21"/>
              </w:rPr>
              <w:t>③财政部门认可的政府采购专业担保机构的证明文件和担保机构出具的投标担保函。</w:t>
            </w:r>
          </w:p>
          <w:p w:rsidR="00E4427E" w:rsidRPr="00A505B8" w:rsidRDefault="00E4427E" w:rsidP="00EF6AB8">
            <w:pPr>
              <w:autoSpaceDE w:val="0"/>
              <w:autoSpaceDN w:val="0"/>
              <w:adjustRightInd w:val="0"/>
              <w:spacing w:line="360" w:lineRule="auto"/>
              <w:ind w:right="-11"/>
              <w:rPr>
                <w:rFonts w:asciiTheme="minorEastAsia" w:hAnsiTheme="minorEastAsia" w:cs="宋体"/>
                <w:bCs/>
                <w:szCs w:val="21"/>
                <w:lang w:val="zh-CN"/>
              </w:rPr>
            </w:pPr>
            <w:r w:rsidRPr="00A505B8">
              <w:rPr>
                <w:rFonts w:ascii="楷体" w:eastAsia="楷体" w:hAnsi="楷体" w:cs="仿宋_GB2312" w:hint="eastAsia"/>
                <w:sz w:val="24"/>
                <w:szCs w:val="24"/>
                <w:lang w:val="zh-CN"/>
              </w:rPr>
              <w:t>注：仅需提供序号</w:t>
            </w:r>
            <w:r w:rsidRPr="00A505B8">
              <w:rPr>
                <w:rFonts w:ascii="楷体" w:eastAsia="楷体" w:hAnsi="楷体" w:hint="eastAsia"/>
                <w:sz w:val="24"/>
                <w:szCs w:val="24"/>
              </w:rPr>
              <w:t>①～③其中之一即可。</w:t>
            </w:r>
          </w:p>
          <w:p w:rsidR="00E4427E" w:rsidRPr="00A505B8" w:rsidRDefault="00E4427E" w:rsidP="00EF6AB8">
            <w:pPr>
              <w:autoSpaceDE w:val="0"/>
              <w:autoSpaceDN w:val="0"/>
              <w:adjustRightInd w:val="0"/>
              <w:spacing w:line="360" w:lineRule="auto"/>
              <w:ind w:right="-11"/>
              <w:rPr>
                <w:rFonts w:asciiTheme="minorEastAsia" w:hAnsiTheme="minorEastAsia" w:cs="宋体"/>
                <w:bCs/>
                <w:szCs w:val="21"/>
                <w:lang w:val="zh-CN"/>
              </w:rPr>
            </w:pPr>
            <w:r w:rsidRPr="00A505B8">
              <w:rPr>
                <w:rFonts w:asciiTheme="minorEastAsia" w:hAnsiTheme="minorEastAsia" w:cs="仿宋_GB2312" w:hint="eastAsia"/>
                <w:b/>
                <w:szCs w:val="21"/>
              </w:rPr>
              <w:t>三、依法缴纳税收相关材料</w:t>
            </w:r>
          </w:p>
          <w:p w:rsidR="00E4427E" w:rsidRPr="00A505B8" w:rsidRDefault="00E4427E" w:rsidP="00EF6AB8">
            <w:pPr>
              <w:autoSpaceDE w:val="0"/>
              <w:autoSpaceDN w:val="0"/>
              <w:adjustRightInd w:val="0"/>
              <w:spacing w:line="360" w:lineRule="auto"/>
              <w:ind w:right="-11"/>
              <w:rPr>
                <w:rFonts w:asciiTheme="minorEastAsia" w:hAnsiTheme="minorEastAsia" w:cs="宋体"/>
                <w:bCs/>
                <w:szCs w:val="21"/>
                <w:lang w:val="zh-CN"/>
              </w:rPr>
            </w:pPr>
            <w:r w:rsidRPr="00A505B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A505B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A505B8">
              <w:rPr>
                <w:rFonts w:asciiTheme="minorEastAsia" w:hAnsiTheme="minorEastAsia" w:cs="宋体" w:hint="eastAsia"/>
                <w:b/>
                <w:bCs/>
                <w:szCs w:val="21"/>
                <w:lang w:val="zh-CN"/>
              </w:rPr>
              <w:t>四、依法缴纳社会保障资金的证明材料</w:t>
            </w:r>
          </w:p>
          <w:p w:rsidR="00E4427E" w:rsidRPr="00A505B8" w:rsidRDefault="00E4427E" w:rsidP="00EF6AB8">
            <w:pPr>
              <w:autoSpaceDE w:val="0"/>
              <w:autoSpaceDN w:val="0"/>
              <w:adjustRightInd w:val="0"/>
              <w:spacing w:line="360" w:lineRule="auto"/>
              <w:ind w:right="-11"/>
              <w:rPr>
                <w:rFonts w:asciiTheme="minorEastAsia" w:hAnsiTheme="minorEastAsia" w:cs="宋体"/>
                <w:bCs/>
                <w:szCs w:val="21"/>
                <w:lang w:val="zh-CN"/>
              </w:rPr>
            </w:pPr>
            <w:r w:rsidRPr="00A505B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A505B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A505B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A505B8">
              <w:rPr>
                <w:rFonts w:asciiTheme="minorEastAsia" w:hAnsiTheme="minorEastAsia" w:cs="宋体" w:hint="eastAsia"/>
                <w:b/>
                <w:bCs/>
                <w:szCs w:val="21"/>
                <w:lang w:val="zh-CN"/>
              </w:rPr>
              <w:t>五、履行合同所必须的设备和专业技术能力的证明材料</w:t>
            </w:r>
          </w:p>
          <w:p w:rsidR="00E4427E" w:rsidRPr="00A505B8" w:rsidRDefault="00E4427E" w:rsidP="00EF6AB8">
            <w:pPr>
              <w:autoSpaceDE w:val="0"/>
              <w:autoSpaceDN w:val="0"/>
              <w:adjustRightInd w:val="0"/>
              <w:spacing w:line="360" w:lineRule="auto"/>
              <w:jc w:val="left"/>
              <w:rPr>
                <w:rFonts w:asciiTheme="minorEastAsia" w:hAnsiTheme="minorEastAsia" w:cs="宋体"/>
                <w:bCs/>
                <w:szCs w:val="21"/>
                <w:lang w:val="zh-CN"/>
              </w:rPr>
            </w:pPr>
            <w:r w:rsidRPr="00A505B8">
              <w:rPr>
                <w:rFonts w:asciiTheme="minorEastAsia" w:hAnsiTheme="minorEastAsia" w:cs="宋体" w:hint="eastAsia"/>
                <w:bCs/>
                <w:szCs w:val="21"/>
                <w:lang w:val="zh-CN"/>
              </w:rPr>
              <w:t>1、相关设备的购置发票、专业技术人员职称证书、用工合同等；</w:t>
            </w:r>
          </w:p>
          <w:p w:rsidR="00E4427E" w:rsidRPr="00A505B8" w:rsidRDefault="00E4427E" w:rsidP="00EF6AB8">
            <w:pPr>
              <w:spacing w:line="360" w:lineRule="auto"/>
              <w:rPr>
                <w:rFonts w:asciiTheme="minorEastAsia" w:hAnsiTheme="minorEastAsia"/>
                <w:bCs/>
                <w:szCs w:val="21"/>
              </w:rPr>
            </w:pPr>
            <w:r w:rsidRPr="00A505B8">
              <w:rPr>
                <w:rFonts w:asciiTheme="minorEastAsia" w:hAnsiTheme="minorEastAsia" w:hint="eastAsia"/>
                <w:bCs/>
                <w:szCs w:val="21"/>
              </w:rPr>
              <w:t>2、投标人具备履行合同所必须的设备和专业技术能力承诺函或声明（承诺函或声明格式自拟）。</w:t>
            </w:r>
          </w:p>
          <w:p w:rsidR="00E4427E" w:rsidRPr="00A505B8" w:rsidRDefault="00E4427E" w:rsidP="00EF6AB8">
            <w:pPr>
              <w:autoSpaceDE w:val="0"/>
              <w:autoSpaceDN w:val="0"/>
              <w:adjustRightInd w:val="0"/>
              <w:spacing w:line="360" w:lineRule="auto"/>
              <w:ind w:right="-11"/>
              <w:rPr>
                <w:rFonts w:ascii="楷体" w:eastAsia="楷体" w:hAnsi="楷体"/>
                <w:sz w:val="24"/>
                <w:szCs w:val="24"/>
              </w:rPr>
            </w:pPr>
            <w:r w:rsidRPr="00A505B8">
              <w:rPr>
                <w:rFonts w:ascii="楷体" w:eastAsia="楷体" w:hAnsi="楷体" w:cs="仿宋_GB2312" w:hint="eastAsia"/>
                <w:sz w:val="24"/>
                <w:szCs w:val="24"/>
                <w:lang w:val="zh-CN"/>
              </w:rPr>
              <w:t>注：仅需提供序号</w:t>
            </w:r>
            <w:r w:rsidRPr="00A505B8">
              <w:rPr>
                <w:rFonts w:ascii="楷体" w:eastAsia="楷体" w:hAnsi="楷体" w:hint="eastAsia"/>
                <w:sz w:val="24"/>
                <w:szCs w:val="24"/>
              </w:rPr>
              <w:t>1～2其中之一即可。</w:t>
            </w:r>
          </w:p>
          <w:p w:rsidR="00E4427E" w:rsidRPr="00A505B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A505B8">
              <w:rPr>
                <w:rFonts w:asciiTheme="minorEastAsia" w:hAnsiTheme="minorEastAsia" w:cs="宋体" w:hint="eastAsia"/>
                <w:b/>
                <w:kern w:val="0"/>
                <w:szCs w:val="21"/>
              </w:rPr>
              <w:t>六、</w:t>
            </w:r>
            <w:r w:rsidRPr="00A505B8">
              <w:rPr>
                <w:rFonts w:asciiTheme="minorEastAsia" w:hAnsiTheme="minorEastAsia" w:cs="宋体"/>
                <w:b/>
                <w:bCs/>
                <w:szCs w:val="21"/>
                <w:lang w:val="zh-CN"/>
              </w:rPr>
              <w:t>参加政府采购活动前3年内在经营活动中没有重大违法记录的声明</w:t>
            </w:r>
          </w:p>
          <w:p w:rsidR="00E4427E" w:rsidRPr="00A505B8" w:rsidRDefault="00E4427E" w:rsidP="00EF6AB8">
            <w:pPr>
              <w:autoSpaceDE w:val="0"/>
              <w:autoSpaceDN w:val="0"/>
              <w:spacing w:line="360" w:lineRule="auto"/>
              <w:contextualSpacing/>
              <w:jc w:val="left"/>
              <w:rPr>
                <w:rFonts w:asciiTheme="minorEastAsia" w:hAnsiTheme="minorEastAsia" w:cs="宋体"/>
                <w:bCs/>
                <w:szCs w:val="21"/>
                <w:lang w:val="zh-CN"/>
              </w:rPr>
            </w:pPr>
            <w:r w:rsidRPr="00A505B8">
              <w:rPr>
                <w:rFonts w:asciiTheme="minorEastAsia" w:hAnsiTheme="minorEastAsia" w:cs="宋体" w:hint="eastAsia"/>
                <w:bCs/>
                <w:szCs w:val="21"/>
                <w:lang w:val="zh-CN"/>
              </w:rPr>
              <w:t>投标人“</w:t>
            </w:r>
            <w:r w:rsidRPr="00A505B8">
              <w:rPr>
                <w:rFonts w:asciiTheme="minorEastAsia" w:hAnsiTheme="minorEastAsia" w:cs="宋体"/>
                <w:bCs/>
                <w:szCs w:val="21"/>
                <w:lang w:val="zh-CN"/>
              </w:rPr>
              <w:t>参加政府采购活动前3年内在经营活动中没有重大违法记录的书面声明</w:t>
            </w:r>
            <w:r w:rsidRPr="00A505B8">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A505B8"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A505B8">
              <w:rPr>
                <w:rFonts w:asciiTheme="minorEastAsia" w:hAnsiTheme="minorEastAsia" w:cs="宋体" w:hint="eastAsia"/>
                <w:b/>
                <w:bCs/>
                <w:szCs w:val="21"/>
                <w:lang w:val="zh-CN"/>
              </w:rPr>
              <w:lastRenderedPageBreak/>
              <w:t>七、</w:t>
            </w:r>
            <w:r w:rsidRPr="00A505B8">
              <w:rPr>
                <w:rFonts w:asciiTheme="minorEastAsia" w:hAnsiTheme="minorEastAsia" w:cs="仿宋_GB2312"/>
                <w:b/>
                <w:szCs w:val="21"/>
                <w:shd w:val="clear" w:color="auto" w:fill="FFFFFF"/>
              </w:rPr>
              <w:t>未被列入“信用中国”网站(www.creditchina.gov.cn)失信被执行人、重大税收违法案件当事人名单的投标人；</w:t>
            </w:r>
            <w:r w:rsidRPr="00A505B8">
              <w:rPr>
                <w:rFonts w:asciiTheme="minorEastAsia" w:hAnsiTheme="minorEastAsia" w:cs="仿宋_GB2312" w:hint="eastAsia"/>
                <w:b/>
                <w:szCs w:val="21"/>
                <w:shd w:val="clear" w:color="auto" w:fill="FFFFFF"/>
              </w:rPr>
              <w:t>“</w:t>
            </w:r>
            <w:r w:rsidRPr="00A505B8">
              <w:rPr>
                <w:rFonts w:asciiTheme="minorEastAsia" w:hAnsiTheme="minorEastAsia" w:cs="仿宋_GB2312"/>
                <w:b/>
                <w:szCs w:val="21"/>
                <w:shd w:val="clear" w:color="auto" w:fill="FFFFFF"/>
              </w:rPr>
              <w:t>中国政府采购网</w:t>
            </w:r>
            <w:r w:rsidRPr="00A505B8">
              <w:rPr>
                <w:rFonts w:asciiTheme="minorEastAsia" w:hAnsiTheme="minorEastAsia" w:cs="仿宋_GB2312" w:hint="eastAsia"/>
                <w:b/>
                <w:szCs w:val="21"/>
                <w:shd w:val="clear" w:color="auto" w:fill="FFFFFF"/>
              </w:rPr>
              <w:t>”</w:t>
            </w:r>
            <w:r w:rsidRPr="00A505B8">
              <w:rPr>
                <w:rFonts w:asciiTheme="minorEastAsia" w:hAnsiTheme="minorEastAsia" w:cs="仿宋_GB2312"/>
                <w:b/>
                <w:szCs w:val="21"/>
                <w:shd w:val="clear" w:color="auto" w:fill="FFFFFF"/>
              </w:rPr>
              <w:t xml:space="preserve"> (www.ccgp.gov.cn)政府采购严重违法失信行为记录名单的投标人</w:t>
            </w:r>
            <w:r w:rsidRPr="00A505B8">
              <w:rPr>
                <w:rFonts w:asciiTheme="minorEastAsia" w:hAnsiTheme="minorEastAsia" w:cs="宋体" w:hint="eastAsia"/>
                <w:b/>
                <w:bCs/>
                <w:szCs w:val="21"/>
                <w:lang w:val="zh-CN"/>
              </w:rPr>
              <w:t>；</w:t>
            </w:r>
            <w:r w:rsidRPr="00A505B8">
              <w:rPr>
                <w:rFonts w:asciiTheme="minorEastAsia" w:hAnsiTheme="minorEastAsia" w:cs="仿宋_GB2312" w:hint="eastAsia"/>
                <w:b/>
                <w:szCs w:val="21"/>
                <w:shd w:val="clear" w:color="auto" w:fill="FFFFFF"/>
              </w:rPr>
              <w:t xml:space="preserve"> “中国社会组织公共服务平台”网站（</w:t>
            </w:r>
            <w:r w:rsidRPr="00A505B8">
              <w:rPr>
                <w:rFonts w:asciiTheme="minorEastAsia" w:hAnsiTheme="minorEastAsia" w:cs="仿宋_GB2312"/>
                <w:b/>
                <w:szCs w:val="21"/>
                <w:shd w:val="clear" w:color="auto" w:fill="FFFFFF"/>
              </w:rPr>
              <w:t>www.chinanpo.gov.cn</w:t>
            </w:r>
            <w:r w:rsidRPr="00A505B8">
              <w:rPr>
                <w:rFonts w:asciiTheme="minorEastAsia" w:hAnsiTheme="minorEastAsia" w:cs="仿宋_GB2312" w:hint="eastAsia"/>
                <w:b/>
                <w:szCs w:val="21"/>
                <w:shd w:val="clear" w:color="auto" w:fill="FFFFFF"/>
              </w:rPr>
              <w:t>）严重违法失信社会组织（</w:t>
            </w:r>
            <w:r w:rsidRPr="00A505B8">
              <w:rPr>
                <w:rFonts w:asciiTheme="minorEastAsia" w:hAnsiTheme="minorEastAsia" w:cs="宋体" w:hint="eastAsia"/>
                <w:kern w:val="0"/>
                <w:szCs w:val="21"/>
              </w:rPr>
              <w:t>联合体形式投标的，联合体成员存在不良信用记录，视同联合体存在不良信用记录）。</w:t>
            </w:r>
          </w:p>
          <w:p w:rsidR="00E4427E" w:rsidRPr="00A505B8" w:rsidRDefault="00E4427E" w:rsidP="00EF6AB8">
            <w:pPr>
              <w:spacing w:line="360" w:lineRule="auto"/>
              <w:rPr>
                <w:rFonts w:asciiTheme="minorEastAsia" w:hAnsiTheme="minorEastAsia" w:cs="宋体"/>
                <w:kern w:val="0"/>
                <w:szCs w:val="21"/>
              </w:rPr>
            </w:pPr>
            <w:r w:rsidRPr="00A505B8">
              <w:rPr>
                <w:rFonts w:asciiTheme="minorEastAsia" w:hAnsiTheme="minorEastAsia" w:cs="宋体" w:hint="eastAsia"/>
                <w:kern w:val="0"/>
                <w:szCs w:val="21"/>
              </w:rPr>
              <w:t>1、查询渠道：</w:t>
            </w:r>
          </w:p>
          <w:p w:rsidR="00E4427E" w:rsidRPr="00A505B8" w:rsidRDefault="00E4427E" w:rsidP="00EF6AB8">
            <w:pPr>
              <w:spacing w:line="360" w:lineRule="auto"/>
              <w:rPr>
                <w:rFonts w:asciiTheme="minorEastAsia" w:hAnsiTheme="minorEastAsia" w:cs="宋体"/>
                <w:kern w:val="0"/>
                <w:szCs w:val="21"/>
              </w:rPr>
            </w:pPr>
            <w:r w:rsidRPr="00A505B8">
              <w:rPr>
                <w:rFonts w:asciiTheme="minorEastAsia" w:hAnsiTheme="minorEastAsia" w:cs="宋体" w:hint="eastAsia"/>
                <w:kern w:val="0"/>
                <w:szCs w:val="21"/>
              </w:rPr>
              <w:t>①“信用中国”网站（</w:t>
            </w:r>
            <w:hyperlink r:id="rId11" w:history="1">
              <w:r w:rsidRPr="00A505B8">
                <w:rPr>
                  <w:rFonts w:cs="宋体" w:hint="eastAsia"/>
                  <w:kern w:val="0"/>
                </w:rPr>
                <w:t>www.creditchina.gov.cn</w:t>
              </w:r>
            </w:hyperlink>
            <w:r w:rsidRPr="00A505B8">
              <w:rPr>
                <w:rFonts w:asciiTheme="minorEastAsia" w:hAnsiTheme="minorEastAsia" w:cs="宋体" w:hint="eastAsia"/>
                <w:kern w:val="0"/>
                <w:szCs w:val="21"/>
              </w:rPr>
              <w:t>）</w:t>
            </w:r>
          </w:p>
          <w:p w:rsidR="00E4427E" w:rsidRPr="00A505B8" w:rsidRDefault="00E4427E" w:rsidP="00EF6AB8">
            <w:pPr>
              <w:spacing w:line="360" w:lineRule="auto"/>
              <w:rPr>
                <w:rFonts w:asciiTheme="minorEastAsia" w:hAnsiTheme="minorEastAsia" w:cs="宋体"/>
                <w:kern w:val="0"/>
                <w:szCs w:val="21"/>
              </w:rPr>
            </w:pPr>
            <w:r w:rsidRPr="00A505B8">
              <w:rPr>
                <w:rFonts w:asciiTheme="minorEastAsia" w:hAnsiTheme="minorEastAsia" w:cs="宋体" w:hint="eastAsia"/>
                <w:kern w:val="0"/>
                <w:szCs w:val="21"/>
              </w:rPr>
              <w:t>②“中国政府采购网”（www.ccgp.gov.cn）</w:t>
            </w:r>
          </w:p>
          <w:p w:rsidR="00E4427E" w:rsidRPr="00A505B8" w:rsidRDefault="00E4427E" w:rsidP="00EF6AB8">
            <w:pPr>
              <w:spacing w:line="360" w:lineRule="auto"/>
              <w:rPr>
                <w:rFonts w:asciiTheme="minorEastAsia" w:hAnsiTheme="minorEastAsia" w:cs="宋体"/>
                <w:kern w:val="0"/>
                <w:szCs w:val="21"/>
              </w:rPr>
            </w:pPr>
            <w:r w:rsidRPr="00A505B8">
              <w:rPr>
                <w:rFonts w:asciiTheme="minorEastAsia" w:hAnsiTheme="minorEastAsia" w:cs="宋体" w:hint="eastAsia"/>
                <w:kern w:val="0"/>
                <w:szCs w:val="21"/>
              </w:rPr>
              <w:t>③“中国社会组织公共服务平台”网站（</w:t>
            </w:r>
            <w:r w:rsidRPr="00A505B8">
              <w:rPr>
                <w:rFonts w:asciiTheme="minorEastAsia" w:hAnsiTheme="minorEastAsia" w:cs="宋体"/>
                <w:kern w:val="0"/>
                <w:szCs w:val="21"/>
              </w:rPr>
              <w:t>www.chinanpo.gov.cn</w:t>
            </w:r>
            <w:r w:rsidRPr="00A505B8">
              <w:rPr>
                <w:rFonts w:asciiTheme="minorEastAsia" w:hAnsiTheme="minorEastAsia" w:cs="宋体" w:hint="eastAsia"/>
                <w:kern w:val="0"/>
                <w:szCs w:val="21"/>
              </w:rPr>
              <w:t>）（仅查询社会组织）；</w:t>
            </w:r>
          </w:p>
          <w:p w:rsidR="00E4427E" w:rsidRPr="00A505B8" w:rsidRDefault="00E4427E" w:rsidP="00EF6AB8">
            <w:pPr>
              <w:autoSpaceDE w:val="0"/>
              <w:autoSpaceDN w:val="0"/>
              <w:spacing w:line="360" w:lineRule="auto"/>
              <w:contextualSpacing/>
              <w:rPr>
                <w:rFonts w:asciiTheme="minorEastAsia" w:hAnsiTheme="minorEastAsia" w:cs="宋体"/>
                <w:kern w:val="0"/>
                <w:szCs w:val="21"/>
              </w:rPr>
            </w:pPr>
            <w:r w:rsidRPr="00A505B8">
              <w:rPr>
                <w:rFonts w:asciiTheme="minorEastAsia" w:hAnsiTheme="minorEastAsia" w:cs="宋体" w:hint="eastAsia"/>
                <w:kern w:val="0"/>
                <w:szCs w:val="21"/>
              </w:rPr>
              <w:t>2、截止时间：同投标截止时间；</w:t>
            </w:r>
          </w:p>
          <w:p w:rsidR="00E4427E" w:rsidRPr="00A505B8" w:rsidRDefault="00E4427E" w:rsidP="00EF6AB8">
            <w:pPr>
              <w:autoSpaceDE w:val="0"/>
              <w:autoSpaceDN w:val="0"/>
              <w:spacing w:line="360" w:lineRule="auto"/>
              <w:contextualSpacing/>
              <w:rPr>
                <w:rFonts w:asciiTheme="minorEastAsia" w:hAnsiTheme="minorEastAsia" w:cs="宋体"/>
                <w:kern w:val="0"/>
                <w:szCs w:val="21"/>
              </w:rPr>
            </w:pPr>
            <w:r w:rsidRPr="00A505B8">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A505B8" w:rsidRDefault="00E4427E" w:rsidP="00EF6AB8">
            <w:pPr>
              <w:autoSpaceDE w:val="0"/>
              <w:autoSpaceDN w:val="0"/>
              <w:spacing w:line="360" w:lineRule="auto"/>
              <w:contextualSpacing/>
              <w:rPr>
                <w:rFonts w:asciiTheme="minorEastAsia" w:hAnsiTheme="minorEastAsia" w:cs="宋体"/>
                <w:kern w:val="0"/>
                <w:szCs w:val="21"/>
              </w:rPr>
            </w:pPr>
            <w:r w:rsidRPr="00A505B8">
              <w:rPr>
                <w:rFonts w:asciiTheme="minorEastAsia" w:hAnsiTheme="minorEastAsia" w:cs="宋体" w:hint="eastAsia"/>
                <w:kern w:val="0"/>
                <w:szCs w:val="21"/>
              </w:rPr>
              <w:t>4、信用信息的使用原则：经采购人认定的被列入失信被执行人、重大税收违法案件当事人名单、</w:t>
            </w:r>
            <w:r w:rsidRPr="00A505B8">
              <w:rPr>
                <w:rFonts w:asciiTheme="minorEastAsia" w:hAnsiTheme="minorEastAsia" w:cs="仿宋_GB2312"/>
                <w:szCs w:val="21"/>
                <w:shd w:val="clear" w:color="auto" w:fill="FFFFFF"/>
              </w:rPr>
              <w:t>政府采购严重违法失信行为记录名单</w:t>
            </w:r>
            <w:r w:rsidR="00A43B57" w:rsidRPr="00A505B8">
              <w:rPr>
                <w:rFonts w:asciiTheme="minorEastAsia" w:hAnsiTheme="minorEastAsia" w:cs="仿宋_GB2312" w:hint="eastAsia"/>
                <w:szCs w:val="21"/>
                <w:shd w:val="clear" w:color="auto" w:fill="FFFFFF"/>
              </w:rPr>
              <w:t>的投标人</w:t>
            </w:r>
            <w:r w:rsidRPr="00A505B8">
              <w:rPr>
                <w:rFonts w:asciiTheme="minorEastAsia" w:hAnsiTheme="minorEastAsia" w:cs="仿宋_GB2312" w:hint="eastAsia"/>
                <w:szCs w:val="21"/>
                <w:shd w:val="clear" w:color="auto" w:fill="FFFFFF"/>
              </w:rPr>
              <w:t>、</w:t>
            </w:r>
            <w:r w:rsidRPr="00A505B8">
              <w:rPr>
                <w:rFonts w:asciiTheme="minorEastAsia" w:hAnsiTheme="minorEastAsia" w:cs="宋体" w:hint="eastAsia"/>
                <w:kern w:val="0"/>
                <w:szCs w:val="21"/>
              </w:rPr>
              <w:t>严重违法失信社会组织，将拒绝其参与本次政府采购活动。</w:t>
            </w:r>
          </w:p>
          <w:p w:rsidR="00E4427E" w:rsidRPr="00A505B8" w:rsidRDefault="00E4427E" w:rsidP="00EF6AB8">
            <w:pPr>
              <w:autoSpaceDE w:val="0"/>
              <w:autoSpaceDN w:val="0"/>
              <w:spacing w:line="360" w:lineRule="auto"/>
              <w:contextualSpacing/>
              <w:rPr>
                <w:rFonts w:asciiTheme="minorEastAsia" w:hAnsiTheme="minorEastAsia" w:cs="宋体"/>
                <w:kern w:val="0"/>
                <w:szCs w:val="21"/>
              </w:rPr>
            </w:pPr>
            <w:r w:rsidRPr="00A505B8">
              <w:rPr>
                <w:rFonts w:asciiTheme="minorEastAsia" w:hAnsiTheme="minorEastAsia" w:cs="宋体" w:hint="eastAsia"/>
                <w:kern w:val="0"/>
                <w:szCs w:val="21"/>
              </w:rPr>
              <w:t>5、</w:t>
            </w:r>
            <w:r w:rsidR="003A0289" w:rsidRPr="00A505B8">
              <w:rPr>
                <w:rFonts w:asciiTheme="minorEastAsia" w:hAnsiTheme="minorEastAsia" w:cs="宋体" w:hint="eastAsia"/>
                <w:kern w:val="0"/>
                <w:szCs w:val="21"/>
              </w:rPr>
              <w:t>投标人无须提供</w:t>
            </w:r>
            <w:r w:rsidR="003A0289" w:rsidRPr="00A505B8">
              <w:rPr>
                <w:rFonts w:ascii="宋体" w:hAnsi="宋体" w:cs="微软雅黑" w:hint="eastAsia"/>
                <w:bCs/>
                <w:szCs w:val="21"/>
              </w:rPr>
              <w:t>信用记录查询结果网页截屏。</w:t>
            </w:r>
            <w:r w:rsidRPr="00A505B8">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0E7EBD"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0E7EBD"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E4427E"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E53A1A">
              <w:rPr>
                <w:rFonts w:asciiTheme="minorEastAsia" w:hAnsiTheme="minorEastAsia" w:cs="宋体" w:hint="eastAsia"/>
                <w:bCs/>
                <w:szCs w:val="21"/>
                <w:lang w:val="zh-CN"/>
              </w:rPr>
              <w:t>260000</w:t>
            </w:r>
            <w:r w:rsidRPr="002A4363">
              <w:rPr>
                <w:rFonts w:asciiTheme="minorEastAsia" w:hAnsiTheme="minorEastAsia" w:cs="宋体" w:hint="eastAsia"/>
                <w:bCs/>
                <w:szCs w:val="21"/>
                <w:lang w:val="zh-CN"/>
              </w:rPr>
              <w:t xml:space="preserve"> 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0E7EBD"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0E7EBD"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0E7EBD"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0E7EBD"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C264F2">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5E34F7">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C264F2">
              <w:rPr>
                <w:rFonts w:asciiTheme="minorEastAsia" w:hAnsiTheme="minorEastAsia" w:cs="宋体" w:hint="eastAsia"/>
                <w:bCs/>
                <w:szCs w:val="21"/>
                <w:lang w:val="zh-CN"/>
              </w:rPr>
              <w:t>6</w:t>
            </w:r>
            <w:r w:rsidRPr="002A4363">
              <w:rPr>
                <w:rFonts w:asciiTheme="minorEastAsia" w:hAnsiTheme="minorEastAsia" w:cs="宋体" w:hint="eastAsia"/>
                <w:bCs/>
                <w:szCs w:val="21"/>
                <w:lang w:val="zh-CN"/>
              </w:rPr>
              <w:t>月</w:t>
            </w:r>
            <w:r w:rsidR="00C264F2">
              <w:rPr>
                <w:rFonts w:asciiTheme="minorEastAsia" w:hAnsiTheme="minorEastAsia" w:cs="宋体" w:hint="eastAsia"/>
                <w:bCs/>
                <w:szCs w:val="21"/>
                <w:lang w:val="zh-CN"/>
              </w:rPr>
              <w:t>1</w:t>
            </w:r>
            <w:r w:rsidRPr="002A4363">
              <w:rPr>
                <w:rFonts w:asciiTheme="minorEastAsia" w:hAnsiTheme="minorEastAsia" w:cs="宋体" w:hint="eastAsia"/>
                <w:bCs/>
                <w:szCs w:val="21"/>
                <w:lang w:val="zh-CN"/>
              </w:rPr>
              <w:t>日</w:t>
            </w:r>
            <w:r w:rsidR="00C264F2">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C264F2">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C264F2">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C264F2">
              <w:rPr>
                <w:rFonts w:asciiTheme="minorEastAsia" w:hAnsiTheme="minorEastAsia" w:cs="仿宋_GB2312" w:hint="eastAsia"/>
                <w:color w:val="000000"/>
                <w:szCs w:val="21"/>
              </w:rPr>
              <w:t>3</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EE7CE0" w:rsidRDefault="00E4427E" w:rsidP="00EF6AB8">
            <w:pPr>
              <w:autoSpaceDE w:val="0"/>
              <w:autoSpaceDN w:val="0"/>
              <w:adjustRightInd w:val="0"/>
              <w:spacing w:line="360" w:lineRule="auto"/>
              <w:rPr>
                <w:rFonts w:asciiTheme="minorEastAsia" w:hAnsiTheme="minorEastAsia" w:cs="宋体"/>
                <w:bCs/>
                <w:szCs w:val="21"/>
                <w:lang w:val="zh-CN"/>
              </w:rPr>
            </w:pPr>
            <w:r w:rsidRPr="00EE7CE0">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EE7CE0" w:rsidRDefault="000E7EBD" w:rsidP="00EF6AB8">
            <w:pPr>
              <w:autoSpaceDE w:val="0"/>
              <w:autoSpaceDN w:val="0"/>
              <w:adjustRightInd w:val="0"/>
              <w:spacing w:line="360" w:lineRule="auto"/>
              <w:rPr>
                <w:rFonts w:asciiTheme="minorEastAsia" w:hAnsiTheme="minorEastAsia" w:cs="宋体"/>
                <w:szCs w:val="21"/>
              </w:rPr>
            </w:pPr>
            <w:r w:rsidRPr="00EE7CE0">
              <w:rPr>
                <w:rFonts w:ascii="新宋体" w:eastAsia="新宋体" w:hAnsi="新宋体"/>
                <w:b/>
                <w:szCs w:val="21"/>
              </w:rPr>
              <w:fldChar w:fldCharType="begin"/>
            </w:r>
            <w:r w:rsidR="00E4427E" w:rsidRPr="00EE7CE0">
              <w:rPr>
                <w:rFonts w:ascii="新宋体" w:eastAsia="新宋体" w:hAnsi="新宋体"/>
                <w:b/>
                <w:szCs w:val="21"/>
              </w:rPr>
              <w:instrText xml:space="preserve"> </w:instrText>
            </w:r>
            <w:r w:rsidR="00E4427E" w:rsidRPr="00EE7CE0">
              <w:rPr>
                <w:rFonts w:ascii="新宋体" w:eastAsia="新宋体" w:hAnsi="新宋体" w:hint="eastAsia"/>
                <w:b/>
                <w:szCs w:val="21"/>
              </w:rPr>
              <w:instrText>eq \o\ac(□,√)</w:instrText>
            </w:r>
            <w:r w:rsidRPr="00EE7CE0">
              <w:rPr>
                <w:rFonts w:ascii="新宋体" w:eastAsia="新宋体" w:hAnsi="新宋体"/>
                <w:b/>
                <w:szCs w:val="21"/>
              </w:rPr>
              <w:fldChar w:fldCharType="end"/>
            </w:r>
            <w:r w:rsidR="00E4427E" w:rsidRPr="00EE7CE0">
              <w:rPr>
                <w:rFonts w:ascii="新宋体" w:eastAsia="新宋体" w:hAnsi="新宋体" w:hint="eastAsia"/>
                <w:szCs w:val="21"/>
              </w:rPr>
              <w:t>电子投标文件：成功上传至《全国公共资源交易平台（河南省·许昌市）》公共资源交易系统加密电子投标文件1份</w:t>
            </w:r>
            <w:r w:rsidR="00E4427E" w:rsidRPr="00EE7CE0">
              <w:rPr>
                <w:rFonts w:hAnsi="宋体" w:cs="宋体" w:hint="eastAsia"/>
                <w:szCs w:val="21"/>
                <w:lang w:val="zh-CN"/>
              </w:rPr>
              <w:t>（文件格式为：</w:t>
            </w:r>
            <w:r w:rsidR="00E4427E" w:rsidRPr="00EE7CE0">
              <w:rPr>
                <w:rFonts w:hAnsi="宋体" w:cs="宋体" w:hint="eastAsia"/>
                <w:szCs w:val="21"/>
                <w:lang w:val="zh-CN"/>
              </w:rPr>
              <w:t xml:space="preserve"> XXX</w:t>
            </w:r>
            <w:r w:rsidR="00E4427E" w:rsidRPr="00EE7CE0">
              <w:rPr>
                <w:rFonts w:hAnsi="宋体" w:cs="宋体" w:hint="eastAsia"/>
                <w:szCs w:val="21"/>
                <w:lang w:val="zh-CN"/>
              </w:rPr>
              <w:t>公司</w:t>
            </w:r>
            <w:r w:rsidR="00E4427E" w:rsidRPr="00EE7CE0">
              <w:rPr>
                <w:rFonts w:hAnsi="宋体" w:cs="宋体" w:hint="eastAsia"/>
                <w:szCs w:val="21"/>
                <w:lang w:val="zh-CN"/>
              </w:rPr>
              <w:t>XXX</w:t>
            </w:r>
            <w:r w:rsidR="00E4427E" w:rsidRPr="00EE7CE0">
              <w:rPr>
                <w:rFonts w:hAnsi="宋体" w:cs="宋体" w:hint="eastAsia"/>
                <w:szCs w:val="21"/>
                <w:lang w:val="zh-CN"/>
              </w:rPr>
              <w:t>项目编号</w:t>
            </w:r>
            <w:r w:rsidR="00E4427E" w:rsidRPr="00EE7CE0">
              <w:rPr>
                <w:rFonts w:hAnsi="宋体" w:cs="宋体" w:hint="eastAsia"/>
                <w:szCs w:val="21"/>
                <w:lang w:val="zh-CN"/>
              </w:rPr>
              <w:t>.file</w:t>
            </w:r>
            <w:r w:rsidR="00E4427E" w:rsidRPr="00EE7CE0">
              <w:rPr>
                <w:rFonts w:hAnsi="宋体" w:cs="宋体" w:hint="eastAsia"/>
                <w:szCs w:val="21"/>
                <w:lang w:val="zh-CN"/>
              </w:rPr>
              <w:t>）。</w:t>
            </w:r>
          </w:p>
          <w:p w:rsidR="00E4427E" w:rsidRPr="00EE7CE0" w:rsidRDefault="00D70436" w:rsidP="00EF6AB8">
            <w:pPr>
              <w:autoSpaceDE w:val="0"/>
              <w:autoSpaceDN w:val="0"/>
              <w:adjustRightInd w:val="0"/>
              <w:spacing w:line="360" w:lineRule="auto"/>
              <w:rPr>
                <w:rFonts w:ascii="新宋体" w:eastAsia="新宋体" w:hAnsi="新宋体"/>
                <w:szCs w:val="21"/>
              </w:rPr>
            </w:pPr>
            <w:r w:rsidRPr="00EE7CE0">
              <w:rPr>
                <w:rFonts w:asciiTheme="minorEastAsia" w:hAnsiTheme="minorEastAsia" w:cs="宋体" w:hint="eastAsia"/>
                <w:b/>
                <w:bCs/>
                <w:szCs w:val="21"/>
                <w:lang w:val="zh-CN"/>
              </w:rPr>
              <w:t>□</w:t>
            </w:r>
            <w:r w:rsidR="00E4427E" w:rsidRPr="00EE7CE0">
              <w:rPr>
                <w:rFonts w:ascii="新宋体" w:eastAsia="新宋体" w:hAnsi="新宋体" w:hint="eastAsia"/>
                <w:szCs w:val="21"/>
              </w:rPr>
              <w:t>纸质投标文件：</w:t>
            </w:r>
            <w:r w:rsidR="00E4427E" w:rsidRPr="00EE7CE0">
              <w:rPr>
                <w:rFonts w:asciiTheme="minorEastAsia" w:hAnsiTheme="minorEastAsia" w:cs="仿宋_GB2312" w:hint="eastAsia"/>
                <w:szCs w:val="21"/>
              </w:rPr>
              <w:t>正本</w:t>
            </w:r>
            <w:r w:rsidR="00E4427E" w:rsidRPr="00EE7CE0">
              <w:rPr>
                <w:rFonts w:asciiTheme="minorEastAsia" w:hAnsiTheme="minorEastAsia" w:cs="仿宋_GB2312" w:hint="eastAsia"/>
                <w:b/>
                <w:szCs w:val="21"/>
              </w:rPr>
              <w:t>一</w:t>
            </w:r>
            <w:r w:rsidR="00E4427E" w:rsidRPr="00EE7CE0">
              <w:rPr>
                <w:rFonts w:asciiTheme="minorEastAsia" w:hAnsiTheme="minorEastAsia" w:cs="仿宋_GB2312" w:hint="eastAsia"/>
                <w:szCs w:val="21"/>
              </w:rPr>
              <w:t>份，副本</w:t>
            </w:r>
            <w:r w:rsidR="00E4427E" w:rsidRPr="00EE7CE0">
              <w:rPr>
                <w:rFonts w:asciiTheme="minorEastAsia" w:hAnsiTheme="minorEastAsia" w:cs="仿宋_GB2312" w:hint="eastAsia"/>
                <w:szCs w:val="21"/>
                <w:u w:val="single"/>
              </w:rPr>
              <w:t xml:space="preserve"> 一 </w:t>
            </w:r>
            <w:r w:rsidR="00E4427E" w:rsidRPr="00EE7CE0">
              <w:rPr>
                <w:rFonts w:asciiTheme="minorEastAsia" w:hAnsiTheme="minorEastAsia" w:cs="仿宋_GB2312" w:hint="eastAsia"/>
                <w:szCs w:val="21"/>
              </w:rPr>
              <w:t>份。使用</w:t>
            </w:r>
            <w:r w:rsidR="00E4427E" w:rsidRPr="00EE7CE0">
              <w:rPr>
                <w:rFonts w:ascii="新宋体" w:eastAsia="新宋体" w:hAnsi="新宋体" w:hint="eastAsia"/>
                <w:szCs w:val="21"/>
              </w:rPr>
              <w:t>格式为“投标文件（供打印）.PDF”的文件</w:t>
            </w:r>
            <w:r w:rsidR="005965CF" w:rsidRPr="00EE7CE0">
              <w:rPr>
                <w:rFonts w:ascii="新宋体" w:eastAsia="新宋体" w:hAnsi="新宋体" w:hint="eastAsia"/>
                <w:szCs w:val="21"/>
              </w:rPr>
              <w:t>。</w:t>
            </w:r>
          </w:p>
          <w:p w:rsidR="00E4427E" w:rsidRPr="00EE7CE0"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EE7CE0">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lastRenderedPageBreak/>
              <w:t>签署盖章</w:t>
            </w:r>
          </w:p>
        </w:tc>
        <w:tc>
          <w:tcPr>
            <w:tcW w:w="6813" w:type="dxa"/>
            <w:vAlign w:val="center"/>
          </w:tcPr>
          <w:p w:rsidR="00E4427E" w:rsidRPr="00EE7CE0" w:rsidRDefault="000E7EBD" w:rsidP="00EF6AB8">
            <w:pPr>
              <w:autoSpaceDE w:val="0"/>
              <w:autoSpaceDN w:val="0"/>
              <w:adjustRightInd w:val="0"/>
              <w:spacing w:line="420" w:lineRule="exact"/>
              <w:rPr>
                <w:rFonts w:ascii="新宋体" w:eastAsia="新宋体" w:hAnsi="新宋体"/>
                <w:szCs w:val="21"/>
              </w:rPr>
            </w:pPr>
            <w:r w:rsidRPr="00EE7CE0">
              <w:rPr>
                <w:rFonts w:ascii="新宋体" w:eastAsia="新宋体" w:hAnsi="新宋体"/>
                <w:b/>
                <w:szCs w:val="21"/>
              </w:rPr>
              <w:lastRenderedPageBreak/>
              <w:fldChar w:fldCharType="begin"/>
            </w:r>
            <w:r w:rsidR="00E4427E" w:rsidRPr="00EE7CE0">
              <w:rPr>
                <w:rFonts w:ascii="新宋体" w:eastAsia="新宋体" w:hAnsi="新宋体"/>
                <w:b/>
                <w:szCs w:val="21"/>
              </w:rPr>
              <w:instrText xml:space="preserve"> </w:instrText>
            </w:r>
            <w:r w:rsidR="00E4427E" w:rsidRPr="00EE7CE0">
              <w:rPr>
                <w:rFonts w:ascii="新宋体" w:eastAsia="新宋体" w:hAnsi="新宋体" w:hint="eastAsia"/>
                <w:b/>
                <w:szCs w:val="21"/>
              </w:rPr>
              <w:instrText>eq \o\ac(□,√)</w:instrText>
            </w:r>
            <w:r w:rsidRPr="00EE7CE0">
              <w:rPr>
                <w:rFonts w:ascii="新宋体" w:eastAsia="新宋体" w:hAnsi="新宋体"/>
                <w:b/>
                <w:szCs w:val="21"/>
              </w:rPr>
              <w:fldChar w:fldCharType="end"/>
            </w:r>
            <w:r w:rsidR="00E4427E" w:rsidRPr="00EE7CE0">
              <w:rPr>
                <w:rFonts w:ascii="新宋体" w:eastAsia="新宋体" w:hAnsi="新宋体" w:hint="eastAsia"/>
                <w:szCs w:val="21"/>
              </w:rPr>
              <w:t>电子投标文件：按招标文件要求加盖投标人电子印章和法人电子印章。</w:t>
            </w:r>
          </w:p>
          <w:p w:rsidR="00E4427E" w:rsidRPr="00EE7CE0" w:rsidRDefault="004A1869" w:rsidP="00EF6AB8">
            <w:pPr>
              <w:autoSpaceDE w:val="0"/>
              <w:autoSpaceDN w:val="0"/>
              <w:adjustRightInd w:val="0"/>
              <w:spacing w:line="420" w:lineRule="exact"/>
              <w:rPr>
                <w:rFonts w:asciiTheme="minorEastAsia" w:hAnsiTheme="minorEastAsia" w:cs="仿宋_GB2312"/>
                <w:szCs w:val="21"/>
                <w:highlight w:val="lightGray"/>
              </w:rPr>
            </w:pPr>
            <w:r w:rsidRPr="00EE7CE0">
              <w:rPr>
                <w:rFonts w:asciiTheme="minorEastAsia" w:hAnsiTheme="minorEastAsia" w:cs="宋体" w:hint="eastAsia"/>
                <w:b/>
                <w:bCs/>
                <w:szCs w:val="21"/>
                <w:lang w:val="zh-CN"/>
              </w:rPr>
              <w:t>□</w:t>
            </w:r>
            <w:r w:rsidR="00E4427E" w:rsidRPr="00EE7CE0">
              <w:rPr>
                <w:rFonts w:ascii="新宋体" w:eastAsia="新宋体" w:hAnsi="新宋体" w:hint="eastAsia"/>
                <w:szCs w:val="21"/>
              </w:rPr>
              <w:t>纸质投标文件：投标文件封面加盖投标人公章（投标文件是指投标人</w:t>
            </w:r>
            <w:r w:rsidR="00E4427E" w:rsidRPr="00EE7CE0">
              <w:rPr>
                <w:rFonts w:ascii="新宋体" w:eastAsia="新宋体" w:hAnsi="新宋体" w:hint="eastAsia"/>
                <w:szCs w:val="21"/>
              </w:rPr>
              <w:lastRenderedPageBreak/>
              <w:t>电子投标文件制作完成后生成的后缀名为</w:t>
            </w:r>
            <w:r w:rsidR="00E4427E" w:rsidRPr="00EE7CE0">
              <w:rPr>
                <w:rFonts w:hAnsi="宋体" w:hint="eastAsia"/>
                <w:szCs w:val="21"/>
              </w:rPr>
              <w:t>“</w:t>
            </w:r>
            <w:r w:rsidR="00E4427E" w:rsidRPr="00EE7CE0">
              <w:rPr>
                <w:rFonts w:hAnsi="宋体" w:hint="eastAsia"/>
                <w:szCs w:val="21"/>
              </w:rPr>
              <w:t>.PDF</w:t>
            </w:r>
            <w:r w:rsidR="00E4427E" w:rsidRPr="00EE7CE0">
              <w:rPr>
                <w:rFonts w:hAnsi="宋体" w:hint="eastAsia"/>
                <w:szCs w:val="21"/>
              </w:rPr>
              <w:t>”的文件</w:t>
            </w:r>
            <w:r w:rsidR="00E4427E" w:rsidRPr="00EE7CE0">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lastRenderedPageBreak/>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EE7CE0" w:rsidRDefault="000E7EBD" w:rsidP="00EF6AB8">
            <w:pPr>
              <w:autoSpaceDE w:val="0"/>
              <w:autoSpaceDN w:val="0"/>
              <w:adjustRightInd w:val="0"/>
              <w:spacing w:line="360" w:lineRule="auto"/>
              <w:rPr>
                <w:rFonts w:asciiTheme="minorEastAsia" w:hAnsiTheme="minorEastAsia" w:cs="仿宋_GB2312"/>
                <w:szCs w:val="21"/>
                <w:lang w:val="zh-CN"/>
              </w:rPr>
            </w:pPr>
            <w:r w:rsidRPr="00EE7CE0">
              <w:rPr>
                <w:rFonts w:ascii="新宋体" w:eastAsia="新宋体" w:hAnsi="新宋体"/>
                <w:b/>
                <w:szCs w:val="21"/>
              </w:rPr>
              <w:fldChar w:fldCharType="begin"/>
            </w:r>
            <w:r w:rsidR="00E4427E" w:rsidRPr="00EE7CE0">
              <w:rPr>
                <w:rFonts w:ascii="新宋体" w:eastAsia="新宋体" w:hAnsi="新宋体"/>
                <w:b/>
                <w:szCs w:val="21"/>
              </w:rPr>
              <w:instrText xml:space="preserve"> </w:instrText>
            </w:r>
            <w:r w:rsidR="00E4427E" w:rsidRPr="00EE7CE0">
              <w:rPr>
                <w:rFonts w:ascii="新宋体" w:eastAsia="新宋体" w:hAnsi="新宋体" w:hint="eastAsia"/>
                <w:b/>
                <w:szCs w:val="21"/>
              </w:rPr>
              <w:instrText>eq \o\ac(□,√)</w:instrText>
            </w:r>
            <w:r w:rsidRPr="00EE7CE0">
              <w:rPr>
                <w:rFonts w:ascii="新宋体" w:eastAsia="新宋体" w:hAnsi="新宋体"/>
                <w:b/>
                <w:szCs w:val="21"/>
              </w:rPr>
              <w:fldChar w:fldCharType="end"/>
            </w:r>
            <w:r w:rsidR="00E4427E" w:rsidRPr="00EE7CE0">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EE7CE0" w:rsidRDefault="00E4427E" w:rsidP="00EF6AB8">
            <w:pPr>
              <w:autoSpaceDE w:val="0"/>
              <w:autoSpaceDN w:val="0"/>
              <w:adjustRightInd w:val="0"/>
              <w:spacing w:line="360" w:lineRule="auto"/>
              <w:rPr>
                <w:rFonts w:asciiTheme="minorEastAsia" w:hAnsiTheme="minorEastAsia" w:cs="宋体"/>
                <w:bCs/>
                <w:szCs w:val="21"/>
                <w:lang w:val="zh-CN"/>
              </w:rPr>
            </w:pPr>
            <w:r w:rsidRPr="00EE7CE0">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EE7CE0" w:rsidRDefault="000E7EBD" w:rsidP="00EF6AB8">
            <w:pPr>
              <w:autoSpaceDE w:val="0"/>
              <w:autoSpaceDN w:val="0"/>
              <w:adjustRightInd w:val="0"/>
              <w:spacing w:line="360" w:lineRule="auto"/>
              <w:rPr>
                <w:rFonts w:asciiTheme="minorEastAsia" w:hAnsiTheme="minorEastAsia" w:cs="宋体"/>
                <w:bCs/>
                <w:szCs w:val="21"/>
                <w:lang w:val="zh-CN"/>
              </w:rPr>
            </w:pPr>
            <w:r w:rsidRPr="00EE7CE0">
              <w:rPr>
                <w:rFonts w:asciiTheme="minorEastAsia" w:hAnsiTheme="minorEastAsia" w:cs="宋体"/>
                <w:b/>
                <w:kern w:val="0"/>
                <w:szCs w:val="21"/>
                <w:lang w:val="zh-CN"/>
              </w:rPr>
              <w:fldChar w:fldCharType="begin"/>
            </w:r>
            <w:r w:rsidR="00E4427E" w:rsidRPr="00EE7CE0">
              <w:rPr>
                <w:rFonts w:asciiTheme="minorEastAsia" w:hAnsiTheme="minorEastAsia" w:cs="宋体"/>
                <w:b/>
                <w:kern w:val="0"/>
                <w:szCs w:val="21"/>
                <w:lang w:val="zh-CN"/>
              </w:rPr>
              <w:instrText xml:space="preserve"> </w:instrText>
            </w:r>
            <w:r w:rsidR="00E4427E" w:rsidRPr="00EE7CE0">
              <w:rPr>
                <w:rFonts w:asciiTheme="minorEastAsia" w:hAnsiTheme="minorEastAsia" w:cs="宋体" w:hint="eastAsia"/>
                <w:b/>
                <w:kern w:val="0"/>
                <w:szCs w:val="21"/>
                <w:lang w:val="zh-CN"/>
              </w:rPr>
              <w:instrText>eq \o\ac(□,</w:instrText>
            </w:r>
            <w:r w:rsidR="00E4427E" w:rsidRPr="00EE7CE0">
              <w:rPr>
                <w:rFonts w:asciiTheme="minorEastAsia" w:hAnsiTheme="minorEastAsia" w:cs="宋体" w:hint="eastAsia"/>
                <w:b/>
                <w:kern w:val="0"/>
                <w:position w:val="2"/>
                <w:szCs w:val="21"/>
                <w:lang w:val="zh-CN"/>
              </w:rPr>
              <w:instrText>√</w:instrText>
            </w:r>
            <w:r w:rsidR="00E4427E" w:rsidRPr="00EE7CE0">
              <w:rPr>
                <w:rFonts w:asciiTheme="minorEastAsia" w:hAnsiTheme="minorEastAsia" w:cs="宋体" w:hint="eastAsia"/>
                <w:b/>
                <w:kern w:val="0"/>
                <w:szCs w:val="21"/>
                <w:lang w:val="zh-CN"/>
              </w:rPr>
              <w:instrText>)</w:instrText>
            </w:r>
            <w:r w:rsidRPr="00EE7CE0">
              <w:rPr>
                <w:rFonts w:asciiTheme="minorEastAsia" w:hAnsiTheme="minorEastAsia" w:cs="宋体"/>
                <w:b/>
                <w:kern w:val="0"/>
                <w:szCs w:val="21"/>
                <w:lang w:val="zh-CN"/>
              </w:rPr>
              <w:fldChar w:fldCharType="end"/>
            </w:r>
            <w:r w:rsidR="00E4427E" w:rsidRPr="00EE7CE0">
              <w:rPr>
                <w:rFonts w:asciiTheme="minorEastAsia" w:hAnsiTheme="minorEastAsia" w:cs="宋体" w:hint="eastAsia"/>
                <w:bCs/>
                <w:szCs w:val="21"/>
                <w:lang w:val="zh-CN"/>
              </w:rPr>
              <w:t>综合评分法</w:t>
            </w:r>
            <w:r w:rsidR="00E4427E" w:rsidRPr="00EE7CE0">
              <w:rPr>
                <w:rFonts w:asciiTheme="minorEastAsia" w:hAnsiTheme="minorEastAsia" w:cs="宋体" w:hint="eastAsia"/>
                <w:kern w:val="0"/>
                <w:szCs w:val="21"/>
                <w:lang w:val="zh-CN"/>
              </w:rPr>
              <w:t xml:space="preserve">  </w:t>
            </w:r>
            <w:r w:rsidR="00E4427E" w:rsidRPr="00EE7CE0">
              <w:rPr>
                <w:rFonts w:asciiTheme="minorEastAsia" w:hAnsiTheme="minorEastAsia" w:cs="宋体" w:hint="eastAsia"/>
                <w:b/>
                <w:bCs/>
                <w:szCs w:val="21"/>
                <w:lang w:val="zh-CN"/>
              </w:rPr>
              <w:t>□</w:t>
            </w:r>
            <w:r w:rsidR="00E4427E" w:rsidRPr="00EE7CE0">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EE7CE0" w:rsidRDefault="00E4427E" w:rsidP="00EF6AB8">
            <w:pPr>
              <w:autoSpaceDE w:val="0"/>
              <w:autoSpaceDN w:val="0"/>
              <w:adjustRightInd w:val="0"/>
              <w:spacing w:line="360" w:lineRule="auto"/>
              <w:rPr>
                <w:rFonts w:asciiTheme="minorEastAsia" w:hAnsiTheme="minorEastAsia" w:cs="宋体"/>
                <w:bCs/>
                <w:szCs w:val="21"/>
                <w:lang w:val="zh-CN"/>
              </w:rPr>
            </w:pPr>
            <w:r w:rsidRPr="00EE7CE0">
              <w:rPr>
                <w:rFonts w:asciiTheme="minorEastAsia" w:hAnsiTheme="minorEastAsia" w:cs="仿宋_GB2312" w:hint="eastAsia"/>
                <w:szCs w:val="21"/>
                <w:lang w:val="zh-CN"/>
              </w:rPr>
              <w:t>采购单位委派代表参加资格审</w:t>
            </w:r>
            <w:r w:rsidRPr="00EE7CE0">
              <w:rPr>
                <w:rFonts w:ascii="新宋体" w:eastAsia="新宋体" w:hAnsi="新宋体" w:hint="eastAsia"/>
                <w:szCs w:val="21"/>
              </w:rPr>
              <w:t>查、</w:t>
            </w:r>
            <w:r w:rsidRPr="00EE7CE0">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EE7CE0" w:rsidRDefault="000E7EBD" w:rsidP="00EF6AB8">
            <w:pPr>
              <w:autoSpaceDE w:val="0"/>
              <w:autoSpaceDN w:val="0"/>
              <w:adjustRightInd w:val="0"/>
              <w:spacing w:line="360" w:lineRule="auto"/>
              <w:rPr>
                <w:rFonts w:asciiTheme="minorEastAsia" w:hAnsiTheme="minorEastAsia" w:cs="宋体"/>
                <w:kern w:val="0"/>
                <w:szCs w:val="21"/>
                <w:lang w:val="zh-CN"/>
              </w:rPr>
            </w:pPr>
            <w:r w:rsidRPr="00EE7CE0">
              <w:rPr>
                <w:rFonts w:asciiTheme="minorEastAsia" w:hAnsiTheme="minorEastAsia" w:cs="宋体"/>
                <w:b/>
                <w:kern w:val="0"/>
                <w:szCs w:val="21"/>
                <w:lang w:val="zh-CN"/>
              </w:rPr>
              <w:fldChar w:fldCharType="begin"/>
            </w:r>
            <w:r w:rsidR="00E4427E" w:rsidRPr="00EE7CE0">
              <w:rPr>
                <w:rFonts w:asciiTheme="minorEastAsia" w:hAnsiTheme="minorEastAsia" w:cs="宋体"/>
                <w:b/>
                <w:kern w:val="0"/>
                <w:szCs w:val="21"/>
                <w:lang w:val="zh-CN"/>
              </w:rPr>
              <w:instrText xml:space="preserve"> </w:instrText>
            </w:r>
            <w:r w:rsidR="00E4427E" w:rsidRPr="00EE7CE0">
              <w:rPr>
                <w:rFonts w:asciiTheme="minorEastAsia" w:hAnsiTheme="minorEastAsia" w:cs="宋体" w:hint="eastAsia"/>
                <w:b/>
                <w:kern w:val="0"/>
                <w:szCs w:val="21"/>
                <w:lang w:val="zh-CN"/>
              </w:rPr>
              <w:instrText>eq \o\ac(□,</w:instrText>
            </w:r>
            <w:r w:rsidR="00E4427E" w:rsidRPr="00EE7CE0">
              <w:rPr>
                <w:rFonts w:asciiTheme="minorEastAsia" w:hAnsiTheme="minorEastAsia" w:cs="宋体" w:hint="eastAsia"/>
                <w:b/>
                <w:kern w:val="0"/>
                <w:position w:val="2"/>
                <w:szCs w:val="21"/>
                <w:lang w:val="zh-CN"/>
              </w:rPr>
              <w:instrText>√</w:instrText>
            </w:r>
            <w:r w:rsidR="00E4427E" w:rsidRPr="00EE7CE0">
              <w:rPr>
                <w:rFonts w:asciiTheme="minorEastAsia" w:hAnsiTheme="minorEastAsia" w:cs="宋体" w:hint="eastAsia"/>
                <w:b/>
                <w:kern w:val="0"/>
                <w:szCs w:val="21"/>
                <w:lang w:val="zh-CN"/>
              </w:rPr>
              <w:instrText>)</w:instrText>
            </w:r>
            <w:r w:rsidRPr="00EE7CE0">
              <w:rPr>
                <w:rFonts w:asciiTheme="minorEastAsia" w:hAnsiTheme="minorEastAsia" w:cs="宋体"/>
                <w:b/>
                <w:kern w:val="0"/>
                <w:szCs w:val="21"/>
                <w:lang w:val="zh-CN"/>
              </w:rPr>
              <w:fldChar w:fldCharType="end"/>
            </w:r>
            <w:r w:rsidR="00E4427E" w:rsidRPr="00EE7CE0">
              <w:rPr>
                <w:rFonts w:asciiTheme="minorEastAsia" w:hAnsiTheme="minorEastAsia" w:cs="宋体" w:hint="eastAsia"/>
                <w:bCs/>
                <w:szCs w:val="21"/>
                <w:lang w:val="zh-CN"/>
              </w:rPr>
              <w:t>无要求</w:t>
            </w:r>
          </w:p>
          <w:p w:rsidR="00E4427E" w:rsidRPr="00EE7CE0" w:rsidRDefault="00E4427E" w:rsidP="0046431C">
            <w:pPr>
              <w:autoSpaceDE w:val="0"/>
              <w:autoSpaceDN w:val="0"/>
              <w:adjustRightInd w:val="0"/>
              <w:spacing w:line="360" w:lineRule="auto"/>
              <w:rPr>
                <w:rFonts w:asciiTheme="minorEastAsia" w:hAnsiTheme="minorEastAsia" w:cs="宋体"/>
                <w:bCs/>
                <w:szCs w:val="21"/>
                <w:lang w:val="zh-CN"/>
              </w:rPr>
            </w:pPr>
            <w:r w:rsidRPr="00EE7CE0">
              <w:rPr>
                <w:rFonts w:asciiTheme="minorEastAsia" w:hAnsiTheme="minorEastAsia" w:cs="宋体" w:hint="eastAsia"/>
                <w:b/>
                <w:bCs/>
                <w:szCs w:val="21"/>
                <w:lang w:val="zh-CN"/>
              </w:rPr>
              <w:t>□</w:t>
            </w:r>
            <w:r w:rsidRPr="00EE7CE0">
              <w:rPr>
                <w:rFonts w:asciiTheme="minorEastAsia" w:hAnsiTheme="minorEastAsia" w:cs="宋体" w:hint="eastAsia"/>
                <w:szCs w:val="21"/>
              </w:rPr>
              <w:t>要求提交。履约保证金的数额为合同金额</w:t>
            </w:r>
            <w:r w:rsidRPr="00EE7CE0">
              <w:rPr>
                <w:rFonts w:ascii="新宋体" w:eastAsia="新宋体" w:hAnsi="新宋体" w:hint="eastAsia"/>
                <w:szCs w:val="21"/>
              </w:rPr>
              <w:t>的</w:t>
            </w:r>
            <w:r w:rsidR="0046431C" w:rsidRPr="00EE7CE0">
              <w:rPr>
                <w:rFonts w:ascii="新宋体" w:eastAsia="新宋体" w:hAnsi="新宋体" w:hint="eastAsia"/>
                <w:szCs w:val="21"/>
                <w:u w:val="single"/>
              </w:rPr>
              <w:t xml:space="preserve">    </w:t>
            </w:r>
            <w:r w:rsidRPr="00EE7CE0">
              <w:rPr>
                <w:rFonts w:ascii="新宋体" w:eastAsia="新宋体" w:hAnsi="新宋体" w:hint="eastAsia"/>
                <w:szCs w:val="21"/>
              </w:rPr>
              <w:t>%</w:t>
            </w:r>
            <w:r w:rsidRPr="00EE7CE0">
              <w:rPr>
                <w:rFonts w:asciiTheme="minorEastAsia" w:hAnsiTheme="minorEastAsia" w:cs="宋体" w:hint="eastAsia"/>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EE7CE0" w:rsidRDefault="000E7EBD" w:rsidP="00EF6AB8">
            <w:pPr>
              <w:autoSpaceDE w:val="0"/>
              <w:autoSpaceDN w:val="0"/>
              <w:spacing w:line="360" w:lineRule="auto"/>
              <w:contextualSpacing/>
              <w:rPr>
                <w:rFonts w:asciiTheme="minorEastAsia" w:hAnsiTheme="minorEastAsia" w:cs="宋体"/>
                <w:bCs/>
                <w:szCs w:val="21"/>
                <w:lang w:val="zh-CN"/>
              </w:rPr>
            </w:pPr>
            <w:r w:rsidRPr="00EE7CE0">
              <w:rPr>
                <w:rFonts w:asciiTheme="minorEastAsia" w:hAnsiTheme="minorEastAsia" w:cs="宋体"/>
                <w:b/>
                <w:kern w:val="0"/>
                <w:szCs w:val="21"/>
                <w:lang w:val="zh-CN"/>
              </w:rPr>
              <w:fldChar w:fldCharType="begin"/>
            </w:r>
            <w:r w:rsidR="00E4427E" w:rsidRPr="00EE7CE0">
              <w:rPr>
                <w:rFonts w:asciiTheme="minorEastAsia" w:hAnsiTheme="minorEastAsia" w:cs="宋体"/>
                <w:b/>
                <w:kern w:val="0"/>
                <w:szCs w:val="21"/>
                <w:lang w:val="zh-CN"/>
              </w:rPr>
              <w:instrText xml:space="preserve"> </w:instrText>
            </w:r>
            <w:r w:rsidR="00E4427E" w:rsidRPr="00EE7CE0">
              <w:rPr>
                <w:rFonts w:asciiTheme="minorEastAsia" w:hAnsiTheme="minorEastAsia" w:cs="宋体" w:hint="eastAsia"/>
                <w:b/>
                <w:kern w:val="0"/>
                <w:szCs w:val="21"/>
                <w:lang w:val="zh-CN"/>
              </w:rPr>
              <w:instrText>eq \o\ac(□,</w:instrText>
            </w:r>
            <w:r w:rsidR="00E4427E" w:rsidRPr="00EE7CE0">
              <w:rPr>
                <w:rFonts w:asciiTheme="minorEastAsia" w:hAnsiTheme="minorEastAsia" w:cs="宋体" w:hint="eastAsia"/>
                <w:b/>
                <w:kern w:val="0"/>
                <w:position w:val="2"/>
                <w:szCs w:val="21"/>
                <w:lang w:val="zh-CN"/>
              </w:rPr>
              <w:instrText>√</w:instrText>
            </w:r>
            <w:r w:rsidR="00E4427E" w:rsidRPr="00EE7CE0">
              <w:rPr>
                <w:rFonts w:asciiTheme="minorEastAsia" w:hAnsiTheme="minorEastAsia" w:cs="宋体" w:hint="eastAsia"/>
                <w:b/>
                <w:kern w:val="0"/>
                <w:szCs w:val="21"/>
                <w:lang w:val="zh-CN"/>
              </w:rPr>
              <w:instrText>)</w:instrText>
            </w:r>
            <w:r w:rsidRPr="00EE7CE0">
              <w:rPr>
                <w:rFonts w:asciiTheme="minorEastAsia" w:hAnsiTheme="minorEastAsia" w:cs="宋体"/>
                <w:b/>
                <w:kern w:val="0"/>
                <w:szCs w:val="21"/>
                <w:lang w:val="zh-CN"/>
              </w:rPr>
              <w:fldChar w:fldCharType="end"/>
            </w:r>
            <w:r w:rsidR="00E4427E" w:rsidRPr="00EE7CE0">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EE7CE0" w:rsidRDefault="00E4427E" w:rsidP="001A331E">
            <w:pPr>
              <w:autoSpaceDE w:val="0"/>
              <w:autoSpaceDN w:val="0"/>
              <w:adjustRightInd w:val="0"/>
              <w:spacing w:line="360" w:lineRule="auto"/>
              <w:rPr>
                <w:rFonts w:asciiTheme="minorEastAsia" w:hAnsiTheme="minorEastAsia" w:cs="宋体"/>
                <w:bCs/>
                <w:szCs w:val="21"/>
                <w:lang w:val="zh-CN"/>
              </w:rPr>
            </w:pPr>
            <w:r w:rsidRPr="00EE7CE0">
              <w:rPr>
                <w:rFonts w:asciiTheme="minorEastAsia" w:hAnsiTheme="minorEastAsia" w:cs="宋体" w:hint="eastAsia"/>
                <w:bCs/>
                <w:szCs w:val="21"/>
                <w:lang w:val="zh-CN"/>
              </w:rPr>
              <w:t>中标人在接到中标通知时，须</w:t>
            </w:r>
            <w:r w:rsidRPr="00EE7CE0">
              <w:rPr>
                <w:rFonts w:ascii="新宋体" w:eastAsia="新宋体" w:hAnsi="新宋体" w:hint="eastAsia"/>
                <w:szCs w:val="21"/>
              </w:rPr>
              <w:t>向许昌市公共资源交易中心交易见证</w:t>
            </w:r>
            <w:r w:rsidR="001A331E" w:rsidRPr="00EE7CE0">
              <w:rPr>
                <w:rFonts w:ascii="新宋体" w:eastAsia="新宋体" w:hAnsi="新宋体" w:hint="eastAsia"/>
                <w:szCs w:val="21"/>
              </w:rPr>
              <w:t>科</w:t>
            </w:r>
            <w:r w:rsidRPr="00EE7CE0">
              <w:rPr>
                <w:rFonts w:ascii="新宋体" w:eastAsia="新宋体" w:hAnsi="新宋体" w:hint="eastAsia"/>
                <w:szCs w:val="21"/>
              </w:rPr>
              <w:t>发</w:t>
            </w:r>
            <w:r w:rsidRPr="00EE7CE0">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EE7CE0">
              <w:rPr>
                <w:rFonts w:asciiTheme="minorEastAsia" w:hAnsiTheme="minorEastAsia" w:cs="宋体" w:hint="eastAsia"/>
                <w:bCs/>
                <w:szCs w:val="21"/>
                <w:lang w:val="zh-CN"/>
              </w:rPr>
              <w:t>电话告知</w:t>
            </w:r>
            <w:r w:rsidRPr="00EE7CE0">
              <w:rPr>
                <w:rFonts w:asciiTheme="minorEastAsia" w:hAnsiTheme="minorEastAsia" w:cs="宋体" w:hint="eastAsia"/>
                <w:bCs/>
                <w:szCs w:val="21"/>
                <w:lang w:val="zh-CN"/>
              </w:rPr>
              <w:t>交易见证</w:t>
            </w:r>
            <w:r w:rsidR="001A331E" w:rsidRPr="00EE7CE0">
              <w:rPr>
                <w:rFonts w:asciiTheme="minorEastAsia" w:hAnsiTheme="minorEastAsia" w:cs="宋体" w:hint="eastAsia"/>
                <w:bCs/>
                <w:szCs w:val="21"/>
                <w:lang w:val="zh-CN"/>
              </w:rPr>
              <w:t>科</w:t>
            </w:r>
            <w:r w:rsidRPr="00EE7CE0">
              <w:rPr>
                <w:rFonts w:asciiTheme="minorEastAsia" w:hAnsiTheme="minorEastAsia" w:cs="宋体" w:hint="eastAsia"/>
                <w:bCs/>
                <w:szCs w:val="21"/>
                <w:lang w:val="zh-CN"/>
              </w:rPr>
              <w:t xml:space="preserve">。联系电话：0374-2968027；邮箱：jzb2968027@163.com。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EE7CE0" w:rsidRDefault="000E7EBD" w:rsidP="00EF6AB8">
            <w:pPr>
              <w:autoSpaceDE w:val="0"/>
              <w:autoSpaceDN w:val="0"/>
              <w:adjustRightInd w:val="0"/>
              <w:spacing w:line="360" w:lineRule="auto"/>
              <w:contextualSpacing/>
              <w:rPr>
                <w:rFonts w:hAnsi="宋体" w:cs="宋体"/>
                <w:szCs w:val="21"/>
                <w:lang w:val="zh-CN"/>
              </w:rPr>
            </w:pPr>
            <w:r w:rsidRPr="00EE7CE0">
              <w:rPr>
                <w:rFonts w:asciiTheme="minorEastAsia" w:hAnsiTheme="minorEastAsia" w:cs="宋体"/>
                <w:b/>
                <w:kern w:val="0"/>
                <w:szCs w:val="21"/>
                <w:lang w:val="zh-CN"/>
              </w:rPr>
              <w:fldChar w:fldCharType="begin"/>
            </w:r>
            <w:r w:rsidR="00E4427E" w:rsidRPr="00EE7CE0">
              <w:rPr>
                <w:rFonts w:asciiTheme="minorEastAsia" w:hAnsiTheme="minorEastAsia" w:cs="宋体"/>
                <w:b/>
                <w:kern w:val="0"/>
                <w:szCs w:val="21"/>
                <w:lang w:val="zh-CN"/>
              </w:rPr>
              <w:instrText xml:space="preserve"> </w:instrText>
            </w:r>
            <w:r w:rsidR="00E4427E" w:rsidRPr="00EE7CE0">
              <w:rPr>
                <w:rFonts w:asciiTheme="minorEastAsia" w:hAnsiTheme="minorEastAsia" w:cs="宋体" w:hint="eastAsia"/>
                <w:b/>
                <w:kern w:val="0"/>
                <w:szCs w:val="21"/>
                <w:lang w:val="zh-CN"/>
              </w:rPr>
              <w:instrText>eq \o\ac(□,</w:instrText>
            </w:r>
            <w:r w:rsidR="00E4427E" w:rsidRPr="00EE7CE0">
              <w:rPr>
                <w:rFonts w:asciiTheme="minorEastAsia" w:hAnsiTheme="minorEastAsia" w:cs="宋体" w:hint="eastAsia"/>
                <w:b/>
                <w:kern w:val="0"/>
                <w:position w:val="2"/>
                <w:szCs w:val="21"/>
                <w:lang w:val="zh-CN"/>
              </w:rPr>
              <w:instrText>√</w:instrText>
            </w:r>
            <w:r w:rsidR="00E4427E" w:rsidRPr="00EE7CE0">
              <w:rPr>
                <w:rFonts w:asciiTheme="minorEastAsia" w:hAnsiTheme="minorEastAsia" w:cs="宋体" w:hint="eastAsia"/>
                <w:b/>
                <w:kern w:val="0"/>
                <w:szCs w:val="21"/>
                <w:lang w:val="zh-CN"/>
              </w:rPr>
              <w:instrText>)</w:instrText>
            </w:r>
            <w:r w:rsidRPr="00EE7CE0">
              <w:rPr>
                <w:rFonts w:asciiTheme="minorEastAsia" w:hAnsiTheme="minorEastAsia" w:cs="宋体"/>
                <w:b/>
                <w:kern w:val="0"/>
                <w:szCs w:val="21"/>
                <w:lang w:val="zh-CN"/>
              </w:rPr>
              <w:fldChar w:fldCharType="end"/>
            </w:r>
            <w:r w:rsidR="00E4427E" w:rsidRPr="00EE7CE0">
              <w:rPr>
                <w:rFonts w:asciiTheme="minorEastAsia" w:hAnsiTheme="minorEastAsia" w:cs="宋体" w:hint="eastAsia"/>
                <w:bCs/>
                <w:szCs w:val="21"/>
                <w:lang w:val="zh-CN"/>
              </w:rPr>
              <w:t>是。</w:t>
            </w:r>
            <w:r w:rsidR="00E4427E" w:rsidRPr="00EE7CE0">
              <w:rPr>
                <w:rFonts w:hAnsi="宋体" w:cs="宋体" w:hint="eastAsia"/>
                <w:szCs w:val="21"/>
                <w:lang w:val="zh-CN"/>
              </w:rPr>
              <w:t>投标人投标时须</w:t>
            </w:r>
            <w:r w:rsidR="001D566E" w:rsidRPr="00EE7CE0">
              <w:rPr>
                <w:rFonts w:hAnsi="宋体" w:cs="宋体" w:hint="eastAsia"/>
                <w:szCs w:val="21"/>
                <w:lang w:val="zh-CN"/>
              </w:rPr>
              <w:t>成功上传、解密</w:t>
            </w:r>
            <w:r w:rsidR="00E4427E" w:rsidRPr="00EE7CE0">
              <w:rPr>
                <w:rFonts w:hAnsi="宋体" w:cs="宋体" w:hint="eastAsia"/>
                <w:szCs w:val="21"/>
                <w:lang w:val="zh-CN"/>
              </w:rPr>
              <w:t>电子投标文件。投标人资质、业绩、荣誉及相关人员证明材料等资料原件不再</w:t>
            </w:r>
            <w:r w:rsidR="00BC10EF" w:rsidRPr="00EE7CE0">
              <w:rPr>
                <w:rFonts w:hAnsi="宋体" w:cs="宋体" w:hint="eastAsia"/>
                <w:szCs w:val="21"/>
                <w:lang w:val="zh-CN"/>
              </w:rPr>
              <w:t>提交</w:t>
            </w:r>
            <w:r w:rsidR="00E4427E" w:rsidRPr="00EE7CE0">
              <w:rPr>
                <w:rFonts w:hAnsi="宋体" w:cs="宋体" w:hint="eastAsia"/>
                <w:szCs w:val="21"/>
                <w:lang w:val="zh-CN"/>
              </w:rPr>
              <w:t>（本招标文件第六章另有要求提供原件的除外）。</w:t>
            </w:r>
          </w:p>
          <w:p w:rsidR="00E4427E" w:rsidRPr="00EE7CE0"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EE7CE0">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w:t>
            </w:r>
            <w:r w:rsidRPr="00D37AA9">
              <w:rPr>
                <w:rFonts w:ascii="ˎ̥" w:hAnsi="ˎ̥" w:hint="eastAsia"/>
              </w:rPr>
              <w:lastRenderedPageBreak/>
              <w:t>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E7CE0" w:rsidRDefault="00EE7CE0"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E7CE0" w:rsidRDefault="00EE7CE0"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E86B2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投标文件的构成应符合法律法规及招标文件的要求。</w:t>
      </w:r>
    </w:p>
    <w:p w:rsidR="00E4427E" w:rsidRPr="00E86B23"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E86B23"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投标文件由资格证明材料、符合性证明材料、其它材料等组成。</w:t>
      </w:r>
    </w:p>
    <w:p w:rsidR="00E4427E" w:rsidRPr="00E86B23"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E86B23"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E86B23">
        <w:rPr>
          <w:rFonts w:asciiTheme="minorEastAsia" w:hAnsiTheme="minorEastAsia" w:cs="宋体"/>
          <w:kern w:val="0"/>
          <w:szCs w:val="21"/>
        </w:rPr>
        <w:t>.file</w:t>
      </w:r>
      <w:r w:rsidRPr="00E86B23">
        <w:rPr>
          <w:rFonts w:asciiTheme="minorEastAsia" w:hAnsiTheme="minorEastAsia" w:cs="宋体" w:hint="eastAsia"/>
          <w:kern w:val="0"/>
          <w:szCs w:val="21"/>
        </w:rPr>
        <w:t>”的文件用于电子投标使用。</w:t>
      </w:r>
    </w:p>
    <w:p w:rsidR="00E4427E" w:rsidRPr="00E86B23"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E86B23">
        <w:rPr>
          <w:rFonts w:asciiTheme="minorEastAsia" w:hAnsiTheme="minorEastAsia" w:cs="宋体" w:hint="eastAsia"/>
          <w:kern w:val="0"/>
          <w:szCs w:val="21"/>
        </w:rPr>
        <w:t>电子投标文件制作技术咨询：</w:t>
      </w:r>
      <w:r w:rsidRPr="00E86B23">
        <w:rPr>
          <w:rFonts w:asciiTheme="minorEastAsia" w:hAnsiTheme="minorEastAsia" w:cs="宋体" w:hint="eastAsia"/>
          <w:b/>
          <w:kern w:val="0"/>
          <w:szCs w:val="21"/>
        </w:rPr>
        <w:t>0374-2961598</w:t>
      </w:r>
      <w:r w:rsidRPr="00E86B23">
        <w:rPr>
          <w:rFonts w:asciiTheme="minorEastAsia" w:hAnsiTheme="minorEastAsia" w:cs="宋体" w:hint="eastAsia"/>
          <w:kern w:val="0"/>
          <w:szCs w:val="21"/>
        </w:rPr>
        <w:t>。</w:t>
      </w:r>
    </w:p>
    <w:p w:rsidR="00E4427E" w:rsidRPr="00E86B2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E86B2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86B23">
        <w:rPr>
          <w:rFonts w:asciiTheme="minorEastAsia" w:hAnsiTheme="minorEastAsia" w:cs="宋体" w:hint="eastAsia"/>
          <w:b/>
          <w:kern w:val="0"/>
          <w:szCs w:val="21"/>
        </w:rPr>
        <w:t>投标文件格式</w:t>
      </w:r>
    </w:p>
    <w:p w:rsidR="00E4427E" w:rsidRPr="00E86B2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E86B23">
        <w:rPr>
          <w:rFonts w:asciiTheme="minorEastAsia" w:hAnsiTheme="minorEastAsia" w:cs="宋体" w:hint="eastAsia"/>
          <w:kern w:val="0"/>
          <w:szCs w:val="21"/>
        </w:rPr>
        <w:t>以A4幅面</w:t>
      </w:r>
      <w:r w:rsidRPr="00E86B23">
        <w:rPr>
          <w:rFonts w:asciiTheme="minorEastAsia" w:hAnsiTheme="minorEastAsia" w:cs="宋体" w:hint="eastAsia"/>
          <w:kern w:val="0"/>
          <w:szCs w:val="21"/>
        </w:rPr>
        <w:t>编上唯一的连贯页码，并在投标文件封面上注明：所投项目名称、项目编号、投标人名称、日期等字样。</w:t>
      </w:r>
    </w:p>
    <w:p w:rsidR="00E4427E" w:rsidRPr="00E86B23"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投标人应按招标文件提供的格式编写投标文件。招标文件未提供标准格式的投标人可自行拟定。</w:t>
      </w:r>
    </w:p>
    <w:p w:rsidR="00E4427E" w:rsidRPr="00E86B23"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E86B2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86B23">
        <w:rPr>
          <w:rFonts w:asciiTheme="minorEastAsia" w:hAnsiTheme="minorEastAsia" w:cs="宋体" w:hint="eastAsia"/>
          <w:b/>
          <w:kern w:val="0"/>
          <w:szCs w:val="21"/>
        </w:rPr>
        <w:t>投标保证金</w:t>
      </w:r>
    </w:p>
    <w:p w:rsidR="00E4427E" w:rsidRPr="00E86B2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lastRenderedPageBreak/>
        <w:t>本项目不收取投标保证金。</w:t>
      </w:r>
    </w:p>
    <w:p w:rsidR="00E4427E" w:rsidRPr="00E86B23"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投标人应提供投标承诺函。</w:t>
      </w:r>
    </w:p>
    <w:p w:rsidR="00E4427E" w:rsidRPr="00E86B2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86B2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86B23">
        <w:rPr>
          <w:rFonts w:asciiTheme="minorEastAsia" w:hAnsiTheme="minorEastAsia" w:cs="宋体" w:hint="eastAsia"/>
          <w:b/>
          <w:kern w:val="0"/>
          <w:szCs w:val="21"/>
        </w:rPr>
        <w:t>投标文件的数量和签署盖章</w:t>
      </w:r>
    </w:p>
    <w:p w:rsidR="00E4427E" w:rsidRPr="00E86B2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投标人应提交投标文件份数见“投标人须知前附表”。</w:t>
      </w:r>
    </w:p>
    <w:p w:rsidR="00E4427E" w:rsidRPr="00E86B23"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E86B23"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E86B23"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E86B23"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E86B23">
        <w:rPr>
          <w:rFonts w:asciiTheme="minorEastAsia" w:hAnsiTheme="minorEastAsia" w:cs="宋体" w:hint="eastAsia"/>
          <w:b/>
          <w:kern w:val="0"/>
          <w:szCs w:val="21"/>
        </w:rPr>
        <w:t>四、投标文件的</w:t>
      </w:r>
      <w:r w:rsidR="0074469F" w:rsidRPr="00E86B23">
        <w:rPr>
          <w:rFonts w:asciiTheme="minorEastAsia" w:hAnsiTheme="minorEastAsia" w:cs="宋体" w:hint="eastAsia"/>
          <w:b/>
          <w:kern w:val="0"/>
          <w:szCs w:val="21"/>
        </w:rPr>
        <w:t>提交</w:t>
      </w:r>
    </w:p>
    <w:p w:rsidR="00E4427E" w:rsidRPr="00E86B2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86B23">
        <w:rPr>
          <w:rFonts w:asciiTheme="minorEastAsia" w:hAnsiTheme="minorEastAsia" w:cs="宋体" w:hint="eastAsia"/>
          <w:b/>
          <w:kern w:val="0"/>
          <w:szCs w:val="21"/>
        </w:rPr>
        <w:t>投标截止时间</w:t>
      </w:r>
    </w:p>
    <w:p w:rsidR="00E4427E" w:rsidRPr="00E86B2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投标人必须在“投标邀请”和“投标人须知前附表”中规定的投标截止时间前，将</w:t>
      </w:r>
      <w:r w:rsidR="00DD5D5B" w:rsidRPr="00E86B23">
        <w:rPr>
          <w:rFonts w:asciiTheme="minorEastAsia" w:hAnsiTheme="minorEastAsia" w:cs="仿宋_GB2312" w:hint="eastAsia"/>
          <w:szCs w:val="21"/>
        </w:rPr>
        <w:t>加密电子投标文件</w:t>
      </w:r>
      <w:r w:rsidR="00DD5D5B" w:rsidRPr="00E86B23">
        <w:rPr>
          <w:rFonts w:asciiTheme="minorEastAsia" w:hAnsiTheme="minorEastAsia" w:cs="宋体" w:hint="eastAsia"/>
          <w:szCs w:val="21"/>
        </w:rPr>
        <w:t>（</w:t>
      </w:r>
      <w:r w:rsidR="00DD5D5B" w:rsidRPr="00E86B23">
        <w:rPr>
          <w:rFonts w:asciiTheme="minorEastAsia" w:hAnsiTheme="minorEastAsia"/>
          <w:szCs w:val="21"/>
        </w:rPr>
        <w:t>.file</w:t>
      </w:r>
      <w:r w:rsidR="00DD5D5B" w:rsidRPr="00E86B23">
        <w:rPr>
          <w:rFonts w:asciiTheme="minorEastAsia" w:hAnsiTheme="minorEastAsia" w:cs="宋体" w:hint="eastAsia"/>
          <w:szCs w:val="21"/>
        </w:rPr>
        <w:t>格式）</w:t>
      </w:r>
      <w:r w:rsidR="00DD5D5B" w:rsidRPr="00E86B23">
        <w:rPr>
          <w:rFonts w:asciiTheme="minorEastAsia" w:hAnsiTheme="minorEastAsia" w:cs="仿宋_GB2312" w:hint="eastAsia"/>
          <w:szCs w:val="21"/>
        </w:rPr>
        <w:t>通过《全国公共资源交易平台(河南省</w:t>
      </w:r>
      <w:r w:rsidR="00DD5D5B" w:rsidRPr="00E86B23">
        <w:rPr>
          <w:rFonts w:ascii="MS Mincho" w:eastAsia="MS Mincho" w:hAnsi="MS Mincho" w:cs="MS Mincho" w:hint="eastAsia"/>
          <w:szCs w:val="21"/>
        </w:rPr>
        <w:t>▪</w:t>
      </w:r>
      <w:r w:rsidR="00DD5D5B" w:rsidRPr="00E86B23">
        <w:rPr>
          <w:rFonts w:ascii="宋体" w:hAnsi="宋体" w:cs="宋体" w:hint="eastAsia"/>
          <w:szCs w:val="21"/>
        </w:rPr>
        <w:t>许昌市</w:t>
      </w:r>
      <w:r w:rsidR="00DD5D5B" w:rsidRPr="00E86B23">
        <w:rPr>
          <w:rFonts w:asciiTheme="minorEastAsia" w:hAnsiTheme="minorEastAsia" w:cs="仿宋_GB2312" w:hint="eastAsia"/>
          <w:szCs w:val="21"/>
        </w:rPr>
        <w:t>)》公共资源交易系统成功上传。</w:t>
      </w:r>
    </w:p>
    <w:p w:rsidR="00E4427E" w:rsidRPr="00E86B23"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招标人可以按本须知第1</w:t>
      </w:r>
      <w:r w:rsidR="006A3C57" w:rsidRPr="00E86B23">
        <w:rPr>
          <w:rFonts w:asciiTheme="minorEastAsia" w:hAnsiTheme="minorEastAsia" w:cs="宋体" w:hint="eastAsia"/>
          <w:kern w:val="0"/>
          <w:szCs w:val="21"/>
        </w:rPr>
        <w:t>4</w:t>
      </w:r>
      <w:r w:rsidRPr="00E86B23">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E86B23">
        <w:rPr>
          <w:rFonts w:asciiTheme="minorEastAsia" w:hAnsiTheme="minorEastAsia" w:cs="宋体" w:hint="eastAsia"/>
          <w:kern w:val="0"/>
          <w:szCs w:val="21"/>
        </w:rPr>
        <w:t>提交</w:t>
      </w:r>
      <w:r w:rsidRPr="00E86B23">
        <w:rPr>
          <w:rFonts w:asciiTheme="minorEastAsia" w:hAnsiTheme="minorEastAsia" w:cs="宋体" w:hint="eastAsia"/>
          <w:kern w:val="0"/>
          <w:szCs w:val="21"/>
        </w:rPr>
        <w:t>投标文件。</w:t>
      </w:r>
    </w:p>
    <w:p w:rsidR="00E4427E" w:rsidRPr="00E86B2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86B2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86B23">
        <w:rPr>
          <w:rFonts w:asciiTheme="minorEastAsia" w:hAnsiTheme="minorEastAsia" w:cs="宋体" w:hint="eastAsia"/>
          <w:b/>
          <w:kern w:val="0"/>
          <w:szCs w:val="21"/>
        </w:rPr>
        <w:t>迟交的投标文件</w:t>
      </w:r>
    </w:p>
    <w:p w:rsidR="00E4427E" w:rsidRPr="00E86B23" w:rsidRDefault="00E4427E" w:rsidP="00E4427E">
      <w:pPr>
        <w:autoSpaceDE w:val="0"/>
        <w:autoSpaceDN w:val="0"/>
        <w:spacing w:line="360" w:lineRule="auto"/>
        <w:ind w:left="964"/>
        <w:contextualSpacing/>
        <w:rPr>
          <w:rFonts w:asciiTheme="minorEastAsia" w:hAnsiTheme="minorEastAsia" w:cs="宋体"/>
          <w:kern w:val="0"/>
          <w:szCs w:val="21"/>
        </w:rPr>
      </w:pPr>
      <w:r w:rsidRPr="00E86B23">
        <w:rPr>
          <w:rFonts w:asciiTheme="minorEastAsia" w:hAnsiTheme="minorEastAsia" w:cs="宋体" w:hint="eastAsia"/>
          <w:kern w:val="0"/>
          <w:szCs w:val="21"/>
        </w:rPr>
        <w:t>投标截止时间之后上传的投标文件，招标人将拒绝接收。</w:t>
      </w:r>
    </w:p>
    <w:p w:rsidR="00E4427E" w:rsidRPr="00E86B2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E86B2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86B23">
        <w:rPr>
          <w:rFonts w:asciiTheme="minorEastAsia" w:hAnsiTheme="minorEastAsia" w:cs="宋体" w:hint="eastAsia"/>
          <w:b/>
          <w:kern w:val="0"/>
          <w:szCs w:val="21"/>
        </w:rPr>
        <w:t>投标文件的修改和撤回</w:t>
      </w:r>
    </w:p>
    <w:p w:rsidR="00E4427E" w:rsidRPr="00E86B23"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投标人在投标截止时间前，对投标文件进行补充、修改或者撤回的，须书面通知招标人。</w:t>
      </w:r>
    </w:p>
    <w:p w:rsidR="00E4427E" w:rsidRPr="00E86B23"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E86B23">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E86B23"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投标人补充、修改的内容并作为投标文件的组成部分。补充或修改应当按招标文件要求签署、盖章、</w:t>
      </w:r>
      <w:r w:rsidR="002A2A03" w:rsidRPr="00E86B23">
        <w:rPr>
          <w:rFonts w:asciiTheme="minorEastAsia" w:hAnsiTheme="minorEastAsia" w:cs="宋体" w:hint="eastAsia"/>
          <w:kern w:val="0"/>
          <w:szCs w:val="21"/>
        </w:rPr>
        <w:t>提</w:t>
      </w:r>
      <w:r w:rsidRPr="00E86B23">
        <w:rPr>
          <w:rFonts w:asciiTheme="minorEastAsia" w:hAnsiTheme="minorEastAsia" w:cs="宋体" w:hint="eastAsia"/>
          <w:kern w:val="0"/>
          <w:szCs w:val="21"/>
        </w:rPr>
        <w:t>交，并应注明“修改</w:t>
      </w:r>
      <w:r w:rsidRPr="00E86B23">
        <w:rPr>
          <w:rFonts w:asciiTheme="minorEastAsia" w:hAnsiTheme="minorEastAsia" w:cs="宋体"/>
          <w:kern w:val="0"/>
          <w:szCs w:val="21"/>
        </w:rPr>
        <w:t>”</w:t>
      </w:r>
      <w:r w:rsidRPr="00E86B23">
        <w:rPr>
          <w:rFonts w:asciiTheme="minorEastAsia" w:hAnsiTheme="minorEastAsia" w:cs="宋体" w:hint="eastAsia"/>
          <w:kern w:val="0"/>
          <w:szCs w:val="21"/>
        </w:rPr>
        <w:t>或“补充</w:t>
      </w:r>
      <w:r w:rsidRPr="00E86B23">
        <w:rPr>
          <w:rFonts w:asciiTheme="minorEastAsia" w:hAnsiTheme="minorEastAsia" w:cs="宋体"/>
          <w:kern w:val="0"/>
          <w:szCs w:val="21"/>
        </w:rPr>
        <w:t>”</w:t>
      </w:r>
      <w:r w:rsidRPr="00E86B23">
        <w:rPr>
          <w:rFonts w:asciiTheme="minorEastAsia" w:hAnsiTheme="minorEastAsia" w:cs="宋体" w:hint="eastAsia"/>
          <w:kern w:val="0"/>
          <w:szCs w:val="21"/>
        </w:rPr>
        <w:t>字样。</w:t>
      </w:r>
    </w:p>
    <w:p w:rsidR="00E4427E" w:rsidRPr="00E86B23"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lastRenderedPageBreak/>
        <w:t>投标人在</w:t>
      </w:r>
      <w:r w:rsidR="00DB1985" w:rsidRPr="00E86B23">
        <w:rPr>
          <w:rFonts w:asciiTheme="minorEastAsia" w:hAnsiTheme="minorEastAsia" w:cs="宋体" w:hint="eastAsia"/>
          <w:kern w:val="0"/>
          <w:szCs w:val="21"/>
        </w:rPr>
        <w:t>提交</w:t>
      </w:r>
      <w:r w:rsidRPr="00E86B23">
        <w:rPr>
          <w:rFonts w:asciiTheme="minorEastAsia" w:hAnsiTheme="minorEastAsia" w:cs="宋体" w:hint="eastAsia"/>
          <w:kern w:val="0"/>
          <w:szCs w:val="21"/>
        </w:rPr>
        <w:t>投标文件后，可以撤回其投标，但投标人必须在规定的投标截止时间前以书面形式告知招标人。</w:t>
      </w:r>
    </w:p>
    <w:p w:rsidR="00E4427E" w:rsidRPr="00E86B23"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投标人不得在投标有效期内撤销投标文件，否则投标人将承担违背投标承诺函的责任追究。</w:t>
      </w:r>
    </w:p>
    <w:p w:rsidR="00E4427E" w:rsidRPr="00E86B23"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E86B2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86B23">
        <w:rPr>
          <w:rFonts w:asciiTheme="minorEastAsia" w:hAnsiTheme="minorEastAsia" w:cs="宋体" w:hint="eastAsia"/>
          <w:b/>
          <w:kern w:val="0"/>
          <w:szCs w:val="21"/>
        </w:rPr>
        <w:t>除投标人须知前附表另有规定外，投标人所提交的电子投标文件不予退还。</w:t>
      </w:r>
    </w:p>
    <w:p w:rsidR="00E4427E" w:rsidRPr="00E86B23"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E86B23"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E86B23"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E86B23">
        <w:rPr>
          <w:rFonts w:asciiTheme="minorEastAsia" w:hAnsiTheme="minorEastAsia" w:cs="宋体" w:hint="eastAsia"/>
          <w:b/>
          <w:kern w:val="0"/>
          <w:szCs w:val="21"/>
        </w:rPr>
        <w:t>五、开标和评标</w:t>
      </w:r>
    </w:p>
    <w:p w:rsidR="00E4427E" w:rsidRPr="00E86B2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E86B23">
        <w:rPr>
          <w:rFonts w:asciiTheme="minorEastAsia" w:hAnsiTheme="minorEastAsia" w:cs="宋体" w:hint="eastAsia"/>
          <w:b/>
          <w:kern w:val="0"/>
          <w:szCs w:val="21"/>
        </w:rPr>
        <w:t>开标</w:t>
      </w:r>
    </w:p>
    <w:p w:rsidR="00E4427E" w:rsidRPr="00E86B23"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招标人将按招标文件规定的时间和地点组织</w:t>
      </w:r>
      <w:r w:rsidR="00BB059A" w:rsidRPr="00E86B23">
        <w:rPr>
          <w:rFonts w:asciiTheme="minorEastAsia" w:hAnsiTheme="minorEastAsia" w:cs="宋体" w:hint="eastAsia"/>
          <w:kern w:val="0"/>
          <w:szCs w:val="21"/>
        </w:rPr>
        <w:t>远程不见面</w:t>
      </w:r>
      <w:r w:rsidRPr="00E86B23">
        <w:rPr>
          <w:rFonts w:asciiTheme="minorEastAsia" w:hAnsiTheme="minorEastAsia" w:cs="宋体" w:hint="eastAsia"/>
          <w:kern w:val="0"/>
          <w:szCs w:val="21"/>
        </w:rPr>
        <w:t>开标。开标由代理机构主持，</w:t>
      </w:r>
      <w:r w:rsidR="00BB059A" w:rsidRPr="00E86B23">
        <w:rPr>
          <w:rFonts w:asciiTheme="minorEastAsia" w:hAnsiTheme="minorEastAsia" w:cs="宋体" w:hint="eastAsia"/>
          <w:kern w:val="0"/>
          <w:szCs w:val="21"/>
        </w:rPr>
        <w:t>投标人无须到现场</w:t>
      </w:r>
      <w:r w:rsidRPr="00E86B23">
        <w:rPr>
          <w:rFonts w:asciiTheme="minorEastAsia" w:hAnsiTheme="minorEastAsia" w:cs="宋体" w:hint="eastAsia"/>
          <w:kern w:val="0"/>
          <w:szCs w:val="21"/>
        </w:rPr>
        <w:t>。评标委员会成员不得参加开标活动。</w:t>
      </w:r>
    </w:p>
    <w:p w:rsidR="00E4427E" w:rsidRPr="00E86B23"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E86B23"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开标时，由</w:t>
      </w:r>
      <w:r w:rsidR="00D002DB" w:rsidRPr="00E86B23">
        <w:rPr>
          <w:rFonts w:asciiTheme="minorEastAsia" w:hAnsiTheme="minorEastAsia" w:cs="宋体" w:hint="eastAsia"/>
          <w:kern w:val="0"/>
          <w:szCs w:val="21"/>
        </w:rPr>
        <w:t>代理机构开通远程不见面开标大厅及开启“文字互动”等功能</w:t>
      </w:r>
      <w:r w:rsidRPr="00E86B23">
        <w:rPr>
          <w:rFonts w:asciiTheme="minorEastAsia" w:hAnsiTheme="minorEastAsia" w:cs="宋体" w:hint="eastAsia"/>
          <w:kern w:val="0"/>
          <w:szCs w:val="21"/>
        </w:rPr>
        <w:t>；</w:t>
      </w:r>
      <w:r w:rsidR="000A1C15" w:rsidRPr="00E86B23">
        <w:rPr>
          <w:rFonts w:asciiTheme="minorEastAsia" w:hAnsiTheme="minorEastAsia" w:cs="宋体" w:hint="eastAsia"/>
          <w:kern w:val="0"/>
          <w:szCs w:val="21"/>
        </w:rPr>
        <w:t>投标人、代理机构</w:t>
      </w:r>
      <w:r w:rsidRPr="00E86B23">
        <w:rPr>
          <w:rFonts w:asciiTheme="minorEastAsia" w:hAnsiTheme="minorEastAsia" w:cs="宋体" w:hint="eastAsia"/>
          <w:kern w:val="0"/>
          <w:szCs w:val="21"/>
        </w:rPr>
        <w:t>进行电子投标文件的解密。解密后</w:t>
      </w:r>
      <w:r w:rsidR="000A1C15" w:rsidRPr="00E86B23">
        <w:rPr>
          <w:rFonts w:asciiTheme="minorEastAsia" w:hAnsiTheme="minorEastAsia" w:hint="eastAsia"/>
          <w:szCs w:val="21"/>
        </w:rPr>
        <w:t>投标人选择功能栏“开标记录”按钮</w:t>
      </w:r>
      <w:r w:rsidR="00760CBE" w:rsidRPr="00E86B23">
        <w:rPr>
          <w:rFonts w:asciiTheme="minorEastAsia" w:hAnsiTheme="minorEastAsia" w:hint="eastAsia"/>
          <w:szCs w:val="21"/>
        </w:rPr>
        <w:t>可查看</w:t>
      </w:r>
      <w:r w:rsidRPr="00E86B23">
        <w:rPr>
          <w:rFonts w:asciiTheme="minorEastAsia" w:hAnsiTheme="minorEastAsia" w:cs="宋体" w:hint="eastAsia"/>
          <w:kern w:val="0"/>
          <w:szCs w:val="21"/>
        </w:rPr>
        <w:t>投标人名称、投标价格、修改和撤回投标的通知（如有的话）和招标文件规定的需要宣布的其他内容。</w:t>
      </w:r>
    </w:p>
    <w:p w:rsidR="00691436" w:rsidRPr="00E86B23"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E86B23">
        <w:rPr>
          <w:rFonts w:asciiTheme="minorEastAsia" w:hAnsiTheme="minorEastAsia" w:cs="宋体" w:hint="eastAsia"/>
          <w:kern w:val="0"/>
          <w:szCs w:val="21"/>
        </w:rPr>
        <w:t>电子投标文件的解密。全流程电子化交易项目电子投标文件采用双重加密。解密需分</w:t>
      </w:r>
    </w:p>
    <w:p w:rsidR="00E4427E" w:rsidRPr="00E86B23"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E86B23">
        <w:rPr>
          <w:rFonts w:asciiTheme="minorEastAsia" w:hAnsiTheme="minorEastAsia" w:cs="宋体" w:hint="eastAsia"/>
          <w:kern w:val="0"/>
          <w:szCs w:val="21"/>
        </w:rPr>
        <w:t>标段进行两次解密。</w:t>
      </w:r>
    </w:p>
    <w:p w:rsidR="0008501E" w:rsidRPr="00E86B23"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E86B23">
        <w:rPr>
          <w:rFonts w:asciiTheme="minorEastAsia" w:hAnsiTheme="minorEastAsia" w:cs="宋体" w:hint="eastAsia"/>
          <w:kern w:val="0"/>
          <w:szCs w:val="21"/>
        </w:rPr>
        <w:t>投标人解密：投标人使用本单位CA数字证书远程进行解密。</w:t>
      </w:r>
    </w:p>
    <w:p w:rsidR="00E4427E" w:rsidRPr="00E86B23"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E86B23">
        <w:rPr>
          <w:rFonts w:asciiTheme="minorEastAsia" w:hAnsiTheme="minorEastAsia" w:cs="宋体" w:hint="eastAsia"/>
          <w:kern w:val="0"/>
          <w:szCs w:val="21"/>
        </w:rPr>
        <w:t>2</w:t>
      </w:r>
      <w:r w:rsidR="001A2287" w:rsidRPr="00E86B23">
        <w:rPr>
          <w:rFonts w:asciiTheme="minorEastAsia" w:hAnsiTheme="minorEastAsia" w:cs="宋体" w:hint="eastAsia"/>
          <w:kern w:val="0"/>
          <w:szCs w:val="21"/>
        </w:rPr>
        <w:t>3</w:t>
      </w:r>
      <w:r w:rsidRPr="00E86B23">
        <w:rPr>
          <w:rFonts w:asciiTheme="minorEastAsia" w:hAnsiTheme="minorEastAsia" w:cs="宋体" w:hint="eastAsia"/>
          <w:kern w:val="0"/>
          <w:szCs w:val="21"/>
        </w:rPr>
        <w:t xml:space="preserve">.3.1.2 </w:t>
      </w:r>
      <w:r w:rsidR="00B96403" w:rsidRPr="00E86B23">
        <w:rPr>
          <w:rFonts w:asciiTheme="minorEastAsia" w:hAnsiTheme="minorEastAsia" w:cs="宋体" w:hint="eastAsia"/>
          <w:kern w:val="0"/>
          <w:szCs w:val="21"/>
        </w:rPr>
        <w:t xml:space="preserve">        </w:t>
      </w:r>
      <w:r w:rsidRPr="00E86B23">
        <w:rPr>
          <w:rFonts w:asciiTheme="minorEastAsia" w:hAnsiTheme="minorEastAsia" w:cs="宋体" w:hint="eastAsia"/>
          <w:kern w:val="0"/>
          <w:szCs w:val="21"/>
        </w:rPr>
        <w:t>代理机构解密：代理机构</w:t>
      </w:r>
      <w:r w:rsidRPr="00E86B23">
        <w:rPr>
          <w:rFonts w:asciiTheme="minorEastAsia" w:hAnsiTheme="minorEastAsia" w:cs="宋体"/>
          <w:kern w:val="0"/>
          <w:szCs w:val="21"/>
        </w:rPr>
        <w:t>按</w:t>
      </w:r>
      <w:r w:rsidRPr="00E86B23">
        <w:rPr>
          <w:rFonts w:asciiTheme="minorEastAsia" w:hAnsiTheme="minorEastAsia" w:cs="宋体" w:hint="eastAsia"/>
          <w:kern w:val="0"/>
          <w:szCs w:val="21"/>
        </w:rPr>
        <w:t>电子</w:t>
      </w:r>
      <w:r w:rsidRPr="00E86B23">
        <w:rPr>
          <w:rFonts w:asciiTheme="minorEastAsia" w:hAnsiTheme="minorEastAsia" w:cs="宋体"/>
          <w:kern w:val="0"/>
          <w:szCs w:val="21"/>
        </w:rPr>
        <w:t>投标</w:t>
      </w:r>
      <w:r w:rsidRPr="00E86B23">
        <w:rPr>
          <w:rFonts w:asciiTheme="minorEastAsia" w:hAnsiTheme="minorEastAsia" w:cs="宋体" w:hint="eastAsia"/>
          <w:kern w:val="0"/>
          <w:szCs w:val="21"/>
        </w:rPr>
        <w:t>文件到达交易系统</w:t>
      </w:r>
      <w:r w:rsidRPr="00E86B23">
        <w:rPr>
          <w:rFonts w:asciiTheme="minorEastAsia" w:hAnsiTheme="minorEastAsia" w:cs="宋体"/>
          <w:kern w:val="0"/>
          <w:szCs w:val="21"/>
        </w:rPr>
        <w:t>的先后顺序</w:t>
      </w:r>
      <w:r w:rsidRPr="00E86B23">
        <w:rPr>
          <w:rFonts w:asciiTheme="minorEastAsia" w:hAnsiTheme="minorEastAsia" w:cs="宋体" w:hint="eastAsia"/>
          <w:kern w:val="0"/>
          <w:szCs w:val="21"/>
        </w:rPr>
        <w:t>，使用本单位CA数字证书进行再次解密。</w:t>
      </w:r>
    </w:p>
    <w:p w:rsidR="00E4427E" w:rsidRPr="00E86B23"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E86B23">
        <w:rPr>
          <w:rFonts w:asciiTheme="minorEastAsia" w:hAnsiTheme="minorEastAsia" w:cs="宋体" w:hint="eastAsia"/>
          <w:kern w:val="0"/>
          <w:szCs w:val="21"/>
        </w:rPr>
        <w:t>因投标人原因电子投标文件解密失败的，其投标将被拒绝。</w:t>
      </w:r>
    </w:p>
    <w:p w:rsidR="007B1714" w:rsidRPr="00E86B23"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E86B23">
        <w:rPr>
          <w:rFonts w:asciiTheme="minorEastAsia" w:hAnsiTheme="minorEastAsia" w:cs="宋体" w:hint="eastAsia"/>
          <w:kern w:val="0"/>
          <w:szCs w:val="21"/>
        </w:rPr>
        <w:t>投标人不足3家的，不得开标。</w:t>
      </w:r>
    </w:p>
    <w:p w:rsidR="00E4427E" w:rsidRPr="00E86B23"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E86B23">
        <w:rPr>
          <w:rFonts w:asciiTheme="minorEastAsia" w:hAnsiTheme="minorEastAsia" w:cs="宋体" w:hint="eastAsia"/>
          <w:kern w:val="0"/>
          <w:szCs w:val="21"/>
        </w:rPr>
        <w:t>开标过程由采购代理机构负责记录，</w:t>
      </w:r>
      <w:r w:rsidR="000362D3" w:rsidRPr="00E86B23">
        <w:rPr>
          <w:rFonts w:hAnsi="宋体" w:hint="eastAsia"/>
          <w:szCs w:val="21"/>
        </w:rPr>
        <w:t>《开标记录表》</w:t>
      </w:r>
      <w:r w:rsidR="00710043" w:rsidRPr="00E86B23">
        <w:rPr>
          <w:rFonts w:hAnsi="宋体" w:hint="eastAsia"/>
          <w:szCs w:val="21"/>
        </w:rPr>
        <w:t>经投标人</w:t>
      </w:r>
      <w:r w:rsidR="000362D3" w:rsidRPr="00E86B23">
        <w:rPr>
          <w:rFonts w:hAnsi="宋体" w:hint="eastAsia"/>
          <w:szCs w:val="21"/>
        </w:rPr>
        <w:t>进行电子签章</w:t>
      </w:r>
      <w:r w:rsidR="006279FD" w:rsidRPr="00E86B23">
        <w:rPr>
          <w:rFonts w:hAnsi="宋体" w:hint="eastAsia"/>
          <w:szCs w:val="21"/>
        </w:rPr>
        <w:t>、</w:t>
      </w:r>
      <w:r w:rsidR="00710043" w:rsidRPr="00E86B23">
        <w:rPr>
          <w:rFonts w:asciiTheme="minorEastAsia" w:hAnsiTheme="minorEastAsia" w:cs="宋体" w:hint="eastAsia"/>
          <w:kern w:val="0"/>
          <w:szCs w:val="21"/>
        </w:rPr>
        <w:t>由</w:t>
      </w:r>
      <w:r w:rsidR="00710043" w:rsidRPr="00E86B23">
        <w:rPr>
          <w:rFonts w:asciiTheme="minorEastAsia" w:hAnsiTheme="minorEastAsia" w:cs="宋体" w:hint="eastAsia"/>
          <w:kern w:val="0"/>
          <w:szCs w:val="21"/>
        </w:rPr>
        <w:lastRenderedPageBreak/>
        <w:t>参加开标相关工作人员签字确认后随采购文件一并存档。</w:t>
      </w:r>
      <w:r w:rsidR="000362D3" w:rsidRPr="00E86B23">
        <w:rPr>
          <w:rFonts w:hAnsi="宋体" w:hint="eastAsia"/>
          <w:szCs w:val="21"/>
        </w:rPr>
        <w:t>投标人未</w:t>
      </w:r>
      <w:r w:rsidR="006279FD" w:rsidRPr="00E86B23">
        <w:rPr>
          <w:rFonts w:hAnsi="宋体" w:hint="eastAsia"/>
          <w:szCs w:val="21"/>
        </w:rPr>
        <w:t>电子</w:t>
      </w:r>
      <w:r w:rsidR="000362D3" w:rsidRPr="00E86B23">
        <w:rPr>
          <w:rFonts w:hAnsi="宋体" w:hint="eastAsia"/>
          <w:szCs w:val="21"/>
        </w:rPr>
        <w:t>签章的，视同认可开标结果。</w:t>
      </w:r>
    </w:p>
    <w:p w:rsidR="00E4427E" w:rsidRPr="00E86B23"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E86B23">
        <w:rPr>
          <w:rFonts w:asciiTheme="minorEastAsia" w:hAnsiTheme="minorEastAsia" w:cs="宋体" w:hint="eastAsia"/>
          <w:kern w:val="0"/>
          <w:szCs w:val="21"/>
        </w:rPr>
        <w:t>投标人对开标过程和开标记录如有疑义，</w:t>
      </w:r>
      <w:r w:rsidR="008175D0" w:rsidRPr="00E86B23">
        <w:rPr>
          <w:rFonts w:asciiTheme="minorEastAsia" w:hAnsiTheme="minorEastAsia" w:cs="宋体" w:hint="eastAsia"/>
          <w:kern w:val="0"/>
          <w:szCs w:val="21"/>
        </w:rPr>
        <w:t>以及认为采购人、采购代理机构相关工作人员有需要回避的情形的，</w:t>
      </w:r>
      <w:r w:rsidR="0040687E" w:rsidRPr="00E86B23">
        <w:rPr>
          <w:rFonts w:asciiTheme="minorEastAsia" w:hAnsiTheme="minorEastAsia" w:cs="宋体" w:hint="eastAsia"/>
          <w:kern w:val="0"/>
          <w:szCs w:val="21"/>
        </w:rPr>
        <w:t>应</w:t>
      </w:r>
      <w:r w:rsidRPr="00E86B23">
        <w:rPr>
          <w:rFonts w:asciiTheme="minorEastAsia" w:hAnsiTheme="minorEastAsia" w:cs="宋体" w:hint="eastAsia"/>
          <w:kern w:val="0"/>
          <w:szCs w:val="21"/>
        </w:rPr>
        <w:t>在不见面开标大厅“文字互动”对话框或“新增质疑”处在线提出询问或者回避申请。</w:t>
      </w:r>
      <w:r w:rsidR="00E4427E" w:rsidRPr="00E86B23">
        <w:rPr>
          <w:rFonts w:asciiTheme="minorEastAsia" w:hAnsiTheme="minorEastAsia" w:cs="宋体" w:hint="eastAsia"/>
          <w:kern w:val="0"/>
          <w:szCs w:val="21"/>
        </w:rPr>
        <w:t>采购人、采购代理机构对投标人代表提出的询问或者回避申请应当及时处理。</w:t>
      </w:r>
    </w:p>
    <w:p w:rsidR="00E4427E" w:rsidRPr="00E86B23"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E86B23">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E86B2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E86B23"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E86B23">
        <w:rPr>
          <w:rFonts w:asciiTheme="minorEastAsia" w:hAnsiTheme="minorEastAsia" w:cs="宋体" w:hint="eastAsia"/>
          <w:b/>
          <w:kern w:val="0"/>
          <w:szCs w:val="21"/>
        </w:rPr>
        <w:t>资格审查</w:t>
      </w:r>
    </w:p>
    <w:p w:rsidR="00E4427E" w:rsidRPr="00E86B23" w:rsidRDefault="00E4427E" w:rsidP="00E4427E">
      <w:pPr>
        <w:autoSpaceDE w:val="0"/>
        <w:autoSpaceDN w:val="0"/>
        <w:spacing w:line="360" w:lineRule="auto"/>
        <w:ind w:left="964"/>
        <w:contextualSpacing/>
        <w:rPr>
          <w:rFonts w:asciiTheme="minorEastAsia" w:hAnsiTheme="minorEastAsia" w:cs="宋体"/>
          <w:kern w:val="0"/>
          <w:szCs w:val="21"/>
        </w:rPr>
      </w:pPr>
      <w:r w:rsidRPr="00E86B23">
        <w:rPr>
          <w:rFonts w:asciiTheme="minorEastAsia" w:hAnsiTheme="minorEastAsia" w:cs="宋体" w:hint="eastAsia"/>
          <w:kern w:val="0"/>
          <w:szCs w:val="21"/>
        </w:rPr>
        <w:t>开标结束后，采购人依法对投标人的资格进行审查。合格投标人不足3家的，不得评标。</w:t>
      </w:r>
    </w:p>
    <w:p w:rsidR="00E4427E" w:rsidRPr="00E86B2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E86B23"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E86B23">
        <w:rPr>
          <w:rFonts w:asciiTheme="minorEastAsia" w:hAnsiTheme="minorEastAsia" w:cs="宋体" w:hint="eastAsia"/>
          <w:b/>
          <w:kern w:val="0"/>
          <w:szCs w:val="21"/>
        </w:rPr>
        <w:t>评标委员会的组成</w:t>
      </w:r>
    </w:p>
    <w:p w:rsidR="00E4427E" w:rsidRPr="00E86B23"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E86B23"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E86B23">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E86B23"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E86B23">
        <w:rPr>
          <w:rFonts w:asciiTheme="minorEastAsia" w:hAnsiTheme="minorEastAsia" w:cs="宋体" w:hint="eastAsia"/>
          <w:kern w:val="0"/>
          <w:szCs w:val="21"/>
        </w:rPr>
        <w:t>采购项目符合下列情形之一的，评标委员会成员人数应当为7人以上单数：</w:t>
      </w:r>
    </w:p>
    <w:p w:rsidR="00E4427E" w:rsidRPr="00E86B23"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E86B23">
        <w:rPr>
          <w:rFonts w:asciiTheme="minorEastAsia" w:hAnsiTheme="minorEastAsia" w:cs="宋体" w:hint="eastAsia"/>
          <w:kern w:val="0"/>
          <w:szCs w:val="21"/>
        </w:rPr>
        <w:t xml:space="preserve"> </w:t>
      </w:r>
      <w:r w:rsidR="004670F0" w:rsidRPr="00E86B23">
        <w:rPr>
          <w:rFonts w:asciiTheme="minorEastAsia" w:hAnsiTheme="minorEastAsia" w:cs="宋体" w:hint="eastAsia"/>
          <w:kern w:val="0"/>
          <w:szCs w:val="21"/>
        </w:rPr>
        <w:t xml:space="preserve"> </w:t>
      </w:r>
      <w:r w:rsidR="00E4427E" w:rsidRPr="00E86B23">
        <w:rPr>
          <w:rFonts w:asciiTheme="minorEastAsia" w:hAnsiTheme="minorEastAsia" w:cs="宋体" w:hint="eastAsia"/>
          <w:kern w:val="0"/>
          <w:szCs w:val="21"/>
        </w:rPr>
        <w:t>采购预算金额在1000万元以上；</w:t>
      </w:r>
    </w:p>
    <w:p w:rsidR="004670F0" w:rsidRPr="00E86B23"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E86B23">
        <w:rPr>
          <w:rFonts w:asciiTheme="minorEastAsia" w:hAnsiTheme="minorEastAsia" w:cs="宋体" w:hint="eastAsia"/>
          <w:kern w:val="0"/>
          <w:szCs w:val="21"/>
        </w:rPr>
        <w:t xml:space="preserve">  技术复杂；</w:t>
      </w:r>
    </w:p>
    <w:p w:rsidR="004670F0" w:rsidRPr="00E86B23"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E86B23">
        <w:rPr>
          <w:rFonts w:asciiTheme="minorEastAsia" w:hAnsiTheme="minorEastAsia" w:cs="宋体" w:hint="eastAsia"/>
          <w:kern w:val="0"/>
          <w:szCs w:val="21"/>
        </w:rPr>
        <w:t xml:space="preserve">  社会影响较大。</w:t>
      </w:r>
    </w:p>
    <w:p w:rsidR="00E4427E" w:rsidRPr="00E86B23"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E86B23">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E86B23"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评审专家与投标人存在下列利害关系之一的,应当回避:</w:t>
      </w:r>
    </w:p>
    <w:p w:rsidR="00E4427E" w:rsidRPr="00E86B23"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E86B23">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Pr="00E86B2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E86B23">
        <w:rPr>
          <w:rFonts w:asciiTheme="minorEastAsia" w:hAnsiTheme="minorEastAsia" w:cs="宋体" w:hint="eastAsia"/>
          <w:kern w:val="0"/>
          <w:szCs w:val="21"/>
        </w:rPr>
        <w:lastRenderedPageBreak/>
        <w:t>与供应商的法定代表人或者负责人有夫妻、直系血亲、三代以内旁系血亲或者近姻亲关系；</w:t>
      </w:r>
    </w:p>
    <w:p w:rsidR="000F6293" w:rsidRPr="00E86B2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E86B23">
        <w:rPr>
          <w:rFonts w:asciiTheme="minorEastAsia" w:hAnsiTheme="minorEastAsia" w:cs="宋体" w:hint="eastAsia"/>
          <w:kern w:val="0"/>
          <w:szCs w:val="21"/>
        </w:rPr>
        <w:t>与供应商有其他可能影响政府采购活动公平、公正进行的关系。</w:t>
      </w:r>
    </w:p>
    <w:p w:rsidR="00E4427E" w:rsidRPr="00E86B23"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E86B23"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采购人不得担任评标小组长。</w:t>
      </w:r>
    </w:p>
    <w:p w:rsidR="00E4427E" w:rsidRPr="00E86B23"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E86B23"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E86B23">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61A21" w:rsidRDefault="00E61A21"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61A21" w:rsidRDefault="00E61A21"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7E7E76"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7E7E76">
              <w:rPr>
                <w:rFonts w:asciiTheme="minorEastAsia" w:hAnsiTheme="minorEastAsia" w:hint="eastAsia"/>
                <w:bCs/>
                <w:szCs w:val="21"/>
              </w:rPr>
              <w:t>2018年度</w:t>
            </w:r>
            <w:r w:rsidR="005616AE" w:rsidRPr="007E7E76">
              <w:rPr>
                <w:rFonts w:asciiTheme="minorEastAsia" w:hAnsiTheme="minorEastAsia" w:hint="eastAsia"/>
                <w:bCs/>
                <w:szCs w:val="21"/>
              </w:rPr>
              <w:t>或2019年度</w:t>
            </w:r>
            <w:r w:rsidRPr="007E7E76">
              <w:rPr>
                <w:rFonts w:asciiTheme="minorEastAsia" w:hAnsiTheme="minorEastAsia" w:hint="eastAsia"/>
                <w:bCs/>
                <w:szCs w:val="21"/>
              </w:rPr>
              <w:t>经审计的财务报告，包括资产负债表、利润表、现金流量表、所有者权益变动表及其附注；</w:t>
            </w:r>
          </w:p>
          <w:p w:rsidR="00E4427E" w:rsidRPr="007E7E76" w:rsidRDefault="00E4427E" w:rsidP="00EF6AB8">
            <w:pPr>
              <w:spacing w:line="360" w:lineRule="auto"/>
              <w:rPr>
                <w:rFonts w:asciiTheme="minorEastAsia" w:hAnsiTheme="minorEastAsia"/>
                <w:bCs/>
                <w:szCs w:val="21"/>
              </w:rPr>
            </w:pPr>
            <w:r w:rsidRPr="007E7E76">
              <w:rPr>
                <w:rFonts w:asciiTheme="minorEastAsia" w:hAnsiTheme="minorEastAsia" w:hint="eastAsia"/>
                <w:bCs/>
                <w:szCs w:val="21"/>
              </w:rPr>
              <w:t>②基本开户银行出具的资信证明；</w:t>
            </w:r>
          </w:p>
          <w:p w:rsidR="00E4427E" w:rsidRDefault="00E4427E" w:rsidP="00EF6AB8">
            <w:pPr>
              <w:spacing w:line="360" w:lineRule="auto"/>
              <w:rPr>
                <w:rFonts w:asciiTheme="minorEastAsia" w:hAnsiTheme="minorEastAsia"/>
                <w:bCs/>
                <w:szCs w:val="21"/>
              </w:rPr>
            </w:pPr>
            <w:r w:rsidRPr="007E7E76">
              <w:rPr>
                <w:rFonts w:asciiTheme="minorEastAsia" w:hAnsiTheme="minorEastAsia" w:hint="eastAsia"/>
                <w:bCs/>
                <w:szCs w:val="21"/>
              </w:rPr>
              <w:t>③财政部门认可的政府采购专业担保机构的证明文</w:t>
            </w:r>
            <w:r w:rsidRPr="00162961">
              <w:rPr>
                <w:rFonts w:asciiTheme="minorEastAsia" w:hAnsiTheme="minorEastAsia" w:hint="eastAsia"/>
                <w:bCs/>
                <w:szCs w:val="21"/>
              </w:rPr>
              <w:t>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Pr="007E7E76"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7E7E76">
              <w:rPr>
                <w:rFonts w:asciiTheme="minorEastAsia" w:hAnsiTheme="minorEastAsia" w:hint="eastAsia"/>
                <w:bCs/>
                <w:szCs w:val="21"/>
              </w:rPr>
              <w:t>2018年度</w:t>
            </w:r>
            <w:r w:rsidR="005616AE" w:rsidRPr="007E7E76">
              <w:rPr>
                <w:rFonts w:asciiTheme="minorEastAsia" w:hAnsiTheme="minorEastAsia" w:hint="eastAsia"/>
                <w:bCs/>
                <w:szCs w:val="21"/>
              </w:rPr>
              <w:t>或2019年度</w:t>
            </w:r>
            <w:r w:rsidRPr="007E7E76">
              <w:rPr>
                <w:rFonts w:asciiTheme="minorEastAsia" w:hAnsiTheme="minorEastAsia" w:hint="eastAsia"/>
                <w:bCs/>
                <w:szCs w:val="21"/>
              </w:rPr>
              <w:t>经审计的财务报告，包括资产负债表、利润表、现金流量表、所有者权益变动表及其附注；</w:t>
            </w:r>
          </w:p>
          <w:p w:rsidR="00E4427E" w:rsidRPr="007E7E76" w:rsidRDefault="00E4427E" w:rsidP="00EF6AB8">
            <w:pPr>
              <w:spacing w:line="360" w:lineRule="auto"/>
              <w:rPr>
                <w:rFonts w:asciiTheme="minorEastAsia" w:hAnsiTheme="minorEastAsia"/>
                <w:bCs/>
                <w:szCs w:val="21"/>
              </w:rPr>
            </w:pPr>
            <w:r w:rsidRPr="007E7E76">
              <w:rPr>
                <w:rFonts w:asciiTheme="minorEastAsia" w:hAnsiTheme="minorEastAsia" w:hint="eastAsia"/>
                <w:bCs/>
                <w:szCs w:val="21"/>
              </w:rPr>
              <w:t>②银行出具的资信证明；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7E7E7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7E76">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7E7E76">
        <w:rPr>
          <w:rFonts w:asciiTheme="minorEastAsia" w:eastAsiaTheme="minorEastAsia" w:hAnsiTheme="minorEastAsia" w:cs="仿宋_GB2312" w:hint="eastAsia"/>
          <w:sz w:val="21"/>
          <w:szCs w:val="21"/>
          <w:lang w:val="zh-CN"/>
        </w:rPr>
        <w:t>10</w:t>
      </w:r>
      <w:r w:rsidRPr="007E7E76">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7E7E76">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7E7E7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7E76">
        <w:rPr>
          <w:rFonts w:asciiTheme="minorEastAsia" w:eastAsiaTheme="minorEastAsia" w:hAnsiTheme="minorEastAsia" w:cs="仿宋_GB2312" w:hint="eastAsia"/>
          <w:sz w:val="21"/>
          <w:szCs w:val="21"/>
          <w:lang w:val="zh-CN"/>
        </w:rPr>
        <w:t>小型和微型企业不包含民办非企业单位。</w:t>
      </w:r>
    </w:p>
    <w:p w:rsidR="00E4427E" w:rsidRPr="007E7E76" w:rsidRDefault="00E4427E" w:rsidP="00E4427E">
      <w:pPr>
        <w:spacing w:line="360" w:lineRule="auto"/>
        <w:ind w:firstLineChars="200" w:firstLine="420"/>
        <w:contextualSpacing/>
        <w:rPr>
          <w:rFonts w:asciiTheme="minorEastAsia" w:hAnsiTheme="minorEastAsia" w:cs="仿宋_GB2312"/>
          <w:szCs w:val="21"/>
          <w:lang w:val="zh-CN"/>
        </w:rPr>
      </w:pPr>
      <w:r w:rsidRPr="007E7E76">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7E7E76"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7E7E76">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E7E76">
        <w:rPr>
          <w:rFonts w:asciiTheme="minorEastAsia" w:eastAsiaTheme="minorEastAsia" w:hAnsiTheme="minorEastAsia" w:hint="eastAsia"/>
          <w:sz w:val="21"/>
          <w:szCs w:val="21"/>
        </w:rPr>
        <w:t>残疾人福利性单位属于小型、微型企业的，不重复享受政策。</w:t>
      </w:r>
    </w:p>
    <w:p w:rsidR="00E4427E" w:rsidRPr="007E7E7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7E76">
        <w:rPr>
          <w:rFonts w:asciiTheme="minorEastAsia" w:eastAsiaTheme="minorEastAsia" w:hAnsiTheme="minorEastAsia" w:hint="eastAsia"/>
          <w:b/>
          <w:sz w:val="21"/>
          <w:szCs w:val="21"/>
        </w:rPr>
        <w:t>（2）</w:t>
      </w:r>
      <w:r w:rsidRPr="007E7E76">
        <w:rPr>
          <w:rFonts w:asciiTheme="minorEastAsia" w:eastAsiaTheme="minorEastAsia" w:hAnsiTheme="minorEastAsia" w:cs="仿宋_GB2312"/>
          <w:b/>
          <w:sz w:val="21"/>
          <w:szCs w:val="21"/>
          <w:lang w:val="zh-CN"/>
        </w:rPr>
        <w:t>关于相同品牌产品</w:t>
      </w:r>
      <w:r w:rsidRPr="007E7E76">
        <w:rPr>
          <w:rFonts w:asciiTheme="minorEastAsia" w:eastAsiaTheme="minorEastAsia" w:hAnsiTheme="minorEastAsia" w:cs="仿宋_GB2312"/>
          <w:b/>
          <w:bCs/>
          <w:sz w:val="21"/>
          <w:szCs w:val="21"/>
          <w:lang w:val="zh-CN"/>
        </w:rPr>
        <w:t>（服务类项目不适用本条款规定）</w:t>
      </w:r>
    </w:p>
    <w:p w:rsidR="00E4427E" w:rsidRPr="007E7E76"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7E7E76">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E7E76">
        <w:rPr>
          <w:rFonts w:asciiTheme="minorEastAsia" w:eastAsiaTheme="minorEastAsia" w:hAnsiTheme="minorEastAsia" w:cs="仿宋_GB2312" w:hint="eastAsia"/>
          <w:sz w:val="21"/>
          <w:szCs w:val="21"/>
          <w:lang w:val="zh-CN"/>
        </w:rPr>
        <w:t>采取随机抽取</w:t>
      </w:r>
      <w:r w:rsidRPr="007E7E76">
        <w:rPr>
          <w:rFonts w:asciiTheme="minorEastAsia" w:eastAsiaTheme="minorEastAsia" w:hAnsiTheme="minorEastAsia" w:cs="仿宋_GB2312"/>
          <w:sz w:val="21"/>
          <w:szCs w:val="21"/>
          <w:lang w:val="zh-CN"/>
        </w:rPr>
        <w:t>方式确定一个参加评标的投标人，其他投标无效。</w:t>
      </w:r>
    </w:p>
    <w:p w:rsidR="00E4427E" w:rsidRPr="007E7E76"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7E7E76">
        <w:rPr>
          <w:rFonts w:asciiTheme="minorEastAsia" w:eastAsiaTheme="minorEastAsia" w:hAnsiTheme="minorEastAsia" w:cs="仿宋_GB2312"/>
          <w:sz w:val="21"/>
          <w:szCs w:val="21"/>
          <w:lang w:val="zh-CN"/>
        </w:rPr>
        <w:t>采用综合评分法的，提供相同品牌产品</w:t>
      </w:r>
      <w:r w:rsidRPr="007E7E76">
        <w:rPr>
          <w:rFonts w:asciiTheme="minorEastAsia" w:eastAsiaTheme="minorEastAsia" w:hAnsiTheme="minorEastAsia" w:cs="仿宋_GB2312" w:hint="eastAsia"/>
          <w:sz w:val="21"/>
          <w:szCs w:val="21"/>
          <w:lang w:val="zh-CN"/>
        </w:rPr>
        <w:t>（</w:t>
      </w:r>
      <w:r w:rsidRPr="007E7E76">
        <w:rPr>
          <w:rFonts w:asciiTheme="minorEastAsia" w:eastAsiaTheme="minorEastAsia" w:hAnsiTheme="minorEastAsia" w:cs="仿宋_GB2312"/>
          <w:sz w:val="21"/>
          <w:szCs w:val="21"/>
          <w:lang w:val="zh-CN"/>
        </w:rPr>
        <w:t>非单一产品采购项目，多家投标人提供的核心产品品牌相同</w:t>
      </w:r>
      <w:r w:rsidRPr="007E7E76">
        <w:rPr>
          <w:rFonts w:asciiTheme="minorEastAsia" w:eastAsiaTheme="minorEastAsia" w:hAnsiTheme="minorEastAsia" w:cs="仿宋_GB2312" w:hint="eastAsia"/>
          <w:sz w:val="21"/>
          <w:szCs w:val="21"/>
          <w:lang w:val="zh-CN"/>
        </w:rPr>
        <w:t>）</w:t>
      </w:r>
      <w:r w:rsidRPr="007E7E76">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7E7E76">
        <w:rPr>
          <w:rFonts w:asciiTheme="minorEastAsia" w:eastAsiaTheme="minorEastAsia" w:hAnsiTheme="minorEastAsia" w:cs="仿宋_GB2312" w:hint="eastAsia"/>
          <w:sz w:val="21"/>
          <w:szCs w:val="21"/>
          <w:lang w:val="zh-CN"/>
        </w:rPr>
        <w:t>由采购人或者采购人委托评标委员会</w:t>
      </w:r>
      <w:r w:rsidRPr="007E7E76">
        <w:rPr>
          <w:rFonts w:asciiTheme="minorEastAsia" w:eastAsiaTheme="minorEastAsia" w:hAnsiTheme="minorEastAsia" w:cs="仿宋_GB2312"/>
          <w:sz w:val="21"/>
          <w:szCs w:val="21"/>
          <w:lang w:val="zh-CN"/>
        </w:rPr>
        <w:t>采取随机抽取方式确定</w:t>
      </w:r>
      <w:r w:rsidRPr="007E7E76">
        <w:rPr>
          <w:rFonts w:asciiTheme="minorEastAsia" w:eastAsiaTheme="minorEastAsia" w:hAnsiTheme="minorEastAsia" w:cs="仿宋_GB2312" w:hint="eastAsia"/>
          <w:sz w:val="21"/>
          <w:szCs w:val="21"/>
          <w:lang w:val="zh-CN"/>
        </w:rPr>
        <w:t>一个投标人获得中标人推荐资格</w:t>
      </w:r>
      <w:r w:rsidRPr="007E7E76">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C2855" w:rsidRDefault="00E4427E" w:rsidP="00EC2855">
      <w:pPr>
        <w:widowControl/>
        <w:spacing w:line="560" w:lineRule="atLeast"/>
        <w:ind w:leftChars="50" w:left="210" w:hangingChars="50" w:hanging="105"/>
        <w:jc w:val="left"/>
        <w:rPr>
          <w:rFonts w:ascii="宋体" w:hAnsi="宋体" w:cs="宋体"/>
          <w:color w:val="000000"/>
          <w:kern w:val="0"/>
          <w:sz w:val="24"/>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039" w:type="dxa"/>
        <w:tblInd w:w="186" w:type="dxa"/>
        <w:tblCellMar>
          <w:top w:w="15" w:type="dxa"/>
          <w:left w:w="15" w:type="dxa"/>
          <w:bottom w:w="15" w:type="dxa"/>
          <w:right w:w="15" w:type="dxa"/>
        </w:tblCellMar>
        <w:tblLook w:val="04A0"/>
      </w:tblPr>
      <w:tblGrid>
        <w:gridCol w:w="1384"/>
        <w:gridCol w:w="1560"/>
        <w:gridCol w:w="6095"/>
      </w:tblGrid>
      <w:tr w:rsidR="00EC2855" w:rsidTr="002C1CEA">
        <w:trPr>
          <w:trHeight w:val="699"/>
        </w:trPr>
        <w:tc>
          <w:tcPr>
            <w:tcW w:w="29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C2855" w:rsidRDefault="00EC2855" w:rsidP="002C1CEA">
            <w:pPr>
              <w:widowControl/>
              <w:spacing w:line="315" w:lineRule="atLeast"/>
              <w:jc w:val="center"/>
              <w:rPr>
                <w:rFonts w:ascii="宋体" w:hAnsi="宋体" w:cs="宋体"/>
                <w:kern w:val="0"/>
                <w:sz w:val="24"/>
              </w:rPr>
            </w:pPr>
            <w:r>
              <w:rPr>
                <w:rFonts w:ascii="宋体" w:hAnsi="宋体" w:cs="宋体" w:hint="eastAsia"/>
                <w:color w:val="000000"/>
                <w:kern w:val="0"/>
                <w:szCs w:val="21"/>
              </w:rPr>
              <w:t>分值构成</w:t>
            </w:r>
          </w:p>
          <w:p w:rsidR="00EC2855" w:rsidRDefault="00EC2855" w:rsidP="002C1CEA">
            <w:pPr>
              <w:widowControl/>
              <w:spacing w:line="315" w:lineRule="atLeast"/>
              <w:jc w:val="center"/>
              <w:rPr>
                <w:rFonts w:ascii="宋体" w:hAnsi="宋体" w:cs="宋体"/>
                <w:kern w:val="0"/>
                <w:sz w:val="24"/>
              </w:rPr>
            </w:pPr>
            <w:r>
              <w:rPr>
                <w:rFonts w:ascii="宋体" w:hAnsi="宋体" w:cs="宋体" w:hint="eastAsia"/>
                <w:color w:val="000000"/>
                <w:kern w:val="0"/>
                <w:szCs w:val="21"/>
              </w:rPr>
              <w:t>(总分100分)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C2855" w:rsidRDefault="00EC2855" w:rsidP="002C1CEA">
            <w:pPr>
              <w:widowControl/>
              <w:spacing w:line="315" w:lineRule="atLeast"/>
              <w:ind w:firstLine="420"/>
              <w:jc w:val="left"/>
              <w:rPr>
                <w:rFonts w:ascii="宋体" w:hAnsi="宋体" w:cs="宋体"/>
                <w:kern w:val="0"/>
                <w:sz w:val="24"/>
              </w:rPr>
            </w:pPr>
            <w:r>
              <w:rPr>
                <w:rFonts w:ascii="宋体" w:hAnsi="宋体" w:cs="宋体" w:hint="eastAsia"/>
                <w:color w:val="000000"/>
                <w:kern w:val="0"/>
                <w:szCs w:val="21"/>
              </w:rPr>
              <w:t>价格分值：</w:t>
            </w:r>
            <w:r>
              <w:rPr>
                <w:rFonts w:ascii="宋体" w:hAnsi="宋体" w:cs="宋体" w:hint="eastAsia"/>
                <w:color w:val="FF0000"/>
                <w:kern w:val="0"/>
                <w:szCs w:val="21"/>
              </w:rPr>
              <w:t xml:space="preserve">          </w:t>
            </w:r>
            <w:r>
              <w:rPr>
                <w:rFonts w:ascii="宋体" w:hAnsi="宋体" w:cs="宋体"/>
                <w:kern w:val="0"/>
                <w:szCs w:val="21"/>
              </w:rPr>
              <w:t>40</w:t>
            </w:r>
            <w:r>
              <w:rPr>
                <w:rFonts w:ascii="宋体" w:hAnsi="宋体" w:cs="宋体" w:hint="eastAsia"/>
                <w:kern w:val="0"/>
                <w:szCs w:val="21"/>
              </w:rPr>
              <w:t>分</w:t>
            </w:r>
          </w:p>
          <w:p w:rsidR="00EC2855" w:rsidRDefault="00EC2855" w:rsidP="002C1CEA">
            <w:pPr>
              <w:widowControl/>
              <w:spacing w:line="315" w:lineRule="atLeast"/>
              <w:ind w:firstLine="420"/>
              <w:jc w:val="left"/>
              <w:rPr>
                <w:rFonts w:ascii="宋体" w:hAnsi="宋体" w:cs="宋体"/>
                <w:kern w:val="0"/>
                <w:sz w:val="24"/>
              </w:rPr>
            </w:pPr>
            <w:r>
              <w:rPr>
                <w:rFonts w:ascii="宋体" w:hAnsi="宋体" w:cs="宋体" w:hint="eastAsia"/>
                <w:kern w:val="0"/>
                <w:szCs w:val="21"/>
              </w:rPr>
              <w:t>商务部分：        </w:t>
            </w:r>
            <w:r>
              <w:rPr>
                <w:rFonts w:ascii="宋体" w:hAnsi="宋体" w:cs="宋体"/>
                <w:kern w:val="0"/>
                <w:szCs w:val="21"/>
              </w:rPr>
              <w:t>6</w:t>
            </w:r>
            <w:r>
              <w:rPr>
                <w:rFonts w:ascii="宋体" w:hAnsi="宋体" w:cs="宋体" w:hint="eastAsia"/>
                <w:kern w:val="0"/>
                <w:szCs w:val="21"/>
              </w:rPr>
              <w:t>分</w:t>
            </w:r>
          </w:p>
          <w:p w:rsidR="00EC2855" w:rsidRDefault="00EC2855" w:rsidP="002C1CEA">
            <w:pPr>
              <w:widowControl/>
              <w:spacing w:line="315" w:lineRule="atLeast"/>
              <w:ind w:firstLine="420"/>
              <w:jc w:val="left"/>
              <w:rPr>
                <w:rFonts w:ascii="宋体" w:hAnsi="宋体" w:cs="宋体"/>
                <w:kern w:val="0"/>
                <w:sz w:val="24"/>
              </w:rPr>
            </w:pPr>
            <w:r>
              <w:rPr>
                <w:rFonts w:ascii="宋体" w:hAnsi="宋体" w:cs="宋体" w:hint="eastAsia"/>
                <w:kern w:val="0"/>
                <w:szCs w:val="21"/>
              </w:rPr>
              <w:t>技术部分：        </w:t>
            </w:r>
            <w:r>
              <w:rPr>
                <w:rFonts w:ascii="宋体" w:hAnsi="宋体" w:cs="宋体"/>
                <w:kern w:val="0"/>
                <w:szCs w:val="21"/>
              </w:rPr>
              <w:t>40</w:t>
            </w:r>
            <w:r>
              <w:rPr>
                <w:rFonts w:ascii="宋体" w:hAnsi="宋体" w:cs="宋体" w:hint="eastAsia"/>
                <w:kern w:val="0"/>
                <w:szCs w:val="21"/>
              </w:rPr>
              <w:t>分</w:t>
            </w:r>
          </w:p>
          <w:p w:rsidR="00EC2855" w:rsidRDefault="00EC2855" w:rsidP="002C1CEA">
            <w:pPr>
              <w:widowControl/>
              <w:spacing w:line="315" w:lineRule="atLeast"/>
              <w:ind w:firstLine="420"/>
              <w:jc w:val="left"/>
              <w:rPr>
                <w:rFonts w:ascii="宋体" w:hAnsi="宋体" w:cs="宋体"/>
                <w:kern w:val="0"/>
                <w:sz w:val="24"/>
              </w:rPr>
            </w:pPr>
            <w:r>
              <w:rPr>
                <w:rFonts w:ascii="宋体" w:hAnsi="宋体" w:cs="宋体" w:hint="eastAsia"/>
                <w:kern w:val="0"/>
                <w:szCs w:val="21"/>
              </w:rPr>
              <w:t>服务部分：        14分</w:t>
            </w:r>
          </w:p>
        </w:tc>
      </w:tr>
      <w:tr w:rsidR="00EC2855" w:rsidTr="002C1CEA">
        <w:trPr>
          <w:trHeight w:val="565"/>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2855" w:rsidRDefault="00EC2855" w:rsidP="002C1CEA">
            <w:pPr>
              <w:widowControl/>
              <w:spacing w:line="315" w:lineRule="atLeast"/>
              <w:jc w:val="center"/>
              <w:rPr>
                <w:rFonts w:ascii="宋体" w:hAnsi="宋体" w:cs="宋体"/>
                <w:kern w:val="0"/>
                <w:sz w:val="24"/>
              </w:rPr>
            </w:pPr>
            <w:r>
              <w:rPr>
                <w:rFonts w:ascii="宋体" w:hAnsi="宋体" w:cs="宋体" w:hint="eastAsia"/>
                <w:b/>
                <w:bCs/>
                <w:color w:val="000000"/>
                <w:kern w:val="0"/>
                <w:szCs w:val="21"/>
              </w:rPr>
              <w:t>评审项</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EC2855" w:rsidRDefault="00EC2855" w:rsidP="002C1CEA">
            <w:pPr>
              <w:widowControl/>
              <w:spacing w:line="315" w:lineRule="atLeast"/>
              <w:jc w:val="center"/>
              <w:rPr>
                <w:rFonts w:ascii="宋体" w:hAnsi="宋体" w:cs="宋体"/>
                <w:kern w:val="0"/>
                <w:sz w:val="24"/>
              </w:rPr>
            </w:pPr>
            <w:r>
              <w:rPr>
                <w:rFonts w:ascii="宋体" w:hAnsi="宋体" w:cs="宋体" w:hint="eastAsia"/>
                <w:b/>
                <w:bCs/>
                <w:color w:val="000000"/>
                <w:kern w:val="0"/>
                <w:szCs w:val="21"/>
              </w:rPr>
              <w:t>评分因素</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C2855" w:rsidRDefault="00EC2855" w:rsidP="002C1CEA">
            <w:pPr>
              <w:widowControl/>
              <w:spacing w:line="315" w:lineRule="atLeast"/>
              <w:jc w:val="center"/>
              <w:rPr>
                <w:rFonts w:ascii="宋体" w:hAnsi="宋体" w:cs="宋体"/>
                <w:kern w:val="0"/>
                <w:sz w:val="24"/>
              </w:rPr>
            </w:pPr>
            <w:r>
              <w:rPr>
                <w:rFonts w:ascii="宋体" w:hAnsi="宋体" w:cs="宋体" w:hint="eastAsia"/>
                <w:b/>
                <w:bCs/>
                <w:color w:val="000000"/>
                <w:kern w:val="0"/>
                <w:szCs w:val="21"/>
              </w:rPr>
              <w:t>评标标准</w:t>
            </w:r>
          </w:p>
        </w:tc>
      </w:tr>
      <w:tr w:rsidR="00EC2855" w:rsidTr="002C1CEA">
        <w:trPr>
          <w:trHeight w:val="1321"/>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2855" w:rsidRDefault="00EC2855" w:rsidP="002C1CEA">
            <w:pPr>
              <w:widowControl/>
              <w:spacing w:line="315" w:lineRule="atLeast"/>
              <w:ind w:hanging="4"/>
              <w:jc w:val="center"/>
              <w:rPr>
                <w:rFonts w:ascii="宋体" w:hAnsi="宋体" w:cs="宋体"/>
                <w:kern w:val="0"/>
                <w:sz w:val="24"/>
              </w:rPr>
            </w:pPr>
            <w:r>
              <w:rPr>
                <w:rFonts w:ascii="宋体" w:hAnsi="宋体" w:cs="宋体" w:hint="eastAsia"/>
                <w:color w:val="000000"/>
                <w:kern w:val="0"/>
                <w:szCs w:val="21"/>
              </w:rPr>
              <w:t>报价部分</w:t>
            </w:r>
          </w:p>
          <w:p w:rsidR="00EC2855" w:rsidRDefault="00EC2855" w:rsidP="002C1CEA">
            <w:pPr>
              <w:widowControl/>
              <w:spacing w:line="315" w:lineRule="atLeast"/>
              <w:ind w:hanging="4"/>
              <w:jc w:val="center"/>
              <w:rPr>
                <w:rFonts w:ascii="宋体" w:hAnsi="宋体" w:cs="宋体"/>
                <w:kern w:val="0"/>
                <w:sz w:val="24"/>
              </w:rPr>
            </w:pPr>
            <w:r>
              <w:rPr>
                <w:rFonts w:ascii="宋体" w:hAnsi="宋体" w:cs="宋体" w:hint="eastAsia"/>
                <w:color w:val="000000"/>
                <w:kern w:val="0"/>
                <w:szCs w:val="21"/>
              </w:rPr>
              <w:t>（</w:t>
            </w:r>
            <w:r>
              <w:rPr>
                <w:rFonts w:ascii="宋体" w:hAnsi="宋体" w:cs="宋体"/>
                <w:kern w:val="0"/>
                <w:szCs w:val="21"/>
              </w:rPr>
              <w:t>40</w:t>
            </w:r>
            <w:r>
              <w:rPr>
                <w:rFonts w:ascii="宋体" w:hAnsi="宋体" w:cs="宋体" w:hint="eastAsia"/>
                <w:color w:val="000000"/>
                <w:kern w:val="0"/>
                <w:szCs w:val="21"/>
              </w:rPr>
              <w:t>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EC2855" w:rsidRDefault="00EC2855" w:rsidP="00EC2855">
            <w:pPr>
              <w:widowControl/>
              <w:spacing w:line="315" w:lineRule="atLeast"/>
              <w:jc w:val="center"/>
              <w:rPr>
                <w:rFonts w:ascii="宋体" w:hAnsi="宋体" w:cs="宋体"/>
                <w:kern w:val="0"/>
                <w:sz w:val="24"/>
              </w:rPr>
            </w:pPr>
            <w:r>
              <w:rPr>
                <w:rFonts w:ascii="宋体" w:hAnsi="宋体" w:cs="宋体" w:hint="eastAsia"/>
                <w:color w:val="000000"/>
                <w:kern w:val="0"/>
                <w:szCs w:val="21"/>
              </w:rPr>
              <w:t>报价（</w:t>
            </w:r>
            <w:r>
              <w:rPr>
                <w:rFonts w:ascii="宋体" w:hAnsi="宋体" w:cs="宋体"/>
                <w:color w:val="000000"/>
                <w:kern w:val="0"/>
                <w:szCs w:val="21"/>
              </w:rPr>
              <w:t>40</w:t>
            </w:r>
            <w:r>
              <w:rPr>
                <w:rFonts w:ascii="宋体" w:hAnsi="宋体" w:cs="宋体" w:hint="eastAsia"/>
                <w:color w:val="000000"/>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EC2855" w:rsidRDefault="00EC2855" w:rsidP="002C1CEA">
            <w:pPr>
              <w:widowControl/>
              <w:spacing w:line="315" w:lineRule="atLeast"/>
              <w:jc w:val="left"/>
              <w:rPr>
                <w:rFonts w:ascii="宋体" w:hAnsi="宋体" w:cs="宋体"/>
                <w:kern w:val="0"/>
                <w:sz w:val="24"/>
              </w:rPr>
            </w:pPr>
            <w:r>
              <w:rPr>
                <w:rFonts w:ascii="宋体" w:hAnsi="宋体" w:cs="宋体" w:hint="eastAsia"/>
                <w:kern w:val="0"/>
                <w:szCs w:val="21"/>
              </w:rPr>
              <w:t>评标基准价：满足招标文件要求的有效投标报价中，最低的投标报价为评标基准价。</w:t>
            </w:r>
          </w:p>
          <w:p w:rsidR="00EC2855" w:rsidRDefault="00EC2855" w:rsidP="002C1CEA">
            <w:pPr>
              <w:widowControl/>
              <w:spacing w:line="315" w:lineRule="atLeast"/>
              <w:jc w:val="left"/>
              <w:rPr>
                <w:rFonts w:ascii="宋体" w:hAnsi="宋体" w:cs="宋体"/>
                <w:kern w:val="0"/>
                <w:sz w:val="24"/>
              </w:rPr>
            </w:pPr>
            <w:r>
              <w:rPr>
                <w:rFonts w:ascii="宋体" w:hAnsi="宋体" w:cs="宋体" w:hint="eastAsia"/>
                <w:kern w:val="0"/>
                <w:szCs w:val="21"/>
              </w:rPr>
              <w:t>投标报价得分=（评标基准价/投标报价）×</w:t>
            </w:r>
            <w:r>
              <w:rPr>
                <w:rFonts w:ascii="宋体" w:hAnsi="宋体" w:cs="宋体"/>
                <w:kern w:val="0"/>
                <w:szCs w:val="21"/>
              </w:rPr>
              <w:t>40</w:t>
            </w:r>
            <w:r>
              <w:rPr>
                <w:rFonts w:ascii="宋体" w:hAnsi="宋体" w:cs="宋体" w:hint="eastAsia"/>
                <w:kern w:val="0"/>
                <w:szCs w:val="21"/>
              </w:rPr>
              <w:t> </w:t>
            </w:r>
            <w:r>
              <w:rPr>
                <w:rFonts w:ascii="宋体" w:hAnsi="宋体" w:cs="宋体" w:hint="eastAsia"/>
                <w:color w:val="FF0000"/>
                <w:kern w:val="0"/>
                <w:szCs w:val="21"/>
              </w:rPr>
              <w:t>  </w:t>
            </w:r>
          </w:p>
        </w:tc>
      </w:tr>
      <w:tr w:rsidR="00EC2855" w:rsidTr="002C1CEA">
        <w:trPr>
          <w:trHeight w:val="907"/>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2855" w:rsidRDefault="00EC2855" w:rsidP="002C1CEA">
            <w:pPr>
              <w:widowControl/>
              <w:spacing w:line="315" w:lineRule="atLeast"/>
              <w:ind w:hanging="4"/>
              <w:jc w:val="center"/>
              <w:rPr>
                <w:rFonts w:ascii="宋体" w:hAnsi="宋体" w:cs="宋体"/>
                <w:kern w:val="0"/>
                <w:sz w:val="24"/>
              </w:rPr>
            </w:pPr>
            <w:r>
              <w:rPr>
                <w:rFonts w:ascii="宋体" w:hAnsi="宋体" w:cs="宋体" w:hint="eastAsia"/>
                <w:color w:val="000000"/>
                <w:kern w:val="0"/>
                <w:szCs w:val="21"/>
              </w:rPr>
              <w:t>商务部分</w:t>
            </w:r>
          </w:p>
          <w:p w:rsidR="00EC2855" w:rsidRDefault="00EC2855" w:rsidP="002C1CEA">
            <w:pPr>
              <w:widowControl/>
              <w:spacing w:line="315" w:lineRule="atLeast"/>
              <w:ind w:hanging="4"/>
              <w:jc w:val="center"/>
              <w:rPr>
                <w:rFonts w:ascii="宋体" w:hAnsi="宋体" w:cs="宋体"/>
                <w:kern w:val="0"/>
                <w:sz w:val="24"/>
              </w:rPr>
            </w:pPr>
            <w:r>
              <w:rPr>
                <w:rFonts w:ascii="宋体" w:hAnsi="宋体" w:cs="宋体" w:hint="eastAsia"/>
                <w:color w:val="000000"/>
                <w:kern w:val="0"/>
                <w:szCs w:val="21"/>
              </w:rPr>
              <w:t>（</w:t>
            </w:r>
            <w:r>
              <w:rPr>
                <w:rFonts w:ascii="宋体" w:hAnsi="宋体" w:cs="宋体"/>
                <w:kern w:val="0"/>
                <w:szCs w:val="21"/>
              </w:rPr>
              <w:t>6</w:t>
            </w:r>
            <w:r>
              <w:rPr>
                <w:rFonts w:ascii="宋体" w:hAnsi="宋体" w:cs="宋体" w:hint="eastAsia"/>
                <w:color w:val="000000"/>
                <w:kern w:val="0"/>
                <w:szCs w:val="21"/>
              </w:rPr>
              <w:t>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C2855" w:rsidRPr="00EC2855" w:rsidRDefault="00EC2855" w:rsidP="00EC2855">
            <w:pPr>
              <w:widowControl/>
              <w:spacing w:line="315" w:lineRule="atLeast"/>
              <w:jc w:val="center"/>
              <w:rPr>
                <w:rFonts w:asciiTheme="minorEastAsia" w:hAnsiTheme="minorEastAsia" w:cstheme="minorEastAsia"/>
                <w:kern w:val="0"/>
                <w:szCs w:val="21"/>
              </w:rPr>
            </w:pPr>
            <w:r>
              <w:rPr>
                <w:rFonts w:ascii="宋体" w:hAnsi="宋体" w:cs="宋体" w:hint="eastAsia"/>
                <w:color w:val="000000"/>
                <w:kern w:val="0"/>
                <w:szCs w:val="21"/>
              </w:rPr>
              <w:t>管理体系</w:t>
            </w:r>
            <w:r>
              <w:rPr>
                <w:rFonts w:asciiTheme="minorEastAsia" w:hAnsiTheme="minorEastAsia" w:cstheme="minorEastAsia" w:hint="eastAsia"/>
                <w:kern w:val="0"/>
                <w:szCs w:val="21"/>
              </w:rPr>
              <w:t>（</w:t>
            </w:r>
            <w:r>
              <w:rPr>
                <w:rFonts w:asciiTheme="minorEastAsia" w:hAnsiTheme="minorEastAsia" w:cstheme="minorEastAsia"/>
                <w:kern w:val="0"/>
                <w:szCs w:val="21"/>
              </w:rPr>
              <w:t>6</w:t>
            </w:r>
            <w:r>
              <w:rPr>
                <w:rFonts w:asciiTheme="minorEastAsia" w:hAnsiTheme="minorEastAsia" w:cstheme="minorEastAsia" w:hint="eastAsia"/>
                <w:kern w:val="0"/>
                <w:szCs w:val="21"/>
              </w:rPr>
              <w:t>分）</w:t>
            </w:r>
          </w:p>
          <w:p w:rsidR="00EC2855" w:rsidRDefault="00EC2855" w:rsidP="002C1CEA">
            <w:pPr>
              <w:widowControl/>
              <w:spacing w:line="315" w:lineRule="atLeast"/>
              <w:jc w:val="center"/>
              <w:rPr>
                <w:rFonts w:ascii="宋体" w:hAnsi="宋体" w:cs="宋体"/>
                <w:kern w:val="0"/>
                <w:sz w:val="24"/>
              </w:rPr>
            </w:pP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C2855" w:rsidRDefault="00EC2855" w:rsidP="002C1CEA">
            <w:pPr>
              <w:widowControl/>
              <w:shd w:val="clear" w:color="auto" w:fill="FFFFFF"/>
              <w:spacing w:line="315" w:lineRule="atLeast"/>
              <w:jc w:val="left"/>
              <w:rPr>
                <w:rFonts w:ascii="Arial" w:hAnsi="Arial" w:cs="Arial"/>
                <w:kern w:val="0"/>
                <w:szCs w:val="21"/>
              </w:rPr>
            </w:pPr>
            <w:r>
              <w:rPr>
                <w:rFonts w:ascii="宋体" w:hAnsi="宋体" w:cs="Arial" w:hint="eastAsia"/>
                <w:kern w:val="0"/>
                <w:szCs w:val="21"/>
              </w:rPr>
              <w:t>1、投标人具有有效期内ISO9001质量体系认证证书得</w:t>
            </w:r>
            <w:r>
              <w:rPr>
                <w:rFonts w:ascii="宋体" w:hAnsi="宋体" w:cs="Arial"/>
                <w:kern w:val="0"/>
                <w:szCs w:val="21"/>
              </w:rPr>
              <w:t>2</w:t>
            </w:r>
            <w:r>
              <w:rPr>
                <w:rFonts w:ascii="宋体" w:hAnsi="宋体" w:cs="Arial" w:hint="eastAsia"/>
                <w:kern w:val="0"/>
                <w:szCs w:val="21"/>
              </w:rPr>
              <w:t>分。</w:t>
            </w:r>
            <w:r>
              <w:rPr>
                <w:rFonts w:hint="eastAsia"/>
                <w:color w:val="000000"/>
                <w:szCs w:val="21"/>
              </w:rPr>
              <w:t>（如认证证书注明应进行年度监审，须附监审标识或年审报告等有关证明材料）。</w:t>
            </w:r>
          </w:p>
          <w:p w:rsidR="00EC2855" w:rsidRDefault="00EC2855" w:rsidP="002C1CEA">
            <w:pPr>
              <w:widowControl/>
              <w:spacing w:line="315" w:lineRule="atLeast"/>
              <w:jc w:val="left"/>
              <w:rPr>
                <w:rFonts w:ascii="宋体" w:hAnsi="宋体" w:cs="Arial"/>
                <w:kern w:val="0"/>
                <w:szCs w:val="21"/>
              </w:rPr>
            </w:pPr>
            <w:r>
              <w:rPr>
                <w:rFonts w:ascii="宋体" w:hAnsi="宋体" w:cs="Arial" w:hint="eastAsia"/>
                <w:kern w:val="0"/>
                <w:szCs w:val="21"/>
              </w:rPr>
              <w:t>2、投标人具有ISO14001环境管理体系认证证书得</w:t>
            </w:r>
            <w:r>
              <w:rPr>
                <w:rFonts w:ascii="宋体" w:hAnsi="宋体" w:cs="Arial"/>
                <w:kern w:val="0"/>
                <w:szCs w:val="21"/>
              </w:rPr>
              <w:t>2</w:t>
            </w:r>
            <w:r>
              <w:rPr>
                <w:rFonts w:ascii="宋体" w:hAnsi="宋体" w:cs="Arial" w:hint="eastAsia"/>
                <w:kern w:val="0"/>
                <w:szCs w:val="21"/>
              </w:rPr>
              <w:t>分。</w:t>
            </w:r>
            <w:r>
              <w:rPr>
                <w:rFonts w:hint="eastAsia"/>
                <w:color w:val="000000"/>
                <w:szCs w:val="21"/>
              </w:rPr>
              <w:t>（如认证证书注明应进行年度监审，须附监审标识或年审报告等有关证明材料）。</w:t>
            </w:r>
          </w:p>
          <w:p w:rsidR="00EC2855" w:rsidRDefault="00EC2855" w:rsidP="002C1CEA">
            <w:pPr>
              <w:widowControl/>
              <w:spacing w:line="315" w:lineRule="atLeast"/>
              <w:jc w:val="left"/>
              <w:rPr>
                <w:rFonts w:ascii="宋体" w:hAnsi="宋体" w:cs="宋体"/>
                <w:kern w:val="0"/>
                <w:sz w:val="24"/>
              </w:rPr>
            </w:pPr>
            <w:r>
              <w:rPr>
                <w:rFonts w:ascii="宋体" w:hAnsi="宋体" w:cs="Arial"/>
                <w:kern w:val="0"/>
                <w:szCs w:val="21"/>
              </w:rPr>
              <w:t>3</w:t>
            </w:r>
            <w:r>
              <w:rPr>
                <w:rFonts w:ascii="宋体" w:hAnsi="宋体" w:cs="Arial" w:hint="eastAsia"/>
                <w:kern w:val="0"/>
                <w:szCs w:val="21"/>
              </w:rPr>
              <w:t>、投标人具有</w:t>
            </w:r>
            <w:r>
              <w:rPr>
                <w:rFonts w:asciiTheme="minorEastAsia" w:hAnsiTheme="minorEastAsia" w:cstheme="minorEastAsia" w:hint="eastAsia"/>
                <w:szCs w:val="21"/>
              </w:rPr>
              <w:t>OHSAS18001职业健康安全管理体系认证</w:t>
            </w:r>
            <w:r>
              <w:rPr>
                <w:rFonts w:ascii="宋体" w:hAnsi="宋体" w:cs="Arial" w:hint="eastAsia"/>
                <w:kern w:val="0"/>
                <w:szCs w:val="21"/>
              </w:rPr>
              <w:t>证书得</w:t>
            </w:r>
            <w:r>
              <w:rPr>
                <w:rFonts w:ascii="宋体" w:hAnsi="宋体" w:cs="Arial"/>
                <w:kern w:val="0"/>
                <w:szCs w:val="21"/>
              </w:rPr>
              <w:t>2</w:t>
            </w:r>
            <w:r>
              <w:rPr>
                <w:rFonts w:ascii="宋体" w:hAnsi="宋体" w:cs="Arial" w:hint="eastAsia"/>
                <w:kern w:val="0"/>
                <w:szCs w:val="21"/>
              </w:rPr>
              <w:t>分。</w:t>
            </w:r>
            <w:r>
              <w:rPr>
                <w:rFonts w:hint="eastAsia"/>
                <w:color w:val="000000"/>
                <w:szCs w:val="21"/>
              </w:rPr>
              <w:t>（如认证证书注明应进行年度监审，须附监审标识或年审报告等有关证明材料）。</w:t>
            </w:r>
          </w:p>
        </w:tc>
      </w:tr>
      <w:tr w:rsidR="00EC2855" w:rsidTr="002C1CEA">
        <w:trPr>
          <w:trHeight w:val="907"/>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2855" w:rsidRDefault="00EC2855" w:rsidP="002C1CEA">
            <w:pPr>
              <w:widowControl/>
              <w:spacing w:line="315" w:lineRule="atLeast"/>
              <w:jc w:val="center"/>
              <w:rPr>
                <w:rFonts w:ascii="宋体" w:hAnsi="宋体" w:cs="宋体"/>
                <w:kern w:val="0"/>
                <w:sz w:val="24"/>
              </w:rPr>
            </w:pPr>
            <w:r>
              <w:rPr>
                <w:rFonts w:ascii="宋体" w:hAnsi="宋体" w:cs="宋体" w:hint="eastAsia"/>
                <w:color w:val="000000"/>
                <w:kern w:val="0"/>
                <w:szCs w:val="21"/>
              </w:rPr>
              <w:t>技术部分</w:t>
            </w:r>
          </w:p>
          <w:p w:rsidR="00EC2855" w:rsidRDefault="00EC2855" w:rsidP="002C1CEA">
            <w:pPr>
              <w:widowControl/>
              <w:spacing w:line="315" w:lineRule="atLeast"/>
              <w:jc w:val="center"/>
              <w:rPr>
                <w:rFonts w:ascii="宋体" w:hAnsi="宋体" w:cs="宋体"/>
                <w:kern w:val="0"/>
                <w:sz w:val="24"/>
              </w:rPr>
            </w:pPr>
            <w:r>
              <w:rPr>
                <w:rFonts w:ascii="宋体" w:hAnsi="宋体" w:cs="宋体" w:hint="eastAsia"/>
                <w:color w:val="000000"/>
                <w:kern w:val="0"/>
                <w:szCs w:val="21"/>
              </w:rPr>
              <w:t>（</w:t>
            </w:r>
            <w:r>
              <w:rPr>
                <w:rFonts w:ascii="宋体" w:hAnsi="宋体" w:cs="宋体"/>
                <w:color w:val="000000"/>
                <w:kern w:val="0"/>
                <w:szCs w:val="21"/>
              </w:rPr>
              <w:t>40</w:t>
            </w:r>
            <w:r>
              <w:rPr>
                <w:rFonts w:ascii="宋体" w:hAnsi="宋体" w:cs="宋体" w:hint="eastAsia"/>
                <w:color w:val="000000"/>
                <w:kern w:val="0"/>
                <w:szCs w:val="21"/>
              </w:rPr>
              <w:t>分）</w:t>
            </w:r>
          </w:p>
        </w:tc>
        <w:tc>
          <w:tcPr>
            <w:tcW w:w="15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C2855" w:rsidRDefault="00EC2855" w:rsidP="002C1CEA">
            <w:pPr>
              <w:widowControl/>
              <w:spacing w:line="315" w:lineRule="atLeast"/>
              <w:jc w:val="center"/>
              <w:rPr>
                <w:rFonts w:ascii="宋体" w:hAnsi="宋体" w:cs="宋体"/>
                <w:kern w:val="0"/>
                <w:sz w:val="24"/>
              </w:rPr>
            </w:pPr>
            <w:r>
              <w:rPr>
                <w:rFonts w:ascii="宋体" w:hAnsi="宋体" w:cs="宋体" w:hint="eastAsia"/>
                <w:color w:val="000000"/>
                <w:kern w:val="0"/>
                <w:szCs w:val="21"/>
              </w:rPr>
              <w:t>货物技术规格、参数与要求响应</w:t>
            </w:r>
          </w:p>
          <w:p w:rsidR="00EC2855" w:rsidRDefault="00EC2855" w:rsidP="002C1CEA">
            <w:pPr>
              <w:widowControl/>
              <w:spacing w:line="315" w:lineRule="atLeast"/>
              <w:jc w:val="center"/>
              <w:rPr>
                <w:rFonts w:ascii="宋体" w:hAnsi="宋体" w:cs="宋体"/>
                <w:kern w:val="0"/>
                <w:sz w:val="24"/>
              </w:rPr>
            </w:pPr>
            <w:r>
              <w:rPr>
                <w:rFonts w:ascii="宋体" w:hAnsi="宋体" w:cs="宋体" w:hint="eastAsia"/>
                <w:color w:val="000000"/>
                <w:kern w:val="0"/>
                <w:szCs w:val="21"/>
              </w:rPr>
              <w:t>（</w:t>
            </w:r>
            <w:r>
              <w:rPr>
                <w:rFonts w:ascii="宋体" w:hAnsi="宋体" w:cs="宋体"/>
                <w:kern w:val="0"/>
                <w:szCs w:val="21"/>
              </w:rPr>
              <w:t>32</w:t>
            </w:r>
            <w:r>
              <w:rPr>
                <w:rFonts w:ascii="宋体" w:hAnsi="宋体" w:cs="宋体" w:hint="eastAsia"/>
                <w:color w:val="000000"/>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EC2855" w:rsidRDefault="00EC2855" w:rsidP="002C1CEA">
            <w:pPr>
              <w:widowControl/>
              <w:spacing w:line="315" w:lineRule="atLeast"/>
              <w:jc w:val="left"/>
              <w:rPr>
                <w:rFonts w:ascii="宋体" w:hAnsi="宋体" w:cs="宋体"/>
                <w:color w:val="000000"/>
                <w:kern w:val="0"/>
                <w:szCs w:val="21"/>
              </w:rPr>
            </w:pPr>
            <w:r>
              <w:rPr>
                <w:rFonts w:ascii="宋体" w:hAnsi="宋体" w:cs="宋体" w:hint="eastAsia"/>
                <w:color w:val="000000"/>
                <w:kern w:val="0"/>
                <w:szCs w:val="21"/>
              </w:rPr>
              <w:t> 提供招标文件采购清单中标注▲参数相关功能的截图，每一项加</w:t>
            </w:r>
            <w:r>
              <w:rPr>
                <w:rFonts w:ascii="宋体" w:hAnsi="宋体" w:cs="宋体"/>
                <w:kern w:val="0"/>
                <w:szCs w:val="21"/>
              </w:rPr>
              <w:t>3</w:t>
            </w:r>
            <w:r>
              <w:rPr>
                <w:rFonts w:ascii="宋体" w:hAnsi="宋体" w:cs="宋体" w:hint="eastAsia"/>
                <w:kern w:val="0"/>
                <w:szCs w:val="21"/>
              </w:rPr>
              <w:t>分，满分</w:t>
            </w:r>
            <w:r>
              <w:rPr>
                <w:rFonts w:ascii="宋体" w:hAnsi="宋体" w:cs="宋体"/>
                <w:kern w:val="0"/>
                <w:szCs w:val="21"/>
              </w:rPr>
              <w:t>21</w:t>
            </w:r>
            <w:r>
              <w:rPr>
                <w:rFonts w:ascii="宋体" w:hAnsi="宋体" w:cs="宋体" w:hint="eastAsia"/>
                <w:kern w:val="0"/>
                <w:szCs w:val="21"/>
              </w:rPr>
              <w:t>分</w:t>
            </w:r>
            <w:r>
              <w:rPr>
                <w:rFonts w:ascii="宋体" w:hAnsi="宋体" w:cs="宋体" w:hint="eastAsia"/>
                <w:color w:val="000000"/>
                <w:kern w:val="0"/>
                <w:szCs w:val="21"/>
              </w:rPr>
              <w:t>。</w:t>
            </w:r>
          </w:p>
        </w:tc>
      </w:tr>
      <w:tr w:rsidR="00EC2855" w:rsidTr="002C1CEA">
        <w:trPr>
          <w:trHeight w:val="689"/>
        </w:trPr>
        <w:tc>
          <w:tcPr>
            <w:tcW w:w="0" w:type="auto"/>
            <w:vMerge/>
            <w:tcBorders>
              <w:top w:val="nil"/>
              <w:left w:val="single" w:sz="8" w:space="0" w:color="auto"/>
              <w:bottom w:val="single" w:sz="8" w:space="0" w:color="auto"/>
              <w:right w:val="single" w:sz="8" w:space="0" w:color="auto"/>
            </w:tcBorders>
            <w:vAlign w:val="center"/>
          </w:tcPr>
          <w:p w:rsidR="00EC2855" w:rsidRDefault="00EC2855" w:rsidP="002C1CEA">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EC2855" w:rsidRDefault="00EC2855" w:rsidP="002C1CEA">
            <w:pPr>
              <w:widowControl/>
              <w:jc w:val="left"/>
              <w:rPr>
                <w:rFonts w:ascii="宋体" w:hAnsi="宋体" w:cs="宋体"/>
                <w:kern w:val="0"/>
                <w:sz w:val="24"/>
              </w:rPr>
            </w:pP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EC2855" w:rsidRDefault="00EC2855" w:rsidP="002C1CEA">
            <w:pPr>
              <w:widowControl/>
              <w:spacing w:line="315" w:lineRule="atLeast"/>
              <w:jc w:val="left"/>
              <w:rPr>
                <w:rFonts w:ascii="宋体" w:hAnsi="宋体" w:cs="宋体"/>
                <w:color w:val="000000"/>
                <w:kern w:val="0"/>
                <w:szCs w:val="21"/>
              </w:rPr>
            </w:pPr>
            <w:r>
              <w:rPr>
                <w:rFonts w:ascii="宋体" w:hAnsi="宋体" w:cs="宋体" w:hint="eastAsia"/>
                <w:color w:val="000000"/>
                <w:kern w:val="0"/>
                <w:szCs w:val="21"/>
              </w:rPr>
              <w:t>1. 所投产品必须为正版授权软件非OEM产品，提供软件著作权，得</w:t>
            </w:r>
            <w:r>
              <w:rPr>
                <w:rFonts w:ascii="宋体" w:hAnsi="宋体" w:cs="宋体"/>
                <w:color w:val="000000"/>
                <w:kern w:val="0"/>
                <w:szCs w:val="21"/>
              </w:rPr>
              <w:t>6</w:t>
            </w:r>
            <w:r>
              <w:rPr>
                <w:rFonts w:ascii="宋体" w:hAnsi="宋体" w:cs="宋体" w:hint="eastAsia"/>
                <w:color w:val="000000"/>
                <w:kern w:val="0"/>
                <w:szCs w:val="21"/>
              </w:rPr>
              <w:t>分，不提供者不得分；</w:t>
            </w:r>
          </w:p>
          <w:p w:rsidR="00EC2855" w:rsidRDefault="00EC2855" w:rsidP="002C1CEA">
            <w:pPr>
              <w:widowControl/>
              <w:spacing w:line="315" w:lineRule="atLeast"/>
              <w:jc w:val="left"/>
              <w:rPr>
                <w:rFonts w:ascii="宋体" w:hAnsi="宋体" w:cs="宋体"/>
                <w:color w:val="000000"/>
                <w:kern w:val="0"/>
                <w:szCs w:val="21"/>
              </w:rPr>
            </w:pPr>
            <w:r>
              <w:rPr>
                <w:rFonts w:ascii="宋体" w:hAnsi="宋体" w:cs="宋体" w:hint="eastAsia"/>
                <w:color w:val="000000"/>
                <w:kern w:val="0"/>
                <w:szCs w:val="21"/>
              </w:rPr>
              <w:t>2.采购清单</w:t>
            </w:r>
            <w:r>
              <w:rPr>
                <w:rFonts w:ascii="宋体" w:hAnsi="宋体" w:cs="宋体"/>
                <w:color w:val="000000"/>
                <w:kern w:val="0"/>
                <w:szCs w:val="21"/>
              </w:rPr>
              <w:t>序号</w:t>
            </w:r>
            <w:r>
              <w:rPr>
                <w:rFonts w:ascii="宋体" w:hAnsi="宋体" w:cs="宋体" w:hint="eastAsia"/>
                <w:color w:val="000000"/>
                <w:kern w:val="0"/>
                <w:szCs w:val="21"/>
              </w:rPr>
              <w:t>1</w:t>
            </w:r>
            <w:r w:rsidRPr="00513C6C">
              <w:rPr>
                <w:rFonts w:ascii="宋体" w:hAnsi="宋体" w:cs="宋体" w:hint="eastAsia"/>
                <w:color w:val="000000"/>
                <w:kern w:val="0"/>
                <w:szCs w:val="21"/>
              </w:rPr>
              <w:t>所需的底层服务器虚拟化软件</w:t>
            </w:r>
            <w:r>
              <w:rPr>
                <w:rFonts w:ascii="宋体" w:hAnsi="宋体" w:cs="宋体" w:hint="eastAsia"/>
                <w:color w:val="000000"/>
                <w:kern w:val="0"/>
                <w:szCs w:val="21"/>
              </w:rPr>
              <w:t>须</w:t>
            </w:r>
            <w:r w:rsidRPr="00FA6927">
              <w:rPr>
                <w:rFonts w:ascii="宋体" w:hAnsi="宋体" w:cs="宋体" w:hint="eastAsia"/>
                <w:color w:val="000000"/>
                <w:kern w:val="0"/>
                <w:szCs w:val="21"/>
              </w:rPr>
              <w:t>提供由中国认证认可监督管理委员会认可的检测机构出具的检测报告</w:t>
            </w:r>
            <w:r w:rsidRPr="00513C6C">
              <w:rPr>
                <w:rFonts w:ascii="宋体" w:hAnsi="宋体" w:cs="宋体" w:hint="eastAsia"/>
                <w:color w:val="000000"/>
                <w:kern w:val="0"/>
                <w:szCs w:val="21"/>
              </w:rPr>
              <w:t>，提供者</w:t>
            </w:r>
            <w:r w:rsidRPr="00513C6C">
              <w:rPr>
                <w:rFonts w:ascii="宋体" w:hAnsi="宋体" w:cs="宋体" w:hint="eastAsia"/>
                <w:color w:val="000000"/>
                <w:kern w:val="0"/>
                <w:szCs w:val="21"/>
              </w:rPr>
              <w:lastRenderedPageBreak/>
              <w:t>得5分，不提供者不得分。</w:t>
            </w:r>
          </w:p>
        </w:tc>
      </w:tr>
      <w:tr w:rsidR="00EC2855" w:rsidTr="002C1CEA">
        <w:trPr>
          <w:trHeight w:val="907"/>
        </w:trPr>
        <w:tc>
          <w:tcPr>
            <w:tcW w:w="0" w:type="auto"/>
            <w:vMerge/>
            <w:tcBorders>
              <w:top w:val="nil"/>
              <w:left w:val="single" w:sz="8" w:space="0" w:color="auto"/>
              <w:bottom w:val="single" w:sz="8" w:space="0" w:color="auto"/>
              <w:right w:val="single" w:sz="8" w:space="0" w:color="auto"/>
            </w:tcBorders>
            <w:vAlign w:val="center"/>
          </w:tcPr>
          <w:p w:rsidR="00EC2855" w:rsidRDefault="00EC2855" w:rsidP="002C1CEA">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EC2855" w:rsidRDefault="00EC2855" w:rsidP="002C1CEA">
            <w:pPr>
              <w:widowControl/>
              <w:spacing w:line="315" w:lineRule="atLeast"/>
              <w:jc w:val="left"/>
              <w:rPr>
                <w:rFonts w:ascii="宋体" w:hAnsi="宋体" w:cs="宋体"/>
                <w:color w:val="000000"/>
                <w:kern w:val="0"/>
                <w:szCs w:val="21"/>
              </w:rPr>
            </w:pPr>
            <w:r>
              <w:rPr>
                <w:rFonts w:ascii="宋体" w:hAnsi="宋体" w:cs="宋体" w:hint="eastAsia"/>
                <w:color w:val="000000"/>
                <w:kern w:val="0"/>
                <w:szCs w:val="21"/>
              </w:rPr>
              <w:t>技术方案和培训（8分）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EC2855" w:rsidRDefault="00EC2855" w:rsidP="002C1CEA">
            <w:pPr>
              <w:jc w:val="left"/>
              <w:rPr>
                <w:rFonts w:ascii="宋体" w:hAnsi="宋体" w:cs="宋体"/>
                <w:color w:val="000000"/>
                <w:kern w:val="0"/>
                <w:szCs w:val="21"/>
              </w:rPr>
            </w:pPr>
            <w:r>
              <w:rPr>
                <w:rFonts w:ascii="宋体" w:hAnsi="宋体" w:cs="宋体" w:hint="eastAsia"/>
                <w:color w:val="000000"/>
                <w:kern w:val="0"/>
                <w:szCs w:val="21"/>
              </w:rPr>
              <w:t>1、依据实际情况，深入调研，编写详细技术方案得4分；否则不得分。</w:t>
            </w:r>
          </w:p>
          <w:p w:rsidR="00EC2855" w:rsidRDefault="00EC2855" w:rsidP="002C1CEA">
            <w:pPr>
              <w:jc w:val="left"/>
              <w:rPr>
                <w:rFonts w:ascii="宋体" w:hAnsi="宋体" w:cs="宋体"/>
                <w:color w:val="000000"/>
                <w:kern w:val="0"/>
                <w:szCs w:val="21"/>
              </w:rPr>
            </w:pPr>
            <w:r>
              <w:rPr>
                <w:rFonts w:ascii="宋体" w:hAnsi="宋体" w:cs="宋体" w:hint="eastAsia"/>
                <w:color w:val="000000"/>
                <w:kern w:val="0"/>
                <w:szCs w:val="21"/>
              </w:rPr>
              <w:t>2、制定全员、全过程、可操作性强的培训计划得4分，否则不得分。包括：培训承诺、培训计划、培训内容、培训人员安排、培训地点、培训专家安排等。</w:t>
            </w:r>
          </w:p>
        </w:tc>
      </w:tr>
      <w:tr w:rsidR="00EC2855" w:rsidTr="002C1CEA">
        <w:trPr>
          <w:trHeight w:val="907"/>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2855" w:rsidRDefault="00EC2855" w:rsidP="002C1CEA">
            <w:pPr>
              <w:widowControl/>
              <w:spacing w:line="315" w:lineRule="atLeast"/>
              <w:jc w:val="center"/>
              <w:rPr>
                <w:rFonts w:ascii="宋体" w:hAnsi="宋体" w:cs="宋体"/>
                <w:kern w:val="0"/>
                <w:sz w:val="24"/>
              </w:rPr>
            </w:pPr>
            <w:r>
              <w:rPr>
                <w:rFonts w:ascii="宋体" w:hAnsi="宋体" w:cs="宋体" w:hint="eastAsia"/>
                <w:color w:val="000000"/>
                <w:kern w:val="0"/>
                <w:szCs w:val="21"/>
              </w:rPr>
              <w:t>服务部分</w:t>
            </w:r>
          </w:p>
          <w:p w:rsidR="00EC2855" w:rsidRDefault="00EC2855" w:rsidP="002C1CEA">
            <w:pPr>
              <w:widowControl/>
              <w:spacing w:line="315" w:lineRule="atLeast"/>
              <w:jc w:val="center"/>
              <w:rPr>
                <w:rFonts w:ascii="宋体" w:hAnsi="宋体" w:cs="宋体"/>
                <w:kern w:val="0"/>
                <w:sz w:val="24"/>
              </w:rPr>
            </w:pPr>
            <w:r>
              <w:rPr>
                <w:rFonts w:ascii="宋体" w:hAnsi="宋体" w:cs="宋体" w:hint="eastAsia"/>
                <w:color w:val="000000"/>
                <w:kern w:val="0"/>
                <w:szCs w:val="21"/>
              </w:rPr>
              <w:t>（</w:t>
            </w:r>
            <w:r>
              <w:rPr>
                <w:rFonts w:ascii="宋体" w:hAnsi="宋体" w:cs="宋体" w:hint="eastAsia"/>
                <w:kern w:val="0"/>
                <w:szCs w:val="21"/>
              </w:rPr>
              <w:t>14</w:t>
            </w:r>
            <w:r>
              <w:rPr>
                <w:rFonts w:ascii="宋体" w:hAnsi="宋体" w:cs="宋体" w:hint="eastAsia"/>
                <w:color w:val="000000"/>
                <w:kern w:val="0"/>
                <w:szCs w:val="21"/>
              </w:rPr>
              <w:t>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C2855" w:rsidRDefault="00EC2855" w:rsidP="002C1CEA">
            <w:pPr>
              <w:widowControl/>
              <w:spacing w:line="315" w:lineRule="atLeast"/>
              <w:jc w:val="center"/>
              <w:rPr>
                <w:rFonts w:asciiTheme="minorEastAsia" w:hAnsiTheme="minorEastAsia" w:cstheme="minorEastAsia"/>
                <w:kern w:val="0"/>
                <w:szCs w:val="21"/>
              </w:rPr>
            </w:pPr>
            <w:bookmarkStart w:id="7" w:name="_Hlk535157568"/>
            <w:r>
              <w:rPr>
                <w:rFonts w:asciiTheme="minorEastAsia" w:hAnsiTheme="minorEastAsia" w:cstheme="minorEastAsia" w:hint="eastAsia"/>
                <w:kern w:val="0"/>
                <w:szCs w:val="21"/>
              </w:rPr>
              <w:t>售后服务</w:t>
            </w:r>
            <w:bookmarkEnd w:id="7"/>
          </w:p>
          <w:p w:rsidR="00EC2855" w:rsidRDefault="00EC2855" w:rsidP="002C1CEA">
            <w:pPr>
              <w:widowControl/>
              <w:spacing w:line="315" w:lineRule="atLeast"/>
              <w:jc w:val="center"/>
              <w:rPr>
                <w:rFonts w:asciiTheme="minorEastAsia" w:hAnsiTheme="minorEastAsia" w:cstheme="minorEastAsia"/>
                <w:kern w:val="0"/>
                <w:szCs w:val="21"/>
              </w:rPr>
            </w:pPr>
            <w:r>
              <w:rPr>
                <w:rFonts w:asciiTheme="minorEastAsia" w:hAnsiTheme="minorEastAsia" w:cstheme="minorEastAsia" w:hint="eastAsia"/>
                <w:kern w:val="0"/>
                <w:szCs w:val="21"/>
              </w:rPr>
              <w:t>（10分）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C2855" w:rsidRDefault="00EC2855" w:rsidP="002C1CEA">
            <w:pPr>
              <w:widowControl/>
              <w:spacing w:line="360" w:lineRule="auto"/>
              <w:rPr>
                <w:rFonts w:asciiTheme="minorEastAsia" w:hAnsiTheme="minorEastAsia" w:cstheme="minorEastAsia"/>
                <w:szCs w:val="21"/>
              </w:rPr>
            </w:pPr>
            <w:r>
              <w:rPr>
                <w:rFonts w:asciiTheme="minorEastAsia" w:hAnsiTheme="minorEastAsia" w:cstheme="minorEastAsia" w:hint="eastAsia"/>
                <w:szCs w:val="21"/>
              </w:rPr>
              <w:t>1、制定针对产品特性的详细、规范、实效的优质售后服务计划的得5分，否则不得分。</w:t>
            </w:r>
          </w:p>
          <w:p w:rsidR="00EC2855" w:rsidRDefault="00EC2855" w:rsidP="002C1CEA">
            <w:pPr>
              <w:widowControl/>
              <w:spacing w:line="315" w:lineRule="atLeast"/>
              <w:jc w:val="left"/>
              <w:rPr>
                <w:rFonts w:asciiTheme="minorEastAsia" w:hAnsiTheme="minorEastAsia" w:cstheme="minorEastAsia"/>
                <w:kern w:val="0"/>
                <w:szCs w:val="21"/>
              </w:rPr>
            </w:pPr>
            <w:r>
              <w:rPr>
                <w:rFonts w:asciiTheme="minorEastAsia" w:hAnsiTheme="minorEastAsia" w:cstheme="minorEastAsia" w:hint="eastAsia"/>
                <w:szCs w:val="21"/>
              </w:rPr>
              <w:t>2、依据服务流程、人员配备、设备设施及配件情况，编制详细有效的售后服务质量保证方案得5分，否则不得分。</w:t>
            </w:r>
          </w:p>
        </w:tc>
      </w:tr>
      <w:tr w:rsidR="00EC2855" w:rsidTr="002C1CEA">
        <w:trPr>
          <w:trHeight w:val="907"/>
        </w:trPr>
        <w:tc>
          <w:tcPr>
            <w:tcW w:w="0" w:type="auto"/>
            <w:vMerge/>
            <w:tcBorders>
              <w:top w:val="nil"/>
              <w:left w:val="single" w:sz="8" w:space="0" w:color="auto"/>
              <w:bottom w:val="single" w:sz="8" w:space="0" w:color="auto"/>
              <w:right w:val="single" w:sz="8" w:space="0" w:color="auto"/>
            </w:tcBorders>
            <w:vAlign w:val="center"/>
          </w:tcPr>
          <w:p w:rsidR="00EC2855" w:rsidRDefault="00EC2855" w:rsidP="002C1CEA">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EC2855" w:rsidRDefault="00EC2855" w:rsidP="002C1CEA">
            <w:pPr>
              <w:jc w:val="left"/>
              <w:rPr>
                <w:rFonts w:ascii="宋体" w:hAnsi="宋体" w:cs="宋体"/>
                <w:color w:val="000000"/>
                <w:kern w:val="0"/>
                <w:szCs w:val="21"/>
              </w:rPr>
            </w:pPr>
            <w:r>
              <w:rPr>
                <w:rFonts w:ascii="宋体" w:hAnsi="宋体" w:cs="宋体" w:hint="eastAsia"/>
                <w:color w:val="000000"/>
                <w:kern w:val="0"/>
                <w:szCs w:val="21"/>
              </w:rPr>
              <w:t>投标文件编制</w:t>
            </w:r>
          </w:p>
          <w:p w:rsidR="00EC2855" w:rsidRDefault="00EC2855" w:rsidP="002C1CEA">
            <w:pPr>
              <w:jc w:val="left"/>
              <w:rPr>
                <w:rFonts w:ascii="宋体" w:hAnsi="宋体" w:cs="宋体"/>
                <w:color w:val="000000"/>
                <w:kern w:val="0"/>
                <w:szCs w:val="21"/>
              </w:rPr>
            </w:pPr>
            <w:r>
              <w:rPr>
                <w:rFonts w:ascii="宋体" w:hAnsi="宋体" w:cs="宋体" w:hint="eastAsia"/>
                <w:color w:val="000000"/>
                <w:kern w:val="0"/>
                <w:szCs w:val="21"/>
              </w:rPr>
              <w:t>（4分）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EC2855" w:rsidRDefault="00EC2855" w:rsidP="002C1CEA">
            <w:pPr>
              <w:tabs>
                <w:tab w:val="left" w:pos="312"/>
              </w:tabs>
              <w:jc w:val="left"/>
              <w:rPr>
                <w:rFonts w:ascii="宋体" w:hAnsi="宋体" w:cs="宋体"/>
                <w:color w:val="000000"/>
                <w:kern w:val="0"/>
                <w:szCs w:val="21"/>
              </w:rPr>
            </w:pPr>
            <w:r>
              <w:rPr>
                <w:rFonts w:ascii="宋体" w:hAnsi="宋体" w:cs="宋体" w:hint="eastAsia"/>
                <w:color w:val="000000"/>
                <w:kern w:val="0"/>
                <w:szCs w:val="21"/>
              </w:rPr>
              <w:t>1、投标文件装订规范、文字清晰、无差错得2分；</w:t>
            </w:r>
          </w:p>
          <w:p w:rsidR="00EC2855" w:rsidRDefault="00EC2855" w:rsidP="002C1CEA">
            <w:pPr>
              <w:jc w:val="left"/>
              <w:rPr>
                <w:rFonts w:ascii="宋体" w:hAnsi="宋体" w:cs="宋体"/>
                <w:color w:val="000000"/>
                <w:kern w:val="0"/>
                <w:szCs w:val="21"/>
              </w:rPr>
            </w:pPr>
            <w:r>
              <w:rPr>
                <w:rFonts w:ascii="宋体" w:hAnsi="宋体" w:cs="宋体" w:hint="eastAsia"/>
                <w:color w:val="000000"/>
                <w:kern w:val="0"/>
                <w:szCs w:val="21"/>
              </w:rPr>
              <w:t>2、所提供资料准确完整得2分；</w:t>
            </w:r>
          </w:p>
        </w:tc>
      </w:tr>
    </w:tbl>
    <w:p w:rsidR="00E4427E" w:rsidRDefault="00E4427E" w:rsidP="00EC2855">
      <w:pPr>
        <w:pStyle w:val="a3"/>
        <w:spacing w:line="360" w:lineRule="auto"/>
        <w:ind w:firstLineChars="200" w:firstLine="482"/>
        <w:contextualSpacing/>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EC2855" w:rsidRDefault="00E4427E" w:rsidP="00BB6B3D">
            <w:pPr>
              <w:jc w:val="center"/>
              <w:rPr>
                <w:rFonts w:asciiTheme="minorEastAsia" w:hAnsiTheme="minorEastAsia"/>
                <w:b/>
                <w:szCs w:val="21"/>
                <w:lang w:val="en-GB"/>
              </w:rPr>
            </w:pPr>
            <w:r w:rsidRPr="00EC2855">
              <w:rPr>
                <w:rFonts w:asciiTheme="minorEastAsia" w:hAnsiTheme="minorEastAsia" w:hint="eastAsia"/>
                <w:szCs w:val="21"/>
              </w:rPr>
              <w:t>对小型和微型企业产品的价格扣除</w:t>
            </w:r>
            <w:r w:rsidR="00BB6B3D" w:rsidRPr="00EC2855">
              <w:rPr>
                <w:rFonts w:asciiTheme="minorEastAsia" w:hAnsiTheme="minorEastAsia" w:hint="eastAsia"/>
                <w:szCs w:val="21"/>
                <w:u w:val="single"/>
              </w:rPr>
              <w:t>10</w:t>
            </w:r>
            <w:r w:rsidRPr="00EC2855">
              <w:rPr>
                <w:rFonts w:asciiTheme="minorEastAsia" w:hAnsiTheme="minorEastAsia" w:hint="eastAsia"/>
                <w:szCs w:val="21"/>
              </w:rPr>
              <w:t>%</w:t>
            </w:r>
          </w:p>
        </w:tc>
        <w:tc>
          <w:tcPr>
            <w:tcW w:w="2835" w:type="dxa"/>
            <w:vMerge w:val="restart"/>
            <w:shd w:val="clear" w:color="auto" w:fill="auto"/>
            <w:vAlign w:val="center"/>
          </w:tcPr>
          <w:p w:rsidR="00E4427E" w:rsidRPr="00EC2855" w:rsidRDefault="00E4427E" w:rsidP="00EF6AB8">
            <w:pPr>
              <w:jc w:val="center"/>
              <w:rPr>
                <w:rFonts w:asciiTheme="minorEastAsia" w:hAnsiTheme="minorEastAsia"/>
                <w:szCs w:val="21"/>
                <w:lang w:val="en-GB"/>
              </w:rPr>
            </w:pPr>
            <w:r w:rsidRPr="00EC2855">
              <w:rPr>
                <w:rFonts w:asciiTheme="minorEastAsia" w:hAnsiTheme="minorEastAsia" w:hint="eastAsia"/>
                <w:szCs w:val="21"/>
                <w:lang w:val="en-GB"/>
              </w:rPr>
              <w:t>评标价格＝投标报价—</w:t>
            </w:r>
            <w:r w:rsidRPr="00EC2855">
              <w:rPr>
                <w:rFonts w:asciiTheme="minorEastAsia" w:hAnsiTheme="minorEastAsia" w:hint="eastAsia"/>
                <w:szCs w:val="21"/>
              </w:rPr>
              <w:t>小型和微型企业产品的价格</w:t>
            </w:r>
            <w:r w:rsidRPr="00EC2855">
              <w:rPr>
                <w:rFonts w:asciiTheme="minorEastAsia" w:hAnsiTheme="minorEastAsia" w:hint="eastAsia"/>
                <w:szCs w:val="21"/>
                <w:lang w:val="en-GB"/>
              </w:rPr>
              <w:t>×</w:t>
            </w:r>
            <w:r w:rsidR="00BB6B3D" w:rsidRPr="00EC2855">
              <w:rPr>
                <w:rFonts w:asciiTheme="minorEastAsia" w:hAnsiTheme="minorEastAsia" w:hint="eastAsia"/>
                <w:szCs w:val="21"/>
                <w:lang w:val="en-GB"/>
              </w:rPr>
              <w:t>10</w:t>
            </w:r>
            <w:r w:rsidRPr="00EC2855">
              <w:rPr>
                <w:rFonts w:asciiTheme="minorEastAsia" w:hAnsiTheme="minorEastAsia" w:hint="eastAsia"/>
                <w:szCs w:val="21"/>
                <w:lang w:val="en-GB"/>
              </w:rPr>
              <w:t>%</w:t>
            </w:r>
          </w:p>
          <w:p w:rsidR="00E4427E" w:rsidRPr="00EC2855" w:rsidRDefault="00E4427E" w:rsidP="00EF6AB8">
            <w:pPr>
              <w:jc w:val="center"/>
              <w:rPr>
                <w:rFonts w:asciiTheme="minorEastAsia" w:hAnsiTheme="minorEastAsia"/>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EC2855" w:rsidRDefault="00E4427E" w:rsidP="00EF6AB8">
            <w:pPr>
              <w:jc w:val="center"/>
              <w:rPr>
                <w:rFonts w:asciiTheme="minorEastAsia" w:hAnsiTheme="minorEastAsia"/>
                <w:szCs w:val="21"/>
              </w:rPr>
            </w:pPr>
            <w:r w:rsidRPr="00EC2855">
              <w:rPr>
                <w:rFonts w:asciiTheme="minorEastAsia" w:hAnsiTheme="minorEastAsia" w:hint="eastAsia"/>
                <w:szCs w:val="21"/>
              </w:rPr>
              <w:t>对小型和微型企业产品的价格扣除</w:t>
            </w:r>
            <w:r w:rsidR="00BB6B3D" w:rsidRPr="00EC2855">
              <w:rPr>
                <w:rFonts w:asciiTheme="minorEastAsia" w:hAnsiTheme="minorEastAsia" w:hint="eastAsia"/>
                <w:szCs w:val="21"/>
                <w:u w:val="single"/>
              </w:rPr>
              <w:t>10</w:t>
            </w:r>
            <w:r w:rsidRPr="00EC2855">
              <w:rPr>
                <w:rFonts w:asciiTheme="minorEastAsia" w:hAnsiTheme="minorEastAsia" w:hint="eastAsia"/>
                <w:szCs w:val="21"/>
              </w:rPr>
              <w:t>%</w:t>
            </w:r>
          </w:p>
          <w:p w:rsidR="00E4427E" w:rsidRPr="00EC2855" w:rsidRDefault="00E4427E" w:rsidP="00EF6AB8">
            <w:pPr>
              <w:jc w:val="center"/>
              <w:rPr>
                <w:rFonts w:asciiTheme="minorEastAsia" w:hAnsiTheme="minorEastAsia"/>
                <w:b/>
                <w:szCs w:val="21"/>
                <w:lang w:val="en-GB"/>
              </w:rPr>
            </w:pPr>
            <w:r w:rsidRPr="00EC2855">
              <w:rPr>
                <w:rFonts w:asciiTheme="minorEastAsia" w:hAnsiTheme="minorEastAsia" w:hint="eastAsia"/>
                <w:szCs w:val="21"/>
              </w:rPr>
              <w:t>（不再享受序号3的价格折扣）</w:t>
            </w:r>
          </w:p>
        </w:tc>
        <w:tc>
          <w:tcPr>
            <w:tcW w:w="2835" w:type="dxa"/>
            <w:vMerge/>
            <w:shd w:val="clear" w:color="auto" w:fill="auto"/>
          </w:tcPr>
          <w:p w:rsidR="00E4427E" w:rsidRPr="00EC2855" w:rsidRDefault="00E4427E" w:rsidP="00EF6AB8">
            <w:pPr>
              <w:rPr>
                <w:rFonts w:asciiTheme="minorEastAsia" w:hAnsiTheme="minorEastAsia"/>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w:t>
      </w:r>
      <w:r w:rsidRPr="00303CE1">
        <w:rPr>
          <w:rFonts w:asciiTheme="minorEastAsia" w:hAnsiTheme="minorEastAsia" w:cs="仿宋_GB2312" w:hint="eastAsia"/>
          <w:szCs w:val="21"/>
          <w:lang w:val="zh-CN"/>
        </w:rPr>
        <w:lastRenderedPageBreak/>
        <w:t>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7345E6">
        <w:tc>
          <w:tcPr>
            <w:tcW w:w="46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7345E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7345E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doub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7345E6">
            <w:pPr>
              <w:jc w:val="center"/>
              <w:rPr>
                <w:szCs w:val="21"/>
              </w:rPr>
            </w:pPr>
          </w:p>
        </w:tc>
        <w:tc>
          <w:tcPr>
            <w:tcW w:w="1560"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7345E6">
            <w:pPr>
              <w:jc w:val="center"/>
              <w:rPr>
                <w:szCs w:val="21"/>
              </w:rPr>
            </w:pPr>
          </w:p>
        </w:tc>
        <w:tc>
          <w:tcPr>
            <w:tcW w:w="1560"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814"/>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bottom w:val="sing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bottom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0E7EBD"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A6517B">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EC2855"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EC2855">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EC2855">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EC2855">
        <w:rPr>
          <w:rFonts w:ascii="宋体" w:hAnsi="宋体" w:hint="eastAsia"/>
          <w:sz w:val="21"/>
          <w:szCs w:val="21"/>
        </w:rPr>
        <w:t>并承诺在发生争议时不会以对《招标文件》存在误解、不明白的条款为由，对贵中心行使任何法律上的抗辩权。</w:t>
      </w:r>
    </w:p>
    <w:p w:rsidR="00957CFA" w:rsidRPr="00EC2855" w:rsidRDefault="00957CFA" w:rsidP="00957CFA">
      <w:pPr>
        <w:adjustRightInd w:val="0"/>
        <w:spacing w:line="360" w:lineRule="auto"/>
        <w:ind w:firstLineChars="200" w:firstLine="420"/>
        <w:contextualSpacing/>
        <w:rPr>
          <w:rFonts w:asciiTheme="minorEastAsia" w:hAnsiTheme="minorEastAsia" w:cs="Courier New"/>
          <w:szCs w:val="21"/>
        </w:rPr>
      </w:pPr>
      <w:r w:rsidRPr="00EC2855">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EC2855" w:rsidRDefault="00957CFA" w:rsidP="00957CFA">
      <w:pPr>
        <w:pStyle w:val="12"/>
        <w:spacing w:line="480" w:lineRule="auto"/>
        <w:ind w:firstLineChars="225" w:firstLine="540"/>
        <w:jc w:val="left"/>
        <w:rPr>
          <w:rFonts w:asciiTheme="minorEastAsia" w:hAnsiTheme="minorEastAsia"/>
          <w:sz w:val="21"/>
          <w:szCs w:val="21"/>
        </w:rPr>
      </w:pPr>
      <w:r w:rsidRPr="00EC2855">
        <w:rPr>
          <w:rFonts w:asciiTheme="minorEastAsia" w:hAnsiTheme="minorEastAsia" w:hint="eastAsia"/>
          <w:szCs w:val="21"/>
        </w:rPr>
        <w:t>法定代表人（单位负责人）联系电话（手机）：</w:t>
      </w:r>
    </w:p>
    <w:p w:rsidR="00957CFA" w:rsidRPr="00EC2855" w:rsidRDefault="00957CFA" w:rsidP="00957CFA">
      <w:pPr>
        <w:pStyle w:val="12"/>
        <w:spacing w:line="480" w:lineRule="auto"/>
        <w:ind w:firstLineChars="225" w:firstLine="473"/>
        <w:jc w:val="left"/>
        <w:rPr>
          <w:rFonts w:asciiTheme="minorEastAsia" w:hAnsiTheme="minorEastAsia"/>
          <w:sz w:val="21"/>
          <w:szCs w:val="21"/>
        </w:rPr>
      </w:pPr>
    </w:p>
    <w:p w:rsidR="00957CFA" w:rsidRPr="00EC2855"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EC2855">
        <w:rPr>
          <w:rFonts w:asciiTheme="minorEastAsia" w:hAnsiTheme="minorEastAsia" w:hint="eastAsia"/>
          <w:bCs/>
          <w:sz w:val="21"/>
          <w:szCs w:val="21"/>
        </w:rPr>
        <w:t>【此</w:t>
      </w:r>
      <w:r w:rsidRPr="00EC2855">
        <w:rPr>
          <w:rFonts w:asciiTheme="minorEastAsia" w:hAnsiTheme="minorEastAsia"/>
          <w:bCs/>
          <w:sz w:val="21"/>
          <w:szCs w:val="21"/>
        </w:rPr>
        <w:t>处请</w:t>
      </w:r>
      <w:r w:rsidRPr="00EC2855">
        <w:rPr>
          <w:rFonts w:asciiTheme="minorEastAsia" w:hAnsiTheme="minorEastAsia" w:hint="eastAsia"/>
          <w:bCs/>
          <w:sz w:val="21"/>
          <w:szCs w:val="21"/>
        </w:rPr>
        <w:t>粘</w:t>
      </w:r>
      <w:r w:rsidRPr="00EC2855">
        <w:rPr>
          <w:rFonts w:asciiTheme="minorEastAsia" w:hAnsiTheme="minorEastAsia"/>
          <w:bCs/>
          <w:sz w:val="21"/>
          <w:szCs w:val="21"/>
        </w:rPr>
        <w:t>贴</w:t>
      </w:r>
      <w:r w:rsidRPr="00EC2855">
        <w:rPr>
          <w:rFonts w:asciiTheme="minorEastAsia" w:hAnsiTheme="minorEastAsia" w:hint="eastAsia"/>
          <w:bCs/>
          <w:sz w:val="21"/>
          <w:szCs w:val="21"/>
        </w:rPr>
        <w:t>法定代表人（单位负责人）身份</w:t>
      </w:r>
      <w:r w:rsidRPr="00EC2855">
        <w:rPr>
          <w:rFonts w:asciiTheme="minorEastAsia" w:hAnsiTheme="minorEastAsia"/>
          <w:bCs/>
          <w:sz w:val="21"/>
          <w:szCs w:val="21"/>
        </w:rPr>
        <w:t>证复</w:t>
      </w:r>
      <w:r w:rsidRPr="00EC2855">
        <w:rPr>
          <w:rFonts w:asciiTheme="minorEastAsia" w:hAnsiTheme="minorEastAsia" w:hint="eastAsia"/>
          <w:bCs/>
          <w:sz w:val="21"/>
          <w:szCs w:val="21"/>
        </w:rPr>
        <w:t>印件，需清晰反映身份证有效期限】</w:t>
      </w:r>
    </w:p>
    <w:p w:rsidR="00957CFA" w:rsidRPr="00EC2855"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EC2855"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EC2855"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EC2855"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EC2855" w:rsidRDefault="00957CFA" w:rsidP="00957CFA">
      <w:pPr>
        <w:spacing w:line="480" w:lineRule="auto"/>
        <w:ind w:firstLineChars="1875" w:firstLine="3938"/>
        <w:rPr>
          <w:rFonts w:asciiTheme="minorEastAsia" w:hAnsiTheme="minorEastAsia" w:cs="Arial"/>
          <w:szCs w:val="21"/>
          <w:u w:val="single"/>
        </w:rPr>
      </w:pPr>
      <w:r w:rsidRPr="00EC2855">
        <w:rPr>
          <w:rFonts w:asciiTheme="minorEastAsia" w:hAnsiTheme="minorEastAsia" w:cs="Arial" w:hint="eastAsia"/>
          <w:szCs w:val="21"/>
        </w:rPr>
        <w:t>投标人名称（并加盖公章）：</w:t>
      </w:r>
      <w:r w:rsidRPr="00EC2855">
        <w:rPr>
          <w:rFonts w:asciiTheme="minorEastAsia" w:hAnsiTheme="minorEastAsia" w:cs="Arial" w:hint="eastAsia"/>
          <w:szCs w:val="21"/>
          <w:u w:val="single"/>
        </w:rPr>
        <w:t xml:space="preserve">        </w:t>
      </w:r>
      <w:r w:rsidRPr="00EC2855">
        <w:rPr>
          <w:rFonts w:asciiTheme="minorEastAsia" w:hAnsiTheme="minorEastAsia" w:cs="Arial" w:hint="eastAsia"/>
          <w:szCs w:val="21"/>
        </w:rPr>
        <w:t xml:space="preserve"> </w:t>
      </w:r>
    </w:p>
    <w:p w:rsidR="00957CFA" w:rsidRPr="00EC2855"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EC2855">
        <w:rPr>
          <w:rFonts w:asciiTheme="minorEastAsia" w:eastAsiaTheme="minorEastAsia" w:hAnsiTheme="minorEastAsia" w:cs="Arial" w:hint="eastAsia"/>
          <w:sz w:val="21"/>
          <w:szCs w:val="21"/>
        </w:rPr>
        <w:t>签署日期：</w:t>
      </w:r>
      <w:r w:rsidRPr="00EC2855">
        <w:rPr>
          <w:rFonts w:asciiTheme="minorEastAsia" w:eastAsiaTheme="minorEastAsia" w:hAnsiTheme="minorEastAsia" w:cs="Arial" w:hint="eastAsia"/>
          <w:sz w:val="21"/>
          <w:szCs w:val="21"/>
          <w:u w:val="single"/>
        </w:rPr>
        <w:t xml:space="preserve">      </w:t>
      </w:r>
      <w:r w:rsidRPr="00EC2855">
        <w:rPr>
          <w:rFonts w:asciiTheme="minorEastAsia" w:eastAsiaTheme="minorEastAsia" w:hAnsiTheme="minorEastAsia" w:cs="Arial" w:hint="eastAsia"/>
          <w:sz w:val="21"/>
          <w:szCs w:val="21"/>
        </w:rPr>
        <w:t xml:space="preserve">年 </w:t>
      </w:r>
      <w:r w:rsidRPr="00EC2855">
        <w:rPr>
          <w:rFonts w:asciiTheme="minorEastAsia" w:eastAsiaTheme="minorEastAsia" w:hAnsiTheme="minorEastAsia" w:cs="Arial" w:hint="eastAsia"/>
          <w:sz w:val="21"/>
          <w:szCs w:val="21"/>
          <w:u w:val="single"/>
        </w:rPr>
        <w:t xml:space="preserve">     </w:t>
      </w:r>
      <w:r w:rsidRPr="00EC2855">
        <w:rPr>
          <w:rFonts w:asciiTheme="minorEastAsia" w:eastAsiaTheme="minorEastAsia" w:hAnsiTheme="minorEastAsia" w:cs="Arial" w:hint="eastAsia"/>
          <w:sz w:val="21"/>
          <w:szCs w:val="21"/>
        </w:rPr>
        <w:t>月</w:t>
      </w:r>
      <w:r w:rsidRPr="00EC2855">
        <w:rPr>
          <w:rFonts w:asciiTheme="minorEastAsia" w:eastAsiaTheme="minorEastAsia" w:hAnsiTheme="minorEastAsia" w:cs="Arial" w:hint="eastAsia"/>
          <w:sz w:val="21"/>
          <w:szCs w:val="21"/>
          <w:u w:val="single"/>
        </w:rPr>
        <w:t xml:space="preserve">    </w:t>
      </w:r>
      <w:r w:rsidRPr="00EC2855">
        <w:rPr>
          <w:rFonts w:asciiTheme="minorEastAsia" w:eastAsiaTheme="minorEastAsia" w:hAnsiTheme="minorEastAsia" w:cs="Arial" w:hint="eastAsia"/>
          <w:sz w:val="21"/>
          <w:szCs w:val="21"/>
        </w:rPr>
        <w:t xml:space="preserve"> 日</w:t>
      </w:r>
    </w:p>
    <w:p w:rsidR="00957CFA" w:rsidRPr="00EC2855" w:rsidRDefault="00957CFA" w:rsidP="00957CFA">
      <w:pPr>
        <w:pStyle w:val="13"/>
        <w:spacing w:line="480" w:lineRule="auto"/>
        <w:rPr>
          <w:rFonts w:asciiTheme="minorEastAsia" w:hAnsiTheme="minorEastAsia" w:cs="Arial"/>
          <w:sz w:val="21"/>
          <w:szCs w:val="21"/>
        </w:rPr>
      </w:pPr>
    </w:p>
    <w:p w:rsidR="00957CFA" w:rsidRPr="00EC2855" w:rsidRDefault="00957CFA" w:rsidP="00957CFA">
      <w:pPr>
        <w:rPr>
          <w:szCs w:val="21"/>
        </w:rPr>
      </w:pPr>
    </w:p>
    <w:p w:rsidR="00957CFA" w:rsidRPr="00EC2855" w:rsidRDefault="00957CFA" w:rsidP="00957CFA">
      <w:pPr>
        <w:spacing w:line="320" w:lineRule="exact"/>
        <w:ind w:firstLineChars="200" w:firstLine="420"/>
        <w:rPr>
          <w:rFonts w:asciiTheme="minorEastAsia" w:hAnsiTheme="minorEastAsia"/>
          <w:bCs/>
          <w:kern w:val="12"/>
          <w:szCs w:val="21"/>
        </w:rPr>
      </w:pPr>
      <w:r w:rsidRPr="00EC2855">
        <w:rPr>
          <w:rFonts w:asciiTheme="minorEastAsia" w:hAnsiTheme="minorEastAsia" w:hint="eastAsia"/>
          <w:bCs/>
          <w:kern w:val="12"/>
          <w:szCs w:val="21"/>
        </w:rPr>
        <w:t>说明：法定代表人（单位负责人）</w:t>
      </w:r>
      <w:r w:rsidRPr="00EC2855">
        <w:rPr>
          <w:rFonts w:asciiTheme="minorEastAsia" w:hAnsiTheme="minorEastAsia"/>
          <w:bCs/>
          <w:kern w:val="12"/>
          <w:szCs w:val="21"/>
        </w:rPr>
        <w:t>参</w:t>
      </w:r>
      <w:r w:rsidRPr="00EC2855">
        <w:rPr>
          <w:rFonts w:asciiTheme="minorEastAsia" w:hAnsiTheme="minorEastAsia" w:hint="eastAsia"/>
          <w:bCs/>
          <w:kern w:val="12"/>
          <w:szCs w:val="21"/>
        </w:rPr>
        <w:t>加本招</w:t>
      </w:r>
      <w:r w:rsidRPr="00EC2855">
        <w:rPr>
          <w:rFonts w:asciiTheme="minorEastAsia" w:hAnsiTheme="minorEastAsia"/>
          <w:bCs/>
          <w:kern w:val="12"/>
          <w:szCs w:val="21"/>
        </w:rPr>
        <w:t>标项目</w:t>
      </w:r>
      <w:r w:rsidRPr="00EC2855">
        <w:rPr>
          <w:rFonts w:asciiTheme="minorEastAsia" w:hAnsiTheme="minorEastAsia" w:hint="eastAsia"/>
          <w:bCs/>
          <w:kern w:val="12"/>
          <w:szCs w:val="21"/>
        </w:rPr>
        <w:t>投</w:t>
      </w:r>
      <w:r w:rsidRPr="00EC2855">
        <w:rPr>
          <w:rFonts w:asciiTheme="minorEastAsia" w:hAnsiTheme="minorEastAsia"/>
          <w:bCs/>
          <w:kern w:val="12"/>
          <w:szCs w:val="21"/>
        </w:rPr>
        <w:t>标</w:t>
      </w:r>
      <w:r w:rsidRPr="00EC2855">
        <w:rPr>
          <w:rFonts w:asciiTheme="minorEastAsia" w:hAnsiTheme="minorEastAsia" w:hint="eastAsia"/>
          <w:bCs/>
          <w:kern w:val="12"/>
          <w:szCs w:val="21"/>
        </w:rPr>
        <w:t>的，</w:t>
      </w:r>
      <w:r w:rsidRPr="00EC2855">
        <w:rPr>
          <w:rFonts w:asciiTheme="minorEastAsia" w:hAnsiTheme="minorEastAsia"/>
          <w:bCs/>
          <w:kern w:val="12"/>
          <w:szCs w:val="21"/>
        </w:rPr>
        <w:t>仅须</w:t>
      </w:r>
      <w:r w:rsidRPr="00EC2855">
        <w:rPr>
          <w:rFonts w:asciiTheme="minorEastAsia" w:hAnsiTheme="minorEastAsia" w:hint="eastAsia"/>
          <w:bCs/>
          <w:kern w:val="12"/>
          <w:szCs w:val="21"/>
        </w:rPr>
        <w:t>出具此</w:t>
      </w:r>
      <w:r w:rsidRPr="00EC2855">
        <w:rPr>
          <w:rFonts w:asciiTheme="minorEastAsia" w:hAnsiTheme="minorEastAsia"/>
          <w:bCs/>
          <w:kern w:val="12"/>
          <w:szCs w:val="21"/>
        </w:rPr>
        <w:t>证</w:t>
      </w:r>
      <w:r w:rsidRPr="00EC2855">
        <w:rPr>
          <w:rFonts w:asciiTheme="minorEastAsia" w:hAnsiTheme="minorEastAsia" w:hint="eastAsia"/>
          <w:bCs/>
          <w:kern w:val="12"/>
          <w:szCs w:val="21"/>
        </w:rPr>
        <w:t>明</w:t>
      </w:r>
      <w:r w:rsidRPr="00EC2855">
        <w:rPr>
          <w:rFonts w:asciiTheme="minorEastAsia" w:hAnsiTheme="minorEastAsia"/>
          <w:bCs/>
          <w:kern w:val="12"/>
          <w:szCs w:val="21"/>
        </w:rPr>
        <w:t>书</w:t>
      </w:r>
      <w:r w:rsidRPr="00EC2855">
        <w:rPr>
          <w:rFonts w:asciiTheme="minorEastAsia" w:hAnsiTheme="minorEastAsia" w:hint="eastAsia"/>
          <w:bCs/>
          <w:kern w:val="12"/>
          <w:szCs w:val="21"/>
        </w:rPr>
        <w:t>。</w:t>
      </w:r>
    </w:p>
    <w:p w:rsidR="00957CFA" w:rsidRPr="00EC2855" w:rsidRDefault="00957CFA" w:rsidP="00957CFA">
      <w:pPr>
        <w:spacing w:line="480" w:lineRule="exact"/>
        <w:jc w:val="center"/>
        <w:rPr>
          <w:rFonts w:ascii="宋体" w:hAnsi="宋体"/>
          <w:b/>
          <w:bCs/>
          <w:sz w:val="36"/>
          <w:szCs w:val="36"/>
        </w:rPr>
      </w:pPr>
    </w:p>
    <w:p w:rsidR="00957CFA" w:rsidRPr="00EC2855" w:rsidRDefault="00957CFA" w:rsidP="00957CFA">
      <w:pPr>
        <w:spacing w:line="480" w:lineRule="exact"/>
        <w:jc w:val="center"/>
        <w:rPr>
          <w:rFonts w:ascii="宋体" w:hAnsi="宋体"/>
          <w:b/>
          <w:bCs/>
          <w:sz w:val="24"/>
          <w:szCs w:val="24"/>
        </w:rPr>
      </w:pPr>
      <w:r w:rsidRPr="00EC2855">
        <w:rPr>
          <w:rFonts w:ascii="宋体" w:hAnsi="宋体" w:hint="eastAsia"/>
          <w:b/>
          <w:bCs/>
          <w:sz w:val="24"/>
          <w:szCs w:val="24"/>
        </w:rPr>
        <w:lastRenderedPageBreak/>
        <w:t>3.3 法定代表人（单位负责人）授权书</w:t>
      </w:r>
    </w:p>
    <w:p w:rsidR="00957CFA" w:rsidRPr="00EC2855" w:rsidRDefault="00957CFA" w:rsidP="00957CFA">
      <w:pPr>
        <w:spacing w:line="480" w:lineRule="exact"/>
        <w:jc w:val="center"/>
        <w:rPr>
          <w:rFonts w:ascii="宋体" w:hAnsi="宋体"/>
          <w:b/>
          <w:bCs/>
          <w:sz w:val="36"/>
          <w:szCs w:val="36"/>
        </w:rPr>
      </w:pPr>
    </w:p>
    <w:p w:rsidR="00957CFA" w:rsidRPr="00EC2855" w:rsidRDefault="00957CFA" w:rsidP="00957CFA">
      <w:pPr>
        <w:adjustRightInd w:val="0"/>
        <w:spacing w:line="360" w:lineRule="auto"/>
        <w:ind w:firstLineChars="210" w:firstLine="441"/>
        <w:contextualSpacing/>
        <w:rPr>
          <w:rFonts w:asciiTheme="minorEastAsia" w:hAnsiTheme="minorEastAsia" w:cs="Arial"/>
          <w:szCs w:val="21"/>
        </w:rPr>
      </w:pPr>
      <w:r w:rsidRPr="00EC2855">
        <w:rPr>
          <w:rFonts w:asciiTheme="minorEastAsia" w:hAnsiTheme="minorEastAsia" w:hint="eastAsia"/>
          <w:szCs w:val="21"/>
        </w:rPr>
        <w:t xml:space="preserve"> </w:t>
      </w:r>
      <w:r w:rsidRPr="00EC2855">
        <w:rPr>
          <w:rFonts w:asciiTheme="minorEastAsia" w:hAnsiTheme="minorEastAsia" w:cs="Arial" w:hint="eastAsia"/>
          <w:szCs w:val="21"/>
        </w:rPr>
        <w:t>本人</w:t>
      </w:r>
      <w:r w:rsidRPr="00EC2855">
        <w:rPr>
          <w:rFonts w:asciiTheme="minorEastAsia" w:hAnsiTheme="minorEastAsia" w:cs="Arial" w:hint="eastAsia"/>
          <w:szCs w:val="21"/>
          <w:u w:val="single"/>
        </w:rPr>
        <w:t xml:space="preserve">　 </w:t>
      </w:r>
      <w:r w:rsidRPr="00EC2855">
        <w:rPr>
          <w:rFonts w:asciiTheme="minorEastAsia" w:hAnsiTheme="minorEastAsia" w:hint="eastAsia"/>
          <w:i/>
          <w:snapToGrid w:val="0"/>
          <w:szCs w:val="21"/>
          <w:u w:val="single"/>
        </w:rPr>
        <w:t>法人姓名</w:t>
      </w:r>
      <w:r w:rsidRPr="00EC2855">
        <w:rPr>
          <w:rFonts w:asciiTheme="minorEastAsia" w:hAnsiTheme="minorEastAsia" w:cs="Arial" w:hint="eastAsia"/>
          <w:szCs w:val="21"/>
          <w:u w:val="single"/>
        </w:rPr>
        <w:t xml:space="preserve">  </w:t>
      </w:r>
      <w:r w:rsidRPr="00EC2855">
        <w:rPr>
          <w:rFonts w:asciiTheme="minorEastAsia" w:hAnsiTheme="minorEastAsia" w:cs="Arial" w:hint="eastAsia"/>
          <w:szCs w:val="21"/>
        </w:rPr>
        <w:t>系</w:t>
      </w:r>
      <w:r w:rsidRPr="00EC2855">
        <w:rPr>
          <w:rFonts w:asciiTheme="minorEastAsia" w:hAnsiTheme="minorEastAsia" w:cs="Arial" w:hint="eastAsia"/>
          <w:szCs w:val="21"/>
          <w:u w:val="single"/>
        </w:rPr>
        <w:t xml:space="preserve">　</w:t>
      </w:r>
      <w:r w:rsidRPr="00EC2855">
        <w:rPr>
          <w:rFonts w:asciiTheme="minorEastAsia" w:hAnsiTheme="minorEastAsia" w:hint="eastAsia"/>
          <w:i/>
          <w:snapToGrid w:val="0"/>
          <w:szCs w:val="21"/>
          <w:u w:val="single"/>
        </w:rPr>
        <w:t xml:space="preserve">投标人名称  </w:t>
      </w:r>
      <w:r w:rsidRPr="00EC2855">
        <w:rPr>
          <w:rFonts w:asciiTheme="minorEastAsia" w:hAnsiTheme="minorEastAsia" w:cs="Arial" w:hint="eastAsia"/>
          <w:szCs w:val="21"/>
          <w:u w:val="single"/>
        </w:rPr>
        <w:t xml:space="preserve"> </w:t>
      </w:r>
      <w:r w:rsidRPr="00EC2855">
        <w:rPr>
          <w:rFonts w:asciiTheme="minorEastAsia" w:hAnsiTheme="minorEastAsia" w:cs="Arial" w:hint="eastAsia"/>
          <w:szCs w:val="21"/>
        </w:rPr>
        <w:t>的法定代表人（单位负责人），现委托</w:t>
      </w:r>
      <w:r w:rsidRPr="00EC2855">
        <w:rPr>
          <w:rFonts w:asciiTheme="minorEastAsia" w:hAnsiTheme="minorEastAsia" w:cs="Arial" w:hint="eastAsia"/>
          <w:szCs w:val="21"/>
          <w:u w:val="single"/>
        </w:rPr>
        <w:t xml:space="preserve">　 </w:t>
      </w:r>
      <w:r w:rsidRPr="00EC2855">
        <w:rPr>
          <w:rFonts w:asciiTheme="minorEastAsia" w:hAnsiTheme="minorEastAsia" w:hint="eastAsia"/>
          <w:i/>
          <w:snapToGrid w:val="0"/>
          <w:szCs w:val="21"/>
          <w:u w:val="single"/>
        </w:rPr>
        <w:t>姓名，职务</w:t>
      </w:r>
      <w:r w:rsidRPr="00EC2855">
        <w:rPr>
          <w:rFonts w:asciiTheme="minorEastAsia" w:hAnsiTheme="minorEastAsia" w:cs="Arial" w:hint="eastAsia"/>
          <w:szCs w:val="21"/>
          <w:u w:val="single"/>
        </w:rPr>
        <w:t xml:space="preserve">    </w:t>
      </w:r>
      <w:r w:rsidRPr="00EC2855">
        <w:rPr>
          <w:rFonts w:asciiTheme="minorEastAsia" w:hAnsiTheme="minorEastAsia" w:cs="Arial" w:hint="eastAsia"/>
          <w:szCs w:val="21"/>
        </w:rPr>
        <w:t>以我方的名义参加贵方</w:t>
      </w:r>
      <w:r w:rsidRPr="00EC2855">
        <w:rPr>
          <w:rFonts w:asciiTheme="minorEastAsia" w:hAnsiTheme="minorEastAsia" w:hint="eastAsia"/>
          <w:szCs w:val="21"/>
          <w:u w:val="single"/>
        </w:rPr>
        <w:t xml:space="preserve">  </w:t>
      </w:r>
      <w:r w:rsidRPr="00EC2855">
        <w:rPr>
          <w:rFonts w:asciiTheme="minorEastAsia" w:hAnsiTheme="minorEastAsia"/>
          <w:i/>
          <w:szCs w:val="21"/>
          <w:u w:val="single"/>
        </w:rPr>
        <w:t>项目编号</w:t>
      </w:r>
      <w:r w:rsidRPr="00EC2855">
        <w:rPr>
          <w:rFonts w:asciiTheme="minorEastAsia" w:hAnsiTheme="minorEastAsia" w:hint="eastAsia"/>
          <w:i/>
          <w:szCs w:val="21"/>
          <w:u w:val="single"/>
        </w:rPr>
        <w:t xml:space="preserve"> </w:t>
      </w:r>
      <w:r w:rsidRPr="00EC2855">
        <w:rPr>
          <w:rFonts w:asciiTheme="minorEastAsia" w:hAnsiTheme="minorEastAsia" w:hint="eastAsia"/>
          <w:szCs w:val="21"/>
          <w:u w:val="single"/>
        </w:rPr>
        <w:t xml:space="preserve">  </w:t>
      </w:r>
      <w:r w:rsidRPr="00EC2855">
        <w:rPr>
          <w:rFonts w:asciiTheme="minorEastAsia" w:hAnsiTheme="minorEastAsia" w:hint="eastAsia"/>
          <w:szCs w:val="21"/>
        </w:rPr>
        <w:t>的</w:t>
      </w:r>
      <w:r w:rsidRPr="00EC2855">
        <w:rPr>
          <w:rFonts w:asciiTheme="minorEastAsia" w:hAnsiTheme="minorEastAsia" w:hint="eastAsia"/>
          <w:szCs w:val="21"/>
          <w:u w:val="single"/>
        </w:rPr>
        <w:t xml:space="preserve">  </w:t>
      </w:r>
      <w:r w:rsidRPr="00EC2855">
        <w:rPr>
          <w:rFonts w:asciiTheme="minorEastAsia" w:hAnsiTheme="minorEastAsia"/>
          <w:i/>
          <w:szCs w:val="21"/>
          <w:u w:val="single"/>
        </w:rPr>
        <w:t>项目</w:t>
      </w:r>
      <w:r w:rsidRPr="00EC2855">
        <w:rPr>
          <w:rFonts w:asciiTheme="minorEastAsia" w:hAnsiTheme="minorEastAsia" w:hint="eastAsia"/>
          <w:i/>
          <w:szCs w:val="21"/>
          <w:u w:val="single"/>
        </w:rPr>
        <w:t>名</w:t>
      </w:r>
      <w:r w:rsidRPr="00EC2855">
        <w:rPr>
          <w:rFonts w:asciiTheme="minorEastAsia" w:hAnsiTheme="minorEastAsia"/>
          <w:i/>
          <w:szCs w:val="21"/>
          <w:u w:val="single"/>
        </w:rPr>
        <w:t>称</w:t>
      </w:r>
      <w:r w:rsidRPr="00EC2855">
        <w:rPr>
          <w:rFonts w:asciiTheme="minorEastAsia" w:hAnsiTheme="minorEastAsia" w:hint="eastAsia"/>
          <w:i/>
          <w:szCs w:val="21"/>
          <w:u w:val="single"/>
        </w:rPr>
        <w:t xml:space="preserve"> </w:t>
      </w:r>
      <w:r w:rsidRPr="00EC2855">
        <w:rPr>
          <w:rFonts w:asciiTheme="minorEastAsia" w:hAnsiTheme="minorEastAsia" w:hint="eastAsia"/>
          <w:szCs w:val="21"/>
          <w:u w:val="single"/>
        </w:rPr>
        <w:t xml:space="preserve">   </w:t>
      </w:r>
      <w:r w:rsidRPr="00EC2855">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EC2855" w:rsidRDefault="00957CFA" w:rsidP="00957CFA">
      <w:pPr>
        <w:adjustRightInd w:val="0"/>
        <w:spacing w:line="360" w:lineRule="auto"/>
        <w:ind w:firstLineChars="210" w:firstLine="441"/>
        <w:contextualSpacing/>
        <w:rPr>
          <w:rFonts w:asciiTheme="minorEastAsia" w:hAnsiTheme="minorEastAsia" w:cs="Arial"/>
          <w:szCs w:val="21"/>
        </w:rPr>
      </w:pPr>
      <w:r w:rsidRPr="00EC2855">
        <w:rPr>
          <w:rFonts w:asciiTheme="minorEastAsia" w:hAnsiTheme="minorEastAsia" w:cs="Arial" w:hint="eastAsia"/>
          <w:szCs w:val="21"/>
        </w:rPr>
        <w:t>我方对被授权人的签名事项负全部责任。</w:t>
      </w:r>
    </w:p>
    <w:p w:rsidR="00957CFA" w:rsidRPr="00EC2855" w:rsidRDefault="00957CFA" w:rsidP="00957CFA">
      <w:pPr>
        <w:adjustRightInd w:val="0"/>
        <w:spacing w:line="360" w:lineRule="auto"/>
        <w:ind w:firstLineChars="210" w:firstLine="441"/>
        <w:contextualSpacing/>
        <w:rPr>
          <w:rFonts w:asciiTheme="minorEastAsia" w:hAnsiTheme="minorEastAsia" w:cs="Arial"/>
          <w:szCs w:val="21"/>
        </w:rPr>
      </w:pPr>
      <w:r w:rsidRPr="00EC2855">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EC2855" w:rsidRDefault="00957CFA" w:rsidP="00957CFA">
      <w:pPr>
        <w:adjustRightInd w:val="0"/>
        <w:spacing w:line="360" w:lineRule="auto"/>
        <w:ind w:firstLineChars="210" w:firstLine="441"/>
        <w:contextualSpacing/>
        <w:rPr>
          <w:rFonts w:asciiTheme="minorEastAsia" w:hAnsiTheme="minorEastAsia" w:cs="Arial"/>
          <w:szCs w:val="21"/>
        </w:rPr>
      </w:pPr>
      <w:r w:rsidRPr="00EC2855">
        <w:rPr>
          <w:rFonts w:asciiTheme="minorEastAsia" w:hAnsiTheme="minorEastAsia" w:cs="Arial" w:hint="eastAsia"/>
          <w:szCs w:val="21"/>
        </w:rPr>
        <w:t>被授权人无转委托权，特此委托。</w:t>
      </w:r>
    </w:p>
    <w:p w:rsidR="00957CFA" w:rsidRPr="00EC2855" w:rsidRDefault="00957CFA" w:rsidP="00957CFA">
      <w:pPr>
        <w:spacing w:line="480" w:lineRule="auto"/>
        <w:ind w:firstLineChars="200" w:firstLine="420"/>
        <w:rPr>
          <w:rFonts w:asciiTheme="minorEastAsia" w:hAnsiTheme="minorEastAsia"/>
          <w:szCs w:val="21"/>
        </w:rPr>
      </w:pPr>
      <w:r w:rsidRPr="00EC2855">
        <w:rPr>
          <w:rFonts w:asciiTheme="minorEastAsia" w:hAnsiTheme="minorEastAsia" w:hint="eastAsia"/>
          <w:szCs w:val="21"/>
        </w:rPr>
        <w:t xml:space="preserve">投标人名称： </w:t>
      </w:r>
      <w:r w:rsidRPr="00EC2855">
        <w:rPr>
          <w:rFonts w:asciiTheme="minorEastAsia" w:hAnsiTheme="minorEastAsia" w:hint="eastAsia"/>
          <w:szCs w:val="21"/>
          <w:u w:val="single"/>
        </w:rPr>
        <w:t xml:space="preserve">       （全称）       </w:t>
      </w:r>
      <w:r w:rsidRPr="00EC2855">
        <w:rPr>
          <w:rFonts w:asciiTheme="minorEastAsia" w:hAnsiTheme="minorEastAsia" w:hint="eastAsia"/>
          <w:szCs w:val="21"/>
        </w:rPr>
        <w:t xml:space="preserve"> （加盖单位公章）</w:t>
      </w:r>
    </w:p>
    <w:p w:rsidR="00957CFA" w:rsidRPr="00EC2855" w:rsidRDefault="00957CFA" w:rsidP="00957CFA">
      <w:pPr>
        <w:spacing w:line="480" w:lineRule="auto"/>
        <w:ind w:firstLineChars="200" w:firstLine="420"/>
        <w:rPr>
          <w:rFonts w:asciiTheme="minorEastAsia" w:hAnsiTheme="minorEastAsia" w:cs="Arial"/>
          <w:szCs w:val="21"/>
        </w:rPr>
      </w:pPr>
      <w:r w:rsidRPr="00EC2855">
        <w:rPr>
          <w:rFonts w:asciiTheme="minorEastAsia" w:hAnsiTheme="minorEastAsia" w:cs="Arial" w:hint="eastAsia"/>
          <w:szCs w:val="21"/>
        </w:rPr>
        <w:t xml:space="preserve">法定代表人（单位负责人）： </w:t>
      </w:r>
      <w:r w:rsidRPr="00EC2855">
        <w:rPr>
          <w:rFonts w:asciiTheme="minorEastAsia" w:hAnsiTheme="minorEastAsia" w:cs="Arial" w:hint="eastAsia"/>
          <w:szCs w:val="21"/>
          <w:u w:val="single"/>
        </w:rPr>
        <w:t xml:space="preserve">             </w:t>
      </w:r>
      <w:r w:rsidRPr="00EC2855">
        <w:rPr>
          <w:rFonts w:asciiTheme="minorEastAsia" w:hAnsiTheme="minorEastAsia" w:cs="Arial" w:hint="eastAsia"/>
          <w:szCs w:val="21"/>
        </w:rPr>
        <w:t>（签名或加盖名章）</w:t>
      </w:r>
    </w:p>
    <w:p w:rsidR="00957CFA" w:rsidRPr="00EC2855" w:rsidRDefault="00957CFA" w:rsidP="00957CFA">
      <w:pPr>
        <w:spacing w:line="480" w:lineRule="auto"/>
        <w:ind w:firstLineChars="200" w:firstLine="420"/>
        <w:rPr>
          <w:rFonts w:asciiTheme="minorEastAsia" w:hAnsiTheme="minorEastAsia"/>
          <w:szCs w:val="21"/>
        </w:rPr>
      </w:pPr>
      <w:r w:rsidRPr="00EC2855">
        <w:rPr>
          <w:rFonts w:asciiTheme="minorEastAsia" w:hAnsiTheme="minorEastAsia" w:cs="Arial" w:hint="eastAsia"/>
          <w:szCs w:val="21"/>
        </w:rPr>
        <w:t>法定代表人（单位负责人）</w:t>
      </w:r>
      <w:r w:rsidRPr="00EC2855">
        <w:rPr>
          <w:rFonts w:asciiTheme="minorEastAsia" w:hAnsiTheme="minorEastAsia" w:hint="eastAsia"/>
          <w:szCs w:val="21"/>
        </w:rPr>
        <w:t xml:space="preserve">授权代表： </w:t>
      </w:r>
      <w:r w:rsidRPr="00EC2855">
        <w:rPr>
          <w:rFonts w:asciiTheme="minorEastAsia" w:hAnsiTheme="minorEastAsia" w:hint="eastAsia"/>
          <w:szCs w:val="21"/>
          <w:u w:val="single"/>
        </w:rPr>
        <w:t xml:space="preserve">         </w:t>
      </w:r>
      <w:r w:rsidRPr="00EC2855">
        <w:rPr>
          <w:rFonts w:asciiTheme="minorEastAsia" w:hAnsiTheme="minorEastAsia" w:hint="eastAsia"/>
          <w:szCs w:val="21"/>
        </w:rPr>
        <w:t xml:space="preserve"> （</w:t>
      </w:r>
      <w:r w:rsidRPr="00EC2855">
        <w:rPr>
          <w:rFonts w:asciiTheme="minorEastAsia" w:hAnsiTheme="minorEastAsia" w:cs="Arial" w:hint="eastAsia"/>
          <w:szCs w:val="21"/>
        </w:rPr>
        <w:t>签名或加盖名章</w:t>
      </w:r>
      <w:r w:rsidRPr="00EC2855">
        <w:rPr>
          <w:rFonts w:asciiTheme="minorEastAsia" w:hAnsiTheme="minorEastAsia" w:hint="eastAsia"/>
          <w:szCs w:val="21"/>
        </w:rPr>
        <w:t>）</w:t>
      </w:r>
    </w:p>
    <w:p w:rsidR="00957CFA" w:rsidRPr="00EC2855" w:rsidRDefault="00957CFA" w:rsidP="00957CFA">
      <w:pPr>
        <w:spacing w:line="480" w:lineRule="auto"/>
        <w:ind w:firstLineChars="200" w:firstLine="420"/>
        <w:rPr>
          <w:rFonts w:asciiTheme="minorEastAsia" w:hAnsiTheme="minorEastAsia"/>
          <w:szCs w:val="21"/>
        </w:rPr>
      </w:pPr>
      <w:r w:rsidRPr="00EC2855">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7345E6">
        <w:trPr>
          <w:gridAfter w:val="1"/>
          <w:wAfter w:w="14" w:type="dxa"/>
          <w:trHeight w:val="2636"/>
        </w:trPr>
        <w:tc>
          <w:tcPr>
            <w:tcW w:w="4484" w:type="dxa"/>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7345E6">
        <w:trPr>
          <w:trHeight w:val="2781"/>
        </w:trPr>
        <w:tc>
          <w:tcPr>
            <w:tcW w:w="4491" w:type="dxa"/>
            <w:gridSpan w:val="2"/>
            <w:vAlign w:val="center"/>
          </w:tcPr>
          <w:p w:rsidR="00957CFA" w:rsidRPr="00D023F6" w:rsidRDefault="00957CFA" w:rsidP="007345E6">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957CFA" w:rsidRPr="00D023F6" w:rsidRDefault="00957CFA" w:rsidP="007345E6">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957CFA" w:rsidRPr="00304216" w:rsidRDefault="00957CFA" w:rsidP="00EC2855">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A6517B">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A6517B">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A6517B">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A6517B">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A6517B">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A6517B">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6517B">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6517B">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6517B">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6517B">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6517B">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6517B">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6517B">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6517B">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A6517B">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A6517B">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A6517B">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A6517B">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A6517B">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A6517B">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A6517B">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A6517B">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outlineLvl w:val="0"/>
        <w:rPr>
          <w:rFonts w:ascii="宋体" w:cs="宋体"/>
          <w:sz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957CFA" w:rsidRPr="009A452D" w:rsidRDefault="00957CFA" w:rsidP="00A6517B">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957CFA" w:rsidRPr="009A452D" w:rsidRDefault="00957CFA" w:rsidP="00A6517B">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7345E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A6517B">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7345E6">
        <w:trPr>
          <w:trHeight w:val="777"/>
        </w:trPr>
        <w:tc>
          <w:tcPr>
            <w:tcW w:w="712"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7345E6">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A6517B">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7345E6">
        <w:trPr>
          <w:trHeight w:val="225"/>
          <w:tblHeader/>
        </w:trPr>
        <w:tc>
          <w:tcPr>
            <w:tcW w:w="282"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A6517B">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C08F4">
        <w:trPr>
          <w:trHeight w:val="225"/>
          <w:tblHeader/>
        </w:trPr>
        <w:tc>
          <w:tcPr>
            <w:tcW w:w="282"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A6517B">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7345E6">
        <w:trPr>
          <w:trHeight w:val="225"/>
          <w:tblHeader/>
        </w:trPr>
        <w:tc>
          <w:tcPr>
            <w:tcW w:w="282"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9B9" w:rsidRDefault="002D49B9" w:rsidP="003B6632">
      <w:r>
        <w:separator/>
      </w:r>
    </w:p>
  </w:endnote>
  <w:endnote w:type="continuationSeparator" w:id="0">
    <w:p w:rsidR="002D49B9" w:rsidRDefault="002D49B9"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0E7EBD">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0E7EBD">
                <w:pPr>
                  <w:pStyle w:val="a5"/>
                </w:pPr>
                <w:fldSimple w:instr=" PAGE  \* MERGEFORMAT ">
                  <w:r w:rsidR="00D16987">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9B9" w:rsidRDefault="002D49B9" w:rsidP="003B6632">
      <w:r>
        <w:separator/>
      </w:r>
    </w:p>
  </w:footnote>
  <w:footnote w:type="continuationSeparator" w:id="0">
    <w:p w:rsidR="002D49B9" w:rsidRDefault="002D49B9"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817C2"/>
    <w:multiLevelType w:val="singleLevel"/>
    <w:tmpl w:val="59F817C2"/>
    <w:lvl w:ilvl="0">
      <w:start w:val="2"/>
      <w:numFmt w:val="chineseCounting"/>
      <w:suff w:val="space"/>
      <w:lvlText w:val="第%1章"/>
      <w:lvlJc w:val="left"/>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5">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4"/>
  </w:num>
  <w:num w:numId="2">
    <w:abstractNumId w:val="35"/>
  </w:num>
  <w:num w:numId="3">
    <w:abstractNumId w:val="1"/>
  </w:num>
  <w:num w:numId="4">
    <w:abstractNumId w:val="0"/>
  </w:num>
  <w:num w:numId="5">
    <w:abstractNumId w:val="8"/>
  </w:num>
  <w:num w:numId="6">
    <w:abstractNumId w:val="22"/>
  </w:num>
  <w:num w:numId="7">
    <w:abstractNumId w:val="46"/>
  </w:num>
  <w:num w:numId="8">
    <w:abstractNumId w:val="14"/>
  </w:num>
  <w:num w:numId="9">
    <w:abstractNumId w:val="16"/>
  </w:num>
  <w:num w:numId="10">
    <w:abstractNumId w:val="56"/>
  </w:num>
  <w:num w:numId="11">
    <w:abstractNumId w:val="54"/>
  </w:num>
  <w:num w:numId="12">
    <w:abstractNumId w:val="47"/>
  </w:num>
  <w:num w:numId="13">
    <w:abstractNumId w:val="18"/>
  </w:num>
  <w:num w:numId="14">
    <w:abstractNumId w:val="36"/>
  </w:num>
  <w:num w:numId="15">
    <w:abstractNumId w:val="40"/>
  </w:num>
  <w:num w:numId="16">
    <w:abstractNumId w:val="7"/>
  </w:num>
  <w:num w:numId="17">
    <w:abstractNumId w:val="9"/>
  </w:num>
  <w:num w:numId="18">
    <w:abstractNumId w:val="24"/>
  </w:num>
  <w:num w:numId="19">
    <w:abstractNumId w:val="38"/>
  </w:num>
  <w:num w:numId="20">
    <w:abstractNumId w:val="45"/>
  </w:num>
  <w:num w:numId="21">
    <w:abstractNumId w:val="29"/>
  </w:num>
  <w:num w:numId="22">
    <w:abstractNumId w:val="25"/>
  </w:num>
  <w:num w:numId="23">
    <w:abstractNumId w:val="4"/>
  </w:num>
  <w:num w:numId="24">
    <w:abstractNumId w:val="19"/>
  </w:num>
  <w:num w:numId="25">
    <w:abstractNumId w:val="53"/>
  </w:num>
  <w:num w:numId="26">
    <w:abstractNumId w:val="42"/>
  </w:num>
  <w:num w:numId="27">
    <w:abstractNumId w:val="49"/>
  </w:num>
  <w:num w:numId="28">
    <w:abstractNumId w:val="33"/>
  </w:num>
  <w:num w:numId="29">
    <w:abstractNumId w:val="10"/>
  </w:num>
  <w:num w:numId="30">
    <w:abstractNumId w:val="21"/>
  </w:num>
  <w:num w:numId="31">
    <w:abstractNumId w:val="52"/>
  </w:num>
  <w:num w:numId="32">
    <w:abstractNumId w:val="20"/>
  </w:num>
  <w:num w:numId="33">
    <w:abstractNumId w:val="23"/>
  </w:num>
  <w:num w:numId="34">
    <w:abstractNumId w:val="5"/>
  </w:num>
  <w:num w:numId="35">
    <w:abstractNumId w:val="15"/>
  </w:num>
  <w:num w:numId="36">
    <w:abstractNumId w:val="41"/>
  </w:num>
  <w:num w:numId="37">
    <w:abstractNumId w:val="31"/>
  </w:num>
  <w:num w:numId="38">
    <w:abstractNumId w:val="55"/>
  </w:num>
  <w:num w:numId="39">
    <w:abstractNumId w:val="57"/>
  </w:num>
  <w:num w:numId="40">
    <w:abstractNumId w:val="17"/>
  </w:num>
  <w:num w:numId="41">
    <w:abstractNumId w:val="11"/>
  </w:num>
  <w:num w:numId="42">
    <w:abstractNumId w:val="32"/>
  </w:num>
  <w:num w:numId="43">
    <w:abstractNumId w:val="50"/>
  </w:num>
  <w:num w:numId="44">
    <w:abstractNumId w:val="39"/>
  </w:num>
  <w:num w:numId="45">
    <w:abstractNumId w:val="48"/>
  </w:num>
  <w:num w:numId="46">
    <w:abstractNumId w:val="3"/>
  </w:num>
  <w:num w:numId="47">
    <w:abstractNumId w:val="51"/>
  </w:num>
  <w:num w:numId="48">
    <w:abstractNumId w:val="13"/>
  </w:num>
  <w:num w:numId="49">
    <w:abstractNumId w:val="2"/>
  </w:num>
  <w:num w:numId="50">
    <w:abstractNumId w:val="37"/>
  </w:num>
  <w:num w:numId="51">
    <w:abstractNumId w:val="12"/>
  </w:num>
  <w:num w:numId="52">
    <w:abstractNumId w:val="6"/>
  </w:num>
  <w:num w:numId="53">
    <w:abstractNumId w:val="44"/>
  </w:num>
  <w:num w:numId="54">
    <w:abstractNumId w:val="30"/>
  </w:num>
  <w:num w:numId="55">
    <w:abstractNumId w:val="27"/>
  </w:num>
  <w:num w:numId="56">
    <w:abstractNumId w:val="26"/>
  </w:num>
  <w:num w:numId="57">
    <w:abstractNumId w:val="28"/>
  </w:num>
  <w:num w:numId="58">
    <w:abstractNumId w:val="4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003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411A"/>
    <w:rsid w:val="000E550F"/>
    <w:rsid w:val="000E6758"/>
    <w:rsid w:val="000E7EBD"/>
    <w:rsid w:val="000F4624"/>
    <w:rsid w:val="000F6293"/>
    <w:rsid w:val="00101B1E"/>
    <w:rsid w:val="001031CD"/>
    <w:rsid w:val="00106C30"/>
    <w:rsid w:val="00106ED5"/>
    <w:rsid w:val="00107FC7"/>
    <w:rsid w:val="00112086"/>
    <w:rsid w:val="00113E3C"/>
    <w:rsid w:val="00122589"/>
    <w:rsid w:val="00125AC0"/>
    <w:rsid w:val="00126E3B"/>
    <w:rsid w:val="00142D8D"/>
    <w:rsid w:val="001462B5"/>
    <w:rsid w:val="001679DC"/>
    <w:rsid w:val="00183C0B"/>
    <w:rsid w:val="0018512D"/>
    <w:rsid w:val="00194E9F"/>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0897"/>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D49B9"/>
    <w:rsid w:val="002E0E5A"/>
    <w:rsid w:val="002E146A"/>
    <w:rsid w:val="002E1953"/>
    <w:rsid w:val="002E19A2"/>
    <w:rsid w:val="002E5834"/>
    <w:rsid w:val="002F0ADE"/>
    <w:rsid w:val="002F7F16"/>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2B6F"/>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B7D34"/>
    <w:rsid w:val="005C20FE"/>
    <w:rsid w:val="005C4F0F"/>
    <w:rsid w:val="005C6472"/>
    <w:rsid w:val="005E1EEC"/>
    <w:rsid w:val="005E34F7"/>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C7B2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7E7E76"/>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114C"/>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0A79"/>
    <w:rsid w:val="00951B20"/>
    <w:rsid w:val="0095677B"/>
    <w:rsid w:val="00957CFA"/>
    <w:rsid w:val="00957E4A"/>
    <w:rsid w:val="009606B7"/>
    <w:rsid w:val="009617D0"/>
    <w:rsid w:val="009638D6"/>
    <w:rsid w:val="00966249"/>
    <w:rsid w:val="00967604"/>
    <w:rsid w:val="00972F09"/>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05B8"/>
    <w:rsid w:val="00A557C2"/>
    <w:rsid w:val="00A55F0F"/>
    <w:rsid w:val="00A60223"/>
    <w:rsid w:val="00A63B7A"/>
    <w:rsid w:val="00A6401D"/>
    <w:rsid w:val="00A6517B"/>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5138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264F2"/>
    <w:rsid w:val="00C27996"/>
    <w:rsid w:val="00C312B8"/>
    <w:rsid w:val="00C34DD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10E3"/>
    <w:rsid w:val="00CF3C09"/>
    <w:rsid w:val="00D002DB"/>
    <w:rsid w:val="00D0183C"/>
    <w:rsid w:val="00D1257C"/>
    <w:rsid w:val="00D15F10"/>
    <w:rsid w:val="00D16987"/>
    <w:rsid w:val="00D17C7E"/>
    <w:rsid w:val="00D20175"/>
    <w:rsid w:val="00D20270"/>
    <w:rsid w:val="00D21DDE"/>
    <w:rsid w:val="00D23B78"/>
    <w:rsid w:val="00D25686"/>
    <w:rsid w:val="00D34E5A"/>
    <w:rsid w:val="00D37D30"/>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456A1"/>
    <w:rsid w:val="00E53A1A"/>
    <w:rsid w:val="00E547EF"/>
    <w:rsid w:val="00E61A21"/>
    <w:rsid w:val="00E64FE4"/>
    <w:rsid w:val="00E66A9F"/>
    <w:rsid w:val="00E73667"/>
    <w:rsid w:val="00E75A41"/>
    <w:rsid w:val="00E80F44"/>
    <w:rsid w:val="00E8359E"/>
    <w:rsid w:val="00E86B23"/>
    <w:rsid w:val="00E90F35"/>
    <w:rsid w:val="00EA0DBE"/>
    <w:rsid w:val="00EA2054"/>
    <w:rsid w:val="00EA280E"/>
    <w:rsid w:val="00EB636D"/>
    <w:rsid w:val="00EC2855"/>
    <w:rsid w:val="00EC2A7F"/>
    <w:rsid w:val="00EC67B7"/>
    <w:rsid w:val="00EC6BD7"/>
    <w:rsid w:val="00ED72C1"/>
    <w:rsid w:val="00EE7096"/>
    <w:rsid w:val="00EE7CE0"/>
    <w:rsid w:val="00EF6AB8"/>
    <w:rsid w:val="00EF7B73"/>
    <w:rsid w:val="00F00A91"/>
    <w:rsid w:val="00F0302A"/>
    <w:rsid w:val="00F15BD5"/>
    <w:rsid w:val="00F1770B"/>
    <w:rsid w:val="00F239FF"/>
    <w:rsid w:val="00F2459F"/>
    <w:rsid w:val="00F255D7"/>
    <w:rsid w:val="00F2607C"/>
    <w:rsid w:val="00F37BF6"/>
    <w:rsid w:val="00F4043C"/>
    <w:rsid w:val="00F4178A"/>
    <w:rsid w:val="00F54EFE"/>
    <w:rsid w:val="00F55D64"/>
    <w:rsid w:val="00F63E36"/>
    <w:rsid w:val="00F900A6"/>
    <w:rsid w:val="00F92C9D"/>
    <w:rsid w:val="00F934D9"/>
    <w:rsid w:val="00F94FEB"/>
    <w:rsid w:val="00F963A6"/>
    <w:rsid w:val="00FA0A74"/>
    <w:rsid w:val="00FA5115"/>
    <w:rsid w:val="00FA69C2"/>
    <w:rsid w:val="00FB1462"/>
    <w:rsid w:val="00FB1E65"/>
    <w:rsid w:val="00FB4F83"/>
    <w:rsid w:val="00FB5517"/>
    <w:rsid w:val="00FB65F2"/>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1996</TotalTime>
  <Pages>80</Pages>
  <Words>6219</Words>
  <Characters>35450</Characters>
  <Application>Microsoft Office Word</Application>
  <DocSecurity>0</DocSecurity>
  <Lines>295</Lines>
  <Paragraphs>83</Paragraphs>
  <ScaleCrop>false</ScaleCrop>
  <Company/>
  <LinksUpToDate>false</LinksUpToDate>
  <CharactersWithSpaces>41586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496</cp:revision>
  <cp:lastPrinted>2020-03-05T02:20:00Z</cp:lastPrinted>
  <dcterms:created xsi:type="dcterms:W3CDTF">2019-08-05T00:24:00Z</dcterms:created>
  <dcterms:modified xsi:type="dcterms:W3CDTF">2020-05-11T01:20:00Z</dcterms:modified>
</cp:coreProperties>
</file>