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jc w:val="center"/>
        <w:outlineLvl w:val="9"/>
        <w:rPr>
          <w:rFonts w:hint="eastAsia" w:ascii="宋体" w:hAnsi="宋体" w:eastAsia="宋体" w:cs="宋体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eastAsia="zh-CN"/>
        </w:rPr>
        <w:t>中标总价</w:t>
      </w:r>
    </w:p>
    <w:p>
      <w:pPr>
        <w:autoSpaceDE w:val="0"/>
        <w:autoSpaceDN w:val="0"/>
        <w:adjustRightInd w:val="0"/>
        <w:spacing w:line="360" w:lineRule="auto"/>
        <w:jc w:val="both"/>
        <w:outlineLvl w:val="9"/>
        <w:rPr>
          <w:rFonts w:hint="default" w:ascii="宋体" w:hAnsi="宋体" w:eastAsia="宋体" w:cs="宋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32"/>
          <w:szCs w:val="32"/>
          <w:lang w:eastAsia="zh-CN"/>
        </w:rPr>
        <w:t>中标金额：</w:t>
      </w:r>
      <w:r>
        <w:rPr>
          <w:rFonts w:hint="eastAsia" w:ascii="宋体" w:hAnsi="宋体" w:eastAsia="宋体" w:cs="宋体"/>
          <w:b w:val="0"/>
          <w:bCs w:val="0"/>
          <w:color w:val="000000"/>
          <w:sz w:val="32"/>
          <w:szCs w:val="32"/>
          <w:lang w:val="en-US" w:eastAsia="zh-CN"/>
        </w:rPr>
        <w:t>882000元</w:t>
      </w:r>
    </w:p>
    <w:p>
      <w:pPr>
        <w:autoSpaceDE w:val="0"/>
        <w:autoSpaceDN w:val="0"/>
        <w:adjustRightInd w:val="0"/>
        <w:spacing w:line="360" w:lineRule="auto"/>
        <w:jc w:val="center"/>
        <w:outlineLvl w:val="9"/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</w:pPr>
    </w:p>
    <w:p>
      <w:pPr>
        <w:autoSpaceDE w:val="0"/>
        <w:autoSpaceDN w:val="0"/>
        <w:adjustRightInd w:val="0"/>
        <w:spacing w:line="360" w:lineRule="auto"/>
        <w:jc w:val="center"/>
        <w:outlineLvl w:val="9"/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分项报价表</w:t>
      </w:r>
    </w:p>
    <w:p>
      <w:pPr>
        <w:spacing w:before="50" w:afterLines="50" w:line="360" w:lineRule="auto"/>
        <w:contextualSpacing/>
        <w:jc w:val="left"/>
        <w:rPr>
          <w:rFonts w:hint="eastAsia" w:ascii="宋体" w:hAnsi="宋体" w:eastAsia="宋体" w:cs="宋体"/>
          <w:color w:val="000000"/>
          <w:sz w:val="28"/>
          <w:szCs w:val="28"/>
        </w:rPr>
      </w:pPr>
    </w:p>
    <w:p>
      <w:pPr>
        <w:spacing w:before="50" w:afterLines="50" w:line="360" w:lineRule="auto"/>
        <w:contextualSpacing/>
        <w:jc w:val="left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项目编号：YZCG-T2020069</w:t>
      </w:r>
      <w:bookmarkStart w:id="0" w:name="_GoBack"/>
      <w:bookmarkEnd w:id="0"/>
    </w:p>
    <w:p>
      <w:pPr>
        <w:autoSpaceDE w:val="0"/>
        <w:autoSpaceDN w:val="0"/>
        <w:adjustRightInd w:val="0"/>
        <w:spacing w:line="360" w:lineRule="auto"/>
        <w:outlineLvl w:val="9"/>
        <w:rPr>
          <w:rFonts w:hint="eastAsia" w:ascii="宋体" w:hAnsi="宋体" w:eastAsia="宋体" w:cs="宋体"/>
          <w:b/>
          <w:snapToGrid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项目名称：禹州市第一橡胶坝坝袋更换项目</w:t>
      </w:r>
    </w:p>
    <w:tbl>
      <w:tblPr>
        <w:tblStyle w:val="4"/>
        <w:tblW w:w="94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134"/>
        <w:gridCol w:w="953"/>
        <w:gridCol w:w="1807"/>
        <w:gridCol w:w="642"/>
        <w:gridCol w:w="992"/>
        <w:gridCol w:w="1022"/>
        <w:gridCol w:w="1124"/>
        <w:gridCol w:w="119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zh-CN"/>
              </w:rPr>
              <w:t>名称</w:t>
            </w:r>
          </w:p>
        </w:tc>
        <w:tc>
          <w:tcPr>
            <w:tcW w:w="9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zh-CN"/>
              </w:rPr>
              <w:t>品牌规格型号</w:t>
            </w:r>
          </w:p>
        </w:tc>
        <w:tc>
          <w:tcPr>
            <w:tcW w:w="18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zh-CN"/>
              </w:rPr>
              <w:t>技术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zh-CN"/>
              </w:rPr>
              <w:t>参数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zh-CN"/>
              </w:rPr>
              <w:t>单位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zh-CN"/>
              </w:rPr>
              <w:t>数量</w:t>
            </w:r>
          </w:p>
        </w:tc>
        <w:tc>
          <w:tcPr>
            <w:tcW w:w="10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zh-CN"/>
              </w:rPr>
              <w:t>单价</w:t>
            </w:r>
          </w:p>
        </w:tc>
        <w:tc>
          <w:tcPr>
            <w:tcW w:w="11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zh-CN"/>
              </w:rPr>
              <w:t>总价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zh-CN"/>
              </w:rPr>
              <w:t>产地及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zh-CN"/>
              </w:rPr>
              <w:t>厂家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9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第一橡胶坝坝袋</w:t>
            </w:r>
          </w:p>
        </w:tc>
        <w:tc>
          <w:tcPr>
            <w:tcW w:w="95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宝力</w:t>
            </w:r>
          </w:p>
        </w:tc>
        <w:tc>
          <w:tcPr>
            <w:tcW w:w="180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坝高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3.5m，顶长114m，内压比1.3，二布三胶。符合SL554-2011标准，使用寿命不低于15年。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㎡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1607</w:t>
            </w:r>
          </w:p>
        </w:tc>
        <w:tc>
          <w:tcPr>
            <w:tcW w:w="102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</w:t>
            </w:r>
          </w:p>
        </w:tc>
        <w:tc>
          <w:tcPr>
            <w:tcW w:w="112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634765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衡水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宝力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53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底垫片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宝力</w:t>
            </w:r>
          </w:p>
        </w:tc>
        <w:tc>
          <w:tcPr>
            <w:tcW w:w="18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一布两胶，厚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2.5mm</w:t>
            </w:r>
          </w:p>
        </w:tc>
        <w:tc>
          <w:tcPr>
            <w:tcW w:w="64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㎡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891</w:t>
            </w:r>
          </w:p>
        </w:tc>
        <w:tc>
          <w:tcPr>
            <w:tcW w:w="10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112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66825</w:t>
            </w:r>
          </w:p>
        </w:tc>
        <w:tc>
          <w:tcPr>
            <w:tcW w:w="11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衡水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宝力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53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其他配件</w:t>
            </w:r>
          </w:p>
        </w:tc>
        <w:tc>
          <w:tcPr>
            <w:tcW w:w="95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宝力</w:t>
            </w:r>
          </w:p>
        </w:tc>
        <w:tc>
          <w:tcPr>
            <w:tcW w:w="180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海绵止水胶板，补强胶板，止水胶等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项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2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23650</w:t>
            </w:r>
          </w:p>
        </w:tc>
        <w:tc>
          <w:tcPr>
            <w:tcW w:w="112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23650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衡水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宝力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5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拆除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安装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宝力</w:t>
            </w:r>
          </w:p>
        </w:tc>
        <w:tc>
          <w:tcPr>
            <w:tcW w:w="18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旧坝袋拆除，更换新坝袋</w:t>
            </w:r>
          </w:p>
        </w:tc>
        <w:tc>
          <w:tcPr>
            <w:tcW w:w="64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156760</w:t>
            </w:r>
          </w:p>
        </w:tc>
        <w:tc>
          <w:tcPr>
            <w:tcW w:w="112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156760</w:t>
            </w:r>
          </w:p>
        </w:tc>
        <w:tc>
          <w:tcPr>
            <w:tcW w:w="11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衡水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宝力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6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合计</w:t>
            </w:r>
          </w:p>
        </w:tc>
        <w:tc>
          <w:tcPr>
            <w:tcW w:w="7732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120" w:firstLineChars="5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大写：捌拾捌万贰仟元整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小写：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882000.00</w:t>
            </w:r>
          </w:p>
        </w:tc>
      </w:tr>
    </w:tbl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pStyle w:val="2"/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2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服务承诺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讲信誉、树形象，一切着眼于顾客，一切服务于顾客；诚信为本，提供一流完善的服务，以顾客满意为宗旨，这是我们一贯的方针。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具体服务内容和承诺如下：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1）</w:t>
      </w:r>
      <w:r>
        <w:rPr>
          <w:rFonts w:hint="eastAsia" w:ascii="宋体" w:hAnsi="宋体" w:eastAsia="宋体" w:cs="宋体"/>
          <w:sz w:val="28"/>
          <w:szCs w:val="28"/>
        </w:rPr>
        <w:t>、在产品销售前，免费提供技术咨询和相关的技术资料、免费帮助业主和施工单位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提供</w:t>
      </w:r>
      <w:r>
        <w:rPr>
          <w:rFonts w:hint="eastAsia" w:ascii="宋体" w:hAnsi="宋体" w:eastAsia="宋体" w:cs="宋体"/>
          <w:sz w:val="28"/>
          <w:szCs w:val="28"/>
        </w:rPr>
        <w:t>技术服务、并在交货前，将对物资的规格、性能和数量进行全面检验，同时出具检验证书。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2）</w:t>
      </w:r>
      <w:r>
        <w:rPr>
          <w:rFonts w:hint="eastAsia" w:ascii="宋体" w:hAnsi="宋体" w:eastAsia="宋体" w:cs="宋体"/>
          <w:sz w:val="28"/>
          <w:szCs w:val="28"/>
        </w:rPr>
        <w:t>、负责将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货物</w:t>
      </w:r>
      <w:r>
        <w:rPr>
          <w:rFonts w:hint="eastAsia" w:ascii="宋体" w:hAnsi="宋体" w:eastAsia="宋体" w:cs="宋体"/>
          <w:sz w:val="28"/>
          <w:szCs w:val="28"/>
        </w:rPr>
        <w:t>完好无损地运达需方指定的收货地点，货物在运输途中的毁坏和损失的风险由我公司承担。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3）</w:t>
      </w:r>
      <w:r>
        <w:rPr>
          <w:rFonts w:hint="eastAsia" w:ascii="宋体" w:hAnsi="宋体" w:eastAsia="宋体" w:cs="宋体"/>
          <w:sz w:val="28"/>
          <w:szCs w:val="28"/>
        </w:rPr>
        <w:t>、产品售出后，免费向需方提供优良的售后服务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及指导安装服务。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bCs/>
          <w:color w:val="FF0000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4）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、响应时间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：我公司在</w:t>
      </w:r>
      <w:r>
        <w:rPr>
          <w:rFonts w:hint="eastAsia" w:ascii="宋体" w:hAnsi="宋体" w:eastAsia="宋体" w:cs="宋体"/>
          <w:sz w:val="28"/>
          <w:szCs w:val="28"/>
        </w:rPr>
        <w:t>在接到需方服务通知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或技术咨询</w:t>
      </w:r>
      <w:r>
        <w:rPr>
          <w:rFonts w:hint="eastAsia" w:ascii="宋体" w:hAnsi="宋体" w:eastAsia="宋体" w:cs="宋体"/>
          <w:sz w:val="28"/>
          <w:szCs w:val="28"/>
        </w:rPr>
        <w:t>后，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首先会通过电话的方式询问现场情况并</w:t>
      </w:r>
      <w:r>
        <w:rPr>
          <w:rFonts w:hint="eastAsia" w:ascii="宋体" w:hAnsi="宋体" w:eastAsia="宋体" w:cs="宋体"/>
          <w:sz w:val="28"/>
          <w:szCs w:val="28"/>
        </w:rPr>
        <w:t>给予答复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，如有必要，</w:t>
      </w:r>
      <w:r>
        <w:rPr>
          <w:rFonts w:hint="eastAsia" w:ascii="宋体" w:hAnsi="宋体" w:eastAsia="宋体" w:cs="宋体"/>
          <w:sz w:val="28"/>
          <w:szCs w:val="28"/>
        </w:rPr>
        <w:t>及时赶往现场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</w:rPr>
        <w:t>若售后服务人员无法解决的问题，会将问题立即反馈到公司，公司会在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小时内做出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电话</w:t>
      </w:r>
      <w:r>
        <w:rPr>
          <w:rFonts w:hint="eastAsia" w:ascii="宋体" w:hAnsi="宋体" w:eastAsia="宋体" w:cs="宋体"/>
          <w:sz w:val="28"/>
          <w:szCs w:val="28"/>
        </w:rPr>
        <w:t>答复，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12</w:t>
      </w:r>
      <w:r>
        <w:rPr>
          <w:rFonts w:hint="eastAsia" w:ascii="宋体" w:hAnsi="宋体" w:eastAsia="宋体" w:cs="宋体"/>
          <w:sz w:val="28"/>
          <w:szCs w:val="28"/>
        </w:rPr>
        <w:t>小时内到达服务现场。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5）</w:t>
      </w:r>
      <w:r>
        <w:rPr>
          <w:rFonts w:hint="eastAsia" w:ascii="宋体" w:hAnsi="宋体" w:eastAsia="宋体" w:cs="宋体"/>
          <w:sz w:val="28"/>
          <w:szCs w:val="28"/>
        </w:rPr>
        <w:t>、始终坚持产品的售后全程服务：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①</w:t>
      </w:r>
      <w:r>
        <w:rPr>
          <w:rFonts w:hint="eastAsia" w:ascii="宋体" w:hAnsi="宋体" w:eastAsia="宋体" w:cs="宋体"/>
          <w:sz w:val="28"/>
          <w:szCs w:val="28"/>
        </w:rPr>
        <w:t>安装指导措施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坝袋</w:t>
      </w:r>
      <w:r>
        <w:rPr>
          <w:rFonts w:hint="eastAsia" w:ascii="宋体" w:hAnsi="宋体" w:eastAsia="宋体" w:cs="宋体"/>
          <w:sz w:val="28"/>
          <w:szCs w:val="28"/>
        </w:rPr>
        <w:t>安装前，我们将指派1-3名专业工程技术人员到达施工现场，对具体施工人员进行全面的安装施工培训指导。培训采用理论与实践相结合的方式和由浅入深的教学手段，使施工人员达到完全独立的操作水平。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②</w:t>
      </w:r>
      <w:r>
        <w:rPr>
          <w:rFonts w:hint="eastAsia" w:ascii="宋体" w:hAnsi="宋体" w:eastAsia="宋体" w:cs="宋体"/>
          <w:sz w:val="28"/>
          <w:szCs w:val="28"/>
        </w:rPr>
        <w:t>现场服务措施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合同履约过程中，我们将对该项目派专职技术人员进行全程服务，具体措施如下：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常驻施工现场，做到无间断技术服务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做到及时解决施工过程中的相关问题，做到“小事”不过时，“大事”不过天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对本项目实行全程负责制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我们做为投标人，对本项目投入使用质保期内的产品做到每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年至少</w:t>
      </w:r>
      <w:r>
        <w:rPr>
          <w:rFonts w:hint="eastAsia" w:ascii="宋体" w:hAnsi="宋体" w:eastAsia="宋体" w:cs="宋体"/>
          <w:sz w:val="28"/>
          <w:szCs w:val="28"/>
        </w:rPr>
        <w:t>回访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两</w:t>
      </w:r>
      <w:r>
        <w:rPr>
          <w:rFonts w:hint="eastAsia" w:ascii="宋体" w:hAnsi="宋体" w:eastAsia="宋体" w:cs="宋体"/>
          <w:sz w:val="28"/>
          <w:szCs w:val="28"/>
        </w:rPr>
        <w:t>次，并及时处理相关问题。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③坝袋充水运行后，</w:t>
      </w:r>
      <w:r>
        <w:rPr>
          <w:rFonts w:hint="eastAsia" w:ascii="宋体" w:hAnsi="宋体" w:eastAsia="宋体" w:cs="宋体"/>
          <w:sz w:val="28"/>
          <w:szCs w:val="28"/>
        </w:rPr>
        <w:t>检查运行情况一次，以后每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年在汛期前和冰冻期前</w:t>
      </w:r>
      <w:r>
        <w:rPr>
          <w:rFonts w:hint="eastAsia" w:ascii="宋体" w:hAnsi="宋体" w:eastAsia="宋体" w:cs="宋体"/>
          <w:sz w:val="28"/>
          <w:szCs w:val="28"/>
        </w:rPr>
        <w:t>到现场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一</w:t>
      </w:r>
      <w:r>
        <w:rPr>
          <w:rFonts w:hint="eastAsia" w:ascii="宋体" w:hAnsi="宋体" w:eastAsia="宋体" w:cs="宋体"/>
          <w:sz w:val="28"/>
          <w:szCs w:val="28"/>
        </w:rPr>
        <w:t>次，根据运行情况做出相应的措施。</w:t>
      </w:r>
    </w:p>
    <w:p>
      <w:pPr>
        <w:bidi w:val="0"/>
        <w:spacing w:line="360" w:lineRule="auto"/>
        <w:ind w:firstLine="560" w:firstLineChars="200"/>
        <w:outlineLvl w:val="9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6）、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保修承诺：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质量标准合格，产品质保期一年，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坝袋质保期内，属于坝袋的制造而产生的任何缺陷，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我方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免费维修或更换。对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与人为原因或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用户使用不当而造成的损坏，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轻微损坏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的进行免费维修，严重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损坏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的酌情收取维修或更换材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料的成本费用。保证橡胶坝正常使用寿命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15年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，并承诺12小时内安排技术人员到场服务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。</w:t>
      </w:r>
    </w:p>
    <w:p>
      <w:pPr>
        <w:tabs>
          <w:tab w:val="left" w:pos="4830"/>
        </w:tabs>
        <w:rPr>
          <w:rFonts w:hint="eastAsia" w:ascii="宋体" w:hAnsi="宋体" w:eastAsia="宋体" w:cs="宋体"/>
          <w:sz w:val="28"/>
          <w:szCs w:val="28"/>
          <w:lang w:eastAsia="zh-CN"/>
        </w:rPr>
      </w:pPr>
    </w:p>
    <w:sectPr>
      <w:pgSz w:w="11906" w:h="16838"/>
      <w:pgMar w:top="1134" w:right="1701" w:bottom="1134" w:left="1701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4737B2"/>
    <w:rsid w:val="54473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99"/>
    <w:pPr>
      <w:spacing w:after="120" w:line="240" w:lineRule="auto"/>
      <w:ind w:left="420" w:leftChars="200" w:firstLine="420"/>
    </w:pPr>
  </w:style>
  <w:style w:type="paragraph" w:styleId="3">
    <w:name w:val="Body Text Indent"/>
    <w:basedOn w:val="1"/>
    <w:next w:val="2"/>
    <w:qFormat/>
    <w:uiPriority w:val="0"/>
    <w:pPr>
      <w:spacing w:after="120" w:afterLines="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2020-04-30T01:52:00Z</dcterms:created>
  <dc:creator>小唐</dc:creator>
  <cp:lastModifiedBy>小唐</cp:lastModifiedBy>
  <dcterms:modified xsi:type="dcterms:W3CDTF">2020-04-30T02:08:53Z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