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2200" w:firstLineChars="500"/>
        <w:jc w:val="both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禹州市民政局编码制作安装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乡镇二维码门牌采购项目评标报告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/>
        <w:jc w:val="left"/>
        <w:textAlignment w:val="auto"/>
        <w:rPr>
          <w:b/>
          <w:bCs/>
          <w:i w:val="0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1.项目名称：禹州市民政局编码制作安装乡镇二维码门牌采购项目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226" w:beforeAutospacing="0" w:after="0" w:afterAutospacing="0" w:line="540" w:lineRule="exact"/>
        <w:ind w:left="0" w:right="0"/>
        <w:jc w:val="left"/>
        <w:rPr>
          <w:rFonts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2.项目编号：YZCG-T2020065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3.招标公告发布日期：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2020年4月17日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4.开标日期：2020年4月27日9时00分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5.采购方式： 竞争性谈判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6.最高限价：54.23万元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7、评标办法：最低价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8.资格审查方式：资格后审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9.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="226" w:beforeAutospacing="0" w:after="0" w:afterAutospacing="0" w:line="540" w:lineRule="exact"/>
        <w:ind w:right="0" w:rightChars="0"/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1</w:t>
      </w:r>
      <w:r>
        <w:rPr>
          <w:rFonts w:hint="eastAsia" w:ascii="宋体" w:hAnsi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0.七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家供应商电子响应文件制作硬件特征码不存在雷同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</w:p>
    <w:tbl>
      <w:tblPr>
        <w:tblStyle w:val="6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项城市飞腾标牌有限公司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项城市路通标牌有限公司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河南贵康标牌有限公司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郑州百强标牌反光材料有限公司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郑州中兴交通设施有限公司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三、符合性审查：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项城市飞腾标牌有限公司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2520" w:firstLineChars="1200"/>
              <w:jc w:val="both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项城市路通标牌有限公司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2520" w:firstLineChars="1200"/>
              <w:jc w:val="both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河南贵康标牌有限公司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郑州百强标牌反光材料有限公司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郑州中兴交通设施有限公司</w:t>
            </w:r>
          </w:p>
        </w:tc>
      </w:tr>
    </w:tbl>
    <w:p>
      <w:pPr>
        <w:ind w:firstLine="425" w:firstLine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5"/>
        <w:gridCol w:w="1595"/>
        <w:gridCol w:w="1600"/>
        <w:gridCol w:w="1395"/>
        <w:gridCol w:w="591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6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3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240" w:right="0" w:hanging="240" w:hangingChars="1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5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项城市飞腾标牌有限公司</w:t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540006.00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539000.00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506660.00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项城市路通标牌有限公司</w:t>
            </w:r>
          </w:p>
        </w:tc>
        <w:tc>
          <w:tcPr>
            <w:tcW w:w="1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542256.00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540000.00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507600.00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河南贵康标牌有限公司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539823.00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539500.00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507130.00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郑州百强标牌反光材料有限公司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541983.00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郑州中兴交通设施有限公司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541643.00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540500.00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508070.00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  <w:u w:val="none"/>
          <w:lang w:val="en-US" w:eastAsia="zh-CN"/>
        </w:rPr>
        <w:t>郑州百强标牌反光材料有限公司主动放弃第二次报价。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第一成交候选人：项城市飞腾标牌有限公司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地址：河南省项城市宜人路西段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联系人：吴志康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136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33947666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 539000.00元    大写： 伍拾叁万玖仟元整  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8"/>
          <w:szCs w:val="28"/>
          <w:u w:val="none"/>
          <w:lang w:val="en-US" w:eastAsia="zh-CN"/>
        </w:rPr>
        <w:t>河南贵康标牌有限公司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地址：项城市湖滨路御景湾小区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联系人：张金义      联系方式：13673695686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539500.0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0元     大写： 伍拾叁万元玖仟伍佰元整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  <w:u w:val="none"/>
          <w:lang w:val="en-US" w:eastAsia="zh-CN"/>
        </w:rPr>
        <w:t>项城市路通标牌有限公司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地址：河南省项城市范集镇蒋寨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联系人：张红艳         联系方式：15890562696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540000.00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元       大写：伍拾肆万元整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</w:t>
      </w: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杜建业（组长）、黄松茂、李慧杰</w:t>
      </w:r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（业主代表）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2020年4月28日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FC5942"/>
    <w:rsid w:val="01600028"/>
    <w:rsid w:val="018956E7"/>
    <w:rsid w:val="01922D54"/>
    <w:rsid w:val="01CF225A"/>
    <w:rsid w:val="02500889"/>
    <w:rsid w:val="025A3650"/>
    <w:rsid w:val="0283149D"/>
    <w:rsid w:val="02B604FB"/>
    <w:rsid w:val="02F0772F"/>
    <w:rsid w:val="03650AEA"/>
    <w:rsid w:val="03922A95"/>
    <w:rsid w:val="043C70C7"/>
    <w:rsid w:val="05266DD3"/>
    <w:rsid w:val="05F74BD6"/>
    <w:rsid w:val="067662D1"/>
    <w:rsid w:val="06BE31A9"/>
    <w:rsid w:val="07575548"/>
    <w:rsid w:val="07884697"/>
    <w:rsid w:val="07B77E95"/>
    <w:rsid w:val="08255734"/>
    <w:rsid w:val="08737557"/>
    <w:rsid w:val="08C90D30"/>
    <w:rsid w:val="08D20C56"/>
    <w:rsid w:val="094952D2"/>
    <w:rsid w:val="0A4D72B6"/>
    <w:rsid w:val="0A5D6E52"/>
    <w:rsid w:val="0ABD509F"/>
    <w:rsid w:val="0BA70CB6"/>
    <w:rsid w:val="0BA93A0C"/>
    <w:rsid w:val="0BD57E1D"/>
    <w:rsid w:val="0CA9560F"/>
    <w:rsid w:val="0CBF0A40"/>
    <w:rsid w:val="0CE85A73"/>
    <w:rsid w:val="0D726A2D"/>
    <w:rsid w:val="0ECF708F"/>
    <w:rsid w:val="0F891EC3"/>
    <w:rsid w:val="100C6550"/>
    <w:rsid w:val="13524BE7"/>
    <w:rsid w:val="13E67329"/>
    <w:rsid w:val="13F35124"/>
    <w:rsid w:val="1412312A"/>
    <w:rsid w:val="16F3650C"/>
    <w:rsid w:val="173E62AC"/>
    <w:rsid w:val="179F732E"/>
    <w:rsid w:val="17B56AE8"/>
    <w:rsid w:val="1800132B"/>
    <w:rsid w:val="1A6D3F70"/>
    <w:rsid w:val="1ABC7DD1"/>
    <w:rsid w:val="1BC37AA4"/>
    <w:rsid w:val="1BEB3B58"/>
    <w:rsid w:val="1C6C3A5D"/>
    <w:rsid w:val="1D556D8A"/>
    <w:rsid w:val="1F4C48F5"/>
    <w:rsid w:val="1FB05310"/>
    <w:rsid w:val="1FC63EBD"/>
    <w:rsid w:val="20FF035D"/>
    <w:rsid w:val="21435E74"/>
    <w:rsid w:val="21BF58AC"/>
    <w:rsid w:val="21F818A1"/>
    <w:rsid w:val="24821DCF"/>
    <w:rsid w:val="25816030"/>
    <w:rsid w:val="269641F3"/>
    <w:rsid w:val="276E3253"/>
    <w:rsid w:val="27F019D2"/>
    <w:rsid w:val="281305DD"/>
    <w:rsid w:val="2867282F"/>
    <w:rsid w:val="2ACD55F4"/>
    <w:rsid w:val="2B3636D2"/>
    <w:rsid w:val="2B6F38C4"/>
    <w:rsid w:val="2B8D00E1"/>
    <w:rsid w:val="2B8F7509"/>
    <w:rsid w:val="2CF75FAD"/>
    <w:rsid w:val="2D025898"/>
    <w:rsid w:val="2D924326"/>
    <w:rsid w:val="2DF63D01"/>
    <w:rsid w:val="2DF8188F"/>
    <w:rsid w:val="2F1E094E"/>
    <w:rsid w:val="30365ADB"/>
    <w:rsid w:val="30F110BA"/>
    <w:rsid w:val="312C7E46"/>
    <w:rsid w:val="31D671D3"/>
    <w:rsid w:val="3640561C"/>
    <w:rsid w:val="378D1AE3"/>
    <w:rsid w:val="38AA3975"/>
    <w:rsid w:val="39290088"/>
    <w:rsid w:val="393B51A7"/>
    <w:rsid w:val="39A62A84"/>
    <w:rsid w:val="39E4691D"/>
    <w:rsid w:val="3A905308"/>
    <w:rsid w:val="3C0961F4"/>
    <w:rsid w:val="3C4E7410"/>
    <w:rsid w:val="3C5A158C"/>
    <w:rsid w:val="3CB41F73"/>
    <w:rsid w:val="3D2F0527"/>
    <w:rsid w:val="3D7213F6"/>
    <w:rsid w:val="3E160245"/>
    <w:rsid w:val="3E284CA6"/>
    <w:rsid w:val="3E35788D"/>
    <w:rsid w:val="3F014BD7"/>
    <w:rsid w:val="3F18301D"/>
    <w:rsid w:val="3FF20CE4"/>
    <w:rsid w:val="40072960"/>
    <w:rsid w:val="4042492D"/>
    <w:rsid w:val="40526F39"/>
    <w:rsid w:val="40610A0C"/>
    <w:rsid w:val="40AF68AB"/>
    <w:rsid w:val="43660051"/>
    <w:rsid w:val="43C12AC1"/>
    <w:rsid w:val="44AD511D"/>
    <w:rsid w:val="44CC47B6"/>
    <w:rsid w:val="45135C26"/>
    <w:rsid w:val="46940EA7"/>
    <w:rsid w:val="46D642C8"/>
    <w:rsid w:val="47410E15"/>
    <w:rsid w:val="47E40D79"/>
    <w:rsid w:val="48881D94"/>
    <w:rsid w:val="48CC0AB7"/>
    <w:rsid w:val="49996A42"/>
    <w:rsid w:val="4B076F2E"/>
    <w:rsid w:val="4B2C1C43"/>
    <w:rsid w:val="4B817C14"/>
    <w:rsid w:val="4CAC2B05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4701411"/>
    <w:rsid w:val="557C01BD"/>
    <w:rsid w:val="5605690D"/>
    <w:rsid w:val="56926412"/>
    <w:rsid w:val="57201F26"/>
    <w:rsid w:val="578B2CFC"/>
    <w:rsid w:val="57E437E4"/>
    <w:rsid w:val="57FE7887"/>
    <w:rsid w:val="590E6F22"/>
    <w:rsid w:val="593118F5"/>
    <w:rsid w:val="5B4F5E8C"/>
    <w:rsid w:val="5C4121BA"/>
    <w:rsid w:val="5C587C07"/>
    <w:rsid w:val="5D141A01"/>
    <w:rsid w:val="5D284BBF"/>
    <w:rsid w:val="5D6F0427"/>
    <w:rsid w:val="5DF33F88"/>
    <w:rsid w:val="5E023682"/>
    <w:rsid w:val="5E4A0E78"/>
    <w:rsid w:val="5EA0495D"/>
    <w:rsid w:val="5EA11747"/>
    <w:rsid w:val="5F8B1AE5"/>
    <w:rsid w:val="5FA94EBD"/>
    <w:rsid w:val="61431519"/>
    <w:rsid w:val="61FC32E6"/>
    <w:rsid w:val="61FE4BE7"/>
    <w:rsid w:val="62737CEA"/>
    <w:rsid w:val="628E1886"/>
    <w:rsid w:val="62B15E8F"/>
    <w:rsid w:val="63760695"/>
    <w:rsid w:val="63C96526"/>
    <w:rsid w:val="65E41C24"/>
    <w:rsid w:val="668E1DA4"/>
    <w:rsid w:val="69584ABE"/>
    <w:rsid w:val="69A86091"/>
    <w:rsid w:val="6A665125"/>
    <w:rsid w:val="6B5A5BFB"/>
    <w:rsid w:val="6DC678F5"/>
    <w:rsid w:val="6E116668"/>
    <w:rsid w:val="6E19433D"/>
    <w:rsid w:val="6EF2436B"/>
    <w:rsid w:val="6F5778FE"/>
    <w:rsid w:val="6F6801BA"/>
    <w:rsid w:val="70415DA2"/>
    <w:rsid w:val="707B0EC1"/>
    <w:rsid w:val="713E063D"/>
    <w:rsid w:val="7151695A"/>
    <w:rsid w:val="71612A8F"/>
    <w:rsid w:val="71D66825"/>
    <w:rsid w:val="71E95DF4"/>
    <w:rsid w:val="737D77CA"/>
    <w:rsid w:val="73C12D81"/>
    <w:rsid w:val="74334838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8EE6F55"/>
    <w:rsid w:val="792A546B"/>
    <w:rsid w:val="79754803"/>
    <w:rsid w:val="79D56415"/>
    <w:rsid w:val="7AAB2B7B"/>
    <w:rsid w:val="7AAC4609"/>
    <w:rsid w:val="7BA85A7C"/>
    <w:rsid w:val="7D322AEF"/>
    <w:rsid w:val="7EAF16E6"/>
    <w:rsid w:val="7F9C205D"/>
    <w:rsid w:val="7FA07DD1"/>
    <w:rsid w:val="7FF6734E"/>
    <w:rsid w:val="7FF9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页眉 Char"/>
    <w:basedOn w:val="7"/>
    <w:link w:val="4"/>
    <w:qFormat/>
    <w:uiPriority w:val="0"/>
    <w:rPr>
      <w:rFonts w:hint="default" w:ascii="Calibri" w:hAnsi="Calibri" w:cs="Calibri"/>
    </w:rPr>
  </w:style>
  <w:style w:type="character" w:customStyle="1" w:styleId="82">
    <w:name w:val="页脚 Char"/>
    <w:basedOn w:val="7"/>
    <w:link w:val="3"/>
    <w:qFormat/>
    <w:uiPriority w:val="0"/>
    <w:rPr>
      <w:rFonts w:hint="default" w:ascii="Calibri" w:hAnsi="Calibri" w:cs="Calibri"/>
    </w:rPr>
  </w:style>
  <w:style w:type="character" w:customStyle="1" w:styleId="83">
    <w:name w:val="focus3"/>
    <w:basedOn w:val="7"/>
    <w:qFormat/>
    <w:uiPriority w:val="0"/>
    <w:rPr>
      <w:b/>
      <w:color w:val="000000"/>
    </w:rPr>
  </w:style>
  <w:style w:type="character" w:customStyle="1" w:styleId="84">
    <w:name w:val="focus1"/>
    <w:basedOn w:val="7"/>
    <w:qFormat/>
    <w:uiPriority w:val="0"/>
    <w:rPr>
      <w:b/>
      <w:color w:val="000000"/>
    </w:rPr>
  </w:style>
  <w:style w:type="character" w:customStyle="1" w:styleId="85">
    <w:name w:val="close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2020-04-27T08:18:00Z</cp:lastPrinted>
  <dcterms:modified xsi:type="dcterms:W3CDTF">2020-04-28T02:30:40Z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