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BF285F" w:rsidRDefault="00E4427E" w:rsidP="00E4427E">
      <w:pPr>
        <w:jc w:val="center"/>
        <w:rPr>
          <w:rFonts w:asciiTheme="majorEastAsia" w:eastAsiaTheme="majorEastAsia" w:hAnsiTheme="majorEastAsia" w:cstheme="majorEastAsia"/>
          <w:b/>
          <w:bCs/>
          <w:sz w:val="44"/>
          <w:szCs w:val="44"/>
        </w:rPr>
      </w:pPr>
    </w:p>
    <w:p w:rsidR="00E4427E" w:rsidRPr="00BF285F" w:rsidRDefault="00C0081E" w:rsidP="00E4427E">
      <w:pPr>
        <w:jc w:val="center"/>
        <w:rPr>
          <w:rFonts w:asciiTheme="majorEastAsia" w:eastAsiaTheme="majorEastAsia" w:hAnsiTheme="majorEastAsia" w:cstheme="majorEastAsia"/>
          <w:b/>
          <w:bCs/>
          <w:sz w:val="44"/>
          <w:szCs w:val="44"/>
        </w:rPr>
      </w:pPr>
      <w:r w:rsidRPr="00BF285F">
        <w:rPr>
          <w:rFonts w:asciiTheme="majorEastAsia" w:eastAsiaTheme="majorEastAsia" w:hAnsiTheme="majorEastAsia" w:cstheme="majorEastAsia" w:hint="eastAsia"/>
          <w:b/>
          <w:bCs/>
          <w:sz w:val="44"/>
          <w:szCs w:val="44"/>
        </w:rPr>
        <w:t>许昌高级中学“许昌高级中学电梯</w:t>
      </w:r>
      <w:r w:rsidR="005B3264" w:rsidRPr="00BF285F">
        <w:rPr>
          <w:rFonts w:asciiTheme="majorEastAsia" w:eastAsiaTheme="majorEastAsia" w:hAnsiTheme="majorEastAsia" w:cstheme="majorEastAsia" w:hint="eastAsia"/>
          <w:b/>
          <w:bCs/>
          <w:sz w:val="44"/>
          <w:szCs w:val="44"/>
        </w:rPr>
        <w:t>(不见面开标)</w:t>
      </w:r>
      <w:r w:rsidR="00E4427E" w:rsidRPr="00BF285F">
        <w:rPr>
          <w:rFonts w:asciiTheme="majorEastAsia" w:eastAsiaTheme="majorEastAsia" w:hAnsiTheme="majorEastAsia" w:cstheme="majorEastAsia" w:hint="eastAsia"/>
          <w:b/>
          <w:bCs/>
          <w:sz w:val="44"/>
          <w:szCs w:val="44"/>
        </w:rPr>
        <w:t>”</w:t>
      </w:r>
      <w:r w:rsidR="00CF3C09" w:rsidRPr="00BF285F">
        <w:rPr>
          <w:rFonts w:asciiTheme="majorEastAsia" w:eastAsiaTheme="majorEastAsia" w:hAnsiTheme="majorEastAsia" w:cstheme="majorEastAsia" w:hint="eastAsia"/>
          <w:b/>
          <w:bCs/>
          <w:sz w:val="44"/>
          <w:szCs w:val="44"/>
        </w:rPr>
        <w:t>项目</w:t>
      </w:r>
    </w:p>
    <w:p w:rsidR="00E4427E" w:rsidRPr="00BF285F" w:rsidRDefault="00E4427E" w:rsidP="00E4427E">
      <w:pPr>
        <w:rPr>
          <w:rFonts w:ascii="微软简隶书" w:eastAsia="微软简隶书"/>
          <w:u w:val="single"/>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jc w:val="center"/>
        <w:rPr>
          <w:rFonts w:asciiTheme="majorEastAsia" w:eastAsiaTheme="majorEastAsia" w:hAnsiTheme="majorEastAsia" w:cstheme="majorEastAsia"/>
          <w:bCs/>
          <w:w w:val="90"/>
          <w:sz w:val="120"/>
          <w:szCs w:val="120"/>
        </w:rPr>
      </w:pPr>
      <w:r w:rsidRPr="00BF285F">
        <w:rPr>
          <w:rFonts w:asciiTheme="majorEastAsia" w:eastAsiaTheme="majorEastAsia" w:hAnsiTheme="majorEastAsia" w:cstheme="majorEastAsia" w:hint="eastAsia"/>
          <w:bCs/>
          <w:w w:val="90"/>
          <w:sz w:val="120"/>
          <w:szCs w:val="120"/>
        </w:rPr>
        <w:t>招　标　文　件</w:t>
      </w: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微软简隶书" w:eastAsia="微软简隶书"/>
        </w:rPr>
      </w:pPr>
    </w:p>
    <w:p w:rsidR="00E4427E" w:rsidRPr="00BF285F" w:rsidRDefault="00E4427E" w:rsidP="00E4427E">
      <w:pPr>
        <w:rPr>
          <w:rFonts w:asciiTheme="majorEastAsia" w:eastAsiaTheme="majorEastAsia" w:hAnsiTheme="majorEastAsia" w:cstheme="majorEastAsia"/>
          <w:b/>
          <w:bCs/>
          <w:sz w:val="36"/>
          <w:szCs w:val="36"/>
        </w:rPr>
      </w:pPr>
      <w:r w:rsidRPr="00BF285F">
        <w:rPr>
          <w:rFonts w:ascii="隶书" w:eastAsia="隶书" w:hint="eastAsia"/>
          <w:b/>
          <w:bCs/>
          <w:sz w:val="36"/>
        </w:rPr>
        <w:t xml:space="preserve">   </w:t>
      </w:r>
      <w:r w:rsidRPr="00BF285F">
        <w:rPr>
          <w:rFonts w:asciiTheme="majorEastAsia" w:eastAsiaTheme="majorEastAsia" w:hAnsiTheme="majorEastAsia" w:cstheme="majorEastAsia" w:hint="eastAsia"/>
          <w:b/>
          <w:bCs/>
          <w:sz w:val="36"/>
          <w:szCs w:val="36"/>
        </w:rPr>
        <w:t xml:space="preserve">   项目编号： ZFCG-G20</w:t>
      </w:r>
      <w:r w:rsidR="00E547EF" w:rsidRPr="00BF285F">
        <w:rPr>
          <w:rFonts w:asciiTheme="majorEastAsia" w:eastAsiaTheme="majorEastAsia" w:hAnsiTheme="majorEastAsia" w:cstheme="majorEastAsia" w:hint="eastAsia"/>
          <w:b/>
          <w:bCs/>
          <w:sz w:val="36"/>
          <w:szCs w:val="36"/>
        </w:rPr>
        <w:t>20</w:t>
      </w:r>
      <w:r w:rsidR="00C0081E" w:rsidRPr="00BF285F">
        <w:rPr>
          <w:rFonts w:asciiTheme="majorEastAsia" w:eastAsiaTheme="majorEastAsia" w:hAnsiTheme="majorEastAsia" w:cstheme="majorEastAsia" w:hint="eastAsia"/>
          <w:b/>
          <w:bCs/>
          <w:sz w:val="36"/>
          <w:szCs w:val="36"/>
        </w:rPr>
        <w:t>012</w:t>
      </w:r>
      <w:r w:rsidRPr="00BF285F">
        <w:rPr>
          <w:rFonts w:asciiTheme="majorEastAsia" w:eastAsiaTheme="majorEastAsia" w:hAnsiTheme="majorEastAsia" w:cstheme="majorEastAsia" w:hint="eastAsia"/>
          <w:b/>
          <w:bCs/>
          <w:sz w:val="36"/>
          <w:szCs w:val="36"/>
        </w:rPr>
        <w:t>号</w:t>
      </w:r>
    </w:p>
    <w:p w:rsidR="00C0081E" w:rsidRPr="00BF285F" w:rsidRDefault="00E4427E" w:rsidP="00C0081E">
      <w:pPr>
        <w:ind w:firstLineChars="300" w:firstLine="1084"/>
        <w:rPr>
          <w:rFonts w:asciiTheme="majorEastAsia" w:eastAsiaTheme="majorEastAsia" w:hAnsiTheme="majorEastAsia" w:cstheme="majorEastAsia"/>
          <w:b/>
          <w:bCs/>
          <w:sz w:val="36"/>
          <w:szCs w:val="36"/>
        </w:rPr>
      </w:pPr>
      <w:r w:rsidRPr="00BF285F">
        <w:rPr>
          <w:rFonts w:asciiTheme="majorEastAsia" w:eastAsiaTheme="majorEastAsia" w:hAnsiTheme="majorEastAsia" w:cstheme="majorEastAsia" w:hint="eastAsia"/>
          <w:b/>
          <w:bCs/>
          <w:sz w:val="36"/>
          <w:szCs w:val="36"/>
        </w:rPr>
        <w:t>采购单位：</w:t>
      </w:r>
      <w:r w:rsidR="00C0081E" w:rsidRPr="00BF285F">
        <w:rPr>
          <w:rFonts w:asciiTheme="majorEastAsia" w:eastAsiaTheme="majorEastAsia" w:hAnsiTheme="majorEastAsia" w:cstheme="majorEastAsia" w:hint="eastAsia"/>
          <w:b/>
          <w:bCs/>
          <w:sz w:val="36"/>
          <w:szCs w:val="36"/>
        </w:rPr>
        <w:t>许昌高级中学</w:t>
      </w:r>
    </w:p>
    <w:p w:rsidR="00C0081E" w:rsidRPr="00BF285F" w:rsidRDefault="00C0081E" w:rsidP="00C0081E">
      <w:pPr>
        <w:ind w:firstLineChars="300" w:firstLine="1084"/>
        <w:rPr>
          <w:rFonts w:asciiTheme="majorEastAsia" w:eastAsiaTheme="majorEastAsia" w:hAnsiTheme="majorEastAsia" w:cstheme="majorEastAsia"/>
          <w:b/>
          <w:bCs/>
          <w:sz w:val="36"/>
          <w:szCs w:val="36"/>
        </w:rPr>
      </w:pPr>
      <w:r w:rsidRPr="00BF285F">
        <w:rPr>
          <w:rFonts w:asciiTheme="majorEastAsia" w:eastAsiaTheme="majorEastAsia" w:hAnsiTheme="majorEastAsia" w:cstheme="majorEastAsia" w:hint="eastAsia"/>
          <w:b/>
          <w:bCs/>
          <w:sz w:val="36"/>
          <w:szCs w:val="36"/>
        </w:rPr>
        <w:t>代理机构：许昌市政府采购服务中心</w:t>
      </w:r>
    </w:p>
    <w:p w:rsidR="00E4427E" w:rsidRPr="00BF285F" w:rsidRDefault="00E4427E" w:rsidP="00C0081E">
      <w:pPr>
        <w:ind w:firstLineChars="300" w:firstLine="1084"/>
        <w:rPr>
          <w:rFonts w:asciiTheme="majorEastAsia" w:eastAsiaTheme="majorEastAsia" w:hAnsiTheme="majorEastAsia" w:cstheme="majorEastAsia"/>
          <w:b/>
          <w:bCs/>
          <w:sz w:val="36"/>
          <w:szCs w:val="36"/>
        </w:rPr>
      </w:pPr>
      <w:r w:rsidRPr="00BF285F">
        <w:rPr>
          <w:rFonts w:asciiTheme="majorEastAsia" w:eastAsiaTheme="majorEastAsia" w:hAnsiTheme="majorEastAsia" w:cstheme="majorEastAsia" w:hint="eastAsia"/>
          <w:b/>
          <w:bCs/>
          <w:sz w:val="36"/>
          <w:szCs w:val="36"/>
        </w:rPr>
        <w:t xml:space="preserve">      </w:t>
      </w:r>
    </w:p>
    <w:p w:rsidR="00E4427E" w:rsidRPr="00BF285F" w:rsidRDefault="00E4427E" w:rsidP="00E4427E">
      <w:pPr>
        <w:jc w:val="center"/>
        <w:rPr>
          <w:rFonts w:asciiTheme="majorEastAsia" w:eastAsiaTheme="majorEastAsia" w:hAnsiTheme="majorEastAsia" w:cstheme="majorEastAsia"/>
          <w:b/>
          <w:bCs/>
          <w:sz w:val="36"/>
          <w:szCs w:val="36"/>
        </w:rPr>
      </w:pPr>
      <w:r w:rsidRPr="00BF285F">
        <w:rPr>
          <w:rFonts w:asciiTheme="majorEastAsia" w:eastAsiaTheme="majorEastAsia" w:hAnsiTheme="majorEastAsia" w:cstheme="majorEastAsia" w:hint="eastAsia"/>
          <w:b/>
          <w:bCs/>
          <w:sz w:val="36"/>
          <w:szCs w:val="36"/>
        </w:rPr>
        <w:t>二〇</w:t>
      </w:r>
      <w:r w:rsidR="005B3264" w:rsidRPr="00BF285F">
        <w:rPr>
          <w:rFonts w:asciiTheme="majorEastAsia" w:eastAsiaTheme="majorEastAsia" w:hAnsiTheme="majorEastAsia" w:cstheme="majorEastAsia" w:hint="eastAsia"/>
          <w:b/>
          <w:bCs/>
          <w:sz w:val="36"/>
          <w:szCs w:val="36"/>
        </w:rPr>
        <w:t>二〇</w:t>
      </w:r>
      <w:r w:rsidRPr="00BF285F">
        <w:rPr>
          <w:rFonts w:asciiTheme="majorEastAsia" w:eastAsiaTheme="majorEastAsia" w:hAnsiTheme="majorEastAsia" w:cstheme="majorEastAsia" w:hint="eastAsia"/>
          <w:b/>
          <w:bCs/>
          <w:sz w:val="36"/>
          <w:szCs w:val="36"/>
        </w:rPr>
        <w:t>年</w:t>
      </w:r>
      <w:r w:rsidR="00931995">
        <w:rPr>
          <w:rFonts w:asciiTheme="majorEastAsia" w:eastAsiaTheme="majorEastAsia" w:hAnsiTheme="majorEastAsia" w:cstheme="majorEastAsia" w:hint="eastAsia"/>
          <w:b/>
          <w:bCs/>
          <w:sz w:val="36"/>
          <w:szCs w:val="36"/>
        </w:rPr>
        <w:t>四</w:t>
      </w:r>
      <w:r w:rsidRPr="00BF285F">
        <w:rPr>
          <w:rFonts w:asciiTheme="majorEastAsia" w:eastAsiaTheme="majorEastAsia" w:hAnsiTheme="majorEastAsia" w:cstheme="majorEastAsia" w:hint="eastAsia"/>
          <w:b/>
          <w:bCs/>
          <w:sz w:val="36"/>
          <w:szCs w:val="36"/>
        </w:rPr>
        <w:t>月</w:t>
      </w:r>
      <w:r w:rsidR="00931995">
        <w:rPr>
          <w:rFonts w:asciiTheme="majorEastAsia" w:eastAsiaTheme="majorEastAsia" w:hAnsiTheme="majorEastAsia" w:cstheme="majorEastAsia" w:hint="eastAsia"/>
          <w:b/>
          <w:bCs/>
          <w:sz w:val="36"/>
          <w:szCs w:val="36"/>
        </w:rPr>
        <w:t>二十四</w:t>
      </w:r>
      <w:r w:rsidRPr="00BF285F">
        <w:rPr>
          <w:rFonts w:asciiTheme="majorEastAsia" w:eastAsiaTheme="majorEastAsia" w:hAnsiTheme="majorEastAsia" w:cstheme="majorEastAsia" w:hint="eastAsia"/>
          <w:b/>
          <w:bCs/>
          <w:sz w:val="36"/>
          <w:szCs w:val="36"/>
        </w:rPr>
        <w:t>日</w:t>
      </w:r>
    </w:p>
    <w:p w:rsidR="00E4427E" w:rsidRPr="00BF285F" w:rsidRDefault="00E4427E" w:rsidP="00E4427E">
      <w:pPr>
        <w:rPr>
          <w:rFonts w:asciiTheme="majorEastAsia" w:eastAsiaTheme="majorEastAsia" w:hAnsiTheme="majorEastAsia" w:cstheme="majorEastAsia"/>
          <w:b/>
          <w:bCs/>
          <w:sz w:val="36"/>
          <w:szCs w:val="36"/>
        </w:rPr>
      </w:pPr>
    </w:p>
    <w:p w:rsidR="00E4427E" w:rsidRPr="00BF285F"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F285F">
        <w:rPr>
          <w:rFonts w:asciiTheme="majorEastAsia" w:eastAsiaTheme="majorEastAsia" w:hAnsiTheme="majorEastAsia" w:cs="宋体" w:hint="eastAsia"/>
          <w:b/>
          <w:kern w:val="0"/>
          <w:sz w:val="44"/>
          <w:szCs w:val="44"/>
        </w:rPr>
        <w:t>招标文件目录</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b/>
          <w:bCs/>
          <w:sz w:val="30"/>
          <w:szCs w:val="30"/>
          <w:lang w:val="zh-CN"/>
        </w:rPr>
        <w:t>第一章 投标邀请</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b/>
          <w:bCs/>
          <w:sz w:val="30"/>
          <w:szCs w:val="30"/>
          <w:lang w:val="zh-CN"/>
        </w:rPr>
        <w:t>第二章 项目需求</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285F">
        <w:rPr>
          <w:rFonts w:asciiTheme="majorEastAsia" w:eastAsiaTheme="majorEastAsia" w:hAnsiTheme="majorEastAsia" w:cstheme="majorEastAsia" w:hint="eastAsia"/>
          <w:b/>
          <w:bCs/>
          <w:sz w:val="30"/>
          <w:szCs w:val="30"/>
          <w:lang w:val="zh-CN"/>
        </w:rPr>
        <w:t xml:space="preserve">第三章 </w:t>
      </w:r>
      <w:r w:rsidRPr="00BF285F">
        <w:rPr>
          <w:rFonts w:asciiTheme="majorEastAsia" w:eastAsiaTheme="majorEastAsia" w:hAnsiTheme="majorEastAsia" w:cstheme="majorEastAsia" w:hint="eastAsia"/>
          <w:b/>
          <w:kern w:val="0"/>
          <w:sz w:val="30"/>
          <w:szCs w:val="30"/>
        </w:rPr>
        <w:t>投标人须知前附表</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285F">
        <w:rPr>
          <w:rFonts w:asciiTheme="majorEastAsia" w:eastAsiaTheme="majorEastAsia" w:hAnsiTheme="majorEastAsia" w:cstheme="majorEastAsia" w:hint="eastAsia"/>
          <w:b/>
          <w:bCs/>
          <w:sz w:val="30"/>
          <w:szCs w:val="30"/>
          <w:lang w:val="zh-CN"/>
        </w:rPr>
        <w:t xml:space="preserve">第四章 </w:t>
      </w:r>
      <w:r w:rsidRPr="00BF285F">
        <w:rPr>
          <w:rFonts w:asciiTheme="majorEastAsia" w:eastAsiaTheme="majorEastAsia" w:hAnsiTheme="majorEastAsia" w:cstheme="majorEastAsia" w:hint="eastAsia"/>
          <w:b/>
          <w:kern w:val="0"/>
          <w:sz w:val="30"/>
          <w:szCs w:val="30"/>
        </w:rPr>
        <w:t>投标人须知</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85F">
        <w:rPr>
          <w:rFonts w:asciiTheme="majorEastAsia" w:eastAsiaTheme="majorEastAsia" w:hAnsiTheme="majorEastAsia" w:cstheme="majorEastAsia" w:hint="eastAsia"/>
          <w:sz w:val="30"/>
          <w:szCs w:val="30"/>
          <w:lang w:val="zh-CN"/>
        </w:rPr>
        <w:t>一、概念释义</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85F">
        <w:rPr>
          <w:rFonts w:asciiTheme="majorEastAsia" w:eastAsiaTheme="majorEastAsia" w:hAnsiTheme="majorEastAsia" w:cstheme="majorEastAsia" w:hint="eastAsia"/>
          <w:sz w:val="30"/>
          <w:szCs w:val="30"/>
          <w:lang w:val="zh-CN"/>
        </w:rPr>
        <w:t>二、招标文件说明</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85F">
        <w:rPr>
          <w:rFonts w:asciiTheme="majorEastAsia" w:eastAsiaTheme="majorEastAsia" w:hAnsiTheme="majorEastAsia" w:cstheme="majorEastAsia" w:hint="eastAsia"/>
          <w:sz w:val="30"/>
          <w:szCs w:val="30"/>
          <w:lang w:val="zh-CN"/>
        </w:rPr>
        <w:t>三、投标文件的编制</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85F">
        <w:rPr>
          <w:rFonts w:asciiTheme="majorEastAsia" w:eastAsiaTheme="majorEastAsia" w:hAnsiTheme="majorEastAsia" w:cstheme="majorEastAsia" w:hint="eastAsia"/>
          <w:sz w:val="30"/>
          <w:szCs w:val="30"/>
          <w:lang w:val="zh-CN"/>
        </w:rPr>
        <w:t>四、投标文件的递交</w:t>
      </w:r>
    </w:p>
    <w:p w:rsidR="00E4427E" w:rsidRPr="00BF285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85F">
        <w:rPr>
          <w:rFonts w:asciiTheme="majorEastAsia" w:eastAsiaTheme="majorEastAsia" w:hAnsiTheme="majorEastAsia" w:cstheme="majorEastAsia" w:hint="eastAsia"/>
          <w:sz w:val="30"/>
          <w:szCs w:val="30"/>
          <w:lang w:val="zh-CN"/>
        </w:rPr>
        <w:t>五、开标和评标</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sz w:val="30"/>
          <w:szCs w:val="30"/>
          <w:lang w:val="zh-CN"/>
        </w:rPr>
        <w:t>六、定标和授予合同</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b/>
          <w:bCs/>
          <w:sz w:val="30"/>
          <w:szCs w:val="30"/>
          <w:lang w:val="zh-CN"/>
        </w:rPr>
        <w:t xml:space="preserve">第五章 </w:t>
      </w:r>
      <w:r w:rsidRPr="00BF285F">
        <w:rPr>
          <w:rFonts w:asciiTheme="majorEastAsia" w:eastAsiaTheme="majorEastAsia" w:hAnsiTheme="majorEastAsia" w:cstheme="majorEastAsia" w:hint="eastAsia"/>
          <w:b/>
          <w:kern w:val="0"/>
          <w:sz w:val="30"/>
          <w:szCs w:val="30"/>
        </w:rPr>
        <w:t>政府采购政策功能</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b/>
          <w:bCs/>
          <w:sz w:val="30"/>
          <w:szCs w:val="30"/>
          <w:lang w:val="zh-CN"/>
        </w:rPr>
        <w:t xml:space="preserve">第六章 </w:t>
      </w:r>
      <w:r w:rsidRPr="00BF285F">
        <w:rPr>
          <w:rFonts w:asciiTheme="majorEastAsia" w:eastAsiaTheme="majorEastAsia" w:hAnsiTheme="majorEastAsia" w:cstheme="majorEastAsia" w:hint="eastAsia"/>
          <w:b/>
          <w:kern w:val="0"/>
          <w:sz w:val="30"/>
          <w:szCs w:val="30"/>
        </w:rPr>
        <w:t>资格审查与评标</w:t>
      </w:r>
    </w:p>
    <w:p w:rsidR="00E4427E" w:rsidRPr="00BF285F"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F285F">
        <w:rPr>
          <w:rFonts w:asciiTheme="majorEastAsia" w:eastAsiaTheme="majorEastAsia" w:hAnsiTheme="majorEastAsia" w:cstheme="majorEastAsia" w:hint="eastAsia"/>
          <w:b/>
          <w:bCs/>
          <w:sz w:val="30"/>
          <w:szCs w:val="30"/>
          <w:lang w:val="zh-CN"/>
        </w:rPr>
        <w:t xml:space="preserve">第七章 </w:t>
      </w:r>
      <w:r w:rsidRPr="00BF285F">
        <w:rPr>
          <w:rFonts w:asciiTheme="majorEastAsia" w:eastAsiaTheme="majorEastAsia" w:hAnsiTheme="majorEastAsia" w:cstheme="majorEastAsia" w:hint="eastAsia"/>
          <w:b/>
          <w:kern w:val="0"/>
          <w:sz w:val="30"/>
          <w:szCs w:val="30"/>
        </w:rPr>
        <w:t>合同条款及格式</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F285F">
        <w:rPr>
          <w:rFonts w:asciiTheme="majorEastAsia" w:eastAsiaTheme="majorEastAsia" w:hAnsiTheme="majorEastAsia" w:cstheme="majorEastAsia" w:hint="eastAsia"/>
          <w:b/>
          <w:bCs/>
          <w:sz w:val="30"/>
          <w:szCs w:val="30"/>
          <w:lang w:val="zh-CN"/>
        </w:rPr>
        <w:t xml:space="preserve">第八章 </w:t>
      </w:r>
      <w:r w:rsidRPr="00BF285F">
        <w:rPr>
          <w:rFonts w:asciiTheme="majorEastAsia" w:eastAsiaTheme="majorEastAsia" w:hAnsiTheme="majorEastAsia" w:cstheme="majorEastAsia" w:hint="eastAsia"/>
          <w:b/>
          <w:kern w:val="0"/>
          <w:sz w:val="30"/>
          <w:szCs w:val="30"/>
        </w:rPr>
        <w:t>投标文件有关格式</w:t>
      </w:r>
    </w:p>
    <w:p w:rsidR="00E4427E" w:rsidRPr="00BF285F"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BF285F" w:rsidRDefault="00E4427E" w:rsidP="00E4427E">
      <w:pPr>
        <w:jc w:val="center"/>
        <w:rPr>
          <w:rFonts w:asciiTheme="majorEastAsia" w:eastAsiaTheme="majorEastAsia" w:hAnsiTheme="majorEastAsia" w:cs="宋体"/>
          <w:b/>
          <w:kern w:val="0"/>
          <w:sz w:val="32"/>
          <w:szCs w:val="32"/>
        </w:rPr>
      </w:pPr>
    </w:p>
    <w:p w:rsidR="00AB6C39" w:rsidRPr="00BF285F" w:rsidRDefault="00AB6C39" w:rsidP="00AB6C39">
      <w:pPr>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t>第一章 投标邀请</w:t>
      </w:r>
    </w:p>
    <w:p w:rsidR="00AB6C39" w:rsidRPr="00BF285F"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BF285F"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BF285F">
        <w:rPr>
          <w:rFonts w:hint="eastAsia"/>
          <w:sz w:val="21"/>
          <w:szCs w:val="21"/>
          <w:shd w:val="clear" w:color="auto" w:fill="FFFFFF"/>
        </w:rPr>
        <w:t>许昌市政府采购服务中心</w:t>
      </w:r>
      <w:r w:rsidRPr="00BF285F">
        <w:rPr>
          <w:rFonts w:hint="eastAsia"/>
          <w:sz w:val="21"/>
          <w:szCs w:val="21"/>
          <w:shd w:val="clear" w:color="auto" w:fill="FFFFFF"/>
        </w:rPr>
        <w:t>(</w:t>
      </w:r>
      <w:r w:rsidRPr="00BF285F">
        <w:rPr>
          <w:rFonts w:hint="eastAsia"/>
          <w:sz w:val="21"/>
          <w:szCs w:val="21"/>
          <w:shd w:val="clear" w:color="auto" w:fill="FFFFFF"/>
        </w:rPr>
        <w:t>以下简称采购中心</w:t>
      </w:r>
      <w:r w:rsidRPr="00BF285F">
        <w:rPr>
          <w:rFonts w:hint="eastAsia"/>
          <w:sz w:val="21"/>
          <w:szCs w:val="21"/>
          <w:shd w:val="clear" w:color="auto" w:fill="FFFFFF"/>
        </w:rPr>
        <w:t xml:space="preserve">) </w:t>
      </w:r>
      <w:r w:rsidRPr="00BF285F">
        <w:rPr>
          <w:rFonts w:hint="eastAsia"/>
          <w:sz w:val="21"/>
          <w:szCs w:val="21"/>
          <w:shd w:val="clear" w:color="auto" w:fill="FFFFFF"/>
        </w:rPr>
        <w:t>受</w:t>
      </w:r>
      <w:r w:rsidR="00C0081E" w:rsidRPr="00BF285F">
        <w:rPr>
          <w:rFonts w:hint="eastAsia"/>
          <w:sz w:val="21"/>
          <w:szCs w:val="21"/>
          <w:shd w:val="clear" w:color="auto" w:fill="FFFFFF"/>
        </w:rPr>
        <w:t>许昌高级中学</w:t>
      </w:r>
      <w:r w:rsidRPr="00BF285F">
        <w:rPr>
          <w:rFonts w:hint="eastAsia"/>
          <w:sz w:val="21"/>
          <w:szCs w:val="21"/>
          <w:shd w:val="clear" w:color="auto" w:fill="FFFFFF"/>
        </w:rPr>
        <w:t>的委托，对“</w:t>
      </w:r>
      <w:r w:rsidR="00C0081E" w:rsidRPr="00BF285F">
        <w:rPr>
          <w:rFonts w:hint="eastAsia"/>
          <w:sz w:val="21"/>
          <w:szCs w:val="21"/>
          <w:shd w:val="clear" w:color="auto" w:fill="FFFFFF"/>
        </w:rPr>
        <w:t>许昌高级中学电梯</w:t>
      </w:r>
      <w:r w:rsidR="005B3264" w:rsidRPr="00BF285F">
        <w:rPr>
          <w:rFonts w:asciiTheme="minorEastAsia" w:eastAsiaTheme="minorEastAsia" w:hAnsiTheme="minorEastAsia" w:cs="仿宋_GB2312" w:hint="eastAsia"/>
          <w:sz w:val="21"/>
          <w:szCs w:val="21"/>
          <w:shd w:val="clear" w:color="auto" w:fill="FFFFFF"/>
        </w:rPr>
        <w:t>(不见面开标)</w:t>
      </w:r>
      <w:r w:rsidRPr="00BF285F">
        <w:rPr>
          <w:rFonts w:hint="eastAsia"/>
          <w:sz w:val="21"/>
          <w:szCs w:val="21"/>
          <w:shd w:val="clear" w:color="auto" w:fill="FFFFFF"/>
        </w:rPr>
        <w:t>”项目进行公开招标。现邀请符合本招标文件规定条件的投标人前来投标。</w:t>
      </w:r>
    </w:p>
    <w:p w:rsidR="00AB6C39" w:rsidRPr="00BF285F"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BF285F">
        <w:rPr>
          <w:rFonts w:ascii="黑体" w:eastAsia="黑体" w:hAnsi="黑体" w:cs="黑体" w:hint="eastAsia"/>
          <w:bCs/>
          <w:sz w:val="21"/>
          <w:szCs w:val="21"/>
          <w:shd w:val="clear" w:color="auto" w:fill="FFFFFF"/>
        </w:rPr>
        <w:t xml:space="preserve">    </w:t>
      </w:r>
      <w:r w:rsidRPr="00BF285F">
        <w:rPr>
          <w:rFonts w:asciiTheme="minorEastAsia" w:eastAsiaTheme="minorEastAsia" w:hAnsiTheme="minorEastAsia" w:cs="黑体" w:hint="eastAsia"/>
          <w:b/>
          <w:bCs/>
          <w:sz w:val="21"/>
          <w:szCs w:val="21"/>
          <w:shd w:val="clear" w:color="auto" w:fill="FFFFFF"/>
        </w:rPr>
        <w:t>一、项目基本情况</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（一）项目名称：</w:t>
      </w:r>
      <w:r w:rsidR="00C0081E" w:rsidRPr="00BF285F">
        <w:rPr>
          <w:rFonts w:hint="eastAsia"/>
          <w:sz w:val="21"/>
          <w:szCs w:val="21"/>
          <w:shd w:val="clear" w:color="auto" w:fill="FFFFFF"/>
        </w:rPr>
        <w:t>许昌高级中学电梯</w:t>
      </w:r>
      <w:r w:rsidR="005B3264" w:rsidRPr="00BF285F">
        <w:rPr>
          <w:rFonts w:asciiTheme="minorEastAsia" w:eastAsiaTheme="minorEastAsia" w:hAnsiTheme="minorEastAsia" w:cs="仿宋_GB2312" w:hint="eastAsia"/>
          <w:sz w:val="21"/>
          <w:szCs w:val="21"/>
          <w:shd w:val="clear" w:color="auto" w:fill="FFFFFF"/>
        </w:rPr>
        <w:t>(不见面开标)</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（二）项目编号：ZFCG-G20</w:t>
      </w:r>
      <w:r w:rsidR="002A59DD" w:rsidRPr="00BF285F">
        <w:rPr>
          <w:rFonts w:asciiTheme="minorEastAsia" w:eastAsiaTheme="minorEastAsia" w:hAnsiTheme="minorEastAsia" w:cs="仿宋_GB2312" w:hint="eastAsia"/>
          <w:sz w:val="21"/>
          <w:szCs w:val="21"/>
          <w:shd w:val="clear" w:color="auto" w:fill="FFFFFF"/>
        </w:rPr>
        <w:t>20</w:t>
      </w:r>
      <w:r w:rsidR="00C0081E" w:rsidRPr="00BF285F">
        <w:rPr>
          <w:rFonts w:asciiTheme="minorEastAsia" w:eastAsiaTheme="minorEastAsia" w:hAnsiTheme="minorEastAsia" w:cs="仿宋_GB2312" w:hint="eastAsia"/>
          <w:sz w:val="21"/>
          <w:szCs w:val="21"/>
          <w:shd w:val="clear" w:color="auto" w:fill="FFFFFF"/>
        </w:rPr>
        <w:t>012</w:t>
      </w:r>
      <w:r w:rsidRPr="00BF285F">
        <w:rPr>
          <w:rFonts w:asciiTheme="minorEastAsia" w:eastAsiaTheme="minorEastAsia" w:hAnsiTheme="minorEastAsia" w:cs="仿宋_GB2312" w:hint="eastAsia"/>
          <w:sz w:val="21"/>
          <w:szCs w:val="21"/>
          <w:shd w:val="clear" w:color="auto" w:fill="FFFFFF"/>
        </w:rPr>
        <w:t xml:space="preserve">号    </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 xml:space="preserve">（三）采购方式：公开招标                                                                                                                         </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（四）项目主要内容、数量及要求：</w:t>
      </w:r>
      <w:r w:rsidR="00C0081E" w:rsidRPr="00BF285F">
        <w:rPr>
          <w:rFonts w:asciiTheme="minorEastAsia" w:eastAsiaTheme="minorEastAsia" w:hAnsiTheme="minorEastAsia" w:cs="仿宋_GB2312" w:hint="eastAsia"/>
          <w:sz w:val="21"/>
          <w:szCs w:val="21"/>
          <w:shd w:val="clear" w:color="auto" w:fill="FFFFFF"/>
        </w:rPr>
        <w:t>两台800KG载重电梯，一台1000KG载重电梯。</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（五）预算金额：</w:t>
      </w:r>
      <w:r w:rsidR="00C0081E" w:rsidRPr="00BF285F">
        <w:rPr>
          <w:rFonts w:asciiTheme="minorEastAsia" w:eastAsiaTheme="minorEastAsia" w:hAnsiTheme="minorEastAsia" w:cs="仿宋_GB2312" w:hint="eastAsia"/>
          <w:sz w:val="21"/>
          <w:szCs w:val="21"/>
          <w:shd w:val="clear" w:color="auto" w:fill="FFFFFF"/>
        </w:rPr>
        <w:t>900000</w:t>
      </w:r>
      <w:r w:rsidRPr="00BF285F">
        <w:rPr>
          <w:rFonts w:asciiTheme="minorEastAsia" w:eastAsiaTheme="minorEastAsia" w:hAnsiTheme="minorEastAsia" w:cs="仿宋_GB2312" w:hint="eastAsia"/>
          <w:sz w:val="21"/>
          <w:szCs w:val="21"/>
          <w:shd w:val="clear" w:color="auto" w:fill="FFFFFF"/>
        </w:rPr>
        <w:t>元。最高限价：</w:t>
      </w:r>
      <w:r w:rsidR="00C0081E" w:rsidRPr="00BF285F">
        <w:rPr>
          <w:rFonts w:asciiTheme="minorEastAsia" w:eastAsiaTheme="minorEastAsia" w:hAnsiTheme="minorEastAsia" w:cs="仿宋_GB2312" w:hint="eastAsia"/>
          <w:sz w:val="21"/>
          <w:szCs w:val="21"/>
          <w:shd w:val="clear" w:color="auto" w:fill="FFFFFF"/>
        </w:rPr>
        <w:t>900000</w:t>
      </w:r>
      <w:r w:rsidRPr="00BF285F">
        <w:rPr>
          <w:rFonts w:asciiTheme="minorEastAsia" w:eastAsiaTheme="minorEastAsia" w:hAnsiTheme="minorEastAsia" w:cs="仿宋_GB2312" w:hint="eastAsia"/>
          <w:sz w:val="21"/>
          <w:szCs w:val="21"/>
          <w:shd w:val="clear" w:color="auto" w:fill="FFFFFF"/>
        </w:rPr>
        <w:t>元。</w:t>
      </w:r>
    </w:p>
    <w:p w:rsidR="00C0081E" w:rsidRPr="00BF285F" w:rsidRDefault="00AB6C39" w:rsidP="00C0081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（六）交付（服务、完工）时间 ：</w:t>
      </w:r>
      <w:bookmarkStart w:id="0" w:name="交付日期"/>
      <w:r w:rsidRPr="00BF285F">
        <w:rPr>
          <w:rFonts w:asciiTheme="minorEastAsia" w:eastAsiaTheme="minorEastAsia" w:hAnsiTheme="minorEastAsia" w:cs="仿宋_GB2312" w:hint="eastAsia"/>
          <w:sz w:val="21"/>
          <w:szCs w:val="21"/>
        </w:rPr>
        <w:t>自合同生效之日起</w:t>
      </w:r>
      <w:bookmarkEnd w:id="0"/>
      <w:r w:rsidR="00C0081E" w:rsidRPr="00BF285F">
        <w:rPr>
          <w:rFonts w:asciiTheme="minorEastAsia" w:eastAsiaTheme="minorEastAsia" w:hAnsiTheme="minorEastAsia" w:cs="仿宋_GB2312" w:hint="eastAsia"/>
          <w:sz w:val="21"/>
          <w:szCs w:val="21"/>
          <w:shd w:val="clear" w:color="auto" w:fill="FFFFFF"/>
        </w:rPr>
        <w:t>20日历天。</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（七）交付（服务、完工）地点：</w:t>
      </w:r>
      <w:r w:rsidR="00C0081E" w:rsidRPr="00BF285F">
        <w:rPr>
          <w:rFonts w:asciiTheme="minorEastAsia" w:eastAsiaTheme="minorEastAsia" w:hAnsiTheme="minorEastAsia" w:cs="仿宋_GB2312" w:hint="eastAsia"/>
          <w:sz w:val="21"/>
          <w:szCs w:val="21"/>
          <w:shd w:val="clear" w:color="auto" w:fill="FFFFFF"/>
        </w:rPr>
        <w:t>许昌市建安大道许昌高级中学院内</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（八）进口产品：不允许。</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（九）分包：不允许。</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二、需要落实的政府采购政策</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三、投标人资格要求</w:t>
      </w:r>
    </w:p>
    <w:p w:rsidR="005B3264" w:rsidRPr="00BF285F"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0081E" w:rsidRPr="00BF285F" w:rsidRDefault="005B3264" w:rsidP="00C0081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（二）</w:t>
      </w:r>
      <w:r w:rsidR="00C0081E" w:rsidRPr="00BF285F">
        <w:rPr>
          <w:rFonts w:asciiTheme="minorEastAsia" w:eastAsiaTheme="minorEastAsia" w:hAnsiTheme="minorEastAsia" w:cs="仿宋_GB2312" w:hint="eastAsia"/>
          <w:sz w:val="21"/>
          <w:szCs w:val="21"/>
          <w:shd w:val="clear" w:color="auto" w:fill="FFFFFF"/>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具备《中华人民共和国特种设备制造许可证（电梯）》B级及以上资质,具有设备制造商针对本项目的唯一授权书。</w:t>
      </w:r>
    </w:p>
    <w:p w:rsidR="005B3264" w:rsidRPr="00BF285F" w:rsidRDefault="00C0081E"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lastRenderedPageBreak/>
        <w:t>（三）</w:t>
      </w:r>
      <w:r w:rsidR="005B3264" w:rsidRPr="00BF285F">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005B3264" w:rsidRPr="00BF285F">
        <w:rPr>
          <w:rFonts w:asciiTheme="minorEastAsia" w:eastAsiaTheme="minorEastAsia" w:hAnsiTheme="minorEastAsia" w:cs="仿宋_GB2312" w:hint="eastAsia"/>
          <w:sz w:val="21"/>
          <w:szCs w:val="21"/>
          <w:shd w:val="clear" w:color="auto" w:fill="FFFFFF"/>
        </w:rPr>
        <w:t>“</w:t>
      </w:r>
      <w:r w:rsidR="005B3264" w:rsidRPr="00BF285F">
        <w:rPr>
          <w:rFonts w:asciiTheme="minorEastAsia" w:eastAsiaTheme="minorEastAsia" w:hAnsiTheme="minorEastAsia" w:cs="仿宋_GB2312"/>
          <w:sz w:val="21"/>
          <w:szCs w:val="21"/>
          <w:shd w:val="clear" w:color="auto" w:fill="FFFFFF"/>
        </w:rPr>
        <w:t>中国政府采购网</w:t>
      </w:r>
      <w:r w:rsidR="005B3264" w:rsidRPr="00BF285F">
        <w:rPr>
          <w:rFonts w:asciiTheme="minorEastAsia" w:eastAsiaTheme="minorEastAsia" w:hAnsiTheme="minorEastAsia" w:cs="仿宋_GB2312" w:hint="eastAsia"/>
          <w:sz w:val="21"/>
          <w:szCs w:val="21"/>
          <w:shd w:val="clear" w:color="auto" w:fill="FFFFFF"/>
        </w:rPr>
        <w:t>”</w:t>
      </w:r>
      <w:r w:rsidR="005B3264" w:rsidRPr="00BF285F">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005B3264" w:rsidRPr="00BF285F">
        <w:rPr>
          <w:rFonts w:asciiTheme="minorEastAsia" w:eastAsiaTheme="minorEastAsia" w:hAnsiTheme="minorEastAsia" w:cs="仿宋_GB2312" w:hint="eastAsia"/>
          <w:sz w:val="21"/>
          <w:szCs w:val="21"/>
          <w:shd w:val="clear" w:color="auto" w:fill="FFFFFF"/>
        </w:rPr>
        <w:t>；“中国社会组织公共服务平台”网站（</w:t>
      </w:r>
      <w:r w:rsidR="005B3264" w:rsidRPr="00BF285F">
        <w:rPr>
          <w:rFonts w:asciiTheme="minorEastAsia" w:eastAsiaTheme="minorEastAsia" w:hAnsiTheme="minorEastAsia" w:cs="仿宋_GB2312"/>
          <w:sz w:val="21"/>
          <w:szCs w:val="21"/>
          <w:shd w:val="clear" w:color="auto" w:fill="FFFFFF"/>
        </w:rPr>
        <w:t>www.chinanpo.gov.cn</w:t>
      </w:r>
      <w:r w:rsidR="005B3264" w:rsidRPr="00BF285F">
        <w:rPr>
          <w:rFonts w:asciiTheme="minorEastAsia" w:eastAsiaTheme="minorEastAsia" w:hAnsiTheme="minorEastAsia" w:cs="仿宋_GB2312" w:hint="eastAsia"/>
          <w:sz w:val="21"/>
          <w:szCs w:val="21"/>
          <w:shd w:val="clear" w:color="auto" w:fill="FFFFFF"/>
        </w:rPr>
        <w:t>）严重违法失信名单的社会组织。</w:t>
      </w:r>
    </w:p>
    <w:p w:rsidR="005B3264" w:rsidRPr="00BF285F"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w:t>
      </w:r>
      <w:r w:rsidR="00C0081E" w:rsidRPr="00BF285F">
        <w:rPr>
          <w:rFonts w:asciiTheme="minorEastAsia" w:eastAsiaTheme="minorEastAsia" w:hAnsiTheme="minorEastAsia" w:cs="仿宋_GB2312" w:hint="eastAsia"/>
          <w:sz w:val="21"/>
          <w:szCs w:val="21"/>
          <w:shd w:val="clear" w:color="auto" w:fill="FFFFFF"/>
        </w:rPr>
        <w:t>四</w:t>
      </w:r>
      <w:r w:rsidRPr="00BF285F">
        <w:rPr>
          <w:rFonts w:asciiTheme="minorEastAsia" w:eastAsiaTheme="minorEastAsia" w:hAnsiTheme="minorEastAsia" w:cs="仿宋_GB2312" w:hint="eastAsia"/>
          <w:sz w:val="21"/>
          <w:szCs w:val="21"/>
          <w:shd w:val="clear" w:color="auto" w:fill="FFFFFF"/>
        </w:rPr>
        <w:t>)本次招标不接受联合体投标。</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四、招标文件的获取</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BF285F">
        <w:t xml:space="preserve"> </w:t>
      </w:r>
      <w:r w:rsidR="00653850" w:rsidRPr="00BF285F">
        <w:rPr>
          <w:rFonts w:asciiTheme="minorEastAsia" w:eastAsiaTheme="minorEastAsia" w:hAnsiTheme="minorEastAsia" w:cs="仿宋_GB2312"/>
          <w:sz w:val="21"/>
          <w:szCs w:val="21"/>
          <w:shd w:val="clear" w:color="auto" w:fill="FFFFFF"/>
        </w:rPr>
        <w:t>ggzy.xuchang.gov.cn:8088/ggzy/eps/public/RegistAllJcxx.html</w:t>
      </w:r>
      <w:r w:rsidRPr="00BF285F">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BF285F">
        <w:rPr>
          <w:rFonts w:asciiTheme="minorEastAsia" w:eastAsiaTheme="minorEastAsia" w:hAnsiTheme="minorEastAsia" w:cs="仿宋_GB2312"/>
          <w:sz w:val="21"/>
          <w:szCs w:val="21"/>
          <w:shd w:val="clear" w:color="auto" w:fill="FFFFFF"/>
        </w:rPr>
        <w:t>ggzy.xuchang.gov.cn:8088/ggzy/</w:t>
      </w:r>
      <w:r w:rsidRPr="00BF285F">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五、投标截止时间、开标时间及地点</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t>（一）投标截止及开标时间：20</w:t>
      </w:r>
      <w:r w:rsidR="00AB420B" w:rsidRPr="00BF285F">
        <w:rPr>
          <w:rFonts w:asciiTheme="minorEastAsia" w:eastAsiaTheme="minorEastAsia" w:hAnsiTheme="minorEastAsia" w:cs="仿宋_GB2312" w:hint="eastAsia"/>
          <w:sz w:val="21"/>
          <w:szCs w:val="21"/>
        </w:rPr>
        <w:t>20</w:t>
      </w:r>
      <w:r w:rsidRPr="00BF285F">
        <w:rPr>
          <w:rFonts w:asciiTheme="minorEastAsia" w:eastAsiaTheme="minorEastAsia" w:hAnsiTheme="minorEastAsia" w:cs="仿宋_GB2312" w:hint="eastAsia"/>
          <w:sz w:val="21"/>
          <w:szCs w:val="21"/>
        </w:rPr>
        <w:t>年</w:t>
      </w:r>
      <w:r w:rsidR="001140A7">
        <w:rPr>
          <w:rFonts w:asciiTheme="minorEastAsia" w:eastAsiaTheme="minorEastAsia" w:hAnsiTheme="minorEastAsia" w:cs="仿宋_GB2312" w:hint="eastAsia"/>
          <w:sz w:val="21"/>
          <w:szCs w:val="21"/>
          <w:u w:val="single"/>
        </w:rPr>
        <w:t>5</w:t>
      </w:r>
      <w:r w:rsidRPr="00BF285F">
        <w:rPr>
          <w:rFonts w:asciiTheme="minorEastAsia" w:eastAsiaTheme="minorEastAsia" w:hAnsiTheme="minorEastAsia" w:cs="仿宋_GB2312" w:hint="eastAsia"/>
          <w:sz w:val="21"/>
          <w:szCs w:val="21"/>
        </w:rPr>
        <w:t>月</w:t>
      </w:r>
      <w:r w:rsidR="001140A7">
        <w:rPr>
          <w:rFonts w:asciiTheme="minorEastAsia" w:eastAsiaTheme="minorEastAsia" w:hAnsiTheme="minorEastAsia" w:cs="仿宋_GB2312" w:hint="eastAsia"/>
          <w:sz w:val="21"/>
          <w:szCs w:val="21"/>
          <w:u w:val="single"/>
        </w:rPr>
        <w:t>11</w:t>
      </w:r>
      <w:r w:rsidRPr="00BF285F">
        <w:rPr>
          <w:rFonts w:asciiTheme="minorEastAsia" w:eastAsiaTheme="minorEastAsia" w:hAnsiTheme="minorEastAsia" w:cs="仿宋_GB2312" w:hint="eastAsia"/>
          <w:sz w:val="21"/>
          <w:szCs w:val="21"/>
        </w:rPr>
        <w:t>日</w:t>
      </w:r>
      <w:r w:rsidR="001140A7">
        <w:rPr>
          <w:rFonts w:asciiTheme="minorEastAsia" w:eastAsiaTheme="minorEastAsia" w:hAnsiTheme="minorEastAsia" w:cs="仿宋_GB2312" w:hint="eastAsia"/>
          <w:sz w:val="21"/>
          <w:szCs w:val="21"/>
          <w:u w:val="single"/>
        </w:rPr>
        <w:t>8</w:t>
      </w:r>
      <w:r w:rsidRPr="00BF285F">
        <w:rPr>
          <w:rFonts w:asciiTheme="minorEastAsia" w:eastAsiaTheme="minorEastAsia" w:hAnsiTheme="minorEastAsia" w:cs="仿宋_GB2312" w:hint="eastAsia"/>
          <w:sz w:val="21"/>
          <w:szCs w:val="21"/>
        </w:rPr>
        <w:t>时</w:t>
      </w:r>
      <w:r w:rsidR="001140A7">
        <w:rPr>
          <w:rFonts w:asciiTheme="minorEastAsia" w:eastAsiaTheme="minorEastAsia" w:hAnsiTheme="minorEastAsia" w:cs="仿宋_GB2312" w:hint="eastAsia"/>
          <w:sz w:val="21"/>
          <w:szCs w:val="21"/>
          <w:u w:val="single"/>
        </w:rPr>
        <w:t>30</w:t>
      </w:r>
      <w:r w:rsidRPr="00BF285F">
        <w:rPr>
          <w:rFonts w:asciiTheme="minorEastAsia" w:eastAsiaTheme="minorEastAsia" w:hAnsiTheme="minorEastAsia" w:cs="仿宋_GB2312" w:hint="eastAsia"/>
          <w:sz w:val="21"/>
          <w:szCs w:val="21"/>
        </w:rPr>
        <w:t>分（北京时间），逾期提交或不符合规定的投标文件不予接受。</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t>（二）开标地点：许昌市公共资源交易中心三楼开标</w:t>
      </w:r>
      <w:r w:rsidR="001140A7">
        <w:rPr>
          <w:rFonts w:asciiTheme="minorEastAsia" w:eastAsiaTheme="minorEastAsia" w:hAnsiTheme="minorEastAsia" w:cs="仿宋_GB2312" w:hint="eastAsia"/>
          <w:sz w:val="21"/>
          <w:szCs w:val="21"/>
          <w:u w:val="single"/>
        </w:rPr>
        <w:t>四</w:t>
      </w:r>
      <w:r w:rsidRPr="00BF285F">
        <w:rPr>
          <w:rFonts w:asciiTheme="minorEastAsia" w:eastAsiaTheme="minorEastAsia" w:hAnsiTheme="minorEastAsia" w:cs="仿宋_GB2312" w:hint="eastAsia"/>
          <w:sz w:val="21"/>
          <w:szCs w:val="21"/>
        </w:rPr>
        <w:t>室。（</w:t>
      </w:r>
      <w:r w:rsidRPr="00BF285F">
        <w:rPr>
          <w:rFonts w:asciiTheme="minorEastAsia" w:eastAsiaTheme="minorEastAsia" w:hAnsiTheme="minorEastAsia" w:cs="Arial" w:hint="eastAsia"/>
          <w:b/>
          <w:sz w:val="21"/>
          <w:szCs w:val="21"/>
        </w:rPr>
        <w:t>本项目采用远程不见面开标，投标人无须到现场</w:t>
      </w:r>
      <w:r w:rsidRPr="00BF285F">
        <w:rPr>
          <w:rFonts w:asciiTheme="minorEastAsia" w:eastAsiaTheme="minorEastAsia" w:hAnsiTheme="minorEastAsia" w:cs="Arial" w:hint="eastAsia"/>
          <w:sz w:val="21"/>
          <w:szCs w:val="21"/>
        </w:rPr>
        <w:t>）</w:t>
      </w:r>
      <w:r w:rsidRPr="00BF285F">
        <w:rPr>
          <w:rFonts w:asciiTheme="minorEastAsia" w:eastAsiaTheme="minorEastAsia" w:hAnsiTheme="minorEastAsia" w:cs="仿宋_GB2312" w:hint="eastAsia"/>
          <w:sz w:val="21"/>
          <w:szCs w:val="21"/>
        </w:rPr>
        <w:t>。</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t>（三） 本项目为全流程电子化交易项目，投标人须提交电子投标文件。</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t>1、加密电子投标文件</w:t>
      </w:r>
      <w:r w:rsidRPr="00BF285F">
        <w:rPr>
          <w:rFonts w:asciiTheme="minorEastAsia" w:hAnsiTheme="minorEastAsia" w:cs="宋体" w:hint="eastAsia"/>
          <w:sz w:val="21"/>
          <w:szCs w:val="21"/>
        </w:rPr>
        <w:t>（</w:t>
      </w:r>
      <w:r w:rsidRPr="00BF285F">
        <w:rPr>
          <w:rFonts w:asciiTheme="minorEastAsia" w:eastAsiaTheme="minorEastAsia" w:hAnsiTheme="minorEastAsia"/>
          <w:sz w:val="21"/>
          <w:szCs w:val="21"/>
        </w:rPr>
        <w:t>.file</w:t>
      </w:r>
      <w:r w:rsidRPr="00BF285F">
        <w:rPr>
          <w:rFonts w:asciiTheme="minorEastAsia" w:hAnsiTheme="minorEastAsia" w:cs="宋体" w:hint="eastAsia"/>
          <w:sz w:val="21"/>
          <w:szCs w:val="21"/>
        </w:rPr>
        <w:t>格式）须</w:t>
      </w:r>
      <w:r w:rsidRPr="00BF285F">
        <w:rPr>
          <w:rFonts w:asciiTheme="minorEastAsia" w:eastAsiaTheme="minorEastAsia" w:hAnsiTheme="minorEastAsia" w:cs="仿宋_GB2312" w:hint="eastAsia"/>
          <w:sz w:val="21"/>
          <w:szCs w:val="21"/>
        </w:rPr>
        <w:t>在投标截止时间（开标时间）前通过《全国公共资源交易平台(河南省</w:t>
      </w:r>
      <w:r w:rsidRPr="00BF285F">
        <w:rPr>
          <w:rFonts w:ascii="MS Mincho" w:eastAsia="MS Mincho" w:hAnsi="MS Mincho" w:cs="MS Mincho" w:hint="eastAsia"/>
          <w:sz w:val="21"/>
          <w:szCs w:val="21"/>
        </w:rPr>
        <w:t>▪</w:t>
      </w:r>
      <w:r w:rsidRPr="00BF285F">
        <w:rPr>
          <w:rFonts w:ascii="宋体" w:hAnsi="宋体" w:cs="宋体" w:hint="eastAsia"/>
          <w:sz w:val="21"/>
          <w:szCs w:val="21"/>
        </w:rPr>
        <w:t>许昌市</w:t>
      </w:r>
      <w:r w:rsidRPr="00BF285F">
        <w:rPr>
          <w:rFonts w:asciiTheme="minorEastAsia" w:eastAsiaTheme="minorEastAsia" w:hAnsiTheme="minorEastAsia" w:cs="仿宋_GB2312" w:hint="eastAsia"/>
          <w:sz w:val="21"/>
          <w:szCs w:val="21"/>
        </w:rPr>
        <w:t>)》公共资源交易系统成功上传。</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t>2、开标时间前，投标人</w:t>
      </w:r>
      <w:r w:rsidRPr="00BF285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BF285F">
        <w:rPr>
          <w:rFonts w:asciiTheme="minorEastAsia" w:eastAsiaTheme="minorEastAsia" w:hAnsiTheme="minorEastAsia" w:cs="仿宋_GB2312" w:hint="eastAsia"/>
          <w:sz w:val="21"/>
          <w:szCs w:val="21"/>
        </w:rPr>
        <w:t>按照开标时间准时参加线上开标，进行远程解密、在线询问、电子签章等。</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z w:val="21"/>
          <w:szCs w:val="21"/>
          <w:shd w:val="clear" w:color="auto" w:fill="FFFFFF"/>
        </w:rPr>
        <w:t>七、公告期限</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F285F">
        <w:rPr>
          <w:rFonts w:asciiTheme="minorEastAsia" w:eastAsiaTheme="minorEastAsia" w:hAnsiTheme="minorEastAsia" w:cs="仿宋_GB2312" w:hint="eastAsia"/>
          <w:sz w:val="21"/>
          <w:szCs w:val="21"/>
        </w:rPr>
        <w:lastRenderedPageBreak/>
        <w:t>本招标公告自发布之日起公告期限为5个工作日。</w:t>
      </w:r>
    </w:p>
    <w:p w:rsidR="00AB6C39" w:rsidRPr="00BF28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F285F">
        <w:rPr>
          <w:rFonts w:asciiTheme="minorEastAsia" w:eastAsiaTheme="minorEastAsia" w:hAnsiTheme="minorEastAsia" w:cs="黑体" w:hint="eastAsia"/>
          <w:b/>
          <w:bCs/>
          <w:sz w:val="21"/>
          <w:szCs w:val="21"/>
        </w:rPr>
        <w:t>八、联系方式</w:t>
      </w:r>
    </w:p>
    <w:p w:rsidR="00C0081E" w:rsidRPr="00BF285F" w:rsidRDefault="00AB6C39" w:rsidP="003726AC">
      <w:pPr>
        <w:pStyle w:val="a7"/>
        <w:widowControl/>
        <w:shd w:val="clear" w:color="auto" w:fill="FFFFFF"/>
        <w:spacing w:line="360" w:lineRule="auto"/>
        <w:ind w:firstLineChars="395" w:firstLine="833"/>
        <w:contextualSpacing/>
        <w:jc w:val="left"/>
        <w:rPr>
          <w:rFonts w:asciiTheme="minorEastAsia" w:eastAsiaTheme="minorEastAsia" w:hAnsiTheme="minorEastAsia" w:cs="仿宋_GB2312"/>
          <w:sz w:val="21"/>
          <w:szCs w:val="21"/>
          <w:shd w:val="clear" w:color="auto" w:fill="FFFFFF"/>
        </w:rPr>
      </w:pPr>
      <w:r w:rsidRPr="00BF285F">
        <w:rPr>
          <w:rFonts w:ascii="宋体" w:eastAsiaTheme="minorEastAsia" w:hAnsi="宋体" w:cstheme="minorBidi" w:hint="eastAsia"/>
          <w:b/>
          <w:sz w:val="21"/>
          <w:szCs w:val="21"/>
        </w:rPr>
        <w:t>采购人：</w:t>
      </w:r>
      <w:r w:rsidR="00C0081E" w:rsidRPr="00BF285F">
        <w:rPr>
          <w:rFonts w:asciiTheme="minorEastAsia" w:eastAsiaTheme="minorEastAsia" w:hAnsiTheme="minorEastAsia" w:cs="仿宋_GB2312" w:hint="eastAsia"/>
          <w:sz w:val="21"/>
          <w:szCs w:val="21"/>
          <w:shd w:val="clear" w:color="auto" w:fill="FFFFFF"/>
        </w:rPr>
        <w:t>许昌高级中学</w:t>
      </w:r>
    </w:p>
    <w:p w:rsidR="00C0081E" w:rsidRPr="00BF285F" w:rsidRDefault="00C0081E" w:rsidP="003726AC">
      <w:pPr>
        <w:pStyle w:val="a7"/>
        <w:widowControl/>
        <w:shd w:val="clear" w:color="auto" w:fill="FFFFFF"/>
        <w:spacing w:line="360" w:lineRule="auto"/>
        <w:ind w:firstLineChars="400" w:firstLine="840"/>
        <w:contextualSpacing/>
        <w:jc w:val="lef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地址：许昌市八一路968号</w:t>
      </w:r>
    </w:p>
    <w:p w:rsidR="00C0081E" w:rsidRPr="00BF285F" w:rsidRDefault="00C0081E" w:rsidP="00C0081E">
      <w:pPr>
        <w:adjustRightInd w:val="0"/>
        <w:spacing w:line="360" w:lineRule="auto"/>
        <w:ind w:firstLineChars="400" w:firstLine="840"/>
        <w:contextualSpacing/>
        <w:jc w:val="left"/>
        <w:rPr>
          <w:rFonts w:ascii="宋体" w:hAnsi="宋体"/>
          <w:szCs w:val="21"/>
        </w:rPr>
      </w:pPr>
      <w:r w:rsidRPr="00BF285F">
        <w:rPr>
          <w:rFonts w:ascii="宋体" w:hAnsi="宋体" w:hint="eastAsia"/>
          <w:szCs w:val="21"/>
        </w:rPr>
        <w:t>联系人：</w:t>
      </w:r>
      <w:r w:rsidRPr="00BF285F">
        <w:rPr>
          <w:rFonts w:asciiTheme="minorEastAsia" w:hAnsiTheme="minorEastAsia" w:cs="仿宋_GB2312" w:hint="eastAsia"/>
          <w:szCs w:val="21"/>
          <w:shd w:val="clear" w:color="auto" w:fill="FFFFFF"/>
        </w:rPr>
        <w:t>董志伟            联系电话：19837401111</w:t>
      </w:r>
    </w:p>
    <w:p w:rsidR="00C0081E" w:rsidRPr="00BF285F" w:rsidRDefault="00C0081E" w:rsidP="00C0081E">
      <w:pPr>
        <w:adjustRightInd w:val="0"/>
        <w:spacing w:line="360" w:lineRule="auto"/>
        <w:ind w:firstLineChars="400" w:firstLine="843"/>
        <w:contextualSpacing/>
        <w:jc w:val="left"/>
        <w:rPr>
          <w:rFonts w:ascii="宋体" w:hAnsi="宋体"/>
          <w:szCs w:val="21"/>
        </w:rPr>
      </w:pPr>
      <w:r w:rsidRPr="00BF285F">
        <w:rPr>
          <w:rFonts w:ascii="宋体" w:hAnsi="宋体" w:hint="eastAsia"/>
          <w:b/>
          <w:szCs w:val="21"/>
        </w:rPr>
        <w:t>集中采购机构</w:t>
      </w:r>
      <w:r w:rsidRPr="00BF285F">
        <w:rPr>
          <w:rFonts w:ascii="宋体" w:hAnsi="宋体" w:hint="eastAsia"/>
          <w:szCs w:val="21"/>
        </w:rPr>
        <w:t xml:space="preserve">：许昌市政府采购服务中心 </w:t>
      </w:r>
    </w:p>
    <w:p w:rsidR="00C0081E" w:rsidRPr="00BF285F" w:rsidRDefault="00C0081E" w:rsidP="00C0081E">
      <w:pPr>
        <w:adjustRightInd w:val="0"/>
        <w:spacing w:line="360" w:lineRule="auto"/>
        <w:ind w:firstLineChars="400" w:firstLine="840"/>
        <w:contextualSpacing/>
        <w:jc w:val="left"/>
        <w:rPr>
          <w:rFonts w:ascii="宋体" w:hAnsi="宋体"/>
          <w:szCs w:val="21"/>
        </w:rPr>
      </w:pPr>
      <w:r w:rsidRPr="00BF285F">
        <w:rPr>
          <w:rFonts w:ascii="宋体" w:hAnsi="宋体" w:hint="eastAsia"/>
          <w:szCs w:val="21"/>
        </w:rPr>
        <w:t>地址：许昌市</w:t>
      </w:r>
      <w:r w:rsidRPr="00BF285F">
        <w:rPr>
          <w:rFonts w:asciiTheme="minorEastAsia" w:hAnsiTheme="minorEastAsia" w:cs="Arial"/>
          <w:szCs w:val="21"/>
        </w:rPr>
        <w:t>龙兴路与竹林路交汇处</w:t>
      </w:r>
      <w:r w:rsidRPr="00BF285F">
        <w:rPr>
          <w:rFonts w:asciiTheme="minorEastAsia" w:hAnsiTheme="minorEastAsia" w:cs="仿宋_GB2312" w:hint="eastAsia"/>
          <w:szCs w:val="21"/>
        </w:rPr>
        <w:t>创业服务中心C座</w:t>
      </w:r>
    </w:p>
    <w:p w:rsidR="00C0081E" w:rsidRPr="00BF285F" w:rsidRDefault="00C0081E" w:rsidP="00C0081E">
      <w:pPr>
        <w:adjustRightInd w:val="0"/>
        <w:spacing w:line="360" w:lineRule="auto"/>
        <w:ind w:firstLineChars="400" w:firstLine="840"/>
        <w:contextualSpacing/>
        <w:jc w:val="left"/>
        <w:rPr>
          <w:rFonts w:ascii="宋体" w:hAnsi="宋体"/>
          <w:szCs w:val="21"/>
        </w:rPr>
      </w:pPr>
      <w:r w:rsidRPr="00BF285F">
        <w:rPr>
          <w:rFonts w:ascii="宋体" w:hAnsi="宋体" w:hint="eastAsia"/>
          <w:szCs w:val="21"/>
        </w:rPr>
        <w:t>联系人：李女士                    联系电话：</w:t>
      </w:r>
      <w:bookmarkStart w:id="1" w:name="联系人电话"/>
      <w:r w:rsidRPr="00BF285F">
        <w:rPr>
          <w:rFonts w:ascii="宋体" w:hAnsi="宋体"/>
          <w:szCs w:val="21"/>
        </w:rPr>
        <w:t>0</w:t>
      </w:r>
      <w:bookmarkEnd w:id="1"/>
      <w:r w:rsidRPr="00BF285F">
        <w:rPr>
          <w:rFonts w:ascii="宋体" w:hAnsi="宋体" w:hint="eastAsia"/>
          <w:szCs w:val="21"/>
        </w:rPr>
        <w:t>374-2968687</w:t>
      </w:r>
    </w:p>
    <w:p w:rsidR="00C0081E" w:rsidRPr="00BF285F" w:rsidRDefault="00C0081E" w:rsidP="00C0081E">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BF285F">
        <w:rPr>
          <w:rFonts w:asciiTheme="minorEastAsia" w:eastAsiaTheme="minorEastAsia" w:hAnsiTheme="minorEastAsia" w:cs="仿宋_GB2312" w:hint="eastAsia"/>
          <w:sz w:val="21"/>
          <w:szCs w:val="21"/>
          <w:shd w:val="clear" w:color="auto" w:fill="FFFFFF"/>
        </w:rPr>
        <w:t>许昌高级中学</w:t>
      </w:r>
    </w:p>
    <w:p w:rsidR="00AB6C39" w:rsidRPr="00BF285F" w:rsidRDefault="005B3264" w:rsidP="003726AC">
      <w:pPr>
        <w:adjustRightInd w:val="0"/>
        <w:spacing w:line="360" w:lineRule="auto"/>
        <w:ind w:firstLineChars="400" w:firstLine="840"/>
        <w:contextualSpacing/>
        <w:jc w:val="right"/>
        <w:rPr>
          <w:rFonts w:ascii="宋体" w:hAnsi="宋体"/>
          <w:szCs w:val="21"/>
        </w:rPr>
      </w:pPr>
      <w:r w:rsidRPr="00BF285F">
        <w:rPr>
          <w:rFonts w:ascii="宋体" w:hAnsi="宋体" w:hint="eastAsia"/>
          <w:szCs w:val="21"/>
        </w:rPr>
        <w:t>二〇二〇年</w:t>
      </w:r>
      <w:r w:rsidR="001140A7">
        <w:rPr>
          <w:rFonts w:ascii="宋体" w:hAnsi="宋体" w:hint="eastAsia"/>
          <w:szCs w:val="21"/>
        </w:rPr>
        <w:t>四</w:t>
      </w:r>
      <w:r w:rsidRPr="00BF285F">
        <w:rPr>
          <w:rFonts w:ascii="宋体" w:hAnsi="宋体" w:hint="eastAsia"/>
          <w:szCs w:val="21"/>
        </w:rPr>
        <w:t>月</w:t>
      </w:r>
      <w:r w:rsidR="001140A7">
        <w:rPr>
          <w:rFonts w:ascii="宋体" w:hAnsi="宋体" w:hint="eastAsia"/>
          <w:szCs w:val="21"/>
        </w:rPr>
        <w:t>二十四</w:t>
      </w:r>
      <w:r w:rsidRPr="00BF285F">
        <w:rPr>
          <w:rFonts w:ascii="宋体" w:hAnsi="宋体" w:hint="eastAsia"/>
          <w:szCs w:val="21"/>
        </w:rPr>
        <w:t>日</w:t>
      </w:r>
    </w:p>
    <w:p w:rsidR="00AB6C39" w:rsidRPr="00BF285F" w:rsidRDefault="00AB6C39" w:rsidP="00AB6C39">
      <w:pPr>
        <w:adjustRightInd w:val="0"/>
        <w:snapToGrid w:val="0"/>
        <w:spacing w:line="360" w:lineRule="auto"/>
        <w:ind w:firstLineChars="400" w:firstLine="840"/>
        <w:jc w:val="left"/>
        <w:rPr>
          <w:rFonts w:ascii="宋体" w:hAnsi="宋体"/>
          <w:szCs w:val="21"/>
        </w:rPr>
      </w:pPr>
    </w:p>
    <w:p w:rsidR="00AB6C39" w:rsidRPr="00BF285F" w:rsidRDefault="00AB6C39" w:rsidP="00AB6C39">
      <w:pPr>
        <w:spacing w:line="360" w:lineRule="auto"/>
        <w:rPr>
          <w:rFonts w:hAnsi="宋体"/>
          <w:b/>
          <w:sz w:val="28"/>
          <w:szCs w:val="28"/>
        </w:rPr>
      </w:pPr>
      <w:r w:rsidRPr="00BF285F">
        <w:rPr>
          <w:rFonts w:hAnsi="宋体" w:hint="eastAsia"/>
          <w:b/>
          <w:sz w:val="28"/>
          <w:szCs w:val="28"/>
        </w:rPr>
        <w:t>温馨提示：</w:t>
      </w:r>
    </w:p>
    <w:p w:rsidR="00AB6C39" w:rsidRPr="00BF285F" w:rsidRDefault="00AB6C39" w:rsidP="00AB6C39">
      <w:pPr>
        <w:spacing w:line="360" w:lineRule="auto"/>
        <w:ind w:firstLineChars="200" w:firstLine="562"/>
        <w:rPr>
          <w:rFonts w:hAnsi="宋体"/>
          <w:b/>
          <w:sz w:val="28"/>
          <w:szCs w:val="28"/>
        </w:rPr>
      </w:pPr>
      <w:r w:rsidRPr="00BF285F">
        <w:rPr>
          <w:rFonts w:hAnsi="宋体" w:hint="eastAsia"/>
          <w:b/>
          <w:sz w:val="28"/>
          <w:szCs w:val="28"/>
        </w:rPr>
        <w:t>本项目为全流程电子化交易项目，请认真阅读招标文件，并注意以下事项。</w:t>
      </w:r>
    </w:p>
    <w:p w:rsidR="00AB6C39" w:rsidRPr="00BF285F" w:rsidRDefault="00AB6C39" w:rsidP="004B63AC">
      <w:pPr>
        <w:pStyle w:val="af"/>
        <w:ind w:firstLine="321"/>
        <w:rPr>
          <w:rFonts w:ascii="仿宋_GB2312" w:eastAsia="仿宋_GB2312"/>
          <w:b/>
          <w:sz w:val="32"/>
          <w:szCs w:val="32"/>
        </w:rPr>
      </w:pP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hint="eastAsia"/>
          <w:b/>
          <w:szCs w:val="21"/>
        </w:rPr>
        <w:t>1.</w:t>
      </w:r>
      <w:r w:rsidRPr="00BF285F">
        <w:rPr>
          <w:rFonts w:hAnsi="宋体" w:hint="eastAsia"/>
          <w:b/>
          <w:szCs w:val="21"/>
        </w:rPr>
        <w:t>投标人应按招标文件规定编制、提交、解密电子投标文件。</w:t>
      </w: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hint="eastAsia"/>
          <w:b/>
          <w:szCs w:val="21"/>
        </w:rPr>
        <w:t>2</w:t>
      </w:r>
      <w:r w:rsidRPr="00BF285F">
        <w:rPr>
          <w:rFonts w:asciiTheme="minorEastAsia" w:hAnsiTheme="minorEastAsia"/>
          <w:b/>
          <w:szCs w:val="21"/>
        </w:rPr>
        <w:t>.</w:t>
      </w:r>
      <w:r w:rsidRPr="00BF285F">
        <w:rPr>
          <w:rFonts w:hAnsi="宋体" w:hint="eastAsia"/>
          <w:b/>
          <w:szCs w:val="21"/>
        </w:rPr>
        <w:t>电子文件下载、制作、提交期间和远程不见面开标（</w:t>
      </w:r>
      <w:r w:rsidRPr="00BF285F">
        <w:rPr>
          <w:rFonts w:hAnsi="宋体" w:hint="eastAsia"/>
          <w:szCs w:val="21"/>
        </w:rPr>
        <w:t>电子投标文件的解密</w:t>
      </w:r>
      <w:r w:rsidRPr="00BF285F">
        <w:rPr>
          <w:rFonts w:hAnsi="宋体" w:hint="eastAsia"/>
          <w:b/>
          <w:szCs w:val="21"/>
        </w:rPr>
        <w:t>）环节，投标人须使用同一个</w:t>
      </w:r>
      <w:r w:rsidRPr="00BF285F">
        <w:rPr>
          <w:rFonts w:hAnsi="宋体"/>
          <w:b/>
          <w:szCs w:val="21"/>
        </w:rPr>
        <w:t>CA</w:t>
      </w:r>
      <w:r w:rsidRPr="00BF285F">
        <w:rPr>
          <w:rFonts w:hAnsi="宋体"/>
          <w:b/>
          <w:szCs w:val="21"/>
        </w:rPr>
        <w:t>数字证书</w:t>
      </w:r>
      <w:r w:rsidRPr="00BF285F">
        <w:rPr>
          <w:rFonts w:hAnsi="宋体" w:hint="eastAsia"/>
          <w:b/>
          <w:szCs w:val="21"/>
        </w:rPr>
        <w:t>（证书须在有效期内并可正常使用）</w:t>
      </w:r>
      <w:r w:rsidRPr="00BF285F">
        <w:rPr>
          <w:rFonts w:hAnsi="宋体"/>
          <w:b/>
          <w:szCs w:val="21"/>
        </w:rPr>
        <w:t>。</w:t>
      </w: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b/>
          <w:szCs w:val="21"/>
        </w:rPr>
        <w:t>3</w:t>
      </w:r>
      <w:r w:rsidRPr="00BF285F">
        <w:rPr>
          <w:rFonts w:asciiTheme="minorEastAsia" w:hAnsiTheme="minorEastAsia" w:hint="eastAsia"/>
          <w:b/>
          <w:szCs w:val="21"/>
        </w:rPr>
        <w:t>.</w:t>
      </w:r>
      <w:r w:rsidRPr="00BF285F">
        <w:rPr>
          <w:rFonts w:hAnsi="宋体" w:hint="eastAsia"/>
          <w:b/>
          <w:szCs w:val="21"/>
        </w:rPr>
        <w:t>电子投标文件的制作</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szCs w:val="21"/>
        </w:rPr>
        <w:t>3</w:t>
      </w:r>
      <w:r w:rsidRPr="00BF285F">
        <w:rPr>
          <w:rFonts w:asciiTheme="minorEastAsia" w:hAnsiTheme="minorEastAsia" w:hint="eastAsia"/>
          <w:szCs w:val="21"/>
        </w:rPr>
        <w:t>.1</w:t>
      </w:r>
      <w:r w:rsidRPr="00BF285F">
        <w:rPr>
          <w:rFonts w:hAnsi="宋体" w:hint="eastAsia"/>
          <w:szCs w:val="21"/>
        </w:rPr>
        <w:t xml:space="preserve"> </w:t>
      </w:r>
      <w:r w:rsidRPr="00BF285F">
        <w:rPr>
          <w:rFonts w:hAnsi="宋体" w:hint="eastAsia"/>
          <w:szCs w:val="21"/>
        </w:rPr>
        <w:t>投标人登录《全国公共资源交易平台</w:t>
      </w:r>
      <w:r w:rsidRPr="00BF285F">
        <w:rPr>
          <w:rFonts w:asciiTheme="majorEastAsia" w:eastAsiaTheme="majorEastAsia" w:hAnsiTheme="majorEastAsia" w:hint="eastAsia"/>
          <w:szCs w:val="21"/>
        </w:rPr>
        <w:t>(</w:t>
      </w:r>
      <w:r w:rsidRPr="00BF285F">
        <w:rPr>
          <w:rFonts w:hAnsi="宋体" w:hint="eastAsia"/>
          <w:szCs w:val="21"/>
        </w:rPr>
        <w:t>河南省</w:t>
      </w:r>
      <w:r w:rsidRPr="00BF285F">
        <w:rPr>
          <w:rFonts w:ascii="MS Mincho" w:eastAsia="MS Mincho" w:hAnsi="MS Mincho" w:cs="MS Mincho" w:hint="eastAsia"/>
          <w:szCs w:val="21"/>
        </w:rPr>
        <w:t>▪</w:t>
      </w:r>
      <w:r w:rsidRPr="00BF285F">
        <w:rPr>
          <w:rFonts w:ascii="宋体" w:eastAsia="宋体" w:hAnsi="宋体" w:cs="宋体" w:hint="eastAsia"/>
          <w:szCs w:val="21"/>
        </w:rPr>
        <w:t>许昌市</w:t>
      </w:r>
      <w:r w:rsidRPr="00BF285F">
        <w:rPr>
          <w:rFonts w:asciiTheme="minorEastAsia" w:hAnsiTheme="minorEastAsia" w:hint="eastAsia"/>
          <w:szCs w:val="21"/>
        </w:rPr>
        <w:t>)</w:t>
      </w:r>
      <w:r w:rsidRPr="00BF285F">
        <w:rPr>
          <w:rFonts w:hAnsi="宋体" w:hint="eastAsia"/>
          <w:szCs w:val="21"/>
        </w:rPr>
        <w:t>》公共资源交易系统（</w:t>
      </w:r>
      <w:hyperlink r:id="rId7" w:history="1">
        <w:r w:rsidRPr="00BF285F">
          <w:rPr>
            <w:rStyle w:val="a9"/>
            <w:rFonts w:hAnsi="宋体"/>
            <w:color w:val="auto"/>
            <w:szCs w:val="21"/>
          </w:rPr>
          <w:t>http://221.14.6.70:8088/ggzy/</w:t>
        </w:r>
      </w:hyperlink>
      <w:r w:rsidRPr="00BF285F">
        <w:rPr>
          <w:rFonts w:hAnsi="宋体" w:hint="eastAsia"/>
          <w:szCs w:val="21"/>
        </w:rPr>
        <w:t>）下载“许昌投标文件制作系统</w:t>
      </w:r>
      <w:r w:rsidRPr="00BF285F">
        <w:rPr>
          <w:rFonts w:hAnsi="宋体" w:hint="eastAsia"/>
          <w:szCs w:val="21"/>
        </w:rPr>
        <w:t xml:space="preserve">SEARUN </w:t>
      </w:r>
      <w:r w:rsidRPr="00BF285F">
        <w:rPr>
          <w:rFonts w:hAnsi="宋体" w:hint="eastAsia"/>
          <w:szCs w:val="21"/>
        </w:rPr>
        <w:t>最新版本”，按招标文件要求制作电子投标文件。</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hAnsi="宋体" w:hint="eastAsia"/>
          <w:szCs w:val="21"/>
        </w:rPr>
        <w:t>电子投标文件的制作，参考《全国公共资源交易平台</w:t>
      </w:r>
      <w:r w:rsidRPr="00BF285F">
        <w:rPr>
          <w:rFonts w:asciiTheme="minorEastAsia" w:hAnsiTheme="minorEastAsia" w:hint="eastAsia"/>
          <w:szCs w:val="21"/>
        </w:rPr>
        <w:t>(</w:t>
      </w:r>
      <w:r w:rsidRPr="00BF285F">
        <w:rPr>
          <w:rFonts w:hAnsi="宋体" w:hint="eastAsia"/>
          <w:szCs w:val="21"/>
        </w:rPr>
        <w:t>河南省</w:t>
      </w:r>
      <w:r w:rsidRPr="00BF285F">
        <w:rPr>
          <w:rFonts w:ascii="MS Mincho" w:eastAsia="MS Mincho" w:hAnsi="MS Mincho" w:cs="MS Mincho" w:hint="eastAsia"/>
          <w:szCs w:val="21"/>
        </w:rPr>
        <w:t>▪</w:t>
      </w:r>
      <w:r w:rsidRPr="00BF285F">
        <w:rPr>
          <w:rFonts w:ascii="宋体" w:eastAsia="宋体" w:hAnsi="宋体" w:cs="宋体" w:hint="eastAsia"/>
          <w:szCs w:val="21"/>
        </w:rPr>
        <w:t>许昌市</w:t>
      </w:r>
      <w:r w:rsidRPr="00BF285F">
        <w:rPr>
          <w:rFonts w:asciiTheme="minorEastAsia" w:hAnsiTheme="minorEastAsia" w:hint="eastAsia"/>
          <w:szCs w:val="21"/>
        </w:rPr>
        <w:t>)</w:t>
      </w:r>
      <w:r w:rsidRPr="00BF285F">
        <w:rPr>
          <w:rFonts w:hAnsi="宋体" w:hint="eastAsia"/>
          <w:szCs w:val="21"/>
        </w:rPr>
        <w:t>》公共资源交易系统——组件下载——交易系统操作手册（投标人、供应商）。</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szCs w:val="21"/>
        </w:rPr>
        <w:t>3</w:t>
      </w:r>
      <w:r w:rsidRPr="00BF285F">
        <w:rPr>
          <w:rFonts w:asciiTheme="minorEastAsia" w:hAnsiTheme="minorEastAsia" w:hint="eastAsia"/>
          <w:szCs w:val="21"/>
        </w:rPr>
        <w:t>.</w:t>
      </w:r>
      <w:r w:rsidRPr="00BF285F">
        <w:rPr>
          <w:rFonts w:asciiTheme="minorEastAsia" w:hAnsiTheme="minorEastAsia"/>
          <w:szCs w:val="21"/>
        </w:rPr>
        <w:t>2</w:t>
      </w:r>
      <w:r w:rsidRPr="00BF285F">
        <w:rPr>
          <w:rFonts w:hAnsi="宋体" w:hint="eastAsia"/>
          <w:szCs w:val="21"/>
        </w:rPr>
        <w:t xml:space="preserve"> </w:t>
      </w:r>
      <w:r w:rsidRPr="00BF285F">
        <w:rPr>
          <w:rFonts w:hAnsi="宋体" w:hint="eastAsia"/>
          <w:szCs w:val="21"/>
        </w:rPr>
        <w:t>投标人须将招标文件要求的资质、业绩、荣誉及相关人员证明材料等资料原件扫描件（或图片）制作到所提交的电子投标文件中。</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szCs w:val="21"/>
        </w:rPr>
        <w:lastRenderedPageBreak/>
        <w:t>3.3</w:t>
      </w:r>
      <w:r w:rsidRPr="00BF285F">
        <w:rPr>
          <w:rFonts w:hAnsi="宋体" w:hint="eastAsia"/>
          <w:szCs w:val="21"/>
        </w:rPr>
        <w:t>投标人对同一项目多个标段进行投标的，应分别下载所投标段的招标文件，按标段制作电子投标文件，并</w:t>
      </w:r>
      <w:r w:rsidRPr="00BF285F">
        <w:rPr>
          <w:rFonts w:hAnsi="宋体"/>
          <w:szCs w:val="21"/>
        </w:rPr>
        <w:t>按招标文件要求在相应位置加盖</w:t>
      </w:r>
      <w:r w:rsidRPr="00BF285F">
        <w:rPr>
          <w:rFonts w:hAnsi="宋体" w:hint="eastAsia"/>
          <w:szCs w:val="21"/>
        </w:rPr>
        <w:t>投标人</w:t>
      </w:r>
      <w:r w:rsidRPr="00BF285F">
        <w:rPr>
          <w:rFonts w:hAnsi="宋体"/>
          <w:szCs w:val="21"/>
        </w:rPr>
        <w:t>电子印章</w:t>
      </w:r>
      <w:r w:rsidRPr="00BF285F">
        <w:rPr>
          <w:rFonts w:hAnsi="宋体" w:hint="eastAsia"/>
          <w:szCs w:val="21"/>
        </w:rPr>
        <w:t>和法人电子印章。</w:t>
      </w:r>
    </w:p>
    <w:p w:rsidR="00AB6C39" w:rsidRPr="00BF285F" w:rsidRDefault="00AB6C39" w:rsidP="00AB6C39">
      <w:pPr>
        <w:tabs>
          <w:tab w:val="left" w:pos="7095"/>
        </w:tabs>
        <w:spacing w:line="360" w:lineRule="auto"/>
        <w:ind w:leftChars="50" w:left="105" w:firstLineChars="150" w:firstLine="315"/>
        <w:contextualSpacing/>
        <w:rPr>
          <w:rFonts w:hAnsi="宋体"/>
          <w:szCs w:val="21"/>
        </w:rPr>
      </w:pPr>
      <w:r w:rsidRPr="00BF285F">
        <w:rPr>
          <w:rFonts w:hAnsi="宋体" w:hint="eastAsia"/>
          <w:szCs w:val="21"/>
        </w:rPr>
        <w:t>一个标段对应生成一个文件夹（</w:t>
      </w:r>
      <w:r w:rsidRPr="00BF285F">
        <w:rPr>
          <w:rFonts w:hAnsi="宋体" w:hint="eastAsia"/>
          <w:szCs w:val="21"/>
        </w:rPr>
        <w:t>xxxx</w:t>
      </w:r>
      <w:r w:rsidRPr="00BF285F">
        <w:rPr>
          <w:rFonts w:hAnsi="宋体" w:hint="eastAsia"/>
          <w:szCs w:val="21"/>
        </w:rPr>
        <w:t>项目</w:t>
      </w:r>
      <w:r w:rsidRPr="00BF285F">
        <w:rPr>
          <w:rFonts w:hAnsi="宋体" w:hint="eastAsia"/>
          <w:szCs w:val="21"/>
        </w:rPr>
        <w:t>xx</w:t>
      </w:r>
      <w:r w:rsidRPr="00BF285F">
        <w:rPr>
          <w:rFonts w:hAnsi="宋体" w:hint="eastAsia"/>
          <w:szCs w:val="21"/>
        </w:rPr>
        <w:t>标段）</w:t>
      </w:r>
      <w:r w:rsidRPr="00BF285F">
        <w:rPr>
          <w:rFonts w:hAnsi="宋体" w:hint="eastAsia"/>
          <w:szCs w:val="21"/>
        </w:rPr>
        <w:t>,</w:t>
      </w:r>
      <w:r w:rsidRPr="00BF285F">
        <w:rPr>
          <w:rFonts w:hAnsi="宋体" w:hint="eastAsia"/>
          <w:szCs w:val="21"/>
        </w:rPr>
        <w:t>其中后缀名为“</w:t>
      </w:r>
      <w:r w:rsidRPr="00BF285F">
        <w:rPr>
          <w:rFonts w:hAnsi="宋体"/>
          <w:szCs w:val="21"/>
        </w:rPr>
        <w:t>.file</w:t>
      </w:r>
      <w:r w:rsidRPr="00BF285F">
        <w:rPr>
          <w:rFonts w:hAnsi="宋体" w:hint="eastAsia"/>
          <w:szCs w:val="21"/>
        </w:rPr>
        <w:t>”的文件用于电子投标使用。</w:t>
      </w: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b/>
          <w:szCs w:val="21"/>
        </w:rPr>
        <w:t>4</w:t>
      </w:r>
      <w:r w:rsidRPr="00BF285F">
        <w:rPr>
          <w:rFonts w:asciiTheme="minorEastAsia" w:hAnsiTheme="minorEastAsia" w:hint="eastAsia"/>
          <w:b/>
          <w:szCs w:val="21"/>
        </w:rPr>
        <w:t>.加密</w:t>
      </w:r>
      <w:r w:rsidRPr="00BF285F">
        <w:rPr>
          <w:rFonts w:hAnsi="宋体" w:hint="eastAsia"/>
          <w:b/>
          <w:szCs w:val="21"/>
        </w:rPr>
        <w:t>电子投标文件的提交</w:t>
      </w:r>
    </w:p>
    <w:p w:rsidR="00AB6C39" w:rsidRPr="00BF285F" w:rsidRDefault="00AB6C39" w:rsidP="00AB6C39">
      <w:pPr>
        <w:tabs>
          <w:tab w:val="left" w:pos="7095"/>
        </w:tabs>
        <w:spacing w:line="360" w:lineRule="auto"/>
        <w:contextualSpacing/>
        <w:rPr>
          <w:rFonts w:hAnsi="宋体"/>
          <w:szCs w:val="21"/>
        </w:rPr>
      </w:pPr>
      <w:r w:rsidRPr="00BF285F">
        <w:rPr>
          <w:rFonts w:hAnsi="宋体" w:hint="eastAsia"/>
          <w:szCs w:val="21"/>
        </w:rPr>
        <w:t xml:space="preserve">    </w:t>
      </w:r>
      <w:r w:rsidRPr="00BF285F">
        <w:rPr>
          <w:rFonts w:asciiTheme="minorEastAsia" w:hAnsiTheme="minorEastAsia"/>
          <w:szCs w:val="21"/>
        </w:rPr>
        <w:t>4</w:t>
      </w:r>
      <w:r w:rsidRPr="00BF285F">
        <w:rPr>
          <w:rFonts w:asciiTheme="minorEastAsia" w:hAnsiTheme="minorEastAsia" w:hint="eastAsia"/>
          <w:szCs w:val="21"/>
        </w:rPr>
        <w:t>.1加密</w:t>
      </w:r>
      <w:r w:rsidRPr="00BF285F">
        <w:rPr>
          <w:rFonts w:hAnsi="宋体" w:hint="eastAsia"/>
          <w:szCs w:val="21"/>
        </w:rPr>
        <w:t>电子投标文件应按规定在投标截止时间（开标时间）之前成功提交至《全国公共资源交易平台</w:t>
      </w:r>
      <w:r w:rsidRPr="00BF285F">
        <w:rPr>
          <w:rFonts w:hAnsi="宋体" w:hint="eastAsia"/>
          <w:szCs w:val="21"/>
        </w:rPr>
        <w:t>(</w:t>
      </w:r>
      <w:r w:rsidRPr="00BF285F">
        <w:rPr>
          <w:rFonts w:hAnsi="宋体" w:hint="eastAsia"/>
          <w:szCs w:val="21"/>
        </w:rPr>
        <w:t>河南省</w:t>
      </w:r>
      <w:r w:rsidRPr="00BF285F">
        <w:rPr>
          <w:rFonts w:ascii="MS Mincho" w:eastAsia="MS Mincho" w:hAnsi="MS Mincho" w:cs="MS Mincho" w:hint="eastAsia"/>
          <w:szCs w:val="21"/>
        </w:rPr>
        <w:t>▪</w:t>
      </w:r>
      <w:r w:rsidRPr="00BF285F">
        <w:rPr>
          <w:rFonts w:ascii="宋体" w:eastAsia="宋体" w:hAnsi="宋体" w:cs="宋体" w:hint="eastAsia"/>
          <w:szCs w:val="21"/>
        </w:rPr>
        <w:t>许昌市</w:t>
      </w:r>
      <w:r w:rsidRPr="00BF285F">
        <w:rPr>
          <w:rFonts w:hAnsi="宋体" w:hint="eastAsia"/>
          <w:szCs w:val="21"/>
        </w:rPr>
        <w:t>)</w:t>
      </w:r>
      <w:r w:rsidRPr="00BF285F">
        <w:rPr>
          <w:rFonts w:hAnsi="宋体" w:hint="eastAsia"/>
          <w:szCs w:val="21"/>
        </w:rPr>
        <w:t>》公共资源交易系统（</w:t>
      </w:r>
      <w:hyperlink r:id="rId8" w:history="1">
        <w:r w:rsidRPr="00BF285F">
          <w:rPr>
            <w:rStyle w:val="a9"/>
            <w:rFonts w:hAnsi="宋体"/>
            <w:color w:val="auto"/>
            <w:szCs w:val="21"/>
          </w:rPr>
          <w:t>http://221.14.6.70:8088/ggzy/</w:t>
        </w:r>
      </w:hyperlink>
      <w:r w:rsidRPr="00BF285F">
        <w:rPr>
          <w:rFonts w:hAnsi="宋体" w:hint="eastAsia"/>
          <w:szCs w:val="21"/>
        </w:rPr>
        <w:t>）。</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hAnsi="宋体" w:hint="eastAsia"/>
          <w:szCs w:val="21"/>
        </w:rPr>
        <w:t>投标人应充分考虑并预留技术处理和上传数据所需时间。</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szCs w:val="21"/>
        </w:rPr>
        <w:t>4.</w:t>
      </w:r>
      <w:r w:rsidRPr="00BF285F">
        <w:rPr>
          <w:rFonts w:asciiTheme="minorEastAsia" w:hAnsiTheme="minorEastAsia" w:hint="eastAsia"/>
          <w:szCs w:val="21"/>
        </w:rPr>
        <w:t xml:space="preserve">2 </w:t>
      </w:r>
      <w:r w:rsidRPr="00BF285F">
        <w:rPr>
          <w:rFonts w:hAnsi="宋体" w:hint="eastAsia"/>
          <w:szCs w:val="21"/>
        </w:rPr>
        <w:t>投标人对同一项目多个标段进行投标的，加密电子投标文件应按标段分别提交。</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szCs w:val="21"/>
        </w:rPr>
        <w:t>4</w:t>
      </w:r>
      <w:r w:rsidRPr="00BF285F">
        <w:rPr>
          <w:rFonts w:asciiTheme="minorEastAsia" w:hAnsiTheme="minorEastAsia" w:hint="eastAsia"/>
          <w:szCs w:val="21"/>
        </w:rPr>
        <w:t>.</w:t>
      </w:r>
      <w:r w:rsidRPr="00BF285F">
        <w:rPr>
          <w:rFonts w:asciiTheme="minorEastAsia" w:hAnsiTheme="minorEastAsia"/>
          <w:szCs w:val="21"/>
        </w:rPr>
        <w:t>3</w:t>
      </w:r>
      <w:r w:rsidRPr="00BF285F">
        <w:rPr>
          <w:rFonts w:asciiTheme="minorEastAsia" w:hAnsiTheme="minorEastAsia" w:hint="eastAsia"/>
          <w:szCs w:val="21"/>
        </w:rPr>
        <w:t xml:space="preserve"> 加密</w:t>
      </w:r>
      <w:r w:rsidRPr="00BF285F">
        <w:rPr>
          <w:rFonts w:hAnsi="宋体" w:hint="eastAsia"/>
          <w:szCs w:val="21"/>
        </w:rPr>
        <w:t>电子投标文件成功提交后，《全国公共资源交易平台</w:t>
      </w:r>
      <w:r w:rsidRPr="00BF285F">
        <w:rPr>
          <w:rFonts w:hAnsi="宋体" w:hint="eastAsia"/>
          <w:szCs w:val="21"/>
        </w:rPr>
        <w:t>(</w:t>
      </w:r>
      <w:r w:rsidRPr="00BF285F">
        <w:rPr>
          <w:rFonts w:hAnsi="宋体" w:hint="eastAsia"/>
          <w:szCs w:val="21"/>
        </w:rPr>
        <w:t>河南省</w:t>
      </w:r>
      <w:r w:rsidRPr="00BF285F">
        <w:rPr>
          <w:rFonts w:ascii="MS Mincho" w:eastAsia="MS Mincho" w:hAnsi="MS Mincho" w:cs="MS Mincho" w:hint="eastAsia"/>
          <w:szCs w:val="21"/>
        </w:rPr>
        <w:t>▪</w:t>
      </w:r>
      <w:r w:rsidRPr="00BF285F">
        <w:rPr>
          <w:rFonts w:ascii="宋体" w:eastAsia="宋体" w:hAnsi="宋体" w:cs="宋体" w:hint="eastAsia"/>
          <w:szCs w:val="21"/>
        </w:rPr>
        <w:t>许昌市</w:t>
      </w:r>
      <w:r w:rsidRPr="00BF285F">
        <w:rPr>
          <w:rFonts w:hAnsi="宋体" w:hint="eastAsia"/>
          <w:szCs w:val="21"/>
        </w:rPr>
        <w:t>)</w:t>
      </w:r>
      <w:r w:rsidRPr="00BF285F">
        <w:rPr>
          <w:rFonts w:hAnsi="宋体" w:hint="eastAsia"/>
          <w:szCs w:val="21"/>
        </w:rPr>
        <w:t>》公共资源交易系统（</w:t>
      </w:r>
      <w:hyperlink r:id="rId9" w:history="1">
        <w:r w:rsidRPr="00BF285F">
          <w:rPr>
            <w:rStyle w:val="a9"/>
            <w:rFonts w:hAnsi="宋体"/>
            <w:color w:val="auto"/>
            <w:szCs w:val="21"/>
          </w:rPr>
          <w:t>http://221.14.6.70:8088/ggzy/</w:t>
        </w:r>
      </w:hyperlink>
      <w:r w:rsidRPr="00BF285F">
        <w:rPr>
          <w:rFonts w:hAnsi="宋体" w:hint="eastAsia"/>
          <w:szCs w:val="21"/>
        </w:rPr>
        <w:t>）</w:t>
      </w:r>
      <w:r w:rsidRPr="00BF285F">
        <w:rPr>
          <w:rFonts w:asciiTheme="minorEastAsia" w:hAnsiTheme="minorEastAsia" w:cs="仿宋_GB2312" w:hint="eastAsia"/>
          <w:szCs w:val="21"/>
        </w:rPr>
        <w:t>生成“投标文件提交回执单”。</w:t>
      </w: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hint="eastAsia"/>
          <w:b/>
          <w:szCs w:val="21"/>
        </w:rPr>
        <w:t>5.远程不见面开标（</w:t>
      </w:r>
      <w:r w:rsidRPr="00BF285F">
        <w:rPr>
          <w:rFonts w:hAnsi="宋体" w:hint="eastAsia"/>
          <w:b/>
          <w:szCs w:val="21"/>
        </w:rPr>
        <w:t>电子投标文件的解密</w:t>
      </w:r>
      <w:r w:rsidRPr="00BF285F">
        <w:rPr>
          <w:rFonts w:asciiTheme="minorEastAsia" w:hAnsiTheme="minorEastAsia" w:hint="eastAsia"/>
          <w:b/>
          <w:szCs w:val="21"/>
        </w:rPr>
        <w:t>）</w:t>
      </w:r>
    </w:p>
    <w:p w:rsidR="00AB6C39" w:rsidRPr="00BF285F" w:rsidRDefault="00AB6C39" w:rsidP="00AB6C39">
      <w:pPr>
        <w:tabs>
          <w:tab w:val="left" w:pos="7095"/>
        </w:tabs>
        <w:spacing w:line="360" w:lineRule="auto"/>
        <w:ind w:firstLine="420"/>
        <w:contextualSpacing/>
        <w:rPr>
          <w:rFonts w:hAnsi="宋体"/>
          <w:szCs w:val="21"/>
        </w:rPr>
      </w:pPr>
      <w:r w:rsidRPr="00BF285F">
        <w:rPr>
          <w:rFonts w:asciiTheme="minorEastAsia" w:hAnsiTheme="minorEastAsia" w:hint="eastAsia"/>
          <w:szCs w:val="21"/>
        </w:rPr>
        <w:t>5</w:t>
      </w:r>
      <w:r w:rsidRPr="00BF285F">
        <w:rPr>
          <w:rFonts w:asciiTheme="minorEastAsia" w:hAnsiTheme="minorEastAsia"/>
          <w:szCs w:val="21"/>
        </w:rPr>
        <w:t>.</w:t>
      </w:r>
      <w:r w:rsidRPr="00BF285F">
        <w:rPr>
          <w:rFonts w:asciiTheme="minorEastAsia" w:hAnsiTheme="minorEastAsia" w:hint="eastAsia"/>
          <w:szCs w:val="21"/>
        </w:rPr>
        <w:t xml:space="preserve">1 </w:t>
      </w:r>
      <w:r w:rsidRPr="00BF285F">
        <w:rPr>
          <w:rFonts w:hAnsi="宋体" w:hint="eastAsia"/>
          <w:szCs w:val="21"/>
        </w:rPr>
        <w:t>投标人应熟悉《许昌市不见面操作手册》，并提前设置不见面开标浏览器（设置流程详见《许昌市不见面操作手册》）。</w:t>
      </w:r>
    </w:p>
    <w:p w:rsidR="00AB6C39" w:rsidRPr="00BF285F" w:rsidRDefault="00AB6C39" w:rsidP="00AB6C39">
      <w:pPr>
        <w:tabs>
          <w:tab w:val="left" w:pos="7095"/>
        </w:tabs>
        <w:spacing w:line="360" w:lineRule="auto"/>
        <w:ind w:firstLine="420"/>
        <w:contextualSpacing/>
        <w:rPr>
          <w:rFonts w:hAnsi="宋体"/>
          <w:szCs w:val="21"/>
        </w:rPr>
      </w:pPr>
      <w:r w:rsidRPr="00BF285F">
        <w:rPr>
          <w:rFonts w:asciiTheme="minorEastAsia" w:hAnsiTheme="minorEastAsia" w:hint="eastAsia"/>
          <w:szCs w:val="21"/>
        </w:rPr>
        <w:t xml:space="preserve">5.2 </w:t>
      </w:r>
      <w:r w:rsidRPr="00BF285F">
        <w:rPr>
          <w:rFonts w:hAnsi="宋体" w:hint="eastAsia"/>
          <w:szCs w:val="21"/>
        </w:rPr>
        <w:t>《许昌市不见面操作手册》下载路径：全国公共资源交易平台（河南省·许昌市）—“资料下载”栏目。</w:t>
      </w:r>
    </w:p>
    <w:p w:rsidR="00AB6C39" w:rsidRPr="00BF285F" w:rsidRDefault="00AB6C39" w:rsidP="00AB6C39">
      <w:pPr>
        <w:tabs>
          <w:tab w:val="left" w:pos="7095"/>
        </w:tabs>
        <w:spacing w:line="360" w:lineRule="auto"/>
        <w:ind w:firstLine="420"/>
        <w:contextualSpacing/>
        <w:rPr>
          <w:rFonts w:hAnsi="宋体"/>
          <w:szCs w:val="21"/>
        </w:rPr>
      </w:pPr>
      <w:r w:rsidRPr="00BF285F">
        <w:rPr>
          <w:rFonts w:asciiTheme="minorEastAsia" w:hAnsiTheme="minorEastAsia" w:hint="eastAsia"/>
          <w:szCs w:val="21"/>
        </w:rPr>
        <w:t>5.</w:t>
      </w:r>
      <w:r w:rsidRPr="00BF285F">
        <w:rPr>
          <w:rFonts w:asciiTheme="minorEastAsia" w:hAnsiTheme="minorEastAsia"/>
          <w:szCs w:val="21"/>
        </w:rPr>
        <w:t>3</w:t>
      </w:r>
      <w:r w:rsidRPr="00BF285F">
        <w:rPr>
          <w:rFonts w:asciiTheme="minorEastAsia" w:hAnsiTheme="minorEastAsia" w:cs="仿宋_GB2312" w:hint="eastAsia"/>
          <w:szCs w:val="21"/>
        </w:rPr>
        <w:t>开标时间前投标人应登录本项目不见面开标大厅，按照招标文件确定的开标时间准时参加网上开标。</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hint="eastAsia"/>
          <w:szCs w:val="21"/>
        </w:rPr>
        <w:t>5.4</w:t>
      </w:r>
      <w:r w:rsidRPr="00BF285F">
        <w:rPr>
          <w:rFonts w:hAnsi="宋体" w:hint="eastAsia"/>
          <w:szCs w:val="21"/>
        </w:rPr>
        <w:t>投标人对开标过程和开标记录如有疑义，可在本项目不见面开标大厅“文字互动”对话框或“新增质疑”处在线提出询问。</w:t>
      </w:r>
    </w:p>
    <w:p w:rsidR="00AB6C39" w:rsidRPr="00BF285F" w:rsidRDefault="00AB6C39" w:rsidP="00AB6C39">
      <w:pPr>
        <w:tabs>
          <w:tab w:val="left" w:pos="7095"/>
        </w:tabs>
        <w:spacing w:line="360" w:lineRule="auto"/>
        <w:ind w:firstLineChars="200" w:firstLine="420"/>
        <w:contextualSpacing/>
        <w:rPr>
          <w:rFonts w:asciiTheme="minorEastAsia" w:hAnsiTheme="minorEastAsia"/>
          <w:szCs w:val="21"/>
        </w:rPr>
      </w:pPr>
      <w:r w:rsidRPr="00BF285F">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F285F">
        <w:rPr>
          <w:rFonts w:asciiTheme="minorEastAsia" w:hAnsiTheme="minorEastAsia" w:cs="宋体" w:hint="eastAsia"/>
          <w:kern w:val="0"/>
          <w:szCs w:val="21"/>
        </w:rPr>
        <w:t>因投标人原因解密失败的，其投标将被拒绝。</w:t>
      </w:r>
    </w:p>
    <w:p w:rsidR="00AB6C39" w:rsidRPr="00BF285F" w:rsidRDefault="00AB6C39" w:rsidP="00AB6C39">
      <w:pPr>
        <w:tabs>
          <w:tab w:val="left" w:pos="7095"/>
        </w:tabs>
        <w:spacing w:line="360" w:lineRule="auto"/>
        <w:ind w:firstLineChars="200" w:firstLine="420"/>
        <w:contextualSpacing/>
        <w:rPr>
          <w:rFonts w:hAnsi="宋体"/>
          <w:szCs w:val="21"/>
        </w:rPr>
      </w:pPr>
      <w:r w:rsidRPr="00BF285F">
        <w:rPr>
          <w:rFonts w:asciiTheme="minorEastAsia" w:hAnsiTheme="minorEastAsia" w:hint="eastAsia"/>
          <w:szCs w:val="21"/>
        </w:rPr>
        <w:t>5.6项目远程</w:t>
      </w:r>
      <w:r w:rsidRPr="00BF285F">
        <w:rPr>
          <w:rFonts w:hAnsi="宋体" w:hint="eastAsia"/>
          <w:szCs w:val="21"/>
        </w:rPr>
        <w:t>不见面开标活动结束时，投标人应在《开标记录表》上进行电子签章。投标人未签章的，视同认可开标结果。</w:t>
      </w:r>
    </w:p>
    <w:p w:rsidR="00AB6C39" w:rsidRPr="00BF285F" w:rsidRDefault="00AB6C39" w:rsidP="00AB6C39">
      <w:pPr>
        <w:tabs>
          <w:tab w:val="left" w:pos="7095"/>
        </w:tabs>
        <w:spacing w:line="360" w:lineRule="auto"/>
        <w:ind w:firstLineChars="200" w:firstLine="422"/>
        <w:contextualSpacing/>
        <w:rPr>
          <w:rFonts w:hAnsi="宋体"/>
          <w:b/>
          <w:szCs w:val="21"/>
        </w:rPr>
      </w:pPr>
      <w:r w:rsidRPr="00BF285F">
        <w:rPr>
          <w:rFonts w:asciiTheme="minorEastAsia" w:hAnsiTheme="minorEastAsia" w:hint="eastAsia"/>
          <w:b/>
          <w:szCs w:val="21"/>
        </w:rPr>
        <w:t>6.</w:t>
      </w:r>
      <w:r w:rsidRPr="00BF285F">
        <w:rPr>
          <w:rFonts w:hAnsi="宋体" w:hint="eastAsia"/>
          <w:b/>
          <w:szCs w:val="21"/>
        </w:rPr>
        <w:t>评标依据</w:t>
      </w:r>
    </w:p>
    <w:p w:rsidR="007D3ED3" w:rsidRPr="00BF285F" w:rsidRDefault="007D3ED3" w:rsidP="007D3ED3">
      <w:pPr>
        <w:tabs>
          <w:tab w:val="left" w:pos="7095"/>
        </w:tabs>
        <w:spacing w:line="360" w:lineRule="auto"/>
        <w:ind w:firstLineChars="200" w:firstLine="420"/>
        <w:contextualSpacing/>
        <w:rPr>
          <w:rFonts w:hAnsi="宋体"/>
          <w:szCs w:val="21"/>
        </w:rPr>
      </w:pPr>
      <w:r w:rsidRPr="00BF285F">
        <w:rPr>
          <w:rFonts w:asciiTheme="minorEastAsia" w:hAnsiTheme="minorEastAsia" w:hint="eastAsia"/>
          <w:szCs w:val="21"/>
        </w:rPr>
        <w:t>6.1</w:t>
      </w:r>
      <w:r w:rsidRPr="00BF285F">
        <w:rPr>
          <w:rFonts w:hAnsi="宋体" w:hint="eastAsia"/>
          <w:szCs w:val="21"/>
        </w:rPr>
        <w:t>全流程电子化交易（不见面开标）项目，评标委员会以成功上传、解密的电子投标文件</w:t>
      </w:r>
      <w:r w:rsidRPr="00BF285F">
        <w:rPr>
          <w:rFonts w:hAnsi="宋体" w:hint="eastAsia"/>
          <w:szCs w:val="21"/>
        </w:rPr>
        <w:lastRenderedPageBreak/>
        <w:t>为依据评审。</w:t>
      </w:r>
    </w:p>
    <w:p w:rsidR="007D3ED3" w:rsidRPr="00BF285F" w:rsidRDefault="007D3ED3" w:rsidP="007D3ED3">
      <w:pPr>
        <w:tabs>
          <w:tab w:val="left" w:pos="7095"/>
        </w:tabs>
        <w:spacing w:line="360" w:lineRule="auto"/>
        <w:ind w:firstLineChars="200" w:firstLine="420"/>
        <w:contextualSpacing/>
        <w:rPr>
          <w:rFonts w:asciiTheme="minorEastAsia" w:hAnsiTheme="minorEastAsia"/>
          <w:szCs w:val="21"/>
        </w:rPr>
      </w:pPr>
      <w:r w:rsidRPr="00BF285F">
        <w:rPr>
          <w:rFonts w:asciiTheme="minorEastAsia" w:hAnsiTheme="minorEastAsia" w:hint="eastAsia"/>
          <w:szCs w:val="21"/>
        </w:rPr>
        <w:t>6.2 评标期间，投标人应保持通讯手机畅通。</w:t>
      </w:r>
      <w:r w:rsidRPr="00BF285F">
        <w:rPr>
          <w:rFonts w:asciiTheme="minorEastAsia" w:hAnsiTheme="minorEastAsia" w:cs="宋体" w:hint="eastAsia"/>
          <w:kern w:val="0"/>
          <w:szCs w:val="21"/>
        </w:rPr>
        <w:t>评标委员会</w:t>
      </w:r>
      <w:r w:rsidRPr="00BF285F">
        <w:rPr>
          <w:rFonts w:asciiTheme="minorEastAsia" w:hAnsiTheme="minorEastAsia" w:hint="eastAsia"/>
          <w:szCs w:val="21"/>
        </w:rPr>
        <w:t>如</w:t>
      </w:r>
      <w:r w:rsidRPr="00BF285F">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BF285F" w:rsidRDefault="007D3ED3" w:rsidP="007D3ED3">
      <w:pPr>
        <w:tabs>
          <w:tab w:val="left" w:pos="7095"/>
        </w:tabs>
        <w:spacing w:line="360" w:lineRule="auto"/>
        <w:ind w:firstLineChars="200" w:firstLine="420"/>
        <w:contextualSpacing/>
      </w:pPr>
      <w:r w:rsidRPr="00BF285F">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BF285F" w:rsidRDefault="00AB6C39" w:rsidP="00AB6C39">
      <w:pPr>
        <w:tabs>
          <w:tab w:val="left" w:pos="7095"/>
        </w:tabs>
        <w:spacing w:line="360" w:lineRule="auto"/>
        <w:ind w:firstLineChars="200" w:firstLine="420"/>
        <w:contextualSpacing/>
        <w:rPr>
          <w:rFonts w:hAnsi="宋体"/>
          <w:szCs w:val="21"/>
        </w:rPr>
      </w:pPr>
    </w:p>
    <w:p w:rsidR="005B3264" w:rsidRPr="00BF285F" w:rsidRDefault="005B3264">
      <w:pPr>
        <w:widowControl/>
        <w:jc w:val="left"/>
        <w:rPr>
          <w:rFonts w:asciiTheme="majorEastAsia" w:eastAsiaTheme="majorEastAsia" w:hAnsiTheme="majorEastAsia" w:cs="宋体"/>
          <w:b/>
          <w:kern w:val="0"/>
          <w:sz w:val="32"/>
          <w:szCs w:val="32"/>
        </w:rPr>
      </w:pPr>
      <w:r w:rsidRPr="00BF285F">
        <w:rPr>
          <w:rFonts w:asciiTheme="majorEastAsia" w:eastAsiaTheme="majorEastAsia" w:hAnsiTheme="majorEastAsia" w:cs="宋体"/>
          <w:b/>
          <w:kern w:val="0"/>
          <w:sz w:val="32"/>
          <w:szCs w:val="32"/>
        </w:rPr>
        <w:br w:type="page"/>
      </w:r>
    </w:p>
    <w:p w:rsidR="00E4427E" w:rsidRPr="00BF285F" w:rsidRDefault="00E4427E" w:rsidP="00E4427E">
      <w:pPr>
        <w:numPr>
          <w:ilvl w:val="0"/>
          <w:numId w:val="1"/>
        </w:numPr>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项目需求</w:t>
      </w:r>
    </w:p>
    <w:p w:rsidR="00E4427E" w:rsidRPr="00BF285F" w:rsidRDefault="00E4427E" w:rsidP="00E4427E">
      <w:pPr>
        <w:rPr>
          <w:rFonts w:asciiTheme="majorEastAsia" w:eastAsiaTheme="majorEastAsia" w:hAnsiTheme="majorEastAsia" w:cs="宋体"/>
          <w:b/>
          <w:kern w:val="0"/>
          <w:sz w:val="32"/>
          <w:szCs w:val="32"/>
        </w:rPr>
      </w:pPr>
    </w:p>
    <w:p w:rsidR="00E4427E" w:rsidRPr="00BF285F"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F285F">
        <w:rPr>
          <w:rFonts w:asciiTheme="minorEastAsia" w:hAnsiTheme="minorEastAsia" w:cs="黑体" w:hint="eastAsia"/>
          <w:b/>
          <w:bCs/>
          <w:sz w:val="24"/>
          <w:szCs w:val="24"/>
          <w:shd w:val="clear" w:color="auto" w:fill="FFFFFF"/>
        </w:rPr>
        <w:t>一、本项目需实现的功能或者目标</w:t>
      </w:r>
    </w:p>
    <w:p w:rsidR="003726AC" w:rsidRPr="00BF285F" w:rsidRDefault="003726AC" w:rsidP="003726AC">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BF285F">
        <w:rPr>
          <w:rFonts w:ascii="仿宋" w:eastAsia="仿宋" w:hAnsi="仿宋" w:cs="仿宋" w:hint="eastAsia"/>
          <w:kern w:val="0"/>
          <w:sz w:val="24"/>
          <w:szCs w:val="24"/>
          <w:shd w:val="clear" w:color="auto" w:fill="FFFFFF"/>
          <w:lang w:val="zh-CN"/>
        </w:rPr>
        <w:t>北校区厚德楼电梯</w:t>
      </w:r>
      <w:r w:rsidRPr="00BF285F">
        <w:rPr>
          <w:rFonts w:ascii="仿宋" w:eastAsia="仿宋" w:hAnsi="仿宋" w:cs="仿宋" w:hint="eastAsia"/>
          <w:kern w:val="0"/>
          <w:sz w:val="24"/>
          <w:szCs w:val="24"/>
          <w:shd w:val="clear" w:color="auto" w:fill="FFFFFF"/>
        </w:rPr>
        <w:t>载重：1000KG、层站：6/6/6、</w:t>
      </w:r>
      <w:r w:rsidRPr="00BF285F">
        <w:rPr>
          <w:rFonts w:ascii="仿宋" w:eastAsia="仿宋" w:hAnsi="仿宋" w:cs="仿宋" w:hint="eastAsia"/>
          <w:kern w:val="0"/>
          <w:sz w:val="24"/>
          <w:szCs w:val="24"/>
          <w:shd w:val="clear" w:color="auto" w:fill="FFFFFF"/>
          <w:lang w:val="zh-CN"/>
        </w:rPr>
        <w:t>北校区餐厅电梯</w:t>
      </w:r>
      <w:r w:rsidRPr="00BF285F">
        <w:rPr>
          <w:rFonts w:ascii="仿宋" w:eastAsia="仿宋" w:hAnsi="仿宋" w:cs="仿宋" w:hint="eastAsia"/>
          <w:kern w:val="0"/>
          <w:sz w:val="24"/>
          <w:szCs w:val="24"/>
          <w:shd w:val="clear" w:color="auto" w:fill="FFFFFF"/>
        </w:rPr>
        <w:t>载重：800KG、层站：5/4/4，</w:t>
      </w:r>
      <w:r w:rsidRPr="00BF285F">
        <w:rPr>
          <w:rFonts w:ascii="仿宋" w:eastAsia="仿宋" w:hAnsi="仿宋" w:cs="仿宋" w:hint="eastAsia"/>
          <w:kern w:val="0"/>
          <w:sz w:val="24"/>
          <w:szCs w:val="24"/>
          <w:shd w:val="clear" w:color="auto" w:fill="FFFFFF"/>
          <w:lang w:val="zh-CN"/>
        </w:rPr>
        <w:t>南校区餐厅电梯</w:t>
      </w:r>
      <w:r w:rsidRPr="00BF285F">
        <w:rPr>
          <w:rFonts w:ascii="仿宋" w:eastAsia="仿宋" w:hAnsi="仿宋" w:cs="仿宋" w:hint="eastAsia"/>
          <w:kern w:val="0"/>
          <w:sz w:val="24"/>
          <w:szCs w:val="24"/>
          <w:shd w:val="clear" w:color="auto" w:fill="FFFFFF"/>
        </w:rPr>
        <w:t>载重：800KG、层站：2/2/2</w:t>
      </w:r>
    </w:p>
    <w:p w:rsidR="00E4427E" w:rsidRPr="00BF285F"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F285F">
        <w:rPr>
          <w:rFonts w:asciiTheme="minorEastAsia" w:hAnsiTheme="minorEastAsia" w:cs="黑体" w:hint="eastAsia"/>
          <w:b/>
          <w:bCs/>
          <w:sz w:val="24"/>
          <w:szCs w:val="24"/>
          <w:shd w:val="clear" w:color="auto" w:fill="FFFFFF"/>
        </w:rPr>
        <w:t>二、采购清单</w:t>
      </w:r>
    </w:p>
    <w:tbl>
      <w:tblPr>
        <w:tblW w:w="9280" w:type="dxa"/>
        <w:tblInd w:w="-37" w:type="dxa"/>
        <w:tblLayout w:type="fixed"/>
        <w:tblCellMar>
          <w:left w:w="0" w:type="dxa"/>
          <w:right w:w="0" w:type="dxa"/>
        </w:tblCellMar>
        <w:tblLook w:val="04A0"/>
      </w:tblPr>
      <w:tblGrid>
        <w:gridCol w:w="782"/>
        <w:gridCol w:w="1400"/>
        <w:gridCol w:w="4056"/>
        <w:gridCol w:w="850"/>
        <w:gridCol w:w="709"/>
        <w:gridCol w:w="1483"/>
      </w:tblGrid>
      <w:tr w:rsidR="003726AC" w:rsidRPr="00BF285F" w:rsidTr="0035165C">
        <w:trPr>
          <w:trHeight w:val="730"/>
        </w:trPr>
        <w:tc>
          <w:tcPr>
            <w:tcW w:w="7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序号</w:t>
            </w:r>
          </w:p>
        </w:tc>
        <w:tc>
          <w:tcPr>
            <w:tcW w:w="140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货物名称</w:t>
            </w:r>
          </w:p>
        </w:tc>
        <w:tc>
          <w:tcPr>
            <w:tcW w:w="405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数量</w:t>
            </w:r>
          </w:p>
        </w:tc>
        <w:tc>
          <w:tcPr>
            <w:tcW w:w="1483" w:type="dxa"/>
            <w:tcBorders>
              <w:top w:val="single" w:sz="8" w:space="0" w:color="auto"/>
              <w:left w:val="nil"/>
              <w:bottom w:val="single" w:sz="8" w:space="0" w:color="auto"/>
              <w:right w:val="single" w:sz="8" w:space="0" w:color="auto"/>
            </w:tcBorders>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是否为核心产品</w:t>
            </w:r>
          </w:p>
        </w:tc>
      </w:tr>
      <w:tr w:rsidR="003726AC" w:rsidRPr="00BF285F" w:rsidTr="0035165C">
        <w:trPr>
          <w:trHeight w:val="6067"/>
        </w:trPr>
        <w:tc>
          <w:tcPr>
            <w:tcW w:w="7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rPr>
              <w:t>1</w:t>
            </w:r>
          </w:p>
        </w:tc>
        <w:tc>
          <w:tcPr>
            <w:tcW w:w="1400" w:type="dxa"/>
            <w:tcBorders>
              <w:top w:val="nil"/>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北校区餐厅电梯</w:t>
            </w:r>
          </w:p>
        </w:tc>
        <w:tc>
          <w:tcPr>
            <w:tcW w:w="4056" w:type="dxa"/>
            <w:tcBorders>
              <w:top w:val="nil"/>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rPr>
                <w:rFonts w:ascii="仿宋" w:eastAsia="仿宋" w:hAnsi="仿宋" w:cs="仿宋"/>
                <w:kern w:val="0"/>
                <w:sz w:val="24"/>
                <w:szCs w:val="24"/>
                <w:shd w:val="clear" w:color="auto" w:fill="FFFFFF"/>
              </w:rPr>
            </w:pPr>
            <w:r w:rsidRPr="00BF285F">
              <w:rPr>
                <w:rFonts w:ascii="仿宋" w:eastAsia="仿宋" w:hAnsi="仿宋" w:cs="仿宋" w:hint="eastAsia"/>
                <w:b/>
                <w:sz w:val="24"/>
                <w:szCs w:val="24"/>
              </w:rPr>
              <w:t>1、电梯主要参数:</w:t>
            </w:r>
          </w:p>
          <w:p w:rsidR="003726AC" w:rsidRPr="00BF285F" w:rsidRDefault="003726AC" w:rsidP="0035165C">
            <w:pPr>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载重：800KG。</w:t>
            </w:r>
          </w:p>
          <w:p w:rsidR="003726AC" w:rsidRPr="00BF285F" w:rsidRDefault="003726AC" w:rsidP="0035165C">
            <w:pPr>
              <w:rPr>
                <w:rFonts w:ascii="仿宋" w:eastAsia="仿宋" w:hAnsi="仿宋" w:cs="仿宋"/>
                <w:sz w:val="24"/>
                <w:u w:val="single"/>
              </w:rPr>
            </w:pPr>
            <w:r w:rsidRPr="00BF285F">
              <w:rPr>
                <w:rFonts w:ascii="仿宋" w:eastAsia="仿宋" w:hAnsi="仿宋" w:cs="仿宋" w:hint="eastAsia"/>
                <w:sz w:val="24"/>
              </w:rPr>
              <w:t>速度： 1.0 m/s。</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rPr>
              <w:t xml:space="preserve"> 层站：5/4/4。</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层高：1F:3500</w:t>
            </w:r>
            <w:r w:rsidRPr="00BF285F">
              <w:rPr>
                <w:rFonts w:ascii="仿宋" w:eastAsia="仿宋" w:hAnsi="仿宋" w:cs="仿宋" w:hint="eastAsia"/>
                <w:kern w:val="0"/>
                <w:sz w:val="24"/>
                <w:szCs w:val="24"/>
                <w:shd w:val="clear" w:color="auto" w:fill="FFFFFF"/>
              </w:rPr>
              <w:t>mm</w:t>
            </w:r>
            <w:r w:rsidRPr="00BF285F">
              <w:rPr>
                <w:rFonts w:ascii="仿宋" w:eastAsia="仿宋" w:hAnsi="仿宋" w:cs="仿宋" w:hint="eastAsia"/>
                <w:kern w:val="0"/>
                <w:sz w:val="24"/>
                <w:szCs w:val="24"/>
                <w:shd w:val="clear" w:color="auto" w:fill="FFFFFF"/>
                <w:lang w:val="zh-CN"/>
              </w:rPr>
              <w:t xml:space="preserve"> 2F，3F,4F:3300</w:t>
            </w:r>
            <w:r w:rsidRPr="00BF285F">
              <w:rPr>
                <w:rFonts w:ascii="仿宋" w:eastAsia="仿宋" w:hAnsi="仿宋" w:cs="仿宋" w:hint="eastAsia"/>
                <w:kern w:val="0"/>
                <w:sz w:val="24"/>
                <w:szCs w:val="24"/>
                <w:shd w:val="clear" w:color="auto" w:fill="FFFFFF"/>
              </w:rPr>
              <w:t>mm</w:t>
            </w:r>
            <w:r w:rsidRPr="00BF285F">
              <w:rPr>
                <w:rFonts w:ascii="仿宋" w:eastAsia="仿宋" w:hAnsi="仿宋" w:cs="仿宋" w:hint="eastAsia"/>
                <w:kern w:val="0"/>
                <w:sz w:val="24"/>
                <w:szCs w:val="24"/>
                <w:shd w:val="clear" w:color="auto" w:fill="FFFFFF"/>
                <w:lang w:val="zh-CN"/>
              </w:rPr>
              <w:t xml:space="preserve"> 5F:顶层。</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开门宽度：800</w:t>
            </w:r>
            <w:r w:rsidRPr="00BF285F">
              <w:rPr>
                <w:rFonts w:ascii="仿宋" w:eastAsia="仿宋" w:hAnsi="仿宋" w:cs="仿宋" w:hint="eastAsia"/>
                <w:kern w:val="0"/>
                <w:sz w:val="24"/>
                <w:szCs w:val="24"/>
                <w:shd w:val="clear" w:color="auto" w:fill="FFFFFF"/>
              </w:rPr>
              <w:t>mm</w:t>
            </w:r>
            <w:r w:rsidRPr="00BF285F">
              <w:rPr>
                <w:rFonts w:ascii="仿宋" w:eastAsia="仿宋" w:hAnsi="仿宋" w:cs="仿宋" w:hint="eastAsia"/>
                <w:kern w:val="0"/>
                <w:sz w:val="24"/>
                <w:szCs w:val="24"/>
                <w:shd w:val="clear" w:color="auto" w:fill="FFFFFF"/>
                <w:lang w:val="zh-CN"/>
              </w:rPr>
              <w:t>*2100</w:t>
            </w:r>
            <w:r w:rsidRPr="00BF285F">
              <w:rPr>
                <w:rFonts w:ascii="仿宋" w:eastAsia="仿宋" w:hAnsi="仿宋" w:cs="仿宋" w:hint="eastAsia"/>
                <w:kern w:val="0"/>
                <w:sz w:val="24"/>
                <w:szCs w:val="24"/>
                <w:shd w:val="clear" w:color="auto" w:fill="FFFFFF"/>
              </w:rPr>
              <w:t>mm。</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lang w:val="zh-CN"/>
              </w:rPr>
              <w:t>提升高度：</w:t>
            </w:r>
            <w:r w:rsidRPr="00BF285F">
              <w:rPr>
                <w:rFonts w:ascii="仿宋" w:eastAsia="仿宋" w:hAnsi="仿宋" w:cs="仿宋" w:hint="eastAsia"/>
                <w:kern w:val="0"/>
                <w:sz w:val="24"/>
                <w:szCs w:val="24"/>
                <w:shd w:val="clear" w:color="auto" w:fill="FFFFFF"/>
              </w:rPr>
              <w:t>13400mm。</w:t>
            </w:r>
          </w:p>
          <w:p w:rsidR="003726AC" w:rsidRPr="00BF285F" w:rsidRDefault="003726AC" w:rsidP="0035165C">
            <w:pPr>
              <w:spacing w:line="360" w:lineRule="auto"/>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开门方式：中分。</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井道防护：玻璃。</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连廊尺寸：直接墙体连接不需要连廊。</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设备类型：无机房客梯 。</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控制方式</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全电脑交流变压变频调速VVVF。</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锁梯层站（即基站）</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 xml:space="preserve">第 1 </w:t>
            </w:r>
            <w:r w:rsidRPr="00BF285F">
              <w:rPr>
                <w:rStyle w:val="font31"/>
                <w:rFonts w:ascii="仿宋" w:eastAsia="仿宋" w:hAnsi="仿宋" w:cs="仿宋" w:hint="default"/>
                <w:color w:val="auto"/>
              </w:rPr>
              <w:t>层。</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轿顶装饰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镜面不锈钢，亚克力装饰，筒灯、排气扇。</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前轿壁、门楣、轿门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三侧轿壁</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lastRenderedPageBreak/>
              <w:t>轿厢地板装饰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仿石材塑胶PVC地板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操纵盘</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发纹不锈钢面板；盲文按钮；显示形式（LCD液晶显示）。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轿门安全装置</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光幕，光束不少于128束。</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首层厅门及小门套装饰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标准层厅门及小门套装饰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呼梯盒及楼层显示器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首层黑色钢化玻璃面板；显示形式：LCD液晶显示.其他层为点阵显示。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消防盒</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机房形势、对重位置、载重量、额定梯速、层站信息、开门尺寸、轿厢尺寸、井道尺寸、底坑深度、顶层高。</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钢板材质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发纹不锈钢≥1.5mm。</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动力电源：三相五线制380V 50HZ。   照明电源：</w:t>
            </w:r>
            <w:r w:rsidRPr="00BF285F">
              <w:rPr>
                <w:rFonts w:ascii="仿宋" w:eastAsia="仿宋" w:hAnsi="仿宋" w:cs="仿宋" w:hint="eastAsia"/>
                <w:sz w:val="24"/>
              </w:rPr>
              <w:t>单相220V 50HZ。</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语音报站功能（不包含）。</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b/>
                <w:sz w:val="24"/>
              </w:rPr>
              <w:t>2、电梯配置及功能：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标准配置：标准功能包含消防反馈功能。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除标准功能外，增加如下功能：摄像头预留接口。</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3、值班室及对讲分组情况：</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值班室及对讲分组情况：</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监控值班室：一个。</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lastRenderedPageBreak/>
              <w:t>对讲：五方对讲</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说明：</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（1、）电梯中标人提供轿厢对讲机及轿厢至机房电缆；</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（2、）电梯中标人提供值班室及机房内对讲电话；</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（3、）设备随行电缆根据，监控、消防、对讲要求具体配置。</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4、土建：</w:t>
            </w:r>
            <w:r w:rsidRPr="00BF285F">
              <w:rPr>
                <w:rFonts w:ascii="仿宋" w:eastAsia="仿宋" w:hAnsi="仿宋" w:cs="仿宋" w:hint="eastAsia"/>
                <w:bCs/>
                <w:sz w:val="24"/>
              </w:rPr>
              <w:t>以经双方确认的电梯土建布置图为准</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5、底坑爬梯：</w:t>
            </w:r>
            <w:r w:rsidRPr="00BF285F">
              <w:rPr>
                <w:rFonts w:ascii="仿宋" w:eastAsia="仿宋" w:hAnsi="仿宋" w:cs="仿宋" w:hint="eastAsia"/>
                <w:bCs/>
                <w:sz w:val="24"/>
              </w:rPr>
              <w:t>电梯中标人负责。</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6、智能化对电梯的需求：</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1、电梯五方对讲系统设备由电梯中标人提供并施工。</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2、电梯中标人需明确五方对讲中电梯机房至消防控制室线缆的通讯方式（总线或分线制）及所需线型。</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7、其他：</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t>电梯轿厢防护：由电梯中标人负责。</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t>电梯门两侧的缝隙的封堵由电梯中标人负责。</w:t>
            </w:r>
          </w:p>
          <w:p w:rsidR="003726AC" w:rsidRPr="00BF285F" w:rsidRDefault="003726AC" w:rsidP="003726AC">
            <w:pPr>
              <w:numPr>
                <w:ilvl w:val="0"/>
                <w:numId w:val="59"/>
              </w:num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电梯基本功能：</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1、</w:t>
            </w:r>
            <w:r w:rsidRPr="00BF285F">
              <w:rPr>
                <w:rFonts w:ascii="仿宋" w:eastAsia="仿宋" w:hAnsi="仿宋" w:cs="仿宋" w:hint="eastAsia"/>
                <w:sz w:val="24"/>
              </w:rPr>
              <w:t>本层同向外呼再开门</w:t>
            </w:r>
            <w:r w:rsidRPr="00BF285F">
              <w:rPr>
                <w:rFonts w:ascii="仿宋" w:eastAsia="仿宋" w:hAnsi="仿宋" w:cs="仿宋" w:hint="eastAsia"/>
                <w:bCs/>
                <w:sz w:val="24"/>
              </w:rPr>
              <w:t>2、</w:t>
            </w:r>
            <w:r w:rsidRPr="00BF285F">
              <w:rPr>
                <w:rFonts w:ascii="仿宋" w:eastAsia="仿宋" w:hAnsi="仿宋" w:cs="仿宋" w:hint="eastAsia"/>
                <w:sz w:val="24"/>
              </w:rPr>
              <w:t>集选控制</w:t>
            </w:r>
          </w:p>
          <w:p w:rsidR="003726AC" w:rsidRPr="00BF285F" w:rsidRDefault="003726AC" w:rsidP="0035165C">
            <w:pPr>
              <w:spacing w:line="360" w:lineRule="auto"/>
              <w:ind w:left="-100"/>
              <w:rPr>
                <w:rFonts w:ascii="仿宋" w:eastAsia="仿宋" w:hAnsi="仿宋" w:cs="仿宋"/>
                <w:b/>
                <w:sz w:val="24"/>
              </w:rPr>
            </w:pPr>
            <w:r w:rsidRPr="00BF285F">
              <w:rPr>
                <w:rFonts w:ascii="仿宋" w:eastAsia="仿宋" w:hAnsi="仿宋" w:cs="仿宋" w:hint="eastAsia"/>
                <w:bCs/>
                <w:sz w:val="24"/>
              </w:rPr>
              <w:t>3、</w:t>
            </w:r>
            <w:r w:rsidRPr="00BF285F">
              <w:rPr>
                <w:rFonts w:ascii="仿宋" w:eastAsia="仿宋" w:hAnsi="仿宋" w:cs="仿宋" w:hint="eastAsia"/>
                <w:sz w:val="24"/>
              </w:rPr>
              <w:t>满载直驶</w:t>
            </w:r>
            <w:r w:rsidRPr="00BF285F">
              <w:rPr>
                <w:rFonts w:ascii="仿宋" w:eastAsia="仿宋" w:hAnsi="仿宋" w:cs="仿宋" w:hint="eastAsia"/>
                <w:bCs/>
                <w:sz w:val="24"/>
              </w:rPr>
              <w:t>4、</w:t>
            </w:r>
            <w:r w:rsidRPr="00BF285F">
              <w:rPr>
                <w:rFonts w:ascii="仿宋" w:eastAsia="仿宋" w:hAnsi="仿宋" w:cs="仿宋" w:hint="eastAsia"/>
                <w:sz w:val="24"/>
              </w:rPr>
              <w:t>梯门未开则自动开往下一层5、防捣乱功能（空载时内呼登记限制）6、防捣乱功能（端站停层取</w:t>
            </w:r>
            <w:r w:rsidRPr="00BF285F">
              <w:rPr>
                <w:rFonts w:ascii="仿宋" w:eastAsia="仿宋" w:hAnsi="仿宋" w:cs="仿宋" w:hint="eastAsia"/>
                <w:sz w:val="24"/>
              </w:rPr>
              <w:lastRenderedPageBreak/>
              <w:t>消内呼）7、防捣乱功能（反向内呼自动消除）</w:t>
            </w:r>
            <w:r w:rsidRPr="00BF285F">
              <w:rPr>
                <w:rFonts w:ascii="仿宋" w:eastAsia="仿宋" w:hAnsi="仿宋" w:cs="仿宋" w:hint="eastAsia"/>
                <w:bCs/>
                <w:sz w:val="24"/>
              </w:rPr>
              <w:t>8、</w:t>
            </w:r>
            <w:r w:rsidRPr="00BF285F">
              <w:rPr>
                <w:rFonts w:ascii="仿宋" w:eastAsia="仿宋" w:hAnsi="仿宋" w:cs="仿宋" w:hint="eastAsia"/>
                <w:sz w:val="24"/>
              </w:rPr>
              <w:t>基站开门等待时间可调</w:t>
            </w:r>
            <w:r w:rsidRPr="00BF285F">
              <w:rPr>
                <w:rFonts w:ascii="仿宋" w:eastAsia="仿宋" w:hAnsi="仿宋" w:cs="仿宋" w:hint="eastAsia"/>
                <w:bCs/>
                <w:sz w:val="24"/>
              </w:rPr>
              <w:t>9、</w:t>
            </w:r>
            <w:r w:rsidRPr="00BF285F">
              <w:rPr>
                <w:rFonts w:ascii="仿宋" w:eastAsia="仿宋" w:hAnsi="仿宋" w:cs="仿宋" w:hint="eastAsia"/>
                <w:sz w:val="24"/>
              </w:rPr>
              <w:t>门机速度及力矩可调</w:t>
            </w:r>
            <w:r w:rsidRPr="00BF285F">
              <w:rPr>
                <w:rFonts w:ascii="仿宋" w:eastAsia="仿宋" w:hAnsi="仿宋" w:cs="仿宋" w:hint="eastAsia"/>
                <w:bCs/>
                <w:sz w:val="24"/>
              </w:rPr>
              <w:t>10、</w:t>
            </w:r>
            <w:r w:rsidRPr="00BF285F">
              <w:rPr>
                <w:rFonts w:ascii="仿宋" w:eastAsia="仿宋" w:hAnsi="仿宋" w:cs="仿宋" w:hint="eastAsia"/>
                <w:sz w:val="24"/>
              </w:rPr>
              <w:t>再平层</w:t>
            </w:r>
            <w:r w:rsidRPr="00BF285F">
              <w:rPr>
                <w:rFonts w:ascii="仿宋" w:eastAsia="仿宋" w:hAnsi="仿宋" w:cs="仿宋" w:hint="eastAsia"/>
                <w:bCs/>
                <w:sz w:val="24"/>
              </w:rPr>
              <w:t>11、</w:t>
            </w:r>
            <w:r w:rsidRPr="00BF285F">
              <w:rPr>
                <w:rFonts w:ascii="仿宋" w:eastAsia="仿宋" w:hAnsi="仿宋" w:cs="仿宋" w:hint="eastAsia"/>
                <w:sz w:val="24"/>
              </w:rPr>
              <w:t>轿厢照明、风扇节能运行功能</w:t>
            </w:r>
            <w:r w:rsidRPr="00BF285F">
              <w:rPr>
                <w:rFonts w:ascii="仿宋" w:eastAsia="仿宋" w:hAnsi="仿宋" w:cs="仿宋" w:hint="eastAsia"/>
                <w:bCs/>
                <w:sz w:val="24"/>
              </w:rPr>
              <w:t>12、</w:t>
            </w:r>
            <w:r w:rsidRPr="00BF285F">
              <w:rPr>
                <w:rFonts w:ascii="仿宋" w:eastAsia="仿宋" w:hAnsi="仿宋" w:cs="仿宋" w:hint="eastAsia"/>
                <w:sz w:val="24"/>
              </w:rPr>
              <w:t>启动补偿功能1</w:t>
            </w:r>
            <w:r w:rsidRPr="00BF285F">
              <w:rPr>
                <w:rFonts w:ascii="仿宋" w:eastAsia="仿宋" w:hAnsi="仿宋" w:cs="仿宋" w:hint="eastAsia"/>
                <w:bCs/>
                <w:sz w:val="24"/>
              </w:rPr>
              <w:t>3、</w:t>
            </w:r>
            <w:r w:rsidRPr="00BF285F">
              <w:rPr>
                <w:rFonts w:ascii="仿宋" w:eastAsia="仿宋" w:hAnsi="仿宋" w:cs="仿宋" w:hint="eastAsia"/>
                <w:sz w:val="24"/>
              </w:rPr>
              <w:t>故障时就近平层（如，马达过温故障、楼层位置错误）</w:t>
            </w:r>
            <w:r w:rsidRPr="00BF285F">
              <w:rPr>
                <w:rFonts w:ascii="仿宋" w:eastAsia="仿宋" w:hAnsi="仿宋" w:cs="仿宋" w:hint="eastAsia"/>
                <w:bCs/>
                <w:sz w:val="24"/>
              </w:rPr>
              <w:t>14、</w:t>
            </w:r>
            <w:r w:rsidRPr="00BF285F">
              <w:rPr>
                <w:rFonts w:ascii="仿宋" w:eastAsia="仿宋" w:hAnsi="仿宋" w:cs="仿宋" w:hint="eastAsia"/>
                <w:sz w:val="24"/>
              </w:rPr>
              <w:t>火灾应急返回</w:t>
            </w:r>
            <w:r w:rsidRPr="00BF285F">
              <w:rPr>
                <w:rFonts w:ascii="仿宋" w:eastAsia="仿宋" w:hAnsi="仿宋" w:cs="仿宋" w:hint="eastAsia"/>
                <w:bCs/>
                <w:sz w:val="24"/>
              </w:rPr>
              <w:t>15、</w:t>
            </w:r>
            <w:r w:rsidRPr="00BF285F">
              <w:rPr>
                <w:rFonts w:ascii="仿宋" w:eastAsia="仿宋" w:hAnsi="仿宋" w:cs="仿宋" w:hint="eastAsia"/>
                <w:sz w:val="24"/>
              </w:rPr>
              <w:t>报警和对讲功能</w:t>
            </w:r>
            <w:r w:rsidRPr="00BF285F">
              <w:rPr>
                <w:rFonts w:ascii="仿宋" w:eastAsia="仿宋" w:hAnsi="仿宋" w:cs="仿宋" w:hint="eastAsia"/>
                <w:bCs/>
                <w:sz w:val="24"/>
              </w:rPr>
              <w:t>16、</w:t>
            </w:r>
            <w:r w:rsidRPr="00BF285F">
              <w:rPr>
                <w:rFonts w:ascii="仿宋" w:eastAsia="仿宋" w:hAnsi="仿宋" w:cs="仿宋" w:hint="eastAsia"/>
                <w:sz w:val="24"/>
              </w:rPr>
              <w:t>轿内应急照明</w:t>
            </w:r>
            <w:r w:rsidRPr="00BF285F">
              <w:rPr>
                <w:rFonts w:ascii="仿宋" w:eastAsia="仿宋" w:hAnsi="仿宋" w:cs="仿宋" w:hint="eastAsia"/>
                <w:bCs/>
                <w:sz w:val="24"/>
              </w:rPr>
              <w:t>17、</w:t>
            </w:r>
            <w:r w:rsidRPr="00BF285F">
              <w:rPr>
                <w:rFonts w:ascii="仿宋" w:eastAsia="仿宋" w:hAnsi="仿宋" w:cs="仿宋" w:hint="eastAsia"/>
                <w:sz w:val="24"/>
              </w:rPr>
              <w:t>超载保护</w:t>
            </w:r>
            <w:r w:rsidRPr="00BF285F">
              <w:rPr>
                <w:rFonts w:ascii="仿宋" w:eastAsia="仿宋" w:hAnsi="仿宋" w:cs="仿宋" w:hint="eastAsia"/>
                <w:bCs/>
                <w:sz w:val="24"/>
              </w:rPr>
              <w:t>18、</w:t>
            </w:r>
            <w:r w:rsidRPr="00BF285F">
              <w:rPr>
                <w:rFonts w:ascii="仿宋" w:eastAsia="仿宋" w:hAnsi="仿宋" w:cs="仿宋" w:hint="eastAsia"/>
                <w:sz w:val="24"/>
              </w:rPr>
              <w:t>门锁故障重复关门</w:t>
            </w:r>
            <w:r w:rsidRPr="00BF285F">
              <w:rPr>
                <w:rFonts w:ascii="仿宋" w:eastAsia="仿宋" w:hAnsi="仿宋" w:cs="仿宋" w:hint="eastAsia"/>
                <w:bCs/>
                <w:sz w:val="24"/>
              </w:rPr>
              <w:t>19、</w:t>
            </w:r>
            <w:r w:rsidRPr="00BF285F">
              <w:rPr>
                <w:rFonts w:ascii="仿宋" w:eastAsia="仿宋" w:hAnsi="仿宋" w:cs="仿宋" w:hint="eastAsia"/>
                <w:sz w:val="24"/>
              </w:rPr>
              <w:t>光幕</w:t>
            </w:r>
            <w:r w:rsidRPr="00BF285F">
              <w:rPr>
                <w:rFonts w:ascii="仿宋" w:eastAsia="仿宋" w:hAnsi="仿宋" w:cs="仿宋" w:hint="eastAsia"/>
                <w:bCs/>
                <w:sz w:val="24"/>
              </w:rPr>
              <w:t>20、</w:t>
            </w:r>
            <w:r w:rsidRPr="00BF285F">
              <w:rPr>
                <w:rFonts w:ascii="仿宋" w:eastAsia="仿宋" w:hAnsi="仿宋" w:cs="仿宋" w:hint="eastAsia"/>
                <w:sz w:val="24"/>
              </w:rPr>
              <w:t>门受阻保护</w:t>
            </w:r>
            <w:r w:rsidRPr="00BF285F">
              <w:rPr>
                <w:rFonts w:ascii="仿宋" w:eastAsia="仿宋" w:hAnsi="仿宋" w:cs="仿宋" w:hint="eastAsia"/>
                <w:bCs/>
                <w:sz w:val="24"/>
              </w:rPr>
              <w:t>21、</w:t>
            </w:r>
            <w:r w:rsidRPr="00BF285F">
              <w:rPr>
                <w:rFonts w:ascii="仿宋" w:eastAsia="仿宋" w:hAnsi="仿宋" w:cs="仿宋" w:hint="eastAsia"/>
                <w:sz w:val="24"/>
              </w:rPr>
              <w:t>锁梯（钥匙开关）</w:t>
            </w:r>
            <w:r w:rsidRPr="00BF285F">
              <w:rPr>
                <w:rFonts w:ascii="仿宋" w:eastAsia="仿宋" w:hAnsi="仿宋" w:cs="仿宋" w:hint="eastAsia"/>
                <w:bCs/>
                <w:sz w:val="24"/>
              </w:rPr>
              <w:t>22、</w:t>
            </w:r>
            <w:r w:rsidRPr="00BF285F">
              <w:rPr>
                <w:rFonts w:ascii="仿宋" w:eastAsia="仿宋" w:hAnsi="仿宋" w:cs="仿宋" w:hint="eastAsia"/>
                <w:sz w:val="24"/>
              </w:rPr>
              <w:t>缺相及错相保护</w:t>
            </w:r>
            <w:r w:rsidRPr="00BF285F">
              <w:rPr>
                <w:rFonts w:ascii="仿宋" w:eastAsia="仿宋" w:hAnsi="仿宋" w:cs="仿宋" w:hint="eastAsia"/>
                <w:bCs/>
                <w:sz w:val="24"/>
              </w:rPr>
              <w:t>23、</w:t>
            </w:r>
            <w:r w:rsidRPr="00BF285F">
              <w:rPr>
                <w:rFonts w:ascii="仿宋" w:eastAsia="仿宋" w:hAnsi="仿宋" w:cs="仿宋" w:hint="eastAsia"/>
                <w:sz w:val="24"/>
              </w:rPr>
              <w:t>控制柜可锁主开关</w:t>
            </w:r>
            <w:r w:rsidRPr="00BF285F">
              <w:rPr>
                <w:rFonts w:ascii="仿宋" w:eastAsia="仿宋" w:hAnsi="仿宋" w:cs="仿宋" w:hint="eastAsia"/>
                <w:bCs/>
                <w:sz w:val="24"/>
              </w:rPr>
              <w:t>24、</w:t>
            </w:r>
            <w:r w:rsidRPr="00BF285F">
              <w:rPr>
                <w:rFonts w:ascii="仿宋" w:eastAsia="仿宋" w:hAnsi="仿宋" w:cs="仿宋" w:hint="eastAsia"/>
                <w:sz w:val="24"/>
              </w:rPr>
              <w:t>紧急电动运行</w:t>
            </w:r>
            <w:r w:rsidRPr="00BF285F">
              <w:rPr>
                <w:rFonts w:ascii="仿宋" w:eastAsia="仿宋" w:hAnsi="仿宋" w:cs="仿宋" w:hint="eastAsia"/>
                <w:bCs/>
                <w:sz w:val="24"/>
              </w:rPr>
              <w:t>25、</w:t>
            </w:r>
            <w:r w:rsidRPr="00BF285F">
              <w:rPr>
                <w:rFonts w:ascii="仿宋" w:eastAsia="仿宋" w:hAnsi="仿宋" w:cs="仿宋" w:hint="eastAsia"/>
                <w:sz w:val="24"/>
              </w:rPr>
              <w:t>检修操作</w:t>
            </w:r>
            <w:r w:rsidRPr="00BF285F">
              <w:rPr>
                <w:rFonts w:ascii="仿宋" w:eastAsia="仿宋" w:hAnsi="仿宋" w:cs="仿宋" w:hint="eastAsia"/>
                <w:bCs/>
                <w:sz w:val="24"/>
              </w:rPr>
              <w:t>26、</w:t>
            </w:r>
            <w:r w:rsidRPr="00BF285F">
              <w:rPr>
                <w:rFonts w:ascii="仿宋" w:eastAsia="仿宋" w:hAnsi="仿宋" w:cs="仿宋" w:hint="eastAsia"/>
                <w:sz w:val="24"/>
              </w:rPr>
              <w:t>曳引机温度监控</w:t>
            </w:r>
            <w:r w:rsidRPr="00BF285F">
              <w:rPr>
                <w:rFonts w:ascii="仿宋" w:eastAsia="仿宋" w:hAnsi="仿宋" w:cs="仿宋" w:hint="eastAsia"/>
                <w:bCs/>
                <w:sz w:val="24"/>
              </w:rPr>
              <w:t>27、</w:t>
            </w:r>
            <w:r w:rsidRPr="00BF285F">
              <w:rPr>
                <w:rFonts w:ascii="仿宋" w:eastAsia="仿宋" w:hAnsi="仿宋" w:cs="仿宋" w:hint="eastAsia"/>
                <w:sz w:val="24"/>
              </w:rPr>
              <w:t>曳引机空转保护功能</w:t>
            </w:r>
            <w:r w:rsidRPr="00BF285F">
              <w:rPr>
                <w:rFonts w:ascii="仿宋" w:eastAsia="仿宋" w:hAnsi="仿宋" w:cs="仿宋" w:hint="eastAsia"/>
                <w:bCs/>
                <w:sz w:val="24"/>
              </w:rPr>
              <w:t>28、</w:t>
            </w:r>
            <w:r w:rsidRPr="00BF285F">
              <w:rPr>
                <w:rFonts w:ascii="仿宋" w:eastAsia="仿宋" w:hAnsi="仿宋" w:cs="仿宋" w:hint="eastAsia"/>
                <w:sz w:val="24"/>
              </w:rPr>
              <w:t>火灾应急返回信号预留</w:t>
            </w:r>
            <w:r w:rsidRPr="00BF285F">
              <w:rPr>
                <w:rFonts w:ascii="仿宋" w:eastAsia="仿宋" w:hAnsi="仿宋" w:cs="仿宋" w:hint="eastAsia"/>
                <w:bCs/>
                <w:sz w:val="24"/>
              </w:rPr>
              <w:t>29、</w:t>
            </w:r>
            <w:r w:rsidRPr="00BF285F">
              <w:rPr>
                <w:rFonts w:ascii="仿宋" w:eastAsia="仿宋" w:hAnsi="仿宋" w:cs="仿宋" w:hint="eastAsia"/>
                <w:sz w:val="24"/>
              </w:rPr>
              <w:t>轿厢意外移动保护</w:t>
            </w:r>
            <w:r w:rsidRPr="00BF285F">
              <w:rPr>
                <w:rFonts w:ascii="仿宋" w:eastAsia="仿宋" w:hAnsi="仿宋" w:cs="仿宋" w:hint="eastAsia"/>
                <w:bCs/>
                <w:sz w:val="24"/>
              </w:rPr>
              <w:t>30、</w:t>
            </w:r>
            <w:r w:rsidRPr="00BF285F">
              <w:rPr>
                <w:rFonts w:ascii="仿宋" w:eastAsia="仿宋" w:hAnsi="仿宋" w:cs="仿宋" w:hint="eastAsia"/>
                <w:sz w:val="24"/>
              </w:rPr>
              <w:t>限制轿内人员开启轿门装置</w:t>
            </w:r>
            <w:r w:rsidRPr="00BF285F">
              <w:rPr>
                <w:rFonts w:ascii="仿宋" w:eastAsia="仿宋" w:hAnsi="仿宋" w:cs="仿宋" w:hint="eastAsia"/>
                <w:bCs/>
                <w:sz w:val="24"/>
              </w:rPr>
              <w:t>31、</w:t>
            </w:r>
            <w:r w:rsidRPr="00BF285F">
              <w:rPr>
                <w:rFonts w:ascii="仿宋" w:eastAsia="仿宋" w:hAnsi="仿宋" w:cs="仿宋" w:hint="eastAsia"/>
                <w:sz w:val="24"/>
              </w:rPr>
              <w:t>制动力矩检测功能</w:t>
            </w:r>
            <w:r w:rsidRPr="00BF285F">
              <w:rPr>
                <w:rFonts w:ascii="仿宋" w:eastAsia="仿宋" w:hAnsi="仿宋" w:cs="仿宋" w:hint="eastAsia"/>
                <w:bCs/>
                <w:sz w:val="24"/>
              </w:rPr>
              <w:t>32、</w:t>
            </w:r>
            <w:r w:rsidRPr="00BF285F">
              <w:rPr>
                <w:rFonts w:ascii="仿宋" w:eastAsia="仿宋" w:hAnsi="仿宋" w:cs="仿宋" w:hint="eastAsia"/>
                <w:sz w:val="24"/>
              </w:rPr>
              <w:t>门锁旁路功能</w:t>
            </w:r>
            <w:r w:rsidRPr="00BF285F">
              <w:rPr>
                <w:rFonts w:ascii="仿宋" w:eastAsia="仿宋" w:hAnsi="仿宋" w:cs="仿宋" w:hint="eastAsia"/>
                <w:bCs/>
                <w:sz w:val="24"/>
              </w:rPr>
              <w:t>33、</w:t>
            </w:r>
            <w:r w:rsidRPr="00BF285F">
              <w:rPr>
                <w:rFonts w:ascii="仿宋" w:eastAsia="仿宋" w:hAnsi="仿宋" w:cs="仿宋" w:hint="eastAsia"/>
                <w:sz w:val="24"/>
              </w:rPr>
              <w:t>门锁回路故障检测</w:t>
            </w:r>
            <w:r w:rsidRPr="00BF285F">
              <w:rPr>
                <w:rFonts w:ascii="仿宋" w:eastAsia="仿宋" w:hAnsi="仿宋" w:cs="仿宋" w:hint="eastAsia"/>
                <w:bCs/>
                <w:sz w:val="24"/>
              </w:rPr>
              <w:t>34、</w:t>
            </w:r>
            <w:r w:rsidRPr="00BF285F">
              <w:rPr>
                <w:rFonts w:ascii="仿宋" w:eastAsia="仿宋" w:hAnsi="仿宋" w:cs="仿宋" w:hint="eastAsia"/>
                <w:sz w:val="24"/>
              </w:rPr>
              <w:t>自动门</w:t>
            </w:r>
            <w:r w:rsidRPr="00BF285F">
              <w:rPr>
                <w:rFonts w:ascii="仿宋" w:eastAsia="仿宋" w:hAnsi="仿宋" w:cs="仿宋" w:hint="eastAsia"/>
                <w:bCs/>
                <w:sz w:val="24"/>
              </w:rPr>
              <w:t>35、</w:t>
            </w:r>
            <w:r w:rsidRPr="00BF285F">
              <w:rPr>
                <w:rFonts w:ascii="仿宋" w:eastAsia="仿宋" w:hAnsi="仿宋" w:cs="仿宋" w:hint="eastAsia"/>
                <w:sz w:val="24"/>
              </w:rPr>
              <w:t>集选错误信号</w:t>
            </w:r>
            <w:r w:rsidRPr="00BF285F">
              <w:rPr>
                <w:rFonts w:ascii="仿宋" w:eastAsia="仿宋" w:hAnsi="仿宋" w:cs="仿宋" w:hint="eastAsia"/>
                <w:bCs/>
                <w:sz w:val="24"/>
              </w:rPr>
              <w:t>36、</w:t>
            </w:r>
            <w:r w:rsidRPr="00BF285F">
              <w:rPr>
                <w:rFonts w:ascii="仿宋" w:eastAsia="仿宋" w:hAnsi="仿宋" w:cs="仿宋" w:hint="eastAsia"/>
                <w:sz w:val="24"/>
              </w:rPr>
              <w:t>运行计时计数</w:t>
            </w:r>
            <w:r w:rsidRPr="00BF285F">
              <w:rPr>
                <w:rFonts w:ascii="仿宋" w:eastAsia="仿宋" w:hAnsi="仿宋" w:cs="仿宋" w:hint="eastAsia"/>
                <w:bCs/>
                <w:sz w:val="24"/>
              </w:rPr>
              <w:t>37、</w:t>
            </w:r>
            <w:r w:rsidRPr="00BF285F">
              <w:rPr>
                <w:rFonts w:ascii="仿宋" w:eastAsia="仿宋" w:hAnsi="仿宋" w:cs="仿宋" w:hint="eastAsia"/>
                <w:sz w:val="24"/>
              </w:rPr>
              <w:t>选择开门（仅在贯通门时）</w:t>
            </w:r>
            <w:r w:rsidRPr="00BF285F">
              <w:rPr>
                <w:rFonts w:ascii="仿宋" w:eastAsia="仿宋" w:hAnsi="仿宋" w:cs="仿宋" w:hint="eastAsia"/>
                <w:bCs/>
                <w:sz w:val="24"/>
              </w:rPr>
              <w:t>38、</w:t>
            </w:r>
            <w:r w:rsidRPr="00BF285F">
              <w:rPr>
                <w:rFonts w:ascii="仿宋" w:eastAsia="仿宋" w:hAnsi="仿宋" w:cs="仿宋" w:hint="eastAsia"/>
                <w:sz w:val="24"/>
              </w:rPr>
              <w:t>关门按钮、开门按钮</w:t>
            </w:r>
            <w:r w:rsidRPr="00BF285F">
              <w:rPr>
                <w:rFonts w:ascii="仿宋" w:eastAsia="仿宋" w:hAnsi="仿宋" w:cs="仿宋" w:hint="eastAsia"/>
                <w:bCs/>
                <w:sz w:val="24"/>
              </w:rPr>
              <w:t>39、</w:t>
            </w:r>
            <w:r w:rsidRPr="00BF285F">
              <w:rPr>
                <w:rFonts w:ascii="仿宋" w:eastAsia="仿宋" w:hAnsi="仿宋" w:cs="仿宋" w:hint="eastAsia"/>
                <w:sz w:val="24"/>
              </w:rPr>
              <w:t>误指令消除（双击取消）</w:t>
            </w:r>
            <w:r w:rsidRPr="00BF285F">
              <w:rPr>
                <w:rFonts w:ascii="仿宋" w:eastAsia="仿宋" w:hAnsi="仿宋" w:cs="仿宋" w:hint="eastAsia"/>
                <w:bCs/>
                <w:sz w:val="24"/>
              </w:rPr>
              <w:t>40、</w:t>
            </w:r>
            <w:r w:rsidRPr="00BF285F">
              <w:rPr>
                <w:rFonts w:ascii="仿宋" w:eastAsia="仿宋" w:hAnsi="仿宋" w:cs="仿宋" w:hint="eastAsia"/>
                <w:sz w:val="24"/>
              </w:rPr>
              <w:t>对讲系统</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备注：该餐厅位于许昌高中北校区餐厅，地上五层，在室外加装一台800kg无机房贯通门客梯，室外进电梯，直接入户，其中3F不停。</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lastRenderedPageBreak/>
              <w:t>台</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1</w:t>
            </w:r>
          </w:p>
        </w:tc>
        <w:tc>
          <w:tcPr>
            <w:tcW w:w="1483" w:type="dxa"/>
            <w:tcBorders>
              <w:top w:val="nil"/>
              <w:left w:val="nil"/>
              <w:bottom w:val="single" w:sz="4" w:space="0" w:color="auto"/>
              <w:right w:val="single" w:sz="8" w:space="0" w:color="auto"/>
            </w:tcBorders>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是</w:t>
            </w:r>
          </w:p>
        </w:tc>
      </w:tr>
      <w:tr w:rsidR="003726AC" w:rsidRPr="00BF285F" w:rsidTr="0035165C">
        <w:trPr>
          <w:trHeight w:val="2282"/>
        </w:trPr>
        <w:tc>
          <w:tcPr>
            <w:tcW w:w="7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lastRenderedPageBreak/>
              <w:t>2</w:t>
            </w:r>
          </w:p>
        </w:tc>
        <w:tc>
          <w:tcPr>
            <w:tcW w:w="140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南校区餐厅电梯</w:t>
            </w:r>
          </w:p>
        </w:tc>
        <w:tc>
          <w:tcPr>
            <w:tcW w:w="405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b/>
                <w:sz w:val="24"/>
                <w:szCs w:val="24"/>
              </w:rPr>
              <w:t>1、电梯主要参数:</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lang w:val="zh-CN"/>
              </w:rPr>
              <w:t>梯速：</w:t>
            </w:r>
            <w:r w:rsidRPr="00BF285F">
              <w:rPr>
                <w:rFonts w:ascii="仿宋" w:eastAsia="仿宋" w:hAnsi="仿宋" w:cs="仿宋" w:hint="eastAsia"/>
                <w:sz w:val="24"/>
              </w:rPr>
              <w:t>1.0 m/s。</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 xml:space="preserve">载重：800KG </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层站：2/2/2</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层高：1F:5550mm 2F:顶层</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井道防护：玻璃</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连廊尺寸：直接墙体连接不需要连廊</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 xml:space="preserve">设备类型：无机房客梯 </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开门方式：中分</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开门宽度：800</w:t>
            </w:r>
            <w:r w:rsidRPr="00BF285F">
              <w:rPr>
                <w:rFonts w:ascii="仿宋" w:eastAsia="仿宋" w:hAnsi="仿宋" w:cs="仿宋" w:hint="eastAsia"/>
                <w:kern w:val="0"/>
                <w:sz w:val="24"/>
                <w:szCs w:val="24"/>
                <w:shd w:val="clear" w:color="auto" w:fill="FFFFFF"/>
              </w:rPr>
              <w:t>mm</w:t>
            </w:r>
            <w:r w:rsidRPr="00BF285F">
              <w:rPr>
                <w:rFonts w:ascii="仿宋" w:eastAsia="仿宋" w:hAnsi="仿宋" w:cs="仿宋" w:hint="eastAsia"/>
                <w:kern w:val="0"/>
                <w:sz w:val="24"/>
                <w:szCs w:val="24"/>
                <w:shd w:val="clear" w:color="auto" w:fill="FFFFFF"/>
                <w:lang w:val="zh-CN"/>
              </w:rPr>
              <w:t>*2100</w:t>
            </w:r>
            <w:r w:rsidRPr="00BF285F">
              <w:rPr>
                <w:rFonts w:ascii="仿宋" w:eastAsia="仿宋" w:hAnsi="仿宋" w:cs="仿宋" w:hint="eastAsia"/>
                <w:kern w:val="0"/>
                <w:sz w:val="24"/>
                <w:szCs w:val="24"/>
                <w:shd w:val="clear" w:color="auto" w:fill="FFFFFF"/>
              </w:rPr>
              <w:t>mm</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lang w:val="zh-CN"/>
              </w:rPr>
              <w:t>提升高度：</w:t>
            </w:r>
            <w:r w:rsidRPr="00BF285F">
              <w:rPr>
                <w:rFonts w:ascii="仿宋" w:eastAsia="仿宋" w:hAnsi="仿宋" w:cs="仿宋" w:hint="eastAsia"/>
                <w:kern w:val="0"/>
                <w:sz w:val="24"/>
                <w:szCs w:val="24"/>
                <w:shd w:val="clear" w:color="auto" w:fill="FFFFFF"/>
              </w:rPr>
              <w:t>5550mm</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控制方式</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全电脑交流变压变频调速VVVF。</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锁梯层站（即基站）</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 xml:space="preserve">第 1 </w:t>
            </w:r>
            <w:r w:rsidRPr="00BF285F">
              <w:rPr>
                <w:rStyle w:val="font31"/>
                <w:rFonts w:ascii="仿宋" w:eastAsia="仿宋" w:hAnsi="仿宋" w:cs="仿宋" w:hint="default"/>
                <w:color w:val="auto"/>
              </w:rPr>
              <w:t>层。</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轿顶装饰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镜面不锈钢，亚克力装饰，筒灯、排气扇。</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前轿壁、门楣、轿门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三侧轿壁</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轿厢地板装饰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仿石材塑胶PVC地板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操纵盘</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发纹不锈钢面板；盲文按钮；显示形式（LCD液晶显示）。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轿门安全装置</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光幕，光束不少于128束。</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首层厅门及小门套装饰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标准层厅门及小门套装饰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呼梯盒及楼层显示器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首层黑色钢化</w:t>
            </w:r>
            <w:r w:rsidRPr="00BF285F">
              <w:rPr>
                <w:rFonts w:ascii="仿宋" w:eastAsia="仿宋" w:hAnsi="仿宋" w:cs="仿宋" w:hint="eastAsia"/>
                <w:kern w:val="0"/>
                <w:sz w:val="24"/>
              </w:rPr>
              <w:lastRenderedPageBreak/>
              <w:t>玻璃面板；显示形式：LCD液晶显示.其他层为点阵显示。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消防盒</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机房形势、对重位置、载重量、额定梯速、层站信息、开门尺寸、轿厢尺寸、井道尺寸、底坑深度、顶层高。</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钢板材质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发纹不锈钢≥1.5mm。</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动力电源：三相五线制380V 50HZ。   照明电源：</w:t>
            </w:r>
            <w:r w:rsidRPr="00BF285F">
              <w:rPr>
                <w:rFonts w:ascii="仿宋" w:eastAsia="仿宋" w:hAnsi="仿宋" w:cs="仿宋" w:hint="eastAsia"/>
                <w:sz w:val="24"/>
              </w:rPr>
              <w:t>单相220V 50HZ。</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语音报站功能（不包含）。</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b/>
                <w:sz w:val="24"/>
              </w:rPr>
              <w:t>2、电梯配置及功能：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标准配置：标准功能包含消防反馈功能。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除标准功能外，增加如下功能：摄像头预留接口。</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3、值班室及对讲分组情况：</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值班室及对讲分组情况：</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监控值班室：一个。</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对讲：五方对讲</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说明：</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（1、）电梯中标人提供轿厢对讲机及轿厢至机房电缆；</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（2、）电梯中标人提供值班室及机房内对讲电话；</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（3、）设备随行电缆根据，监控、消防、对讲要求具体配置。</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4、土建：</w:t>
            </w:r>
            <w:r w:rsidRPr="00BF285F">
              <w:rPr>
                <w:rFonts w:ascii="仿宋" w:eastAsia="仿宋" w:hAnsi="仿宋" w:cs="仿宋" w:hint="eastAsia"/>
                <w:bCs/>
                <w:sz w:val="24"/>
              </w:rPr>
              <w:t>以经双方确认的电梯土建布</w:t>
            </w:r>
            <w:r w:rsidRPr="00BF285F">
              <w:rPr>
                <w:rFonts w:ascii="仿宋" w:eastAsia="仿宋" w:hAnsi="仿宋" w:cs="仿宋" w:hint="eastAsia"/>
                <w:bCs/>
                <w:sz w:val="24"/>
              </w:rPr>
              <w:lastRenderedPageBreak/>
              <w:t>置图为准</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5、底坑爬梯：</w:t>
            </w:r>
            <w:r w:rsidRPr="00BF285F">
              <w:rPr>
                <w:rFonts w:ascii="仿宋" w:eastAsia="仿宋" w:hAnsi="仿宋" w:cs="仿宋" w:hint="eastAsia"/>
                <w:bCs/>
                <w:sz w:val="24"/>
              </w:rPr>
              <w:t>电梯中标人负责。</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6、智能化对电梯的需求：</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1电梯五方对讲系统设备由电梯中标人提供并施工。</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2、电梯中标人需明确五方对讲中电梯机房至消防控制室线缆的通讯方式（总线或分线制）及所需线型。</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7、其他：</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t>电梯轿厢防护：由电梯中标人负责。</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t>电梯门两侧的缝隙的封堵由电梯中标人负责。</w:t>
            </w:r>
          </w:p>
          <w:p w:rsidR="003726AC" w:rsidRPr="00BF285F" w:rsidRDefault="003726AC" w:rsidP="003726AC">
            <w:pPr>
              <w:numPr>
                <w:ilvl w:val="0"/>
                <w:numId w:val="59"/>
              </w:num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电梯基本功能：</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1、</w:t>
            </w:r>
            <w:r w:rsidRPr="00BF285F">
              <w:rPr>
                <w:rFonts w:ascii="仿宋" w:eastAsia="仿宋" w:hAnsi="仿宋" w:cs="仿宋" w:hint="eastAsia"/>
                <w:sz w:val="24"/>
              </w:rPr>
              <w:t>本层同向外呼再开门</w:t>
            </w:r>
            <w:r w:rsidRPr="00BF285F">
              <w:rPr>
                <w:rFonts w:ascii="仿宋" w:eastAsia="仿宋" w:hAnsi="仿宋" w:cs="仿宋" w:hint="eastAsia"/>
                <w:bCs/>
                <w:sz w:val="24"/>
              </w:rPr>
              <w:t>2、</w:t>
            </w:r>
            <w:r w:rsidRPr="00BF285F">
              <w:rPr>
                <w:rFonts w:ascii="仿宋" w:eastAsia="仿宋" w:hAnsi="仿宋" w:cs="仿宋" w:hint="eastAsia"/>
                <w:sz w:val="24"/>
              </w:rPr>
              <w:t>集选控制</w:t>
            </w:r>
          </w:p>
          <w:p w:rsidR="003726AC" w:rsidRPr="00BF285F" w:rsidRDefault="003726AC" w:rsidP="0035165C">
            <w:pPr>
              <w:spacing w:line="360" w:lineRule="auto"/>
              <w:ind w:left="-100"/>
              <w:rPr>
                <w:rFonts w:ascii="仿宋" w:eastAsia="仿宋" w:hAnsi="仿宋" w:cs="仿宋"/>
                <w:b/>
                <w:sz w:val="24"/>
              </w:rPr>
            </w:pPr>
            <w:r w:rsidRPr="00BF285F">
              <w:rPr>
                <w:rFonts w:ascii="仿宋" w:eastAsia="仿宋" w:hAnsi="仿宋" w:cs="仿宋" w:hint="eastAsia"/>
                <w:bCs/>
                <w:sz w:val="24"/>
              </w:rPr>
              <w:t>3、</w:t>
            </w:r>
            <w:r w:rsidRPr="00BF285F">
              <w:rPr>
                <w:rFonts w:ascii="仿宋" w:eastAsia="仿宋" w:hAnsi="仿宋" w:cs="仿宋" w:hint="eastAsia"/>
                <w:sz w:val="24"/>
              </w:rPr>
              <w:t>满载直驶</w:t>
            </w:r>
            <w:r w:rsidRPr="00BF285F">
              <w:rPr>
                <w:rFonts w:ascii="仿宋" w:eastAsia="仿宋" w:hAnsi="仿宋" w:cs="仿宋" w:hint="eastAsia"/>
                <w:bCs/>
                <w:sz w:val="24"/>
              </w:rPr>
              <w:t>4、</w:t>
            </w:r>
            <w:r w:rsidRPr="00BF285F">
              <w:rPr>
                <w:rFonts w:ascii="仿宋" w:eastAsia="仿宋" w:hAnsi="仿宋" w:cs="仿宋" w:hint="eastAsia"/>
                <w:sz w:val="24"/>
              </w:rPr>
              <w:t>梯门未开则自动开往下一层5、防捣乱功能（空载时内呼登记限制）6、防捣乱功能（端站停层取消内呼）7、防捣乱功能（反向内呼自动消除）</w:t>
            </w:r>
            <w:r w:rsidRPr="00BF285F">
              <w:rPr>
                <w:rFonts w:ascii="仿宋" w:eastAsia="仿宋" w:hAnsi="仿宋" w:cs="仿宋" w:hint="eastAsia"/>
                <w:bCs/>
                <w:sz w:val="24"/>
              </w:rPr>
              <w:t>8、</w:t>
            </w:r>
            <w:r w:rsidRPr="00BF285F">
              <w:rPr>
                <w:rFonts w:ascii="仿宋" w:eastAsia="仿宋" w:hAnsi="仿宋" w:cs="仿宋" w:hint="eastAsia"/>
                <w:sz w:val="24"/>
              </w:rPr>
              <w:t>基站开门等待时间可调</w:t>
            </w:r>
            <w:r w:rsidRPr="00BF285F">
              <w:rPr>
                <w:rFonts w:ascii="仿宋" w:eastAsia="仿宋" w:hAnsi="仿宋" w:cs="仿宋" w:hint="eastAsia"/>
                <w:bCs/>
                <w:sz w:val="24"/>
              </w:rPr>
              <w:t>9、</w:t>
            </w:r>
            <w:r w:rsidRPr="00BF285F">
              <w:rPr>
                <w:rFonts w:ascii="仿宋" w:eastAsia="仿宋" w:hAnsi="仿宋" w:cs="仿宋" w:hint="eastAsia"/>
                <w:sz w:val="24"/>
              </w:rPr>
              <w:t>门机速度及力矩可调</w:t>
            </w:r>
            <w:r w:rsidRPr="00BF285F">
              <w:rPr>
                <w:rFonts w:ascii="仿宋" w:eastAsia="仿宋" w:hAnsi="仿宋" w:cs="仿宋" w:hint="eastAsia"/>
                <w:bCs/>
                <w:sz w:val="24"/>
              </w:rPr>
              <w:t>10、</w:t>
            </w:r>
            <w:r w:rsidRPr="00BF285F">
              <w:rPr>
                <w:rFonts w:ascii="仿宋" w:eastAsia="仿宋" w:hAnsi="仿宋" w:cs="仿宋" w:hint="eastAsia"/>
                <w:sz w:val="24"/>
              </w:rPr>
              <w:t>再平层</w:t>
            </w:r>
            <w:r w:rsidRPr="00BF285F">
              <w:rPr>
                <w:rFonts w:ascii="仿宋" w:eastAsia="仿宋" w:hAnsi="仿宋" w:cs="仿宋" w:hint="eastAsia"/>
                <w:bCs/>
                <w:sz w:val="24"/>
              </w:rPr>
              <w:t>11、</w:t>
            </w:r>
            <w:r w:rsidRPr="00BF285F">
              <w:rPr>
                <w:rFonts w:ascii="仿宋" w:eastAsia="仿宋" w:hAnsi="仿宋" w:cs="仿宋" w:hint="eastAsia"/>
                <w:sz w:val="24"/>
              </w:rPr>
              <w:t>轿厢照明、风扇节能运行功能</w:t>
            </w:r>
            <w:r w:rsidRPr="00BF285F">
              <w:rPr>
                <w:rFonts w:ascii="仿宋" w:eastAsia="仿宋" w:hAnsi="仿宋" w:cs="仿宋" w:hint="eastAsia"/>
                <w:bCs/>
                <w:sz w:val="24"/>
              </w:rPr>
              <w:t>12、</w:t>
            </w:r>
            <w:r w:rsidRPr="00BF285F">
              <w:rPr>
                <w:rFonts w:ascii="仿宋" w:eastAsia="仿宋" w:hAnsi="仿宋" w:cs="仿宋" w:hint="eastAsia"/>
                <w:sz w:val="24"/>
              </w:rPr>
              <w:t>启动补偿功能1</w:t>
            </w:r>
            <w:r w:rsidRPr="00BF285F">
              <w:rPr>
                <w:rFonts w:ascii="仿宋" w:eastAsia="仿宋" w:hAnsi="仿宋" w:cs="仿宋" w:hint="eastAsia"/>
                <w:bCs/>
                <w:sz w:val="24"/>
              </w:rPr>
              <w:t>3、</w:t>
            </w:r>
            <w:r w:rsidRPr="00BF285F">
              <w:rPr>
                <w:rFonts w:ascii="仿宋" w:eastAsia="仿宋" w:hAnsi="仿宋" w:cs="仿宋" w:hint="eastAsia"/>
                <w:sz w:val="24"/>
              </w:rPr>
              <w:t>故障时就近平层（如，马达过温故障、楼层位置错误）</w:t>
            </w:r>
            <w:r w:rsidRPr="00BF285F">
              <w:rPr>
                <w:rFonts w:ascii="仿宋" w:eastAsia="仿宋" w:hAnsi="仿宋" w:cs="仿宋" w:hint="eastAsia"/>
                <w:bCs/>
                <w:sz w:val="24"/>
              </w:rPr>
              <w:t>14、</w:t>
            </w:r>
            <w:r w:rsidRPr="00BF285F">
              <w:rPr>
                <w:rFonts w:ascii="仿宋" w:eastAsia="仿宋" w:hAnsi="仿宋" w:cs="仿宋" w:hint="eastAsia"/>
                <w:sz w:val="24"/>
              </w:rPr>
              <w:t>火灾应急返回</w:t>
            </w:r>
            <w:r w:rsidRPr="00BF285F">
              <w:rPr>
                <w:rFonts w:ascii="仿宋" w:eastAsia="仿宋" w:hAnsi="仿宋" w:cs="仿宋" w:hint="eastAsia"/>
                <w:bCs/>
                <w:sz w:val="24"/>
              </w:rPr>
              <w:t>15、</w:t>
            </w:r>
            <w:r w:rsidRPr="00BF285F">
              <w:rPr>
                <w:rFonts w:ascii="仿宋" w:eastAsia="仿宋" w:hAnsi="仿宋" w:cs="仿宋" w:hint="eastAsia"/>
                <w:sz w:val="24"/>
              </w:rPr>
              <w:t>报警和对讲功能</w:t>
            </w:r>
            <w:r w:rsidRPr="00BF285F">
              <w:rPr>
                <w:rFonts w:ascii="仿宋" w:eastAsia="仿宋" w:hAnsi="仿宋" w:cs="仿宋" w:hint="eastAsia"/>
                <w:bCs/>
                <w:sz w:val="24"/>
              </w:rPr>
              <w:t>16、</w:t>
            </w:r>
            <w:r w:rsidRPr="00BF285F">
              <w:rPr>
                <w:rFonts w:ascii="仿宋" w:eastAsia="仿宋" w:hAnsi="仿宋" w:cs="仿宋" w:hint="eastAsia"/>
                <w:sz w:val="24"/>
              </w:rPr>
              <w:t>轿内应急照明</w:t>
            </w:r>
            <w:r w:rsidRPr="00BF285F">
              <w:rPr>
                <w:rFonts w:ascii="仿宋" w:eastAsia="仿宋" w:hAnsi="仿宋" w:cs="仿宋" w:hint="eastAsia"/>
                <w:bCs/>
                <w:sz w:val="24"/>
              </w:rPr>
              <w:t>17、</w:t>
            </w:r>
            <w:r w:rsidRPr="00BF285F">
              <w:rPr>
                <w:rFonts w:ascii="仿宋" w:eastAsia="仿宋" w:hAnsi="仿宋" w:cs="仿宋" w:hint="eastAsia"/>
                <w:sz w:val="24"/>
              </w:rPr>
              <w:t>超载保护</w:t>
            </w:r>
            <w:r w:rsidRPr="00BF285F">
              <w:rPr>
                <w:rFonts w:ascii="仿宋" w:eastAsia="仿宋" w:hAnsi="仿宋" w:cs="仿宋" w:hint="eastAsia"/>
                <w:bCs/>
                <w:sz w:val="24"/>
              </w:rPr>
              <w:t>18、</w:t>
            </w:r>
            <w:r w:rsidRPr="00BF285F">
              <w:rPr>
                <w:rFonts w:ascii="仿宋" w:eastAsia="仿宋" w:hAnsi="仿宋" w:cs="仿宋" w:hint="eastAsia"/>
                <w:sz w:val="24"/>
              </w:rPr>
              <w:t>门锁故障重复关门</w:t>
            </w:r>
            <w:r w:rsidRPr="00BF285F">
              <w:rPr>
                <w:rFonts w:ascii="仿宋" w:eastAsia="仿宋" w:hAnsi="仿宋" w:cs="仿宋" w:hint="eastAsia"/>
                <w:bCs/>
                <w:sz w:val="24"/>
              </w:rPr>
              <w:t>19、</w:t>
            </w:r>
            <w:r w:rsidRPr="00BF285F">
              <w:rPr>
                <w:rFonts w:ascii="仿宋" w:eastAsia="仿宋" w:hAnsi="仿宋" w:cs="仿宋" w:hint="eastAsia"/>
                <w:sz w:val="24"/>
              </w:rPr>
              <w:t>光幕</w:t>
            </w:r>
            <w:r w:rsidRPr="00BF285F">
              <w:rPr>
                <w:rFonts w:ascii="仿宋" w:eastAsia="仿宋" w:hAnsi="仿宋" w:cs="仿宋" w:hint="eastAsia"/>
                <w:bCs/>
                <w:sz w:val="24"/>
              </w:rPr>
              <w:t>20、</w:t>
            </w:r>
            <w:r w:rsidRPr="00BF285F">
              <w:rPr>
                <w:rFonts w:ascii="仿宋" w:eastAsia="仿宋" w:hAnsi="仿宋" w:cs="仿宋" w:hint="eastAsia"/>
                <w:sz w:val="24"/>
              </w:rPr>
              <w:t>门受阻保</w:t>
            </w:r>
            <w:r w:rsidRPr="00BF285F">
              <w:rPr>
                <w:rFonts w:ascii="仿宋" w:eastAsia="仿宋" w:hAnsi="仿宋" w:cs="仿宋" w:hint="eastAsia"/>
                <w:sz w:val="24"/>
              </w:rPr>
              <w:lastRenderedPageBreak/>
              <w:t>护</w:t>
            </w:r>
            <w:r w:rsidRPr="00BF285F">
              <w:rPr>
                <w:rFonts w:ascii="仿宋" w:eastAsia="仿宋" w:hAnsi="仿宋" w:cs="仿宋" w:hint="eastAsia"/>
                <w:bCs/>
                <w:sz w:val="24"/>
              </w:rPr>
              <w:t>21、</w:t>
            </w:r>
            <w:r w:rsidRPr="00BF285F">
              <w:rPr>
                <w:rFonts w:ascii="仿宋" w:eastAsia="仿宋" w:hAnsi="仿宋" w:cs="仿宋" w:hint="eastAsia"/>
                <w:sz w:val="24"/>
              </w:rPr>
              <w:t>锁梯（钥匙开关）</w:t>
            </w:r>
            <w:r w:rsidRPr="00BF285F">
              <w:rPr>
                <w:rFonts w:ascii="仿宋" w:eastAsia="仿宋" w:hAnsi="仿宋" w:cs="仿宋" w:hint="eastAsia"/>
                <w:bCs/>
                <w:sz w:val="24"/>
              </w:rPr>
              <w:t>22、</w:t>
            </w:r>
            <w:r w:rsidRPr="00BF285F">
              <w:rPr>
                <w:rFonts w:ascii="仿宋" w:eastAsia="仿宋" w:hAnsi="仿宋" w:cs="仿宋" w:hint="eastAsia"/>
                <w:sz w:val="24"/>
              </w:rPr>
              <w:t>缺相及错相保护</w:t>
            </w:r>
            <w:r w:rsidRPr="00BF285F">
              <w:rPr>
                <w:rFonts w:ascii="仿宋" w:eastAsia="仿宋" w:hAnsi="仿宋" w:cs="仿宋" w:hint="eastAsia"/>
                <w:bCs/>
                <w:sz w:val="24"/>
              </w:rPr>
              <w:t>23、</w:t>
            </w:r>
            <w:r w:rsidRPr="00BF285F">
              <w:rPr>
                <w:rFonts w:ascii="仿宋" w:eastAsia="仿宋" w:hAnsi="仿宋" w:cs="仿宋" w:hint="eastAsia"/>
                <w:sz w:val="24"/>
              </w:rPr>
              <w:t>控制柜可锁主开关</w:t>
            </w:r>
            <w:r w:rsidRPr="00BF285F">
              <w:rPr>
                <w:rFonts w:ascii="仿宋" w:eastAsia="仿宋" w:hAnsi="仿宋" w:cs="仿宋" w:hint="eastAsia"/>
                <w:bCs/>
                <w:sz w:val="24"/>
              </w:rPr>
              <w:t>24、</w:t>
            </w:r>
            <w:r w:rsidRPr="00BF285F">
              <w:rPr>
                <w:rFonts w:ascii="仿宋" w:eastAsia="仿宋" w:hAnsi="仿宋" w:cs="仿宋" w:hint="eastAsia"/>
                <w:sz w:val="24"/>
              </w:rPr>
              <w:t>紧急电动运行</w:t>
            </w:r>
            <w:r w:rsidRPr="00BF285F">
              <w:rPr>
                <w:rFonts w:ascii="仿宋" w:eastAsia="仿宋" w:hAnsi="仿宋" w:cs="仿宋" w:hint="eastAsia"/>
                <w:bCs/>
                <w:sz w:val="24"/>
              </w:rPr>
              <w:t>25、</w:t>
            </w:r>
            <w:r w:rsidRPr="00BF285F">
              <w:rPr>
                <w:rFonts w:ascii="仿宋" w:eastAsia="仿宋" w:hAnsi="仿宋" w:cs="仿宋" w:hint="eastAsia"/>
                <w:sz w:val="24"/>
              </w:rPr>
              <w:t>检修操作</w:t>
            </w:r>
            <w:r w:rsidRPr="00BF285F">
              <w:rPr>
                <w:rFonts w:ascii="仿宋" w:eastAsia="仿宋" w:hAnsi="仿宋" w:cs="仿宋" w:hint="eastAsia"/>
                <w:bCs/>
                <w:sz w:val="24"/>
              </w:rPr>
              <w:t>26、</w:t>
            </w:r>
            <w:r w:rsidRPr="00BF285F">
              <w:rPr>
                <w:rFonts w:ascii="仿宋" w:eastAsia="仿宋" w:hAnsi="仿宋" w:cs="仿宋" w:hint="eastAsia"/>
                <w:sz w:val="24"/>
              </w:rPr>
              <w:t>曳引机温度监控</w:t>
            </w:r>
            <w:r w:rsidRPr="00BF285F">
              <w:rPr>
                <w:rFonts w:ascii="仿宋" w:eastAsia="仿宋" w:hAnsi="仿宋" w:cs="仿宋" w:hint="eastAsia"/>
                <w:bCs/>
                <w:sz w:val="24"/>
              </w:rPr>
              <w:t>27、</w:t>
            </w:r>
            <w:r w:rsidRPr="00BF285F">
              <w:rPr>
                <w:rFonts w:ascii="仿宋" w:eastAsia="仿宋" w:hAnsi="仿宋" w:cs="仿宋" w:hint="eastAsia"/>
                <w:sz w:val="24"/>
              </w:rPr>
              <w:t>曳引机空转保护功能</w:t>
            </w:r>
            <w:r w:rsidRPr="00BF285F">
              <w:rPr>
                <w:rFonts w:ascii="仿宋" w:eastAsia="仿宋" w:hAnsi="仿宋" w:cs="仿宋" w:hint="eastAsia"/>
                <w:bCs/>
                <w:sz w:val="24"/>
              </w:rPr>
              <w:t>28、</w:t>
            </w:r>
            <w:r w:rsidRPr="00BF285F">
              <w:rPr>
                <w:rFonts w:ascii="仿宋" w:eastAsia="仿宋" w:hAnsi="仿宋" w:cs="仿宋" w:hint="eastAsia"/>
                <w:sz w:val="24"/>
              </w:rPr>
              <w:t>火灾应急返回信号预留</w:t>
            </w:r>
            <w:r w:rsidRPr="00BF285F">
              <w:rPr>
                <w:rFonts w:ascii="仿宋" w:eastAsia="仿宋" w:hAnsi="仿宋" w:cs="仿宋" w:hint="eastAsia"/>
                <w:bCs/>
                <w:sz w:val="24"/>
              </w:rPr>
              <w:t>29、</w:t>
            </w:r>
            <w:r w:rsidRPr="00BF285F">
              <w:rPr>
                <w:rFonts w:ascii="仿宋" w:eastAsia="仿宋" w:hAnsi="仿宋" w:cs="仿宋" w:hint="eastAsia"/>
                <w:sz w:val="24"/>
              </w:rPr>
              <w:t>轿厢意外移动保护</w:t>
            </w:r>
            <w:r w:rsidRPr="00BF285F">
              <w:rPr>
                <w:rFonts w:ascii="仿宋" w:eastAsia="仿宋" w:hAnsi="仿宋" w:cs="仿宋" w:hint="eastAsia"/>
                <w:bCs/>
                <w:sz w:val="24"/>
              </w:rPr>
              <w:t>30、</w:t>
            </w:r>
            <w:r w:rsidRPr="00BF285F">
              <w:rPr>
                <w:rFonts w:ascii="仿宋" w:eastAsia="仿宋" w:hAnsi="仿宋" w:cs="仿宋" w:hint="eastAsia"/>
                <w:sz w:val="24"/>
              </w:rPr>
              <w:t>限制轿内人员开启轿门装置</w:t>
            </w:r>
            <w:r w:rsidRPr="00BF285F">
              <w:rPr>
                <w:rFonts w:ascii="仿宋" w:eastAsia="仿宋" w:hAnsi="仿宋" w:cs="仿宋" w:hint="eastAsia"/>
                <w:bCs/>
                <w:sz w:val="24"/>
              </w:rPr>
              <w:t>31、</w:t>
            </w:r>
            <w:r w:rsidRPr="00BF285F">
              <w:rPr>
                <w:rFonts w:ascii="仿宋" w:eastAsia="仿宋" w:hAnsi="仿宋" w:cs="仿宋" w:hint="eastAsia"/>
                <w:sz w:val="24"/>
              </w:rPr>
              <w:t>制动力矩检测功能</w:t>
            </w:r>
            <w:r w:rsidRPr="00BF285F">
              <w:rPr>
                <w:rFonts w:ascii="仿宋" w:eastAsia="仿宋" w:hAnsi="仿宋" w:cs="仿宋" w:hint="eastAsia"/>
                <w:bCs/>
                <w:sz w:val="24"/>
              </w:rPr>
              <w:t>32、</w:t>
            </w:r>
            <w:r w:rsidRPr="00BF285F">
              <w:rPr>
                <w:rFonts w:ascii="仿宋" w:eastAsia="仿宋" w:hAnsi="仿宋" w:cs="仿宋" w:hint="eastAsia"/>
                <w:sz w:val="24"/>
              </w:rPr>
              <w:t>门锁旁路功能</w:t>
            </w:r>
            <w:r w:rsidRPr="00BF285F">
              <w:rPr>
                <w:rFonts w:ascii="仿宋" w:eastAsia="仿宋" w:hAnsi="仿宋" w:cs="仿宋" w:hint="eastAsia"/>
                <w:bCs/>
                <w:sz w:val="24"/>
              </w:rPr>
              <w:t>33、</w:t>
            </w:r>
            <w:r w:rsidRPr="00BF285F">
              <w:rPr>
                <w:rFonts w:ascii="仿宋" w:eastAsia="仿宋" w:hAnsi="仿宋" w:cs="仿宋" w:hint="eastAsia"/>
                <w:sz w:val="24"/>
              </w:rPr>
              <w:t>门锁回路故障检测</w:t>
            </w:r>
            <w:r w:rsidRPr="00BF285F">
              <w:rPr>
                <w:rFonts w:ascii="仿宋" w:eastAsia="仿宋" w:hAnsi="仿宋" w:cs="仿宋" w:hint="eastAsia"/>
                <w:bCs/>
                <w:sz w:val="24"/>
              </w:rPr>
              <w:t>34、</w:t>
            </w:r>
            <w:r w:rsidRPr="00BF285F">
              <w:rPr>
                <w:rFonts w:ascii="仿宋" w:eastAsia="仿宋" w:hAnsi="仿宋" w:cs="仿宋" w:hint="eastAsia"/>
                <w:sz w:val="24"/>
              </w:rPr>
              <w:t>自动门</w:t>
            </w:r>
            <w:r w:rsidRPr="00BF285F">
              <w:rPr>
                <w:rFonts w:ascii="仿宋" w:eastAsia="仿宋" w:hAnsi="仿宋" w:cs="仿宋" w:hint="eastAsia"/>
                <w:bCs/>
                <w:sz w:val="24"/>
              </w:rPr>
              <w:t>35、</w:t>
            </w:r>
            <w:r w:rsidRPr="00BF285F">
              <w:rPr>
                <w:rFonts w:ascii="仿宋" w:eastAsia="仿宋" w:hAnsi="仿宋" w:cs="仿宋" w:hint="eastAsia"/>
                <w:sz w:val="24"/>
              </w:rPr>
              <w:t>集选错误信号</w:t>
            </w:r>
            <w:r w:rsidRPr="00BF285F">
              <w:rPr>
                <w:rFonts w:ascii="仿宋" w:eastAsia="仿宋" w:hAnsi="仿宋" w:cs="仿宋" w:hint="eastAsia"/>
                <w:bCs/>
                <w:sz w:val="24"/>
              </w:rPr>
              <w:t>36、</w:t>
            </w:r>
            <w:r w:rsidRPr="00BF285F">
              <w:rPr>
                <w:rFonts w:ascii="仿宋" w:eastAsia="仿宋" w:hAnsi="仿宋" w:cs="仿宋" w:hint="eastAsia"/>
                <w:sz w:val="24"/>
              </w:rPr>
              <w:t>运行计时计数</w:t>
            </w:r>
            <w:r w:rsidRPr="00BF285F">
              <w:rPr>
                <w:rFonts w:ascii="仿宋" w:eastAsia="仿宋" w:hAnsi="仿宋" w:cs="仿宋" w:hint="eastAsia"/>
                <w:bCs/>
                <w:sz w:val="24"/>
              </w:rPr>
              <w:t>37、</w:t>
            </w:r>
            <w:r w:rsidRPr="00BF285F">
              <w:rPr>
                <w:rFonts w:ascii="仿宋" w:eastAsia="仿宋" w:hAnsi="仿宋" w:cs="仿宋" w:hint="eastAsia"/>
                <w:sz w:val="24"/>
              </w:rPr>
              <w:t>选择开门（仅在贯通门时）</w:t>
            </w:r>
            <w:r w:rsidRPr="00BF285F">
              <w:rPr>
                <w:rFonts w:ascii="仿宋" w:eastAsia="仿宋" w:hAnsi="仿宋" w:cs="仿宋" w:hint="eastAsia"/>
                <w:bCs/>
                <w:sz w:val="24"/>
              </w:rPr>
              <w:t>38、</w:t>
            </w:r>
            <w:r w:rsidRPr="00BF285F">
              <w:rPr>
                <w:rFonts w:ascii="仿宋" w:eastAsia="仿宋" w:hAnsi="仿宋" w:cs="仿宋" w:hint="eastAsia"/>
                <w:sz w:val="24"/>
              </w:rPr>
              <w:t>关门按钮、开门按钮</w:t>
            </w:r>
            <w:r w:rsidRPr="00BF285F">
              <w:rPr>
                <w:rFonts w:ascii="仿宋" w:eastAsia="仿宋" w:hAnsi="仿宋" w:cs="仿宋" w:hint="eastAsia"/>
                <w:bCs/>
                <w:sz w:val="24"/>
              </w:rPr>
              <w:t>39、</w:t>
            </w:r>
            <w:r w:rsidRPr="00BF285F">
              <w:rPr>
                <w:rFonts w:ascii="仿宋" w:eastAsia="仿宋" w:hAnsi="仿宋" w:cs="仿宋" w:hint="eastAsia"/>
                <w:sz w:val="24"/>
              </w:rPr>
              <w:t>误指令消除（双击取消）</w:t>
            </w:r>
            <w:r w:rsidRPr="00BF285F">
              <w:rPr>
                <w:rFonts w:ascii="仿宋" w:eastAsia="仿宋" w:hAnsi="仿宋" w:cs="仿宋" w:hint="eastAsia"/>
                <w:bCs/>
                <w:sz w:val="24"/>
              </w:rPr>
              <w:t>40、</w:t>
            </w:r>
            <w:r w:rsidRPr="00BF285F">
              <w:rPr>
                <w:rFonts w:ascii="仿宋" w:eastAsia="仿宋" w:hAnsi="仿宋" w:cs="仿宋" w:hint="eastAsia"/>
                <w:sz w:val="24"/>
              </w:rPr>
              <w:t>对讲系统</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备注：该餐厅位于许昌高中南校区餐厅，地上2层，在室外加装一台800kg无机房客梯，从室内进电梯不贯通。</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lastRenderedPageBreak/>
              <w:t>台</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1</w:t>
            </w:r>
          </w:p>
        </w:tc>
        <w:tc>
          <w:tcPr>
            <w:tcW w:w="1483" w:type="dxa"/>
            <w:tcBorders>
              <w:top w:val="single" w:sz="4" w:space="0" w:color="auto"/>
              <w:left w:val="nil"/>
              <w:bottom w:val="single" w:sz="4" w:space="0" w:color="auto"/>
              <w:right w:val="single" w:sz="8" w:space="0" w:color="auto"/>
            </w:tcBorders>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是</w:t>
            </w:r>
          </w:p>
        </w:tc>
      </w:tr>
      <w:tr w:rsidR="003726AC" w:rsidRPr="00BF285F" w:rsidTr="0035165C">
        <w:trPr>
          <w:trHeight w:val="556"/>
        </w:trPr>
        <w:tc>
          <w:tcPr>
            <w:tcW w:w="78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lastRenderedPageBreak/>
              <w:t>3</w:t>
            </w:r>
          </w:p>
        </w:tc>
        <w:tc>
          <w:tcPr>
            <w:tcW w:w="140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北校区厚德楼电梯</w:t>
            </w:r>
          </w:p>
        </w:tc>
        <w:tc>
          <w:tcPr>
            <w:tcW w:w="4056"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b/>
                <w:sz w:val="24"/>
                <w:szCs w:val="24"/>
              </w:rPr>
              <w:t>1、电梯主要参数:</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lang w:val="zh-CN"/>
              </w:rPr>
              <w:t>梯速：</w:t>
            </w:r>
            <w:r w:rsidRPr="00BF285F">
              <w:rPr>
                <w:rFonts w:ascii="仿宋" w:eastAsia="仿宋" w:hAnsi="仿宋" w:cs="仿宋" w:hint="eastAsia"/>
                <w:sz w:val="24"/>
              </w:rPr>
              <w:t>1.0 m/s。</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 xml:space="preserve">载重：1000KG  </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层站：6/6/6</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层高：1F， 2F，3F,4F， 5F:4000mm  6F：4350mm</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设备类型：有机房客梯</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井道尺寸：2350x2250</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开门宽度：900</w:t>
            </w:r>
            <w:r w:rsidRPr="00BF285F">
              <w:rPr>
                <w:rFonts w:ascii="仿宋" w:eastAsia="仿宋" w:hAnsi="仿宋" w:cs="仿宋" w:hint="eastAsia"/>
                <w:kern w:val="0"/>
                <w:sz w:val="24"/>
                <w:szCs w:val="24"/>
                <w:shd w:val="clear" w:color="auto" w:fill="FFFFFF"/>
              </w:rPr>
              <w:t>mm</w:t>
            </w:r>
            <w:r w:rsidRPr="00BF285F">
              <w:rPr>
                <w:rFonts w:ascii="仿宋" w:eastAsia="仿宋" w:hAnsi="仿宋" w:cs="仿宋" w:hint="eastAsia"/>
                <w:kern w:val="0"/>
                <w:sz w:val="24"/>
                <w:szCs w:val="24"/>
                <w:shd w:val="clear" w:color="auto" w:fill="FFFFFF"/>
                <w:lang w:val="zh-CN"/>
              </w:rPr>
              <w:t>*2100</w:t>
            </w:r>
            <w:r w:rsidRPr="00BF285F">
              <w:rPr>
                <w:rFonts w:ascii="仿宋" w:eastAsia="仿宋" w:hAnsi="仿宋" w:cs="仿宋" w:hint="eastAsia"/>
                <w:kern w:val="0"/>
                <w:sz w:val="24"/>
                <w:szCs w:val="24"/>
                <w:shd w:val="clear" w:color="auto" w:fill="FFFFFF"/>
              </w:rPr>
              <w:t>mm</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lang w:val="zh-CN"/>
              </w:rPr>
              <w:t>提升高度：</w:t>
            </w:r>
            <w:r w:rsidRPr="00BF285F">
              <w:rPr>
                <w:rFonts w:ascii="仿宋" w:eastAsia="仿宋" w:hAnsi="仿宋" w:cs="仿宋" w:hint="eastAsia"/>
                <w:kern w:val="0"/>
                <w:sz w:val="24"/>
                <w:szCs w:val="24"/>
                <w:shd w:val="clear" w:color="auto" w:fill="FFFFFF"/>
              </w:rPr>
              <w:t>20000mm</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开门方式：中分</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lastRenderedPageBreak/>
              <w:t>控制方式</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全电脑交流变压变频调速VVVF。</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锁梯层站（即基站）</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 xml:space="preserve">第 1 </w:t>
            </w:r>
            <w:r w:rsidRPr="00BF285F">
              <w:rPr>
                <w:rStyle w:val="font31"/>
                <w:rFonts w:ascii="仿宋" w:eastAsia="仿宋" w:hAnsi="仿宋" w:cs="仿宋" w:hint="default"/>
                <w:color w:val="auto"/>
              </w:rPr>
              <w:t>层。</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轿顶装饰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镜面不锈钢，亚克力装饰，筒灯、排气扇。</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前轿壁、门楣、轿门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三侧轿壁</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轿厢地板装饰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仿石材塑胶PVC地板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操纵盘</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发纹不锈钢面板；盲文按钮；显示形式（LCD液晶显示）。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轿门安全装置</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光幕，光束不少于128束。</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首层厅门及小门套装饰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标准层厅门及小门套装饰</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呼梯盒及楼层显示器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首层黑色钢化玻璃面板；显示形式：LCD液晶显示.其他层为点阵显示。</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消防盒</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发纹不锈钢面板。</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机房形势、对重位置、载重量、额定梯速、层站信息、开门尺寸、轿厢尺寸、井道尺寸、底坑深度、顶层高。</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钢板材质</w:t>
            </w:r>
            <w:r w:rsidRPr="00BF285F">
              <w:rPr>
                <w:rFonts w:ascii="仿宋" w:eastAsia="仿宋" w:hAnsi="仿宋" w:cs="仿宋" w:hint="eastAsia"/>
                <w:kern w:val="0"/>
                <w:sz w:val="24"/>
                <w:szCs w:val="24"/>
                <w:shd w:val="clear" w:color="auto" w:fill="FFFFFF"/>
                <w:lang w:val="zh-CN"/>
              </w:rPr>
              <w:t>：</w:t>
            </w:r>
            <w:r w:rsidRPr="00BF285F">
              <w:rPr>
                <w:rFonts w:ascii="仿宋" w:eastAsia="仿宋" w:hAnsi="仿宋" w:cs="仿宋" w:hint="eastAsia"/>
                <w:kern w:val="0"/>
                <w:sz w:val="24"/>
              </w:rPr>
              <w:t>发纹不锈钢≥1.5mm。</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动力电源：三相五线制380V 50HZ。   照明电源：</w:t>
            </w:r>
            <w:r w:rsidRPr="00BF285F">
              <w:rPr>
                <w:rFonts w:ascii="仿宋" w:eastAsia="仿宋" w:hAnsi="仿宋" w:cs="仿宋" w:hint="eastAsia"/>
                <w:sz w:val="24"/>
              </w:rPr>
              <w:t>单相220V 50HZ。</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kern w:val="0"/>
                <w:sz w:val="24"/>
              </w:rPr>
              <w:t>语音报站功能（不包含）。</w:t>
            </w:r>
          </w:p>
          <w:p w:rsidR="003726AC" w:rsidRPr="00BF285F" w:rsidRDefault="003726AC" w:rsidP="0035165C">
            <w:pPr>
              <w:widowControl/>
              <w:spacing w:line="360" w:lineRule="auto"/>
              <w:jc w:val="left"/>
              <w:rPr>
                <w:rFonts w:ascii="仿宋" w:eastAsia="仿宋" w:hAnsi="仿宋" w:cs="仿宋"/>
                <w:kern w:val="0"/>
                <w:sz w:val="24"/>
              </w:rPr>
            </w:pPr>
            <w:r w:rsidRPr="00BF285F">
              <w:rPr>
                <w:rFonts w:ascii="仿宋" w:eastAsia="仿宋" w:hAnsi="仿宋" w:cs="仿宋" w:hint="eastAsia"/>
                <w:b/>
                <w:sz w:val="24"/>
              </w:rPr>
              <w:t>2、电梯配置及功能：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lastRenderedPageBreak/>
              <w:t>标准配置：标准功能包含消防反馈功能。</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除标准功能外，增加如下功能：摄像头预留接口。</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3、值班室及对讲分组情况：</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Cs/>
                <w:sz w:val="24"/>
              </w:rPr>
              <w:t>值班室及对讲分组情况：</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监控值班室：一个。</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对讲：五方对讲</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说明：</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（1、）电梯中标人提供轿厢对讲机及轿厢至机房电缆；</w:t>
            </w:r>
          </w:p>
          <w:p w:rsidR="003726AC" w:rsidRPr="00BF285F" w:rsidRDefault="003726AC" w:rsidP="0035165C">
            <w:pPr>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（2、）电梯中标人提供值班室及机房内对讲电话；</w:t>
            </w:r>
          </w:p>
          <w:p w:rsidR="003726AC" w:rsidRPr="00BF285F" w:rsidRDefault="003726AC" w:rsidP="0035165C">
            <w:pPr>
              <w:spacing w:line="360" w:lineRule="auto"/>
              <w:ind w:firstLine="480"/>
              <w:rPr>
                <w:rFonts w:ascii="仿宋" w:eastAsia="仿宋" w:hAnsi="仿宋" w:cs="仿宋"/>
                <w:bCs/>
                <w:sz w:val="24"/>
              </w:rPr>
            </w:pPr>
            <w:r w:rsidRPr="00BF285F">
              <w:rPr>
                <w:rFonts w:ascii="仿宋" w:eastAsia="仿宋" w:hAnsi="仿宋" w:cs="仿宋" w:hint="eastAsia"/>
                <w:bCs/>
                <w:sz w:val="24"/>
              </w:rPr>
              <w:t>（3、）设备随行电缆根据，监控、消防、对讲要求具体配置。</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4、土建：</w:t>
            </w:r>
            <w:r w:rsidRPr="00BF285F">
              <w:rPr>
                <w:rFonts w:ascii="仿宋" w:eastAsia="仿宋" w:hAnsi="仿宋" w:cs="仿宋" w:hint="eastAsia"/>
                <w:bCs/>
                <w:sz w:val="24"/>
              </w:rPr>
              <w:t>以经双方确认的电梯土建布置图为准</w:t>
            </w:r>
          </w:p>
          <w:p w:rsidR="003726AC" w:rsidRPr="00BF285F" w:rsidRDefault="003726AC" w:rsidP="0035165C">
            <w:pPr>
              <w:spacing w:line="360" w:lineRule="auto"/>
              <w:rPr>
                <w:rFonts w:ascii="仿宋" w:eastAsia="仿宋" w:hAnsi="仿宋" w:cs="仿宋"/>
                <w:bCs/>
                <w:sz w:val="24"/>
              </w:rPr>
            </w:pPr>
            <w:r w:rsidRPr="00BF285F">
              <w:rPr>
                <w:rFonts w:ascii="仿宋" w:eastAsia="仿宋" w:hAnsi="仿宋" w:cs="仿宋" w:hint="eastAsia"/>
                <w:b/>
                <w:sz w:val="24"/>
              </w:rPr>
              <w:t>5、底坑爬梯：</w:t>
            </w:r>
            <w:r w:rsidRPr="00BF285F">
              <w:rPr>
                <w:rFonts w:ascii="仿宋" w:eastAsia="仿宋" w:hAnsi="仿宋" w:cs="仿宋" w:hint="eastAsia"/>
                <w:bCs/>
                <w:sz w:val="24"/>
              </w:rPr>
              <w:t>电梯中标人负责。</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6、智能化对电梯的需求：</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1、电梯五方对讲系统设备由电梯中标人提供并施工。</w:t>
            </w:r>
          </w:p>
          <w:p w:rsidR="003726AC" w:rsidRPr="00BF285F" w:rsidRDefault="003726AC" w:rsidP="0035165C">
            <w:pPr>
              <w:adjustRightInd w:val="0"/>
              <w:snapToGrid w:val="0"/>
              <w:spacing w:line="360" w:lineRule="auto"/>
              <w:ind w:firstLineChars="200" w:firstLine="480"/>
              <w:rPr>
                <w:rFonts w:ascii="仿宋" w:eastAsia="仿宋" w:hAnsi="仿宋" w:cs="仿宋"/>
                <w:bCs/>
                <w:sz w:val="24"/>
              </w:rPr>
            </w:pPr>
            <w:r w:rsidRPr="00BF285F">
              <w:rPr>
                <w:rFonts w:ascii="仿宋" w:eastAsia="仿宋" w:hAnsi="仿宋" w:cs="仿宋" w:hint="eastAsia"/>
                <w:bCs/>
                <w:sz w:val="24"/>
              </w:rPr>
              <w:t>2、电梯中标人需明确五方对讲中电梯机房至消防控制室线缆的通讯方式（总线或分线制）及所需线型。</w:t>
            </w:r>
          </w:p>
          <w:p w:rsidR="003726AC" w:rsidRPr="00BF285F" w:rsidRDefault="003726AC" w:rsidP="0035165C">
            <w:p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7、其他：</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t>电梯轿厢防护：由电梯中标人负责。</w:t>
            </w:r>
          </w:p>
          <w:p w:rsidR="003726AC" w:rsidRPr="00BF285F" w:rsidRDefault="003726AC" w:rsidP="0035165C">
            <w:pPr>
              <w:adjustRightInd w:val="0"/>
              <w:snapToGrid w:val="0"/>
              <w:spacing w:line="360" w:lineRule="auto"/>
              <w:ind w:firstLine="481"/>
              <w:rPr>
                <w:rFonts w:ascii="仿宋" w:eastAsia="仿宋" w:hAnsi="仿宋" w:cs="仿宋"/>
                <w:bCs/>
                <w:sz w:val="24"/>
              </w:rPr>
            </w:pPr>
            <w:r w:rsidRPr="00BF285F">
              <w:rPr>
                <w:rFonts w:ascii="仿宋" w:eastAsia="仿宋" w:hAnsi="仿宋" w:cs="仿宋" w:hint="eastAsia"/>
                <w:bCs/>
                <w:sz w:val="24"/>
              </w:rPr>
              <w:lastRenderedPageBreak/>
              <w:t>电梯门两侧的缝隙的封堵由电梯中标人负责。</w:t>
            </w:r>
          </w:p>
          <w:p w:rsidR="003726AC" w:rsidRPr="00BF285F" w:rsidRDefault="003726AC" w:rsidP="003726AC">
            <w:pPr>
              <w:numPr>
                <w:ilvl w:val="0"/>
                <w:numId w:val="59"/>
              </w:numPr>
              <w:adjustRightInd w:val="0"/>
              <w:snapToGrid w:val="0"/>
              <w:spacing w:line="360" w:lineRule="auto"/>
              <w:rPr>
                <w:rFonts w:ascii="仿宋" w:eastAsia="仿宋" w:hAnsi="仿宋" w:cs="仿宋"/>
                <w:b/>
                <w:sz w:val="24"/>
              </w:rPr>
            </w:pPr>
            <w:r w:rsidRPr="00BF285F">
              <w:rPr>
                <w:rFonts w:ascii="仿宋" w:eastAsia="仿宋" w:hAnsi="仿宋" w:cs="仿宋" w:hint="eastAsia"/>
                <w:b/>
                <w:sz w:val="24"/>
              </w:rPr>
              <w:t>电梯基本功能：</w:t>
            </w:r>
          </w:p>
          <w:p w:rsidR="003726AC" w:rsidRPr="00BF285F" w:rsidRDefault="003726AC" w:rsidP="0035165C">
            <w:pPr>
              <w:spacing w:line="360" w:lineRule="auto"/>
              <w:rPr>
                <w:rFonts w:ascii="仿宋" w:eastAsia="仿宋" w:hAnsi="仿宋" w:cs="仿宋"/>
                <w:sz w:val="24"/>
              </w:rPr>
            </w:pPr>
            <w:r w:rsidRPr="00BF285F">
              <w:rPr>
                <w:rFonts w:ascii="仿宋" w:eastAsia="仿宋" w:hAnsi="仿宋" w:cs="仿宋" w:hint="eastAsia"/>
                <w:bCs/>
                <w:sz w:val="24"/>
              </w:rPr>
              <w:t>1、</w:t>
            </w:r>
            <w:r w:rsidRPr="00BF285F">
              <w:rPr>
                <w:rFonts w:ascii="仿宋" w:eastAsia="仿宋" w:hAnsi="仿宋" w:cs="仿宋" w:hint="eastAsia"/>
                <w:sz w:val="24"/>
              </w:rPr>
              <w:t>本层同向外呼再开门</w:t>
            </w:r>
            <w:r w:rsidRPr="00BF285F">
              <w:rPr>
                <w:rFonts w:ascii="仿宋" w:eastAsia="仿宋" w:hAnsi="仿宋" w:cs="仿宋" w:hint="eastAsia"/>
                <w:bCs/>
                <w:sz w:val="24"/>
              </w:rPr>
              <w:t>2、</w:t>
            </w:r>
            <w:r w:rsidRPr="00BF285F">
              <w:rPr>
                <w:rFonts w:ascii="仿宋" w:eastAsia="仿宋" w:hAnsi="仿宋" w:cs="仿宋" w:hint="eastAsia"/>
                <w:sz w:val="24"/>
              </w:rPr>
              <w:t>集选控制</w:t>
            </w:r>
          </w:p>
          <w:p w:rsidR="003726AC" w:rsidRPr="00BF285F" w:rsidRDefault="003726AC" w:rsidP="0035165C">
            <w:pPr>
              <w:spacing w:line="360" w:lineRule="auto"/>
              <w:ind w:left="-100"/>
              <w:rPr>
                <w:rFonts w:ascii="仿宋" w:eastAsia="仿宋" w:hAnsi="仿宋" w:cs="仿宋"/>
                <w:kern w:val="0"/>
                <w:sz w:val="24"/>
                <w:szCs w:val="24"/>
                <w:shd w:val="clear" w:color="auto" w:fill="FFFFFF"/>
                <w:lang w:val="zh-CN"/>
              </w:rPr>
            </w:pPr>
            <w:r w:rsidRPr="00BF285F">
              <w:rPr>
                <w:rFonts w:ascii="仿宋" w:eastAsia="仿宋" w:hAnsi="仿宋" w:cs="仿宋" w:hint="eastAsia"/>
                <w:bCs/>
                <w:sz w:val="24"/>
              </w:rPr>
              <w:t>3、</w:t>
            </w:r>
            <w:r w:rsidRPr="00BF285F">
              <w:rPr>
                <w:rFonts w:ascii="仿宋" w:eastAsia="仿宋" w:hAnsi="仿宋" w:cs="仿宋" w:hint="eastAsia"/>
                <w:sz w:val="24"/>
              </w:rPr>
              <w:t>满载直驶</w:t>
            </w:r>
            <w:r w:rsidRPr="00BF285F">
              <w:rPr>
                <w:rFonts w:ascii="仿宋" w:eastAsia="仿宋" w:hAnsi="仿宋" w:cs="仿宋" w:hint="eastAsia"/>
                <w:bCs/>
                <w:sz w:val="24"/>
              </w:rPr>
              <w:t>4、</w:t>
            </w:r>
            <w:r w:rsidRPr="00BF285F">
              <w:rPr>
                <w:rFonts w:ascii="仿宋" w:eastAsia="仿宋" w:hAnsi="仿宋" w:cs="仿宋" w:hint="eastAsia"/>
                <w:sz w:val="24"/>
              </w:rPr>
              <w:t>梯门未开则自动开往下一层5、防捣乱功能（空载时内呼登记限制）6、防捣乱功能（端站停层取消内呼）7、防捣乱功能（反向内呼自动消除）</w:t>
            </w:r>
            <w:r w:rsidRPr="00BF285F">
              <w:rPr>
                <w:rFonts w:ascii="仿宋" w:eastAsia="仿宋" w:hAnsi="仿宋" w:cs="仿宋" w:hint="eastAsia"/>
                <w:bCs/>
                <w:sz w:val="24"/>
              </w:rPr>
              <w:t>8、</w:t>
            </w:r>
            <w:r w:rsidRPr="00BF285F">
              <w:rPr>
                <w:rFonts w:ascii="仿宋" w:eastAsia="仿宋" w:hAnsi="仿宋" w:cs="仿宋" w:hint="eastAsia"/>
                <w:sz w:val="24"/>
              </w:rPr>
              <w:t>基站开门等待时间可调</w:t>
            </w:r>
            <w:r w:rsidRPr="00BF285F">
              <w:rPr>
                <w:rFonts w:ascii="仿宋" w:eastAsia="仿宋" w:hAnsi="仿宋" w:cs="仿宋" w:hint="eastAsia"/>
                <w:bCs/>
                <w:sz w:val="24"/>
              </w:rPr>
              <w:t>9、</w:t>
            </w:r>
            <w:r w:rsidRPr="00BF285F">
              <w:rPr>
                <w:rFonts w:ascii="仿宋" w:eastAsia="仿宋" w:hAnsi="仿宋" w:cs="仿宋" w:hint="eastAsia"/>
                <w:sz w:val="24"/>
              </w:rPr>
              <w:t>门机速度及力矩可调</w:t>
            </w:r>
            <w:r w:rsidRPr="00BF285F">
              <w:rPr>
                <w:rFonts w:ascii="仿宋" w:eastAsia="仿宋" w:hAnsi="仿宋" w:cs="仿宋" w:hint="eastAsia"/>
                <w:bCs/>
                <w:sz w:val="24"/>
              </w:rPr>
              <w:t>10、</w:t>
            </w:r>
            <w:r w:rsidRPr="00BF285F">
              <w:rPr>
                <w:rFonts w:ascii="仿宋" w:eastAsia="仿宋" w:hAnsi="仿宋" w:cs="仿宋" w:hint="eastAsia"/>
                <w:sz w:val="24"/>
              </w:rPr>
              <w:t>再平层</w:t>
            </w:r>
            <w:r w:rsidRPr="00BF285F">
              <w:rPr>
                <w:rFonts w:ascii="仿宋" w:eastAsia="仿宋" w:hAnsi="仿宋" w:cs="仿宋" w:hint="eastAsia"/>
                <w:bCs/>
                <w:sz w:val="24"/>
              </w:rPr>
              <w:t>11、</w:t>
            </w:r>
            <w:r w:rsidRPr="00BF285F">
              <w:rPr>
                <w:rFonts w:ascii="仿宋" w:eastAsia="仿宋" w:hAnsi="仿宋" w:cs="仿宋" w:hint="eastAsia"/>
                <w:sz w:val="24"/>
              </w:rPr>
              <w:t>轿厢照明、风扇节能运行功能</w:t>
            </w:r>
            <w:r w:rsidRPr="00BF285F">
              <w:rPr>
                <w:rFonts w:ascii="仿宋" w:eastAsia="仿宋" w:hAnsi="仿宋" w:cs="仿宋" w:hint="eastAsia"/>
                <w:bCs/>
                <w:sz w:val="24"/>
              </w:rPr>
              <w:t>12、</w:t>
            </w:r>
            <w:r w:rsidRPr="00BF285F">
              <w:rPr>
                <w:rFonts w:ascii="仿宋" w:eastAsia="仿宋" w:hAnsi="仿宋" w:cs="仿宋" w:hint="eastAsia"/>
                <w:sz w:val="24"/>
              </w:rPr>
              <w:t>启动补偿功能1</w:t>
            </w:r>
            <w:r w:rsidRPr="00BF285F">
              <w:rPr>
                <w:rFonts w:ascii="仿宋" w:eastAsia="仿宋" w:hAnsi="仿宋" w:cs="仿宋" w:hint="eastAsia"/>
                <w:bCs/>
                <w:sz w:val="24"/>
              </w:rPr>
              <w:t>3、</w:t>
            </w:r>
            <w:r w:rsidRPr="00BF285F">
              <w:rPr>
                <w:rFonts w:ascii="仿宋" w:eastAsia="仿宋" w:hAnsi="仿宋" w:cs="仿宋" w:hint="eastAsia"/>
                <w:sz w:val="24"/>
              </w:rPr>
              <w:t>故障时就近平层（如，马达过温故障、楼层位置错误）</w:t>
            </w:r>
            <w:r w:rsidRPr="00BF285F">
              <w:rPr>
                <w:rFonts w:ascii="仿宋" w:eastAsia="仿宋" w:hAnsi="仿宋" w:cs="仿宋" w:hint="eastAsia"/>
                <w:bCs/>
                <w:sz w:val="24"/>
              </w:rPr>
              <w:t>14、</w:t>
            </w:r>
            <w:r w:rsidRPr="00BF285F">
              <w:rPr>
                <w:rFonts w:ascii="仿宋" w:eastAsia="仿宋" w:hAnsi="仿宋" w:cs="仿宋" w:hint="eastAsia"/>
                <w:sz w:val="24"/>
              </w:rPr>
              <w:t>火灾应急返回</w:t>
            </w:r>
            <w:r w:rsidRPr="00BF285F">
              <w:rPr>
                <w:rFonts w:ascii="仿宋" w:eastAsia="仿宋" w:hAnsi="仿宋" w:cs="仿宋" w:hint="eastAsia"/>
                <w:bCs/>
                <w:sz w:val="24"/>
              </w:rPr>
              <w:t>15、</w:t>
            </w:r>
            <w:r w:rsidRPr="00BF285F">
              <w:rPr>
                <w:rFonts w:ascii="仿宋" w:eastAsia="仿宋" w:hAnsi="仿宋" w:cs="仿宋" w:hint="eastAsia"/>
                <w:sz w:val="24"/>
              </w:rPr>
              <w:t>报警和对讲功能</w:t>
            </w:r>
            <w:r w:rsidRPr="00BF285F">
              <w:rPr>
                <w:rFonts w:ascii="仿宋" w:eastAsia="仿宋" w:hAnsi="仿宋" w:cs="仿宋" w:hint="eastAsia"/>
                <w:bCs/>
                <w:sz w:val="24"/>
              </w:rPr>
              <w:t>16、</w:t>
            </w:r>
            <w:r w:rsidRPr="00BF285F">
              <w:rPr>
                <w:rFonts w:ascii="仿宋" w:eastAsia="仿宋" w:hAnsi="仿宋" w:cs="仿宋" w:hint="eastAsia"/>
                <w:sz w:val="24"/>
              </w:rPr>
              <w:t>轿内应急照明</w:t>
            </w:r>
            <w:r w:rsidRPr="00BF285F">
              <w:rPr>
                <w:rFonts w:ascii="仿宋" w:eastAsia="仿宋" w:hAnsi="仿宋" w:cs="仿宋" w:hint="eastAsia"/>
                <w:bCs/>
                <w:sz w:val="24"/>
              </w:rPr>
              <w:t>17、</w:t>
            </w:r>
            <w:r w:rsidRPr="00BF285F">
              <w:rPr>
                <w:rFonts w:ascii="仿宋" w:eastAsia="仿宋" w:hAnsi="仿宋" w:cs="仿宋" w:hint="eastAsia"/>
                <w:sz w:val="24"/>
              </w:rPr>
              <w:t>超载保护</w:t>
            </w:r>
            <w:r w:rsidRPr="00BF285F">
              <w:rPr>
                <w:rFonts w:ascii="仿宋" w:eastAsia="仿宋" w:hAnsi="仿宋" w:cs="仿宋" w:hint="eastAsia"/>
                <w:bCs/>
                <w:sz w:val="24"/>
              </w:rPr>
              <w:t>18、</w:t>
            </w:r>
            <w:r w:rsidRPr="00BF285F">
              <w:rPr>
                <w:rFonts w:ascii="仿宋" w:eastAsia="仿宋" w:hAnsi="仿宋" w:cs="仿宋" w:hint="eastAsia"/>
                <w:sz w:val="24"/>
              </w:rPr>
              <w:t>门锁故障重复关门</w:t>
            </w:r>
            <w:r w:rsidRPr="00BF285F">
              <w:rPr>
                <w:rFonts w:ascii="仿宋" w:eastAsia="仿宋" w:hAnsi="仿宋" w:cs="仿宋" w:hint="eastAsia"/>
                <w:bCs/>
                <w:sz w:val="24"/>
              </w:rPr>
              <w:t>19、</w:t>
            </w:r>
            <w:r w:rsidRPr="00BF285F">
              <w:rPr>
                <w:rFonts w:ascii="仿宋" w:eastAsia="仿宋" w:hAnsi="仿宋" w:cs="仿宋" w:hint="eastAsia"/>
                <w:sz w:val="24"/>
              </w:rPr>
              <w:t>光幕</w:t>
            </w:r>
            <w:r w:rsidRPr="00BF285F">
              <w:rPr>
                <w:rFonts w:ascii="仿宋" w:eastAsia="仿宋" w:hAnsi="仿宋" w:cs="仿宋" w:hint="eastAsia"/>
                <w:bCs/>
                <w:sz w:val="24"/>
              </w:rPr>
              <w:t>20、</w:t>
            </w:r>
            <w:r w:rsidRPr="00BF285F">
              <w:rPr>
                <w:rFonts w:ascii="仿宋" w:eastAsia="仿宋" w:hAnsi="仿宋" w:cs="仿宋" w:hint="eastAsia"/>
                <w:sz w:val="24"/>
              </w:rPr>
              <w:t>门受阻保护</w:t>
            </w:r>
            <w:r w:rsidRPr="00BF285F">
              <w:rPr>
                <w:rFonts w:ascii="仿宋" w:eastAsia="仿宋" w:hAnsi="仿宋" w:cs="仿宋" w:hint="eastAsia"/>
                <w:bCs/>
                <w:sz w:val="24"/>
              </w:rPr>
              <w:t>21、</w:t>
            </w:r>
            <w:r w:rsidRPr="00BF285F">
              <w:rPr>
                <w:rFonts w:ascii="仿宋" w:eastAsia="仿宋" w:hAnsi="仿宋" w:cs="仿宋" w:hint="eastAsia"/>
                <w:sz w:val="24"/>
              </w:rPr>
              <w:t>锁梯（钥匙开关）</w:t>
            </w:r>
            <w:r w:rsidRPr="00BF285F">
              <w:rPr>
                <w:rFonts w:ascii="仿宋" w:eastAsia="仿宋" w:hAnsi="仿宋" w:cs="仿宋" w:hint="eastAsia"/>
                <w:bCs/>
                <w:sz w:val="24"/>
              </w:rPr>
              <w:t>22、</w:t>
            </w:r>
            <w:r w:rsidRPr="00BF285F">
              <w:rPr>
                <w:rFonts w:ascii="仿宋" w:eastAsia="仿宋" w:hAnsi="仿宋" w:cs="仿宋" w:hint="eastAsia"/>
                <w:sz w:val="24"/>
              </w:rPr>
              <w:t>缺相及错相保护</w:t>
            </w:r>
            <w:r w:rsidRPr="00BF285F">
              <w:rPr>
                <w:rFonts w:ascii="仿宋" w:eastAsia="仿宋" w:hAnsi="仿宋" w:cs="仿宋" w:hint="eastAsia"/>
                <w:bCs/>
                <w:sz w:val="24"/>
              </w:rPr>
              <w:t>23、</w:t>
            </w:r>
            <w:r w:rsidRPr="00BF285F">
              <w:rPr>
                <w:rFonts w:ascii="仿宋" w:eastAsia="仿宋" w:hAnsi="仿宋" w:cs="仿宋" w:hint="eastAsia"/>
                <w:sz w:val="24"/>
              </w:rPr>
              <w:t>控制柜可锁主开关</w:t>
            </w:r>
            <w:r w:rsidRPr="00BF285F">
              <w:rPr>
                <w:rFonts w:ascii="仿宋" w:eastAsia="仿宋" w:hAnsi="仿宋" w:cs="仿宋" w:hint="eastAsia"/>
                <w:bCs/>
                <w:sz w:val="24"/>
              </w:rPr>
              <w:t>24、</w:t>
            </w:r>
            <w:r w:rsidRPr="00BF285F">
              <w:rPr>
                <w:rFonts w:ascii="仿宋" w:eastAsia="仿宋" w:hAnsi="仿宋" w:cs="仿宋" w:hint="eastAsia"/>
                <w:sz w:val="24"/>
              </w:rPr>
              <w:t>紧急电动运行</w:t>
            </w:r>
            <w:r w:rsidRPr="00BF285F">
              <w:rPr>
                <w:rFonts w:ascii="仿宋" w:eastAsia="仿宋" w:hAnsi="仿宋" w:cs="仿宋" w:hint="eastAsia"/>
                <w:bCs/>
                <w:sz w:val="24"/>
              </w:rPr>
              <w:t>25、</w:t>
            </w:r>
            <w:r w:rsidRPr="00BF285F">
              <w:rPr>
                <w:rFonts w:ascii="仿宋" w:eastAsia="仿宋" w:hAnsi="仿宋" w:cs="仿宋" w:hint="eastAsia"/>
                <w:sz w:val="24"/>
              </w:rPr>
              <w:t>检修操作</w:t>
            </w:r>
            <w:r w:rsidRPr="00BF285F">
              <w:rPr>
                <w:rFonts w:ascii="仿宋" w:eastAsia="仿宋" w:hAnsi="仿宋" w:cs="仿宋" w:hint="eastAsia"/>
                <w:bCs/>
                <w:sz w:val="24"/>
              </w:rPr>
              <w:t>26、</w:t>
            </w:r>
            <w:r w:rsidRPr="00BF285F">
              <w:rPr>
                <w:rFonts w:ascii="仿宋" w:eastAsia="仿宋" w:hAnsi="仿宋" w:cs="仿宋" w:hint="eastAsia"/>
                <w:sz w:val="24"/>
              </w:rPr>
              <w:t>曳引机温度监控</w:t>
            </w:r>
            <w:r w:rsidRPr="00BF285F">
              <w:rPr>
                <w:rFonts w:ascii="仿宋" w:eastAsia="仿宋" w:hAnsi="仿宋" w:cs="仿宋" w:hint="eastAsia"/>
                <w:bCs/>
                <w:sz w:val="24"/>
              </w:rPr>
              <w:t>27、</w:t>
            </w:r>
            <w:r w:rsidRPr="00BF285F">
              <w:rPr>
                <w:rFonts w:ascii="仿宋" w:eastAsia="仿宋" w:hAnsi="仿宋" w:cs="仿宋" w:hint="eastAsia"/>
                <w:sz w:val="24"/>
              </w:rPr>
              <w:t>曳引机空转保护功能</w:t>
            </w:r>
            <w:r w:rsidRPr="00BF285F">
              <w:rPr>
                <w:rFonts w:ascii="仿宋" w:eastAsia="仿宋" w:hAnsi="仿宋" w:cs="仿宋" w:hint="eastAsia"/>
                <w:bCs/>
                <w:sz w:val="24"/>
              </w:rPr>
              <w:t>28、</w:t>
            </w:r>
            <w:r w:rsidRPr="00BF285F">
              <w:rPr>
                <w:rFonts w:ascii="仿宋" w:eastAsia="仿宋" w:hAnsi="仿宋" w:cs="仿宋" w:hint="eastAsia"/>
                <w:sz w:val="24"/>
              </w:rPr>
              <w:t>火灾应急返回信号预留</w:t>
            </w:r>
            <w:r w:rsidRPr="00BF285F">
              <w:rPr>
                <w:rFonts w:ascii="仿宋" w:eastAsia="仿宋" w:hAnsi="仿宋" w:cs="仿宋" w:hint="eastAsia"/>
                <w:bCs/>
                <w:sz w:val="24"/>
              </w:rPr>
              <w:t>29、</w:t>
            </w:r>
            <w:r w:rsidRPr="00BF285F">
              <w:rPr>
                <w:rFonts w:ascii="仿宋" w:eastAsia="仿宋" w:hAnsi="仿宋" w:cs="仿宋" w:hint="eastAsia"/>
                <w:sz w:val="24"/>
              </w:rPr>
              <w:t>轿厢意外移动保护</w:t>
            </w:r>
            <w:r w:rsidRPr="00BF285F">
              <w:rPr>
                <w:rFonts w:ascii="仿宋" w:eastAsia="仿宋" w:hAnsi="仿宋" w:cs="仿宋" w:hint="eastAsia"/>
                <w:bCs/>
                <w:sz w:val="24"/>
              </w:rPr>
              <w:t>30、</w:t>
            </w:r>
            <w:r w:rsidRPr="00BF285F">
              <w:rPr>
                <w:rFonts w:ascii="仿宋" w:eastAsia="仿宋" w:hAnsi="仿宋" w:cs="仿宋" w:hint="eastAsia"/>
                <w:sz w:val="24"/>
              </w:rPr>
              <w:t>限制轿内人员开启轿门装置</w:t>
            </w:r>
            <w:r w:rsidRPr="00BF285F">
              <w:rPr>
                <w:rFonts w:ascii="仿宋" w:eastAsia="仿宋" w:hAnsi="仿宋" w:cs="仿宋" w:hint="eastAsia"/>
                <w:bCs/>
                <w:sz w:val="24"/>
              </w:rPr>
              <w:t>31、</w:t>
            </w:r>
            <w:r w:rsidRPr="00BF285F">
              <w:rPr>
                <w:rFonts w:ascii="仿宋" w:eastAsia="仿宋" w:hAnsi="仿宋" w:cs="仿宋" w:hint="eastAsia"/>
                <w:sz w:val="24"/>
              </w:rPr>
              <w:t>制动力矩检测功能</w:t>
            </w:r>
            <w:r w:rsidRPr="00BF285F">
              <w:rPr>
                <w:rFonts w:ascii="仿宋" w:eastAsia="仿宋" w:hAnsi="仿宋" w:cs="仿宋" w:hint="eastAsia"/>
                <w:bCs/>
                <w:sz w:val="24"/>
              </w:rPr>
              <w:t>32、</w:t>
            </w:r>
            <w:r w:rsidRPr="00BF285F">
              <w:rPr>
                <w:rFonts w:ascii="仿宋" w:eastAsia="仿宋" w:hAnsi="仿宋" w:cs="仿宋" w:hint="eastAsia"/>
                <w:sz w:val="24"/>
              </w:rPr>
              <w:t>门锁旁路功能</w:t>
            </w:r>
            <w:r w:rsidRPr="00BF285F">
              <w:rPr>
                <w:rFonts w:ascii="仿宋" w:eastAsia="仿宋" w:hAnsi="仿宋" w:cs="仿宋" w:hint="eastAsia"/>
                <w:bCs/>
                <w:sz w:val="24"/>
              </w:rPr>
              <w:t>33、</w:t>
            </w:r>
            <w:r w:rsidRPr="00BF285F">
              <w:rPr>
                <w:rFonts w:ascii="仿宋" w:eastAsia="仿宋" w:hAnsi="仿宋" w:cs="仿宋" w:hint="eastAsia"/>
                <w:sz w:val="24"/>
              </w:rPr>
              <w:t>门锁回路故障检测</w:t>
            </w:r>
            <w:r w:rsidRPr="00BF285F">
              <w:rPr>
                <w:rFonts w:ascii="仿宋" w:eastAsia="仿宋" w:hAnsi="仿宋" w:cs="仿宋" w:hint="eastAsia"/>
                <w:bCs/>
                <w:sz w:val="24"/>
              </w:rPr>
              <w:t>34、</w:t>
            </w:r>
            <w:r w:rsidRPr="00BF285F">
              <w:rPr>
                <w:rFonts w:ascii="仿宋" w:eastAsia="仿宋" w:hAnsi="仿宋" w:cs="仿宋" w:hint="eastAsia"/>
                <w:sz w:val="24"/>
              </w:rPr>
              <w:t>自动门</w:t>
            </w:r>
            <w:r w:rsidRPr="00BF285F">
              <w:rPr>
                <w:rFonts w:ascii="仿宋" w:eastAsia="仿宋" w:hAnsi="仿宋" w:cs="仿宋" w:hint="eastAsia"/>
                <w:bCs/>
                <w:sz w:val="24"/>
              </w:rPr>
              <w:t>35、</w:t>
            </w:r>
            <w:r w:rsidRPr="00BF285F">
              <w:rPr>
                <w:rFonts w:ascii="仿宋" w:eastAsia="仿宋" w:hAnsi="仿宋" w:cs="仿宋" w:hint="eastAsia"/>
                <w:sz w:val="24"/>
              </w:rPr>
              <w:t>集选错误信号</w:t>
            </w:r>
            <w:r w:rsidRPr="00BF285F">
              <w:rPr>
                <w:rFonts w:ascii="仿宋" w:eastAsia="仿宋" w:hAnsi="仿宋" w:cs="仿宋" w:hint="eastAsia"/>
                <w:bCs/>
                <w:sz w:val="24"/>
              </w:rPr>
              <w:t>36、</w:t>
            </w:r>
            <w:r w:rsidRPr="00BF285F">
              <w:rPr>
                <w:rFonts w:ascii="仿宋" w:eastAsia="仿宋" w:hAnsi="仿宋" w:cs="仿宋" w:hint="eastAsia"/>
                <w:sz w:val="24"/>
              </w:rPr>
              <w:t>运行计时计数</w:t>
            </w:r>
            <w:r w:rsidRPr="00BF285F">
              <w:rPr>
                <w:rFonts w:ascii="仿宋" w:eastAsia="仿宋" w:hAnsi="仿宋" w:cs="仿宋" w:hint="eastAsia"/>
                <w:bCs/>
                <w:sz w:val="24"/>
              </w:rPr>
              <w:t>37、</w:t>
            </w:r>
            <w:r w:rsidRPr="00BF285F">
              <w:rPr>
                <w:rFonts w:ascii="仿宋" w:eastAsia="仿宋" w:hAnsi="仿宋" w:cs="仿宋" w:hint="eastAsia"/>
                <w:sz w:val="24"/>
              </w:rPr>
              <w:t>选择开门（仅在贯通门时）</w:t>
            </w:r>
            <w:r w:rsidRPr="00BF285F">
              <w:rPr>
                <w:rFonts w:ascii="仿宋" w:eastAsia="仿宋" w:hAnsi="仿宋" w:cs="仿宋" w:hint="eastAsia"/>
                <w:bCs/>
                <w:sz w:val="24"/>
              </w:rPr>
              <w:t>38、</w:t>
            </w:r>
            <w:r w:rsidRPr="00BF285F">
              <w:rPr>
                <w:rFonts w:ascii="仿宋" w:eastAsia="仿宋" w:hAnsi="仿宋" w:cs="仿宋" w:hint="eastAsia"/>
                <w:sz w:val="24"/>
              </w:rPr>
              <w:t>关门按钮、开门按钮</w:t>
            </w:r>
            <w:r w:rsidRPr="00BF285F">
              <w:rPr>
                <w:rFonts w:ascii="仿宋" w:eastAsia="仿宋" w:hAnsi="仿宋" w:cs="仿宋" w:hint="eastAsia"/>
                <w:bCs/>
                <w:sz w:val="24"/>
              </w:rPr>
              <w:t>39、</w:t>
            </w:r>
            <w:r w:rsidRPr="00BF285F">
              <w:rPr>
                <w:rFonts w:ascii="仿宋" w:eastAsia="仿宋" w:hAnsi="仿宋" w:cs="仿宋" w:hint="eastAsia"/>
                <w:sz w:val="24"/>
              </w:rPr>
              <w:lastRenderedPageBreak/>
              <w:t>误指令消除（双击取消）</w:t>
            </w:r>
            <w:r w:rsidRPr="00BF285F">
              <w:rPr>
                <w:rFonts w:ascii="仿宋" w:eastAsia="仿宋" w:hAnsi="仿宋" w:cs="仿宋" w:hint="eastAsia"/>
                <w:bCs/>
                <w:sz w:val="24"/>
              </w:rPr>
              <w:t>40、</w:t>
            </w:r>
            <w:r w:rsidRPr="00BF285F">
              <w:rPr>
                <w:rFonts w:ascii="仿宋" w:eastAsia="仿宋" w:hAnsi="仿宋" w:cs="仿宋" w:hint="eastAsia"/>
                <w:sz w:val="24"/>
              </w:rPr>
              <w:t>对讲系统</w:t>
            </w:r>
          </w:p>
          <w:p w:rsidR="003726AC" w:rsidRPr="00BF285F" w:rsidRDefault="003726AC" w:rsidP="0035165C">
            <w:pPr>
              <w:widowControl/>
              <w:spacing w:line="360" w:lineRule="auto"/>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备注：该项目为交钥匙工程，电梯位于八一路许昌高中厚德楼，现场有井道，但是全部封闭，无法准确核实井道尺寸，机房有开孔粗略测量井道宽深，报价时应把牵涉到的井道整改费用加进去，圈梁间距整改，门头梁整改，门洞整改，地坑整改，机房承重台及孔洞的整改，爬梯的制作等。</w:t>
            </w:r>
          </w:p>
        </w:tc>
        <w:tc>
          <w:tcPr>
            <w:tcW w:w="85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lastRenderedPageBreak/>
              <w:t>台</w:t>
            </w:r>
          </w:p>
        </w:tc>
        <w:tc>
          <w:tcPr>
            <w:tcW w:w="709"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726AC" w:rsidRPr="00BF285F" w:rsidRDefault="003726AC" w:rsidP="0035165C">
            <w:pPr>
              <w:widowControl/>
              <w:spacing w:line="360" w:lineRule="auto"/>
              <w:jc w:val="left"/>
              <w:rPr>
                <w:rFonts w:ascii="仿宋" w:eastAsia="仿宋" w:hAnsi="仿宋" w:cs="仿宋"/>
                <w:kern w:val="0"/>
                <w:sz w:val="24"/>
                <w:szCs w:val="24"/>
                <w:shd w:val="clear" w:color="auto" w:fill="FFFFFF"/>
              </w:rPr>
            </w:pPr>
            <w:r w:rsidRPr="00BF285F">
              <w:rPr>
                <w:rFonts w:ascii="仿宋" w:eastAsia="仿宋" w:hAnsi="仿宋" w:cs="仿宋" w:hint="eastAsia"/>
                <w:kern w:val="0"/>
                <w:sz w:val="24"/>
                <w:szCs w:val="24"/>
                <w:shd w:val="clear" w:color="auto" w:fill="FFFFFF"/>
              </w:rPr>
              <w:t>1</w:t>
            </w:r>
          </w:p>
        </w:tc>
        <w:tc>
          <w:tcPr>
            <w:tcW w:w="1483" w:type="dxa"/>
            <w:tcBorders>
              <w:top w:val="single" w:sz="4" w:space="0" w:color="auto"/>
              <w:left w:val="nil"/>
              <w:bottom w:val="single" w:sz="8" w:space="0" w:color="auto"/>
              <w:right w:val="single" w:sz="8" w:space="0" w:color="auto"/>
            </w:tcBorders>
            <w:vAlign w:val="center"/>
          </w:tcPr>
          <w:p w:rsidR="003726AC" w:rsidRPr="00BF285F" w:rsidRDefault="003726AC" w:rsidP="0035165C">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BF285F">
              <w:rPr>
                <w:rFonts w:ascii="仿宋" w:eastAsia="仿宋" w:hAnsi="仿宋" w:cs="仿宋" w:hint="eastAsia"/>
                <w:kern w:val="0"/>
                <w:sz w:val="24"/>
                <w:szCs w:val="24"/>
                <w:shd w:val="clear" w:color="auto" w:fill="FFFFFF"/>
                <w:lang w:val="zh-CN"/>
              </w:rPr>
              <w:t>是</w:t>
            </w:r>
          </w:p>
        </w:tc>
      </w:tr>
    </w:tbl>
    <w:p w:rsidR="00E4427E" w:rsidRPr="00BF285F" w:rsidRDefault="00E4427E" w:rsidP="00E4427E">
      <w:pPr>
        <w:spacing w:line="360" w:lineRule="auto"/>
        <w:ind w:firstLineChars="200" w:firstLine="482"/>
        <w:contextualSpacing/>
        <w:rPr>
          <w:rFonts w:asciiTheme="minorEastAsia" w:hAnsiTheme="minorEastAsia" w:cs="微软雅黑"/>
          <w:b/>
          <w:sz w:val="24"/>
          <w:szCs w:val="24"/>
        </w:rPr>
      </w:pPr>
      <w:r w:rsidRPr="00BF285F">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BF285F" w:rsidRDefault="00E4427E" w:rsidP="00760005">
      <w:pPr>
        <w:spacing w:line="360" w:lineRule="auto"/>
        <w:ind w:firstLineChars="200" w:firstLine="482"/>
        <w:contextualSpacing/>
        <w:rPr>
          <w:rFonts w:ascii="楷体" w:eastAsia="楷体" w:hAnsi="楷体" w:cs="宋体"/>
          <w:kern w:val="0"/>
          <w:szCs w:val="21"/>
          <w:lang w:val="zh-CN"/>
        </w:rPr>
      </w:pPr>
      <w:r w:rsidRPr="00BF285F">
        <w:rPr>
          <w:rFonts w:asciiTheme="minorEastAsia" w:hAnsiTheme="minorEastAsia" w:cs="宋体" w:hint="eastAsia"/>
          <w:b/>
          <w:kern w:val="0"/>
          <w:sz w:val="24"/>
          <w:szCs w:val="24"/>
          <w:lang w:val="zh-CN"/>
        </w:rPr>
        <w:t>三、采购标的执行标准</w:t>
      </w:r>
    </w:p>
    <w:p w:rsidR="00E4427E" w:rsidRPr="00BF285F" w:rsidRDefault="00E4427E" w:rsidP="00E4427E">
      <w:pPr>
        <w:spacing w:line="360" w:lineRule="auto"/>
        <w:ind w:firstLineChars="200" w:firstLine="480"/>
        <w:contextualSpacing/>
        <w:rPr>
          <w:rFonts w:asciiTheme="minorEastAsia" w:hAnsiTheme="minorEastAsia" w:cs="仿宋_GB2312"/>
          <w:sz w:val="24"/>
          <w:szCs w:val="24"/>
          <w:lang w:val="zh-CN"/>
        </w:rPr>
      </w:pPr>
      <w:r w:rsidRPr="00BF285F">
        <w:rPr>
          <w:rFonts w:asciiTheme="minorEastAsia" w:hAnsiTheme="minorEastAsia" w:cs="仿宋_GB2312" w:hint="eastAsia"/>
          <w:sz w:val="24"/>
          <w:szCs w:val="24"/>
          <w:lang w:val="zh-CN"/>
        </w:rPr>
        <w:t>1、国家标准：</w:t>
      </w:r>
    </w:p>
    <w:p w:rsidR="00E4427E" w:rsidRPr="00BF285F" w:rsidRDefault="00E4427E" w:rsidP="00E4427E">
      <w:pPr>
        <w:spacing w:line="360" w:lineRule="auto"/>
        <w:ind w:firstLineChars="200" w:firstLine="480"/>
        <w:contextualSpacing/>
        <w:rPr>
          <w:rFonts w:asciiTheme="minorEastAsia" w:hAnsiTheme="minorEastAsia" w:cs="仿宋_GB2312"/>
          <w:sz w:val="24"/>
          <w:szCs w:val="24"/>
          <w:lang w:val="zh-CN"/>
        </w:rPr>
      </w:pPr>
      <w:r w:rsidRPr="00BF285F">
        <w:rPr>
          <w:rFonts w:asciiTheme="minorEastAsia" w:hAnsiTheme="minorEastAsia" w:cs="仿宋_GB2312" w:hint="eastAsia"/>
          <w:sz w:val="24"/>
          <w:szCs w:val="24"/>
          <w:lang w:val="zh-CN"/>
        </w:rPr>
        <w:t>（1）</w:t>
      </w:r>
      <w:r w:rsidRPr="00BF285F">
        <w:rPr>
          <w:rFonts w:asciiTheme="minorEastAsia" w:hAnsiTheme="minorEastAsia" w:cs="仿宋_GB2312"/>
          <w:sz w:val="24"/>
          <w:szCs w:val="24"/>
          <w:lang w:val="zh-CN"/>
        </w:rPr>
        <w:t>强制性产品认证</w:t>
      </w:r>
    </w:p>
    <w:p w:rsidR="00E4427E" w:rsidRPr="00BF285F" w:rsidRDefault="00E4427E" w:rsidP="00E4427E">
      <w:pPr>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仿宋_GB2312" w:hint="eastAsia"/>
          <w:sz w:val="24"/>
          <w:szCs w:val="24"/>
          <w:lang w:val="zh-CN"/>
        </w:rPr>
        <w:t>如投标人所投产品属于“中国强制性产品认证”（3C认证）范围内,则必须承诺采用</w:t>
      </w:r>
      <w:r w:rsidRPr="00BF285F">
        <w:rPr>
          <w:rFonts w:asciiTheme="minorEastAsia" w:hAnsiTheme="minorEastAsia" w:cs="仿宋_GB2312"/>
          <w:sz w:val="24"/>
          <w:szCs w:val="24"/>
          <w:lang w:val="zh-CN"/>
        </w:rPr>
        <w:t>《中华人民共和国实施强制性产品认证的产品目录》</w:t>
      </w:r>
      <w:r w:rsidRPr="00BF285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F285F" w:rsidRDefault="00E4427E" w:rsidP="00E4427E">
      <w:pPr>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宋体" w:hint="eastAsia"/>
          <w:kern w:val="0"/>
          <w:sz w:val="24"/>
          <w:szCs w:val="24"/>
        </w:rPr>
        <w:t>（2）</w:t>
      </w:r>
      <w:r w:rsidRPr="00BF285F">
        <w:rPr>
          <w:rFonts w:asciiTheme="minorEastAsia" w:hAnsiTheme="minorEastAsia" w:cs="宋体"/>
          <w:kern w:val="0"/>
          <w:sz w:val="24"/>
          <w:szCs w:val="24"/>
        </w:rPr>
        <w:t>信息安全产品强制性</w:t>
      </w:r>
      <w:r w:rsidRPr="00BF285F">
        <w:rPr>
          <w:rFonts w:asciiTheme="minorEastAsia" w:hAnsiTheme="minorEastAsia" w:cs="宋体" w:hint="eastAsia"/>
          <w:kern w:val="0"/>
          <w:sz w:val="24"/>
          <w:szCs w:val="24"/>
        </w:rPr>
        <w:t>认证</w:t>
      </w:r>
    </w:p>
    <w:p w:rsidR="00E4427E" w:rsidRPr="00BF285F" w:rsidRDefault="00343DC6" w:rsidP="00E4427E">
      <w:pPr>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仿宋_GB2312" w:hint="eastAsia"/>
          <w:sz w:val="24"/>
          <w:szCs w:val="24"/>
          <w:lang w:val="zh-CN"/>
        </w:rPr>
        <w:t>如投标人所投产品</w:t>
      </w:r>
      <w:r w:rsidR="00E4427E" w:rsidRPr="00BF285F">
        <w:rPr>
          <w:rFonts w:asciiTheme="minorEastAsia" w:hAnsiTheme="minorEastAsia" w:cs="宋体" w:hint="eastAsia"/>
          <w:kern w:val="0"/>
          <w:sz w:val="24"/>
          <w:szCs w:val="24"/>
        </w:rPr>
        <w:t>被列入</w:t>
      </w:r>
      <w:r w:rsidR="00E4427E" w:rsidRPr="00BF285F">
        <w:rPr>
          <w:rFonts w:asciiTheme="minorEastAsia" w:hAnsiTheme="minorEastAsia" w:cs="宋体"/>
          <w:kern w:val="0"/>
          <w:sz w:val="24"/>
          <w:szCs w:val="24"/>
        </w:rPr>
        <w:t>《信息安全产品强制性认证目录》，</w:t>
      </w:r>
      <w:r w:rsidR="00E4427E" w:rsidRPr="00BF285F">
        <w:rPr>
          <w:rFonts w:asciiTheme="minorEastAsia" w:hAnsiTheme="minorEastAsia" w:cs="宋体" w:hint="eastAsia"/>
          <w:kern w:val="0"/>
          <w:sz w:val="24"/>
          <w:szCs w:val="24"/>
        </w:rPr>
        <w:t>投标人</w:t>
      </w:r>
      <w:r w:rsidR="00E4427E" w:rsidRPr="00BF285F">
        <w:rPr>
          <w:rFonts w:asciiTheme="minorEastAsia" w:hAnsiTheme="minorEastAsia" w:cs="宋体"/>
          <w:kern w:val="0"/>
          <w:sz w:val="24"/>
          <w:szCs w:val="24"/>
        </w:rPr>
        <w:t>不能提供超出此目录范畴外的替代品</w:t>
      </w:r>
      <w:r w:rsidR="00E4427E" w:rsidRPr="00BF285F">
        <w:rPr>
          <w:rFonts w:asciiTheme="minorEastAsia" w:hAnsiTheme="minorEastAsia" w:cs="宋体" w:hint="eastAsia"/>
          <w:kern w:val="0"/>
          <w:sz w:val="24"/>
          <w:szCs w:val="24"/>
        </w:rPr>
        <w:t>并须在投标文件中提供：</w:t>
      </w:r>
    </w:p>
    <w:p w:rsidR="00E4427E" w:rsidRPr="00BF285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宋体" w:hint="eastAsia"/>
          <w:kern w:val="0"/>
          <w:sz w:val="24"/>
          <w:szCs w:val="24"/>
        </w:rPr>
        <w:t>①中国信息安全认证中心官网（</w:t>
      </w:r>
      <w:r w:rsidRPr="00BF285F">
        <w:rPr>
          <w:rFonts w:asciiTheme="minorEastAsia" w:hAnsiTheme="minorEastAsia" w:cs="宋体"/>
          <w:kern w:val="0"/>
          <w:sz w:val="24"/>
          <w:szCs w:val="24"/>
        </w:rPr>
        <w:t>http://www.isccc.gov.cn/index.shtml</w:t>
      </w:r>
      <w:r w:rsidRPr="00BF285F">
        <w:rPr>
          <w:rFonts w:asciiTheme="minorEastAsia" w:hAnsiTheme="minorEastAsia" w:cs="宋体" w:hint="eastAsia"/>
          <w:kern w:val="0"/>
          <w:sz w:val="24"/>
          <w:szCs w:val="24"/>
        </w:rPr>
        <w:t>）产品查询结果截图并加盖投标人公章；</w:t>
      </w:r>
    </w:p>
    <w:p w:rsidR="00E4427E" w:rsidRPr="00BF285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宋体" w:hint="eastAsia"/>
          <w:kern w:val="0"/>
          <w:sz w:val="24"/>
          <w:szCs w:val="24"/>
        </w:rPr>
        <w:t>②中国信息安全认证中心颁发的</w:t>
      </w:r>
      <w:r w:rsidRPr="00BF285F">
        <w:rPr>
          <w:rFonts w:asciiTheme="minorEastAsia" w:hAnsiTheme="minorEastAsia" w:cs="宋体"/>
          <w:kern w:val="0"/>
          <w:sz w:val="24"/>
          <w:szCs w:val="24"/>
        </w:rPr>
        <w:t>《</w:t>
      </w:r>
      <w:hyperlink r:id="rId10" w:tgtFrame="_blank" w:history="1">
        <w:r w:rsidRPr="00BF285F">
          <w:rPr>
            <w:rFonts w:asciiTheme="minorEastAsia" w:hAnsiTheme="minorEastAsia" w:cs="宋体" w:hint="eastAsia"/>
            <w:kern w:val="0"/>
            <w:sz w:val="24"/>
            <w:szCs w:val="24"/>
          </w:rPr>
          <w:t>中国国家信息安全产品认证证书</w:t>
        </w:r>
      </w:hyperlink>
      <w:r w:rsidRPr="00BF285F">
        <w:rPr>
          <w:rFonts w:asciiTheme="minorEastAsia" w:hAnsiTheme="minorEastAsia" w:cs="宋体"/>
          <w:kern w:val="0"/>
          <w:sz w:val="24"/>
          <w:szCs w:val="24"/>
        </w:rPr>
        <w:t>》</w:t>
      </w:r>
      <w:r w:rsidRPr="00BF285F">
        <w:rPr>
          <w:rFonts w:asciiTheme="minorEastAsia" w:hAnsiTheme="minorEastAsia" w:cs="宋体" w:hint="eastAsia"/>
          <w:kern w:val="0"/>
          <w:sz w:val="24"/>
          <w:szCs w:val="24"/>
        </w:rPr>
        <w:t>的原件扫描件（或图片）并加盖投标人公章。</w:t>
      </w:r>
    </w:p>
    <w:p w:rsidR="00E4427E" w:rsidRPr="00BF285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①～②其中之一即可。</w:t>
      </w:r>
    </w:p>
    <w:p w:rsidR="00E4427E" w:rsidRPr="00BF285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F285F">
        <w:rPr>
          <w:rFonts w:asciiTheme="minorEastAsia" w:hAnsiTheme="minorEastAsia" w:cs="宋体" w:hint="eastAsia"/>
          <w:kern w:val="0"/>
          <w:sz w:val="24"/>
          <w:szCs w:val="24"/>
        </w:rPr>
        <w:lastRenderedPageBreak/>
        <w:t>（3）其他国家标准</w:t>
      </w:r>
    </w:p>
    <w:p w:rsidR="003726AC" w:rsidRPr="00BF285F" w:rsidRDefault="003726AC" w:rsidP="003726AC">
      <w:pPr>
        <w:widowControl/>
        <w:numPr>
          <w:ilvl w:val="0"/>
          <w:numId w:val="60"/>
        </w:numPr>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《中华人民共和国特种设备安全法》。</w:t>
      </w:r>
    </w:p>
    <w:p w:rsidR="003726AC" w:rsidRPr="00BF285F" w:rsidRDefault="003726AC" w:rsidP="003726AC">
      <w:pPr>
        <w:widowControl/>
        <w:numPr>
          <w:ilvl w:val="0"/>
          <w:numId w:val="60"/>
        </w:numPr>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《特种设备安全监察条例》。</w:t>
      </w:r>
    </w:p>
    <w:p w:rsidR="003726AC" w:rsidRPr="00BF285F" w:rsidRDefault="003726AC" w:rsidP="003726AC">
      <w:pPr>
        <w:widowControl/>
        <w:numPr>
          <w:ilvl w:val="0"/>
          <w:numId w:val="60"/>
        </w:numPr>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《河南省电梯安全监督管理办法》。</w:t>
      </w:r>
    </w:p>
    <w:p w:rsidR="003726AC" w:rsidRPr="00BF285F" w:rsidRDefault="003726AC" w:rsidP="003726AC">
      <w:pPr>
        <w:widowControl/>
        <w:numPr>
          <w:ilvl w:val="0"/>
          <w:numId w:val="60"/>
        </w:numPr>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（省政府令160号）。</w:t>
      </w:r>
    </w:p>
    <w:p w:rsidR="003726AC" w:rsidRPr="00BF285F" w:rsidRDefault="003726AC" w:rsidP="003726AC">
      <w:pPr>
        <w:widowControl/>
        <w:numPr>
          <w:ilvl w:val="0"/>
          <w:numId w:val="60"/>
        </w:numPr>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执行但不限于以下标准，有最新版标准规范的，按最新版执行。</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5.1 GB/T10060-2011《电梯安装验收规范》</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 xml:space="preserve">5.2 </w:t>
      </w:r>
      <w:r w:rsidRPr="00BF285F">
        <w:rPr>
          <w:rFonts w:asciiTheme="minorEastAsia" w:hAnsiTheme="minorEastAsia" w:cs="宋体"/>
          <w:kern w:val="0"/>
          <w:sz w:val="24"/>
          <w:szCs w:val="32"/>
        </w:rPr>
        <w:t>GB16899-2011《自动扶梯和自动人行道制造与安装安全规范》</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5.3 GB50182—2002《电梯施工质量验收规范》</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5.4 TSG T7007-2016《电梯型式试验规则》</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5.5 GB 7588-2003《电梯制造与安装安全规范》</w:t>
      </w:r>
    </w:p>
    <w:p w:rsidR="003726AC" w:rsidRPr="00BF285F" w:rsidRDefault="003726AC" w:rsidP="003726AC">
      <w:pPr>
        <w:widowControl/>
        <w:shd w:val="clear" w:color="auto" w:fill="FFFFFF"/>
        <w:spacing w:line="560" w:lineRule="atLeast"/>
        <w:ind w:firstLineChars="300" w:firstLine="720"/>
        <w:jc w:val="left"/>
        <w:rPr>
          <w:rFonts w:asciiTheme="minorEastAsia" w:hAnsiTheme="minorEastAsia" w:cs="宋体"/>
          <w:kern w:val="0"/>
          <w:sz w:val="24"/>
          <w:szCs w:val="32"/>
        </w:rPr>
      </w:pPr>
      <w:r w:rsidRPr="00BF285F">
        <w:rPr>
          <w:rFonts w:asciiTheme="minorEastAsia" w:hAnsiTheme="minorEastAsia" w:cs="宋体" w:hint="eastAsia"/>
          <w:kern w:val="0"/>
          <w:sz w:val="24"/>
          <w:szCs w:val="32"/>
        </w:rPr>
        <w:t>5.6 GB/T7025-2008《电梯主参数及轿厢、井道、机房的型式与尺寸》</w:t>
      </w:r>
    </w:p>
    <w:p w:rsidR="00E4427E" w:rsidRPr="00BF285F" w:rsidRDefault="00E4427E" w:rsidP="00760005">
      <w:pPr>
        <w:spacing w:line="360" w:lineRule="auto"/>
        <w:ind w:firstLineChars="200" w:firstLine="482"/>
        <w:contextualSpacing/>
        <w:rPr>
          <w:rFonts w:asciiTheme="minorEastAsia" w:hAnsiTheme="minorEastAsia" w:cs="宋体"/>
          <w:b/>
          <w:kern w:val="0"/>
          <w:szCs w:val="21"/>
          <w:lang w:val="zh-CN"/>
        </w:rPr>
      </w:pPr>
      <w:r w:rsidRPr="00BF285F">
        <w:rPr>
          <w:rFonts w:asciiTheme="minorEastAsia" w:hAnsiTheme="minorEastAsia" w:cs="宋体" w:hint="eastAsia"/>
          <w:b/>
          <w:kern w:val="0"/>
          <w:sz w:val="24"/>
          <w:szCs w:val="24"/>
          <w:lang w:val="zh-CN"/>
        </w:rPr>
        <w:t>四、服务标准、期限、效率等要求</w:t>
      </w:r>
    </w:p>
    <w:p w:rsidR="003726AC" w:rsidRPr="00BF285F" w:rsidRDefault="003726AC" w:rsidP="003726AC">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质保一年，质保期过后，中标单位应保证对零配件更换及正常维保优惠价格提供。</w:t>
      </w:r>
    </w:p>
    <w:p w:rsidR="00E4427E" w:rsidRPr="00BF285F"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BF285F">
        <w:rPr>
          <w:rFonts w:asciiTheme="minorEastAsia" w:hAnsiTheme="minorEastAsia" w:cs="宋体" w:hint="eastAsia"/>
          <w:b/>
          <w:kern w:val="0"/>
          <w:sz w:val="24"/>
          <w:szCs w:val="24"/>
          <w:lang w:val="zh-CN"/>
        </w:rPr>
        <w:t>五、采购标的的其他技术、服务等要求</w:t>
      </w:r>
    </w:p>
    <w:p w:rsidR="00E4427E" w:rsidRPr="00BF285F" w:rsidRDefault="00E4427E" w:rsidP="00E4427E">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1、投标人须明确投标产品的厂家、品牌、型号、详细参数，</w:t>
      </w:r>
      <w:r w:rsidRPr="00BF285F">
        <w:rPr>
          <w:rFonts w:ascii="宋体" w:cs="宋体" w:hint="eastAsia"/>
          <w:b/>
          <w:sz w:val="24"/>
          <w:lang w:val="zh-CN"/>
        </w:rPr>
        <w:t>否则为无效投标。</w:t>
      </w:r>
    </w:p>
    <w:p w:rsidR="00E4427E" w:rsidRPr="00BF285F" w:rsidRDefault="00E4427E" w:rsidP="00E4427E">
      <w:pPr>
        <w:wordWrap w:val="0"/>
        <w:topLinePunct/>
        <w:autoSpaceDE w:val="0"/>
        <w:autoSpaceDN w:val="0"/>
        <w:adjustRightInd w:val="0"/>
        <w:spacing w:line="360" w:lineRule="auto"/>
        <w:ind w:firstLine="482"/>
        <w:rPr>
          <w:rFonts w:ascii="宋体" w:cs="宋体"/>
          <w:b/>
          <w:sz w:val="24"/>
          <w:lang w:val="zh-CN"/>
        </w:rPr>
      </w:pPr>
      <w:r w:rsidRPr="00BF285F">
        <w:rPr>
          <w:rFonts w:ascii="宋体" w:cs="宋体" w:hint="eastAsia"/>
          <w:sz w:val="24"/>
          <w:lang w:val="zh-CN"/>
        </w:rPr>
        <w:t>2、投标人应就本项目（每包或者标段）完整投标，</w:t>
      </w:r>
      <w:r w:rsidRPr="00BF285F">
        <w:rPr>
          <w:rFonts w:ascii="宋体" w:cs="宋体" w:hint="eastAsia"/>
          <w:b/>
          <w:sz w:val="24"/>
          <w:lang w:val="zh-CN"/>
        </w:rPr>
        <w:t>否则为无效投标。</w:t>
      </w:r>
    </w:p>
    <w:p w:rsidR="00E4427E" w:rsidRPr="00BF285F" w:rsidRDefault="00E4427E" w:rsidP="00E4427E">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3、所投产品必须符合国家质量检测标准和本招标文件规定标准的全新正品现货。</w:t>
      </w:r>
    </w:p>
    <w:p w:rsidR="00E4427E" w:rsidRPr="00BF285F" w:rsidRDefault="00E4427E" w:rsidP="00E4427E">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4、本项目为交钥匙工程。</w:t>
      </w:r>
    </w:p>
    <w:p w:rsidR="00E4427E" w:rsidRPr="00BF285F"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F285F">
        <w:rPr>
          <w:rFonts w:asciiTheme="minorEastAsia" w:hAnsiTheme="minorEastAsia" w:cs="宋体" w:hint="eastAsia"/>
          <w:b/>
          <w:kern w:val="0"/>
          <w:sz w:val="24"/>
          <w:szCs w:val="24"/>
          <w:lang w:val="zh-CN"/>
        </w:rPr>
        <w:t>六、验收标准</w:t>
      </w:r>
    </w:p>
    <w:p w:rsidR="003726AC" w:rsidRPr="00BF285F" w:rsidRDefault="003726AC" w:rsidP="003726AC">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726AC" w:rsidRPr="00BF285F" w:rsidRDefault="003726AC" w:rsidP="003726AC">
      <w:pPr>
        <w:wordWrap w:val="0"/>
        <w:topLinePunct/>
        <w:spacing w:line="360" w:lineRule="auto"/>
        <w:ind w:firstLineChars="200" w:firstLine="480"/>
        <w:rPr>
          <w:rFonts w:ascii="宋体" w:cs="宋体"/>
          <w:sz w:val="24"/>
          <w:lang w:val="zh-CN"/>
        </w:rPr>
      </w:pPr>
      <w:r w:rsidRPr="00BF285F">
        <w:rPr>
          <w:rFonts w:ascii="宋体" w:cs="宋体" w:hint="eastAsia"/>
          <w:sz w:val="24"/>
          <w:lang w:val="zh-CN"/>
        </w:rPr>
        <w:t>2、按照招标文件要求、投标文件响应和承诺验收。</w:t>
      </w:r>
    </w:p>
    <w:p w:rsidR="00E4427E" w:rsidRPr="00BF285F"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85F">
        <w:rPr>
          <w:rFonts w:asciiTheme="minorEastAsia" w:eastAsiaTheme="minorEastAsia" w:hAnsiTheme="minorEastAsia" w:cs="黑体" w:hint="eastAsia"/>
          <w:b/>
          <w:bCs/>
          <w:shd w:val="clear" w:color="auto" w:fill="FFFFFF"/>
        </w:rPr>
        <w:lastRenderedPageBreak/>
        <w:t>七、本项目预算金额</w:t>
      </w:r>
      <w:r w:rsidR="003726AC" w:rsidRPr="00BF285F">
        <w:rPr>
          <w:rFonts w:ascii="仿宋" w:eastAsia="仿宋" w:hAnsi="仿宋" w:cs="宋体" w:hint="eastAsia"/>
          <w:kern w:val="0"/>
          <w:szCs w:val="32"/>
        </w:rPr>
        <w:t>900000</w:t>
      </w:r>
      <w:r w:rsidRPr="00BF285F">
        <w:rPr>
          <w:rFonts w:asciiTheme="minorEastAsia" w:eastAsiaTheme="minorEastAsia" w:hAnsiTheme="minorEastAsia" w:cs="黑体" w:hint="eastAsia"/>
          <w:b/>
          <w:bCs/>
          <w:shd w:val="clear" w:color="auto" w:fill="FFFFFF"/>
        </w:rPr>
        <w:t>元。最高限价</w:t>
      </w:r>
      <w:r w:rsidR="003726AC" w:rsidRPr="00BF285F">
        <w:rPr>
          <w:rFonts w:ascii="仿宋" w:eastAsia="仿宋" w:hAnsi="仿宋" w:cs="宋体" w:hint="eastAsia"/>
          <w:kern w:val="0"/>
          <w:szCs w:val="32"/>
        </w:rPr>
        <w:t>900000</w:t>
      </w:r>
      <w:r w:rsidRPr="00BF285F">
        <w:rPr>
          <w:rFonts w:asciiTheme="minorEastAsia" w:eastAsiaTheme="minorEastAsia" w:hAnsiTheme="minorEastAsia" w:cs="宋体" w:hint="eastAsia"/>
          <w:b/>
          <w:kern w:val="0"/>
          <w:lang w:val="zh-CN"/>
        </w:rPr>
        <w:t>元。超出最高限价的投标无效。</w:t>
      </w:r>
    </w:p>
    <w:p w:rsidR="00E4427E" w:rsidRPr="00BF285F"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F285F">
        <w:rPr>
          <w:rFonts w:asciiTheme="minorEastAsia" w:hAnsiTheme="minorEastAsia" w:cs="宋体" w:hint="eastAsia"/>
          <w:b/>
          <w:kern w:val="0"/>
          <w:sz w:val="24"/>
          <w:szCs w:val="24"/>
          <w:lang w:val="zh-CN"/>
        </w:rPr>
        <w:t>八、资金支付</w:t>
      </w:r>
    </w:p>
    <w:p w:rsidR="003726AC" w:rsidRPr="00BF285F" w:rsidRDefault="00E4427E" w:rsidP="003726AC">
      <w:pPr>
        <w:wordWrap w:val="0"/>
        <w:topLinePunct/>
        <w:spacing w:line="360" w:lineRule="auto"/>
        <w:ind w:firstLineChars="200" w:firstLine="480"/>
        <w:rPr>
          <w:rFonts w:ascii="宋体" w:cs="宋体"/>
          <w:sz w:val="24"/>
          <w:lang w:val="zh-CN"/>
        </w:rPr>
      </w:pPr>
      <w:r w:rsidRPr="00BF285F">
        <w:rPr>
          <w:rFonts w:asciiTheme="minorEastAsia" w:hAnsiTheme="minorEastAsia" w:cs="宋体" w:hint="eastAsia"/>
          <w:kern w:val="0"/>
          <w:sz w:val="24"/>
          <w:szCs w:val="24"/>
          <w:lang w:val="zh-CN"/>
        </w:rPr>
        <w:t>1、支付方式：</w:t>
      </w:r>
      <w:r w:rsidR="003726AC" w:rsidRPr="00BF285F">
        <w:rPr>
          <w:rFonts w:ascii="宋体" w:cs="宋体" w:hint="eastAsia"/>
          <w:sz w:val="24"/>
          <w:lang w:val="zh-CN"/>
        </w:rPr>
        <w:t>银行转账</w:t>
      </w:r>
    </w:p>
    <w:p w:rsidR="00E4427E" w:rsidRPr="00BF285F" w:rsidRDefault="003726AC" w:rsidP="003726AC">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sidRPr="00BF285F">
        <w:rPr>
          <w:rFonts w:ascii="宋体" w:cs="宋体" w:hint="eastAsia"/>
          <w:sz w:val="24"/>
          <w:lang w:val="zh-CN"/>
        </w:rPr>
        <w:t>2、支付时间及条件：产品到货经安装调试验收合格后付总价的90%，剩余10%满一年无质量问题一次付清。</w:t>
      </w:r>
    </w:p>
    <w:p w:rsidR="005254B5" w:rsidRPr="00BF285F" w:rsidRDefault="005254B5">
      <w:pPr>
        <w:widowControl/>
        <w:jc w:val="left"/>
        <w:rPr>
          <w:rFonts w:asciiTheme="majorEastAsia" w:eastAsiaTheme="majorEastAsia" w:hAnsiTheme="majorEastAsia" w:cs="宋体"/>
          <w:b/>
          <w:kern w:val="0"/>
          <w:sz w:val="32"/>
          <w:szCs w:val="32"/>
        </w:rPr>
      </w:pPr>
      <w:r w:rsidRPr="00BF285F">
        <w:rPr>
          <w:rFonts w:asciiTheme="majorEastAsia" w:eastAsiaTheme="majorEastAsia" w:hAnsiTheme="majorEastAsia" w:cs="宋体"/>
          <w:b/>
          <w:kern w:val="0"/>
          <w:sz w:val="32"/>
          <w:szCs w:val="32"/>
        </w:rPr>
        <w:br w:type="page"/>
      </w:r>
    </w:p>
    <w:p w:rsidR="00E4427E" w:rsidRPr="00BF285F"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第三章 投标人须知前附表</w:t>
      </w:r>
    </w:p>
    <w:p w:rsidR="00E4427E" w:rsidRPr="00BF285F"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BF285F">
        <w:rPr>
          <w:rFonts w:cs="微软雅黑" w:hint="eastAsia"/>
          <w:b/>
          <w:szCs w:val="21"/>
        </w:rPr>
        <w:t>招标文件中凡标有</w:t>
      </w:r>
      <w:r w:rsidRPr="00BF285F">
        <w:rPr>
          <w:rFonts w:asciiTheme="minorEastAsia" w:hAnsiTheme="minorEastAsia" w:cs="微软雅黑" w:hint="eastAsia"/>
          <w:b/>
          <w:szCs w:val="21"/>
        </w:rPr>
        <w:t>★</w:t>
      </w:r>
      <w:r w:rsidRPr="00BF285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BF285F" w:rsidTr="00EF6AB8">
        <w:trPr>
          <w:trHeight w:val="636"/>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b/>
                <w:szCs w:val="21"/>
              </w:rPr>
            </w:pPr>
            <w:r w:rsidRPr="00BF285F">
              <w:rPr>
                <w:rFonts w:asciiTheme="minorEastAsia" w:hAnsiTheme="minorEastAsia" w:cs="仿宋_GB2312" w:hint="eastAsia"/>
                <w:b/>
                <w:szCs w:val="21"/>
              </w:rPr>
              <w:t>序号</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b/>
                <w:szCs w:val="21"/>
              </w:rPr>
            </w:pPr>
            <w:r w:rsidRPr="00BF285F">
              <w:rPr>
                <w:rFonts w:asciiTheme="minorEastAsia" w:hAnsiTheme="minorEastAsia" w:cs="仿宋_GB2312" w:hint="eastAsia"/>
                <w:b/>
                <w:szCs w:val="21"/>
              </w:rPr>
              <w:t>条款名称</w:t>
            </w:r>
          </w:p>
        </w:tc>
        <w:tc>
          <w:tcPr>
            <w:tcW w:w="6813"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b/>
                <w:szCs w:val="21"/>
              </w:rPr>
            </w:pPr>
            <w:r w:rsidRPr="00BF285F">
              <w:rPr>
                <w:rFonts w:asciiTheme="minorEastAsia" w:hAnsiTheme="minorEastAsia" w:cs="仿宋_GB2312" w:hint="eastAsia"/>
                <w:b/>
                <w:szCs w:val="21"/>
              </w:rPr>
              <w:t>说明和要求</w:t>
            </w:r>
          </w:p>
        </w:tc>
      </w:tr>
      <w:tr w:rsidR="00E4427E" w:rsidRPr="00BF285F" w:rsidTr="00EF6AB8">
        <w:trPr>
          <w:trHeight w:val="1278"/>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仿宋_GB2312" w:hint="eastAsia"/>
                <w:szCs w:val="21"/>
              </w:rPr>
              <w:t>采购项目</w:t>
            </w:r>
          </w:p>
        </w:tc>
        <w:tc>
          <w:tcPr>
            <w:tcW w:w="6813" w:type="dxa"/>
          </w:tcPr>
          <w:p w:rsidR="00E4427E" w:rsidRPr="00BF285F" w:rsidRDefault="00E4427E" w:rsidP="00EF6AB8">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项目名称：</w:t>
            </w:r>
            <w:r w:rsidR="003726AC" w:rsidRPr="00BF285F">
              <w:rPr>
                <w:rFonts w:asciiTheme="minorEastAsia" w:hAnsiTheme="minorEastAsia" w:cs="仿宋_GB2312" w:hint="eastAsia"/>
                <w:szCs w:val="21"/>
              </w:rPr>
              <w:t>许昌高级中学电梯</w:t>
            </w:r>
            <w:r w:rsidR="005254B5" w:rsidRPr="00BF285F">
              <w:rPr>
                <w:rFonts w:asciiTheme="minorEastAsia" w:hAnsiTheme="minorEastAsia" w:cs="仿宋_GB2312" w:hint="eastAsia"/>
                <w:szCs w:val="21"/>
                <w:shd w:val="clear" w:color="auto" w:fill="FFFFFF"/>
              </w:rPr>
              <w:t>(不见面开标)</w:t>
            </w:r>
          </w:p>
          <w:p w:rsidR="00E4427E" w:rsidRPr="00BF285F" w:rsidRDefault="00E4427E" w:rsidP="00EF6AB8">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项目编号：ZFCG-G20</w:t>
            </w:r>
            <w:r w:rsidR="00FF407A" w:rsidRPr="00BF285F">
              <w:rPr>
                <w:rFonts w:asciiTheme="minorEastAsia" w:hAnsiTheme="minorEastAsia" w:cs="仿宋_GB2312" w:hint="eastAsia"/>
                <w:szCs w:val="21"/>
              </w:rPr>
              <w:t>20</w:t>
            </w:r>
            <w:r w:rsidR="003726AC" w:rsidRPr="00BF285F">
              <w:rPr>
                <w:rFonts w:asciiTheme="minorEastAsia" w:hAnsiTheme="minorEastAsia" w:cs="仿宋_GB2312" w:hint="eastAsia"/>
                <w:szCs w:val="21"/>
              </w:rPr>
              <w:t>012</w:t>
            </w:r>
            <w:r w:rsidRPr="00BF285F">
              <w:rPr>
                <w:rFonts w:asciiTheme="minorEastAsia" w:hAnsiTheme="minorEastAsia" w:cs="仿宋_GB2312" w:hint="eastAsia"/>
                <w:szCs w:val="21"/>
              </w:rPr>
              <w:t>号</w:t>
            </w:r>
          </w:p>
          <w:p w:rsidR="003726AC" w:rsidRPr="00BF285F" w:rsidRDefault="00E4427E" w:rsidP="003726AC">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项目内容：</w:t>
            </w:r>
            <w:r w:rsidR="003726AC" w:rsidRPr="00BF285F">
              <w:rPr>
                <w:rFonts w:asciiTheme="minorEastAsia" w:hAnsiTheme="minorEastAsia" w:cs="仿宋_GB2312" w:hint="eastAsia"/>
                <w:szCs w:val="21"/>
              </w:rPr>
              <w:t>两台800KG载重电梯，一台1000KG载重电梯。</w:t>
            </w:r>
          </w:p>
          <w:p w:rsidR="00E4427E" w:rsidRPr="00BF285F" w:rsidRDefault="003726AC" w:rsidP="003726AC">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项目地址：许昌市建安大道许昌高级中学院内</w:t>
            </w:r>
          </w:p>
        </w:tc>
      </w:tr>
      <w:tr w:rsidR="003726AC" w:rsidRPr="00BF285F" w:rsidTr="00EF6AB8">
        <w:trPr>
          <w:trHeight w:val="1421"/>
          <w:jc w:val="center"/>
        </w:trPr>
        <w:tc>
          <w:tcPr>
            <w:tcW w:w="806" w:type="dxa"/>
            <w:vAlign w:val="center"/>
          </w:tcPr>
          <w:p w:rsidR="003726AC" w:rsidRPr="00BF285F" w:rsidRDefault="003726AC" w:rsidP="00EF6AB8">
            <w:pPr>
              <w:autoSpaceDE w:val="0"/>
              <w:autoSpaceDN w:val="0"/>
              <w:adjustRightInd w:val="0"/>
              <w:spacing w:line="276" w:lineRule="auto"/>
              <w:jc w:val="center"/>
              <w:rPr>
                <w:rFonts w:asciiTheme="minorEastAsia" w:hAnsiTheme="minorEastAsia" w:cs="TimesNewRomanPSMT"/>
                <w:szCs w:val="21"/>
              </w:rPr>
            </w:pPr>
            <w:r w:rsidRPr="00BF285F">
              <w:rPr>
                <w:rFonts w:asciiTheme="minorEastAsia" w:hAnsiTheme="minorEastAsia" w:cs="TimesNewRomanPSMT" w:hint="eastAsia"/>
                <w:szCs w:val="21"/>
              </w:rPr>
              <w:t>2</w:t>
            </w:r>
          </w:p>
        </w:tc>
        <w:tc>
          <w:tcPr>
            <w:tcW w:w="2268" w:type="dxa"/>
            <w:vAlign w:val="center"/>
          </w:tcPr>
          <w:p w:rsidR="003726AC" w:rsidRPr="00BF285F" w:rsidRDefault="003726AC"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仿宋_GB2312" w:hint="eastAsia"/>
                <w:szCs w:val="21"/>
              </w:rPr>
              <w:t>采购人</w:t>
            </w:r>
          </w:p>
        </w:tc>
        <w:tc>
          <w:tcPr>
            <w:tcW w:w="6813" w:type="dxa"/>
            <w:vAlign w:val="center"/>
          </w:tcPr>
          <w:p w:rsidR="003726AC" w:rsidRPr="00BF285F" w:rsidRDefault="003726AC" w:rsidP="0035165C">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名称：许昌高级中学</w:t>
            </w:r>
          </w:p>
          <w:p w:rsidR="003726AC" w:rsidRPr="00BF285F" w:rsidRDefault="003726AC" w:rsidP="0035165C">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地址：许昌市八一路968号</w:t>
            </w:r>
          </w:p>
          <w:p w:rsidR="003726AC" w:rsidRPr="00BF285F" w:rsidRDefault="003726AC" w:rsidP="0035165C">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联系人：董志伟           电话：19837401111</w:t>
            </w:r>
          </w:p>
        </w:tc>
      </w:tr>
      <w:tr w:rsidR="00E4427E" w:rsidRPr="00BF285F" w:rsidTr="00EF6AB8">
        <w:trPr>
          <w:trHeight w:val="323"/>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3</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仿宋_GB2312" w:hint="eastAsia"/>
                <w:szCs w:val="21"/>
              </w:rPr>
              <w:t>代理机构</w:t>
            </w:r>
          </w:p>
        </w:tc>
        <w:tc>
          <w:tcPr>
            <w:tcW w:w="6813" w:type="dxa"/>
            <w:vAlign w:val="center"/>
          </w:tcPr>
          <w:p w:rsidR="00E4427E" w:rsidRPr="00BF285F" w:rsidRDefault="00E4427E" w:rsidP="00EF6AB8">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名称：许昌市政府采购</w:t>
            </w:r>
            <w:r w:rsidR="001E1A28" w:rsidRPr="00BF285F">
              <w:rPr>
                <w:rFonts w:asciiTheme="minorEastAsia" w:hAnsiTheme="minorEastAsia" w:cs="仿宋_GB2312" w:hint="eastAsia"/>
                <w:szCs w:val="21"/>
              </w:rPr>
              <w:t>服务</w:t>
            </w:r>
            <w:r w:rsidRPr="00BF285F">
              <w:rPr>
                <w:rFonts w:asciiTheme="minorEastAsia" w:hAnsiTheme="minorEastAsia" w:cs="仿宋_GB2312" w:hint="eastAsia"/>
                <w:szCs w:val="21"/>
              </w:rPr>
              <w:t>中心</w:t>
            </w:r>
          </w:p>
          <w:p w:rsidR="00E4427E" w:rsidRPr="00BF285F" w:rsidRDefault="00E4427E" w:rsidP="00EF6AB8">
            <w:pPr>
              <w:autoSpaceDE w:val="0"/>
              <w:autoSpaceDN w:val="0"/>
              <w:adjustRightInd w:val="0"/>
              <w:spacing w:line="360" w:lineRule="auto"/>
              <w:jc w:val="left"/>
              <w:rPr>
                <w:rFonts w:asciiTheme="minorEastAsia" w:hAnsiTheme="minorEastAsia" w:cs="仿宋_GB2312"/>
                <w:sz w:val="24"/>
                <w:szCs w:val="24"/>
              </w:rPr>
            </w:pPr>
            <w:r w:rsidRPr="00BF285F">
              <w:rPr>
                <w:rFonts w:asciiTheme="minorEastAsia" w:hAnsiTheme="minorEastAsia" w:cs="仿宋_GB2312" w:hint="eastAsia"/>
                <w:szCs w:val="21"/>
              </w:rPr>
              <w:t>地址：许昌市龙兴路与竹林路交汇处公</w:t>
            </w:r>
            <w:r w:rsidR="00FF407A" w:rsidRPr="00BF285F">
              <w:rPr>
                <w:rFonts w:asciiTheme="minorEastAsia" w:hAnsiTheme="minorEastAsia" w:cs="仿宋_GB2312" w:hint="eastAsia"/>
                <w:szCs w:val="21"/>
              </w:rPr>
              <w:t>创业服务中心C座</w:t>
            </w:r>
          </w:p>
          <w:p w:rsidR="00E4427E" w:rsidRPr="00BF285F" w:rsidRDefault="00E4427E" w:rsidP="00EF6AB8">
            <w:pPr>
              <w:autoSpaceDE w:val="0"/>
              <w:autoSpaceDN w:val="0"/>
              <w:adjustRightInd w:val="0"/>
              <w:spacing w:line="360" w:lineRule="auto"/>
              <w:jc w:val="left"/>
              <w:rPr>
                <w:rFonts w:asciiTheme="minorEastAsia" w:hAnsiTheme="minorEastAsia" w:cs="仿宋_GB2312"/>
                <w:szCs w:val="21"/>
              </w:rPr>
            </w:pPr>
            <w:r w:rsidRPr="00BF285F">
              <w:rPr>
                <w:rFonts w:asciiTheme="minorEastAsia" w:hAnsiTheme="minorEastAsia" w:cs="仿宋_GB2312" w:hint="eastAsia"/>
                <w:szCs w:val="21"/>
              </w:rPr>
              <w:t>联系人：</w:t>
            </w:r>
            <w:r w:rsidR="003726AC" w:rsidRPr="00BF285F">
              <w:rPr>
                <w:rFonts w:asciiTheme="minorEastAsia" w:hAnsiTheme="minorEastAsia" w:cs="仿宋_GB2312" w:hint="eastAsia"/>
                <w:szCs w:val="21"/>
              </w:rPr>
              <w:t>李女士           电话：0374-2968687</w:t>
            </w:r>
          </w:p>
        </w:tc>
      </w:tr>
      <w:tr w:rsidR="00E4427E" w:rsidRPr="00BF285F" w:rsidTr="00EF6AB8">
        <w:trPr>
          <w:trHeight w:val="9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4</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微软雅黑" w:hint="eastAsia"/>
                <w:b/>
                <w:szCs w:val="21"/>
              </w:rPr>
              <w:t>★</w:t>
            </w:r>
            <w:r w:rsidRPr="00BF285F">
              <w:rPr>
                <w:rFonts w:asciiTheme="minorEastAsia" w:hAnsiTheme="minorEastAsia" w:cs="仿宋_GB2312" w:hint="eastAsia"/>
                <w:szCs w:val="21"/>
              </w:rPr>
              <w:t>投标人资格</w:t>
            </w:r>
          </w:p>
        </w:tc>
        <w:tc>
          <w:tcPr>
            <w:tcW w:w="6813" w:type="dxa"/>
            <w:vAlign w:val="center"/>
          </w:tcPr>
          <w:p w:rsidR="00E4427E" w:rsidRPr="00BF285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F285F">
              <w:rPr>
                <w:rFonts w:asciiTheme="minorEastAsia" w:hAnsiTheme="minorEastAsia" w:cs="宋体" w:hint="eastAsia"/>
                <w:b/>
                <w:bCs/>
                <w:szCs w:val="21"/>
                <w:lang w:val="zh-CN"/>
              </w:rPr>
              <w:t>一、</w:t>
            </w:r>
            <w:r w:rsidRPr="00BF285F">
              <w:rPr>
                <w:rFonts w:asciiTheme="minorEastAsia" w:hAnsiTheme="minorEastAsia" w:cs="宋体"/>
                <w:b/>
                <w:bCs/>
                <w:szCs w:val="21"/>
                <w:lang w:val="zh-CN"/>
              </w:rPr>
              <w:t>法人或者其他组织的营业执照等证明文件，自然人的身份证明</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1、企业法人营业执照或营业执照。（企业投标提供）</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2、事业单位法人证书。（事业单位投标提供）</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3、执业许可证。（非企业专业服务机构投标提供）</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4、个体工商户营业执照。（个体工商户投标提供）</w:t>
            </w:r>
          </w:p>
          <w:p w:rsidR="00E4427E" w:rsidRPr="00BF285F" w:rsidRDefault="00E4427E" w:rsidP="00EF6AB8">
            <w:pPr>
              <w:autoSpaceDE w:val="0"/>
              <w:autoSpaceDN w:val="0"/>
              <w:adjustRightInd w:val="0"/>
              <w:spacing w:line="360" w:lineRule="auto"/>
              <w:jc w:val="left"/>
              <w:rPr>
                <w:rFonts w:asciiTheme="minorEastAsia" w:hAnsiTheme="minorEastAsia" w:cs="宋体"/>
                <w:bCs/>
                <w:szCs w:val="21"/>
                <w:lang w:val="zh-CN"/>
              </w:rPr>
            </w:pPr>
            <w:r w:rsidRPr="00BF285F">
              <w:rPr>
                <w:rFonts w:asciiTheme="minorEastAsia" w:hAnsiTheme="minorEastAsia" w:cs="宋体" w:hint="eastAsia"/>
                <w:bCs/>
                <w:szCs w:val="21"/>
                <w:lang w:val="zh-CN"/>
              </w:rPr>
              <w:t>5、自然人身份证明。（自然人投标提供）</w:t>
            </w:r>
          </w:p>
          <w:p w:rsidR="00E4427E" w:rsidRPr="00BF285F" w:rsidRDefault="00E4427E" w:rsidP="00EF6AB8">
            <w:pPr>
              <w:autoSpaceDE w:val="0"/>
              <w:autoSpaceDN w:val="0"/>
              <w:adjustRightInd w:val="0"/>
              <w:spacing w:line="360" w:lineRule="auto"/>
              <w:jc w:val="left"/>
              <w:rPr>
                <w:rFonts w:asciiTheme="minorEastAsia" w:hAnsiTheme="minorEastAsia" w:cs="宋体"/>
                <w:bCs/>
                <w:szCs w:val="21"/>
                <w:lang w:val="zh-CN"/>
              </w:rPr>
            </w:pPr>
            <w:r w:rsidRPr="00BF285F">
              <w:rPr>
                <w:rFonts w:asciiTheme="minorEastAsia" w:hAnsiTheme="minorEastAsia" w:cs="宋体" w:hint="eastAsia"/>
                <w:bCs/>
                <w:szCs w:val="21"/>
                <w:lang w:val="zh-CN"/>
              </w:rPr>
              <w:t>6、民办非企业单位登记证书。（民办非企业单位投标提供）</w:t>
            </w:r>
          </w:p>
          <w:p w:rsidR="00E4427E" w:rsidRPr="00BF285F" w:rsidRDefault="00E4427E" w:rsidP="00EF6AB8">
            <w:pPr>
              <w:autoSpaceDE w:val="0"/>
              <w:autoSpaceDN w:val="0"/>
              <w:adjustRightInd w:val="0"/>
              <w:spacing w:line="360" w:lineRule="auto"/>
              <w:jc w:val="left"/>
              <w:rPr>
                <w:rFonts w:asciiTheme="minorEastAsia" w:hAnsiTheme="minorEastAsia" w:cs="仿宋_GB2312"/>
                <w:b/>
                <w:szCs w:val="21"/>
              </w:rPr>
            </w:pPr>
            <w:r w:rsidRPr="00BF285F">
              <w:rPr>
                <w:rFonts w:asciiTheme="minorEastAsia" w:hAnsiTheme="minorEastAsia" w:cs="仿宋_GB2312" w:hint="eastAsia"/>
                <w:b/>
                <w:szCs w:val="21"/>
              </w:rPr>
              <w:t>二、财务状况报告相关材料</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1、投标人是法人（法人包括企业法人、机关法人、事业单位法人和社会团体法人），提供本单位：</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①2018年度</w:t>
            </w:r>
            <w:r w:rsidR="00664179" w:rsidRPr="00BF285F">
              <w:rPr>
                <w:rFonts w:asciiTheme="minorEastAsia" w:hAnsiTheme="minorEastAsia" w:hint="eastAsia"/>
                <w:bCs/>
                <w:szCs w:val="21"/>
              </w:rPr>
              <w:t>或2019年度</w:t>
            </w:r>
            <w:r w:rsidRPr="00BF285F">
              <w:rPr>
                <w:rFonts w:asciiTheme="minorEastAsia" w:hAnsiTheme="minorEastAsia" w:hint="eastAsia"/>
                <w:bCs/>
                <w:szCs w:val="21"/>
              </w:rPr>
              <w:t>经审计的财务报告，包括资产负债表、利润表、现金流量表、所有者权益变动表及其附注；</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lastRenderedPageBreak/>
              <w:t>②基本开户银行出具的资信证明；</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③财政部门认可的政府采购专业担保机构的证明文件和担保机构出具的投标担保函。</w:t>
            </w:r>
          </w:p>
          <w:p w:rsidR="00E4427E" w:rsidRPr="00BF285F" w:rsidRDefault="00E4427E" w:rsidP="00EF6AB8">
            <w:pPr>
              <w:spacing w:line="360" w:lineRule="auto"/>
              <w:rPr>
                <w:rFonts w:asciiTheme="minorEastAsia" w:hAnsiTheme="minorEastAsia"/>
                <w:bCs/>
                <w:szCs w:val="21"/>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①～③其中之一即可。</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2、投标人（其他组织和自然人）提供本单位：</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①2018年度</w:t>
            </w:r>
            <w:r w:rsidR="00C55715" w:rsidRPr="00BF285F">
              <w:rPr>
                <w:rFonts w:asciiTheme="minorEastAsia" w:hAnsiTheme="minorEastAsia" w:hint="eastAsia"/>
                <w:bCs/>
                <w:szCs w:val="21"/>
              </w:rPr>
              <w:t>或2019年度</w:t>
            </w:r>
            <w:r w:rsidRPr="00BF285F">
              <w:rPr>
                <w:rFonts w:asciiTheme="minorEastAsia" w:hAnsiTheme="minorEastAsia" w:hint="eastAsia"/>
                <w:bCs/>
                <w:szCs w:val="21"/>
              </w:rPr>
              <w:t>经审计的财务报告，包括资产负债表、利润表、现金流量表、所有者权益变动表及其附注；</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②银行出具的资信证明；</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③财政部门认可的政府采购专业担保机构的证明文件和担保机构出具的投标担保函。</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①～③其中之一即可。</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仿宋_GB2312" w:hint="eastAsia"/>
                <w:b/>
                <w:szCs w:val="21"/>
              </w:rPr>
              <w:t>三、依法缴纳税收相关材料</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BF285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F285F">
              <w:rPr>
                <w:rFonts w:asciiTheme="minorEastAsia" w:hAnsiTheme="minorEastAsia" w:cs="宋体" w:hint="eastAsia"/>
                <w:b/>
                <w:bCs/>
                <w:szCs w:val="21"/>
                <w:lang w:val="zh-CN"/>
              </w:rPr>
              <w:t>四、依法缴纳社会保障资金的证明材料</w:t>
            </w:r>
          </w:p>
          <w:p w:rsidR="00E4427E" w:rsidRPr="00BF285F" w:rsidRDefault="00E4427E" w:rsidP="00EF6AB8">
            <w:pPr>
              <w:autoSpaceDE w:val="0"/>
              <w:autoSpaceDN w:val="0"/>
              <w:adjustRightInd w:val="0"/>
              <w:spacing w:line="360" w:lineRule="auto"/>
              <w:ind w:right="-11"/>
              <w:rPr>
                <w:rFonts w:asciiTheme="minorEastAsia" w:hAnsiTheme="minorEastAsia" w:cs="宋体"/>
                <w:bCs/>
                <w:szCs w:val="21"/>
                <w:lang w:val="zh-CN"/>
              </w:rPr>
            </w:pPr>
            <w:r w:rsidRPr="00BF285F">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BF285F">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BF285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F285F">
              <w:rPr>
                <w:rFonts w:asciiTheme="minorEastAsia" w:hAnsiTheme="minorEastAsia" w:cs="宋体" w:hint="eastAsia"/>
                <w:b/>
                <w:bCs/>
                <w:szCs w:val="21"/>
                <w:lang w:val="zh-CN"/>
              </w:rPr>
              <w:t>五、履行合同所必须的设备和专业技术能力的证明材料</w:t>
            </w:r>
          </w:p>
          <w:p w:rsidR="00E4427E" w:rsidRPr="00BF285F" w:rsidRDefault="00E4427E" w:rsidP="00EF6AB8">
            <w:pPr>
              <w:autoSpaceDE w:val="0"/>
              <w:autoSpaceDN w:val="0"/>
              <w:adjustRightInd w:val="0"/>
              <w:spacing w:line="360" w:lineRule="auto"/>
              <w:jc w:val="left"/>
              <w:rPr>
                <w:rFonts w:asciiTheme="minorEastAsia" w:hAnsiTheme="minorEastAsia" w:cs="宋体"/>
                <w:bCs/>
                <w:szCs w:val="21"/>
                <w:lang w:val="zh-CN"/>
              </w:rPr>
            </w:pPr>
            <w:r w:rsidRPr="00BF285F">
              <w:rPr>
                <w:rFonts w:asciiTheme="minorEastAsia" w:hAnsiTheme="minorEastAsia" w:cs="宋体" w:hint="eastAsia"/>
                <w:bCs/>
                <w:szCs w:val="21"/>
                <w:lang w:val="zh-CN"/>
              </w:rPr>
              <w:t>1、相关设备的购置发票、专业技术人员职称证书、用工合同等；</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2、投标人具备履行合同所必须的设备和专业技术能力承诺函或声明（承诺函或声明格式自拟）。</w:t>
            </w:r>
          </w:p>
          <w:p w:rsidR="00E4427E" w:rsidRPr="00BF285F" w:rsidRDefault="00E4427E" w:rsidP="00EF6AB8">
            <w:pPr>
              <w:autoSpaceDE w:val="0"/>
              <w:autoSpaceDN w:val="0"/>
              <w:adjustRightInd w:val="0"/>
              <w:spacing w:line="360" w:lineRule="auto"/>
              <w:ind w:right="-11"/>
              <w:rPr>
                <w:rFonts w:ascii="楷体" w:eastAsia="楷体" w:hAnsi="楷体"/>
                <w:sz w:val="24"/>
                <w:szCs w:val="24"/>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1～2其中之一即可。</w:t>
            </w:r>
          </w:p>
          <w:p w:rsidR="00E4427E" w:rsidRPr="00BF285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F285F">
              <w:rPr>
                <w:rFonts w:asciiTheme="minorEastAsia" w:hAnsiTheme="minorEastAsia" w:cs="宋体" w:hint="eastAsia"/>
                <w:b/>
                <w:kern w:val="0"/>
                <w:szCs w:val="21"/>
              </w:rPr>
              <w:t>六、</w:t>
            </w:r>
            <w:r w:rsidRPr="00BF285F">
              <w:rPr>
                <w:rFonts w:asciiTheme="minorEastAsia" w:hAnsiTheme="minorEastAsia" w:cs="宋体"/>
                <w:b/>
                <w:bCs/>
                <w:szCs w:val="21"/>
                <w:lang w:val="zh-CN"/>
              </w:rPr>
              <w:t>参加政府采购活动前3年内在经营活动中没有重大违法记录的声明</w:t>
            </w:r>
          </w:p>
          <w:p w:rsidR="00E4427E" w:rsidRPr="00BF285F" w:rsidRDefault="00E4427E" w:rsidP="00EF6AB8">
            <w:pPr>
              <w:autoSpaceDE w:val="0"/>
              <w:autoSpaceDN w:val="0"/>
              <w:spacing w:line="360" w:lineRule="auto"/>
              <w:contextualSpacing/>
              <w:jc w:val="left"/>
              <w:rPr>
                <w:rFonts w:asciiTheme="minorEastAsia" w:hAnsiTheme="minorEastAsia" w:cs="宋体"/>
                <w:bCs/>
                <w:szCs w:val="21"/>
                <w:lang w:val="zh-CN"/>
              </w:rPr>
            </w:pPr>
            <w:r w:rsidRPr="00BF285F">
              <w:rPr>
                <w:rFonts w:asciiTheme="minorEastAsia" w:hAnsiTheme="minorEastAsia" w:cs="宋体" w:hint="eastAsia"/>
                <w:bCs/>
                <w:szCs w:val="21"/>
                <w:lang w:val="zh-CN"/>
              </w:rPr>
              <w:t>投标人“</w:t>
            </w:r>
            <w:r w:rsidRPr="00BF285F">
              <w:rPr>
                <w:rFonts w:asciiTheme="minorEastAsia" w:hAnsiTheme="minorEastAsia" w:cs="宋体"/>
                <w:bCs/>
                <w:szCs w:val="21"/>
                <w:lang w:val="zh-CN"/>
              </w:rPr>
              <w:t>参加政府采购活动前3年内在经营活动中没有重大违法记录的书面声明</w:t>
            </w:r>
            <w:r w:rsidRPr="00BF285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BF285F"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BF285F">
              <w:rPr>
                <w:rFonts w:asciiTheme="minorEastAsia" w:hAnsiTheme="minorEastAsia" w:cs="宋体" w:hint="eastAsia"/>
                <w:b/>
                <w:bCs/>
                <w:szCs w:val="21"/>
                <w:lang w:val="zh-CN"/>
              </w:rPr>
              <w:lastRenderedPageBreak/>
              <w:t>七、</w:t>
            </w:r>
            <w:r w:rsidRPr="00BF285F">
              <w:rPr>
                <w:rFonts w:asciiTheme="minorEastAsia" w:hAnsiTheme="minorEastAsia" w:cs="仿宋_GB2312"/>
                <w:b/>
                <w:szCs w:val="21"/>
                <w:shd w:val="clear" w:color="auto" w:fill="FFFFFF"/>
              </w:rPr>
              <w:t>未被列入“信用中国”网站(www.creditchina.gov.cn)失信被执行人、重大税收违法案件当事人名单的投标人；</w:t>
            </w:r>
            <w:r w:rsidRPr="00BF285F">
              <w:rPr>
                <w:rFonts w:asciiTheme="minorEastAsia" w:hAnsiTheme="minorEastAsia" w:cs="仿宋_GB2312" w:hint="eastAsia"/>
                <w:b/>
                <w:szCs w:val="21"/>
                <w:shd w:val="clear" w:color="auto" w:fill="FFFFFF"/>
              </w:rPr>
              <w:t>“</w:t>
            </w:r>
            <w:r w:rsidRPr="00BF285F">
              <w:rPr>
                <w:rFonts w:asciiTheme="minorEastAsia" w:hAnsiTheme="minorEastAsia" w:cs="仿宋_GB2312"/>
                <w:b/>
                <w:szCs w:val="21"/>
                <w:shd w:val="clear" w:color="auto" w:fill="FFFFFF"/>
              </w:rPr>
              <w:t>中国政府采购网</w:t>
            </w:r>
            <w:r w:rsidRPr="00BF285F">
              <w:rPr>
                <w:rFonts w:asciiTheme="minorEastAsia" w:hAnsiTheme="minorEastAsia" w:cs="仿宋_GB2312" w:hint="eastAsia"/>
                <w:b/>
                <w:szCs w:val="21"/>
                <w:shd w:val="clear" w:color="auto" w:fill="FFFFFF"/>
              </w:rPr>
              <w:t>”</w:t>
            </w:r>
            <w:r w:rsidRPr="00BF285F">
              <w:rPr>
                <w:rFonts w:asciiTheme="minorEastAsia" w:hAnsiTheme="minorEastAsia" w:cs="仿宋_GB2312"/>
                <w:b/>
                <w:szCs w:val="21"/>
                <w:shd w:val="clear" w:color="auto" w:fill="FFFFFF"/>
              </w:rPr>
              <w:t xml:space="preserve"> (www.ccgp.gov.cn)政府采购严重违法失信行为记录名单的投标人</w:t>
            </w:r>
            <w:r w:rsidRPr="00BF285F">
              <w:rPr>
                <w:rFonts w:asciiTheme="minorEastAsia" w:hAnsiTheme="minorEastAsia" w:cs="宋体" w:hint="eastAsia"/>
                <w:b/>
                <w:bCs/>
                <w:szCs w:val="21"/>
                <w:lang w:val="zh-CN"/>
              </w:rPr>
              <w:t>；</w:t>
            </w:r>
            <w:r w:rsidRPr="00BF285F">
              <w:rPr>
                <w:rFonts w:asciiTheme="minorEastAsia" w:hAnsiTheme="minorEastAsia" w:cs="仿宋_GB2312" w:hint="eastAsia"/>
                <w:b/>
                <w:szCs w:val="21"/>
                <w:shd w:val="clear" w:color="auto" w:fill="FFFFFF"/>
              </w:rPr>
              <w:t xml:space="preserve"> “中国社会组织公共服务平台”网站（</w:t>
            </w:r>
            <w:r w:rsidRPr="00BF285F">
              <w:rPr>
                <w:rFonts w:asciiTheme="minorEastAsia" w:hAnsiTheme="minorEastAsia" w:cs="仿宋_GB2312"/>
                <w:b/>
                <w:szCs w:val="21"/>
                <w:shd w:val="clear" w:color="auto" w:fill="FFFFFF"/>
              </w:rPr>
              <w:t>www.chinanpo.gov.cn</w:t>
            </w:r>
            <w:r w:rsidRPr="00BF285F">
              <w:rPr>
                <w:rFonts w:asciiTheme="minorEastAsia" w:hAnsiTheme="minorEastAsia" w:cs="仿宋_GB2312" w:hint="eastAsia"/>
                <w:b/>
                <w:szCs w:val="21"/>
                <w:shd w:val="clear" w:color="auto" w:fill="FFFFFF"/>
              </w:rPr>
              <w:t>）严重违法失信社会组织（</w:t>
            </w:r>
            <w:r w:rsidRPr="00BF285F">
              <w:rPr>
                <w:rFonts w:asciiTheme="minorEastAsia" w:hAnsiTheme="minorEastAsia" w:cs="宋体" w:hint="eastAsia"/>
                <w:kern w:val="0"/>
                <w:szCs w:val="21"/>
              </w:rPr>
              <w:t>联合体形式投标的，联合体成员存在不良信用记录，视同联合体存在不良信用记录）。</w:t>
            </w:r>
          </w:p>
          <w:p w:rsidR="00E4427E" w:rsidRPr="00BF285F" w:rsidRDefault="00E4427E" w:rsidP="00EF6AB8">
            <w:pPr>
              <w:spacing w:line="360" w:lineRule="auto"/>
              <w:rPr>
                <w:rFonts w:asciiTheme="minorEastAsia" w:hAnsiTheme="minorEastAsia" w:cs="宋体"/>
                <w:kern w:val="0"/>
                <w:szCs w:val="21"/>
              </w:rPr>
            </w:pPr>
            <w:r w:rsidRPr="00BF285F">
              <w:rPr>
                <w:rFonts w:asciiTheme="minorEastAsia" w:hAnsiTheme="minorEastAsia" w:cs="宋体" w:hint="eastAsia"/>
                <w:kern w:val="0"/>
                <w:szCs w:val="21"/>
              </w:rPr>
              <w:t>1、查询渠道：</w:t>
            </w:r>
          </w:p>
          <w:p w:rsidR="00E4427E" w:rsidRPr="00BF285F" w:rsidRDefault="00E4427E" w:rsidP="00EF6AB8">
            <w:pPr>
              <w:spacing w:line="360" w:lineRule="auto"/>
              <w:rPr>
                <w:rFonts w:asciiTheme="minorEastAsia" w:hAnsiTheme="minorEastAsia" w:cs="宋体"/>
                <w:kern w:val="0"/>
                <w:szCs w:val="21"/>
              </w:rPr>
            </w:pPr>
            <w:r w:rsidRPr="00BF285F">
              <w:rPr>
                <w:rFonts w:asciiTheme="minorEastAsia" w:hAnsiTheme="minorEastAsia" w:cs="宋体" w:hint="eastAsia"/>
                <w:kern w:val="0"/>
                <w:szCs w:val="21"/>
              </w:rPr>
              <w:t>①“信用中国”网站（</w:t>
            </w:r>
            <w:hyperlink r:id="rId11" w:history="1">
              <w:r w:rsidRPr="00BF285F">
                <w:rPr>
                  <w:rFonts w:cs="宋体" w:hint="eastAsia"/>
                  <w:kern w:val="0"/>
                </w:rPr>
                <w:t>www.creditchina.gov.cn</w:t>
              </w:r>
            </w:hyperlink>
            <w:r w:rsidRPr="00BF285F">
              <w:rPr>
                <w:rFonts w:asciiTheme="minorEastAsia" w:hAnsiTheme="minorEastAsia" w:cs="宋体" w:hint="eastAsia"/>
                <w:kern w:val="0"/>
                <w:szCs w:val="21"/>
              </w:rPr>
              <w:t>）</w:t>
            </w:r>
          </w:p>
          <w:p w:rsidR="00E4427E" w:rsidRPr="00BF285F" w:rsidRDefault="00E4427E" w:rsidP="00EF6AB8">
            <w:pPr>
              <w:spacing w:line="360" w:lineRule="auto"/>
              <w:rPr>
                <w:rFonts w:asciiTheme="minorEastAsia" w:hAnsiTheme="minorEastAsia" w:cs="宋体"/>
                <w:kern w:val="0"/>
                <w:szCs w:val="21"/>
              </w:rPr>
            </w:pPr>
            <w:r w:rsidRPr="00BF285F">
              <w:rPr>
                <w:rFonts w:asciiTheme="minorEastAsia" w:hAnsiTheme="minorEastAsia" w:cs="宋体" w:hint="eastAsia"/>
                <w:kern w:val="0"/>
                <w:szCs w:val="21"/>
              </w:rPr>
              <w:t>②“中国政府采购网”（www.ccgp.gov.cn）</w:t>
            </w:r>
          </w:p>
          <w:p w:rsidR="00E4427E" w:rsidRPr="00BF285F" w:rsidRDefault="00E4427E" w:rsidP="00EF6AB8">
            <w:pPr>
              <w:spacing w:line="360" w:lineRule="auto"/>
              <w:rPr>
                <w:rFonts w:asciiTheme="minorEastAsia" w:hAnsiTheme="minorEastAsia" w:cs="宋体"/>
                <w:kern w:val="0"/>
                <w:szCs w:val="21"/>
              </w:rPr>
            </w:pPr>
            <w:r w:rsidRPr="00BF285F">
              <w:rPr>
                <w:rFonts w:asciiTheme="minorEastAsia" w:hAnsiTheme="minorEastAsia" w:cs="宋体" w:hint="eastAsia"/>
                <w:kern w:val="0"/>
                <w:szCs w:val="21"/>
              </w:rPr>
              <w:t>③“中国社会组织公共服务平台”网站（</w:t>
            </w:r>
            <w:r w:rsidRPr="00BF285F">
              <w:rPr>
                <w:rFonts w:asciiTheme="minorEastAsia" w:hAnsiTheme="minorEastAsia" w:cs="宋体"/>
                <w:kern w:val="0"/>
                <w:szCs w:val="21"/>
              </w:rPr>
              <w:t>www.chinanpo.gov.cn</w:t>
            </w:r>
            <w:r w:rsidRPr="00BF285F">
              <w:rPr>
                <w:rFonts w:asciiTheme="minorEastAsia" w:hAnsiTheme="minorEastAsia" w:cs="宋体" w:hint="eastAsia"/>
                <w:kern w:val="0"/>
                <w:szCs w:val="21"/>
              </w:rPr>
              <w:t>）（仅查询社会组织）；</w:t>
            </w:r>
          </w:p>
          <w:p w:rsidR="00E4427E" w:rsidRPr="00BF285F" w:rsidRDefault="00E4427E" w:rsidP="00EF6AB8">
            <w:pPr>
              <w:autoSpaceDE w:val="0"/>
              <w:autoSpaceDN w:val="0"/>
              <w:spacing w:line="360" w:lineRule="auto"/>
              <w:contextualSpacing/>
              <w:rPr>
                <w:rFonts w:asciiTheme="minorEastAsia" w:hAnsiTheme="minorEastAsia" w:cs="宋体"/>
                <w:kern w:val="0"/>
                <w:szCs w:val="21"/>
              </w:rPr>
            </w:pPr>
            <w:r w:rsidRPr="00BF285F">
              <w:rPr>
                <w:rFonts w:asciiTheme="minorEastAsia" w:hAnsiTheme="minorEastAsia" w:cs="宋体" w:hint="eastAsia"/>
                <w:kern w:val="0"/>
                <w:szCs w:val="21"/>
              </w:rPr>
              <w:t>2、截止时间：同投标截止时间；</w:t>
            </w:r>
          </w:p>
          <w:p w:rsidR="00E4427E" w:rsidRPr="00BF285F" w:rsidRDefault="00E4427E" w:rsidP="00EF6AB8">
            <w:pPr>
              <w:autoSpaceDE w:val="0"/>
              <w:autoSpaceDN w:val="0"/>
              <w:spacing w:line="360" w:lineRule="auto"/>
              <w:contextualSpacing/>
              <w:rPr>
                <w:rFonts w:asciiTheme="minorEastAsia" w:hAnsiTheme="minorEastAsia" w:cs="宋体"/>
                <w:kern w:val="0"/>
                <w:szCs w:val="21"/>
              </w:rPr>
            </w:pPr>
            <w:r w:rsidRPr="00BF285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BF285F" w:rsidRDefault="00E4427E" w:rsidP="00EF6AB8">
            <w:pPr>
              <w:autoSpaceDE w:val="0"/>
              <w:autoSpaceDN w:val="0"/>
              <w:spacing w:line="360" w:lineRule="auto"/>
              <w:contextualSpacing/>
              <w:rPr>
                <w:rFonts w:asciiTheme="minorEastAsia" w:hAnsiTheme="minorEastAsia" w:cs="宋体"/>
                <w:kern w:val="0"/>
                <w:szCs w:val="21"/>
              </w:rPr>
            </w:pPr>
            <w:r w:rsidRPr="00BF285F">
              <w:rPr>
                <w:rFonts w:asciiTheme="minorEastAsia" w:hAnsiTheme="minorEastAsia" w:cs="宋体" w:hint="eastAsia"/>
                <w:kern w:val="0"/>
                <w:szCs w:val="21"/>
              </w:rPr>
              <w:t>4、信用信息的使用原则：经采购人认定的被列入失信被执行人、重大税收违法案件当事人名单、</w:t>
            </w:r>
            <w:r w:rsidRPr="00BF285F">
              <w:rPr>
                <w:rFonts w:asciiTheme="minorEastAsia" w:hAnsiTheme="minorEastAsia" w:cs="仿宋_GB2312"/>
                <w:szCs w:val="21"/>
                <w:shd w:val="clear" w:color="auto" w:fill="FFFFFF"/>
              </w:rPr>
              <w:t>政府采购严重违法失信行为记录名单</w:t>
            </w:r>
            <w:r w:rsidR="00A43B57" w:rsidRPr="00BF285F">
              <w:rPr>
                <w:rFonts w:asciiTheme="minorEastAsia" w:hAnsiTheme="minorEastAsia" w:cs="仿宋_GB2312" w:hint="eastAsia"/>
                <w:szCs w:val="21"/>
                <w:shd w:val="clear" w:color="auto" w:fill="FFFFFF"/>
              </w:rPr>
              <w:t>的投标人</w:t>
            </w:r>
            <w:r w:rsidRPr="00BF285F">
              <w:rPr>
                <w:rFonts w:asciiTheme="minorEastAsia" w:hAnsiTheme="minorEastAsia" w:cs="仿宋_GB2312" w:hint="eastAsia"/>
                <w:szCs w:val="21"/>
                <w:shd w:val="clear" w:color="auto" w:fill="FFFFFF"/>
              </w:rPr>
              <w:t>、</w:t>
            </w:r>
            <w:r w:rsidRPr="00BF285F">
              <w:rPr>
                <w:rFonts w:asciiTheme="minorEastAsia" w:hAnsiTheme="minorEastAsia" w:cs="宋体" w:hint="eastAsia"/>
                <w:kern w:val="0"/>
                <w:szCs w:val="21"/>
              </w:rPr>
              <w:t>严重违法失信社会组织，将拒绝其参与本次政府采购活动。</w:t>
            </w:r>
          </w:p>
          <w:p w:rsidR="00E4427E" w:rsidRPr="00BF285F" w:rsidRDefault="00E4427E" w:rsidP="00EF6AB8">
            <w:pPr>
              <w:autoSpaceDE w:val="0"/>
              <w:autoSpaceDN w:val="0"/>
              <w:spacing w:line="360" w:lineRule="auto"/>
              <w:contextualSpacing/>
              <w:rPr>
                <w:rFonts w:asciiTheme="minorEastAsia" w:hAnsiTheme="minorEastAsia" w:cs="宋体"/>
                <w:kern w:val="0"/>
                <w:szCs w:val="21"/>
              </w:rPr>
            </w:pPr>
            <w:r w:rsidRPr="00BF285F">
              <w:rPr>
                <w:rFonts w:asciiTheme="minorEastAsia" w:hAnsiTheme="minorEastAsia" w:cs="宋体" w:hint="eastAsia"/>
                <w:kern w:val="0"/>
                <w:szCs w:val="21"/>
              </w:rPr>
              <w:t>5、</w:t>
            </w:r>
            <w:r w:rsidR="003A0289" w:rsidRPr="00BF285F">
              <w:rPr>
                <w:rFonts w:asciiTheme="minorEastAsia" w:hAnsiTheme="minorEastAsia" w:cs="宋体" w:hint="eastAsia"/>
                <w:kern w:val="0"/>
                <w:szCs w:val="21"/>
              </w:rPr>
              <w:t>投标人无须提供</w:t>
            </w:r>
            <w:r w:rsidR="003A0289" w:rsidRPr="00BF285F">
              <w:rPr>
                <w:rFonts w:ascii="宋体" w:hAnsi="宋体" w:cs="微软雅黑" w:hint="eastAsia"/>
                <w:bCs/>
                <w:szCs w:val="21"/>
              </w:rPr>
              <w:t>信用记录查询结果网页截屏。</w:t>
            </w:r>
            <w:r w:rsidRPr="00BF28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BF285F" w:rsidRDefault="00E4427E" w:rsidP="00EF6AB8">
            <w:pPr>
              <w:autoSpaceDE w:val="0"/>
              <w:autoSpaceDN w:val="0"/>
              <w:spacing w:line="360" w:lineRule="auto"/>
              <w:contextualSpacing/>
              <w:rPr>
                <w:rFonts w:asciiTheme="minorEastAsia" w:hAnsiTheme="minorEastAsia" w:cs="仿宋_GB2312"/>
                <w:szCs w:val="21"/>
              </w:rPr>
            </w:pPr>
            <w:r w:rsidRPr="00BF285F">
              <w:rPr>
                <w:rFonts w:asciiTheme="minorEastAsia" w:hAnsiTheme="minorEastAsia" w:cs="仿宋_GB2312" w:hint="eastAsia"/>
                <w:b/>
                <w:szCs w:val="21"/>
                <w:shd w:val="clear" w:color="auto" w:fill="FFFFFF"/>
              </w:rPr>
              <w:t>八、</w:t>
            </w:r>
            <w:r w:rsidR="003726AC" w:rsidRPr="00BF285F">
              <w:rPr>
                <w:rFonts w:asciiTheme="minorEastAsia" w:hAnsiTheme="minorEastAsia" w:cs="宋体" w:hint="eastAsia"/>
                <w:kern w:val="0"/>
                <w:szCs w:val="21"/>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具备《中华人民共和国特种设备制造许可证（电梯）》B级及以上资质,具有设备制造商针</w:t>
            </w:r>
            <w:r w:rsidR="003726AC" w:rsidRPr="00BF285F">
              <w:rPr>
                <w:rFonts w:asciiTheme="minorEastAsia" w:hAnsiTheme="minorEastAsia" w:cs="宋体" w:hint="eastAsia"/>
                <w:kern w:val="0"/>
                <w:szCs w:val="21"/>
              </w:rPr>
              <w:lastRenderedPageBreak/>
              <w:t>对本项目的唯一授权书。</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lastRenderedPageBreak/>
              <w:t>5</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F285F">
              <w:rPr>
                <w:rFonts w:asciiTheme="minorEastAsia" w:hAnsiTheme="minorEastAsia" w:cs="微软雅黑" w:hint="eastAsia"/>
                <w:b/>
                <w:szCs w:val="21"/>
              </w:rPr>
              <w:t>★</w:t>
            </w:r>
            <w:r w:rsidRPr="00BF285F">
              <w:rPr>
                <w:rFonts w:asciiTheme="minorEastAsia" w:hAnsiTheme="minorEastAsia" w:cs="宋体" w:hint="eastAsia"/>
                <w:bCs/>
                <w:szCs w:val="21"/>
                <w:lang w:val="zh-CN"/>
              </w:rPr>
              <w:t>联合体投标</w:t>
            </w:r>
          </w:p>
        </w:tc>
        <w:tc>
          <w:tcPr>
            <w:tcW w:w="6813" w:type="dxa"/>
            <w:vAlign w:val="center"/>
          </w:tcPr>
          <w:p w:rsidR="00E4427E" w:rsidRPr="00BF285F" w:rsidRDefault="00E4427E" w:rsidP="00EF6AB8">
            <w:pPr>
              <w:autoSpaceDE w:val="0"/>
              <w:autoSpaceDN w:val="0"/>
              <w:adjustRightInd w:val="0"/>
              <w:spacing w:line="276" w:lineRule="auto"/>
              <w:rPr>
                <w:rFonts w:asciiTheme="minorEastAsia" w:hAnsiTheme="minorEastAsia" w:cs="宋体"/>
                <w:bCs/>
                <w:szCs w:val="21"/>
                <w:lang w:val="zh-CN"/>
              </w:rPr>
            </w:pPr>
            <w:r w:rsidRPr="00BF285F">
              <w:rPr>
                <w:rFonts w:asciiTheme="minorEastAsia" w:hAnsiTheme="minorEastAsia" w:cs="宋体" w:hint="eastAsia"/>
                <w:kern w:val="0"/>
                <w:szCs w:val="21"/>
              </w:rPr>
              <w:t>本项目</w:t>
            </w:r>
            <w:r w:rsidR="00FC7DE1" w:rsidRPr="00BF285F">
              <w:rPr>
                <w:rFonts w:asciiTheme="minorEastAsia" w:hAnsiTheme="minorEastAsia" w:cs="宋体"/>
                <w:b/>
                <w:kern w:val="0"/>
                <w:szCs w:val="21"/>
                <w:lang w:val="zh-CN"/>
              </w:rPr>
              <w:fldChar w:fldCharType="begin"/>
            </w:r>
            <w:r w:rsidRPr="00BF285F">
              <w:rPr>
                <w:rFonts w:asciiTheme="minorEastAsia" w:hAnsiTheme="minorEastAsia" w:cs="宋体"/>
                <w:b/>
                <w:kern w:val="0"/>
                <w:szCs w:val="21"/>
                <w:lang w:val="zh-CN"/>
              </w:rPr>
              <w:instrText xml:space="preserve"> </w:instrText>
            </w:r>
            <w:r w:rsidRPr="00BF285F">
              <w:rPr>
                <w:rFonts w:asciiTheme="minorEastAsia" w:hAnsiTheme="minorEastAsia" w:cs="宋体" w:hint="eastAsia"/>
                <w:b/>
                <w:kern w:val="0"/>
                <w:szCs w:val="21"/>
                <w:lang w:val="zh-CN"/>
              </w:rPr>
              <w:instrText>eq \o\ac(□,</w:instrText>
            </w:r>
            <w:r w:rsidRPr="00BF285F">
              <w:rPr>
                <w:rFonts w:asciiTheme="minorEastAsia" w:hAnsiTheme="minorEastAsia" w:cs="宋体" w:hint="eastAsia"/>
                <w:b/>
                <w:kern w:val="0"/>
                <w:position w:val="2"/>
                <w:szCs w:val="21"/>
                <w:lang w:val="zh-CN"/>
              </w:rPr>
              <w:instrText>√</w:instrText>
            </w:r>
            <w:r w:rsidRPr="00BF285F">
              <w:rPr>
                <w:rFonts w:asciiTheme="minorEastAsia" w:hAnsiTheme="minorEastAsia" w:cs="宋体" w:hint="eastAsia"/>
                <w:b/>
                <w:kern w:val="0"/>
                <w:szCs w:val="21"/>
                <w:lang w:val="zh-CN"/>
              </w:rPr>
              <w:instrText>)</w:instrText>
            </w:r>
            <w:r w:rsidR="00FC7DE1" w:rsidRPr="00BF285F">
              <w:rPr>
                <w:rFonts w:asciiTheme="minorEastAsia" w:hAnsiTheme="minorEastAsia" w:cs="宋体"/>
                <w:b/>
                <w:kern w:val="0"/>
                <w:szCs w:val="21"/>
                <w:lang w:val="zh-CN"/>
              </w:rPr>
              <w:fldChar w:fldCharType="end"/>
            </w:r>
            <w:r w:rsidRPr="00BF285F">
              <w:rPr>
                <w:rFonts w:asciiTheme="minorEastAsia" w:hAnsiTheme="minorEastAsia" w:cs="宋体" w:hint="eastAsia"/>
                <w:kern w:val="0"/>
                <w:szCs w:val="21"/>
              </w:rPr>
              <w:t>不接受</w:t>
            </w:r>
            <w:r w:rsidRPr="00BF285F">
              <w:rPr>
                <w:rFonts w:asciiTheme="minorEastAsia" w:hAnsiTheme="minorEastAsia" w:cs="宋体" w:hint="eastAsia"/>
                <w:bCs/>
                <w:szCs w:val="21"/>
                <w:lang w:val="zh-CN"/>
              </w:rPr>
              <w:t>□接受</w:t>
            </w:r>
            <w:r w:rsidRPr="00BF285F">
              <w:rPr>
                <w:rFonts w:asciiTheme="minorEastAsia" w:hAnsiTheme="minorEastAsia" w:cs="宋体" w:hint="eastAsia"/>
                <w:kern w:val="0"/>
                <w:szCs w:val="21"/>
              </w:rPr>
              <w:t>联合体投标</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6</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F285F">
              <w:rPr>
                <w:rFonts w:asciiTheme="minorEastAsia" w:hAnsiTheme="minorEastAsia" w:cs="微软雅黑" w:hint="eastAsia"/>
                <w:b/>
                <w:szCs w:val="21"/>
              </w:rPr>
              <w:t>★</w:t>
            </w:r>
            <w:r w:rsidRPr="00BF285F">
              <w:rPr>
                <w:rFonts w:asciiTheme="minorEastAsia" w:hAnsiTheme="minorEastAsia" w:cs="宋体" w:hint="eastAsia"/>
                <w:bCs/>
                <w:szCs w:val="21"/>
                <w:lang w:val="zh-CN"/>
              </w:rPr>
              <w:t>最高限价</w:t>
            </w:r>
          </w:p>
        </w:tc>
        <w:tc>
          <w:tcPr>
            <w:tcW w:w="6813" w:type="dxa"/>
            <w:vAlign w:val="center"/>
          </w:tcPr>
          <w:p w:rsidR="00E4427E" w:rsidRPr="00BF285F" w:rsidRDefault="003726AC"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BF285F">
              <w:rPr>
                <w:rFonts w:asciiTheme="minorEastAsia" w:hAnsiTheme="minorEastAsia" w:cs="宋体" w:hint="eastAsia"/>
                <w:bCs/>
                <w:szCs w:val="21"/>
                <w:lang w:val="zh-CN"/>
              </w:rPr>
              <w:t>900000</w:t>
            </w:r>
            <w:r w:rsidR="00E4427E" w:rsidRPr="00BF285F">
              <w:rPr>
                <w:rFonts w:asciiTheme="minorEastAsia" w:hAnsiTheme="minorEastAsia" w:cs="宋体" w:hint="eastAsia"/>
                <w:bCs/>
                <w:szCs w:val="21"/>
                <w:lang w:val="zh-CN"/>
              </w:rPr>
              <w:t>元，超出最高限价的投标无效</w:t>
            </w:r>
          </w:p>
        </w:tc>
      </w:tr>
      <w:tr w:rsidR="00E4427E" w:rsidRPr="00BF285F" w:rsidTr="00EF6AB8">
        <w:trPr>
          <w:trHeight w:val="907"/>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7</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F285F">
              <w:rPr>
                <w:rFonts w:asciiTheme="minorEastAsia" w:hAnsiTheme="minorEastAsia" w:cs="宋体"/>
                <w:bCs/>
                <w:szCs w:val="21"/>
                <w:lang w:val="zh-CN"/>
              </w:rPr>
              <w:t>现场考察</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宋体"/>
                <w:kern w:val="0"/>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不组织</w:t>
            </w:r>
          </w:p>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
                <w:bCs/>
                <w:szCs w:val="21"/>
                <w:lang w:val="zh-CN"/>
              </w:rPr>
              <w:t>□</w:t>
            </w:r>
            <w:r w:rsidRPr="00BF285F">
              <w:rPr>
                <w:rFonts w:asciiTheme="minorEastAsia" w:hAnsiTheme="minorEastAsia" w:cs="宋体" w:hint="eastAsia"/>
                <w:bCs/>
                <w:szCs w:val="21"/>
                <w:lang w:val="zh-CN"/>
              </w:rPr>
              <w:t>组织，时间：      地点：</w:t>
            </w:r>
          </w:p>
        </w:tc>
      </w:tr>
      <w:tr w:rsidR="00E4427E" w:rsidRPr="00BF285F" w:rsidTr="00EF6AB8">
        <w:trPr>
          <w:trHeight w:val="907"/>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8</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F285F">
              <w:rPr>
                <w:rFonts w:asciiTheme="minorEastAsia" w:hAnsiTheme="minorEastAsia" w:cs="宋体"/>
                <w:bCs/>
                <w:szCs w:val="21"/>
                <w:lang w:val="zh-CN"/>
              </w:rPr>
              <w:t>开标前答疑会</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宋体"/>
                <w:kern w:val="0"/>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不召开</w:t>
            </w:r>
          </w:p>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Cs/>
                <w:szCs w:val="21"/>
                <w:lang w:val="zh-CN"/>
              </w:rPr>
              <w:t>□召开，时间：      地点：</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9</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仿宋_GB2312" w:hint="eastAsia"/>
                <w:szCs w:val="21"/>
              </w:rPr>
              <w:t>进口产品参与</w:t>
            </w:r>
          </w:p>
        </w:tc>
        <w:tc>
          <w:tcPr>
            <w:tcW w:w="6813" w:type="dxa"/>
            <w:vAlign w:val="center"/>
          </w:tcPr>
          <w:p w:rsidR="00E4427E" w:rsidRPr="00BF285F" w:rsidRDefault="00FC7DE1" w:rsidP="00EF6AB8">
            <w:pPr>
              <w:autoSpaceDE w:val="0"/>
              <w:autoSpaceDN w:val="0"/>
              <w:adjustRightInd w:val="0"/>
              <w:spacing w:line="276" w:lineRule="auto"/>
              <w:rPr>
                <w:rFonts w:asciiTheme="minorEastAsia" w:hAnsiTheme="minorEastAsia"/>
                <w:szCs w:val="21"/>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 xml:space="preserve">不允许    </w:t>
            </w:r>
            <w:r w:rsidR="00E4427E" w:rsidRPr="00BF285F">
              <w:rPr>
                <w:rFonts w:asciiTheme="minorEastAsia" w:hAnsiTheme="minorEastAsia" w:cs="宋体" w:hint="eastAsia"/>
                <w:b/>
                <w:bCs/>
                <w:szCs w:val="21"/>
                <w:lang w:val="zh-CN"/>
              </w:rPr>
              <w:t>□</w:t>
            </w:r>
            <w:r w:rsidR="00E4427E" w:rsidRPr="00BF285F">
              <w:rPr>
                <w:rFonts w:asciiTheme="minorEastAsia" w:hAnsiTheme="minorEastAsia" w:hint="eastAsia"/>
                <w:szCs w:val="21"/>
              </w:rPr>
              <w:t>允许</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10</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微软雅黑" w:hint="eastAsia"/>
                <w:b/>
                <w:szCs w:val="21"/>
              </w:rPr>
              <w:t>★</w:t>
            </w:r>
            <w:r w:rsidRPr="00BF285F">
              <w:rPr>
                <w:rFonts w:asciiTheme="minorEastAsia" w:hAnsiTheme="minorEastAsia" w:cs="仿宋_GB2312" w:hint="eastAsia"/>
                <w:szCs w:val="21"/>
              </w:rPr>
              <w:t>投标有效期</w:t>
            </w:r>
          </w:p>
        </w:tc>
        <w:tc>
          <w:tcPr>
            <w:tcW w:w="6813" w:type="dxa"/>
            <w:vAlign w:val="center"/>
          </w:tcPr>
          <w:p w:rsidR="00E4427E" w:rsidRPr="00BF285F" w:rsidRDefault="00E4427E" w:rsidP="00EF6AB8">
            <w:pPr>
              <w:autoSpaceDE w:val="0"/>
              <w:autoSpaceDN w:val="0"/>
              <w:adjustRightInd w:val="0"/>
              <w:spacing w:line="360" w:lineRule="auto"/>
              <w:rPr>
                <w:rFonts w:asciiTheme="minorEastAsia" w:hAnsiTheme="minorEastAsia" w:cs="仿宋_GB2312"/>
                <w:szCs w:val="21"/>
              </w:rPr>
            </w:pPr>
            <w:r w:rsidRPr="00BF285F">
              <w:rPr>
                <w:rFonts w:asciiTheme="minorEastAsia" w:hAnsiTheme="minorEastAsia" w:cs="仿宋_GB2312" w:hint="eastAsia"/>
                <w:szCs w:val="21"/>
              </w:rPr>
              <w:t>90天（自</w:t>
            </w:r>
            <w:r w:rsidRPr="00BF285F">
              <w:rPr>
                <w:rFonts w:asciiTheme="minorEastAsia" w:hAnsiTheme="minorEastAsia" w:cs="宋体" w:hint="eastAsia"/>
                <w:kern w:val="0"/>
                <w:szCs w:val="21"/>
              </w:rPr>
              <w:t>提交投标文件的截止之日起算</w:t>
            </w:r>
            <w:r w:rsidRPr="00BF285F">
              <w:rPr>
                <w:rFonts w:asciiTheme="minorEastAsia" w:hAnsiTheme="minorEastAsia" w:cs="仿宋_GB2312" w:hint="eastAsia"/>
                <w:szCs w:val="21"/>
              </w:rPr>
              <w:t>）</w:t>
            </w:r>
          </w:p>
          <w:p w:rsidR="00E4427E" w:rsidRPr="00BF285F" w:rsidRDefault="00E4427E" w:rsidP="00EF6AB8">
            <w:pPr>
              <w:autoSpaceDE w:val="0"/>
              <w:autoSpaceDN w:val="0"/>
              <w:adjustRightInd w:val="0"/>
              <w:spacing w:line="360" w:lineRule="auto"/>
              <w:rPr>
                <w:rFonts w:asciiTheme="minorEastAsia" w:hAnsiTheme="minorEastAsia" w:cs="仿宋_GB2312"/>
                <w:szCs w:val="21"/>
              </w:rPr>
            </w:pPr>
            <w:r w:rsidRPr="00BF285F">
              <w:rPr>
                <w:rFonts w:asciiTheme="minorEastAsia" w:hAnsiTheme="minorEastAsia" w:cs="仿宋_GB2312"/>
                <w:szCs w:val="21"/>
                <w:lang w:val="zh-CN"/>
              </w:rPr>
              <w:t>中标</w:t>
            </w:r>
            <w:r w:rsidRPr="00BF285F">
              <w:rPr>
                <w:rFonts w:asciiTheme="minorEastAsia" w:hAnsiTheme="minorEastAsia" w:cs="仿宋_GB2312" w:hint="eastAsia"/>
                <w:szCs w:val="21"/>
                <w:lang w:val="zh-CN"/>
              </w:rPr>
              <w:t>人投标</w:t>
            </w:r>
            <w:r w:rsidRPr="00BF285F">
              <w:rPr>
                <w:rFonts w:asciiTheme="minorEastAsia" w:hAnsiTheme="minorEastAsia" w:cs="仿宋_GB2312"/>
                <w:szCs w:val="21"/>
                <w:lang w:val="zh-CN"/>
              </w:rPr>
              <w:t>有效期延</w:t>
            </w:r>
            <w:r w:rsidRPr="00BF285F">
              <w:rPr>
                <w:rFonts w:asciiTheme="minorEastAsia" w:hAnsiTheme="minorEastAsia" w:cs="仿宋_GB2312" w:hint="eastAsia"/>
                <w:szCs w:val="21"/>
                <w:lang w:val="zh-CN"/>
              </w:rPr>
              <w:t>至合同</w:t>
            </w:r>
            <w:r w:rsidRPr="00BF285F">
              <w:rPr>
                <w:rFonts w:asciiTheme="minorEastAsia" w:hAnsiTheme="minorEastAsia" w:cs="仿宋_GB2312"/>
                <w:szCs w:val="21"/>
                <w:lang w:val="zh-CN"/>
              </w:rPr>
              <w:t>验收之日</w:t>
            </w:r>
            <w:r w:rsidRPr="00BF285F">
              <w:rPr>
                <w:rFonts w:asciiTheme="minorEastAsia" w:hAnsiTheme="minorEastAsia" w:cs="仿宋_GB2312" w:hint="eastAsia"/>
                <w:szCs w:val="21"/>
                <w:lang w:val="zh-CN"/>
              </w:rPr>
              <w:t>，</w:t>
            </w:r>
            <w:r w:rsidRPr="00BF285F">
              <w:rPr>
                <w:rFonts w:asciiTheme="minorEastAsia" w:hAnsiTheme="minorEastAsia" w:cs="宋体" w:hint="eastAsia"/>
                <w:kern w:val="0"/>
                <w:szCs w:val="21"/>
              </w:rPr>
              <w:t>中标人全部合同义务履行完毕为止。</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11</w:t>
            </w:r>
          </w:p>
        </w:tc>
        <w:tc>
          <w:tcPr>
            <w:tcW w:w="2268" w:type="dxa"/>
            <w:vAlign w:val="center"/>
          </w:tcPr>
          <w:p w:rsidR="00E4427E" w:rsidRPr="00BF285F" w:rsidRDefault="00E4427E" w:rsidP="00EF6AB8">
            <w:pPr>
              <w:autoSpaceDE w:val="0"/>
              <w:autoSpaceDN w:val="0"/>
              <w:adjustRightInd w:val="0"/>
              <w:spacing w:line="360" w:lineRule="auto"/>
              <w:rPr>
                <w:rFonts w:asciiTheme="minorEastAsia" w:hAnsiTheme="minorEastAsia" w:cs="仿宋_GB2312"/>
                <w:szCs w:val="21"/>
              </w:rPr>
            </w:pPr>
            <w:r w:rsidRPr="00BF285F">
              <w:rPr>
                <w:rFonts w:asciiTheme="minorEastAsia" w:hAnsiTheme="minorEastAsia" w:cs="宋体"/>
                <w:bCs/>
                <w:szCs w:val="21"/>
                <w:lang w:val="zh-CN"/>
              </w:rPr>
              <w:t>中标人将本项目非主体、非关键性工作分包</w:t>
            </w:r>
          </w:p>
        </w:tc>
        <w:tc>
          <w:tcPr>
            <w:tcW w:w="6813" w:type="dxa"/>
            <w:vAlign w:val="center"/>
          </w:tcPr>
          <w:p w:rsidR="00E4427E" w:rsidRPr="00BF285F" w:rsidRDefault="00FC7DE1" w:rsidP="00EF6AB8">
            <w:pPr>
              <w:autoSpaceDE w:val="0"/>
              <w:autoSpaceDN w:val="0"/>
              <w:adjustRightInd w:val="0"/>
              <w:spacing w:line="276" w:lineRule="auto"/>
              <w:rPr>
                <w:rFonts w:asciiTheme="minorEastAsia" w:hAnsiTheme="minorEastAsia" w:cs="仿宋_GB2312"/>
                <w:szCs w:val="21"/>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 xml:space="preserve">不允许   </w:t>
            </w:r>
            <w:r w:rsidR="00E4427E" w:rsidRPr="00BF285F">
              <w:rPr>
                <w:rFonts w:asciiTheme="minorEastAsia" w:hAnsiTheme="minorEastAsia" w:cs="宋体" w:hint="eastAsia"/>
                <w:b/>
                <w:bCs/>
                <w:szCs w:val="21"/>
                <w:lang w:val="zh-CN"/>
              </w:rPr>
              <w:t>□</w:t>
            </w:r>
            <w:r w:rsidR="00E4427E" w:rsidRPr="00BF285F">
              <w:rPr>
                <w:rFonts w:asciiTheme="minorEastAsia" w:hAnsiTheme="minorEastAsia" w:cs="仿宋_GB2312" w:hint="eastAsia"/>
                <w:szCs w:val="21"/>
              </w:rPr>
              <w:t>允许</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12</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投标截止及开标时间</w:t>
            </w:r>
          </w:p>
        </w:tc>
        <w:tc>
          <w:tcPr>
            <w:tcW w:w="6813" w:type="dxa"/>
            <w:vAlign w:val="center"/>
          </w:tcPr>
          <w:p w:rsidR="00E4427E" w:rsidRPr="00BF285F" w:rsidRDefault="00023DED" w:rsidP="00023DE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BF285F">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BF285F">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E4427E" w:rsidRPr="00BF285F">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BF285F">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BF285F">
              <w:rPr>
                <w:rFonts w:asciiTheme="minorEastAsia" w:hAnsiTheme="minorEastAsia" w:cs="宋体" w:hint="eastAsia"/>
                <w:bCs/>
                <w:szCs w:val="21"/>
                <w:lang w:val="zh-CN"/>
              </w:rPr>
              <w:t>分（北京时间）</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13</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开标地点</w:t>
            </w:r>
          </w:p>
        </w:tc>
        <w:tc>
          <w:tcPr>
            <w:tcW w:w="6813" w:type="dxa"/>
            <w:vAlign w:val="center"/>
          </w:tcPr>
          <w:p w:rsidR="00E4427E" w:rsidRPr="00BF285F" w:rsidRDefault="00EA280E" w:rsidP="00023DED">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仿宋_GB2312" w:hint="eastAsia"/>
                <w:szCs w:val="21"/>
              </w:rPr>
              <w:t>开标地点：许昌市公共资源交易中心</w:t>
            </w:r>
            <w:r w:rsidR="004B63AC" w:rsidRPr="00BF285F">
              <w:rPr>
                <w:rFonts w:asciiTheme="minorEastAsia" w:hAnsiTheme="minorEastAsia" w:cs="仿宋_GB2312" w:hint="eastAsia"/>
                <w:szCs w:val="21"/>
              </w:rPr>
              <w:t>开标</w:t>
            </w:r>
            <w:r w:rsidR="00023DED">
              <w:rPr>
                <w:rFonts w:asciiTheme="minorEastAsia" w:hAnsiTheme="minorEastAsia" w:cs="仿宋_GB2312" w:hint="eastAsia"/>
                <w:szCs w:val="21"/>
              </w:rPr>
              <w:t>四</w:t>
            </w:r>
            <w:r w:rsidR="004B63AC" w:rsidRPr="00BF285F">
              <w:rPr>
                <w:rFonts w:asciiTheme="minorEastAsia" w:hAnsiTheme="minorEastAsia" w:cs="仿宋_GB2312" w:hint="eastAsia"/>
                <w:szCs w:val="21"/>
              </w:rPr>
              <w:t>室</w:t>
            </w:r>
            <w:r w:rsidRPr="00BF285F">
              <w:rPr>
                <w:rFonts w:asciiTheme="minorEastAsia" w:hAnsiTheme="minorEastAsia" w:cs="仿宋_GB2312" w:hint="eastAsia"/>
                <w:szCs w:val="21"/>
              </w:rPr>
              <w:t>（</w:t>
            </w:r>
            <w:r w:rsidRPr="00BF285F">
              <w:rPr>
                <w:rFonts w:asciiTheme="minorEastAsia" w:hAnsiTheme="minorEastAsia" w:cs="Arial" w:hint="eastAsia"/>
                <w:b/>
                <w:szCs w:val="21"/>
              </w:rPr>
              <w:t>本项目采用远程不见面开标，投标人无须到交易中心现场</w:t>
            </w:r>
            <w:r w:rsidRPr="00BF285F">
              <w:rPr>
                <w:rFonts w:asciiTheme="minorEastAsia" w:hAnsiTheme="minorEastAsia" w:cs="Arial" w:hint="eastAsia"/>
                <w:szCs w:val="21"/>
              </w:rPr>
              <w:t>）</w:t>
            </w:r>
            <w:r w:rsidRPr="00BF285F">
              <w:rPr>
                <w:rFonts w:asciiTheme="minorEastAsia" w:hAnsiTheme="minorEastAsia" w:cs="仿宋_GB2312" w:hint="eastAsia"/>
                <w:szCs w:val="21"/>
              </w:rPr>
              <w:t>。</w:t>
            </w:r>
          </w:p>
        </w:tc>
      </w:tr>
      <w:tr w:rsidR="00E4427E" w:rsidRPr="00BF285F" w:rsidTr="00EF6AB8">
        <w:trPr>
          <w:trHeight w:val="504"/>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14</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F285F">
              <w:rPr>
                <w:rFonts w:asciiTheme="minorEastAsia" w:hAnsiTheme="minorEastAsia" w:cs="宋体" w:hint="eastAsia"/>
                <w:kern w:val="0"/>
                <w:szCs w:val="21"/>
              </w:rPr>
              <w:t>投标保证金</w:t>
            </w:r>
          </w:p>
        </w:tc>
        <w:tc>
          <w:tcPr>
            <w:tcW w:w="6813" w:type="dxa"/>
            <w:vAlign w:val="center"/>
          </w:tcPr>
          <w:p w:rsidR="00E4427E" w:rsidRPr="00BF285F"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本项目不收取。</w:t>
            </w:r>
          </w:p>
          <w:p w:rsidR="00E4427E" w:rsidRPr="00BF285F"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投标人应提供投标承诺函。</w:t>
            </w:r>
          </w:p>
        </w:tc>
      </w:tr>
      <w:tr w:rsidR="00E4427E" w:rsidRPr="00BF285F" w:rsidTr="00EF6AB8">
        <w:trPr>
          <w:trHeight w:val="156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15</w:t>
            </w:r>
          </w:p>
        </w:tc>
        <w:tc>
          <w:tcPr>
            <w:tcW w:w="2268"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仿宋_GB2312"/>
                <w:szCs w:val="21"/>
              </w:rPr>
            </w:pPr>
            <w:r w:rsidRPr="00BF285F">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BF285F">
                <w:rPr>
                  <w:rFonts w:asciiTheme="minorEastAsia" w:hAnsiTheme="minorEastAsia" w:cs="宋体"/>
                  <w:szCs w:val="21"/>
                </w:rPr>
                <w:t>中国·许昌</w:t>
              </w:r>
              <w:r w:rsidRPr="00BF285F">
                <w:rPr>
                  <w:rFonts w:asciiTheme="minorEastAsia" w:hAnsiTheme="minorEastAsia" w:cs="宋体" w:hint="eastAsia"/>
                  <w:szCs w:val="21"/>
                </w:rPr>
                <w:t xml:space="preserve">  </w:t>
              </w:r>
              <w:r w:rsidRPr="00BF285F">
                <w:rPr>
                  <w:rFonts w:asciiTheme="minorEastAsia" w:hAnsiTheme="minorEastAsia" w:cs="宋体"/>
                  <w:szCs w:val="21"/>
                </w:rPr>
                <w:t>许昌市政府网</w:t>
              </w:r>
            </w:hyperlink>
            <w:r w:rsidRPr="00BF285F">
              <w:rPr>
                <w:rFonts w:asciiTheme="minorEastAsia" w:hAnsiTheme="minorEastAsia" w:cs="宋体" w:hint="eastAsia"/>
                <w:szCs w:val="21"/>
              </w:rPr>
              <w:t>》</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16</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仿宋_GB2312"/>
                <w:szCs w:val="21"/>
              </w:rPr>
            </w:pPr>
            <w:r w:rsidRPr="00BF285F">
              <w:rPr>
                <w:rFonts w:asciiTheme="minorEastAsia" w:hAnsiTheme="minorEastAsia" w:cs="仿宋_GB2312" w:hint="eastAsia"/>
                <w:szCs w:val="21"/>
              </w:rPr>
              <w:t>采购人澄清或修改</w:t>
            </w:r>
          </w:p>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仿宋_GB2312" w:hint="eastAsia"/>
                <w:szCs w:val="21"/>
              </w:rPr>
              <w:t>招标文件时间</w:t>
            </w:r>
          </w:p>
        </w:tc>
        <w:tc>
          <w:tcPr>
            <w:tcW w:w="6813" w:type="dxa"/>
            <w:vAlign w:val="center"/>
          </w:tcPr>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Cs/>
                <w:szCs w:val="21"/>
                <w:lang w:val="zh-CN"/>
              </w:rPr>
              <w:t>投标截止时间15日前（</w:t>
            </w:r>
            <w:r w:rsidRPr="00BF285F">
              <w:rPr>
                <w:rFonts w:asciiTheme="minorEastAsia" w:hAnsiTheme="minorEastAsia" w:cs="仿宋_GB2312" w:hint="eastAsia"/>
                <w:szCs w:val="21"/>
                <w:lang w:val="zh-CN"/>
              </w:rPr>
              <w:t>澄清内容可能影响投标文件编制的）</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17</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投标人对采购文件</w:t>
            </w:r>
          </w:p>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质疑截止时间</w:t>
            </w:r>
          </w:p>
        </w:tc>
        <w:tc>
          <w:tcPr>
            <w:tcW w:w="6813" w:type="dxa"/>
            <w:vAlign w:val="center"/>
          </w:tcPr>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Cs/>
                <w:szCs w:val="21"/>
                <w:lang w:val="zh-CN"/>
              </w:rPr>
              <w:t>招标公告期满之日起七个工作日</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lastRenderedPageBreak/>
              <w:t>18</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投标文件份数</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宋体"/>
                <w:szCs w:val="21"/>
              </w:rPr>
            </w:pPr>
            <w:r w:rsidRPr="00BF285F">
              <w:rPr>
                <w:rFonts w:ascii="新宋体" w:eastAsia="新宋体" w:hAnsi="新宋体"/>
                <w:b/>
                <w:szCs w:val="21"/>
              </w:rPr>
              <w:fldChar w:fldCharType="begin"/>
            </w:r>
            <w:r w:rsidR="00E4427E" w:rsidRPr="00BF285F">
              <w:rPr>
                <w:rFonts w:ascii="新宋体" w:eastAsia="新宋体" w:hAnsi="新宋体"/>
                <w:b/>
                <w:szCs w:val="21"/>
              </w:rPr>
              <w:instrText xml:space="preserve"> </w:instrText>
            </w:r>
            <w:r w:rsidR="00E4427E" w:rsidRPr="00BF285F">
              <w:rPr>
                <w:rFonts w:ascii="新宋体" w:eastAsia="新宋体" w:hAnsi="新宋体" w:hint="eastAsia"/>
                <w:b/>
                <w:szCs w:val="21"/>
              </w:rPr>
              <w:instrText>eq \o\ac(□,√)</w:instrText>
            </w:r>
            <w:r w:rsidRPr="00BF285F">
              <w:rPr>
                <w:rFonts w:ascii="新宋体" w:eastAsia="新宋体" w:hAnsi="新宋体"/>
                <w:b/>
                <w:szCs w:val="21"/>
              </w:rPr>
              <w:fldChar w:fldCharType="end"/>
            </w:r>
            <w:r w:rsidR="00E4427E" w:rsidRPr="00BF285F">
              <w:rPr>
                <w:rFonts w:ascii="新宋体" w:eastAsia="新宋体" w:hAnsi="新宋体" w:hint="eastAsia"/>
                <w:szCs w:val="21"/>
              </w:rPr>
              <w:t>电子投标文件：成功上传至《全国公共资源交易平台（河南省·许昌市）》公共资源交易系统加密电子投标文件1份</w:t>
            </w:r>
            <w:r w:rsidR="00E4427E" w:rsidRPr="00BF285F">
              <w:rPr>
                <w:rFonts w:hAnsi="宋体" w:cs="宋体" w:hint="eastAsia"/>
                <w:szCs w:val="21"/>
                <w:lang w:val="zh-CN"/>
              </w:rPr>
              <w:t>（文件格式为：</w:t>
            </w:r>
            <w:r w:rsidR="00E4427E" w:rsidRPr="00BF285F">
              <w:rPr>
                <w:rFonts w:hAnsi="宋体" w:cs="宋体" w:hint="eastAsia"/>
                <w:szCs w:val="21"/>
                <w:lang w:val="zh-CN"/>
              </w:rPr>
              <w:t xml:space="preserve"> XXX</w:t>
            </w:r>
            <w:r w:rsidR="00E4427E" w:rsidRPr="00BF285F">
              <w:rPr>
                <w:rFonts w:hAnsi="宋体" w:cs="宋体" w:hint="eastAsia"/>
                <w:szCs w:val="21"/>
                <w:lang w:val="zh-CN"/>
              </w:rPr>
              <w:t>公司</w:t>
            </w:r>
            <w:r w:rsidR="00E4427E" w:rsidRPr="00BF285F">
              <w:rPr>
                <w:rFonts w:hAnsi="宋体" w:cs="宋体" w:hint="eastAsia"/>
                <w:szCs w:val="21"/>
                <w:lang w:val="zh-CN"/>
              </w:rPr>
              <w:t>XXX</w:t>
            </w:r>
            <w:r w:rsidR="00E4427E" w:rsidRPr="00BF285F">
              <w:rPr>
                <w:rFonts w:hAnsi="宋体" w:cs="宋体" w:hint="eastAsia"/>
                <w:szCs w:val="21"/>
                <w:lang w:val="zh-CN"/>
              </w:rPr>
              <w:t>项目编号</w:t>
            </w:r>
            <w:r w:rsidR="00E4427E" w:rsidRPr="00BF285F">
              <w:rPr>
                <w:rFonts w:hAnsi="宋体" w:cs="宋体" w:hint="eastAsia"/>
                <w:szCs w:val="21"/>
                <w:lang w:val="zh-CN"/>
              </w:rPr>
              <w:t>.file</w:t>
            </w:r>
            <w:r w:rsidR="00E4427E" w:rsidRPr="00BF285F">
              <w:rPr>
                <w:rFonts w:hAnsi="宋体" w:cs="宋体" w:hint="eastAsia"/>
                <w:szCs w:val="21"/>
                <w:lang w:val="zh-CN"/>
              </w:rPr>
              <w:t>）。</w:t>
            </w:r>
          </w:p>
          <w:p w:rsidR="00E4427E" w:rsidRPr="00BF285F" w:rsidRDefault="00D70436" w:rsidP="00EF6AB8">
            <w:pPr>
              <w:autoSpaceDE w:val="0"/>
              <w:autoSpaceDN w:val="0"/>
              <w:adjustRightInd w:val="0"/>
              <w:spacing w:line="360" w:lineRule="auto"/>
              <w:rPr>
                <w:rFonts w:ascii="新宋体" w:eastAsia="新宋体" w:hAnsi="新宋体"/>
                <w:szCs w:val="21"/>
              </w:rPr>
            </w:pPr>
            <w:r w:rsidRPr="00BF285F">
              <w:rPr>
                <w:rFonts w:asciiTheme="minorEastAsia" w:hAnsiTheme="minorEastAsia" w:cs="宋体" w:hint="eastAsia"/>
                <w:b/>
                <w:bCs/>
                <w:szCs w:val="21"/>
                <w:lang w:val="zh-CN"/>
              </w:rPr>
              <w:t>□</w:t>
            </w:r>
            <w:r w:rsidR="00E4427E" w:rsidRPr="00BF285F">
              <w:rPr>
                <w:rFonts w:ascii="新宋体" w:eastAsia="新宋体" w:hAnsi="新宋体" w:hint="eastAsia"/>
                <w:szCs w:val="21"/>
              </w:rPr>
              <w:t>纸质投标文件：</w:t>
            </w:r>
            <w:r w:rsidR="00E4427E" w:rsidRPr="00BF285F">
              <w:rPr>
                <w:rFonts w:asciiTheme="minorEastAsia" w:hAnsiTheme="minorEastAsia" w:cs="仿宋_GB2312" w:hint="eastAsia"/>
                <w:szCs w:val="21"/>
              </w:rPr>
              <w:t>正本</w:t>
            </w:r>
            <w:r w:rsidR="00E4427E" w:rsidRPr="00BF285F">
              <w:rPr>
                <w:rFonts w:asciiTheme="minorEastAsia" w:hAnsiTheme="minorEastAsia" w:cs="仿宋_GB2312" w:hint="eastAsia"/>
                <w:b/>
                <w:szCs w:val="21"/>
              </w:rPr>
              <w:t>一</w:t>
            </w:r>
            <w:r w:rsidR="00E4427E" w:rsidRPr="00BF285F">
              <w:rPr>
                <w:rFonts w:asciiTheme="minorEastAsia" w:hAnsiTheme="minorEastAsia" w:cs="仿宋_GB2312" w:hint="eastAsia"/>
                <w:szCs w:val="21"/>
              </w:rPr>
              <w:t>份，副本</w:t>
            </w:r>
            <w:r w:rsidR="00E4427E" w:rsidRPr="00BF285F">
              <w:rPr>
                <w:rFonts w:asciiTheme="minorEastAsia" w:hAnsiTheme="minorEastAsia" w:cs="仿宋_GB2312" w:hint="eastAsia"/>
                <w:szCs w:val="21"/>
                <w:u w:val="single"/>
              </w:rPr>
              <w:t xml:space="preserve"> 一 </w:t>
            </w:r>
            <w:r w:rsidR="00E4427E" w:rsidRPr="00BF285F">
              <w:rPr>
                <w:rFonts w:asciiTheme="minorEastAsia" w:hAnsiTheme="minorEastAsia" w:cs="仿宋_GB2312" w:hint="eastAsia"/>
                <w:szCs w:val="21"/>
              </w:rPr>
              <w:t>份。使用</w:t>
            </w:r>
            <w:r w:rsidR="00E4427E" w:rsidRPr="00BF285F">
              <w:rPr>
                <w:rFonts w:ascii="新宋体" w:eastAsia="新宋体" w:hAnsi="新宋体" w:hint="eastAsia"/>
                <w:szCs w:val="21"/>
              </w:rPr>
              <w:t>格式为“投标文件（供打印）.PDF”的文件</w:t>
            </w:r>
            <w:r w:rsidR="005965CF" w:rsidRPr="00BF285F">
              <w:rPr>
                <w:rFonts w:ascii="新宋体" w:eastAsia="新宋体" w:hAnsi="新宋体" w:hint="eastAsia"/>
                <w:szCs w:val="21"/>
              </w:rPr>
              <w:t>。</w:t>
            </w:r>
          </w:p>
          <w:p w:rsidR="00E4427E" w:rsidRPr="00BF285F"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BF285F">
              <w:rPr>
                <w:rFonts w:ascii="新宋体" w:eastAsia="新宋体" w:hAnsi="新宋体" w:hint="eastAsia"/>
                <w:szCs w:val="21"/>
              </w:rPr>
              <w:t>电子投标文件和纸质投标文件的内容、格式、水印码、签章应一致。</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19</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投标文件的</w:t>
            </w:r>
          </w:p>
          <w:p w:rsidR="00E4427E" w:rsidRPr="00BF285F" w:rsidRDefault="00E4427E" w:rsidP="00EF6AB8">
            <w:pPr>
              <w:autoSpaceDE w:val="0"/>
              <w:autoSpaceDN w:val="0"/>
              <w:adjustRightInd w:val="0"/>
              <w:spacing w:line="360" w:lineRule="auto"/>
              <w:jc w:val="center"/>
              <w:rPr>
                <w:rFonts w:asciiTheme="minorEastAsia" w:hAnsiTheme="minorEastAsia" w:cs="黑体"/>
                <w:szCs w:val="21"/>
              </w:rPr>
            </w:pPr>
            <w:r w:rsidRPr="00BF285F">
              <w:rPr>
                <w:rFonts w:asciiTheme="minorEastAsia" w:hAnsiTheme="minorEastAsia" w:cs="黑体" w:hint="eastAsia"/>
                <w:szCs w:val="21"/>
              </w:rPr>
              <w:t>签署盖章</w:t>
            </w:r>
          </w:p>
        </w:tc>
        <w:tc>
          <w:tcPr>
            <w:tcW w:w="6813" w:type="dxa"/>
            <w:vAlign w:val="center"/>
          </w:tcPr>
          <w:p w:rsidR="00E4427E" w:rsidRPr="00BF285F" w:rsidRDefault="00FC7DE1" w:rsidP="00EF6AB8">
            <w:pPr>
              <w:autoSpaceDE w:val="0"/>
              <w:autoSpaceDN w:val="0"/>
              <w:adjustRightInd w:val="0"/>
              <w:spacing w:line="420" w:lineRule="exact"/>
              <w:rPr>
                <w:rFonts w:ascii="新宋体" w:eastAsia="新宋体" w:hAnsi="新宋体"/>
                <w:szCs w:val="21"/>
              </w:rPr>
            </w:pPr>
            <w:r w:rsidRPr="00BF285F">
              <w:rPr>
                <w:rFonts w:ascii="新宋体" w:eastAsia="新宋体" w:hAnsi="新宋体"/>
                <w:b/>
                <w:szCs w:val="21"/>
              </w:rPr>
              <w:fldChar w:fldCharType="begin"/>
            </w:r>
            <w:r w:rsidR="00E4427E" w:rsidRPr="00BF285F">
              <w:rPr>
                <w:rFonts w:ascii="新宋体" w:eastAsia="新宋体" w:hAnsi="新宋体"/>
                <w:b/>
                <w:szCs w:val="21"/>
              </w:rPr>
              <w:instrText xml:space="preserve"> </w:instrText>
            </w:r>
            <w:r w:rsidR="00E4427E" w:rsidRPr="00BF285F">
              <w:rPr>
                <w:rFonts w:ascii="新宋体" w:eastAsia="新宋体" w:hAnsi="新宋体" w:hint="eastAsia"/>
                <w:b/>
                <w:szCs w:val="21"/>
              </w:rPr>
              <w:instrText>eq \o\ac(□,√)</w:instrText>
            </w:r>
            <w:r w:rsidRPr="00BF285F">
              <w:rPr>
                <w:rFonts w:ascii="新宋体" w:eastAsia="新宋体" w:hAnsi="新宋体"/>
                <w:b/>
                <w:szCs w:val="21"/>
              </w:rPr>
              <w:fldChar w:fldCharType="end"/>
            </w:r>
            <w:r w:rsidR="00E4427E" w:rsidRPr="00BF285F">
              <w:rPr>
                <w:rFonts w:ascii="新宋体" w:eastAsia="新宋体" w:hAnsi="新宋体" w:hint="eastAsia"/>
                <w:szCs w:val="21"/>
              </w:rPr>
              <w:t>电子投标文件：按招标文件要求加盖投标人电子印章和法人电子印章。</w:t>
            </w:r>
          </w:p>
          <w:p w:rsidR="00E4427E" w:rsidRPr="00BF285F" w:rsidRDefault="004A1869" w:rsidP="00EF6AB8">
            <w:pPr>
              <w:autoSpaceDE w:val="0"/>
              <w:autoSpaceDN w:val="0"/>
              <w:adjustRightInd w:val="0"/>
              <w:spacing w:line="420" w:lineRule="exact"/>
              <w:rPr>
                <w:rFonts w:asciiTheme="minorEastAsia" w:hAnsiTheme="minorEastAsia" w:cs="仿宋_GB2312"/>
                <w:szCs w:val="21"/>
                <w:highlight w:val="lightGray"/>
              </w:rPr>
            </w:pPr>
            <w:r w:rsidRPr="00BF285F">
              <w:rPr>
                <w:rFonts w:asciiTheme="minorEastAsia" w:hAnsiTheme="minorEastAsia" w:cs="宋体" w:hint="eastAsia"/>
                <w:b/>
                <w:bCs/>
                <w:szCs w:val="21"/>
                <w:lang w:val="zh-CN"/>
              </w:rPr>
              <w:t>□</w:t>
            </w:r>
            <w:r w:rsidR="00E4427E" w:rsidRPr="00BF285F">
              <w:rPr>
                <w:rFonts w:ascii="新宋体" w:eastAsia="新宋体" w:hAnsi="新宋体" w:hint="eastAsia"/>
                <w:szCs w:val="21"/>
              </w:rPr>
              <w:t>纸质投标文件：投标文件封面加盖投标人公章（投标文件是指投标人电子投标文件制作完成后生成的后缀名为</w:t>
            </w:r>
            <w:r w:rsidR="00E4427E" w:rsidRPr="00BF285F">
              <w:rPr>
                <w:rFonts w:hAnsi="宋体" w:hint="eastAsia"/>
                <w:szCs w:val="21"/>
              </w:rPr>
              <w:t>“</w:t>
            </w:r>
            <w:r w:rsidR="00E4427E" w:rsidRPr="00BF285F">
              <w:rPr>
                <w:rFonts w:hAnsi="宋体" w:hint="eastAsia"/>
                <w:szCs w:val="21"/>
              </w:rPr>
              <w:t>.PDF</w:t>
            </w:r>
            <w:r w:rsidR="00E4427E" w:rsidRPr="00BF285F">
              <w:rPr>
                <w:rFonts w:hAnsi="宋体" w:hint="eastAsia"/>
                <w:szCs w:val="21"/>
              </w:rPr>
              <w:t>”的文件</w:t>
            </w:r>
            <w:r w:rsidR="00E4427E" w:rsidRPr="00BF285F">
              <w:rPr>
                <w:rFonts w:ascii="新宋体" w:eastAsia="新宋体" w:hAnsi="新宋体" w:hint="eastAsia"/>
                <w:szCs w:val="21"/>
              </w:rPr>
              <w:t>打印的纸质投标文件）。</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TimesNewRomanPSMT"/>
                <w:szCs w:val="21"/>
              </w:rPr>
            </w:pPr>
            <w:r w:rsidRPr="00BF285F">
              <w:rPr>
                <w:rFonts w:asciiTheme="minorEastAsia" w:hAnsiTheme="minorEastAsia" w:cs="TimesNewRomanPSMT" w:hint="eastAsia"/>
                <w:szCs w:val="21"/>
              </w:rPr>
              <w:t>20</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仿宋_GB2312"/>
                <w:szCs w:val="21"/>
              </w:rPr>
            </w:pPr>
            <w:r w:rsidRPr="00BF285F">
              <w:rPr>
                <w:rFonts w:asciiTheme="minorEastAsia" w:hAnsiTheme="minorEastAsia" w:cs="黑体" w:hint="eastAsia"/>
                <w:szCs w:val="21"/>
              </w:rPr>
              <w:t>评标委员会组建</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仿宋_GB2312"/>
                <w:szCs w:val="21"/>
                <w:lang w:val="zh-CN"/>
              </w:rPr>
            </w:pPr>
            <w:r w:rsidRPr="00BF285F">
              <w:rPr>
                <w:rFonts w:ascii="新宋体" w:eastAsia="新宋体" w:hAnsi="新宋体"/>
                <w:b/>
                <w:szCs w:val="21"/>
              </w:rPr>
              <w:fldChar w:fldCharType="begin"/>
            </w:r>
            <w:r w:rsidR="00E4427E" w:rsidRPr="00BF285F">
              <w:rPr>
                <w:rFonts w:ascii="新宋体" w:eastAsia="新宋体" w:hAnsi="新宋体"/>
                <w:b/>
                <w:szCs w:val="21"/>
              </w:rPr>
              <w:instrText xml:space="preserve"> </w:instrText>
            </w:r>
            <w:r w:rsidR="00E4427E" w:rsidRPr="00BF285F">
              <w:rPr>
                <w:rFonts w:ascii="新宋体" w:eastAsia="新宋体" w:hAnsi="新宋体" w:hint="eastAsia"/>
                <w:b/>
                <w:szCs w:val="21"/>
              </w:rPr>
              <w:instrText>eq \o\ac(□,√)</w:instrText>
            </w:r>
            <w:r w:rsidRPr="00BF285F">
              <w:rPr>
                <w:rFonts w:ascii="新宋体" w:eastAsia="新宋体" w:hAnsi="新宋体"/>
                <w:b/>
                <w:szCs w:val="21"/>
              </w:rPr>
              <w:fldChar w:fldCharType="end"/>
            </w:r>
            <w:r w:rsidR="00E4427E" w:rsidRPr="00BF285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仿宋_GB2312" w:hint="eastAsia"/>
                <w:szCs w:val="21"/>
                <w:lang w:val="zh-CN"/>
              </w:rPr>
              <w:t>□由评审专家组成。评审专家从政府采购评审专家库中随机抽取。</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21</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仿宋_GB2312" w:hint="eastAsia"/>
                <w:szCs w:val="21"/>
              </w:rPr>
              <w:t>评标方法</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综合评分法</w:t>
            </w:r>
            <w:r w:rsidR="00E4427E" w:rsidRPr="00BF285F">
              <w:rPr>
                <w:rFonts w:asciiTheme="minorEastAsia" w:hAnsiTheme="minorEastAsia" w:cs="宋体" w:hint="eastAsia"/>
                <w:kern w:val="0"/>
                <w:szCs w:val="21"/>
                <w:lang w:val="zh-CN"/>
              </w:rPr>
              <w:t xml:space="preserve">  </w:t>
            </w:r>
            <w:r w:rsidR="00E4427E" w:rsidRPr="00BF285F">
              <w:rPr>
                <w:rFonts w:asciiTheme="minorEastAsia" w:hAnsiTheme="minorEastAsia" w:cs="宋体" w:hint="eastAsia"/>
                <w:b/>
                <w:bCs/>
                <w:szCs w:val="21"/>
                <w:lang w:val="zh-CN"/>
              </w:rPr>
              <w:t>□</w:t>
            </w:r>
            <w:r w:rsidR="00E4427E" w:rsidRPr="00BF285F">
              <w:rPr>
                <w:rFonts w:asciiTheme="minorEastAsia" w:hAnsiTheme="minorEastAsia" w:cs="仿宋_GB2312" w:hint="eastAsia"/>
                <w:szCs w:val="21"/>
                <w:lang w:val="zh-CN"/>
              </w:rPr>
              <w:t>最低评标价法</w:t>
            </w:r>
          </w:p>
        </w:tc>
      </w:tr>
      <w:tr w:rsidR="00E4427E" w:rsidRPr="00BF285F" w:rsidTr="00EF6AB8">
        <w:trPr>
          <w:trHeight w:val="1587"/>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22</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授权函</w:t>
            </w:r>
          </w:p>
        </w:tc>
        <w:tc>
          <w:tcPr>
            <w:tcW w:w="6813" w:type="dxa"/>
            <w:vAlign w:val="center"/>
          </w:tcPr>
          <w:p w:rsidR="00E4427E" w:rsidRPr="00BF285F" w:rsidRDefault="00E4427E" w:rsidP="00EF6AB8">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仿宋_GB2312" w:hint="eastAsia"/>
                <w:szCs w:val="21"/>
                <w:lang w:val="zh-CN"/>
              </w:rPr>
              <w:t>采购单位委派代表参加资格审</w:t>
            </w:r>
            <w:r w:rsidRPr="00BF285F">
              <w:rPr>
                <w:rFonts w:ascii="新宋体" w:eastAsia="新宋体" w:hAnsi="新宋体" w:hint="eastAsia"/>
                <w:szCs w:val="21"/>
              </w:rPr>
              <w:t>查、</w:t>
            </w:r>
            <w:r w:rsidRPr="00BF285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23</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履约保证金</w:t>
            </w:r>
          </w:p>
        </w:tc>
        <w:tc>
          <w:tcPr>
            <w:tcW w:w="6813" w:type="dxa"/>
            <w:vAlign w:val="center"/>
          </w:tcPr>
          <w:p w:rsidR="00E4427E" w:rsidRPr="00BF285F" w:rsidRDefault="00FC7DE1" w:rsidP="00EF6AB8">
            <w:pPr>
              <w:autoSpaceDE w:val="0"/>
              <w:autoSpaceDN w:val="0"/>
              <w:adjustRightInd w:val="0"/>
              <w:spacing w:line="360" w:lineRule="auto"/>
              <w:rPr>
                <w:rFonts w:asciiTheme="minorEastAsia" w:hAnsiTheme="minorEastAsia" w:cs="宋体"/>
                <w:kern w:val="0"/>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无要求</w:t>
            </w:r>
          </w:p>
          <w:p w:rsidR="00E4427E" w:rsidRPr="00BF285F" w:rsidRDefault="00E4427E" w:rsidP="0046431C">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
                <w:bCs/>
                <w:szCs w:val="21"/>
                <w:lang w:val="zh-CN"/>
              </w:rPr>
              <w:t>□</w:t>
            </w:r>
            <w:r w:rsidRPr="00BF285F">
              <w:rPr>
                <w:rFonts w:asciiTheme="minorEastAsia" w:hAnsiTheme="minorEastAsia" w:cs="宋体" w:hint="eastAsia"/>
                <w:szCs w:val="21"/>
              </w:rPr>
              <w:t>要求提交。履约保证金的数额为合同金额</w:t>
            </w:r>
            <w:r w:rsidRPr="00BF285F">
              <w:rPr>
                <w:rFonts w:ascii="新宋体" w:eastAsia="新宋体" w:hAnsi="新宋体" w:hint="eastAsia"/>
                <w:szCs w:val="21"/>
              </w:rPr>
              <w:t>的</w:t>
            </w:r>
            <w:r w:rsidR="0046431C" w:rsidRPr="00BF285F">
              <w:rPr>
                <w:rFonts w:ascii="新宋体" w:eastAsia="新宋体" w:hAnsi="新宋体" w:hint="eastAsia"/>
                <w:szCs w:val="21"/>
                <w:u w:val="single"/>
              </w:rPr>
              <w:t xml:space="preserve">    </w:t>
            </w:r>
            <w:r w:rsidRPr="00BF285F">
              <w:rPr>
                <w:rFonts w:ascii="新宋体" w:eastAsia="新宋体" w:hAnsi="新宋体" w:hint="eastAsia"/>
                <w:szCs w:val="21"/>
              </w:rPr>
              <w:t>%</w:t>
            </w:r>
            <w:r w:rsidRPr="00BF285F">
              <w:rPr>
                <w:rFonts w:asciiTheme="minorEastAsia" w:hAnsiTheme="minorEastAsia" w:cs="宋体" w:hint="eastAsia"/>
                <w:szCs w:val="21"/>
              </w:rPr>
              <w:t>。中标人以支票、汇票、本票或者金融机构、担保机构出具的保函等非现金形式向采购人提交。</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24</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代理服务费</w:t>
            </w:r>
          </w:p>
        </w:tc>
        <w:tc>
          <w:tcPr>
            <w:tcW w:w="6813" w:type="dxa"/>
            <w:vAlign w:val="center"/>
          </w:tcPr>
          <w:p w:rsidR="00E4427E" w:rsidRPr="00BF285F" w:rsidRDefault="00FC7DE1" w:rsidP="00EF6AB8">
            <w:pPr>
              <w:autoSpaceDE w:val="0"/>
              <w:autoSpaceDN w:val="0"/>
              <w:spacing w:line="360" w:lineRule="auto"/>
              <w:contextualSpacing/>
              <w:rPr>
                <w:rFonts w:asciiTheme="minorEastAsia" w:hAnsiTheme="minorEastAsia" w:cs="宋体"/>
                <w:bCs/>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不收取</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25</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中标人需提交</w:t>
            </w:r>
          </w:p>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的资料</w:t>
            </w:r>
          </w:p>
        </w:tc>
        <w:tc>
          <w:tcPr>
            <w:tcW w:w="6813" w:type="dxa"/>
            <w:vAlign w:val="center"/>
          </w:tcPr>
          <w:p w:rsidR="00E4427E" w:rsidRPr="00BF285F" w:rsidRDefault="00E4427E" w:rsidP="001A331E">
            <w:pPr>
              <w:autoSpaceDE w:val="0"/>
              <w:autoSpaceDN w:val="0"/>
              <w:adjustRightInd w:val="0"/>
              <w:spacing w:line="360" w:lineRule="auto"/>
              <w:rPr>
                <w:rFonts w:asciiTheme="minorEastAsia" w:hAnsiTheme="minorEastAsia" w:cs="宋体"/>
                <w:bCs/>
                <w:szCs w:val="21"/>
                <w:lang w:val="zh-CN"/>
              </w:rPr>
            </w:pPr>
            <w:r w:rsidRPr="00BF285F">
              <w:rPr>
                <w:rFonts w:asciiTheme="minorEastAsia" w:hAnsiTheme="minorEastAsia" w:cs="宋体" w:hint="eastAsia"/>
                <w:bCs/>
                <w:szCs w:val="21"/>
                <w:lang w:val="zh-CN"/>
              </w:rPr>
              <w:t>中标人在接到中标通知时，须</w:t>
            </w:r>
            <w:r w:rsidRPr="00BF285F">
              <w:rPr>
                <w:rFonts w:ascii="新宋体" w:eastAsia="新宋体" w:hAnsi="新宋体" w:hint="eastAsia"/>
                <w:szCs w:val="21"/>
              </w:rPr>
              <w:t>向许昌市公共资源交易中心交易见证</w:t>
            </w:r>
            <w:r w:rsidR="001A331E" w:rsidRPr="00BF285F">
              <w:rPr>
                <w:rFonts w:ascii="新宋体" w:eastAsia="新宋体" w:hAnsi="新宋体" w:hint="eastAsia"/>
                <w:szCs w:val="21"/>
              </w:rPr>
              <w:t>科</w:t>
            </w:r>
            <w:r w:rsidRPr="00BF285F">
              <w:rPr>
                <w:rFonts w:ascii="新宋体" w:eastAsia="新宋体" w:hAnsi="新宋体" w:hint="eastAsia"/>
                <w:szCs w:val="21"/>
              </w:rPr>
              <w:t>发</w:t>
            </w:r>
            <w:r w:rsidRPr="00BF285F">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BF285F">
              <w:rPr>
                <w:rFonts w:asciiTheme="minorEastAsia" w:hAnsiTheme="minorEastAsia" w:cs="宋体" w:hint="eastAsia"/>
                <w:bCs/>
                <w:szCs w:val="21"/>
                <w:lang w:val="zh-CN"/>
              </w:rPr>
              <w:t>电话告知</w:t>
            </w:r>
            <w:r w:rsidRPr="00BF285F">
              <w:rPr>
                <w:rFonts w:asciiTheme="minorEastAsia" w:hAnsiTheme="minorEastAsia" w:cs="宋体" w:hint="eastAsia"/>
                <w:bCs/>
                <w:szCs w:val="21"/>
                <w:lang w:val="zh-CN"/>
              </w:rPr>
              <w:t>交易见证</w:t>
            </w:r>
            <w:r w:rsidR="001A331E" w:rsidRPr="00BF285F">
              <w:rPr>
                <w:rFonts w:asciiTheme="minorEastAsia" w:hAnsiTheme="minorEastAsia" w:cs="宋体" w:hint="eastAsia"/>
                <w:bCs/>
                <w:szCs w:val="21"/>
                <w:lang w:val="zh-CN"/>
              </w:rPr>
              <w:t>科</w:t>
            </w:r>
            <w:r w:rsidRPr="00BF285F">
              <w:rPr>
                <w:rFonts w:asciiTheme="minorEastAsia" w:hAnsiTheme="minorEastAsia" w:cs="宋体" w:hint="eastAsia"/>
                <w:bCs/>
                <w:szCs w:val="21"/>
                <w:lang w:val="zh-CN"/>
              </w:rPr>
              <w:t xml:space="preserve">。联系电话：0374-2968027；邮箱：jzb2968027@163.com。      </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lastRenderedPageBreak/>
              <w:t>26</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电子化采购模式</w:t>
            </w:r>
          </w:p>
        </w:tc>
        <w:tc>
          <w:tcPr>
            <w:tcW w:w="6813" w:type="dxa"/>
            <w:vAlign w:val="center"/>
          </w:tcPr>
          <w:p w:rsidR="00E4427E" w:rsidRPr="00BF285F" w:rsidRDefault="00FC7DE1" w:rsidP="00EF6AB8">
            <w:pPr>
              <w:autoSpaceDE w:val="0"/>
              <w:autoSpaceDN w:val="0"/>
              <w:adjustRightInd w:val="0"/>
              <w:spacing w:line="360" w:lineRule="auto"/>
              <w:contextualSpacing/>
              <w:rPr>
                <w:rFonts w:hAnsi="宋体" w:cs="宋体"/>
                <w:szCs w:val="21"/>
                <w:lang w:val="zh-CN"/>
              </w:rPr>
            </w:pPr>
            <w:r w:rsidRPr="00BF285F">
              <w:rPr>
                <w:rFonts w:asciiTheme="minorEastAsia" w:hAnsiTheme="minorEastAsia" w:cs="宋体"/>
                <w:b/>
                <w:kern w:val="0"/>
                <w:szCs w:val="21"/>
                <w:lang w:val="zh-CN"/>
              </w:rPr>
              <w:fldChar w:fldCharType="begin"/>
            </w:r>
            <w:r w:rsidR="00E4427E" w:rsidRPr="00BF285F">
              <w:rPr>
                <w:rFonts w:asciiTheme="minorEastAsia" w:hAnsiTheme="minorEastAsia" w:cs="宋体"/>
                <w:b/>
                <w:kern w:val="0"/>
                <w:szCs w:val="21"/>
                <w:lang w:val="zh-CN"/>
              </w:rPr>
              <w:instrText xml:space="preserve"> </w:instrText>
            </w:r>
            <w:r w:rsidR="00E4427E" w:rsidRPr="00BF285F">
              <w:rPr>
                <w:rFonts w:asciiTheme="minorEastAsia" w:hAnsiTheme="minorEastAsia" w:cs="宋体" w:hint="eastAsia"/>
                <w:b/>
                <w:kern w:val="0"/>
                <w:szCs w:val="21"/>
                <w:lang w:val="zh-CN"/>
              </w:rPr>
              <w:instrText>eq \o\ac(□,</w:instrText>
            </w:r>
            <w:r w:rsidR="00E4427E" w:rsidRPr="00BF285F">
              <w:rPr>
                <w:rFonts w:asciiTheme="minorEastAsia" w:hAnsiTheme="minorEastAsia" w:cs="宋体" w:hint="eastAsia"/>
                <w:b/>
                <w:kern w:val="0"/>
                <w:position w:val="2"/>
                <w:szCs w:val="21"/>
                <w:lang w:val="zh-CN"/>
              </w:rPr>
              <w:instrText>√</w:instrText>
            </w:r>
            <w:r w:rsidR="00E4427E" w:rsidRPr="00BF285F">
              <w:rPr>
                <w:rFonts w:asciiTheme="minorEastAsia" w:hAnsiTheme="minorEastAsia" w:cs="宋体" w:hint="eastAsia"/>
                <w:b/>
                <w:kern w:val="0"/>
                <w:szCs w:val="21"/>
                <w:lang w:val="zh-CN"/>
              </w:rPr>
              <w:instrText>)</w:instrText>
            </w:r>
            <w:r w:rsidRPr="00BF285F">
              <w:rPr>
                <w:rFonts w:asciiTheme="minorEastAsia" w:hAnsiTheme="minorEastAsia" w:cs="宋体"/>
                <w:b/>
                <w:kern w:val="0"/>
                <w:szCs w:val="21"/>
                <w:lang w:val="zh-CN"/>
              </w:rPr>
              <w:fldChar w:fldCharType="end"/>
            </w:r>
            <w:r w:rsidR="00E4427E" w:rsidRPr="00BF285F">
              <w:rPr>
                <w:rFonts w:asciiTheme="minorEastAsia" w:hAnsiTheme="minorEastAsia" w:cs="宋体" w:hint="eastAsia"/>
                <w:bCs/>
                <w:szCs w:val="21"/>
                <w:lang w:val="zh-CN"/>
              </w:rPr>
              <w:t>是。</w:t>
            </w:r>
            <w:r w:rsidR="00E4427E" w:rsidRPr="00BF285F">
              <w:rPr>
                <w:rFonts w:hAnsi="宋体" w:cs="宋体" w:hint="eastAsia"/>
                <w:szCs w:val="21"/>
                <w:lang w:val="zh-CN"/>
              </w:rPr>
              <w:t>投标人投标时须</w:t>
            </w:r>
            <w:r w:rsidR="001D566E" w:rsidRPr="00BF285F">
              <w:rPr>
                <w:rFonts w:hAnsi="宋体" w:cs="宋体" w:hint="eastAsia"/>
                <w:szCs w:val="21"/>
                <w:lang w:val="zh-CN"/>
              </w:rPr>
              <w:t>成功上传、解密</w:t>
            </w:r>
            <w:r w:rsidR="00E4427E" w:rsidRPr="00BF285F">
              <w:rPr>
                <w:rFonts w:hAnsi="宋体" w:cs="宋体" w:hint="eastAsia"/>
                <w:szCs w:val="21"/>
                <w:lang w:val="zh-CN"/>
              </w:rPr>
              <w:t>电子投标文件。投标人资质、业绩、荣誉及相关人员证明材料等资料原件不再</w:t>
            </w:r>
            <w:r w:rsidR="00BC10EF" w:rsidRPr="00BF285F">
              <w:rPr>
                <w:rFonts w:hAnsi="宋体" w:cs="宋体" w:hint="eastAsia"/>
                <w:szCs w:val="21"/>
                <w:lang w:val="zh-CN"/>
              </w:rPr>
              <w:t>提交</w:t>
            </w:r>
            <w:r w:rsidR="00E4427E" w:rsidRPr="00BF285F">
              <w:rPr>
                <w:rFonts w:hAnsi="宋体" w:cs="宋体" w:hint="eastAsia"/>
                <w:szCs w:val="21"/>
                <w:lang w:val="zh-CN"/>
              </w:rPr>
              <w:t>（本招标文件第六章另有要求提供原件的除外）。</w:t>
            </w:r>
          </w:p>
          <w:p w:rsidR="00E4427E" w:rsidRPr="00BF285F"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BF285F">
              <w:rPr>
                <w:rFonts w:hAnsi="宋体" w:cs="宋体" w:hint="eastAsia"/>
                <w:szCs w:val="21"/>
                <w:lang w:val="zh-CN"/>
              </w:rPr>
              <w:t>□否。投标人投标时须提供纸质投标文件。投标人资质、业绩、荣誉及相关人员证明材料等资料原件根据招标文件要求提供。</w:t>
            </w:r>
          </w:p>
        </w:tc>
      </w:tr>
      <w:tr w:rsidR="00E4427E" w:rsidRPr="00BF285F" w:rsidTr="00EF6AB8">
        <w:trPr>
          <w:trHeight w:val="510"/>
          <w:jc w:val="center"/>
        </w:trPr>
        <w:tc>
          <w:tcPr>
            <w:tcW w:w="806" w:type="dxa"/>
            <w:vAlign w:val="center"/>
          </w:tcPr>
          <w:p w:rsidR="00E4427E" w:rsidRPr="00BF285F" w:rsidRDefault="00E4427E" w:rsidP="00EF6AB8">
            <w:pPr>
              <w:autoSpaceDE w:val="0"/>
              <w:autoSpaceDN w:val="0"/>
              <w:adjustRightInd w:val="0"/>
              <w:spacing w:line="276" w:lineRule="auto"/>
              <w:jc w:val="center"/>
              <w:rPr>
                <w:rFonts w:asciiTheme="minorEastAsia" w:hAnsiTheme="minorEastAsia" w:cs="黑体"/>
                <w:szCs w:val="21"/>
              </w:rPr>
            </w:pPr>
            <w:r w:rsidRPr="00BF285F">
              <w:rPr>
                <w:rFonts w:asciiTheme="minorEastAsia" w:hAnsiTheme="minorEastAsia" w:cs="黑体" w:hint="eastAsia"/>
                <w:szCs w:val="21"/>
              </w:rPr>
              <w:t>27</w:t>
            </w:r>
          </w:p>
        </w:tc>
        <w:tc>
          <w:tcPr>
            <w:tcW w:w="2268" w:type="dxa"/>
            <w:vAlign w:val="center"/>
          </w:tcPr>
          <w:p w:rsidR="00E4427E" w:rsidRPr="00BF285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F285F">
              <w:rPr>
                <w:rFonts w:asciiTheme="minorEastAsia" w:hAnsiTheme="minorEastAsia" w:cs="宋体" w:hint="eastAsia"/>
                <w:bCs/>
                <w:szCs w:val="21"/>
                <w:lang w:val="zh-CN"/>
              </w:rPr>
              <w:t>特别提示</w:t>
            </w:r>
          </w:p>
        </w:tc>
        <w:tc>
          <w:tcPr>
            <w:tcW w:w="6813" w:type="dxa"/>
            <w:vAlign w:val="center"/>
          </w:tcPr>
          <w:p w:rsidR="00E4427E" w:rsidRPr="00BF285F" w:rsidRDefault="00E4427E" w:rsidP="00EF6AB8">
            <w:pPr>
              <w:autoSpaceDE w:val="0"/>
              <w:autoSpaceDN w:val="0"/>
              <w:adjustRightInd w:val="0"/>
              <w:spacing w:line="360" w:lineRule="auto"/>
              <w:contextualSpacing/>
              <w:rPr>
                <w:rFonts w:ascii="ˎ̥" w:hAnsi="ˎ̥"/>
              </w:rPr>
            </w:pPr>
            <w:r w:rsidRPr="00BF285F">
              <w:rPr>
                <w:rFonts w:ascii="ˎ̥" w:hAnsi="ˎ̥" w:hint="eastAsia"/>
              </w:rPr>
              <w:t>按照《关于推进全流程电子化交易和在线监管工作有关问题的通知》（许公管办</w:t>
            </w:r>
            <w:r w:rsidRPr="00BF285F">
              <w:rPr>
                <w:rFonts w:ascii="ˎ̥" w:hAnsi="ˎ̥" w:hint="eastAsia"/>
              </w:rPr>
              <w:t>[2019]3</w:t>
            </w:r>
            <w:r w:rsidRPr="00BF285F">
              <w:rPr>
                <w:rFonts w:ascii="ˎ̥" w:hAnsi="ˎ̥" w:hint="eastAsia"/>
              </w:rPr>
              <w:t>号）规定：</w:t>
            </w:r>
          </w:p>
          <w:p w:rsidR="004C50BA" w:rsidRPr="00BF285F" w:rsidRDefault="004C50BA" w:rsidP="004C50BA">
            <w:pPr>
              <w:autoSpaceDE w:val="0"/>
              <w:autoSpaceDN w:val="0"/>
              <w:adjustRightInd w:val="0"/>
              <w:spacing w:line="360" w:lineRule="auto"/>
              <w:contextualSpacing/>
              <w:rPr>
                <w:rFonts w:ascii="ˎ̥" w:hAnsi="ˎ̥"/>
              </w:rPr>
            </w:pPr>
            <w:r w:rsidRPr="00BF285F">
              <w:rPr>
                <w:rFonts w:ascii="ˎ̥" w:hAnsi="ˎ̥" w:hint="eastAsia"/>
              </w:rPr>
              <w:t>不同投标人电子投标文件制作硬件特征码（网卡</w:t>
            </w:r>
            <w:r w:rsidRPr="00BF285F">
              <w:rPr>
                <w:rFonts w:ascii="ˎ̥" w:hAnsi="ˎ̥" w:hint="eastAsia"/>
              </w:rPr>
              <w:t>MAC</w:t>
            </w:r>
            <w:r w:rsidRPr="00BF285F">
              <w:rPr>
                <w:rFonts w:ascii="ˎ̥" w:hAnsi="ˎ̥" w:hint="eastAsia"/>
              </w:rPr>
              <w:t>地址、</w:t>
            </w:r>
            <w:r w:rsidRPr="00BF285F">
              <w:rPr>
                <w:rFonts w:ascii="ˎ̥" w:hAnsi="ˎ̥" w:hint="eastAsia"/>
              </w:rPr>
              <w:t>CPU</w:t>
            </w:r>
            <w:r w:rsidRPr="00BF285F">
              <w:rPr>
                <w:rFonts w:ascii="ˎ̥" w:hAnsi="ˎ̥" w:hint="eastAsia"/>
              </w:rPr>
              <w:t>序号、硬盘序列号）均一致时，视为‘</w:t>
            </w:r>
            <w:r w:rsidRPr="00BF285F">
              <w:rPr>
                <w:rFonts w:ascii="ˎ̥" w:hAnsi="ˎ̥"/>
              </w:rPr>
              <w:t>不同</w:t>
            </w:r>
            <w:r w:rsidRPr="00BF285F">
              <w:rPr>
                <w:rFonts w:ascii="ˎ̥" w:hAnsi="ˎ̥" w:hint="eastAsia"/>
              </w:rPr>
              <w:t>投标人的投标</w:t>
            </w:r>
            <w:r w:rsidRPr="00BF285F">
              <w:rPr>
                <w:rFonts w:ascii="ˎ̥" w:hAnsi="ˎ̥"/>
              </w:rPr>
              <w:t>文件由同一单位或者个人编制</w:t>
            </w:r>
            <w:r w:rsidRPr="00BF285F">
              <w:rPr>
                <w:rFonts w:ascii="ˎ̥" w:hAnsi="ˎ̥" w:hint="eastAsia"/>
              </w:rPr>
              <w:t>’或‘</w:t>
            </w:r>
            <w:r w:rsidRPr="00BF285F">
              <w:rPr>
                <w:rFonts w:ascii="ˎ̥" w:hAnsi="ˎ̥"/>
              </w:rPr>
              <w:t>不同</w:t>
            </w:r>
            <w:r w:rsidRPr="00BF285F">
              <w:rPr>
                <w:rFonts w:ascii="ˎ̥" w:hAnsi="ˎ̥" w:hint="eastAsia"/>
              </w:rPr>
              <w:t>投标人</w:t>
            </w:r>
            <w:r w:rsidRPr="00BF285F">
              <w:rPr>
                <w:rFonts w:ascii="ˎ̥" w:hAnsi="ˎ̥"/>
              </w:rPr>
              <w:t>委托同一单位或者个人办理</w:t>
            </w:r>
            <w:r w:rsidRPr="00BF285F">
              <w:rPr>
                <w:rFonts w:ascii="ˎ̥" w:hAnsi="ˎ̥" w:hint="eastAsia"/>
              </w:rPr>
              <w:t>响应</w:t>
            </w:r>
            <w:r w:rsidRPr="00BF285F">
              <w:rPr>
                <w:rFonts w:ascii="ˎ̥" w:hAnsi="ˎ̥"/>
              </w:rPr>
              <w:t>事宜</w:t>
            </w:r>
            <w:r w:rsidRPr="00BF285F">
              <w:rPr>
                <w:rFonts w:ascii="ˎ̥" w:hAnsi="ˎ̥" w:hint="eastAsia"/>
              </w:rPr>
              <w:t>’，其投标无效。</w:t>
            </w:r>
          </w:p>
          <w:p w:rsidR="00E4427E" w:rsidRPr="00BF285F"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BF285F">
              <w:rPr>
                <w:rFonts w:ascii="ˎ̥" w:hAnsi="ˎ̥" w:hint="eastAsia"/>
              </w:rPr>
              <w:t>评审专家应严格按照要求查看“硬件特征码”</w:t>
            </w:r>
            <w:r w:rsidRPr="00BF285F">
              <w:rPr>
                <w:rFonts w:ascii="ˎ̥" w:hAnsi="ˎ̥" w:hint="eastAsia"/>
              </w:rPr>
              <w:t xml:space="preserve"> </w:t>
            </w:r>
            <w:r w:rsidRPr="00BF285F">
              <w:rPr>
                <w:rFonts w:ascii="ˎ̥" w:hAnsi="ˎ̥" w:hint="eastAsia"/>
              </w:rPr>
              <w:t>相关信息并进行评审，在评审报告中显示“不同投标人电子投标文件制作硬件特征码”是否雷同的分析及判定结果。</w:t>
            </w:r>
          </w:p>
        </w:tc>
      </w:tr>
    </w:tbl>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BF285F"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第四章 投标人须知</w:t>
      </w:r>
    </w:p>
    <w:p w:rsidR="00E4427E" w:rsidRPr="00BF285F"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BF285F"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F285F">
        <w:rPr>
          <w:rFonts w:asciiTheme="minorEastAsia" w:hAnsiTheme="minorEastAsia" w:cs="宋体" w:hint="eastAsia"/>
          <w:b/>
          <w:kern w:val="0"/>
          <w:szCs w:val="21"/>
        </w:rPr>
        <w:t>一、概念释义</w:t>
      </w: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适用范围</w:t>
      </w:r>
    </w:p>
    <w:p w:rsidR="00E4427E" w:rsidRPr="00BF285F"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本招标文件仅适用于本次“投标邀请”中所述采购项目。</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本招标文件解释权属于“投标邀请”所述的采购人。</w:t>
      </w:r>
    </w:p>
    <w:p w:rsidR="00E4427E" w:rsidRPr="00BF285F"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定义</w:t>
      </w:r>
    </w:p>
    <w:p w:rsidR="00E4427E" w:rsidRPr="00BF285F"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“采购项目”：“投标人须知前附表”中所述的采购项目。</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“招标人”：“投标人须知前附表”中所述的组织本次招标的代理机构和采购人。</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BF285F"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BF285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BF285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F285F">
        <w:rPr>
          <w:rFonts w:asciiTheme="minorEastAsia" w:hAnsiTheme="minorEastAsia" w:cs="宋体"/>
          <w:kern w:val="0"/>
          <w:szCs w:val="21"/>
        </w:rPr>
        <w:t>关于政府采购进口产品管理有关问题的通知</w:t>
      </w:r>
      <w:r w:rsidRPr="00BF285F">
        <w:rPr>
          <w:rFonts w:asciiTheme="minorEastAsia" w:hAnsiTheme="minorEastAsia" w:cs="宋体" w:hint="eastAsia"/>
          <w:kern w:val="0"/>
          <w:szCs w:val="21"/>
        </w:rPr>
        <w:t>》(财库[2007]119号)、《关于政府采购进口产品管理有关问题的通知》（财办库［</w:t>
      </w:r>
      <w:r w:rsidRPr="00BF285F">
        <w:rPr>
          <w:rFonts w:asciiTheme="minorEastAsia" w:hAnsiTheme="minorEastAsia" w:cs="宋体"/>
          <w:kern w:val="0"/>
          <w:szCs w:val="21"/>
        </w:rPr>
        <w:t>2008</w:t>
      </w:r>
      <w:r w:rsidRPr="00BF285F">
        <w:rPr>
          <w:rFonts w:asciiTheme="minorEastAsia" w:hAnsiTheme="minorEastAsia" w:cs="宋体" w:hint="eastAsia"/>
          <w:kern w:val="0"/>
          <w:szCs w:val="21"/>
        </w:rPr>
        <w:t>］</w:t>
      </w:r>
      <w:r w:rsidRPr="00BF285F">
        <w:rPr>
          <w:rFonts w:asciiTheme="minorEastAsia" w:hAnsiTheme="minorEastAsia" w:cs="宋体"/>
          <w:kern w:val="0"/>
          <w:szCs w:val="21"/>
        </w:rPr>
        <w:t xml:space="preserve">248 </w:t>
      </w:r>
      <w:r w:rsidRPr="00BF285F">
        <w:rPr>
          <w:rFonts w:asciiTheme="minorEastAsia" w:hAnsiTheme="minorEastAsia" w:cs="宋体" w:hint="eastAsia"/>
          <w:kern w:val="0"/>
          <w:szCs w:val="21"/>
        </w:rPr>
        <w:t>号）。</w:t>
      </w:r>
    </w:p>
    <w:p w:rsidR="00E4427E" w:rsidRPr="00BF285F"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 xml:space="preserve">2.7.1  </w:t>
      </w:r>
      <w:r w:rsidR="0036163D" w:rsidRPr="00BF285F">
        <w:rPr>
          <w:rFonts w:asciiTheme="minorEastAsia" w:hAnsiTheme="minorEastAsia" w:cs="宋体" w:hint="eastAsia"/>
          <w:kern w:val="0"/>
          <w:szCs w:val="21"/>
        </w:rPr>
        <w:t xml:space="preserve">  </w:t>
      </w:r>
      <w:r w:rsidRPr="00BF285F">
        <w:rPr>
          <w:rFonts w:asciiTheme="minorEastAsia" w:hAnsiTheme="minorEastAsia" w:cs="宋体"/>
          <w:kern w:val="0"/>
          <w:szCs w:val="21"/>
        </w:rPr>
        <w:t>招标文件列明不允许或未列明允许进口产品参加投标的，均视为拒绝进口产品参加投标。</w:t>
      </w:r>
    </w:p>
    <w:p w:rsidR="00E4427E" w:rsidRPr="00BF285F"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BF285F">
        <w:rPr>
          <w:rFonts w:asciiTheme="minorEastAsia" w:hAnsiTheme="minorEastAsia" w:cs="宋体" w:hint="eastAsia"/>
          <w:kern w:val="0"/>
          <w:szCs w:val="21"/>
        </w:rPr>
        <w:t xml:space="preserve">2.7.2  </w:t>
      </w:r>
      <w:r w:rsidR="0036163D" w:rsidRPr="00BF285F">
        <w:rPr>
          <w:rFonts w:asciiTheme="minorEastAsia" w:hAnsiTheme="minorEastAsia" w:cs="宋体" w:hint="eastAsia"/>
          <w:kern w:val="0"/>
          <w:szCs w:val="21"/>
        </w:rPr>
        <w:t xml:space="preserve">  </w:t>
      </w:r>
      <w:r w:rsidRPr="00BF285F">
        <w:rPr>
          <w:rFonts w:asciiTheme="minorEastAsia" w:hAnsiTheme="minorEastAsia" w:cs="宋体"/>
          <w:kern w:val="0"/>
          <w:szCs w:val="21"/>
        </w:rPr>
        <w:t>如</w:t>
      </w:r>
      <w:r w:rsidRPr="00BF285F">
        <w:rPr>
          <w:rFonts w:asciiTheme="minorEastAsia" w:hAnsiTheme="minorEastAsia" w:cs="宋体" w:hint="eastAsia"/>
          <w:kern w:val="0"/>
          <w:szCs w:val="21"/>
        </w:rPr>
        <w:t>招标</w:t>
      </w:r>
      <w:r w:rsidRPr="00BF285F">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BF285F"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BF285F">
        <w:rPr>
          <w:rFonts w:asciiTheme="minorEastAsia" w:hAnsiTheme="minorEastAsia" w:cs="宋体" w:hint="eastAsia"/>
          <w:kern w:val="0"/>
          <w:szCs w:val="21"/>
        </w:rPr>
        <w:t>招标文件中凡标有“★”的条款均系实质性要求条款。</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合格的投标人</w:t>
      </w:r>
    </w:p>
    <w:p w:rsidR="00E4427E" w:rsidRPr="00BF285F"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BF285F"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符合本项目“投标邀请”和“投标人须知前附表”中规定的合格投标人所必须具备的条件。</w:t>
      </w:r>
    </w:p>
    <w:p w:rsidR="00E4427E" w:rsidRPr="00BF285F"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宋体" w:hAnsi="宋体" w:hint="eastAsia"/>
          <w:szCs w:val="21"/>
        </w:rPr>
        <w:t>按照财政部《</w:t>
      </w:r>
      <w:r w:rsidRPr="00BF285F">
        <w:rPr>
          <w:rFonts w:ascii="宋体" w:hAnsi="宋体" w:cs="微软雅黑" w:hint="eastAsia"/>
          <w:bCs/>
          <w:szCs w:val="21"/>
        </w:rPr>
        <w:t>关于在政府采购活动中查询及使用信用记录有关问题的通知</w:t>
      </w:r>
      <w:r w:rsidRPr="00BF285F">
        <w:rPr>
          <w:rFonts w:ascii="宋体" w:hAnsi="宋体" w:hint="eastAsia"/>
          <w:szCs w:val="21"/>
        </w:rPr>
        <w:t>》（财库</w:t>
      </w:r>
      <w:r w:rsidRPr="00BF285F">
        <w:rPr>
          <w:rFonts w:ascii="宋体" w:hAnsi="宋体" w:cs="微软雅黑" w:hint="eastAsia"/>
          <w:bCs/>
          <w:szCs w:val="21"/>
        </w:rPr>
        <w:t>〔2016〕</w:t>
      </w:r>
      <w:r w:rsidRPr="00BF285F">
        <w:rPr>
          <w:rFonts w:ascii="宋体" w:hAnsi="宋体" w:hint="eastAsia"/>
          <w:szCs w:val="21"/>
        </w:rPr>
        <w:t>125号）要求，</w:t>
      </w:r>
      <w:r w:rsidRPr="00BF285F">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F285F">
        <w:rPr>
          <w:rFonts w:asciiTheme="minorEastAsia" w:hAnsiTheme="minorEastAsia" w:cs="仿宋_GB2312"/>
          <w:szCs w:val="21"/>
          <w:shd w:val="clear" w:color="auto" w:fill="FFFFFF"/>
        </w:rPr>
        <w:t>政府采购严重违法失信行为记录名单</w:t>
      </w:r>
      <w:r w:rsidRPr="00BF285F">
        <w:rPr>
          <w:rFonts w:asciiTheme="minorEastAsia" w:hAnsiTheme="minorEastAsia" w:cs="仿宋_GB2312" w:hint="eastAsia"/>
          <w:szCs w:val="21"/>
          <w:shd w:val="clear" w:color="auto" w:fill="FFFFFF"/>
        </w:rPr>
        <w:t>、</w:t>
      </w:r>
      <w:r w:rsidRPr="00BF285F">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BF285F"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查询渠道：“信用中国”网站（</w:t>
      </w:r>
      <w:r w:rsidRPr="00BF285F">
        <w:rPr>
          <w:rFonts w:asciiTheme="minorEastAsia" w:hAnsiTheme="minorEastAsia" w:cs="宋体"/>
          <w:kern w:val="0"/>
          <w:szCs w:val="21"/>
        </w:rPr>
        <w:t>www.creditchina.gov.cn</w:t>
      </w:r>
      <w:r w:rsidRPr="00BF285F">
        <w:rPr>
          <w:rFonts w:asciiTheme="minorEastAsia" w:hAnsiTheme="minorEastAsia" w:cs="宋体" w:hint="eastAsia"/>
          <w:kern w:val="0"/>
          <w:szCs w:val="21"/>
        </w:rPr>
        <w:t>）、“中国政府采购网”（</w:t>
      </w:r>
      <w:r w:rsidRPr="00BF285F">
        <w:rPr>
          <w:rFonts w:asciiTheme="minorEastAsia" w:hAnsiTheme="minorEastAsia" w:cs="宋体"/>
          <w:kern w:val="0"/>
          <w:szCs w:val="21"/>
        </w:rPr>
        <w:t>www.ccgp.gov.cn</w:t>
      </w:r>
      <w:r w:rsidRPr="00BF285F">
        <w:rPr>
          <w:rFonts w:asciiTheme="minorEastAsia" w:hAnsiTheme="minorEastAsia" w:cs="宋体" w:hint="eastAsia"/>
          <w:kern w:val="0"/>
          <w:szCs w:val="21"/>
        </w:rPr>
        <w:t>）、“中国社会组织公共服务平台”网站（</w:t>
      </w:r>
      <w:hyperlink r:id="rId13" w:history="1">
        <w:r w:rsidR="0079599A" w:rsidRPr="00BF285F">
          <w:rPr>
            <w:rStyle w:val="a9"/>
            <w:rFonts w:asciiTheme="minorEastAsia" w:hAnsiTheme="minorEastAsia" w:cs="宋体"/>
            <w:color w:val="auto"/>
            <w:kern w:val="0"/>
            <w:szCs w:val="21"/>
          </w:rPr>
          <w:t>www.chinanpo.gov.cn</w:t>
        </w:r>
      </w:hyperlink>
      <w:r w:rsidRPr="00BF285F">
        <w:rPr>
          <w:rFonts w:asciiTheme="minorEastAsia" w:hAnsiTheme="minorEastAsia" w:cs="宋体" w:hint="eastAsia"/>
          <w:kern w:val="0"/>
          <w:szCs w:val="21"/>
        </w:rPr>
        <w:t>）；</w:t>
      </w:r>
    </w:p>
    <w:p w:rsidR="0079599A" w:rsidRPr="00BF285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截止时间：同投标截止时间；</w:t>
      </w:r>
    </w:p>
    <w:p w:rsidR="0079599A" w:rsidRPr="00BF285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BF285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信用信息的使用原则：经采购人认定的被列入失信被执行人、重大税收违法案件当事人名单、</w:t>
      </w:r>
      <w:r w:rsidRPr="00BF285F">
        <w:rPr>
          <w:rFonts w:asciiTheme="minorEastAsia" w:hAnsiTheme="minorEastAsia" w:cs="仿宋_GB2312"/>
          <w:szCs w:val="21"/>
          <w:shd w:val="clear" w:color="auto" w:fill="FFFFFF"/>
        </w:rPr>
        <w:t>政府采购严重违法失信行为记录名单</w:t>
      </w:r>
      <w:r w:rsidRPr="00BF285F">
        <w:rPr>
          <w:rFonts w:asciiTheme="minorEastAsia" w:hAnsiTheme="minorEastAsia" w:cs="仿宋_GB2312" w:hint="eastAsia"/>
          <w:szCs w:val="21"/>
          <w:shd w:val="clear" w:color="auto" w:fill="FFFFFF"/>
        </w:rPr>
        <w:t>的投标人、</w:t>
      </w:r>
      <w:r w:rsidRPr="00BF285F">
        <w:rPr>
          <w:rFonts w:asciiTheme="minorEastAsia" w:hAnsiTheme="minorEastAsia" w:cs="宋体" w:hint="eastAsia"/>
          <w:kern w:val="0"/>
          <w:szCs w:val="21"/>
        </w:rPr>
        <w:t>严重违法失信社会组织名单的社会组织，将拒绝其参与本次政府采购活动；</w:t>
      </w:r>
    </w:p>
    <w:p w:rsidR="0079599A" w:rsidRPr="00BF285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投标人无须提供</w:t>
      </w:r>
      <w:r w:rsidRPr="00BF285F">
        <w:rPr>
          <w:rFonts w:ascii="宋体" w:hAnsi="宋体" w:cs="微软雅黑" w:hint="eastAsia"/>
          <w:bCs/>
          <w:szCs w:val="21"/>
        </w:rPr>
        <w:t>信用记录查询结果网页截屏。</w:t>
      </w:r>
      <w:r w:rsidRPr="00BF28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BF285F"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BF285F">
        <w:rPr>
          <w:rFonts w:ascii="宋体" w:hAnsi="宋体" w:hint="eastAsia"/>
          <w:szCs w:val="21"/>
        </w:rPr>
        <w:t>单位负责人为同一人或者存在直接控股、管理关系的不同供应商，不得同时参加本项目</w:t>
      </w:r>
      <w:r w:rsidRPr="00BF285F">
        <w:rPr>
          <w:rFonts w:ascii="宋体" w:hAnsi="宋体" w:hint="eastAsia"/>
          <w:szCs w:val="21"/>
        </w:rPr>
        <w:lastRenderedPageBreak/>
        <w:t>投标。违反规定的，相关投标均无效。</w:t>
      </w:r>
    </w:p>
    <w:p w:rsidR="00DF2D93" w:rsidRPr="00BF285F"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F285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BF285F"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F285F">
        <w:rPr>
          <w:rFonts w:asciiTheme="minorEastAsia" w:hAnsiTheme="minorEastAsia" w:cs="宋体" w:hint="eastAsia"/>
          <w:kern w:val="0"/>
          <w:szCs w:val="21"/>
        </w:rPr>
        <w:t>“投标邀请”和“投标人须知前附表”规定接受联合体投标的，除应符合本章第</w:t>
      </w:r>
      <w:r w:rsidRPr="00BF285F">
        <w:rPr>
          <w:rFonts w:asciiTheme="minorEastAsia" w:hAnsiTheme="minorEastAsia" w:cs="宋体"/>
          <w:kern w:val="0"/>
          <w:szCs w:val="21"/>
        </w:rPr>
        <w:t>3.1</w:t>
      </w:r>
      <w:r w:rsidRPr="00BF285F">
        <w:rPr>
          <w:rFonts w:asciiTheme="minorEastAsia" w:hAnsiTheme="minorEastAsia" w:cs="宋体" w:hint="eastAsia"/>
          <w:kern w:val="0"/>
          <w:szCs w:val="21"/>
        </w:rPr>
        <w:t>项和3.2项要求外，还应遵守以下规定：</w:t>
      </w:r>
    </w:p>
    <w:p w:rsidR="00E4427E" w:rsidRPr="00BF285F"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在投标文件中向采购人提交联合体协议书，明确联合体各方承担的工作和义务；</w:t>
      </w:r>
    </w:p>
    <w:p w:rsidR="00E64FE4" w:rsidRPr="00BF285F"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BF285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BF285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BF285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F285F">
        <w:rPr>
          <w:rFonts w:asciiTheme="minorEastAsia" w:hAnsiTheme="minorEastAsia" w:cs="宋体"/>
          <w:kern w:val="0"/>
          <w:szCs w:val="21"/>
        </w:rPr>
        <w:t>联合体各方应当共同与采购人签订采购合同，就采购合同约定的事项对采购人</w:t>
      </w:r>
      <w:hyperlink r:id="rId14" w:tgtFrame="_blank" w:history="1">
        <w:r w:rsidRPr="00BF285F">
          <w:rPr>
            <w:rFonts w:asciiTheme="minorEastAsia" w:hAnsiTheme="minorEastAsia" w:cs="宋体"/>
            <w:kern w:val="0"/>
            <w:szCs w:val="21"/>
          </w:rPr>
          <w:t>承担连带责任</w:t>
        </w:r>
      </w:hyperlink>
      <w:r w:rsidRPr="00BF285F">
        <w:rPr>
          <w:rFonts w:asciiTheme="minorEastAsia" w:hAnsiTheme="minorEastAsia" w:cs="宋体"/>
          <w:kern w:val="0"/>
          <w:szCs w:val="21"/>
        </w:rPr>
        <w:t>。</w:t>
      </w:r>
    </w:p>
    <w:p w:rsidR="00E4427E" w:rsidRPr="00BF285F"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BF285F">
        <w:rPr>
          <w:rFonts w:asciiTheme="minorEastAsia" w:hAnsiTheme="minorEastAsia" w:cs="宋体" w:hint="eastAsia"/>
          <w:kern w:val="0"/>
          <w:szCs w:val="21"/>
        </w:rPr>
        <w:t>法律、行政法规规定的其他条件。</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合格的货物和服务</w:t>
      </w:r>
    </w:p>
    <w:p w:rsidR="00E4427E" w:rsidRPr="00BF285F"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BF285F"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投标人所提供的服务应当没有侵犯任何第三方的知识产权、技术秘密等合法权利。</w:t>
      </w:r>
    </w:p>
    <w:p w:rsidR="00E4427E" w:rsidRPr="00BF285F"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BF285F"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hint="eastAsia"/>
          <w:szCs w:val="21"/>
          <w:shd w:val="clear" w:color="auto" w:fill="FFFFFF"/>
        </w:rPr>
        <w:t>根据《强制性产品认证管理规定》（质检总局第</w:t>
      </w:r>
      <w:r w:rsidRPr="00BF285F">
        <w:rPr>
          <w:rFonts w:hint="eastAsia"/>
          <w:szCs w:val="21"/>
          <w:shd w:val="clear" w:color="auto" w:fill="FFFFFF"/>
        </w:rPr>
        <w:t>117</w:t>
      </w:r>
      <w:r w:rsidRPr="00BF285F">
        <w:rPr>
          <w:rFonts w:hint="eastAsia"/>
          <w:szCs w:val="21"/>
          <w:shd w:val="clear" w:color="auto" w:fill="FFFFFF"/>
        </w:rPr>
        <w:t>号令）要求，</w:t>
      </w:r>
      <w:r w:rsidRPr="00BF285F">
        <w:rPr>
          <w:rFonts w:asciiTheme="minorEastAsia" w:hAnsiTheme="minorEastAsia" w:cs="宋体" w:hint="eastAsia"/>
          <w:kern w:val="0"/>
          <w:szCs w:val="21"/>
        </w:rPr>
        <w:t>如投标人所投产品被列入</w:t>
      </w:r>
      <w:r w:rsidRPr="00BF285F">
        <w:rPr>
          <w:rFonts w:asciiTheme="minorEastAsia" w:hAnsiTheme="minorEastAsia" w:cs="宋体"/>
          <w:kern w:val="0"/>
          <w:szCs w:val="21"/>
        </w:rPr>
        <w:t>《中华人民共和国实施强制性产品认证的产品目录》，</w:t>
      </w:r>
      <w:r w:rsidRPr="00BF285F">
        <w:rPr>
          <w:rFonts w:asciiTheme="minorEastAsia" w:hAnsiTheme="minorEastAsia" w:cs="宋体" w:hint="eastAsia"/>
          <w:kern w:val="0"/>
          <w:szCs w:val="21"/>
        </w:rPr>
        <w:t>则该产品应</w:t>
      </w:r>
      <w:r w:rsidRPr="00BF285F">
        <w:rPr>
          <w:rFonts w:asciiTheme="minorEastAsia" w:hAnsiTheme="minorEastAsia" w:cs="宋体"/>
          <w:kern w:val="0"/>
          <w:szCs w:val="21"/>
        </w:rPr>
        <w:t>具备国家认监委</w:t>
      </w:r>
      <w:r w:rsidRPr="00BF285F">
        <w:rPr>
          <w:rFonts w:asciiTheme="minorEastAsia" w:hAnsiTheme="minorEastAsia" w:cs="宋体" w:hint="eastAsia"/>
          <w:kern w:val="0"/>
          <w:szCs w:val="21"/>
        </w:rPr>
        <w:t>指</w:t>
      </w:r>
      <w:r w:rsidRPr="00BF285F">
        <w:rPr>
          <w:rFonts w:asciiTheme="minorEastAsia" w:hAnsiTheme="minorEastAsia" w:cs="宋体" w:hint="eastAsia"/>
          <w:kern w:val="0"/>
          <w:szCs w:val="21"/>
        </w:rPr>
        <w:lastRenderedPageBreak/>
        <w:t>定强制性产品认证机构</w:t>
      </w:r>
      <w:r w:rsidRPr="00BF285F">
        <w:rPr>
          <w:rFonts w:asciiTheme="minorEastAsia" w:hAnsiTheme="minorEastAsia" w:cs="宋体"/>
          <w:kern w:val="0"/>
          <w:szCs w:val="21"/>
        </w:rPr>
        <w:t>颁</w:t>
      </w:r>
      <w:r w:rsidRPr="00BF285F">
        <w:rPr>
          <w:rFonts w:asciiTheme="minorEastAsia" w:hAnsiTheme="minorEastAsia" w:cs="宋体" w:hint="eastAsia"/>
          <w:kern w:val="0"/>
          <w:szCs w:val="21"/>
        </w:rPr>
        <w:t>发的</w:t>
      </w:r>
      <w:r w:rsidRPr="00BF285F">
        <w:rPr>
          <w:rFonts w:asciiTheme="minorEastAsia" w:hAnsiTheme="minorEastAsia" w:cs="宋体"/>
          <w:kern w:val="0"/>
          <w:szCs w:val="21"/>
        </w:rPr>
        <w:t>《中国</w:t>
      </w:r>
      <w:r w:rsidRPr="00BF285F">
        <w:rPr>
          <w:rFonts w:asciiTheme="minorEastAsia" w:hAnsiTheme="minorEastAsia" w:cs="宋体" w:hint="eastAsia"/>
          <w:kern w:val="0"/>
          <w:szCs w:val="21"/>
        </w:rPr>
        <w:t>国家</w:t>
      </w:r>
      <w:r w:rsidRPr="00BF285F">
        <w:rPr>
          <w:rFonts w:asciiTheme="minorEastAsia" w:hAnsiTheme="minorEastAsia" w:cs="宋体"/>
          <w:kern w:val="0"/>
          <w:szCs w:val="21"/>
        </w:rPr>
        <w:t>强制</w:t>
      </w:r>
      <w:r w:rsidRPr="00BF285F">
        <w:rPr>
          <w:rFonts w:asciiTheme="minorEastAsia" w:hAnsiTheme="minorEastAsia" w:cs="宋体" w:hint="eastAsia"/>
          <w:kern w:val="0"/>
          <w:szCs w:val="21"/>
        </w:rPr>
        <w:t>性产品</w:t>
      </w:r>
      <w:r w:rsidRPr="00BF285F">
        <w:rPr>
          <w:rFonts w:asciiTheme="minorEastAsia" w:hAnsiTheme="minorEastAsia" w:cs="宋体"/>
          <w:kern w:val="0"/>
          <w:szCs w:val="21"/>
        </w:rPr>
        <w:t>认证</w:t>
      </w:r>
      <w:r w:rsidRPr="00BF285F">
        <w:rPr>
          <w:rFonts w:asciiTheme="minorEastAsia" w:hAnsiTheme="minorEastAsia" w:cs="宋体" w:hint="eastAsia"/>
          <w:kern w:val="0"/>
          <w:szCs w:val="21"/>
        </w:rPr>
        <w:t>证书</w:t>
      </w:r>
      <w:r w:rsidRPr="00BF285F">
        <w:rPr>
          <w:rFonts w:asciiTheme="minorEastAsia" w:hAnsiTheme="minorEastAsia" w:cs="宋体"/>
          <w:kern w:val="0"/>
          <w:szCs w:val="21"/>
        </w:rPr>
        <w:t>》（CCC 认证）。</w:t>
      </w:r>
      <w:r w:rsidRPr="00BF285F">
        <w:rPr>
          <w:rFonts w:asciiTheme="minorEastAsia" w:hAnsiTheme="minorEastAsia" w:cs="宋体" w:hint="eastAsia"/>
          <w:kern w:val="0"/>
          <w:szCs w:val="21"/>
        </w:rPr>
        <w:t>投标人</w:t>
      </w:r>
      <w:r w:rsidRPr="00BF285F">
        <w:rPr>
          <w:rFonts w:asciiTheme="minorEastAsia" w:hAnsiTheme="minorEastAsia" w:cs="宋体"/>
          <w:kern w:val="0"/>
          <w:szCs w:val="21"/>
        </w:rPr>
        <w:t>不能提供超出此目录范畴外的替代品</w:t>
      </w:r>
      <w:r w:rsidRPr="00BF285F">
        <w:rPr>
          <w:rFonts w:asciiTheme="minorEastAsia" w:hAnsiTheme="minorEastAsia" w:cs="宋体" w:hint="eastAsia"/>
          <w:kern w:val="0"/>
          <w:szCs w:val="21"/>
        </w:rPr>
        <w:t>。</w:t>
      </w:r>
    </w:p>
    <w:p w:rsidR="00E4427E" w:rsidRPr="00BF285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F285F">
        <w:rPr>
          <w:rFonts w:asciiTheme="minorEastAsia" w:hAnsiTheme="minorEastAsia" w:cs="宋体" w:hint="eastAsia"/>
          <w:kern w:val="0"/>
          <w:szCs w:val="21"/>
        </w:rPr>
        <w:t>根据财政部、工业和信息化部、国家质检总局、国家认监委联合发布</w:t>
      </w:r>
      <w:bookmarkStart w:id="3" w:name="baidusnap0"/>
      <w:bookmarkEnd w:id="3"/>
      <w:r w:rsidRPr="00BF285F">
        <w:rPr>
          <w:rFonts w:asciiTheme="minorEastAsia" w:hAnsiTheme="minorEastAsia" w:cs="宋体" w:hint="eastAsia"/>
          <w:kern w:val="0"/>
          <w:szCs w:val="21"/>
        </w:rPr>
        <w:t>《关于信息安全产品实施政府采购的通知》（财库[2010]48号）要求，投标人所投产品如被列入</w:t>
      </w:r>
      <w:r w:rsidRPr="00BF285F">
        <w:rPr>
          <w:rFonts w:asciiTheme="minorEastAsia" w:hAnsiTheme="minorEastAsia" w:cs="宋体"/>
          <w:kern w:val="0"/>
          <w:szCs w:val="21"/>
        </w:rPr>
        <w:t>《信息安全产品强制性认证目录》，</w:t>
      </w:r>
      <w:r w:rsidRPr="00BF285F">
        <w:rPr>
          <w:rFonts w:asciiTheme="minorEastAsia" w:hAnsiTheme="minorEastAsia" w:cs="宋体" w:hint="eastAsia"/>
          <w:kern w:val="0"/>
          <w:szCs w:val="21"/>
        </w:rPr>
        <w:t>则该产品应</w:t>
      </w:r>
      <w:r w:rsidRPr="00BF285F">
        <w:rPr>
          <w:rFonts w:asciiTheme="minorEastAsia" w:hAnsiTheme="minorEastAsia" w:cs="宋体"/>
          <w:kern w:val="0"/>
          <w:szCs w:val="21"/>
        </w:rPr>
        <w:t>具备</w:t>
      </w:r>
      <w:r w:rsidRPr="00BF285F">
        <w:rPr>
          <w:rFonts w:asciiTheme="minorEastAsia" w:hAnsiTheme="minorEastAsia" w:cs="宋体" w:hint="eastAsia"/>
          <w:kern w:val="0"/>
          <w:szCs w:val="21"/>
        </w:rPr>
        <w:t>中国信息安全认证中心</w:t>
      </w:r>
      <w:r w:rsidRPr="00BF285F">
        <w:rPr>
          <w:rFonts w:asciiTheme="minorEastAsia" w:hAnsiTheme="minorEastAsia" w:cs="宋体"/>
          <w:kern w:val="0"/>
          <w:szCs w:val="21"/>
        </w:rPr>
        <w:t>颁</w:t>
      </w:r>
      <w:r w:rsidRPr="00BF285F">
        <w:rPr>
          <w:rFonts w:asciiTheme="minorEastAsia" w:hAnsiTheme="minorEastAsia" w:cs="宋体" w:hint="eastAsia"/>
          <w:kern w:val="0"/>
          <w:szCs w:val="21"/>
        </w:rPr>
        <w:t>发的</w:t>
      </w:r>
      <w:r w:rsidRPr="00BF285F">
        <w:rPr>
          <w:rFonts w:asciiTheme="minorEastAsia" w:hAnsiTheme="minorEastAsia" w:cs="宋体"/>
          <w:kern w:val="0"/>
          <w:szCs w:val="21"/>
        </w:rPr>
        <w:t>《</w:t>
      </w:r>
      <w:hyperlink r:id="rId15" w:tgtFrame="_blank" w:history="1">
        <w:r w:rsidRPr="00BF285F">
          <w:rPr>
            <w:rFonts w:asciiTheme="minorEastAsia" w:hAnsiTheme="minorEastAsia" w:cs="宋体" w:hint="eastAsia"/>
            <w:kern w:val="0"/>
            <w:szCs w:val="21"/>
          </w:rPr>
          <w:t>中国国家信息安全产品认证证书</w:t>
        </w:r>
      </w:hyperlink>
      <w:r w:rsidRPr="00BF285F">
        <w:rPr>
          <w:rFonts w:asciiTheme="minorEastAsia" w:hAnsiTheme="minorEastAsia" w:cs="宋体"/>
          <w:kern w:val="0"/>
          <w:szCs w:val="21"/>
        </w:rPr>
        <w:t>》。</w:t>
      </w:r>
      <w:r w:rsidRPr="00BF285F">
        <w:rPr>
          <w:rFonts w:asciiTheme="minorEastAsia" w:hAnsiTheme="minorEastAsia" w:cs="宋体" w:hint="eastAsia"/>
          <w:kern w:val="0"/>
          <w:szCs w:val="21"/>
        </w:rPr>
        <w:t>投标人</w:t>
      </w:r>
      <w:r w:rsidRPr="00BF285F">
        <w:rPr>
          <w:rFonts w:asciiTheme="minorEastAsia" w:hAnsiTheme="minorEastAsia" w:cs="宋体"/>
          <w:kern w:val="0"/>
          <w:szCs w:val="21"/>
        </w:rPr>
        <w:t>不能提供超出此目录范畴外的替代品</w:t>
      </w:r>
      <w:r w:rsidRPr="00BF285F">
        <w:rPr>
          <w:rFonts w:asciiTheme="minorEastAsia" w:hAnsiTheme="minorEastAsia" w:cs="宋体" w:hint="eastAsia"/>
          <w:kern w:val="0"/>
          <w:szCs w:val="21"/>
        </w:rPr>
        <w:t>。</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投标费用</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信息发布</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采购代理机构代理费用收取标准和方式</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BF285F">
        <w:rPr>
          <w:rFonts w:asciiTheme="minorEastAsia" w:hAnsiTheme="minorEastAsia" w:cs="宋体" w:hint="eastAsia"/>
          <w:kern w:val="0"/>
          <w:szCs w:val="21"/>
        </w:rPr>
        <w:t>本项目不收取代理费用。详见投标人须知前附表。</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其他</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BF285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F285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F285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F285F">
        <w:rPr>
          <w:rFonts w:asciiTheme="minorEastAsia" w:hAnsiTheme="minorEastAsia" w:cs="宋体" w:hint="eastAsia"/>
          <w:b/>
          <w:kern w:val="0"/>
          <w:szCs w:val="21"/>
        </w:rPr>
        <w:t>二、招标文件说明</w:t>
      </w: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招标文件构成</w:t>
      </w:r>
    </w:p>
    <w:p w:rsidR="00E4427E" w:rsidRPr="00BF285F"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招标文件由以下部分组成：</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（1）投标邀请（招标公告）</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（2）项目需求</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（3）投标人须知前附表</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（4）投标人须知</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（5）政府采购政策功能</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（6）资格审查与评标</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（7）合同条款及格式</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（8）投标文件有关格式</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（9）本项目招标文件的澄清、答复、修改、补充内容（如有的话）</w:t>
      </w:r>
    </w:p>
    <w:p w:rsidR="00E4427E" w:rsidRPr="00BF285F"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BF285F"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现场考察、开标前答疑会</w:t>
      </w:r>
    </w:p>
    <w:p w:rsidR="00E4427E" w:rsidRPr="00BF285F"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BF285F"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BF285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BF285F">
        <w:rPr>
          <w:rFonts w:asciiTheme="minorEastAsia" w:hAnsiTheme="minorEastAsia" w:cs="宋体" w:hint="eastAsia"/>
          <w:kern w:val="0"/>
          <w:szCs w:val="21"/>
        </w:rPr>
        <w:lastRenderedPageBreak/>
        <w:t>标人自行承担，招标人不承担任何责任。</w:t>
      </w:r>
    </w:p>
    <w:p w:rsidR="00E4427E" w:rsidRPr="00BF285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BF285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BF285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现场考察及参加开标前答疑会所发生的费用及一切责任由投标人自行承担。</w:t>
      </w:r>
    </w:p>
    <w:p w:rsidR="00E4427E" w:rsidRPr="00BF285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招标文件的澄清或修改</w:t>
      </w:r>
    </w:p>
    <w:p w:rsidR="00E4427E" w:rsidRPr="00BF285F"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BF285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F285F">
        <w:rPr>
          <w:rFonts w:asciiTheme="minorEastAsia" w:hAnsiTheme="minorEastAsia" w:cs="宋体"/>
          <w:kern w:val="0"/>
          <w:szCs w:val="21"/>
        </w:rPr>
        <w:t>15</w:t>
      </w:r>
      <w:r w:rsidRPr="00BF285F">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BF285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BF285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BF285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F285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F285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F285F">
        <w:rPr>
          <w:rFonts w:asciiTheme="minorEastAsia" w:hAnsiTheme="minorEastAsia" w:cs="宋体" w:hint="eastAsia"/>
          <w:b/>
          <w:kern w:val="0"/>
          <w:szCs w:val="21"/>
        </w:rPr>
        <w:t>三、投标文件的编制</w:t>
      </w: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投标的语言及计量单位</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BF285F"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投标计量单位，招标文件已有明确规定的，使用招标文件规定的计量单位；招标文件没</w:t>
      </w:r>
      <w:r w:rsidRPr="00BF285F">
        <w:rPr>
          <w:rFonts w:asciiTheme="minorEastAsia" w:hAnsiTheme="minorEastAsia" w:cs="宋体" w:hint="eastAsia"/>
          <w:kern w:val="0"/>
          <w:szCs w:val="21"/>
        </w:rPr>
        <w:lastRenderedPageBreak/>
        <w:t>有规定的，一律采用中华人民共和国法定计量单位。</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投标报价</w:t>
      </w:r>
      <w:r w:rsidRPr="00BF285F">
        <w:rPr>
          <w:rFonts w:asciiTheme="minorEastAsia" w:hAnsiTheme="minorEastAsia" w:cs="宋体"/>
          <w:b/>
          <w:kern w:val="0"/>
          <w:szCs w:val="21"/>
        </w:rPr>
        <w:t xml:space="preserve"> </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本次招标项目的投标均以人民币为计算单位。</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采购人不得向投标人索要或者接受其给予的赠品、回扣或者与采购无关的其他商品、服务。</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投标人应对项目要求的全部内容进行报价，少报漏报将导致其投标为非实质性响应予以拒绝。</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本项目所涉及的运输、施工、安装、集成、调试、验收、备品和工具等费用均包含在投标报价中。</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BF285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最低报价不能作为中标的保证。</w:t>
      </w:r>
    </w:p>
    <w:p w:rsidR="00E4427E" w:rsidRPr="00BF285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投标有效期</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BF285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投标有效期内投标人撤销投标文件的，投标人将承担违背投标承诺函的责任追究。</w:t>
      </w:r>
    </w:p>
    <w:p w:rsidR="00E4427E" w:rsidRPr="00BF285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BF285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中标人的投标文件作为项目合同的附件，其有效期至中标人全部合同义务履行完毕为止。</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投标文件构成</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投标文件的构成应符合法律法规及招标文件的要求。</w:t>
      </w:r>
    </w:p>
    <w:p w:rsidR="00E4427E" w:rsidRPr="00BF285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BF285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投标文件由资格证明材料、符合性证明材料、其它材料等组成。</w:t>
      </w:r>
    </w:p>
    <w:p w:rsidR="00E4427E" w:rsidRPr="00BF285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BF285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BF285F">
        <w:rPr>
          <w:rFonts w:asciiTheme="minorEastAsia" w:hAnsiTheme="minorEastAsia" w:cs="宋体"/>
          <w:kern w:val="0"/>
          <w:szCs w:val="21"/>
        </w:rPr>
        <w:t>.file</w:t>
      </w:r>
      <w:r w:rsidRPr="00BF285F">
        <w:rPr>
          <w:rFonts w:asciiTheme="minorEastAsia" w:hAnsiTheme="minorEastAsia" w:cs="宋体" w:hint="eastAsia"/>
          <w:kern w:val="0"/>
          <w:szCs w:val="21"/>
        </w:rPr>
        <w:t>”的文件用于电子投标使用。</w:t>
      </w:r>
    </w:p>
    <w:p w:rsidR="00E4427E" w:rsidRPr="00BF285F"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BF285F">
        <w:rPr>
          <w:rFonts w:asciiTheme="minorEastAsia" w:hAnsiTheme="minorEastAsia" w:cs="宋体" w:hint="eastAsia"/>
          <w:kern w:val="0"/>
          <w:szCs w:val="21"/>
        </w:rPr>
        <w:t>电子投标文件制作技术咨询：</w:t>
      </w:r>
      <w:r w:rsidRPr="00BF285F">
        <w:rPr>
          <w:rFonts w:asciiTheme="minorEastAsia" w:hAnsiTheme="minorEastAsia" w:cs="宋体" w:hint="eastAsia"/>
          <w:b/>
          <w:kern w:val="0"/>
          <w:szCs w:val="21"/>
        </w:rPr>
        <w:t>0374-2961598</w:t>
      </w:r>
      <w:r w:rsidRPr="00BF285F">
        <w:rPr>
          <w:rFonts w:asciiTheme="minorEastAsia" w:hAnsiTheme="minorEastAsia" w:cs="宋体" w:hint="eastAsia"/>
          <w:kern w:val="0"/>
          <w:szCs w:val="21"/>
        </w:rPr>
        <w:t>。</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投标文件格式</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BF285F">
        <w:rPr>
          <w:rFonts w:asciiTheme="minorEastAsia" w:hAnsiTheme="minorEastAsia" w:cs="宋体" w:hint="eastAsia"/>
          <w:kern w:val="0"/>
          <w:szCs w:val="21"/>
        </w:rPr>
        <w:t>以A4幅面</w:t>
      </w:r>
      <w:r w:rsidRPr="00BF285F">
        <w:rPr>
          <w:rFonts w:asciiTheme="minorEastAsia" w:hAnsiTheme="minorEastAsia" w:cs="宋体" w:hint="eastAsia"/>
          <w:kern w:val="0"/>
          <w:szCs w:val="21"/>
        </w:rPr>
        <w:t>编上唯一的连贯页码，并在投标文件封面上注明：所投项目名称、项目编号、投标人名称、日期等字样。</w:t>
      </w:r>
    </w:p>
    <w:p w:rsidR="00E4427E" w:rsidRPr="00BF285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投标人应按招标文件提供的格式编写投标文件。招标文件未提供标准格式的投标人可自行拟定。</w:t>
      </w:r>
    </w:p>
    <w:p w:rsidR="00E4427E" w:rsidRPr="00BF285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投标保证金</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本项目不收取投标保证金。</w:t>
      </w:r>
    </w:p>
    <w:p w:rsidR="00E4427E" w:rsidRPr="00BF285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投标人应提供投标承诺函。</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投标文件的数量和签署盖章</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投标人应提交投标文件份数见“投标人须知前附表”。</w:t>
      </w:r>
    </w:p>
    <w:p w:rsidR="00E4427E" w:rsidRPr="00BF285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BF285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F285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F285F"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F285F">
        <w:rPr>
          <w:rFonts w:asciiTheme="minorEastAsia" w:hAnsiTheme="minorEastAsia" w:cs="宋体" w:hint="eastAsia"/>
          <w:b/>
          <w:kern w:val="0"/>
          <w:szCs w:val="21"/>
        </w:rPr>
        <w:t>四、投标文件的</w:t>
      </w:r>
      <w:r w:rsidR="0074469F" w:rsidRPr="00BF285F">
        <w:rPr>
          <w:rFonts w:asciiTheme="minorEastAsia" w:hAnsiTheme="minorEastAsia" w:cs="宋体" w:hint="eastAsia"/>
          <w:b/>
          <w:kern w:val="0"/>
          <w:szCs w:val="21"/>
        </w:rPr>
        <w:t>提交</w:t>
      </w: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投标截止时间</w:t>
      </w:r>
    </w:p>
    <w:p w:rsidR="00E4427E" w:rsidRPr="00BF285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投标人必须在“投标邀请”和“投标人须知前附表”中规定的投标截止时间前，将</w:t>
      </w:r>
      <w:r w:rsidR="00DD5D5B" w:rsidRPr="00BF285F">
        <w:rPr>
          <w:rFonts w:asciiTheme="minorEastAsia" w:hAnsiTheme="minorEastAsia" w:cs="仿宋_GB2312" w:hint="eastAsia"/>
          <w:szCs w:val="21"/>
        </w:rPr>
        <w:t>加密电子投标文件</w:t>
      </w:r>
      <w:r w:rsidR="00DD5D5B" w:rsidRPr="00BF285F">
        <w:rPr>
          <w:rFonts w:asciiTheme="minorEastAsia" w:hAnsiTheme="minorEastAsia" w:cs="宋体" w:hint="eastAsia"/>
          <w:szCs w:val="21"/>
        </w:rPr>
        <w:t>（</w:t>
      </w:r>
      <w:r w:rsidR="00DD5D5B" w:rsidRPr="00BF285F">
        <w:rPr>
          <w:rFonts w:asciiTheme="minorEastAsia" w:hAnsiTheme="minorEastAsia"/>
          <w:szCs w:val="21"/>
        </w:rPr>
        <w:t>.file</w:t>
      </w:r>
      <w:r w:rsidR="00DD5D5B" w:rsidRPr="00BF285F">
        <w:rPr>
          <w:rFonts w:asciiTheme="minorEastAsia" w:hAnsiTheme="minorEastAsia" w:cs="宋体" w:hint="eastAsia"/>
          <w:szCs w:val="21"/>
        </w:rPr>
        <w:t>格式）</w:t>
      </w:r>
      <w:r w:rsidR="00DD5D5B" w:rsidRPr="00BF285F">
        <w:rPr>
          <w:rFonts w:asciiTheme="minorEastAsia" w:hAnsiTheme="minorEastAsia" w:cs="仿宋_GB2312" w:hint="eastAsia"/>
          <w:szCs w:val="21"/>
        </w:rPr>
        <w:t>通过《全国公共资源交易平台(河南省</w:t>
      </w:r>
      <w:r w:rsidR="00DD5D5B" w:rsidRPr="00BF285F">
        <w:rPr>
          <w:rFonts w:ascii="MS Mincho" w:eastAsia="MS Mincho" w:hAnsi="MS Mincho" w:cs="MS Mincho" w:hint="eastAsia"/>
          <w:szCs w:val="21"/>
        </w:rPr>
        <w:t>▪</w:t>
      </w:r>
      <w:r w:rsidR="00DD5D5B" w:rsidRPr="00BF285F">
        <w:rPr>
          <w:rFonts w:ascii="宋体" w:hAnsi="宋体" w:cs="宋体" w:hint="eastAsia"/>
          <w:szCs w:val="21"/>
        </w:rPr>
        <w:t>许昌市</w:t>
      </w:r>
      <w:r w:rsidR="00DD5D5B" w:rsidRPr="00BF285F">
        <w:rPr>
          <w:rFonts w:asciiTheme="minorEastAsia" w:hAnsiTheme="minorEastAsia" w:cs="仿宋_GB2312" w:hint="eastAsia"/>
          <w:szCs w:val="21"/>
        </w:rPr>
        <w:t>)》公共资源交易系统成功上传。</w:t>
      </w:r>
    </w:p>
    <w:p w:rsidR="00E4427E" w:rsidRPr="00BF285F"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招标人可以按本须知第1</w:t>
      </w:r>
      <w:r w:rsidR="006A3C57" w:rsidRPr="00BF285F">
        <w:rPr>
          <w:rFonts w:asciiTheme="minorEastAsia" w:hAnsiTheme="minorEastAsia" w:cs="宋体" w:hint="eastAsia"/>
          <w:kern w:val="0"/>
          <w:szCs w:val="21"/>
        </w:rPr>
        <w:t>4</w:t>
      </w:r>
      <w:r w:rsidRPr="00BF285F">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BF285F">
        <w:rPr>
          <w:rFonts w:asciiTheme="minorEastAsia" w:hAnsiTheme="minorEastAsia" w:cs="宋体" w:hint="eastAsia"/>
          <w:kern w:val="0"/>
          <w:szCs w:val="21"/>
        </w:rPr>
        <w:t>提交</w:t>
      </w:r>
      <w:r w:rsidRPr="00BF285F">
        <w:rPr>
          <w:rFonts w:asciiTheme="minorEastAsia" w:hAnsiTheme="minorEastAsia" w:cs="宋体" w:hint="eastAsia"/>
          <w:kern w:val="0"/>
          <w:szCs w:val="21"/>
        </w:rPr>
        <w:t>投标文件。</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迟交的投标文件</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投标截止时间之后上传的投标文件，招标人将拒绝接收。</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投标文件的修改和撤回</w:t>
      </w:r>
    </w:p>
    <w:p w:rsidR="00E4427E" w:rsidRPr="00BF285F"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投标人在投标截止时间前，对投标文件进行补充、修改或者撤回的，须书面通知招标人。</w:t>
      </w:r>
    </w:p>
    <w:p w:rsidR="00E4427E" w:rsidRPr="00BF285F"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BF285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BF285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BF285F">
        <w:rPr>
          <w:rFonts w:asciiTheme="minorEastAsia" w:hAnsiTheme="minorEastAsia" w:cs="宋体" w:hint="eastAsia"/>
          <w:kern w:val="0"/>
          <w:szCs w:val="21"/>
        </w:rPr>
        <w:t>提</w:t>
      </w:r>
      <w:r w:rsidRPr="00BF285F">
        <w:rPr>
          <w:rFonts w:asciiTheme="minorEastAsia" w:hAnsiTheme="minorEastAsia" w:cs="宋体" w:hint="eastAsia"/>
          <w:kern w:val="0"/>
          <w:szCs w:val="21"/>
        </w:rPr>
        <w:t>交，并应注明“修改</w:t>
      </w:r>
      <w:r w:rsidRPr="00BF285F">
        <w:rPr>
          <w:rFonts w:asciiTheme="minorEastAsia" w:hAnsiTheme="minorEastAsia" w:cs="宋体"/>
          <w:kern w:val="0"/>
          <w:szCs w:val="21"/>
        </w:rPr>
        <w:t>”</w:t>
      </w:r>
      <w:r w:rsidRPr="00BF285F">
        <w:rPr>
          <w:rFonts w:asciiTheme="minorEastAsia" w:hAnsiTheme="minorEastAsia" w:cs="宋体" w:hint="eastAsia"/>
          <w:kern w:val="0"/>
          <w:szCs w:val="21"/>
        </w:rPr>
        <w:t>或“补充</w:t>
      </w:r>
      <w:r w:rsidRPr="00BF285F">
        <w:rPr>
          <w:rFonts w:asciiTheme="minorEastAsia" w:hAnsiTheme="minorEastAsia" w:cs="宋体"/>
          <w:kern w:val="0"/>
          <w:szCs w:val="21"/>
        </w:rPr>
        <w:t>”</w:t>
      </w:r>
      <w:r w:rsidRPr="00BF285F">
        <w:rPr>
          <w:rFonts w:asciiTheme="minorEastAsia" w:hAnsiTheme="minorEastAsia" w:cs="宋体" w:hint="eastAsia"/>
          <w:kern w:val="0"/>
          <w:szCs w:val="21"/>
        </w:rPr>
        <w:t>字样。</w:t>
      </w:r>
    </w:p>
    <w:p w:rsidR="00E4427E" w:rsidRPr="00BF285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投标人在</w:t>
      </w:r>
      <w:r w:rsidR="00DB1985" w:rsidRPr="00BF285F">
        <w:rPr>
          <w:rFonts w:asciiTheme="minorEastAsia" w:hAnsiTheme="minorEastAsia" w:cs="宋体" w:hint="eastAsia"/>
          <w:kern w:val="0"/>
          <w:szCs w:val="21"/>
        </w:rPr>
        <w:t>提交</w:t>
      </w:r>
      <w:r w:rsidRPr="00BF285F">
        <w:rPr>
          <w:rFonts w:asciiTheme="minorEastAsia" w:hAnsiTheme="minorEastAsia" w:cs="宋体" w:hint="eastAsia"/>
          <w:kern w:val="0"/>
          <w:szCs w:val="21"/>
        </w:rPr>
        <w:t>投标文件后，可以撤回其投标，但投标人必须在规定的投标截止时间前以书面形式告知招标人。</w:t>
      </w:r>
    </w:p>
    <w:p w:rsidR="00E4427E" w:rsidRPr="00BF285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投标人不得在投标有效期内撤销投标文件，否则投标人将承担违背投标承诺函的责任追究。</w:t>
      </w:r>
    </w:p>
    <w:p w:rsidR="00E4427E" w:rsidRPr="00BF285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除投标人须知前附表另有规定外，投标人所提交的电子投标文件不予退还。</w:t>
      </w:r>
    </w:p>
    <w:p w:rsidR="00E4427E" w:rsidRPr="00BF285F"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BF285F"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BF285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F285F">
        <w:rPr>
          <w:rFonts w:asciiTheme="minorEastAsia" w:hAnsiTheme="minorEastAsia" w:cs="宋体" w:hint="eastAsia"/>
          <w:b/>
          <w:kern w:val="0"/>
          <w:szCs w:val="21"/>
        </w:rPr>
        <w:t>五、开标和评标</w:t>
      </w:r>
    </w:p>
    <w:p w:rsidR="00E4427E" w:rsidRPr="00BF285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开标</w:t>
      </w:r>
    </w:p>
    <w:p w:rsidR="00E4427E" w:rsidRPr="00BF285F"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招标人将按招标文件规定的时间和地点组织</w:t>
      </w:r>
      <w:r w:rsidR="00BB059A" w:rsidRPr="00BF285F">
        <w:rPr>
          <w:rFonts w:asciiTheme="minorEastAsia" w:hAnsiTheme="minorEastAsia" w:cs="宋体" w:hint="eastAsia"/>
          <w:kern w:val="0"/>
          <w:szCs w:val="21"/>
        </w:rPr>
        <w:t>远程不见面</w:t>
      </w:r>
      <w:r w:rsidRPr="00BF285F">
        <w:rPr>
          <w:rFonts w:asciiTheme="minorEastAsia" w:hAnsiTheme="minorEastAsia" w:cs="宋体" w:hint="eastAsia"/>
          <w:kern w:val="0"/>
          <w:szCs w:val="21"/>
        </w:rPr>
        <w:t>开标。开标由代理机构主持，</w:t>
      </w:r>
      <w:r w:rsidR="00BB059A" w:rsidRPr="00BF285F">
        <w:rPr>
          <w:rFonts w:asciiTheme="minorEastAsia" w:hAnsiTheme="minorEastAsia" w:cs="宋体" w:hint="eastAsia"/>
          <w:kern w:val="0"/>
          <w:szCs w:val="21"/>
        </w:rPr>
        <w:t>投标人无须到现场</w:t>
      </w:r>
      <w:r w:rsidRPr="00BF285F">
        <w:rPr>
          <w:rFonts w:asciiTheme="minorEastAsia" w:hAnsiTheme="minorEastAsia" w:cs="宋体" w:hint="eastAsia"/>
          <w:kern w:val="0"/>
          <w:szCs w:val="21"/>
        </w:rPr>
        <w:t>。评标委员会成员不得参加开标活动。</w:t>
      </w:r>
    </w:p>
    <w:p w:rsidR="00E4427E" w:rsidRPr="00BF285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BF285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开标时，由</w:t>
      </w:r>
      <w:r w:rsidR="00D002DB" w:rsidRPr="00BF285F">
        <w:rPr>
          <w:rFonts w:asciiTheme="minorEastAsia" w:hAnsiTheme="minorEastAsia" w:cs="宋体" w:hint="eastAsia"/>
          <w:kern w:val="0"/>
          <w:szCs w:val="21"/>
        </w:rPr>
        <w:t>代理机构开通远程不见面开标大厅及开启“文字互动”等功能</w:t>
      </w:r>
      <w:r w:rsidRPr="00BF285F">
        <w:rPr>
          <w:rFonts w:asciiTheme="minorEastAsia" w:hAnsiTheme="minorEastAsia" w:cs="宋体" w:hint="eastAsia"/>
          <w:kern w:val="0"/>
          <w:szCs w:val="21"/>
        </w:rPr>
        <w:t>；</w:t>
      </w:r>
      <w:r w:rsidR="000A1C15" w:rsidRPr="00BF285F">
        <w:rPr>
          <w:rFonts w:asciiTheme="minorEastAsia" w:hAnsiTheme="minorEastAsia" w:cs="宋体" w:hint="eastAsia"/>
          <w:kern w:val="0"/>
          <w:szCs w:val="21"/>
        </w:rPr>
        <w:t>投标人、代理机构</w:t>
      </w:r>
      <w:r w:rsidRPr="00BF285F">
        <w:rPr>
          <w:rFonts w:asciiTheme="minorEastAsia" w:hAnsiTheme="minorEastAsia" w:cs="宋体" w:hint="eastAsia"/>
          <w:kern w:val="0"/>
          <w:szCs w:val="21"/>
        </w:rPr>
        <w:t>进行电子投标文件的解密。解密后</w:t>
      </w:r>
      <w:r w:rsidR="000A1C15" w:rsidRPr="00BF285F">
        <w:rPr>
          <w:rFonts w:asciiTheme="minorEastAsia" w:hAnsiTheme="minorEastAsia" w:hint="eastAsia"/>
          <w:szCs w:val="21"/>
        </w:rPr>
        <w:t>投标人选择功能栏“开标记录”按钮</w:t>
      </w:r>
      <w:r w:rsidR="00760CBE" w:rsidRPr="00BF285F">
        <w:rPr>
          <w:rFonts w:asciiTheme="minorEastAsia" w:hAnsiTheme="minorEastAsia" w:hint="eastAsia"/>
          <w:szCs w:val="21"/>
        </w:rPr>
        <w:t>可查看</w:t>
      </w:r>
      <w:r w:rsidRPr="00BF285F">
        <w:rPr>
          <w:rFonts w:asciiTheme="minorEastAsia" w:hAnsiTheme="minorEastAsia" w:cs="宋体" w:hint="eastAsia"/>
          <w:kern w:val="0"/>
          <w:szCs w:val="21"/>
        </w:rPr>
        <w:t>投标人名称、投标价格、修改和撤回投标的通知（如有的话）和招标文件规定的需要宣布的其他内容。</w:t>
      </w:r>
    </w:p>
    <w:p w:rsidR="00691436" w:rsidRPr="00BF285F"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电子投标文件的解密。全流程电子化交易项目电子投标文件采用双重加密。解密需分</w:t>
      </w:r>
    </w:p>
    <w:p w:rsidR="00E4427E" w:rsidRPr="00BF285F"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BF285F">
        <w:rPr>
          <w:rFonts w:asciiTheme="minorEastAsia" w:hAnsiTheme="minorEastAsia" w:cs="宋体" w:hint="eastAsia"/>
          <w:kern w:val="0"/>
          <w:szCs w:val="21"/>
        </w:rPr>
        <w:t>标段进行两次解密。</w:t>
      </w:r>
    </w:p>
    <w:p w:rsidR="0008501E" w:rsidRPr="00BF285F"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BF285F">
        <w:rPr>
          <w:rFonts w:asciiTheme="minorEastAsia" w:hAnsiTheme="minorEastAsia" w:cs="宋体" w:hint="eastAsia"/>
          <w:kern w:val="0"/>
          <w:szCs w:val="21"/>
        </w:rPr>
        <w:t>投标人解密：投标人使用本单位CA数字证书远程进行解密。</w:t>
      </w:r>
    </w:p>
    <w:p w:rsidR="00E4427E" w:rsidRPr="00BF285F"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BF285F">
        <w:rPr>
          <w:rFonts w:asciiTheme="minorEastAsia" w:hAnsiTheme="minorEastAsia" w:cs="宋体" w:hint="eastAsia"/>
          <w:kern w:val="0"/>
          <w:szCs w:val="21"/>
        </w:rPr>
        <w:t>2</w:t>
      </w:r>
      <w:r w:rsidR="001A2287" w:rsidRPr="00BF285F">
        <w:rPr>
          <w:rFonts w:asciiTheme="minorEastAsia" w:hAnsiTheme="minorEastAsia" w:cs="宋体" w:hint="eastAsia"/>
          <w:kern w:val="0"/>
          <w:szCs w:val="21"/>
        </w:rPr>
        <w:t>3</w:t>
      </w:r>
      <w:r w:rsidRPr="00BF285F">
        <w:rPr>
          <w:rFonts w:asciiTheme="minorEastAsia" w:hAnsiTheme="minorEastAsia" w:cs="宋体" w:hint="eastAsia"/>
          <w:kern w:val="0"/>
          <w:szCs w:val="21"/>
        </w:rPr>
        <w:t xml:space="preserve">.3.1.2 </w:t>
      </w:r>
      <w:r w:rsidR="00B96403" w:rsidRPr="00BF285F">
        <w:rPr>
          <w:rFonts w:asciiTheme="minorEastAsia" w:hAnsiTheme="minorEastAsia" w:cs="宋体" w:hint="eastAsia"/>
          <w:kern w:val="0"/>
          <w:szCs w:val="21"/>
        </w:rPr>
        <w:t xml:space="preserve">        </w:t>
      </w:r>
      <w:r w:rsidRPr="00BF285F">
        <w:rPr>
          <w:rFonts w:asciiTheme="minorEastAsia" w:hAnsiTheme="minorEastAsia" w:cs="宋体" w:hint="eastAsia"/>
          <w:kern w:val="0"/>
          <w:szCs w:val="21"/>
        </w:rPr>
        <w:t>代理机构解密：代理机构</w:t>
      </w:r>
      <w:r w:rsidRPr="00BF285F">
        <w:rPr>
          <w:rFonts w:asciiTheme="minorEastAsia" w:hAnsiTheme="minorEastAsia" w:cs="宋体"/>
          <w:kern w:val="0"/>
          <w:szCs w:val="21"/>
        </w:rPr>
        <w:t>按</w:t>
      </w:r>
      <w:r w:rsidRPr="00BF285F">
        <w:rPr>
          <w:rFonts w:asciiTheme="minorEastAsia" w:hAnsiTheme="minorEastAsia" w:cs="宋体" w:hint="eastAsia"/>
          <w:kern w:val="0"/>
          <w:szCs w:val="21"/>
        </w:rPr>
        <w:t>电子</w:t>
      </w:r>
      <w:r w:rsidRPr="00BF285F">
        <w:rPr>
          <w:rFonts w:asciiTheme="minorEastAsia" w:hAnsiTheme="minorEastAsia" w:cs="宋体"/>
          <w:kern w:val="0"/>
          <w:szCs w:val="21"/>
        </w:rPr>
        <w:t>投标</w:t>
      </w:r>
      <w:r w:rsidRPr="00BF285F">
        <w:rPr>
          <w:rFonts w:asciiTheme="minorEastAsia" w:hAnsiTheme="minorEastAsia" w:cs="宋体" w:hint="eastAsia"/>
          <w:kern w:val="0"/>
          <w:szCs w:val="21"/>
        </w:rPr>
        <w:t>文件到达交易系统</w:t>
      </w:r>
      <w:r w:rsidRPr="00BF285F">
        <w:rPr>
          <w:rFonts w:asciiTheme="minorEastAsia" w:hAnsiTheme="minorEastAsia" w:cs="宋体"/>
          <w:kern w:val="0"/>
          <w:szCs w:val="21"/>
        </w:rPr>
        <w:t>的先后顺序</w:t>
      </w:r>
      <w:r w:rsidRPr="00BF285F">
        <w:rPr>
          <w:rFonts w:asciiTheme="minorEastAsia" w:hAnsiTheme="minorEastAsia" w:cs="宋体" w:hint="eastAsia"/>
          <w:kern w:val="0"/>
          <w:szCs w:val="21"/>
        </w:rPr>
        <w:t>，使用本单位CA数字证书进行再次解密。</w:t>
      </w:r>
    </w:p>
    <w:p w:rsidR="00E4427E" w:rsidRPr="00BF285F"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BF285F">
        <w:rPr>
          <w:rFonts w:asciiTheme="minorEastAsia" w:hAnsiTheme="minorEastAsia" w:cs="宋体" w:hint="eastAsia"/>
          <w:kern w:val="0"/>
          <w:szCs w:val="21"/>
        </w:rPr>
        <w:t>因投标人原因电子投标文件解密失败的，其投标将被拒绝。</w:t>
      </w:r>
    </w:p>
    <w:p w:rsidR="007B1714" w:rsidRPr="00BF285F"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投标人不足3家的，不得开标。</w:t>
      </w:r>
    </w:p>
    <w:p w:rsidR="00E4427E" w:rsidRPr="00BF285F"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开标过程由采购代理机构负责记录，</w:t>
      </w:r>
      <w:r w:rsidR="000362D3" w:rsidRPr="00BF285F">
        <w:rPr>
          <w:rFonts w:hAnsi="宋体" w:hint="eastAsia"/>
          <w:szCs w:val="21"/>
        </w:rPr>
        <w:t>《开标记录表》</w:t>
      </w:r>
      <w:r w:rsidR="00710043" w:rsidRPr="00BF285F">
        <w:rPr>
          <w:rFonts w:hAnsi="宋体" w:hint="eastAsia"/>
          <w:szCs w:val="21"/>
        </w:rPr>
        <w:t>经投标人</w:t>
      </w:r>
      <w:r w:rsidR="000362D3" w:rsidRPr="00BF285F">
        <w:rPr>
          <w:rFonts w:hAnsi="宋体" w:hint="eastAsia"/>
          <w:szCs w:val="21"/>
        </w:rPr>
        <w:t>进行电子签章</w:t>
      </w:r>
      <w:r w:rsidR="006279FD" w:rsidRPr="00BF285F">
        <w:rPr>
          <w:rFonts w:hAnsi="宋体" w:hint="eastAsia"/>
          <w:szCs w:val="21"/>
        </w:rPr>
        <w:t>、</w:t>
      </w:r>
      <w:r w:rsidR="00710043" w:rsidRPr="00BF285F">
        <w:rPr>
          <w:rFonts w:asciiTheme="minorEastAsia" w:hAnsiTheme="minorEastAsia" w:cs="宋体" w:hint="eastAsia"/>
          <w:kern w:val="0"/>
          <w:szCs w:val="21"/>
        </w:rPr>
        <w:t>由参加开标相关工作人员签字确认后随采购文件一并存档。</w:t>
      </w:r>
      <w:r w:rsidR="000362D3" w:rsidRPr="00BF285F">
        <w:rPr>
          <w:rFonts w:hAnsi="宋体" w:hint="eastAsia"/>
          <w:szCs w:val="21"/>
        </w:rPr>
        <w:t>投标人未</w:t>
      </w:r>
      <w:r w:rsidR="006279FD" w:rsidRPr="00BF285F">
        <w:rPr>
          <w:rFonts w:hAnsi="宋体" w:hint="eastAsia"/>
          <w:szCs w:val="21"/>
        </w:rPr>
        <w:t>电子</w:t>
      </w:r>
      <w:r w:rsidR="000362D3" w:rsidRPr="00BF285F">
        <w:rPr>
          <w:rFonts w:hAnsi="宋体" w:hint="eastAsia"/>
          <w:szCs w:val="21"/>
        </w:rPr>
        <w:t>签章的，视同认可开标结果。</w:t>
      </w:r>
    </w:p>
    <w:p w:rsidR="00E4427E" w:rsidRPr="00BF285F"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投标人对开标过程和开标记录如有疑义，</w:t>
      </w:r>
      <w:r w:rsidR="008175D0" w:rsidRPr="00BF285F">
        <w:rPr>
          <w:rFonts w:asciiTheme="minorEastAsia" w:hAnsiTheme="minorEastAsia" w:cs="宋体" w:hint="eastAsia"/>
          <w:kern w:val="0"/>
          <w:szCs w:val="21"/>
        </w:rPr>
        <w:t>以及认为采购人、采购代理机构相关工作人员有需要回避的情形的，</w:t>
      </w:r>
      <w:r w:rsidR="0040687E" w:rsidRPr="00BF285F">
        <w:rPr>
          <w:rFonts w:asciiTheme="minorEastAsia" w:hAnsiTheme="minorEastAsia" w:cs="宋体" w:hint="eastAsia"/>
          <w:kern w:val="0"/>
          <w:szCs w:val="21"/>
        </w:rPr>
        <w:t>应</w:t>
      </w:r>
      <w:r w:rsidRPr="00BF285F">
        <w:rPr>
          <w:rFonts w:asciiTheme="minorEastAsia" w:hAnsiTheme="minorEastAsia" w:cs="宋体" w:hint="eastAsia"/>
          <w:kern w:val="0"/>
          <w:szCs w:val="21"/>
        </w:rPr>
        <w:t>在不见面开标大厅“文字互动”对话框或“新增质疑”处在线提出询问或者回避申请。</w:t>
      </w:r>
      <w:r w:rsidR="00E4427E" w:rsidRPr="00BF285F">
        <w:rPr>
          <w:rFonts w:asciiTheme="minorEastAsia" w:hAnsiTheme="minorEastAsia" w:cs="宋体" w:hint="eastAsia"/>
          <w:kern w:val="0"/>
          <w:szCs w:val="21"/>
        </w:rPr>
        <w:t>采购人、采购代理机构对投标人代表提出的询问或者回避申请应当及时处理。</w:t>
      </w:r>
    </w:p>
    <w:p w:rsidR="00E4427E" w:rsidRPr="00BF285F"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资格审查</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开标结束后，采购人依法对投标人的资格进行审查。合格投标人不足3家的，不得评标。</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评标委员会的组成</w:t>
      </w:r>
    </w:p>
    <w:p w:rsidR="00E4427E" w:rsidRPr="00BF285F"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BF285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BF285F"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采购项目符合下列情形之一的，评标委员会成员人数应当为7人以上单数：</w:t>
      </w:r>
    </w:p>
    <w:p w:rsidR="00E4427E" w:rsidRPr="00BF285F"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F285F">
        <w:rPr>
          <w:rFonts w:asciiTheme="minorEastAsia" w:hAnsiTheme="minorEastAsia" w:cs="宋体" w:hint="eastAsia"/>
          <w:kern w:val="0"/>
          <w:szCs w:val="21"/>
        </w:rPr>
        <w:t xml:space="preserve"> </w:t>
      </w:r>
      <w:r w:rsidR="004670F0" w:rsidRPr="00BF285F">
        <w:rPr>
          <w:rFonts w:asciiTheme="minorEastAsia" w:hAnsiTheme="minorEastAsia" w:cs="宋体" w:hint="eastAsia"/>
          <w:kern w:val="0"/>
          <w:szCs w:val="21"/>
        </w:rPr>
        <w:t xml:space="preserve"> </w:t>
      </w:r>
      <w:r w:rsidR="00E4427E" w:rsidRPr="00BF285F">
        <w:rPr>
          <w:rFonts w:asciiTheme="minorEastAsia" w:hAnsiTheme="minorEastAsia" w:cs="宋体" w:hint="eastAsia"/>
          <w:kern w:val="0"/>
          <w:szCs w:val="21"/>
        </w:rPr>
        <w:t>采购预算金额在1000万元以上；</w:t>
      </w:r>
    </w:p>
    <w:p w:rsidR="004670F0" w:rsidRPr="00BF285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F285F">
        <w:rPr>
          <w:rFonts w:asciiTheme="minorEastAsia" w:hAnsiTheme="minorEastAsia" w:cs="宋体" w:hint="eastAsia"/>
          <w:kern w:val="0"/>
          <w:szCs w:val="21"/>
        </w:rPr>
        <w:t xml:space="preserve">  技术复杂；</w:t>
      </w:r>
    </w:p>
    <w:p w:rsidR="004670F0" w:rsidRPr="00BF285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F285F">
        <w:rPr>
          <w:rFonts w:asciiTheme="minorEastAsia" w:hAnsiTheme="minorEastAsia" w:cs="宋体" w:hint="eastAsia"/>
          <w:kern w:val="0"/>
          <w:szCs w:val="21"/>
        </w:rPr>
        <w:t xml:space="preserve">  社会影响较大。</w:t>
      </w:r>
    </w:p>
    <w:p w:rsidR="00E4427E" w:rsidRPr="00BF285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BF285F"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评审专家与投标人存在下列利害关系之一的,应当回避:</w:t>
      </w:r>
    </w:p>
    <w:p w:rsidR="00E4427E" w:rsidRPr="00BF285F"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BF285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与供应商的法定代表人或者负责人有夫妻、直系血亲、三代以内旁系血亲或者近姻亲关系；</w:t>
      </w:r>
    </w:p>
    <w:p w:rsidR="000F6293" w:rsidRPr="00BF285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与供应商有其他可能影响政府采购活动公平、公正进行的关系。</w:t>
      </w:r>
    </w:p>
    <w:p w:rsidR="00E4427E" w:rsidRPr="00BF285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BF285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采购人不得担任评标小组长。</w:t>
      </w:r>
    </w:p>
    <w:p w:rsidR="00E4427E" w:rsidRPr="00BF285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BF285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评标委员会成员名单在评标结果公告前应当保密。</w:t>
      </w:r>
    </w:p>
    <w:p w:rsidR="00E4427E" w:rsidRPr="00BF285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F285F"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符合性审查</w:t>
      </w:r>
    </w:p>
    <w:p w:rsidR="00E4427E" w:rsidRPr="00BF285F"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BF285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审查、评价投标文件是否符合招标文件的商务、技术等实质性要求。</w:t>
      </w:r>
    </w:p>
    <w:p w:rsidR="00E4427E" w:rsidRPr="00BF285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可要求投标人对投标文件有关事项作出澄清或者说明。</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投标文件的澄清</w:t>
      </w:r>
    </w:p>
    <w:p w:rsidR="00E4427E" w:rsidRPr="00BF285F"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BF285F"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F285F"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投标人的澄清文件是其投标文件的组成部分。</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投标文件报价出现前后不一致的修正</w:t>
      </w:r>
    </w:p>
    <w:p w:rsidR="00E4427E" w:rsidRPr="00BF285F"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BF285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大写金额和小写金额不一致的，以大写金额为准；</w:t>
      </w:r>
    </w:p>
    <w:p w:rsidR="003A7351" w:rsidRPr="00BF285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单价金额小数点或者百分比有明显错位的，以开标一览表的总价为准，并修改单价；</w:t>
      </w:r>
    </w:p>
    <w:p w:rsidR="003A7351" w:rsidRPr="00BF285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投标无效情形</w:t>
      </w:r>
    </w:p>
    <w:p w:rsidR="00E4427E" w:rsidRPr="00BF285F"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投标文件属下列情况之一的，按照无效投标处理：</w:t>
      </w:r>
    </w:p>
    <w:p w:rsidR="00E4427E" w:rsidRPr="00BF285F"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未按照招标文件的规定提交投标承诺函的；</w:t>
      </w:r>
      <w:r w:rsidRPr="00BF285F">
        <w:rPr>
          <w:rFonts w:asciiTheme="minorEastAsia" w:hAnsiTheme="minorEastAsia" w:cs="宋体"/>
          <w:kern w:val="0"/>
          <w:szCs w:val="21"/>
        </w:rPr>
        <w:t xml:space="preserve"> </w:t>
      </w:r>
    </w:p>
    <w:p w:rsidR="00547E10" w:rsidRPr="00BF285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投标文件未按招标文件要求签署、盖章的；</w:t>
      </w:r>
    </w:p>
    <w:p w:rsidR="00547E10" w:rsidRPr="00BF285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不具备招标文件中规定的资格要求的；</w:t>
      </w:r>
    </w:p>
    <w:p w:rsidR="00547E10" w:rsidRPr="00BF285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报价超过招标文件中规定的预算金额或者最高限价的；</w:t>
      </w:r>
    </w:p>
    <w:p w:rsidR="00547E10" w:rsidRPr="00BF285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kern w:val="0"/>
          <w:szCs w:val="21"/>
        </w:rPr>
        <w:t>投标文件含有采购人不能接受的附加条件的</w:t>
      </w:r>
      <w:r w:rsidRPr="00BF285F">
        <w:rPr>
          <w:rFonts w:asciiTheme="minorEastAsia" w:hAnsiTheme="minorEastAsia" w:cs="宋体" w:hint="eastAsia"/>
          <w:kern w:val="0"/>
          <w:szCs w:val="21"/>
        </w:rPr>
        <w:t>。</w:t>
      </w:r>
    </w:p>
    <w:p w:rsidR="00E4427E" w:rsidRPr="00BF285F"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有下列情形之一的，视为投标人串通投标，其投标无效：</w:t>
      </w:r>
    </w:p>
    <w:p w:rsidR="00E4427E" w:rsidRPr="00BF285F"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不同投标人的投标文件由同一单位或者个人编制；</w:t>
      </w:r>
    </w:p>
    <w:p w:rsidR="00AD0AAF" w:rsidRPr="00BF285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不同投标人委托同一单位或者个人办理投标事宜；</w:t>
      </w:r>
    </w:p>
    <w:p w:rsidR="00AD0AAF" w:rsidRPr="00BF285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不同投标人的投标文件载明的项目管理成员或者联系人员为同一人；</w:t>
      </w:r>
    </w:p>
    <w:p w:rsidR="00AD0AAF" w:rsidRPr="00BF285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不同投标人的投标文件异常一致或者投标报价呈规律性差异；</w:t>
      </w:r>
    </w:p>
    <w:p w:rsidR="00AD0AAF" w:rsidRPr="00BF285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不同投标人的投标文件相互混装。</w:t>
      </w:r>
    </w:p>
    <w:p w:rsidR="00E4427E" w:rsidRPr="00BF285F"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BF285F"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BF285F">
        <w:rPr>
          <w:rFonts w:asciiTheme="minorEastAsia" w:hAnsiTheme="minorEastAsia" w:cs="宋体" w:hint="eastAsia"/>
          <w:kern w:val="0"/>
          <w:szCs w:val="21"/>
        </w:rPr>
        <w:lastRenderedPageBreak/>
        <w:t>效投标处理。</w:t>
      </w:r>
    </w:p>
    <w:p w:rsidR="009D1AF8" w:rsidRPr="00BF285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BF285F">
        <w:rPr>
          <w:rFonts w:ascii="ˎ̥" w:hAnsi="ˎ̥" w:hint="eastAsia"/>
        </w:rPr>
        <w:t>按照《关于推进全流程电子化交易和在线监管工作有关问题的通知》（许公管办</w:t>
      </w:r>
      <w:r w:rsidRPr="00BF285F">
        <w:rPr>
          <w:rFonts w:ascii="ˎ̥" w:hAnsi="ˎ̥" w:hint="eastAsia"/>
        </w:rPr>
        <w:t>[2019]3</w:t>
      </w:r>
      <w:r w:rsidRPr="00BF285F">
        <w:rPr>
          <w:rFonts w:ascii="ˎ̥" w:hAnsi="ˎ̥" w:hint="eastAsia"/>
        </w:rPr>
        <w:t>号）规定，</w:t>
      </w:r>
      <w:r w:rsidR="009A4D1F" w:rsidRPr="00BF285F">
        <w:rPr>
          <w:rFonts w:ascii="ˎ̥" w:hAnsi="ˎ̥" w:hint="eastAsia"/>
        </w:rPr>
        <w:t>不同投标人电子投标文件制作硬件特征码（网卡</w:t>
      </w:r>
      <w:r w:rsidR="009A4D1F" w:rsidRPr="00BF285F">
        <w:rPr>
          <w:rFonts w:ascii="ˎ̥" w:hAnsi="ˎ̥" w:hint="eastAsia"/>
        </w:rPr>
        <w:t>MAC</w:t>
      </w:r>
      <w:r w:rsidR="009A4D1F" w:rsidRPr="00BF285F">
        <w:rPr>
          <w:rFonts w:ascii="ˎ̥" w:hAnsi="ˎ̥" w:hint="eastAsia"/>
        </w:rPr>
        <w:t>地址、</w:t>
      </w:r>
      <w:r w:rsidR="009A4D1F" w:rsidRPr="00BF285F">
        <w:rPr>
          <w:rFonts w:ascii="ˎ̥" w:hAnsi="ˎ̥" w:hint="eastAsia"/>
        </w:rPr>
        <w:t>CPU</w:t>
      </w:r>
      <w:r w:rsidR="009A4D1F" w:rsidRPr="00BF285F">
        <w:rPr>
          <w:rFonts w:ascii="ˎ̥" w:hAnsi="ˎ̥" w:hint="eastAsia"/>
        </w:rPr>
        <w:t>序号、硬盘序列号）均一致时，视为‘</w:t>
      </w:r>
      <w:r w:rsidR="009A4D1F" w:rsidRPr="00BF285F">
        <w:rPr>
          <w:rFonts w:ascii="ˎ̥" w:hAnsi="ˎ̥"/>
        </w:rPr>
        <w:t>不同</w:t>
      </w:r>
      <w:r w:rsidR="009A4D1F" w:rsidRPr="00BF285F">
        <w:rPr>
          <w:rFonts w:ascii="ˎ̥" w:hAnsi="ˎ̥" w:hint="eastAsia"/>
        </w:rPr>
        <w:t>投标人</w:t>
      </w:r>
      <w:r w:rsidR="009A4D1F" w:rsidRPr="00BF285F">
        <w:rPr>
          <w:rFonts w:ascii="ˎ̥" w:hAnsi="ˎ̥"/>
        </w:rPr>
        <w:t>的</w:t>
      </w:r>
      <w:r w:rsidR="009A4D1F" w:rsidRPr="00BF285F">
        <w:rPr>
          <w:rFonts w:ascii="ˎ̥" w:hAnsi="ˎ̥" w:hint="eastAsia"/>
        </w:rPr>
        <w:t>投标</w:t>
      </w:r>
      <w:r w:rsidR="009A4D1F" w:rsidRPr="00BF285F">
        <w:rPr>
          <w:rFonts w:ascii="ˎ̥" w:hAnsi="ˎ̥"/>
        </w:rPr>
        <w:t>文件由同一单位或者个人编制</w:t>
      </w:r>
      <w:r w:rsidR="009A4D1F" w:rsidRPr="00BF285F">
        <w:rPr>
          <w:rFonts w:ascii="ˎ̥" w:hAnsi="ˎ̥" w:hint="eastAsia"/>
        </w:rPr>
        <w:t>’或‘</w:t>
      </w:r>
      <w:r w:rsidR="009A4D1F" w:rsidRPr="00BF285F">
        <w:rPr>
          <w:rFonts w:ascii="ˎ̥" w:hAnsi="ˎ̥"/>
        </w:rPr>
        <w:t>不同</w:t>
      </w:r>
      <w:r w:rsidR="009A4D1F" w:rsidRPr="00BF285F">
        <w:rPr>
          <w:rFonts w:ascii="ˎ̥" w:hAnsi="ˎ̥" w:hint="eastAsia"/>
        </w:rPr>
        <w:t>投标人</w:t>
      </w:r>
      <w:r w:rsidR="009A4D1F" w:rsidRPr="00BF285F">
        <w:rPr>
          <w:rFonts w:ascii="ˎ̥" w:hAnsi="ˎ̥"/>
        </w:rPr>
        <w:t>委托同一单位或者个人办理</w:t>
      </w:r>
      <w:r w:rsidR="009A4D1F" w:rsidRPr="00BF285F">
        <w:rPr>
          <w:rFonts w:ascii="ˎ̥" w:hAnsi="ˎ̥" w:hint="eastAsia"/>
        </w:rPr>
        <w:t>响应</w:t>
      </w:r>
      <w:r w:rsidR="009A4D1F" w:rsidRPr="00BF285F">
        <w:rPr>
          <w:rFonts w:ascii="ˎ̥" w:hAnsi="ˎ̥"/>
        </w:rPr>
        <w:t>事宜</w:t>
      </w:r>
      <w:r w:rsidR="009A4D1F" w:rsidRPr="00BF285F">
        <w:rPr>
          <w:rFonts w:ascii="ˎ̥" w:hAnsi="ˎ̥" w:hint="eastAsia"/>
        </w:rPr>
        <w:t>’，其投标无效。</w:t>
      </w:r>
    </w:p>
    <w:p w:rsidR="009D1AF8" w:rsidRPr="00BF285F"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法</w:t>
      </w:r>
      <w:r w:rsidRPr="00BF285F">
        <w:rPr>
          <w:rFonts w:asciiTheme="minorEastAsia" w:hAnsiTheme="minorEastAsia" w:cs="宋体"/>
          <w:kern w:val="0"/>
          <w:szCs w:val="21"/>
        </w:rPr>
        <w:t>律、法规和招标文件规定的其他无效情形。</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相同品牌投标人的认定</w:t>
      </w:r>
      <w:r w:rsidRPr="00BF285F">
        <w:rPr>
          <w:rFonts w:asciiTheme="minorEastAsia" w:hAnsiTheme="minorEastAsia" w:cs="仿宋_GB2312"/>
          <w:b/>
          <w:bCs/>
          <w:szCs w:val="21"/>
          <w:lang w:val="zh-CN"/>
        </w:rPr>
        <w:t>（服务类项目不适用本条款规定）</w:t>
      </w:r>
    </w:p>
    <w:p w:rsidR="00E4427E" w:rsidRPr="00BF285F"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BF285F"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投标文件的比较与评价</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评标方法、评标标准</w:t>
      </w:r>
    </w:p>
    <w:p w:rsidR="00E4427E" w:rsidRPr="00BF285F"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评标方法分为最低评标价法和综合评分法。</w:t>
      </w:r>
    </w:p>
    <w:p w:rsidR="00E4427E" w:rsidRPr="00BF285F"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最低评标价法</w:t>
      </w:r>
    </w:p>
    <w:p w:rsidR="00E4427E" w:rsidRPr="00BF285F"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F28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BF28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BF285F">
        <w:rPr>
          <w:rFonts w:asciiTheme="minorEastAsia" w:hAnsiTheme="minorEastAsia" w:cs="宋体" w:hint="eastAsia"/>
          <w:kern w:val="0"/>
          <w:szCs w:val="21"/>
        </w:rPr>
        <w:t>。</w:t>
      </w:r>
    </w:p>
    <w:p w:rsidR="00E4427E" w:rsidRPr="00BF285F"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BF285F"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BF285F">
        <w:rPr>
          <w:rFonts w:asciiTheme="minorEastAsia" w:hAnsiTheme="minorEastAsia" w:cs="宋体" w:hint="eastAsia"/>
          <w:kern w:val="0"/>
          <w:szCs w:val="21"/>
        </w:rPr>
        <w:t>价格分</w:t>
      </w:r>
    </w:p>
    <w:p w:rsidR="00E4427E" w:rsidRPr="00BF285F"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BF285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F285F">
        <w:rPr>
          <w:rFonts w:asciiTheme="minorEastAsia" w:hAnsiTheme="minorEastAsia" w:cs="宋体" w:hint="eastAsia"/>
          <w:kern w:val="0"/>
          <w:szCs w:val="21"/>
        </w:rPr>
        <w:t>投标报价得分=(评标基准价/投标报价)×100</w:t>
      </w:r>
    </w:p>
    <w:p w:rsidR="00E4427E" w:rsidRPr="00BF285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F285F">
        <w:rPr>
          <w:rFonts w:asciiTheme="minorEastAsia" w:hAnsiTheme="minorEastAsia" w:cs="宋体" w:hint="eastAsia"/>
          <w:kern w:val="0"/>
          <w:szCs w:val="21"/>
        </w:rPr>
        <w:t>评标总得分=F1×A1+F2×A2+……+Fn×An</w:t>
      </w:r>
    </w:p>
    <w:p w:rsidR="00E4427E" w:rsidRPr="00BF285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F285F">
        <w:rPr>
          <w:rFonts w:asciiTheme="minorEastAsia" w:hAnsiTheme="minorEastAsia" w:cs="宋体" w:hint="eastAsia"/>
          <w:kern w:val="0"/>
          <w:szCs w:val="21"/>
        </w:rPr>
        <w:t>F1、F2……Fn分别为各项评审因素的得分;</w:t>
      </w:r>
    </w:p>
    <w:p w:rsidR="00E4427E" w:rsidRPr="00BF285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F285F">
        <w:rPr>
          <w:rFonts w:asciiTheme="minorEastAsia" w:hAnsiTheme="minorEastAsia" w:cs="宋体" w:hint="eastAsia"/>
          <w:kern w:val="0"/>
          <w:szCs w:val="21"/>
        </w:rPr>
        <w:t>A1、A2、……An 分别为各项评审因素所占的权重(A1+A2+……+An=1)。</w:t>
      </w:r>
    </w:p>
    <w:p w:rsidR="00E4427E" w:rsidRPr="00BF285F"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评标过程中，不得去掉报价中的最高报价和最低报价。</w:t>
      </w:r>
    </w:p>
    <w:p w:rsidR="00E4427E" w:rsidRPr="00BF285F"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因落实政府采购政策进行价格调整的，以调整后的价格计算评标基准价和投标报价。</w:t>
      </w:r>
    </w:p>
    <w:p w:rsidR="00E4427E" w:rsidRPr="00BF285F"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b/>
          <w:kern w:val="0"/>
          <w:szCs w:val="21"/>
        </w:rPr>
        <w:t>本次评标具体评标方法、评标标准见（第六章 资格审查与评标）</w:t>
      </w:r>
      <w:r w:rsidRPr="00BF285F">
        <w:rPr>
          <w:rFonts w:asciiTheme="minorEastAsia" w:hAnsiTheme="minorEastAsia" w:cs="宋体" w:hint="eastAsia"/>
          <w:kern w:val="0"/>
          <w:szCs w:val="21"/>
        </w:rPr>
        <w:t>。</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推荐中标候选人</w:t>
      </w:r>
    </w:p>
    <w:p w:rsidR="00E4427E" w:rsidRPr="00BF285F"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BF285F"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评审意见无效情形</w:t>
      </w:r>
    </w:p>
    <w:p w:rsidR="00E4427E" w:rsidRPr="00BF285F"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BF285F">
        <w:rPr>
          <w:rFonts w:asciiTheme="minorEastAsia" w:hAnsiTheme="minorEastAsia" w:cs="宋体" w:hint="eastAsia"/>
          <w:kern w:val="0"/>
          <w:szCs w:val="21"/>
        </w:rPr>
        <w:t>评标委员会及其成员有下列行为之一的，其评审意见无效：</w:t>
      </w:r>
    </w:p>
    <w:p w:rsidR="00E4427E" w:rsidRPr="00BF285F"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确定参与评标至评标结束前私自接触投标人；</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违反评标纪律发表倾向性意见或者征询采购人的倾向性意见；</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对需要专业判断的主观评审因素协商评分；</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在评标过程中擅离职守，影响评标程序正常进行的；</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记录、复制或者带走任何评标资料；</w:t>
      </w:r>
    </w:p>
    <w:p w:rsidR="00821065" w:rsidRPr="00BF285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F285F">
        <w:rPr>
          <w:rFonts w:asciiTheme="minorEastAsia" w:hAnsiTheme="minorEastAsia" w:cs="宋体" w:hint="eastAsia"/>
          <w:kern w:val="0"/>
          <w:szCs w:val="21"/>
        </w:rPr>
        <w:t>其他不遵守评标纪律的行为。</w:t>
      </w:r>
    </w:p>
    <w:p w:rsidR="00821065" w:rsidRPr="00BF285F"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保密</w:t>
      </w:r>
    </w:p>
    <w:p w:rsidR="00E4427E" w:rsidRPr="00BF285F"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评审专家应当遵守评审工作纪律，不得泄露评审文件、评审情况和评审中获悉的商业秘密。</w:t>
      </w:r>
    </w:p>
    <w:p w:rsidR="001A39CF" w:rsidRPr="00BF285F"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BF285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F285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F285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F285F">
        <w:rPr>
          <w:rFonts w:asciiTheme="minorEastAsia" w:hAnsiTheme="minorEastAsia" w:cs="宋体" w:hint="eastAsia"/>
          <w:b/>
          <w:kern w:val="0"/>
          <w:szCs w:val="21"/>
        </w:rPr>
        <w:t>六、定标和授予合同</w:t>
      </w:r>
    </w:p>
    <w:p w:rsidR="00E4427E" w:rsidRPr="00BF285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确定中标人</w:t>
      </w:r>
    </w:p>
    <w:p w:rsidR="00E4427E" w:rsidRPr="00BF285F"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BF285F"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BF285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中标公告、发出中标通知书</w:t>
      </w:r>
    </w:p>
    <w:p w:rsidR="00E4427E" w:rsidRPr="00BF285F"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采购人确认中标人后，招标人在公告中标结果的同时，向中标人发出中标通知书。</w:t>
      </w:r>
    </w:p>
    <w:p w:rsidR="006E67C2" w:rsidRPr="00BF285F"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中标通知书发出后，采购人不得违法改变中标结果，中标人无正当理由不得放弃中标。</w:t>
      </w:r>
    </w:p>
    <w:p w:rsidR="00240975" w:rsidRPr="00BF285F"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BF285F">
        <w:rPr>
          <w:rFonts w:asciiTheme="minorEastAsia" w:hAnsiTheme="minorEastAsia" w:cs="宋体" w:hint="eastAsia"/>
          <w:kern w:val="0"/>
          <w:szCs w:val="21"/>
        </w:rPr>
        <w:t>。</w:t>
      </w:r>
    </w:p>
    <w:p w:rsidR="00E4427E" w:rsidRPr="00BF285F"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F285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质疑提出与答复</w:t>
      </w:r>
    </w:p>
    <w:p w:rsidR="00E4427E" w:rsidRPr="00BF285F"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F285F">
        <w:rPr>
          <w:rFonts w:asciiTheme="minorEastAsia" w:hAnsiTheme="minorEastAsia" w:cs="宋体"/>
          <w:kern w:val="0"/>
          <w:szCs w:val="21"/>
        </w:rPr>
        <w:t>提出质疑的供应商应当是参与</w:t>
      </w:r>
      <w:r w:rsidRPr="00BF285F">
        <w:rPr>
          <w:rFonts w:asciiTheme="minorEastAsia" w:hAnsiTheme="minorEastAsia" w:cs="宋体" w:hint="eastAsia"/>
          <w:kern w:val="0"/>
          <w:szCs w:val="21"/>
        </w:rPr>
        <w:t>本</w:t>
      </w:r>
      <w:r w:rsidRPr="00BF285F">
        <w:rPr>
          <w:rFonts w:asciiTheme="minorEastAsia" w:hAnsiTheme="minorEastAsia" w:cs="宋体"/>
          <w:kern w:val="0"/>
          <w:szCs w:val="21"/>
        </w:rPr>
        <w:t>项目采购活动的供应商。</w:t>
      </w:r>
    </w:p>
    <w:p w:rsidR="00E4427E" w:rsidRPr="00BF285F"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F285F">
        <w:rPr>
          <w:rFonts w:asciiTheme="minorEastAsia" w:hAnsiTheme="minorEastAsia" w:cs="宋体" w:hint="eastAsia"/>
          <w:kern w:val="0"/>
          <w:szCs w:val="21"/>
        </w:rPr>
        <w:t>对采购文件提出质疑的，</w:t>
      </w:r>
      <w:r w:rsidRPr="00BF285F">
        <w:rPr>
          <w:rFonts w:asciiTheme="minorEastAsia" w:hAnsiTheme="minorEastAsia" w:cs="宋体"/>
          <w:kern w:val="0"/>
          <w:szCs w:val="21"/>
        </w:rPr>
        <w:t>潜在</w:t>
      </w:r>
      <w:r w:rsidRPr="00BF285F">
        <w:rPr>
          <w:rFonts w:asciiTheme="minorEastAsia" w:hAnsiTheme="minorEastAsia" w:cs="宋体" w:hint="eastAsia"/>
          <w:kern w:val="0"/>
          <w:szCs w:val="21"/>
        </w:rPr>
        <w:t>投标人应</w:t>
      </w:r>
      <w:r w:rsidRPr="00BF285F">
        <w:rPr>
          <w:rFonts w:asciiTheme="minorEastAsia" w:hAnsiTheme="minorEastAsia" w:cs="宋体"/>
          <w:kern w:val="0"/>
          <w:szCs w:val="21"/>
        </w:rPr>
        <w:t>已依法获取采购文件</w:t>
      </w:r>
      <w:r w:rsidRPr="00BF285F">
        <w:rPr>
          <w:rFonts w:asciiTheme="minorEastAsia" w:hAnsiTheme="minorEastAsia" w:cs="宋体" w:hint="eastAsia"/>
          <w:kern w:val="0"/>
          <w:szCs w:val="21"/>
        </w:rPr>
        <w:t>，且应当在</w:t>
      </w:r>
      <w:r w:rsidRPr="00BF285F">
        <w:rPr>
          <w:rFonts w:asciiTheme="minorEastAsia" w:hAnsiTheme="minorEastAsia" w:cs="宋体"/>
          <w:kern w:val="0"/>
          <w:szCs w:val="21"/>
        </w:rPr>
        <w:t>获取采购文件或者采购文件公告期限届满之日起7个工作日内</w:t>
      </w:r>
      <w:r w:rsidRPr="00BF285F">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BF285F"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F285F">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BF285F"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F285F">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BF285F"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BF285F">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BF285F"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F285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BF285F"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F285F">
        <w:rPr>
          <w:rFonts w:asciiTheme="minorEastAsia" w:hAnsiTheme="minorEastAsia" w:cs="宋体"/>
          <w:kern w:val="0"/>
          <w:szCs w:val="21"/>
        </w:rPr>
        <w:t>对采购过程、中标结果提出的质疑，合格供应商符合法定数量时，可以从合格的中标</w:t>
      </w:r>
      <w:r w:rsidRPr="00BF285F">
        <w:rPr>
          <w:rFonts w:asciiTheme="minorEastAsia" w:hAnsiTheme="minorEastAsia" w:cs="宋体" w:hint="eastAsia"/>
          <w:kern w:val="0"/>
          <w:szCs w:val="21"/>
        </w:rPr>
        <w:t>候选人</w:t>
      </w:r>
      <w:r w:rsidRPr="00BF285F">
        <w:rPr>
          <w:rFonts w:asciiTheme="minorEastAsia" w:hAnsiTheme="minorEastAsia" w:cs="宋体"/>
          <w:kern w:val="0"/>
          <w:szCs w:val="21"/>
        </w:rPr>
        <w:t>中另行确定中标供应商的，应当依法另行确定中标供应商；否则应当重新开展采购活动</w:t>
      </w:r>
      <w:r w:rsidRPr="00BF285F">
        <w:rPr>
          <w:rFonts w:asciiTheme="minorEastAsia" w:hAnsiTheme="minorEastAsia" w:cs="宋体" w:hint="eastAsia"/>
          <w:kern w:val="0"/>
          <w:szCs w:val="21"/>
        </w:rPr>
        <w:t>。</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签订合同</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r w:rsidRPr="00BF285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BF285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F285F"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F285F">
        <w:rPr>
          <w:rFonts w:asciiTheme="minorEastAsia" w:hAnsiTheme="minorEastAsia" w:cs="宋体" w:hint="eastAsia"/>
          <w:b/>
          <w:kern w:val="0"/>
          <w:szCs w:val="21"/>
        </w:rPr>
        <w:t>履约保证金</w:t>
      </w:r>
    </w:p>
    <w:p w:rsidR="00D81DDE" w:rsidRPr="00BF285F"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F285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F285F">
        <w:rPr>
          <w:rFonts w:ascii="宋体" w:eastAsia="宋体" w:hAnsi="宋体" w:cs="宋体" w:hint="eastAsia"/>
          <w:sz w:val="24"/>
          <w:szCs w:val="24"/>
        </w:rPr>
        <w:br/>
      </w:r>
      <w:r w:rsidRPr="00BF285F">
        <w:rPr>
          <w:rFonts w:asciiTheme="majorEastAsia" w:eastAsiaTheme="majorEastAsia" w:hAnsiTheme="majorEastAsia" w:cs="宋体" w:hint="eastAsia"/>
          <w:b/>
          <w:kern w:val="0"/>
          <w:sz w:val="32"/>
          <w:szCs w:val="32"/>
        </w:rPr>
        <w:t xml:space="preserve">          </w:t>
      </w: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F285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BF285F"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F285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BF285F"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第五章 政府采购政策功能</w:t>
      </w:r>
    </w:p>
    <w:p w:rsidR="00E4427E" w:rsidRPr="00BF285F" w:rsidRDefault="00E4427E" w:rsidP="00E4427E">
      <w:pPr>
        <w:jc w:val="center"/>
        <w:rPr>
          <w:rFonts w:asciiTheme="majorEastAsia" w:eastAsiaTheme="majorEastAsia" w:hAnsiTheme="majorEastAsia" w:cs="宋体"/>
          <w:b/>
          <w:kern w:val="0"/>
          <w:sz w:val="36"/>
          <w:szCs w:val="36"/>
        </w:rPr>
      </w:pPr>
    </w:p>
    <w:p w:rsidR="00E4427E" w:rsidRPr="00BF285F" w:rsidRDefault="00E4427E" w:rsidP="00E4427E">
      <w:pPr>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BF285F">
        <w:rPr>
          <w:rFonts w:asciiTheme="minorEastAsia" w:hAnsiTheme="minorEastAsia" w:cs="仿宋_GB2312" w:hint="eastAsia"/>
          <w:szCs w:val="21"/>
          <w:lang w:val="zh-CN"/>
        </w:rPr>
        <w:t>、支持脱贫攻坚</w:t>
      </w:r>
      <w:r w:rsidRPr="00BF285F">
        <w:rPr>
          <w:rFonts w:asciiTheme="minorEastAsia" w:hAnsiTheme="minorEastAsia" w:cs="仿宋_GB2312" w:hint="eastAsia"/>
          <w:szCs w:val="21"/>
          <w:lang w:val="zh-CN"/>
        </w:rPr>
        <w:t>等政府采购政策。</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一、节能能源、保护环境</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F285F">
        <w:rPr>
          <w:rFonts w:asciiTheme="minorEastAsia" w:eastAsiaTheme="minorEastAsia" w:hAnsiTheme="minorEastAsia" w:cs="仿宋_GB2312" w:hint="eastAsia"/>
          <w:sz w:val="21"/>
          <w:szCs w:val="21"/>
        </w:rPr>
        <w:t>财政部、生态环境部</w:t>
      </w:r>
      <w:r w:rsidRPr="00BF285F">
        <w:rPr>
          <w:rFonts w:asciiTheme="minorEastAsia" w:eastAsiaTheme="minorEastAsia" w:hAnsiTheme="minorEastAsia" w:cs="仿宋_GB2312" w:hint="eastAsia"/>
          <w:sz w:val="21"/>
          <w:szCs w:val="21"/>
          <w:lang w:val="zh-CN"/>
        </w:rPr>
        <w:t>《关于印发环境标志产品政府采购品目清单的通知》</w:t>
      </w:r>
      <w:r w:rsidRPr="00BF285F">
        <w:rPr>
          <w:rFonts w:asciiTheme="minorEastAsia" w:eastAsiaTheme="minorEastAsia" w:hAnsiTheme="minorEastAsia" w:cs="仿宋_GB2312" w:hint="eastAsia"/>
          <w:sz w:val="21"/>
          <w:szCs w:val="21"/>
        </w:rPr>
        <w:t>（财库[2019]18号）以及</w:t>
      </w:r>
      <w:r w:rsidRPr="00BF285F">
        <w:rPr>
          <w:rFonts w:asciiTheme="minorEastAsia" w:eastAsiaTheme="minorEastAsia" w:hAnsiTheme="minorEastAsia" w:cs="仿宋_GB2312" w:hint="eastAsia"/>
          <w:sz w:val="21"/>
          <w:szCs w:val="21"/>
          <w:lang w:val="zh-CN"/>
        </w:rPr>
        <w:t>财政部、发展改革委</w:t>
      </w:r>
      <w:r w:rsidRPr="00BF285F">
        <w:rPr>
          <w:rFonts w:asciiTheme="minorEastAsia" w:eastAsiaTheme="minorEastAsia" w:hAnsiTheme="minorEastAsia" w:cs="仿宋_GB2312" w:hint="eastAsia"/>
          <w:sz w:val="21"/>
          <w:szCs w:val="21"/>
        </w:rPr>
        <w:t>《关于印发节能产品政府采购品目清单的通知》（财库[2019]19号）</w:t>
      </w:r>
      <w:r w:rsidRPr="00BF285F">
        <w:rPr>
          <w:rFonts w:asciiTheme="minorEastAsia" w:eastAsiaTheme="minorEastAsia" w:hAnsiTheme="minorEastAsia" w:cs="仿宋_GB2312" w:hint="eastAsia"/>
          <w:sz w:val="21"/>
          <w:szCs w:val="21"/>
          <w:lang w:val="zh-CN"/>
        </w:rPr>
        <w:t>，</w:t>
      </w:r>
      <w:r w:rsidRPr="00BF285F">
        <w:rPr>
          <w:rFonts w:asciiTheme="minorEastAsia" w:eastAsiaTheme="minorEastAsia" w:hAnsiTheme="minorEastAsia" w:cs="仿宋_GB2312" w:hint="eastAsia"/>
          <w:sz w:val="21"/>
          <w:szCs w:val="21"/>
        </w:rPr>
        <w:t>采购属于政府强</w:t>
      </w:r>
      <w:r w:rsidRPr="00BF285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BF285F"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二、</w:t>
      </w:r>
      <w:r w:rsidRPr="00BF285F">
        <w:rPr>
          <w:rFonts w:asciiTheme="minorEastAsia" w:hAnsiTheme="minorEastAsia" w:cs="仿宋_GB2312" w:hint="eastAsia"/>
          <w:b/>
          <w:sz w:val="21"/>
          <w:szCs w:val="21"/>
          <w:lang w:val="zh-CN"/>
        </w:rPr>
        <w:t>促进中小企业发展（不含民办非企业）</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BF285F" w:rsidRDefault="00E4427E" w:rsidP="00E4427E">
      <w:pPr>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BF285F"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BF285F">
        <w:rPr>
          <w:rFonts w:asciiTheme="minorEastAsia" w:hAnsiTheme="minorEastAsia" w:cs="仿宋_GB2312" w:hint="eastAsia"/>
          <w:b/>
          <w:szCs w:val="21"/>
          <w:lang w:val="zh-CN"/>
        </w:rPr>
        <w:t>三、支持监狱企业发展</w:t>
      </w:r>
    </w:p>
    <w:p w:rsidR="00E4427E" w:rsidRPr="00BF285F" w:rsidRDefault="00E4427E" w:rsidP="00E4427E">
      <w:pPr>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BF285F">
        <w:rPr>
          <w:rFonts w:asciiTheme="minorEastAsia" w:hAnsiTheme="minorEastAsia" w:cs="仿宋_GB2312" w:hint="eastAsia"/>
          <w:szCs w:val="21"/>
          <w:lang w:val="zh-CN"/>
        </w:rPr>
        <w:t>财库[2014]68</w:t>
      </w:r>
      <w:r w:rsidRPr="00BF285F">
        <w:rPr>
          <w:rFonts w:asciiTheme="minorEastAsia" w:hAnsiTheme="minorEastAsia" w:cs="仿宋_GB2312" w:hint="eastAsia"/>
          <w:szCs w:val="21"/>
          <w:lang w:val="zh-CN"/>
        </w:rPr>
        <w:lastRenderedPageBreak/>
        <w:t>号</w:t>
      </w:r>
      <w:bookmarkEnd w:id="4"/>
      <w:r w:rsidRPr="00BF285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BF285F" w:rsidRDefault="00E4427E" w:rsidP="00E4427E">
      <w:pPr>
        <w:spacing w:line="360" w:lineRule="auto"/>
        <w:ind w:firstLineChars="200" w:firstLine="422"/>
        <w:contextualSpacing/>
        <w:rPr>
          <w:rFonts w:asciiTheme="minorEastAsia" w:hAnsiTheme="minorEastAsia" w:cs="仿宋_GB2312"/>
          <w:b/>
          <w:szCs w:val="21"/>
          <w:lang w:val="zh-CN"/>
        </w:rPr>
      </w:pPr>
      <w:r w:rsidRPr="00BF285F">
        <w:rPr>
          <w:rFonts w:asciiTheme="minorEastAsia" w:hAnsiTheme="minorEastAsia" w:cs="仿宋_GB2312" w:hint="eastAsia"/>
          <w:b/>
          <w:szCs w:val="21"/>
          <w:lang w:val="zh-CN"/>
        </w:rPr>
        <w:t>四、促进残疾人就业</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F285F">
        <w:rPr>
          <w:rFonts w:asciiTheme="minorEastAsia" w:eastAsiaTheme="minorEastAsia" w:hAnsiTheme="minorEastAsia" w:hint="eastAsia"/>
          <w:sz w:val="21"/>
          <w:szCs w:val="21"/>
        </w:rPr>
        <w:t>残疾人福利性单位属于小型、微型企业的，不重复享受政策。</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BF285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BF285F" w:rsidRDefault="00E4427E" w:rsidP="00E4427E">
      <w:pPr>
        <w:spacing w:line="360" w:lineRule="auto"/>
        <w:ind w:firstLineChars="200" w:firstLine="422"/>
        <w:contextualSpacing/>
        <w:rPr>
          <w:rFonts w:asciiTheme="minorEastAsia" w:hAnsiTheme="minorEastAsia" w:cs="仿宋_GB2312"/>
          <w:b/>
          <w:szCs w:val="21"/>
          <w:lang w:val="zh-CN"/>
        </w:rPr>
      </w:pPr>
      <w:r w:rsidRPr="00BF285F">
        <w:rPr>
          <w:rFonts w:asciiTheme="minorEastAsia" w:hAnsiTheme="minorEastAsia" w:cs="仿宋_GB2312" w:hint="eastAsia"/>
          <w:b/>
          <w:szCs w:val="21"/>
          <w:lang w:val="zh-CN"/>
        </w:rPr>
        <w:t>五、支持脱贫攻坚（物业服务采购）</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BF285F"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BF285F"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第六章 资格审查与评标</w:t>
      </w:r>
    </w:p>
    <w:p w:rsidR="00E4427E" w:rsidRPr="00BF285F" w:rsidRDefault="00E4427E" w:rsidP="00E4427E">
      <w:pPr>
        <w:pStyle w:val="a3"/>
        <w:spacing w:line="360" w:lineRule="auto"/>
        <w:contextualSpacing/>
        <w:rPr>
          <w:rFonts w:asciiTheme="minorEastAsia" w:hAnsiTheme="minorEastAsia" w:cs="仿宋_GB2312"/>
          <w:lang w:val="zh-CN"/>
        </w:rPr>
      </w:pPr>
    </w:p>
    <w:p w:rsidR="00E4427E" w:rsidRPr="00BF285F" w:rsidRDefault="00E4427E" w:rsidP="00E4427E">
      <w:pPr>
        <w:pStyle w:val="a3"/>
        <w:spacing w:line="360" w:lineRule="auto"/>
        <w:contextualSpacing/>
        <w:rPr>
          <w:rFonts w:asciiTheme="minorEastAsia" w:eastAsiaTheme="minorEastAsia" w:hAnsiTheme="minorEastAsia"/>
          <w:bCs/>
          <w:sz w:val="21"/>
          <w:szCs w:val="21"/>
        </w:rPr>
      </w:pPr>
      <w:r w:rsidRPr="00BF285F">
        <w:rPr>
          <w:rFonts w:asciiTheme="minorEastAsia" w:eastAsiaTheme="minorEastAsia" w:hAnsiTheme="minorEastAsia" w:cs="仿宋_GB2312"/>
          <w:b/>
          <w:sz w:val="21"/>
          <w:szCs w:val="21"/>
          <w:lang w:val="zh-CN"/>
        </w:rPr>
        <w:t>一、资格审查</w:t>
      </w:r>
    </w:p>
    <w:p w:rsidR="00E4427E" w:rsidRPr="00BF285F" w:rsidRDefault="00E4427E" w:rsidP="00E4427E">
      <w:pPr>
        <w:spacing w:line="360" w:lineRule="auto"/>
        <w:ind w:rightChars="200" w:right="420" w:firstLineChars="200" w:firstLine="420"/>
        <w:contextualSpacing/>
        <w:rPr>
          <w:rFonts w:asciiTheme="minorEastAsia" w:hAnsiTheme="minorEastAsia"/>
          <w:bCs/>
          <w:szCs w:val="21"/>
        </w:rPr>
      </w:pPr>
      <w:r w:rsidRPr="00BF285F">
        <w:rPr>
          <w:rFonts w:asciiTheme="minorEastAsia" w:hAnsiTheme="minorEastAsia" w:hint="eastAsia"/>
          <w:bCs/>
          <w:szCs w:val="21"/>
        </w:rPr>
        <w:t>（一）</w:t>
      </w:r>
      <w:r w:rsidRPr="00BF285F">
        <w:rPr>
          <w:rFonts w:asciiTheme="minorEastAsia" w:hAnsiTheme="minorEastAsia"/>
          <w:bCs/>
          <w:szCs w:val="21"/>
        </w:rPr>
        <w:t>开标结束后，</w:t>
      </w:r>
      <w:r w:rsidRPr="00BF285F">
        <w:rPr>
          <w:rFonts w:asciiTheme="minorEastAsia" w:hAnsiTheme="minorEastAsia" w:hint="eastAsia"/>
          <w:bCs/>
          <w:szCs w:val="21"/>
        </w:rPr>
        <w:t>采购人（采购代理机构）依法对投标人资格进行审查</w:t>
      </w:r>
      <w:r w:rsidRPr="00BF285F">
        <w:rPr>
          <w:rFonts w:asciiTheme="minorEastAsia" w:hAnsiTheme="minorEastAsia"/>
          <w:bCs/>
          <w:szCs w:val="21"/>
        </w:rPr>
        <w:t>。</w:t>
      </w:r>
      <w:r w:rsidRPr="00BF285F">
        <w:rPr>
          <w:rFonts w:asciiTheme="minorEastAsia" w:hAnsiTheme="minorEastAsia" w:hint="eastAsia"/>
          <w:bCs/>
          <w:szCs w:val="21"/>
        </w:rPr>
        <w:t>确定符合资格的投标人不少于3家的，将组织评标委员会进行评标。</w:t>
      </w:r>
    </w:p>
    <w:p w:rsidR="00E4427E" w:rsidRPr="00BF285F"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BF285F"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BF285F" w:rsidTr="00EF6AB8">
        <w:trPr>
          <w:trHeight w:val="567"/>
        </w:trPr>
        <w:tc>
          <w:tcPr>
            <w:tcW w:w="675"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序号</w:t>
            </w:r>
          </w:p>
        </w:tc>
        <w:tc>
          <w:tcPr>
            <w:tcW w:w="2410"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资格审查</w:t>
            </w:r>
            <w:r w:rsidRPr="00BF285F">
              <w:rPr>
                <w:rFonts w:asciiTheme="minorEastAsia" w:hAnsiTheme="minorEastAsia"/>
                <w:b/>
                <w:szCs w:val="21"/>
              </w:rPr>
              <w:t>因素</w:t>
            </w:r>
          </w:p>
        </w:tc>
        <w:tc>
          <w:tcPr>
            <w:tcW w:w="5954"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说明与要求</w:t>
            </w:r>
          </w:p>
        </w:tc>
      </w:tr>
      <w:tr w:rsidR="00E4427E" w:rsidRPr="00BF285F" w:rsidTr="00EF6AB8">
        <w:trPr>
          <w:trHeight w:val="567"/>
        </w:trPr>
        <w:tc>
          <w:tcPr>
            <w:tcW w:w="675"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1</w:t>
            </w:r>
          </w:p>
        </w:tc>
        <w:tc>
          <w:tcPr>
            <w:tcW w:w="2410"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投标函</w:t>
            </w:r>
          </w:p>
        </w:tc>
        <w:tc>
          <w:tcPr>
            <w:tcW w:w="5954" w:type="dxa"/>
            <w:vAlign w:val="center"/>
          </w:tcPr>
          <w:p w:rsidR="00E4427E" w:rsidRPr="00BF285F" w:rsidRDefault="00E4427E" w:rsidP="00EF6AB8">
            <w:pPr>
              <w:spacing w:line="360" w:lineRule="auto"/>
              <w:rPr>
                <w:rFonts w:asciiTheme="minorEastAsia" w:hAnsiTheme="minorEastAsia"/>
                <w:b/>
                <w:szCs w:val="21"/>
              </w:rPr>
            </w:pPr>
            <w:r w:rsidRPr="00BF285F">
              <w:rPr>
                <w:rFonts w:ascii="宋体" w:hAnsi="宋体" w:cs="微软雅黑" w:hint="eastAsia"/>
                <w:bCs/>
                <w:szCs w:val="21"/>
              </w:rPr>
              <w:t>参考招标文件第八章3.1格式填写</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2</w:t>
            </w:r>
          </w:p>
        </w:tc>
        <w:tc>
          <w:tcPr>
            <w:tcW w:w="2410" w:type="dxa"/>
            <w:vAlign w:val="center"/>
          </w:tcPr>
          <w:p w:rsidR="00E4427E" w:rsidRPr="00BF285F" w:rsidRDefault="00E4427E" w:rsidP="00EF6AB8">
            <w:pPr>
              <w:spacing w:line="360" w:lineRule="auto"/>
              <w:rPr>
                <w:rFonts w:asciiTheme="minorEastAsia" w:hAnsiTheme="minorEastAsia"/>
                <w:b/>
                <w:szCs w:val="21"/>
              </w:rPr>
            </w:pPr>
            <w:r w:rsidRPr="00BF285F">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BF285F" w:rsidRDefault="00E4427E" w:rsidP="00EF6AB8">
            <w:pPr>
              <w:spacing w:line="360" w:lineRule="auto"/>
              <w:jc w:val="left"/>
              <w:rPr>
                <w:rFonts w:asciiTheme="minorEastAsia" w:hAnsiTheme="minorEastAsia"/>
                <w:bCs/>
                <w:szCs w:val="21"/>
              </w:rPr>
            </w:pPr>
            <w:r w:rsidRPr="00BF285F">
              <w:rPr>
                <w:rFonts w:asciiTheme="minorEastAsia" w:hAnsiTheme="minorEastAsia" w:hint="eastAsia"/>
                <w:bCs/>
                <w:szCs w:val="21"/>
              </w:rPr>
              <w:t>（1）企业法人营业执照或营业执照。（企业投标提供）</w:t>
            </w:r>
          </w:p>
          <w:p w:rsidR="00E4427E" w:rsidRPr="00BF285F" w:rsidRDefault="00E4427E" w:rsidP="00EF6AB8">
            <w:pPr>
              <w:spacing w:line="360" w:lineRule="auto"/>
              <w:jc w:val="left"/>
              <w:rPr>
                <w:rFonts w:asciiTheme="minorEastAsia" w:hAnsiTheme="minorEastAsia"/>
                <w:bCs/>
                <w:szCs w:val="21"/>
              </w:rPr>
            </w:pPr>
            <w:r w:rsidRPr="00BF285F">
              <w:rPr>
                <w:rFonts w:asciiTheme="minorEastAsia" w:hAnsiTheme="minorEastAsia" w:hint="eastAsia"/>
                <w:bCs/>
                <w:szCs w:val="21"/>
              </w:rPr>
              <w:t>（2）事业单位法人证书。（事业单位投标提供）</w:t>
            </w:r>
          </w:p>
          <w:p w:rsidR="00E4427E" w:rsidRPr="00BF285F" w:rsidRDefault="00E4427E" w:rsidP="00EF6AB8">
            <w:pPr>
              <w:spacing w:line="360" w:lineRule="auto"/>
              <w:jc w:val="left"/>
              <w:rPr>
                <w:rFonts w:asciiTheme="minorEastAsia" w:hAnsiTheme="minorEastAsia"/>
                <w:bCs/>
                <w:szCs w:val="21"/>
              </w:rPr>
            </w:pPr>
            <w:r w:rsidRPr="00BF285F">
              <w:rPr>
                <w:rFonts w:asciiTheme="minorEastAsia" w:hAnsiTheme="minorEastAsia" w:hint="eastAsia"/>
                <w:bCs/>
                <w:szCs w:val="21"/>
              </w:rPr>
              <w:t>（3）执业许可证。（非企业专业服务机构投标提供）</w:t>
            </w:r>
          </w:p>
          <w:p w:rsidR="00E4427E" w:rsidRPr="00BF285F" w:rsidRDefault="00E4427E" w:rsidP="00EF6AB8">
            <w:pPr>
              <w:spacing w:line="360" w:lineRule="auto"/>
              <w:jc w:val="left"/>
              <w:rPr>
                <w:rFonts w:asciiTheme="minorEastAsia" w:hAnsiTheme="minorEastAsia"/>
                <w:bCs/>
                <w:szCs w:val="21"/>
              </w:rPr>
            </w:pPr>
            <w:r w:rsidRPr="00BF285F">
              <w:rPr>
                <w:rFonts w:asciiTheme="minorEastAsia" w:hAnsiTheme="minorEastAsia" w:hint="eastAsia"/>
                <w:bCs/>
                <w:szCs w:val="21"/>
              </w:rPr>
              <w:t>（4）个体工商户营业执照。（个体工商户投标提供）</w:t>
            </w:r>
          </w:p>
          <w:p w:rsidR="00E4427E" w:rsidRPr="00BF285F" w:rsidRDefault="00E4427E" w:rsidP="00EF6AB8">
            <w:pPr>
              <w:spacing w:line="360" w:lineRule="auto"/>
              <w:jc w:val="left"/>
              <w:rPr>
                <w:rFonts w:asciiTheme="minorEastAsia" w:hAnsiTheme="minorEastAsia"/>
                <w:bCs/>
                <w:szCs w:val="21"/>
              </w:rPr>
            </w:pPr>
            <w:r w:rsidRPr="00BF285F">
              <w:rPr>
                <w:rFonts w:asciiTheme="minorEastAsia" w:hAnsiTheme="minorEastAsia" w:hint="eastAsia"/>
                <w:bCs/>
                <w:szCs w:val="21"/>
              </w:rPr>
              <w:t>（5）自然人身份证明。（自然人投标提供）</w:t>
            </w:r>
          </w:p>
          <w:p w:rsidR="00E4427E" w:rsidRPr="00BF285F" w:rsidRDefault="00E4427E" w:rsidP="00EF6AB8">
            <w:pPr>
              <w:spacing w:line="360" w:lineRule="auto"/>
              <w:jc w:val="left"/>
              <w:rPr>
                <w:rFonts w:asciiTheme="minorEastAsia" w:hAnsiTheme="minorEastAsia"/>
                <w:b/>
                <w:bCs/>
                <w:szCs w:val="21"/>
              </w:rPr>
            </w:pPr>
            <w:r w:rsidRPr="00BF285F">
              <w:rPr>
                <w:rFonts w:asciiTheme="minorEastAsia" w:hAnsiTheme="minorEastAsia" w:hint="eastAsia"/>
                <w:bCs/>
                <w:szCs w:val="21"/>
              </w:rPr>
              <w:t>（6）民办非企业单位登记证书。（民办非企业单位投标提供）</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3</w:t>
            </w:r>
          </w:p>
        </w:tc>
        <w:tc>
          <w:tcPr>
            <w:tcW w:w="2410" w:type="dxa"/>
            <w:vAlign w:val="center"/>
          </w:tcPr>
          <w:p w:rsidR="00E4427E" w:rsidRPr="00BF285F" w:rsidRDefault="00E4427E" w:rsidP="00EF6AB8">
            <w:pPr>
              <w:spacing w:line="360" w:lineRule="auto"/>
              <w:rPr>
                <w:rFonts w:asciiTheme="minorEastAsia" w:hAnsiTheme="minorEastAsia"/>
                <w:b/>
                <w:szCs w:val="21"/>
              </w:rPr>
            </w:pPr>
            <w:r w:rsidRPr="00BF285F">
              <w:rPr>
                <w:rFonts w:asciiTheme="minorEastAsia" w:hAnsiTheme="minorEastAsia" w:hint="eastAsia"/>
                <w:b/>
                <w:bCs/>
                <w:szCs w:val="21"/>
              </w:rPr>
              <w:t>财务状况报告相关材料</w:t>
            </w:r>
          </w:p>
        </w:tc>
        <w:tc>
          <w:tcPr>
            <w:tcW w:w="5954" w:type="dxa"/>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（1）投标人是法人（法人包括企业法人、机关法人、事业单位法人和社会团体法人），提供本单位：</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①2018年度</w:t>
            </w:r>
            <w:r w:rsidR="005616AE" w:rsidRPr="00BF285F">
              <w:rPr>
                <w:rFonts w:asciiTheme="minorEastAsia" w:hAnsiTheme="minorEastAsia" w:hint="eastAsia"/>
                <w:bCs/>
                <w:szCs w:val="21"/>
              </w:rPr>
              <w:t>或2019年度</w:t>
            </w:r>
            <w:r w:rsidRPr="00BF285F">
              <w:rPr>
                <w:rFonts w:asciiTheme="minorEastAsia" w:hAnsiTheme="minorEastAsia" w:hint="eastAsia"/>
                <w:bCs/>
                <w:szCs w:val="21"/>
              </w:rPr>
              <w:t>经审计的财务报告，包括资产负债表、利润表、现金流量表、所有者权益变动表及其附注；</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②基本开户银行出具的资信证明；</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③财政部门认可的政府采购专业担保机构的证明文件和担保机构出具的投标担保函。</w:t>
            </w:r>
          </w:p>
          <w:p w:rsidR="00E4427E" w:rsidRPr="00BF285F" w:rsidRDefault="00E4427E" w:rsidP="00EF6AB8">
            <w:pPr>
              <w:spacing w:line="360" w:lineRule="auto"/>
              <w:rPr>
                <w:rFonts w:asciiTheme="minorEastAsia" w:hAnsiTheme="minorEastAsia"/>
                <w:bCs/>
                <w:szCs w:val="21"/>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①～③其中之一即可。</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（2）投标人（其他组织和自然人）提供本单位：</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lastRenderedPageBreak/>
              <w:t>①2018年度</w:t>
            </w:r>
            <w:r w:rsidR="005616AE" w:rsidRPr="00BF285F">
              <w:rPr>
                <w:rFonts w:asciiTheme="minorEastAsia" w:hAnsiTheme="minorEastAsia" w:hint="eastAsia"/>
                <w:bCs/>
                <w:szCs w:val="21"/>
              </w:rPr>
              <w:t>或2019年度</w:t>
            </w:r>
            <w:r w:rsidRPr="00BF285F">
              <w:rPr>
                <w:rFonts w:asciiTheme="minorEastAsia" w:hAnsiTheme="minorEastAsia" w:hint="eastAsia"/>
                <w:bCs/>
                <w:szCs w:val="21"/>
              </w:rPr>
              <w:t>经审计的财务报告，包括资产负债表、利润表、现金流量表、所有者权益变动表及其附注；</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②银行出具的资信证明；</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③财政部门认可的政府采购专业担保机构的证明文件和担保机构出具的投标担保函。</w:t>
            </w:r>
          </w:p>
          <w:p w:rsidR="00E4427E" w:rsidRPr="00BF285F" w:rsidRDefault="00E4427E" w:rsidP="00EF6AB8">
            <w:pPr>
              <w:spacing w:line="360" w:lineRule="auto"/>
              <w:rPr>
                <w:rFonts w:asciiTheme="minorEastAsia" w:hAnsiTheme="minorEastAsia"/>
                <w:b/>
                <w:bCs/>
                <w:szCs w:val="21"/>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①～③其中之一即可。</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lastRenderedPageBreak/>
              <w:t>4</w:t>
            </w:r>
          </w:p>
        </w:tc>
        <w:tc>
          <w:tcPr>
            <w:tcW w:w="2410" w:type="dxa"/>
            <w:vAlign w:val="center"/>
          </w:tcPr>
          <w:p w:rsidR="00E4427E" w:rsidRPr="00BF285F" w:rsidRDefault="00E4427E" w:rsidP="00EF6AB8">
            <w:pPr>
              <w:spacing w:line="360" w:lineRule="auto"/>
              <w:rPr>
                <w:rFonts w:asciiTheme="minorEastAsia" w:hAnsiTheme="minorEastAsia"/>
                <w:b/>
                <w:szCs w:val="21"/>
              </w:rPr>
            </w:pPr>
            <w:r w:rsidRPr="00BF285F">
              <w:rPr>
                <w:rFonts w:asciiTheme="minorEastAsia" w:hAnsiTheme="minorEastAsia" w:hint="eastAsia"/>
                <w:b/>
                <w:bCs/>
                <w:szCs w:val="21"/>
              </w:rPr>
              <w:t>依法缴纳税收相关材料</w:t>
            </w:r>
          </w:p>
        </w:tc>
        <w:tc>
          <w:tcPr>
            <w:tcW w:w="5954" w:type="dxa"/>
          </w:tcPr>
          <w:p w:rsidR="00E4427E" w:rsidRPr="00BF285F" w:rsidRDefault="00E4427E" w:rsidP="00EF6AB8">
            <w:pPr>
              <w:spacing w:line="360" w:lineRule="auto"/>
              <w:rPr>
                <w:rFonts w:asciiTheme="minorEastAsia" w:hAnsiTheme="minorEastAsia"/>
                <w:b/>
                <w:bCs/>
                <w:szCs w:val="21"/>
              </w:rPr>
            </w:pPr>
            <w:r w:rsidRPr="00BF285F">
              <w:rPr>
                <w:rFonts w:ascii="宋体" w:hAnsi="宋体" w:cs="微软雅黑" w:hint="eastAsia"/>
                <w:bCs/>
                <w:szCs w:val="21"/>
              </w:rPr>
              <w:t>投标人提供参加本次政府采购项目</w:t>
            </w:r>
            <w:r w:rsidRPr="00BF285F">
              <w:rPr>
                <w:rFonts w:asciiTheme="minorEastAsia" w:hAnsiTheme="minorEastAsia" w:hint="eastAsia"/>
                <w:bCs/>
                <w:szCs w:val="21"/>
              </w:rPr>
              <w:t>投标截止时间前六个月内任意一个月缴纳税收凭据。（依法免税的投标人，应提供相应文件证明依法免税）</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5</w:t>
            </w:r>
          </w:p>
        </w:tc>
        <w:tc>
          <w:tcPr>
            <w:tcW w:w="2410" w:type="dxa"/>
            <w:vAlign w:val="center"/>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
                <w:bCs/>
                <w:szCs w:val="21"/>
              </w:rPr>
              <w:t>依法缴纳社会保障资金的证明材料</w:t>
            </w:r>
          </w:p>
        </w:tc>
        <w:tc>
          <w:tcPr>
            <w:tcW w:w="5954" w:type="dxa"/>
          </w:tcPr>
          <w:p w:rsidR="00E4427E" w:rsidRPr="00BF285F" w:rsidRDefault="00E4427E" w:rsidP="00EF6AB8">
            <w:pPr>
              <w:spacing w:line="360" w:lineRule="auto"/>
              <w:rPr>
                <w:rFonts w:asciiTheme="minorEastAsia" w:hAnsiTheme="minorEastAsia"/>
                <w:b/>
                <w:bCs/>
                <w:szCs w:val="21"/>
              </w:rPr>
            </w:pPr>
            <w:r w:rsidRPr="00BF285F">
              <w:rPr>
                <w:rFonts w:ascii="宋体" w:hAnsi="宋体" w:cs="微软雅黑" w:hint="eastAsia"/>
                <w:bCs/>
                <w:szCs w:val="21"/>
              </w:rPr>
              <w:t>投标人提供参加本次政府采购项目</w:t>
            </w:r>
            <w:r w:rsidRPr="00BF285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6</w:t>
            </w:r>
          </w:p>
        </w:tc>
        <w:tc>
          <w:tcPr>
            <w:tcW w:w="2410" w:type="dxa"/>
            <w:vAlign w:val="center"/>
          </w:tcPr>
          <w:p w:rsidR="00E4427E" w:rsidRPr="00BF285F" w:rsidRDefault="00E4427E" w:rsidP="00EF6AB8">
            <w:pPr>
              <w:spacing w:line="360" w:lineRule="auto"/>
              <w:rPr>
                <w:rFonts w:asciiTheme="minorEastAsia" w:hAnsiTheme="minorEastAsia"/>
                <w:b/>
                <w:szCs w:val="21"/>
              </w:rPr>
            </w:pPr>
            <w:r w:rsidRPr="00BF285F">
              <w:rPr>
                <w:rFonts w:asciiTheme="minorEastAsia" w:hAnsiTheme="minorEastAsia" w:hint="eastAsia"/>
                <w:b/>
                <w:bCs/>
                <w:szCs w:val="21"/>
              </w:rPr>
              <w:t>履行合同所必须的设备和专业技术能力的证明材料</w:t>
            </w:r>
          </w:p>
        </w:tc>
        <w:tc>
          <w:tcPr>
            <w:tcW w:w="5954" w:type="dxa"/>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①与本项目投标相关设备的购置发票、专业技术人员职称证书、用工合同等；</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②投标人具备履行合同所必须的设备和专业技术能力承诺函或声明（承诺函或声明格式自拟）。</w:t>
            </w:r>
          </w:p>
          <w:p w:rsidR="00E4427E" w:rsidRPr="00BF285F" w:rsidRDefault="00E4427E" w:rsidP="00EF6AB8">
            <w:pPr>
              <w:spacing w:line="360" w:lineRule="auto"/>
              <w:rPr>
                <w:rFonts w:asciiTheme="minorEastAsia" w:hAnsiTheme="minorEastAsia"/>
                <w:b/>
                <w:bCs/>
                <w:szCs w:val="21"/>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①～②其中之一即可。</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7</w:t>
            </w:r>
          </w:p>
        </w:tc>
        <w:tc>
          <w:tcPr>
            <w:tcW w:w="2410" w:type="dxa"/>
            <w:vAlign w:val="center"/>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BF285F" w:rsidRDefault="00E4427E" w:rsidP="00EF6AB8">
            <w:pPr>
              <w:spacing w:line="360" w:lineRule="auto"/>
              <w:jc w:val="left"/>
              <w:rPr>
                <w:rFonts w:asciiTheme="minorEastAsia" w:hAnsiTheme="minorEastAsia"/>
                <w:b/>
                <w:bCs/>
                <w:szCs w:val="21"/>
              </w:rPr>
            </w:pPr>
            <w:r w:rsidRPr="00BF285F">
              <w:rPr>
                <w:rFonts w:ascii="宋体" w:hAnsi="宋体" w:cs="微软雅黑" w:hint="eastAsia"/>
                <w:bCs/>
                <w:szCs w:val="21"/>
              </w:rPr>
              <w:t>按照招标文件提供格式填写。</w:t>
            </w:r>
            <w:r w:rsidRPr="00BF285F">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BF285F" w:rsidTr="00EF6AB8">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8</w:t>
            </w:r>
          </w:p>
        </w:tc>
        <w:tc>
          <w:tcPr>
            <w:tcW w:w="2410" w:type="dxa"/>
            <w:vAlign w:val="center"/>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
                <w:bCs/>
                <w:szCs w:val="21"/>
              </w:rPr>
              <w:t>信用记录查询及使用</w:t>
            </w:r>
          </w:p>
        </w:tc>
        <w:tc>
          <w:tcPr>
            <w:tcW w:w="5954" w:type="dxa"/>
          </w:tcPr>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政府采购活动中查询及使用投标人信用记录的具体要求为：投标人未被列入</w:t>
            </w:r>
            <w:r w:rsidRPr="00BF285F">
              <w:rPr>
                <w:rFonts w:asciiTheme="minorEastAsia" w:hAnsiTheme="minorEastAsia"/>
                <w:bCs/>
                <w:szCs w:val="21"/>
              </w:rPr>
              <w:t>“信用中国”网站</w:t>
            </w:r>
            <w:r w:rsidRPr="00BF285F">
              <w:rPr>
                <w:rFonts w:asciiTheme="minorEastAsia" w:hAnsiTheme="minorEastAsia" w:hint="eastAsia"/>
                <w:bCs/>
                <w:szCs w:val="21"/>
              </w:rPr>
              <w:t>失信被执行人、重大税收违法案件当事人名单</w:t>
            </w:r>
            <w:r w:rsidR="00957E4A" w:rsidRPr="00BF285F">
              <w:rPr>
                <w:rFonts w:asciiTheme="minorEastAsia" w:hAnsiTheme="minorEastAsia" w:hint="eastAsia"/>
                <w:bCs/>
                <w:szCs w:val="21"/>
              </w:rPr>
              <w:t>的投标人</w:t>
            </w:r>
            <w:r w:rsidRPr="00BF285F">
              <w:rPr>
                <w:rFonts w:asciiTheme="minorEastAsia" w:hAnsiTheme="minorEastAsia" w:hint="eastAsia"/>
                <w:bCs/>
                <w:szCs w:val="21"/>
              </w:rPr>
              <w:t>、“</w:t>
            </w:r>
            <w:r w:rsidRPr="00BF285F">
              <w:rPr>
                <w:rFonts w:asciiTheme="minorEastAsia" w:hAnsiTheme="minorEastAsia"/>
                <w:bCs/>
                <w:szCs w:val="21"/>
              </w:rPr>
              <w:t>中国政府采购网</w:t>
            </w:r>
            <w:r w:rsidRPr="00BF285F">
              <w:rPr>
                <w:rFonts w:asciiTheme="minorEastAsia" w:hAnsiTheme="minorEastAsia" w:hint="eastAsia"/>
                <w:bCs/>
                <w:szCs w:val="21"/>
              </w:rPr>
              <w:t>”政府采购严重违法失信行为记录名单</w:t>
            </w:r>
            <w:r w:rsidR="00957E4A" w:rsidRPr="00BF285F">
              <w:rPr>
                <w:rFonts w:asciiTheme="minorEastAsia" w:hAnsiTheme="minorEastAsia" w:hint="eastAsia"/>
                <w:bCs/>
                <w:szCs w:val="21"/>
              </w:rPr>
              <w:t>的投标人</w:t>
            </w:r>
            <w:r w:rsidRPr="00BF285F">
              <w:rPr>
                <w:rFonts w:asciiTheme="minorEastAsia" w:hAnsiTheme="minorEastAsia" w:hint="eastAsia"/>
                <w:bCs/>
                <w:szCs w:val="21"/>
              </w:rPr>
              <w:t>、</w:t>
            </w:r>
            <w:r w:rsidRPr="00BF285F">
              <w:rPr>
                <w:rFonts w:asciiTheme="minorEastAsia" w:hAnsiTheme="minorEastAsia" w:cs="仿宋_GB2312" w:hint="eastAsia"/>
                <w:szCs w:val="21"/>
              </w:rPr>
              <w:t>“中国社会组织公共服务平台”网站（</w:t>
            </w:r>
            <w:r w:rsidRPr="00BF285F">
              <w:rPr>
                <w:rFonts w:asciiTheme="minorEastAsia" w:hAnsiTheme="minorEastAsia" w:cs="仿宋_GB2312"/>
                <w:szCs w:val="21"/>
              </w:rPr>
              <w:t>www.chinanpo.gov.cn</w:t>
            </w:r>
            <w:r w:rsidRPr="00BF285F">
              <w:rPr>
                <w:rFonts w:asciiTheme="minorEastAsia" w:hAnsiTheme="minorEastAsia" w:cs="仿宋_GB2312" w:hint="eastAsia"/>
                <w:szCs w:val="21"/>
              </w:rPr>
              <w:t>）严重违法失信社会组织</w:t>
            </w:r>
            <w:r w:rsidRPr="00BF285F">
              <w:rPr>
                <w:rFonts w:asciiTheme="minorEastAsia" w:hAnsiTheme="minorEastAsia" w:cs="仿宋_GB2312" w:hint="eastAsia"/>
                <w:b/>
                <w:szCs w:val="21"/>
              </w:rPr>
              <w:t>；</w:t>
            </w:r>
            <w:r w:rsidRPr="00BF285F">
              <w:rPr>
                <w:rFonts w:asciiTheme="minorEastAsia" w:hAnsiTheme="minorEastAsia" w:hint="eastAsia"/>
                <w:bCs/>
                <w:szCs w:val="21"/>
              </w:rPr>
              <w:t>（联合体形式投标的，联合体成员存在不良信用记录，视同联合体存</w:t>
            </w:r>
            <w:r w:rsidRPr="00BF285F">
              <w:rPr>
                <w:rFonts w:asciiTheme="minorEastAsia" w:hAnsiTheme="minorEastAsia" w:hint="eastAsia"/>
                <w:bCs/>
                <w:szCs w:val="21"/>
              </w:rPr>
              <w:lastRenderedPageBreak/>
              <w:t>在不良信用记录）。</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（1）查询渠道：</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①“信用中国”网站（</w:t>
            </w:r>
            <w:hyperlink r:id="rId16" w:history="1">
              <w:r w:rsidRPr="00BF285F">
                <w:rPr>
                  <w:rStyle w:val="a9"/>
                  <w:rFonts w:asciiTheme="minorEastAsia" w:hAnsiTheme="minorEastAsia" w:hint="eastAsia"/>
                  <w:bCs/>
                  <w:color w:val="auto"/>
                  <w:szCs w:val="21"/>
                </w:rPr>
                <w:t>www.creditchina.gov.cn</w:t>
              </w:r>
            </w:hyperlink>
            <w:r w:rsidRPr="00BF285F">
              <w:rPr>
                <w:rFonts w:asciiTheme="minorEastAsia" w:hAnsiTheme="minorEastAsia" w:hint="eastAsia"/>
                <w:bCs/>
                <w:szCs w:val="21"/>
              </w:rPr>
              <w:t>）</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②“中国政府采购网”（www.ccgp.gov.cn）</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③</w:t>
            </w:r>
            <w:r w:rsidRPr="00BF285F">
              <w:rPr>
                <w:rFonts w:asciiTheme="minorEastAsia" w:hAnsiTheme="minorEastAsia" w:cs="仿宋_GB2312" w:hint="eastAsia"/>
                <w:szCs w:val="21"/>
              </w:rPr>
              <w:t>“中国社会组织公共服务平台”网站（</w:t>
            </w:r>
            <w:r w:rsidRPr="00BF285F">
              <w:rPr>
                <w:rFonts w:asciiTheme="minorEastAsia" w:hAnsiTheme="minorEastAsia" w:cs="仿宋_GB2312"/>
                <w:szCs w:val="21"/>
              </w:rPr>
              <w:t>www.chinanpo.gov.cn</w:t>
            </w:r>
            <w:r w:rsidRPr="00BF285F">
              <w:rPr>
                <w:rFonts w:asciiTheme="minorEastAsia" w:hAnsiTheme="minorEastAsia" w:cs="仿宋_GB2312" w:hint="eastAsia"/>
                <w:szCs w:val="21"/>
              </w:rPr>
              <w:t>）（仅查询社会组织）</w:t>
            </w:r>
            <w:r w:rsidRPr="00BF285F">
              <w:rPr>
                <w:rFonts w:asciiTheme="minorEastAsia" w:hAnsiTheme="minorEastAsia" w:hint="eastAsia"/>
                <w:bCs/>
                <w:szCs w:val="21"/>
              </w:rPr>
              <w:t>；</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（2）截止时间：同投标截止时间；</w:t>
            </w:r>
          </w:p>
          <w:p w:rsidR="00E4427E" w:rsidRPr="00BF285F" w:rsidRDefault="00E4427E" w:rsidP="00EF6AB8">
            <w:pPr>
              <w:spacing w:line="360" w:lineRule="auto"/>
              <w:rPr>
                <w:rFonts w:asciiTheme="minorEastAsia" w:hAnsiTheme="minorEastAsia"/>
                <w:bCs/>
                <w:szCs w:val="21"/>
              </w:rPr>
            </w:pPr>
            <w:r w:rsidRPr="00BF285F">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BF285F" w:rsidRDefault="00E4427E" w:rsidP="00690B8E">
            <w:pPr>
              <w:spacing w:line="360" w:lineRule="auto"/>
              <w:rPr>
                <w:rFonts w:asciiTheme="minorEastAsia" w:hAnsiTheme="minorEastAsia"/>
                <w:bCs/>
                <w:szCs w:val="21"/>
              </w:rPr>
            </w:pPr>
            <w:r w:rsidRPr="00BF285F">
              <w:rPr>
                <w:rFonts w:asciiTheme="minorEastAsia" w:hAnsiTheme="minorEastAsia" w:hint="eastAsia"/>
                <w:bCs/>
                <w:szCs w:val="21"/>
              </w:rPr>
              <w:t>（4）信用信息的使用原则：经采购人认定的被列入</w:t>
            </w:r>
            <w:r w:rsidRPr="00BF285F">
              <w:rPr>
                <w:rFonts w:asciiTheme="minorEastAsia" w:hAnsiTheme="minorEastAsia" w:cs="宋体" w:hint="eastAsia"/>
                <w:kern w:val="0"/>
                <w:szCs w:val="21"/>
              </w:rPr>
              <w:t>失信被执行人、重大税收违法案件当事人名单、</w:t>
            </w:r>
            <w:r w:rsidRPr="00BF285F">
              <w:rPr>
                <w:rFonts w:asciiTheme="minorEastAsia" w:hAnsiTheme="minorEastAsia" w:cs="仿宋_GB2312"/>
                <w:szCs w:val="21"/>
                <w:shd w:val="clear" w:color="auto" w:fill="FFFFFF"/>
              </w:rPr>
              <w:t>政府采购严重违法失信行为记录名单</w:t>
            </w:r>
            <w:r w:rsidR="002A7854" w:rsidRPr="00BF285F">
              <w:rPr>
                <w:rFonts w:asciiTheme="minorEastAsia" w:hAnsiTheme="minorEastAsia" w:hint="eastAsia"/>
                <w:bCs/>
                <w:szCs w:val="21"/>
              </w:rPr>
              <w:t>的投标人</w:t>
            </w:r>
            <w:r w:rsidRPr="00BF285F">
              <w:rPr>
                <w:rFonts w:asciiTheme="minorEastAsia" w:hAnsiTheme="minorEastAsia" w:cs="仿宋_GB2312" w:hint="eastAsia"/>
                <w:szCs w:val="21"/>
                <w:shd w:val="clear" w:color="auto" w:fill="FFFFFF"/>
              </w:rPr>
              <w:t>、</w:t>
            </w:r>
            <w:r w:rsidRPr="00BF285F">
              <w:rPr>
                <w:rFonts w:asciiTheme="minorEastAsia" w:hAnsiTheme="minorEastAsia" w:cs="宋体" w:hint="eastAsia"/>
                <w:kern w:val="0"/>
                <w:szCs w:val="21"/>
              </w:rPr>
              <w:t>严重违法失信社会组织</w:t>
            </w:r>
            <w:r w:rsidRPr="00BF285F">
              <w:rPr>
                <w:rFonts w:asciiTheme="minorEastAsia" w:hAnsiTheme="minorEastAsia" w:hint="eastAsia"/>
                <w:bCs/>
                <w:szCs w:val="21"/>
              </w:rPr>
              <w:t>，将拒绝其参与本次政府采购活动。</w:t>
            </w:r>
          </w:p>
          <w:p w:rsidR="003A0289" w:rsidRPr="00BF285F" w:rsidRDefault="003A0289" w:rsidP="00690B8E">
            <w:pPr>
              <w:spacing w:line="360" w:lineRule="auto"/>
              <w:rPr>
                <w:rFonts w:asciiTheme="minorEastAsia" w:hAnsiTheme="minorEastAsia"/>
                <w:b/>
                <w:bCs/>
                <w:szCs w:val="21"/>
              </w:rPr>
            </w:pPr>
            <w:r w:rsidRPr="00BF285F">
              <w:rPr>
                <w:rFonts w:asciiTheme="minorEastAsia" w:hAnsiTheme="minorEastAsia" w:cs="宋体" w:hint="eastAsia"/>
                <w:kern w:val="0"/>
                <w:szCs w:val="21"/>
              </w:rPr>
              <w:t>（5）投标人无须提供</w:t>
            </w:r>
            <w:r w:rsidRPr="00BF285F">
              <w:rPr>
                <w:rFonts w:ascii="宋体" w:hAnsi="宋体" w:cs="微软雅黑" w:hint="eastAsia"/>
                <w:bCs/>
                <w:szCs w:val="21"/>
              </w:rPr>
              <w:t>信用记录查询结果网页截屏。</w:t>
            </w:r>
            <w:r w:rsidRPr="00BF285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3726AC" w:rsidRPr="00BF285F" w:rsidTr="00EF6AB8">
        <w:trPr>
          <w:trHeight w:val="624"/>
        </w:trPr>
        <w:tc>
          <w:tcPr>
            <w:tcW w:w="675" w:type="dxa"/>
            <w:vAlign w:val="center"/>
          </w:tcPr>
          <w:p w:rsidR="003726AC" w:rsidRPr="00BF285F" w:rsidRDefault="003726AC"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lastRenderedPageBreak/>
              <w:t>9</w:t>
            </w:r>
          </w:p>
        </w:tc>
        <w:tc>
          <w:tcPr>
            <w:tcW w:w="2410" w:type="dxa"/>
            <w:vAlign w:val="center"/>
          </w:tcPr>
          <w:p w:rsidR="003726AC" w:rsidRPr="00BF285F" w:rsidRDefault="003726AC" w:rsidP="00EF6AB8">
            <w:pPr>
              <w:spacing w:line="360" w:lineRule="auto"/>
              <w:rPr>
                <w:rFonts w:asciiTheme="minorEastAsia" w:hAnsiTheme="minorEastAsia"/>
                <w:b/>
                <w:szCs w:val="21"/>
              </w:rPr>
            </w:pPr>
            <w:r w:rsidRPr="00BF285F">
              <w:rPr>
                <w:rFonts w:asciiTheme="minorEastAsia" w:hAnsiTheme="minorEastAsia" w:hint="eastAsia"/>
                <w:b/>
                <w:szCs w:val="21"/>
              </w:rPr>
              <w:t>投标人须具备的特殊</w:t>
            </w:r>
          </w:p>
          <w:p w:rsidR="003726AC" w:rsidRPr="00BF285F" w:rsidRDefault="003726AC" w:rsidP="00EF6AB8">
            <w:pPr>
              <w:spacing w:line="360" w:lineRule="auto"/>
              <w:rPr>
                <w:rFonts w:asciiTheme="minorEastAsia" w:hAnsiTheme="minorEastAsia"/>
                <w:b/>
                <w:bCs/>
                <w:szCs w:val="21"/>
              </w:rPr>
            </w:pPr>
            <w:r w:rsidRPr="00BF285F">
              <w:rPr>
                <w:rFonts w:asciiTheme="minorEastAsia" w:hAnsiTheme="minorEastAsia" w:hint="eastAsia"/>
                <w:b/>
                <w:szCs w:val="21"/>
              </w:rPr>
              <w:t>资质证书</w:t>
            </w:r>
          </w:p>
        </w:tc>
        <w:tc>
          <w:tcPr>
            <w:tcW w:w="5954" w:type="dxa"/>
            <w:vAlign w:val="center"/>
          </w:tcPr>
          <w:p w:rsidR="003726AC" w:rsidRPr="00BF285F" w:rsidRDefault="003726AC" w:rsidP="0035165C">
            <w:pPr>
              <w:spacing w:line="360" w:lineRule="auto"/>
              <w:rPr>
                <w:rFonts w:asciiTheme="minorEastAsia" w:hAnsiTheme="minorEastAsia"/>
                <w:bCs/>
                <w:szCs w:val="21"/>
              </w:rPr>
            </w:pPr>
            <w:r w:rsidRPr="00BF285F">
              <w:rPr>
                <w:rFonts w:asciiTheme="minorEastAsia" w:hAnsiTheme="minorEastAsia" w:hint="eastAsia"/>
                <w:bCs/>
                <w:szCs w:val="21"/>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具备《中华人民共和国特种设备制造许可证（电梯）》B级及以上资质,具有设备制造商针对本项目的唯一授权书。</w:t>
            </w:r>
          </w:p>
        </w:tc>
      </w:tr>
      <w:tr w:rsidR="00E4427E" w:rsidRPr="00BF285F" w:rsidTr="00EF6AB8">
        <w:trPr>
          <w:trHeight w:val="624"/>
        </w:trPr>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lastRenderedPageBreak/>
              <w:t>10</w:t>
            </w:r>
          </w:p>
        </w:tc>
        <w:tc>
          <w:tcPr>
            <w:tcW w:w="2410" w:type="dxa"/>
            <w:vAlign w:val="center"/>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hint="eastAsia"/>
                <w:b/>
                <w:bCs/>
                <w:szCs w:val="21"/>
              </w:rPr>
              <w:t>投标</w:t>
            </w:r>
            <w:r w:rsidRPr="00BF285F">
              <w:rPr>
                <w:rFonts w:asciiTheme="minorEastAsia" w:hAnsiTheme="minorEastAsia" w:cs="仿宋_GB2312" w:hint="eastAsia"/>
                <w:b/>
                <w:szCs w:val="21"/>
                <w:lang w:val="zh-CN"/>
              </w:rPr>
              <w:t>报价</w:t>
            </w:r>
          </w:p>
        </w:tc>
        <w:tc>
          <w:tcPr>
            <w:tcW w:w="5954" w:type="dxa"/>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F285F">
              <w:rPr>
                <w:rFonts w:asciiTheme="minorEastAsia" w:hAnsiTheme="minorEastAsia" w:cs="宋体" w:hint="eastAsia"/>
                <w:bCs/>
                <w:szCs w:val="21"/>
                <w:lang w:val="zh-CN"/>
              </w:rPr>
              <w:t>超出预算金额和最高限价的投标无效。</w:t>
            </w:r>
          </w:p>
        </w:tc>
      </w:tr>
      <w:tr w:rsidR="00E4427E" w:rsidRPr="00BF285F" w:rsidTr="00EF6AB8">
        <w:trPr>
          <w:trHeight w:val="624"/>
        </w:trPr>
        <w:tc>
          <w:tcPr>
            <w:tcW w:w="675" w:type="dxa"/>
            <w:vAlign w:val="center"/>
          </w:tcPr>
          <w:p w:rsidR="00E4427E" w:rsidRPr="00BF285F" w:rsidRDefault="00E4427E" w:rsidP="00EF6AB8">
            <w:pPr>
              <w:spacing w:line="360" w:lineRule="auto"/>
              <w:jc w:val="center"/>
              <w:rPr>
                <w:rFonts w:asciiTheme="minorEastAsia" w:hAnsiTheme="minorEastAsia"/>
                <w:b/>
                <w:bCs/>
                <w:szCs w:val="21"/>
              </w:rPr>
            </w:pPr>
            <w:r w:rsidRPr="00BF285F">
              <w:rPr>
                <w:rFonts w:asciiTheme="minorEastAsia" w:hAnsiTheme="minorEastAsia" w:hint="eastAsia"/>
                <w:b/>
                <w:bCs/>
                <w:szCs w:val="21"/>
              </w:rPr>
              <w:t>11</w:t>
            </w:r>
          </w:p>
        </w:tc>
        <w:tc>
          <w:tcPr>
            <w:tcW w:w="2410" w:type="dxa"/>
            <w:vAlign w:val="center"/>
          </w:tcPr>
          <w:p w:rsidR="00E4427E" w:rsidRPr="00BF285F" w:rsidRDefault="00E4427E" w:rsidP="00EF6AB8">
            <w:pPr>
              <w:spacing w:line="360" w:lineRule="auto"/>
              <w:rPr>
                <w:rFonts w:asciiTheme="minorEastAsia" w:hAnsiTheme="minorEastAsia"/>
                <w:szCs w:val="21"/>
              </w:rPr>
            </w:pPr>
            <w:r w:rsidRPr="00BF285F">
              <w:rPr>
                <w:rFonts w:asciiTheme="minorEastAsia" w:hAnsiTheme="minorEastAsia" w:hint="eastAsia"/>
                <w:b/>
                <w:szCs w:val="21"/>
              </w:rPr>
              <w:t>投标承诺函</w:t>
            </w:r>
          </w:p>
        </w:tc>
        <w:tc>
          <w:tcPr>
            <w:tcW w:w="5954" w:type="dxa"/>
            <w:vAlign w:val="center"/>
          </w:tcPr>
          <w:p w:rsidR="00E4427E" w:rsidRPr="00BF285F" w:rsidRDefault="00E4427E" w:rsidP="00EF6AB8">
            <w:pPr>
              <w:spacing w:line="360" w:lineRule="auto"/>
              <w:rPr>
                <w:rFonts w:asciiTheme="minorEastAsia" w:hAnsiTheme="minorEastAsia"/>
                <w:b/>
                <w:szCs w:val="21"/>
              </w:rPr>
            </w:pPr>
            <w:r w:rsidRPr="00BF285F">
              <w:rPr>
                <w:rFonts w:asciiTheme="minorEastAsia" w:hAnsiTheme="minorEastAsia" w:hint="eastAsia"/>
                <w:szCs w:val="21"/>
              </w:rPr>
              <w:t>投标人以投标承诺函的形式替代投标保证金。</w:t>
            </w:r>
          </w:p>
        </w:tc>
      </w:tr>
      <w:tr w:rsidR="00E4427E" w:rsidRPr="00BF285F" w:rsidTr="00EF6AB8">
        <w:trPr>
          <w:trHeight w:val="624"/>
        </w:trPr>
        <w:tc>
          <w:tcPr>
            <w:tcW w:w="675" w:type="dxa"/>
            <w:vAlign w:val="center"/>
          </w:tcPr>
          <w:p w:rsidR="00E4427E" w:rsidRPr="00BF285F" w:rsidRDefault="00E4427E" w:rsidP="00EF6AB8">
            <w:pPr>
              <w:spacing w:line="360" w:lineRule="auto"/>
              <w:jc w:val="center"/>
              <w:rPr>
                <w:rFonts w:asciiTheme="minorEastAsia" w:hAnsiTheme="minorEastAsia"/>
                <w:b/>
                <w:szCs w:val="21"/>
              </w:rPr>
            </w:pPr>
            <w:r w:rsidRPr="00BF285F">
              <w:rPr>
                <w:rFonts w:asciiTheme="minorEastAsia" w:hAnsiTheme="minorEastAsia" w:hint="eastAsia"/>
                <w:b/>
                <w:szCs w:val="21"/>
              </w:rPr>
              <w:t>12</w:t>
            </w:r>
          </w:p>
        </w:tc>
        <w:tc>
          <w:tcPr>
            <w:tcW w:w="2410" w:type="dxa"/>
            <w:vAlign w:val="center"/>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hint="eastAsia"/>
                <w:b/>
                <w:bCs/>
                <w:szCs w:val="21"/>
              </w:rPr>
              <w:t>联合体协议</w:t>
            </w:r>
          </w:p>
        </w:tc>
        <w:tc>
          <w:tcPr>
            <w:tcW w:w="5954" w:type="dxa"/>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hint="eastAsia"/>
                <w:bCs/>
                <w:szCs w:val="21"/>
              </w:rPr>
              <w:t>招标文件接受联合体投标且投标人为联合体的，投标人应提供本协议；否则无须提供。</w:t>
            </w:r>
          </w:p>
        </w:tc>
      </w:tr>
      <w:tr w:rsidR="00E4427E" w:rsidRPr="00BF285F" w:rsidTr="00EF6AB8">
        <w:trPr>
          <w:trHeight w:val="567"/>
        </w:trPr>
        <w:tc>
          <w:tcPr>
            <w:tcW w:w="675" w:type="dxa"/>
            <w:vAlign w:val="center"/>
          </w:tcPr>
          <w:p w:rsidR="00E4427E" w:rsidRPr="00BF285F" w:rsidRDefault="00E4427E" w:rsidP="00EF6AB8">
            <w:pPr>
              <w:spacing w:line="360" w:lineRule="auto"/>
              <w:contextualSpacing/>
              <w:jc w:val="center"/>
              <w:rPr>
                <w:rFonts w:asciiTheme="minorEastAsia" w:hAnsiTheme="minorEastAsia"/>
                <w:b/>
                <w:szCs w:val="21"/>
              </w:rPr>
            </w:pPr>
            <w:r w:rsidRPr="00BF285F">
              <w:rPr>
                <w:rFonts w:asciiTheme="minorEastAsia" w:hAnsiTheme="minorEastAsia" w:hint="eastAsia"/>
                <w:b/>
                <w:szCs w:val="21"/>
              </w:rPr>
              <w:t>13</w:t>
            </w:r>
          </w:p>
        </w:tc>
        <w:tc>
          <w:tcPr>
            <w:tcW w:w="2410" w:type="dxa"/>
            <w:vAlign w:val="center"/>
          </w:tcPr>
          <w:p w:rsidR="00E4427E" w:rsidRPr="00BF285F" w:rsidRDefault="00E4427E" w:rsidP="00EF6AB8">
            <w:pPr>
              <w:spacing w:line="360" w:lineRule="auto"/>
              <w:contextualSpacing/>
              <w:rPr>
                <w:rFonts w:asciiTheme="minorEastAsia" w:hAnsiTheme="minorEastAsia"/>
                <w:b/>
                <w:szCs w:val="21"/>
              </w:rPr>
            </w:pPr>
            <w:r w:rsidRPr="00BF285F">
              <w:rPr>
                <w:rFonts w:asciiTheme="minorEastAsia" w:hAnsiTheme="minorEastAsia" w:hint="eastAsia"/>
                <w:b/>
                <w:szCs w:val="21"/>
              </w:rPr>
              <w:t>投标人身份证明及授权</w:t>
            </w:r>
          </w:p>
        </w:tc>
        <w:tc>
          <w:tcPr>
            <w:tcW w:w="5954" w:type="dxa"/>
          </w:tcPr>
          <w:p w:rsidR="00E4427E" w:rsidRPr="00BF285F" w:rsidRDefault="00E4427E" w:rsidP="00EF6AB8">
            <w:pPr>
              <w:spacing w:line="360" w:lineRule="auto"/>
              <w:rPr>
                <w:rFonts w:asciiTheme="minorEastAsia" w:hAnsiTheme="minorEastAsia" w:cs="仿宋_GB2312"/>
                <w:szCs w:val="21"/>
                <w:lang w:val="zh-CN"/>
              </w:rPr>
            </w:pPr>
            <w:r w:rsidRPr="00BF285F">
              <w:rPr>
                <w:rFonts w:asciiTheme="minorEastAsia" w:hAnsiTheme="minorEastAsia" w:cs="仿宋_GB2312" w:hint="eastAsia"/>
                <w:szCs w:val="21"/>
                <w:lang w:val="zh-CN"/>
              </w:rPr>
              <w:t>（1）法定代表人身份证明或提供法定代表人授权委托书及被授权人身份证明。（法人投标提供）</w:t>
            </w:r>
          </w:p>
          <w:p w:rsidR="00E4427E" w:rsidRPr="00BF285F" w:rsidRDefault="00E4427E" w:rsidP="00EF6AB8">
            <w:pPr>
              <w:spacing w:line="360" w:lineRule="auto"/>
              <w:rPr>
                <w:rFonts w:asciiTheme="minorEastAsia" w:hAnsiTheme="minorEastAsia" w:cs="仿宋_GB2312"/>
                <w:szCs w:val="21"/>
                <w:lang w:val="zh-CN"/>
              </w:rPr>
            </w:pPr>
            <w:r w:rsidRPr="00BF285F">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BF285F" w:rsidRDefault="00E4427E" w:rsidP="00EF6AB8">
            <w:pPr>
              <w:spacing w:line="360" w:lineRule="auto"/>
              <w:rPr>
                <w:rFonts w:ascii="楷体" w:eastAsia="楷体" w:hAnsi="楷体" w:cs="仿宋_GB2312"/>
                <w:b/>
                <w:sz w:val="24"/>
                <w:szCs w:val="24"/>
                <w:lang w:val="zh-CN"/>
              </w:rPr>
            </w:pPr>
            <w:r w:rsidRPr="00BF285F">
              <w:rPr>
                <w:rFonts w:ascii="楷体" w:eastAsia="楷体" w:hAnsi="楷体" w:cs="仿宋_GB2312" w:hint="eastAsia"/>
                <w:b/>
                <w:sz w:val="24"/>
                <w:szCs w:val="24"/>
                <w:lang w:val="zh-CN"/>
              </w:rPr>
              <w:t>注：</w:t>
            </w:r>
          </w:p>
          <w:p w:rsidR="00E4427E" w:rsidRPr="00BF285F" w:rsidRDefault="00E4427E" w:rsidP="00EF6AB8">
            <w:pPr>
              <w:spacing w:line="360" w:lineRule="auto"/>
              <w:rPr>
                <w:rFonts w:asciiTheme="minorEastAsia" w:hAnsiTheme="minorEastAsia"/>
                <w:b/>
                <w:sz w:val="24"/>
                <w:szCs w:val="24"/>
              </w:rPr>
            </w:pPr>
            <w:r w:rsidRPr="00BF285F">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BF285F" w:rsidRDefault="00E4427E" w:rsidP="00EF6AB8">
            <w:pPr>
              <w:spacing w:line="360" w:lineRule="auto"/>
              <w:contextualSpacing/>
              <w:rPr>
                <w:rFonts w:ascii="楷体" w:eastAsia="楷体" w:hAnsi="楷体"/>
                <w:sz w:val="24"/>
                <w:szCs w:val="24"/>
              </w:rPr>
            </w:pPr>
            <w:r w:rsidRPr="00BF285F">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BF285F" w:rsidRDefault="00E4427E" w:rsidP="00EF6AB8">
            <w:pPr>
              <w:spacing w:line="360" w:lineRule="auto"/>
              <w:contextualSpacing/>
              <w:rPr>
                <w:rFonts w:asciiTheme="minorEastAsia" w:hAnsiTheme="minorEastAsia"/>
                <w:b/>
                <w:szCs w:val="21"/>
              </w:rPr>
            </w:pPr>
            <w:r w:rsidRPr="00BF285F">
              <w:rPr>
                <w:rFonts w:ascii="楷体" w:eastAsia="楷体" w:hAnsi="楷体" w:hint="eastAsia"/>
                <w:sz w:val="24"/>
                <w:szCs w:val="24"/>
              </w:rPr>
              <w:t>③</w:t>
            </w:r>
            <w:r w:rsidRPr="00BF285F">
              <w:rPr>
                <w:rFonts w:ascii="楷体" w:eastAsia="楷体" w:hAnsi="楷体" w:hint="eastAsia"/>
                <w:kern w:val="0"/>
                <w:sz w:val="24"/>
                <w:szCs w:val="24"/>
              </w:rPr>
              <w:t>投标人为自然人的，无需填写法定代表人授权书。</w:t>
            </w:r>
          </w:p>
        </w:tc>
      </w:tr>
      <w:tr w:rsidR="00E4427E" w:rsidRPr="00BF285F" w:rsidTr="00EF6AB8">
        <w:trPr>
          <w:trHeight w:val="567"/>
        </w:trPr>
        <w:tc>
          <w:tcPr>
            <w:tcW w:w="675" w:type="dxa"/>
            <w:vAlign w:val="center"/>
          </w:tcPr>
          <w:p w:rsidR="00E4427E" w:rsidRPr="00BF285F" w:rsidRDefault="00E4427E" w:rsidP="00EF6AB8">
            <w:pPr>
              <w:spacing w:line="360" w:lineRule="auto"/>
              <w:contextualSpacing/>
              <w:jc w:val="center"/>
              <w:rPr>
                <w:rFonts w:asciiTheme="minorEastAsia" w:hAnsiTheme="minorEastAsia"/>
                <w:b/>
                <w:szCs w:val="21"/>
              </w:rPr>
            </w:pPr>
            <w:r w:rsidRPr="00BF285F">
              <w:rPr>
                <w:rFonts w:asciiTheme="minorEastAsia" w:hAnsiTheme="minorEastAsia" w:hint="eastAsia"/>
                <w:b/>
                <w:szCs w:val="21"/>
              </w:rPr>
              <w:t>14</w:t>
            </w:r>
          </w:p>
        </w:tc>
        <w:tc>
          <w:tcPr>
            <w:tcW w:w="2410" w:type="dxa"/>
            <w:vAlign w:val="center"/>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BF285F" w:rsidRDefault="00E4427E" w:rsidP="00EF6AB8">
            <w:pPr>
              <w:spacing w:line="360" w:lineRule="auto"/>
              <w:rPr>
                <w:rFonts w:asciiTheme="minorEastAsia" w:hAnsiTheme="minorEastAsia" w:cs="仿宋_GB2312"/>
                <w:szCs w:val="21"/>
                <w:lang w:val="zh-CN"/>
              </w:rPr>
            </w:pPr>
            <w:r w:rsidRPr="00BF285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BF285F" w:rsidRDefault="00E4427E" w:rsidP="00EF6AB8">
            <w:pPr>
              <w:spacing w:line="360" w:lineRule="auto"/>
              <w:rPr>
                <w:rFonts w:asciiTheme="minorEastAsia" w:hAnsiTheme="minorEastAsia" w:cs="仿宋_GB2312"/>
                <w:szCs w:val="21"/>
                <w:lang w:val="zh-CN"/>
              </w:rPr>
            </w:pPr>
          </w:p>
        </w:tc>
      </w:tr>
      <w:tr w:rsidR="00E4427E" w:rsidRPr="00BF285F" w:rsidTr="00EF6AB8">
        <w:trPr>
          <w:trHeight w:val="567"/>
        </w:trPr>
        <w:tc>
          <w:tcPr>
            <w:tcW w:w="675" w:type="dxa"/>
            <w:vAlign w:val="center"/>
          </w:tcPr>
          <w:p w:rsidR="00E4427E" w:rsidRPr="00BF285F" w:rsidRDefault="00E4427E" w:rsidP="00EF6AB8">
            <w:pPr>
              <w:spacing w:line="360" w:lineRule="auto"/>
              <w:contextualSpacing/>
              <w:jc w:val="center"/>
              <w:rPr>
                <w:rFonts w:asciiTheme="minorEastAsia" w:hAnsiTheme="minorEastAsia"/>
                <w:b/>
                <w:szCs w:val="21"/>
              </w:rPr>
            </w:pPr>
            <w:r w:rsidRPr="00BF285F">
              <w:rPr>
                <w:rFonts w:asciiTheme="minorEastAsia" w:hAnsiTheme="minorEastAsia" w:hint="eastAsia"/>
                <w:b/>
                <w:szCs w:val="21"/>
              </w:rPr>
              <w:lastRenderedPageBreak/>
              <w:t>15</w:t>
            </w:r>
          </w:p>
        </w:tc>
        <w:tc>
          <w:tcPr>
            <w:tcW w:w="2410" w:type="dxa"/>
            <w:vAlign w:val="center"/>
          </w:tcPr>
          <w:p w:rsidR="00E4427E" w:rsidRPr="00BF285F" w:rsidRDefault="00E4427E" w:rsidP="00EF6AB8">
            <w:pPr>
              <w:spacing w:line="360" w:lineRule="auto"/>
              <w:rPr>
                <w:rFonts w:asciiTheme="minorEastAsia" w:hAnsiTheme="minorEastAsia"/>
                <w:b/>
                <w:bCs/>
                <w:szCs w:val="21"/>
              </w:rPr>
            </w:pPr>
            <w:r w:rsidRPr="00BF285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BF285F" w:rsidRDefault="00E4427E" w:rsidP="00EF6AB8">
            <w:pPr>
              <w:spacing w:line="360" w:lineRule="auto"/>
              <w:rPr>
                <w:rFonts w:asciiTheme="minorEastAsia" w:hAnsiTheme="minorEastAsia" w:cs="仿宋_GB2312"/>
                <w:szCs w:val="21"/>
                <w:lang w:val="zh-CN"/>
              </w:rPr>
            </w:pPr>
            <w:r w:rsidRPr="00BF285F">
              <w:rPr>
                <w:rFonts w:asciiTheme="minorEastAsia" w:hAnsiTheme="minorEastAsia" w:cs="仿宋_GB2312" w:hint="eastAsia"/>
                <w:szCs w:val="21"/>
                <w:lang w:val="zh-CN"/>
              </w:rPr>
              <w:t>投标人</w:t>
            </w:r>
            <w:bookmarkStart w:id="5" w:name="baidusnap2"/>
            <w:bookmarkEnd w:id="5"/>
            <w:r w:rsidRPr="00BF285F">
              <w:rPr>
                <w:rFonts w:asciiTheme="minorEastAsia" w:hAnsiTheme="minorEastAsia" w:cs="仿宋_GB2312" w:hint="eastAsia"/>
                <w:szCs w:val="21"/>
                <w:lang w:val="zh-CN"/>
              </w:rPr>
              <w:t>提供未为本项目提供整体设计、</w:t>
            </w:r>
            <w:bookmarkStart w:id="6" w:name="baidusnap9"/>
            <w:bookmarkEnd w:id="6"/>
            <w:r w:rsidRPr="00BF285F">
              <w:rPr>
                <w:rFonts w:asciiTheme="minorEastAsia" w:hAnsiTheme="minorEastAsia" w:cs="仿宋_GB2312" w:hint="eastAsia"/>
                <w:szCs w:val="21"/>
                <w:lang w:val="zh-CN"/>
              </w:rPr>
              <w:t>规范编制或者项目管理、监理、检测等服务承诺函（承诺函格式自拟）。</w:t>
            </w:r>
          </w:p>
          <w:p w:rsidR="00E4427E" w:rsidRPr="00BF285F" w:rsidRDefault="00E4427E" w:rsidP="00EF6AB8">
            <w:pPr>
              <w:spacing w:line="360" w:lineRule="auto"/>
              <w:rPr>
                <w:rFonts w:asciiTheme="minorEastAsia" w:hAnsiTheme="minorEastAsia"/>
                <w:bCs/>
                <w:szCs w:val="21"/>
              </w:rPr>
            </w:pPr>
          </w:p>
        </w:tc>
      </w:tr>
    </w:tbl>
    <w:p w:rsidR="00E4427E" w:rsidRPr="00BF285F"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BF285F"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二、评标</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（一）评标方法</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sz w:val="21"/>
          <w:szCs w:val="21"/>
          <w:lang w:val="zh-CN"/>
        </w:rPr>
        <w:t>本项目采用综合评分法。总分为100分。</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（二）</w:t>
      </w:r>
      <w:r w:rsidRPr="00BF285F">
        <w:rPr>
          <w:rFonts w:asciiTheme="minorEastAsia" w:eastAsiaTheme="minorEastAsia" w:hAnsiTheme="minorEastAsia" w:cs="仿宋_GB2312"/>
          <w:b/>
          <w:sz w:val="21"/>
          <w:szCs w:val="21"/>
          <w:lang w:val="zh-CN"/>
        </w:rPr>
        <w:t>评标委员会负责具体评标事务，并独立履行下列职责</w:t>
      </w:r>
    </w:p>
    <w:p w:rsidR="00E4427E" w:rsidRPr="00BF285F"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1、</w:t>
      </w:r>
      <w:r w:rsidRPr="00BF285F">
        <w:rPr>
          <w:rFonts w:asciiTheme="minorEastAsia" w:eastAsiaTheme="minorEastAsia" w:hAnsiTheme="minorEastAsia" w:cs="仿宋_GB2312"/>
          <w:b/>
          <w:sz w:val="21"/>
          <w:szCs w:val="21"/>
          <w:lang w:val="zh-CN"/>
        </w:rPr>
        <w:t>审查、评价投标文件是否符合招标文件的商务、技术等实质性要求；</w:t>
      </w:r>
    </w:p>
    <w:p w:rsidR="00E4427E" w:rsidRPr="00BF285F"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BF285F"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BF285F">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2、</w:t>
      </w:r>
      <w:r w:rsidRPr="00BF285F">
        <w:rPr>
          <w:rFonts w:asciiTheme="minorEastAsia" w:eastAsiaTheme="minorEastAsia" w:hAnsiTheme="minorEastAsia" w:cs="仿宋_GB2312"/>
          <w:b/>
          <w:sz w:val="21"/>
          <w:szCs w:val="21"/>
          <w:lang w:val="zh-CN"/>
        </w:rPr>
        <w:t>要求投标人对投标文件有关事项作出澄清或者说明；</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3、</w:t>
      </w:r>
      <w:r w:rsidRPr="00BF285F">
        <w:rPr>
          <w:rFonts w:asciiTheme="minorEastAsia" w:eastAsiaTheme="minorEastAsia" w:hAnsiTheme="minorEastAsia" w:cs="仿宋_GB2312"/>
          <w:b/>
          <w:sz w:val="21"/>
          <w:szCs w:val="21"/>
          <w:lang w:val="zh-CN"/>
        </w:rPr>
        <w:t>对投标文件进行比较和评价；</w:t>
      </w:r>
    </w:p>
    <w:p w:rsidR="00E4427E" w:rsidRPr="00BF285F"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F285F">
        <w:rPr>
          <w:rFonts w:asciiTheme="minorEastAsia" w:hAnsiTheme="minorEastAsia" w:cs="仿宋_GB2312" w:hint="eastAsia"/>
          <w:sz w:val="21"/>
          <w:szCs w:val="21"/>
          <w:lang w:val="zh-CN"/>
        </w:rPr>
        <w:t>评标过程中，不得去掉报价中的最高报价和最低报价。</w:t>
      </w:r>
    </w:p>
    <w:p w:rsidR="00E4427E" w:rsidRPr="00BF285F"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F285F">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（1）价格分计算</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BF285F">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BF285F">
        <w:rPr>
          <w:rFonts w:asciiTheme="minorEastAsia" w:eastAsiaTheme="minorEastAsia" w:hAnsiTheme="minorEastAsia" w:cs="仿宋_GB2312" w:hint="eastAsia"/>
          <w:sz w:val="21"/>
          <w:szCs w:val="21"/>
          <w:lang w:val="zh-CN"/>
        </w:rPr>
        <w:t>10</w:t>
      </w:r>
      <w:r w:rsidRPr="00BF285F">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小型和微型企业不包含民办非企业单位。</w:t>
      </w:r>
    </w:p>
    <w:p w:rsidR="00E4427E" w:rsidRPr="00BF285F" w:rsidRDefault="00E4427E" w:rsidP="00E4427E">
      <w:pPr>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BF285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F285F">
        <w:rPr>
          <w:rFonts w:asciiTheme="minorEastAsia" w:eastAsiaTheme="minorEastAsia" w:hAnsiTheme="minorEastAsia" w:hint="eastAsia"/>
          <w:sz w:val="21"/>
          <w:szCs w:val="21"/>
        </w:rPr>
        <w:t>残疾人福利性单位属于小型、微型企业的，不重复享受政策。</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hint="eastAsia"/>
          <w:b/>
          <w:sz w:val="21"/>
          <w:szCs w:val="21"/>
        </w:rPr>
        <w:t>（2）</w:t>
      </w:r>
      <w:r w:rsidRPr="00BF285F">
        <w:rPr>
          <w:rFonts w:asciiTheme="minorEastAsia" w:eastAsiaTheme="minorEastAsia" w:hAnsiTheme="minorEastAsia" w:cs="仿宋_GB2312"/>
          <w:b/>
          <w:sz w:val="21"/>
          <w:szCs w:val="21"/>
          <w:lang w:val="zh-CN"/>
        </w:rPr>
        <w:t>关于相同品牌产品</w:t>
      </w:r>
      <w:r w:rsidRPr="00BF285F">
        <w:rPr>
          <w:rFonts w:asciiTheme="minorEastAsia" w:eastAsiaTheme="minorEastAsia" w:hAnsiTheme="minorEastAsia" w:cs="仿宋_GB2312"/>
          <w:b/>
          <w:bCs/>
          <w:sz w:val="21"/>
          <w:szCs w:val="21"/>
          <w:lang w:val="zh-CN"/>
        </w:rPr>
        <w:t>（服务类项目不适用本条款规定）</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F285F">
        <w:rPr>
          <w:rFonts w:asciiTheme="minorEastAsia" w:eastAsiaTheme="minorEastAsia" w:hAnsiTheme="minorEastAsia" w:cs="仿宋_GB2312" w:hint="eastAsia"/>
          <w:sz w:val="21"/>
          <w:szCs w:val="21"/>
          <w:lang w:val="zh-CN"/>
        </w:rPr>
        <w:t>采取随机抽取</w:t>
      </w:r>
      <w:r w:rsidRPr="00BF285F">
        <w:rPr>
          <w:rFonts w:asciiTheme="minorEastAsia" w:eastAsiaTheme="minorEastAsia" w:hAnsiTheme="minorEastAsia" w:cs="仿宋_GB2312"/>
          <w:sz w:val="21"/>
          <w:szCs w:val="21"/>
          <w:lang w:val="zh-CN"/>
        </w:rPr>
        <w:t>方式确定一个参加评标的投标人，其他投标无效。</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sz w:val="21"/>
          <w:szCs w:val="21"/>
          <w:lang w:val="zh-CN"/>
        </w:rPr>
        <w:t>采用综合评分法的，提供相同品牌产品</w:t>
      </w:r>
      <w:r w:rsidRPr="00BF285F">
        <w:rPr>
          <w:rFonts w:asciiTheme="minorEastAsia" w:eastAsiaTheme="minorEastAsia" w:hAnsiTheme="minorEastAsia" w:cs="仿宋_GB2312" w:hint="eastAsia"/>
          <w:sz w:val="21"/>
          <w:szCs w:val="21"/>
          <w:lang w:val="zh-CN"/>
        </w:rPr>
        <w:t>（</w:t>
      </w:r>
      <w:r w:rsidRPr="00BF285F">
        <w:rPr>
          <w:rFonts w:asciiTheme="minorEastAsia" w:eastAsiaTheme="minorEastAsia" w:hAnsiTheme="minorEastAsia" w:cs="仿宋_GB2312"/>
          <w:sz w:val="21"/>
          <w:szCs w:val="21"/>
          <w:lang w:val="zh-CN"/>
        </w:rPr>
        <w:t>非单一产品采购项目，多家投标人提供的核心产品品牌相同</w:t>
      </w:r>
      <w:r w:rsidRPr="00BF285F">
        <w:rPr>
          <w:rFonts w:asciiTheme="minorEastAsia" w:eastAsiaTheme="minorEastAsia" w:hAnsiTheme="minorEastAsia" w:cs="仿宋_GB2312" w:hint="eastAsia"/>
          <w:sz w:val="21"/>
          <w:szCs w:val="21"/>
          <w:lang w:val="zh-CN"/>
        </w:rPr>
        <w:t>）</w:t>
      </w:r>
      <w:r w:rsidRPr="00BF285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F285F">
        <w:rPr>
          <w:rFonts w:asciiTheme="minorEastAsia" w:eastAsiaTheme="minorEastAsia" w:hAnsiTheme="minorEastAsia" w:cs="仿宋_GB2312" w:hint="eastAsia"/>
          <w:sz w:val="21"/>
          <w:szCs w:val="21"/>
          <w:lang w:val="zh-CN"/>
        </w:rPr>
        <w:t>由采购人或者采购人委托评标委员会</w:t>
      </w:r>
      <w:r w:rsidRPr="00BF285F">
        <w:rPr>
          <w:rFonts w:asciiTheme="minorEastAsia" w:eastAsiaTheme="minorEastAsia" w:hAnsiTheme="minorEastAsia" w:cs="仿宋_GB2312"/>
          <w:sz w:val="21"/>
          <w:szCs w:val="21"/>
          <w:lang w:val="zh-CN"/>
        </w:rPr>
        <w:t>采取随机抽取方式确定</w:t>
      </w:r>
      <w:r w:rsidRPr="00BF285F">
        <w:rPr>
          <w:rFonts w:asciiTheme="minorEastAsia" w:eastAsiaTheme="minorEastAsia" w:hAnsiTheme="minorEastAsia" w:cs="仿宋_GB2312" w:hint="eastAsia"/>
          <w:sz w:val="21"/>
          <w:szCs w:val="21"/>
          <w:lang w:val="zh-CN"/>
        </w:rPr>
        <w:t>一个投标人获得中标人推荐资格</w:t>
      </w:r>
      <w:r w:rsidRPr="00BF285F">
        <w:rPr>
          <w:rFonts w:asciiTheme="minorEastAsia" w:eastAsiaTheme="minorEastAsia" w:hAnsiTheme="minorEastAsia" w:cs="仿宋_GB2312"/>
          <w:sz w:val="21"/>
          <w:szCs w:val="21"/>
          <w:lang w:val="zh-CN"/>
        </w:rPr>
        <w:t>，其他同品牌投标人</w:t>
      </w:r>
      <w:r w:rsidRPr="00BF285F">
        <w:rPr>
          <w:rFonts w:asciiTheme="minorEastAsia" w:eastAsiaTheme="minorEastAsia" w:hAnsiTheme="minorEastAsia" w:cs="仿宋_GB2312"/>
          <w:sz w:val="21"/>
          <w:szCs w:val="21"/>
          <w:lang w:val="zh-CN"/>
        </w:rPr>
        <w:lastRenderedPageBreak/>
        <w:t>不作为中标候选人。</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hint="eastAsia"/>
          <w:b/>
          <w:sz w:val="21"/>
          <w:szCs w:val="21"/>
        </w:rPr>
        <w:t>（3）强制采购节能产品和优先采购节能产品、优先采购环保产品</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1）对《节能产品政府采购品目清单》所列的政府强制采购节能产品</w:t>
      </w:r>
      <w:r w:rsidRPr="00BF285F">
        <w:rPr>
          <w:rFonts w:asciiTheme="minorEastAsia" w:eastAsiaTheme="minorEastAsia" w:hAnsiTheme="minorEastAsia" w:cs="仿宋_GB2312" w:hint="eastAsia"/>
          <w:sz w:val="21"/>
          <w:szCs w:val="21"/>
        </w:rPr>
        <w:t>，</w:t>
      </w:r>
      <w:r w:rsidRPr="00BF285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投标人所投其他产品若属于《节能产品政府采购品目清单》优先采购产品，</w:t>
      </w:r>
      <w:r w:rsidRPr="00BF285F">
        <w:rPr>
          <w:rFonts w:asciiTheme="minorEastAsia" w:hAnsiTheme="minorEastAsia" w:cs="仿宋_GB2312" w:hint="eastAsia"/>
          <w:sz w:val="21"/>
          <w:szCs w:val="21"/>
          <w:lang w:val="zh-CN"/>
        </w:rPr>
        <w:t>投标文件中应提供</w:t>
      </w:r>
      <w:r w:rsidRPr="00BF285F">
        <w:rPr>
          <w:rFonts w:asciiTheme="minorEastAsia" w:eastAsiaTheme="minorEastAsia" w:hAnsiTheme="minorEastAsia" w:cs="仿宋_GB2312" w:hint="eastAsia"/>
          <w:sz w:val="21"/>
          <w:szCs w:val="21"/>
          <w:lang w:val="zh-CN"/>
        </w:rPr>
        <w:t>具有国家确定的认证机构出具的、处于有效期之内的节能产品认证证书</w:t>
      </w:r>
      <w:r w:rsidRPr="00BF285F">
        <w:rPr>
          <w:rFonts w:asciiTheme="minorEastAsia" w:hAnsiTheme="minorEastAsia" w:cs="仿宋_GB2312" w:hint="eastAsia"/>
          <w:sz w:val="21"/>
          <w:szCs w:val="21"/>
          <w:lang w:val="zh-CN"/>
        </w:rPr>
        <w:t>，评标委员会根据本项目评标标准予以判定并赋分。</w:t>
      </w:r>
    </w:p>
    <w:p w:rsidR="00E4427E" w:rsidRPr="00BF285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sz w:val="21"/>
          <w:szCs w:val="21"/>
          <w:lang w:val="zh-CN"/>
        </w:rPr>
        <w:t>2）</w:t>
      </w:r>
      <w:r w:rsidRPr="00BF285F">
        <w:rPr>
          <w:rFonts w:asciiTheme="minorEastAsia" w:hAnsiTheme="minorEastAsia" w:cs="仿宋_GB2312" w:hint="eastAsia"/>
          <w:sz w:val="21"/>
          <w:szCs w:val="21"/>
          <w:lang w:val="zh-CN"/>
        </w:rPr>
        <w:t>投标人所投产品若属于《环境标志产品政府采购品目清单》内产品，投标文件中应提供</w:t>
      </w:r>
      <w:r w:rsidRPr="00BF285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F285F">
        <w:rPr>
          <w:rFonts w:asciiTheme="minorEastAsia" w:hAnsiTheme="minorEastAsia" w:cs="仿宋_GB2312" w:hint="eastAsia"/>
          <w:sz w:val="21"/>
          <w:szCs w:val="21"/>
          <w:lang w:val="zh-CN"/>
        </w:rPr>
        <w:t>，</w:t>
      </w:r>
      <w:r w:rsidRPr="00BF285F">
        <w:rPr>
          <w:rFonts w:asciiTheme="minorEastAsia" w:eastAsiaTheme="minorEastAsia" w:hAnsiTheme="minorEastAsia" w:cs="仿宋_GB2312" w:hint="eastAsia"/>
          <w:sz w:val="21"/>
          <w:szCs w:val="21"/>
          <w:lang w:val="zh-CN"/>
        </w:rPr>
        <w:t>评标委员会根据本项目评标标准予以判定并赋分。</w:t>
      </w:r>
    </w:p>
    <w:p w:rsidR="00E4427E" w:rsidRPr="00BF285F"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（4）关于强制性产品认证</w:t>
      </w:r>
    </w:p>
    <w:p w:rsidR="00E4427E" w:rsidRPr="00BF285F" w:rsidRDefault="00E4427E" w:rsidP="00E4427E">
      <w:pPr>
        <w:spacing w:line="360" w:lineRule="auto"/>
        <w:ind w:firstLineChars="200" w:firstLine="420"/>
        <w:contextualSpacing/>
        <w:rPr>
          <w:rFonts w:asciiTheme="minorEastAsia" w:hAnsiTheme="minorEastAsia" w:cs="宋体"/>
          <w:kern w:val="0"/>
          <w:szCs w:val="21"/>
        </w:rPr>
      </w:pPr>
      <w:r w:rsidRPr="00BF285F">
        <w:rPr>
          <w:rFonts w:asciiTheme="minorEastAsia" w:hAnsiTheme="minorEastAsia" w:cs="仿宋_GB2312" w:hint="eastAsia"/>
          <w:szCs w:val="21"/>
          <w:lang w:val="zh-CN"/>
        </w:rPr>
        <w:t>1）如投标人所投产品属于“中国强制性产品认证”（3C认证）范围内,则必须承诺采用</w:t>
      </w:r>
      <w:r w:rsidRPr="00BF285F">
        <w:rPr>
          <w:rFonts w:asciiTheme="minorEastAsia" w:hAnsiTheme="minorEastAsia" w:cs="仿宋_GB2312"/>
          <w:szCs w:val="21"/>
          <w:lang w:val="zh-CN"/>
        </w:rPr>
        <w:t>《中华人民共和国实施强制性产品认证的产品目录》</w:t>
      </w:r>
      <w:r w:rsidRPr="00BF285F">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BF285F"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宋体" w:hint="eastAsia"/>
          <w:kern w:val="0"/>
          <w:szCs w:val="21"/>
        </w:rPr>
        <w:t>2)投标人所投产品如被列入</w:t>
      </w:r>
      <w:r w:rsidRPr="00BF285F">
        <w:rPr>
          <w:rFonts w:asciiTheme="minorEastAsia" w:hAnsiTheme="minorEastAsia" w:cs="宋体"/>
          <w:kern w:val="0"/>
          <w:szCs w:val="21"/>
        </w:rPr>
        <w:t>《信息安全产品强制性认证目录》，</w:t>
      </w:r>
      <w:r w:rsidRPr="00BF285F">
        <w:rPr>
          <w:rFonts w:asciiTheme="minorEastAsia" w:hAnsiTheme="minorEastAsia" w:cs="仿宋_GB2312" w:hint="eastAsia"/>
          <w:szCs w:val="21"/>
          <w:lang w:val="zh-CN"/>
        </w:rPr>
        <w:t>则投标文件中应根据本项目招标文件“第二章 项目需求”</w:t>
      </w:r>
      <w:r w:rsidRPr="00BF285F">
        <w:rPr>
          <w:rFonts w:asciiTheme="minorEastAsia" w:hAnsiTheme="minorEastAsia" w:cs="仿宋_GB2312"/>
          <w:szCs w:val="21"/>
          <w:lang w:val="zh-CN"/>
        </w:rPr>
        <w:t>提供</w:t>
      </w:r>
      <w:r w:rsidRPr="00BF285F">
        <w:rPr>
          <w:rFonts w:asciiTheme="minorEastAsia" w:hAnsiTheme="minorEastAsia" w:cs="仿宋_GB2312" w:hint="eastAsia"/>
          <w:szCs w:val="21"/>
          <w:lang w:val="zh-CN"/>
        </w:rPr>
        <w:t>：</w:t>
      </w:r>
    </w:p>
    <w:p w:rsidR="00E4427E" w:rsidRPr="00BF285F"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F285F">
        <w:rPr>
          <w:rFonts w:asciiTheme="minorEastAsia" w:hAnsiTheme="minorEastAsia" w:cs="宋体" w:hint="eastAsia"/>
          <w:kern w:val="0"/>
          <w:szCs w:val="21"/>
        </w:rPr>
        <w:t>①中国信息安全认证中心官网（</w:t>
      </w:r>
      <w:r w:rsidRPr="00BF285F">
        <w:rPr>
          <w:rFonts w:asciiTheme="minorEastAsia" w:hAnsiTheme="minorEastAsia" w:cs="宋体"/>
          <w:kern w:val="0"/>
          <w:szCs w:val="21"/>
        </w:rPr>
        <w:t>http://www.isccc.gov.cn/index.shtml</w:t>
      </w:r>
      <w:r w:rsidRPr="00BF285F">
        <w:rPr>
          <w:rFonts w:asciiTheme="minorEastAsia" w:hAnsiTheme="minorEastAsia" w:cs="宋体" w:hint="eastAsia"/>
          <w:kern w:val="0"/>
          <w:szCs w:val="21"/>
        </w:rPr>
        <w:t>）产品查询结果截图并加盖投标人公章；</w:t>
      </w:r>
    </w:p>
    <w:p w:rsidR="00E4427E" w:rsidRPr="00BF285F"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宋体" w:hint="eastAsia"/>
          <w:kern w:val="0"/>
          <w:szCs w:val="21"/>
        </w:rPr>
        <w:t>②中国信息安全认证中心</w:t>
      </w:r>
      <w:r w:rsidRPr="00BF285F">
        <w:rPr>
          <w:rFonts w:asciiTheme="minorEastAsia" w:hAnsiTheme="minorEastAsia" w:cs="仿宋_GB2312" w:hint="eastAsia"/>
          <w:szCs w:val="21"/>
          <w:lang w:val="zh-CN"/>
        </w:rPr>
        <w:t>颁发的《中国国家信息安全产品认证证书》加盖投标人公章的原件扫描件（或图片）。</w:t>
      </w:r>
    </w:p>
    <w:p w:rsidR="00E4427E" w:rsidRPr="00BF285F" w:rsidRDefault="00E4427E" w:rsidP="00E4427E">
      <w:pPr>
        <w:wordWrap w:val="0"/>
        <w:spacing w:line="360" w:lineRule="auto"/>
        <w:ind w:firstLineChars="200" w:firstLine="480"/>
        <w:contextualSpacing/>
        <w:rPr>
          <w:rFonts w:ascii="楷体" w:eastAsia="楷体" w:hAnsi="楷体"/>
          <w:sz w:val="24"/>
          <w:szCs w:val="24"/>
        </w:rPr>
      </w:pPr>
      <w:r w:rsidRPr="00BF285F">
        <w:rPr>
          <w:rFonts w:ascii="楷体" w:eastAsia="楷体" w:hAnsi="楷体" w:cs="仿宋_GB2312" w:hint="eastAsia"/>
          <w:sz w:val="24"/>
          <w:szCs w:val="24"/>
          <w:lang w:val="zh-CN"/>
        </w:rPr>
        <w:t>注：仅需提供序号</w:t>
      </w:r>
      <w:r w:rsidRPr="00BF285F">
        <w:rPr>
          <w:rFonts w:ascii="楷体" w:eastAsia="楷体" w:hAnsi="楷体" w:hint="eastAsia"/>
          <w:sz w:val="24"/>
          <w:szCs w:val="24"/>
        </w:rPr>
        <w:t>①～②其中之一即可。</w:t>
      </w:r>
    </w:p>
    <w:p w:rsidR="00E4427E" w:rsidRPr="00BF285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F285F">
        <w:rPr>
          <w:rFonts w:asciiTheme="minorEastAsia" w:hAnsiTheme="minorEastAsia" w:cs="仿宋_GB2312" w:hint="eastAsia"/>
          <w:b/>
          <w:szCs w:val="21"/>
          <w:lang w:val="zh-CN"/>
        </w:rPr>
        <w:t>（5）支持脱贫攻坚（物业服务项目）</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BF285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F285F">
        <w:rPr>
          <w:rFonts w:asciiTheme="minorEastAsia" w:hAnsiTheme="minorEastAsia" w:cs="仿宋_GB2312" w:hint="eastAsia"/>
          <w:b/>
          <w:szCs w:val="21"/>
          <w:lang w:val="zh-CN"/>
        </w:rPr>
        <w:lastRenderedPageBreak/>
        <w:t>（6）投标无效情形</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2）符合性审查资料未按招标文件要求签署、盖章的；</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3）有下列情形之一的，视为投标人串通投标，其投标无效：</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a.不同投标人的投标文件由同一单位或者个人编制；</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b.不同投标人委托同一单位或者个人办理投标事宜；</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c.不同投标人的投标文件载明的项目管理成员或者联系人员为同一人；</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d.不同投标人的投标文件异常一致或者投标报价呈规律性差异；</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e.不同投标人的投标文件相互混装；</w:t>
      </w:r>
    </w:p>
    <w:p w:rsidR="00E4427E" w:rsidRPr="00BF285F" w:rsidRDefault="00E4427E" w:rsidP="00E4427E">
      <w:pPr>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5）</w:t>
      </w:r>
      <w:r w:rsidRPr="00BF285F">
        <w:rPr>
          <w:rFonts w:asciiTheme="minorEastAsia" w:hAnsiTheme="minorEastAsia" w:cs="仿宋_GB2312"/>
          <w:szCs w:val="21"/>
          <w:lang w:val="zh-CN"/>
        </w:rPr>
        <w:t>法律、法规和招标文件规定的其他无效情形。</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F285F">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386"/>
        <w:gridCol w:w="6269"/>
      </w:tblGrid>
      <w:tr w:rsidR="003726AC" w:rsidRPr="00BF285F" w:rsidTr="0035165C">
        <w:trPr>
          <w:trHeight w:val="1269"/>
        </w:trPr>
        <w:tc>
          <w:tcPr>
            <w:tcW w:w="2770" w:type="dxa"/>
            <w:gridSpan w:val="2"/>
            <w:tcBorders>
              <w:top w:val="single" w:sz="4" w:space="0" w:color="auto"/>
              <w:left w:val="single" w:sz="4" w:space="0" w:color="auto"/>
              <w:bottom w:val="single" w:sz="4" w:space="0" w:color="auto"/>
              <w:right w:val="single" w:sz="4" w:space="0" w:color="auto"/>
            </w:tcBorders>
            <w:vAlign w:val="center"/>
          </w:tcPr>
          <w:p w:rsidR="003726AC" w:rsidRPr="00BF285F" w:rsidRDefault="003726AC" w:rsidP="0035165C">
            <w:pPr>
              <w:widowControl/>
              <w:spacing w:line="360" w:lineRule="auto"/>
              <w:jc w:val="center"/>
              <w:rPr>
                <w:rFonts w:asciiTheme="minorEastAsia" w:hAnsiTheme="minorEastAsia" w:cs="宋体"/>
                <w:kern w:val="0"/>
                <w:szCs w:val="21"/>
              </w:rPr>
            </w:pPr>
            <w:r w:rsidRPr="00BF285F">
              <w:rPr>
                <w:rFonts w:asciiTheme="minorEastAsia" w:hAnsiTheme="minorEastAsia" w:cs="Times New Roman" w:hint="eastAsia"/>
                <w:szCs w:val="21"/>
              </w:rPr>
              <w:t>分值构成</w:t>
            </w:r>
          </w:p>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Times New Roman" w:hint="eastAsia"/>
                <w:szCs w:val="21"/>
              </w:rPr>
              <w:t>(总分100分)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35165C">
            <w:pPr>
              <w:widowControl/>
              <w:spacing w:line="360" w:lineRule="atLeast"/>
              <w:ind w:firstLineChars="726" w:firstLine="1525"/>
              <w:rPr>
                <w:rFonts w:ascii="宋体" w:eastAsia="宋体" w:hAnsi="宋体" w:cs="宋体"/>
                <w:kern w:val="0"/>
                <w:szCs w:val="21"/>
              </w:rPr>
            </w:pPr>
            <w:r w:rsidRPr="00BF285F">
              <w:rPr>
                <w:rFonts w:ascii="宋体" w:eastAsia="宋体" w:hAnsi="宋体" w:cs="宋体" w:hint="eastAsia"/>
                <w:kern w:val="0"/>
                <w:szCs w:val="21"/>
              </w:rPr>
              <w:t>价格分值：</w:t>
            </w:r>
            <w:r w:rsidRPr="00BF285F">
              <w:rPr>
                <w:rFonts w:ascii="宋体" w:eastAsia="宋体" w:hAnsi="宋体" w:cs="宋体" w:hint="eastAsia"/>
                <w:kern w:val="0"/>
                <w:szCs w:val="21"/>
                <w:u w:val="single"/>
              </w:rPr>
              <w:t>  50 </w:t>
            </w:r>
            <w:r w:rsidRPr="00BF285F">
              <w:rPr>
                <w:rFonts w:ascii="宋体" w:eastAsia="宋体" w:hAnsi="宋体" w:cs="宋体" w:hint="eastAsia"/>
                <w:kern w:val="0"/>
                <w:szCs w:val="21"/>
              </w:rPr>
              <w:t>分</w:t>
            </w:r>
          </w:p>
          <w:p w:rsidR="003726AC" w:rsidRPr="00BF285F" w:rsidRDefault="003726AC" w:rsidP="0035165C">
            <w:pPr>
              <w:widowControl/>
              <w:spacing w:line="360" w:lineRule="atLeast"/>
              <w:ind w:firstLineChars="726" w:firstLine="1525"/>
              <w:rPr>
                <w:rFonts w:ascii="宋体" w:eastAsia="宋体" w:hAnsi="宋体" w:cs="宋体"/>
                <w:kern w:val="0"/>
                <w:szCs w:val="21"/>
              </w:rPr>
            </w:pPr>
            <w:r w:rsidRPr="00BF285F">
              <w:rPr>
                <w:rFonts w:ascii="宋体" w:eastAsia="宋体" w:hAnsi="宋体" w:cs="宋体" w:hint="eastAsia"/>
                <w:kern w:val="0"/>
                <w:szCs w:val="21"/>
              </w:rPr>
              <w:t>技术部分：</w:t>
            </w:r>
            <w:r w:rsidRPr="00BF285F">
              <w:rPr>
                <w:rFonts w:ascii="宋体" w:eastAsia="宋体" w:hAnsi="宋体" w:cs="宋体" w:hint="eastAsia"/>
                <w:kern w:val="0"/>
                <w:szCs w:val="21"/>
                <w:u w:val="single"/>
              </w:rPr>
              <w:t>  37 </w:t>
            </w:r>
            <w:r w:rsidRPr="00BF285F">
              <w:rPr>
                <w:rFonts w:ascii="宋体" w:eastAsia="宋体" w:hAnsi="宋体" w:cs="宋体" w:hint="eastAsia"/>
                <w:kern w:val="0"/>
                <w:szCs w:val="21"/>
              </w:rPr>
              <w:t>分</w:t>
            </w:r>
          </w:p>
          <w:p w:rsidR="003726AC" w:rsidRPr="00BF285F" w:rsidRDefault="003726AC" w:rsidP="0035165C">
            <w:pPr>
              <w:widowControl/>
              <w:spacing w:line="360" w:lineRule="atLeast"/>
              <w:ind w:firstLineChars="726" w:firstLine="1525"/>
            </w:pPr>
            <w:r w:rsidRPr="00BF285F">
              <w:rPr>
                <w:rFonts w:hint="eastAsia"/>
              </w:rPr>
              <w:t>商务部分：</w:t>
            </w:r>
            <w:r w:rsidRPr="00BF285F">
              <w:rPr>
                <w:rFonts w:ascii="宋体" w:eastAsia="宋体" w:hAnsi="宋体" w:cs="宋体" w:hint="eastAsia"/>
                <w:kern w:val="0"/>
                <w:szCs w:val="21"/>
                <w:u w:val="single"/>
              </w:rPr>
              <w:t>  </w:t>
            </w:r>
            <w:r w:rsidRPr="00BF285F">
              <w:rPr>
                <w:rFonts w:ascii="宋体" w:hAnsi="宋体" w:cs="宋体" w:hint="eastAsia"/>
                <w:szCs w:val="21"/>
                <w:u w:val="single"/>
              </w:rPr>
              <w:t>2</w:t>
            </w:r>
            <w:r w:rsidRPr="00BF285F">
              <w:rPr>
                <w:rFonts w:ascii="宋体" w:eastAsia="宋体" w:hAnsi="宋体" w:cs="宋体" w:hint="eastAsia"/>
                <w:kern w:val="0"/>
                <w:szCs w:val="21"/>
                <w:u w:val="single"/>
              </w:rPr>
              <w:t> </w:t>
            </w:r>
            <w:r w:rsidRPr="00BF285F">
              <w:rPr>
                <w:rFonts w:ascii="宋体" w:eastAsia="宋体" w:hAnsi="宋体" w:cs="宋体" w:hint="eastAsia"/>
                <w:kern w:val="0"/>
                <w:szCs w:val="21"/>
              </w:rPr>
              <w:t>分</w:t>
            </w:r>
          </w:p>
          <w:p w:rsidR="003726AC" w:rsidRPr="00BF285F" w:rsidRDefault="003726AC" w:rsidP="00931995">
            <w:pPr>
              <w:widowControl/>
              <w:snapToGrid w:val="0"/>
              <w:spacing w:beforeLines="50"/>
              <w:ind w:firstLineChars="700" w:firstLine="1470"/>
              <w:rPr>
                <w:rFonts w:asciiTheme="minorEastAsia" w:hAnsiTheme="minorEastAsia" w:cs="宋体"/>
                <w:kern w:val="0"/>
                <w:szCs w:val="21"/>
              </w:rPr>
            </w:pPr>
            <w:r w:rsidRPr="00BF285F">
              <w:rPr>
                <w:rFonts w:asciiTheme="minorEastAsia" w:hAnsiTheme="minorEastAsia" w:cs="宋体" w:hint="eastAsia"/>
                <w:szCs w:val="21"/>
              </w:rPr>
              <w:t>服务部分：</w:t>
            </w:r>
            <w:r w:rsidRPr="00BF285F">
              <w:rPr>
                <w:rFonts w:asciiTheme="minorEastAsia" w:hAnsiTheme="minorEastAsia" w:cs="宋体" w:hint="eastAsia"/>
                <w:szCs w:val="21"/>
                <w:u w:val="single"/>
              </w:rPr>
              <w:t xml:space="preserve">    11   </w:t>
            </w:r>
            <w:r w:rsidRPr="00BF285F">
              <w:rPr>
                <w:rFonts w:asciiTheme="minorEastAsia" w:hAnsiTheme="minorEastAsia" w:cs="宋体" w:hint="eastAsia"/>
                <w:szCs w:val="21"/>
              </w:rPr>
              <w:t>分</w:t>
            </w:r>
          </w:p>
        </w:tc>
      </w:tr>
      <w:tr w:rsidR="003726AC" w:rsidRPr="00BF285F" w:rsidTr="0035165C">
        <w:trPr>
          <w:trHeight w:val="515"/>
        </w:trPr>
        <w:tc>
          <w:tcPr>
            <w:tcW w:w="1384" w:type="dxa"/>
            <w:tcBorders>
              <w:top w:val="single" w:sz="4" w:space="0" w:color="auto"/>
              <w:left w:val="single" w:sz="4" w:space="0" w:color="auto"/>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b/>
                <w:bCs/>
                <w:kern w:val="0"/>
                <w:szCs w:val="21"/>
              </w:rPr>
              <w:t>评审项</w:t>
            </w: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b/>
                <w:bCs/>
                <w:kern w:val="0"/>
                <w:szCs w:val="21"/>
              </w:rPr>
              <w:t>评分因素</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b/>
                <w:bCs/>
                <w:kern w:val="0"/>
                <w:szCs w:val="21"/>
              </w:rPr>
              <w:t>评标标准</w:t>
            </w:r>
          </w:p>
        </w:tc>
      </w:tr>
      <w:tr w:rsidR="003726AC" w:rsidRPr="00BF285F" w:rsidTr="0035165C">
        <w:trPr>
          <w:trHeight w:val="1219"/>
        </w:trPr>
        <w:tc>
          <w:tcPr>
            <w:tcW w:w="1384" w:type="dxa"/>
            <w:tcBorders>
              <w:top w:val="single" w:sz="4" w:space="0" w:color="auto"/>
              <w:left w:val="single" w:sz="4" w:space="0" w:color="auto"/>
              <w:bottom w:val="single" w:sz="4" w:space="0" w:color="auto"/>
              <w:right w:val="single" w:sz="4" w:space="0" w:color="auto"/>
            </w:tcBorders>
            <w:vAlign w:val="center"/>
          </w:tcPr>
          <w:p w:rsidR="003726AC" w:rsidRPr="00BF285F" w:rsidRDefault="003726AC" w:rsidP="00931995">
            <w:pPr>
              <w:widowControl/>
              <w:snapToGrid w:val="0"/>
              <w:spacing w:beforeLines="50"/>
              <w:ind w:leftChars="-2" w:hangingChars="2" w:hanging="4"/>
              <w:jc w:val="center"/>
              <w:rPr>
                <w:rFonts w:asciiTheme="minorEastAsia" w:hAnsiTheme="minorEastAsia" w:cs="宋体"/>
                <w:kern w:val="0"/>
                <w:szCs w:val="21"/>
              </w:rPr>
            </w:pPr>
            <w:r w:rsidRPr="00BF285F">
              <w:rPr>
                <w:rFonts w:asciiTheme="minorEastAsia" w:hAnsiTheme="minorEastAsia" w:cs="宋体" w:hint="eastAsia"/>
                <w:szCs w:val="21"/>
              </w:rPr>
              <w:t>报价部分</w:t>
            </w:r>
          </w:p>
          <w:p w:rsidR="003726AC" w:rsidRPr="00BF285F" w:rsidRDefault="003726AC" w:rsidP="00931995">
            <w:pPr>
              <w:widowControl/>
              <w:snapToGrid w:val="0"/>
              <w:spacing w:beforeLines="50"/>
              <w:ind w:leftChars="-2" w:hangingChars="2" w:hanging="4"/>
              <w:jc w:val="center"/>
              <w:rPr>
                <w:rFonts w:asciiTheme="minorEastAsia" w:hAnsiTheme="minorEastAsia" w:cs="宋体"/>
                <w:kern w:val="0"/>
                <w:szCs w:val="21"/>
              </w:rPr>
            </w:pPr>
            <w:r w:rsidRPr="00BF285F">
              <w:rPr>
                <w:rFonts w:asciiTheme="minorEastAsia" w:hAnsiTheme="minorEastAsia" w:cs="宋体" w:hint="eastAsia"/>
                <w:szCs w:val="21"/>
              </w:rPr>
              <w:t>（5</w:t>
            </w:r>
            <w:r w:rsidRPr="00BF285F">
              <w:rPr>
                <w:rFonts w:asciiTheme="minorEastAsia" w:hAnsiTheme="minorEastAsia" w:cs="宋体" w:hint="eastAsia"/>
                <w:kern w:val="0"/>
                <w:szCs w:val="21"/>
              </w:rPr>
              <w:t>0</w:t>
            </w:r>
            <w:r w:rsidRPr="00BF285F">
              <w:rPr>
                <w:rFonts w:asciiTheme="minorEastAsia" w:hAnsiTheme="minorEastAsia" w:cs="宋体" w:hint="eastAsia"/>
                <w:szCs w:val="21"/>
              </w:rPr>
              <w:t>分）</w:t>
            </w:r>
          </w:p>
        </w:tc>
        <w:tc>
          <w:tcPr>
            <w:tcW w:w="1386" w:type="dxa"/>
            <w:tcBorders>
              <w:top w:val="single" w:sz="4" w:space="0" w:color="auto"/>
              <w:left w:val="nil"/>
              <w:bottom w:val="single" w:sz="4" w:space="0" w:color="auto"/>
              <w:right w:val="single" w:sz="4" w:space="0" w:color="auto"/>
            </w:tcBorders>
            <w:shd w:val="clear" w:color="auto" w:fill="FFFFFF"/>
            <w:vAlign w:val="center"/>
          </w:tcPr>
          <w:p w:rsidR="003726AC" w:rsidRPr="00BF285F" w:rsidRDefault="003726AC" w:rsidP="0035165C">
            <w:pPr>
              <w:widowControl/>
              <w:spacing w:line="330" w:lineRule="atLeast"/>
              <w:jc w:val="center"/>
              <w:rPr>
                <w:rFonts w:asciiTheme="minorEastAsia" w:hAnsiTheme="minorEastAsia" w:cs="宋体"/>
                <w:kern w:val="0"/>
                <w:szCs w:val="21"/>
              </w:rPr>
            </w:pPr>
            <w:r w:rsidRPr="00BF285F">
              <w:rPr>
                <w:rFonts w:ascii="宋体" w:eastAsia="宋体" w:hAnsi="宋体" w:cs="宋体" w:hint="eastAsia"/>
                <w:kern w:val="0"/>
                <w:szCs w:val="21"/>
              </w:rPr>
              <w:t>投标报价评分标准</w:t>
            </w:r>
          </w:p>
        </w:tc>
        <w:tc>
          <w:tcPr>
            <w:tcW w:w="6269" w:type="dxa"/>
            <w:tcBorders>
              <w:top w:val="single" w:sz="4" w:space="0" w:color="auto"/>
              <w:left w:val="nil"/>
              <w:bottom w:val="single" w:sz="4" w:space="0" w:color="auto"/>
              <w:right w:val="single" w:sz="4" w:space="0" w:color="auto"/>
            </w:tcBorders>
            <w:shd w:val="clear" w:color="auto" w:fill="FFFFFF"/>
            <w:vAlign w:val="center"/>
          </w:tcPr>
          <w:p w:rsidR="003726AC" w:rsidRPr="00BF285F" w:rsidRDefault="003726AC" w:rsidP="0035165C">
            <w:pPr>
              <w:widowControl/>
              <w:spacing w:line="330" w:lineRule="atLeast"/>
              <w:jc w:val="left"/>
              <w:rPr>
                <w:rFonts w:ascii="宋体" w:eastAsia="宋体" w:hAnsi="宋体" w:cs="宋体"/>
                <w:szCs w:val="21"/>
              </w:rPr>
            </w:pPr>
            <w:r w:rsidRPr="00BF285F">
              <w:rPr>
                <w:rFonts w:ascii="宋体" w:eastAsia="宋体" w:hAnsi="宋体" w:cs="宋体" w:hint="eastAsia"/>
                <w:kern w:val="0"/>
                <w:szCs w:val="21"/>
              </w:rPr>
              <w:t>评标基准价：满足招标文件要求的有效投标报价中，最低的投标报价为评标基准价。</w:t>
            </w:r>
          </w:p>
          <w:p w:rsidR="003726AC" w:rsidRPr="00BF285F" w:rsidRDefault="003726AC" w:rsidP="0035165C">
            <w:pPr>
              <w:widowControl/>
              <w:spacing w:line="330" w:lineRule="atLeast"/>
              <w:jc w:val="left"/>
              <w:rPr>
                <w:rFonts w:asciiTheme="minorEastAsia" w:hAnsiTheme="minorEastAsia" w:cs="宋体"/>
                <w:kern w:val="0"/>
                <w:szCs w:val="21"/>
              </w:rPr>
            </w:pPr>
            <w:r w:rsidRPr="00BF285F">
              <w:rPr>
                <w:rFonts w:ascii="宋体" w:eastAsia="宋体" w:hAnsi="宋体" w:cs="宋体" w:hint="eastAsia"/>
                <w:kern w:val="0"/>
                <w:szCs w:val="21"/>
              </w:rPr>
              <w:t>投标报价得分=（评标基准价/投标报价）×50</w:t>
            </w:r>
          </w:p>
        </w:tc>
      </w:tr>
      <w:tr w:rsidR="003726AC" w:rsidRPr="00BF285F" w:rsidTr="0035165C">
        <w:trPr>
          <w:trHeight w:val="5944"/>
        </w:trPr>
        <w:tc>
          <w:tcPr>
            <w:tcW w:w="1384" w:type="dxa"/>
            <w:vMerge w:val="restart"/>
            <w:tcBorders>
              <w:top w:val="nil"/>
              <w:left w:val="single" w:sz="4" w:space="0" w:color="auto"/>
              <w:bottom w:val="single" w:sz="4" w:space="0" w:color="auto"/>
              <w:right w:val="single" w:sz="4" w:space="0" w:color="auto"/>
            </w:tcBorders>
            <w:vAlign w:val="center"/>
          </w:tcPr>
          <w:p w:rsidR="003726AC" w:rsidRPr="00BF285F" w:rsidRDefault="003726AC" w:rsidP="00931995">
            <w:pPr>
              <w:widowControl/>
              <w:snapToGrid w:val="0"/>
              <w:spacing w:beforeLines="50"/>
              <w:rPr>
                <w:rFonts w:asciiTheme="minorEastAsia" w:hAnsiTheme="minorEastAsia" w:cs="宋体"/>
                <w:kern w:val="0"/>
                <w:szCs w:val="21"/>
              </w:rPr>
            </w:pPr>
          </w:p>
          <w:p w:rsidR="003726AC" w:rsidRPr="00BF285F" w:rsidRDefault="003726AC" w:rsidP="00931995">
            <w:pPr>
              <w:widowControl/>
              <w:snapToGrid w:val="0"/>
              <w:spacing w:beforeLines="50"/>
              <w:rPr>
                <w:rFonts w:asciiTheme="minorEastAsia" w:hAnsiTheme="minorEastAsia" w:cs="宋体"/>
                <w:kern w:val="0"/>
                <w:szCs w:val="21"/>
              </w:rPr>
            </w:pPr>
          </w:p>
          <w:p w:rsidR="003726AC" w:rsidRPr="00BF285F" w:rsidRDefault="003726AC" w:rsidP="00931995">
            <w:pPr>
              <w:widowControl/>
              <w:snapToGrid w:val="0"/>
              <w:spacing w:beforeLines="50"/>
              <w:rPr>
                <w:rFonts w:asciiTheme="minorEastAsia" w:hAnsiTheme="minorEastAsia" w:cs="宋体"/>
                <w:kern w:val="0"/>
                <w:szCs w:val="21"/>
              </w:rPr>
            </w:pPr>
          </w:p>
          <w:p w:rsidR="003726AC" w:rsidRPr="00BF285F" w:rsidRDefault="003726AC" w:rsidP="00931995">
            <w:pPr>
              <w:widowControl/>
              <w:snapToGrid w:val="0"/>
              <w:spacing w:beforeLines="50"/>
              <w:rPr>
                <w:rFonts w:asciiTheme="minorEastAsia" w:hAnsiTheme="minorEastAsia" w:cs="宋体"/>
                <w:kern w:val="0"/>
                <w:szCs w:val="21"/>
              </w:rPr>
            </w:pPr>
            <w:r w:rsidRPr="00BF285F">
              <w:rPr>
                <w:rFonts w:asciiTheme="minorEastAsia" w:hAnsiTheme="minorEastAsia" w:cs="宋体" w:hint="eastAsia"/>
                <w:kern w:val="0"/>
                <w:szCs w:val="21"/>
              </w:rPr>
              <w:t>技术部分（37分）</w:t>
            </w:r>
          </w:p>
        </w:tc>
        <w:tc>
          <w:tcPr>
            <w:tcW w:w="1386" w:type="dxa"/>
            <w:tcBorders>
              <w:top w:val="nil"/>
              <w:left w:val="nil"/>
              <w:bottom w:val="single" w:sz="4" w:space="0" w:color="auto"/>
              <w:right w:val="single" w:sz="4" w:space="0" w:color="auto"/>
            </w:tcBorders>
            <w:vAlign w:val="center"/>
          </w:tcPr>
          <w:p w:rsidR="003726AC" w:rsidRPr="00BF285F" w:rsidRDefault="003726AC" w:rsidP="00931995">
            <w:pPr>
              <w:widowControl/>
              <w:snapToGrid w:val="0"/>
              <w:spacing w:beforeLines="50"/>
              <w:rPr>
                <w:rFonts w:ascii="宋体" w:hAnsi="宋体" w:cs="Times New Roman"/>
                <w:szCs w:val="21"/>
              </w:rPr>
            </w:pPr>
            <w:r w:rsidRPr="00BF285F">
              <w:rPr>
                <w:rFonts w:ascii="宋体" w:hAnsi="宋体" w:cs="Times New Roman" w:hint="eastAsia"/>
                <w:szCs w:val="21"/>
              </w:rPr>
              <w:t>主要部分</w:t>
            </w:r>
          </w:p>
          <w:p w:rsidR="003726AC" w:rsidRPr="00BF285F" w:rsidRDefault="003726AC" w:rsidP="00931995">
            <w:pPr>
              <w:widowControl/>
              <w:snapToGrid w:val="0"/>
              <w:spacing w:beforeLines="50"/>
              <w:rPr>
                <w:rFonts w:ascii="宋体" w:hAnsi="宋体" w:cs="Times New Roman"/>
                <w:szCs w:val="21"/>
              </w:rPr>
            </w:pPr>
            <w:r w:rsidRPr="00BF285F">
              <w:rPr>
                <w:rFonts w:ascii="宋体" w:hAnsi="宋体" w:cs="Times New Roman" w:hint="eastAsia"/>
                <w:szCs w:val="21"/>
              </w:rPr>
              <w:t>15分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931995">
            <w:pPr>
              <w:snapToGrid w:val="0"/>
              <w:spacing w:beforeLines="50"/>
              <w:rPr>
                <w:rFonts w:ascii="宋体" w:hAnsi="宋体"/>
                <w:szCs w:val="21"/>
              </w:rPr>
            </w:pPr>
            <w:r w:rsidRPr="00BF285F">
              <w:rPr>
                <w:rFonts w:ascii="宋体" w:hAnsi="宋体" w:hint="eastAsia"/>
                <w:szCs w:val="21"/>
              </w:rPr>
              <w:t>（1）控制柜部分：3分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控制柜与电梯整机同一品牌，得3分，否则不得分，须提供产品型式试验报告。</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（2）曳引机部分：3分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曳引机与电梯整机同一品牌，得3分，否则不得分，须提供产品型式试验报告。</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（3）限速器：3分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限速器与电梯整机同一品牌，得3分，否则不得分，须提供产品型式试验报告。</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（4）限速器部分：3分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限速器与电梯整机同一品牌，得3分，否则不得分，须提供产品型式试验报告。</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（5）安全钳：3分</w:t>
            </w:r>
          </w:p>
          <w:p w:rsidR="003726AC" w:rsidRPr="00BF285F" w:rsidRDefault="003726AC" w:rsidP="00931995">
            <w:pPr>
              <w:snapToGrid w:val="0"/>
              <w:spacing w:beforeLines="50"/>
              <w:rPr>
                <w:rFonts w:ascii="宋体" w:eastAsia="宋体" w:hAnsi="宋体" w:cs="宋体"/>
                <w:kern w:val="0"/>
                <w:szCs w:val="21"/>
              </w:rPr>
            </w:pPr>
            <w:r w:rsidRPr="00BF285F">
              <w:rPr>
                <w:rFonts w:ascii="宋体" w:hAnsi="宋体" w:hint="eastAsia"/>
                <w:szCs w:val="21"/>
              </w:rPr>
              <w:t>安全钳与电梯整机同一品牌，得3分，否则不得分，须提供产品型式试验报告章。</w:t>
            </w:r>
          </w:p>
        </w:tc>
      </w:tr>
      <w:tr w:rsidR="003726AC" w:rsidRPr="00BF285F" w:rsidTr="0035165C">
        <w:trPr>
          <w:trHeight w:val="1276"/>
        </w:trPr>
        <w:tc>
          <w:tcPr>
            <w:tcW w:w="1384" w:type="dxa"/>
            <w:vMerge/>
            <w:tcBorders>
              <w:left w:val="single" w:sz="4" w:space="0" w:color="auto"/>
              <w:right w:val="single" w:sz="4" w:space="0" w:color="auto"/>
            </w:tcBorders>
            <w:vAlign w:val="center"/>
          </w:tcPr>
          <w:p w:rsidR="003726AC" w:rsidRPr="00BF285F" w:rsidRDefault="003726AC" w:rsidP="00931995">
            <w:pPr>
              <w:widowControl/>
              <w:snapToGrid w:val="0"/>
              <w:spacing w:beforeLines="50"/>
              <w:rPr>
                <w:rFonts w:asciiTheme="minorEastAsia" w:hAnsiTheme="minorEastAsia" w:cs="宋体"/>
                <w:kern w:val="0"/>
                <w:szCs w:val="21"/>
              </w:rPr>
            </w:pP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35165C">
            <w:pPr>
              <w:widowControl/>
              <w:spacing w:line="360" w:lineRule="auto"/>
              <w:jc w:val="center"/>
              <w:rPr>
                <w:szCs w:val="21"/>
              </w:rPr>
            </w:pPr>
            <w:r w:rsidRPr="00BF285F">
              <w:rPr>
                <w:rFonts w:ascii="宋体" w:eastAsia="宋体" w:hAnsi="宋体" w:cs="宋体" w:hint="eastAsia"/>
                <w:kern w:val="0"/>
                <w:szCs w:val="21"/>
              </w:rPr>
              <w:t>节约能源、保护环境政策加分</w:t>
            </w:r>
          </w:p>
          <w:p w:rsidR="003726AC" w:rsidRPr="00BF285F" w:rsidRDefault="003726AC" w:rsidP="0035165C">
            <w:pPr>
              <w:widowControl/>
              <w:spacing w:line="360" w:lineRule="auto"/>
              <w:jc w:val="center"/>
              <w:rPr>
                <w:szCs w:val="21"/>
              </w:rPr>
            </w:pPr>
            <w:r w:rsidRPr="00BF285F">
              <w:rPr>
                <w:rFonts w:ascii="宋体" w:eastAsia="宋体" w:hAnsi="宋体" w:cs="宋体" w:hint="eastAsia"/>
                <w:kern w:val="0"/>
                <w:szCs w:val="21"/>
              </w:rPr>
              <w:t>（2 分）</w:t>
            </w:r>
          </w:p>
          <w:p w:rsidR="003726AC" w:rsidRPr="00BF285F" w:rsidRDefault="003726AC" w:rsidP="00931995">
            <w:pPr>
              <w:widowControl/>
              <w:snapToGrid w:val="0"/>
              <w:spacing w:beforeLines="50"/>
              <w:rPr>
                <w:rFonts w:ascii="宋体" w:hAnsi="宋体" w:cs="Times New Roman"/>
                <w:szCs w:val="21"/>
              </w:rPr>
            </w:pP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35165C">
            <w:pPr>
              <w:widowControl/>
              <w:spacing w:line="360" w:lineRule="auto"/>
              <w:jc w:val="left"/>
              <w:rPr>
                <w:szCs w:val="21"/>
              </w:rPr>
            </w:pPr>
            <w:r w:rsidRPr="00BF285F">
              <w:rPr>
                <w:rFonts w:ascii="宋体" w:eastAsia="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3726AC" w:rsidRPr="00BF285F" w:rsidRDefault="003726AC" w:rsidP="0035165C">
            <w:pPr>
              <w:widowControl/>
              <w:spacing w:line="360" w:lineRule="auto"/>
              <w:jc w:val="left"/>
              <w:rPr>
                <w:rFonts w:ascii="宋体" w:eastAsia="宋体" w:hAnsi="宋体" w:cs="宋体"/>
                <w:kern w:val="0"/>
                <w:szCs w:val="21"/>
              </w:rPr>
            </w:pPr>
            <w:r w:rsidRPr="00BF285F">
              <w:rPr>
                <w:rFonts w:ascii="宋体" w:eastAsia="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3726AC" w:rsidRPr="00BF285F" w:rsidTr="0035165C">
        <w:trPr>
          <w:trHeight w:val="1814"/>
        </w:trPr>
        <w:tc>
          <w:tcPr>
            <w:tcW w:w="1384" w:type="dxa"/>
            <w:vMerge/>
            <w:tcBorders>
              <w:top w:val="single" w:sz="4" w:space="0" w:color="auto"/>
              <w:left w:val="single" w:sz="4" w:space="0" w:color="auto"/>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szCs w:val="21"/>
              </w:rPr>
            </w:pP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宋体" w:hAnsi="宋体" w:cs="宋体"/>
                <w:szCs w:val="21"/>
              </w:rPr>
            </w:pPr>
            <w:r w:rsidRPr="00BF285F">
              <w:rPr>
                <w:rFonts w:ascii="宋体" w:hAnsi="宋体" w:cs="宋体" w:hint="eastAsia"/>
                <w:spacing w:val="1"/>
                <w:szCs w:val="21"/>
              </w:rPr>
              <w:t>电梯安装施工组织方</w:t>
            </w:r>
            <w:r w:rsidRPr="00BF285F">
              <w:rPr>
                <w:rFonts w:ascii="宋体" w:hAnsi="宋体" w:cs="宋体" w:hint="eastAsia"/>
                <w:szCs w:val="21"/>
              </w:rPr>
              <w:t>案</w:t>
            </w:r>
          </w:p>
          <w:p w:rsidR="003726AC" w:rsidRPr="00BF285F" w:rsidRDefault="003726AC" w:rsidP="00931995">
            <w:pPr>
              <w:widowControl/>
              <w:snapToGrid w:val="0"/>
              <w:spacing w:beforeLines="50"/>
              <w:jc w:val="center"/>
              <w:rPr>
                <w:rFonts w:ascii="宋体" w:hAnsi="宋体" w:cs="Times New Roman"/>
                <w:szCs w:val="21"/>
              </w:rPr>
            </w:pPr>
            <w:r w:rsidRPr="00BF285F">
              <w:rPr>
                <w:rFonts w:ascii="宋体" w:hAnsi="宋体" w:cs="宋体" w:hint="eastAsia"/>
                <w:szCs w:val="21"/>
              </w:rPr>
              <w:t>（20分）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931995">
            <w:pPr>
              <w:snapToGrid w:val="0"/>
              <w:spacing w:beforeLines="50"/>
              <w:rPr>
                <w:rFonts w:ascii="宋体" w:hAnsi="宋体"/>
                <w:szCs w:val="21"/>
              </w:rPr>
            </w:pPr>
            <w:r w:rsidRPr="00BF285F">
              <w:rPr>
                <w:rFonts w:ascii="宋体" w:hAnsi="宋体" w:hint="eastAsia"/>
                <w:szCs w:val="21"/>
              </w:rPr>
              <w:t>1、具有安装调试方案的，得5分；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2、具有质量保证与控制措施，得5分；</w:t>
            </w:r>
          </w:p>
          <w:p w:rsidR="003726AC" w:rsidRPr="00BF285F" w:rsidRDefault="003726AC" w:rsidP="00931995">
            <w:pPr>
              <w:snapToGrid w:val="0"/>
              <w:spacing w:beforeLines="50"/>
              <w:rPr>
                <w:rFonts w:ascii="宋体" w:hAnsi="宋体"/>
                <w:szCs w:val="21"/>
              </w:rPr>
            </w:pPr>
            <w:r w:rsidRPr="00BF285F">
              <w:rPr>
                <w:rFonts w:ascii="宋体" w:hAnsi="宋体" w:hint="eastAsia"/>
                <w:szCs w:val="21"/>
              </w:rPr>
              <w:t>3、具有工期保证与控制措施，方案有具体的日期计划，得5分；</w:t>
            </w:r>
          </w:p>
          <w:p w:rsidR="003726AC" w:rsidRPr="00BF285F" w:rsidRDefault="003726AC" w:rsidP="00931995">
            <w:pPr>
              <w:snapToGrid w:val="0"/>
              <w:spacing w:beforeLines="50"/>
              <w:rPr>
                <w:rFonts w:ascii="宋体" w:hAnsi="宋体" w:cs="宋体"/>
                <w:spacing w:val="-3"/>
                <w:position w:val="-4"/>
                <w:szCs w:val="21"/>
              </w:rPr>
            </w:pPr>
            <w:r w:rsidRPr="00BF285F">
              <w:rPr>
                <w:rFonts w:ascii="宋体" w:hAnsi="宋体" w:hint="eastAsia"/>
                <w:szCs w:val="21"/>
              </w:rPr>
              <w:t>4、具有安全管理措施，配备有专职的安全员，并有紧急情况状况下的处理方案，得5分。</w:t>
            </w:r>
          </w:p>
        </w:tc>
      </w:tr>
      <w:tr w:rsidR="003726AC" w:rsidRPr="00BF285F" w:rsidTr="0035165C">
        <w:trPr>
          <w:trHeight w:val="436"/>
        </w:trPr>
        <w:tc>
          <w:tcPr>
            <w:tcW w:w="1384" w:type="dxa"/>
            <w:tcBorders>
              <w:top w:val="single" w:sz="4" w:space="0" w:color="auto"/>
              <w:left w:val="single" w:sz="4" w:space="0" w:color="auto"/>
              <w:bottom w:val="single" w:sz="4" w:space="0" w:color="auto"/>
              <w:right w:val="single" w:sz="4" w:space="0" w:color="auto"/>
            </w:tcBorders>
            <w:vAlign w:val="center"/>
          </w:tcPr>
          <w:p w:rsidR="003726AC" w:rsidRPr="00BF285F" w:rsidRDefault="003726AC" w:rsidP="00931995">
            <w:pPr>
              <w:snapToGrid w:val="0"/>
              <w:spacing w:beforeLines="50"/>
              <w:jc w:val="center"/>
              <w:rPr>
                <w:rFonts w:asciiTheme="minorEastAsia" w:hAnsiTheme="minorEastAsia" w:cs="宋体"/>
                <w:szCs w:val="21"/>
              </w:rPr>
            </w:pPr>
            <w:r w:rsidRPr="00BF285F">
              <w:rPr>
                <w:rFonts w:asciiTheme="minorEastAsia" w:hAnsiTheme="minorEastAsia" w:cs="宋体" w:hint="eastAsia"/>
                <w:szCs w:val="21"/>
              </w:rPr>
              <w:t>商务部分（2）分</w:t>
            </w: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宋体" w:hAnsi="宋体" w:cs="宋体"/>
                <w:szCs w:val="21"/>
              </w:rPr>
            </w:pPr>
            <w:r w:rsidRPr="00BF285F">
              <w:rPr>
                <w:rFonts w:ascii="宋体" w:hAnsi="宋体" w:cs="宋体" w:hint="eastAsia"/>
                <w:szCs w:val="21"/>
              </w:rPr>
              <w:t>业绩</w:t>
            </w:r>
          </w:p>
          <w:p w:rsidR="003726AC" w:rsidRPr="00BF285F" w:rsidRDefault="003726AC" w:rsidP="00931995">
            <w:pPr>
              <w:widowControl/>
              <w:snapToGrid w:val="0"/>
              <w:spacing w:beforeLines="50"/>
              <w:jc w:val="center"/>
              <w:rPr>
                <w:rFonts w:ascii="宋体" w:hAnsi="宋体" w:cs="宋体"/>
                <w:szCs w:val="21"/>
              </w:rPr>
            </w:pPr>
            <w:r w:rsidRPr="00BF285F">
              <w:rPr>
                <w:rFonts w:ascii="宋体" w:hAnsi="宋体" w:cs="宋体" w:hint="eastAsia"/>
                <w:szCs w:val="21"/>
              </w:rPr>
              <w:t>（2分）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931995">
            <w:pPr>
              <w:snapToGrid w:val="0"/>
              <w:spacing w:beforeLines="50"/>
              <w:rPr>
                <w:rFonts w:ascii="宋体" w:hAnsi="宋体" w:cs="宋体"/>
                <w:spacing w:val="-3"/>
                <w:position w:val="-4"/>
                <w:szCs w:val="21"/>
              </w:rPr>
            </w:pPr>
            <w:r w:rsidRPr="00BF285F">
              <w:rPr>
                <w:rFonts w:ascii="宋体" w:hAnsi="宋体" w:hint="eastAsia"/>
                <w:szCs w:val="21"/>
              </w:rPr>
              <w:t>投标人2016年1月1日以来（以合同签订时间为准）提供类似项目业绩（合同、验收报告），每一份得1分，最多得2分。</w:t>
            </w:r>
          </w:p>
        </w:tc>
      </w:tr>
      <w:tr w:rsidR="003726AC" w:rsidRPr="00BF285F" w:rsidTr="0035165C">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szCs w:val="21"/>
              </w:rPr>
              <w:lastRenderedPageBreak/>
              <w:t>服务部分</w:t>
            </w:r>
          </w:p>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szCs w:val="21"/>
              </w:rPr>
              <w:t>（11分）</w:t>
            </w: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szCs w:val="21"/>
              </w:rPr>
              <w:t>售后服务</w:t>
            </w:r>
          </w:p>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宋体" w:hint="eastAsia"/>
                <w:kern w:val="0"/>
                <w:szCs w:val="21"/>
              </w:rPr>
              <w:t>（8分）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35165C">
            <w:pPr>
              <w:widowControl/>
              <w:spacing w:line="330" w:lineRule="atLeast"/>
              <w:jc w:val="left"/>
              <w:rPr>
                <w:rFonts w:ascii="宋体" w:eastAsia="宋体" w:hAnsi="宋体" w:cs="宋体"/>
                <w:kern w:val="0"/>
                <w:szCs w:val="21"/>
              </w:rPr>
            </w:pPr>
            <w:r w:rsidRPr="00BF285F">
              <w:rPr>
                <w:rFonts w:ascii="宋体" w:eastAsia="宋体" w:hAnsi="宋体" w:cs="宋体" w:hint="eastAsia"/>
                <w:kern w:val="0"/>
                <w:szCs w:val="21"/>
              </w:rPr>
              <w:t>投标人承诺如电梯出现故障，接到报修电话以后30分钟内到场得3分,超出60分钟不得分。</w:t>
            </w:r>
          </w:p>
          <w:p w:rsidR="003726AC" w:rsidRPr="00BF285F" w:rsidRDefault="003726AC" w:rsidP="0035165C">
            <w:pPr>
              <w:widowControl/>
              <w:spacing w:line="330" w:lineRule="atLeast"/>
              <w:jc w:val="left"/>
              <w:rPr>
                <w:rFonts w:ascii="宋体" w:eastAsia="宋体" w:hAnsi="宋体" w:cs="宋体"/>
                <w:kern w:val="0"/>
                <w:szCs w:val="21"/>
              </w:rPr>
            </w:pPr>
            <w:r w:rsidRPr="00BF285F">
              <w:rPr>
                <w:rFonts w:ascii="宋体" w:eastAsia="宋体" w:hAnsi="宋体" w:cs="宋体" w:hint="eastAsia"/>
                <w:kern w:val="0"/>
                <w:szCs w:val="21"/>
              </w:rPr>
              <w:t>投标人提供详细应急救援方案的得3分，没有不得分。</w:t>
            </w:r>
          </w:p>
          <w:p w:rsidR="003726AC" w:rsidRPr="00BF285F" w:rsidRDefault="003726AC" w:rsidP="00931995">
            <w:pPr>
              <w:snapToGrid w:val="0"/>
              <w:spacing w:beforeLines="50"/>
              <w:rPr>
                <w:rFonts w:asciiTheme="minorEastAsia" w:hAnsiTheme="minorEastAsia" w:cs="宋体"/>
                <w:kern w:val="0"/>
                <w:szCs w:val="21"/>
              </w:rPr>
            </w:pPr>
            <w:r w:rsidRPr="00BF285F">
              <w:rPr>
                <w:rFonts w:ascii="宋体" w:eastAsia="宋体" w:hAnsi="宋体" w:cs="宋体" w:hint="eastAsia"/>
                <w:kern w:val="0"/>
                <w:szCs w:val="21"/>
              </w:rPr>
              <w:t>投标人需提供电梯管理人员免费详细的培训计划,提供得2分，没有不得分。</w:t>
            </w:r>
          </w:p>
        </w:tc>
      </w:tr>
      <w:tr w:rsidR="003726AC" w:rsidRPr="00BF285F" w:rsidTr="0035165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3726AC" w:rsidRPr="00BF285F" w:rsidRDefault="003726AC" w:rsidP="0035165C">
            <w:pPr>
              <w:widowControl/>
              <w:jc w:val="left"/>
              <w:rPr>
                <w:rFonts w:asciiTheme="minorEastAsia" w:hAnsiTheme="minorEastAsia" w:cs="宋体"/>
                <w:kern w:val="0"/>
                <w:szCs w:val="21"/>
              </w:rPr>
            </w:pPr>
          </w:p>
        </w:tc>
        <w:tc>
          <w:tcPr>
            <w:tcW w:w="1386" w:type="dxa"/>
            <w:tcBorders>
              <w:top w:val="single" w:sz="4" w:space="0" w:color="auto"/>
              <w:left w:val="nil"/>
              <w:bottom w:val="single" w:sz="4" w:space="0" w:color="auto"/>
              <w:right w:val="single" w:sz="4" w:space="0" w:color="auto"/>
            </w:tcBorders>
            <w:vAlign w:val="center"/>
          </w:tcPr>
          <w:p w:rsidR="003726AC" w:rsidRPr="00BF285F" w:rsidRDefault="003726AC" w:rsidP="00931995">
            <w:pPr>
              <w:widowControl/>
              <w:snapToGrid w:val="0"/>
              <w:spacing w:beforeLines="50"/>
              <w:jc w:val="center"/>
              <w:rPr>
                <w:rFonts w:asciiTheme="minorEastAsia" w:hAnsiTheme="minorEastAsia" w:cs="宋体"/>
                <w:kern w:val="0"/>
                <w:szCs w:val="21"/>
              </w:rPr>
            </w:pPr>
            <w:r w:rsidRPr="00BF285F">
              <w:rPr>
                <w:rFonts w:asciiTheme="minorEastAsia" w:hAnsiTheme="minorEastAsia" w:cs="Times New Roman" w:hint="eastAsia"/>
                <w:szCs w:val="21"/>
              </w:rPr>
              <w:t>投标文件编制（3分）</w:t>
            </w:r>
          </w:p>
        </w:tc>
        <w:tc>
          <w:tcPr>
            <w:tcW w:w="6269" w:type="dxa"/>
            <w:tcBorders>
              <w:top w:val="single" w:sz="4" w:space="0" w:color="auto"/>
              <w:left w:val="nil"/>
              <w:bottom w:val="single" w:sz="4" w:space="0" w:color="auto"/>
              <w:right w:val="single" w:sz="4" w:space="0" w:color="auto"/>
            </w:tcBorders>
            <w:vAlign w:val="center"/>
          </w:tcPr>
          <w:p w:rsidR="003726AC" w:rsidRPr="00BF285F" w:rsidRDefault="003726AC" w:rsidP="0035165C">
            <w:pPr>
              <w:topLinePunct/>
              <w:snapToGrid w:val="0"/>
              <w:spacing w:line="360" w:lineRule="auto"/>
              <w:rPr>
                <w:rFonts w:asciiTheme="minorEastAsia" w:hAnsiTheme="minorEastAsia" w:cs="宋体"/>
                <w:szCs w:val="21"/>
              </w:rPr>
            </w:pPr>
            <w:r w:rsidRPr="00BF285F">
              <w:rPr>
                <w:rFonts w:asciiTheme="minorEastAsia" w:hAnsiTheme="minorEastAsia" w:cs="宋体" w:hint="eastAsia"/>
                <w:szCs w:val="21"/>
              </w:rPr>
              <w:t>1、装订规范、文字清晰、无差错1分；</w:t>
            </w:r>
          </w:p>
          <w:p w:rsidR="003726AC" w:rsidRPr="00BF285F" w:rsidRDefault="003726AC" w:rsidP="0035165C">
            <w:pPr>
              <w:widowControl/>
              <w:jc w:val="left"/>
              <w:rPr>
                <w:rFonts w:asciiTheme="minorEastAsia" w:hAnsiTheme="minorEastAsia" w:cs="宋体"/>
                <w:kern w:val="0"/>
                <w:szCs w:val="21"/>
              </w:rPr>
            </w:pPr>
            <w:r w:rsidRPr="00BF285F">
              <w:rPr>
                <w:rFonts w:asciiTheme="minorEastAsia" w:hAnsiTheme="minorEastAsia" w:cs="宋体" w:hint="eastAsia"/>
                <w:szCs w:val="21"/>
              </w:rPr>
              <w:t>2、所提供资料准确完整2分。</w:t>
            </w:r>
          </w:p>
        </w:tc>
      </w:tr>
    </w:tbl>
    <w:p w:rsidR="00E4427E" w:rsidRPr="00BF285F" w:rsidRDefault="00E4427E" w:rsidP="00E4427E">
      <w:pPr>
        <w:spacing w:line="360" w:lineRule="auto"/>
        <w:ind w:firstLineChars="200" w:firstLine="422"/>
        <w:rPr>
          <w:rFonts w:asciiTheme="minorEastAsia" w:hAnsiTheme="minorEastAsia" w:cs="仿宋_GB2312"/>
          <w:b/>
          <w:szCs w:val="21"/>
          <w:lang w:val="zh-CN"/>
        </w:rPr>
      </w:pPr>
      <w:r w:rsidRPr="00BF285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BF285F" w:rsidTr="00EF6AB8">
        <w:trPr>
          <w:trHeight w:val="557"/>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序号</w:t>
            </w:r>
          </w:p>
        </w:tc>
        <w:tc>
          <w:tcPr>
            <w:tcW w:w="2823"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情形</w:t>
            </w:r>
          </w:p>
        </w:tc>
        <w:tc>
          <w:tcPr>
            <w:tcW w:w="2552"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rPr>
              <w:t>价格扣除</w:t>
            </w:r>
            <w:r w:rsidRPr="00BF285F">
              <w:rPr>
                <w:rFonts w:ascii="宋体" w:hAnsi="宋体" w:hint="eastAsia"/>
                <w:b/>
                <w:szCs w:val="21"/>
                <w:lang w:val="en-GB"/>
              </w:rPr>
              <w:t>比例</w:t>
            </w:r>
          </w:p>
        </w:tc>
        <w:tc>
          <w:tcPr>
            <w:tcW w:w="2835"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计算公式</w:t>
            </w:r>
          </w:p>
        </w:tc>
      </w:tr>
      <w:tr w:rsidR="00E4427E" w:rsidRPr="00BF285F" w:rsidTr="00EF6AB8">
        <w:trPr>
          <w:trHeight w:val="891"/>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1</w:t>
            </w:r>
          </w:p>
        </w:tc>
        <w:tc>
          <w:tcPr>
            <w:tcW w:w="2823"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szCs w:val="21"/>
                <w:lang w:val="en-GB"/>
              </w:rPr>
              <w:t>非联合体投标人</w:t>
            </w:r>
          </w:p>
        </w:tc>
        <w:tc>
          <w:tcPr>
            <w:tcW w:w="2552" w:type="dxa"/>
            <w:vAlign w:val="center"/>
          </w:tcPr>
          <w:p w:rsidR="00E4427E" w:rsidRPr="00BF285F" w:rsidRDefault="00E4427E" w:rsidP="00BB6B3D">
            <w:pPr>
              <w:jc w:val="center"/>
              <w:rPr>
                <w:rFonts w:ascii="宋体" w:hAnsi="宋体"/>
                <w:b/>
                <w:szCs w:val="21"/>
                <w:lang w:val="en-GB"/>
              </w:rPr>
            </w:pPr>
            <w:r w:rsidRPr="00BF285F">
              <w:rPr>
                <w:rFonts w:ascii="宋体" w:hAnsi="宋体" w:hint="eastAsia"/>
                <w:szCs w:val="21"/>
              </w:rPr>
              <w:t>对小型和微型企业产品的价格扣除</w:t>
            </w:r>
            <w:r w:rsidR="00BB6B3D" w:rsidRPr="00BF285F">
              <w:rPr>
                <w:rFonts w:ascii="宋体" w:hAnsi="宋体" w:hint="eastAsia"/>
                <w:szCs w:val="21"/>
                <w:u w:val="single"/>
              </w:rPr>
              <w:t>10</w:t>
            </w:r>
            <w:r w:rsidRPr="00BF285F">
              <w:rPr>
                <w:rFonts w:ascii="宋体" w:hAnsi="宋体" w:hint="eastAsia"/>
                <w:szCs w:val="21"/>
              </w:rPr>
              <w:t>%</w:t>
            </w:r>
          </w:p>
        </w:tc>
        <w:tc>
          <w:tcPr>
            <w:tcW w:w="2835" w:type="dxa"/>
            <w:vMerge w:val="restart"/>
            <w:shd w:val="clear" w:color="auto" w:fill="auto"/>
            <w:vAlign w:val="center"/>
          </w:tcPr>
          <w:p w:rsidR="00E4427E" w:rsidRPr="00BF285F" w:rsidRDefault="00E4427E" w:rsidP="00EF6AB8">
            <w:pPr>
              <w:jc w:val="center"/>
              <w:rPr>
                <w:szCs w:val="21"/>
                <w:lang w:val="en-GB"/>
              </w:rPr>
            </w:pPr>
            <w:r w:rsidRPr="00BF285F">
              <w:rPr>
                <w:rFonts w:hint="eastAsia"/>
                <w:szCs w:val="21"/>
                <w:lang w:val="en-GB"/>
              </w:rPr>
              <w:t>评标价格＝投标报价—</w:t>
            </w:r>
            <w:r w:rsidRPr="00BF285F">
              <w:rPr>
                <w:rFonts w:hint="eastAsia"/>
                <w:szCs w:val="21"/>
              </w:rPr>
              <w:t>小型和微型企业产品的价格</w:t>
            </w:r>
            <w:r w:rsidRPr="00BF285F">
              <w:rPr>
                <w:rFonts w:ascii="宋体" w:hAnsi="宋体" w:hint="eastAsia"/>
                <w:szCs w:val="21"/>
                <w:lang w:val="en-GB"/>
              </w:rPr>
              <w:t>×</w:t>
            </w:r>
            <w:r w:rsidR="00BB6B3D" w:rsidRPr="00BF285F">
              <w:rPr>
                <w:rFonts w:hint="eastAsia"/>
                <w:szCs w:val="21"/>
                <w:lang w:val="en-GB"/>
              </w:rPr>
              <w:t>10</w:t>
            </w:r>
            <w:r w:rsidRPr="00BF285F">
              <w:rPr>
                <w:rFonts w:hint="eastAsia"/>
                <w:szCs w:val="21"/>
                <w:lang w:val="en-GB"/>
              </w:rPr>
              <w:t>%</w:t>
            </w:r>
          </w:p>
          <w:p w:rsidR="00E4427E" w:rsidRPr="00BF285F" w:rsidRDefault="00E4427E" w:rsidP="00EF6AB8">
            <w:pPr>
              <w:jc w:val="center"/>
              <w:rPr>
                <w:rFonts w:ascii="宋体" w:hAnsi="宋体"/>
                <w:b/>
                <w:szCs w:val="21"/>
                <w:lang w:val="en-GB"/>
              </w:rPr>
            </w:pPr>
          </w:p>
        </w:tc>
      </w:tr>
      <w:tr w:rsidR="00E4427E" w:rsidRPr="00BF285F" w:rsidTr="00EF6AB8">
        <w:trPr>
          <w:trHeight w:val="1414"/>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2</w:t>
            </w:r>
          </w:p>
        </w:tc>
        <w:tc>
          <w:tcPr>
            <w:tcW w:w="2823" w:type="dxa"/>
            <w:vAlign w:val="center"/>
          </w:tcPr>
          <w:p w:rsidR="00E4427E" w:rsidRPr="00BF285F" w:rsidRDefault="00E4427E" w:rsidP="00EF6AB8">
            <w:pPr>
              <w:jc w:val="center"/>
              <w:rPr>
                <w:rFonts w:ascii="宋体" w:hAnsi="宋体"/>
                <w:b/>
                <w:szCs w:val="21"/>
              </w:rPr>
            </w:pPr>
            <w:r w:rsidRPr="00BF285F">
              <w:rPr>
                <w:rFonts w:ascii="宋体" w:hAnsi="宋体" w:hint="eastAsia"/>
                <w:szCs w:val="21"/>
                <w:lang w:val="en-GB"/>
              </w:rPr>
              <w:t>联合体各方均为小型、微型企业</w:t>
            </w:r>
          </w:p>
        </w:tc>
        <w:tc>
          <w:tcPr>
            <w:tcW w:w="2552" w:type="dxa"/>
            <w:vAlign w:val="center"/>
          </w:tcPr>
          <w:p w:rsidR="00E4427E" w:rsidRPr="00BF285F" w:rsidRDefault="00E4427E" w:rsidP="00EF6AB8">
            <w:pPr>
              <w:jc w:val="center"/>
              <w:rPr>
                <w:rFonts w:ascii="宋体" w:hAnsi="宋体"/>
                <w:szCs w:val="21"/>
              </w:rPr>
            </w:pPr>
            <w:r w:rsidRPr="00BF285F">
              <w:rPr>
                <w:rFonts w:ascii="宋体" w:hAnsi="宋体" w:hint="eastAsia"/>
                <w:szCs w:val="21"/>
              </w:rPr>
              <w:t>对小型和微型企业产品的价格扣除</w:t>
            </w:r>
            <w:r w:rsidR="00BB6B3D" w:rsidRPr="00BF285F">
              <w:rPr>
                <w:rFonts w:ascii="宋体" w:hAnsi="宋体" w:hint="eastAsia"/>
                <w:szCs w:val="21"/>
                <w:u w:val="single"/>
              </w:rPr>
              <w:t>10</w:t>
            </w:r>
            <w:r w:rsidRPr="00BF285F">
              <w:rPr>
                <w:rFonts w:ascii="宋体" w:hAnsi="宋体" w:hint="eastAsia"/>
                <w:szCs w:val="21"/>
              </w:rPr>
              <w:t>%</w:t>
            </w:r>
          </w:p>
          <w:p w:rsidR="00E4427E" w:rsidRPr="00BF285F" w:rsidRDefault="00E4427E" w:rsidP="00EF6AB8">
            <w:pPr>
              <w:jc w:val="center"/>
              <w:rPr>
                <w:rFonts w:ascii="宋体" w:hAnsi="宋体"/>
                <w:b/>
                <w:szCs w:val="21"/>
                <w:lang w:val="en-GB"/>
              </w:rPr>
            </w:pPr>
            <w:r w:rsidRPr="00BF285F">
              <w:rPr>
                <w:rFonts w:ascii="宋体" w:hAnsi="宋体" w:hint="eastAsia"/>
                <w:szCs w:val="21"/>
              </w:rPr>
              <w:t>（不再享受序号3的价格折扣）</w:t>
            </w:r>
          </w:p>
        </w:tc>
        <w:tc>
          <w:tcPr>
            <w:tcW w:w="2835" w:type="dxa"/>
            <w:vMerge/>
            <w:shd w:val="clear" w:color="auto" w:fill="auto"/>
          </w:tcPr>
          <w:p w:rsidR="00E4427E" w:rsidRPr="00BF285F" w:rsidRDefault="00E4427E" w:rsidP="00EF6AB8">
            <w:pPr>
              <w:rPr>
                <w:rFonts w:ascii="宋体" w:hAnsi="宋体"/>
                <w:szCs w:val="21"/>
                <w:lang w:val="en-GB"/>
              </w:rPr>
            </w:pPr>
          </w:p>
        </w:tc>
      </w:tr>
      <w:tr w:rsidR="00E4427E" w:rsidRPr="00BF285F" w:rsidTr="00EF6AB8">
        <w:trPr>
          <w:trHeight w:val="707"/>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3</w:t>
            </w:r>
          </w:p>
        </w:tc>
        <w:tc>
          <w:tcPr>
            <w:tcW w:w="2823"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BF285F" w:rsidRDefault="00E4427E" w:rsidP="00EF6AB8">
            <w:pPr>
              <w:jc w:val="center"/>
              <w:rPr>
                <w:rFonts w:ascii="宋体" w:hAnsi="宋体"/>
                <w:szCs w:val="21"/>
                <w:lang w:val="en-GB"/>
              </w:rPr>
            </w:pPr>
            <w:r w:rsidRPr="00BF285F">
              <w:rPr>
                <w:rFonts w:ascii="宋体" w:hAnsi="宋体" w:hint="eastAsia"/>
                <w:szCs w:val="21"/>
                <w:lang w:val="en-GB"/>
              </w:rPr>
              <w:t>对联合体总金额扣除</w:t>
            </w:r>
          </w:p>
          <w:p w:rsidR="00E4427E" w:rsidRPr="00BF285F" w:rsidRDefault="00E4427E" w:rsidP="00EF6AB8">
            <w:pPr>
              <w:jc w:val="center"/>
              <w:rPr>
                <w:rFonts w:ascii="宋体" w:hAnsi="宋体"/>
                <w:b/>
                <w:szCs w:val="21"/>
                <w:lang w:val="en-GB"/>
              </w:rPr>
            </w:pPr>
            <w:r w:rsidRPr="00BF285F">
              <w:rPr>
                <w:rFonts w:ascii="宋体" w:hAnsi="宋体" w:hint="eastAsia"/>
                <w:szCs w:val="21"/>
                <w:u w:val="single"/>
              </w:rPr>
              <w:t xml:space="preserve"> </w:t>
            </w:r>
            <w:r w:rsidRPr="00BF285F">
              <w:rPr>
                <w:rFonts w:ascii="宋体" w:hAnsi="宋体"/>
                <w:szCs w:val="21"/>
                <w:u w:val="single"/>
              </w:rPr>
              <w:t>2</w:t>
            </w:r>
            <w:r w:rsidRPr="00BF285F">
              <w:rPr>
                <w:rFonts w:ascii="宋体" w:hAnsi="宋体" w:hint="eastAsia"/>
                <w:szCs w:val="21"/>
                <w:u w:val="single"/>
              </w:rPr>
              <w:t xml:space="preserve"> </w:t>
            </w:r>
            <w:r w:rsidRPr="00BF285F">
              <w:rPr>
                <w:rFonts w:ascii="宋体" w:hAnsi="宋体" w:hint="eastAsia"/>
                <w:szCs w:val="21"/>
              </w:rPr>
              <w:t>%</w:t>
            </w:r>
          </w:p>
        </w:tc>
        <w:tc>
          <w:tcPr>
            <w:tcW w:w="2835" w:type="dxa"/>
            <w:shd w:val="clear" w:color="auto" w:fill="auto"/>
            <w:vAlign w:val="center"/>
          </w:tcPr>
          <w:p w:rsidR="00E4427E" w:rsidRPr="00BF285F" w:rsidRDefault="00E4427E" w:rsidP="00EF6AB8">
            <w:pPr>
              <w:jc w:val="center"/>
              <w:rPr>
                <w:rFonts w:ascii="宋体" w:hAnsi="宋体"/>
                <w:szCs w:val="21"/>
                <w:u w:val="single"/>
              </w:rPr>
            </w:pPr>
            <w:r w:rsidRPr="00BF285F">
              <w:rPr>
                <w:rFonts w:ascii="宋体" w:hAnsi="宋体" w:hint="eastAsia"/>
                <w:szCs w:val="21"/>
                <w:lang w:val="en-GB"/>
              </w:rPr>
              <w:t>评标价格＝投标报价×</w:t>
            </w:r>
            <w:r w:rsidRPr="00BF285F">
              <w:rPr>
                <w:rFonts w:ascii="宋体" w:hAnsi="宋体" w:hint="eastAsia"/>
                <w:szCs w:val="21"/>
              </w:rPr>
              <w:t>(1-</w:t>
            </w:r>
            <w:r w:rsidRPr="00BF285F">
              <w:rPr>
                <w:rFonts w:ascii="宋体" w:hAnsi="宋体"/>
                <w:szCs w:val="21"/>
                <w:u w:val="single"/>
              </w:rPr>
              <w:t>2</w:t>
            </w:r>
            <w:r w:rsidRPr="00BF285F">
              <w:rPr>
                <w:rFonts w:ascii="宋体" w:hAnsi="宋体" w:hint="eastAsia"/>
                <w:szCs w:val="21"/>
                <w:u w:val="single"/>
              </w:rPr>
              <w:t>%)</w:t>
            </w:r>
          </w:p>
          <w:p w:rsidR="00E4427E" w:rsidRPr="00BF285F" w:rsidRDefault="00E4427E" w:rsidP="00EF6AB8">
            <w:pPr>
              <w:jc w:val="center"/>
              <w:rPr>
                <w:rFonts w:ascii="宋体" w:hAnsi="宋体"/>
                <w:b/>
                <w:szCs w:val="21"/>
                <w:lang w:val="en-GB"/>
              </w:rPr>
            </w:pPr>
          </w:p>
        </w:tc>
      </w:tr>
      <w:tr w:rsidR="00E4427E" w:rsidRPr="00BF285F" w:rsidTr="00EF6AB8">
        <w:trPr>
          <w:trHeight w:val="707"/>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4</w:t>
            </w:r>
          </w:p>
        </w:tc>
        <w:tc>
          <w:tcPr>
            <w:tcW w:w="2823" w:type="dxa"/>
            <w:vAlign w:val="center"/>
          </w:tcPr>
          <w:p w:rsidR="00E4427E" w:rsidRPr="00BF285F" w:rsidRDefault="00E4427E" w:rsidP="00EF6AB8">
            <w:pPr>
              <w:jc w:val="center"/>
              <w:rPr>
                <w:rFonts w:ascii="宋体" w:hAnsi="宋体"/>
                <w:szCs w:val="21"/>
                <w:lang w:val="en-GB"/>
              </w:rPr>
            </w:pPr>
            <w:r w:rsidRPr="00BF285F">
              <w:rPr>
                <w:rFonts w:ascii="宋体" w:hAnsi="宋体" w:hint="eastAsia"/>
                <w:szCs w:val="21"/>
                <w:lang w:val="en-GB"/>
              </w:rPr>
              <w:t>监狱企业</w:t>
            </w:r>
          </w:p>
        </w:tc>
        <w:tc>
          <w:tcPr>
            <w:tcW w:w="2552" w:type="dxa"/>
            <w:vAlign w:val="center"/>
          </w:tcPr>
          <w:p w:rsidR="00E4427E" w:rsidRPr="00BF285F" w:rsidRDefault="00E4427E" w:rsidP="00EF6AB8">
            <w:pPr>
              <w:jc w:val="center"/>
              <w:rPr>
                <w:rFonts w:ascii="宋体" w:hAnsi="宋体"/>
                <w:szCs w:val="21"/>
                <w:lang w:val="en-GB"/>
              </w:rPr>
            </w:pPr>
            <w:r w:rsidRPr="00BF285F">
              <w:rPr>
                <w:rFonts w:ascii="宋体" w:hAnsi="宋体" w:hint="eastAsia"/>
                <w:szCs w:val="21"/>
                <w:lang w:val="en-GB"/>
              </w:rPr>
              <w:t>对监狱企业产品价格扣除</w:t>
            </w:r>
            <w:r w:rsidRPr="00BF285F">
              <w:rPr>
                <w:rFonts w:ascii="宋体" w:hAnsi="宋体"/>
                <w:szCs w:val="21"/>
                <w:u w:val="single"/>
              </w:rPr>
              <w:t>6</w:t>
            </w:r>
            <w:r w:rsidRPr="00BF285F">
              <w:rPr>
                <w:rFonts w:ascii="宋体" w:hAnsi="宋体" w:hint="eastAsia"/>
                <w:szCs w:val="21"/>
              </w:rPr>
              <w:t>%</w:t>
            </w:r>
          </w:p>
        </w:tc>
        <w:tc>
          <w:tcPr>
            <w:tcW w:w="2835" w:type="dxa"/>
            <w:shd w:val="clear" w:color="auto" w:fill="auto"/>
            <w:vAlign w:val="center"/>
          </w:tcPr>
          <w:p w:rsidR="00E4427E" w:rsidRPr="00BF285F" w:rsidRDefault="00E4427E" w:rsidP="00EF6AB8">
            <w:pPr>
              <w:jc w:val="center"/>
              <w:rPr>
                <w:rFonts w:ascii="宋体" w:hAnsi="宋体"/>
                <w:szCs w:val="21"/>
                <w:lang w:val="en-GB"/>
              </w:rPr>
            </w:pPr>
            <w:r w:rsidRPr="00BF285F">
              <w:rPr>
                <w:rFonts w:hint="eastAsia"/>
                <w:szCs w:val="21"/>
                <w:lang w:val="en-GB"/>
              </w:rPr>
              <w:t>评标价格＝投标报价—</w:t>
            </w:r>
            <w:r w:rsidRPr="00BF285F">
              <w:rPr>
                <w:rFonts w:hint="eastAsia"/>
                <w:szCs w:val="21"/>
              </w:rPr>
              <w:t>监狱企业产品的价格</w:t>
            </w:r>
            <w:r w:rsidRPr="00BF285F">
              <w:rPr>
                <w:rFonts w:ascii="宋体" w:hAnsi="宋体" w:hint="eastAsia"/>
                <w:szCs w:val="21"/>
                <w:lang w:val="en-GB"/>
              </w:rPr>
              <w:t>×</w:t>
            </w:r>
            <w:r w:rsidRPr="00BF285F">
              <w:rPr>
                <w:rFonts w:hint="eastAsia"/>
                <w:szCs w:val="21"/>
                <w:lang w:val="en-GB"/>
              </w:rPr>
              <w:t>6%</w:t>
            </w:r>
          </w:p>
        </w:tc>
      </w:tr>
      <w:tr w:rsidR="00E4427E" w:rsidRPr="00BF285F" w:rsidTr="00EF6AB8">
        <w:trPr>
          <w:trHeight w:val="707"/>
        </w:trPr>
        <w:tc>
          <w:tcPr>
            <w:tcW w:w="721" w:type="dxa"/>
            <w:vAlign w:val="center"/>
          </w:tcPr>
          <w:p w:rsidR="00E4427E" w:rsidRPr="00BF285F" w:rsidRDefault="00E4427E" w:rsidP="00EF6AB8">
            <w:pPr>
              <w:jc w:val="center"/>
              <w:rPr>
                <w:rFonts w:ascii="宋体" w:hAnsi="宋体"/>
                <w:b/>
                <w:szCs w:val="21"/>
                <w:lang w:val="en-GB"/>
              </w:rPr>
            </w:pPr>
            <w:r w:rsidRPr="00BF285F">
              <w:rPr>
                <w:rFonts w:ascii="宋体" w:hAnsi="宋体" w:hint="eastAsia"/>
                <w:b/>
                <w:szCs w:val="21"/>
                <w:lang w:val="en-GB"/>
              </w:rPr>
              <w:t>5</w:t>
            </w:r>
          </w:p>
        </w:tc>
        <w:tc>
          <w:tcPr>
            <w:tcW w:w="2823" w:type="dxa"/>
            <w:vAlign w:val="center"/>
          </w:tcPr>
          <w:p w:rsidR="00E4427E" w:rsidRPr="00BF285F" w:rsidRDefault="00E4427E" w:rsidP="00EF6AB8">
            <w:pPr>
              <w:jc w:val="center"/>
              <w:rPr>
                <w:rFonts w:ascii="宋体" w:hAnsi="宋体"/>
                <w:szCs w:val="21"/>
                <w:lang w:val="en-GB"/>
              </w:rPr>
            </w:pPr>
            <w:r w:rsidRPr="00BF285F">
              <w:rPr>
                <w:rFonts w:ascii="宋体" w:hAnsi="宋体" w:hint="eastAsia"/>
                <w:szCs w:val="21"/>
                <w:lang w:val="en-GB"/>
              </w:rPr>
              <w:t>残疾人福利性单位</w:t>
            </w:r>
          </w:p>
        </w:tc>
        <w:tc>
          <w:tcPr>
            <w:tcW w:w="2552" w:type="dxa"/>
            <w:vAlign w:val="center"/>
          </w:tcPr>
          <w:p w:rsidR="00E4427E" w:rsidRPr="00BF285F" w:rsidRDefault="00E4427E" w:rsidP="00EF6AB8">
            <w:pPr>
              <w:jc w:val="center"/>
              <w:rPr>
                <w:rFonts w:ascii="宋体" w:hAnsi="宋体"/>
                <w:szCs w:val="21"/>
                <w:lang w:val="en-GB"/>
              </w:rPr>
            </w:pPr>
            <w:r w:rsidRPr="00BF285F">
              <w:rPr>
                <w:rFonts w:ascii="宋体" w:hAnsi="宋体" w:hint="eastAsia"/>
                <w:szCs w:val="21"/>
                <w:lang w:val="en-GB"/>
              </w:rPr>
              <w:t>对残疾人福利性单位产品价格扣除</w:t>
            </w:r>
            <w:r w:rsidRPr="00BF285F">
              <w:rPr>
                <w:rFonts w:ascii="宋体" w:hAnsi="宋体"/>
                <w:szCs w:val="21"/>
                <w:u w:val="single"/>
              </w:rPr>
              <w:t>6</w:t>
            </w:r>
            <w:r w:rsidRPr="00BF285F">
              <w:rPr>
                <w:rFonts w:ascii="宋体" w:hAnsi="宋体" w:hint="eastAsia"/>
                <w:szCs w:val="21"/>
              </w:rPr>
              <w:t>%</w:t>
            </w:r>
          </w:p>
        </w:tc>
        <w:tc>
          <w:tcPr>
            <w:tcW w:w="2835" w:type="dxa"/>
            <w:shd w:val="clear" w:color="auto" w:fill="auto"/>
            <w:vAlign w:val="center"/>
          </w:tcPr>
          <w:p w:rsidR="00E4427E" w:rsidRPr="00BF285F" w:rsidRDefault="00E4427E" w:rsidP="00EF6AB8">
            <w:pPr>
              <w:jc w:val="center"/>
              <w:rPr>
                <w:szCs w:val="21"/>
                <w:lang w:val="en-GB"/>
              </w:rPr>
            </w:pPr>
            <w:r w:rsidRPr="00BF285F">
              <w:rPr>
                <w:rFonts w:hint="eastAsia"/>
                <w:szCs w:val="21"/>
                <w:lang w:val="en-GB"/>
              </w:rPr>
              <w:t>评标价格＝投标报价—</w:t>
            </w:r>
            <w:r w:rsidRPr="00BF285F">
              <w:rPr>
                <w:rFonts w:hint="eastAsia"/>
                <w:szCs w:val="21"/>
              </w:rPr>
              <w:t>残疾人福利性单位产品的价格</w:t>
            </w:r>
            <w:r w:rsidRPr="00BF285F">
              <w:rPr>
                <w:rFonts w:ascii="宋体" w:hAnsi="宋体" w:hint="eastAsia"/>
                <w:szCs w:val="21"/>
                <w:lang w:val="en-GB"/>
              </w:rPr>
              <w:t>×</w:t>
            </w:r>
            <w:r w:rsidRPr="00BF285F">
              <w:rPr>
                <w:rFonts w:hint="eastAsia"/>
                <w:szCs w:val="21"/>
                <w:lang w:val="en-GB"/>
              </w:rPr>
              <w:t>6%</w:t>
            </w:r>
          </w:p>
        </w:tc>
      </w:tr>
      <w:tr w:rsidR="00E4427E" w:rsidRPr="00BF285F" w:rsidTr="00EF6AB8">
        <w:trPr>
          <w:trHeight w:val="2582"/>
        </w:trPr>
        <w:tc>
          <w:tcPr>
            <w:tcW w:w="8931" w:type="dxa"/>
            <w:gridSpan w:val="4"/>
            <w:vAlign w:val="center"/>
          </w:tcPr>
          <w:p w:rsidR="00E4427E" w:rsidRPr="00BF285F"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F285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BF285F"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F285F">
              <w:rPr>
                <w:rFonts w:asciiTheme="minorEastAsia" w:hAnsiTheme="minorEastAsia" w:cs="仿宋_GB2312" w:hint="eastAsia"/>
                <w:szCs w:val="21"/>
                <w:lang w:val="zh-CN"/>
              </w:rPr>
              <w:t>2、</w:t>
            </w:r>
            <w:r w:rsidRPr="00BF285F">
              <w:rPr>
                <w:rFonts w:asciiTheme="minorEastAsia" w:hAnsiTheme="minorEastAsia" w:cs="仿宋_GB2312"/>
                <w:szCs w:val="21"/>
                <w:lang w:val="zh-CN"/>
              </w:rPr>
              <w:t>经评标委员会</w:t>
            </w:r>
            <w:r w:rsidRPr="00BF285F">
              <w:rPr>
                <w:rFonts w:asciiTheme="minorEastAsia" w:hAnsiTheme="minorEastAsia" w:cs="仿宋_GB2312" w:hint="eastAsia"/>
                <w:szCs w:val="21"/>
                <w:lang w:val="zh-CN"/>
              </w:rPr>
              <w:t>审查、评价</w:t>
            </w:r>
            <w:r w:rsidRPr="00BF285F">
              <w:rPr>
                <w:rFonts w:asciiTheme="minorEastAsia" w:hAnsiTheme="minorEastAsia" w:cs="仿宋_GB2312"/>
                <w:szCs w:val="21"/>
                <w:lang w:val="zh-CN"/>
              </w:rPr>
              <w:t>，</w:t>
            </w:r>
            <w:r w:rsidRPr="00BF285F">
              <w:rPr>
                <w:rFonts w:asciiTheme="minorEastAsia" w:hAnsiTheme="minorEastAsia" w:cs="仿宋_GB2312" w:hint="eastAsia"/>
                <w:szCs w:val="21"/>
                <w:lang w:val="zh-CN"/>
              </w:rPr>
              <w:t>投标文件符合</w:t>
            </w:r>
            <w:r w:rsidRPr="00BF285F">
              <w:rPr>
                <w:rFonts w:asciiTheme="minorEastAsia" w:hAnsiTheme="minorEastAsia" w:cs="仿宋_GB2312"/>
                <w:szCs w:val="21"/>
                <w:lang w:val="zh-CN"/>
              </w:rPr>
              <w:t>招标文件</w:t>
            </w:r>
            <w:r w:rsidRPr="00BF285F">
              <w:rPr>
                <w:rFonts w:asciiTheme="minorEastAsia" w:hAnsiTheme="minorEastAsia" w:cs="仿宋_GB2312" w:hint="eastAsia"/>
                <w:szCs w:val="21"/>
                <w:lang w:val="zh-CN"/>
              </w:rPr>
              <w:t>实质性</w:t>
            </w:r>
            <w:r w:rsidRPr="00BF285F">
              <w:rPr>
                <w:rFonts w:asciiTheme="minorEastAsia" w:hAnsiTheme="minorEastAsia" w:cs="仿宋_GB2312"/>
                <w:szCs w:val="21"/>
                <w:lang w:val="zh-CN"/>
              </w:rPr>
              <w:t>要求且</w:t>
            </w:r>
            <w:r w:rsidRPr="00BF285F">
              <w:rPr>
                <w:rFonts w:asciiTheme="minorEastAsia" w:hAnsiTheme="minorEastAsia" w:cs="仿宋_GB2312" w:hint="eastAsia"/>
                <w:szCs w:val="21"/>
                <w:lang w:val="zh-CN"/>
              </w:rPr>
              <w:t>进行了政策性价格扣除后，</w:t>
            </w:r>
            <w:r w:rsidRPr="00BF285F">
              <w:rPr>
                <w:rFonts w:asciiTheme="minorEastAsia" w:hAnsiTheme="minorEastAsia" w:cs="仿宋_GB2312"/>
                <w:szCs w:val="21"/>
                <w:lang w:val="zh-CN"/>
              </w:rPr>
              <w:t>以</w:t>
            </w:r>
            <w:r w:rsidRPr="00BF285F">
              <w:rPr>
                <w:rFonts w:asciiTheme="minorEastAsia" w:hAnsiTheme="minorEastAsia" w:cs="仿宋_GB2312" w:hint="eastAsia"/>
                <w:szCs w:val="21"/>
                <w:lang w:val="zh-CN"/>
              </w:rPr>
              <w:t>评标价格的</w:t>
            </w:r>
            <w:r w:rsidRPr="00BF285F">
              <w:rPr>
                <w:rFonts w:asciiTheme="minorEastAsia" w:hAnsiTheme="minorEastAsia" w:cs="仿宋_GB2312"/>
                <w:szCs w:val="21"/>
                <w:lang w:val="zh-CN"/>
              </w:rPr>
              <w:t>最低价者定为评标基准价，其价格分为满分。其他投标人的价格分统一按下列公式</w:t>
            </w:r>
            <w:r w:rsidRPr="00BF285F">
              <w:rPr>
                <w:rFonts w:asciiTheme="minorEastAsia" w:hAnsiTheme="minorEastAsia" w:cs="仿宋_GB2312" w:hint="eastAsia"/>
                <w:szCs w:val="21"/>
                <w:lang w:val="zh-CN"/>
              </w:rPr>
              <w:t>计算</w:t>
            </w:r>
            <w:r w:rsidRPr="00BF285F">
              <w:rPr>
                <w:rFonts w:asciiTheme="minorEastAsia" w:hAnsiTheme="minorEastAsia" w:cs="仿宋_GB2312"/>
                <w:szCs w:val="21"/>
                <w:lang w:val="zh-CN"/>
              </w:rPr>
              <w:t>。即：</w:t>
            </w:r>
          </w:p>
          <w:p w:rsidR="00E4427E" w:rsidRPr="00BF285F"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BF285F">
              <w:rPr>
                <w:rFonts w:asciiTheme="minorEastAsia" w:hAnsiTheme="minorEastAsia" w:cs="仿宋_GB2312"/>
                <w:szCs w:val="21"/>
                <w:lang w:val="zh-CN"/>
              </w:rPr>
              <w:t>评标基准价</w:t>
            </w:r>
            <w:r w:rsidRPr="00BF285F">
              <w:rPr>
                <w:rFonts w:asciiTheme="minorEastAsia" w:hAnsiTheme="minorEastAsia" w:cs="仿宋_GB2312" w:hint="eastAsia"/>
                <w:szCs w:val="21"/>
                <w:lang w:val="zh-CN"/>
              </w:rPr>
              <w:t>=评标价格的最低价</w:t>
            </w:r>
          </w:p>
          <w:p w:rsidR="00E4427E" w:rsidRPr="00BF285F"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BF285F">
              <w:rPr>
                <w:rFonts w:asciiTheme="minorEastAsia" w:hAnsiTheme="minorEastAsia" w:cs="仿宋_GB2312"/>
                <w:szCs w:val="21"/>
                <w:lang w:val="zh-CN"/>
              </w:rPr>
              <w:t>其他投标报价得分</w:t>
            </w:r>
            <w:r w:rsidRPr="00BF285F">
              <w:rPr>
                <w:rFonts w:asciiTheme="minorEastAsia" w:hAnsiTheme="minorEastAsia" w:cs="仿宋_GB2312" w:hint="eastAsia"/>
                <w:szCs w:val="21"/>
                <w:lang w:val="zh-CN"/>
              </w:rPr>
              <w:t>=（</w:t>
            </w:r>
            <w:r w:rsidRPr="00BF285F">
              <w:rPr>
                <w:rFonts w:asciiTheme="minorEastAsia" w:hAnsiTheme="minorEastAsia" w:cs="仿宋_GB2312"/>
                <w:szCs w:val="21"/>
                <w:lang w:val="zh-CN"/>
              </w:rPr>
              <w:t>评标基准价</w:t>
            </w:r>
            <w:r w:rsidRPr="00BF285F">
              <w:rPr>
                <w:rFonts w:asciiTheme="minorEastAsia" w:hAnsiTheme="minorEastAsia" w:cs="仿宋_GB2312" w:hint="eastAsia"/>
                <w:szCs w:val="21"/>
                <w:lang w:val="zh-CN"/>
              </w:rPr>
              <w:t>/评标价格）</w:t>
            </w:r>
            <w:r w:rsidRPr="00BF285F">
              <w:rPr>
                <w:rFonts w:asciiTheme="minorEastAsia" w:hAnsiTheme="minorEastAsia" w:cs="仿宋_GB2312"/>
                <w:szCs w:val="21"/>
                <w:lang w:val="zh-CN"/>
              </w:rPr>
              <w:t>×</w:t>
            </w:r>
            <w:r w:rsidRPr="00BF285F">
              <w:rPr>
                <w:rFonts w:asciiTheme="minorEastAsia" w:hAnsiTheme="minorEastAsia" w:cs="仿宋_GB2312" w:hint="eastAsia"/>
                <w:szCs w:val="21"/>
                <w:lang w:val="zh-CN"/>
              </w:rPr>
              <w:t>评标标准中价格分值</w:t>
            </w:r>
          </w:p>
        </w:tc>
      </w:tr>
    </w:tbl>
    <w:p w:rsidR="00E4427E" w:rsidRPr="00BF285F" w:rsidRDefault="00E4427E" w:rsidP="00E4427E">
      <w:pPr>
        <w:spacing w:line="360" w:lineRule="auto"/>
        <w:rPr>
          <w:rFonts w:ascii="宋体" w:hAnsi="宋体"/>
          <w:bCs/>
          <w:szCs w:val="21"/>
          <w:lang w:val="en-GB"/>
        </w:rPr>
      </w:pPr>
      <w:r w:rsidRPr="00BF285F">
        <w:rPr>
          <w:rFonts w:ascii="宋体" w:hAnsi="宋体" w:hint="eastAsia"/>
          <w:bCs/>
          <w:szCs w:val="21"/>
          <w:lang w:val="en-GB"/>
        </w:rPr>
        <w:lastRenderedPageBreak/>
        <w:t>备注：</w:t>
      </w:r>
    </w:p>
    <w:p w:rsidR="00E4427E" w:rsidRPr="00BF285F" w:rsidRDefault="00E4427E" w:rsidP="00E4427E">
      <w:pPr>
        <w:spacing w:line="360" w:lineRule="auto"/>
        <w:ind w:firstLineChars="200" w:firstLine="420"/>
        <w:rPr>
          <w:rFonts w:ascii="宋体" w:hAnsi="宋体"/>
          <w:bCs/>
          <w:szCs w:val="21"/>
          <w:lang w:val="en-GB"/>
        </w:rPr>
      </w:pPr>
      <w:r w:rsidRPr="00BF285F">
        <w:rPr>
          <w:rFonts w:ascii="宋体" w:hAnsi="宋体" w:hint="eastAsia"/>
          <w:bCs/>
          <w:szCs w:val="21"/>
          <w:lang w:val="en-GB"/>
        </w:rPr>
        <w:t>a、不接受联合体投标的项目，本表中第2项、第3项情形不适用。</w:t>
      </w:r>
    </w:p>
    <w:p w:rsidR="00E4427E" w:rsidRPr="00BF285F" w:rsidRDefault="00E4427E" w:rsidP="00E4427E">
      <w:pPr>
        <w:spacing w:line="360" w:lineRule="auto"/>
        <w:ind w:firstLineChars="200" w:firstLine="420"/>
        <w:rPr>
          <w:rFonts w:ascii="宋体" w:hAnsi="宋体"/>
          <w:bCs/>
          <w:szCs w:val="21"/>
          <w:lang w:val="en-GB"/>
        </w:rPr>
      </w:pPr>
      <w:r w:rsidRPr="00BF285F">
        <w:rPr>
          <w:rFonts w:ascii="宋体" w:hAnsi="宋体" w:hint="eastAsia"/>
          <w:bCs/>
          <w:szCs w:val="21"/>
          <w:lang w:val="en-GB"/>
        </w:rPr>
        <w:t>b、小型和微型企业产品包括货物及其提供的服务与工程。</w:t>
      </w:r>
    </w:p>
    <w:p w:rsidR="00E4427E" w:rsidRPr="00BF285F" w:rsidRDefault="00E4427E" w:rsidP="00E4427E">
      <w:pPr>
        <w:spacing w:line="360" w:lineRule="auto"/>
        <w:ind w:firstLineChars="200" w:firstLine="420"/>
        <w:rPr>
          <w:rFonts w:ascii="宋体" w:hAnsi="宋体"/>
          <w:bCs/>
          <w:szCs w:val="21"/>
          <w:lang w:val="en-GB"/>
        </w:rPr>
      </w:pPr>
      <w:r w:rsidRPr="00BF285F">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BF285F" w:rsidRDefault="00E4427E" w:rsidP="00E4427E">
      <w:pPr>
        <w:spacing w:line="360" w:lineRule="auto"/>
        <w:ind w:firstLineChars="200" w:firstLine="420"/>
        <w:rPr>
          <w:rFonts w:ascii="宋体" w:hAnsi="宋体"/>
          <w:bCs/>
          <w:szCs w:val="21"/>
          <w:lang w:val="en-GB"/>
        </w:rPr>
      </w:pPr>
      <w:r w:rsidRPr="00BF285F">
        <w:rPr>
          <w:rFonts w:ascii="宋体" w:hAnsi="宋体" w:hint="eastAsia"/>
          <w:bCs/>
          <w:szCs w:val="21"/>
          <w:lang w:val="en-GB"/>
        </w:rPr>
        <w:t>d、残疾人福利性单位属于小型、微型企业的，不重复享受政策。</w:t>
      </w:r>
    </w:p>
    <w:p w:rsidR="00E4427E" w:rsidRPr="00BF285F" w:rsidRDefault="00E4427E" w:rsidP="00E4427E">
      <w:pPr>
        <w:spacing w:line="360" w:lineRule="auto"/>
        <w:ind w:firstLineChars="200" w:firstLine="420"/>
        <w:rPr>
          <w:rFonts w:ascii="宋体" w:hAnsi="宋体"/>
          <w:bCs/>
          <w:szCs w:val="21"/>
          <w:lang w:val="en-GB"/>
        </w:rPr>
      </w:pPr>
      <w:r w:rsidRPr="00BF285F">
        <w:rPr>
          <w:rFonts w:ascii="宋体" w:hAnsi="宋体"/>
          <w:bCs/>
          <w:szCs w:val="21"/>
          <w:lang w:val="en-GB"/>
        </w:rPr>
        <w:t>E</w:t>
      </w:r>
      <w:r w:rsidRPr="00BF285F">
        <w:rPr>
          <w:rFonts w:ascii="宋体" w:hAnsi="宋体" w:hint="eastAsia"/>
          <w:bCs/>
          <w:szCs w:val="21"/>
          <w:lang w:val="en-GB"/>
        </w:rPr>
        <w:t>、小型和微型企业不包括民办非企业单位。</w:t>
      </w:r>
    </w:p>
    <w:p w:rsidR="00E4427E" w:rsidRPr="00BF285F"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BF285F">
        <w:rPr>
          <w:rFonts w:asciiTheme="minorEastAsia" w:eastAsiaTheme="minorEastAsia" w:hAnsiTheme="minorEastAsia" w:cs="仿宋_GB2312" w:hint="eastAsia"/>
          <w:b/>
          <w:sz w:val="21"/>
          <w:szCs w:val="21"/>
          <w:lang w:val="zh-CN"/>
        </w:rPr>
        <w:t>（8）</w:t>
      </w:r>
      <w:r w:rsidRPr="00BF285F">
        <w:rPr>
          <w:rFonts w:asciiTheme="minorEastAsia" w:eastAsiaTheme="minorEastAsia" w:hAnsiTheme="minorEastAsia" w:cs="仿宋_GB2312"/>
          <w:b/>
          <w:sz w:val="21"/>
          <w:szCs w:val="21"/>
          <w:lang w:val="zh-CN"/>
        </w:rPr>
        <w:t>评标结果汇总完成后，除下列情形外，任何人不得修改评标结果：</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 xml:space="preserve">1） </w:t>
      </w:r>
      <w:r w:rsidRPr="00BF285F">
        <w:rPr>
          <w:rFonts w:asciiTheme="minorEastAsia" w:hAnsiTheme="minorEastAsia" w:cs="仿宋_GB2312"/>
          <w:szCs w:val="21"/>
          <w:lang w:val="zh-CN"/>
        </w:rPr>
        <w:t>分值汇总计算错误的；</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 xml:space="preserve">2） </w:t>
      </w:r>
      <w:r w:rsidRPr="00BF285F">
        <w:rPr>
          <w:rFonts w:asciiTheme="minorEastAsia" w:hAnsiTheme="minorEastAsia" w:cs="仿宋_GB2312"/>
          <w:szCs w:val="21"/>
          <w:lang w:val="zh-CN"/>
        </w:rPr>
        <w:t>分项评分超出评分标准范围的；</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 xml:space="preserve">3） </w:t>
      </w:r>
      <w:r w:rsidRPr="00BF285F">
        <w:rPr>
          <w:rFonts w:asciiTheme="minorEastAsia" w:hAnsiTheme="minorEastAsia" w:cs="仿宋_GB2312"/>
          <w:szCs w:val="21"/>
          <w:lang w:val="zh-CN"/>
        </w:rPr>
        <w:t>评标委员会成员对客观评审因素评分不一致的；</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hint="eastAsia"/>
          <w:szCs w:val="21"/>
          <w:lang w:val="zh-CN"/>
        </w:rPr>
        <w:t xml:space="preserve">4） </w:t>
      </w:r>
      <w:r w:rsidRPr="00BF285F">
        <w:rPr>
          <w:rFonts w:asciiTheme="minorEastAsia" w:hAnsiTheme="minorEastAsia" w:cs="仿宋_GB2312"/>
          <w:szCs w:val="21"/>
          <w:lang w:val="zh-CN"/>
        </w:rPr>
        <w:t>经评标委员会认定评分畸高、畸低的。</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BF285F" w:rsidRDefault="00E4427E" w:rsidP="00E4427E">
      <w:pPr>
        <w:wordWrap w:val="0"/>
        <w:spacing w:line="360" w:lineRule="auto"/>
        <w:ind w:firstLineChars="200" w:firstLine="420"/>
        <w:contextualSpacing/>
        <w:rPr>
          <w:rFonts w:asciiTheme="minorEastAsia" w:hAnsiTheme="minorEastAsia" w:cs="仿宋_GB2312"/>
          <w:szCs w:val="21"/>
          <w:lang w:val="zh-CN"/>
        </w:rPr>
      </w:pPr>
      <w:r w:rsidRPr="00BF285F">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BF285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F285F">
        <w:rPr>
          <w:rFonts w:asciiTheme="minorEastAsia" w:hAnsiTheme="minorEastAsia" w:cs="仿宋_GB2312" w:hint="eastAsia"/>
          <w:b/>
          <w:szCs w:val="21"/>
          <w:lang w:val="zh-CN"/>
        </w:rPr>
        <w:t>（10）</w:t>
      </w:r>
      <w:r w:rsidRPr="00BF285F">
        <w:rPr>
          <w:rFonts w:asciiTheme="minorEastAsia" w:hAnsiTheme="minorEastAsia" w:cs="仿宋_GB2312"/>
          <w:b/>
          <w:szCs w:val="21"/>
          <w:lang w:val="zh-CN"/>
        </w:rPr>
        <w:t>评标委员会</w:t>
      </w:r>
      <w:r w:rsidRPr="00BF285F">
        <w:rPr>
          <w:rFonts w:asciiTheme="minorEastAsia" w:hAnsiTheme="minorEastAsia" w:cs="仿宋_GB2312" w:hint="eastAsia"/>
          <w:b/>
          <w:szCs w:val="21"/>
          <w:lang w:val="zh-CN"/>
        </w:rPr>
        <w:t>争议处理</w:t>
      </w:r>
    </w:p>
    <w:p w:rsidR="00E4427E" w:rsidRPr="00BF285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F285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BF285F" w:rsidRDefault="00E4427E" w:rsidP="00E4427E">
      <w:pPr>
        <w:spacing w:line="360" w:lineRule="auto"/>
        <w:ind w:firstLineChars="200" w:firstLine="422"/>
        <w:contextualSpacing/>
        <w:rPr>
          <w:rFonts w:asciiTheme="minorEastAsia" w:hAnsiTheme="minorEastAsia" w:cs="仿宋_GB2312"/>
          <w:b/>
          <w:szCs w:val="21"/>
          <w:lang w:val="zh-CN"/>
        </w:rPr>
      </w:pPr>
      <w:r w:rsidRPr="00BF285F">
        <w:rPr>
          <w:rFonts w:asciiTheme="minorEastAsia" w:hAnsiTheme="minorEastAsia" w:cs="仿宋_GB2312" w:hint="eastAsia"/>
          <w:b/>
          <w:szCs w:val="21"/>
          <w:lang w:val="zh-CN"/>
        </w:rPr>
        <w:t>4、</w:t>
      </w:r>
      <w:r w:rsidRPr="00BF285F">
        <w:rPr>
          <w:rFonts w:asciiTheme="minorEastAsia" w:hAnsiTheme="minorEastAsia" w:cs="仿宋_GB2312"/>
          <w:b/>
          <w:szCs w:val="21"/>
          <w:lang w:val="zh-CN"/>
        </w:rPr>
        <w:t>确定中标候选人名单，以及根据采购人委托直接确定中标人</w:t>
      </w:r>
      <w:r w:rsidRPr="00BF285F">
        <w:rPr>
          <w:rFonts w:asciiTheme="minorEastAsia" w:hAnsiTheme="minorEastAsia" w:cs="仿宋_GB2312" w:hint="eastAsia"/>
          <w:b/>
          <w:szCs w:val="21"/>
          <w:lang w:val="zh-CN"/>
        </w:rPr>
        <w:t>。</w:t>
      </w: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5018F1" w:rsidRPr="00BF285F" w:rsidRDefault="005018F1"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E4427E" w:rsidRPr="00BF285F" w:rsidRDefault="00E4427E" w:rsidP="00E4427E">
      <w:pPr>
        <w:adjustRightInd w:val="0"/>
        <w:snapToGrid w:val="0"/>
        <w:spacing w:line="360" w:lineRule="auto"/>
        <w:ind w:firstLineChars="200" w:firstLine="420"/>
        <w:rPr>
          <w:rFonts w:ascii="宋体" w:hAnsi="宋体" w:cs="Courier New"/>
          <w:szCs w:val="21"/>
        </w:rPr>
      </w:pPr>
    </w:p>
    <w:p w:rsidR="00957CFA" w:rsidRPr="00BF285F" w:rsidRDefault="00957CFA">
      <w:pPr>
        <w:widowControl/>
        <w:jc w:val="left"/>
        <w:rPr>
          <w:rFonts w:asciiTheme="majorEastAsia" w:eastAsiaTheme="majorEastAsia" w:hAnsiTheme="majorEastAsia" w:cs="宋体"/>
          <w:b/>
          <w:kern w:val="0"/>
          <w:sz w:val="32"/>
          <w:szCs w:val="32"/>
        </w:rPr>
      </w:pPr>
      <w:r w:rsidRPr="00BF285F">
        <w:rPr>
          <w:rFonts w:asciiTheme="majorEastAsia" w:eastAsiaTheme="majorEastAsia" w:hAnsiTheme="majorEastAsia" w:cs="宋体"/>
          <w:b/>
          <w:kern w:val="0"/>
          <w:sz w:val="32"/>
          <w:szCs w:val="32"/>
        </w:rPr>
        <w:br w:type="page"/>
      </w:r>
    </w:p>
    <w:p w:rsidR="00E4427E" w:rsidRPr="00BF285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lastRenderedPageBreak/>
        <w:t>第七章 合同条款及格式</w:t>
      </w: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spacing w:line="360" w:lineRule="auto"/>
        <w:jc w:val="center"/>
        <w:rPr>
          <w:rFonts w:ascii="宋体" w:hAnsi="宋体" w:cs="微软雅黑"/>
          <w:b/>
          <w:bCs/>
          <w:szCs w:val="21"/>
        </w:rPr>
      </w:pPr>
      <w:r w:rsidRPr="00BF285F">
        <w:rPr>
          <w:rFonts w:ascii="宋体" w:hAnsi="宋体" w:cs="微软雅黑" w:hint="eastAsia"/>
          <w:b/>
          <w:bCs/>
          <w:szCs w:val="21"/>
        </w:rPr>
        <w:t>（此合同仅供参考。以最终采购人与中标人签定的合同条款为准进行公示，</w:t>
      </w:r>
    </w:p>
    <w:p w:rsidR="00E4427E" w:rsidRPr="00BF285F" w:rsidRDefault="00E4427E" w:rsidP="00E4427E">
      <w:pPr>
        <w:spacing w:line="360" w:lineRule="auto"/>
        <w:jc w:val="center"/>
        <w:rPr>
          <w:rFonts w:ascii="宋体" w:hAnsi="宋体" w:cs="微软雅黑"/>
          <w:b/>
          <w:bCs/>
          <w:szCs w:val="21"/>
        </w:rPr>
      </w:pPr>
      <w:r w:rsidRPr="00BF285F">
        <w:rPr>
          <w:rFonts w:ascii="宋体" w:hAnsi="宋体" w:cs="微软雅黑" w:hint="eastAsia"/>
          <w:b/>
          <w:bCs/>
          <w:szCs w:val="21"/>
        </w:rPr>
        <w:t>最终签定合同的主要条款不能与招标文件有冲突）</w:t>
      </w:r>
    </w:p>
    <w:p w:rsidR="00E4427E" w:rsidRPr="00BF285F" w:rsidRDefault="00E4427E" w:rsidP="00E4427E">
      <w:pPr>
        <w:pStyle w:val="a7"/>
        <w:spacing w:before="75" w:after="75"/>
        <w:rPr>
          <w:rFonts w:ascii="微软雅黑" w:eastAsia="微软雅黑" w:hAnsi="微软雅黑"/>
          <w:sz w:val="27"/>
          <w:szCs w:val="27"/>
        </w:rPr>
      </w:pPr>
      <w:r w:rsidRPr="00BF285F">
        <w:rPr>
          <w:rFonts w:ascii="Simsun" w:eastAsia="微软雅黑" w:hAnsi="Simsun"/>
          <w:u w:val="single"/>
        </w:rPr>
        <w:t> </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甲方：</w:t>
      </w:r>
      <w:r w:rsidRPr="00BF285F">
        <w:rPr>
          <w:rFonts w:asciiTheme="minorEastAsia" w:eastAsiaTheme="minorEastAsia" w:hAnsiTheme="minorEastAsia"/>
          <w:sz w:val="21"/>
          <w:szCs w:val="21"/>
          <w:u w:val="single"/>
        </w:rPr>
        <w:t>（采购人全称）</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乙方：</w:t>
      </w:r>
      <w:r w:rsidRPr="00BF285F">
        <w:rPr>
          <w:rFonts w:asciiTheme="minorEastAsia" w:eastAsiaTheme="minorEastAsia" w:hAnsiTheme="minorEastAsia"/>
          <w:sz w:val="21"/>
          <w:szCs w:val="21"/>
          <w:u w:val="single"/>
        </w:rPr>
        <w:t>（中标人全称）</w:t>
      </w:r>
    </w:p>
    <w:p w:rsidR="00E4427E" w:rsidRPr="00BF285F" w:rsidRDefault="00E4427E" w:rsidP="00E4427E">
      <w:pPr>
        <w:pStyle w:val="a7"/>
        <w:spacing w:before="75" w:after="75"/>
        <w:rPr>
          <w:rFonts w:asciiTheme="minorEastAsia" w:eastAsiaTheme="minorEastAsia" w:hAnsiTheme="minorEastAsia"/>
          <w:sz w:val="21"/>
          <w:szCs w:val="21"/>
        </w:rPr>
      </w:pPr>
      <w:r w:rsidRPr="00BF285F">
        <w:rPr>
          <w:rFonts w:asciiTheme="minorEastAsia" w:eastAsiaTheme="minorEastAsia" w:hAnsiTheme="minorEastAsia"/>
          <w:sz w:val="21"/>
          <w:szCs w:val="21"/>
        </w:rPr>
        <w:t> </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根据招标编号为</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的</w:t>
      </w:r>
      <w:r w:rsidRPr="00BF285F">
        <w:rPr>
          <w:rFonts w:asciiTheme="minorEastAsia" w:eastAsiaTheme="minorEastAsia" w:hAnsiTheme="minorEastAsia"/>
          <w:sz w:val="21"/>
          <w:szCs w:val="21"/>
          <w:u w:val="single"/>
        </w:rPr>
        <w:t>（填写“项目名称”）</w:t>
      </w:r>
      <w:r w:rsidRPr="00BF285F">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1、下列合同文件是构成本合同不可分割的部分：</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1.1合同条款；</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1.2招标文件、乙方的投标文件；</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1.3其他文件或材料：□无。□</w:t>
      </w:r>
      <w:r w:rsidRPr="00BF285F">
        <w:rPr>
          <w:rFonts w:asciiTheme="minorEastAsia" w:eastAsiaTheme="minorEastAsia" w:hAnsiTheme="minorEastAsia"/>
          <w:sz w:val="21"/>
          <w:szCs w:val="21"/>
          <w:u w:val="single"/>
        </w:rPr>
        <w:t>（按照实际情况编制填写需要增加的内容）</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2、合同标的</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（按照实际情况编制填写，可以是表格或文字描述）</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3、合同总金额</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3.1合同总金额为人民币大写：</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元（￥</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4、合同标的交付时间、地点和条件</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4.1交付时间：</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4.2交付地点：</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4.3交付条件：</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5、合同标的应符合招标文件、乙方投标文件的规定或约定，具体如下：</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lastRenderedPageBreak/>
        <w:t>（按照实际情况编制填写，可以是表格或文字描述）</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6、验收</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6.1验收应按照招标文件、乙方投标文件的规定或约定进行，具体如下：</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（按照实际情况编制填写，可以是表格或文字描述）</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6.2本项目是否邀请其他投标人参与验收：</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□不邀请。□邀请，具体如下：</w:t>
      </w:r>
      <w:r w:rsidRPr="00BF285F">
        <w:rPr>
          <w:rFonts w:asciiTheme="minorEastAsia" w:eastAsiaTheme="minorEastAsia" w:hAnsiTheme="minorEastAsia"/>
          <w:sz w:val="21"/>
          <w:szCs w:val="21"/>
          <w:u w:val="single"/>
        </w:rPr>
        <w:t>（按照招标文件规定填写）</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7、合同款项的支付应按照招标文件的规定进行，具体如下：</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（按照实际情况编制填写，可以是表格或文字描述，包括一次性支付或分期支付等）</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8、履约保证金</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□无。□有，具体如下：</w:t>
      </w:r>
      <w:r w:rsidRPr="00BF285F">
        <w:rPr>
          <w:rFonts w:asciiTheme="minorEastAsia" w:eastAsiaTheme="minorEastAsia" w:hAnsiTheme="minorEastAsia"/>
          <w:sz w:val="21"/>
          <w:szCs w:val="21"/>
          <w:u w:val="single"/>
        </w:rPr>
        <w:t>（按照招标文件规定填写）</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9、合同有效期</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（按照实际情况编制填写，可以是表格或文字描述）</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10、违约责任</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（按照实际情况编制填写，可以是表格或文字描述）</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11、知识产权</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F285F">
        <w:rPr>
          <w:rFonts w:asciiTheme="minorEastAsia" w:eastAsiaTheme="minorEastAsia" w:hAnsiTheme="minorEastAsia"/>
          <w:sz w:val="21"/>
          <w:szCs w:val="21"/>
          <w:u w:val="single"/>
        </w:rPr>
        <w:t>（按照实际情况编制填写）</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12、解决争议的方法</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12.1甲、乙双方协商解决。</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lastRenderedPageBreak/>
        <w:t>12.2若协商解决不成，则通过下列途径之一解决：</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□提交仲裁委员会仲裁，具体如下：</w:t>
      </w:r>
      <w:r w:rsidRPr="00BF285F">
        <w:rPr>
          <w:rFonts w:asciiTheme="minorEastAsia" w:eastAsiaTheme="minorEastAsia" w:hAnsiTheme="minorEastAsia"/>
          <w:sz w:val="21"/>
          <w:szCs w:val="21"/>
          <w:u w:val="single"/>
        </w:rPr>
        <w:t>（按照实际情况编制填写）</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□向人民法院提起诉讼，具体如下：</w:t>
      </w:r>
      <w:r w:rsidRPr="00BF285F">
        <w:rPr>
          <w:rFonts w:asciiTheme="minorEastAsia" w:eastAsiaTheme="minorEastAsia" w:hAnsiTheme="minorEastAsia"/>
          <w:sz w:val="21"/>
          <w:szCs w:val="21"/>
          <w:u w:val="single"/>
        </w:rPr>
        <w:t>（按照实际情况编制填写）</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13、不可抗力</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14、合同条款</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15、其他约定</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15.1合同文件与本合同具有同等法律效力。</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15.2本合同未尽事宜，双方可另行补充。</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15.3合同生效：自签订之日起生效。</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15.4本合同一式</w:t>
      </w:r>
      <w:r w:rsidRPr="00BF285F">
        <w:rPr>
          <w:rFonts w:asciiTheme="minorEastAsia" w:eastAsiaTheme="minorEastAsia" w:hAnsiTheme="minorEastAsia"/>
          <w:sz w:val="21"/>
          <w:szCs w:val="21"/>
          <w:u w:val="single"/>
        </w:rPr>
        <w:t>（填写具体份数）</w:t>
      </w:r>
      <w:r w:rsidRPr="00BF285F">
        <w:rPr>
          <w:rFonts w:asciiTheme="minorEastAsia" w:eastAsiaTheme="minorEastAsia" w:hAnsiTheme="minorEastAsia"/>
          <w:sz w:val="21"/>
          <w:szCs w:val="21"/>
        </w:rPr>
        <w:t>份，经双方授权代表签字并盖章后生效。甲方、乙方各执</w:t>
      </w:r>
      <w:r w:rsidRPr="00BF285F">
        <w:rPr>
          <w:rFonts w:asciiTheme="minorEastAsia" w:eastAsiaTheme="minorEastAsia" w:hAnsiTheme="minorEastAsia"/>
          <w:sz w:val="21"/>
          <w:szCs w:val="21"/>
          <w:u w:val="single"/>
        </w:rPr>
        <w:t>（填写具体份数）</w:t>
      </w:r>
      <w:r w:rsidRPr="00BF285F">
        <w:rPr>
          <w:rFonts w:asciiTheme="minorEastAsia" w:eastAsiaTheme="minorEastAsia" w:hAnsiTheme="minorEastAsia"/>
          <w:sz w:val="21"/>
          <w:szCs w:val="21"/>
        </w:rPr>
        <w:t>份，送</w:t>
      </w:r>
      <w:r w:rsidRPr="00BF285F">
        <w:rPr>
          <w:rFonts w:asciiTheme="minorEastAsia" w:eastAsiaTheme="minorEastAsia" w:hAnsiTheme="minorEastAsia"/>
          <w:sz w:val="21"/>
          <w:szCs w:val="21"/>
          <w:u w:val="single"/>
        </w:rPr>
        <w:t>（填写需要备案的监管部门的全称）</w:t>
      </w:r>
      <w:r w:rsidRPr="00BF285F">
        <w:rPr>
          <w:rFonts w:asciiTheme="minorEastAsia" w:eastAsiaTheme="minorEastAsia" w:hAnsiTheme="minorEastAsia"/>
          <w:sz w:val="21"/>
          <w:szCs w:val="21"/>
        </w:rPr>
        <w:t>备案</w:t>
      </w:r>
      <w:r w:rsidRPr="00BF285F">
        <w:rPr>
          <w:rFonts w:asciiTheme="minorEastAsia" w:eastAsiaTheme="minorEastAsia" w:hAnsiTheme="minorEastAsia"/>
          <w:sz w:val="21"/>
          <w:szCs w:val="21"/>
          <w:u w:val="single"/>
        </w:rPr>
        <w:t>（填写具体份数）</w:t>
      </w:r>
      <w:r w:rsidRPr="00BF285F">
        <w:rPr>
          <w:rFonts w:asciiTheme="minorEastAsia" w:eastAsiaTheme="minorEastAsia" w:hAnsiTheme="minorEastAsia"/>
          <w:sz w:val="21"/>
          <w:szCs w:val="21"/>
        </w:rPr>
        <w:t>份，具有同等效力。</w:t>
      </w:r>
    </w:p>
    <w:p w:rsidR="00E4427E" w:rsidRPr="00BF285F" w:rsidRDefault="00E4427E" w:rsidP="00E4427E">
      <w:pPr>
        <w:pStyle w:val="a7"/>
        <w:spacing w:before="75" w:after="75" w:line="360" w:lineRule="auto"/>
        <w:ind w:firstLine="482"/>
        <w:rPr>
          <w:rFonts w:asciiTheme="minorEastAsia" w:eastAsiaTheme="minorEastAsia" w:hAnsiTheme="minorEastAsia"/>
          <w:sz w:val="21"/>
          <w:szCs w:val="21"/>
        </w:rPr>
      </w:pPr>
      <w:r w:rsidRPr="00BF285F">
        <w:rPr>
          <w:rFonts w:asciiTheme="minorEastAsia" w:eastAsiaTheme="minorEastAsia" w:hAnsiTheme="minorEastAsia"/>
          <w:sz w:val="21"/>
          <w:szCs w:val="21"/>
        </w:rPr>
        <w:t>15.5其他：□无。□</w:t>
      </w:r>
      <w:r w:rsidRPr="00BF285F">
        <w:rPr>
          <w:rFonts w:asciiTheme="minorEastAsia" w:eastAsiaTheme="minorEastAsia" w:hAnsiTheme="minorEastAsia"/>
          <w:sz w:val="21"/>
          <w:szCs w:val="21"/>
          <w:u w:val="single"/>
        </w:rPr>
        <w:t>（按照实际情况编制填写需要增加的内容）</w:t>
      </w:r>
      <w:r w:rsidRPr="00BF285F">
        <w:rPr>
          <w:rFonts w:asciiTheme="minorEastAsia" w:eastAsiaTheme="minorEastAsia" w:hAnsiTheme="minorEastAsia"/>
          <w:sz w:val="21"/>
          <w:szCs w:val="21"/>
        </w:rPr>
        <w:t>。</w:t>
      </w:r>
    </w:p>
    <w:p w:rsidR="00E4427E" w:rsidRPr="00BF285F" w:rsidRDefault="00E4427E" w:rsidP="00E4427E">
      <w:pPr>
        <w:pStyle w:val="a7"/>
        <w:spacing w:before="75" w:after="75"/>
        <w:rPr>
          <w:rFonts w:asciiTheme="minorEastAsia" w:eastAsiaTheme="minorEastAsia" w:hAnsiTheme="minorEastAsia"/>
          <w:sz w:val="21"/>
          <w:szCs w:val="21"/>
        </w:rPr>
      </w:pPr>
      <w:r w:rsidRPr="00BF285F">
        <w:rPr>
          <w:rFonts w:asciiTheme="minorEastAsia" w:eastAsiaTheme="minorEastAsia" w:hAnsiTheme="minorEastAsia"/>
          <w:sz w:val="21"/>
          <w:szCs w:val="21"/>
        </w:rPr>
        <w:t> </w:t>
      </w:r>
    </w:p>
    <w:p w:rsidR="00E4427E" w:rsidRPr="00BF285F" w:rsidRDefault="00E4427E" w:rsidP="00E4427E">
      <w:pPr>
        <w:pStyle w:val="a7"/>
        <w:spacing w:before="75" w:after="75"/>
        <w:rPr>
          <w:rFonts w:asciiTheme="minorEastAsia" w:eastAsiaTheme="minorEastAsia" w:hAnsiTheme="minorEastAsia"/>
          <w:sz w:val="21"/>
          <w:szCs w:val="21"/>
        </w:rPr>
      </w:pPr>
      <w:r w:rsidRPr="00BF285F">
        <w:rPr>
          <w:rFonts w:asciiTheme="minorEastAsia" w:eastAsiaTheme="minorEastAsia" w:hAnsiTheme="minorEastAsia"/>
          <w:sz w:val="21"/>
          <w:szCs w:val="21"/>
        </w:rPr>
        <w:t> </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甲方：                        乙方：</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lastRenderedPageBreak/>
        <w:t>住所：                        住所：</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hint="eastAsia"/>
          <w:sz w:val="21"/>
          <w:szCs w:val="21"/>
        </w:rPr>
        <w:t>法定代表人（</w:t>
      </w:r>
      <w:r w:rsidRPr="00BF285F">
        <w:rPr>
          <w:rFonts w:asciiTheme="minorEastAsia" w:eastAsiaTheme="minorEastAsia" w:hAnsiTheme="minorEastAsia"/>
          <w:sz w:val="21"/>
          <w:szCs w:val="21"/>
        </w:rPr>
        <w:t>单位负责人</w:t>
      </w:r>
      <w:r w:rsidRPr="00BF285F">
        <w:rPr>
          <w:rFonts w:asciiTheme="minorEastAsia" w:eastAsiaTheme="minorEastAsia" w:hAnsiTheme="minorEastAsia" w:hint="eastAsia"/>
          <w:sz w:val="21"/>
          <w:szCs w:val="21"/>
        </w:rPr>
        <w:t>）</w:t>
      </w:r>
      <w:r w:rsidRPr="00BF285F">
        <w:rPr>
          <w:rFonts w:asciiTheme="minorEastAsia" w:eastAsiaTheme="minorEastAsia" w:hAnsiTheme="minorEastAsia"/>
          <w:sz w:val="21"/>
          <w:szCs w:val="21"/>
        </w:rPr>
        <w:t>：            </w:t>
      </w:r>
      <w:r w:rsidRPr="00BF285F">
        <w:rPr>
          <w:rFonts w:asciiTheme="minorEastAsia" w:eastAsiaTheme="minorEastAsia" w:hAnsiTheme="minorEastAsia" w:hint="eastAsia"/>
          <w:sz w:val="21"/>
          <w:szCs w:val="21"/>
        </w:rPr>
        <w:t xml:space="preserve">     法定代表人（</w:t>
      </w:r>
      <w:r w:rsidRPr="00BF285F">
        <w:rPr>
          <w:rFonts w:asciiTheme="minorEastAsia" w:eastAsiaTheme="minorEastAsia" w:hAnsiTheme="minorEastAsia"/>
          <w:sz w:val="21"/>
          <w:szCs w:val="21"/>
        </w:rPr>
        <w:t>单位负责人</w:t>
      </w:r>
      <w:r w:rsidRPr="00BF285F">
        <w:rPr>
          <w:rFonts w:asciiTheme="minorEastAsia" w:eastAsiaTheme="minorEastAsia" w:hAnsiTheme="minorEastAsia" w:hint="eastAsia"/>
          <w:sz w:val="21"/>
          <w:szCs w:val="21"/>
        </w:rPr>
        <w:t>）</w:t>
      </w:r>
      <w:r w:rsidRPr="00BF285F">
        <w:rPr>
          <w:rFonts w:asciiTheme="minorEastAsia" w:eastAsiaTheme="minorEastAsia" w:hAnsiTheme="minorEastAsia"/>
          <w:sz w:val="21"/>
          <w:szCs w:val="21"/>
        </w:rPr>
        <w:t>：</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联系方法：                      联系方法：</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开户银行：                      开户银行：</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账号：                        账号：</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 </w:t>
      </w:r>
    </w:p>
    <w:p w:rsidR="00E4427E" w:rsidRPr="00BF285F" w:rsidRDefault="00E4427E" w:rsidP="00E4427E">
      <w:pPr>
        <w:pStyle w:val="a7"/>
        <w:spacing w:before="75" w:after="75"/>
        <w:rPr>
          <w:rFonts w:asciiTheme="minorEastAsia" w:eastAsiaTheme="minorEastAsia" w:hAnsiTheme="minorEastAsia"/>
          <w:sz w:val="21"/>
          <w:szCs w:val="21"/>
        </w:rPr>
      </w:pPr>
      <w:r w:rsidRPr="00BF285F">
        <w:rPr>
          <w:rFonts w:asciiTheme="minorEastAsia" w:eastAsiaTheme="minorEastAsia" w:hAnsiTheme="minorEastAsia"/>
          <w:sz w:val="21"/>
          <w:szCs w:val="21"/>
        </w:rPr>
        <w:t> </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签订地点：</w:t>
      </w:r>
      <w:r w:rsidRPr="00BF285F">
        <w:rPr>
          <w:rFonts w:asciiTheme="minorEastAsia" w:eastAsiaTheme="minorEastAsia" w:hAnsiTheme="minorEastAsia"/>
          <w:sz w:val="21"/>
          <w:szCs w:val="21"/>
          <w:u w:val="single"/>
        </w:rPr>
        <w:t>                </w:t>
      </w:r>
    </w:p>
    <w:p w:rsidR="00E4427E" w:rsidRPr="00BF285F" w:rsidRDefault="00E4427E" w:rsidP="00E4427E">
      <w:pPr>
        <w:pStyle w:val="a7"/>
        <w:spacing w:before="75" w:after="75" w:line="360" w:lineRule="auto"/>
        <w:rPr>
          <w:rFonts w:asciiTheme="minorEastAsia" w:eastAsiaTheme="minorEastAsia" w:hAnsiTheme="minorEastAsia"/>
          <w:sz w:val="21"/>
          <w:szCs w:val="21"/>
        </w:rPr>
      </w:pPr>
      <w:r w:rsidRPr="00BF285F">
        <w:rPr>
          <w:rFonts w:asciiTheme="minorEastAsia" w:eastAsiaTheme="minorEastAsia" w:hAnsiTheme="minorEastAsia"/>
          <w:sz w:val="21"/>
          <w:szCs w:val="21"/>
        </w:rPr>
        <w:t>签订日期：</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年</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月</w:t>
      </w:r>
      <w:r w:rsidRPr="00BF285F">
        <w:rPr>
          <w:rFonts w:asciiTheme="minorEastAsia" w:eastAsiaTheme="minorEastAsia" w:hAnsiTheme="minorEastAsia"/>
          <w:sz w:val="21"/>
          <w:szCs w:val="21"/>
          <w:u w:val="single"/>
        </w:rPr>
        <w:t>   </w:t>
      </w:r>
      <w:r w:rsidRPr="00BF285F">
        <w:rPr>
          <w:rFonts w:asciiTheme="minorEastAsia" w:eastAsiaTheme="minorEastAsia" w:hAnsiTheme="minorEastAsia"/>
          <w:sz w:val="21"/>
          <w:szCs w:val="21"/>
        </w:rPr>
        <w:t>日</w:t>
      </w: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pPr>
        <w:widowControl/>
        <w:jc w:val="left"/>
        <w:rPr>
          <w:rFonts w:asciiTheme="majorEastAsia" w:eastAsiaTheme="majorEastAsia" w:hAnsiTheme="majorEastAsia" w:cs="宋体"/>
          <w:b/>
          <w:kern w:val="0"/>
          <w:sz w:val="36"/>
          <w:szCs w:val="36"/>
        </w:rPr>
      </w:pPr>
      <w:r w:rsidRPr="00BF285F">
        <w:rPr>
          <w:rFonts w:asciiTheme="majorEastAsia" w:eastAsiaTheme="majorEastAsia" w:hAnsiTheme="majorEastAsia" w:cs="宋体"/>
          <w:b/>
          <w:kern w:val="0"/>
          <w:sz w:val="36"/>
          <w:szCs w:val="36"/>
        </w:rPr>
        <w:br w:type="page"/>
      </w: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F285F"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85F">
        <w:rPr>
          <w:rFonts w:asciiTheme="majorEastAsia" w:eastAsiaTheme="majorEastAsia" w:hAnsiTheme="majorEastAsia" w:cs="宋体" w:hint="eastAsia"/>
          <w:b/>
          <w:kern w:val="0"/>
          <w:sz w:val="32"/>
          <w:szCs w:val="32"/>
        </w:rPr>
        <w:t>第八章 投标文件有关格式</w:t>
      </w: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F285F"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BF285F">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BF285F" w:rsidTr="007345E6">
        <w:tc>
          <w:tcPr>
            <w:tcW w:w="468" w:type="dxa"/>
            <w:vAlign w:val="center"/>
          </w:tcPr>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序号</w:t>
            </w:r>
          </w:p>
        </w:tc>
        <w:tc>
          <w:tcPr>
            <w:tcW w:w="3751" w:type="dxa"/>
            <w:gridSpan w:val="4"/>
            <w:vAlign w:val="center"/>
          </w:tcPr>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项  目</w:t>
            </w:r>
          </w:p>
        </w:tc>
        <w:tc>
          <w:tcPr>
            <w:tcW w:w="1559" w:type="dxa"/>
            <w:vAlign w:val="center"/>
          </w:tcPr>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投标人应答</w:t>
            </w:r>
          </w:p>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（有/没有）</w:t>
            </w:r>
          </w:p>
        </w:tc>
        <w:tc>
          <w:tcPr>
            <w:tcW w:w="1560" w:type="dxa"/>
            <w:vAlign w:val="center"/>
          </w:tcPr>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投标文件中所在页码</w:t>
            </w:r>
          </w:p>
        </w:tc>
        <w:tc>
          <w:tcPr>
            <w:tcW w:w="2018" w:type="dxa"/>
            <w:vAlign w:val="center"/>
          </w:tcPr>
          <w:p w:rsidR="00957CFA" w:rsidRPr="00BF285F" w:rsidRDefault="00957CFA" w:rsidP="007345E6">
            <w:pPr>
              <w:snapToGrid w:val="0"/>
              <w:spacing w:line="400" w:lineRule="exact"/>
              <w:jc w:val="center"/>
              <w:rPr>
                <w:rFonts w:ascii="宋体" w:hAnsi="宋体" w:cs="微软雅黑"/>
                <w:b/>
                <w:szCs w:val="21"/>
              </w:rPr>
            </w:pPr>
            <w:r w:rsidRPr="00BF285F">
              <w:rPr>
                <w:rFonts w:ascii="宋体" w:hAnsi="宋体" w:cs="微软雅黑" w:hint="eastAsia"/>
                <w:b/>
                <w:szCs w:val="21"/>
              </w:rPr>
              <w:t>备注说明</w:t>
            </w: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hint="eastAsia"/>
                <w:kern w:val="0"/>
                <w:sz w:val="21"/>
                <w:szCs w:val="21"/>
              </w:rPr>
              <w:t>投标人应答索引表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hAnsi="宋体" w:hint="eastAsia"/>
                <w:kern w:val="0"/>
                <w:sz w:val="21"/>
                <w:szCs w:val="21"/>
              </w:rPr>
              <w:t>开标一览表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3</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hint="eastAsia"/>
                <w:kern w:val="0"/>
                <w:sz w:val="21"/>
                <w:szCs w:val="21"/>
              </w:rPr>
              <w:t>投标函</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4</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asciiTheme="majorEastAsia" w:eastAsiaTheme="majorEastAsia" w:hAnsiTheme="majorEastAsia" w:cstheme="majorEastAsia" w:hint="eastAsia"/>
                <w:bCs/>
                <w:sz w:val="21"/>
                <w:szCs w:val="21"/>
                <w:lang w:val="zh-CN"/>
              </w:rPr>
              <w:t>法定代表人（单位负责人）</w:t>
            </w:r>
            <w:r w:rsidRPr="00BF285F">
              <w:rPr>
                <w:rFonts w:asciiTheme="majorEastAsia" w:eastAsiaTheme="majorEastAsia" w:hAnsiTheme="majorEastAsia" w:cstheme="majorEastAsia"/>
                <w:bCs/>
                <w:sz w:val="21"/>
                <w:szCs w:val="21"/>
                <w:lang w:val="zh-CN"/>
              </w:rPr>
              <w:t>资</w:t>
            </w:r>
            <w:r w:rsidRPr="00BF285F">
              <w:rPr>
                <w:rFonts w:asciiTheme="majorEastAsia" w:eastAsiaTheme="majorEastAsia" w:hAnsiTheme="majorEastAsia" w:cstheme="majorEastAsia" w:hint="eastAsia"/>
                <w:bCs/>
                <w:sz w:val="21"/>
                <w:szCs w:val="21"/>
                <w:lang w:val="zh-CN"/>
              </w:rPr>
              <w:t>格</w:t>
            </w:r>
            <w:r w:rsidRPr="00BF285F">
              <w:rPr>
                <w:rFonts w:asciiTheme="majorEastAsia" w:eastAsiaTheme="majorEastAsia" w:hAnsiTheme="majorEastAsia" w:cstheme="majorEastAsia"/>
                <w:bCs/>
                <w:sz w:val="21"/>
                <w:szCs w:val="21"/>
                <w:lang w:val="zh-CN"/>
              </w:rPr>
              <w:t>证</w:t>
            </w:r>
            <w:r w:rsidRPr="00BF285F">
              <w:rPr>
                <w:rFonts w:asciiTheme="majorEastAsia" w:eastAsiaTheme="majorEastAsia" w:hAnsiTheme="majorEastAsia" w:cstheme="majorEastAsia" w:hint="eastAsia"/>
                <w:bCs/>
                <w:sz w:val="21"/>
                <w:szCs w:val="21"/>
                <w:lang w:val="zh-CN"/>
              </w:rPr>
              <w:t>明</w:t>
            </w:r>
            <w:r w:rsidRPr="00BF285F">
              <w:rPr>
                <w:rFonts w:asciiTheme="majorEastAsia" w:eastAsiaTheme="majorEastAsia" w:hAnsiTheme="majorEastAsia" w:cstheme="majorEastAsia"/>
                <w:bCs/>
                <w:sz w:val="21"/>
                <w:szCs w:val="21"/>
                <w:lang w:val="zh-CN"/>
              </w:rPr>
              <w:t>书</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5</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hAnsi="宋体" w:hint="eastAsia"/>
                <w:kern w:val="0"/>
                <w:sz w:val="21"/>
                <w:szCs w:val="21"/>
              </w:rPr>
              <w:t>法定代表人（单位负责人）授权书</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6</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hAnsi="宋体" w:hint="eastAsia"/>
                <w:kern w:val="0"/>
                <w:sz w:val="21"/>
                <w:szCs w:val="21"/>
              </w:rPr>
              <w:t>营业执照等证明</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7</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asciiTheme="minorEastAsia" w:hAnsiTheme="minorEastAsia" w:hint="eastAsia"/>
                <w:bCs/>
                <w:sz w:val="21"/>
                <w:szCs w:val="21"/>
              </w:rPr>
              <w:t>依法纳税凭据</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restart"/>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8</w:t>
            </w:r>
          </w:p>
        </w:tc>
        <w:tc>
          <w:tcPr>
            <w:tcW w:w="774" w:type="dxa"/>
            <w:vMerge w:val="restart"/>
            <w:tcBorders>
              <w:right w:val="single" w:sz="4" w:space="0" w:color="auto"/>
            </w:tcBorders>
            <w:vAlign w:val="center"/>
          </w:tcPr>
          <w:p w:rsidR="00957CFA" w:rsidRPr="00BF285F" w:rsidRDefault="00957CFA" w:rsidP="007345E6">
            <w:pPr>
              <w:snapToGrid w:val="0"/>
              <w:spacing w:line="400" w:lineRule="exact"/>
              <w:jc w:val="center"/>
              <w:rPr>
                <w:rFonts w:ascii="宋体" w:hAnsi="宋体" w:cs="微软雅黑"/>
                <w:szCs w:val="21"/>
              </w:rPr>
            </w:pPr>
            <w:r w:rsidRPr="00BF285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经审计财务报告</w:t>
            </w: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资产负债表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利润表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现金流量表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所有者权益变动表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附注</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基本开户银行资信证明</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银行资信证明</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政府采购投标担保函</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hRule="exac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9</w:t>
            </w:r>
          </w:p>
        </w:tc>
        <w:tc>
          <w:tcPr>
            <w:tcW w:w="3751" w:type="dxa"/>
            <w:gridSpan w:val="4"/>
            <w:vAlign w:val="center"/>
          </w:tcPr>
          <w:p w:rsidR="00957CFA" w:rsidRPr="00BF285F" w:rsidRDefault="00957CFA" w:rsidP="007345E6">
            <w:pPr>
              <w:snapToGrid w:val="0"/>
              <w:spacing w:line="400" w:lineRule="exact"/>
              <w:rPr>
                <w:rFonts w:ascii="宋体" w:hAnsi="宋体" w:cs="微软雅黑"/>
                <w:szCs w:val="21"/>
              </w:rPr>
            </w:pPr>
            <w:r w:rsidRPr="00BF285F">
              <w:rPr>
                <w:rFonts w:asciiTheme="minorEastAsia" w:hAnsiTheme="minorEastAsia" w:hint="eastAsia"/>
                <w:bCs/>
                <w:szCs w:val="21"/>
              </w:rPr>
              <w:t>依法缴纳社会保险凭据</w:t>
            </w:r>
          </w:p>
        </w:tc>
        <w:tc>
          <w:tcPr>
            <w:tcW w:w="1559" w:type="dxa"/>
            <w:vAlign w:val="center"/>
          </w:tcPr>
          <w:p w:rsidR="00957CFA" w:rsidRPr="00BF285F" w:rsidRDefault="00957CFA" w:rsidP="007345E6">
            <w:pPr>
              <w:snapToGrid w:val="0"/>
              <w:spacing w:line="400" w:lineRule="exact"/>
              <w:jc w:val="center"/>
              <w:rPr>
                <w:rFonts w:ascii="宋体" w:hAnsi="宋体" w:cs="微软雅黑"/>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c>
          <w:tcPr>
            <w:tcW w:w="468" w:type="dxa"/>
            <w:vMerge w:val="restart"/>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10</w:t>
            </w:r>
          </w:p>
        </w:tc>
        <w:tc>
          <w:tcPr>
            <w:tcW w:w="774" w:type="dxa"/>
            <w:vMerge w:val="restart"/>
            <w:tcBorders>
              <w:right w:val="single" w:sz="6" w:space="0" w:color="auto"/>
            </w:tcBorders>
            <w:vAlign w:val="center"/>
          </w:tcPr>
          <w:p w:rsidR="00957CFA" w:rsidRPr="00BF285F" w:rsidRDefault="00957CFA" w:rsidP="007345E6">
            <w:pPr>
              <w:snapToGrid w:val="0"/>
              <w:spacing w:line="400" w:lineRule="exact"/>
              <w:jc w:val="center"/>
              <w:rPr>
                <w:rFonts w:ascii="宋体" w:hAnsi="宋体" w:cs="微软雅黑"/>
                <w:szCs w:val="21"/>
              </w:rPr>
            </w:pPr>
            <w:r w:rsidRPr="00BF285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BF285F" w:rsidRDefault="00957CFA" w:rsidP="007345E6">
            <w:pPr>
              <w:snapToGrid w:val="0"/>
              <w:spacing w:line="400" w:lineRule="exact"/>
              <w:jc w:val="left"/>
              <w:rPr>
                <w:rFonts w:ascii="宋体" w:hAnsi="宋体" w:cs="微软雅黑"/>
                <w:szCs w:val="21"/>
              </w:rPr>
            </w:pPr>
            <w:r w:rsidRPr="00BF285F">
              <w:rPr>
                <w:rFonts w:ascii="宋体" w:hAnsi="宋体" w:cs="微软雅黑" w:hint="eastAsia"/>
                <w:szCs w:val="21"/>
              </w:rPr>
              <w:t>证明材料</w:t>
            </w:r>
          </w:p>
        </w:tc>
        <w:tc>
          <w:tcPr>
            <w:tcW w:w="2268" w:type="dxa"/>
            <w:tcBorders>
              <w:left w:val="single" w:sz="6" w:space="0" w:color="auto"/>
            </w:tcBorders>
            <w:vAlign w:val="center"/>
          </w:tcPr>
          <w:p w:rsidR="00957CFA" w:rsidRPr="00BF285F" w:rsidRDefault="00957CFA" w:rsidP="007345E6">
            <w:pPr>
              <w:snapToGrid w:val="0"/>
              <w:spacing w:line="400" w:lineRule="exact"/>
              <w:rPr>
                <w:rFonts w:ascii="宋体" w:hAnsi="宋体" w:cs="微软雅黑"/>
                <w:szCs w:val="21"/>
              </w:rPr>
            </w:pPr>
            <w:r w:rsidRPr="00BF285F">
              <w:rPr>
                <w:rFonts w:ascii="宋体" w:hAnsi="宋体" w:cs="微软雅黑" w:hint="eastAsia"/>
                <w:szCs w:val="21"/>
              </w:rPr>
              <w:t>设备购置发票</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技术人员职称证书</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BF285F" w:rsidTr="007345E6">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用工合同</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BF285F" w:rsidTr="007345E6">
        <w:tc>
          <w:tcPr>
            <w:tcW w:w="468" w:type="dxa"/>
            <w:vMerge/>
            <w:vAlign w:val="center"/>
          </w:tcPr>
          <w:p w:rsidR="00957CFA" w:rsidRPr="00BF285F"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Theme="minorEastAsia" w:hAnsiTheme="minorEastAsia" w:hint="eastAsia"/>
                <w:bCs/>
                <w:sz w:val="21"/>
                <w:szCs w:val="21"/>
              </w:rPr>
              <w:t>投标人相关承诺函或声明</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11</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hint="eastAsia"/>
                <w:kern w:val="0"/>
                <w:sz w:val="21"/>
                <w:szCs w:val="21"/>
              </w:rPr>
              <w:t>没有重大违法记录的声明</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12</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kern w:val="0"/>
                <w:sz w:val="21"/>
                <w:szCs w:val="21"/>
              </w:rPr>
            </w:pPr>
            <w:r w:rsidRPr="00BF285F">
              <w:rPr>
                <w:rFonts w:hAnsi="宋体" w:cs="微软雅黑" w:hint="eastAsia"/>
                <w:bCs/>
                <w:kern w:val="0"/>
                <w:sz w:val="21"/>
                <w:szCs w:val="21"/>
              </w:rPr>
              <w:t>投标人须具备的特殊资质证书</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13</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85F">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85F">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85F">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85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85F">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85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tcBorders>
              <w:top w:val="double" w:sz="4" w:space="0" w:color="auto"/>
            </w:tcBorders>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17</w:t>
            </w:r>
          </w:p>
        </w:tc>
        <w:tc>
          <w:tcPr>
            <w:tcW w:w="3751" w:type="dxa"/>
            <w:gridSpan w:val="4"/>
            <w:tcBorders>
              <w:top w:val="doub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BF285F" w:rsidRDefault="00957CFA" w:rsidP="007345E6">
            <w:pPr>
              <w:jc w:val="center"/>
              <w:rPr>
                <w:szCs w:val="21"/>
              </w:rPr>
            </w:pPr>
          </w:p>
        </w:tc>
        <w:tc>
          <w:tcPr>
            <w:tcW w:w="1560" w:type="dxa"/>
            <w:tcBorders>
              <w:top w:val="doub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18</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技术规格偏离表</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19</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技术方案（实施方案）</w:t>
            </w:r>
          </w:p>
        </w:tc>
        <w:tc>
          <w:tcPr>
            <w:tcW w:w="1559" w:type="dxa"/>
            <w:vAlign w:val="center"/>
          </w:tcPr>
          <w:p w:rsidR="00957CFA" w:rsidRPr="00BF285F" w:rsidRDefault="00957CFA" w:rsidP="007345E6">
            <w:pPr>
              <w:jc w:val="center"/>
              <w:rPr>
                <w:szCs w:val="21"/>
              </w:rPr>
            </w:pPr>
          </w:p>
        </w:tc>
        <w:tc>
          <w:tcPr>
            <w:tcW w:w="1560" w:type="dxa"/>
            <w:tcBorders>
              <w:top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20</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售后服务方案</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21</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业绩情况表</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22</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政府强制采购节能产品品目清单情况</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23</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优先采购节能产品政府采购品目清单情况</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24</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宋体" w:hAnsi="宋体" w:hint="eastAsia"/>
                <w:sz w:val="21"/>
                <w:szCs w:val="21"/>
                <w:lang w:val="en-GB"/>
              </w:rPr>
              <w:t>优先采购环境标志产品政府采购品目清单情况</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25</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中小企业声明函</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26</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27</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监狱企业证明文件</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814"/>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28</w:t>
            </w:r>
          </w:p>
        </w:tc>
        <w:tc>
          <w:tcPr>
            <w:tcW w:w="1200" w:type="dxa"/>
            <w:gridSpan w:val="2"/>
            <w:tcBorders>
              <w:righ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CCC</w:t>
            </w:r>
            <w:r w:rsidRPr="00BF285F">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Merge w:val="restart"/>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BF285F">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85F">
              <w:rPr>
                <w:rFonts w:asciiTheme="minorEastAsia" w:hAnsiTheme="minorEastAsia" w:cs="宋体" w:hint="eastAsia"/>
                <w:kern w:val="0"/>
                <w:sz w:val="21"/>
                <w:szCs w:val="21"/>
              </w:rPr>
              <w:t>认证机构颁发的认证证书</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Merge/>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85F">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BF285F" w:rsidRDefault="00957CFA" w:rsidP="007345E6">
            <w:pPr>
              <w:pStyle w:val="a3"/>
              <w:rPr>
                <w:sz w:val="21"/>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tcBorders>
              <w:bottom w:val="single" w:sz="4" w:space="0" w:color="auto"/>
            </w:tcBorders>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30</w:t>
            </w:r>
          </w:p>
        </w:tc>
        <w:tc>
          <w:tcPr>
            <w:tcW w:w="3751" w:type="dxa"/>
            <w:gridSpan w:val="4"/>
            <w:tcBorders>
              <w:bottom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国家级贫困县域注册地证明材料</w:t>
            </w:r>
          </w:p>
        </w:tc>
        <w:tc>
          <w:tcPr>
            <w:tcW w:w="1559" w:type="dxa"/>
            <w:vAlign w:val="center"/>
          </w:tcPr>
          <w:p w:rsidR="00957CFA" w:rsidRPr="00BF285F" w:rsidRDefault="00957CFA" w:rsidP="007345E6">
            <w:pPr>
              <w:pStyle w:val="a3"/>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tcBorders>
              <w:top w:val="single" w:sz="4" w:space="0" w:color="auto"/>
              <w:bottom w:val="single" w:sz="4" w:space="0" w:color="auto"/>
            </w:tcBorders>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宋体" w:hAnsi="宋体" w:hint="eastAsia"/>
                <w:sz w:val="21"/>
                <w:szCs w:val="21"/>
                <w:lang w:val="en-GB"/>
              </w:rPr>
              <w:t>扶贫部门出具的聘用建档立卡贫困人员身份证明</w:t>
            </w:r>
          </w:p>
        </w:tc>
        <w:tc>
          <w:tcPr>
            <w:tcW w:w="1559" w:type="dxa"/>
            <w:vAlign w:val="center"/>
          </w:tcPr>
          <w:p w:rsidR="00957CFA" w:rsidRPr="00BF285F" w:rsidRDefault="00957CFA" w:rsidP="007345E6">
            <w:pPr>
              <w:pStyle w:val="a3"/>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tcBorders>
              <w:top w:val="single" w:sz="4" w:space="0" w:color="auto"/>
            </w:tcBorders>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32</w:t>
            </w:r>
          </w:p>
        </w:tc>
        <w:tc>
          <w:tcPr>
            <w:tcW w:w="3751" w:type="dxa"/>
            <w:gridSpan w:val="4"/>
            <w:tcBorders>
              <w:top w:val="single" w:sz="4" w:space="0" w:color="auto"/>
            </w:tcBorders>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ascii="宋体" w:hAnsi="宋体" w:hint="eastAsia"/>
                <w:sz w:val="21"/>
                <w:szCs w:val="21"/>
                <w:lang w:val="en-GB"/>
              </w:rPr>
              <w:t>建档立卡贫困人员社保材料</w:t>
            </w:r>
          </w:p>
        </w:tc>
        <w:tc>
          <w:tcPr>
            <w:tcW w:w="1559" w:type="dxa"/>
            <w:vAlign w:val="center"/>
          </w:tcPr>
          <w:p w:rsidR="00957CFA" w:rsidRPr="00BF285F" w:rsidRDefault="00957CFA" w:rsidP="007345E6">
            <w:pPr>
              <w:pStyle w:val="a3"/>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r w:rsidR="00957CFA" w:rsidRPr="00BF285F" w:rsidTr="007345E6">
        <w:trPr>
          <w:trHeight w:val="510"/>
        </w:trPr>
        <w:tc>
          <w:tcPr>
            <w:tcW w:w="468" w:type="dxa"/>
            <w:vAlign w:val="center"/>
          </w:tcPr>
          <w:p w:rsidR="00957CFA" w:rsidRPr="00BF285F" w:rsidRDefault="00957CFA" w:rsidP="007345E6">
            <w:pPr>
              <w:adjustRightInd w:val="0"/>
              <w:snapToGrid w:val="0"/>
              <w:spacing w:line="400" w:lineRule="exact"/>
              <w:jc w:val="center"/>
              <w:textAlignment w:val="baseline"/>
              <w:rPr>
                <w:rFonts w:ascii="宋体" w:hAnsi="宋体" w:cs="微软雅黑"/>
                <w:szCs w:val="21"/>
              </w:rPr>
            </w:pPr>
            <w:r w:rsidRPr="00BF285F">
              <w:rPr>
                <w:rFonts w:ascii="宋体" w:hAnsi="宋体" w:cs="微软雅黑" w:hint="eastAsia"/>
                <w:szCs w:val="21"/>
              </w:rPr>
              <w:t>33</w:t>
            </w:r>
          </w:p>
        </w:tc>
        <w:tc>
          <w:tcPr>
            <w:tcW w:w="3751" w:type="dxa"/>
            <w:gridSpan w:val="4"/>
            <w:vAlign w:val="center"/>
          </w:tcPr>
          <w:p w:rsidR="00957CFA" w:rsidRPr="00BF285F" w:rsidRDefault="00957CFA" w:rsidP="007345E6">
            <w:pPr>
              <w:pStyle w:val="a3"/>
              <w:kinsoku w:val="0"/>
              <w:overflowPunct w:val="0"/>
              <w:autoSpaceDE w:val="0"/>
              <w:autoSpaceDN w:val="0"/>
              <w:spacing w:line="320" w:lineRule="exact"/>
              <w:rPr>
                <w:rFonts w:hAnsi="宋体" w:cs="微软雅黑"/>
                <w:bCs/>
                <w:kern w:val="0"/>
                <w:sz w:val="21"/>
                <w:szCs w:val="21"/>
              </w:rPr>
            </w:pPr>
            <w:r w:rsidRPr="00BF285F">
              <w:rPr>
                <w:rFonts w:hAnsi="宋体" w:cs="微软雅黑" w:hint="eastAsia"/>
                <w:bCs/>
                <w:kern w:val="0"/>
                <w:sz w:val="21"/>
                <w:szCs w:val="21"/>
              </w:rPr>
              <w:t>其它资料</w:t>
            </w:r>
          </w:p>
        </w:tc>
        <w:tc>
          <w:tcPr>
            <w:tcW w:w="1559" w:type="dxa"/>
            <w:vAlign w:val="center"/>
          </w:tcPr>
          <w:p w:rsidR="00957CFA" w:rsidRPr="00BF285F" w:rsidRDefault="00957CFA" w:rsidP="007345E6">
            <w:pPr>
              <w:jc w:val="center"/>
              <w:rPr>
                <w:szCs w:val="21"/>
              </w:rPr>
            </w:pPr>
          </w:p>
        </w:tc>
        <w:tc>
          <w:tcPr>
            <w:tcW w:w="1560" w:type="dxa"/>
            <w:vAlign w:val="center"/>
          </w:tcPr>
          <w:p w:rsidR="00957CFA" w:rsidRPr="00BF285F" w:rsidRDefault="00957CFA" w:rsidP="007345E6">
            <w:pPr>
              <w:snapToGrid w:val="0"/>
              <w:spacing w:line="400" w:lineRule="exact"/>
              <w:rPr>
                <w:rFonts w:ascii="宋体" w:hAnsi="宋体" w:cs="微软雅黑"/>
                <w:szCs w:val="21"/>
              </w:rPr>
            </w:pPr>
          </w:p>
        </w:tc>
        <w:tc>
          <w:tcPr>
            <w:tcW w:w="2018" w:type="dxa"/>
            <w:vAlign w:val="center"/>
          </w:tcPr>
          <w:p w:rsidR="00957CFA" w:rsidRPr="00BF285F" w:rsidRDefault="00957CFA" w:rsidP="007345E6">
            <w:pPr>
              <w:snapToGrid w:val="0"/>
              <w:spacing w:line="400" w:lineRule="exact"/>
              <w:rPr>
                <w:rFonts w:ascii="宋体" w:hAnsi="宋体" w:cs="微软雅黑"/>
                <w:szCs w:val="21"/>
              </w:rPr>
            </w:pPr>
          </w:p>
        </w:tc>
      </w:tr>
    </w:tbl>
    <w:p w:rsidR="00957CFA" w:rsidRPr="00BF285F"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F285F">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BF285F"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F285F">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BF285F"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F285F">
        <w:rPr>
          <w:rFonts w:ascii="楷体" w:eastAsia="楷体" w:hAnsi="楷体" w:hint="eastAsia"/>
          <w:sz w:val="24"/>
          <w:szCs w:val="24"/>
        </w:rPr>
        <w:t>③本表序号29请根据所投产品提供证书或截图情况填写其中一项即可。</w:t>
      </w:r>
    </w:p>
    <w:p w:rsidR="00957CFA" w:rsidRPr="00BF285F" w:rsidRDefault="00FC7DE1"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F285F">
        <w:rPr>
          <w:rFonts w:ascii="楷体" w:eastAsia="楷体" w:hAnsi="楷体"/>
          <w:sz w:val="24"/>
          <w:szCs w:val="24"/>
        </w:rPr>
        <w:fldChar w:fldCharType="begin"/>
      </w:r>
      <w:r w:rsidR="00957CFA" w:rsidRPr="00BF285F">
        <w:rPr>
          <w:rFonts w:ascii="楷体" w:eastAsia="楷体" w:hAnsi="楷体"/>
          <w:sz w:val="24"/>
          <w:szCs w:val="24"/>
        </w:rPr>
        <w:instrText xml:space="preserve"> </w:instrText>
      </w:r>
      <w:r w:rsidR="00957CFA" w:rsidRPr="00BF285F">
        <w:rPr>
          <w:rFonts w:ascii="楷体" w:eastAsia="楷体" w:hAnsi="楷体" w:hint="eastAsia"/>
          <w:sz w:val="24"/>
          <w:szCs w:val="24"/>
        </w:rPr>
        <w:instrText>= 4 \* GB3</w:instrText>
      </w:r>
      <w:r w:rsidR="00957CFA" w:rsidRPr="00BF285F">
        <w:rPr>
          <w:rFonts w:ascii="楷体" w:eastAsia="楷体" w:hAnsi="楷体"/>
          <w:sz w:val="24"/>
          <w:szCs w:val="24"/>
        </w:rPr>
        <w:instrText xml:space="preserve"> </w:instrText>
      </w:r>
      <w:r w:rsidRPr="00BF285F">
        <w:rPr>
          <w:rFonts w:ascii="楷体" w:eastAsia="楷体" w:hAnsi="楷体"/>
          <w:sz w:val="24"/>
          <w:szCs w:val="24"/>
        </w:rPr>
        <w:fldChar w:fldCharType="separate"/>
      </w:r>
      <w:r w:rsidR="00957CFA" w:rsidRPr="00BF285F">
        <w:rPr>
          <w:rFonts w:ascii="楷体" w:eastAsia="楷体" w:hAnsi="楷体" w:hint="eastAsia"/>
          <w:noProof/>
          <w:sz w:val="24"/>
          <w:szCs w:val="24"/>
        </w:rPr>
        <w:t>④</w:t>
      </w:r>
      <w:r w:rsidRPr="00BF285F">
        <w:rPr>
          <w:rFonts w:ascii="楷体" w:eastAsia="楷体" w:hAnsi="楷体"/>
          <w:sz w:val="24"/>
          <w:szCs w:val="24"/>
        </w:rPr>
        <w:fldChar w:fldCharType="end"/>
      </w:r>
      <w:r w:rsidR="00957CFA" w:rsidRPr="00BF285F">
        <w:rPr>
          <w:rFonts w:ascii="楷体" w:eastAsia="楷体" w:hAnsi="楷体" w:hint="eastAsia"/>
          <w:sz w:val="24"/>
          <w:szCs w:val="24"/>
        </w:rPr>
        <w:t>本表序号30～32仅适用于物业项目。</w:t>
      </w: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r w:rsidRPr="00BF285F">
        <w:rPr>
          <w:rFonts w:asciiTheme="majorEastAsia" w:eastAsiaTheme="majorEastAsia" w:hAnsiTheme="majorEastAsia" w:hint="eastAsia"/>
          <w:b/>
          <w:snapToGrid w:val="0"/>
          <w:kern w:val="0"/>
          <w:sz w:val="28"/>
          <w:szCs w:val="28"/>
        </w:rPr>
        <w:lastRenderedPageBreak/>
        <w:t>二、开标一览表</w:t>
      </w: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spacing w:line="360" w:lineRule="auto"/>
        <w:contextualSpacing/>
        <w:rPr>
          <w:rFonts w:asciiTheme="minorEastAsia" w:hAnsiTheme="minorEastAsia"/>
          <w:szCs w:val="21"/>
        </w:rPr>
      </w:pPr>
      <w:r w:rsidRPr="00BF285F">
        <w:rPr>
          <w:rFonts w:asciiTheme="minorEastAsia" w:hAnsiTheme="minorEastAsia" w:hint="eastAsia"/>
          <w:szCs w:val="21"/>
        </w:rPr>
        <w:t xml:space="preserve">项目名称：                                                      </w:t>
      </w:r>
      <w:r w:rsidRPr="00BF285F">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BF285F"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4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4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4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4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4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备注</w:t>
            </w:r>
          </w:p>
        </w:tc>
      </w:tr>
      <w:tr w:rsidR="00957CFA" w:rsidRPr="00BF285F"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rPr>
                <w:rFonts w:asciiTheme="minorEastAsia" w:hAnsiTheme="minorEastAsia" w:cs="宋体"/>
                <w:szCs w:val="21"/>
                <w:lang w:val="zh-CN"/>
              </w:rPr>
            </w:pPr>
            <w:r w:rsidRPr="00BF285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BF285F"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szCs w:val="21"/>
              </w:rPr>
            </w:pPr>
            <w:r w:rsidRPr="00BF285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rPr>
                <w:rFonts w:asciiTheme="minorEastAsia" w:hAnsiTheme="minorEastAsia" w:cs="宋体"/>
                <w:szCs w:val="21"/>
                <w:lang w:val="zh-CN"/>
              </w:rPr>
            </w:pPr>
            <w:r w:rsidRPr="00BF285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lang w:val="zh-CN"/>
        </w:rPr>
        <w:t>投标人名称：</w:t>
      </w:r>
      <w:r w:rsidRPr="00BF285F">
        <w:rPr>
          <w:rFonts w:asciiTheme="minorEastAsia" w:hAnsiTheme="minorEastAsia" w:cs="宋体" w:hint="eastAsia"/>
          <w:szCs w:val="21"/>
          <w:u w:val="single"/>
          <w:lang w:val="zh-CN"/>
        </w:rPr>
        <w:t xml:space="preserve">     （全称）   </w:t>
      </w:r>
      <w:r w:rsidRPr="00BF285F">
        <w:rPr>
          <w:rFonts w:asciiTheme="minorEastAsia" w:hAnsiTheme="minorEastAsia" w:cs="宋体" w:hint="eastAsia"/>
          <w:szCs w:val="21"/>
          <w:lang w:val="zh-CN"/>
        </w:rPr>
        <w:t>（公章）：</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lang w:val="zh-CN"/>
        </w:rPr>
        <w:t>日期：</w:t>
      </w:r>
      <w:r w:rsidRPr="00BF285F">
        <w:rPr>
          <w:rFonts w:asciiTheme="minorEastAsia" w:hAnsiTheme="minorEastAsia" w:cs="宋体"/>
          <w:szCs w:val="21"/>
          <w:lang w:val="zh-CN"/>
        </w:rPr>
        <w:t xml:space="preserve">    </w:t>
      </w:r>
      <w:r w:rsidRPr="00BF285F">
        <w:rPr>
          <w:rFonts w:asciiTheme="minorEastAsia" w:hAnsiTheme="minorEastAsia" w:cs="宋体" w:hint="eastAsia"/>
          <w:szCs w:val="21"/>
          <w:lang w:val="zh-CN"/>
        </w:rPr>
        <w:t>年</w:t>
      </w:r>
      <w:r w:rsidRPr="00BF285F">
        <w:rPr>
          <w:rFonts w:asciiTheme="minorEastAsia" w:hAnsiTheme="minorEastAsia" w:cs="宋体"/>
          <w:szCs w:val="21"/>
          <w:lang w:val="zh-CN"/>
        </w:rPr>
        <w:t xml:space="preserve">    </w:t>
      </w:r>
      <w:r w:rsidRPr="00BF285F">
        <w:rPr>
          <w:rFonts w:asciiTheme="minorEastAsia" w:hAnsiTheme="minorEastAsia" w:cs="宋体" w:hint="eastAsia"/>
          <w:szCs w:val="21"/>
          <w:lang w:val="zh-CN"/>
        </w:rPr>
        <w:t>月</w:t>
      </w:r>
      <w:r w:rsidRPr="00BF285F">
        <w:rPr>
          <w:rFonts w:asciiTheme="minorEastAsia" w:hAnsiTheme="minorEastAsia" w:cs="宋体"/>
          <w:szCs w:val="21"/>
          <w:lang w:val="zh-CN"/>
        </w:rPr>
        <w:t xml:space="preserve">    </w:t>
      </w:r>
      <w:r w:rsidRPr="00BF285F">
        <w:rPr>
          <w:rFonts w:asciiTheme="minorEastAsia" w:hAnsiTheme="minorEastAsia" w:cs="宋体" w:hint="eastAsia"/>
          <w:szCs w:val="21"/>
          <w:lang w:val="zh-CN"/>
        </w:rPr>
        <w:t>日</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lang w:val="zh-CN"/>
        </w:rPr>
        <w:t>注：1、交付日期指完成该项目的最终时间（日历天）。</w:t>
      </w:r>
    </w:p>
    <w:p w:rsidR="00957CFA" w:rsidRPr="00BF285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BF285F">
        <w:rPr>
          <w:rFonts w:asciiTheme="minorEastAsia" w:hAnsiTheme="minorEastAsia" w:cs="宋体" w:hint="eastAsia"/>
          <w:szCs w:val="21"/>
          <w:lang w:val="zh-CN"/>
        </w:rPr>
        <w:t>2、如招标公告明确项目交付日期以年为单位，本表应填写完成该项目的年限。</w:t>
      </w: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rPr>
          <w:rFonts w:ascii="宋体" w:cs="宋体"/>
          <w:sz w:val="2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F285F">
        <w:rPr>
          <w:rFonts w:asciiTheme="minorEastAsia" w:hAnsiTheme="minorEastAsia" w:cs="黑体" w:hint="eastAsia"/>
          <w:b/>
          <w:bCs/>
          <w:sz w:val="28"/>
          <w:szCs w:val="28"/>
          <w:lang w:val="zh-CN"/>
        </w:rPr>
        <w:t>三、资格审查证明材料</w:t>
      </w: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F285F" w:rsidRDefault="00957CFA" w:rsidP="00957CFA">
      <w:pPr>
        <w:pStyle w:val="a3"/>
        <w:spacing w:line="360" w:lineRule="auto"/>
        <w:jc w:val="center"/>
        <w:rPr>
          <w:rFonts w:asciiTheme="majorEastAsia" w:eastAsiaTheme="majorEastAsia" w:hAnsiTheme="majorEastAsia"/>
          <w:b/>
          <w:snapToGrid w:val="0"/>
          <w:kern w:val="0"/>
          <w:szCs w:val="24"/>
        </w:rPr>
      </w:pPr>
      <w:r w:rsidRPr="00BF285F">
        <w:rPr>
          <w:rFonts w:asciiTheme="majorEastAsia" w:eastAsiaTheme="majorEastAsia" w:hAnsiTheme="majorEastAsia" w:hint="eastAsia"/>
          <w:b/>
          <w:snapToGrid w:val="0"/>
          <w:kern w:val="0"/>
          <w:szCs w:val="24"/>
        </w:rPr>
        <w:lastRenderedPageBreak/>
        <w:t>3.1 投 标 函</w:t>
      </w:r>
    </w:p>
    <w:p w:rsidR="00957CFA" w:rsidRPr="00BF285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F285F" w:rsidRDefault="00957CFA" w:rsidP="00957CFA">
      <w:pPr>
        <w:adjustRightInd w:val="0"/>
        <w:spacing w:line="360" w:lineRule="auto"/>
        <w:contextualSpacing/>
        <w:rPr>
          <w:rFonts w:asciiTheme="minorEastAsia" w:hAnsiTheme="minorEastAsia"/>
          <w:b/>
          <w:snapToGrid w:val="0"/>
          <w:kern w:val="0"/>
          <w:szCs w:val="21"/>
        </w:rPr>
      </w:pPr>
      <w:r w:rsidRPr="00BF285F">
        <w:rPr>
          <w:rFonts w:asciiTheme="minorEastAsia" w:hAnsiTheme="minorEastAsia" w:hint="eastAsia"/>
          <w:snapToGrid w:val="0"/>
          <w:kern w:val="0"/>
          <w:szCs w:val="21"/>
        </w:rPr>
        <w:t>致：许昌市政府采购服务中心</w:t>
      </w:r>
    </w:p>
    <w:p w:rsidR="00957CFA" w:rsidRPr="00BF285F"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BF285F">
        <w:rPr>
          <w:rFonts w:asciiTheme="minorEastAsia" w:hAnsiTheme="minorEastAsia" w:hint="eastAsia"/>
          <w:snapToGrid w:val="0"/>
          <w:kern w:val="0"/>
          <w:szCs w:val="21"/>
        </w:rPr>
        <w:t>根据贵方_</w:t>
      </w:r>
      <w:r w:rsidRPr="00BF285F">
        <w:rPr>
          <w:rFonts w:asciiTheme="minorEastAsia" w:hAnsiTheme="minorEastAsia" w:hint="eastAsia"/>
          <w:snapToGrid w:val="0"/>
          <w:kern w:val="0"/>
          <w:szCs w:val="21"/>
          <w:u w:val="single"/>
        </w:rPr>
        <w:t xml:space="preserve">_    </w:t>
      </w:r>
      <w:r w:rsidRPr="00BF285F">
        <w:rPr>
          <w:rFonts w:asciiTheme="minorEastAsia" w:hAnsiTheme="minorEastAsia" w:hint="eastAsia"/>
          <w:snapToGrid w:val="0"/>
          <w:kern w:val="0"/>
          <w:szCs w:val="21"/>
        </w:rPr>
        <w:t>_（项目名称、招标编号）采购的招标公告及投标邀请，_______（姓名和职务）被正式授权并代表投标人</w:t>
      </w:r>
      <w:r w:rsidRPr="00BF285F">
        <w:rPr>
          <w:rFonts w:asciiTheme="minorEastAsia" w:hAnsiTheme="minorEastAsia" w:hint="eastAsia"/>
          <w:snapToGrid w:val="0"/>
          <w:kern w:val="0"/>
          <w:szCs w:val="21"/>
          <w:u w:val="single"/>
        </w:rPr>
        <w:t xml:space="preserve">         </w:t>
      </w:r>
      <w:r w:rsidRPr="00BF285F">
        <w:rPr>
          <w:rFonts w:asciiTheme="minorEastAsia" w:hAnsiTheme="minorEastAsia" w:hint="eastAsia"/>
          <w:snapToGrid w:val="0"/>
          <w:kern w:val="0"/>
          <w:szCs w:val="21"/>
        </w:rPr>
        <w:t>（投标人名称、地址）提交。</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285F">
        <w:rPr>
          <w:rFonts w:asciiTheme="minorEastAsia" w:eastAsiaTheme="minorEastAsia" w:hAnsiTheme="minorEastAsia" w:hint="eastAsia"/>
          <w:snapToGrid w:val="0"/>
          <w:kern w:val="0"/>
          <w:sz w:val="21"/>
          <w:szCs w:val="21"/>
        </w:rPr>
        <w:t>我方确认收到贵方提供的</w:t>
      </w:r>
      <w:r w:rsidRPr="00BF285F">
        <w:rPr>
          <w:rFonts w:asciiTheme="minorEastAsia" w:eastAsiaTheme="minorEastAsia" w:hAnsiTheme="minorEastAsia"/>
          <w:snapToGrid w:val="0"/>
          <w:kern w:val="0"/>
          <w:sz w:val="21"/>
          <w:szCs w:val="21"/>
          <w:u w:val="single"/>
        </w:rPr>
        <w:t xml:space="preserve">  </w:t>
      </w:r>
      <w:r w:rsidRPr="00BF285F">
        <w:rPr>
          <w:rFonts w:asciiTheme="minorEastAsia" w:eastAsiaTheme="minorEastAsia" w:hAnsiTheme="minorEastAsia" w:hint="eastAsia"/>
          <w:snapToGrid w:val="0"/>
          <w:kern w:val="0"/>
          <w:sz w:val="21"/>
          <w:szCs w:val="21"/>
          <w:u w:val="single"/>
        </w:rPr>
        <w:t xml:space="preserve">           </w:t>
      </w:r>
      <w:r w:rsidRPr="00BF285F">
        <w:rPr>
          <w:rFonts w:asciiTheme="minorEastAsia" w:eastAsiaTheme="minorEastAsia" w:hAnsiTheme="minorEastAsia"/>
          <w:snapToGrid w:val="0"/>
          <w:kern w:val="0"/>
          <w:sz w:val="21"/>
          <w:szCs w:val="21"/>
          <w:u w:val="single"/>
        </w:rPr>
        <w:t xml:space="preserve">  </w:t>
      </w:r>
      <w:r w:rsidRPr="00BF285F">
        <w:rPr>
          <w:rFonts w:asciiTheme="minorEastAsia" w:eastAsiaTheme="minorEastAsia" w:hAnsiTheme="minorEastAsia" w:hint="eastAsia"/>
          <w:snapToGrid w:val="0"/>
          <w:kern w:val="0"/>
          <w:sz w:val="21"/>
          <w:szCs w:val="21"/>
        </w:rPr>
        <w:t>（项目名称、招标编号）招标文件的全部内容。</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285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F285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F285F">
        <w:rPr>
          <w:rFonts w:ascii="宋体" w:hAnsi="宋体" w:hint="eastAsia"/>
          <w:sz w:val="21"/>
          <w:szCs w:val="21"/>
        </w:rPr>
        <w:t>并承诺在发生争议时不会以对《招标文件》存在误解、不明白的条款为由，对贵中心行使任何法律上的抗辩权。</w:t>
      </w:r>
    </w:p>
    <w:p w:rsidR="00957CFA" w:rsidRPr="00BF285F" w:rsidRDefault="00957CFA" w:rsidP="00957CFA">
      <w:pPr>
        <w:adjustRightInd w:val="0"/>
        <w:spacing w:line="360" w:lineRule="auto"/>
        <w:ind w:firstLineChars="200" w:firstLine="420"/>
        <w:contextualSpacing/>
        <w:rPr>
          <w:rFonts w:asciiTheme="minorEastAsia" w:hAnsiTheme="minorEastAsia" w:cs="Courier New"/>
          <w:szCs w:val="21"/>
        </w:rPr>
      </w:pPr>
      <w:r w:rsidRPr="00BF285F">
        <w:rPr>
          <w:rFonts w:asciiTheme="minorEastAsia" w:hAnsiTheme="minorEastAsia" w:cs="Courier New" w:hint="eastAsia"/>
          <w:szCs w:val="21"/>
        </w:rPr>
        <w:t>我方已完全明白招标文件的所有条款要求，并申明如下：</w:t>
      </w:r>
    </w:p>
    <w:p w:rsidR="00957CFA" w:rsidRPr="00BF285F" w:rsidRDefault="00957CFA" w:rsidP="00957CFA">
      <w:pPr>
        <w:adjustRightInd w:val="0"/>
        <w:spacing w:line="360" w:lineRule="auto"/>
        <w:ind w:firstLineChars="200" w:firstLine="420"/>
        <w:contextualSpacing/>
        <w:rPr>
          <w:rFonts w:asciiTheme="minorEastAsia" w:hAnsiTheme="minorEastAsia" w:cs="Courier New"/>
          <w:szCs w:val="21"/>
        </w:rPr>
      </w:pPr>
      <w:r w:rsidRPr="00BF285F">
        <w:rPr>
          <w:rFonts w:asciiTheme="minorEastAsia" w:hAnsiTheme="minorEastAsia" w:cs="Courier New" w:hint="eastAsia"/>
          <w:szCs w:val="21"/>
        </w:rPr>
        <w:t>一、按招标文件提供的全部货物与相关服务的投标总价详见《开标一览表》。</w:t>
      </w:r>
    </w:p>
    <w:p w:rsidR="00957CFA" w:rsidRPr="00BF285F" w:rsidRDefault="00957CFA" w:rsidP="00957CFA">
      <w:pPr>
        <w:adjustRightInd w:val="0"/>
        <w:spacing w:line="360" w:lineRule="auto"/>
        <w:ind w:firstLineChars="200" w:firstLine="420"/>
        <w:contextualSpacing/>
        <w:rPr>
          <w:rFonts w:asciiTheme="minorEastAsia" w:hAnsiTheme="minorEastAsia" w:cs="Courier New"/>
          <w:szCs w:val="21"/>
        </w:rPr>
      </w:pPr>
      <w:r w:rsidRPr="00BF285F">
        <w:rPr>
          <w:rFonts w:asciiTheme="minorEastAsia" w:hAnsiTheme="minorEastAsia" w:cs="Courier New" w:hint="eastAsia"/>
          <w:szCs w:val="21"/>
        </w:rPr>
        <w:t>二、</w:t>
      </w:r>
      <w:r w:rsidRPr="00BF285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F285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F285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85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F285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85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F285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85F">
        <w:rPr>
          <w:rFonts w:asciiTheme="minorEastAsia" w:eastAsiaTheme="minorEastAsia" w:hAnsiTheme="minorEastAsia" w:cs="Courier New" w:hint="eastAsia"/>
          <w:sz w:val="21"/>
          <w:szCs w:val="21"/>
        </w:rPr>
        <w:t>五、我方理解贵方不一定接受最低投标价或任何贵方可能收到的投标。</w:t>
      </w:r>
    </w:p>
    <w:p w:rsidR="00957CFA" w:rsidRPr="00BF285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85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F285F"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F285F">
        <w:rPr>
          <w:rFonts w:asciiTheme="minorEastAsia" w:eastAsiaTheme="minorEastAsia" w:hAnsiTheme="minorEastAsia" w:cs="Courier New" w:hint="eastAsia"/>
          <w:sz w:val="21"/>
          <w:szCs w:val="21"/>
        </w:rPr>
        <w:t>七、我方在此保证所提交的所有文件和全部说明是真实的和正确的。</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F285F">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F285F">
        <w:rPr>
          <w:rFonts w:asciiTheme="minorEastAsia" w:eastAsiaTheme="minorEastAsia" w:hAnsiTheme="minorEastAsia" w:cs="Arial" w:hint="eastAsia"/>
          <w:sz w:val="21"/>
          <w:szCs w:val="21"/>
        </w:rPr>
        <w:lastRenderedPageBreak/>
        <w:t>九、我方具备《政府采购法》第二十二条规定的条件；承诺如下：</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F285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3. 我方已依法建立健全的财务会计制度，如有需要，可随时向采购人提供相关证明材料，以便核查。</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4. 参加政府采购活动前三年内，在经营活动中没有重大违法记录。</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5. 符合法律、行政法规规定的其他条件。</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宋体" w:hint="eastAsia"/>
          <w:szCs w:val="21"/>
        </w:rPr>
        <w:t>以上内容如有虚假或与事实不符的，评审委员会可将</w:t>
      </w:r>
      <w:r w:rsidRPr="00BF285F">
        <w:rPr>
          <w:rFonts w:asciiTheme="minorEastAsia" w:hAnsiTheme="minorEastAsia" w:cs="Arial" w:hint="eastAsia"/>
          <w:szCs w:val="21"/>
        </w:rPr>
        <w:t>我方做无效投标处理，我方愿意承担相应的法律责任。</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F285F">
        <w:rPr>
          <w:rFonts w:asciiTheme="minorEastAsia" w:eastAsiaTheme="minorEastAsia" w:hAnsiTheme="minorEastAsia" w:hint="eastAsia"/>
          <w:sz w:val="21"/>
          <w:szCs w:val="21"/>
        </w:rPr>
        <w:t>十、我方具备履行合同所必需的设备和专业技术能力。</w:t>
      </w:r>
    </w:p>
    <w:p w:rsidR="00957CFA" w:rsidRPr="00BF285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F285F">
        <w:rPr>
          <w:rFonts w:asciiTheme="minorEastAsia" w:eastAsiaTheme="minorEastAsia" w:hAnsiTheme="minorEastAsia" w:hint="eastAsia"/>
          <w:snapToGrid w:val="0"/>
          <w:kern w:val="0"/>
          <w:sz w:val="21"/>
          <w:szCs w:val="21"/>
        </w:rPr>
        <w:t>十一、</w:t>
      </w:r>
      <w:r w:rsidRPr="00BF285F">
        <w:rPr>
          <w:rFonts w:asciiTheme="minorEastAsia" w:eastAsiaTheme="minorEastAsia" w:hAnsiTheme="minorEastAsia" w:hint="eastAsia"/>
          <w:sz w:val="21"/>
          <w:szCs w:val="21"/>
        </w:rPr>
        <w:t>我方对在本函及投标文件中所作的所有承诺承担法律责任。</w:t>
      </w:r>
    </w:p>
    <w:p w:rsidR="00957CFA" w:rsidRPr="00BF285F"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F285F"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F285F" w:rsidRDefault="00957CFA" w:rsidP="00957CFA">
      <w:pPr>
        <w:pStyle w:val="a3"/>
        <w:adjustRightInd w:val="0"/>
        <w:snapToGrid w:val="0"/>
        <w:spacing w:line="360" w:lineRule="auto"/>
        <w:rPr>
          <w:rFonts w:asciiTheme="minorEastAsia" w:eastAsiaTheme="minorEastAsia" w:hAnsiTheme="minorEastAsia"/>
          <w:sz w:val="21"/>
          <w:szCs w:val="21"/>
        </w:rPr>
      </w:pPr>
      <w:r w:rsidRPr="00BF285F">
        <w:rPr>
          <w:rFonts w:asciiTheme="minorEastAsia" w:eastAsiaTheme="minorEastAsia" w:hAnsiTheme="minorEastAsia" w:hint="eastAsia"/>
          <w:sz w:val="21"/>
          <w:szCs w:val="21"/>
        </w:rPr>
        <w:t>所有与本招标有关的一切正式往来请寄：</w:t>
      </w:r>
    </w:p>
    <w:p w:rsidR="00957CFA" w:rsidRPr="00BF285F" w:rsidRDefault="00957CFA" w:rsidP="00957CFA">
      <w:pPr>
        <w:adjustRightInd w:val="0"/>
        <w:snapToGrid w:val="0"/>
        <w:spacing w:line="360" w:lineRule="auto"/>
        <w:rPr>
          <w:rFonts w:asciiTheme="minorEastAsia" w:hAnsiTheme="minorEastAsia" w:cs="宋体"/>
          <w:szCs w:val="21"/>
        </w:rPr>
      </w:pPr>
      <w:r w:rsidRPr="00BF285F">
        <w:rPr>
          <w:rFonts w:asciiTheme="minorEastAsia" w:hAnsiTheme="minorEastAsia" w:cs="宋体" w:hint="eastAsia"/>
          <w:szCs w:val="21"/>
        </w:rPr>
        <w:t>地    址：</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邮政编码：</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w:t>
      </w:r>
    </w:p>
    <w:p w:rsidR="00957CFA" w:rsidRPr="00BF285F" w:rsidRDefault="00957CFA" w:rsidP="00957CFA">
      <w:pPr>
        <w:adjustRightInd w:val="0"/>
        <w:snapToGrid w:val="0"/>
        <w:spacing w:line="360" w:lineRule="auto"/>
        <w:rPr>
          <w:rFonts w:asciiTheme="minorEastAsia" w:hAnsiTheme="minorEastAsia" w:cs="宋体"/>
          <w:szCs w:val="21"/>
        </w:rPr>
      </w:pPr>
      <w:r w:rsidRPr="00BF285F">
        <w:rPr>
          <w:rFonts w:asciiTheme="minorEastAsia" w:hAnsiTheme="minorEastAsia" w:cs="宋体" w:hint="eastAsia"/>
          <w:szCs w:val="21"/>
        </w:rPr>
        <w:t>电    话：</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传    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w:t>
      </w:r>
    </w:p>
    <w:p w:rsidR="00957CFA" w:rsidRPr="00BF285F" w:rsidRDefault="00957CFA" w:rsidP="00957CFA">
      <w:pPr>
        <w:adjustRightInd w:val="0"/>
        <w:snapToGrid w:val="0"/>
        <w:spacing w:line="360" w:lineRule="auto"/>
        <w:rPr>
          <w:rFonts w:asciiTheme="minorEastAsia" w:hAnsiTheme="minorEastAsia" w:cs="宋体"/>
          <w:szCs w:val="21"/>
          <w:u w:val="single"/>
        </w:rPr>
      </w:pPr>
      <w:r w:rsidRPr="00BF285F">
        <w:rPr>
          <w:rFonts w:asciiTheme="minorEastAsia" w:hAnsiTheme="minorEastAsia" w:cs="宋体" w:hint="eastAsia"/>
          <w:szCs w:val="21"/>
        </w:rPr>
        <w:t>投标人代表姓名：</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职    务：</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w:t>
      </w:r>
    </w:p>
    <w:p w:rsidR="00957CFA" w:rsidRPr="00BF285F" w:rsidRDefault="00957CFA" w:rsidP="00957CFA">
      <w:pPr>
        <w:adjustRightInd w:val="0"/>
        <w:snapToGrid w:val="0"/>
        <w:spacing w:line="360" w:lineRule="auto"/>
        <w:rPr>
          <w:rFonts w:asciiTheme="minorEastAsia" w:hAnsiTheme="minorEastAsia" w:cs="宋体"/>
          <w:szCs w:val="21"/>
          <w:u w:val="single"/>
        </w:rPr>
      </w:pP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500" w:firstLine="3150"/>
        <w:rPr>
          <w:rFonts w:asciiTheme="minorEastAsia" w:hAnsiTheme="minorEastAsia" w:cs="宋体"/>
          <w:szCs w:val="21"/>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57CFA">
      <w:pPr>
        <w:widowControl/>
        <w:jc w:val="left"/>
        <w:rPr>
          <w:rFonts w:asciiTheme="majorEastAsia" w:eastAsiaTheme="majorEastAsia" w:hAnsiTheme="majorEastAsia"/>
          <w:b/>
          <w:bCs/>
          <w:sz w:val="24"/>
          <w:szCs w:val="24"/>
        </w:rPr>
      </w:pPr>
      <w:r w:rsidRPr="00BF285F">
        <w:rPr>
          <w:rFonts w:asciiTheme="majorEastAsia" w:eastAsiaTheme="majorEastAsia" w:hAnsiTheme="majorEastAsia"/>
          <w:b/>
          <w:bCs/>
          <w:sz w:val="24"/>
          <w:szCs w:val="24"/>
        </w:rPr>
        <w:br w:type="page"/>
      </w:r>
    </w:p>
    <w:p w:rsidR="00957CFA" w:rsidRPr="00BF285F" w:rsidRDefault="00957CFA" w:rsidP="00957CFA">
      <w:pPr>
        <w:spacing w:line="480" w:lineRule="exact"/>
        <w:jc w:val="center"/>
        <w:rPr>
          <w:rFonts w:asciiTheme="majorEastAsia" w:eastAsiaTheme="majorEastAsia" w:hAnsiTheme="majorEastAsia"/>
          <w:b/>
          <w:bCs/>
          <w:sz w:val="24"/>
          <w:szCs w:val="24"/>
        </w:rPr>
      </w:pPr>
      <w:r w:rsidRPr="00BF285F">
        <w:rPr>
          <w:rFonts w:asciiTheme="majorEastAsia" w:eastAsiaTheme="majorEastAsia" w:hAnsiTheme="majorEastAsia" w:hint="eastAsia"/>
          <w:b/>
          <w:bCs/>
          <w:sz w:val="24"/>
          <w:szCs w:val="24"/>
        </w:rPr>
        <w:lastRenderedPageBreak/>
        <w:t>3.2 法定代表人（单位负责人）</w:t>
      </w:r>
      <w:r w:rsidRPr="00BF285F">
        <w:rPr>
          <w:rFonts w:asciiTheme="majorEastAsia" w:eastAsiaTheme="majorEastAsia" w:hAnsiTheme="majorEastAsia"/>
          <w:b/>
          <w:bCs/>
          <w:sz w:val="24"/>
          <w:szCs w:val="24"/>
        </w:rPr>
        <w:t>资</w:t>
      </w:r>
      <w:r w:rsidRPr="00BF285F">
        <w:rPr>
          <w:rFonts w:asciiTheme="majorEastAsia" w:eastAsiaTheme="majorEastAsia" w:hAnsiTheme="majorEastAsia" w:hint="eastAsia"/>
          <w:b/>
          <w:bCs/>
          <w:sz w:val="24"/>
          <w:szCs w:val="24"/>
        </w:rPr>
        <w:t>格</w:t>
      </w:r>
      <w:r w:rsidRPr="00BF285F">
        <w:rPr>
          <w:rFonts w:asciiTheme="majorEastAsia" w:eastAsiaTheme="majorEastAsia" w:hAnsiTheme="majorEastAsia"/>
          <w:b/>
          <w:bCs/>
          <w:sz w:val="24"/>
          <w:szCs w:val="24"/>
        </w:rPr>
        <w:t>证</w:t>
      </w:r>
      <w:r w:rsidRPr="00BF285F">
        <w:rPr>
          <w:rFonts w:asciiTheme="majorEastAsia" w:eastAsiaTheme="majorEastAsia" w:hAnsiTheme="majorEastAsia" w:hint="eastAsia"/>
          <w:b/>
          <w:bCs/>
          <w:sz w:val="24"/>
          <w:szCs w:val="24"/>
        </w:rPr>
        <w:t>明</w:t>
      </w:r>
      <w:r w:rsidRPr="00BF285F">
        <w:rPr>
          <w:rFonts w:asciiTheme="majorEastAsia" w:eastAsiaTheme="majorEastAsia" w:hAnsiTheme="majorEastAsia"/>
          <w:b/>
          <w:bCs/>
          <w:sz w:val="24"/>
          <w:szCs w:val="24"/>
        </w:rPr>
        <w:t>书</w:t>
      </w:r>
    </w:p>
    <w:p w:rsidR="00957CFA" w:rsidRPr="00BF285F" w:rsidRDefault="00957CFA" w:rsidP="00957CFA">
      <w:pPr>
        <w:autoSpaceDE w:val="0"/>
        <w:autoSpaceDN w:val="0"/>
        <w:adjustRightInd w:val="0"/>
        <w:spacing w:line="480" w:lineRule="auto"/>
        <w:ind w:firstLineChars="257" w:firstLine="617"/>
        <w:rPr>
          <w:rFonts w:ascii="宋体" w:hAnsi="宋体"/>
          <w:sz w:val="24"/>
          <w:szCs w:val="24"/>
        </w:rPr>
      </w:pPr>
    </w:p>
    <w:p w:rsidR="00957CFA" w:rsidRPr="00BF285F" w:rsidRDefault="00957CFA" w:rsidP="00957CFA">
      <w:pPr>
        <w:pStyle w:val="12"/>
        <w:spacing w:line="480" w:lineRule="auto"/>
        <w:ind w:firstLineChars="225" w:firstLine="473"/>
        <w:jc w:val="left"/>
        <w:rPr>
          <w:rFonts w:asciiTheme="minorEastAsia" w:hAnsiTheme="minorEastAsia"/>
          <w:sz w:val="21"/>
          <w:szCs w:val="21"/>
        </w:rPr>
      </w:pPr>
      <w:r w:rsidRPr="00BF285F">
        <w:rPr>
          <w:rFonts w:asciiTheme="minorEastAsia" w:hAnsiTheme="minorEastAsia"/>
          <w:sz w:val="21"/>
          <w:szCs w:val="21"/>
        </w:rPr>
        <w:t>单</w:t>
      </w:r>
      <w:r w:rsidRPr="00BF285F">
        <w:rPr>
          <w:rFonts w:asciiTheme="minorEastAsia" w:hAnsiTheme="minorEastAsia" w:hint="eastAsia"/>
          <w:sz w:val="21"/>
          <w:szCs w:val="21"/>
        </w:rPr>
        <w:t>位名</w:t>
      </w:r>
      <w:r w:rsidRPr="00BF285F">
        <w:rPr>
          <w:rFonts w:asciiTheme="minorEastAsia" w:hAnsiTheme="minorEastAsia"/>
          <w:sz w:val="21"/>
          <w:szCs w:val="21"/>
        </w:rPr>
        <w:t>称</w:t>
      </w:r>
      <w:r w:rsidRPr="00BF285F">
        <w:rPr>
          <w:rFonts w:asciiTheme="minorEastAsia" w:hAnsiTheme="minorEastAsia" w:hint="eastAsia"/>
          <w:sz w:val="21"/>
          <w:szCs w:val="21"/>
        </w:rPr>
        <w:t>：</w:t>
      </w:r>
    </w:p>
    <w:p w:rsidR="00957CFA" w:rsidRPr="00BF285F" w:rsidRDefault="00957CFA" w:rsidP="00957CFA">
      <w:pPr>
        <w:pStyle w:val="12"/>
        <w:spacing w:line="480" w:lineRule="auto"/>
        <w:ind w:firstLineChars="225" w:firstLine="473"/>
        <w:jc w:val="left"/>
        <w:rPr>
          <w:rFonts w:asciiTheme="minorEastAsia" w:hAnsiTheme="minorEastAsia"/>
          <w:sz w:val="21"/>
          <w:szCs w:val="21"/>
        </w:rPr>
      </w:pPr>
      <w:r w:rsidRPr="00BF285F">
        <w:rPr>
          <w:rFonts w:asciiTheme="minorEastAsia" w:hAnsiTheme="minorEastAsia" w:hint="eastAsia"/>
          <w:sz w:val="21"/>
          <w:szCs w:val="21"/>
        </w:rPr>
        <w:t>地址：</w:t>
      </w:r>
    </w:p>
    <w:p w:rsidR="00957CFA" w:rsidRPr="00BF285F" w:rsidRDefault="00957CFA" w:rsidP="00957CFA">
      <w:pPr>
        <w:pStyle w:val="12"/>
        <w:spacing w:line="480" w:lineRule="auto"/>
        <w:ind w:firstLineChars="225" w:firstLine="473"/>
        <w:jc w:val="left"/>
        <w:rPr>
          <w:rFonts w:asciiTheme="minorEastAsia" w:hAnsiTheme="minorEastAsia"/>
          <w:sz w:val="21"/>
          <w:szCs w:val="21"/>
        </w:rPr>
      </w:pPr>
      <w:r w:rsidRPr="00BF285F">
        <w:rPr>
          <w:rFonts w:asciiTheme="minorEastAsia" w:hAnsiTheme="minorEastAsia" w:hint="eastAsia"/>
          <w:sz w:val="21"/>
          <w:szCs w:val="21"/>
        </w:rPr>
        <w:t>姓名：       性</w:t>
      </w:r>
      <w:r w:rsidRPr="00BF285F">
        <w:rPr>
          <w:rFonts w:asciiTheme="minorEastAsia" w:hAnsiTheme="minorEastAsia"/>
          <w:sz w:val="21"/>
          <w:szCs w:val="21"/>
        </w:rPr>
        <w:t>别</w:t>
      </w:r>
      <w:r w:rsidRPr="00BF285F">
        <w:rPr>
          <w:rFonts w:asciiTheme="minorEastAsia" w:hAnsiTheme="minorEastAsia" w:hint="eastAsia"/>
          <w:sz w:val="21"/>
          <w:szCs w:val="21"/>
        </w:rPr>
        <w:t>：     年</w:t>
      </w:r>
      <w:r w:rsidRPr="00BF285F">
        <w:rPr>
          <w:rFonts w:asciiTheme="minorEastAsia" w:hAnsiTheme="minorEastAsia"/>
          <w:sz w:val="21"/>
          <w:szCs w:val="21"/>
        </w:rPr>
        <w:t>龄</w:t>
      </w:r>
      <w:r w:rsidRPr="00BF285F">
        <w:rPr>
          <w:rFonts w:asciiTheme="minorEastAsia" w:hAnsiTheme="minorEastAsia" w:hint="eastAsia"/>
          <w:sz w:val="21"/>
          <w:szCs w:val="21"/>
        </w:rPr>
        <w:t>：</w:t>
      </w:r>
      <w:r w:rsidRPr="00BF285F">
        <w:rPr>
          <w:rFonts w:asciiTheme="minorEastAsia" w:hAnsiTheme="minorEastAsia"/>
          <w:sz w:val="21"/>
          <w:szCs w:val="21"/>
        </w:rPr>
        <w:t xml:space="preserve">     职务</w:t>
      </w:r>
      <w:r w:rsidRPr="00BF285F">
        <w:rPr>
          <w:rFonts w:asciiTheme="minorEastAsia" w:hAnsiTheme="minorEastAsia" w:hint="eastAsia"/>
          <w:sz w:val="21"/>
          <w:szCs w:val="21"/>
        </w:rPr>
        <w:t xml:space="preserve">：        </w:t>
      </w:r>
    </w:p>
    <w:p w:rsidR="00957CFA" w:rsidRPr="00BF285F" w:rsidRDefault="00957CFA" w:rsidP="00957CFA">
      <w:pPr>
        <w:pStyle w:val="12"/>
        <w:spacing w:line="480" w:lineRule="auto"/>
        <w:ind w:firstLineChars="225" w:firstLine="473"/>
        <w:jc w:val="left"/>
        <w:rPr>
          <w:rFonts w:asciiTheme="minorEastAsia" w:hAnsiTheme="minorEastAsia"/>
          <w:sz w:val="21"/>
          <w:szCs w:val="21"/>
        </w:rPr>
      </w:pPr>
      <w:r w:rsidRPr="00BF285F">
        <w:rPr>
          <w:rFonts w:asciiTheme="minorEastAsia" w:hAnsiTheme="minorEastAsia" w:hint="eastAsia"/>
          <w:sz w:val="21"/>
          <w:szCs w:val="21"/>
        </w:rPr>
        <w:t>本人</w:t>
      </w:r>
      <w:r w:rsidRPr="00BF285F">
        <w:rPr>
          <w:rFonts w:asciiTheme="minorEastAsia" w:hAnsiTheme="minorEastAsia" w:hint="eastAsia"/>
          <w:sz w:val="21"/>
          <w:szCs w:val="21"/>
          <w:u w:val="single"/>
        </w:rPr>
        <w:t xml:space="preserve">       </w:t>
      </w:r>
      <w:r w:rsidRPr="00BF285F">
        <w:rPr>
          <w:rFonts w:asciiTheme="minorEastAsia" w:hAnsiTheme="minorEastAsia" w:hint="eastAsia"/>
          <w:sz w:val="21"/>
          <w:szCs w:val="21"/>
        </w:rPr>
        <w:t>系</w:t>
      </w:r>
      <w:r w:rsidRPr="00BF285F">
        <w:rPr>
          <w:rFonts w:asciiTheme="minorEastAsia" w:hAnsiTheme="minorEastAsia" w:hint="eastAsia"/>
          <w:sz w:val="21"/>
          <w:szCs w:val="21"/>
          <w:u w:val="single"/>
        </w:rPr>
        <w:t xml:space="preserve">  </w:t>
      </w:r>
      <w:r w:rsidRPr="00BF285F">
        <w:rPr>
          <w:rFonts w:asciiTheme="minorEastAsia" w:hAnsiTheme="minorEastAsia" w:hint="eastAsia"/>
          <w:i/>
          <w:snapToGrid w:val="0"/>
          <w:sz w:val="21"/>
          <w:szCs w:val="21"/>
          <w:u w:val="single"/>
        </w:rPr>
        <w:t>投</w:t>
      </w:r>
      <w:r w:rsidRPr="00BF285F">
        <w:rPr>
          <w:rFonts w:asciiTheme="minorEastAsia" w:hAnsiTheme="minorEastAsia"/>
          <w:i/>
          <w:snapToGrid w:val="0"/>
          <w:sz w:val="21"/>
          <w:szCs w:val="21"/>
          <w:u w:val="single"/>
        </w:rPr>
        <w:t>标</w:t>
      </w:r>
      <w:r w:rsidRPr="00BF285F">
        <w:rPr>
          <w:rFonts w:asciiTheme="minorEastAsia" w:hAnsiTheme="minorEastAsia" w:hint="eastAsia"/>
          <w:i/>
          <w:snapToGrid w:val="0"/>
          <w:sz w:val="21"/>
          <w:szCs w:val="21"/>
          <w:u w:val="single"/>
        </w:rPr>
        <w:t>人名</w:t>
      </w:r>
      <w:r w:rsidRPr="00BF285F">
        <w:rPr>
          <w:rFonts w:asciiTheme="minorEastAsia" w:hAnsiTheme="minorEastAsia"/>
          <w:i/>
          <w:snapToGrid w:val="0"/>
          <w:sz w:val="21"/>
          <w:szCs w:val="21"/>
          <w:u w:val="single"/>
        </w:rPr>
        <w:t>称</w:t>
      </w:r>
      <w:r w:rsidRPr="00BF285F">
        <w:rPr>
          <w:rFonts w:asciiTheme="minorEastAsia" w:hAnsiTheme="minorEastAsia" w:hint="eastAsia"/>
          <w:i/>
          <w:snapToGrid w:val="0"/>
          <w:sz w:val="21"/>
          <w:szCs w:val="21"/>
          <w:u w:val="single"/>
        </w:rPr>
        <w:t xml:space="preserve">  </w:t>
      </w:r>
      <w:r w:rsidRPr="00BF285F">
        <w:rPr>
          <w:rFonts w:asciiTheme="minorEastAsia" w:hAnsiTheme="minorEastAsia" w:hint="eastAsia"/>
          <w:sz w:val="21"/>
          <w:szCs w:val="21"/>
        </w:rPr>
        <w:t>的法定代表人（单位负责人）。就</w:t>
      </w:r>
      <w:r w:rsidRPr="00BF285F">
        <w:rPr>
          <w:rFonts w:asciiTheme="minorEastAsia" w:hAnsiTheme="minorEastAsia"/>
          <w:sz w:val="21"/>
          <w:szCs w:val="21"/>
        </w:rPr>
        <w:t>参</w:t>
      </w:r>
      <w:r w:rsidRPr="00BF285F">
        <w:rPr>
          <w:rFonts w:asciiTheme="minorEastAsia" w:hAnsiTheme="minorEastAsia" w:hint="eastAsia"/>
          <w:sz w:val="21"/>
          <w:szCs w:val="21"/>
        </w:rPr>
        <w:t>加贵方招</w:t>
      </w:r>
      <w:r w:rsidRPr="00BF285F">
        <w:rPr>
          <w:rFonts w:asciiTheme="minorEastAsia" w:hAnsiTheme="minorEastAsia"/>
          <w:sz w:val="21"/>
          <w:szCs w:val="21"/>
        </w:rPr>
        <w:t>标编号为</w:t>
      </w:r>
      <w:r w:rsidRPr="00BF285F">
        <w:rPr>
          <w:rFonts w:asciiTheme="minorEastAsia" w:hAnsiTheme="minorEastAsia" w:hint="eastAsia"/>
          <w:sz w:val="21"/>
          <w:szCs w:val="21"/>
          <w:u w:val="single"/>
        </w:rPr>
        <w:t xml:space="preserve">  </w:t>
      </w:r>
      <w:r w:rsidRPr="00BF285F">
        <w:rPr>
          <w:rFonts w:asciiTheme="minorEastAsia" w:hAnsiTheme="minorEastAsia"/>
          <w:i/>
          <w:sz w:val="21"/>
          <w:szCs w:val="21"/>
          <w:u w:val="single"/>
        </w:rPr>
        <w:t>项目编号</w:t>
      </w:r>
      <w:r w:rsidRPr="00BF285F">
        <w:rPr>
          <w:rFonts w:asciiTheme="minorEastAsia" w:hAnsiTheme="minorEastAsia" w:hint="eastAsia"/>
          <w:i/>
          <w:sz w:val="21"/>
          <w:szCs w:val="21"/>
          <w:u w:val="single"/>
        </w:rPr>
        <w:t xml:space="preserve"> </w:t>
      </w:r>
      <w:r w:rsidRPr="00BF285F">
        <w:rPr>
          <w:rFonts w:asciiTheme="minorEastAsia" w:hAnsiTheme="minorEastAsia" w:hint="eastAsia"/>
          <w:sz w:val="21"/>
          <w:szCs w:val="21"/>
          <w:u w:val="single"/>
        </w:rPr>
        <w:t xml:space="preserve">  </w:t>
      </w:r>
      <w:r w:rsidRPr="00BF285F">
        <w:rPr>
          <w:rFonts w:asciiTheme="minorEastAsia" w:hAnsiTheme="minorEastAsia" w:hint="eastAsia"/>
          <w:sz w:val="21"/>
          <w:szCs w:val="21"/>
        </w:rPr>
        <w:t>的</w:t>
      </w:r>
      <w:r w:rsidRPr="00BF285F">
        <w:rPr>
          <w:rFonts w:asciiTheme="minorEastAsia" w:hAnsiTheme="minorEastAsia" w:hint="eastAsia"/>
          <w:sz w:val="21"/>
          <w:szCs w:val="21"/>
          <w:u w:val="single"/>
        </w:rPr>
        <w:t xml:space="preserve">  </w:t>
      </w:r>
      <w:r w:rsidRPr="00BF285F">
        <w:rPr>
          <w:rFonts w:asciiTheme="minorEastAsia" w:hAnsiTheme="minorEastAsia"/>
          <w:i/>
          <w:sz w:val="21"/>
          <w:szCs w:val="21"/>
          <w:u w:val="single"/>
        </w:rPr>
        <w:t>项目</w:t>
      </w:r>
      <w:r w:rsidRPr="00BF285F">
        <w:rPr>
          <w:rFonts w:asciiTheme="minorEastAsia" w:hAnsiTheme="minorEastAsia" w:hint="eastAsia"/>
          <w:i/>
          <w:sz w:val="21"/>
          <w:szCs w:val="21"/>
          <w:u w:val="single"/>
        </w:rPr>
        <w:t>名</w:t>
      </w:r>
      <w:r w:rsidRPr="00BF285F">
        <w:rPr>
          <w:rFonts w:asciiTheme="minorEastAsia" w:hAnsiTheme="minorEastAsia"/>
          <w:i/>
          <w:sz w:val="21"/>
          <w:szCs w:val="21"/>
          <w:u w:val="single"/>
        </w:rPr>
        <w:t>称</w:t>
      </w:r>
      <w:r w:rsidRPr="00BF285F">
        <w:rPr>
          <w:rFonts w:asciiTheme="minorEastAsia" w:hAnsiTheme="minorEastAsia" w:hint="eastAsia"/>
          <w:i/>
          <w:sz w:val="21"/>
          <w:szCs w:val="21"/>
          <w:u w:val="single"/>
        </w:rPr>
        <w:t xml:space="preserve"> </w:t>
      </w:r>
      <w:r w:rsidRPr="00BF285F">
        <w:rPr>
          <w:rFonts w:asciiTheme="minorEastAsia" w:hAnsiTheme="minorEastAsia" w:hint="eastAsia"/>
          <w:sz w:val="21"/>
          <w:szCs w:val="21"/>
          <w:u w:val="single"/>
        </w:rPr>
        <w:t xml:space="preserve">   </w:t>
      </w:r>
      <w:r w:rsidRPr="00BF285F">
        <w:rPr>
          <w:rFonts w:asciiTheme="minorEastAsia" w:hAnsiTheme="minorEastAsia" w:hint="eastAsia"/>
          <w:sz w:val="21"/>
          <w:szCs w:val="21"/>
        </w:rPr>
        <w:t>公</w:t>
      </w:r>
      <w:r w:rsidRPr="00BF285F">
        <w:rPr>
          <w:rFonts w:asciiTheme="minorEastAsia" w:hAnsiTheme="minorEastAsia"/>
          <w:sz w:val="21"/>
          <w:szCs w:val="21"/>
        </w:rPr>
        <w:t>开</w:t>
      </w:r>
      <w:r w:rsidRPr="00BF285F">
        <w:rPr>
          <w:rFonts w:asciiTheme="minorEastAsia" w:hAnsiTheme="minorEastAsia" w:hint="eastAsia"/>
          <w:sz w:val="21"/>
          <w:szCs w:val="21"/>
        </w:rPr>
        <w:t>招</w:t>
      </w:r>
      <w:r w:rsidRPr="00BF285F">
        <w:rPr>
          <w:rFonts w:asciiTheme="minorEastAsia" w:hAnsiTheme="minorEastAsia"/>
          <w:sz w:val="21"/>
          <w:szCs w:val="21"/>
        </w:rPr>
        <w:t>标项目</w:t>
      </w:r>
      <w:r w:rsidRPr="00BF285F">
        <w:rPr>
          <w:rFonts w:asciiTheme="minorEastAsia" w:hAnsiTheme="minorEastAsia" w:hint="eastAsia"/>
          <w:sz w:val="21"/>
          <w:szCs w:val="21"/>
        </w:rPr>
        <w:t>的投</w:t>
      </w:r>
      <w:r w:rsidRPr="00BF285F">
        <w:rPr>
          <w:rFonts w:asciiTheme="minorEastAsia" w:hAnsiTheme="minorEastAsia"/>
          <w:sz w:val="21"/>
          <w:szCs w:val="21"/>
        </w:rPr>
        <w:t>标报价</w:t>
      </w:r>
      <w:r w:rsidRPr="00BF285F">
        <w:rPr>
          <w:rFonts w:asciiTheme="minorEastAsia" w:hAnsiTheme="minorEastAsia" w:hint="eastAsia"/>
          <w:sz w:val="21"/>
          <w:szCs w:val="21"/>
        </w:rPr>
        <w:t>，</w:t>
      </w:r>
      <w:r w:rsidRPr="00BF285F">
        <w:rPr>
          <w:rFonts w:asciiTheme="minorEastAsia" w:hAnsiTheme="minorEastAsia"/>
          <w:sz w:val="21"/>
          <w:szCs w:val="21"/>
        </w:rPr>
        <w:t>签</w:t>
      </w:r>
      <w:r w:rsidRPr="00BF285F">
        <w:rPr>
          <w:rFonts w:asciiTheme="minorEastAsia" w:hAnsiTheme="minorEastAsia" w:hint="eastAsia"/>
          <w:sz w:val="21"/>
          <w:szCs w:val="21"/>
        </w:rPr>
        <w:t>署上</w:t>
      </w:r>
      <w:r w:rsidRPr="00BF285F">
        <w:rPr>
          <w:rFonts w:asciiTheme="minorEastAsia" w:hAnsiTheme="minorEastAsia"/>
          <w:sz w:val="21"/>
          <w:szCs w:val="21"/>
        </w:rPr>
        <w:t>述项目</w:t>
      </w:r>
      <w:r w:rsidRPr="00BF285F">
        <w:rPr>
          <w:rFonts w:asciiTheme="minorEastAsia" w:hAnsiTheme="minorEastAsia" w:hint="eastAsia"/>
          <w:sz w:val="21"/>
          <w:szCs w:val="21"/>
        </w:rPr>
        <w:t>的投</w:t>
      </w:r>
      <w:r w:rsidRPr="00BF285F">
        <w:rPr>
          <w:rFonts w:asciiTheme="minorEastAsia" w:hAnsiTheme="minorEastAsia"/>
          <w:sz w:val="21"/>
          <w:szCs w:val="21"/>
        </w:rPr>
        <w:t>标</w:t>
      </w:r>
      <w:r w:rsidRPr="00BF285F">
        <w:rPr>
          <w:rFonts w:asciiTheme="minorEastAsia" w:hAnsiTheme="minorEastAsia" w:hint="eastAsia"/>
          <w:sz w:val="21"/>
          <w:szCs w:val="21"/>
        </w:rPr>
        <w:t>文件及合同的</w:t>
      </w:r>
      <w:r w:rsidRPr="00BF285F">
        <w:rPr>
          <w:rFonts w:asciiTheme="minorEastAsia" w:hAnsiTheme="minorEastAsia"/>
          <w:sz w:val="21"/>
          <w:szCs w:val="21"/>
        </w:rPr>
        <w:t>执</w:t>
      </w:r>
      <w:r w:rsidRPr="00BF285F">
        <w:rPr>
          <w:rFonts w:asciiTheme="minorEastAsia" w:hAnsiTheme="minorEastAsia" w:hint="eastAsia"/>
          <w:sz w:val="21"/>
          <w:szCs w:val="21"/>
        </w:rPr>
        <w:t>行、完成、服</w:t>
      </w:r>
      <w:r w:rsidRPr="00BF285F">
        <w:rPr>
          <w:rFonts w:asciiTheme="minorEastAsia" w:hAnsiTheme="minorEastAsia"/>
          <w:sz w:val="21"/>
          <w:szCs w:val="21"/>
        </w:rPr>
        <w:t>务</w:t>
      </w:r>
      <w:r w:rsidRPr="00BF285F">
        <w:rPr>
          <w:rFonts w:asciiTheme="minorEastAsia" w:hAnsiTheme="minorEastAsia" w:hint="eastAsia"/>
          <w:sz w:val="21"/>
          <w:szCs w:val="21"/>
        </w:rPr>
        <w:t>和保修，</w:t>
      </w:r>
      <w:r w:rsidRPr="00BF285F">
        <w:rPr>
          <w:rFonts w:asciiTheme="minorEastAsia" w:hAnsiTheme="minorEastAsia"/>
          <w:sz w:val="21"/>
          <w:szCs w:val="21"/>
        </w:rPr>
        <w:t>签</w:t>
      </w:r>
      <w:r w:rsidRPr="00BF285F">
        <w:rPr>
          <w:rFonts w:asciiTheme="minorEastAsia" w:hAnsiTheme="minorEastAsia" w:hint="eastAsia"/>
          <w:sz w:val="21"/>
          <w:szCs w:val="21"/>
        </w:rPr>
        <w:t>署合同和</w:t>
      </w:r>
      <w:r w:rsidRPr="00BF285F">
        <w:rPr>
          <w:rFonts w:asciiTheme="minorEastAsia" w:hAnsiTheme="minorEastAsia"/>
          <w:sz w:val="21"/>
          <w:szCs w:val="21"/>
        </w:rPr>
        <w:t>处</w:t>
      </w:r>
      <w:r w:rsidRPr="00BF285F">
        <w:rPr>
          <w:rFonts w:asciiTheme="minorEastAsia" w:hAnsiTheme="minorEastAsia" w:hint="eastAsia"/>
          <w:sz w:val="21"/>
          <w:szCs w:val="21"/>
        </w:rPr>
        <w:t>理与之有</w:t>
      </w:r>
      <w:r w:rsidRPr="00BF285F">
        <w:rPr>
          <w:rFonts w:asciiTheme="minorEastAsia" w:hAnsiTheme="minorEastAsia"/>
          <w:sz w:val="21"/>
          <w:szCs w:val="21"/>
        </w:rPr>
        <w:t>关的</w:t>
      </w:r>
      <w:r w:rsidRPr="00BF285F">
        <w:rPr>
          <w:rFonts w:asciiTheme="minorEastAsia" w:hAnsiTheme="minorEastAsia" w:hint="eastAsia"/>
          <w:sz w:val="21"/>
          <w:szCs w:val="21"/>
        </w:rPr>
        <w:t>一切事</w:t>
      </w:r>
      <w:r w:rsidRPr="00BF285F">
        <w:rPr>
          <w:rFonts w:asciiTheme="minorEastAsia" w:hAnsiTheme="minorEastAsia"/>
          <w:sz w:val="21"/>
          <w:szCs w:val="21"/>
        </w:rPr>
        <w:t>务</w:t>
      </w:r>
      <w:r w:rsidRPr="00BF285F">
        <w:rPr>
          <w:rFonts w:asciiTheme="minorEastAsia" w:hAnsiTheme="minorEastAsia" w:hint="eastAsia"/>
          <w:sz w:val="21"/>
          <w:szCs w:val="21"/>
        </w:rPr>
        <w:t>。</w:t>
      </w:r>
    </w:p>
    <w:p w:rsidR="00957CFA" w:rsidRPr="00BF285F" w:rsidRDefault="00957CFA" w:rsidP="00957CFA">
      <w:pPr>
        <w:pStyle w:val="12"/>
        <w:spacing w:line="480" w:lineRule="auto"/>
        <w:ind w:firstLineChars="225" w:firstLine="473"/>
        <w:jc w:val="left"/>
        <w:rPr>
          <w:rFonts w:asciiTheme="minorEastAsia" w:hAnsiTheme="minorEastAsia"/>
          <w:sz w:val="21"/>
          <w:szCs w:val="21"/>
        </w:rPr>
      </w:pPr>
      <w:r w:rsidRPr="00BF285F">
        <w:rPr>
          <w:rFonts w:asciiTheme="minorEastAsia" w:hAnsiTheme="minorEastAsia" w:hint="eastAsia"/>
          <w:sz w:val="21"/>
          <w:szCs w:val="21"/>
        </w:rPr>
        <w:t>特此</w:t>
      </w:r>
      <w:r w:rsidRPr="00BF285F">
        <w:rPr>
          <w:rFonts w:asciiTheme="minorEastAsia" w:hAnsiTheme="minorEastAsia"/>
          <w:sz w:val="21"/>
          <w:szCs w:val="21"/>
        </w:rPr>
        <w:t>证</w:t>
      </w:r>
      <w:r w:rsidRPr="00BF285F">
        <w:rPr>
          <w:rFonts w:asciiTheme="minorEastAsia" w:hAnsiTheme="minorEastAsia" w:hint="eastAsia"/>
          <w:sz w:val="21"/>
          <w:szCs w:val="21"/>
        </w:rPr>
        <w:t>明。</w:t>
      </w:r>
    </w:p>
    <w:p w:rsidR="00957CFA" w:rsidRPr="00BF285F" w:rsidRDefault="00957CFA" w:rsidP="00957CFA">
      <w:pPr>
        <w:pStyle w:val="12"/>
        <w:spacing w:line="480" w:lineRule="auto"/>
        <w:ind w:firstLineChars="225" w:firstLine="540"/>
        <w:jc w:val="left"/>
        <w:rPr>
          <w:rFonts w:asciiTheme="minorEastAsia" w:hAnsiTheme="minorEastAsia"/>
          <w:sz w:val="21"/>
          <w:szCs w:val="21"/>
        </w:rPr>
      </w:pPr>
      <w:r w:rsidRPr="00BF285F">
        <w:rPr>
          <w:rFonts w:asciiTheme="minorEastAsia" w:hAnsiTheme="minorEastAsia" w:hint="eastAsia"/>
          <w:szCs w:val="21"/>
        </w:rPr>
        <w:t>法定代表人（单位负责人）联系电话（手机）：</w:t>
      </w:r>
    </w:p>
    <w:p w:rsidR="00957CFA" w:rsidRPr="00BF285F" w:rsidRDefault="00957CFA" w:rsidP="00957CFA">
      <w:pPr>
        <w:pStyle w:val="12"/>
        <w:spacing w:line="480" w:lineRule="auto"/>
        <w:ind w:firstLineChars="225" w:firstLine="473"/>
        <w:jc w:val="left"/>
        <w:rPr>
          <w:rFonts w:asciiTheme="minorEastAsia" w:hAnsiTheme="minorEastAsia"/>
          <w:sz w:val="21"/>
          <w:szCs w:val="21"/>
        </w:rPr>
      </w:pPr>
    </w:p>
    <w:p w:rsidR="00957CFA" w:rsidRPr="00BF285F"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F285F">
        <w:rPr>
          <w:rFonts w:asciiTheme="minorEastAsia" w:hAnsiTheme="minorEastAsia" w:hint="eastAsia"/>
          <w:bCs/>
          <w:sz w:val="21"/>
          <w:szCs w:val="21"/>
        </w:rPr>
        <w:t>【此</w:t>
      </w:r>
      <w:r w:rsidRPr="00BF285F">
        <w:rPr>
          <w:rFonts w:asciiTheme="minorEastAsia" w:hAnsiTheme="minorEastAsia"/>
          <w:bCs/>
          <w:sz w:val="21"/>
          <w:szCs w:val="21"/>
        </w:rPr>
        <w:t>处请</w:t>
      </w:r>
      <w:r w:rsidRPr="00BF285F">
        <w:rPr>
          <w:rFonts w:asciiTheme="minorEastAsia" w:hAnsiTheme="minorEastAsia" w:hint="eastAsia"/>
          <w:bCs/>
          <w:sz w:val="21"/>
          <w:szCs w:val="21"/>
        </w:rPr>
        <w:t>粘</w:t>
      </w:r>
      <w:r w:rsidRPr="00BF285F">
        <w:rPr>
          <w:rFonts w:asciiTheme="minorEastAsia" w:hAnsiTheme="minorEastAsia"/>
          <w:bCs/>
          <w:sz w:val="21"/>
          <w:szCs w:val="21"/>
        </w:rPr>
        <w:t>贴</w:t>
      </w:r>
      <w:r w:rsidRPr="00BF285F">
        <w:rPr>
          <w:rFonts w:asciiTheme="minorEastAsia" w:hAnsiTheme="minorEastAsia" w:hint="eastAsia"/>
          <w:bCs/>
          <w:sz w:val="21"/>
          <w:szCs w:val="21"/>
        </w:rPr>
        <w:t>法定代表人（单位负责人）身份</w:t>
      </w:r>
      <w:r w:rsidRPr="00BF285F">
        <w:rPr>
          <w:rFonts w:asciiTheme="minorEastAsia" w:hAnsiTheme="minorEastAsia"/>
          <w:bCs/>
          <w:sz w:val="21"/>
          <w:szCs w:val="21"/>
        </w:rPr>
        <w:t>证复</w:t>
      </w:r>
      <w:r w:rsidRPr="00BF285F">
        <w:rPr>
          <w:rFonts w:asciiTheme="minorEastAsia" w:hAnsiTheme="minorEastAsia" w:hint="eastAsia"/>
          <w:bCs/>
          <w:sz w:val="21"/>
          <w:szCs w:val="21"/>
        </w:rPr>
        <w:t>印件，需清晰反映身份证有效期限】</w:t>
      </w:r>
    </w:p>
    <w:p w:rsidR="00957CFA" w:rsidRPr="00BF285F"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F285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F285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F285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F285F" w:rsidRDefault="00957CFA" w:rsidP="00957CFA">
      <w:pPr>
        <w:spacing w:line="480" w:lineRule="auto"/>
        <w:ind w:firstLineChars="1875" w:firstLine="3938"/>
        <w:rPr>
          <w:rFonts w:asciiTheme="minorEastAsia" w:hAnsiTheme="minorEastAsia" w:cs="Arial"/>
          <w:szCs w:val="21"/>
          <w:u w:val="single"/>
        </w:rPr>
      </w:pPr>
      <w:r w:rsidRPr="00BF285F">
        <w:rPr>
          <w:rFonts w:asciiTheme="minorEastAsia" w:hAnsiTheme="minorEastAsia" w:cs="Arial" w:hint="eastAsia"/>
          <w:szCs w:val="21"/>
        </w:rPr>
        <w:t>投标人名称（并加盖公章）：</w:t>
      </w:r>
      <w:r w:rsidRPr="00BF285F">
        <w:rPr>
          <w:rFonts w:asciiTheme="minorEastAsia" w:hAnsiTheme="minorEastAsia" w:cs="Arial" w:hint="eastAsia"/>
          <w:szCs w:val="21"/>
          <w:u w:val="single"/>
        </w:rPr>
        <w:t xml:space="preserve">        </w:t>
      </w:r>
      <w:r w:rsidRPr="00BF285F">
        <w:rPr>
          <w:rFonts w:asciiTheme="minorEastAsia" w:hAnsiTheme="minorEastAsia" w:cs="Arial" w:hint="eastAsia"/>
          <w:szCs w:val="21"/>
        </w:rPr>
        <w:t xml:space="preserve"> </w:t>
      </w:r>
    </w:p>
    <w:p w:rsidR="00957CFA" w:rsidRPr="00BF285F"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F285F">
        <w:rPr>
          <w:rFonts w:asciiTheme="minorEastAsia" w:eastAsiaTheme="minorEastAsia" w:hAnsiTheme="minorEastAsia" w:cs="Arial" w:hint="eastAsia"/>
          <w:sz w:val="21"/>
          <w:szCs w:val="21"/>
        </w:rPr>
        <w:t>签署日期：</w:t>
      </w:r>
      <w:r w:rsidRPr="00BF285F">
        <w:rPr>
          <w:rFonts w:asciiTheme="minorEastAsia" w:eastAsiaTheme="minorEastAsia" w:hAnsiTheme="minorEastAsia" w:cs="Arial" w:hint="eastAsia"/>
          <w:sz w:val="21"/>
          <w:szCs w:val="21"/>
          <w:u w:val="single"/>
        </w:rPr>
        <w:t xml:space="preserve">      </w:t>
      </w:r>
      <w:r w:rsidRPr="00BF285F">
        <w:rPr>
          <w:rFonts w:asciiTheme="minorEastAsia" w:eastAsiaTheme="minorEastAsia" w:hAnsiTheme="minorEastAsia" w:cs="Arial" w:hint="eastAsia"/>
          <w:sz w:val="21"/>
          <w:szCs w:val="21"/>
        </w:rPr>
        <w:t xml:space="preserve">年 </w:t>
      </w:r>
      <w:r w:rsidRPr="00BF285F">
        <w:rPr>
          <w:rFonts w:asciiTheme="minorEastAsia" w:eastAsiaTheme="minorEastAsia" w:hAnsiTheme="minorEastAsia" w:cs="Arial" w:hint="eastAsia"/>
          <w:sz w:val="21"/>
          <w:szCs w:val="21"/>
          <w:u w:val="single"/>
        </w:rPr>
        <w:t xml:space="preserve">     </w:t>
      </w:r>
      <w:r w:rsidRPr="00BF285F">
        <w:rPr>
          <w:rFonts w:asciiTheme="minorEastAsia" w:eastAsiaTheme="minorEastAsia" w:hAnsiTheme="minorEastAsia" w:cs="Arial" w:hint="eastAsia"/>
          <w:sz w:val="21"/>
          <w:szCs w:val="21"/>
        </w:rPr>
        <w:t>月</w:t>
      </w:r>
      <w:r w:rsidRPr="00BF285F">
        <w:rPr>
          <w:rFonts w:asciiTheme="minorEastAsia" w:eastAsiaTheme="minorEastAsia" w:hAnsiTheme="minorEastAsia" w:cs="Arial" w:hint="eastAsia"/>
          <w:sz w:val="21"/>
          <w:szCs w:val="21"/>
          <w:u w:val="single"/>
        </w:rPr>
        <w:t xml:space="preserve">    </w:t>
      </w:r>
      <w:r w:rsidRPr="00BF285F">
        <w:rPr>
          <w:rFonts w:asciiTheme="minorEastAsia" w:eastAsiaTheme="minorEastAsia" w:hAnsiTheme="minorEastAsia" w:cs="Arial" w:hint="eastAsia"/>
          <w:sz w:val="21"/>
          <w:szCs w:val="21"/>
        </w:rPr>
        <w:t xml:space="preserve"> 日</w:t>
      </w:r>
    </w:p>
    <w:p w:rsidR="00957CFA" w:rsidRPr="00BF285F" w:rsidRDefault="00957CFA" w:rsidP="00957CFA">
      <w:pPr>
        <w:pStyle w:val="13"/>
        <w:spacing w:line="480" w:lineRule="auto"/>
        <w:rPr>
          <w:rFonts w:asciiTheme="minorEastAsia" w:hAnsiTheme="minorEastAsia" w:cs="Arial"/>
          <w:sz w:val="21"/>
          <w:szCs w:val="21"/>
        </w:rPr>
      </w:pPr>
    </w:p>
    <w:p w:rsidR="00957CFA" w:rsidRPr="00BF285F" w:rsidRDefault="00957CFA" w:rsidP="00957CFA">
      <w:pPr>
        <w:rPr>
          <w:szCs w:val="21"/>
        </w:rPr>
      </w:pPr>
    </w:p>
    <w:p w:rsidR="00957CFA" w:rsidRPr="00BF285F" w:rsidRDefault="00957CFA" w:rsidP="00957CFA">
      <w:pPr>
        <w:spacing w:line="320" w:lineRule="exact"/>
        <w:ind w:firstLineChars="200" w:firstLine="420"/>
        <w:rPr>
          <w:rFonts w:asciiTheme="minorEastAsia" w:hAnsiTheme="minorEastAsia"/>
          <w:bCs/>
          <w:kern w:val="12"/>
          <w:szCs w:val="21"/>
        </w:rPr>
      </w:pPr>
      <w:r w:rsidRPr="00BF285F">
        <w:rPr>
          <w:rFonts w:asciiTheme="minorEastAsia" w:hAnsiTheme="minorEastAsia" w:hint="eastAsia"/>
          <w:bCs/>
          <w:kern w:val="12"/>
          <w:szCs w:val="21"/>
        </w:rPr>
        <w:t>说明：法定代表人（单位负责人）</w:t>
      </w:r>
      <w:r w:rsidRPr="00BF285F">
        <w:rPr>
          <w:rFonts w:asciiTheme="minorEastAsia" w:hAnsiTheme="minorEastAsia"/>
          <w:bCs/>
          <w:kern w:val="12"/>
          <w:szCs w:val="21"/>
        </w:rPr>
        <w:t>参</w:t>
      </w:r>
      <w:r w:rsidRPr="00BF285F">
        <w:rPr>
          <w:rFonts w:asciiTheme="minorEastAsia" w:hAnsiTheme="minorEastAsia" w:hint="eastAsia"/>
          <w:bCs/>
          <w:kern w:val="12"/>
          <w:szCs w:val="21"/>
        </w:rPr>
        <w:t>加本招</w:t>
      </w:r>
      <w:r w:rsidRPr="00BF285F">
        <w:rPr>
          <w:rFonts w:asciiTheme="minorEastAsia" w:hAnsiTheme="minorEastAsia"/>
          <w:bCs/>
          <w:kern w:val="12"/>
          <w:szCs w:val="21"/>
        </w:rPr>
        <w:t>标项目</w:t>
      </w:r>
      <w:r w:rsidRPr="00BF285F">
        <w:rPr>
          <w:rFonts w:asciiTheme="minorEastAsia" w:hAnsiTheme="minorEastAsia" w:hint="eastAsia"/>
          <w:bCs/>
          <w:kern w:val="12"/>
          <w:szCs w:val="21"/>
        </w:rPr>
        <w:t>投</w:t>
      </w:r>
      <w:r w:rsidRPr="00BF285F">
        <w:rPr>
          <w:rFonts w:asciiTheme="minorEastAsia" w:hAnsiTheme="minorEastAsia"/>
          <w:bCs/>
          <w:kern w:val="12"/>
          <w:szCs w:val="21"/>
        </w:rPr>
        <w:t>标</w:t>
      </w:r>
      <w:r w:rsidRPr="00BF285F">
        <w:rPr>
          <w:rFonts w:asciiTheme="minorEastAsia" w:hAnsiTheme="minorEastAsia" w:hint="eastAsia"/>
          <w:bCs/>
          <w:kern w:val="12"/>
          <w:szCs w:val="21"/>
        </w:rPr>
        <w:t>的，</w:t>
      </w:r>
      <w:r w:rsidRPr="00BF285F">
        <w:rPr>
          <w:rFonts w:asciiTheme="minorEastAsia" w:hAnsiTheme="minorEastAsia"/>
          <w:bCs/>
          <w:kern w:val="12"/>
          <w:szCs w:val="21"/>
        </w:rPr>
        <w:t>仅须</w:t>
      </w:r>
      <w:r w:rsidRPr="00BF285F">
        <w:rPr>
          <w:rFonts w:asciiTheme="minorEastAsia" w:hAnsiTheme="minorEastAsia" w:hint="eastAsia"/>
          <w:bCs/>
          <w:kern w:val="12"/>
          <w:szCs w:val="21"/>
        </w:rPr>
        <w:t>出具此</w:t>
      </w:r>
      <w:r w:rsidRPr="00BF285F">
        <w:rPr>
          <w:rFonts w:asciiTheme="minorEastAsia" w:hAnsiTheme="minorEastAsia"/>
          <w:bCs/>
          <w:kern w:val="12"/>
          <w:szCs w:val="21"/>
        </w:rPr>
        <w:t>证</w:t>
      </w:r>
      <w:r w:rsidRPr="00BF285F">
        <w:rPr>
          <w:rFonts w:asciiTheme="minorEastAsia" w:hAnsiTheme="minorEastAsia" w:hint="eastAsia"/>
          <w:bCs/>
          <w:kern w:val="12"/>
          <w:szCs w:val="21"/>
        </w:rPr>
        <w:t>明</w:t>
      </w:r>
      <w:r w:rsidRPr="00BF285F">
        <w:rPr>
          <w:rFonts w:asciiTheme="minorEastAsia" w:hAnsiTheme="minorEastAsia"/>
          <w:bCs/>
          <w:kern w:val="12"/>
          <w:szCs w:val="21"/>
        </w:rPr>
        <w:t>书</w:t>
      </w:r>
      <w:r w:rsidRPr="00BF285F">
        <w:rPr>
          <w:rFonts w:asciiTheme="minorEastAsia" w:hAnsiTheme="minorEastAsia" w:hint="eastAsia"/>
          <w:bCs/>
          <w:kern w:val="12"/>
          <w:szCs w:val="21"/>
        </w:rPr>
        <w:t>。</w:t>
      </w:r>
    </w:p>
    <w:p w:rsidR="00957CFA" w:rsidRPr="00BF285F" w:rsidRDefault="00957CFA" w:rsidP="00957CFA">
      <w:pPr>
        <w:spacing w:line="480" w:lineRule="exact"/>
        <w:jc w:val="center"/>
        <w:rPr>
          <w:rFonts w:ascii="宋体" w:hAnsi="宋体"/>
          <w:b/>
          <w:bCs/>
          <w:sz w:val="36"/>
          <w:szCs w:val="36"/>
        </w:rPr>
      </w:pPr>
    </w:p>
    <w:p w:rsidR="00957CFA" w:rsidRPr="00BF285F" w:rsidRDefault="00957CFA" w:rsidP="00957CFA">
      <w:pPr>
        <w:spacing w:line="480" w:lineRule="exact"/>
        <w:jc w:val="center"/>
        <w:rPr>
          <w:rFonts w:ascii="宋体" w:hAnsi="宋体"/>
          <w:b/>
          <w:bCs/>
          <w:sz w:val="24"/>
          <w:szCs w:val="24"/>
        </w:rPr>
      </w:pPr>
      <w:r w:rsidRPr="00BF285F">
        <w:rPr>
          <w:rFonts w:ascii="宋体" w:hAnsi="宋体" w:hint="eastAsia"/>
          <w:b/>
          <w:bCs/>
          <w:sz w:val="24"/>
          <w:szCs w:val="24"/>
        </w:rPr>
        <w:lastRenderedPageBreak/>
        <w:t>3.3 法定代表人（单位负责人）授权书</w:t>
      </w:r>
    </w:p>
    <w:p w:rsidR="00957CFA" w:rsidRPr="00BF285F" w:rsidRDefault="00957CFA" w:rsidP="00957CFA">
      <w:pPr>
        <w:spacing w:line="480" w:lineRule="exact"/>
        <w:jc w:val="center"/>
        <w:rPr>
          <w:rFonts w:ascii="宋体" w:hAnsi="宋体"/>
          <w:b/>
          <w:bCs/>
          <w:sz w:val="36"/>
          <w:szCs w:val="36"/>
        </w:rPr>
      </w:pP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hint="eastAsia"/>
          <w:szCs w:val="21"/>
        </w:rPr>
        <w:t xml:space="preserve"> </w:t>
      </w:r>
      <w:r w:rsidRPr="00BF285F">
        <w:rPr>
          <w:rFonts w:asciiTheme="minorEastAsia" w:hAnsiTheme="minorEastAsia" w:cs="Arial" w:hint="eastAsia"/>
          <w:szCs w:val="21"/>
        </w:rPr>
        <w:t>本人</w:t>
      </w:r>
      <w:r w:rsidRPr="00BF285F">
        <w:rPr>
          <w:rFonts w:asciiTheme="minorEastAsia" w:hAnsiTheme="minorEastAsia" w:cs="Arial" w:hint="eastAsia"/>
          <w:szCs w:val="21"/>
          <w:u w:val="single"/>
        </w:rPr>
        <w:t xml:space="preserve">　 </w:t>
      </w:r>
      <w:r w:rsidRPr="00BF285F">
        <w:rPr>
          <w:rFonts w:asciiTheme="minorEastAsia" w:hAnsiTheme="minorEastAsia" w:hint="eastAsia"/>
          <w:i/>
          <w:snapToGrid w:val="0"/>
          <w:szCs w:val="21"/>
          <w:u w:val="single"/>
        </w:rPr>
        <w:t>法人姓名</w:t>
      </w:r>
      <w:r w:rsidRPr="00BF285F">
        <w:rPr>
          <w:rFonts w:asciiTheme="minorEastAsia" w:hAnsiTheme="minorEastAsia" w:cs="Arial" w:hint="eastAsia"/>
          <w:szCs w:val="21"/>
          <w:u w:val="single"/>
        </w:rPr>
        <w:t xml:space="preserve">  </w:t>
      </w:r>
      <w:r w:rsidRPr="00BF285F">
        <w:rPr>
          <w:rFonts w:asciiTheme="minorEastAsia" w:hAnsiTheme="minorEastAsia" w:cs="Arial" w:hint="eastAsia"/>
          <w:szCs w:val="21"/>
        </w:rPr>
        <w:t>系</w:t>
      </w:r>
      <w:r w:rsidRPr="00BF285F">
        <w:rPr>
          <w:rFonts w:asciiTheme="minorEastAsia" w:hAnsiTheme="minorEastAsia" w:cs="Arial" w:hint="eastAsia"/>
          <w:szCs w:val="21"/>
          <w:u w:val="single"/>
        </w:rPr>
        <w:t xml:space="preserve">　</w:t>
      </w:r>
      <w:r w:rsidRPr="00BF285F">
        <w:rPr>
          <w:rFonts w:asciiTheme="minorEastAsia" w:hAnsiTheme="minorEastAsia" w:hint="eastAsia"/>
          <w:i/>
          <w:snapToGrid w:val="0"/>
          <w:szCs w:val="21"/>
          <w:u w:val="single"/>
        </w:rPr>
        <w:t xml:space="preserve">投标人名称  </w:t>
      </w:r>
      <w:r w:rsidRPr="00BF285F">
        <w:rPr>
          <w:rFonts w:asciiTheme="minorEastAsia" w:hAnsiTheme="minorEastAsia" w:cs="Arial" w:hint="eastAsia"/>
          <w:szCs w:val="21"/>
          <w:u w:val="single"/>
        </w:rPr>
        <w:t xml:space="preserve"> </w:t>
      </w:r>
      <w:r w:rsidRPr="00BF285F">
        <w:rPr>
          <w:rFonts w:asciiTheme="minorEastAsia" w:hAnsiTheme="minorEastAsia" w:cs="Arial" w:hint="eastAsia"/>
          <w:szCs w:val="21"/>
        </w:rPr>
        <w:t>的法定代表人（单位负责人），现委托</w:t>
      </w:r>
      <w:r w:rsidRPr="00BF285F">
        <w:rPr>
          <w:rFonts w:asciiTheme="minorEastAsia" w:hAnsiTheme="minorEastAsia" w:cs="Arial" w:hint="eastAsia"/>
          <w:szCs w:val="21"/>
          <w:u w:val="single"/>
        </w:rPr>
        <w:t xml:space="preserve">　 </w:t>
      </w:r>
      <w:r w:rsidRPr="00BF285F">
        <w:rPr>
          <w:rFonts w:asciiTheme="minorEastAsia" w:hAnsiTheme="minorEastAsia" w:hint="eastAsia"/>
          <w:i/>
          <w:snapToGrid w:val="0"/>
          <w:szCs w:val="21"/>
          <w:u w:val="single"/>
        </w:rPr>
        <w:t>姓名，职务</w:t>
      </w:r>
      <w:r w:rsidRPr="00BF285F">
        <w:rPr>
          <w:rFonts w:asciiTheme="minorEastAsia" w:hAnsiTheme="minorEastAsia" w:cs="Arial" w:hint="eastAsia"/>
          <w:szCs w:val="21"/>
          <w:u w:val="single"/>
        </w:rPr>
        <w:t xml:space="preserve">    </w:t>
      </w:r>
      <w:r w:rsidRPr="00BF285F">
        <w:rPr>
          <w:rFonts w:asciiTheme="minorEastAsia" w:hAnsiTheme="minorEastAsia" w:cs="Arial" w:hint="eastAsia"/>
          <w:szCs w:val="21"/>
        </w:rPr>
        <w:t>以我方的名义参加贵方</w:t>
      </w:r>
      <w:r w:rsidRPr="00BF285F">
        <w:rPr>
          <w:rFonts w:asciiTheme="minorEastAsia" w:hAnsiTheme="minorEastAsia" w:hint="eastAsia"/>
          <w:szCs w:val="21"/>
          <w:u w:val="single"/>
        </w:rPr>
        <w:t xml:space="preserve">  </w:t>
      </w:r>
      <w:r w:rsidRPr="00BF285F">
        <w:rPr>
          <w:rFonts w:asciiTheme="minorEastAsia" w:hAnsiTheme="minorEastAsia"/>
          <w:i/>
          <w:szCs w:val="21"/>
          <w:u w:val="single"/>
        </w:rPr>
        <w:t>项目编号</w:t>
      </w:r>
      <w:r w:rsidRPr="00BF285F">
        <w:rPr>
          <w:rFonts w:asciiTheme="minorEastAsia" w:hAnsiTheme="minorEastAsia" w:hint="eastAsia"/>
          <w:i/>
          <w:szCs w:val="21"/>
          <w:u w:val="single"/>
        </w:rPr>
        <w:t xml:space="preserve"> </w:t>
      </w:r>
      <w:r w:rsidRPr="00BF285F">
        <w:rPr>
          <w:rFonts w:asciiTheme="minorEastAsia" w:hAnsiTheme="minorEastAsia" w:hint="eastAsia"/>
          <w:szCs w:val="21"/>
          <w:u w:val="single"/>
        </w:rPr>
        <w:t xml:space="preserve">  </w:t>
      </w:r>
      <w:r w:rsidRPr="00BF285F">
        <w:rPr>
          <w:rFonts w:asciiTheme="minorEastAsia" w:hAnsiTheme="minorEastAsia" w:hint="eastAsia"/>
          <w:szCs w:val="21"/>
        </w:rPr>
        <w:t>的</w:t>
      </w:r>
      <w:r w:rsidRPr="00BF285F">
        <w:rPr>
          <w:rFonts w:asciiTheme="minorEastAsia" w:hAnsiTheme="minorEastAsia" w:hint="eastAsia"/>
          <w:szCs w:val="21"/>
          <w:u w:val="single"/>
        </w:rPr>
        <w:t xml:space="preserve">  </w:t>
      </w:r>
      <w:r w:rsidRPr="00BF285F">
        <w:rPr>
          <w:rFonts w:asciiTheme="minorEastAsia" w:hAnsiTheme="minorEastAsia"/>
          <w:i/>
          <w:szCs w:val="21"/>
          <w:u w:val="single"/>
        </w:rPr>
        <w:t>项目</w:t>
      </w:r>
      <w:r w:rsidRPr="00BF285F">
        <w:rPr>
          <w:rFonts w:asciiTheme="minorEastAsia" w:hAnsiTheme="minorEastAsia" w:hint="eastAsia"/>
          <w:i/>
          <w:szCs w:val="21"/>
          <w:u w:val="single"/>
        </w:rPr>
        <w:t>名</w:t>
      </w:r>
      <w:r w:rsidRPr="00BF285F">
        <w:rPr>
          <w:rFonts w:asciiTheme="minorEastAsia" w:hAnsiTheme="minorEastAsia"/>
          <w:i/>
          <w:szCs w:val="21"/>
          <w:u w:val="single"/>
        </w:rPr>
        <w:t>称</w:t>
      </w:r>
      <w:r w:rsidRPr="00BF285F">
        <w:rPr>
          <w:rFonts w:asciiTheme="minorEastAsia" w:hAnsiTheme="minorEastAsia" w:hint="eastAsia"/>
          <w:i/>
          <w:szCs w:val="21"/>
          <w:u w:val="single"/>
        </w:rPr>
        <w:t xml:space="preserve"> </w:t>
      </w:r>
      <w:r w:rsidRPr="00BF285F">
        <w:rPr>
          <w:rFonts w:asciiTheme="minorEastAsia" w:hAnsiTheme="minorEastAsia" w:hint="eastAsia"/>
          <w:szCs w:val="21"/>
          <w:u w:val="single"/>
        </w:rPr>
        <w:t xml:space="preserve">   </w:t>
      </w:r>
      <w:r w:rsidRPr="00BF285F">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我方对被授权人的签名事项负全部责任。</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F285F" w:rsidRDefault="00957CFA" w:rsidP="00957CFA">
      <w:pPr>
        <w:adjustRightInd w:val="0"/>
        <w:spacing w:line="360" w:lineRule="auto"/>
        <w:ind w:firstLineChars="210" w:firstLine="441"/>
        <w:contextualSpacing/>
        <w:rPr>
          <w:rFonts w:asciiTheme="minorEastAsia" w:hAnsiTheme="minorEastAsia" w:cs="Arial"/>
          <w:szCs w:val="21"/>
        </w:rPr>
      </w:pPr>
      <w:r w:rsidRPr="00BF285F">
        <w:rPr>
          <w:rFonts w:asciiTheme="minorEastAsia" w:hAnsiTheme="minorEastAsia" w:cs="Arial" w:hint="eastAsia"/>
          <w:szCs w:val="21"/>
        </w:rPr>
        <w:t>被授权人无转委托权，特此委托。</w:t>
      </w:r>
    </w:p>
    <w:p w:rsidR="00957CFA" w:rsidRPr="00BF285F" w:rsidRDefault="00957CFA" w:rsidP="00957CFA">
      <w:pPr>
        <w:spacing w:line="480" w:lineRule="auto"/>
        <w:ind w:firstLineChars="200" w:firstLine="420"/>
        <w:rPr>
          <w:rFonts w:asciiTheme="minorEastAsia" w:hAnsiTheme="minorEastAsia"/>
          <w:szCs w:val="21"/>
        </w:rPr>
      </w:pPr>
      <w:r w:rsidRPr="00BF285F">
        <w:rPr>
          <w:rFonts w:asciiTheme="minorEastAsia" w:hAnsiTheme="minorEastAsia" w:hint="eastAsia"/>
          <w:szCs w:val="21"/>
        </w:rPr>
        <w:t xml:space="preserve">投标人名称： </w:t>
      </w:r>
      <w:r w:rsidRPr="00BF285F">
        <w:rPr>
          <w:rFonts w:asciiTheme="minorEastAsia" w:hAnsiTheme="minorEastAsia" w:hint="eastAsia"/>
          <w:szCs w:val="21"/>
          <w:u w:val="single"/>
        </w:rPr>
        <w:t xml:space="preserve">       （全称）       </w:t>
      </w:r>
      <w:r w:rsidRPr="00BF285F">
        <w:rPr>
          <w:rFonts w:asciiTheme="minorEastAsia" w:hAnsiTheme="minorEastAsia" w:hint="eastAsia"/>
          <w:szCs w:val="21"/>
        </w:rPr>
        <w:t xml:space="preserve"> （加盖单位公章）</w:t>
      </w:r>
    </w:p>
    <w:p w:rsidR="00957CFA" w:rsidRPr="00BF285F" w:rsidRDefault="00957CFA" w:rsidP="00957CFA">
      <w:pPr>
        <w:spacing w:line="480" w:lineRule="auto"/>
        <w:ind w:firstLineChars="200" w:firstLine="420"/>
        <w:rPr>
          <w:rFonts w:asciiTheme="minorEastAsia" w:hAnsiTheme="minorEastAsia" w:cs="Arial"/>
          <w:szCs w:val="21"/>
        </w:rPr>
      </w:pPr>
      <w:r w:rsidRPr="00BF285F">
        <w:rPr>
          <w:rFonts w:asciiTheme="minorEastAsia" w:hAnsiTheme="minorEastAsia" w:cs="Arial" w:hint="eastAsia"/>
          <w:szCs w:val="21"/>
        </w:rPr>
        <w:t xml:space="preserve">法定代表人（单位负责人）： </w:t>
      </w:r>
      <w:r w:rsidRPr="00BF285F">
        <w:rPr>
          <w:rFonts w:asciiTheme="minorEastAsia" w:hAnsiTheme="minorEastAsia" w:cs="Arial" w:hint="eastAsia"/>
          <w:szCs w:val="21"/>
          <w:u w:val="single"/>
        </w:rPr>
        <w:t xml:space="preserve">             </w:t>
      </w:r>
      <w:r w:rsidRPr="00BF285F">
        <w:rPr>
          <w:rFonts w:asciiTheme="minorEastAsia" w:hAnsiTheme="minorEastAsia" w:cs="Arial" w:hint="eastAsia"/>
          <w:szCs w:val="21"/>
        </w:rPr>
        <w:t>（签名或加盖名章）</w:t>
      </w:r>
    </w:p>
    <w:p w:rsidR="00957CFA" w:rsidRPr="00BF285F" w:rsidRDefault="00957CFA" w:rsidP="00957CFA">
      <w:pPr>
        <w:spacing w:line="480" w:lineRule="auto"/>
        <w:ind w:firstLineChars="200" w:firstLine="420"/>
        <w:rPr>
          <w:rFonts w:asciiTheme="minorEastAsia" w:hAnsiTheme="minorEastAsia"/>
          <w:szCs w:val="21"/>
        </w:rPr>
      </w:pPr>
      <w:r w:rsidRPr="00BF285F">
        <w:rPr>
          <w:rFonts w:asciiTheme="minorEastAsia" w:hAnsiTheme="minorEastAsia" w:cs="Arial" w:hint="eastAsia"/>
          <w:szCs w:val="21"/>
        </w:rPr>
        <w:t>法定代表人（单位负责人）</w:t>
      </w:r>
      <w:r w:rsidRPr="00BF285F">
        <w:rPr>
          <w:rFonts w:asciiTheme="minorEastAsia" w:hAnsiTheme="minorEastAsia" w:hint="eastAsia"/>
          <w:szCs w:val="21"/>
        </w:rPr>
        <w:t xml:space="preserve">授权代表： </w:t>
      </w:r>
      <w:r w:rsidRPr="00BF285F">
        <w:rPr>
          <w:rFonts w:asciiTheme="minorEastAsia" w:hAnsiTheme="minorEastAsia" w:hint="eastAsia"/>
          <w:szCs w:val="21"/>
          <w:u w:val="single"/>
        </w:rPr>
        <w:t xml:space="preserve">         </w:t>
      </w:r>
      <w:r w:rsidRPr="00BF285F">
        <w:rPr>
          <w:rFonts w:asciiTheme="minorEastAsia" w:hAnsiTheme="minorEastAsia" w:hint="eastAsia"/>
          <w:szCs w:val="21"/>
        </w:rPr>
        <w:t xml:space="preserve"> （</w:t>
      </w:r>
      <w:r w:rsidRPr="00BF285F">
        <w:rPr>
          <w:rFonts w:asciiTheme="minorEastAsia" w:hAnsiTheme="minorEastAsia" w:cs="Arial" w:hint="eastAsia"/>
          <w:szCs w:val="21"/>
        </w:rPr>
        <w:t>签名或加盖名章</w:t>
      </w:r>
      <w:r w:rsidRPr="00BF285F">
        <w:rPr>
          <w:rFonts w:asciiTheme="minorEastAsia" w:hAnsiTheme="minorEastAsia" w:hint="eastAsia"/>
          <w:szCs w:val="21"/>
        </w:rPr>
        <w:t>）</w:t>
      </w:r>
    </w:p>
    <w:p w:rsidR="00957CFA" w:rsidRPr="00BF285F" w:rsidRDefault="00957CFA" w:rsidP="00957CFA">
      <w:pPr>
        <w:spacing w:line="480" w:lineRule="auto"/>
        <w:ind w:firstLineChars="200" w:firstLine="420"/>
        <w:rPr>
          <w:rFonts w:asciiTheme="minorEastAsia" w:hAnsiTheme="minorEastAsia"/>
          <w:szCs w:val="21"/>
        </w:rPr>
      </w:pPr>
      <w:r w:rsidRPr="00BF285F">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F285F" w:rsidTr="007345E6">
        <w:trPr>
          <w:gridAfter w:val="1"/>
          <w:wAfter w:w="14" w:type="dxa"/>
          <w:trHeight w:val="2636"/>
        </w:trPr>
        <w:tc>
          <w:tcPr>
            <w:tcW w:w="4484" w:type="dxa"/>
            <w:vAlign w:val="center"/>
          </w:tcPr>
          <w:p w:rsidR="00957CFA" w:rsidRPr="00BF285F" w:rsidRDefault="00957CFA" w:rsidP="007345E6">
            <w:pPr>
              <w:jc w:val="center"/>
              <w:rPr>
                <w:rFonts w:asciiTheme="minorEastAsia" w:hAnsiTheme="minorEastAsia"/>
                <w:szCs w:val="21"/>
              </w:rPr>
            </w:pPr>
            <w:r w:rsidRPr="00BF285F">
              <w:rPr>
                <w:rFonts w:asciiTheme="minorEastAsia" w:hAnsiTheme="minorEastAsia" w:hint="eastAsia"/>
                <w:szCs w:val="21"/>
              </w:rPr>
              <w:t>法定代表人（单位负责人）身份证（正面）</w:t>
            </w:r>
          </w:p>
        </w:tc>
        <w:tc>
          <w:tcPr>
            <w:tcW w:w="4485" w:type="dxa"/>
            <w:gridSpan w:val="2"/>
            <w:vAlign w:val="center"/>
          </w:tcPr>
          <w:p w:rsidR="00957CFA" w:rsidRPr="00BF285F" w:rsidRDefault="00957CFA" w:rsidP="007345E6">
            <w:pPr>
              <w:jc w:val="center"/>
              <w:rPr>
                <w:rFonts w:asciiTheme="minorEastAsia" w:hAnsiTheme="minorEastAsia"/>
                <w:szCs w:val="21"/>
              </w:rPr>
            </w:pPr>
            <w:r w:rsidRPr="00BF285F">
              <w:rPr>
                <w:rFonts w:asciiTheme="minorEastAsia" w:hAnsiTheme="minorEastAsia" w:hint="eastAsia"/>
                <w:szCs w:val="21"/>
              </w:rPr>
              <w:t>法定代表人（单位负责人）身份证（反面）</w:t>
            </w:r>
          </w:p>
        </w:tc>
      </w:tr>
      <w:tr w:rsidR="00957CFA" w:rsidRPr="00BF285F" w:rsidTr="007345E6">
        <w:trPr>
          <w:trHeight w:val="2781"/>
        </w:trPr>
        <w:tc>
          <w:tcPr>
            <w:tcW w:w="4491" w:type="dxa"/>
            <w:gridSpan w:val="2"/>
            <w:vAlign w:val="center"/>
          </w:tcPr>
          <w:p w:rsidR="00957CFA" w:rsidRPr="00BF285F" w:rsidRDefault="00957CFA" w:rsidP="007345E6">
            <w:pPr>
              <w:jc w:val="center"/>
              <w:rPr>
                <w:rFonts w:asciiTheme="minorEastAsia" w:hAnsiTheme="minorEastAsia"/>
                <w:szCs w:val="21"/>
              </w:rPr>
            </w:pPr>
            <w:bookmarkStart w:id="10" w:name="_资格证明文件"/>
            <w:bookmarkStart w:id="11" w:name="_Toc364329026"/>
            <w:bookmarkEnd w:id="10"/>
            <w:r w:rsidRPr="00BF285F">
              <w:rPr>
                <w:rFonts w:asciiTheme="minorEastAsia" w:hAnsiTheme="minorEastAsia" w:hint="eastAsia"/>
                <w:szCs w:val="21"/>
              </w:rPr>
              <w:t>法定代表人（单位负责人）授权代表身份证</w:t>
            </w:r>
          </w:p>
          <w:p w:rsidR="00957CFA" w:rsidRPr="00BF285F" w:rsidRDefault="00957CFA" w:rsidP="007345E6">
            <w:pPr>
              <w:jc w:val="center"/>
              <w:rPr>
                <w:rFonts w:asciiTheme="minorEastAsia" w:hAnsiTheme="minorEastAsia"/>
                <w:szCs w:val="21"/>
              </w:rPr>
            </w:pPr>
            <w:r w:rsidRPr="00BF285F">
              <w:rPr>
                <w:rFonts w:asciiTheme="minorEastAsia" w:hAnsiTheme="minorEastAsia" w:hint="eastAsia"/>
                <w:szCs w:val="21"/>
              </w:rPr>
              <w:t>（正面）</w:t>
            </w:r>
            <w:bookmarkEnd w:id="11"/>
          </w:p>
        </w:tc>
        <w:tc>
          <w:tcPr>
            <w:tcW w:w="4492" w:type="dxa"/>
            <w:gridSpan w:val="2"/>
            <w:vAlign w:val="center"/>
          </w:tcPr>
          <w:p w:rsidR="00957CFA" w:rsidRPr="00BF285F" w:rsidRDefault="00957CFA" w:rsidP="007345E6">
            <w:pPr>
              <w:jc w:val="center"/>
              <w:rPr>
                <w:rFonts w:asciiTheme="minorEastAsia" w:hAnsiTheme="minorEastAsia"/>
                <w:szCs w:val="21"/>
              </w:rPr>
            </w:pPr>
            <w:bookmarkStart w:id="12" w:name="_Toc364329027"/>
            <w:r w:rsidRPr="00BF285F">
              <w:rPr>
                <w:rFonts w:asciiTheme="minorEastAsia" w:hAnsiTheme="minorEastAsia" w:hint="eastAsia"/>
                <w:szCs w:val="21"/>
              </w:rPr>
              <w:t>法定代表人（单位负责人）授权代表身份证</w:t>
            </w:r>
          </w:p>
          <w:p w:rsidR="00957CFA" w:rsidRPr="00BF285F" w:rsidRDefault="00957CFA" w:rsidP="007345E6">
            <w:pPr>
              <w:jc w:val="center"/>
              <w:rPr>
                <w:rFonts w:asciiTheme="minorEastAsia" w:hAnsiTheme="minorEastAsia"/>
                <w:szCs w:val="21"/>
              </w:rPr>
            </w:pPr>
            <w:r w:rsidRPr="00BF285F">
              <w:rPr>
                <w:rFonts w:asciiTheme="minorEastAsia" w:hAnsiTheme="minorEastAsia" w:hint="eastAsia"/>
                <w:szCs w:val="21"/>
              </w:rPr>
              <w:t>（反面）</w:t>
            </w:r>
            <w:bookmarkEnd w:id="12"/>
          </w:p>
        </w:tc>
      </w:tr>
    </w:tbl>
    <w:p w:rsidR="00957CFA" w:rsidRPr="00BF285F" w:rsidRDefault="00957CFA" w:rsidP="00957CFA">
      <w:pPr>
        <w:spacing w:line="320" w:lineRule="exact"/>
        <w:ind w:left="2" w:firstLineChars="149" w:firstLine="358"/>
        <w:rPr>
          <w:rFonts w:asciiTheme="minorEastAsia" w:hAnsiTheme="minorEastAsia" w:cs="Courier New"/>
          <w:sz w:val="24"/>
          <w:szCs w:val="24"/>
        </w:rPr>
      </w:pPr>
    </w:p>
    <w:p w:rsidR="00957CFA" w:rsidRPr="00BF285F" w:rsidRDefault="00957CFA" w:rsidP="00957CFA">
      <w:pPr>
        <w:widowControl/>
        <w:spacing w:before="100" w:beforeAutospacing="1" w:after="100" w:afterAutospacing="1" w:line="360" w:lineRule="auto"/>
        <w:jc w:val="center"/>
        <w:rPr>
          <w:rFonts w:ascii="宋体" w:hAnsi="宋体"/>
          <w:b/>
          <w:bCs/>
          <w:sz w:val="24"/>
          <w:szCs w:val="24"/>
        </w:rPr>
      </w:pPr>
      <w:r w:rsidRPr="00BF285F">
        <w:rPr>
          <w:rFonts w:ascii="宋体" w:hAnsi="宋体" w:hint="eastAsia"/>
          <w:b/>
          <w:bCs/>
          <w:sz w:val="24"/>
          <w:szCs w:val="24"/>
        </w:rPr>
        <w:t>3.4 没有重大违法记录的声明</w:t>
      </w:r>
    </w:p>
    <w:p w:rsidR="00957CFA" w:rsidRPr="00BF285F" w:rsidRDefault="00957CFA" w:rsidP="00931995">
      <w:pPr>
        <w:spacing w:beforeLines="50" w:afterLines="50"/>
        <w:jc w:val="center"/>
        <w:rPr>
          <w:rFonts w:ascii="宋体" w:hAnsi="宋体" w:cs="Arial"/>
          <w:kern w:val="0"/>
          <w:sz w:val="28"/>
          <w:szCs w:val="28"/>
        </w:rPr>
      </w:pPr>
      <w:r w:rsidRPr="00BF285F">
        <w:rPr>
          <w:rFonts w:ascii="宋体" w:hAnsi="宋体" w:cs="Arial" w:hint="eastAsia"/>
          <w:kern w:val="0"/>
          <w:sz w:val="28"/>
          <w:szCs w:val="28"/>
        </w:rPr>
        <w:t>声　   明</w:t>
      </w:r>
    </w:p>
    <w:p w:rsidR="00957CFA" w:rsidRPr="00BF285F" w:rsidRDefault="00957CFA" w:rsidP="00931995">
      <w:pPr>
        <w:spacing w:beforeLines="50" w:afterLines="50" w:line="360" w:lineRule="auto"/>
        <w:ind w:firstLineChars="200" w:firstLine="420"/>
        <w:rPr>
          <w:rFonts w:asciiTheme="minorEastAsia" w:hAnsiTheme="minorEastAsia" w:cs="宋体"/>
          <w:szCs w:val="21"/>
          <w:lang w:val="zh-CN"/>
        </w:rPr>
      </w:pPr>
      <w:r w:rsidRPr="00BF285F">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F285F" w:rsidRDefault="00957CFA" w:rsidP="00931995">
      <w:pPr>
        <w:spacing w:beforeLines="50" w:afterLines="50" w:line="360" w:lineRule="auto"/>
        <w:ind w:firstLineChars="200" w:firstLine="420"/>
        <w:rPr>
          <w:rFonts w:asciiTheme="minorEastAsia" w:hAnsiTheme="minorEastAsia" w:cs="宋体"/>
          <w:szCs w:val="21"/>
          <w:lang w:val="zh-CN"/>
        </w:rPr>
      </w:pPr>
      <w:r w:rsidRPr="00BF285F">
        <w:rPr>
          <w:rFonts w:asciiTheme="minorEastAsia" w:hAnsiTheme="minorEastAsia" w:cs="宋体" w:hint="eastAsia"/>
          <w:szCs w:val="21"/>
          <w:lang w:val="zh-CN"/>
        </w:rPr>
        <w:t>特此声明。</w:t>
      </w:r>
    </w:p>
    <w:p w:rsidR="00957CFA" w:rsidRPr="00BF285F" w:rsidRDefault="00957CFA" w:rsidP="00931995">
      <w:pPr>
        <w:spacing w:beforeLines="50" w:afterLines="50" w:line="360" w:lineRule="auto"/>
        <w:ind w:firstLineChars="200" w:firstLine="420"/>
        <w:rPr>
          <w:rFonts w:asciiTheme="minorEastAsia" w:hAnsiTheme="minorEastAsia" w:cs="宋体"/>
          <w:szCs w:val="21"/>
          <w:lang w:val="zh-CN"/>
        </w:rPr>
      </w:pPr>
      <w:r w:rsidRPr="00BF285F">
        <w:rPr>
          <w:rFonts w:asciiTheme="minorEastAsia" w:hAnsiTheme="minorEastAsia" w:cs="宋体" w:hint="eastAsia"/>
          <w:szCs w:val="21"/>
          <w:lang w:val="zh-CN"/>
        </w:rPr>
        <w:t>本公司对上述声明的真实性负责。如有虚假，将依法承担相应责任。</w:t>
      </w:r>
    </w:p>
    <w:p w:rsidR="00957CFA" w:rsidRPr="00BF285F" w:rsidRDefault="00957CFA" w:rsidP="00931995">
      <w:pPr>
        <w:spacing w:beforeLines="50" w:afterLines="50" w:line="360" w:lineRule="auto"/>
        <w:ind w:firstLineChars="236" w:firstLine="496"/>
        <w:rPr>
          <w:rFonts w:asciiTheme="minorEastAsia" w:hAnsiTheme="minorEastAsia" w:cs="宋体"/>
          <w:szCs w:val="21"/>
          <w:lang w:val="zh-CN"/>
        </w:rPr>
      </w:pPr>
    </w:p>
    <w:p w:rsidR="00957CFA" w:rsidRPr="00BF285F" w:rsidRDefault="00957CFA" w:rsidP="00957CFA">
      <w:pPr>
        <w:adjustRightInd w:val="0"/>
        <w:snapToGrid w:val="0"/>
        <w:spacing w:line="360" w:lineRule="auto"/>
        <w:ind w:firstLineChars="1500" w:firstLine="3150"/>
        <w:rPr>
          <w:rFonts w:asciiTheme="minorEastAsia" w:hAnsiTheme="minorEastAsia" w:cs="宋体"/>
          <w:szCs w:val="21"/>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31995">
      <w:pPr>
        <w:spacing w:beforeLines="50" w:afterLines="50" w:line="360" w:lineRule="auto"/>
        <w:ind w:right="420" w:firstLineChars="2286" w:firstLine="5486"/>
        <w:rPr>
          <w:rFonts w:asciiTheme="minorEastAsia" w:hAnsiTheme="minorEastAsia" w:cs="宋体"/>
          <w:sz w:val="24"/>
          <w:szCs w:val="24"/>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3.5 投标承诺函</w:t>
      </w:r>
    </w:p>
    <w:p w:rsidR="00957CFA" w:rsidRPr="00BF285F" w:rsidRDefault="00957CFA" w:rsidP="00957CFA">
      <w:pPr>
        <w:autoSpaceDE w:val="0"/>
        <w:autoSpaceDN w:val="0"/>
        <w:snapToGrid w:val="0"/>
        <w:spacing w:line="360" w:lineRule="auto"/>
        <w:jc w:val="center"/>
        <w:rPr>
          <w:rFonts w:ascii="宋体" w:hAnsi="宋体"/>
          <w:b/>
          <w:bCs/>
          <w:sz w:val="24"/>
          <w:szCs w:val="24"/>
        </w:rPr>
      </w:pPr>
    </w:p>
    <w:p w:rsidR="00957CFA" w:rsidRPr="00BF285F" w:rsidRDefault="00957CFA" w:rsidP="00931995">
      <w:pPr>
        <w:spacing w:beforeLines="50" w:afterLines="50" w:line="360" w:lineRule="auto"/>
        <w:contextualSpacing/>
        <w:rPr>
          <w:rFonts w:ascii="宋体" w:eastAsia="宋体" w:hAnsi="宋体" w:cs="宋体"/>
          <w:szCs w:val="21"/>
          <w:lang w:val="zh-CN"/>
        </w:rPr>
      </w:pPr>
      <w:r w:rsidRPr="00BF285F">
        <w:rPr>
          <w:rFonts w:ascii="宋体" w:eastAsia="宋体" w:hAnsi="宋体" w:cs="宋体" w:hint="eastAsia"/>
          <w:szCs w:val="21"/>
          <w:lang w:val="zh-CN"/>
        </w:rPr>
        <w:t>许昌市政府采购服务中心</w:t>
      </w:r>
      <w:r w:rsidRPr="00BF285F">
        <w:rPr>
          <w:rFonts w:ascii="宋体" w:eastAsia="宋体" w:hAnsi="宋体" w:cs="宋体"/>
          <w:szCs w:val="21"/>
          <w:lang w:val="zh-CN"/>
        </w:rPr>
        <w:t>：</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宋体" w:eastAsia="宋体" w:hAnsi="宋体" w:cs="宋体"/>
          <w:szCs w:val="21"/>
          <w:lang w:val="zh-CN"/>
        </w:rPr>
        <w:t>经研究，我</w:t>
      </w:r>
      <w:r w:rsidRPr="00BF285F">
        <w:rPr>
          <w:rFonts w:asciiTheme="minorEastAsia" w:hAnsiTheme="minorEastAsia" w:cs="宋体" w:hint="eastAsia"/>
          <w:szCs w:val="21"/>
          <w:lang w:val="zh-CN"/>
        </w:rPr>
        <w:t>方自愿参与贵方</w:t>
      </w:r>
      <w:r w:rsidRPr="00BF285F">
        <w:rPr>
          <w:rFonts w:ascii="宋体" w:eastAsia="宋体" w:hAnsi="宋体" w:cs="宋体" w:hint="eastAsia"/>
          <w:szCs w:val="21"/>
          <w:u w:val="single"/>
          <w:lang w:val="zh-CN"/>
        </w:rPr>
        <w:t xml:space="preserve"> </w:t>
      </w:r>
      <w:r w:rsidRPr="00BF285F">
        <w:rPr>
          <w:rFonts w:asciiTheme="minorEastAsia" w:hAnsiTheme="minorEastAsia" w:cs="宋体" w:hint="eastAsia"/>
          <w:szCs w:val="21"/>
          <w:u w:val="single"/>
          <w:lang w:val="zh-CN"/>
        </w:rPr>
        <w:t xml:space="preserve">  </w:t>
      </w:r>
      <w:r w:rsidRPr="00BF285F">
        <w:rPr>
          <w:rFonts w:ascii="宋体" w:eastAsia="宋体" w:hAnsi="宋体" w:cs="宋体" w:hint="eastAsia"/>
          <w:szCs w:val="21"/>
          <w:u w:val="single"/>
          <w:lang w:val="zh-CN"/>
        </w:rPr>
        <w:t xml:space="preserve"> </w:t>
      </w:r>
      <w:r w:rsidRPr="00BF285F">
        <w:rPr>
          <w:rFonts w:asciiTheme="minorEastAsia" w:hAnsiTheme="minorEastAsia" w:cs="宋体" w:hint="eastAsia"/>
          <w:szCs w:val="21"/>
          <w:u w:val="single"/>
          <w:lang w:val="zh-CN"/>
        </w:rPr>
        <w:t xml:space="preserve">  </w:t>
      </w:r>
      <w:r w:rsidRPr="00BF285F">
        <w:rPr>
          <w:rFonts w:ascii="宋体" w:eastAsia="宋体" w:hAnsi="宋体" w:cs="宋体" w:hint="eastAsia"/>
          <w:szCs w:val="21"/>
          <w:u w:val="single"/>
          <w:lang w:val="zh-CN"/>
        </w:rPr>
        <w:t xml:space="preserve"> </w:t>
      </w:r>
      <w:r w:rsidRPr="00BF285F">
        <w:rPr>
          <w:rFonts w:ascii="宋体" w:eastAsia="宋体" w:hAnsi="宋体" w:cs="宋体"/>
          <w:szCs w:val="21"/>
          <w:lang w:val="zh-CN"/>
        </w:rPr>
        <w:t>年____月</w:t>
      </w:r>
      <w:r w:rsidRPr="00BF285F">
        <w:rPr>
          <w:rFonts w:asciiTheme="minorEastAsia" w:hAnsiTheme="minorEastAsia" w:cs="宋体" w:hint="eastAsia"/>
          <w:szCs w:val="21"/>
          <w:u w:val="single"/>
          <w:lang w:val="zh-CN"/>
        </w:rPr>
        <w:t xml:space="preserve">    </w:t>
      </w:r>
      <w:r w:rsidRPr="00BF285F">
        <w:rPr>
          <w:rFonts w:asciiTheme="minorEastAsia" w:hAnsiTheme="minorEastAsia" w:cs="宋体" w:hint="eastAsia"/>
          <w:szCs w:val="21"/>
          <w:lang w:val="zh-CN"/>
        </w:rPr>
        <w:t xml:space="preserve"> </w:t>
      </w:r>
      <w:r w:rsidRPr="00BF285F">
        <w:rPr>
          <w:rFonts w:ascii="宋体" w:eastAsia="宋体" w:hAnsi="宋体" w:cs="宋体"/>
          <w:szCs w:val="21"/>
          <w:lang w:val="zh-CN"/>
        </w:rPr>
        <w:t>日</w:t>
      </w:r>
      <w:r w:rsidRPr="00BF285F">
        <w:rPr>
          <w:rFonts w:asciiTheme="minorEastAsia" w:hAnsiTheme="minorEastAsia" w:cs="宋体" w:hint="eastAsia"/>
          <w:szCs w:val="21"/>
          <w:lang w:val="zh-CN"/>
        </w:rPr>
        <w:t xml:space="preserve"> </w:t>
      </w:r>
      <w:r w:rsidRPr="00BF285F">
        <w:rPr>
          <w:rFonts w:asciiTheme="minorEastAsia" w:hAnsiTheme="minorEastAsia" w:cs="宋体" w:hint="eastAsia"/>
          <w:szCs w:val="21"/>
          <w:u w:val="single"/>
          <w:lang w:val="zh-CN"/>
        </w:rPr>
        <w:t xml:space="preserve">                     </w:t>
      </w:r>
      <w:r w:rsidRPr="00BF285F">
        <w:rPr>
          <w:rFonts w:ascii="宋体" w:eastAsia="宋体" w:hAnsi="宋体" w:cs="宋体"/>
          <w:szCs w:val="21"/>
          <w:u w:val="single"/>
          <w:lang w:val="zh-CN"/>
        </w:rPr>
        <w:t>_</w:t>
      </w:r>
      <w:r w:rsidRPr="00BF285F">
        <w:rPr>
          <w:rFonts w:asciiTheme="minorEastAsia" w:hAnsiTheme="minorEastAsia" w:cs="宋体" w:hint="eastAsia"/>
          <w:szCs w:val="21"/>
          <w:lang w:val="zh-CN"/>
        </w:rPr>
        <w:t>（招标编号、项目名称）的</w:t>
      </w:r>
      <w:r w:rsidRPr="00BF285F">
        <w:rPr>
          <w:rFonts w:ascii="宋体" w:eastAsia="宋体" w:hAnsi="宋体" w:cs="宋体"/>
          <w:szCs w:val="21"/>
          <w:lang w:val="zh-CN"/>
        </w:rPr>
        <w:t>投标，</w:t>
      </w:r>
      <w:r w:rsidRPr="00BF285F">
        <w:rPr>
          <w:rFonts w:asciiTheme="minorEastAsia" w:hAnsiTheme="minorEastAsia" w:cs="宋体" w:hint="eastAsia"/>
          <w:szCs w:val="21"/>
          <w:lang w:val="zh-CN"/>
        </w:rPr>
        <w:t>将</w:t>
      </w:r>
      <w:r w:rsidRPr="00BF285F">
        <w:rPr>
          <w:rFonts w:ascii="宋体" w:eastAsia="宋体" w:hAnsi="宋体" w:cs="宋体"/>
          <w:szCs w:val="21"/>
          <w:lang w:val="zh-CN"/>
        </w:rPr>
        <w:t>严格</w:t>
      </w:r>
      <w:r w:rsidRPr="00BF285F">
        <w:rPr>
          <w:rFonts w:asciiTheme="minorEastAsia" w:hAnsiTheme="minorEastAsia" w:cs="宋体" w:hint="eastAsia"/>
          <w:szCs w:val="21"/>
          <w:lang w:val="zh-CN"/>
        </w:rPr>
        <w:t>遵守</w:t>
      </w:r>
      <w:r w:rsidRPr="00BF285F">
        <w:rPr>
          <w:rFonts w:ascii="宋体" w:eastAsia="宋体" w:hAnsi="宋体" w:cs="宋体"/>
          <w:szCs w:val="21"/>
          <w:lang w:val="zh-CN"/>
        </w:rPr>
        <w:t>《</w:t>
      </w:r>
      <w:r w:rsidRPr="00BF285F">
        <w:rPr>
          <w:rFonts w:asciiTheme="minorEastAsia" w:hAnsiTheme="minorEastAsia" w:cs="宋体" w:hint="eastAsia"/>
          <w:szCs w:val="21"/>
          <w:lang w:val="zh-CN"/>
        </w:rPr>
        <w:t>中华人民共和国政府采购</w:t>
      </w:r>
      <w:r w:rsidRPr="00BF285F">
        <w:rPr>
          <w:rFonts w:ascii="宋体" w:eastAsia="宋体" w:hAnsi="宋体" w:cs="宋体"/>
          <w:szCs w:val="21"/>
          <w:lang w:val="zh-CN"/>
        </w:rPr>
        <w:t>法》等</w:t>
      </w:r>
      <w:r w:rsidRPr="00BF285F">
        <w:rPr>
          <w:rFonts w:asciiTheme="minorEastAsia" w:hAnsiTheme="minorEastAsia" w:cs="宋体" w:hint="eastAsia"/>
          <w:szCs w:val="21"/>
          <w:lang w:val="zh-CN"/>
        </w:rPr>
        <w:t>相关</w:t>
      </w:r>
      <w:r w:rsidRPr="00BF285F">
        <w:rPr>
          <w:rFonts w:ascii="宋体" w:eastAsia="宋体" w:hAnsi="宋体" w:cs="宋体"/>
          <w:szCs w:val="21"/>
          <w:lang w:val="zh-CN"/>
        </w:rPr>
        <w:t>法律法规</w:t>
      </w:r>
      <w:r w:rsidRPr="00BF285F">
        <w:rPr>
          <w:rFonts w:asciiTheme="minorEastAsia" w:hAnsiTheme="minorEastAsia" w:cs="宋体" w:hint="eastAsia"/>
          <w:szCs w:val="21"/>
          <w:lang w:val="zh-CN"/>
        </w:rPr>
        <w:t>规定</w:t>
      </w:r>
      <w:r w:rsidRPr="00BF285F">
        <w:rPr>
          <w:rFonts w:asciiTheme="minorEastAsia" w:hAnsiTheme="minorEastAsia" w:cs="宋体"/>
          <w:szCs w:val="21"/>
          <w:lang w:val="zh-CN"/>
        </w:rPr>
        <w:t>，并无条件地遵守本次采购活动各项规定。我们郑重承诺：</w:t>
      </w:r>
      <w:r w:rsidRPr="00BF285F">
        <w:rPr>
          <w:rFonts w:asciiTheme="minorEastAsia" w:hAnsiTheme="minorEastAsia" w:cs="宋体" w:hint="eastAsia"/>
          <w:szCs w:val="21"/>
          <w:lang w:val="zh-CN"/>
        </w:rPr>
        <w:t>我方</w:t>
      </w:r>
      <w:r w:rsidRPr="00BF285F">
        <w:rPr>
          <w:rFonts w:asciiTheme="minorEastAsia" w:hAnsiTheme="minorEastAsia" w:cs="宋体"/>
          <w:szCs w:val="21"/>
          <w:lang w:val="zh-CN"/>
        </w:rPr>
        <w:t>如果在本次</w:t>
      </w:r>
      <w:r w:rsidRPr="00BF285F">
        <w:rPr>
          <w:rFonts w:asciiTheme="minorEastAsia" w:hAnsiTheme="minorEastAsia" w:cs="宋体" w:hint="eastAsia"/>
          <w:szCs w:val="21"/>
          <w:lang w:val="zh-CN"/>
        </w:rPr>
        <w:t>投标</w:t>
      </w:r>
      <w:r w:rsidRPr="00BF285F">
        <w:rPr>
          <w:rFonts w:asciiTheme="minorEastAsia" w:hAnsiTheme="minorEastAsia" w:cs="宋体"/>
          <w:szCs w:val="21"/>
          <w:lang w:val="zh-CN"/>
        </w:rPr>
        <w:t>活动中有</w:t>
      </w:r>
      <w:r w:rsidRPr="00BF285F">
        <w:rPr>
          <w:rFonts w:asciiTheme="minorEastAsia" w:hAnsiTheme="minorEastAsia" w:cs="宋体" w:hint="eastAsia"/>
          <w:szCs w:val="21"/>
          <w:lang w:val="zh-CN"/>
        </w:rPr>
        <w:t>下列</w:t>
      </w:r>
      <w:r w:rsidRPr="00BF285F">
        <w:rPr>
          <w:rFonts w:asciiTheme="minorEastAsia" w:hAnsiTheme="minorEastAsia" w:cs="宋体"/>
          <w:szCs w:val="21"/>
          <w:lang w:val="zh-CN"/>
        </w:rPr>
        <w:t>情形</w:t>
      </w:r>
      <w:r w:rsidRPr="00BF285F">
        <w:rPr>
          <w:rFonts w:asciiTheme="minorEastAsia" w:hAnsiTheme="minorEastAsia" w:cs="宋体" w:hint="eastAsia"/>
          <w:szCs w:val="21"/>
          <w:lang w:val="zh-CN"/>
        </w:rPr>
        <w:t>之一</w:t>
      </w:r>
      <w:r w:rsidRPr="00BF285F">
        <w:rPr>
          <w:rFonts w:asciiTheme="minorEastAsia" w:hAnsiTheme="minorEastAsia" w:cs="宋体"/>
          <w:szCs w:val="21"/>
          <w:lang w:val="zh-CN"/>
        </w:rPr>
        <w:t>的，愿接受政府采购</w:t>
      </w:r>
      <w:r w:rsidRPr="00BF285F">
        <w:rPr>
          <w:rFonts w:asciiTheme="minorEastAsia" w:hAnsiTheme="minorEastAsia" w:cs="宋体" w:hint="eastAsia"/>
          <w:szCs w:val="21"/>
          <w:lang w:val="zh-CN"/>
        </w:rPr>
        <w:t>监督管理</w:t>
      </w:r>
      <w:r w:rsidRPr="00BF285F">
        <w:rPr>
          <w:rFonts w:asciiTheme="minorEastAsia" w:hAnsiTheme="minorEastAsia" w:cs="宋体"/>
          <w:szCs w:val="21"/>
          <w:lang w:val="zh-CN"/>
        </w:rPr>
        <w:t>部门给予相关处罚并</w:t>
      </w:r>
      <w:r w:rsidRPr="00BF285F">
        <w:rPr>
          <w:rFonts w:asciiTheme="minorEastAsia" w:hAnsiTheme="minorEastAsia" w:cs="宋体" w:hint="eastAsia"/>
          <w:szCs w:val="21"/>
          <w:lang w:val="zh-CN"/>
        </w:rPr>
        <w:t>承诺依法</w:t>
      </w:r>
      <w:r w:rsidRPr="00BF285F">
        <w:rPr>
          <w:rFonts w:asciiTheme="minorEastAsia" w:hAnsiTheme="minorEastAsia" w:cs="宋体"/>
          <w:szCs w:val="21"/>
          <w:lang w:val="zh-CN"/>
        </w:rPr>
        <w:t>承担</w:t>
      </w:r>
      <w:r w:rsidRPr="00BF285F">
        <w:rPr>
          <w:rFonts w:asciiTheme="minorEastAsia" w:hAnsiTheme="minorEastAsia" w:cs="宋体" w:hint="eastAsia"/>
          <w:szCs w:val="21"/>
          <w:lang w:val="zh-CN"/>
        </w:rPr>
        <w:t>相关的经济赔偿责任和</w:t>
      </w:r>
      <w:r w:rsidRPr="00BF285F">
        <w:rPr>
          <w:rFonts w:asciiTheme="minorEastAsia" w:hAnsiTheme="minorEastAsia" w:cs="宋体"/>
          <w:szCs w:val="21"/>
          <w:lang w:val="zh-CN"/>
        </w:rPr>
        <w:t>法律责任。</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Theme="minorEastAsia" w:hAnsiTheme="minorEastAsia" w:cs="宋体" w:hint="eastAsia"/>
          <w:szCs w:val="21"/>
          <w:lang w:val="zh-CN"/>
        </w:rPr>
        <w:t>一、在投标有效期内撤销投标文件；</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Theme="minorEastAsia" w:hAnsiTheme="minorEastAsia" w:cs="宋体" w:hint="eastAsia"/>
          <w:szCs w:val="21"/>
          <w:lang w:val="zh-CN"/>
        </w:rPr>
        <w:t>二、在投标文件中提供虚假材料；</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Theme="minorEastAsia" w:hAnsiTheme="minorEastAsia" w:cs="宋体" w:hint="eastAsia"/>
          <w:szCs w:val="21"/>
          <w:lang w:val="zh-CN"/>
        </w:rPr>
        <w:t>三、除因不可抗力或招标文件认可的情形以外，中标后不与采购人签订合同；</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Theme="minorEastAsia" w:hAnsiTheme="minorEastAsia" w:cs="宋体" w:hint="eastAsia"/>
          <w:szCs w:val="21"/>
          <w:lang w:val="zh-CN"/>
        </w:rPr>
        <w:t>四、与采购人、其他投标人或者采购代理机构恶意串通；</w:t>
      </w:r>
    </w:p>
    <w:p w:rsidR="00957CFA" w:rsidRPr="00BF285F" w:rsidRDefault="00957CFA" w:rsidP="00931995">
      <w:pPr>
        <w:spacing w:beforeLines="50" w:afterLines="50" w:line="360" w:lineRule="auto"/>
        <w:ind w:firstLineChars="200" w:firstLine="420"/>
        <w:contextualSpacing/>
        <w:rPr>
          <w:rFonts w:asciiTheme="minorEastAsia" w:hAnsiTheme="minorEastAsia" w:cs="宋体"/>
          <w:szCs w:val="21"/>
          <w:lang w:val="zh-CN"/>
        </w:rPr>
      </w:pPr>
      <w:r w:rsidRPr="00BF285F">
        <w:rPr>
          <w:rFonts w:asciiTheme="minorEastAsia" w:hAnsiTheme="minorEastAsia" w:cs="宋体" w:hint="eastAsia"/>
          <w:szCs w:val="21"/>
          <w:lang w:val="zh-CN"/>
        </w:rPr>
        <w:t>五、法律法规及本招标文件规定的其他严重违法行为。</w:t>
      </w:r>
    </w:p>
    <w:p w:rsidR="00957CFA" w:rsidRPr="00BF285F" w:rsidRDefault="00957CFA" w:rsidP="00957CFA">
      <w:pPr>
        <w:rPr>
          <w:sz w:val="28"/>
          <w:szCs w:val="28"/>
          <w:u w:val="single"/>
        </w:rPr>
      </w:pPr>
    </w:p>
    <w:p w:rsidR="00957CFA" w:rsidRPr="00BF285F" w:rsidRDefault="00957CFA" w:rsidP="00957CFA">
      <w:pPr>
        <w:rPr>
          <w:sz w:val="28"/>
          <w:szCs w:val="28"/>
          <w:u w:val="single"/>
        </w:rPr>
      </w:pPr>
    </w:p>
    <w:p w:rsidR="00957CFA" w:rsidRPr="00BF285F" w:rsidRDefault="00957CFA" w:rsidP="00957CFA">
      <w:pPr>
        <w:adjustRightInd w:val="0"/>
        <w:snapToGrid w:val="0"/>
        <w:spacing w:line="360" w:lineRule="auto"/>
        <w:ind w:firstLineChars="1500" w:firstLine="3150"/>
        <w:rPr>
          <w:rFonts w:asciiTheme="minorEastAsia" w:hAnsiTheme="minorEastAsia" w:cs="宋体"/>
          <w:szCs w:val="21"/>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rPr>
          <w:rFonts w:ascii="宋体" w:cs="宋体"/>
          <w:szCs w:val="21"/>
          <w:lang w:val="zh-CN"/>
        </w:rPr>
      </w:pPr>
    </w:p>
    <w:p w:rsidR="00957CFA" w:rsidRPr="00BF285F" w:rsidRDefault="00957CFA" w:rsidP="00957CFA">
      <w:pPr>
        <w:autoSpaceDE w:val="0"/>
        <w:autoSpaceDN w:val="0"/>
        <w:adjustRightInd w:val="0"/>
        <w:spacing w:line="360" w:lineRule="auto"/>
        <w:jc w:val="center"/>
        <w:rPr>
          <w:rFonts w:ascii="宋体" w:cs="宋体"/>
          <w:szCs w:val="21"/>
          <w:lang w:val="zh-CN"/>
        </w:rPr>
      </w:pPr>
    </w:p>
    <w:p w:rsidR="00957CFA" w:rsidRPr="00BF285F" w:rsidRDefault="00957CFA" w:rsidP="00957CFA">
      <w:pPr>
        <w:autoSpaceDE w:val="0"/>
        <w:autoSpaceDN w:val="0"/>
        <w:adjustRightInd w:val="0"/>
        <w:spacing w:line="360" w:lineRule="auto"/>
        <w:jc w:val="center"/>
        <w:rPr>
          <w:rFonts w:ascii="宋体" w:cs="宋体"/>
          <w:szCs w:val="21"/>
          <w:lang w:val="zh-CN"/>
        </w:rPr>
      </w:pPr>
    </w:p>
    <w:p w:rsidR="00957CFA" w:rsidRPr="00BF285F" w:rsidRDefault="00957CFA" w:rsidP="00957CFA">
      <w:pPr>
        <w:autoSpaceDE w:val="0"/>
        <w:autoSpaceDN w:val="0"/>
        <w:adjustRightInd w:val="0"/>
        <w:spacing w:line="360" w:lineRule="auto"/>
        <w:jc w:val="center"/>
        <w:rPr>
          <w:rFonts w:ascii="宋体" w:cs="宋体"/>
          <w:szCs w:val="21"/>
          <w:lang w:val="zh-CN"/>
        </w:rPr>
      </w:pPr>
    </w:p>
    <w:p w:rsidR="00957CFA" w:rsidRPr="00BF285F" w:rsidRDefault="00957CFA" w:rsidP="00957CFA">
      <w:pPr>
        <w:autoSpaceDE w:val="0"/>
        <w:autoSpaceDN w:val="0"/>
        <w:adjustRightInd w:val="0"/>
        <w:spacing w:line="360" w:lineRule="auto"/>
        <w:jc w:val="center"/>
        <w:rPr>
          <w:rFonts w:ascii="宋体" w:cs="宋体"/>
          <w:szCs w:val="21"/>
          <w:lang w:val="zh-CN"/>
        </w:rPr>
      </w:pPr>
    </w:p>
    <w:p w:rsidR="00957CFA" w:rsidRPr="00BF285F" w:rsidRDefault="00957CFA" w:rsidP="00957CFA">
      <w:pPr>
        <w:autoSpaceDE w:val="0"/>
        <w:autoSpaceDN w:val="0"/>
        <w:adjustRightInd w:val="0"/>
        <w:spacing w:line="360" w:lineRule="auto"/>
        <w:ind w:right="-11"/>
        <w:rPr>
          <w:rFonts w:ascii="宋体" w:cs="宋体"/>
          <w:szCs w:val="21"/>
          <w:lang w:val="zh-CN"/>
        </w:rPr>
      </w:pPr>
    </w:p>
    <w:p w:rsidR="00957CFA" w:rsidRPr="00BF285F"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F285F" w:rsidRDefault="00957CFA" w:rsidP="00957CFA">
      <w:pPr>
        <w:autoSpaceDE w:val="0"/>
        <w:autoSpaceDN w:val="0"/>
        <w:adjustRightInd w:val="0"/>
        <w:spacing w:line="360" w:lineRule="auto"/>
        <w:outlineLvl w:val="0"/>
        <w:rPr>
          <w:rFonts w:ascii="宋体" w:cs="宋体"/>
          <w:sz w:val="24"/>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 xml:space="preserve">3.6 其他资格证书或材料 </w:t>
      </w: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F285F">
        <w:rPr>
          <w:rFonts w:asciiTheme="minorEastAsia" w:hAnsiTheme="minorEastAsia" w:cs="黑体" w:hint="eastAsia"/>
          <w:b/>
          <w:bCs/>
          <w:sz w:val="28"/>
          <w:szCs w:val="28"/>
          <w:lang w:val="zh-CN"/>
        </w:rPr>
        <w:t>四、符合性审查证明材料</w:t>
      </w: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4.1 投标分项报价表（货物类项目）</w:t>
      </w: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autoSpaceDE w:val="0"/>
        <w:autoSpaceDN w:val="0"/>
        <w:adjustRightInd w:val="0"/>
        <w:spacing w:line="360" w:lineRule="auto"/>
        <w:outlineLvl w:val="0"/>
        <w:rPr>
          <w:rFonts w:eastAsia="宋体" w:hAnsi="宋体"/>
          <w:b/>
          <w:snapToGrid w:val="0"/>
          <w:kern w:val="0"/>
          <w:szCs w:val="21"/>
        </w:rPr>
      </w:pPr>
      <w:r w:rsidRPr="00BF285F">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BF285F"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280" w:lineRule="exact"/>
              <w:jc w:val="center"/>
              <w:rPr>
                <w:rFonts w:asciiTheme="minorEastAsia" w:hAnsiTheme="minorEastAsia" w:cs="宋体"/>
                <w:b/>
                <w:szCs w:val="21"/>
                <w:lang w:val="zh-CN"/>
              </w:rPr>
            </w:pPr>
            <w:r w:rsidRPr="00BF285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名</w:t>
            </w:r>
            <w:r w:rsidRPr="00BF285F">
              <w:rPr>
                <w:rFonts w:asciiTheme="minorEastAsia" w:hAnsiTheme="minorEastAsia" w:cs="宋体"/>
                <w:b/>
                <w:szCs w:val="21"/>
                <w:lang w:val="zh-CN"/>
              </w:rPr>
              <w:t xml:space="preserve"> </w:t>
            </w:r>
            <w:r w:rsidRPr="00BF285F">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BF285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技术</w:t>
            </w:r>
          </w:p>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单</w:t>
            </w:r>
            <w:r w:rsidRPr="00BF285F">
              <w:rPr>
                <w:rFonts w:asciiTheme="minorEastAsia" w:hAnsiTheme="minorEastAsia" w:cs="宋体"/>
                <w:b/>
                <w:szCs w:val="21"/>
                <w:lang w:val="zh-CN"/>
              </w:rPr>
              <w:t xml:space="preserve"> </w:t>
            </w:r>
            <w:r w:rsidRPr="00BF285F">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数</w:t>
            </w:r>
            <w:r w:rsidRPr="00BF285F">
              <w:rPr>
                <w:rFonts w:asciiTheme="minorEastAsia" w:hAnsiTheme="minorEastAsia" w:cs="宋体"/>
                <w:b/>
                <w:szCs w:val="21"/>
                <w:lang w:val="zh-CN"/>
              </w:rPr>
              <w:t xml:space="preserve"> </w:t>
            </w:r>
            <w:r w:rsidRPr="00BF285F">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jc w:val="center"/>
              <w:rPr>
                <w:rFonts w:asciiTheme="minorEastAsia" w:hAnsiTheme="minorEastAsia" w:cs="宋体"/>
                <w:b/>
                <w:szCs w:val="21"/>
                <w:lang w:val="zh-CN"/>
              </w:rPr>
            </w:pPr>
            <w:r w:rsidRPr="00BF285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BF285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BF285F">
              <w:rPr>
                <w:rFonts w:asciiTheme="minorEastAsia" w:hAnsiTheme="minorEastAsia" w:cs="宋体" w:hint="eastAsia"/>
                <w:b/>
                <w:szCs w:val="21"/>
                <w:lang w:val="zh-CN"/>
              </w:rPr>
              <w:t>厂家</w:t>
            </w:r>
          </w:p>
        </w:tc>
      </w:tr>
      <w:tr w:rsidR="00957CFA" w:rsidRPr="00BF285F"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szCs w:val="21"/>
              </w:rPr>
            </w:pPr>
            <w:r w:rsidRPr="00BF285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r>
      <w:tr w:rsidR="00957CFA" w:rsidRPr="00BF285F"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szCs w:val="21"/>
              </w:rPr>
            </w:pPr>
            <w:r w:rsidRPr="00BF285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r>
      <w:tr w:rsidR="00957CFA" w:rsidRPr="00BF285F"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szCs w:val="21"/>
              </w:rPr>
            </w:pPr>
            <w:r w:rsidRPr="00BF285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360" w:lineRule="auto"/>
              <w:rPr>
                <w:rFonts w:asciiTheme="minorEastAsia" w:hAnsiTheme="minorEastAsia"/>
                <w:szCs w:val="21"/>
              </w:rPr>
            </w:pPr>
          </w:p>
        </w:tc>
      </w:tr>
      <w:tr w:rsidR="00957CFA" w:rsidRPr="00BF285F"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360" w:lineRule="auto"/>
              <w:jc w:val="center"/>
              <w:rPr>
                <w:rFonts w:asciiTheme="minorEastAsia" w:hAnsiTheme="minorEastAsia"/>
                <w:szCs w:val="21"/>
              </w:rPr>
            </w:pPr>
            <w:r w:rsidRPr="00BF285F">
              <w:rPr>
                <w:rFonts w:asciiTheme="minorEastAsia" w:hAnsiTheme="minorEastAsia" w:cs="宋体" w:hint="eastAsia"/>
                <w:szCs w:val="21"/>
                <w:lang w:val="zh-CN"/>
              </w:rPr>
              <w:t>合</w:t>
            </w:r>
            <w:r w:rsidRPr="00BF285F">
              <w:rPr>
                <w:rFonts w:asciiTheme="minorEastAsia" w:hAnsiTheme="minorEastAsia"/>
                <w:szCs w:val="21"/>
              </w:rPr>
              <w:t xml:space="preserve">  </w:t>
            </w:r>
            <w:r w:rsidRPr="00BF285F">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BF285F">
              <w:rPr>
                <w:rFonts w:asciiTheme="minorEastAsia" w:hAnsiTheme="minorEastAsia" w:cs="宋体" w:hint="eastAsia"/>
                <w:szCs w:val="21"/>
                <w:lang w:val="zh-CN"/>
              </w:rPr>
              <w:t xml:space="preserve">大写：　　　　　　</w:t>
            </w:r>
            <w:r w:rsidRPr="00BF285F">
              <w:rPr>
                <w:rFonts w:asciiTheme="minorEastAsia" w:hAnsiTheme="minorEastAsia"/>
                <w:szCs w:val="21"/>
              </w:rPr>
              <w:t xml:space="preserve">              </w:t>
            </w:r>
            <w:r w:rsidRPr="00BF285F">
              <w:rPr>
                <w:rFonts w:asciiTheme="minorEastAsia" w:hAnsiTheme="minorEastAsia" w:cs="宋体" w:hint="eastAsia"/>
                <w:szCs w:val="21"/>
                <w:lang w:val="zh-CN"/>
              </w:rPr>
              <w:t>小写：</w:t>
            </w:r>
          </w:p>
        </w:tc>
      </w:tr>
    </w:tbl>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4.2 技术规格偏离表（货物类项目）</w:t>
      </w: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autoSpaceDE w:val="0"/>
        <w:autoSpaceDN w:val="0"/>
        <w:adjustRightInd w:val="0"/>
        <w:spacing w:line="360" w:lineRule="auto"/>
        <w:outlineLvl w:val="0"/>
        <w:rPr>
          <w:rFonts w:asciiTheme="minorEastAsia" w:hAnsiTheme="minorEastAsia"/>
          <w:szCs w:val="21"/>
        </w:rPr>
      </w:pPr>
      <w:r w:rsidRPr="00BF285F">
        <w:rPr>
          <w:rFonts w:asciiTheme="minorEastAsia" w:hAnsiTheme="minorEastAsia" w:hint="eastAsia"/>
          <w:szCs w:val="21"/>
        </w:rPr>
        <w:t xml:space="preserve">项目名称：   </w:t>
      </w:r>
    </w:p>
    <w:p w:rsidR="00957CFA" w:rsidRPr="00BF285F"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BF285F"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货物服务</w:t>
            </w:r>
          </w:p>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招标文件</w:t>
            </w:r>
          </w:p>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投标技术</w:t>
            </w:r>
          </w:p>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偏离</w:t>
            </w:r>
          </w:p>
          <w:p w:rsidR="00957CFA" w:rsidRPr="00BF285F" w:rsidRDefault="00957CFA" w:rsidP="007345E6">
            <w:pPr>
              <w:jc w:val="center"/>
              <w:rPr>
                <w:rFonts w:ascii="宋体" w:eastAsia="宋体" w:hAnsi="宋体" w:cs="宋体"/>
                <w:b/>
                <w:bCs/>
                <w:szCs w:val="21"/>
              </w:rPr>
            </w:pPr>
            <w:r w:rsidRPr="00BF285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偏离内容</w:t>
            </w:r>
          </w:p>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说明</w:t>
            </w:r>
          </w:p>
        </w:tc>
      </w:tr>
      <w:tr w:rsidR="00957CFA" w:rsidRPr="00BF285F"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Cs/>
                <w:szCs w:val="21"/>
              </w:rPr>
            </w:pPr>
            <w:r w:rsidRPr="00BF285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BF285F"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Cs/>
                <w:szCs w:val="21"/>
              </w:rPr>
            </w:pPr>
            <w:r w:rsidRPr="00BF285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BF285F"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Cs/>
                <w:szCs w:val="21"/>
              </w:rPr>
            </w:pPr>
            <w:r w:rsidRPr="00BF285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F285F"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F285F"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4.3 技术方案（实施方案）</w:t>
      </w: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rPr>
          <w:rFonts w:asciiTheme="minorEastAsia" w:hAnsiTheme="minorEastAsia" w:cs="宋体"/>
          <w:szCs w:val="21"/>
          <w:lang w:val="zh-CN"/>
        </w:rPr>
      </w:pPr>
      <w:r w:rsidRPr="00BF285F">
        <w:rPr>
          <w:rFonts w:asciiTheme="minorEastAsia" w:hAnsiTheme="minorEastAsia" w:cs="宋体" w:hint="eastAsia"/>
          <w:szCs w:val="21"/>
          <w:lang w:val="zh-CN"/>
        </w:rPr>
        <w:t>（投标人根据招标文件要求自行编制）</w:t>
      </w: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snapToGrid w:val="0"/>
        <w:spacing w:line="360" w:lineRule="auto"/>
        <w:jc w:val="center"/>
        <w:rPr>
          <w:rFonts w:eastAsia="宋体" w:hAnsi="宋体"/>
          <w:b/>
          <w:snapToGrid w:val="0"/>
          <w:kern w:val="0"/>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4.4 业绩情况表</w:t>
      </w:r>
    </w:p>
    <w:p w:rsidR="00957CFA" w:rsidRPr="00BF285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snapToGrid w:val="0"/>
        <w:spacing w:line="360" w:lineRule="auto"/>
        <w:rPr>
          <w:rFonts w:asciiTheme="minorEastAsia" w:hAnsiTheme="minorEastAsia"/>
          <w:szCs w:val="21"/>
        </w:rPr>
      </w:pPr>
      <w:r w:rsidRPr="00BF285F">
        <w:rPr>
          <w:rFonts w:asciiTheme="minorEastAsia" w:hAnsiTheme="minorEastAsia" w:hint="eastAsia"/>
          <w:szCs w:val="21"/>
        </w:rPr>
        <w:t xml:space="preserve">项目名称：   </w:t>
      </w:r>
    </w:p>
    <w:p w:rsidR="00957CFA" w:rsidRPr="00BF285F"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BF285F" w:rsidTr="007345E6">
        <w:trPr>
          <w:trHeight w:val="777"/>
        </w:trPr>
        <w:tc>
          <w:tcPr>
            <w:tcW w:w="712" w:type="dxa"/>
            <w:shd w:val="clear" w:color="auto" w:fill="F3F3F3"/>
            <w:vAlign w:val="center"/>
          </w:tcPr>
          <w:p w:rsidR="00957CFA" w:rsidRPr="00BF285F" w:rsidRDefault="00957CFA" w:rsidP="007345E6">
            <w:pPr>
              <w:pStyle w:val="ac"/>
              <w:jc w:val="center"/>
              <w:rPr>
                <w:rFonts w:ascii="宋体" w:eastAsia="宋体" w:hAnsi="宋体" w:cs="Times New Roman"/>
                <w:b/>
                <w:bCs/>
                <w:sz w:val="21"/>
                <w:szCs w:val="21"/>
              </w:rPr>
            </w:pPr>
            <w:r w:rsidRPr="00BF285F">
              <w:rPr>
                <w:rFonts w:ascii="宋体" w:eastAsia="宋体" w:hAnsi="宋体" w:cs="宋体" w:hint="eastAsia"/>
                <w:b/>
                <w:bCs/>
                <w:sz w:val="21"/>
                <w:szCs w:val="21"/>
              </w:rPr>
              <w:t>序号</w:t>
            </w:r>
          </w:p>
        </w:tc>
        <w:tc>
          <w:tcPr>
            <w:tcW w:w="1808" w:type="dxa"/>
            <w:shd w:val="clear" w:color="auto" w:fill="F3F3F3"/>
            <w:vAlign w:val="center"/>
          </w:tcPr>
          <w:p w:rsidR="00957CFA" w:rsidRPr="00BF285F" w:rsidRDefault="00957CFA" w:rsidP="007345E6">
            <w:pPr>
              <w:pStyle w:val="ac"/>
              <w:jc w:val="center"/>
              <w:rPr>
                <w:rFonts w:ascii="宋体" w:eastAsia="宋体" w:hAnsi="宋体" w:cs="Times New Roman"/>
                <w:b/>
                <w:bCs/>
                <w:sz w:val="21"/>
                <w:szCs w:val="21"/>
              </w:rPr>
            </w:pPr>
            <w:r w:rsidRPr="00BF285F">
              <w:rPr>
                <w:rFonts w:ascii="宋体" w:eastAsia="宋体" w:hAnsi="宋体" w:cs="宋体" w:hint="eastAsia"/>
                <w:b/>
                <w:bCs/>
                <w:sz w:val="21"/>
                <w:szCs w:val="21"/>
              </w:rPr>
              <w:t>客户单位名称</w:t>
            </w:r>
          </w:p>
        </w:tc>
        <w:tc>
          <w:tcPr>
            <w:tcW w:w="3579" w:type="dxa"/>
            <w:shd w:val="clear" w:color="auto" w:fill="F3F3F3"/>
            <w:vAlign w:val="center"/>
          </w:tcPr>
          <w:p w:rsidR="00957CFA" w:rsidRPr="00BF285F" w:rsidRDefault="00957CFA" w:rsidP="007345E6">
            <w:pPr>
              <w:pStyle w:val="ac"/>
              <w:jc w:val="center"/>
              <w:rPr>
                <w:rFonts w:ascii="宋体" w:eastAsia="宋体" w:hAnsi="宋体" w:cs="Times New Roman"/>
                <w:b/>
                <w:bCs/>
                <w:sz w:val="21"/>
                <w:szCs w:val="21"/>
              </w:rPr>
            </w:pPr>
            <w:r w:rsidRPr="00BF285F">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合同金额</w:t>
            </w:r>
          </w:p>
          <w:p w:rsidR="00957CFA" w:rsidRPr="00BF285F" w:rsidRDefault="00957CFA" w:rsidP="007345E6">
            <w:pPr>
              <w:pStyle w:val="ac"/>
              <w:jc w:val="center"/>
              <w:rPr>
                <w:rFonts w:ascii="宋体" w:eastAsia="宋体" w:hAnsi="宋体" w:cs="Times New Roman"/>
                <w:b/>
                <w:bCs/>
                <w:sz w:val="21"/>
                <w:szCs w:val="21"/>
              </w:rPr>
            </w:pPr>
            <w:r w:rsidRPr="00BF285F">
              <w:rPr>
                <w:rFonts w:ascii="宋体" w:eastAsia="宋体" w:hAnsi="宋体" w:cs="宋体" w:hint="eastAsia"/>
                <w:b/>
                <w:bCs/>
                <w:sz w:val="21"/>
                <w:szCs w:val="21"/>
              </w:rPr>
              <w:t>（万元）</w:t>
            </w:r>
          </w:p>
        </w:tc>
        <w:tc>
          <w:tcPr>
            <w:tcW w:w="1706" w:type="dxa"/>
            <w:shd w:val="clear" w:color="auto" w:fill="F3F3F3"/>
            <w:vAlign w:val="center"/>
          </w:tcPr>
          <w:p w:rsidR="00957CFA" w:rsidRPr="00BF285F" w:rsidRDefault="00957CFA" w:rsidP="007345E6">
            <w:pPr>
              <w:pStyle w:val="ac"/>
              <w:jc w:val="center"/>
              <w:rPr>
                <w:rFonts w:ascii="宋体" w:eastAsia="宋体" w:hAnsi="宋体" w:cs="Times New Roman"/>
                <w:b/>
                <w:bCs/>
                <w:sz w:val="21"/>
                <w:szCs w:val="21"/>
              </w:rPr>
            </w:pPr>
            <w:r w:rsidRPr="00BF285F">
              <w:rPr>
                <w:rFonts w:ascii="宋体" w:eastAsia="宋体" w:hAnsi="宋体" w:cs="宋体" w:hint="eastAsia"/>
                <w:b/>
                <w:bCs/>
                <w:sz w:val="21"/>
                <w:szCs w:val="21"/>
              </w:rPr>
              <w:t>联系人及电话</w:t>
            </w:r>
          </w:p>
        </w:tc>
      </w:tr>
      <w:tr w:rsidR="00957CFA" w:rsidRPr="00BF285F" w:rsidTr="007345E6">
        <w:trPr>
          <w:trHeight w:val="680"/>
        </w:trPr>
        <w:tc>
          <w:tcPr>
            <w:tcW w:w="712" w:type="dxa"/>
            <w:vAlign w:val="center"/>
          </w:tcPr>
          <w:p w:rsidR="00957CFA" w:rsidRPr="00BF285F" w:rsidRDefault="00957CFA" w:rsidP="007345E6">
            <w:pPr>
              <w:pStyle w:val="ac"/>
              <w:spacing w:line="360" w:lineRule="auto"/>
              <w:jc w:val="center"/>
              <w:rPr>
                <w:rFonts w:ascii="宋体" w:eastAsia="宋体" w:hAnsi="宋体" w:cs="宋体"/>
                <w:sz w:val="21"/>
                <w:szCs w:val="21"/>
              </w:rPr>
            </w:pPr>
            <w:r w:rsidRPr="00BF285F">
              <w:rPr>
                <w:rFonts w:ascii="宋体" w:eastAsia="宋体" w:hAnsi="宋体" w:cs="宋体"/>
                <w:sz w:val="21"/>
                <w:szCs w:val="21"/>
              </w:rPr>
              <w:t>1</w:t>
            </w:r>
          </w:p>
        </w:tc>
        <w:tc>
          <w:tcPr>
            <w:tcW w:w="1808"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680"/>
        </w:trPr>
        <w:tc>
          <w:tcPr>
            <w:tcW w:w="712" w:type="dxa"/>
            <w:vAlign w:val="center"/>
          </w:tcPr>
          <w:p w:rsidR="00957CFA" w:rsidRPr="00BF285F" w:rsidRDefault="00957CFA" w:rsidP="007345E6">
            <w:pPr>
              <w:pStyle w:val="ac"/>
              <w:spacing w:line="360" w:lineRule="auto"/>
              <w:jc w:val="center"/>
              <w:rPr>
                <w:rFonts w:ascii="宋体" w:eastAsia="宋体" w:hAnsi="宋体" w:cs="宋体"/>
                <w:sz w:val="21"/>
                <w:szCs w:val="21"/>
              </w:rPr>
            </w:pPr>
            <w:r w:rsidRPr="00BF285F">
              <w:rPr>
                <w:rFonts w:ascii="宋体" w:eastAsia="宋体" w:hAnsi="宋体" w:cs="宋体"/>
                <w:sz w:val="21"/>
                <w:szCs w:val="21"/>
              </w:rPr>
              <w:t>2</w:t>
            </w:r>
          </w:p>
        </w:tc>
        <w:tc>
          <w:tcPr>
            <w:tcW w:w="1808"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680"/>
        </w:trPr>
        <w:tc>
          <w:tcPr>
            <w:tcW w:w="712" w:type="dxa"/>
            <w:vAlign w:val="center"/>
          </w:tcPr>
          <w:p w:rsidR="00957CFA" w:rsidRPr="00BF285F" w:rsidRDefault="00957CFA" w:rsidP="007345E6">
            <w:pPr>
              <w:pStyle w:val="ac"/>
              <w:spacing w:line="360" w:lineRule="auto"/>
              <w:jc w:val="center"/>
              <w:rPr>
                <w:rFonts w:ascii="宋体" w:eastAsia="宋体" w:hAnsi="宋体" w:cs="宋体"/>
                <w:sz w:val="21"/>
                <w:szCs w:val="21"/>
              </w:rPr>
            </w:pPr>
            <w:r w:rsidRPr="00BF285F">
              <w:rPr>
                <w:rFonts w:ascii="宋体" w:eastAsia="宋体" w:hAnsi="宋体" w:cs="宋体"/>
                <w:sz w:val="21"/>
                <w:szCs w:val="21"/>
              </w:rPr>
              <w:t>3</w:t>
            </w:r>
          </w:p>
        </w:tc>
        <w:tc>
          <w:tcPr>
            <w:tcW w:w="1808"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680"/>
        </w:trPr>
        <w:tc>
          <w:tcPr>
            <w:tcW w:w="712" w:type="dxa"/>
            <w:vAlign w:val="center"/>
          </w:tcPr>
          <w:p w:rsidR="00957CFA" w:rsidRPr="00BF285F" w:rsidRDefault="00957CFA" w:rsidP="007345E6">
            <w:pPr>
              <w:pStyle w:val="ac"/>
              <w:spacing w:line="360" w:lineRule="auto"/>
              <w:jc w:val="center"/>
              <w:rPr>
                <w:rFonts w:ascii="宋体" w:eastAsia="宋体" w:hAnsi="宋体" w:cs="宋体"/>
                <w:sz w:val="21"/>
                <w:szCs w:val="21"/>
              </w:rPr>
            </w:pPr>
            <w:r w:rsidRPr="00BF285F">
              <w:rPr>
                <w:rFonts w:ascii="宋体" w:eastAsia="宋体" w:hAnsi="宋体" w:cs="宋体"/>
                <w:sz w:val="21"/>
                <w:szCs w:val="21"/>
              </w:rPr>
              <w:t>4</w:t>
            </w:r>
          </w:p>
        </w:tc>
        <w:tc>
          <w:tcPr>
            <w:tcW w:w="1808" w:type="dxa"/>
            <w:vAlign w:val="center"/>
          </w:tcPr>
          <w:p w:rsidR="00957CFA" w:rsidRPr="00BF285F" w:rsidRDefault="00957CFA" w:rsidP="007345E6">
            <w:pPr>
              <w:rPr>
                <w:rFonts w:ascii="宋体"/>
                <w:szCs w:val="21"/>
              </w:rPr>
            </w:pPr>
          </w:p>
        </w:tc>
        <w:tc>
          <w:tcPr>
            <w:tcW w:w="3579" w:type="dxa"/>
            <w:vAlign w:val="center"/>
          </w:tcPr>
          <w:p w:rsidR="00957CFA" w:rsidRPr="00BF285F" w:rsidRDefault="00957CFA" w:rsidP="007345E6">
            <w:pPr>
              <w:rPr>
                <w:rFonts w:ascii="宋体"/>
                <w:szCs w:val="21"/>
              </w:rPr>
            </w:pPr>
          </w:p>
        </w:tc>
        <w:tc>
          <w:tcPr>
            <w:tcW w:w="1440" w:type="dxa"/>
            <w:vAlign w:val="center"/>
          </w:tcPr>
          <w:p w:rsidR="00957CFA" w:rsidRPr="00BF285F" w:rsidRDefault="00957CFA" w:rsidP="007345E6">
            <w:pPr>
              <w:rPr>
                <w:rFonts w:ascii="宋体"/>
                <w:szCs w:val="21"/>
              </w:rPr>
            </w:pPr>
          </w:p>
        </w:tc>
        <w:tc>
          <w:tcPr>
            <w:tcW w:w="1706" w:type="dxa"/>
            <w:vAlign w:val="center"/>
          </w:tcPr>
          <w:p w:rsidR="00957CFA" w:rsidRPr="00BF285F" w:rsidRDefault="00957CFA" w:rsidP="007345E6">
            <w:pPr>
              <w:rPr>
                <w:rFonts w:ascii="宋体"/>
                <w:szCs w:val="21"/>
              </w:rPr>
            </w:pPr>
          </w:p>
        </w:tc>
      </w:tr>
      <w:tr w:rsidR="00957CFA" w:rsidRPr="00BF285F" w:rsidTr="007345E6">
        <w:trPr>
          <w:trHeight w:val="680"/>
        </w:trPr>
        <w:tc>
          <w:tcPr>
            <w:tcW w:w="712" w:type="dxa"/>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宋体" w:hint="eastAsia"/>
                <w:sz w:val="21"/>
                <w:szCs w:val="21"/>
              </w:rPr>
              <w:t>……</w:t>
            </w:r>
          </w:p>
        </w:tc>
        <w:tc>
          <w:tcPr>
            <w:tcW w:w="1808" w:type="dxa"/>
            <w:vAlign w:val="center"/>
          </w:tcPr>
          <w:p w:rsidR="00957CFA" w:rsidRPr="00BF285F" w:rsidRDefault="00957CFA" w:rsidP="007345E6">
            <w:pPr>
              <w:rPr>
                <w:rFonts w:ascii="宋体"/>
                <w:szCs w:val="21"/>
              </w:rPr>
            </w:pPr>
          </w:p>
        </w:tc>
        <w:tc>
          <w:tcPr>
            <w:tcW w:w="3579" w:type="dxa"/>
            <w:vAlign w:val="center"/>
          </w:tcPr>
          <w:p w:rsidR="00957CFA" w:rsidRPr="00BF285F" w:rsidRDefault="00957CFA" w:rsidP="007345E6">
            <w:pPr>
              <w:rPr>
                <w:rFonts w:ascii="宋体"/>
                <w:szCs w:val="21"/>
              </w:rPr>
            </w:pPr>
          </w:p>
        </w:tc>
        <w:tc>
          <w:tcPr>
            <w:tcW w:w="1440" w:type="dxa"/>
            <w:vAlign w:val="center"/>
          </w:tcPr>
          <w:p w:rsidR="00957CFA" w:rsidRPr="00BF285F" w:rsidRDefault="00957CFA" w:rsidP="007345E6">
            <w:pPr>
              <w:rPr>
                <w:rFonts w:ascii="宋体"/>
                <w:szCs w:val="21"/>
              </w:rPr>
            </w:pPr>
          </w:p>
        </w:tc>
        <w:tc>
          <w:tcPr>
            <w:tcW w:w="1706" w:type="dxa"/>
            <w:vAlign w:val="center"/>
          </w:tcPr>
          <w:p w:rsidR="00957CFA" w:rsidRPr="00BF285F" w:rsidRDefault="00957CFA" w:rsidP="007345E6">
            <w:pPr>
              <w:rPr>
                <w:rFonts w:ascii="宋体"/>
                <w:szCs w:val="21"/>
              </w:rPr>
            </w:pPr>
          </w:p>
        </w:tc>
      </w:tr>
    </w:tbl>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4.5 售后服务方案</w:t>
      </w: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rPr>
          <w:rFonts w:asciiTheme="minorEastAsia" w:hAnsiTheme="minorEastAsia" w:cs="宋体"/>
          <w:szCs w:val="21"/>
          <w:lang w:val="zh-CN"/>
        </w:rPr>
      </w:pPr>
      <w:r w:rsidRPr="00BF285F">
        <w:rPr>
          <w:rFonts w:asciiTheme="minorEastAsia" w:hAnsiTheme="minorEastAsia" w:cs="宋体" w:hint="eastAsia"/>
          <w:szCs w:val="21"/>
          <w:lang w:val="zh-CN"/>
        </w:rPr>
        <w:t>（投标人根据招标文件要求自行编制）</w:t>
      </w: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4.6“节能产品政府采购品目清单”强制节能产品情况</w:t>
      </w:r>
    </w:p>
    <w:p w:rsidR="00957CFA" w:rsidRPr="00BF285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tabs>
          <w:tab w:val="left" w:pos="1800"/>
          <w:tab w:val="left" w:pos="5580"/>
        </w:tabs>
        <w:spacing w:line="360" w:lineRule="auto"/>
        <w:rPr>
          <w:rFonts w:asciiTheme="minorEastAsia" w:hAnsiTheme="minorEastAsia"/>
          <w:szCs w:val="21"/>
        </w:rPr>
      </w:pPr>
      <w:r w:rsidRPr="00BF285F">
        <w:rPr>
          <w:rFonts w:asciiTheme="minorEastAsia" w:hAnsiTheme="minorEastAsia" w:hint="eastAsia"/>
          <w:szCs w:val="21"/>
        </w:rPr>
        <w:t>项目名称：</w:t>
      </w:r>
    </w:p>
    <w:p w:rsidR="00957CFA" w:rsidRPr="00BF285F"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F285F" w:rsidTr="007345E6">
        <w:trPr>
          <w:trHeight w:val="225"/>
          <w:tblHeader/>
        </w:trPr>
        <w:tc>
          <w:tcPr>
            <w:tcW w:w="282"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认证机构</w:t>
            </w: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1</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2</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宋体" w:hint="eastAsia"/>
                <w:sz w:val="21"/>
                <w:szCs w:val="21"/>
              </w:rPr>
              <w:t>…</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bl>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p>
    <w:p w:rsidR="00957CFA" w:rsidRPr="00BF285F" w:rsidRDefault="00957CFA" w:rsidP="00957CFA">
      <w:pPr>
        <w:snapToGrid w:val="0"/>
        <w:spacing w:line="500" w:lineRule="exact"/>
        <w:rPr>
          <w:rFonts w:asciiTheme="minorEastAsia" w:hAnsiTheme="minorEastAsia" w:cs="宋体"/>
          <w:szCs w:val="21"/>
          <w:lang w:val="zh-CN"/>
        </w:rPr>
      </w:pPr>
    </w:p>
    <w:p w:rsidR="00957CFA" w:rsidRPr="00BF285F" w:rsidRDefault="00957CFA" w:rsidP="00957CFA">
      <w:pPr>
        <w:rPr>
          <w:rFonts w:asciiTheme="minorEastAsia" w:hAnsiTheme="minorEastAsia" w:cs="宋体"/>
          <w:szCs w:val="21"/>
          <w:lang w:val="zh-CN"/>
        </w:rPr>
      </w:pPr>
      <w:r w:rsidRPr="00BF285F">
        <w:rPr>
          <w:rFonts w:asciiTheme="minorEastAsia" w:hAnsiTheme="minorEastAsia" w:cs="宋体" w:hint="eastAsia"/>
          <w:szCs w:val="21"/>
          <w:lang w:val="zh-CN"/>
        </w:rPr>
        <w:t>说明：所投产品节能认证证书须附后。</w:t>
      </w: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BF285F" w:rsidRDefault="00957CFA" w:rsidP="00D55F50">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 xml:space="preserve">4.7 </w:t>
      </w:r>
      <w:r w:rsidR="00D55F50" w:rsidRPr="00BF285F">
        <w:rPr>
          <w:rFonts w:ascii="宋体" w:hAnsi="宋体" w:hint="eastAsia"/>
          <w:b/>
          <w:bCs/>
          <w:sz w:val="24"/>
          <w:szCs w:val="24"/>
        </w:rPr>
        <w:t>“节能产品政府采购品目清单”优先采购节能产品情况</w:t>
      </w:r>
    </w:p>
    <w:p w:rsidR="00D55F50" w:rsidRPr="00BF285F"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BF285F" w:rsidRDefault="00D55F50"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D55F50" w:rsidRPr="00BF285F" w:rsidRDefault="00D55F50" w:rsidP="00D55F50">
      <w:pPr>
        <w:tabs>
          <w:tab w:val="left" w:pos="1800"/>
          <w:tab w:val="left" w:pos="5580"/>
        </w:tabs>
        <w:spacing w:line="360" w:lineRule="auto"/>
        <w:rPr>
          <w:rFonts w:asciiTheme="minorEastAsia" w:hAnsiTheme="minorEastAsia"/>
          <w:szCs w:val="21"/>
        </w:rPr>
      </w:pPr>
      <w:r w:rsidRPr="00BF285F">
        <w:rPr>
          <w:rFonts w:asciiTheme="minorEastAsia" w:hAnsiTheme="minorEastAsia" w:hint="eastAsia"/>
          <w:szCs w:val="21"/>
        </w:rPr>
        <w:t>项目名称：</w:t>
      </w:r>
    </w:p>
    <w:p w:rsidR="00D55F50" w:rsidRPr="00BF285F"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BF285F" w:rsidTr="00CC08F4">
        <w:trPr>
          <w:trHeight w:val="225"/>
          <w:tblHeader/>
        </w:trPr>
        <w:tc>
          <w:tcPr>
            <w:tcW w:w="282"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BF285F" w:rsidRDefault="00D55F50" w:rsidP="00CC08F4">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认证机构</w:t>
            </w:r>
          </w:p>
        </w:tc>
      </w:tr>
      <w:tr w:rsidR="00D55F50" w:rsidRPr="00BF285F" w:rsidTr="00CC08F4">
        <w:trPr>
          <w:trHeight w:val="851"/>
        </w:trPr>
        <w:tc>
          <w:tcPr>
            <w:tcW w:w="282" w:type="pct"/>
            <w:vAlign w:val="center"/>
          </w:tcPr>
          <w:p w:rsidR="00D55F50" w:rsidRPr="00BF285F" w:rsidRDefault="00D55F50" w:rsidP="00CC08F4">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1</w:t>
            </w:r>
          </w:p>
        </w:tc>
        <w:tc>
          <w:tcPr>
            <w:tcW w:w="737"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665" w:type="pct"/>
          </w:tcPr>
          <w:p w:rsidR="00D55F50" w:rsidRPr="00BF285F" w:rsidRDefault="00D55F50" w:rsidP="00CC08F4">
            <w:pPr>
              <w:pStyle w:val="ac"/>
              <w:spacing w:line="360" w:lineRule="auto"/>
              <w:rPr>
                <w:rFonts w:ascii="宋体" w:eastAsia="宋体" w:hAnsi="宋体" w:cs="Times New Roman"/>
                <w:sz w:val="21"/>
                <w:szCs w:val="21"/>
              </w:rPr>
            </w:pPr>
          </w:p>
        </w:tc>
        <w:tc>
          <w:tcPr>
            <w:tcW w:w="884" w:type="pct"/>
          </w:tcPr>
          <w:p w:rsidR="00D55F50" w:rsidRPr="00BF285F" w:rsidRDefault="00D55F50" w:rsidP="00CC08F4">
            <w:pPr>
              <w:pStyle w:val="ac"/>
              <w:spacing w:line="360" w:lineRule="auto"/>
              <w:rPr>
                <w:rFonts w:ascii="宋体" w:eastAsia="宋体" w:hAnsi="宋体" w:cs="Times New Roman"/>
                <w:sz w:val="21"/>
                <w:szCs w:val="21"/>
              </w:rPr>
            </w:pPr>
          </w:p>
        </w:tc>
        <w:tc>
          <w:tcPr>
            <w:tcW w:w="858" w:type="pct"/>
          </w:tcPr>
          <w:p w:rsidR="00D55F50" w:rsidRPr="00BF285F" w:rsidRDefault="00D55F50" w:rsidP="00CC08F4">
            <w:pPr>
              <w:pStyle w:val="ac"/>
              <w:spacing w:line="360" w:lineRule="auto"/>
              <w:rPr>
                <w:rFonts w:ascii="宋体" w:eastAsia="宋体" w:hAnsi="宋体" w:cs="Times New Roman"/>
                <w:sz w:val="21"/>
                <w:szCs w:val="21"/>
              </w:rPr>
            </w:pPr>
          </w:p>
        </w:tc>
        <w:tc>
          <w:tcPr>
            <w:tcW w:w="760" w:type="pct"/>
          </w:tcPr>
          <w:p w:rsidR="00D55F50" w:rsidRPr="00BF285F" w:rsidRDefault="00D55F50" w:rsidP="00CC08F4">
            <w:pPr>
              <w:pStyle w:val="ac"/>
              <w:spacing w:line="360" w:lineRule="auto"/>
              <w:rPr>
                <w:rFonts w:ascii="宋体" w:eastAsia="宋体" w:hAnsi="宋体" w:cs="Times New Roman"/>
                <w:sz w:val="21"/>
                <w:szCs w:val="21"/>
              </w:rPr>
            </w:pPr>
          </w:p>
        </w:tc>
      </w:tr>
      <w:tr w:rsidR="00D55F50" w:rsidRPr="00BF285F" w:rsidTr="00CC08F4">
        <w:trPr>
          <w:trHeight w:val="851"/>
        </w:trPr>
        <w:tc>
          <w:tcPr>
            <w:tcW w:w="282" w:type="pct"/>
            <w:vAlign w:val="center"/>
          </w:tcPr>
          <w:p w:rsidR="00D55F50" w:rsidRPr="00BF285F" w:rsidRDefault="00D55F50" w:rsidP="00CC08F4">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2</w:t>
            </w:r>
          </w:p>
        </w:tc>
        <w:tc>
          <w:tcPr>
            <w:tcW w:w="737"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665" w:type="pct"/>
          </w:tcPr>
          <w:p w:rsidR="00D55F50" w:rsidRPr="00BF285F" w:rsidRDefault="00D55F50" w:rsidP="00CC08F4">
            <w:pPr>
              <w:pStyle w:val="ac"/>
              <w:spacing w:line="360" w:lineRule="auto"/>
              <w:rPr>
                <w:rFonts w:ascii="宋体" w:eastAsia="宋体" w:hAnsi="宋体" w:cs="Times New Roman"/>
                <w:sz w:val="21"/>
                <w:szCs w:val="21"/>
              </w:rPr>
            </w:pPr>
          </w:p>
        </w:tc>
        <w:tc>
          <w:tcPr>
            <w:tcW w:w="884" w:type="pct"/>
          </w:tcPr>
          <w:p w:rsidR="00D55F50" w:rsidRPr="00BF285F" w:rsidRDefault="00D55F50" w:rsidP="00CC08F4">
            <w:pPr>
              <w:pStyle w:val="ac"/>
              <w:spacing w:line="360" w:lineRule="auto"/>
              <w:rPr>
                <w:rFonts w:ascii="宋体" w:eastAsia="宋体" w:hAnsi="宋体" w:cs="Times New Roman"/>
                <w:sz w:val="21"/>
                <w:szCs w:val="21"/>
              </w:rPr>
            </w:pPr>
          </w:p>
        </w:tc>
        <w:tc>
          <w:tcPr>
            <w:tcW w:w="858" w:type="pct"/>
          </w:tcPr>
          <w:p w:rsidR="00D55F50" w:rsidRPr="00BF285F" w:rsidRDefault="00D55F50" w:rsidP="00CC08F4">
            <w:pPr>
              <w:pStyle w:val="ac"/>
              <w:spacing w:line="360" w:lineRule="auto"/>
              <w:rPr>
                <w:rFonts w:ascii="宋体" w:eastAsia="宋体" w:hAnsi="宋体" w:cs="Times New Roman"/>
                <w:sz w:val="21"/>
                <w:szCs w:val="21"/>
              </w:rPr>
            </w:pPr>
          </w:p>
        </w:tc>
        <w:tc>
          <w:tcPr>
            <w:tcW w:w="760" w:type="pct"/>
          </w:tcPr>
          <w:p w:rsidR="00D55F50" w:rsidRPr="00BF285F" w:rsidRDefault="00D55F50" w:rsidP="00CC08F4">
            <w:pPr>
              <w:pStyle w:val="ac"/>
              <w:spacing w:line="360" w:lineRule="auto"/>
              <w:rPr>
                <w:rFonts w:ascii="宋体" w:eastAsia="宋体" w:hAnsi="宋体" w:cs="Times New Roman"/>
                <w:sz w:val="21"/>
                <w:szCs w:val="21"/>
              </w:rPr>
            </w:pPr>
          </w:p>
        </w:tc>
      </w:tr>
      <w:tr w:rsidR="00D55F50" w:rsidRPr="00BF285F" w:rsidTr="00CC08F4">
        <w:trPr>
          <w:trHeight w:val="851"/>
        </w:trPr>
        <w:tc>
          <w:tcPr>
            <w:tcW w:w="282" w:type="pct"/>
            <w:vAlign w:val="center"/>
          </w:tcPr>
          <w:p w:rsidR="00D55F50" w:rsidRPr="00BF285F" w:rsidRDefault="00D55F50" w:rsidP="00CC08F4">
            <w:pPr>
              <w:pStyle w:val="ac"/>
              <w:spacing w:line="360" w:lineRule="auto"/>
              <w:jc w:val="center"/>
              <w:rPr>
                <w:rFonts w:ascii="宋体" w:eastAsia="宋体" w:hAnsi="宋体" w:cs="Times New Roman"/>
                <w:sz w:val="21"/>
                <w:szCs w:val="21"/>
              </w:rPr>
            </w:pPr>
            <w:r w:rsidRPr="00BF285F">
              <w:rPr>
                <w:rFonts w:ascii="宋体" w:eastAsia="宋体" w:hAnsi="宋体" w:cs="宋体" w:hint="eastAsia"/>
                <w:sz w:val="21"/>
                <w:szCs w:val="21"/>
              </w:rPr>
              <w:t>…</w:t>
            </w:r>
          </w:p>
        </w:tc>
        <w:tc>
          <w:tcPr>
            <w:tcW w:w="737"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F285F" w:rsidRDefault="00D55F50" w:rsidP="00CC08F4">
            <w:pPr>
              <w:pStyle w:val="ac"/>
              <w:spacing w:line="360" w:lineRule="auto"/>
              <w:rPr>
                <w:rFonts w:ascii="宋体" w:eastAsia="宋体" w:hAnsi="宋体" w:cs="Times New Roman"/>
                <w:sz w:val="21"/>
                <w:szCs w:val="21"/>
              </w:rPr>
            </w:pPr>
          </w:p>
        </w:tc>
        <w:tc>
          <w:tcPr>
            <w:tcW w:w="665" w:type="pct"/>
          </w:tcPr>
          <w:p w:rsidR="00D55F50" w:rsidRPr="00BF285F" w:rsidRDefault="00D55F50" w:rsidP="00CC08F4">
            <w:pPr>
              <w:pStyle w:val="ac"/>
              <w:spacing w:line="360" w:lineRule="auto"/>
              <w:rPr>
                <w:rFonts w:ascii="宋体" w:eastAsia="宋体" w:hAnsi="宋体" w:cs="Times New Roman"/>
                <w:sz w:val="21"/>
                <w:szCs w:val="21"/>
              </w:rPr>
            </w:pPr>
          </w:p>
        </w:tc>
        <w:tc>
          <w:tcPr>
            <w:tcW w:w="884" w:type="pct"/>
          </w:tcPr>
          <w:p w:rsidR="00D55F50" w:rsidRPr="00BF285F" w:rsidRDefault="00D55F50" w:rsidP="00CC08F4">
            <w:pPr>
              <w:pStyle w:val="ac"/>
              <w:spacing w:line="360" w:lineRule="auto"/>
              <w:rPr>
                <w:rFonts w:ascii="宋体" w:eastAsia="宋体" w:hAnsi="宋体" w:cs="Times New Roman"/>
                <w:sz w:val="21"/>
                <w:szCs w:val="21"/>
              </w:rPr>
            </w:pPr>
          </w:p>
        </w:tc>
        <w:tc>
          <w:tcPr>
            <w:tcW w:w="858" w:type="pct"/>
          </w:tcPr>
          <w:p w:rsidR="00D55F50" w:rsidRPr="00BF285F" w:rsidRDefault="00D55F50" w:rsidP="00CC08F4">
            <w:pPr>
              <w:pStyle w:val="ac"/>
              <w:spacing w:line="360" w:lineRule="auto"/>
              <w:rPr>
                <w:rFonts w:ascii="宋体" w:eastAsia="宋体" w:hAnsi="宋体" w:cs="Times New Roman"/>
                <w:sz w:val="21"/>
                <w:szCs w:val="21"/>
              </w:rPr>
            </w:pPr>
          </w:p>
        </w:tc>
        <w:tc>
          <w:tcPr>
            <w:tcW w:w="760" w:type="pct"/>
          </w:tcPr>
          <w:p w:rsidR="00D55F50" w:rsidRPr="00BF285F" w:rsidRDefault="00D55F50" w:rsidP="00CC08F4">
            <w:pPr>
              <w:pStyle w:val="ac"/>
              <w:spacing w:line="360" w:lineRule="auto"/>
              <w:rPr>
                <w:rFonts w:ascii="宋体" w:eastAsia="宋体" w:hAnsi="宋体" w:cs="Times New Roman"/>
                <w:sz w:val="21"/>
                <w:szCs w:val="21"/>
              </w:rPr>
            </w:pPr>
          </w:p>
        </w:tc>
      </w:tr>
    </w:tbl>
    <w:p w:rsidR="00D55F50" w:rsidRPr="00BF285F" w:rsidRDefault="00D55F50" w:rsidP="00D55F50">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D55F50" w:rsidRPr="00BF285F" w:rsidRDefault="00D55F50" w:rsidP="00D55F50">
      <w:pPr>
        <w:autoSpaceDE w:val="0"/>
        <w:autoSpaceDN w:val="0"/>
        <w:adjustRightInd w:val="0"/>
        <w:spacing w:line="480" w:lineRule="auto"/>
        <w:rPr>
          <w:rFonts w:asciiTheme="minorEastAsia" w:hAnsiTheme="minorEastAsia" w:cs="宋体"/>
          <w:szCs w:val="21"/>
          <w:lang w:val="zh-CN"/>
        </w:rPr>
      </w:pPr>
    </w:p>
    <w:p w:rsidR="00D55F50" w:rsidRPr="00BF285F" w:rsidRDefault="00D55F50" w:rsidP="00D55F50">
      <w:pPr>
        <w:snapToGrid w:val="0"/>
        <w:spacing w:line="500" w:lineRule="exact"/>
        <w:rPr>
          <w:rFonts w:asciiTheme="minorEastAsia" w:hAnsiTheme="minorEastAsia" w:cs="宋体"/>
          <w:szCs w:val="21"/>
          <w:lang w:val="zh-CN"/>
        </w:rPr>
      </w:pPr>
    </w:p>
    <w:p w:rsidR="00D55F50" w:rsidRPr="00BF285F" w:rsidRDefault="00D55F50" w:rsidP="00D55F50">
      <w:pPr>
        <w:rPr>
          <w:rFonts w:asciiTheme="minorEastAsia" w:hAnsiTheme="minorEastAsia" w:cs="宋体"/>
          <w:szCs w:val="21"/>
          <w:lang w:val="zh-CN"/>
        </w:rPr>
      </w:pPr>
      <w:r w:rsidRPr="00BF285F">
        <w:rPr>
          <w:rFonts w:asciiTheme="minorEastAsia" w:hAnsiTheme="minorEastAsia" w:cs="宋体" w:hint="eastAsia"/>
          <w:szCs w:val="21"/>
          <w:lang w:val="zh-CN"/>
        </w:rPr>
        <w:t>说明：所投产品节能认证证书须附后。</w:t>
      </w:r>
    </w:p>
    <w:p w:rsidR="00957CFA" w:rsidRPr="00BF285F"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spacing w:line="360" w:lineRule="auto"/>
        <w:jc w:val="center"/>
        <w:rPr>
          <w:rFonts w:asciiTheme="minorEastAsia" w:hAnsiTheme="minorEastAsia" w:cs="宋体"/>
          <w:szCs w:val="21"/>
          <w:lang w:val="zh-CN"/>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t>4.8 “环境标志产品政府采购品目清单”优先采购产品情况</w:t>
      </w:r>
    </w:p>
    <w:p w:rsidR="00957CFA" w:rsidRPr="00BF285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F285F" w:rsidRDefault="00957CFA" w:rsidP="00931995">
      <w:pPr>
        <w:spacing w:before="50" w:afterLines="50" w:line="360" w:lineRule="auto"/>
        <w:contextualSpacing/>
        <w:jc w:val="left"/>
        <w:rPr>
          <w:rFonts w:asciiTheme="minorEastAsia" w:hAnsiTheme="minorEastAsia"/>
          <w:szCs w:val="21"/>
        </w:rPr>
      </w:pPr>
      <w:r w:rsidRPr="00BF285F">
        <w:rPr>
          <w:rFonts w:asciiTheme="minorEastAsia" w:hAnsiTheme="minorEastAsia" w:hint="eastAsia"/>
          <w:szCs w:val="21"/>
        </w:rPr>
        <w:t>项目编号：</w:t>
      </w:r>
    </w:p>
    <w:p w:rsidR="00957CFA" w:rsidRPr="00BF285F" w:rsidRDefault="00957CFA" w:rsidP="00957CFA">
      <w:pPr>
        <w:tabs>
          <w:tab w:val="left" w:pos="1800"/>
          <w:tab w:val="left" w:pos="5580"/>
        </w:tabs>
        <w:spacing w:line="360" w:lineRule="auto"/>
        <w:rPr>
          <w:rFonts w:asciiTheme="minorEastAsia" w:hAnsiTheme="minorEastAsia"/>
          <w:szCs w:val="21"/>
        </w:rPr>
      </w:pPr>
      <w:r w:rsidRPr="00BF285F">
        <w:rPr>
          <w:rFonts w:asciiTheme="minorEastAsia" w:hAnsiTheme="minorEastAsia" w:hint="eastAsia"/>
          <w:szCs w:val="21"/>
        </w:rPr>
        <w:t>项目名称：</w:t>
      </w:r>
    </w:p>
    <w:p w:rsidR="00957CFA" w:rsidRPr="00BF285F"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F285F" w:rsidTr="007345E6">
        <w:trPr>
          <w:trHeight w:val="225"/>
          <w:tblHeader/>
        </w:trPr>
        <w:tc>
          <w:tcPr>
            <w:tcW w:w="282"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F285F" w:rsidRDefault="00957CFA" w:rsidP="007345E6">
            <w:pPr>
              <w:pStyle w:val="ac"/>
              <w:jc w:val="center"/>
              <w:rPr>
                <w:rFonts w:ascii="宋体" w:eastAsia="宋体" w:hAnsi="宋体" w:cs="宋体"/>
                <w:b/>
                <w:bCs/>
                <w:sz w:val="21"/>
                <w:szCs w:val="21"/>
              </w:rPr>
            </w:pPr>
            <w:r w:rsidRPr="00BF285F">
              <w:rPr>
                <w:rFonts w:ascii="宋体" w:eastAsia="宋体" w:hAnsi="宋体" w:cs="宋体" w:hint="eastAsia"/>
                <w:b/>
                <w:bCs/>
                <w:sz w:val="21"/>
                <w:szCs w:val="21"/>
              </w:rPr>
              <w:t>认证机构</w:t>
            </w: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1</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Times New Roman" w:hint="eastAsia"/>
                <w:sz w:val="21"/>
                <w:szCs w:val="21"/>
              </w:rPr>
              <w:t>2</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r w:rsidR="00957CFA" w:rsidRPr="00BF285F" w:rsidTr="007345E6">
        <w:trPr>
          <w:trHeight w:val="851"/>
        </w:trPr>
        <w:tc>
          <w:tcPr>
            <w:tcW w:w="282" w:type="pct"/>
            <w:vAlign w:val="center"/>
          </w:tcPr>
          <w:p w:rsidR="00957CFA" w:rsidRPr="00BF285F" w:rsidRDefault="00957CFA" w:rsidP="007345E6">
            <w:pPr>
              <w:pStyle w:val="ac"/>
              <w:spacing w:line="360" w:lineRule="auto"/>
              <w:jc w:val="center"/>
              <w:rPr>
                <w:rFonts w:ascii="宋体" w:eastAsia="宋体" w:hAnsi="宋体" w:cs="Times New Roman"/>
                <w:sz w:val="21"/>
                <w:szCs w:val="21"/>
              </w:rPr>
            </w:pPr>
            <w:r w:rsidRPr="00BF285F">
              <w:rPr>
                <w:rFonts w:ascii="宋体" w:eastAsia="宋体" w:hAnsi="宋体" w:cs="宋体" w:hint="eastAsia"/>
                <w:sz w:val="21"/>
                <w:szCs w:val="21"/>
              </w:rPr>
              <w:t>…</w:t>
            </w:r>
          </w:p>
        </w:tc>
        <w:tc>
          <w:tcPr>
            <w:tcW w:w="737"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F285F" w:rsidRDefault="00957CFA" w:rsidP="007345E6">
            <w:pPr>
              <w:pStyle w:val="ac"/>
              <w:spacing w:line="360" w:lineRule="auto"/>
              <w:rPr>
                <w:rFonts w:ascii="宋体" w:eastAsia="宋体" w:hAnsi="宋体" w:cs="Times New Roman"/>
                <w:sz w:val="21"/>
                <w:szCs w:val="21"/>
              </w:rPr>
            </w:pPr>
          </w:p>
        </w:tc>
        <w:tc>
          <w:tcPr>
            <w:tcW w:w="665" w:type="pct"/>
          </w:tcPr>
          <w:p w:rsidR="00957CFA" w:rsidRPr="00BF285F" w:rsidRDefault="00957CFA" w:rsidP="007345E6">
            <w:pPr>
              <w:pStyle w:val="ac"/>
              <w:spacing w:line="360" w:lineRule="auto"/>
              <w:rPr>
                <w:rFonts w:ascii="宋体" w:eastAsia="宋体" w:hAnsi="宋体" w:cs="Times New Roman"/>
                <w:sz w:val="21"/>
                <w:szCs w:val="21"/>
              </w:rPr>
            </w:pPr>
          </w:p>
        </w:tc>
        <w:tc>
          <w:tcPr>
            <w:tcW w:w="884" w:type="pct"/>
          </w:tcPr>
          <w:p w:rsidR="00957CFA" w:rsidRPr="00BF285F" w:rsidRDefault="00957CFA" w:rsidP="007345E6">
            <w:pPr>
              <w:pStyle w:val="ac"/>
              <w:spacing w:line="360" w:lineRule="auto"/>
              <w:rPr>
                <w:rFonts w:ascii="宋体" w:eastAsia="宋体" w:hAnsi="宋体" w:cs="Times New Roman"/>
                <w:sz w:val="21"/>
                <w:szCs w:val="21"/>
              </w:rPr>
            </w:pPr>
          </w:p>
        </w:tc>
        <w:tc>
          <w:tcPr>
            <w:tcW w:w="858" w:type="pct"/>
          </w:tcPr>
          <w:p w:rsidR="00957CFA" w:rsidRPr="00BF285F" w:rsidRDefault="00957CFA" w:rsidP="007345E6">
            <w:pPr>
              <w:pStyle w:val="ac"/>
              <w:spacing w:line="360" w:lineRule="auto"/>
              <w:rPr>
                <w:rFonts w:ascii="宋体" w:eastAsia="宋体" w:hAnsi="宋体" w:cs="Times New Roman"/>
                <w:sz w:val="21"/>
                <w:szCs w:val="21"/>
              </w:rPr>
            </w:pPr>
          </w:p>
        </w:tc>
        <w:tc>
          <w:tcPr>
            <w:tcW w:w="760" w:type="pct"/>
          </w:tcPr>
          <w:p w:rsidR="00957CFA" w:rsidRPr="00BF285F" w:rsidRDefault="00957CFA" w:rsidP="007345E6">
            <w:pPr>
              <w:pStyle w:val="ac"/>
              <w:spacing w:line="360" w:lineRule="auto"/>
              <w:rPr>
                <w:rFonts w:ascii="宋体" w:eastAsia="宋体" w:hAnsi="宋体" w:cs="Times New Roman"/>
                <w:sz w:val="21"/>
                <w:szCs w:val="21"/>
              </w:rPr>
            </w:pPr>
          </w:p>
        </w:tc>
      </w:tr>
    </w:tbl>
    <w:p w:rsidR="00957CFA" w:rsidRPr="00BF285F" w:rsidRDefault="00957CFA" w:rsidP="00957CFA">
      <w:pPr>
        <w:autoSpaceDE w:val="0"/>
        <w:autoSpaceDN w:val="0"/>
        <w:adjustRightInd w:val="0"/>
        <w:spacing w:line="480" w:lineRule="auto"/>
        <w:rPr>
          <w:rFonts w:asciiTheme="minorEastAsia" w:hAnsiTheme="minorEastAsia" w:cs="宋体"/>
          <w:szCs w:val="21"/>
        </w:rPr>
      </w:pPr>
    </w:p>
    <w:p w:rsidR="00957CFA" w:rsidRPr="00BF285F" w:rsidRDefault="00957CFA" w:rsidP="00957CFA">
      <w:pPr>
        <w:autoSpaceDE w:val="0"/>
        <w:autoSpaceDN w:val="0"/>
        <w:adjustRightInd w:val="0"/>
        <w:spacing w:line="480" w:lineRule="auto"/>
        <w:rPr>
          <w:rFonts w:asciiTheme="minorEastAsia" w:hAnsiTheme="minorEastAsia" w:cs="宋体"/>
          <w:szCs w:val="21"/>
          <w:lang w:val="zh-CN"/>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r w:rsidRPr="00BF285F">
        <w:rPr>
          <w:rFonts w:asciiTheme="minorEastAsia" w:hAnsiTheme="minorEastAsia" w:cs="宋体"/>
          <w:szCs w:val="21"/>
          <w:lang w:val="zh-CN"/>
        </w:rPr>
        <w:t xml:space="preserve"> </w:t>
      </w:r>
    </w:p>
    <w:p w:rsidR="00957CFA" w:rsidRPr="00BF285F" w:rsidRDefault="00957CFA" w:rsidP="00957CFA">
      <w:pPr>
        <w:snapToGrid w:val="0"/>
        <w:spacing w:line="500" w:lineRule="exact"/>
        <w:rPr>
          <w:rFonts w:asciiTheme="minorEastAsia" w:hAnsiTheme="minorEastAsia" w:cs="宋体"/>
          <w:szCs w:val="21"/>
          <w:lang w:val="zh-CN"/>
        </w:rPr>
      </w:pPr>
    </w:p>
    <w:p w:rsidR="00957CFA" w:rsidRPr="00BF285F" w:rsidRDefault="00957CFA" w:rsidP="00957CFA">
      <w:pPr>
        <w:spacing w:line="360" w:lineRule="auto"/>
        <w:rPr>
          <w:rFonts w:ascii="宋体" w:hAnsi="宋体"/>
          <w:b/>
          <w:bCs/>
          <w:sz w:val="36"/>
          <w:szCs w:val="36"/>
        </w:rPr>
      </w:pPr>
      <w:r w:rsidRPr="00BF285F">
        <w:rPr>
          <w:rFonts w:asciiTheme="minorEastAsia" w:hAnsiTheme="minorEastAsia" w:cs="宋体" w:hint="eastAsia"/>
          <w:szCs w:val="21"/>
          <w:lang w:val="zh-CN"/>
        </w:rPr>
        <w:t>说明：所投产品环境标志产品认证证书</w:t>
      </w:r>
      <w:r w:rsidR="00713846" w:rsidRPr="00BF285F">
        <w:rPr>
          <w:rFonts w:asciiTheme="minorEastAsia" w:hAnsiTheme="minorEastAsia" w:cs="宋体" w:hint="eastAsia"/>
          <w:szCs w:val="21"/>
          <w:lang w:val="zh-CN"/>
        </w:rPr>
        <w:t>须附后</w:t>
      </w:r>
      <w:r w:rsidRPr="00BF285F">
        <w:rPr>
          <w:rFonts w:asciiTheme="minorEastAsia" w:hAnsiTheme="minorEastAsia" w:cs="宋体" w:hint="eastAsia"/>
          <w:szCs w:val="21"/>
          <w:lang w:val="zh-CN"/>
        </w:rPr>
        <w:t>。</w:t>
      </w: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F285F" w:rsidRDefault="00957CFA" w:rsidP="00957CFA">
      <w:pPr>
        <w:widowControl/>
        <w:jc w:val="left"/>
        <w:rPr>
          <w:rFonts w:ascii="宋体" w:hAnsi="宋体"/>
          <w:b/>
          <w:bCs/>
          <w:sz w:val="24"/>
          <w:szCs w:val="24"/>
        </w:rPr>
      </w:pPr>
      <w:r w:rsidRPr="00BF285F">
        <w:rPr>
          <w:rFonts w:ascii="宋体" w:hAnsi="宋体"/>
          <w:b/>
          <w:bCs/>
          <w:sz w:val="24"/>
          <w:szCs w:val="24"/>
        </w:rPr>
        <w:br w:type="page"/>
      </w: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lastRenderedPageBreak/>
        <w:t>4.9 中小企业声明函</w:t>
      </w:r>
    </w:p>
    <w:p w:rsidR="00957CFA" w:rsidRPr="00BF285F" w:rsidRDefault="00957CFA" w:rsidP="00957CFA">
      <w:pPr>
        <w:spacing w:line="360" w:lineRule="auto"/>
        <w:jc w:val="center"/>
        <w:rPr>
          <w:rFonts w:ascii="宋体" w:hAnsi="宋体"/>
          <w:b/>
          <w:bCs/>
          <w:szCs w:val="21"/>
        </w:rPr>
      </w:pPr>
    </w:p>
    <w:p w:rsidR="00957CFA" w:rsidRPr="00BF285F"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F285F">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F285F">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F285F">
        <w:rPr>
          <w:rFonts w:hint="eastAsia"/>
          <w:szCs w:val="21"/>
        </w:rPr>
        <w:t>按照《国家统计局关于印发统计上大中小微型企业划分办法的通知》（国统字</w:t>
      </w:r>
      <w:r w:rsidRPr="00BF285F">
        <w:rPr>
          <w:szCs w:val="21"/>
        </w:rPr>
        <w:t>[2011] 75</w:t>
      </w:r>
      <w:r w:rsidRPr="00BF285F">
        <w:rPr>
          <w:rFonts w:hint="eastAsia"/>
          <w:szCs w:val="21"/>
        </w:rPr>
        <w:t>号）规定，本公司所属行业为</w:t>
      </w:r>
      <w:r w:rsidRPr="00BF285F">
        <w:rPr>
          <w:szCs w:val="21"/>
        </w:rPr>
        <w:t>______</w:t>
      </w:r>
      <w:r w:rsidRPr="00BF285F">
        <w:rPr>
          <w:rFonts w:hint="eastAsia"/>
          <w:szCs w:val="21"/>
        </w:rPr>
        <w:t>，截至上一财年末，公司资产总额</w:t>
      </w:r>
      <w:r w:rsidRPr="00BF285F">
        <w:rPr>
          <w:szCs w:val="21"/>
        </w:rPr>
        <w:t>______</w:t>
      </w:r>
      <w:r w:rsidRPr="00BF285F">
        <w:rPr>
          <w:rFonts w:hint="eastAsia"/>
          <w:szCs w:val="21"/>
        </w:rPr>
        <w:t>万元，营业收入</w:t>
      </w:r>
      <w:r w:rsidRPr="00BF285F">
        <w:rPr>
          <w:szCs w:val="21"/>
        </w:rPr>
        <w:t>______</w:t>
      </w:r>
      <w:r w:rsidRPr="00BF285F">
        <w:rPr>
          <w:rFonts w:hint="eastAsia"/>
          <w:szCs w:val="21"/>
        </w:rPr>
        <w:t>万元，从业人员</w:t>
      </w:r>
      <w:r w:rsidRPr="00BF285F">
        <w:rPr>
          <w:szCs w:val="21"/>
        </w:rPr>
        <w:t>______</w:t>
      </w:r>
      <w:r w:rsidRPr="00BF285F">
        <w:rPr>
          <w:rFonts w:hint="eastAsia"/>
          <w:szCs w:val="21"/>
        </w:rPr>
        <w:t>人，</w:t>
      </w:r>
      <w:r w:rsidRPr="00BF285F">
        <w:rPr>
          <w:rFonts w:ascii="宋体" w:hAnsi="宋体" w:cs="Arial" w:hint="eastAsia"/>
          <w:kern w:val="0"/>
          <w:szCs w:val="21"/>
        </w:rPr>
        <w:t xml:space="preserve">本公司为______（请填写：中型、小型、微型）企业。　　</w:t>
      </w:r>
    </w:p>
    <w:p w:rsidR="00957CFA" w:rsidRPr="00BF285F"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F285F">
        <w:rPr>
          <w:rFonts w:ascii="宋体" w:hAnsi="宋体" w:cs="Arial" w:hint="eastAsia"/>
          <w:kern w:val="0"/>
          <w:szCs w:val="21"/>
        </w:rPr>
        <w:t>本公司对上述声明的真实性负责。如有虚假，将依法承担相应责任。</w:t>
      </w:r>
    </w:p>
    <w:p w:rsidR="00957CFA" w:rsidRPr="00BF285F"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F285F"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F285F" w:rsidRDefault="00A75B4A" w:rsidP="00957CFA">
      <w:pPr>
        <w:adjustRightInd w:val="0"/>
        <w:snapToGrid w:val="0"/>
        <w:spacing w:line="360" w:lineRule="auto"/>
        <w:ind w:firstLineChars="1500" w:firstLine="3150"/>
        <w:rPr>
          <w:rFonts w:asciiTheme="minorEastAsia" w:hAnsiTheme="minorEastAsia" w:cs="宋体"/>
          <w:szCs w:val="21"/>
        </w:rPr>
      </w:pPr>
      <w:r w:rsidRPr="00BF285F">
        <w:rPr>
          <w:rFonts w:asciiTheme="minorEastAsia" w:hAnsiTheme="minorEastAsia" w:cs="宋体" w:hint="eastAsia"/>
          <w:szCs w:val="21"/>
        </w:rPr>
        <w:t>企业名称</w:t>
      </w:r>
      <w:r w:rsidR="00957CFA" w:rsidRPr="00BF285F">
        <w:rPr>
          <w:rFonts w:asciiTheme="minorEastAsia" w:hAnsiTheme="minorEastAsia" w:cs="宋体" w:hint="eastAsia"/>
          <w:szCs w:val="21"/>
        </w:rPr>
        <w:t>：</w:t>
      </w:r>
      <w:r w:rsidR="00957CFA"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57CFA">
      <w:pPr>
        <w:spacing w:line="480" w:lineRule="auto"/>
        <w:ind w:leftChars="2075" w:left="4358"/>
        <w:rPr>
          <w:rFonts w:asciiTheme="minorEastAsia" w:hAnsiTheme="minorEastAsia" w:cs="Arial"/>
          <w:szCs w:val="21"/>
        </w:rPr>
      </w:pPr>
    </w:p>
    <w:p w:rsidR="00957CFA" w:rsidRPr="00BF285F" w:rsidRDefault="00957CFA" w:rsidP="00957CFA">
      <w:pPr>
        <w:spacing w:line="480" w:lineRule="auto"/>
        <w:ind w:leftChars="2075" w:left="4358"/>
        <w:rPr>
          <w:rFonts w:asciiTheme="minorEastAsia" w:hAnsiTheme="minorEastAsia" w:cs="Arial"/>
          <w:szCs w:val="21"/>
        </w:rPr>
      </w:pPr>
    </w:p>
    <w:p w:rsidR="00957CFA" w:rsidRPr="00BF285F" w:rsidRDefault="00957CFA" w:rsidP="00957CFA">
      <w:pPr>
        <w:spacing w:line="480" w:lineRule="auto"/>
        <w:ind w:leftChars="2075" w:left="4358"/>
        <w:rPr>
          <w:rFonts w:asciiTheme="minorEastAsia" w:hAnsiTheme="minorEastAsia" w:cs="Arial"/>
          <w:szCs w:val="21"/>
        </w:rPr>
      </w:pPr>
    </w:p>
    <w:p w:rsidR="00957CFA" w:rsidRPr="00BF285F" w:rsidRDefault="00957CFA" w:rsidP="00957CFA">
      <w:pPr>
        <w:widowControl/>
        <w:spacing w:before="100" w:beforeAutospacing="1" w:after="100" w:afterAutospacing="1" w:line="360" w:lineRule="auto"/>
        <w:contextualSpacing/>
        <w:jc w:val="left"/>
        <w:rPr>
          <w:rFonts w:ascii="宋体" w:hAnsi="宋体"/>
          <w:szCs w:val="21"/>
        </w:rPr>
      </w:pPr>
      <w:r w:rsidRPr="00BF285F">
        <w:rPr>
          <w:rFonts w:ascii="宋体" w:hAnsi="宋体" w:hint="eastAsia"/>
          <w:szCs w:val="21"/>
        </w:rPr>
        <w:t>说明：</w:t>
      </w:r>
    </w:p>
    <w:p w:rsidR="00957CFA" w:rsidRPr="00BF285F" w:rsidRDefault="00957CFA" w:rsidP="00957CFA">
      <w:pPr>
        <w:widowControl/>
        <w:spacing w:before="100" w:beforeAutospacing="1" w:after="100" w:afterAutospacing="1" w:line="360" w:lineRule="auto"/>
        <w:contextualSpacing/>
        <w:jc w:val="left"/>
        <w:rPr>
          <w:rFonts w:ascii="宋体" w:hAnsi="宋体" w:cs="Arial"/>
          <w:kern w:val="0"/>
          <w:szCs w:val="21"/>
        </w:rPr>
      </w:pPr>
      <w:r w:rsidRPr="00BF285F">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BF285F" w:rsidRDefault="00957CFA" w:rsidP="00957CFA">
      <w:pPr>
        <w:widowControl/>
        <w:spacing w:before="100" w:beforeAutospacing="1" w:after="100" w:afterAutospacing="1" w:line="360" w:lineRule="auto"/>
        <w:contextualSpacing/>
        <w:jc w:val="left"/>
        <w:rPr>
          <w:rFonts w:ascii="宋体" w:hAnsi="宋体" w:cs="Arial"/>
          <w:kern w:val="0"/>
          <w:szCs w:val="21"/>
        </w:rPr>
      </w:pPr>
      <w:r w:rsidRPr="00BF285F">
        <w:rPr>
          <w:rFonts w:ascii="宋体" w:hAnsi="宋体" w:cs="Arial" w:hint="eastAsia"/>
          <w:kern w:val="0"/>
          <w:szCs w:val="21"/>
        </w:rPr>
        <w:t>2、如投标人为联合投标的，联合投标人需分别填写上述《中小企业声明函》。</w:t>
      </w:r>
    </w:p>
    <w:p w:rsidR="00957CFA" w:rsidRPr="00BF285F" w:rsidRDefault="00957CFA" w:rsidP="00957CFA">
      <w:pPr>
        <w:widowControl/>
        <w:spacing w:before="100" w:beforeAutospacing="1" w:after="100" w:afterAutospacing="1" w:line="360" w:lineRule="auto"/>
        <w:contextualSpacing/>
        <w:jc w:val="left"/>
        <w:rPr>
          <w:rFonts w:ascii="宋体" w:hAnsi="宋体" w:cs="Arial"/>
          <w:kern w:val="0"/>
          <w:szCs w:val="21"/>
        </w:rPr>
      </w:pPr>
      <w:r w:rsidRPr="00BF285F">
        <w:rPr>
          <w:rFonts w:ascii="宋体" w:hAnsi="宋体" w:cs="Arial" w:hint="eastAsia"/>
          <w:kern w:val="0"/>
          <w:szCs w:val="21"/>
        </w:rPr>
        <w:t>3、小型和微型企业不包括民办非企业。</w:t>
      </w:r>
    </w:p>
    <w:p w:rsidR="00957CFA" w:rsidRPr="00BF285F"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F285F"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BF285F">
        <w:rPr>
          <w:rFonts w:ascii="宋体" w:hAnsi="宋体" w:hint="eastAsia"/>
          <w:b/>
          <w:bCs/>
          <w:sz w:val="24"/>
          <w:szCs w:val="24"/>
        </w:rPr>
        <w:lastRenderedPageBreak/>
        <w:t>4.10 残疾人福利性单位声明函</w:t>
      </w:r>
    </w:p>
    <w:bookmarkEnd w:id="13"/>
    <w:bookmarkEnd w:id="14"/>
    <w:p w:rsidR="00957CFA" w:rsidRPr="00BF285F" w:rsidRDefault="00957CFA" w:rsidP="00957CFA">
      <w:pPr>
        <w:spacing w:line="360" w:lineRule="auto"/>
        <w:rPr>
          <w:rFonts w:ascii="宋体" w:hAnsi="宋体"/>
          <w:szCs w:val="21"/>
        </w:rPr>
      </w:pPr>
    </w:p>
    <w:p w:rsidR="00957CFA" w:rsidRPr="00BF285F" w:rsidRDefault="00957CFA" w:rsidP="00957CFA">
      <w:pPr>
        <w:spacing w:line="360" w:lineRule="auto"/>
        <w:ind w:firstLineChars="200" w:firstLine="420"/>
        <w:rPr>
          <w:rFonts w:ascii="宋体" w:hAnsi="宋体"/>
          <w:szCs w:val="21"/>
        </w:rPr>
      </w:pPr>
      <w:r w:rsidRPr="00BF285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F285F">
        <w:rPr>
          <w:rFonts w:ascii="宋体" w:hAnsi="宋体" w:hint="eastAsia"/>
          <w:szCs w:val="21"/>
          <w:u w:val="single"/>
        </w:rPr>
        <w:t xml:space="preserve">        </w:t>
      </w:r>
      <w:r w:rsidRPr="00BF285F">
        <w:rPr>
          <w:rFonts w:ascii="宋体" w:hAnsi="宋体" w:hint="eastAsia"/>
          <w:szCs w:val="21"/>
        </w:rPr>
        <w:t>单位的</w:t>
      </w:r>
      <w:r w:rsidRPr="00BF285F">
        <w:rPr>
          <w:rFonts w:ascii="宋体" w:hAnsi="宋体" w:hint="eastAsia"/>
          <w:szCs w:val="21"/>
          <w:u w:val="single"/>
        </w:rPr>
        <w:t xml:space="preserve">           </w:t>
      </w:r>
      <w:r w:rsidRPr="00BF285F">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BF285F" w:rsidRDefault="00957CFA" w:rsidP="00957CFA">
      <w:pPr>
        <w:spacing w:line="360" w:lineRule="auto"/>
        <w:ind w:firstLineChars="200" w:firstLine="420"/>
        <w:rPr>
          <w:rFonts w:ascii="宋体" w:hAnsi="宋体"/>
          <w:szCs w:val="21"/>
        </w:rPr>
      </w:pPr>
      <w:r w:rsidRPr="00BF285F">
        <w:rPr>
          <w:rFonts w:ascii="宋体" w:hAnsi="宋体" w:hint="eastAsia"/>
          <w:szCs w:val="21"/>
        </w:rPr>
        <w:t>本单位对上述声明的真实性负责。如有虚假，将依法承担相应责任。</w:t>
      </w:r>
    </w:p>
    <w:p w:rsidR="00957CFA" w:rsidRPr="00BF285F" w:rsidRDefault="00957CFA" w:rsidP="00957CFA">
      <w:pPr>
        <w:spacing w:line="360" w:lineRule="auto"/>
        <w:rPr>
          <w:rFonts w:ascii="宋体" w:hAnsi="宋体"/>
          <w:szCs w:val="21"/>
        </w:rPr>
      </w:pPr>
    </w:p>
    <w:p w:rsidR="00957CFA" w:rsidRPr="00BF285F" w:rsidRDefault="00957CFA" w:rsidP="00957CFA">
      <w:pPr>
        <w:spacing w:line="360" w:lineRule="auto"/>
        <w:rPr>
          <w:rFonts w:ascii="宋体" w:hAnsi="宋体"/>
          <w:szCs w:val="21"/>
        </w:rPr>
      </w:pPr>
    </w:p>
    <w:p w:rsidR="00957CFA" w:rsidRPr="00BF285F" w:rsidRDefault="00957CFA" w:rsidP="00957CFA">
      <w:pPr>
        <w:spacing w:line="360" w:lineRule="auto"/>
        <w:rPr>
          <w:rFonts w:ascii="宋体" w:hAnsi="宋体"/>
          <w:szCs w:val="21"/>
        </w:rPr>
      </w:pPr>
    </w:p>
    <w:p w:rsidR="00957CFA" w:rsidRPr="00BF285F" w:rsidRDefault="002474B6" w:rsidP="002474B6">
      <w:pPr>
        <w:adjustRightInd w:val="0"/>
        <w:snapToGrid w:val="0"/>
        <w:spacing w:line="360" w:lineRule="auto"/>
        <w:ind w:firstLineChars="1500" w:firstLine="3150"/>
        <w:rPr>
          <w:rFonts w:asciiTheme="minorEastAsia" w:hAnsiTheme="minorEastAsia" w:cs="宋体"/>
          <w:szCs w:val="21"/>
        </w:rPr>
      </w:pPr>
      <w:r w:rsidRPr="00BF285F">
        <w:rPr>
          <w:rFonts w:ascii="宋体" w:hAnsi="宋体" w:hint="eastAsia"/>
          <w:szCs w:val="21"/>
        </w:rPr>
        <w:t>单位名称（盖章）</w:t>
      </w:r>
      <w:r w:rsidR="00957CFA" w:rsidRPr="00BF285F">
        <w:rPr>
          <w:rFonts w:asciiTheme="minorEastAsia" w:hAnsiTheme="minorEastAsia" w:cs="宋体" w:hint="eastAsia"/>
          <w:szCs w:val="21"/>
        </w:rPr>
        <w:t>：</w:t>
      </w:r>
      <w:r w:rsidR="00957CFA"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57CFA">
      <w:pPr>
        <w:spacing w:line="480" w:lineRule="auto"/>
        <w:ind w:leftChars="2075" w:left="4358"/>
        <w:rPr>
          <w:rFonts w:asciiTheme="minorEastAsia" w:hAnsiTheme="minorEastAsia" w:cs="Arial"/>
          <w:szCs w:val="21"/>
        </w:rPr>
      </w:pPr>
    </w:p>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Pr>
        <w:autoSpaceDE w:val="0"/>
        <w:autoSpaceDN w:val="0"/>
        <w:adjustRightInd w:val="0"/>
        <w:spacing w:line="360" w:lineRule="auto"/>
        <w:jc w:val="center"/>
        <w:outlineLvl w:val="0"/>
        <w:rPr>
          <w:rFonts w:ascii="宋体" w:hAnsi="宋体"/>
          <w:b/>
          <w:bCs/>
          <w:sz w:val="24"/>
          <w:szCs w:val="24"/>
        </w:rPr>
      </w:pPr>
      <w:r w:rsidRPr="00BF285F">
        <w:rPr>
          <w:rFonts w:ascii="宋体" w:hAnsi="宋体" w:hint="eastAsia"/>
          <w:b/>
          <w:bCs/>
          <w:sz w:val="24"/>
          <w:szCs w:val="24"/>
        </w:rPr>
        <w:lastRenderedPageBreak/>
        <w:t xml:space="preserve">4.11 所投产品符合国家强制性要求承诺函 </w:t>
      </w:r>
    </w:p>
    <w:p w:rsidR="00957CFA" w:rsidRPr="00BF285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F285F" w:rsidRDefault="00957CFA" w:rsidP="00957CFA">
      <w:pPr>
        <w:spacing w:line="360" w:lineRule="auto"/>
        <w:jc w:val="center"/>
        <w:rPr>
          <w:rFonts w:ascii="宋体" w:hAnsi="宋体" w:cs="Arial"/>
          <w:kern w:val="0"/>
          <w:szCs w:val="21"/>
        </w:rPr>
      </w:pPr>
      <w:r w:rsidRPr="00BF285F">
        <w:rPr>
          <w:rFonts w:ascii="宋体" w:hAnsi="宋体" w:cs="Arial" w:hint="eastAsia"/>
          <w:kern w:val="0"/>
          <w:szCs w:val="21"/>
        </w:rPr>
        <w:t>投标人所投产品涉及国家有属强制性规定的，须承诺其所投产品符合国家强制性要求（如CCC认证，格式自拟）</w:t>
      </w:r>
    </w:p>
    <w:p w:rsidR="00957CFA" w:rsidRPr="00BF285F" w:rsidRDefault="00957CFA" w:rsidP="00957CFA">
      <w:pPr>
        <w:widowControl/>
        <w:spacing w:before="100" w:beforeAutospacing="1" w:after="100" w:afterAutospacing="1" w:line="360" w:lineRule="auto"/>
        <w:jc w:val="center"/>
        <w:rPr>
          <w:rFonts w:ascii="宋体" w:hAnsi="宋体"/>
          <w:b/>
          <w:bCs/>
          <w:sz w:val="36"/>
          <w:szCs w:val="36"/>
        </w:rPr>
      </w:pPr>
    </w:p>
    <w:p w:rsidR="00957CFA" w:rsidRPr="00BF285F" w:rsidRDefault="00957CFA" w:rsidP="00957CFA">
      <w:pPr>
        <w:widowControl/>
        <w:spacing w:before="100" w:beforeAutospacing="1" w:after="100" w:afterAutospacing="1" w:line="360" w:lineRule="auto"/>
        <w:jc w:val="center"/>
        <w:rPr>
          <w:rFonts w:ascii="宋体" w:hAnsi="宋体"/>
          <w:b/>
          <w:bCs/>
          <w:sz w:val="36"/>
          <w:szCs w:val="36"/>
        </w:rPr>
      </w:pPr>
    </w:p>
    <w:p w:rsidR="00957CFA" w:rsidRPr="00BF285F" w:rsidRDefault="00957CFA" w:rsidP="00957CFA"/>
    <w:p w:rsidR="00957CFA" w:rsidRPr="00BF285F" w:rsidRDefault="00957CFA" w:rsidP="00957CFA"/>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djustRightInd w:val="0"/>
        <w:snapToGrid w:val="0"/>
        <w:spacing w:line="360" w:lineRule="auto"/>
        <w:ind w:firstLineChars="1500" w:firstLine="3150"/>
        <w:rPr>
          <w:rFonts w:asciiTheme="minorEastAsia" w:hAnsiTheme="minorEastAsia" w:cs="宋体"/>
          <w:szCs w:val="21"/>
        </w:rPr>
      </w:pPr>
      <w:r w:rsidRPr="00BF285F">
        <w:rPr>
          <w:rFonts w:asciiTheme="minorEastAsia" w:hAnsiTheme="minorEastAsia" w:cs="宋体" w:hint="eastAsia"/>
          <w:szCs w:val="21"/>
        </w:rPr>
        <w:t>投标人名称（并加盖公章）：</w:t>
      </w:r>
      <w:r w:rsidRPr="00BF285F">
        <w:rPr>
          <w:rFonts w:asciiTheme="minorEastAsia" w:hAnsiTheme="minorEastAsia" w:cs="宋体" w:hint="eastAsia"/>
          <w:szCs w:val="21"/>
          <w:u w:val="single"/>
        </w:rPr>
        <w:t xml:space="preserve">               </w:t>
      </w:r>
    </w:p>
    <w:p w:rsidR="00957CFA" w:rsidRPr="00BF285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F285F" w:rsidRDefault="00957CFA" w:rsidP="00957CFA">
      <w:pPr>
        <w:adjustRightInd w:val="0"/>
        <w:snapToGrid w:val="0"/>
        <w:spacing w:line="360" w:lineRule="auto"/>
        <w:ind w:firstLineChars="1850" w:firstLine="3885"/>
        <w:rPr>
          <w:rFonts w:asciiTheme="minorEastAsia" w:hAnsiTheme="minorEastAsia" w:cs="宋体"/>
          <w:szCs w:val="21"/>
        </w:rPr>
      </w:pPr>
      <w:r w:rsidRPr="00BF285F">
        <w:rPr>
          <w:rFonts w:asciiTheme="minorEastAsia" w:hAnsiTheme="minorEastAsia" w:cs="宋体" w:hint="eastAsia"/>
          <w:szCs w:val="21"/>
        </w:rPr>
        <w:t>日期：</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年</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 xml:space="preserve">月 </w:t>
      </w:r>
      <w:r w:rsidRPr="00BF285F">
        <w:rPr>
          <w:rFonts w:asciiTheme="minorEastAsia" w:hAnsiTheme="minorEastAsia" w:cs="宋体" w:hint="eastAsia"/>
          <w:szCs w:val="21"/>
          <w:u w:val="single"/>
        </w:rPr>
        <w:t xml:space="preserve">      </w:t>
      </w:r>
      <w:r w:rsidRPr="00BF285F">
        <w:rPr>
          <w:rFonts w:asciiTheme="minorEastAsia" w:hAnsiTheme="minorEastAsia" w:cs="宋体" w:hint="eastAsia"/>
          <w:szCs w:val="21"/>
        </w:rPr>
        <w:t>日</w:t>
      </w: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F285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F285F">
        <w:rPr>
          <w:rFonts w:asciiTheme="minorEastAsia" w:hAnsiTheme="minorEastAsia" w:cs="黑体" w:hint="eastAsia"/>
          <w:b/>
          <w:bCs/>
          <w:sz w:val="28"/>
          <w:szCs w:val="28"/>
          <w:lang w:val="zh-CN"/>
        </w:rPr>
        <w:t>五、</w:t>
      </w:r>
      <w:r w:rsidRPr="00BF285F">
        <w:rPr>
          <w:rFonts w:asciiTheme="minorEastAsia" w:hAnsiTheme="minorEastAsia" w:cs="黑体"/>
          <w:b/>
          <w:bCs/>
          <w:sz w:val="28"/>
          <w:szCs w:val="28"/>
          <w:lang w:val="zh-CN"/>
        </w:rPr>
        <w:t>其他资料（若有）</w:t>
      </w:r>
    </w:p>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Pr>
        <w:spacing w:line="360" w:lineRule="auto"/>
        <w:jc w:val="center"/>
        <w:rPr>
          <w:rFonts w:ascii="宋体" w:hAnsi="宋体"/>
          <w:b/>
          <w:bCs/>
          <w:sz w:val="28"/>
          <w:szCs w:val="28"/>
        </w:rPr>
      </w:pPr>
      <w:r w:rsidRPr="00BF285F">
        <w:rPr>
          <w:rFonts w:ascii="宋体" w:hAnsi="宋体"/>
          <w:b/>
          <w:bCs/>
          <w:sz w:val="28"/>
          <w:szCs w:val="28"/>
        </w:rPr>
        <w:t>除招标文件另有规定外，投标人认为需要提交的其他证明材料或资料加盖投标人单位公章后应在此项下提交。</w:t>
      </w:r>
    </w:p>
    <w:p w:rsidR="00957CFA" w:rsidRPr="00BF285F" w:rsidRDefault="00957CFA" w:rsidP="00957CFA">
      <w:pPr>
        <w:spacing w:line="360" w:lineRule="auto"/>
        <w:jc w:val="center"/>
        <w:rPr>
          <w:rFonts w:ascii="宋体" w:hAnsi="宋体"/>
          <w:b/>
          <w:bCs/>
          <w:sz w:val="28"/>
          <w:szCs w:val="28"/>
        </w:rPr>
      </w:pPr>
      <w:r w:rsidRPr="00BF285F">
        <w:rPr>
          <w:rFonts w:ascii="宋体" w:hAnsi="宋体"/>
          <w:b/>
          <w:bCs/>
          <w:sz w:val="28"/>
          <w:szCs w:val="28"/>
        </w:rPr>
        <w:t> </w:t>
      </w:r>
    </w:p>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957CFA" w:rsidRPr="00BF285F" w:rsidRDefault="00957CFA" w:rsidP="00957CFA"/>
    <w:p w:rsidR="00E4427E" w:rsidRPr="00BF285F"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BF285F"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47E" w:rsidRDefault="001E047E" w:rsidP="003B6632">
      <w:r>
        <w:separator/>
      </w:r>
    </w:p>
  </w:endnote>
  <w:endnote w:type="continuationSeparator" w:id="1">
    <w:p w:rsidR="001E047E" w:rsidRDefault="001E047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FC7DE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FC7DE1">
                <w:pPr>
                  <w:pStyle w:val="a5"/>
                </w:pPr>
                <w:fldSimple w:instr=" PAGE  \* MERGEFORMAT ">
                  <w:r w:rsidR="00023DED">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47E" w:rsidRDefault="001E047E" w:rsidP="003B6632">
      <w:r>
        <w:separator/>
      </w:r>
    </w:p>
  </w:footnote>
  <w:footnote w:type="continuationSeparator" w:id="1">
    <w:p w:rsidR="001E047E" w:rsidRDefault="001E047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F604CD"/>
    <w:multiLevelType w:val="singleLevel"/>
    <w:tmpl w:val="F5F604CD"/>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9897CB"/>
    <w:multiLevelType w:val="singleLevel"/>
    <w:tmpl w:val="619897CB"/>
    <w:lvl w:ilvl="0">
      <w:start w:val="8"/>
      <w:numFmt w:val="decimal"/>
      <w:suff w:val="nothing"/>
      <w:lvlText w:val="%1、"/>
      <w:lvlJc w:val="left"/>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8"/>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7"/>
  </w:num>
  <w:num w:numId="21">
    <w:abstractNumId w:val="30"/>
  </w:num>
  <w:num w:numId="22">
    <w:abstractNumId w:val="26"/>
  </w:num>
  <w:num w:numId="23">
    <w:abstractNumId w:val="5"/>
  </w:num>
  <w:num w:numId="24">
    <w:abstractNumId w:val="20"/>
  </w:num>
  <w:num w:numId="25">
    <w:abstractNumId w:val="55"/>
  </w:num>
  <w:num w:numId="26">
    <w:abstractNumId w:val="43"/>
  </w:num>
  <w:num w:numId="27">
    <w:abstractNumId w:val="51"/>
  </w:num>
  <w:num w:numId="28">
    <w:abstractNumId w:val="34"/>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7"/>
  </w:num>
  <w:num w:numId="39">
    <w:abstractNumId w:val="59"/>
  </w:num>
  <w:num w:numId="40">
    <w:abstractNumId w:val="18"/>
  </w:num>
  <w:num w:numId="41">
    <w:abstractNumId w:val="12"/>
  </w:num>
  <w:num w:numId="42">
    <w:abstractNumId w:val="33"/>
  </w:num>
  <w:num w:numId="43">
    <w:abstractNumId w:val="52"/>
  </w:num>
  <w:num w:numId="44">
    <w:abstractNumId w:val="40"/>
  </w:num>
  <w:num w:numId="45">
    <w:abstractNumId w:val="50"/>
  </w:num>
  <w:num w:numId="46">
    <w:abstractNumId w:val="4"/>
  </w:num>
  <w:num w:numId="47">
    <w:abstractNumId w:val="53"/>
  </w:num>
  <w:num w:numId="48">
    <w:abstractNumId w:val="14"/>
  </w:num>
  <w:num w:numId="49">
    <w:abstractNumId w:val="3"/>
  </w:num>
  <w:num w:numId="50">
    <w:abstractNumId w:val="38"/>
  </w:num>
  <w:num w:numId="51">
    <w:abstractNumId w:val="13"/>
  </w:num>
  <w:num w:numId="52">
    <w:abstractNumId w:val="7"/>
  </w:num>
  <w:num w:numId="53">
    <w:abstractNumId w:val="46"/>
  </w:num>
  <w:num w:numId="54">
    <w:abstractNumId w:val="31"/>
  </w:num>
  <w:num w:numId="55">
    <w:abstractNumId w:val="28"/>
  </w:num>
  <w:num w:numId="56">
    <w:abstractNumId w:val="27"/>
  </w:num>
  <w:num w:numId="57">
    <w:abstractNumId w:val="29"/>
  </w:num>
  <w:num w:numId="58">
    <w:abstractNumId w:val="44"/>
  </w:num>
  <w:num w:numId="59">
    <w:abstractNumId w:val="45"/>
  </w:num>
  <w:num w:numId="60">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3DE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140A7"/>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047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6AC"/>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1995"/>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B7DD8"/>
    <w:rsid w:val="009C12AB"/>
    <w:rsid w:val="009C5D63"/>
    <w:rsid w:val="009D15E3"/>
    <w:rsid w:val="009D1AF8"/>
    <w:rsid w:val="009D31DE"/>
    <w:rsid w:val="009D4E1C"/>
    <w:rsid w:val="009D6564"/>
    <w:rsid w:val="009E40F5"/>
    <w:rsid w:val="009E7463"/>
    <w:rsid w:val="009F22F0"/>
    <w:rsid w:val="009F739E"/>
    <w:rsid w:val="00A024FB"/>
    <w:rsid w:val="00A27DB8"/>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BF285F"/>
    <w:rsid w:val="00C00010"/>
    <w:rsid w:val="00C0081E"/>
    <w:rsid w:val="00C01D89"/>
    <w:rsid w:val="00C02884"/>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C7DE1"/>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font31">
    <w:name w:val="font31"/>
    <w:qFormat/>
    <w:rsid w:val="003726A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1988</TotalTime>
  <Pages>89</Pages>
  <Words>6484</Words>
  <Characters>36959</Characters>
  <Application>Microsoft Office Word</Application>
  <DocSecurity>0</DocSecurity>
  <Lines>307</Lines>
  <Paragraphs>86</Paragraphs>
  <ScaleCrop>false</ScaleCrop>
  <Company/>
  <LinksUpToDate>false</LinksUpToDate>
  <CharactersWithSpaces>43357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467</cp:revision>
  <cp:lastPrinted>2020-03-05T02:20:00Z</cp:lastPrinted>
  <dcterms:created xsi:type="dcterms:W3CDTF">2019-08-05T00:24:00Z</dcterms:created>
  <dcterms:modified xsi:type="dcterms:W3CDTF">2020-04-24T00:48:00Z</dcterms:modified>
</cp:coreProperties>
</file>