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F0FB5" w:rsidRDefault="000F0FB5">
      <w:pPr>
        <w:rPr>
          <w:rFonts w:hint="eastAsia"/>
          <w:b/>
          <w:sz w:val="28"/>
        </w:rPr>
      </w:pPr>
      <w:r w:rsidRPr="000F0FB5">
        <w:rPr>
          <w:rFonts w:hint="eastAsia"/>
          <w:b/>
          <w:sz w:val="28"/>
        </w:rPr>
        <w:t>一标段</w:t>
      </w:r>
      <w:r w:rsidRPr="000F0FB5">
        <w:rPr>
          <w:rFonts w:hint="eastAsia"/>
          <w:b/>
          <w:sz w:val="28"/>
        </w:rPr>
        <w:t>:</w:t>
      </w:r>
    </w:p>
    <w:p w:rsidR="000F0FB5" w:rsidRDefault="000F0FB5">
      <w:pPr>
        <w:rPr>
          <w:rFonts w:hint="eastAsia"/>
          <w:b/>
          <w:sz w:val="28"/>
        </w:rPr>
      </w:pPr>
      <w:r>
        <w:rPr>
          <w:noProof/>
        </w:rPr>
        <w:drawing>
          <wp:inline distT="0" distB="0" distL="0" distR="0">
            <wp:extent cx="5274310" cy="6016620"/>
            <wp:effectExtent l="19050" t="0" r="2540" b="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54245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35960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5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41364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6417113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 w:rsidP="000F0FB5">
      <w:pPr>
        <w:jc w:val="left"/>
        <w:rPr>
          <w:rFonts w:hint="eastAsia"/>
        </w:rPr>
      </w:pPr>
      <w:r w:rsidRPr="000F0FB5">
        <w:rPr>
          <w:rFonts w:hint="eastAsia"/>
          <w:b/>
          <w:sz w:val="28"/>
        </w:rPr>
        <w:lastRenderedPageBreak/>
        <w:t>二标段：</w:t>
      </w:r>
      <w:r>
        <w:rPr>
          <w:rFonts w:hint="eastAsia"/>
          <w:b/>
          <w:noProof/>
          <w:sz w:val="28"/>
        </w:rPr>
        <w:drawing>
          <wp:inline distT="0" distB="0" distL="0" distR="0">
            <wp:extent cx="5274310" cy="677806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5" w:rsidRDefault="000F0FB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85618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8636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865" cy="7221220"/>
            <wp:effectExtent l="19050" t="0" r="698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72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50951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56873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6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2649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5" w:rsidRDefault="000F0FB5">
      <w:pPr>
        <w:rPr>
          <w:rFonts w:hint="eastAsia"/>
        </w:rPr>
      </w:pPr>
    </w:p>
    <w:p w:rsidR="000F0FB5" w:rsidRDefault="000F0FB5">
      <w:pPr>
        <w:rPr>
          <w:rFonts w:hint="eastAsia"/>
        </w:rPr>
      </w:pPr>
    </w:p>
    <w:p w:rsidR="000F0FB5" w:rsidRDefault="000F0FB5">
      <w:pPr>
        <w:rPr>
          <w:rFonts w:hint="eastAsia"/>
        </w:rPr>
      </w:pPr>
    </w:p>
    <w:p w:rsidR="000F0FB5" w:rsidRDefault="000F0FB5">
      <w:pPr>
        <w:rPr>
          <w:rFonts w:hint="eastAsia"/>
        </w:rPr>
      </w:pPr>
    </w:p>
    <w:p w:rsidR="000F0FB5" w:rsidRDefault="000F0FB5">
      <w:pPr>
        <w:rPr>
          <w:rFonts w:hint="eastAsia"/>
        </w:rPr>
      </w:pPr>
    </w:p>
    <w:p w:rsidR="000F0FB5" w:rsidRDefault="000F0FB5">
      <w:pPr>
        <w:rPr>
          <w:rFonts w:hint="eastAsia"/>
        </w:rPr>
      </w:pPr>
    </w:p>
    <w:p w:rsidR="000F0FB5" w:rsidRDefault="000F0FB5">
      <w:pPr>
        <w:rPr>
          <w:rFonts w:hint="eastAsia"/>
        </w:rPr>
      </w:pPr>
    </w:p>
    <w:p w:rsidR="000F0FB5" w:rsidRDefault="000F0FB5">
      <w:pPr>
        <w:rPr>
          <w:rFonts w:hint="eastAsia"/>
          <w:b/>
          <w:sz w:val="28"/>
        </w:rPr>
      </w:pPr>
      <w:r w:rsidRPr="000F0FB5">
        <w:rPr>
          <w:rFonts w:hint="eastAsia"/>
          <w:b/>
          <w:sz w:val="28"/>
        </w:rPr>
        <w:lastRenderedPageBreak/>
        <w:t>三标段：</w:t>
      </w:r>
    </w:p>
    <w:p w:rsidR="000F0FB5" w:rsidRDefault="000F0FB5">
      <w:pPr>
        <w:rPr>
          <w:rFonts w:hint="eastAsia"/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274310" cy="6041001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274310" cy="6210551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</w:p>
    <w:p w:rsidR="000F0FB5" w:rsidRDefault="000F0FB5">
      <w:pPr>
        <w:rPr>
          <w:rFonts w:hint="eastAsia"/>
          <w:b/>
          <w:sz w:val="28"/>
        </w:rPr>
      </w:pPr>
      <w:r>
        <w:rPr>
          <w:rFonts w:hint="eastAsia"/>
          <w:b/>
          <w:sz w:val="28"/>
        </w:rPr>
        <w:lastRenderedPageBreak/>
        <w:t>五标段：</w:t>
      </w:r>
    </w:p>
    <w:p w:rsidR="000F0FB5" w:rsidRPr="000F0FB5" w:rsidRDefault="000F0FB5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274310" cy="7257075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274310" cy="6165948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137785" cy="7268210"/>
            <wp:effectExtent l="19050" t="0" r="571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726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260340" cy="7447280"/>
            <wp:effectExtent l="1905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74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FB5" w:rsidRPr="000F0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F44" w:rsidRDefault="00216F44" w:rsidP="000F0FB5">
      <w:r>
        <w:separator/>
      </w:r>
    </w:p>
  </w:endnote>
  <w:endnote w:type="continuationSeparator" w:id="1">
    <w:p w:rsidR="00216F44" w:rsidRDefault="00216F44" w:rsidP="000F0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F44" w:rsidRDefault="00216F44" w:rsidP="000F0FB5">
      <w:r>
        <w:separator/>
      </w:r>
    </w:p>
  </w:footnote>
  <w:footnote w:type="continuationSeparator" w:id="1">
    <w:p w:rsidR="00216F44" w:rsidRDefault="00216F44" w:rsidP="000F0F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FB5"/>
    <w:rsid w:val="000F0FB5"/>
    <w:rsid w:val="00216F44"/>
    <w:rsid w:val="008B1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0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0F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0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0F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0F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0F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9</Words>
  <Characters>52</Characters>
  <Application>Microsoft Office Word</Application>
  <DocSecurity>0</DocSecurity>
  <Lines>1</Lines>
  <Paragraphs>1</Paragraphs>
  <ScaleCrop>false</ScaleCrop>
  <Company>ITSK.com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中基建安工程管理有限公司:郭怡</dc:creator>
  <cp:keywords/>
  <dc:description/>
  <cp:lastModifiedBy>中基建安工程管理有限公司:郭怡</cp:lastModifiedBy>
  <cp:revision>2</cp:revision>
  <dcterms:created xsi:type="dcterms:W3CDTF">2020-04-23T00:59:00Z</dcterms:created>
  <dcterms:modified xsi:type="dcterms:W3CDTF">2020-04-23T01:13:00Z</dcterms:modified>
</cp:coreProperties>
</file>