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0CA0" w:rsidRPr="00790CA0" w:rsidRDefault="00790CA0" w:rsidP="00790CA0">
      <w:pPr>
        <w:widowControl/>
        <w:spacing w:before="100" w:beforeAutospacing="1" w:after="100" w:afterAutospacing="1" w:line="360" w:lineRule="auto"/>
        <w:jc w:val="center"/>
        <w:rPr>
          <w:rFonts w:ascii="宋体" w:eastAsia="宋体" w:hAnsi="宋体" w:cs="宋体"/>
          <w:kern w:val="0"/>
          <w:sz w:val="36"/>
          <w:szCs w:val="36"/>
        </w:rPr>
      </w:pPr>
      <w:bookmarkStart w:id="0" w:name="_GoBack"/>
      <w:r w:rsidRPr="00790CA0">
        <w:rPr>
          <w:rFonts w:ascii="宋体" w:eastAsia="宋体" w:hAnsi="宋体" w:cs="宋体" w:hint="eastAsia"/>
          <w:b/>
          <w:bCs/>
          <w:kern w:val="0"/>
          <w:sz w:val="36"/>
          <w:szCs w:val="36"/>
        </w:rPr>
        <w:t>开标一览表</w:t>
      </w:r>
    </w:p>
    <w:bookmarkEnd w:id="0"/>
    <w:p w:rsidR="00790CA0" w:rsidRPr="00790CA0" w:rsidRDefault="00790CA0" w:rsidP="00790CA0">
      <w:pPr>
        <w:widowControl/>
        <w:spacing w:before="100" w:beforeAutospacing="1" w:after="100" w:afterAutospacing="1" w:line="360" w:lineRule="auto"/>
        <w:jc w:val="center"/>
        <w:rPr>
          <w:rFonts w:ascii="宋体" w:eastAsia="宋体" w:hAnsi="宋体" w:cs="宋体"/>
          <w:kern w:val="0"/>
          <w:sz w:val="24"/>
          <w:szCs w:val="24"/>
        </w:rPr>
      </w:pPr>
      <w:r w:rsidRPr="00790CA0">
        <w:rPr>
          <w:rFonts w:ascii="Calibri" w:eastAsia="宋体" w:hAnsi="Calibri" w:cs="Calibri"/>
          <w:b/>
          <w:bCs/>
          <w:kern w:val="0"/>
          <w:sz w:val="36"/>
          <w:szCs w:val="36"/>
        </w:rP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11"/>
        <w:gridCol w:w="1448"/>
        <w:gridCol w:w="2356"/>
        <w:gridCol w:w="1534"/>
        <w:gridCol w:w="1957"/>
      </w:tblGrid>
      <w:tr w:rsidR="00790CA0" w:rsidRPr="00790CA0" w:rsidTr="00790CA0">
        <w:trPr>
          <w:trHeight w:val="480"/>
          <w:tblCellSpacing w:w="15" w:type="dxa"/>
        </w:trPr>
        <w:tc>
          <w:tcPr>
            <w:tcW w:w="130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790CA0" w:rsidRPr="00790CA0" w:rsidRDefault="00790CA0" w:rsidP="00790CA0">
            <w:pPr>
              <w:widowControl/>
              <w:spacing w:before="100" w:beforeAutospacing="1" w:after="100" w:afterAutospacing="1" w:line="300" w:lineRule="atLeast"/>
              <w:jc w:val="center"/>
              <w:rPr>
                <w:rFonts w:ascii="宋体" w:eastAsia="宋体" w:hAnsi="宋体" w:cs="宋体"/>
                <w:kern w:val="0"/>
                <w:sz w:val="24"/>
                <w:szCs w:val="24"/>
              </w:rPr>
            </w:pPr>
            <w:r w:rsidRPr="00790CA0">
              <w:rPr>
                <w:rFonts w:ascii="宋体" w:eastAsia="宋体" w:hAnsi="宋体" w:cs="宋体" w:hint="eastAsia"/>
                <w:kern w:val="0"/>
                <w:sz w:val="24"/>
                <w:szCs w:val="24"/>
              </w:rPr>
              <w:t>项目名称</w:t>
            </w:r>
          </w:p>
        </w:tc>
        <w:tc>
          <w:tcPr>
            <w:tcW w:w="1485"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90CA0" w:rsidRPr="00790CA0" w:rsidRDefault="00790CA0" w:rsidP="00790CA0">
            <w:pPr>
              <w:widowControl/>
              <w:spacing w:before="100" w:beforeAutospacing="1" w:after="100" w:afterAutospacing="1" w:line="300" w:lineRule="atLeast"/>
              <w:jc w:val="center"/>
              <w:rPr>
                <w:rFonts w:ascii="宋体" w:eastAsia="宋体" w:hAnsi="宋体" w:cs="宋体"/>
                <w:kern w:val="0"/>
                <w:sz w:val="24"/>
                <w:szCs w:val="24"/>
              </w:rPr>
            </w:pPr>
            <w:r w:rsidRPr="00790CA0">
              <w:rPr>
                <w:rFonts w:ascii="宋体" w:eastAsia="宋体" w:hAnsi="宋体" w:cs="宋体" w:hint="eastAsia"/>
                <w:kern w:val="0"/>
                <w:sz w:val="24"/>
                <w:szCs w:val="24"/>
              </w:rPr>
              <w:t>投标人名称</w:t>
            </w:r>
          </w:p>
        </w:tc>
        <w:tc>
          <w:tcPr>
            <w:tcW w:w="2415"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90CA0" w:rsidRPr="00790CA0" w:rsidRDefault="00790CA0" w:rsidP="00790CA0">
            <w:pPr>
              <w:widowControl/>
              <w:spacing w:before="100" w:beforeAutospacing="1" w:after="100" w:afterAutospacing="1" w:line="300" w:lineRule="atLeast"/>
              <w:jc w:val="center"/>
              <w:rPr>
                <w:rFonts w:ascii="宋体" w:eastAsia="宋体" w:hAnsi="宋体" w:cs="宋体"/>
                <w:kern w:val="0"/>
                <w:sz w:val="24"/>
                <w:szCs w:val="24"/>
              </w:rPr>
            </w:pPr>
            <w:r w:rsidRPr="00790CA0">
              <w:rPr>
                <w:rFonts w:ascii="宋体" w:eastAsia="宋体" w:hAnsi="宋体" w:cs="宋体" w:hint="eastAsia"/>
                <w:kern w:val="0"/>
                <w:sz w:val="24"/>
                <w:szCs w:val="24"/>
              </w:rPr>
              <w:t>投标报价（元）</w:t>
            </w:r>
          </w:p>
        </w:tc>
        <w:tc>
          <w:tcPr>
            <w:tcW w:w="1560"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90CA0" w:rsidRPr="00790CA0" w:rsidRDefault="00790CA0" w:rsidP="00790CA0">
            <w:pPr>
              <w:widowControl/>
              <w:spacing w:line="300" w:lineRule="atLeast"/>
              <w:ind w:left="240"/>
              <w:jc w:val="left"/>
              <w:rPr>
                <w:rFonts w:ascii="宋体" w:eastAsia="宋体" w:hAnsi="宋体" w:cs="宋体"/>
                <w:kern w:val="0"/>
                <w:sz w:val="24"/>
                <w:szCs w:val="24"/>
              </w:rPr>
            </w:pPr>
            <w:r w:rsidRPr="00790CA0">
              <w:rPr>
                <w:rFonts w:ascii="宋体" w:eastAsia="宋体" w:hAnsi="宋体" w:cs="宋体" w:hint="eastAsia"/>
                <w:kern w:val="0"/>
                <w:sz w:val="24"/>
                <w:szCs w:val="24"/>
              </w:rPr>
              <w:t>工期</w:t>
            </w:r>
          </w:p>
        </w:tc>
        <w:tc>
          <w:tcPr>
            <w:tcW w:w="1980"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90CA0" w:rsidRPr="00790CA0" w:rsidRDefault="00790CA0" w:rsidP="00790CA0">
            <w:pPr>
              <w:widowControl/>
              <w:spacing w:before="100" w:beforeAutospacing="1" w:after="100" w:afterAutospacing="1" w:line="300" w:lineRule="atLeast"/>
              <w:jc w:val="center"/>
              <w:rPr>
                <w:rFonts w:ascii="宋体" w:eastAsia="宋体" w:hAnsi="宋体" w:cs="宋体"/>
                <w:kern w:val="0"/>
                <w:sz w:val="24"/>
                <w:szCs w:val="24"/>
              </w:rPr>
            </w:pPr>
            <w:r w:rsidRPr="00790CA0">
              <w:rPr>
                <w:rFonts w:ascii="宋体" w:eastAsia="宋体" w:hAnsi="宋体" w:cs="宋体" w:hint="eastAsia"/>
                <w:kern w:val="0"/>
                <w:sz w:val="24"/>
                <w:szCs w:val="24"/>
              </w:rPr>
              <w:t>投标有效期（天）</w:t>
            </w:r>
          </w:p>
        </w:tc>
      </w:tr>
      <w:tr w:rsidR="00790CA0" w:rsidRPr="00790CA0" w:rsidTr="00790CA0">
        <w:trPr>
          <w:trHeight w:val="465"/>
          <w:tblCellSpacing w:w="15" w:type="dxa"/>
        </w:trPr>
        <w:tc>
          <w:tcPr>
            <w:tcW w:w="130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790CA0" w:rsidRPr="00790CA0" w:rsidRDefault="00790CA0" w:rsidP="00790CA0">
            <w:pPr>
              <w:widowControl/>
              <w:jc w:val="left"/>
              <w:rPr>
                <w:rFonts w:ascii="宋体" w:eastAsia="宋体" w:hAnsi="宋体" w:cs="宋体"/>
                <w:kern w:val="0"/>
                <w:sz w:val="24"/>
                <w:szCs w:val="24"/>
              </w:rPr>
            </w:pPr>
            <w:r w:rsidRPr="00790CA0">
              <w:rPr>
                <w:rFonts w:ascii="宋体" w:eastAsia="宋体" w:hAnsi="宋体" w:cs="宋体" w:hint="eastAsia"/>
                <w:kern w:val="0"/>
                <w:sz w:val="24"/>
                <w:szCs w:val="24"/>
              </w:rPr>
              <w:t>鄢陵县2018年第一批补充耕地储备项目第三方核查资金项目</w:t>
            </w:r>
          </w:p>
        </w:tc>
        <w:tc>
          <w:tcPr>
            <w:tcW w:w="148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90CA0" w:rsidRPr="00790CA0" w:rsidRDefault="00790CA0" w:rsidP="00790CA0">
            <w:pPr>
              <w:widowControl/>
              <w:jc w:val="left"/>
              <w:rPr>
                <w:rFonts w:ascii="宋体" w:eastAsia="宋体" w:hAnsi="宋体" w:cs="宋体"/>
                <w:kern w:val="0"/>
                <w:sz w:val="24"/>
                <w:szCs w:val="24"/>
              </w:rPr>
            </w:pPr>
            <w:r w:rsidRPr="00790CA0">
              <w:rPr>
                <w:rFonts w:ascii="宋体" w:eastAsia="宋体" w:hAnsi="宋体" w:cs="宋体" w:hint="eastAsia"/>
                <w:kern w:val="0"/>
                <w:sz w:val="24"/>
                <w:szCs w:val="24"/>
              </w:rPr>
              <w:t>河南兰德工程管理服务有限公司</w:t>
            </w:r>
          </w:p>
        </w:tc>
        <w:tc>
          <w:tcPr>
            <w:tcW w:w="241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90CA0" w:rsidRPr="00790CA0" w:rsidRDefault="00790CA0" w:rsidP="00790CA0">
            <w:pPr>
              <w:widowControl/>
              <w:spacing w:before="100" w:beforeAutospacing="1" w:after="100" w:afterAutospacing="1" w:line="480" w:lineRule="atLeast"/>
              <w:jc w:val="left"/>
              <w:rPr>
                <w:rFonts w:ascii="宋体" w:eastAsia="宋体" w:hAnsi="宋体" w:cs="宋体"/>
                <w:kern w:val="0"/>
                <w:sz w:val="24"/>
                <w:szCs w:val="24"/>
              </w:rPr>
            </w:pPr>
            <w:r w:rsidRPr="00790CA0">
              <w:rPr>
                <w:rFonts w:ascii="宋体" w:eastAsia="宋体" w:hAnsi="宋体" w:cs="宋体" w:hint="eastAsia"/>
                <w:kern w:val="0"/>
                <w:sz w:val="24"/>
                <w:szCs w:val="24"/>
              </w:rPr>
              <w:t>大写：贰拾陆万伍仟圆整  小写：</w:t>
            </w:r>
            <w:r w:rsidRPr="00790CA0">
              <w:rPr>
                <w:rFonts w:ascii="宋体" w:eastAsia="宋体" w:hAnsi="宋体" w:cs="宋体"/>
                <w:kern w:val="0"/>
                <w:sz w:val="24"/>
                <w:szCs w:val="24"/>
              </w:rPr>
              <w:t xml:space="preserve"> 265000</w:t>
            </w:r>
          </w:p>
        </w:tc>
        <w:tc>
          <w:tcPr>
            <w:tcW w:w="156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90CA0" w:rsidRPr="00790CA0" w:rsidRDefault="00790CA0" w:rsidP="00790CA0">
            <w:pPr>
              <w:widowControl/>
              <w:jc w:val="left"/>
              <w:rPr>
                <w:rFonts w:ascii="宋体" w:eastAsia="宋体" w:hAnsi="宋体" w:cs="宋体"/>
                <w:kern w:val="0"/>
                <w:sz w:val="24"/>
                <w:szCs w:val="24"/>
              </w:rPr>
            </w:pPr>
            <w:r>
              <w:rPr>
                <w:rFonts w:ascii="宋体" w:eastAsia="宋体" w:hAnsi="宋体" w:cs="宋体" w:hint="eastAsia"/>
                <w:kern w:val="0"/>
                <w:sz w:val="24"/>
                <w:szCs w:val="24"/>
              </w:rPr>
              <w:t>3</w:t>
            </w:r>
            <w:r w:rsidRPr="00790CA0">
              <w:rPr>
                <w:rFonts w:ascii="宋体" w:eastAsia="宋体" w:hAnsi="宋体" w:cs="宋体" w:hint="eastAsia"/>
                <w:kern w:val="0"/>
                <w:sz w:val="24"/>
                <w:szCs w:val="24"/>
              </w:rPr>
              <w:t>0历天</w:t>
            </w:r>
          </w:p>
        </w:tc>
        <w:tc>
          <w:tcPr>
            <w:tcW w:w="198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90CA0" w:rsidRPr="00790CA0" w:rsidRDefault="00790CA0" w:rsidP="00790CA0">
            <w:pPr>
              <w:widowControl/>
              <w:jc w:val="left"/>
              <w:rPr>
                <w:rFonts w:ascii="宋体" w:eastAsia="宋体" w:hAnsi="宋体" w:cs="宋体"/>
                <w:kern w:val="0"/>
                <w:sz w:val="24"/>
                <w:szCs w:val="24"/>
              </w:rPr>
            </w:pPr>
            <w:r>
              <w:rPr>
                <w:rFonts w:ascii="宋体" w:eastAsia="宋体" w:hAnsi="宋体" w:cs="宋体" w:hint="eastAsia"/>
                <w:kern w:val="0"/>
                <w:sz w:val="24"/>
                <w:szCs w:val="24"/>
              </w:rPr>
              <w:t>6</w:t>
            </w:r>
            <w:r w:rsidRPr="00790CA0">
              <w:rPr>
                <w:rFonts w:ascii="宋体" w:eastAsia="宋体" w:hAnsi="宋体" w:cs="宋体" w:hint="eastAsia"/>
                <w:kern w:val="0"/>
                <w:sz w:val="24"/>
                <w:szCs w:val="24"/>
              </w:rPr>
              <w:t>0天</w:t>
            </w:r>
          </w:p>
        </w:tc>
      </w:tr>
    </w:tbl>
    <w:p w:rsidR="00790CA0" w:rsidRPr="00790CA0" w:rsidRDefault="00790CA0" w:rsidP="00790CA0">
      <w:pPr>
        <w:widowControl/>
        <w:spacing w:before="100" w:beforeAutospacing="1" w:after="100" w:afterAutospacing="1" w:line="300" w:lineRule="atLeast"/>
        <w:jc w:val="left"/>
        <w:rPr>
          <w:rFonts w:ascii="宋体" w:eastAsia="宋体" w:hAnsi="宋体" w:cs="宋体"/>
          <w:kern w:val="0"/>
          <w:sz w:val="24"/>
          <w:szCs w:val="24"/>
        </w:rPr>
      </w:pPr>
      <w:r w:rsidRPr="00790CA0">
        <w:rPr>
          <w:rFonts w:ascii="宋体" w:eastAsia="宋体" w:hAnsi="宋体" w:cs="宋体" w:hint="eastAsia"/>
          <w:kern w:val="0"/>
          <w:sz w:val="24"/>
          <w:szCs w:val="24"/>
        </w:rPr>
        <w:t> </w:t>
      </w:r>
    </w:p>
    <w:p w:rsidR="00790CA0" w:rsidRPr="00790CA0" w:rsidRDefault="00790CA0" w:rsidP="00790CA0">
      <w:pPr>
        <w:widowControl/>
        <w:spacing w:before="45" w:after="120"/>
        <w:jc w:val="left"/>
        <w:rPr>
          <w:rFonts w:ascii="宋体" w:eastAsia="宋体" w:hAnsi="宋体" w:cs="宋体"/>
          <w:kern w:val="0"/>
          <w:sz w:val="24"/>
          <w:szCs w:val="24"/>
        </w:rPr>
      </w:pPr>
      <w:r w:rsidRPr="00790CA0">
        <w:rPr>
          <w:rFonts w:ascii="宋体" w:eastAsia="宋体" w:hAnsi="宋体" w:cs="宋体" w:hint="eastAsia"/>
          <w:color w:val="000000"/>
          <w:kern w:val="0"/>
          <w:sz w:val="24"/>
          <w:szCs w:val="24"/>
        </w:rPr>
        <w:t> </w:t>
      </w:r>
    </w:p>
    <w:p w:rsidR="00790CA0" w:rsidRPr="00790CA0" w:rsidRDefault="00790CA0" w:rsidP="00790CA0">
      <w:pPr>
        <w:widowControl/>
        <w:spacing w:before="100" w:beforeAutospacing="1" w:after="100" w:afterAutospacing="1" w:line="360" w:lineRule="auto"/>
        <w:jc w:val="left"/>
        <w:rPr>
          <w:rFonts w:ascii="宋体" w:eastAsia="宋体" w:hAnsi="宋体" w:cs="宋体"/>
          <w:kern w:val="0"/>
          <w:sz w:val="24"/>
          <w:szCs w:val="24"/>
        </w:rPr>
      </w:pPr>
      <w:r w:rsidRPr="00790CA0">
        <w:rPr>
          <w:rFonts w:ascii="宋体" w:eastAsia="宋体" w:hAnsi="宋体" w:cs="宋体" w:hint="eastAsia"/>
          <w:kern w:val="0"/>
          <w:sz w:val="24"/>
          <w:szCs w:val="24"/>
        </w:rPr>
        <w:t>注：本表为本次招标的所有项目及服务的总报价是</w:t>
      </w:r>
      <w:r w:rsidRPr="00790CA0">
        <w:rPr>
          <w:rFonts w:ascii="宋体" w:eastAsia="宋体" w:hAnsi="宋体" w:cs="宋体" w:hint="eastAsia"/>
          <w:color w:val="000000"/>
          <w:kern w:val="0"/>
          <w:sz w:val="24"/>
          <w:szCs w:val="24"/>
          <w:shd w:val="clear" w:color="auto" w:fill="FFFFFF"/>
        </w:rPr>
        <w:t>交付使用前的全部费用，</w:t>
      </w:r>
    </w:p>
    <w:p w:rsidR="00790CA0" w:rsidRPr="00790CA0" w:rsidRDefault="00790CA0" w:rsidP="00790CA0">
      <w:pPr>
        <w:widowControl/>
        <w:spacing w:before="100" w:beforeAutospacing="1" w:after="100" w:afterAutospacing="1" w:line="480" w:lineRule="auto"/>
        <w:jc w:val="left"/>
        <w:rPr>
          <w:rFonts w:ascii="宋体" w:eastAsia="宋体" w:hAnsi="宋体" w:cs="宋体"/>
          <w:kern w:val="0"/>
          <w:sz w:val="24"/>
          <w:szCs w:val="24"/>
        </w:rPr>
      </w:pPr>
      <w:r w:rsidRPr="00790CA0">
        <w:rPr>
          <w:rFonts w:ascii="宋体" w:eastAsia="宋体" w:hAnsi="宋体" w:cs="宋体" w:hint="eastAsia"/>
          <w:kern w:val="0"/>
          <w:sz w:val="24"/>
          <w:szCs w:val="24"/>
        </w:rPr>
        <w:t> </w:t>
      </w:r>
    </w:p>
    <w:p w:rsidR="00790CA0" w:rsidRPr="00790CA0" w:rsidRDefault="00790CA0" w:rsidP="00790CA0">
      <w:pPr>
        <w:widowControl/>
        <w:spacing w:before="100" w:beforeAutospacing="1" w:after="100" w:afterAutospacing="1" w:line="480" w:lineRule="auto"/>
        <w:jc w:val="right"/>
        <w:rPr>
          <w:rFonts w:ascii="宋体" w:eastAsia="宋体" w:hAnsi="宋体" w:cs="宋体"/>
          <w:kern w:val="0"/>
          <w:sz w:val="24"/>
          <w:szCs w:val="24"/>
        </w:rPr>
      </w:pPr>
      <w:r>
        <w:rPr>
          <w:rFonts w:ascii="宋体" w:eastAsia="宋体" w:hAnsi="宋体" w:cs="宋体" w:hint="eastAsia"/>
          <w:kern w:val="0"/>
          <w:sz w:val="24"/>
          <w:szCs w:val="24"/>
        </w:rPr>
        <w:t>投标人:</w:t>
      </w:r>
      <w:r w:rsidRPr="00790CA0">
        <w:rPr>
          <w:rFonts w:ascii="宋体" w:eastAsia="宋体" w:hAnsi="宋体" w:cs="宋体" w:hint="eastAsia"/>
          <w:kern w:val="0"/>
          <w:sz w:val="24"/>
          <w:szCs w:val="24"/>
          <w:u w:val="single"/>
        </w:rPr>
        <w:t> 河南兰德工程管理服务有限公司 (全称</w:t>
      </w:r>
      <w:r>
        <w:rPr>
          <w:rFonts w:ascii="宋体" w:eastAsia="宋体" w:hAnsi="宋体" w:cs="宋体" w:hint="eastAsia"/>
          <w:kern w:val="0"/>
          <w:sz w:val="24"/>
          <w:szCs w:val="24"/>
          <w:u w:val="single"/>
        </w:rPr>
        <w:t>)</w:t>
      </w:r>
      <w:r w:rsidRPr="00790CA0">
        <w:rPr>
          <w:rFonts w:ascii="宋体" w:eastAsia="宋体" w:hAnsi="宋体" w:cs="宋体" w:hint="eastAsia"/>
          <w:kern w:val="0"/>
          <w:sz w:val="24"/>
          <w:szCs w:val="24"/>
        </w:rPr>
        <w:t>（公章）：</w:t>
      </w:r>
    </w:p>
    <w:p w:rsidR="00790CA0" w:rsidRPr="00790CA0" w:rsidRDefault="00790CA0" w:rsidP="00790CA0">
      <w:pPr>
        <w:widowControl/>
        <w:spacing w:before="100" w:beforeAutospacing="1" w:after="100" w:afterAutospacing="1" w:line="480" w:lineRule="auto"/>
        <w:jc w:val="left"/>
        <w:rPr>
          <w:rFonts w:ascii="宋体" w:eastAsia="宋体" w:hAnsi="宋体" w:cs="宋体"/>
          <w:kern w:val="0"/>
          <w:sz w:val="24"/>
          <w:szCs w:val="24"/>
        </w:rPr>
      </w:pPr>
      <w:r>
        <w:rPr>
          <w:rFonts w:ascii="宋体" w:eastAsia="宋体" w:hAnsi="宋体" w:cs="宋体" w:hint="eastAsia"/>
          <w:kern w:val="0"/>
          <w:sz w:val="24"/>
          <w:szCs w:val="24"/>
        </w:rPr>
        <w:t>              </w:t>
      </w:r>
      <w:r w:rsidRPr="00790CA0">
        <w:rPr>
          <w:rFonts w:ascii="宋体" w:eastAsia="宋体" w:hAnsi="宋体" w:cs="宋体" w:hint="eastAsia"/>
          <w:kern w:val="0"/>
          <w:sz w:val="24"/>
          <w:szCs w:val="24"/>
        </w:rPr>
        <w:t>投标人法定代表人或授权代表:(签字或盖章)</w:t>
      </w:r>
    </w:p>
    <w:p w:rsidR="00790CA0" w:rsidRDefault="00790CA0" w:rsidP="00790CA0">
      <w:pPr>
        <w:jc w:val="right"/>
      </w:pPr>
      <w:r>
        <w:rPr>
          <w:rFonts w:hint="eastAsia"/>
        </w:rPr>
        <w:t>日</w:t>
      </w:r>
      <w:r>
        <w:rPr>
          <w:rFonts w:hint="eastAsia"/>
        </w:rPr>
        <w:t xml:space="preserve"> </w:t>
      </w:r>
      <w:r>
        <w:rPr>
          <w:rFonts w:hint="eastAsia"/>
        </w:rPr>
        <w:t>期</w:t>
      </w:r>
      <w:r>
        <w:rPr>
          <w:rFonts w:hint="eastAsia"/>
        </w:rPr>
        <w:t>:</w:t>
      </w:r>
      <w:r>
        <w:rPr>
          <w:rFonts w:hint="eastAsia"/>
        </w:rPr>
        <w:t>(</w:t>
      </w:r>
      <w:r>
        <w:rPr>
          <w:rFonts w:hint="eastAsia"/>
        </w:rPr>
        <w:t>2020</w:t>
      </w:r>
      <w:r>
        <w:rPr>
          <w:rFonts w:hint="eastAsia"/>
        </w:rPr>
        <w:t>年</w:t>
      </w:r>
      <w:r>
        <w:rPr>
          <w:rFonts w:hint="eastAsia"/>
        </w:rPr>
        <w:t> </w:t>
      </w:r>
      <w:r>
        <w:rPr>
          <w:rFonts w:hint="eastAsia"/>
        </w:rPr>
        <w:t>4</w:t>
      </w:r>
      <w:r>
        <w:rPr>
          <w:rFonts w:hint="eastAsia"/>
        </w:rPr>
        <w:t xml:space="preserve"> </w:t>
      </w:r>
      <w:r>
        <w:rPr>
          <w:rFonts w:hint="eastAsia"/>
        </w:rPr>
        <w:t>月</w:t>
      </w:r>
      <w:r>
        <w:rPr>
          <w:rFonts w:hint="eastAsia"/>
        </w:rPr>
        <w:t> </w:t>
      </w:r>
      <w:r>
        <w:rPr>
          <w:rFonts w:hint="eastAsia"/>
        </w:rPr>
        <w:t>15</w:t>
      </w:r>
      <w:r>
        <w:rPr>
          <w:rFonts w:hint="eastAsia"/>
        </w:rPr>
        <w:t xml:space="preserve"> </w:t>
      </w:r>
      <w:r>
        <w:rPr>
          <w:rFonts w:hint="eastAsia"/>
        </w:rPr>
        <w:t>日</w:t>
      </w:r>
      <w:r>
        <w:rPr>
          <w:rFonts w:hint="eastAsia"/>
        </w:rPr>
        <w:t>)</w:t>
      </w:r>
    </w:p>
    <w:p w:rsidR="00790CA0" w:rsidRDefault="00790CA0">
      <w:pPr>
        <w:widowControl/>
        <w:jc w:val="left"/>
      </w:pPr>
      <w:r>
        <w:br w:type="page"/>
      </w:r>
    </w:p>
    <w:p w:rsidR="00790CA0" w:rsidRPr="00790CA0" w:rsidRDefault="00790CA0" w:rsidP="00790CA0">
      <w:pPr>
        <w:widowControl/>
        <w:jc w:val="center"/>
        <w:rPr>
          <w:rFonts w:ascii="宋体" w:hAnsi="宋体"/>
          <w:b/>
          <w:bCs/>
          <w:color w:val="000000"/>
          <w:sz w:val="44"/>
          <w:szCs w:val="44"/>
        </w:rPr>
      </w:pPr>
      <w:r w:rsidRPr="00790CA0">
        <w:rPr>
          <w:rFonts w:ascii="宋体" w:hAnsi="宋体" w:hint="eastAsia"/>
          <w:b/>
          <w:bCs/>
          <w:color w:val="000000"/>
          <w:sz w:val="44"/>
          <w:szCs w:val="44"/>
        </w:rPr>
        <w:lastRenderedPageBreak/>
        <w:t>项目实施方案</w:t>
      </w:r>
    </w:p>
    <w:p w:rsidR="00790CA0" w:rsidRDefault="00790CA0" w:rsidP="00790CA0">
      <w:pPr>
        <w:widowControl/>
        <w:jc w:val="left"/>
        <w:rPr>
          <w:rFonts w:ascii="宋体" w:hAnsi="宋体" w:cs="宋体"/>
          <w:kern w:val="0"/>
          <w:sz w:val="28"/>
          <w:szCs w:val="28"/>
        </w:rPr>
      </w:pPr>
      <w:bookmarkStart w:id="1" w:name="_Toc10467_WPSOffice_Level3"/>
      <w:r>
        <w:rPr>
          <w:rFonts w:ascii="宋体" w:hAnsi="宋体" w:cs="宋体" w:hint="eastAsia"/>
          <w:kern w:val="0"/>
          <w:sz w:val="28"/>
          <w:szCs w:val="28"/>
        </w:rPr>
        <w:t>1 项目总体要求</w:t>
      </w:r>
      <w:bookmarkEnd w:id="1"/>
    </w:p>
    <w:p w:rsidR="00790CA0" w:rsidRDefault="00790CA0" w:rsidP="00790CA0">
      <w:pPr>
        <w:tabs>
          <w:tab w:val="left" w:pos="5963"/>
        </w:tabs>
        <w:spacing w:line="360" w:lineRule="auto"/>
        <w:ind w:firstLineChars="200" w:firstLine="480"/>
        <w:rPr>
          <w:rFonts w:ascii="宋体" w:hAnsi="宋体" w:cs="仿宋"/>
          <w:sz w:val="24"/>
          <w:szCs w:val="24"/>
          <w:lang w:val="zh-CN"/>
        </w:rPr>
      </w:pPr>
      <w:r>
        <w:rPr>
          <w:rFonts w:ascii="宋体" w:hAnsi="宋体" w:cs="仿宋" w:hint="eastAsia"/>
          <w:sz w:val="24"/>
          <w:szCs w:val="24"/>
        </w:rPr>
        <w:t>由</w:t>
      </w:r>
      <w:r>
        <w:rPr>
          <w:rFonts w:ascii="宋体" w:hAnsi="宋体" w:cs="仿宋" w:hint="eastAsia"/>
          <w:sz w:val="24"/>
          <w:szCs w:val="24"/>
          <w:lang w:val="zh-CN"/>
        </w:rPr>
        <w:t>鄢陵县正式建立“耕地数量、水田规模、粮食产能”三类补充耕地指标储备库时纳入储备的补充耕地项目以及此后新备案纳入储备的项目</w:t>
      </w:r>
      <w:r>
        <w:rPr>
          <w:rFonts w:ascii="宋体" w:hAnsi="宋体" w:cs="仿宋" w:hint="eastAsia"/>
          <w:sz w:val="24"/>
          <w:szCs w:val="24"/>
        </w:rPr>
        <w:t>和</w:t>
      </w:r>
      <w:r>
        <w:rPr>
          <w:rFonts w:ascii="宋体" w:hAnsi="宋体" w:cs="仿宋" w:hint="eastAsia"/>
          <w:sz w:val="24"/>
          <w:szCs w:val="24"/>
          <w:lang w:val="zh-CN"/>
        </w:rPr>
        <w:t>鄢陵县2018年第一批补充耕地储备项目组织</w:t>
      </w:r>
      <w:r>
        <w:rPr>
          <w:rFonts w:ascii="宋体" w:hAnsi="宋体" w:cs="仿宋" w:hint="eastAsia"/>
          <w:sz w:val="24"/>
          <w:szCs w:val="24"/>
        </w:rPr>
        <w:t>进行</w:t>
      </w:r>
      <w:r>
        <w:rPr>
          <w:rFonts w:ascii="宋体" w:hAnsi="宋体" w:cs="仿宋" w:hint="eastAsia"/>
          <w:sz w:val="24"/>
          <w:szCs w:val="24"/>
          <w:lang w:val="zh-CN"/>
        </w:rPr>
        <w:t>实地核查。实地核查主要包括补充耕地面积、耕地质量的真实性、准确性，补充耕地的利用现状、工程维护和地力培肥等后期管护情况。全县总核查地块约2700宗。</w:t>
      </w:r>
    </w:p>
    <w:p w:rsidR="00790CA0" w:rsidRDefault="00790CA0" w:rsidP="00790CA0">
      <w:pPr>
        <w:pStyle w:val="af1"/>
        <w:ind w:firstLineChars="0" w:firstLine="0"/>
        <w:rPr>
          <w:rFonts w:ascii="宋体" w:hAnsi="宋体" w:cs="宋体"/>
          <w:kern w:val="0"/>
          <w:sz w:val="28"/>
          <w:szCs w:val="28"/>
        </w:rPr>
      </w:pPr>
      <w:bookmarkStart w:id="2" w:name="_Toc12235_WPSOffice_Level3"/>
      <w:r>
        <w:rPr>
          <w:rFonts w:ascii="宋体" w:hAnsi="宋体" w:cs="宋体" w:hint="eastAsia"/>
          <w:kern w:val="0"/>
          <w:sz w:val="28"/>
          <w:szCs w:val="28"/>
        </w:rPr>
        <w:t>2 技术依据</w:t>
      </w:r>
      <w:bookmarkEnd w:id="2"/>
    </w:p>
    <w:p w:rsidR="00790CA0" w:rsidRDefault="00790CA0" w:rsidP="00790CA0">
      <w:pPr>
        <w:tabs>
          <w:tab w:val="left" w:pos="5963"/>
        </w:tabs>
        <w:spacing w:line="360" w:lineRule="auto"/>
        <w:ind w:firstLineChars="200" w:firstLine="480"/>
        <w:rPr>
          <w:rFonts w:ascii="宋体" w:hAnsi="宋体" w:cs="仿宋"/>
          <w:sz w:val="24"/>
        </w:rPr>
      </w:pPr>
      <w:r>
        <w:rPr>
          <w:rFonts w:ascii="宋体" w:hAnsi="宋体" w:cs="仿宋" w:hint="eastAsia"/>
          <w:sz w:val="24"/>
        </w:rPr>
        <w:t>（1）《中华人民共和国物权法》（中华人民共和国主席令第 62 号）</w:t>
      </w:r>
    </w:p>
    <w:p w:rsidR="00790CA0" w:rsidRDefault="00790CA0" w:rsidP="00790CA0">
      <w:pPr>
        <w:tabs>
          <w:tab w:val="left" w:pos="5963"/>
        </w:tabs>
        <w:spacing w:line="360" w:lineRule="auto"/>
        <w:ind w:firstLineChars="200" w:firstLine="480"/>
        <w:rPr>
          <w:rFonts w:ascii="宋体" w:hAnsi="宋体" w:cs="仿宋"/>
          <w:sz w:val="24"/>
        </w:rPr>
      </w:pPr>
      <w:r>
        <w:rPr>
          <w:rFonts w:ascii="宋体" w:hAnsi="宋体" w:cs="仿宋" w:hint="eastAsia"/>
          <w:sz w:val="24"/>
        </w:rPr>
        <w:t>（2）《中华人民共和国土地管理法》（中华人民共和国主席令第 28 号）</w:t>
      </w:r>
    </w:p>
    <w:p w:rsidR="00790CA0" w:rsidRDefault="00790CA0" w:rsidP="00790CA0">
      <w:pPr>
        <w:tabs>
          <w:tab w:val="left" w:pos="5963"/>
        </w:tabs>
        <w:spacing w:line="360" w:lineRule="auto"/>
        <w:ind w:firstLineChars="200" w:firstLine="480"/>
        <w:rPr>
          <w:rFonts w:ascii="宋体" w:hAnsi="宋体" w:cs="仿宋"/>
          <w:sz w:val="24"/>
        </w:rPr>
      </w:pPr>
      <w:r>
        <w:rPr>
          <w:rFonts w:ascii="宋体" w:hAnsi="宋体" w:cs="仿宋" w:hint="eastAsia"/>
          <w:sz w:val="24"/>
        </w:rPr>
        <w:t>（3）《中华人民共和国土地管理法实施条例》（国务院令第 256 号）</w:t>
      </w:r>
    </w:p>
    <w:p w:rsidR="00790CA0" w:rsidRDefault="00790CA0" w:rsidP="00790CA0">
      <w:pPr>
        <w:tabs>
          <w:tab w:val="left" w:pos="5963"/>
        </w:tabs>
        <w:spacing w:line="360" w:lineRule="auto"/>
        <w:ind w:firstLineChars="200" w:firstLine="480"/>
        <w:rPr>
          <w:rFonts w:ascii="宋体" w:hAnsi="宋体" w:cs="仿宋"/>
          <w:sz w:val="24"/>
        </w:rPr>
      </w:pPr>
      <w:r>
        <w:rPr>
          <w:rFonts w:ascii="宋体" w:hAnsi="宋体" w:cs="仿宋" w:hint="eastAsia"/>
          <w:sz w:val="24"/>
        </w:rPr>
        <w:t xml:space="preserve">（4）《土地调查条例》（国务院令第 518 号） </w:t>
      </w:r>
    </w:p>
    <w:p w:rsidR="00790CA0" w:rsidRDefault="00790CA0" w:rsidP="00790CA0">
      <w:pPr>
        <w:tabs>
          <w:tab w:val="left" w:pos="5963"/>
        </w:tabs>
        <w:spacing w:line="360" w:lineRule="auto"/>
        <w:ind w:firstLineChars="200" w:firstLine="480"/>
        <w:rPr>
          <w:rFonts w:ascii="宋体" w:hAnsi="宋体" w:cs="仿宋"/>
          <w:sz w:val="24"/>
        </w:rPr>
      </w:pPr>
      <w:r>
        <w:rPr>
          <w:rFonts w:ascii="宋体" w:hAnsi="宋体" w:cs="仿宋" w:hint="eastAsia"/>
          <w:sz w:val="24"/>
        </w:rPr>
        <w:t>（5）GB/T12898-2009《国家三、四等水准测量规范》</w:t>
      </w:r>
    </w:p>
    <w:p w:rsidR="00790CA0" w:rsidRDefault="00790CA0" w:rsidP="00790CA0">
      <w:pPr>
        <w:tabs>
          <w:tab w:val="left" w:pos="5963"/>
        </w:tabs>
        <w:spacing w:line="360" w:lineRule="auto"/>
        <w:ind w:firstLineChars="200" w:firstLine="480"/>
        <w:rPr>
          <w:rFonts w:ascii="宋体" w:hAnsi="宋体" w:cs="仿宋"/>
          <w:sz w:val="24"/>
        </w:rPr>
      </w:pPr>
      <w:r>
        <w:rPr>
          <w:rFonts w:ascii="宋体" w:hAnsi="宋体" w:cs="仿宋" w:hint="eastAsia"/>
          <w:sz w:val="24"/>
        </w:rPr>
        <w:t>（6）GB/T13989-2012《国家基本比例尺地形图分幅和编号》</w:t>
      </w:r>
    </w:p>
    <w:p w:rsidR="00790CA0" w:rsidRDefault="00790CA0" w:rsidP="00790CA0">
      <w:pPr>
        <w:tabs>
          <w:tab w:val="left" w:pos="5963"/>
        </w:tabs>
        <w:spacing w:line="360" w:lineRule="auto"/>
        <w:ind w:firstLineChars="200" w:firstLine="480"/>
        <w:rPr>
          <w:rFonts w:ascii="宋体" w:hAnsi="宋体" w:cs="仿宋"/>
          <w:sz w:val="24"/>
        </w:rPr>
      </w:pPr>
      <w:r>
        <w:rPr>
          <w:rFonts w:ascii="宋体" w:hAnsi="宋体" w:cs="仿宋" w:hint="eastAsia"/>
          <w:sz w:val="24"/>
        </w:rPr>
        <w:t>（7）GB/T14912-2005 《1：500 1：1000 1：2000 外业数字测图技术规程》</w:t>
      </w:r>
    </w:p>
    <w:p w:rsidR="00790CA0" w:rsidRDefault="00790CA0" w:rsidP="00790CA0">
      <w:pPr>
        <w:tabs>
          <w:tab w:val="left" w:pos="5963"/>
        </w:tabs>
        <w:spacing w:line="360" w:lineRule="auto"/>
        <w:ind w:firstLineChars="200" w:firstLine="480"/>
        <w:rPr>
          <w:rFonts w:ascii="宋体" w:hAnsi="宋体" w:cs="仿宋"/>
          <w:sz w:val="24"/>
        </w:rPr>
      </w:pPr>
      <w:r>
        <w:rPr>
          <w:rFonts w:ascii="宋体" w:hAnsi="宋体" w:cs="仿宋" w:hint="eastAsia"/>
          <w:sz w:val="24"/>
        </w:rPr>
        <w:t>（8）GB/T 20257.1-2007 《国家基本比例尺地图图式》</w:t>
      </w:r>
    </w:p>
    <w:p w:rsidR="00790CA0" w:rsidRDefault="00790CA0" w:rsidP="00790CA0">
      <w:pPr>
        <w:tabs>
          <w:tab w:val="left" w:pos="5963"/>
        </w:tabs>
        <w:spacing w:line="360" w:lineRule="auto"/>
        <w:ind w:firstLineChars="200" w:firstLine="480"/>
        <w:rPr>
          <w:rFonts w:ascii="宋体" w:hAnsi="宋体" w:cs="仿宋"/>
          <w:sz w:val="24"/>
        </w:rPr>
      </w:pPr>
      <w:r>
        <w:rPr>
          <w:rFonts w:ascii="宋体" w:hAnsi="宋体" w:cs="仿宋" w:hint="eastAsia"/>
          <w:sz w:val="24"/>
        </w:rPr>
        <w:t>（9）GB/T18314-2009《全球定位系统(GPS)测量规范》</w:t>
      </w:r>
    </w:p>
    <w:p w:rsidR="00790CA0" w:rsidRDefault="00790CA0" w:rsidP="00790CA0">
      <w:pPr>
        <w:tabs>
          <w:tab w:val="left" w:pos="5963"/>
        </w:tabs>
        <w:spacing w:line="360" w:lineRule="auto"/>
        <w:ind w:firstLineChars="200" w:firstLine="480"/>
        <w:rPr>
          <w:rFonts w:ascii="宋体" w:hAnsi="宋体" w:cs="仿宋"/>
          <w:sz w:val="24"/>
        </w:rPr>
      </w:pPr>
      <w:r>
        <w:rPr>
          <w:rFonts w:ascii="宋体" w:hAnsi="宋体" w:cs="仿宋" w:hint="eastAsia"/>
          <w:sz w:val="24"/>
        </w:rPr>
        <w:t>（10） CJJ/T73-2010《全球定位系统城市测量技术规程》</w:t>
      </w:r>
    </w:p>
    <w:p w:rsidR="00790CA0" w:rsidRDefault="00790CA0" w:rsidP="00790CA0">
      <w:pPr>
        <w:tabs>
          <w:tab w:val="left" w:pos="5963"/>
        </w:tabs>
        <w:spacing w:line="360" w:lineRule="auto"/>
        <w:ind w:firstLineChars="200" w:firstLine="480"/>
        <w:rPr>
          <w:rFonts w:ascii="宋体" w:hAnsi="宋体" w:cs="仿宋"/>
          <w:sz w:val="24"/>
        </w:rPr>
      </w:pPr>
      <w:r>
        <w:rPr>
          <w:rFonts w:ascii="宋体" w:hAnsi="宋体" w:cs="仿宋" w:hint="eastAsia"/>
          <w:sz w:val="24"/>
        </w:rPr>
        <w:t>（11）CJJ/T8-2011 《城市测量规范》</w:t>
      </w:r>
    </w:p>
    <w:p w:rsidR="00790CA0" w:rsidRDefault="00790CA0" w:rsidP="00790CA0">
      <w:pPr>
        <w:tabs>
          <w:tab w:val="left" w:pos="5963"/>
        </w:tabs>
        <w:spacing w:line="360" w:lineRule="auto"/>
        <w:ind w:firstLineChars="200" w:firstLine="480"/>
        <w:rPr>
          <w:rFonts w:ascii="宋体" w:hAnsi="宋体" w:cs="仿宋"/>
          <w:sz w:val="24"/>
        </w:rPr>
      </w:pPr>
      <w:r>
        <w:rPr>
          <w:rFonts w:ascii="宋体" w:hAnsi="宋体" w:cs="仿宋" w:hint="eastAsia"/>
          <w:sz w:val="24"/>
        </w:rPr>
        <w:t>（12）TDT 1008-2007 《土地勘测定界规程》</w:t>
      </w:r>
    </w:p>
    <w:p w:rsidR="00790CA0" w:rsidRDefault="00790CA0" w:rsidP="00790CA0">
      <w:pPr>
        <w:tabs>
          <w:tab w:val="left" w:pos="5963"/>
        </w:tabs>
        <w:spacing w:line="360" w:lineRule="auto"/>
        <w:ind w:firstLineChars="200" w:firstLine="480"/>
        <w:rPr>
          <w:rFonts w:ascii="宋体" w:hAnsi="宋体" w:cs="仿宋"/>
          <w:sz w:val="24"/>
        </w:rPr>
      </w:pPr>
      <w:r>
        <w:rPr>
          <w:rFonts w:ascii="宋体" w:hAnsi="宋体" w:cs="仿宋" w:hint="eastAsia"/>
          <w:sz w:val="24"/>
        </w:rPr>
        <w:t>（13）GB/T21010-2007《土地利用现状分类》</w:t>
      </w:r>
    </w:p>
    <w:p w:rsidR="00790CA0" w:rsidRDefault="00790CA0" w:rsidP="00790CA0">
      <w:pPr>
        <w:tabs>
          <w:tab w:val="left" w:pos="5963"/>
        </w:tabs>
        <w:spacing w:line="360" w:lineRule="auto"/>
        <w:ind w:firstLineChars="200" w:firstLine="480"/>
        <w:rPr>
          <w:rFonts w:ascii="宋体" w:hAnsi="宋体" w:cs="仿宋"/>
          <w:sz w:val="24"/>
        </w:rPr>
      </w:pPr>
      <w:r>
        <w:rPr>
          <w:rFonts w:ascii="宋体" w:hAnsi="宋体" w:cs="仿宋" w:hint="eastAsia"/>
          <w:sz w:val="24"/>
        </w:rPr>
        <w:t>（14）CH/T1001-2005《测绘技术总结编写规定》</w:t>
      </w:r>
    </w:p>
    <w:p w:rsidR="00790CA0" w:rsidRDefault="00790CA0" w:rsidP="00790CA0">
      <w:pPr>
        <w:tabs>
          <w:tab w:val="left" w:pos="5963"/>
        </w:tabs>
        <w:spacing w:line="360" w:lineRule="auto"/>
        <w:ind w:firstLineChars="200" w:firstLine="480"/>
        <w:rPr>
          <w:rFonts w:ascii="宋体" w:hAnsi="宋体" w:cs="仿宋"/>
          <w:sz w:val="24"/>
        </w:rPr>
      </w:pPr>
      <w:r>
        <w:rPr>
          <w:rFonts w:ascii="宋体" w:hAnsi="宋体" w:cs="仿宋" w:hint="eastAsia"/>
          <w:sz w:val="24"/>
        </w:rPr>
        <w:t>（15）CH/T2009-2010《全球定位系统实时动态测量(RTK)技术规范》</w:t>
      </w:r>
    </w:p>
    <w:p w:rsidR="00790CA0" w:rsidRDefault="00790CA0" w:rsidP="00790CA0">
      <w:pPr>
        <w:tabs>
          <w:tab w:val="left" w:pos="5963"/>
        </w:tabs>
        <w:spacing w:line="360" w:lineRule="auto"/>
        <w:ind w:firstLineChars="200" w:firstLine="480"/>
        <w:rPr>
          <w:rFonts w:ascii="宋体" w:hAnsi="宋体" w:cs="仿宋"/>
          <w:sz w:val="24"/>
        </w:rPr>
      </w:pPr>
      <w:r>
        <w:rPr>
          <w:rFonts w:ascii="宋体" w:hAnsi="宋体" w:cs="仿宋" w:hint="eastAsia"/>
          <w:sz w:val="24"/>
        </w:rPr>
        <w:t>（16）TD1001-2012《地籍调查规程》</w:t>
      </w:r>
    </w:p>
    <w:p w:rsidR="00790CA0" w:rsidRDefault="00790CA0" w:rsidP="00790CA0">
      <w:pPr>
        <w:tabs>
          <w:tab w:val="left" w:pos="5963"/>
        </w:tabs>
        <w:spacing w:line="360" w:lineRule="auto"/>
        <w:ind w:firstLineChars="200" w:firstLine="480"/>
        <w:rPr>
          <w:rFonts w:ascii="宋体" w:hAnsi="宋体" w:cs="仿宋"/>
          <w:sz w:val="24"/>
        </w:rPr>
      </w:pPr>
      <w:r>
        <w:rPr>
          <w:rFonts w:ascii="宋体" w:hAnsi="宋体" w:cs="仿宋" w:hint="eastAsia"/>
          <w:sz w:val="24"/>
        </w:rPr>
        <w:t>（17）GB/T24356-2009《测绘成果质量检查与验收》</w:t>
      </w:r>
    </w:p>
    <w:p w:rsidR="00790CA0" w:rsidRDefault="00790CA0" w:rsidP="00790CA0">
      <w:pPr>
        <w:tabs>
          <w:tab w:val="left" w:pos="5963"/>
        </w:tabs>
        <w:spacing w:line="360" w:lineRule="auto"/>
        <w:ind w:firstLineChars="200" w:firstLine="480"/>
        <w:rPr>
          <w:rFonts w:ascii="宋体" w:hAnsi="宋体" w:cs="仿宋"/>
          <w:sz w:val="24"/>
        </w:rPr>
      </w:pPr>
      <w:r>
        <w:rPr>
          <w:rFonts w:ascii="宋体" w:hAnsi="宋体" w:cs="仿宋" w:hint="eastAsia"/>
          <w:sz w:val="24"/>
        </w:rPr>
        <w:t>包含但不限于以上规范和标准，以上规范和标准如有变化，以最新发布的为准。</w:t>
      </w:r>
    </w:p>
    <w:p w:rsidR="00790CA0" w:rsidRDefault="00790CA0" w:rsidP="00790CA0">
      <w:pPr>
        <w:tabs>
          <w:tab w:val="left" w:pos="5963"/>
        </w:tabs>
        <w:spacing w:line="360" w:lineRule="auto"/>
        <w:ind w:firstLineChars="200" w:firstLine="480"/>
        <w:rPr>
          <w:rFonts w:ascii="宋体" w:hAnsi="宋体" w:cs="仿宋"/>
          <w:sz w:val="24"/>
        </w:rPr>
      </w:pPr>
      <w:r>
        <w:rPr>
          <w:rFonts w:ascii="宋体" w:hAnsi="宋体" w:cs="仿宋" w:hint="eastAsia"/>
          <w:sz w:val="24"/>
        </w:rPr>
        <w:t xml:space="preserve"> </w:t>
      </w:r>
      <w:bookmarkStart w:id="3" w:name="_Toc26568_WPSOffice_Level3"/>
      <w:r>
        <w:rPr>
          <w:rFonts w:ascii="宋体" w:hAnsi="宋体" w:cs="宋体" w:hint="eastAsia"/>
          <w:kern w:val="0"/>
          <w:sz w:val="28"/>
          <w:szCs w:val="28"/>
        </w:rPr>
        <w:t>3 项目组织机构</w:t>
      </w:r>
      <w:bookmarkEnd w:id="3"/>
    </w:p>
    <w:p w:rsidR="00790CA0" w:rsidRDefault="00790CA0" w:rsidP="00790CA0">
      <w:pPr>
        <w:pStyle w:val="NewNewNewNewNewNewNewNewNewNewNewNewNewNewNewNewNewNewNewNewNewNewNewNewNewNewNewNewNewNewNewNew"/>
        <w:snapToGrid w:val="0"/>
        <w:spacing w:line="360" w:lineRule="auto"/>
        <w:ind w:firstLineChars="200" w:firstLine="480"/>
        <w:rPr>
          <w:rFonts w:ascii="宋体" w:hAnsi="宋体" w:cs="宋体"/>
          <w:sz w:val="24"/>
          <w:szCs w:val="24"/>
        </w:rPr>
      </w:pPr>
      <w:r>
        <w:rPr>
          <w:rFonts w:ascii="宋体" w:hAnsi="宋体" w:cs="宋体" w:hint="eastAsia"/>
          <w:sz w:val="24"/>
          <w:szCs w:val="24"/>
        </w:rPr>
        <w:lastRenderedPageBreak/>
        <w:t>为保证鄢陵县2018年第一批补充耕地储备项目第三方核查资金项目工作的顺利实施，保证项目各个工序的正常运转、良好衔接和顺利完成，我公司拟成立项目部，</w:t>
      </w:r>
      <w:r>
        <w:rPr>
          <w:rFonts w:ascii="宋体" w:hAnsi="宋体" w:cs="宋体" w:hint="eastAsia"/>
          <w:bCs/>
          <w:sz w:val="24"/>
        </w:rPr>
        <w:t>项目部下设服务组、技术组、质量控制组等三个小组</w:t>
      </w:r>
      <w:r>
        <w:rPr>
          <w:rFonts w:ascii="宋体" w:hAnsi="宋体" w:cs="宋体" w:hint="eastAsia"/>
          <w:sz w:val="24"/>
          <w:szCs w:val="24"/>
        </w:rPr>
        <w:t>（项目组织机构如图所示），机构设置遵循“科学搭配、精干高效、合理机构、安全施工”的原则，明确职责分工，确保整个项目的顺利实施。</w:t>
      </w:r>
    </w:p>
    <w:p w:rsidR="00790CA0" w:rsidRDefault="00790CA0" w:rsidP="00790CA0">
      <w:pPr>
        <w:spacing w:line="360" w:lineRule="auto"/>
        <w:ind w:firstLineChars="200" w:firstLine="480"/>
        <w:rPr>
          <w:rFonts w:ascii="宋体" w:hAnsi="宋体" w:cs="宋体"/>
          <w:bCs/>
          <w:sz w:val="24"/>
        </w:rPr>
      </w:pPr>
      <w:r>
        <w:rPr>
          <w:rFonts w:ascii="宋体" w:hAnsi="宋体" w:cs="宋体" w:hint="eastAsia"/>
          <w:bCs/>
          <w:sz w:val="24"/>
        </w:rPr>
        <w:t>项目组主要任务是进行项目总体方案设计，对项目技术、质量的总体控制及各方面事务的协调；</w:t>
      </w:r>
    </w:p>
    <w:p w:rsidR="00790CA0" w:rsidRDefault="00790CA0" w:rsidP="00790CA0">
      <w:pPr>
        <w:spacing w:line="360" w:lineRule="auto"/>
        <w:ind w:firstLineChars="200" w:firstLine="480"/>
        <w:rPr>
          <w:rFonts w:ascii="宋体" w:hAnsi="宋体" w:cs="宋体"/>
          <w:bCs/>
          <w:sz w:val="24"/>
        </w:rPr>
      </w:pPr>
      <w:r>
        <w:rPr>
          <w:rFonts w:ascii="宋体" w:hAnsi="宋体" w:cs="宋体" w:hint="eastAsia"/>
          <w:bCs/>
          <w:sz w:val="24"/>
        </w:rPr>
        <w:t>服务组主要是开展各项准备及服务工作；</w:t>
      </w:r>
    </w:p>
    <w:p w:rsidR="00790CA0" w:rsidRDefault="00790CA0" w:rsidP="00790CA0">
      <w:pPr>
        <w:spacing w:line="360" w:lineRule="auto"/>
        <w:ind w:firstLineChars="200" w:firstLine="480"/>
        <w:rPr>
          <w:rFonts w:ascii="宋体" w:hAnsi="宋体" w:cs="宋体"/>
          <w:bCs/>
          <w:sz w:val="24"/>
        </w:rPr>
      </w:pPr>
      <w:r>
        <w:rPr>
          <w:rFonts w:ascii="宋体" w:hAnsi="宋体" w:cs="宋体" w:hint="eastAsia"/>
          <w:bCs/>
          <w:sz w:val="24"/>
        </w:rPr>
        <w:t>技术组主要负责鄢陵县2018年第一批补充耕地储备项目第三方核查资金项目的技术工作；</w:t>
      </w:r>
    </w:p>
    <w:p w:rsidR="00790CA0" w:rsidRDefault="00790CA0" w:rsidP="00790CA0">
      <w:pPr>
        <w:spacing w:line="360" w:lineRule="auto"/>
        <w:ind w:firstLineChars="200" w:firstLine="480"/>
        <w:rPr>
          <w:rFonts w:ascii="宋体" w:hAnsi="宋体" w:cs="宋体"/>
          <w:bCs/>
          <w:sz w:val="24"/>
        </w:rPr>
      </w:pPr>
      <w:r>
        <w:rPr>
          <w:rFonts w:ascii="宋体" w:hAnsi="宋体" w:cs="宋体" w:hint="eastAsia"/>
          <w:bCs/>
          <w:sz w:val="24"/>
        </w:rPr>
        <w:t>质量控制组主要负责各文字成果和图件质量校核，包括数据准确性、前后一致性、语言通顺度、成果的完善性及成果表现形式的完美度等。</w:t>
      </w:r>
    </w:p>
    <w:p w:rsidR="00790CA0" w:rsidRDefault="00790CA0" w:rsidP="00790CA0">
      <w:pPr>
        <w:spacing w:line="360" w:lineRule="auto"/>
        <w:ind w:firstLineChars="200" w:firstLine="480"/>
        <w:rPr>
          <w:rFonts w:ascii="宋体" w:hAnsi="宋体" w:cs="宋体"/>
          <w:bCs/>
          <w:sz w:val="24"/>
        </w:rPr>
      </w:pPr>
      <w:r>
        <w:rPr>
          <w:rFonts w:ascii="宋体" w:hAnsi="宋体" w:cs="宋体" w:hint="eastAsia"/>
          <w:bCs/>
          <w:sz w:val="24"/>
        </w:rPr>
        <w:t>项目负责人组织方案设计、管理协调，技术负责人进行技术组织，作业安排，质量控制人员负责成果的质量管理，对成果内容进行质量检查。</w:t>
      </w:r>
    </w:p>
    <w:p w:rsidR="00790CA0" w:rsidRDefault="00790CA0" w:rsidP="00790CA0">
      <w:pPr>
        <w:spacing w:line="360" w:lineRule="auto"/>
        <w:ind w:firstLineChars="200" w:firstLine="480"/>
        <w:rPr>
          <w:rFonts w:ascii="宋体" w:hAnsi="宋体" w:cs="宋体"/>
          <w:bCs/>
          <w:sz w:val="24"/>
        </w:rPr>
      </w:pPr>
      <w:r>
        <w:rPr>
          <w:rFonts w:ascii="宋体" w:hAnsi="宋体" w:cs="宋体" w:hint="eastAsia"/>
          <w:bCs/>
          <w:sz w:val="24"/>
        </w:rPr>
        <w:t>根据项目进展计划和项目分工，计划投入30人左右，分别负责技术、生产、后勤服务和成果检校等。</w:t>
      </w:r>
    </w:p>
    <w:p w:rsidR="00790CA0" w:rsidRDefault="00790CA0" w:rsidP="00790CA0">
      <w:pPr>
        <w:spacing w:line="360" w:lineRule="auto"/>
        <w:ind w:firstLineChars="200" w:firstLine="480"/>
        <w:rPr>
          <w:rFonts w:ascii="宋体" w:hAnsi="宋体" w:cs="宋体"/>
          <w:bCs/>
          <w:sz w:val="24"/>
        </w:rPr>
      </w:pPr>
      <w:r>
        <w:rPr>
          <w:rFonts w:ascii="宋体" w:hAnsi="宋体" w:cs="宋体" w:hint="eastAsia"/>
          <w:bCs/>
          <w:sz w:val="24"/>
        </w:rPr>
        <w:t>拟派项目负责人具有高级职称，项目配备人员均为中级以上职称，专业包括：农学、测量、水利水电、城建、测绘、土地管理、地质等专业。</w:t>
      </w:r>
    </w:p>
    <w:p w:rsidR="00790CA0" w:rsidRDefault="00790CA0" w:rsidP="00790CA0">
      <w:pPr>
        <w:rPr>
          <w:rFonts w:ascii="宋体" w:hAnsi="宋体" w:cs="宋体"/>
          <w:bCs/>
          <w:sz w:val="24"/>
        </w:rPr>
      </w:pPr>
      <w:r>
        <w:rPr>
          <w:rFonts w:ascii="宋体" w:hAnsi="宋体" w:cs="宋体" w:hint="eastAsia"/>
          <w:bCs/>
          <w:sz w:val="24"/>
        </w:rPr>
        <w:br w:type="page"/>
      </w:r>
    </w:p>
    <w:p w:rsidR="00790CA0" w:rsidRDefault="00790CA0" w:rsidP="00790CA0">
      <w:pPr>
        <w:spacing w:line="360" w:lineRule="auto"/>
        <w:ind w:firstLineChars="200" w:firstLine="480"/>
        <w:jc w:val="left"/>
        <w:rPr>
          <w:rFonts w:ascii="宋体" w:hAnsi="宋体" w:cs="宋体"/>
          <w:sz w:val="28"/>
          <w:szCs w:val="28"/>
        </w:rPr>
      </w:pPr>
      <w:r>
        <w:rPr>
          <w:rFonts w:ascii="宋体" w:hAnsi="宋体" w:cs="宋体" w:hint="eastAsia"/>
          <w:bCs/>
          <w:sz w:val="24"/>
        </w:rPr>
        <w:lastRenderedPageBreak/>
        <w:t>本项目的机构设置及职责安排如下图：</w:t>
      </w:r>
    </w:p>
    <w:p w:rsidR="00790CA0" w:rsidRDefault="00790CA0" w:rsidP="00790CA0">
      <w:pPr>
        <w:pStyle w:val="af1"/>
        <w:ind w:firstLine="210"/>
      </w:pPr>
      <w:r>
        <w:rPr>
          <w:noProof/>
        </w:rPr>
        <w:drawing>
          <wp:inline distT="0" distB="0" distL="0" distR="0" wp14:anchorId="02D17680" wp14:editId="38BBBA48">
            <wp:extent cx="5762625" cy="5219700"/>
            <wp:effectExtent l="0" t="0" r="9525" b="0"/>
            <wp:docPr id="4" name="图片 4" descr="说明: 图片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3" descr="说明: 图片11"/>
                    <pic:cNvPicPr>
                      <a:picLocks noChangeAspect="1" noChangeArrowheads="1"/>
                    </pic:cNvPicPr>
                  </pic:nvPicPr>
                  <pic:blipFill>
                    <a:blip r:embed="rId8">
                      <a:extLst>
                        <a:ext uri="{28A0092B-C50C-407E-A947-70E740481C1C}">
                          <a14:useLocalDpi xmlns:a14="http://schemas.microsoft.com/office/drawing/2010/main" val="0"/>
                        </a:ext>
                      </a:extLst>
                    </a:blip>
                    <a:srcRect r="33110"/>
                    <a:stretch>
                      <a:fillRect/>
                    </a:stretch>
                  </pic:blipFill>
                  <pic:spPr bwMode="auto">
                    <a:xfrm>
                      <a:off x="0" y="0"/>
                      <a:ext cx="5762625" cy="5219700"/>
                    </a:xfrm>
                    <a:prstGeom prst="rect">
                      <a:avLst/>
                    </a:prstGeom>
                    <a:noFill/>
                    <a:ln>
                      <a:noFill/>
                    </a:ln>
                  </pic:spPr>
                </pic:pic>
              </a:graphicData>
            </a:graphic>
          </wp:inline>
        </w:drawing>
      </w:r>
    </w:p>
    <w:p w:rsidR="00790CA0" w:rsidRDefault="00790CA0" w:rsidP="00790CA0">
      <w:pPr>
        <w:widowControl/>
        <w:jc w:val="left"/>
        <w:rPr>
          <w:rFonts w:ascii="宋体" w:hAnsi="宋体" w:cs="宋体"/>
          <w:kern w:val="0"/>
          <w:sz w:val="28"/>
          <w:szCs w:val="28"/>
        </w:rPr>
      </w:pPr>
      <w:bookmarkStart w:id="4" w:name="_Toc26082_WPSOffice_Level3"/>
      <w:r>
        <w:rPr>
          <w:rFonts w:ascii="宋体" w:hAnsi="宋体" w:cs="宋体" w:hint="eastAsia"/>
          <w:kern w:val="0"/>
          <w:sz w:val="28"/>
          <w:szCs w:val="28"/>
        </w:rPr>
        <w:t>4 人员岗位职责</w:t>
      </w:r>
      <w:bookmarkEnd w:id="4"/>
    </w:p>
    <w:p w:rsidR="00790CA0" w:rsidRDefault="00790CA0" w:rsidP="00790CA0">
      <w:pPr>
        <w:pStyle w:val="aa"/>
        <w:spacing w:line="360" w:lineRule="auto"/>
        <w:ind w:firstLineChars="200" w:firstLine="480"/>
        <w:rPr>
          <w:rFonts w:ascii="宋体" w:hAnsi="宋体"/>
          <w:sz w:val="24"/>
          <w:szCs w:val="24"/>
        </w:rPr>
      </w:pPr>
      <w:r>
        <w:rPr>
          <w:rFonts w:ascii="宋体" w:hAnsi="宋体" w:hint="eastAsia"/>
          <w:sz w:val="24"/>
          <w:szCs w:val="24"/>
        </w:rPr>
        <w:t>4.1项目负责人</w:t>
      </w:r>
    </w:p>
    <w:p w:rsidR="00790CA0" w:rsidRDefault="00790CA0" w:rsidP="00790CA0">
      <w:pPr>
        <w:pStyle w:val="a3"/>
        <w:shd w:val="clear" w:color="auto" w:fill="FFFFFF"/>
        <w:spacing w:before="0" w:beforeAutospacing="0" w:after="0" w:afterAutospacing="0" w:line="360" w:lineRule="auto"/>
        <w:ind w:right="300" w:firstLineChars="200" w:firstLine="480"/>
        <w:jc w:val="both"/>
        <w:rPr>
          <w:kern w:val="2"/>
        </w:rPr>
      </w:pPr>
      <w:r>
        <w:rPr>
          <w:rFonts w:hint="eastAsia"/>
          <w:kern w:val="2"/>
        </w:rPr>
        <w:t>a、 在公司的领导下，认真贯彻执行ISO9001质量管理体系标准。</w:t>
      </w:r>
    </w:p>
    <w:p w:rsidR="00790CA0" w:rsidRDefault="00790CA0" w:rsidP="00790CA0">
      <w:pPr>
        <w:pStyle w:val="a3"/>
        <w:shd w:val="clear" w:color="auto" w:fill="FFFFFF"/>
        <w:spacing w:before="0" w:beforeAutospacing="0" w:after="0" w:afterAutospacing="0" w:line="360" w:lineRule="auto"/>
        <w:ind w:right="300"/>
        <w:jc w:val="both"/>
        <w:rPr>
          <w:kern w:val="2"/>
        </w:rPr>
      </w:pPr>
      <w:r>
        <w:rPr>
          <w:rFonts w:hint="eastAsia"/>
          <w:kern w:val="2"/>
        </w:rPr>
        <w:t xml:space="preserve">　　b、 项目负责人是公司在该工程项目的代理人，代表公司对工程项目全面负责。</w:t>
      </w:r>
    </w:p>
    <w:p w:rsidR="00790CA0" w:rsidRDefault="00790CA0" w:rsidP="00790CA0">
      <w:pPr>
        <w:pStyle w:val="a3"/>
        <w:shd w:val="clear" w:color="auto" w:fill="FFFFFF"/>
        <w:spacing w:before="0" w:beforeAutospacing="0" w:after="0" w:afterAutospacing="0" w:line="360" w:lineRule="auto"/>
        <w:ind w:right="300"/>
        <w:jc w:val="both"/>
        <w:rPr>
          <w:kern w:val="2"/>
        </w:rPr>
      </w:pPr>
      <w:r>
        <w:rPr>
          <w:rFonts w:hint="eastAsia"/>
          <w:kern w:val="2"/>
        </w:rPr>
        <w:t xml:space="preserve">　　c、 遵守国家和地方政府的政策法规，执行公司的规章制度和指令。在该项目中代表公司履行合同执行中的有关技术、工程进度、现场管理、质量检验、结算与支付等全面工作。</w:t>
      </w:r>
    </w:p>
    <w:p w:rsidR="00790CA0" w:rsidRDefault="00790CA0" w:rsidP="00790CA0">
      <w:pPr>
        <w:pStyle w:val="a3"/>
        <w:shd w:val="clear" w:color="auto" w:fill="FFFFFF"/>
        <w:spacing w:before="0" w:beforeAutospacing="0" w:after="0" w:afterAutospacing="0" w:line="360" w:lineRule="auto"/>
        <w:ind w:right="300"/>
        <w:jc w:val="both"/>
        <w:rPr>
          <w:kern w:val="2"/>
        </w:rPr>
      </w:pPr>
      <w:r>
        <w:rPr>
          <w:rFonts w:hint="eastAsia"/>
          <w:kern w:val="2"/>
        </w:rPr>
        <w:t xml:space="preserve">　　d、 主持制定项目的施工组织设计、质量计划及总体计划和施工进度计划。</w:t>
      </w:r>
    </w:p>
    <w:p w:rsidR="00790CA0" w:rsidRDefault="00790CA0" w:rsidP="00790CA0">
      <w:pPr>
        <w:pStyle w:val="a3"/>
        <w:shd w:val="clear" w:color="auto" w:fill="FFFFFF"/>
        <w:spacing w:before="0" w:beforeAutospacing="0" w:after="0" w:afterAutospacing="0" w:line="360" w:lineRule="auto"/>
        <w:ind w:right="300"/>
        <w:jc w:val="both"/>
        <w:rPr>
          <w:kern w:val="2"/>
        </w:rPr>
      </w:pPr>
      <w:r>
        <w:rPr>
          <w:rFonts w:hint="eastAsia"/>
          <w:kern w:val="2"/>
        </w:rPr>
        <w:lastRenderedPageBreak/>
        <w:t xml:space="preserve">　　e、 深入施工现场处理矛盾，解决问题。不断完善经济制度，搞好经济效益，主持盈亏分析。</w:t>
      </w:r>
    </w:p>
    <w:p w:rsidR="00790CA0" w:rsidRDefault="00790CA0" w:rsidP="00790CA0">
      <w:pPr>
        <w:pStyle w:val="a3"/>
        <w:shd w:val="clear" w:color="auto" w:fill="FFFFFF"/>
        <w:spacing w:before="0" w:beforeAutospacing="0" w:after="0" w:afterAutospacing="0" w:line="360" w:lineRule="auto"/>
        <w:ind w:right="300"/>
        <w:jc w:val="both"/>
        <w:rPr>
          <w:kern w:val="2"/>
        </w:rPr>
      </w:pPr>
      <w:r>
        <w:rPr>
          <w:rFonts w:hint="eastAsia"/>
          <w:kern w:val="2"/>
        </w:rPr>
        <w:t xml:space="preserve">　　f、 搞好施工现场管理和精神文明建设，关心职工生活，确保安全生产，保障职工人身、财产的安全。依法参与涉及职工利益的重大决策，维护职工利益，做好困难补助工作，并对病、伤、残职工的慰问。</w:t>
      </w:r>
    </w:p>
    <w:p w:rsidR="00790CA0" w:rsidRDefault="00790CA0" w:rsidP="00790CA0">
      <w:pPr>
        <w:pStyle w:val="a3"/>
        <w:shd w:val="clear" w:color="auto" w:fill="FFFFFF"/>
        <w:spacing w:before="0" w:beforeAutospacing="0" w:after="0" w:afterAutospacing="0" w:line="360" w:lineRule="auto"/>
        <w:ind w:right="300"/>
        <w:jc w:val="both"/>
        <w:rPr>
          <w:kern w:val="2"/>
        </w:rPr>
      </w:pPr>
      <w:r>
        <w:rPr>
          <w:rFonts w:hint="eastAsia"/>
          <w:kern w:val="2"/>
        </w:rPr>
        <w:t xml:space="preserve">　　g、 做好项目的基础管理工作，保证各文件、资料、数据等信息准确及时地传递和反馈，及时进行工程结算和清算。</w:t>
      </w:r>
    </w:p>
    <w:p w:rsidR="00790CA0" w:rsidRDefault="00790CA0" w:rsidP="00790CA0">
      <w:pPr>
        <w:pStyle w:val="a3"/>
        <w:shd w:val="clear" w:color="auto" w:fill="FFFFFF"/>
        <w:spacing w:before="0" w:beforeAutospacing="0" w:after="0" w:afterAutospacing="0" w:line="360" w:lineRule="auto"/>
        <w:ind w:right="300"/>
        <w:jc w:val="both"/>
        <w:rPr>
          <w:kern w:val="2"/>
        </w:rPr>
      </w:pPr>
      <w:r>
        <w:rPr>
          <w:rFonts w:hint="eastAsia"/>
          <w:kern w:val="2"/>
        </w:rPr>
        <w:t xml:space="preserve">　　h、 完成公司交办的其它工作。</w:t>
      </w:r>
    </w:p>
    <w:p w:rsidR="00790CA0" w:rsidRDefault="00790CA0" w:rsidP="00790CA0">
      <w:pPr>
        <w:spacing w:line="360" w:lineRule="auto"/>
        <w:ind w:firstLineChars="200" w:firstLine="480"/>
        <w:rPr>
          <w:rFonts w:ascii="宋体" w:hAnsi="宋体" w:cs="宋体"/>
          <w:sz w:val="24"/>
          <w:szCs w:val="24"/>
        </w:rPr>
      </w:pPr>
      <w:r>
        <w:rPr>
          <w:rFonts w:ascii="宋体" w:hAnsi="宋体" w:hint="eastAsia"/>
          <w:sz w:val="24"/>
          <w:szCs w:val="24"/>
        </w:rPr>
        <w:t>4.</w:t>
      </w:r>
      <w:r>
        <w:rPr>
          <w:rFonts w:ascii="宋体" w:hAnsi="宋体" w:cs="宋体" w:hint="eastAsia"/>
          <w:sz w:val="24"/>
          <w:szCs w:val="24"/>
        </w:rPr>
        <w:t>2技术负责人</w:t>
      </w:r>
    </w:p>
    <w:p w:rsidR="00790CA0" w:rsidRDefault="00790CA0" w:rsidP="00790CA0">
      <w:pPr>
        <w:spacing w:line="360" w:lineRule="auto"/>
        <w:ind w:firstLineChars="200" w:firstLine="480"/>
        <w:rPr>
          <w:rFonts w:ascii="宋体" w:hAnsi="宋体" w:cs="宋体"/>
          <w:sz w:val="24"/>
          <w:szCs w:val="24"/>
        </w:rPr>
      </w:pPr>
      <w:r>
        <w:rPr>
          <w:rFonts w:ascii="宋体" w:hAnsi="宋体" w:cs="宋体" w:hint="eastAsia"/>
          <w:sz w:val="24"/>
          <w:szCs w:val="24"/>
        </w:rPr>
        <w:t>a.设计工序，了解现场服务各方面流程，以配合业主提出的要求。</w:t>
      </w:r>
    </w:p>
    <w:p w:rsidR="00790CA0" w:rsidRDefault="00790CA0" w:rsidP="00790CA0">
      <w:pPr>
        <w:spacing w:line="360" w:lineRule="auto"/>
        <w:ind w:firstLineChars="200" w:firstLine="480"/>
        <w:rPr>
          <w:rFonts w:ascii="宋体" w:hAnsi="宋体" w:cs="宋体"/>
          <w:sz w:val="24"/>
          <w:szCs w:val="24"/>
        </w:rPr>
      </w:pPr>
      <w:r>
        <w:rPr>
          <w:rFonts w:ascii="宋体" w:hAnsi="宋体" w:cs="宋体" w:hint="eastAsia"/>
          <w:sz w:val="24"/>
          <w:szCs w:val="24"/>
        </w:rPr>
        <w:t>b.了解试点项目的具体要求，并指导技术人员处理工作中遇到的问题。</w:t>
      </w:r>
    </w:p>
    <w:p w:rsidR="00790CA0" w:rsidRDefault="00790CA0" w:rsidP="00790CA0">
      <w:pPr>
        <w:spacing w:line="360" w:lineRule="auto"/>
        <w:ind w:firstLineChars="200" w:firstLine="480"/>
        <w:rPr>
          <w:rFonts w:ascii="宋体" w:hAnsi="宋体" w:cs="宋体"/>
          <w:sz w:val="24"/>
          <w:szCs w:val="24"/>
        </w:rPr>
      </w:pPr>
      <w:r>
        <w:rPr>
          <w:rFonts w:ascii="宋体" w:hAnsi="宋体" w:cs="宋体" w:hint="eastAsia"/>
          <w:sz w:val="24"/>
          <w:szCs w:val="24"/>
        </w:rPr>
        <w:t>c.保持与业主的联系，反馈业主的各种要求和其它信息。</w:t>
      </w:r>
    </w:p>
    <w:p w:rsidR="00790CA0" w:rsidRDefault="00790CA0" w:rsidP="00790CA0">
      <w:pPr>
        <w:spacing w:line="360" w:lineRule="auto"/>
        <w:ind w:firstLineChars="200" w:firstLine="480"/>
        <w:rPr>
          <w:rFonts w:ascii="宋体" w:hAnsi="宋体" w:cs="宋体"/>
          <w:sz w:val="24"/>
          <w:szCs w:val="24"/>
        </w:rPr>
      </w:pPr>
      <w:r>
        <w:rPr>
          <w:rFonts w:ascii="宋体" w:hAnsi="宋体" w:cs="宋体" w:hint="eastAsia"/>
          <w:sz w:val="24"/>
          <w:szCs w:val="24"/>
        </w:rPr>
        <w:t>d.对各个程序的操作进行规范控制，保证设计工序的有序进行。</w:t>
      </w:r>
    </w:p>
    <w:p w:rsidR="00790CA0" w:rsidRDefault="00790CA0" w:rsidP="00790CA0">
      <w:pPr>
        <w:spacing w:line="360" w:lineRule="auto"/>
        <w:ind w:firstLineChars="200" w:firstLine="480"/>
        <w:rPr>
          <w:rFonts w:ascii="宋体" w:hAnsi="宋体" w:cs="宋体"/>
          <w:sz w:val="24"/>
          <w:szCs w:val="24"/>
        </w:rPr>
      </w:pPr>
      <w:r>
        <w:rPr>
          <w:rFonts w:ascii="宋体" w:hAnsi="宋体" w:hint="eastAsia"/>
          <w:sz w:val="24"/>
          <w:szCs w:val="24"/>
        </w:rPr>
        <w:t>4</w:t>
      </w:r>
      <w:r>
        <w:rPr>
          <w:rFonts w:ascii="宋体" w:hAnsi="宋体" w:cs="宋体" w:hint="eastAsia"/>
          <w:sz w:val="24"/>
          <w:szCs w:val="24"/>
        </w:rPr>
        <w:t>.3质量负责人</w:t>
      </w:r>
    </w:p>
    <w:p w:rsidR="00790CA0" w:rsidRDefault="00790CA0" w:rsidP="00790CA0">
      <w:pPr>
        <w:spacing w:line="360" w:lineRule="auto"/>
        <w:ind w:firstLineChars="200" w:firstLine="480"/>
        <w:rPr>
          <w:rFonts w:ascii="宋体" w:hAnsi="宋体" w:cs="宋体"/>
          <w:sz w:val="24"/>
          <w:szCs w:val="24"/>
        </w:rPr>
      </w:pPr>
      <w:r>
        <w:rPr>
          <w:rFonts w:ascii="宋体" w:hAnsi="宋体" w:cs="宋体" w:hint="eastAsia"/>
          <w:sz w:val="24"/>
          <w:szCs w:val="24"/>
        </w:rPr>
        <w:t>a.以保证质量为中心，满足需求为目标，防检结合为手段，项目全体员工参与为基础，促进保质保量，按期完工。</w:t>
      </w:r>
    </w:p>
    <w:p w:rsidR="00790CA0" w:rsidRDefault="00790CA0" w:rsidP="00790CA0">
      <w:pPr>
        <w:spacing w:line="360" w:lineRule="auto"/>
        <w:ind w:firstLineChars="200" w:firstLine="480"/>
        <w:rPr>
          <w:rFonts w:ascii="宋体" w:hAnsi="宋体" w:cs="宋体"/>
          <w:sz w:val="24"/>
          <w:szCs w:val="24"/>
        </w:rPr>
      </w:pPr>
      <w:r>
        <w:rPr>
          <w:rFonts w:ascii="宋体" w:hAnsi="宋体" w:cs="宋体" w:hint="eastAsia"/>
          <w:sz w:val="24"/>
          <w:szCs w:val="24"/>
        </w:rPr>
        <w:t>b.严格执行ISO9001质量管理体系，加强对工作运行过程的质量体系的监督力度，规范产品质量管理工作。</w:t>
      </w:r>
    </w:p>
    <w:p w:rsidR="00790CA0" w:rsidRDefault="00790CA0" w:rsidP="00790CA0">
      <w:pPr>
        <w:spacing w:line="360" w:lineRule="auto"/>
        <w:ind w:firstLineChars="200" w:firstLine="480"/>
        <w:rPr>
          <w:rFonts w:ascii="宋体" w:hAnsi="宋体" w:cs="宋体"/>
          <w:sz w:val="24"/>
          <w:szCs w:val="24"/>
        </w:rPr>
      </w:pPr>
      <w:r>
        <w:rPr>
          <w:rFonts w:ascii="宋体" w:hAnsi="宋体" w:cs="宋体" w:hint="eastAsia"/>
          <w:sz w:val="24"/>
          <w:szCs w:val="24"/>
        </w:rPr>
        <w:t>c.严格执行“三级检查、两级验收”制度，明晰各级人员的质量责任与权利。</w:t>
      </w:r>
    </w:p>
    <w:p w:rsidR="00790CA0" w:rsidRDefault="00790CA0" w:rsidP="00790CA0">
      <w:pPr>
        <w:spacing w:line="360" w:lineRule="auto"/>
        <w:ind w:firstLineChars="200" w:firstLine="480"/>
        <w:rPr>
          <w:rFonts w:ascii="宋体" w:hAnsi="宋体" w:cs="宋体"/>
          <w:sz w:val="24"/>
          <w:szCs w:val="24"/>
        </w:rPr>
      </w:pPr>
      <w:r>
        <w:rPr>
          <w:rFonts w:ascii="宋体" w:hAnsi="宋体" w:cs="宋体" w:hint="eastAsia"/>
          <w:sz w:val="24"/>
          <w:szCs w:val="24"/>
        </w:rPr>
        <w:t>d.制定本项目质量管理的相关规定，奖优罚劣。</w:t>
      </w:r>
    </w:p>
    <w:p w:rsidR="00790CA0" w:rsidRDefault="00790CA0" w:rsidP="00790CA0">
      <w:pPr>
        <w:spacing w:line="360" w:lineRule="auto"/>
        <w:ind w:firstLineChars="200" w:firstLine="480"/>
        <w:rPr>
          <w:rFonts w:ascii="宋体" w:hAnsi="宋体" w:cs="宋体"/>
          <w:sz w:val="24"/>
          <w:szCs w:val="24"/>
        </w:rPr>
      </w:pPr>
      <w:r>
        <w:rPr>
          <w:rFonts w:ascii="宋体" w:hAnsi="宋体" w:hint="eastAsia"/>
          <w:sz w:val="24"/>
          <w:szCs w:val="24"/>
        </w:rPr>
        <w:t>4</w:t>
      </w:r>
      <w:r>
        <w:rPr>
          <w:rFonts w:ascii="宋体" w:hAnsi="宋体" w:cs="宋体" w:hint="eastAsia"/>
          <w:sz w:val="24"/>
          <w:szCs w:val="24"/>
        </w:rPr>
        <w:t>.4技术人员</w:t>
      </w:r>
    </w:p>
    <w:p w:rsidR="00790CA0" w:rsidRDefault="00790CA0" w:rsidP="00790CA0">
      <w:pPr>
        <w:spacing w:line="360" w:lineRule="auto"/>
        <w:ind w:firstLineChars="200" w:firstLine="480"/>
        <w:rPr>
          <w:rFonts w:ascii="宋体" w:hAnsi="宋体" w:cs="宋体"/>
          <w:sz w:val="24"/>
          <w:szCs w:val="24"/>
        </w:rPr>
      </w:pPr>
      <w:r>
        <w:rPr>
          <w:rFonts w:ascii="宋体" w:hAnsi="宋体" w:cs="宋体" w:hint="eastAsia"/>
          <w:sz w:val="24"/>
          <w:szCs w:val="24"/>
        </w:rPr>
        <w:t>技术人员全程参与项目过程，了解业主的需求和建议</w:t>
      </w:r>
      <w:r>
        <w:rPr>
          <w:rFonts w:ascii="宋体" w:hAnsi="宋体" w:cs="仿宋_GB2312" w:hint="eastAsia"/>
          <w:sz w:val="24"/>
          <w:lang w:val="zh-CN"/>
        </w:rPr>
        <w:t>。分组负责每个乡（镇）所有地块核查工作，每组完成任务后，开展下一个乡（镇）核查工作，直至项目区工作完成；每组4人，1人</w:t>
      </w:r>
      <w:r>
        <w:rPr>
          <w:rFonts w:ascii="宋体" w:hAnsi="宋体" w:cs="仿宋_GB2312"/>
          <w:sz w:val="24"/>
          <w:lang w:val="zh-CN"/>
        </w:rPr>
        <w:t>拍摄照片</w:t>
      </w:r>
      <w:r>
        <w:rPr>
          <w:rFonts w:ascii="宋体" w:hAnsi="宋体" w:cs="仿宋_GB2312" w:hint="eastAsia"/>
          <w:sz w:val="24"/>
          <w:lang w:val="zh-CN"/>
        </w:rPr>
        <w:t>和</w:t>
      </w:r>
      <w:r>
        <w:rPr>
          <w:rFonts w:ascii="宋体" w:hAnsi="宋体" w:cs="仿宋_GB2312"/>
          <w:sz w:val="24"/>
          <w:lang w:val="zh-CN"/>
        </w:rPr>
        <w:t>视频</w:t>
      </w:r>
      <w:r>
        <w:rPr>
          <w:rFonts w:ascii="宋体" w:hAnsi="宋体" w:cs="仿宋_GB2312" w:hint="eastAsia"/>
          <w:sz w:val="24"/>
          <w:lang w:val="zh-CN"/>
        </w:rPr>
        <w:t>，2人实地测量地块，核查地块位置、大小、地类、面积等，1人内业处理，逐一核实地块情况，</w:t>
      </w:r>
      <w:r>
        <w:rPr>
          <w:rFonts w:ascii="宋体" w:hAnsi="宋体" w:cs="仿宋_GB2312"/>
          <w:sz w:val="24"/>
          <w:lang w:val="zh-CN"/>
        </w:rPr>
        <w:t>拍摄照片</w:t>
      </w:r>
      <w:r>
        <w:rPr>
          <w:rFonts w:ascii="宋体" w:hAnsi="宋体" w:cs="仿宋_GB2312" w:hint="eastAsia"/>
          <w:sz w:val="24"/>
          <w:lang w:val="zh-CN"/>
        </w:rPr>
        <w:t>和</w:t>
      </w:r>
      <w:r>
        <w:rPr>
          <w:rFonts w:ascii="宋体" w:hAnsi="宋体" w:cs="仿宋_GB2312"/>
          <w:sz w:val="24"/>
          <w:lang w:val="zh-CN"/>
        </w:rPr>
        <w:t>视频，</w:t>
      </w:r>
      <w:r>
        <w:rPr>
          <w:rFonts w:ascii="宋体" w:hAnsi="宋体" w:cs="仿宋_GB2312" w:hint="eastAsia"/>
          <w:sz w:val="24"/>
          <w:lang w:val="zh-CN"/>
        </w:rPr>
        <w:t>实地测量地块情况，</w:t>
      </w:r>
      <w:r>
        <w:rPr>
          <w:rFonts w:ascii="宋体" w:hAnsi="宋体" w:cs="仿宋_GB2312"/>
          <w:sz w:val="24"/>
          <w:lang w:val="zh-CN"/>
        </w:rPr>
        <w:t>填报实地核查表</w:t>
      </w:r>
      <w:r>
        <w:rPr>
          <w:rFonts w:ascii="宋体" w:hAnsi="宋体" w:cs="仿宋_GB2312" w:hint="eastAsia"/>
          <w:sz w:val="24"/>
          <w:lang w:val="zh-CN"/>
        </w:rPr>
        <w:t>，每天上报核查地块情况</w:t>
      </w:r>
      <w:r>
        <w:rPr>
          <w:rFonts w:ascii="宋体" w:hAnsi="宋体" w:cs="宋体" w:hint="eastAsia"/>
          <w:sz w:val="24"/>
          <w:szCs w:val="24"/>
        </w:rPr>
        <w:t>。</w:t>
      </w:r>
    </w:p>
    <w:p w:rsidR="00790CA0" w:rsidRDefault="00790CA0" w:rsidP="00790CA0">
      <w:pPr>
        <w:spacing w:line="360" w:lineRule="auto"/>
        <w:ind w:firstLineChars="200" w:firstLine="480"/>
        <w:rPr>
          <w:rFonts w:ascii="宋体" w:hAnsi="宋体" w:cs="宋体"/>
          <w:sz w:val="24"/>
          <w:szCs w:val="24"/>
        </w:rPr>
      </w:pPr>
      <w:r>
        <w:rPr>
          <w:rFonts w:ascii="宋体" w:hAnsi="宋体" w:hint="eastAsia"/>
          <w:sz w:val="24"/>
          <w:szCs w:val="24"/>
        </w:rPr>
        <w:t>4.</w:t>
      </w:r>
      <w:r>
        <w:rPr>
          <w:rFonts w:ascii="宋体" w:hAnsi="宋体" w:cs="宋体" w:hint="eastAsia"/>
          <w:sz w:val="24"/>
          <w:szCs w:val="24"/>
        </w:rPr>
        <w:t>5质检员</w:t>
      </w:r>
    </w:p>
    <w:p w:rsidR="00790CA0" w:rsidRDefault="00790CA0" w:rsidP="00790CA0">
      <w:pPr>
        <w:spacing w:line="360" w:lineRule="auto"/>
        <w:ind w:firstLineChars="200" w:firstLine="480"/>
        <w:rPr>
          <w:rFonts w:ascii="宋体" w:hAnsi="宋体" w:cs="宋体"/>
          <w:sz w:val="24"/>
          <w:szCs w:val="24"/>
        </w:rPr>
      </w:pPr>
      <w:r>
        <w:rPr>
          <w:rFonts w:ascii="宋体" w:hAnsi="宋体" w:cs="宋体" w:hint="eastAsia"/>
          <w:sz w:val="24"/>
          <w:szCs w:val="24"/>
        </w:rPr>
        <w:t>a.未经检查验收的成果不得上交。成果经过作业组的自检、互检、专检后，并经质检员检查后方可提交成果。</w:t>
      </w:r>
    </w:p>
    <w:p w:rsidR="00790CA0" w:rsidRDefault="00790CA0" w:rsidP="00790CA0">
      <w:pPr>
        <w:spacing w:line="360" w:lineRule="auto"/>
        <w:ind w:firstLineChars="200" w:firstLine="480"/>
        <w:rPr>
          <w:rFonts w:ascii="宋体" w:hAnsi="宋体" w:cs="宋体"/>
          <w:sz w:val="24"/>
          <w:szCs w:val="24"/>
        </w:rPr>
      </w:pPr>
      <w:r>
        <w:rPr>
          <w:rFonts w:ascii="宋体" w:hAnsi="宋体" w:cs="宋体" w:hint="eastAsia"/>
          <w:sz w:val="24"/>
          <w:szCs w:val="24"/>
        </w:rPr>
        <w:lastRenderedPageBreak/>
        <w:t>b.对作业组设计的质量进行监控。</w:t>
      </w:r>
    </w:p>
    <w:p w:rsidR="00790CA0" w:rsidRDefault="00790CA0" w:rsidP="00790CA0">
      <w:pPr>
        <w:spacing w:line="360" w:lineRule="auto"/>
        <w:ind w:firstLineChars="200" w:firstLine="480"/>
        <w:rPr>
          <w:rFonts w:ascii="宋体" w:hAnsi="宋体" w:cs="宋体"/>
          <w:sz w:val="24"/>
          <w:szCs w:val="24"/>
        </w:rPr>
      </w:pPr>
      <w:r>
        <w:rPr>
          <w:rFonts w:ascii="宋体" w:hAnsi="宋体" w:cs="宋体" w:hint="eastAsia"/>
          <w:sz w:val="24"/>
          <w:szCs w:val="24"/>
        </w:rPr>
        <w:t xml:space="preserve">c.严格按照规范和要求进行内外业的检查，检查中发现问题，立即组织设计员进行现场复核、及时处理，避免设计中出现问题的严重事故。   </w:t>
      </w:r>
    </w:p>
    <w:p w:rsidR="00790CA0" w:rsidRDefault="00790CA0" w:rsidP="00790CA0">
      <w:pPr>
        <w:widowControl/>
        <w:jc w:val="left"/>
        <w:rPr>
          <w:rFonts w:ascii="宋体" w:hAnsi="宋体" w:cs="宋体"/>
          <w:kern w:val="0"/>
          <w:sz w:val="28"/>
          <w:szCs w:val="28"/>
        </w:rPr>
      </w:pPr>
      <w:bookmarkStart w:id="5" w:name="_Toc5331_WPSOffice_Level3"/>
      <w:r>
        <w:rPr>
          <w:rFonts w:ascii="宋体" w:hAnsi="宋体" w:cs="宋体" w:hint="eastAsia"/>
          <w:kern w:val="0"/>
          <w:sz w:val="28"/>
          <w:szCs w:val="28"/>
        </w:rPr>
        <w:t>5人员安排计划及主要设备计划</w:t>
      </w:r>
      <w:bookmarkEnd w:id="5"/>
    </w:p>
    <w:p w:rsidR="00790CA0" w:rsidRDefault="00790CA0" w:rsidP="00790CA0">
      <w:pPr>
        <w:spacing w:line="360" w:lineRule="auto"/>
        <w:ind w:firstLineChars="200" w:firstLine="480"/>
        <w:rPr>
          <w:rFonts w:ascii="宋体" w:hAnsi="宋体" w:cs="宋体"/>
          <w:sz w:val="24"/>
        </w:rPr>
      </w:pPr>
      <w:r>
        <w:rPr>
          <w:rFonts w:ascii="宋体" w:hAnsi="宋体" w:cs="宋体" w:hint="eastAsia"/>
          <w:sz w:val="24"/>
        </w:rPr>
        <w:t>项目负责人组织方案设计、管理协调；技术负责人进行技术组织，作业安排；质量控制人员负责成果的质量管理，对成果内容进行质量检查。项目部成员如下：</w:t>
      </w:r>
    </w:p>
    <w:p w:rsidR="00790CA0" w:rsidRDefault="00790CA0" w:rsidP="00790CA0">
      <w:pPr>
        <w:spacing w:line="360" w:lineRule="auto"/>
        <w:ind w:firstLineChars="200" w:firstLine="480"/>
        <w:rPr>
          <w:rFonts w:ascii="宋体" w:hAnsi="宋体" w:cs="宋体"/>
          <w:sz w:val="24"/>
        </w:rPr>
      </w:pPr>
      <w:r>
        <w:rPr>
          <w:rFonts w:ascii="宋体" w:hAnsi="宋体" w:cs="宋体" w:hint="eastAsia"/>
          <w:sz w:val="24"/>
        </w:rPr>
        <w:t>项目负责人: 1人</w:t>
      </w:r>
    </w:p>
    <w:p w:rsidR="00790CA0" w:rsidRDefault="00790CA0" w:rsidP="00790CA0">
      <w:pPr>
        <w:spacing w:line="360" w:lineRule="auto"/>
        <w:ind w:firstLineChars="200" w:firstLine="480"/>
        <w:rPr>
          <w:rFonts w:ascii="宋体" w:hAnsi="宋体" w:cs="宋体"/>
          <w:sz w:val="24"/>
        </w:rPr>
      </w:pPr>
      <w:r>
        <w:rPr>
          <w:rFonts w:ascii="宋体" w:hAnsi="宋体" w:cs="宋体" w:hint="eastAsia"/>
          <w:sz w:val="24"/>
        </w:rPr>
        <w:t>技术负责人：1人</w:t>
      </w:r>
    </w:p>
    <w:p w:rsidR="00790CA0" w:rsidRDefault="00790CA0" w:rsidP="00790CA0">
      <w:pPr>
        <w:spacing w:line="360" w:lineRule="auto"/>
        <w:ind w:firstLineChars="200" w:firstLine="480"/>
        <w:rPr>
          <w:rFonts w:ascii="宋体" w:hAnsi="宋体" w:cs="宋体"/>
          <w:sz w:val="24"/>
        </w:rPr>
      </w:pPr>
      <w:r>
        <w:rPr>
          <w:rFonts w:ascii="宋体" w:hAnsi="宋体" w:cs="宋体" w:hint="eastAsia"/>
          <w:sz w:val="24"/>
        </w:rPr>
        <w:t>质量负责人：1人</w:t>
      </w:r>
    </w:p>
    <w:p w:rsidR="00790CA0" w:rsidRDefault="00790CA0" w:rsidP="00790CA0">
      <w:pPr>
        <w:pStyle w:val="af1"/>
        <w:ind w:firstLineChars="200" w:firstLine="480"/>
        <w:rPr>
          <w:rFonts w:ascii="宋体" w:hAnsi="宋体" w:cs="仿宋_GB2312"/>
          <w:sz w:val="24"/>
          <w:lang w:val="zh-CN"/>
        </w:rPr>
      </w:pPr>
      <w:r>
        <w:rPr>
          <w:rFonts w:ascii="宋体" w:hAnsi="宋体" w:cs="宋体" w:hint="eastAsia"/>
          <w:sz w:val="24"/>
        </w:rPr>
        <w:t>项目技术组：外业核查人员18人，内业处理人员6人。</w:t>
      </w:r>
      <w:r>
        <w:rPr>
          <w:rFonts w:ascii="宋体" w:hAnsi="宋体" w:cs="仿宋_GB2312" w:hint="eastAsia"/>
          <w:sz w:val="24"/>
          <w:lang w:val="zh-CN"/>
        </w:rPr>
        <w:t>共分</w:t>
      </w:r>
      <w:r>
        <w:rPr>
          <w:rFonts w:ascii="宋体" w:hAnsi="宋体" w:cs="仿宋_GB2312" w:hint="eastAsia"/>
          <w:sz w:val="24"/>
        </w:rPr>
        <w:t>6</w:t>
      </w:r>
      <w:r>
        <w:rPr>
          <w:rFonts w:ascii="宋体" w:hAnsi="宋体" w:cs="仿宋_GB2312" w:hint="eastAsia"/>
          <w:sz w:val="24"/>
          <w:lang w:val="zh-CN"/>
        </w:rPr>
        <w:t>个小组，每小组</w:t>
      </w:r>
      <w:r>
        <w:rPr>
          <w:rFonts w:ascii="宋体" w:hAnsi="宋体" w:cs="仿宋_GB2312" w:hint="eastAsia"/>
          <w:sz w:val="24"/>
        </w:rPr>
        <w:t>四</w:t>
      </w:r>
      <w:r>
        <w:rPr>
          <w:rFonts w:ascii="宋体" w:hAnsi="宋体" w:cs="仿宋_GB2312" w:hint="eastAsia"/>
          <w:sz w:val="24"/>
          <w:lang w:val="zh-CN"/>
        </w:rPr>
        <w:t>人。拍摄照片和视频1人，测量核查地块</w:t>
      </w:r>
      <w:r>
        <w:rPr>
          <w:rFonts w:ascii="宋体" w:hAnsi="宋体" w:cs="仿宋_GB2312" w:hint="eastAsia"/>
          <w:sz w:val="24"/>
        </w:rPr>
        <w:t>2</w:t>
      </w:r>
      <w:r>
        <w:rPr>
          <w:rFonts w:ascii="宋体" w:hAnsi="宋体" w:cs="仿宋_GB2312" w:hint="eastAsia"/>
          <w:sz w:val="24"/>
          <w:lang w:val="zh-CN"/>
        </w:rPr>
        <w:t>人，内</w:t>
      </w:r>
      <w:r>
        <w:rPr>
          <w:rFonts w:ascii="宋体" w:hAnsi="宋体" w:cs="仿宋_GB2312" w:hint="eastAsia"/>
          <w:sz w:val="24"/>
        </w:rPr>
        <w:t>业</w:t>
      </w:r>
      <w:r>
        <w:rPr>
          <w:rFonts w:ascii="宋体" w:hAnsi="宋体" w:cs="仿宋_GB2312" w:hint="eastAsia"/>
          <w:sz w:val="24"/>
          <w:lang w:val="zh-CN"/>
        </w:rPr>
        <w:t>处理1人，负责照片处理、上传等工作。每组配备工具车1辆，平板1台，GPS测量仪器1台，计算机1台。</w:t>
      </w:r>
    </w:p>
    <w:p w:rsidR="00790CA0" w:rsidRDefault="00790CA0" w:rsidP="00790CA0">
      <w:pPr>
        <w:spacing w:line="360" w:lineRule="auto"/>
        <w:ind w:firstLineChars="200" w:firstLine="480"/>
        <w:rPr>
          <w:rFonts w:ascii="宋体" w:hAnsi="宋体" w:cs="宋体"/>
          <w:sz w:val="24"/>
        </w:rPr>
      </w:pPr>
      <w:r>
        <w:rPr>
          <w:rFonts w:ascii="宋体" w:hAnsi="宋体" w:cs="宋体" w:hint="eastAsia"/>
          <w:sz w:val="24"/>
        </w:rPr>
        <w:t>质量控制组：3人</w:t>
      </w:r>
    </w:p>
    <w:p w:rsidR="00790CA0" w:rsidRDefault="00790CA0" w:rsidP="00790CA0">
      <w:pPr>
        <w:spacing w:line="360" w:lineRule="auto"/>
        <w:ind w:firstLineChars="200" w:firstLine="480"/>
        <w:rPr>
          <w:rFonts w:ascii="宋体" w:hAnsi="宋体" w:cs="宋体"/>
          <w:sz w:val="24"/>
        </w:rPr>
      </w:pPr>
      <w:r>
        <w:rPr>
          <w:rFonts w:ascii="宋体" w:hAnsi="宋体" w:cs="宋体" w:hint="eastAsia"/>
          <w:sz w:val="24"/>
        </w:rPr>
        <w:t>服务组： 2人</w:t>
      </w:r>
    </w:p>
    <w:p w:rsidR="00790CA0" w:rsidRDefault="00790CA0" w:rsidP="00790CA0">
      <w:pPr>
        <w:spacing w:line="360" w:lineRule="auto"/>
        <w:ind w:firstLineChars="200" w:firstLine="482"/>
        <w:rPr>
          <w:rFonts w:ascii="宋体" w:hAnsi="宋体" w:cs="宋体"/>
          <w:sz w:val="24"/>
        </w:rPr>
      </w:pPr>
      <w:r>
        <w:rPr>
          <w:rFonts w:ascii="宋体" w:hAnsi="宋体" w:cs="宋体" w:hint="eastAsia"/>
          <w:b/>
          <w:sz w:val="24"/>
        </w:rPr>
        <w:t>项目主要实施人员技术资格一览表</w:t>
      </w:r>
    </w:p>
    <w:tbl>
      <w:tblPr>
        <w:tblW w:w="7940" w:type="dxa"/>
        <w:jc w:val="center"/>
        <w:tblLayout w:type="fixed"/>
        <w:tblLook w:val="0000" w:firstRow="0" w:lastRow="0" w:firstColumn="0" w:lastColumn="0" w:noHBand="0" w:noVBand="0"/>
      </w:tblPr>
      <w:tblGrid>
        <w:gridCol w:w="736"/>
        <w:gridCol w:w="1115"/>
        <w:gridCol w:w="1277"/>
        <w:gridCol w:w="1675"/>
        <w:gridCol w:w="2123"/>
        <w:gridCol w:w="1014"/>
      </w:tblGrid>
      <w:tr w:rsidR="00790CA0" w:rsidTr="00EC425B">
        <w:trPr>
          <w:trHeight w:val="654"/>
          <w:jc w:val="center"/>
        </w:trPr>
        <w:tc>
          <w:tcPr>
            <w:tcW w:w="736" w:type="dxa"/>
            <w:tcBorders>
              <w:top w:val="single" w:sz="6" w:space="0" w:color="auto"/>
              <w:left w:val="single" w:sz="6" w:space="0" w:color="auto"/>
              <w:bottom w:val="single" w:sz="6" w:space="0" w:color="auto"/>
              <w:right w:val="single" w:sz="6" w:space="0" w:color="auto"/>
            </w:tcBorders>
            <w:vAlign w:val="center"/>
          </w:tcPr>
          <w:p w:rsidR="00790CA0" w:rsidRDefault="00790CA0" w:rsidP="00EC425B">
            <w:pPr>
              <w:spacing w:line="239" w:lineRule="exact"/>
              <w:ind w:left="400"/>
              <w:jc w:val="center"/>
              <w:rPr>
                <w:rFonts w:ascii="宋体" w:hAnsi="宋体" w:cs="宋体"/>
                <w:sz w:val="24"/>
                <w:lang w:val="zh-CN"/>
              </w:rPr>
            </w:pPr>
            <w:r>
              <w:rPr>
                <w:rFonts w:ascii="宋体" w:hAnsi="宋体" w:cs="宋体" w:hint="eastAsia"/>
                <w:szCs w:val="21"/>
              </w:rPr>
              <w:t>序号</w:t>
            </w:r>
          </w:p>
        </w:tc>
        <w:tc>
          <w:tcPr>
            <w:tcW w:w="1115" w:type="dxa"/>
            <w:tcBorders>
              <w:top w:val="single" w:sz="6" w:space="0" w:color="auto"/>
              <w:left w:val="single" w:sz="6" w:space="0" w:color="auto"/>
              <w:bottom w:val="single" w:sz="6" w:space="0" w:color="auto"/>
              <w:right w:val="single" w:sz="6" w:space="0" w:color="auto"/>
            </w:tcBorders>
            <w:vAlign w:val="center"/>
          </w:tcPr>
          <w:p w:rsidR="00790CA0" w:rsidRDefault="00790CA0" w:rsidP="00EC425B">
            <w:pPr>
              <w:spacing w:line="239" w:lineRule="exact"/>
              <w:ind w:left="280"/>
              <w:jc w:val="center"/>
              <w:rPr>
                <w:rFonts w:ascii="宋体" w:hAnsi="宋体" w:cs="宋体"/>
                <w:sz w:val="24"/>
                <w:lang w:val="zh-CN"/>
              </w:rPr>
            </w:pPr>
            <w:r>
              <w:rPr>
                <w:rFonts w:ascii="宋体" w:hAnsi="宋体" w:cs="宋体" w:hint="eastAsia"/>
                <w:szCs w:val="21"/>
              </w:rPr>
              <w:t>姓  名</w:t>
            </w:r>
          </w:p>
        </w:tc>
        <w:tc>
          <w:tcPr>
            <w:tcW w:w="1277" w:type="dxa"/>
            <w:tcBorders>
              <w:top w:val="single" w:sz="6" w:space="0" w:color="auto"/>
              <w:left w:val="single" w:sz="6" w:space="0" w:color="auto"/>
              <w:bottom w:val="single" w:sz="6" w:space="0" w:color="auto"/>
              <w:right w:val="single" w:sz="4" w:space="0" w:color="auto"/>
            </w:tcBorders>
            <w:vAlign w:val="center"/>
          </w:tcPr>
          <w:p w:rsidR="00790CA0" w:rsidRDefault="00790CA0" w:rsidP="00EC425B">
            <w:pPr>
              <w:spacing w:line="239" w:lineRule="exact"/>
              <w:jc w:val="center"/>
              <w:rPr>
                <w:rFonts w:ascii="宋体" w:hAnsi="宋体" w:cs="宋体"/>
                <w:sz w:val="24"/>
                <w:lang w:val="zh-CN"/>
              </w:rPr>
            </w:pPr>
            <w:r>
              <w:rPr>
                <w:rFonts w:ascii="宋体" w:hAnsi="宋体" w:cs="宋体" w:hint="eastAsia"/>
                <w:szCs w:val="21"/>
              </w:rPr>
              <w:t>职务</w:t>
            </w:r>
          </w:p>
        </w:tc>
        <w:tc>
          <w:tcPr>
            <w:tcW w:w="1675" w:type="dxa"/>
            <w:tcBorders>
              <w:top w:val="single" w:sz="6" w:space="0" w:color="auto"/>
              <w:left w:val="single" w:sz="4" w:space="0" w:color="auto"/>
              <w:bottom w:val="single" w:sz="6" w:space="0" w:color="auto"/>
              <w:right w:val="single" w:sz="6" w:space="0" w:color="auto"/>
            </w:tcBorders>
            <w:vAlign w:val="center"/>
          </w:tcPr>
          <w:p w:rsidR="00790CA0" w:rsidRDefault="00790CA0" w:rsidP="00EC425B">
            <w:pPr>
              <w:spacing w:line="239" w:lineRule="exact"/>
              <w:jc w:val="center"/>
              <w:rPr>
                <w:rFonts w:ascii="宋体" w:hAnsi="宋体" w:cs="宋体"/>
                <w:sz w:val="24"/>
                <w:lang w:val="zh-CN"/>
              </w:rPr>
            </w:pPr>
            <w:r>
              <w:rPr>
                <w:rFonts w:ascii="宋体" w:hAnsi="宋体" w:cs="宋体" w:hint="eastAsia"/>
                <w:szCs w:val="21"/>
              </w:rPr>
              <w:t>专业技术资格</w:t>
            </w:r>
          </w:p>
        </w:tc>
        <w:tc>
          <w:tcPr>
            <w:tcW w:w="2123" w:type="dxa"/>
            <w:tcBorders>
              <w:top w:val="single" w:sz="6" w:space="0" w:color="auto"/>
              <w:left w:val="single" w:sz="6" w:space="0" w:color="auto"/>
              <w:bottom w:val="single" w:sz="6" w:space="0" w:color="auto"/>
              <w:right w:val="single" w:sz="6" w:space="0" w:color="auto"/>
            </w:tcBorders>
            <w:vAlign w:val="center"/>
          </w:tcPr>
          <w:p w:rsidR="00790CA0" w:rsidRDefault="00790CA0" w:rsidP="00EC425B">
            <w:pPr>
              <w:spacing w:line="239" w:lineRule="exact"/>
              <w:ind w:left="500"/>
              <w:jc w:val="center"/>
              <w:rPr>
                <w:rFonts w:ascii="宋体" w:hAnsi="宋体" w:cs="宋体"/>
                <w:sz w:val="24"/>
                <w:lang w:val="zh-CN"/>
              </w:rPr>
            </w:pPr>
            <w:r>
              <w:rPr>
                <w:rFonts w:ascii="宋体" w:hAnsi="宋体" w:cs="宋体" w:hint="eastAsia"/>
                <w:szCs w:val="21"/>
              </w:rPr>
              <w:t>证书编号</w:t>
            </w:r>
          </w:p>
        </w:tc>
        <w:tc>
          <w:tcPr>
            <w:tcW w:w="1014" w:type="dxa"/>
            <w:tcBorders>
              <w:top w:val="single" w:sz="6" w:space="0" w:color="auto"/>
              <w:left w:val="single" w:sz="6" w:space="0" w:color="auto"/>
              <w:bottom w:val="single" w:sz="6" w:space="0" w:color="auto"/>
              <w:right w:val="single" w:sz="6" w:space="0" w:color="auto"/>
            </w:tcBorders>
            <w:vAlign w:val="center"/>
          </w:tcPr>
          <w:p w:rsidR="00790CA0" w:rsidRDefault="00790CA0" w:rsidP="00EC425B">
            <w:pPr>
              <w:spacing w:line="239" w:lineRule="exact"/>
              <w:jc w:val="center"/>
              <w:rPr>
                <w:rFonts w:ascii="宋体" w:hAnsi="宋体" w:cs="宋体"/>
                <w:sz w:val="24"/>
                <w:lang w:val="zh-CN"/>
              </w:rPr>
            </w:pPr>
            <w:r>
              <w:rPr>
                <w:rFonts w:ascii="宋体" w:hAnsi="宋体" w:cs="宋体" w:hint="eastAsia"/>
                <w:szCs w:val="21"/>
              </w:rPr>
              <w:t>备注</w:t>
            </w:r>
          </w:p>
        </w:tc>
      </w:tr>
      <w:tr w:rsidR="00790CA0" w:rsidTr="00EC425B">
        <w:trPr>
          <w:trHeight w:val="654"/>
          <w:jc w:val="center"/>
        </w:trPr>
        <w:tc>
          <w:tcPr>
            <w:tcW w:w="736" w:type="dxa"/>
            <w:tcBorders>
              <w:top w:val="single" w:sz="6" w:space="0" w:color="auto"/>
              <w:left w:val="single" w:sz="6" w:space="0" w:color="auto"/>
              <w:bottom w:val="single" w:sz="6" w:space="0" w:color="auto"/>
              <w:right w:val="single" w:sz="6" w:space="0" w:color="auto"/>
            </w:tcBorders>
            <w:vAlign w:val="center"/>
          </w:tcPr>
          <w:p w:rsidR="00790CA0" w:rsidRDefault="00790CA0" w:rsidP="00EC425B">
            <w:pPr>
              <w:spacing w:line="0" w:lineRule="atLeast"/>
              <w:jc w:val="center"/>
              <w:rPr>
                <w:rFonts w:ascii="宋体" w:hAnsi="宋体" w:cs="宋体"/>
                <w:sz w:val="24"/>
              </w:rPr>
            </w:pPr>
            <w:r>
              <w:rPr>
                <w:rFonts w:ascii="宋体" w:hAnsi="宋体" w:cs="宋体" w:hint="eastAsia"/>
                <w:szCs w:val="21"/>
              </w:rPr>
              <w:t>1</w:t>
            </w:r>
          </w:p>
        </w:tc>
        <w:tc>
          <w:tcPr>
            <w:tcW w:w="1115" w:type="dxa"/>
            <w:tcBorders>
              <w:top w:val="single" w:sz="6" w:space="0" w:color="auto"/>
              <w:left w:val="single" w:sz="6" w:space="0" w:color="auto"/>
              <w:bottom w:val="single" w:sz="6" w:space="0" w:color="auto"/>
              <w:right w:val="single" w:sz="6" w:space="0" w:color="auto"/>
            </w:tcBorders>
            <w:vAlign w:val="center"/>
          </w:tcPr>
          <w:p w:rsidR="00790CA0" w:rsidRDefault="00790CA0" w:rsidP="00EC425B">
            <w:pPr>
              <w:spacing w:line="0" w:lineRule="atLeast"/>
              <w:jc w:val="center"/>
              <w:rPr>
                <w:rFonts w:ascii="宋体" w:hAnsi="宋体" w:cs="宋体"/>
                <w:sz w:val="24"/>
                <w:lang w:val="zh-CN"/>
              </w:rPr>
            </w:pPr>
            <w:r>
              <w:rPr>
                <w:rFonts w:ascii="宋体" w:hAnsi="宋体" w:cs="宋体" w:hint="eastAsia"/>
                <w:szCs w:val="21"/>
              </w:rPr>
              <w:t>郭耀林</w:t>
            </w:r>
          </w:p>
        </w:tc>
        <w:tc>
          <w:tcPr>
            <w:tcW w:w="1277" w:type="dxa"/>
            <w:tcBorders>
              <w:top w:val="single" w:sz="6" w:space="0" w:color="auto"/>
              <w:left w:val="single" w:sz="6" w:space="0" w:color="auto"/>
              <w:bottom w:val="single" w:sz="6" w:space="0" w:color="auto"/>
              <w:right w:val="single" w:sz="4" w:space="0" w:color="auto"/>
            </w:tcBorders>
            <w:vAlign w:val="center"/>
          </w:tcPr>
          <w:p w:rsidR="00790CA0" w:rsidRDefault="00790CA0" w:rsidP="00EC425B">
            <w:pPr>
              <w:spacing w:line="0" w:lineRule="atLeast"/>
              <w:jc w:val="center"/>
              <w:rPr>
                <w:rFonts w:ascii="宋体" w:hAnsi="宋体" w:cs="宋体"/>
                <w:sz w:val="24"/>
                <w:lang w:val="zh-CN"/>
              </w:rPr>
            </w:pPr>
            <w:r>
              <w:rPr>
                <w:rFonts w:ascii="宋体" w:hAnsi="宋体" w:cs="宋体" w:hint="eastAsia"/>
                <w:szCs w:val="21"/>
              </w:rPr>
              <w:t>项目负责人</w:t>
            </w:r>
          </w:p>
        </w:tc>
        <w:tc>
          <w:tcPr>
            <w:tcW w:w="1675" w:type="dxa"/>
            <w:tcBorders>
              <w:top w:val="single" w:sz="6" w:space="0" w:color="auto"/>
              <w:left w:val="single" w:sz="4" w:space="0" w:color="auto"/>
              <w:bottom w:val="single" w:sz="6" w:space="0" w:color="auto"/>
              <w:right w:val="single" w:sz="6" w:space="0" w:color="auto"/>
            </w:tcBorders>
            <w:vAlign w:val="center"/>
          </w:tcPr>
          <w:p w:rsidR="00790CA0" w:rsidRDefault="00790CA0" w:rsidP="00EC425B">
            <w:pPr>
              <w:spacing w:line="0" w:lineRule="atLeast"/>
              <w:jc w:val="center"/>
              <w:rPr>
                <w:rFonts w:ascii="宋体" w:hAnsi="宋体" w:cs="宋体"/>
                <w:sz w:val="24"/>
                <w:lang w:val="zh-CN"/>
              </w:rPr>
            </w:pPr>
            <w:r>
              <w:rPr>
                <w:rFonts w:ascii="宋体" w:hAnsi="宋体" w:cs="宋体" w:hint="eastAsia"/>
                <w:szCs w:val="21"/>
              </w:rPr>
              <w:t>注册测绘师</w:t>
            </w:r>
          </w:p>
        </w:tc>
        <w:tc>
          <w:tcPr>
            <w:tcW w:w="2123" w:type="dxa"/>
            <w:tcBorders>
              <w:top w:val="single" w:sz="6" w:space="0" w:color="auto"/>
              <w:left w:val="single" w:sz="6" w:space="0" w:color="auto"/>
              <w:bottom w:val="single" w:sz="6" w:space="0" w:color="auto"/>
              <w:right w:val="single" w:sz="6" w:space="0" w:color="auto"/>
            </w:tcBorders>
            <w:vAlign w:val="center"/>
          </w:tcPr>
          <w:p w:rsidR="00790CA0" w:rsidRDefault="00790CA0" w:rsidP="00EC425B">
            <w:pPr>
              <w:spacing w:line="0" w:lineRule="atLeast"/>
              <w:jc w:val="center"/>
              <w:rPr>
                <w:rFonts w:ascii="宋体" w:hAnsi="宋体" w:cs="宋体"/>
                <w:szCs w:val="21"/>
              </w:rPr>
            </w:pPr>
            <w:r>
              <w:rPr>
                <w:rFonts w:ascii="宋体" w:hAnsi="宋体" w:cs="宋体" w:hint="eastAsia"/>
                <w:szCs w:val="21"/>
              </w:rPr>
              <w:t>CH00013449</w:t>
            </w:r>
          </w:p>
        </w:tc>
        <w:tc>
          <w:tcPr>
            <w:tcW w:w="1014" w:type="dxa"/>
            <w:tcBorders>
              <w:top w:val="single" w:sz="6" w:space="0" w:color="auto"/>
              <w:left w:val="single" w:sz="6" w:space="0" w:color="auto"/>
              <w:bottom w:val="single" w:sz="6" w:space="0" w:color="auto"/>
              <w:right w:val="single" w:sz="6" w:space="0" w:color="auto"/>
            </w:tcBorders>
            <w:vAlign w:val="center"/>
          </w:tcPr>
          <w:p w:rsidR="00790CA0" w:rsidRDefault="00790CA0" w:rsidP="00EC425B">
            <w:pPr>
              <w:spacing w:line="0" w:lineRule="atLeast"/>
              <w:jc w:val="center"/>
              <w:rPr>
                <w:rFonts w:ascii="宋体" w:hAnsi="宋体" w:cs="宋体"/>
                <w:sz w:val="24"/>
                <w:lang w:val="zh-CN"/>
              </w:rPr>
            </w:pPr>
          </w:p>
        </w:tc>
      </w:tr>
      <w:tr w:rsidR="00790CA0" w:rsidTr="00EC425B">
        <w:trPr>
          <w:trHeight w:val="654"/>
          <w:jc w:val="center"/>
        </w:trPr>
        <w:tc>
          <w:tcPr>
            <w:tcW w:w="736" w:type="dxa"/>
            <w:tcBorders>
              <w:top w:val="single" w:sz="6" w:space="0" w:color="auto"/>
              <w:left w:val="single" w:sz="6" w:space="0" w:color="auto"/>
              <w:bottom w:val="single" w:sz="6" w:space="0" w:color="auto"/>
              <w:right w:val="single" w:sz="6" w:space="0" w:color="auto"/>
            </w:tcBorders>
            <w:vAlign w:val="center"/>
          </w:tcPr>
          <w:p w:rsidR="00790CA0" w:rsidRDefault="00790CA0" w:rsidP="00EC425B">
            <w:pPr>
              <w:spacing w:line="0" w:lineRule="atLeast"/>
              <w:jc w:val="center"/>
              <w:rPr>
                <w:rFonts w:ascii="宋体" w:hAnsi="宋体" w:cs="宋体"/>
                <w:sz w:val="24"/>
              </w:rPr>
            </w:pPr>
            <w:r>
              <w:rPr>
                <w:rFonts w:ascii="宋体" w:hAnsi="宋体" w:cs="宋体" w:hint="eastAsia"/>
                <w:szCs w:val="21"/>
              </w:rPr>
              <w:t>2</w:t>
            </w:r>
          </w:p>
        </w:tc>
        <w:tc>
          <w:tcPr>
            <w:tcW w:w="1115" w:type="dxa"/>
            <w:tcBorders>
              <w:top w:val="single" w:sz="6" w:space="0" w:color="auto"/>
              <w:left w:val="single" w:sz="6" w:space="0" w:color="auto"/>
              <w:bottom w:val="single" w:sz="6" w:space="0" w:color="auto"/>
              <w:right w:val="single" w:sz="6" w:space="0" w:color="auto"/>
            </w:tcBorders>
            <w:vAlign w:val="center"/>
          </w:tcPr>
          <w:p w:rsidR="00790CA0" w:rsidRDefault="00790CA0" w:rsidP="00EC425B">
            <w:pPr>
              <w:spacing w:line="0" w:lineRule="atLeast"/>
              <w:jc w:val="center"/>
              <w:rPr>
                <w:rFonts w:ascii="宋体" w:hAnsi="宋体" w:cs="宋体"/>
                <w:sz w:val="24"/>
                <w:lang w:val="zh-CN"/>
              </w:rPr>
            </w:pPr>
            <w:r>
              <w:rPr>
                <w:rFonts w:ascii="宋体" w:hAnsi="宋体" w:cs="宋体" w:hint="eastAsia"/>
                <w:szCs w:val="21"/>
              </w:rPr>
              <w:t>佟辉</w:t>
            </w:r>
          </w:p>
        </w:tc>
        <w:tc>
          <w:tcPr>
            <w:tcW w:w="1277" w:type="dxa"/>
            <w:tcBorders>
              <w:top w:val="single" w:sz="6" w:space="0" w:color="auto"/>
              <w:left w:val="single" w:sz="6" w:space="0" w:color="auto"/>
              <w:bottom w:val="single" w:sz="6" w:space="0" w:color="auto"/>
              <w:right w:val="single" w:sz="4" w:space="0" w:color="auto"/>
            </w:tcBorders>
            <w:vAlign w:val="center"/>
          </w:tcPr>
          <w:p w:rsidR="00790CA0" w:rsidRDefault="00790CA0" w:rsidP="00EC425B">
            <w:pPr>
              <w:spacing w:line="0" w:lineRule="atLeast"/>
              <w:jc w:val="center"/>
              <w:rPr>
                <w:rFonts w:ascii="宋体" w:hAnsi="宋体" w:cs="宋体"/>
                <w:sz w:val="24"/>
                <w:lang w:val="zh-CN"/>
              </w:rPr>
            </w:pPr>
            <w:r>
              <w:rPr>
                <w:rFonts w:ascii="宋体" w:hAnsi="宋体" w:cs="宋体" w:hint="eastAsia"/>
                <w:szCs w:val="21"/>
              </w:rPr>
              <w:t>技术负责人</w:t>
            </w:r>
          </w:p>
        </w:tc>
        <w:tc>
          <w:tcPr>
            <w:tcW w:w="1675" w:type="dxa"/>
            <w:tcBorders>
              <w:top w:val="single" w:sz="6" w:space="0" w:color="auto"/>
              <w:left w:val="single" w:sz="4" w:space="0" w:color="auto"/>
              <w:bottom w:val="single" w:sz="6" w:space="0" w:color="auto"/>
              <w:right w:val="single" w:sz="6" w:space="0" w:color="auto"/>
            </w:tcBorders>
            <w:vAlign w:val="center"/>
          </w:tcPr>
          <w:p w:rsidR="00790CA0" w:rsidRDefault="00790CA0" w:rsidP="00EC425B">
            <w:pPr>
              <w:spacing w:line="0" w:lineRule="atLeast"/>
              <w:jc w:val="center"/>
              <w:rPr>
                <w:rFonts w:ascii="宋体" w:hAnsi="宋体" w:cs="宋体"/>
                <w:sz w:val="24"/>
                <w:lang w:val="zh-CN"/>
              </w:rPr>
            </w:pPr>
            <w:r>
              <w:rPr>
                <w:rFonts w:ascii="宋体" w:hAnsi="宋体" w:cs="宋体" w:hint="eastAsia"/>
                <w:szCs w:val="21"/>
              </w:rPr>
              <w:t>高级工程师</w:t>
            </w:r>
          </w:p>
        </w:tc>
        <w:tc>
          <w:tcPr>
            <w:tcW w:w="2123" w:type="dxa"/>
            <w:tcBorders>
              <w:top w:val="single" w:sz="6" w:space="0" w:color="auto"/>
              <w:left w:val="single" w:sz="6" w:space="0" w:color="auto"/>
              <w:bottom w:val="single" w:sz="6" w:space="0" w:color="auto"/>
              <w:right w:val="single" w:sz="6" w:space="0" w:color="auto"/>
            </w:tcBorders>
            <w:vAlign w:val="center"/>
          </w:tcPr>
          <w:p w:rsidR="00790CA0" w:rsidRDefault="00790CA0" w:rsidP="00EC425B">
            <w:pPr>
              <w:spacing w:line="0" w:lineRule="atLeast"/>
              <w:jc w:val="center"/>
              <w:rPr>
                <w:rFonts w:ascii="宋体" w:hAnsi="宋体" w:cs="宋体"/>
                <w:sz w:val="24"/>
                <w:lang w:val="zh-CN"/>
              </w:rPr>
            </w:pPr>
            <w:r>
              <w:rPr>
                <w:rFonts w:ascii="宋体" w:hAnsi="宋体" w:cs="宋体" w:hint="eastAsia"/>
                <w:szCs w:val="21"/>
              </w:rPr>
              <w:t>0909548</w:t>
            </w:r>
          </w:p>
        </w:tc>
        <w:tc>
          <w:tcPr>
            <w:tcW w:w="1014" w:type="dxa"/>
            <w:tcBorders>
              <w:top w:val="single" w:sz="6" w:space="0" w:color="auto"/>
              <w:left w:val="single" w:sz="6" w:space="0" w:color="auto"/>
              <w:bottom w:val="single" w:sz="6" w:space="0" w:color="auto"/>
              <w:right w:val="single" w:sz="6" w:space="0" w:color="auto"/>
            </w:tcBorders>
            <w:vAlign w:val="center"/>
          </w:tcPr>
          <w:p w:rsidR="00790CA0" w:rsidRDefault="00790CA0" w:rsidP="00EC425B">
            <w:pPr>
              <w:spacing w:line="0" w:lineRule="atLeast"/>
              <w:jc w:val="center"/>
              <w:rPr>
                <w:rFonts w:ascii="宋体" w:hAnsi="宋体" w:cs="宋体"/>
                <w:sz w:val="24"/>
                <w:lang w:val="zh-CN"/>
              </w:rPr>
            </w:pPr>
          </w:p>
        </w:tc>
      </w:tr>
      <w:tr w:rsidR="00790CA0" w:rsidTr="00EC425B">
        <w:trPr>
          <w:trHeight w:val="654"/>
          <w:jc w:val="center"/>
        </w:trPr>
        <w:tc>
          <w:tcPr>
            <w:tcW w:w="736" w:type="dxa"/>
            <w:tcBorders>
              <w:top w:val="single" w:sz="6" w:space="0" w:color="auto"/>
              <w:left w:val="single" w:sz="6" w:space="0" w:color="auto"/>
              <w:bottom w:val="single" w:sz="6" w:space="0" w:color="auto"/>
              <w:right w:val="single" w:sz="6" w:space="0" w:color="auto"/>
            </w:tcBorders>
            <w:vAlign w:val="center"/>
          </w:tcPr>
          <w:p w:rsidR="00790CA0" w:rsidRDefault="00790CA0" w:rsidP="00EC425B">
            <w:pPr>
              <w:spacing w:line="0" w:lineRule="atLeast"/>
              <w:jc w:val="center"/>
              <w:rPr>
                <w:rFonts w:ascii="宋体" w:hAnsi="宋体" w:cs="宋体"/>
                <w:sz w:val="24"/>
              </w:rPr>
            </w:pPr>
            <w:r>
              <w:rPr>
                <w:rFonts w:ascii="宋体" w:hAnsi="宋体" w:cs="宋体" w:hint="eastAsia"/>
                <w:szCs w:val="21"/>
              </w:rPr>
              <w:t>3</w:t>
            </w:r>
          </w:p>
        </w:tc>
        <w:tc>
          <w:tcPr>
            <w:tcW w:w="1115" w:type="dxa"/>
            <w:tcBorders>
              <w:top w:val="single" w:sz="6" w:space="0" w:color="auto"/>
              <w:left w:val="single" w:sz="6" w:space="0" w:color="auto"/>
              <w:bottom w:val="single" w:sz="6" w:space="0" w:color="auto"/>
              <w:right w:val="single" w:sz="6" w:space="0" w:color="auto"/>
            </w:tcBorders>
            <w:vAlign w:val="center"/>
          </w:tcPr>
          <w:p w:rsidR="00790CA0" w:rsidRDefault="00790CA0" w:rsidP="00EC425B">
            <w:pPr>
              <w:spacing w:line="0" w:lineRule="atLeast"/>
              <w:jc w:val="center"/>
              <w:rPr>
                <w:rFonts w:ascii="宋体" w:hAnsi="宋体" w:cs="宋体"/>
                <w:sz w:val="24"/>
              </w:rPr>
            </w:pPr>
            <w:r>
              <w:rPr>
                <w:rFonts w:ascii="宋体" w:hAnsi="宋体" w:cs="宋体" w:hint="eastAsia"/>
                <w:szCs w:val="21"/>
              </w:rPr>
              <w:t>贾保柱</w:t>
            </w:r>
          </w:p>
        </w:tc>
        <w:tc>
          <w:tcPr>
            <w:tcW w:w="1277" w:type="dxa"/>
            <w:tcBorders>
              <w:top w:val="single" w:sz="6" w:space="0" w:color="auto"/>
              <w:left w:val="single" w:sz="6" w:space="0" w:color="auto"/>
              <w:bottom w:val="single" w:sz="6" w:space="0" w:color="auto"/>
              <w:right w:val="single" w:sz="4" w:space="0" w:color="auto"/>
            </w:tcBorders>
            <w:vAlign w:val="center"/>
          </w:tcPr>
          <w:p w:rsidR="00790CA0" w:rsidRDefault="00790CA0" w:rsidP="00EC425B">
            <w:pPr>
              <w:spacing w:line="0" w:lineRule="atLeast"/>
              <w:jc w:val="center"/>
              <w:rPr>
                <w:rFonts w:ascii="宋体" w:hAnsi="宋体" w:cs="宋体"/>
                <w:sz w:val="24"/>
              </w:rPr>
            </w:pPr>
            <w:r>
              <w:rPr>
                <w:rFonts w:ascii="宋体" w:hAnsi="宋体" w:cs="宋体" w:hint="eastAsia"/>
                <w:szCs w:val="21"/>
              </w:rPr>
              <w:t>质量负责人</w:t>
            </w:r>
          </w:p>
        </w:tc>
        <w:tc>
          <w:tcPr>
            <w:tcW w:w="1675" w:type="dxa"/>
            <w:tcBorders>
              <w:top w:val="single" w:sz="6" w:space="0" w:color="auto"/>
              <w:left w:val="single" w:sz="4" w:space="0" w:color="auto"/>
              <w:bottom w:val="single" w:sz="6" w:space="0" w:color="auto"/>
              <w:right w:val="single" w:sz="6" w:space="0" w:color="auto"/>
            </w:tcBorders>
            <w:vAlign w:val="center"/>
          </w:tcPr>
          <w:p w:rsidR="00790CA0" w:rsidRDefault="00790CA0" w:rsidP="00EC425B">
            <w:pPr>
              <w:spacing w:line="0" w:lineRule="atLeast"/>
              <w:jc w:val="center"/>
              <w:rPr>
                <w:rFonts w:ascii="宋体" w:hAnsi="宋体" w:cs="宋体"/>
                <w:sz w:val="24"/>
                <w:lang w:val="zh-CN"/>
              </w:rPr>
            </w:pPr>
            <w:r>
              <w:rPr>
                <w:rFonts w:ascii="宋体" w:hAnsi="宋体" w:cs="宋体" w:hint="eastAsia"/>
                <w:szCs w:val="21"/>
              </w:rPr>
              <w:t>高级工程师</w:t>
            </w:r>
          </w:p>
        </w:tc>
        <w:tc>
          <w:tcPr>
            <w:tcW w:w="2123" w:type="dxa"/>
            <w:tcBorders>
              <w:top w:val="single" w:sz="6" w:space="0" w:color="auto"/>
              <w:left w:val="single" w:sz="6" w:space="0" w:color="auto"/>
              <w:bottom w:val="single" w:sz="6" w:space="0" w:color="auto"/>
              <w:right w:val="single" w:sz="6" w:space="0" w:color="auto"/>
            </w:tcBorders>
            <w:vAlign w:val="center"/>
          </w:tcPr>
          <w:p w:rsidR="00790CA0" w:rsidRDefault="00790CA0" w:rsidP="00EC425B">
            <w:pPr>
              <w:spacing w:line="0" w:lineRule="atLeast"/>
              <w:jc w:val="center"/>
              <w:rPr>
                <w:rFonts w:ascii="宋体" w:hAnsi="宋体" w:cs="宋体"/>
                <w:sz w:val="24"/>
              </w:rPr>
            </w:pPr>
            <w:r>
              <w:rPr>
                <w:rFonts w:ascii="宋体" w:hAnsi="宋体" w:cs="宋体" w:hint="eastAsia"/>
                <w:szCs w:val="21"/>
              </w:rPr>
              <w:t>B08103010100000605</w:t>
            </w:r>
          </w:p>
        </w:tc>
        <w:tc>
          <w:tcPr>
            <w:tcW w:w="1014" w:type="dxa"/>
            <w:tcBorders>
              <w:top w:val="single" w:sz="6" w:space="0" w:color="auto"/>
              <w:left w:val="single" w:sz="6" w:space="0" w:color="auto"/>
              <w:bottom w:val="single" w:sz="6" w:space="0" w:color="auto"/>
              <w:right w:val="single" w:sz="6" w:space="0" w:color="auto"/>
            </w:tcBorders>
            <w:vAlign w:val="center"/>
          </w:tcPr>
          <w:p w:rsidR="00790CA0" w:rsidRDefault="00790CA0" w:rsidP="00EC425B">
            <w:pPr>
              <w:spacing w:line="0" w:lineRule="atLeast"/>
              <w:jc w:val="center"/>
              <w:rPr>
                <w:rFonts w:ascii="宋体" w:hAnsi="宋体" w:cs="宋体"/>
                <w:sz w:val="24"/>
                <w:lang w:val="zh-CN"/>
              </w:rPr>
            </w:pPr>
          </w:p>
        </w:tc>
      </w:tr>
      <w:tr w:rsidR="00790CA0" w:rsidTr="00EC425B">
        <w:trPr>
          <w:trHeight w:val="654"/>
          <w:jc w:val="center"/>
        </w:trPr>
        <w:tc>
          <w:tcPr>
            <w:tcW w:w="736" w:type="dxa"/>
            <w:tcBorders>
              <w:top w:val="single" w:sz="6" w:space="0" w:color="auto"/>
              <w:left w:val="single" w:sz="6" w:space="0" w:color="auto"/>
              <w:bottom w:val="single" w:sz="6" w:space="0" w:color="auto"/>
              <w:right w:val="single" w:sz="6" w:space="0" w:color="auto"/>
            </w:tcBorders>
            <w:vAlign w:val="center"/>
          </w:tcPr>
          <w:p w:rsidR="00790CA0" w:rsidRDefault="00790CA0" w:rsidP="00EC425B">
            <w:pPr>
              <w:spacing w:line="0" w:lineRule="atLeast"/>
              <w:jc w:val="center"/>
              <w:rPr>
                <w:rFonts w:ascii="宋体" w:hAnsi="宋体" w:cs="宋体"/>
                <w:sz w:val="24"/>
              </w:rPr>
            </w:pPr>
            <w:r>
              <w:rPr>
                <w:rFonts w:ascii="宋体" w:hAnsi="宋体" w:cs="宋体" w:hint="eastAsia"/>
                <w:szCs w:val="21"/>
              </w:rPr>
              <w:t>4</w:t>
            </w:r>
          </w:p>
        </w:tc>
        <w:tc>
          <w:tcPr>
            <w:tcW w:w="1115" w:type="dxa"/>
            <w:tcBorders>
              <w:top w:val="single" w:sz="6" w:space="0" w:color="auto"/>
              <w:left w:val="single" w:sz="6" w:space="0" w:color="auto"/>
              <w:bottom w:val="single" w:sz="6" w:space="0" w:color="auto"/>
              <w:right w:val="single" w:sz="6" w:space="0" w:color="auto"/>
            </w:tcBorders>
            <w:vAlign w:val="center"/>
          </w:tcPr>
          <w:p w:rsidR="00790CA0" w:rsidRDefault="00790CA0" w:rsidP="00EC425B">
            <w:pPr>
              <w:spacing w:line="0" w:lineRule="atLeast"/>
              <w:jc w:val="center"/>
              <w:rPr>
                <w:rFonts w:ascii="宋体" w:hAnsi="宋体" w:cs="宋体"/>
                <w:sz w:val="24"/>
                <w:lang w:val="zh-CN"/>
              </w:rPr>
            </w:pPr>
            <w:r>
              <w:rPr>
                <w:rFonts w:ascii="宋体" w:hAnsi="宋体" w:cs="宋体" w:hint="eastAsia"/>
                <w:szCs w:val="21"/>
              </w:rPr>
              <w:t>梁东阳</w:t>
            </w:r>
          </w:p>
        </w:tc>
        <w:tc>
          <w:tcPr>
            <w:tcW w:w="1277" w:type="dxa"/>
            <w:tcBorders>
              <w:top w:val="single" w:sz="6" w:space="0" w:color="auto"/>
              <w:left w:val="single" w:sz="6" w:space="0" w:color="auto"/>
              <w:bottom w:val="single" w:sz="6" w:space="0" w:color="auto"/>
              <w:right w:val="single" w:sz="4" w:space="0" w:color="auto"/>
            </w:tcBorders>
            <w:vAlign w:val="center"/>
          </w:tcPr>
          <w:p w:rsidR="00790CA0" w:rsidRDefault="00790CA0" w:rsidP="00EC425B">
            <w:pPr>
              <w:spacing w:line="0" w:lineRule="atLeast"/>
              <w:jc w:val="center"/>
              <w:rPr>
                <w:rFonts w:ascii="宋体" w:hAnsi="宋体" w:cs="宋体"/>
                <w:sz w:val="24"/>
                <w:lang w:val="zh-CN"/>
              </w:rPr>
            </w:pPr>
            <w:r>
              <w:rPr>
                <w:rFonts w:ascii="宋体" w:hAnsi="宋体" w:cs="宋体" w:hint="eastAsia"/>
                <w:szCs w:val="21"/>
              </w:rPr>
              <w:t>内业负责人</w:t>
            </w:r>
          </w:p>
        </w:tc>
        <w:tc>
          <w:tcPr>
            <w:tcW w:w="1675" w:type="dxa"/>
            <w:tcBorders>
              <w:top w:val="single" w:sz="6" w:space="0" w:color="auto"/>
              <w:left w:val="single" w:sz="4" w:space="0" w:color="auto"/>
              <w:bottom w:val="single" w:sz="6" w:space="0" w:color="auto"/>
              <w:right w:val="single" w:sz="6" w:space="0" w:color="auto"/>
            </w:tcBorders>
            <w:vAlign w:val="center"/>
          </w:tcPr>
          <w:p w:rsidR="00790CA0" w:rsidRDefault="00790CA0" w:rsidP="00EC425B">
            <w:pPr>
              <w:spacing w:line="0" w:lineRule="atLeast"/>
              <w:jc w:val="center"/>
              <w:rPr>
                <w:rFonts w:ascii="宋体" w:hAnsi="宋体" w:cs="宋体"/>
                <w:sz w:val="24"/>
                <w:lang w:val="zh-CN"/>
              </w:rPr>
            </w:pPr>
            <w:r>
              <w:rPr>
                <w:rFonts w:ascii="宋体" w:hAnsi="宋体" w:cs="宋体" w:hint="eastAsia"/>
                <w:szCs w:val="21"/>
              </w:rPr>
              <w:t>高级工程师</w:t>
            </w:r>
          </w:p>
        </w:tc>
        <w:tc>
          <w:tcPr>
            <w:tcW w:w="2123" w:type="dxa"/>
            <w:tcBorders>
              <w:top w:val="single" w:sz="6" w:space="0" w:color="auto"/>
              <w:left w:val="single" w:sz="6" w:space="0" w:color="auto"/>
              <w:bottom w:val="single" w:sz="6" w:space="0" w:color="auto"/>
              <w:right w:val="single" w:sz="6" w:space="0" w:color="auto"/>
            </w:tcBorders>
            <w:vAlign w:val="center"/>
          </w:tcPr>
          <w:p w:rsidR="00790CA0" w:rsidRDefault="00790CA0" w:rsidP="00EC425B">
            <w:pPr>
              <w:spacing w:line="0" w:lineRule="atLeast"/>
              <w:jc w:val="center"/>
              <w:rPr>
                <w:rFonts w:ascii="宋体" w:hAnsi="宋体" w:cs="宋体"/>
                <w:sz w:val="24"/>
                <w:lang w:val="zh-CN"/>
              </w:rPr>
            </w:pPr>
            <w:r>
              <w:rPr>
                <w:rFonts w:ascii="宋体" w:hAnsi="宋体" w:cs="宋体"/>
                <w:szCs w:val="21"/>
              </w:rPr>
              <w:t>B19110600418</w:t>
            </w:r>
          </w:p>
        </w:tc>
        <w:tc>
          <w:tcPr>
            <w:tcW w:w="1014" w:type="dxa"/>
            <w:tcBorders>
              <w:top w:val="single" w:sz="6" w:space="0" w:color="auto"/>
              <w:left w:val="single" w:sz="6" w:space="0" w:color="auto"/>
              <w:bottom w:val="single" w:sz="6" w:space="0" w:color="auto"/>
              <w:right w:val="single" w:sz="6" w:space="0" w:color="auto"/>
            </w:tcBorders>
            <w:vAlign w:val="center"/>
          </w:tcPr>
          <w:p w:rsidR="00790CA0" w:rsidRDefault="00790CA0" w:rsidP="00EC425B">
            <w:pPr>
              <w:spacing w:line="0" w:lineRule="atLeast"/>
              <w:jc w:val="center"/>
              <w:rPr>
                <w:rFonts w:ascii="宋体" w:hAnsi="宋体" w:cs="宋体"/>
                <w:sz w:val="24"/>
                <w:lang w:val="zh-CN"/>
              </w:rPr>
            </w:pPr>
          </w:p>
        </w:tc>
      </w:tr>
      <w:tr w:rsidR="00790CA0" w:rsidTr="00EC425B">
        <w:trPr>
          <w:trHeight w:val="654"/>
          <w:jc w:val="center"/>
        </w:trPr>
        <w:tc>
          <w:tcPr>
            <w:tcW w:w="736" w:type="dxa"/>
            <w:tcBorders>
              <w:top w:val="single" w:sz="6" w:space="0" w:color="auto"/>
              <w:left w:val="single" w:sz="6" w:space="0" w:color="auto"/>
              <w:bottom w:val="single" w:sz="6" w:space="0" w:color="auto"/>
              <w:right w:val="single" w:sz="6" w:space="0" w:color="auto"/>
            </w:tcBorders>
            <w:vAlign w:val="center"/>
          </w:tcPr>
          <w:p w:rsidR="00790CA0" w:rsidRDefault="00790CA0" w:rsidP="00EC425B">
            <w:pPr>
              <w:spacing w:line="0" w:lineRule="atLeast"/>
              <w:jc w:val="center"/>
              <w:rPr>
                <w:rFonts w:ascii="宋体" w:hAnsi="宋体" w:cs="宋体"/>
                <w:sz w:val="24"/>
              </w:rPr>
            </w:pPr>
            <w:r>
              <w:rPr>
                <w:rFonts w:ascii="宋体" w:hAnsi="宋体" w:cs="宋体" w:hint="eastAsia"/>
                <w:szCs w:val="21"/>
              </w:rPr>
              <w:t>5</w:t>
            </w:r>
          </w:p>
        </w:tc>
        <w:tc>
          <w:tcPr>
            <w:tcW w:w="1115" w:type="dxa"/>
            <w:tcBorders>
              <w:top w:val="single" w:sz="6" w:space="0" w:color="auto"/>
              <w:left w:val="single" w:sz="6" w:space="0" w:color="auto"/>
              <w:bottom w:val="single" w:sz="6" w:space="0" w:color="auto"/>
              <w:right w:val="single" w:sz="6" w:space="0" w:color="auto"/>
            </w:tcBorders>
            <w:vAlign w:val="center"/>
          </w:tcPr>
          <w:p w:rsidR="00790CA0" w:rsidRDefault="00790CA0" w:rsidP="00EC425B">
            <w:pPr>
              <w:spacing w:line="0" w:lineRule="atLeast"/>
              <w:jc w:val="center"/>
              <w:rPr>
                <w:rFonts w:ascii="宋体" w:hAnsi="宋体" w:cs="宋体"/>
                <w:sz w:val="24"/>
                <w:lang w:val="zh-CN"/>
              </w:rPr>
            </w:pPr>
            <w:r>
              <w:rPr>
                <w:rFonts w:ascii="宋体" w:hAnsi="宋体" w:cs="宋体" w:hint="eastAsia"/>
                <w:szCs w:val="21"/>
              </w:rPr>
              <w:t>段方东</w:t>
            </w:r>
          </w:p>
        </w:tc>
        <w:tc>
          <w:tcPr>
            <w:tcW w:w="1277" w:type="dxa"/>
            <w:tcBorders>
              <w:top w:val="single" w:sz="6" w:space="0" w:color="auto"/>
              <w:left w:val="single" w:sz="6" w:space="0" w:color="auto"/>
              <w:bottom w:val="single" w:sz="6" w:space="0" w:color="auto"/>
              <w:right w:val="single" w:sz="4" w:space="0" w:color="auto"/>
            </w:tcBorders>
            <w:vAlign w:val="center"/>
          </w:tcPr>
          <w:p w:rsidR="00790CA0" w:rsidRDefault="00790CA0" w:rsidP="00EC425B">
            <w:pPr>
              <w:spacing w:line="0" w:lineRule="atLeast"/>
              <w:jc w:val="center"/>
              <w:rPr>
                <w:rFonts w:ascii="宋体" w:hAnsi="宋体" w:cs="宋体"/>
                <w:sz w:val="24"/>
                <w:lang w:val="zh-CN"/>
              </w:rPr>
            </w:pPr>
            <w:r>
              <w:rPr>
                <w:rFonts w:ascii="宋体" w:hAnsi="宋体" w:cs="宋体" w:hint="eastAsia"/>
                <w:szCs w:val="21"/>
              </w:rPr>
              <w:t>外业负责人</w:t>
            </w:r>
          </w:p>
        </w:tc>
        <w:tc>
          <w:tcPr>
            <w:tcW w:w="1675" w:type="dxa"/>
            <w:tcBorders>
              <w:top w:val="single" w:sz="6" w:space="0" w:color="auto"/>
              <w:left w:val="single" w:sz="4" w:space="0" w:color="auto"/>
              <w:bottom w:val="single" w:sz="6" w:space="0" w:color="auto"/>
              <w:right w:val="single" w:sz="6" w:space="0" w:color="auto"/>
            </w:tcBorders>
            <w:vAlign w:val="center"/>
          </w:tcPr>
          <w:p w:rsidR="00790CA0" w:rsidRDefault="00790CA0" w:rsidP="00EC425B">
            <w:pPr>
              <w:spacing w:line="0" w:lineRule="atLeast"/>
              <w:jc w:val="center"/>
              <w:rPr>
                <w:rFonts w:ascii="宋体" w:hAnsi="宋体" w:cs="宋体"/>
                <w:sz w:val="24"/>
                <w:lang w:val="zh-CN"/>
              </w:rPr>
            </w:pPr>
            <w:r>
              <w:rPr>
                <w:rFonts w:ascii="宋体" w:hAnsi="宋体" w:cs="宋体" w:hint="eastAsia"/>
                <w:szCs w:val="21"/>
              </w:rPr>
              <w:t>高级工程师</w:t>
            </w:r>
          </w:p>
        </w:tc>
        <w:tc>
          <w:tcPr>
            <w:tcW w:w="2123" w:type="dxa"/>
            <w:tcBorders>
              <w:top w:val="single" w:sz="6" w:space="0" w:color="auto"/>
              <w:left w:val="single" w:sz="6" w:space="0" w:color="auto"/>
              <w:bottom w:val="single" w:sz="6" w:space="0" w:color="auto"/>
              <w:right w:val="single" w:sz="6" w:space="0" w:color="auto"/>
            </w:tcBorders>
            <w:vAlign w:val="center"/>
          </w:tcPr>
          <w:p w:rsidR="00790CA0" w:rsidRDefault="00790CA0" w:rsidP="00EC425B">
            <w:pPr>
              <w:spacing w:line="0" w:lineRule="atLeast"/>
              <w:jc w:val="center"/>
              <w:rPr>
                <w:rFonts w:ascii="宋体" w:hAnsi="宋体" w:cs="宋体"/>
                <w:sz w:val="24"/>
                <w:lang w:val="zh-CN"/>
              </w:rPr>
            </w:pPr>
            <w:r>
              <w:rPr>
                <w:rFonts w:ascii="宋体" w:hAnsi="宋体" w:cs="宋体" w:hint="eastAsia"/>
                <w:szCs w:val="21"/>
              </w:rPr>
              <w:t>B19110900617</w:t>
            </w:r>
          </w:p>
        </w:tc>
        <w:tc>
          <w:tcPr>
            <w:tcW w:w="1014" w:type="dxa"/>
            <w:tcBorders>
              <w:top w:val="single" w:sz="6" w:space="0" w:color="auto"/>
              <w:left w:val="single" w:sz="6" w:space="0" w:color="auto"/>
              <w:bottom w:val="single" w:sz="6" w:space="0" w:color="auto"/>
              <w:right w:val="single" w:sz="6" w:space="0" w:color="auto"/>
            </w:tcBorders>
            <w:vAlign w:val="center"/>
          </w:tcPr>
          <w:p w:rsidR="00790CA0" w:rsidRDefault="00790CA0" w:rsidP="00EC425B">
            <w:pPr>
              <w:spacing w:line="0" w:lineRule="atLeast"/>
              <w:jc w:val="center"/>
              <w:rPr>
                <w:rFonts w:ascii="宋体" w:hAnsi="宋体" w:cs="宋体"/>
                <w:sz w:val="24"/>
                <w:lang w:val="zh-CN"/>
              </w:rPr>
            </w:pPr>
          </w:p>
        </w:tc>
      </w:tr>
      <w:tr w:rsidR="00790CA0" w:rsidTr="00EC425B">
        <w:trPr>
          <w:trHeight w:val="654"/>
          <w:jc w:val="center"/>
        </w:trPr>
        <w:tc>
          <w:tcPr>
            <w:tcW w:w="736" w:type="dxa"/>
            <w:tcBorders>
              <w:top w:val="single" w:sz="6" w:space="0" w:color="auto"/>
              <w:left w:val="single" w:sz="6" w:space="0" w:color="auto"/>
              <w:bottom w:val="single" w:sz="6" w:space="0" w:color="auto"/>
              <w:right w:val="single" w:sz="6" w:space="0" w:color="auto"/>
            </w:tcBorders>
            <w:vAlign w:val="center"/>
          </w:tcPr>
          <w:p w:rsidR="00790CA0" w:rsidRDefault="00790CA0" w:rsidP="00EC425B">
            <w:pPr>
              <w:spacing w:line="0" w:lineRule="atLeast"/>
              <w:jc w:val="center"/>
              <w:rPr>
                <w:rFonts w:ascii="宋体" w:hAnsi="宋体" w:cs="宋体"/>
                <w:sz w:val="24"/>
              </w:rPr>
            </w:pPr>
            <w:r>
              <w:rPr>
                <w:rFonts w:ascii="宋体" w:hAnsi="宋体" w:cs="宋体" w:hint="eastAsia"/>
                <w:szCs w:val="21"/>
              </w:rPr>
              <w:t>6</w:t>
            </w:r>
          </w:p>
        </w:tc>
        <w:tc>
          <w:tcPr>
            <w:tcW w:w="1115" w:type="dxa"/>
            <w:tcBorders>
              <w:top w:val="single" w:sz="6" w:space="0" w:color="auto"/>
              <w:left w:val="single" w:sz="6" w:space="0" w:color="auto"/>
              <w:bottom w:val="single" w:sz="6" w:space="0" w:color="auto"/>
              <w:right w:val="single" w:sz="6" w:space="0" w:color="auto"/>
            </w:tcBorders>
            <w:vAlign w:val="center"/>
          </w:tcPr>
          <w:p w:rsidR="00790CA0" w:rsidRDefault="00790CA0" w:rsidP="00EC425B">
            <w:pPr>
              <w:spacing w:line="0" w:lineRule="atLeast"/>
              <w:jc w:val="center"/>
              <w:rPr>
                <w:rFonts w:ascii="宋体" w:hAnsi="宋体" w:cs="宋体"/>
                <w:sz w:val="24"/>
              </w:rPr>
            </w:pPr>
            <w:r>
              <w:rPr>
                <w:rFonts w:ascii="宋体" w:hAnsi="宋体" w:cs="宋体" w:hint="eastAsia"/>
                <w:szCs w:val="21"/>
              </w:rPr>
              <w:t>卫巧丽</w:t>
            </w:r>
          </w:p>
        </w:tc>
        <w:tc>
          <w:tcPr>
            <w:tcW w:w="1277" w:type="dxa"/>
            <w:tcBorders>
              <w:top w:val="single" w:sz="6" w:space="0" w:color="auto"/>
              <w:left w:val="single" w:sz="6" w:space="0" w:color="auto"/>
              <w:bottom w:val="single" w:sz="6" w:space="0" w:color="auto"/>
              <w:right w:val="single" w:sz="4" w:space="0" w:color="auto"/>
            </w:tcBorders>
            <w:vAlign w:val="center"/>
          </w:tcPr>
          <w:p w:rsidR="00790CA0" w:rsidRDefault="00790CA0" w:rsidP="00EC425B">
            <w:pPr>
              <w:spacing w:line="0" w:lineRule="atLeast"/>
              <w:jc w:val="center"/>
              <w:rPr>
                <w:rFonts w:ascii="宋体" w:hAnsi="宋体" w:cs="宋体"/>
                <w:sz w:val="24"/>
              </w:rPr>
            </w:pPr>
            <w:r>
              <w:rPr>
                <w:rFonts w:ascii="宋体" w:hAnsi="宋体" w:cs="宋体" w:hint="eastAsia"/>
                <w:szCs w:val="21"/>
              </w:rPr>
              <w:t>服务组负责人</w:t>
            </w:r>
          </w:p>
        </w:tc>
        <w:tc>
          <w:tcPr>
            <w:tcW w:w="1675" w:type="dxa"/>
            <w:tcBorders>
              <w:top w:val="single" w:sz="6" w:space="0" w:color="auto"/>
              <w:left w:val="single" w:sz="4" w:space="0" w:color="auto"/>
              <w:bottom w:val="single" w:sz="6" w:space="0" w:color="auto"/>
              <w:right w:val="single" w:sz="6" w:space="0" w:color="auto"/>
            </w:tcBorders>
            <w:vAlign w:val="center"/>
          </w:tcPr>
          <w:p w:rsidR="00790CA0" w:rsidRDefault="00790CA0" w:rsidP="00EC425B">
            <w:pPr>
              <w:spacing w:line="0" w:lineRule="atLeast"/>
              <w:jc w:val="center"/>
              <w:rPr>
                <w:rFonts w:ascii="宋体" w:hAnsi="宋体" w:cs="宋体"/>
                <w:sz w:val="24"/>
                <w:lang w:val="zh-CN"/>
              </w:rPr>
            </w:pPr>
            <w:r>
              <w:rPr>
                <w:rFonts w:ascii="宋体" w:hAnsi="宋体" w:cs="宋体" w:hint="eastAsia"/>
                <w:szCs w:val="21"/>
              </w:rPr>
              <w:t>高级工程师</w:t>
            </w:r>
          </w:p>
        </w:tc>
        <w:tc>
          <w:tcPr>
            <w:tcW w:w="2123" w:type="dxa"/>
            <w:tcBorders>
              <w:top w:val="single" w:sz="6" w:space="0" w:color="auto"/>
              <w:left w:val="single" w:sz="6" w:space="0" w:color="auto"/>
              <w:bottom w:val="single" w:sz="6" w:space="0" w:color="auto"/>
              <w:right w:val="single" w:sz="6" w:space="0" w:color="auto"/>
            </w:tcBorders>
            <w:vAlign w:val="center"/>
          </w:tcPr>
          <w:p w:rsidR="00790CA0" w:rsidRDefault="00790CA0" w:rsidP="00EC425B">
            <w:pPr>
              <w:spacing w:line="0" w:lineRule="atLeast"/>
              <w:jc w:val="center"/>
              <w:rPr>
                <w:rFonts w:ascii="宋体" w:hAnsi="宋体" w:cs="宋体"/>
                <w:sz w:val="24"/>
              </w:rPr>
            </w:pPr>
            <w:r>
              <w:rPr>
                <w:rFonts w:ascii="宋体" w:hAnsi="宋体" w:cs="宋体" w:hint="eastAsia"/>
                <w:color w:val="000000"/>
                <w:szCs w:val="21"/>
                <w:lang w:val="zh-CN"/>
              </w:rPr>
              <w:t>00232677</w:t>
            </w:r>
          </w:p>
        </w:tc>
        <w:tc>
          <w:tcPr>
            <w:tcW w:w="1014" w:type="dxa"/>
            <w:tcBorders>
              <w:top w:val="single" w:sz="6" w:space="0" w:color="auto"/>
              <w:left w:val="single" w:sz="6" w:space="0" w:color="auto"/>
              <w:bottom w:val="single" w:sz="6" w:space="0" w:color="auto"/>
              <w:right w:val="single" w:sz="6" w:space="0" w:color="auto"/>
            </w:tcBorders>
            <w:vAlign w:val="center"/>
          </w:tcPr>
          <w:p w:rsidR="00790CA0" w:rsidRDefault="00790CA0" w:rsidP="00EC425B">
            <w:pPr>
              <w:spacing w:line="0" w:lineRule="atLeast"/>
              <w:jc w:val="center"/>
              <w:rPr>
                <w:rFonts w:ascii="宋体" w:hAnsi="宋体" w:cs="宋体"/>
                <w:sz w:val="24"/>
              </w:rPr>
            </w:pPr>
          </w:p>
        </w:tc>
      </w:tr>
    </w:tbl>
    <w:p w:rsidR="00790CA0" w:rsidRDefault="00790CA0" w:rsidP="00790CA0">
      <w:pPr>
        <w:pStyle w:val="aa"/>
        <w:spacing w:line="360" w:lineRule="auto"/>
      </w:pPr>
    </w:p>
    <w:p w:rsidR="00790CA0" w:rsidRDefault="00790CA0" w:rsidP="00790CA0">
      <w:pPr>
        <w:spacing w:line="360" w:lineRule="auto"/>
        <w:ind w:firstLineChars="200" w:firstLine="482"/>
        <w:rPr>
          <w:rFonts w:ascii="宋体" w:hAnsi="宋体" w:cs="宋体"/>
          <w:b/>
          <w:sz w:val="24"/>
        </w:rPr>
      </w:pPr>
    </w:p>
    <w:p w:rsidR="00790CA0" w:rsidRDefault="00790CA0" w:rsidP="00790CA0">
      <w:pPr>
        <w:rPr>
          <w:rFonts w:ascii="宋体" w:hAnsi="宋体" w:cs="宋体"/>
          <w:b/>
          <w:sz w:val="24"/>
        </w:rPr>
      </w:pPr>
      <w:r>
        <w:rPr>
          <w:rFonts w:ascii="宋体" w:hAnsi="宋体" w:cs="宋体" w:hint="eastAsia"/>
          <w:b/>
          <w:sz w:val="24"/>
        </w:rPr>
        <w:br w:type="page"/>
      </w:r>
    </w:p>
    <w:p w:rsidR="00790CA0" w:rsidRDefault="00790CA0" w:rsidP="00790CA0">
      <w:pPr>
        <w:spacing w:line="360" w:lineRule="auto"/>
        <w:ind w:firstLineChars="200" w:firstLine="482"/>
        <w:rPr>
          <w:rFonts w:ascii="宋体" w:hAnsi="宋体" w:cs="宋体"/>
          <w:b/>
          <w:sz w:val="24"/>
        </w:rPr>
      </w:pPr>
      <w:r>
        <w:rPr>
          <w:rFonts w:ascii="宋体" w:hAnsi="宋体" w:cs="宋体" w:hint="eastAsia"/>
          <w:b/>
          <w:sz w:val="24"/>
        </w:rPr>
        <w:lastRenderedPageBreak/>
        <w:t>拟投入本项目的主要仪器设备</w:t>
      </w:r>
    </w:p>
    <w:tbl>
      <w:tblPr>
        <w:tblW w:w="8862" w:type="dxa"/>
        <w:jc w:val="center"/>
        <w:tblLayout w:type="fixed"/>
        <w:tblLook w:val="0000" w:firstRow="0" w:lastRow="0" w:firstColumn="0" w:lastColumn="0" w:noHBand="0" w:noVBand="0"/>
      </w:tblPr>
      <w:tblGrid>
        <w:gridCol w:w="742"/>
        <w:gridCol w:w="2343"/>
        <w:gridCol w:w="1559"/>
        <w:gridCol w:w="1309"/>
        <w:gridCol w:w="1826"/>
        <w:gridCol w:w="1083"/>
      </w:tblGrid>
      <w:tr w:rsidR="00790CA0" w:rsidTr="00EC425B">
        <w:trPr>
          <w:trHeight w:val="560"/>
          <w:jc w:val="center"/>
        </w:trPr>
        <w:tc>
          <w:tcPr>
            <w:tcW w:w="742" w:type="dxa"/>
            <w:tcBorders>
              <w:top w:val="single" w:sz="6" w:space="0" w:color="auto"/>
              <w:left w:val="single" w:sz="6" w:space="0" w:color="auto"/>
              <w:bottom w:val="single" w:sz="6" w:space="0" w:color="auto"/>
              <w:right w:val="single" w:sz="6" w:space="0" w:color="auto"/>
            </w:tcBorders>
            <w:vAlign w:val="center"/>
          </w:tcPr>
          <w:p w:rsidR="00790CA0" w:rsidRDefault="00790CA0" w:rsidP="00EC425B">
            <w:pPr>
              <w:autoSpaceDE w:val="0"/>
              <w:autoSpaceDN w:val="0"/>
              <w:snapToGrid w:val="0"/>
              <w:spacing w:line="360" w:lineRule="auto"/>
              <w:jc w:val="center"/>
              <w:rPr>
                <w:rFonts w:ascii="宋体" w:hAnsi="宋体" w:cs="宋体"/>
                <w:sz w:val="24"/>
                <w:lang w:val="zh-CN"/>
              </w:rPr>
            </w:pPr>
            <w:r>
              <w:rPr>
                <w:rFonts w:ascii="宋体" w:hAnsi="宋体" w:cs="宋体" w:hint="eastAsia"/>
                <w:sz w:val="24"/>
                <w:lang w:val="zh-CN"/>
              </w:rPr>
              <w:t>序号</w:t>
            </w:r>
          </w:p>
        </w:tc>
        <w:tc>
          <w:tcPr>
            <w:tcW w:w="2343" w:type="dxa"/>
            <w:tcBorders>
              <w:top w:val="single" w:sz="6" w:space="0" w:color="auto"/>
              <w:left w:val="single" w:sz="6" w:space="0" w:color="auto"/>
              <w:bottom w:val="single" w:sz="6" w:space="0" w:color="auto"/>
              <w:right w:val="single" w:sz="6" w:space="0" w:color="auto"/>
            </w:tcBorders>
            <w:vAlign w:val="center"/>
          </w:tcPr>
          <w:p w:rsidR="00790CA0" w:rsidRDefault="00790CA0" w:rsidP="00EC425B">
            <w:pPr>
              <w:autoSpaceDE w:val="0"/>
              <w:autoSpaceDN w:val="0"/>
              <w:snapToGrid w:val="0"/>
              <w:spacing w:line="360" w:lineRule="auto"/>
              <w:jc w:val="center"/>
              <w:rPr>
                <w:rFonts w:ascii="宋体" w:hAnsi="宋体" w:cs="宋体"/>
                <w:sz w:val="24"/>
                <w:lang w:val="zh-CN"/>
              </w:rPr>
            </w:pPr>
            <w:r>
              <w:rPr>
                <w:rFonts w:ascii="宋体" w:hAnsi="宋体" w:cs="宋体" w:hint="eastAsia"/>
                <w:sz w:val="24"/>
                <w:lang w:val="zh-CN"/>
              </w:rPr>
              <w:t>仪器或设备名称</w:t>
            </w:r>
          </w:p>
        </w:tc>
        <w:tc>
          <w:tcPr>
            <w:tcW w:w="1559" w:type="dxa"/>
            <w:tcBorders>
              <w:top w:val="single" w:sz="6" w:space="0" w:color="auto"/>
              <w:left w:val="single" w:sz="6" w:space="0" w:color="auto"/>
              <w:bottom w:val="single" w:sz="6" w:space="0" w:color="auto"/>
              <w:right w:val="single" w:sz="6" w:space="0" w:color="auto"/>
            </w:tcBorders>
            <w:vAlign w:val="center"/>
          </w:tcPr>
          <w:p w:rsidR="00790CA0" w:rsidRDefault="00790CA0" w:rsidP="00EC425B">
            <w:pPr>
              <w:autoSpaceDE w:val="0"/>
              <w:autoSpaceDN w:val="0"/>
              <w:snapToGrid w:val="0"/>
              <w:spacing w:line="360" w:lineRule="auto"/>
              <w:jc w:val="center"/>
              <w:rPr>
                <w:rFonts w:ascii="宋体" w:hAnsi="宋体" w:cs="宋体"/>
                <w:sz w:val="24"/>
                <w:lang w:val="zh-CN"/>
              </w:rPr>
            </w:pPr>
            <w:r>
              <w:rPr>
                <w:rFonts w:ascii="宋体" w:hAnsi="宋体" w:cs="宋体" w:hint="eastAsia"/>
                <w:sz w:val="24"/>
                <w:lang w:val="zh-CN"/>
              </w:rPr>
              <w:t>规格或型号</w:t>
            </w:r>
          </w:p>
        </w:tc>
        <w:tc>
          <w:tcPr>
            <w:tcW w:w="1309" w:type="dxa"/>
            <w:tcBorders>
              <w:top w:val="single" w:sz="6" w:space="0" w:color="auto"/>
              <w:left w:val="single" w:sz="6" w:space="0" w:color="auto"/>
              <w:bottom w:val="single" w:sz="6" w:space="0" w:color="auto"/>
              <w:right w:val="single" w:sz="6" w:space="0" w:color="auto"/>
            </w:tcBorders>
            <w:vAlign w:val="center"/>
          </w:tcPr>
          <w:p w:rsidR="00790CA0" w:rsidRDefault="00790CA0" w:rsidP="00EC425B">
            <w:pPr>
              <w:autoSpaceDE w:val="0"/>
              <w:autoSpaceDN w:val="0"/>
              <w:snapToGrid w:val="0"/>
              <w:spacing w:line="360" w:lineRule="auto"/>
              <w:jc w:val="center"/>
              <w:rPr>
                <w:rFonts w:ascii="宋体" w:hAnsi="宋体" w:cs="宋体"/>
                <w:sz w:val="24"/>
                <w:lang w:val="zh-CN"/>
              </w:rPr>
            </w:pPr>
            <w:r>
              <w:rPr>
                <w:rFonts w:ascii="宋体" w:hAnsi="宋体" w:cs="宋体" w:hint="eastAsia"/>
                <w:sz w:val="24"/>
                <w:lang w:val="zh-CN"/>
              </w:rPr>
              <w:t>数量</w:t>
            </w:r>
          </w:p>
        </w:tc>
        <w:tc>
          <w:tcPr>
            <w:tcW w:w="1826" w:type="dxa"/>
            <w:tcBorders>
              <w:top w:val="single" w:sz="6" w:space="0" w:color="auto"/>
              <w:left w:val="single" w:sz="6" w:space="0" w:color="auto"/>
              <w:bottom w:val="single" w:sz="6" w:space="0" w:color="auto"/>
              <w:right w:val="single" w:sz="6" w:space="0" w:color="auto"/>
            </w:tcBorders>
            <w:vAlign w:val="center"/>
          </w:tcPr>
          <w:p w:rsidR="00790CA0" w:rsidRDefault="00790CA0" w:rsidP="00EC425B">
            <w:pPr>
              <w:autoSpaceDE w:val="0"/>
              <w:autoSpaceDN w:val="0"/>
              <w:snapToGrid w:val="0"/>
              <w:spacing w:line="360" w:lineRule="auto"/>
              <w:jc w:val="center"/>
              <w:rPr>
                <w:rFonts w:ascii="宋体" w:hAnsi="宋体" w:cs="宋体"/>
                <w:sz w:val="24"/>
                <w:lang w:val="zh-CN"/>
              </w:rPr>
            </w:pPr>
            <w:r>
              <w:rPr>
                <w:rFonts w:ascii="宋体" w:hAnsi="宋体" w:cs="宋体" w:hint="eastAsia"/>
                <w:sz w:val="24"/>
                <w:lang w:val="zh-CN"/>
              </w:rPr>
              <w:t>自有/租赁</w:t>
            </w:r>
          </w:p>
        </w:tc>
        <w:tc>
          <w:tcPr>
            <w:tcW w:w="1083" w:type="dxa"/>
            <w:tcBorders>
              <w:top w:val="single" w:sz="6" w:space="0" w:color="auto"/>
              <w:left w:val="single" w:sz="6" w:space="0" w:color="auto"/>
              <w:bottom w:val="single" w:sz="6" w:space="0" w:color="auto"/>
              <w:right w:val="single" w:sz="6" w:space="0" w:color="auto"/>
            </w:tcBorders>
            <w:vAlign w:val="center"/>
          </w:tcPr>
          <w:p w:rsidR="00790CA0" w:rsidRDefault="00790CA0" w:rsidP="00EC425B">
            <w:pPr>
              <w:autoSpaceDE w:val="0"/>
              <w:autoSpaceDN w:val="0"/>
              <w:snapToGrid w:val="0"/>
              <w:spacing w:line="360" w:lineRule="auto"/>
              <w:jc w:val="center"/>
              <w:rPr>
                <w:rFonts w:ascii="宋体" w:hAnsi="宋体" w:cs="宋体"/>
                <w:sz w:val="24"/>
                <w:lang w:val="zh-CN"/>
              </w:rPr>
            </w:pPr>
            <w:r>
              <w:rPr>
                <w:rFonts w:ascii="宋体" w:hAnsi="宋体" w:cs="宋体" w:hint="eastAsia"/>
                <w:sz w:val="24"/>
                <w:lang w:val="zh-CN"/>
              </w:rPr>
              <w:t>备注</w:t>
            </w:r>
          </w:p>
        </w:tc>
      </w:tr>
      <w:tr w:rsidR="00790CA0" w:rsidTr="00EC425B">
        <w:trPr>
          <w:trHeight w:val="560"/>
          <w:jc w:val="center"/>
        </w:trPr>
        <w:tc>
          <w:tcPr>
            <w:tcW w:w="742" w:type="dxa"/>
            <w:tcBorders>
              <w:top w:val="single" w:sz="6" w:space="0" w:color="auto"/>
              <w:left w:val="single" w:sz="6" w:space="0" w:color="auto"/>
              <w:bottom w:val="single" w:sz="6" w:space="0" w:color="auto"/>
              <w:right w:val="single" w:sz="6" w:space="0" w:color="auto"/>
            </w:tcBorders>
            <w:vAlign w:val="center"/>
          </w:tcPr>
          <w:p w:rsidR="00790CA0" w:rsidRDefault="00790CA0" w:rsidP="00EC425B">
            <w:pPr>
              <w:autoSpaceDE w:val="0"/>
              <w:autoSpaceDN w:val="0"/>
              <w:adjustRightInd w:val="0"/>
              <w:spacing w:line="360" w:lineRule="auto"/>
              <w:jc w:val="center"/>
              <w:rPr>
                <w:rFonts w:ascii="宋体" w:hAnsi="宋体" w:cs="宋体"/>
                <w:sz w:val="24"/>
                <w:lang w:val="zh-CN"/>
              </w:rPr>
            </w:pPr>
            <w:r>
              <w:rPr>
                <w:rFonts w:ascii="宋体" w:hAnsi="宋体" w:cs="宋体" w:hint="eastAsia"/>
                <w:kern w:val="0"/>
                <w:sz w:val="24"/>
              </w:rPr>
              <w:t>1</w:t>
            </w:r>
          </w:p>
        </w:tc>
        <w:tc>
          <w:tcPr>
            <w:tcW w:w="2343" w:type="dxa"/>
            <w:tcBorders>
              <w:top w:val="single" w:sz="6" w:space="0" w:color="auto"/>
              <w:left w:val="single" w:sz="6" w:space="0" w:color="auto"/>
              <w:bottom w:val="single" w:sz="6" w:space="0" w:color="auto"/>
              <w:right w:val="single" w:sz="6" w:space="0" w:color="auto"/>
            </w:tcBorders>
            <w:vAlign w:val="center"/>
          </w:tcPr>
          <w:p w:rsidR="00790CA0" w:rsidRDefault="00790CA0" w:rsidP="00EC425B">
            <w:pPr>
              <w:spacing w:line="360" w:lineRule="auto"/>
              <w:jc w:val="center"/>
              <w:rPr>
                <w:rFonts w:ascii="宋体" w:hAnsi="宋体" w:cs="宋体"/>
                <w:sz w:val="24"/>
                <w:lang w:val="zh-CN"/>
              </w:rPr>
            </w:pPr>
            <w:r>
              <w:rPr>
                <w:rFonts w:ascii="宋体" w:hAnsi="宋体" w:cs="宋体" w:hint="eastAsia"/>
                <w:sz w:val="24"/>
              </w:rPr>
              <w:t>GPS接收机</w:t>
            </w:r>
          </w:p>
        </w:tc>
        <w:tc>
          <w:tcPr>
            <w:tcW w:w="1559" w:type="dxa"/>
            <w:tcBorders>
              <w:top w:val="single" w:sz="6" w:space="0" w:color="auto"/>
              <w:left w:val="single" w:sz="6" w:space="0" w:color="auto"/>
              <w:bottom w:val="single" w:sz="6" w:space="0" w:color="auto"/>
              <w:right w:val="single" w:sz="6" w:space="0" w:color="auto"/>
            </w:tcBorders>
            <w:vAlign w:val="center"/>
          </w:tcPr>
          <w:p w:rsidR="00790CA0" w:rsidRDefault="00790CA0" w:rsidP="00EC425B">
            <w:pPr>
              <w:spacing w:line="360" w:lineRule="auto"/>
              <w:jc w:val="center"/>
              <w:rPr>
                <w:rFonts w:ascii="宋体" w:hAnsi="宋体" w:cs="宋体"/>
                <w:sz w:val="24"/>
                <w:lang w:val="zh-CN"/>
              </w:rPr>
            </w:pPr>
            <w:r>
              <w:rPr>
                <w:rFonts w:ascii="宋体" w:hAnsi="宋体" w:cs="宋体" w:hint="eastAsia"/>
                <w:sz w:val="24"/>
              </w:rPr>
              <w:t>H32</w:t>
            </w:r>
          </w:p>
        </w:tc>
        <w:tc>
          <w:tcPr>
            <w:tcW w:w="1309" w:type="dxa"/>
            <w:tcBorders>
              <w:top w:val="single" w:sz="6" w:space="0" w:color="auto"/>
              <w:left w:val="single" w:sz="6" w:space="0" w:color="auto"/>
              <w:bottom w:val="single" w:sz="6" w:space="0" w:color="auto"/>
              <w:right w:val="single" w:sz="6" w:space="0" w:color="auto"/>
            </w:tcBorders>
            <w:vAlign w:val="center"/>
          </w:tcPr>
          <w:p w:rsidR="00790CA0" w:rsidRDefault="00790CA0" w:rsidP="00EC425B">
            <w:pPr>
              <w:adjustRightInd w:val="0"/>
              <w:snapToGrid w:val="0"/>
              <w:spacing w:line="360" w:lineRule="auto"/>
              <w:jc w:val="center"/>
              <w:rPr>
                <w:rFonts w:ascii="宋体" w:hAnsi="宋体" w:cs="宋体"/>
                <w:sz w:val="24"/>
                <w:lang w:val="zh-CN"/>
              </w:rPr>
            </w:pPr>
            <w:r>
              <w:rPr>
                <w:rFonts w:ascii="宋体" w:hAnsi="宋体" w:cs="宋体" w:hint="eastAsia"/>
                <w:sz w:val="24"/>
              </w:rPr>
              <w:t>6</w:t>
            </w:r>
          </w:p>
        </w:tc>
        <w:tc>
          <w:tcPr>
            <w:tcW w:w="1826" w:type="dxa"/>
            <w:tcBorders>
              <w:top w:val="single" w:sz="6" w:space="0" w:color="auto"/>
              <w:left w:val="single" w:sz="6" w:space="0" w:color="auto"/>
              <w:bottom w:val="single" w:sz="6" w:space="0" w:color="auto"/>
              <w:right w:val="single" w:sz="6" w:space="0" w:color="auto"/>
            </w:tcBorders>
            <w:vAlign w:val="center"/>
          </w:tcPr>
          <w:p w:rsidR="00790CA0" w:rsidRDefault="00790CA0" w:rsidP="00EC425B">
            <w:pPr>
              <w:autoSpaceDE w:val="0"/>
              <w:autoSpaceDN w:val="0"/>
              <w:snapToGrid w:val="0"/>
              <w:spacing w:line="360" w:lineRule="auto"/>
              <w:jc w:val="center"/>
              <w:rPr>
                <w:rFonts w:ascii="宋体" w:hAnsi="宋体" w:cs="宋体"/>
                <w:sz w:val="24"/>
                <w:lang w:val="zh-CN"/>
              </w:rPr>
            </w:pPr>
            <w:r>
              <w:rPr>
                <w:rFonts w:ascii="宋体" w:hAnsi="宋体" w:cs="宋体" w:hint="eastAsia"/>
                <w:sz w:val="24"/>
                <w:lang w:val="zh-CN"/>
              </w:rPr>
              <w:t>自有</w:t>
            </w:r>
          </w:p>
        </w:tc>
        <w:tc>
          <w:tcPr>
            <w:tcW w:w="1083" w:type="dxa"/>
            <w:tcBorders>
              <w:top w:val="single" w:sz="6" w:space="0" w:color="auto"/>
              <w:left w:val="single" w:sz="6" w:space="0" w:color="auto"/>
              <w:bottom w:val="single" w:sz="6" w:space="0" w:color="auto"/>
              <w:right w:val="single" w:sz="6" w:space="0" w:color="auto"/>
            </w:tcBorders>
          </w:tcPr>
          <w:p w:rsidR="00790CA0" w:rsidRDefault="00790CA0" w:rsidP="00EC425B">
            <w:pPr>
              <w:autoSpaceDE w:val="0"/>
              <w:autoSpaceDN w:val="0"/>
              <w:snapToGrid w:val="0"/>
              <w:spacing w:line="360" w:lineRule="auto"/>
              <w:rPr>
                <w:rFonts w:ascii="宋体" w:hAnsi="宋体" w:cs="宋体"/>
                <w:sz w:val="24"/>
                <w:lang w:val="zh-CN"/>
              </w:rPr>
            </w:pPr>
          </w:p>
        </w:tc>
      </w:tr>
      <w:tr w:rsidR="00790CA0" w:rsidTr="00EC425B">
        <w:trPr>
          <w:trHeight w:val="560"/>
          <w:jc w:val="center"/>
        </w:trPr>
        <w:tc>
          <w:tcPr>
            <w:tcW w:w="742" w:type="dxa"/>
            <w:tcBorders>
              <w:top w:val="single" w:sz="6" w:space="0" w:color="auto"/>
              <w:left w:val="single" w:sz="6" w:space="0" w:color="auto"/>
              <w:bottom w:val="single" w:sz="6" w:space="0" w:color="auto"/>
              <w:right w:val="single" w:sz="6" w:space="0" w:color="auto"/>
            </w:tcBorders>
            <w:vAlign w:val="center"/>
          </w:tcPr>
          <w:p w:rsidR="00790CA0" w:rsidRDefault="00790CA0" w:rsidP="00EC425B">
            <w:pPr>
              <w:autoSpaceDE w:val="0"/>
              <w:autoSpaceDN w:val="0"/>
              <w:adjustRightInd w:val="0"/>
              <w:spacing w:line="360" w:lineRule="auto"/>
              <w:jc w:val="center"/>
              <w:rPr>
                <w:rFonts w:ascii="宋体" w:hAnsi="宋体" w:cs="宋体"/>
                <w:sz w:val="24"/>
                <w:lang w:val="zh-CN"/>
              </w:rPr>
            </w:pPr>
            <w:r>
              <w:rPr>
                <w:rFonts w:ascii="宋体" w:hAnsi="宋体" w:cs="宋体" w:hint="eastAsia"/>
                <w:kern w:val="0"/>
                <w:sz w:val="24"/>
              </w:rPr>
              <w:t>2</w:t>
            </w:r>
          </w:p>
        </w:tc>
        <w:tc>
          <w:tcPr>
            <w:tcW w:w="2343" w:type="dxa"/>
            <w:tcBorders>
              <w:top w:val="single" w:sz="6" w:space="0" w:color="auto"/>
              <w:left w:val="single" w:sz="6" w:space="0" w:color="auto"/>
              <w:bottom w:val="single" w:sz="6" w:space="0" w:color="auto"/>
              <w:right w:val="single" w:sz="6" w:space="0" w:color="auto"/>
            </w:tcBorders>
            <w:vAlign w:val="center"/>
          </w:tcPr>
          <w:p w:rsidR="00790CA0" w:rsidRDefault="00790CA0" w:rsidP="00EC425B">
            <w:pPr>
              <w:spacing w:line="360" w:lineRule="auto"/>
              <w:jc w:val="center"/>
              <w:rPr>
                <w:rFonts w:ascii="宋体" w:hAnsi="宋体" w:cs="宋体"/>
                <w:sz w:val="24"/>
                <w:lang w:val="zh-CN"/>
              </w:rPr>
            </w:pPr>
            <w:r>
              <w:rPr>
                <w:rFonts w:ascii="宋体" w:hAnsi="宋体" w:cs="宋体" w:hint="eastAsia"/>
                <w:sz w:val="24"/>
              </w:rPr>
              <w:t>平板电脑</w:t>
            </w:r>
          </w:p>
        </w:tc>
        <w:tc>
          <w:tcPr>
            <w:tcW w:w="1559" w:type="dxa"/>
            <w:tcBorders>
              <w:top w:val="single" w:sz="6" w:space="0" w:color="auto"/>
              <w:left w:val="single" w:sz="6" w:space="0" w:color="auto"/>
              <w:bottom w:val="single" w:sz="6" w:space="0" w:color="auto"/>
              <w:right w:val="single" w:sz="6" w:space="0" w:color="auto"/>
            </w:tcBorders>
            <w:vAlign w:val="center"/>
          </w:tcPr>
          <w:p w:rsidR="00790CA0" w:rsidRDefault="00790CA0" w:rsidP="00EC425B">
            <w:pPr>
              <w:spacing w:line="360" w:lineRule="auto"/>
              <w:jc w:val="center"/>
              <w:rPr>
                <w:rFonts w:ascii="宋体" w:hAnsi="宋体" w:cs="宋体"/>
                <w:sz w:val="24"/>
                <w:lang w:val="zh-CN"/>
              </w:rPr>
            </w:pPr>
            <w:r>
              <w:rPr>
                <w:rFonts w:ascii="宋体" w:hAnsi="宋体" w:cs="宋体" w:hint="eastAsia"/>
                <w:sz w:val="24"/>
              </w:rPr>
              <w:t>华为M6</w:t>
            </w:r>
          </w:p>
        </w:tc>
        <w:tc>
          <w:tcPr>
            <w:tcW w:w="1309" w:type="dxa"/>
            <w:tcBorders>
              <w:top w:val="single" w:sz="6" w:space="0" w:color="auto"/>
              <w:left w:val="single" w:sz="6" w:space="0" w:color="auto"/>
              <w:bottom w:val="single" w:sz="6" w:space="0" w:color="auto"/>
              <w:right w:val="single" w:sz="6" w:space="0" w:color="auto"/>
            </w:tcBorders>
            <w:vAlign w:val="center"/>
          </w:tcPr>
          <w:p w:rsidR="00790CA0" w:rsidRDefault="00790CA0" w:rsidP="00EC425B">
            <w:pPr>
              <w:adjustRightInd w:val="0"/>
              <w:snapToGrid w:val="0"/>
              <w:spacing w:line="360" w:lineRule="auto"/>
              <w:jc w:val="center"/>
              <w:rPr>
                <w:rFonts w:ascii="宋体" w:hAnsi="宋体" w:cs="宋体"/>
                <w:sz w:val="24"/>
                <w:lang w:val="zh-CN"/>
              </w:rPr>
            </w:pPr>
            <w:r>
              <w:rPr>
                <w:rFonts w:ascii="宋体" w:hAnsi="宋体" w:cs="宋体" w:hint="eastAsia"/>
                <w:sz w:val="24"/>
              </w:rPr>
              <w:t>6</w:t>
            </w:r>
          </w:p>
        </w:tc>
        <w:tc>
          <w:tcPr>
            <w:tcW w:w="1826" w:type="dxa"/>
            <w:tcBorders>
              <w:top w:val="single" w:sz="6" w:space="0" w:color="auto"/>
              <w:left w:val="single" w:sz="6" w:space="0" w:color="auto"/>
              <w:bottom w:val="single" w:sz="6" w:space="0" w:color="auto"/>
              <w:right w:val="single" w:sz="6" w:space="0" w:color="auto"/>
            </w:tcBorders>
            <w:vAlign w:val="center"/>
          </w:tcPr>
          <w:p w:rsidR="00790CA0" w:rsidRDefault="00790CA0" w:rsidP="00EC425B">
            <w:pPr>
              <w:autoSpaceDE w:val="0"/>
              <w:autoSpaceDN w:val="0"/>
              <w:snapToGrid w:val="0"/>
              <w:spacing w:line="360" w:lineRule="auto"/>
              <w:jc w:val="center"/>
              <w:rPr>
                <w:rFonts w:ascii="宋体" w:hAnsi="宋体" w:cs="宋体"/>
                <w:sz w:val="24"/>
                <w:lang w:val="zh-CN"/>
              </w:rPr>
            </w:pPr>
            <w:r>
              <w:rPr>
                <w:rFonts w:ascii="宋体" w:hAnsi="宋体" w:cs="宋体" w:hint="eastAsia"/>
                <w:sz w:val="24"/>
                <w:lang w:val="zh-CN"/>
              </w:rPr>
              <w:t>自有</w:t>
            </w:r>
          </w:p>
        </w:tc>
        <w:tc>
          <w:tcPr>
            <w:tcW w:w="1083" w:type="dxa"/>
            <w:tcBorders>
              <w:top w:val="single" w:sz="6" w:space="0" w:color="auto"/>
              <w:left w:val="single" w:sz="6" w:space="0" w:color="auto"/>
              <w:bottom w:val="single" w:sz="6" w:space="0" w:color="auto"/>
              <w:right w:val="single" w:sz="6" w:space="0" w:color="auto"/>
            </w:tcBorders>
          </w:tcPr>
          <w:p w:rsidR="00790CA0" w:rsidRDefault="00790CA0" w:rsidP="00EC425B">
            <w:pPr>
              <w:autoSpaceDE w:val="0"/>
              <w:autoSpaceDN w:val="0"/>
              <w:snapToGrid w:val="0"/>
              <w:spacing w:line="360" w:lineRule="auto"/>
              <w:rPr>
                <w:rFonts w:ascii="宋体" w:hAnsi="宋体" w:cs="宋体"/>
                <w:sz w:val="24"/>
                <w:lang w:val="zh-CN"/>
              </w:rPr>
            </w:pPr>
          </w:p>
        </w:tc>
      </w:tr>
      <w:tr w:rsidR="00790CA0" w:rsidTr="00EC425B">
        <w:trPr>
          <w:trHeight w:val="560"/>
          <w:jc w:val="center"/>
        </w:trPr>
        <w:tc>
          <w:tcPr>
            <w:tcW w:w="742" w:type="dxa"/>
            <w:tcBorders>
              <w:top w:val="single" w:sz="6" w:space="0" w:color="auto"/>
              <w:left w:val="single" w:sz="6" w:space="0" w:color="auto"/>
              <w:bottom w:val="single" w:sz="6" w:space="0" w:color="auto"/>
              <w:right w:val="single" w:sz="6" w:space="0" w:color="auto"/>
            </w:tcBorders>
            <w:vAlign w:val="center"/>
          </w:tcPr>
          <w:p w:rsidR="00790CA0" w:rsidRDefault="00790CA0" w:rsidP="00EC425B">
            <w:pPr>
              <w:autoSpaceDE w:val="0"/>
              <w:autoSpaceDN w:val="0"/>
              <w:adjustRightInd w:val="0"/>
              <w:spacing w:line="360" w:lineRule="auto"/>
              <w:jc w:val="center"/>
              <w:rPr>
                <w:rFonts w:ascii="宋体" w:hAnsi="宋体" w:cs="宋体"/>
                <w:kern w:val="0"/>
                <w:sz w:val="24"/>
              </w:rPr>
            </w:pPr>
            <w:r>
              <w:rPr>
                <w:rFonts w:ascii="宋体" w:hAnsi="宋体" w:cs="宋体" w:hint="eastAsia"/>
                <w:kern w:val="0"/>
                <w:sz w:val="24"/>
              </w:rPr>
              <w:t>3</w:t>
            </w:r>
          </w:p>
        </w:tc>
        <w:tc>
          <w:tcPr>
            <w:tcW w:w="2343" w:type="dxa"/>
            <w:tcBorders>
              <w:top w:val="single" w:sz="6" w:space="0" w:color="auto"/>
              <w:left w:val="single" w:sz="6" w:space="0" w:color="auto"/>
              <w:bottom w:val="single" w:sz="6" w:space="0" w:color="auto"/>
              <w:right w:val="single" w:sz="6" w:space="0" w:color="auto"/>
            </w:tcBorders>
            <w:vAlign w:val="center"/>
          </w:tcPr>
          <w:p w:rsidR="00790CA0" w:rsidRDefault="00790CA0" w:rsidP="00EC425B">
            <w:pPr>
              <w:spacing w:line="360" w:lineRule="auto"/>
              <w:jc w:val="center"/>
              <w:rPr>
                <w:rFonts w:ascii="宋体" w:hAnsi="宋体" w:cs="宋体"/>
                <w:sz w:val="24"/>
                <w:lang w:val="zh-CN"/>
              </w:rPr>
            </w:pPr>
            <w:r>
              <w:rPr>
                <w:rFonts w:ascii="宋体" w:hAnsi="宋体" w:cs="宋体" w:hint="eastAsia"/>
                <w:sz w:val="24"/>
              </w:rPr>
              <w:t>计算机</w:t>
            </w:r>
          </w:p>
        </w:tc>
        <w:tc>
          <w:tcPr>
            <w:tcW w:w="1559" w:type="dxa"/>
            <w:tcBorders>
              <w:top w:val="single" w:sz="6" w:space="0" w:color="auto"/>
              <w:left w:val="single" w:sz="6" w:space="0" w:color="auto"/>
              <w:bottom w:val="single" w:sz="6" w:space="0" w:color="auto"/>
              <w:right w:val="single" w:sz="6" w:space="0" w:color="auto"/>
            </w:tcBorders>
            <w:vAlign w:val="center"/>
          </w:tcPr>
          <w:p w:rsidR="00790CA0" w:rsidRDefault="00790CA0" w:rsidP="00EC425B">
            <w:pPr>
              <w:spacing w:line="360" w:lineRule="auto"/>
              <w:jc w:val="center"/>
              <w:rPr>
                <w:rFonts w:ascii="宋体" w:hAnsi="宋体" w:cs="宋体"/>
                <w:sz w:val="24"/>
                <w:lang w:val="zh-CN"/>
              </w:rPr>
            </w:pPr>
            <w:r>
              <w:rPr>
                <w:rFonts w:ascii="宋体" w:hAnsi="宋体" w:cs="宋体" w:hint="eastAsia"/>
                <w:sz w:val="24"/>
              </w:rPr>
              <w:t>联想</w:t>
            </w:r>
          </w:p>
        </w:tc>
        <w:tc>
          <w:tcPr>
            <w:tcW w:w="1309" w:type="dxa"/>
            <w:tcBorders>
              <w:top w:val="single" w:sz="6" w:space="0" w:color="auto"/>
              <w:left w:val="single" w:sz="6" w:space="0" w:color="auto"/>
              <w:bottom w:val="single" w:sz="6" w:space="0" w:color="auto"/>
              <w:right w:val="single" w:sz="6" w:space="0" w:color="auto"/>
            </w:tcBorders>
            <w:vAlign w:val="center"/>
          </w:tcPr>
          <w:p w:rsidR="00790CA0" w:rsidRDefault="00790CA0" w:rsidP="00EC425B">
            <w:pPr>
              <w:adjustRightInd w:val="0"/>
              <w:snapToGrid w:val="0"/>
              <w:spacing w:line="360" w:lineRule="auto"/>
              <w:jc w:val="center"/>
              <w:rPr>
                <w:rFonts w:ascii="宋体" w:hAnsi="宋体" w:cs="宋体"/>
                <w:sz w:val="24"/>
                <w:lang w:val="zh-CN"/>
              </w:rPr>
            </w:pPr>
            <w:r>
              <w:rPr>
                <w:rFonts w:ascii="宋体" w:hAnsi="宋体" w:cs="宋体" w:hint="eastAsia"/>
                <w:sz w:val="24"/>
              </w:rPr>
              <w:t>6</w:t>
            </w:r>
          </w:p>
        </w:tc>
        <w:tc>
          <w:tcPr>
            <w:tcW w:w="1826" w:type="dxa"/>
            <w:tcBorders>
              <w:top w:val="single" w:sz="6" w:space="0" w:color="auto"/>
              <w:left w:val="single" w:sz="6" w:space="0" w:color="auto"/>
              <w:bottom w:val="single" w:sz="6" w:space="0" w:color="auto"/>
              <w:right w:val="single" w:sz="6" w:space="0" w:color="auto"/>
            </w:tcBorders>
            <w:vAlign w:val="center"/>
          </w:tcPr>
          <w:p w:rsidR="00790CA0" w:rsidRDefault="00790CA0" w:rsidP="00EC425B">
            <w:pPr>
              <w:autoSpaceDE w:val="0"/>
              <w:autoSpaceDN w:val="0"/>
              <w:snapToGrid w:val="0"/>
              <w:spacing w:line="360" w:lineRule="auto"/>
              <w:jc w:val="center"/>
              <w:rPr>
                <w:rFonts w:ascii="宋体" w:hAnsi="宋体" w:cs="宋体"/>
                <w:sz w:val="24"/>
                <w:lang w:val="zh-CN"/>
              </w:rPr>
            </w:pPr>
            <w:r>
              <w:rPr>
                <w:rFonts w:ascii="宋体" w:hAnsi="宋体" w:cs="宋体" w:hint="eastAsia"/>
                <w:sz w:val="24"/>
                <w:lang w:val="zh-CN"/>
              </w:rPr>
              <w:t>自有</w:t>
            </w:r>
          </w:p>
        </w:tc>
        <w:tc>
          <w:tcPr>
            <w:tcW w:w="1083" w:type="dxa"/>
            <w:tcBorders>
              <w:top w:val="single" w:sz="6" w:space="0" w:color="auto"/>
              <w:left w:val="single" w:sz="6" w:space="0" w:color="auto"/>
              <w:bottom w:val="single" w:sz="6" w:space="0" w:color="auto"/>
              <w:right w:val="single" w:sz="6" w:space="0" w:color="auto"/>
            </w:tcBorders>
          </w:tcPr>
          <w:p w:rsidR="00790CA0" w:rsidRDefault="00790CA0" w:rsidP="00EC425B">
            <w:pPr>
              <w:autoSpaceDE w:val="0"/>
              <w:autoSpaceDN w:val="0"/>
              <w:snapToGrid w:val="0"/>
              <w:spacing w:line="360" w:lineRule="auto"/>
              <w:rPr>
                <w:rFonts w:ascii="宋体" w:hAnsi="宋体" w:cs="宋体"/>
                <w:sz w:val="24"/>
                <w:lang w:val="zh-CN"/>
              </w:rPr>
            </w:pPr>
          </w:p>
        </w:tc>
      </w:tr>
      <w:tr w:rsidR="00790CA0" w:rsidTr="00EC425B">
        <w:trPr>
          <w:trHeight w:val="560"/>
          <w:jc w:val="center"/>
        </w:trPr>
        <w:tc>
          <w:tcPr>
            <w:tcW w:w="742" w:type="dxa"/>
            <w:tcBorders>
              <w:top w:val="single" w:sz="6" w:space="0" w:color="auto"/>
              <w:left w:val="single" w:sz="6" w:space="0" w:color="auto"/>
              <w:bottom w:val="single" w:sz="6" w:space="0" w:color="auto"/>
              <w:right w:val="single" w:sz="6" w:space="0" w:color="auto"/>
            </w:tcBorders>
            <w:vAlign w:val="center"/>
          </w:tcPr>
          <w:p w:rsidR="00790CA0" w:rsidRDefault="00790CA0" w:rsidP="00EC425B">
            <w:pPr>
              <w:autoSpaceDE w:val="0"/>
              <w:autoSpaceDN w:val="0"/>
              <w:adjustRightInd w:val="0"/>
              <w:spacing w:line="360" w:lineRule="auto"/>
              <w:jc w:val="center"/>
              <w:rPr>
                <w:rFonts w:ascii="宋体" w:hAnsi="宋体" w:cs="宋体"/>
                <w:kern w:val="0"/>
                <w:sz w:val="24"/>
              </w:rPr>
            </w:pPr>
            <w:r>
              <w:rPr>
                <w:rFonts w:ascii="宋体" w:hAnsi="宋体" w:cs="宋体" w:hint="eastAsia"/>
                <w:kern w:val="0"/>
                <w:sz w:val="24"/>
              </w:rPr>
              <w:t>4</w:t>
            </w:r>
          </w:p>
        </w:tc>
        <w:tc>
          <w:tcPr>
            <w:tcW w:w="2343" w:type="dxa"/>
            <w:tcBorders>
              <w:top w:val="single" w:sz="6" w:space="0" w:color="auto"/>
              <w:left w:val="single" w:sz="6" w:space="0" w:color="auto"/>
              <w:bottom w:val="single" w:sz="6" w:space="0" w:color="auto"/>
              <w:right w:val="single" w:sz="6" w:space="0" w:color="auto"/>
            </w:tcBorders>
            <w:vAlign w:val="center"/>
          </w:tcPr>
          <w:p w:rsidR="00790CA0" w:rsidRDefault="00790CA0" w:rsidP="00EC425B">
            <w:pPr>
              <w:spacing w:line="360" w:lineRule="auto"/>
              <w:jc w:val="center"/>
              <w:rPr>
                <w:rFonts w:ascii="宋体" w:hAnsi="宋体" w:cs="宋体"/>
                <w:sz w:val="24"/>
                <w:lang w:val="zh-CN"/>
              </w:rPr>
            </w:pPr>
            <w:r>
              <w:rPr>
                <w:rFonts w:ascii="宋体" w:hAnsi="宋体" w:cs="宋体" w:hint="eastAsia"/>
                <w:sz w:val="24"/>
              </w:rPr>
              <w:t>外业核查软件</w:t>
            </w:r>
          </w:p>
        </w:tc>
        <w:tc>
          <w:tcPr>
            <w:tcW w:w="1559" w:type="dxa"/>
            <w:tcBorders>
              <w:top w:val="single" w:sz="6" w:space="0" w:color="auto"/>
              <w:left w:val="single" w:sz="6" w:space="0" w:color="auto"/>
              <w:bottom w:val="single" w:sz="6" w:space="0" w:color="auto"/>
              <w:right w:val="single" w:sz="6" w:space="0" w:color="auto"/>
            </w:tcBorders>
            <w:vAlign w:val="center"/>
          </w:tcPr>
          <w:p w:rsidR="00790CA0" w:rsidRDefault="00790CA0" w:rsidP="00EC425B">
            <w:pPr>
              <w:spacing w:line="360" w:lineRule="auto"/>
              <w:jc w:val="center"/>
              <w:rPr>
                <w:rFonts w:ascii="宋体" w:hAnsi="宋体" w:cs="宋体"/>
                <w:sz w:val="24"/>
                <w:lang w:val="zh-CN"/>
              </w:rPr>
            </w:pPr>
            <w:r>
              <w:rPr>
                <w:rFonts w:ascii="宋体" w:hAnsi="宋体" w:cs="宋体" w:hint="eastAsia"/>
                <w:sz w:val="24"/>
              </w:rPr>
              <w:t>国土调查云在线监管平台</w:t>
            </w:r>
          </w:p>
        </w:tc>
        <w:tc>
          <w:tcPr>
            <w:tcW w:w="1309" w:type="dxa"/>
            <w:tcBorders>
              <w:top w:val="single" w:sz="6" w:space="0" w:color="auto"/>
              <w:left w:val="single" w:sz="6" w:space="0" w:color="auto"/>
              <w:bottom w:val="single" w:sz="6" w:space="0" w:color="auto"/>
              <w:right w:val="single" w:sz="6" w:space="0" w:color="auto"/>
            </w:tcBorders>
            <w:vAlign w:val="center"/>
          </w:tcPr>
          <w:p w:rsidR="00790CA0" w:rsidRDefault="00790CA0" w:rsidP="00EC425B">
            <w:pPr>
              <w:adjustRightInd w:val="0"/>
              <w:snapToGrid w:val="0"/>
              <w:spacing w:line="360" w:lineRule="auto"/>
              <w:jc w:val="center"/>
              <w:rPr>
                <w:rFonts w:ascii="宋体" w:hAnsi="宋体" w:cs="宋体"/>
                <w:sz w:val="24"/>
                <w:lang w:val="zh-CN"/>
              </w:rPr>
            </w:pPr>
            <w:r>
              <w:rPr>
                <w:rFonts w:ascii="宋体" w:hAnsi="宋体" w:cs="宋体" w:hint="eastAsia"/>
                <w:sz w:val="24"/>
              </w:rPr>
              <w:t>6</w:t>
            </w:r>
          </w:p>
        </w:tc>
        <w:tc>
          <w:tcPr>
            <w:tcW w:w="1826" w:type="dxa"/>
            <w:tcBorders>
              <w:top w:val="single" w:sz="6" w:space="0" w:color="auto"/>
              <w:left w:val="single" w:sz="6" w:space="0" w:color="auto"/>
              <w:bottom w:val="single" w:sz="6" w:space="0" w:color="auto"/>
              <w:right w:val="single" w:sz="6" w:space="0" w:color="auto"/>
            </w:tcBorders>
            <w:vAlign w:val="center"/>
          </w:tcPr>
          <w:p w:rsidR="00790CA0" w:rsidRDefault="00790CA0" w:rsidP="00EC425B">
            <w:pPr>
              <w:autoSpaceDE w:val="0"/>
              <w:autoSpaceDN w:val="0"/>
              <w:snapToGrid w:val="0"/>
              <w:spacing w:line="360" w:lineRule="auto"/>
              <w:jc w:val="center"/>
              <w:rPr>
                <w:rFonts w:ascii="宋体" w:hAnsi="宋体" w:cs="宋体"/>
                <w:sz w:val="24"/>
                <w:lang w:val="zh-CN"/>
              </w:rPr>
            </w:pPr>
            <w:r>
              <w:rPr>
                <w:rFonts w:ascii="宋体" w:hAnsi="宋体" w:cs="宋体" w:hint="eastAsia"/>
                <w:sz w:val="24"/>
                <w:lang w:val="zh-CN"/>
              </w:rPr>
              <w:t>自有</w:t>
            </w:r>
          </w:p>
        </w:tc>
        <w:tc>
          <w:tcPr>
            <w:tcW w:w="1083" w:type="dxa"/>
            <w:tcBorders>
              <w:top w:val="single" w:sz="6" w:space="0" w:color="auto"/>
              <w:left w:val="single" w:sz="6" w:space="0" w:color="auto"/>
              <w:bottom w:val="single" w:sz="6" w:space="0" w:color="auto"/>
              <w:right w:val="single" w:sz="6" w:space="0" w:color="auto"/>
            </w:tcBorders>
          </w:tcPr>
          <w:p w:rsidR="00790CA0" w:rsidRDefault="00790CA0" w:rsidP="00EC425B">
            <w:pPr>
              <w:autoSpaceDE w:val="0"/>
              <w:autoSpaceDN w:val="0"/>
              <w:snapToGrid w:val="0"/>
              <w:spacing w:line="360" w:lineRule="auto"/>
              <w:rPr>
                <w:rFonts w:ascii="宋体" w:hAnsi="宋体" w:cs="宋体"/>
                <w:sz w:val="24"/>
                <w:lang w:val="zh-CN"/>
              </w:rPr>
            </w:pPr>
          </w:p>
        </w:tc>
      </w:tr>
      <w:tr w:rsidR="00790CA0" w:rsidTr="00EC425B">
        <w:trPr>
          <w:trHeight w:val="560"/>
          <w:jc w:val="center"/>
        </w:trPr>
        <w:tc>
          <w:tcPr>
            <w:tcW w:w="742" w:type="dxa"/>
            <w:tcBorders>
              <w:top w:val="single" w:sz="6" w:space="0" w:color="auto"/>
              <w:left w:val="single" w:sz="6" w:space="0" w:color="auto"/>
              <w:bottom w:val="single" w:sz="6" w:space="0" w:color="auto"/>
              <w:right w:val="single" w:sz="6" w:space="0" w:color="auto"/>
            </w:tcBorders>
            <w:vAlign w:val="center"/>
          </w:tcPr>
          <w:p w:rsidR="00790CA0" w:rsidRDefault="00790CA0" w:rsidP="00EC425B">
            <w:pPr>
              <w:autoSpaceDE w:val="0"/>
              <w:autoSpaceDN w:val="0"/>
              <w:adjustRightInd w:val="0"/>
              <w:spacing w:line="360" w:lineRule="auto"/>
              <w:jc w:val="center"/>
              <w:rPr>
                <w:rFonts w:ascii="宋体" w:hAnsi="宋体" w:cs="宋体"/>
                <w:kern w:val="0"/>
                <w:sz w:val="24"/>
              </w:rPr>
            </w:pPr>
            <w:r>
              <w:rPr>
                <w:rFonts w:ascii="宋体" w:hAnsi="宋体" w:cs="宋体" w:hint="eastAsia"/>
                <w:kern w:val="0"/>
                <w:sz w:val="24"/>
              </w:rPr>
              <w:t>5</w:t>
            </w:r>
          </w:p>
        </w:tc>
        <w:tc>
          <w:tcPr>
            <w:tcW w:w="2343" w:type="dxa"/>
            <w:tcBorders>
              <w:top w:val="single" w:sz="6" w:space="0" w:color="auto"/>
              <w:left w:val="single" w:sz="6" w:space="0" w:color="auto"/>
              <w:bottom w:val="single" w:sz="6" w:space="0" w:color="auto"/>
              <w:right w:val="single" w:sz="6" w:space="0" w:color="auto"/>
            </w:tcBorders>
            <w:vAlign w:val="center"/>
          </w:tcPr>
          <w:p w:rsidR="00790CA0" w:rsidRDefault="00790CA0" w:rsidP="00EC425B">
            <w:pPr>
              <w:spacing w:line="360" w:lineRule="auto"/>
              <w:jc w:val="center"/>
              <w:rPr>
                <w:rFonts w:ascii="宋体" w:hAnsi="宋体" w:cs="宋体"/>
                <w:sz w:val="24"/>
                <w:lang w:val="zh-CN"/>
              </w:rPr>
            </w:pPr>
            <w:r>
              <w:rPr>
                <w:rFonts w:ascii="宋体" w:hAnsi="宋体" w:cs="宋体" w:hint="eastAsia"/>
                <w:sz w:val="24"/>
              </w:rPr>
              <w:t>工作用车</w:t>
            </w:r>
          </w:p>
        </w:tc>
        <w:tc>
          <w:tcPr>
            <w:tcW w:w="1559" w:type="dxa"/>
            <w:tcBorders>
              <w:top w:val="single" w:sz="6" w:space="0" w:color="auto"/>
              <w:left w:val="single" w:sz="6" w:space="0" w:color="auto"/>
              <w:bottom w:val="single" w:sz="6" w:space="0" w:color="auto"/>
              <w:right w:val="single" w:sz="6" w:space="0" w:color="auto"/>
            </w:tcBorders>
            <w:vAlign w:val="center"/>
          </w:tcPr>
          <w:p w:rsidR="00790CA0" w:rsidRDefault="00790CA0" w:rsidP="00EC425B">
            <w:pPr>
              <w:spacing w:line="360" w:lineRule="auto"/>
              <w:jc w:val="center"/>
              <w:rPr>
                <w:rFonts w:ascii="宋体" w:hAnsi="宋体" w:cs="宋体"/>
                <w:sz w:val="24"/>
                <w:lang w:val="zh-CN"/>
              </w:rPr>
            </w:pPr>
            <w:r>
              <w:rPr>
                <w:rFonts w:ascii="宋体" w:hAnsi="宋体" w:cs="宋体" w:hint="eastAsia"/>
                <w:sz w:val="24"/>
              </w:rPr>
              <w:t>面包</w:t>
            </w:r>
          </w:p>
        </w:tc>
        <w:tc>
          <w:tcPr>
            <w:tcW w:w="1309" w:type="dxa"/>
            <w:tcBorders>
              <w:top w:val="single" w:sz="6" w:space="0" w:color="auto"/>
              <w:left w:val="single" w:sz="6" w:space="0" w:color="auto"/>
              <w:bottom w:val="single" w:sz="6" w:space="0" w:color="auto"/>
              <w:right w:val="single" w:sz="6" w:space="0" w:color="auto"/>
            </w:tcBorders>
            <w:vAlign w:val="center"/>
          </w:tcPr>
          <w:p w:rsidR="00790CA0" w:rsidRDefault="00790CA0" w:rsidP="00EC425B">
            <w:pPr>
              <w:adjustRightInd w:val="0"/>
              <w:snapToGrid w:val="0"/>
              <w:spacing w:line="360" w:lineRule="auto"/>
              <w:jc w:val="center"/>
              <w:rPr>
                <w:rFonts w:ascii="宋体" w:hAnsi="宋体" w:cs="宋体"/>
                <w:sz w:val="24"/>
                <w:lang w:val="zh-CN"/>
              </w:rPr>
            </w:pPr>
            <w:r>
              <w:rPr>
                <w:rFonts w:ascii="宋体" w:hAnsi="宋体" w:cs="宋体" w:hint="eastAsia"/>
                <w:sz w:val="24"/>
              </w:rPr>
              <w:t>6</w:t>
            </w:r>
          </w:p>
        </w:tc>
        <w:tc>
          <w:tcPr>
            <w:tcW w:w="1826" w:type="dxa"/>
            <w:tcBorders>
              <w:top w:val="single" w:sz="6" w:space="0" w:color="auto"/>
              <w:left w:val="single" w:sz="6" w:space="0" w:color="auto"/>
              <w:bottom w:val="single" w:sz="6" w:space="0" w:color="auto"/>
              <w:right w:val="single" w:sz="6" w:space="0" w:color="auto"/>
            </w:tcBorders>
            <w:vAlign w:val="center"/>
          </w:tcPr>
          <w:p w:rsidR="00790CA0" w:rsidRDefault="00790CA0" w:rsidP="00EC425B">
            <w:pPr>
              <w:autoSpaceDE w:val="0"/>
              <w:autoSpaceDN w:val="0"/>
              <w:snapToGrid w:val="0"/>
              <w:spacing w:line="360" w:lineRule="auto"/>
              <w:jc w:val="center"/>
              <w:rPr>
                <w:rFonts w:ascii="宋体" w:hAnsi="宋体" w:cs="宋体"/>
                <w:sz w:val="24"/>
                <w:lang w:val="zh-CN"/>
              </w:rPr>
            </w:pPr>
            <w:r>
              <w:rPr>
                <w:rFonts w:ascii="宋体" w:hAnsi="宋体" w:cs="宋体" w:hint="eastAsia"/>
                <w:sz w:val="24"/>
                <w:lang w:val="zh-CN"/>
              </w:rPr>
              <w:t>自有</w:t>
            </w:r>
          </w:p>
        </w:tc>
        <w:tc>
          <w:tcPr>
            <w:tcW w:w="1083" w:type="dxa"/>
            <w:tcBorders>
              <w:top w:val="single" w:sz="6" w:space="0" w:color="auto"/>
              <w:left w:val="single" w:sz="6" w:space="0" w:color="auto"/>
              <w:bottom w:val="single" w:sz="6" w:space="0" w:color="auto"/>
              <w:right w:val="single" w:sz="6" w:space="0" w:color="auto"/>
            </w:tcBorders>
          </w:tcPr>
          <w:p w:rsidR="00790CA0" w:rsidRDefault="00790CA0" w:rsidP="00EC425B">
            <w:pPr>
              <w:autoSpaceDE w:val="0"/>
              <w:autoSpaceDN w:val="0"/>
              <w:snapToGrid w:val="0"/>
              <w:spacing w:line="360" w:lineRule="auto"/>
              <w:rPr>
                <w:rFonts w:ascii="宋体" w:hAnsi="宋体" w:cs="宋体"/>
                <w:sz w:val="24"/>
                <w:lang w:val="zh-CN"/>
              </w:rPr>
            </w:pPr>
          </w:p>
        </w:tc>
      </w:tr>
    </w:tbl>
    <w:p w:rsidR="00790CA0" w:rsidRDefault="00790CA0" w:rsidP="00790CA0">
      <w:pPr>
        <w:pStyle w:val="af1"/>
        <w:ind w:firstLine="210"/>
      </w:pPr>
    </w:p>
    <w:p w:rsidR="00790CA0" w:rsidRDefault="00790CA0" w:rsidP="00790CA0">
      <w:pPr>
        <w:widowControl/>
        <w:jc w:val="left"/>
        <w:rPr>
          <w:rFonts w:ascii="宋体" w:hAnsi="宋体" w:cs="宋体"/>
          <w:kern w:val="0"/>
          <w:sz w:val="28"/>
          <w:szCs w:val="28"/>
        </w:rPr>
      </w:pPr>
      <w:bookmarkStart w:id="6" w:name="_Toc31216_WPSOffice_Level3"/>
      <w:r>
        <w:rPr>
          <w:rFonts w:ascii="宋体" w:hAnsi="宋体" w:cs="宋体" w:hint="eastAsia"/>
          <w:kern w:val="0"/>
          <w:sz w:val="28"/>
          <w:szCs w:val="28"/>
        </w:rPr>
        <w:t>6项目实施工作安排计划</w:t>
      </w:r>
      <w:bookmarkEnd w:id="6"/>
    </w:p>
    <w:p w:rsidR="00790CA0" w:rsidRDefault="00790CA0" w:rsidP="00790CA0">
      <w:pPr>
        <w:tabs>
          <w:tab w:val="left" w:pos="3675"/>
        </w:tabs>
        <w:spacing w:afterLines="100" w:after="312" w:line="360" w:lineRule="auto"/>
        <w:ind w:firstLineChars="200" w:firstLine="480"/>
        <w:rPr>
          <w:rFonts w:ascii="宋体" w:hAnsi="宋体" w:cs="仿宋_GB2312"/>
          <w:sz w:val="24"/>
          <w:lang w:val="zh-CN"/>
        </w:rPr>
      </w:pPr>
      <w:r>
        <w:rPr>
          <w:rFonts w:ascii="宋体" w:hAnsi="宋体" w:cs="仿宋_GB2312" w:hint="eastAsia"/>
          <w:sz w:val="24"/>
          <w:lang w:val="zh-CN"/>
        </w:rPr>
        <w:t>6.1核查范围与内容</w:t>
      </w:r>
    </w:p>
    <w:p w:rsidR="00790CA0" w:rsidRDefault="00790CA0" w:rsidP="00790CA0">
      <w:pPr>
        <w:tabs>
          <w:tab w:val="left" w:pos="3675"/>
        </w:tabs>
        <w:spacing w:afterLines="100" w:after="312" w:line="360" w:lineRule="auto"/>
        <w:ind w:firstLineChars="200" w:firstLine="480"/>
        <w:rPr>
          <w:rFonts w:hAnsi="宋体" w:cs="仿宋_GB2312"/>
          <w:sz w:val="24"/>
          <w:szCs w:val="24"/>
        </w:rPr>
      </w:pPr>
      <w:r>
        <w:rPr>
          <w:rFonts w:ascii="宋体" w:hAnsi="宋体" w:cs="仿宋_GB2312" w:hint="eastAsia"/>
          <w:sz w:val="24"/>
          <w:lang w:val="zh-CN"/>
        </w:rPr>
        <w:t>本次核查范围为2009年以来立项验收纳入储备的补充耕地项目，共7个项目，面积2667.8383公顷（40017.5745亩），约2700个图斑。实地核查主要包括补充耕地面积、耕地质量的真实性、准确性，补充耕地的利用现状、工程管护和地力培肥等后期管护情况。全县总核查地块约2700宗。</w:t>
      </w:r>
      <w:r>
        <w:rPr>
          <w:rFonts w:hAnsi="宋体" w:cs="仿宋_GB2312" w:hint="eastAsia"/>
          <w:sz w:val="24"/>
          <w:szCs w:val="24"/>
        </w:rPr>
        <w:t>对鄢陵县</w:t>
      </w:r>
      <w:r>
        <w:rPr>
          <w:rFonts w:hAnsi="宋体" w:cs="仿宋_GB2312" w:hint="eastAsia"/>
          <w:sz w:val="24"/>
          <w:szCs w:val="24"/>
        </w:rPr>
        <w:t>2018</w:t>
      </w:r>
      <w:r>
        <w:rPr>
          <w:rFonts w:hAnsi="宋体" w:cs="仿宋_GB2312" w:hint="eastAsia"/>
          <w:sz w:val="24"/>
          <w:szCs w:val="24"/>
        </w:rPr>
        <w:t>年第一批补充耕地储备项目新增耕地检查发现的问题进行实地全面核查、实地测量、拍照、视频上传、数据入库工作。</w:t>
      </w:r>
    </w:p>
    <w:p w:rsidR="00790CA0" w:rsidRDefault="00790CA0" w:rsidP="00790CA0">
      <w:pPr>
        <w:pStyle w:val="af1"/>
        <w:spacing w:afterLines="100" w:after="312" w:line="360" w:lineRule="auto"/>
        <w:ind w:firstLine="240"/>
        <w:rPr>
          <w:rFonts w:ascii="宋体" w:hAnsi="宋体" w:cs="仿宋_GB2312"/>
          <w:sz w:val="24"/>
          <w:lang w:val="zh-CN"/>
        </w:rPr>
      </w:pPr>
      <w:r>
        <w:rPr>
          <w:rFonts w:ascii="宋体" w:hAnsi="宋体" w:cs="仿宋_GB2312" w:hint="eastAsia"/>
          <w:sz w:val="24"/>
          <w:lang w:val="zh-CN"/>
        </w:rPr>
        <w:t>6.2核查方法</w:t>
      </w:r>
    </w:p>
    <w:p w:rsidR="00790CA0" w:rsidRDefault="00790CA0" w:rsidP="00790CA0">
      <w:pPr>
        <w:pStyle w:val="af1"/>
        <w:spacing w:afterLines="100" w:after="312" w:line="360" w:lineRule="auto"/>
        <w:ind w:firstLineChars="200" w:firstLine="480"/>
        <w:rPr>
          <w:rFonts w:ascii="宋体" w:hAnsi="宋体" w:cs="仿宋_GB2312"/>
          <w:sz w:val="24"/>
          <w:lang w:val="zh-CN"/>
        </w:rPr>
      </w:pPr>
      <w:r>
        <w:rPr>
          <w:rFonts w:ascii="宋体" w:hAnsi="宋体" w:cs="仿宋_GB2312" w:hint="eastAsia"/>
          <w:sz w:val="24"/>
          <w:lang w:val="zh-CN"/>
        </w:rPr>
        <w:t>为保障核查工作顺利进行，按照“属地管理”原则，内业和外业的技术核查工作由我公司负责，外业整改工作由县自然资源局负责。</w:t>
      </w:r>
    </w:p>
    <w:p w:rsidR="00790CA0" w:rsidRDefault="00790CA0" w:rsidP="00790CA0">
      <w:pPr>
        <w:tabs>
          <w:tab w:val="left" w:pos="3675"/>
        </w:tabs>
        <w:spacing w:afterLines="100" w:after="312" w:line="360" w:lineRule="auto"/>
        <w:ind w:left="240"/>
        <w:rPr>
          <w:rFonts w:ascii="宋体" w:hAnsi="宋体" w:cs="仿宋_GB2312"/>
          <w:sz w:val="24"/>
          <w:lang w:val="zh-CN"/>
        </w:rPr>
      </w:pPr>
      <w:r>
        <w:rPr>
          <w:rFonts w:ascii="宋体" w:hAnsi="宋体" w:cs="仿宋_GB2312" w:hint="eastAsia"/>
          <w:sz w:val="24"/>
          <w:lang w:val="zh-CN"/>
        </w:rPr>
        <w:t>6.3.1内业核查</w:t>
      </w:r>
    </w:p>
    <w:p w:rsidR="00790CA0" w:rsidRDefault="00790CA0" w:rsidP="00790CA0">
      <w:pPr>
        <w:pStyle w:val="af5"/>
        <w:tabs>
          <w:tab w:val="left" w:pos="3675"/>
        </w:tabs>
        <w:spacing w:afterLines="100" w:after="312" w:line="360" w:lineRule="auto"/>
        <w:ind w:firstLine="480"/>
        <w:rPr>
          <w:rFonts w:ascii="宋体" w:hAnsi="宋体" w:cs="仿宋_GB2312"/>
          <w:sz w:val="24"/>
          <w:lang w:val="zh-CN"/>
        </w:rPr>
      </w:pPr>
      <w:r>
        <w:rPr>
          <w:rFonts w:ascii="宋体" w:hAnsi="宋体" w:cs="仿宋_GB2312" w:hint="eastAsia"/>
          <w:sz w:val="24"/>
          <w:lang w:val="zh-CN"/>
        </w:rPr>
        <w:t>通过“补充耕地核查系统”获取核查项目清单，熟悉核查系统操作流程，对内业进行梳理分析，确定工作计划。</w:t>
      </w:r>
    </w:p>
    <w:p w:rsidR="00790CA0" w:rsidRDefault="00790CA0" w:rsidP="00790CA0">
      <w:pPr>
        <w:tabs>
          <w:tab w:val="left" w:pos="3675"/>
        </w:tabs>
        <w:spacing w:afterLines="100" w:after="312" w:line="360" w:lineRule="auto"/>
        <w:ind w:left="240"/>
        <w:rPr>
          <w:rFonts w:ascii="宋体" w:hAnsi="宋体" w:cs="仿宋_GB2312"/>
          <w:sz w:val="24"/>
          <w:lang w:val="zh-CN"/>
        </w:rPr>
      </w:pPr>
      <w:r>
        <w:rPr>
          <w:rFonts w:ascii="宋体" w:hAnsi="宋体" w:cs="仿宋_GB2312" w:hint="eastAsia"/>
          <w:sz w:val="24"/>
          <w:lang w:val="zh-CN"/>
        </w:rPr>
        <w:lastRenderedPageBreak/>
        <w:t>6.3.2外业核查</w:t>
      </w:r>
    </w:p>
    <w:p w:rsidR="00790CA0" w:rsidRDefault="00790CA0" w:rsidP="00790CA0">
      <w:pPr>
        <w:pStyle w:val="af5"/>
        <w:tabs>
          <w:tab w:val="left" w:pos="3675"/>
        </w:tabs>
        <w:spacing w:afterLines="100" w:after="312" w:line="360" w:lineRule="auto"/>
        <w:ind w:firstLine="480"/>
        <w:rPr>
          <w:rFonts w:ascii="宋体" w:hAnsi="宋体" w:cs="仿宋_GB2312"/>
          <w:sz w:val="24"/>
          <w:lang w:val="zh-CN"/>
        </w:rPr>
      </w:pPr>
      <w:r>
        <w:rPr>
          <w:rFonts w:ascii="宋体" w:hAnsi="宋体" w:cs="仿宋_GB2312" w:hint="eastAsia"/>
          <w:sz w:val="24"/>
          <w:lang w:val="zh-CN"/>
        </w:rPr>
        <w:t>根据清单，明确分工：项目总负责1人，负责项目全面工作，根据实际工作情况合理安排工作计划；分6小组，项目区按区域划分，每组负责一个乡（镇）所有地块核查工作，每组完成任务后，开展下一个乡（镇）核查工作，直至项目区外业工作完成；每组</w:t>
      </w:r>
      <w:r>
        <w:rPr>
          <w:rFonts w:ascii="宋体" w:hAnsi="宋体" w:cs="仿宋_GB2312" w:hint="eastAsia"/>
          <w:sz w:val="24"/>
        </w:rPr>
        <w:t>4</w:t>
      </w:r>
      <w:r>
        <w:rPr>
          <w:rFonts w:ascii="宋体" w:hAnsi="宋体" w:cs="仿宋_GB2312" w:hint="eastAsia"/>
          <w:sz w:val="24"/>
          <w:lang w:val="zh-CN"/>
        </w:rPr>
        <w:t>人，</w:t>
      </w:r>
      <w:r>
        <w:rPr>
          <w:rFonts w:ascii="宋体" w:hAnsi="宋体" w:cs="仿宋_GB2312" w:hint="eastAsia"/>
          <w:sz w:val="24"/>
        </w:rPr>
        <w:t>1</w:t>
      </w:r>
      <w:r>
        <w:rPr>
          <w:rFonts w:ascii="宋体" w:hAnsi="宋体" w:cs="仿宋_GB2312" w:hint="eastAsia"/>
          <w:sz w:val="24"/>
          <w:lang w:val="zh-CN"/>
        </w:rPr>
        <w:t>人</w:t>
      </w:r>
      <w:r>
        <w:rPr>
          <w:rFonts w:ascii="宋体" w:hAnsi="宋体" w:cs="仿宋_GB2312"/>
          <w:sz w:val="24"/>
          <w:lang w:val="zh-CN"/>
        </w:rPr>
        <w:t>拍摄照片</w:t>
      </w:r>
      <w:r>
        <w:rPr>
          <w:rFonts w:ascii="宋体" w:hAnsi="宋体" w:cs="仿宋_GB2312" w:hint="eastAsia"/>
          <w:sz w:val="24"/>
          <w:lang w:val="zh-CN"/>
        </w:rPr>
        <w:t>和</w:t>
      </w:r>
      <w:r>
        <w:rPr>
          <w:rFonts w:ascii="宋体" w:hAnsi="宋体" w:cs="仿宋_GB2312"/>
          <w:sz w:val="24"/>
          <w:lang w:val="zh-CN"/>
        </w:rPr>
        <w:t>视频</w:t>
      </w:r>
      <w:r>
        <w:rPr>
          <w:rFonts w:ascii="宋体" w:hAnsi="宋体" w:cs="仿宋_GB2312" w:hint="eastAsia"/>
          <w:sz w:val="24"/>
          <w:lang w:val="zh-CN"/>
        </w:rPr>
        <w:t>，</w:t>
      </w:r>
      <w:r>
        <w:rPr>
          <w:rFonts w:ascii="宋体" w:hAnsi="宋体" w:cs="仿宋_GB2312" w:hint="eastAsia"/>
          <w:sz w:val="24"/>
        </w:rPr>
        <w:t>2</w:t>
      </w:r>
      <w:r>
        <w:rPr>
          <w:rFonts w:ascii="宋体" w:hAnsi="宋体" w:cs="仿宋_GB2312" w:hint="eastAsia"/>
          <w:sz w:val="24"/>
          <w:lang w:val="zh-CN"/>
        </w:rPr>
        <w:t>人实地测量地块，核查地块位置、大小、地类、面积等，</w:t>
      </w:r>
      <w:r>
        <w:rPr>
          <w:rFonts w:ascii="宋体" w:hAnsi="宋体" w:cs="仿宋_GB2312" w:hint="eastAsia"/>
          <w:sz w:val="24"/>
        </w:rPr>
        <w:t>1</w:t>
      </w:r>
      <w:r>
        <w:rPr>
          <w:rFonts w:ascii="宋体" w:hAnsi="宋体" w:cs="仿宋_GB2312" w:hint="eastAsia"/>
          <w:sz w:val="24"/>
          <w:lang w:val="zh-CN"/>
        </w:rPr>
        <w:t>人内业处理，逐一核实地块情况，</w:t>
      </w:r>
      <w:r>
        <w:rPr>
          <w:rFonts w:ascii="宋体" w:hAnsi="宋体" w:cs="仿宋_GB2312"/>
          <w:sz w:val="24"/>
          <w:lang w:val="zh-CN"/>
        </w:rPr>
        <w:t>拍摄照片</w:t>
      </w:r>
      <w:r>
        <w:rPr>
          <w:rFonts w:ascii="宋体" w:hAnsi="宋体" w:cs="仿宋_GB2312" w:hint="eastAsia"/>
          <w:sz w:val="24"/>
          <w:lang w:val="zh-CN"/>
        </w:rPr>
        <w:t>和</w:t>
      </w:r>
      <w:r>
        <w:rPr>
          <w:rFonts w:ascii="宋体" w:hAnsi="宋体" w:cs="仿宋_GB2312"/>
          <w:sz w:val="24"/>
          <w:lang w:val="zh-CN"/>
        </w:rPr>
        <w:t>视频，</w:t>
      </w:r>
      <w:r>
        <w:rPr>
          <w:rFonts w:ascii="宋体" w:hAnsi="宋体" w:cs="仿宋_GB2312" w:hint="eastAsia"/>
          <w:sz w:val="24"/>
          <w:lang w:val="zh-CN"/>
        </w:rPr>
        <w:t>实地测量地块情况，</w:t>
      </w:r>
      <w:r>
        <w:rPr>
          <w:rFonts w:ascii="宋体" w:hAnsi="宋体" w:cs="仿宋_GB2312"/>
          <w:sz w:val="24"/>
          <w:lang w:val="zh-CN"/>
        </w:rPr>
        <w:t>填报实地核查表</w:t>
      </w:r>
      <w:r>
        <w:rPr>
          <w:rFonts w:ascii="宋体" w:hAnsi="宋体" w:cs="仿宋_GB2312" w:hint="eastAsia"/>
          <w:sz w:val="24"/>
          <w:lang w:val="zh-CN"/>
        </w:rPr>
        <w:t>，每天上报核查地块情况。核查要求如下：</w:t>
      </w:r>
    </w:p>
    <w:p w:rsidR="00790CA0" w:rsidRDefault="00790CA0" w:rsidP="00790CA0">
      <w:pPr>
        <w:tabs>
          <w:tab w:val="left" w:pos="3675"/>
        </w:tabs>
        <w:spacing w:afterLines="100" w:after="312" w:line="360" w:lineRule="auto"/>
        <w:rPr>
          <w:rFonts w:ascii="宋体" w:hAnsi="宋体" w:cs="仿宋_GB2312"/>
          <w:sz w:val="24"/>
          <w:lang w:val="zh-CN"/>
        </w:rPr>
      </w:pPr>
      <w:r>
        <w:rPr>
          <w:rFonts w:ascii="宋体" w:hAnsi="宋体" w:cs="仿宋_GB2312" w:hint="eastAsia"/>
          <w:sz w:val="24"/>
          <w:lang w:val="zh-CN"/>
        </w:rPr>
        <w:t>Ⅰ、</w:t>
      </w:r>
      <w:r>
        <w:rPr>
          <w:rFonts w:ascii="宋体" w:hAnsi="宋体" w:cs="仿宋_GB2312"/>
          <w:sz w:val="24"/>
          <w:lang w:val="zh-CN"/>
        </w:rPr>
        <w:t>拍摄照片</w:t>
      </w:r>
      <w:r>
        <w:rPr>
          <w:rFonts w:ascii="宋体" w:hAnsi="宋体" w:cs="仿宋_GB2312" w:hint="eastAsia"/>
          <w:sz w:val="24"/>
          <w:lang w:val="zh-CN"/>
        </w:rPr>
        <w:t>和</w:t>
      </w:r>
      <w:r>
        <w:rPr>
          <w:rFonts w:ascii="宋体" w:hAnsi="宋体" w:cs="仿宋_GB2312"/>
          <w:sz w:val="24"/>
          <w:lang w:val="zh-CN"/>
        </w:rPr>
        <w:t>视频</w:t>
      </w:r>
    </w:p>
    <w:p w:rsidR="00790CA0" w:rsidRDefault="00790CA0" w:rsidP="00790CA0">
      <w:pPr>
        <w:pStyle w:val="af1"/>
        <w:tabs>
          <w:tab w:val="left" w:pos="3675"/>
        </w:tabs>
        <w:spacing w:afterLines="100" w:after="312" w:line="360" w:lineRule="auto"/>
        <w:ind w:firstLineChars="150" w:firstLine="360"/>
        <w:rPr>
          <w:rFonts w:ascii="宋体" w:hAnsi="宋体" w:cs="仿宋_GB2312"/>
          <w:sz w:val="24"/>
          <w:lang w:val="zh-CN"/>
        </w:rPr>
      </w:pPr>
      <w:r>
        <w:rPr>
          <w:rFonts w:ascii="宋体" w:hAnsi="宋体" w:cs="仿宋_GB2312" w:hint="eastAsia"/>
          <w:sz w:val="24"/>
          <w:lang w:val="zh-CN"/>
        </w:rPr>
        <w:t>（1）</w:t>
      </w:r>
      <w:r>
        <w:rPr>
          <w:rFonts w:ascii="宋体" w:hAnsi="宋体" w:cs="仿宋_GB2312"/>
          <w:sz w:val="24"/>
          <w:lang w:val="zh-CN"/>
        </w:rPr>
        <w:t xml:space="preserve">每个涉及新增耕地的地块至少有不同方位的3张照片，总长不少于1分钟的多段视频； </w:t>
      </w:r>
    </w:p>
    <w:p w:rsidR="00790CA0" w:rsidRDefault="00790CA0" w:rsidP="00790CA0">
      <w:pPr>
        <w:pStyle w:val="af1"/>
        <w:tabs>
          <w:tab w:val="left" w:pos="3675"/>
        </w:tabs>
        <w:spacing w:afterLines="100" w:after="312" w:line="360" w:lineRule="auto"/>
        <w:ind w:firstLineChars="150" w:firstLine="360"/>
        <w:rPr>
          <w:rFonts w:ascii="宋体" w:hAnsi="宋体" w:cs="仿宋_GB2312"/>
          <w:sz w:val="24"/>
          <w:lang w:val="zh-CN"/>
        </w:rPr>
      </w:pPr>
      <w:r>
        <w:rPr>
          <w:rFonts w:ascii="宋体" w:hAnsi="宋体" w:cs="仿宋_GB2312" w:hint="eastAsia"/>
          <w:sz w:val="24"/>
          <w:lang w:val="zh-CN"/>
        </w:rPr>
        <w:t>（2）</w:t>
      </w:r>
      <w:r>
        <w:rPr>
          <w:rFonts w:ascii="宋体" w:hAnsi="宋体" w:cs="仿宋_GB2312"/>
          <w:sz w:val="24"/>
          <w:lang w:val="zh-CN"/>
        </w:rPr>
        <w:t xml:space="preserve">拍摄照片和视频时，须在项目 区内或项目区边界上拍摄； </w:t>
      </w:r>
    </w:p>
    <w:p w:rsidR="00790CA0" w:rsidRDefault="00790CA0" w:rsidP="00790CA0">
      <w:pPr>
        <w:pStyle w:val="af1"/>
        <w:tabs>
          <w:tab w:val="left" w:pos="3675"/>
        </w:tabs>
        <w:spacing w:afterLines="100" w:after="312" w:line="360" w:lineRule="auto"/>
        <w:ind w:firstLineChars="150" w:firstLine="360"/>
        <w:rPr>
          <w:rFonts w:ascii="宋体" w:hAnsi="宋体" w:cs="仿宋_GB2312"/>
          <w:sz w:val="24"/>
          <w:lang w:val="zh-CN"/>
        </w:rPr>
      </w:pPr>
      <w:r>
        <w:rPr>
          <w:rFonts w:ascii="宋体" w:hAnsi="宋体" w:cs="仿宋_GB2312" w:hint="eastAsia"/>
          <w:sz w:val="24"/>
          <w:lang w:val="zh-CN"/>
        </w:rPr>
        <w:t>（3）</w:t>
      </w:r>
      <w:r>
        <w:rPr>
          <w:rFonts w:ascii="宋体" w:hAnsi="宋体" w:cs="仿宋_GB2312"/>
          <w:sz w:val="24"/>
          <w:lang w:val="zh-CN"/>
        </w:rPr>
        <w:t>如项目地块范围较大，适当增加照片和视频数量；</w:t>
      </w:r>
    </w:p>
    <w:p w:rsidR="00790CA0" w:rsidRDefault="00790CA0" w:rsidP="00790CA0">
      <w:pPr>
        <w:pStyle w:val="af1"/>
        <w:tabs>
          <w:tab w:val="left" w:pos="3675"/>
        </w:tabs>
        <w:spacing w:afterLines="100" w:after="312" w:line="360" w:lineRule="auto"/>
        <w:ind w:firstLineChars="150" w:firstLine="360"/>
        <w:rPr>
          <w:rFonts w:ascii="宋体" w:hAnsi="宋体" w:cs="仿宋_GB2312"/>
          <w:sz w:val="24"/>
          <w:lang w:val="zh-CN"/>
        </w:rPr>
      </w:pPr>
      <w:r>
        <w:rPr>
          <w:rFonts w:ascii="宋体" w:hAnsi="宋体" w:cs="仿宋_GB2312" w:hint="eastAsia"/>
          <w:sz w:val="24"/>
          <w:lang w:val="zh-CN"/>
        </w:rPr>
        <w:t>（4）</w:t>
      </w:r>
      <w:r>
        <w:rPr>
          <w:rFonts w:ascii="宋体" w:hAnsi="宋体" w:cs="仿宋_GB2312"/>
          <w:sz w:val="24"/>
          <w:lang w:val="zh-CN"/>
        </w:rPr>
        <w:t>照片和视频应清晰、平滑、稳定，如照片和视频不能准确清晰 地反映出项目区实际情况，该项目将被视为疑似问题。</w:t>
      </w:r>
    </w:p>
    <w:p w:rsidR="00790CA0" w:rsidRDefault="00790CA0" w:rsidP="00790CA0">
      <w:pPr>
        <w:pStyle w:val="af1"/>
        <w:tabs>
          <w:tab w:val="left" w:pos="3675"/>
        </w:tabs>
        <w:spacing w:afterLines="100" w:after="312" w:line="360" w:lineRule="auto"/>
        <w:ind w:firstLineChars="0" w:firstLine="0"/>
        <w:rPr>
          <w:rFonts w:ascii="宋体" w:hAnsi="宋体" w:cs="仿宋_GB2312"/>
          <w:sz w:val="24"/>
          <w:lang w:val="zh-CN"/>
        </w:rPr>
      </w:pPr>
      <w:r>
        <w:rPr>
          <w:rFonts w:ascii="宋体" w:hAnsi="宋体" w:cs="仿宋_GB2312" w:hint="eastAsia"/>
          <w:sz w:val="24"/>
          <w:lang w:val="zh-CN"/>
        </w:rPr>
        <w:t>Ⅱ、</w:t>
      </w:r>
      <w:r>
        <w:rPr>
          <w:rFonts w:ascii="宋体" w:hAnsi="宋体" w:cs="仿宋_GB2312"/>
          <w:sz w:val="24"/>
          <w:lang w:val="zh-CN"/>
        </w:rPr>
        <w:t>核实项目情况</w:t>
      </w:r>
    </w:p>
    <w:p w:rsidR="00790CA0" w:rsidRDefault="00790CA0" w:rsidP="00790CA0">
      <w:pPr>
        <w:pStyle w:val="af1"/>
        <w:tabs>
          <w:tab w:val="left" w:pos="3675"/>
        </w:tabs>
        <w:spacing w:afterLines="100" w:after="312" w:line="360" w:lineRule="auto"/>
        <w:ind w:firstLineChars="200" w:firstLine="480"/>
        <w:rPr>
          <w:rFonts w:ascii="宋体" w:hAnsi="宋体" w:cs="仿宋_GB2312"/>
          <w:sz w:val="24"/>
          <w:lang w:val="zh-CN"/>
        </w:rPr>
      </w:pPr>
      <w:r>
        <w:rPr>
          <w:rFonts w:ascii="宋体" w:hAnsi="宋体" w:cs="仿宋_GB2312" w:hint="eastAsia"/>
          <w:sz w:val="24"/>
          <w:lang w:val="zh-CN"/>
        </w:rPr>
        <w:t>（1）</w:t>
      </w:r>
      <w:r>
        <w:rPr>
          <w:rFonts w:ascii="宋体" w:hAnsi="宋体" w:cs="仿宋_GB2312"/>
          <w:sz w:val="24"/>
          <w:lang w:val="zh-CN"/>
        </w:rPr>
        <w:t>明确是否存在种植果树、挖塘养鱼、建设占用或撂荒等情况；</w:t>
      </w:r>
    </w:p>
    <w:p w:rsidR="00790CA0" w:rsidRDefault="00790CA0" w:rsidP="00790CA0">
      <w:pPr>
        <w:pStyle w:val="af1"/>
        <w:tabs>
          <w:tab w:val="left" w:pos="3675"/>
        </w:tabs>
        <w:spacing w:afterLines="100" w:after="312" w:line="360" w:lineRule="auto"/>
        <w:ind w:firstLineChars="225" w:firstLine="540"/>
        <w:rPr>
          <w:rFonts w:ascii="宋体" w:hAnsi="宋体" w:cs="仿宋_GB2312"/>
          <w:sz w:val="24"/>
          <w:lang w:val="zh-CN"/>
        </w:rPr>
      </w:pPr>
      <w:r>
        <w:rPr>
          <w:rFonts w:ascii="宋体" w:hAnsi="宋体" w:cs="仿宋_GB2312" w:hint="eastAsia"/>
          <w:sz w:val="24"/>
          <w:lang w:val="zh-CN"/>
        </w:rPr>
        <w:t>(2)</w:t>
      </w:r>
      <w:r>
        <w:rPr>
          <w:rFonts w:ascii="宋体" w:hAnsi="宋体" w:cs="仿宋_GB2312"/>
          <w:sz w:val="24"/>
          <w:lang w:val="zh-CN"/>
        </w:rPr>
        <w:t xml:space="preserve"> </w:t>
      </w:r>
      <w:r>
        <w:rPr>
          <w:rFonts w:ascii="宋体" w:hAnsi="宋体" w:cs="仿宋_GB2312" w:hint="eastAsia"/>
          <w:sz w:val="24"/>
          <w:lang w:val="zh-CN"/>
        </w:rPr>
        <w:t>实际测量</w:t>
      </w:r>
      <w:r>
        <w:rPr>
          <w:rFonts w:ascii="宋体" w:hAnsi="宋体" w:cs="仿宋_GB2312"/>
          <w:sz w:val="24"/>
          <w:lang w:val="zh-CN"/>
        </w:rPr>
        <w:t>种植果树、挖塘养鱼、建设占用或撂荒等</w:t>
      </w:r>
      <w:r>
        <w:rPr>
          <w:rFonts w:ascii="宋体" w:hAnsi="宋体" w:cs="仿宋_GB2312" w:hint="eastAsia"/>
          <w:sz w:val="24"/>
          <w:lang w:val="zh-CN"/>
        </w:rPr>
        <w:t>地类面积；</w:t>
      </w:r>
    </w:p>
    <w:p w:rsidR="00790CA0" w:rsidRDefault="00790CA0" w:rsidP="00790CA0">
      <w:pPr>
        <w:pStyle w:val="af1"/>
        <w:tabs>
          <w:tab w:val="left" w:pos="3675"/>
        </w:tabs>
        <w:spacing w:afterLines="100" w:after="312" w:line="360" w:lineRule="auto"/>
        <w:ind w:firstLineChars="200" w:firstLine="480"/>
        <w:rPr>
          <w:rFonts w:ascii="宋体" w:hAnsi="宋体" w:cs="仿宋_GB2312"/>
          <w:sz w:val="24"/>
          <w:lang w:val="zh-CN"/>
        </w:rPr>
      </w:pPr>
      <w:r>
        <w:rPr>
          <w:rFonts w:ascii="宋体" w:hAnsi="宋体" w:cs="仿宋_GB2312" w:hint="eastAsia"/>
          <w:sz w:val="24"/>
          <w:lang w:val="zh-CN"/>
        </w:rPr>
        <w:t>（3）</w:t>
      </w:r>
      <w:r>
        <w:rPr>
          <w:rFonts w:ascii="宋体" w:hAnsi="宋体" w:cs="仿宋_GB2312"/>
          <w:sz w:val="24"/>
          <w:lang w:val="zh-CN"/>
        </w:rPr>
        <w:t>结合已有耕地质量数据、项目现场耕地质量情况及相邻地块耕地质量情况，综合判断新增耕地质量等</w:t>
      </w:r>
      <w:r>
        <w:rPr>
          <w:rFonts w:ascii="宋体" w:hAnsi="宋体" w:cs="仿宋_GB2312" w:hint="eastAsia"/>
          <w:sz w:val="24"/>
        </w:rPr>
        <w:t>级</w:t>
      </w:r>
      <w:r>
        <w:rPr>
          <w:rFonts w:ascii="宋体" w:hAnsi="宋体" w:cs="仿宋_GB2312"/>
          <w:sz w:val="24"/>
          <w:lang w:val="zh-CN"/>
        </w:rPr>
        <w:t xml:space="preserve">真实性； </w:t>
      </w:r>
    </w:p>
    <w:p w:rsidR="00790CA0" w:rsidRDefault="00790CA0" w:rsidP="00790CA0">
      <w:pPr>
        <w:pStyle w:val="af1"/>
        <w:tabs>
          <w:tab w:val="left" w:pos="3675"/>
        </w:tabs>
        <w:spacing w:afterLines="100" w:after="312" w:line="360" w:lineRule="auto"/>
        <w:ind w:firstLineChars="175"/>
        <w:rPr>
          <w:rFonts w:ascii="宋体" w:hAnsi="宋体" w:cs="仿宋_GB2312"/>
          <w:sz w:val="24"/>
          <w:lang w:val="zh-CN"/>
        </w:rPr>
      </w:pPr>
      <w:r>
        <w:rPr>
          <w:rFonts w:ascii="宋体" w:hAnsi="宋体" w:cs="仿宋_GB2312" w:hint="eastAsia"/>
          <w:sz w:val="24"/>
          <w:lang w:val="zh-CN"/>
        </w:rPr>
        <w:t>（4）</w:t>
      </w:r>
      <w:r>
        <w:rPr>
          <w:rFonts w:ascii="宋体" w:hAnsi="宋体" w:cs="仿宋_GB2312"/>
          <w:sz w:val="24"/>
          <w:lang w:val="zh-CN"/>
        </w:rPr>
        <w:t>核实项目建设后田间基础设施和后期管护等情况。</w:t>
      </w:r>
      <w:r>
        <w:rPr>
          <w:rFonts w:ascii="宋体" w:hAnsi="宋体" w:cs="仿宋_GB2312" w:hint="eastAsia"/>
          <w:sz w:val="24"/>
          <w:lang w:val="zh-CN"/>
        </w:rPr>
        <w:t xml:space="preserve">   </w:t>
      </w:r>
    </w:p>
    <w:p w:rsidR="00790CA0" w:rsidRDefault="00790CA0" w:rsidP="00790CA0">
      <w:pPr>
        <w:pStyle w:val="af1"/>
        <w:tabs>
          <w:tab w:val="left" w:pos="3675"/>
        </w:tabs>
        <w:spacing w:afterLines="100" w:after="312" w:line="360" w:lineRule="auto"/>
        <w:ind w:firstLineChars="175"/>
        <w:rPr>
          <w:rFonts w:ascii="宋体" w:hAnsi="宋体" w:cs="仿宋_GB2312"/>
          <w:sz w:val="24"/>
          <w:lang w:val="zh-CN"/>
        </w:rPr>
      </w:pPr>
      <w:r>
        <w:rPr>
          <w:rFonts w:ascii="宋体" w:hAnsi="宋体" w:cs="仿宋_GB2312" w:hint="eastAsia"/>
          <w:sz w:val="24"/>
          <w:lang w:val="zh-CN"/>
        </w:rPr>
        <w:lastRenderedPageBreak/>
        <w:t>Ⅲ、</w:t>
      </w:r>
      <w:r>
        <w:rPr>
          <w:rFonts w:ascii="宋体" w:hAnsi="宋体" w:cs="仿宋_GB2312" w:hint="eastAsia"/>
          <w:sz w:val="24"/>
        </w:rPr>
        <w:t>地类面积测量</w:t>
      </w:r>
    </w:p>
    <w:p w:rsidR="00790CA0" w:rsidRDefault="00790CA0" w:rsidP="00790CA0">
      <w:pPr>
        <w:spacing w:line="360" w:lineRule="auto"/>
        <w:ind w:firstLineChars="200" w:firstLine="480"/>
        <w:rPr>
          <w:rFonts w:ascii="宋体" w:hAnsi="宋体" w:cs="仿宋_GB2312"/>
          <w:sz w:val="24"/>
          <w:lang w:val="zh-CN"/>
        </w:rPr>
      </w:pPr>
      <w:r>
        <w:rPr>
          <w:rFonts w:ascii="宋体" w:hAnsi="宋体" w:cs="仿宋_GB2312" w:hint="eastAsia"/>
          <w:sz w:val="24"/>
          <w:lang w:val="zh-CN"/>
        </w:rPr>
        <w:t>a．</w:t>
      </w:r>
      <w:r>
        <w:rPr>
          <w:rFonts w:ascii="宋体" w:hAnsi="宋体" w:cs="仿宋_GB2312" w:hint="eastAsia"/>
          <w:sz w:val="24"/>
        </w:rPr>
        <w:t>地类面积</w:t>
      </w:r>
      <w:r>
        <w:rPr>
          <w:rFonts w:ascii="宋体" w:hAnsi="宋体" w:cs="仿宋_GB2312" w:hint="eastAsia"/>
          <w:sz w:val="24"/>
          <w:lang w:val="zh-CN"/>
        </w:rPr>
        <w:t>测</w:t>
      </w:r>
      <w:r>
        <w:rPr>
          <w:rFonts w:ascii="宋体" w:hAnsi="宋体" w:cs="仿宋_GB2312" w:hint="eastAsia"/>
          <w:sz w:val="24"/>
        </w:rPr>
        <w:t>量</w:t>
      </w:r>
      <w:r>
        <w:rPr>
          <w:rFonts w:ascii="宋体" w:hAnsi="宋体" w:cs="仿宋_GB2312" w:hint="eastAsia"/>
          <w:sz w:val="24"/>
          <w:lang w:val="zh-CN"/>
        </w:rPr>
        <w:t>包括：</w:t>
      </w:r>
      <w:r>
        <w:rPr>
          <w:rFonts w:ascii="宋体" w:hAnsi="宋体" w:cs="仿宋_GB2312"/>
          <w:sz w:val="24"/>
          <w:lang w:val="zh-CN"/>
        </w:rPr>
        <w:t>种植果树、挖塘养鱼、建设占用或撂荒等</w:t>
      </w:r>
      <w:r>
        <w:rPr>
          <w:rFonts w:ascii="宋体" w:hAnsi="宋体" w:cs="仿宋_GB2312" w:hint="eastAsia"/>
          <w:sz w:val="24"/>
          <w:lang w:val="zh-CN"/>
        </w:rPr>
        <w:t>地类范围测量。</w:t>
      </w:r>
    </w:p>
    <w:p w:rsidR="00790CA0" w:rsidRDefault="00790CA0" w:rsidP="00790CA0">
      <w:pPr>
        <w:spacing w:line="360" w:lineRule="auto"/>
        <w:ind w:firstLineChars="250" w:firstLine="600"/>
        <w:rPr>
          <w:rFonts w:ascii="宋体" w:hAnsi="宋体" w:cs="仿宋_GB2312"/>
          <w:sz w:val="24"/>
          <w:lang w:val="zh-CN"/>
        </w:rPr>
      </w:pPr>
      <w:r>
        <w:rPr>
          <w:rFonts w:ascii="宋体" w:hAnsi="宋体" w:cs="仿宋_GB2312" w:hint="eastAsia"/>
          <w:sz w:val="24"/>
          <w:lang w:val="zh-CN"/>
        </w:rPr>
        <w:t>b．</w:t>
      </w:r>
      <w:r>
        <w:rPr>
          <w:rFonts w:ascii="宋体" w:hAnsi="宋体" w:cs="仿宋_GB2312" w:hint="eastAsia"/>
          <w:sz w:val="24"/>
        </w:rPr>
        <w:t>地类面积</w:t>
      </w:r>
      <w:r>
        <w:rPr>
          <w:rFonts w:ascii="宋体" w:hAnsi="宋体" w:cs="仿宋_GB2312" w:hint="eastAsia"/>
          <w:sz w:val="24"/>
          <w:lang w:val="zh-CN"/>
        </w:rPr>
        <w:t>测</w:t>
      </w:r>
      <w:r>
        <w:rPr>
          <w:rFonts w:ascii="宋体" w:hAnsi="宋体" w:cs="仿宋_GB2312" w:hint="eastAsia"/>
          <w:sz w:val="24"/>
        </w:rPr>
        <w:t>量</w:t>
      </w:r>
      <w:r>
        <w:rPr>
          <w:rFonts w:ascii="宋体" w:hAnsi="宋体" w:cs="仿宋_GB2312" w:hint="eastAsia"/>
          <w:sz w:val="24"/>
          <w:lang w:val="zh-CN"/>
        </w:rPr>
        <w:t>可采用GPS RTK方法或全站仪极坐标法进行测量。</w:t>
      </w:r>
    </w:p>
    <w:p w:rsidR="00790CA0" w:rsidRDefault="00790CA0" w:rsidP="00790CA0">
      <w:pPr>
        <w:spacing w:line="360" w:lineRule="auto"/>
        <w:ind w:firstLineChars="250" w:firstLine="600"/>
        <w:rPr>
          <w:rFonts w:ascii="宋体" w:hAnsi="宋体" w:cs="仿宋_GB2312"/>
          <w:sz w:val="24"/>
          <w:lang w:val="zh-CN"/>
        </w:rPr>
      </w:pPr>
      <w:r>
        <w:rPr>
          <w:rFonts w:ascii="宋体" w:hAnsi="宋体" w:cs="仿宋_GB2312" w:hint="eastAsia"/>
          <w:sz w:val="24"/>
          <w:lang w:val="zh-CN"/>
        </w:rPr>
        <w:t>c．</w:t>
      </w:r>
      <w:r>
        <w:rPr>
          <w:rFonts w:ascii="宋体" w:hAnsi="宋体" w:cs="仿宋_GB2312" w:hint="eastAsia"/>
          <w:sz w:val="24"/>
        </w:rPr>
        <w:t>地类面积</w:t>
      </w:r>
      <w:r>
        <w:rPr>
          <w:rFonts w:ascii="宋体" w:hAnsi="宋体" w:cs="仿宋_GB2312" w:hint="eastAsia"/>
          <w:sz w:val="24"/>
          <w:lang w:val="zh-CN"/>
        </w:rPr>
        <w:t>测点位坐标与邻近控制点点位坐标较差中误差应≤±5㎝；最大误差应≤±10㎝。</w:t>
      </w:r>
    </w:p>
    <w:p w:rsidR="00790CA0" w:rsidRDefault="00790CA0" w:rsidP="00790CA0">
      <w:pPr>
        <w:pStyle w:val="af1"/>
        <w:tabs>
          <w:tab w:val="left" w:pos="3675"/>
        </w:tabs>
        <w:spacing w:afterLines="100" w:after="312" w:line="360" w:lineRule="auto"/>
        <w:ind w:firstLineChars="175"/>
        <w:rPr>
          <w:rFonts w:ascii="宋体" w:hAnsi="宋体" w:cs="仿宋_GB2312"/>
          <w:sz w:val="24"/>
          <w:lang w:val="zh-CN"/>
        </w:rPr>
      </w:pPr>
      <w:r>
        <w:rPr>
          <w:rFonts w:ascii="宋体" w:hAnsi="宋体" w:cs="仿宋_GB2312" w:hint="eastAsia"/>
          <w:sz w:val="24"/>
          <w:lang w:val="zh-CN"/>
        </w:rPr>
        <w:t>Ⅳ、实地核查表内容填写</w:t>
      </w:r>
    </w:p>
    <w:p w:rsidR="00790CA0" w:rsidRDefault="00790CA0" w:rsidP="00790CA0">
      <w:pPr>
        <w:pStyle w:val="af1"/>
        <w:tabs>
          <w:tab w:val="left" w:pos="3675"/>
        </w:tabs>
        <w:spacing w:afterLines="100" w:after="312" w:line="360" w:lineRule="auto"/>
        <w:ind w:firstLineChars="0"/>
        <w:rPr>
          <w:rFonts w:ascii="宋体" w:hAnsi="宋体" w:cs="仿宋_GB2312"/>
          <w:sz w:val="24"/>
          <w:lang w:val="zh-CN"/>
        </w:rPr>
      </w:pPr>
      <w:r>
        <w:rPr>
          <w:rFonts w:hint="eastAsia"/>
        </w:rPr>
        <w:t>（</w:t>
      </w:r>
      <w:r>
        <w:rPr>
          <w:rFonts w:ascii="宋体" w:hAnsi="宋体" w:cs="仿宋_GB2312" w:hint="eastAsia"/>
          <w:sz w:val="24"/>
          <w:lang w:val="zh-CN"/>
        </w:rPr>
        <w:t>1）</w:t>
      </w:r>
      <w:r>
        <w:rPr>
          <w:rFonts w:ascii="宋体" w:hAnsi="宋体" w:cs="仿宋_GB2312"/>
          <w:sz w:val="24"/>
          <w:lang w:val="zh-CN"/>
        </w:rPr>
        <w:t>核查现状为建设用地的，标注面积和改变耕地利用现状的起始时间，并在合法永久建设、非法永久建设、临时用地占用中3选1。如属于合法永久占用，需拍摄上传合法占用的批文照片；如属于临时用地占用的，需拍摄上传文件照片，并说明复垦期限。</w:t>
      </w:r>
    </w:p>
    <w:p w:rsidR="00790CA0" w:rsidRDefault="00790CA0" w:rsidP="00790CA0">
      <w:pPr>
        <w:pStyle w:val="af1"/>
        <w:tabs>
          <w:tab w:val="left" w:pos="3675"/>
        </w:tabs>
        <w:spacing w:afterLines="100" w:after="312" w:line="360" w:lineRule="auto"/>
        <w:ind w:firstLineChars="0"/>
        <w:rPr>
          <w:rFonts w:ascii="宋体" w:hAnsi="宋体" w:cs="仿宋_GB2312"/>
          <w:sz w:val="24"/>
          <w:lang w:val="zh-CN"/>
        </w:rPr>
      </w:pPr>
      <w:r>
        <w:rPr>
          <w:rFonts w:ascii="宋体" w:hAnsi="宋体" w:cs="仿宋_GB2312" w:hint="eastAsia"/>
          <w:sz w:val="24"/>
          <w:lang w:val="zh-CN"/>
        </w:rPr>
        <w:t>（2）</w:t>
      </w:r>
      <w:r>
        <w:rPr>
          <w:rFonts w:ascii="宋体" w:hAnsi="宋体" w:cs="仿宋_GB2312"/>
          <w:sz w:val="24"/>
          <w:lang w:val="zh-CN"/>
        </w:rPr>
        <w:t>核查现状为灾毁耕地的，标注面积和改变耕地利用现状的起始时间，并简要说明灾毁原因，需拍摄上传当地新闻报道或其他材料照片作为证明。</w:t>
      </w:r>
    </w:p>
    <w:p w:rsidR="00790CA0" w:rsidRDefault="00790CA0" w:rsidP="00790CA0">
      <w:pPr>
        <w:pStyle w:val="af1"/>
        <w:tabs>
          <w:tab w:val="left" w:pos="3675"/>
        </w:tabs>
        <w:spacing w:afterLines="100" w:after="312" w:line="360" w:lineRule="auto"/>
        <w:ind w:firstLineChars="175"/>
        <w:rPr>
          <w:rFonts w:ascii="宋体" w:hAnsi="宋体" w:cs="仿宋_GB2312"/>
          <w:sz w:val="24"/>
          <w:lang w:val="zh-CN"/>
        </w:rPr>
      </w:pPr>
      <w:r>
        <w:rPr>
          <w:rFonts w:ascii="宋体" w:hAnsi="宋体" w:cs="仿宋_GB2312" w:hint="eastAsia"/>
          <w:sz w:val="24"/>
          <w:lang w:val="zh-CN"/>
        </w:rPr>
        <w:t>（3）</w:t>
      </w:r>
      <w:r>
        <w:rPr>
          <w:rFonts w:ascii="宋体" w:hAnsi="宋体" w:cs="仿宋_GB2312"/>
          <w:sz w:val="24"/>
          <w:lang w:val="zh-CN"/>
        </w:rPr>
        <w:t>如项目签订管护协议的，需拍摄上传管护协议照片作为证明。</w:t>
      </w:r>
    </w:p>
    <w:p w:rsidR="00790CA0" w:rsidRDefault="00790CA0" w:rsidP="00790CA0">
      <w:pPr>
        <w:widowControl/>
        <w:shd w:val="clear" w:color="auto" w:fill="FFFFFF"/>
        <w:spacing w:before="100" w:beforeAutospacing="1" w:afterLines="100" w:after="312" w:line="360" w:lineRule="auto"/>
        <w:ind w:firstLineChars="250" w:firstLine="600"/>
        <w:jc w:val="left"/>
        <w:rPr>
          <w:rFonts w:ascii="宋体" w:hAnsi="宋体" w:cs="仿宋_GB2312"/>
          <w:sz w:val="24"/>
          <w:lang w:val="zh-CN"/>
        </w:rPr>
      </w:pPr>
      <w:r>
        <w:rPr>
          <w:rFonts w:ascii="宋体" w:hAnsi="宋体" w:cs="仿宋_GB2312" w:hint="eastAsia"/>
          <w:sz w:val="24"/>
          <w:lang w:val="zh-CN"/>
        </w:rPr>
        <w:t>Ⅴ、取证与外业整改</w:t>
      </w:r>
    </w:p>
    <w:p w:rsidR="00790CA0" w:rsidRDefault="00790CA0" w:rsidP="00790CA0">
      <w:pPr>
        <w:widowControl/>
        <w:shd w:val="clear" w:color="auto" w:fill="FFFFFF"/>
        <w:spacing w:before="100" w:beforeAutospacing="1" w:afterLines="100" w:after="312" w:line="360" w:lineRule="auto"/>
        <w:ind w:firstLineChars="200" w:firstLine="480"/>
        <w:jc w:val="left"/>
        <w:rPr>
          <w:rFonts w:ascii="宋体" w:hAnsi="宋体" w:cs="仿宋_GB2312"/>
          <w:sz w:val="24"/>
          <w:lang w:val="zh-CN"/>
        </w:rPr>
      </w:pPr>
      <w:r>
        <w:rPr>
          <w:rFonts w:ascii="宋体" w:hAnsi="宋体" w:cs="仿宋_GB2312" w:hint="eastAsia"/>
          <w:sz w:val="24"/>
          <w:lang w:val="zh-CN"/>
        </w:rPr>
        <w:t>取证工作由县自然资源局负责组织。取证提供的情况必须是补充耕地现状真实情况，核查中发现补充耕地有问题的，主动整改，但必须在规定核查时间内完成整改并上报核查结果。项目采取边整改边取证方式，到位一块取证一块，然后将数据上传至县自然资源局，接受县局随时对项目进行实地检查，确保填报数据情况真实、准确。</w:t>
      </w:r>
    </w:p>
    <w:p w:rsidR="00790CA0" w:rsidRDefault="00790CA0" w:rsidP="00790CA0">
      <w:pPr>
        <w:widowControl/>
        <w:jc w:val="left"/>
        <w:rPr>
          <w:rFonts w:ascii="宋体" w:hAnsi="宋体" w:cs="宋体"/>
          <w:kern w:val="0"/>
          <w:sz w:val="28"/>
          <w:szCs w:val="28"/>
        </w:rPr>
      </w:pPr>
      <w:bookmarkStart w:id="7" w:name="_Toc27575_WPSOffice_Level3"/>
      <w:r>
        <w:rPr>
          <w:rFonts w:ascii="宋体" w:hAnsi="宋体" w:cs="宋体" w:hint="eastAsia"/>
          <w:kern w:val="0"/>
          <w:sz w:val="28"/>
          <w:szCs w:val="28"/>
        </w:rPr>
        <w:t>7确保工程质量的技术和组织措施</w:t>
      </w:r>
      <w:bookmarkEnd w:id="7"/>
    </w:p>
    <w:p w:rsidR="00790CA0" w:rsidRDefault="00790CA0" w:rsidP="00790CA0">
      <w:pPr>
        <w:spacing w:line="360" w:lineRule="auto"/>
        <w:ind w:firstLineChars="200" w:firstLine="480"/>
        <w:rPr>
          <w:rFonts w:ascii="宋体" w:hAnsi="宋体" w:cs="宋体"/>
          <w:sz w:val="24"/>
        </w:rPr>
      </w:pPr>
      <w:r>
        <w:rPr>
          <w:rFonts w:ascii="宋体" w:hAnsi="宋体" w:cs="宋体" w:hint="eastAsia"/>
          <w:sz w:val="24"/>
        </w:rPr>
        <w:t>为科学、高效的完成鄢陵县2018年第一批补充耕地储备项目第三方核查资金项目，保证成果的编制质量，我单位将从组织、技术、人员、设备、质量、时间等各个方面建立完善的质量保证体系。</w:t>
      </w:r>
    </w:p>
    <w:p w:rsidR="00790CA0" w:rsidRDefault="00790CA0" w:rsidP="00790CA0">
      <w:pPr>
        <w:spacing w:line="360" w:lineRule="auto"/>
        <w:ind w:firstLineChars="200" w:firstLine="480"/>
        <w:rPr>
          <w:rFonts w:ascii="宋体" w:hAnsi="宋体" w:cs="宋体"/>
          <w:sz w:val="24"/>
        </w:rPr>
      </w:pPr>
      <w:r>
        <w:rPr>
          <w:rFonts w:ascii="宋体" w:hAnsi="宋体" w:cs="宋体" w:hint="eastAsia"/>
          <w:sz w:val="24"/>
        </w:rPr>
        <w:lastRenderedPageBreak/>
        <w:t>1、组织保证</w:t>
      </w:r>
    </w:p>
    <w:p w:rsidR="00790CA0" w:rsidRDefault="00790CA0" w:rsidP="00790CA0">
      <w:pPr>
        <w:spacing w:line="360" w:lineRule="auto"/>
        <w:ind w:firstLineChars="200" w:firstLine="480"/>
        <w:rPr>
          <w:rFonts w:ascii="宋体" w:hAnsi="宋体" w:cs="宋体"/>
          <w:sz w:val="24"/>
        </w:rPr>
      </w:pPr>
      <w:r>
        <w:rPr>
          <w:rFonts w:ascii="宋体" w:hAnsi="宋体" w:cs="宋体" w:hint="eastAsia"/>
          <w:sz w:val="24"/>
        </w:rPr>
        <w:t>根据项目内容和质量工作实施要点、质量目标的分解情况，建立项目的质量保证体系，建立科学、合理的管理制度，明确体系中人员的主要工作和职责，实行项目责任负责制。实行项目负责人对申报单位负责，由项目负责人对工作统一安排、管理，出现问题的追究负责人的相关责任。</w:t>
      </w:r>
    </w:p>
    <w:p w:rsidR="00790CA0" w:rsidRDefault="00790CA0" w:rsidP="00790CA0">
      <w:pPr>
        <w:spacing w:line="360" w:lineRule="auto"/>
        <w:ind w:firstLineChars="200" w:firstLine="480"/>
        <w:rPr>
          <w:rFonts w:ascii="宋体" w:hAnsi="宋体" w:cs="宋体"/>
          <w:sz w:val="24"/>
        </w:rPr>
      </w:pPr>
      <w:r>
        <w:rPr>
          <w:rFonts w:ascii="宋体" w:hAnsi="宋体" w:cs="宋体" w:hint="eastAsia"/>
          <w:sz w:val="24"/>
        </w:rPr>
        <w:t xml:space="preserve">根据项目的复杂性、多样性和全面性，考虑到不同人员专业背景的不同，对于本项目的工作任务，实行以小组为基础的运作方式，即以团队的形式进行工作，让不同专业背景的人员各自从自己的专业角度发现问题、提出问题，最终由团队确定一个全面、合理的优选方案，避免单一人员的思维定势，有助于获得问题的最优解决方案。 </w:t>
      </w:r>
    </w:p>
    <w:p w:rsidR="00790CA0" w:rsidRDefault="00790CA0" w:rsidP="00790CA0">
      <w:pPr>
        <w:spacing w:line="360" w:lineRule="auto"/>
        <w:ind w:firstLineChars="200" w:firstLine="480"/>
        <w:rPr>
          <w:rFonts w:ascii="宋体" w:hAnsi="宋体" w:cs="宋体"/>
          <w:sz w:val="24"/>
        </w:rPr>
      </w:pPr>
      <w:r>
        <w:rPr>
          <w:rFonts w:ascii="宋体" w:hAnsi="宋体" w:cs="宋体" w:hint="eastAsia"/>
          <w:sz w:val="24"/>
        </w:rPr>
        <w:t>2、技术保证</w:t>
      </w:r>
    </w:p>
    <w:p w:rsidR="00790CA0" w:rsidRDefault="00790CA0" w:rsidP="00790CA0">
      <w:pPr>
        <w:spacing w:line="360" w:lineRule="auto"/>
        <w:ind w:firstLineChars="200" w:firstLine="480"/>
        <w:rPr>
          <w:rFonts w:ascii="宋体" w:hAnsi="宋体" w:cs="宋体"/>
          <w:sz w:val="24"/>
        </w:rPr>
      </w:pPr>
      <w:r>
        <w:rPr>
          <w:rFonts w:ascii="宋体" w:hAnsi="宋体" w:cs="宋体" w:hint="eastAsia"/>
          <w:sz w:val="24"/>
        </w:rPr>
        <w:t>本项目将以国家标准与行业标准为基本依据，并根据项目区的实际情况，在对项目区实际情况深入调查了解的基础上，依据标准，因地制宜，确定项目的具体工作内容。</w:t>
      </w:r>
    </w:p>
    <w:p w:rsidR="00790CA0" w:rsidRDefault="00790CA0" w:rsidP="00790CA0">
      <w:pPr>
        <w:spacing w:line="360" w:lineRule="auto"/>
        <w:ind w:firstLineChars="200" w:firstLine="480"/>
        <w:rPr>
          <w:rFonts w:ascii="宋体" w:hAnsi="宋体" w:cs="宋体"/>
          <w:sz w:val="24"/>
        </w:rPr>
      </w:pPr>
      <w:r>
        <w:rPr>
          <w:rFonts w:ascii="宋体" w:hAnsi="宋体" w:cs="宋体" w:hint="eastAsia"/>
          <w:sz w:val="24"/>
        </w:rPr>
        <w:t>3、人员保证</w:t>
      </w:r>
    </w:p>
    <w:p w:rsidR="00790CA0" w:rsidRDefault="00790CA0" w:rsidP="00790CA0">
      <w:pPr>
        <w:spacing w:line="360" w:lineRule="auto"/>
        <w:ind w:firstLineChars="200" w:firstLine="480"/>
        <w:rPr>
          <w:rFonts w:ascii="宋体" w:hAnsi="宋体" w:cs="宋体"/>
          <w:sz w:val="24"/>
        </w:rPr>
      </w:pPr>
      <w:r>
        <w:rPr>
          <w:rFonts w:ascii="宋体" w:hAnsi="宋体" w:cs="宋体" w:hint="eastAsia"/>
          <w:sz w:val="24"/>
        </w:rPr>
        <w:t>鄢陵县2018年第一批补充耕地储备项目第三方核查资金项目公司抽调精干的管理及技术人员组成工作组，配足各专业技术人员，保证进度计划的实现。</w:t>
      </w:r>
    </w:p>
    <w:p w:rsidR="00790CA0" w:rsidRDefault="00790CA0" w:rsidP="00790CA0">
      <w:pPr>
        <w:spacing w:line="360" w:lineRule="auto"/>
        <w:ind w:firstLineChars="200" w:firstLine="480"/>
        <w:rPr>
          <w:rFonts w:ascii="宋体" w:hAnsi="宋体" w:cs="宋体"/>
          <w:sz w:val="24"/>
        </w:rPr>
      </w:pPr>
      <w:r>
        <w:rPr>
          <w:rFonts w:ascii="宋体" w:hAnsi="宋体" w:cs="宋体" w:hint="eastAsia"/>
          <w:sz w:val="24"/>
        </w:rPr>
        <w:t>4、设备保证</w:t>
      </w:r>
    </w:p>
    <w:p w:rsidR="00790CA0" w:rsidRDefault="00790CA0" w:rsidP="00790CA0">
      <w:pPr>
        <w:spacing w:line="360" w:lineRule="auto"/>
        <w:ind w:firstLineChars="200" w:firstLine="480"/>
        <w:rPr>
          <w:rFonts w:ascii="宋体" w:hAnsi="宋体" w:cs="宋体"/>
          <w:sz w:val="24"/>
        </w:rPr>
      </w:pPr>
      <w:r>
        <w:rPr>
          <w:rFonts w:ascii="宋体" w:hAnsi="宋体" w:cs="宋体" w:hint="eastAsia"/>
          <w:sz w:val="24"/>
        </w:rPr>
        <w:t>根据设计需要配备数量足够、性能良好的计算机软件，并配备一定数量的备用设备，保证设备在工程设计中的正常运行使用。</w:t>
      </w:r>
    </w:p>
    <w:p w:rsidR="00790CA0" w:rsidRDefault="00790CA0" w:rsidP="00790CA0">
      <w:pPr>
        <w:spacing w:line="360" w:lineRule="auto"/>
        <w:ind w:firstLineChars="200" w:firstLine="480"/>
        <w:rPr>
          <w:rFonts w:ascii="宋体" w:hAnsi="宋体" w:cs="宋体"/>
          <w:sz w:val="24"/>
        </w:rPr>
      </w:pPr>
      <w:r>
        <w:rPr>
          <w:rFonts w:ascii="宋体" w:hAnsi="宋体" w:cs="宋体" w:hint="eastAsia"/>
          <w:sz w:val="24"/>
        </w:rPr>
        <w:t>5、质量保证</w:t>
      </w:r>
    </w:p>
    <w:p w:rsidR="00790CA0" w:rsidRDefault="00790CA0" w:rsidP="00790CA0">
      <w:pPr>
        <w:spacing w:line="360" w:lineRule="auto"/>
        <w:ind w:firstLineChars="200" w:firstLine="480"/>
        <w:rPr>
          <w:rFonts w:ascii="宋体" w:hAnsi="宋体" w:cs="宋体"/>
          <w:sz w:val="24"/>
        </w:rPr>
      </w:pPr>
      <w:r>
        <w:rPr>
          <w:rFonts w:ascii="宋体" w:hAnsi="宋体" w:cs="宋体" w:hint="eastAsia"/>
          <w:sz w:val="24"/>
        </w:rPr>
        <w:t>根据本项目实际需要，拟在本设计项目设置质量管理领导小组，监督质量设计程序的顺利运行，设置设计质量审核负责设计项目质量的全过程管理和控制。</w:t>
      </w:r>
    </w:p>
    <w:p w:rsidR="00790CA0" w:rsidRDefault="00790CA0" w:rsidP="00790CA0">
      <w:pPr>
        <w:spacing w:line="360" w:lineRule="auto"/>
        <w:ind w:firstLineChars="200" w:firstLine="480"/>
        <w:rPr>
          <w:rFonts w:ascii="宋体" w:hAnsi="宋体" w:cs="宋体"/>
          <w:sz w:val="24"/>
        </w:rPr>
      </w:pPr>
      <w:r>
        <w:rPr>
          <w:rFonts w:ascii="宋体" w:hAnsi="宋体" w:cs="宋体" w:hint="eastAsia"/>
          <w:sz w:val="24"/>
        </w:rPr>
        <w:t>6、时间保证</w:t>
      </w:r>
    </w:p>
    <w:p w:rsidR="00790CA0" w:rsidRDefault="00790CA0" w:rsidP="00790CA0">
      <w:pPr>
        <w:spacing w:line="360" w:lineRule="auto"/>
        <w:ind w:firstLineChars="200" w:firstLine="480"/>
        <w:rPr>
          <w:rFonts w:ascii="宋体" w:hAnsi="宋体" w:cs="宋体"/>
          <w:sz w:val="24"/>
        </w:rPr>
      </w:pPr>
      <w:r>
        <w:rPr>
          <w:rFonts w:ascii="宋体" w:hAnsi="宋体" w:cs="宋体" w:hint="eastAsia"/>
          <w:sz w:val="24"/>
        </w:rPr>
        <w:t>为了按时完成项目工作，我公司将根据高技术人才较多的特点，采用先进的地理信息系统等技术辅助规划设计与方案编制。地理信息系统强大的空间分析功能和快速制图功能，将减少方案编制过程中的人为参与，实现部分计算、分析工作的自动化或半自动化，大大提高项目的工作效率和精度，从而保证成果的质量和进度。</w:t>
      </w:r>
    </w:p>
    <w:p w:rsidR="00790CA0" w:rsidRDefault="00790CA0" w:rsidP="00790CA0">
      <w:pPr>
        <w:spacing w:line="360" w:lineRule="auto"/>
        <w:ind w:firstLineChars="200" w:firstLine="480"/>
        <w:rPr>
          <w:rFonts w:ascii="宋体" w:hAnsi="宋体" w:cs="宋体"/>
          <w:sz w:val="24"/>
        </w:rPr>
      </w:pPr>
      <w:r>
        <w:rPr>
          <w:rFonts w:ascii="宋体" w:hAnsi="宋体" w:cs="宋体" w:hint="eastAsia"/>
          <w:sz w:val="24"/>
        </w:rPr>
        <w:lastRenderedPageBreak/>
        <w:t>7、加强工序管理</w:t>
      </w:r>
    </w:p>
    <w:p w:rsidR="00790CA0" w:rsidRDefault="00790CA0" w:rsidP="00790CA0">
      <w:pPr>
        <w:spacing w:line="360" w:lineRule="auto"/>
        <w:ind w:firstLineChars="200" w:firstLine="480"/>
        <w:rPr>
          <w:rFonts w:ascii="宋体" w:hAnsi="宋体" w:cs="宋体"/>
          <w:sz w:val="24"/>
        </w:rPr>
      </w:pPr>
      <w:r>
        <w:rPr>
          <w:rFonts w:ascii="宋体" w:hAnsi="宋体" w:cs="宋体" w:hint="eastAsia"/>
          <w:sz w:val="24"/>
        </w:rPr>
        <w:t>作业中的工序产品必须达到规定的质量要求，经作业人员自检、互检，如实填写作业记录，达到合格标准后，方可转入下工序。下工序有权退回不符合质量要求的上工序产品，上工序应及时进行修正、处理。退回及修正的过程，都必须如实填写作业记录。</w:t>
      </w:r>
    </w:p>
    <w:p w:rsidR="00790CA0" w:rsidRDefault="00790CA0" w:rsidP="00790CA0">
      <w:pPr>
        <w:numPr>
          <w:ilvl w:val="0"/>
          <w:numId w:val="1"/>
        </w:numPr>
        <w:spacing w:line="360" w:lineRule="auto"/>
        <w:ind w:left="284" w:firstLineChars="200" w:firstLine="480"/>
        <w:rPr>
          <w:rFonts w:ascii="宋体" w:hAnsi="宋体" w:cs="宋体"/>
          <w:sz w:val="24"/>
        </w:rPr>
      </w:pPr>
      <w:r>
        <w:rPr>
          <w:rFonts w:ascii="宋体" w:hAnsi="宋体" w:cs="宋体" w:hint="eastAsia"/>
          <w:sz w:val="24"/>
        </w:rPr>
        <w:t>检查工作按工序进行</w:t>
      </w:r>
    </w:p>
    <w:p w:rsidR="00790CA0" w:rsidRDefault="00790CA0" w:rsidP="00790CA0">
      <w:pPr>
        <w:spacing w:line="360" w:lineRule="auto"/>
        <w:ind w:firstLineChars="200" w:firstLine="480"/>
        <w:rPr>
          <w:rFonts w:ascii="宋体" w:hAnsi="宋体" w:cs="宋体"/>
          <w:sz w:val="24"/>
        </w:rPr>
      </w:pPr>
      <w:r>
        <w:rPr>
          <w:rFonts w:ascii="宋体" w:hAnsi="宋体" w:cs="宋体" w:hint="eastAsia"/>
          <w:sz w:val="24"/>
        </w:rPr>
        <w:t>每道工序检查都要做到作业组内部自检、作业组之间互检和专职检查人员的专检，并且做好各级检査记录。</w:t>
      </w:r>
    </w:p>
    <w:p w:rsidR="00790CA0" w:rsidRDefault="00790CA0" w:rsidP="00790CA0">
      <w:pPr>
        <w:spacing w:line="360" w:lineRule="auto"/>
        <w:ind w:firstLineChars="200" w:firstLine="480"/>
        <w:rPr>
          <w:rFonts w:ascii="宋体" w:hAnsi="宋体" w:cs="宋体"/>
          <w:sz w:val="24"/>
        </w:rPr>
      </w:pPr>
      <w:r>
        <w:rPr>
          <w:rFonts w:ascii="宋体" w:hAnsi="宋体" w:cs="宋体" w:hint="eastAsia"/>
          <w:sz w:val="24"/>
        </w:rPr>
        <w:t>9、质量检查机构及质量检查人员，对作业过程进行现场监督和检查，处理质量问题，组织实施内部测绘产品的质量检查工作，编写检查报告。</w:t>
      </w:r>
    </w:p>
    <w:p w:rsidR="00790CA0" w:rsidRDefault="00790CA0" w:rsidP="00790CA0">
      <w:pPr>
        <w:spacing w:line="360" w:lineRule="auto"/>
        <w:ind w:firstLineChars="200" w:firstLine="480"/>
        <w:rPr>
          <w:rFonts w:ascii="宋体" w:hAnsi="宋体" w:cs="宋体"/>
          <w:sz w:val="24"/>
        </w:rPr>
      </w:pPr>
      <w:r>
        <w:rPr>
          <w:rFonts w:ascii="宋体" w:hAnsi="宋体" w:cs="宋体" w:hint="eastAsia"/>
          <w:sz w:val="24"/>
        </w:rPr>
        <w:t>10、根据我公司的内部质量审核制度，对测绘产品实施二级检查和一级验收制度。经过过程检查的测绘产品，必须通过质量检查人员的最终检查。</w:t>
      </w:r>
    </w:p>
    <w:p w:rsidR="00790CA0" w:rsidRDefault="00790CA0" w:rsidP="00790CA0">
      <w:pPr>
        <w:spacing w:line="360" w:lineRule="auto"/>
        <w:ind w:firstLineChars="200" w:firstLine="480"/>
        <w:rPr>
          <w:rFonts w:ascii="宋体" w:hAnsi="宋体" w:cs="宋体"/>
          <w:sz w:val="24"/>
        </w:rPr>
      </w:pPr>
      <w:r>
        <w:rPr>
          <w:rFonts w:ascii="宋体" w:hAnsi="宋体" w:cs="宋体" w:hint="eastAsia"/>
          <w:sz w:val="24"/>
        </w:rPr>
        <w:t>11、对检查中发现的不合格，及时进行跟踪处理，做出质量检查记录，采取纠正措施。不合格品经返工修正后，应重新进行质量检查；不能进行返工修正的，应予报废并履行审批手续。</w:t>
      </w:r>
    </w:p>
    <w:p w:rsidR="00790CA0" w:rsidRDefault="00790CA0" w:rsidP="00790CA0">
      <w:pPr>
        <w:spacing w:line="360" w:lineRule="auto"/>
        <w:ind w:firstLineChars="200" w:firstLine="480"/>
        <w:rPr>
          <w:rFonts w:ascii="宋体" w:hAnsi="宋体" w:cs="宋体"/>
          <w:sz w:val="24"/>
        </w:rPr>
      </w:pPr>
      <w:r>
        <w:rPr>
          <w:rFonts w:ascii="宋体" w:hAnsi="宋体" w:cs="宋体" w:hint="eastAsia"/>
          <w:sz w:val="24"/>
        </w:rPr>
        <w:t>12、建立质量信息反馈机制，主动征求用户对测绘质量的意见，并及时认真的处理用户的质量查询和反馈意见，不断实施质量改进。</w:t>
      </w:r>
    </w:p>
    <w:p w:rsidR="00790CA0" w:rsidRDefault="00790CA0" w:rsidP="00790CA0">
      <w:pPr>
        <w:spacing w:line="360" w:lineRule="auto"/>
        <w:ind w:firstLineChars="200" w:firstLine="480"/>
        <w:rPr>
          <w:rFonts w:ascii="宋体" w:hAnsi="宋体" w:cs="宋体"/>
          <w:sz w:val="24"/>
        </w:rPr>
      </w:pPr>
      <w:r>
        <w:rPr>
          <w:rFonts w:ascii="宋体" w:hAnsi="宋体" w:cs="宋体" w:hint="eastAsia"/>
          <w:sz w:val="24"/>
        </w:rPr>
        <w:t>13、用户的满意是我们测绘产品质量的最终目标，测绘产品交付后，我们将认真做好产品质量回访。</w:t>
      </w:r>
    </w:p>
    <w:p w:rsidR="00790CA0" w:rsidRDefault="00790CA0" w:rsidP="00790CA0">
      <w:pPr>
        <w:spacing w:line="360" w:lineRule="auto"/>
        <w:ind w:firstLineChars="200" w:firstLine="480"/>
        <w:rPr>
          <w:rFonts w:ascii="宋体" w:hAnsi="宋体" w:cs="宋体"/>
          <w:sz w:val="24"/>
        </w:rPr>
      </w:pPr>
      <w:r>
        <w:rPr>
          <w:rFonts w:ascii="宋体" w:hAnsi="宋体" w:cs="宋体" w:hint="eastAsia"/>
          <w:sz w:val="24"/>
        </w:rPr>
        <w:t>对属于产品质量的问题，我们将提供全免费服务。</w:t>
      </w:r>
    </w:p>
    <w:p w:rsidR="00790CA0" w:rsidRDefault="00790CA0" w:rsidP="00790CA0">
      <w:pPr>
        <w:spacing w:line="360" w:lineRule="auto"/>
        <w:ind w:firstLineChars="200" w:firstLine="480"/>
        <w:rPr>
          <w:rFonts w:ascii="宋体" w:hAnsi="宋体" w:cs="宋体"/>
          <w:sz w:val="24"/>
        </w:rPr>
      </w:pPr>
      <w:r>
        <w:rPr>
          <w:rFonts w:ascii="宋体" w:hAnsi="宋体" w:cs="宋体" w:hint="eastAsia"/>
          <w:sz w:val="24"/>
        </w:rPr>
        <w:t>为进一步保证鄢陵县国土资源局开展鄢陵县2018年第一批补充耕地储备项目第三方核查资金项目的科学性和合理性，巩固项目成果，对项目的后续服务工作进行了如下安排。</w:t>
      </w:r>
    </w:p>
    <w:p w:rsidR="00790CA0" w:rsidRDefault="00790CA0" w:rsidP="00790CA0">
      <w:pPr>
        <w:spacing w:line="360" w:lineRule="auto"/>
        <w:ind w:firstLineChars="200" w:firstLine="480"/>
        <w:rPr>
          <w:rFonts w:ascii="宋体" w:hAnsi="宋体" w:cs="宋体"/>
          <w:sz w:val="24"/>
        </w:rPr>
      </w:pPr>
      <w:r>
        <w:rPr>
          <w:rFonts w:ascii="宋体" w:hAnsi="宋体" w:cs="宋体" w:hint="eastAsia"/>
          <w:sz w:val="24"/>
        </w:rPr>
        <w:t>a、将项目作为我单位的主要工作任务。从单位领导、技术人员到普通工作人员对此项目工作均高度重视，在项目的组织、实施、保障等方面全力以赴，确保承担的工作按实施进度执行，并使工作质量达到优秀。</w:t>
      </w:r>
    </w:p>
    <w:p w:rsidR="00790CA0" w:rsidRDefault="00790CA0" w:rsidP="00790CA0">
      <w:pPr>
        <w:spacing w:line="360" w:lineRule="auto"/>
        <w:ind w:firstLineChars="200" w:firstLine="480"/>
        <w:rPr>
          <w:rFonts w:ascii="宋体" w:hAnsi="宋体" w:cs="宋体"/>
          <w:sz w:val="24"/>
        </w:rPr>
      </w:pPr>
      <w:r>
        <w:rPr>
          <w:rFonts w:ascii="宋体" w:hAnsi="宋体" w:cs="宋体" w:hint="eastAsia"/>
          <w:sz w:val="24"/>
        </w:rPr>
        <w:t>b、将认真履行合同规定的条款，并且严格按照招标文件中的技术要求和相关的技术规范进行项目的规划设计、预算编制及相关图件的制作。</w:t>
      </w:r>
    </w:p>
    <w:p w:rsidR="00790CA0" w:rsidRDefault="00790CA0" w:rsidP="00790CA0">
      <w:pPr>
        <w:pStyle w:val="af1"/>
        <w:spacing w:line="360" w:lineRule="auto"/>
        <w:ind w:firstLineChars="200" w:firstLine="480"/>
      </w:pPr>
      <w:r>
        <w:rPr>
          <w:rFonts w:ascii="宋体" w:hAnsi="宋体" w:cs="宋体" w:hint="eastAsia"/>
          <w:sz w:val="24"/>
        </w:rPr>
        <w:t>c、工程施工时，我单位将按规定派专人负责项目中遇到的各种问题，协助</w:t>
      </w:r>
      <w:r>
        <w:rPr>
          <w:rFonts w:ascii="宋体" w:hAnsi="宋体" w:cs="宋体" w:hint="eastAsia"/>
          <w:sz w:val="24"/>
        </w:rPr>
        <w:lastRenderedPageBreak/>
        <w:t>业主解决各种与本项目有关的问题，做到随叫随到。</w:t>
      </w:r>
    </w:p>
    <w:p w:rsidR="00790CA0" w:rsidRDefault="00790CA0" w:rsidP="00790CA0">
      <w:pPr>
        <w:widowControl/>
        <w:spacing w:line="360" w:lineRule="auto"/>
        <w:jc w:val="left"/>
        <w:rPr>
          <w:rFonts w:ascii="宋体" w:hAnsi="宋体" w:cs="宋体"/>
          <w:b/>
          <w:bCs/>
          <w:kern w:val="0"/>
          <w:sz w:val="28"/>
          <w:szCs w:val="28"/>
        </w:rPr>
      </w:pPr>
      <w:bookmarkStart w:id="8" w:name="_Toc3643_WPSOffice_Level3"/>
      <w:r>
        <w:rPr>
          <w:rFonts w:ascii="宋体" w:hAnsi="宋体" w:cs="宋体" w:hint="eastAsia"/>
          <w:b/>
          <w:bCs/>
          <w:kern w:val="0"/>
          <w:sz w:val="28"/>
          <w:szCs w:val="28"/>
        </w:rPr>
        <w:t>8确保工程工期的技术和组织措施</w:t>
      </w:r>
      <w:bookmarkEnd w:id="8"/>
    </w:p>
    <w:p w:rsidR="00790CA0" w:rsidRDefault="00790CA0" w:rsidP="00790CA0">
      <w:pPr>
        <w:pStyle w:val="3"/>
        <w:ind w:left="240" w:right="240"/>
        <w:jc w:val="both"/>
        <w:rPr>
          <w:rFonts w:ascii="宋体" w:hAnsi="宋体" w:cs="宋体"/>
          <w:b w:val="0"/>
          <w:bCs w:val="0"/>
          <w:sz w:val="24"/>
          <w:szCs w:val="22"/>
        </w:rPr>
      </w:pPr>
      <w:bookmarkStart w:id="9" w:name="_Toc204761543"/>
      <w:bookmarkStart w:id="10" w:name="_Toc204760790"/>
      <w:bookmarkStart w:id="11" w:name="_Toc5039_WPSOffice_Level2"/>
      <w:bookmarkStart w:id="12" w:name="_Toc204073176"/>
      <w:bookmarkStart w:id="13" w:name="_Toc203387495"/>
      <w:bookmarkStart w:id="14" w:name="_Toc453420522"/>
      <w:bookmarkStart w:id="15" w:name="_Toc204251703"/>
      <w:bookmarkStart w:id="16" w:name="_Toc528855287"/>
      <w:bookmarkStart w:id="17" w:name="_Toc527480782"/>
      <w:bookmarkStart w:id="18" w:name="_Toc527482362"/>
      <w:bookmarkStart w:id="19" w:name="_Toc204230125"/>
      <w:bookmarkStart w:id="20" w:name="_Toc205200885"/>
      <w:bookmarkStart w:id="21" w:name="_Toc340525320"/>
      <w:bookmarkStart w:id="22" w:name="_Toc204074407"/>
      <w:bookmarkStart w:id="23" w:name="_Toc204072526"/>
      <w:bookmarkStart w:id="24" w:name="_Toc204230394"/>
      <w:r>
        <w:rPr>
          <w:rFonts w:ascii="宋体" w:hAnsi="宋体" w:cs="宋体" w:hint="eastAsia"/>
          <w:b w:val="0"/>
          <w:bCs w:val="0"/>
          <w:sz w:val="24"/>
          <w:szCs w:val="22"/>
        </w:rPr>
        <w:t>8.1项目分项实施工作计划</w:t>
      </w: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790CA0" w:rsidRDefault="00790CA0" w:rsidP="00790CA0">
      <w:pPr>
        <w:pStyle w:val="aa"/>
        <w:spacing w:line="360" w:lineRule="auto"/>
        <w:ind w:firstLineChars="200" w:firstLine="480"/>
        <w:rPr>
          <w:rFonts w:ascii="宋体" w:hAnsi="宋体" w:cs="宋体"/>
          <w:sz w:val="24"/>
        </w:rPr>
      </w:pPr>
      <w:r>
        <w:rPr>
          <w:rFonts w:ascii="宋体" w:hAnsi="宋体" w:cs="宋体" w:hint="eastAsia"/>
          <w:sz w:val="24"/>
        </w:rPr>
        <w:t>按照作业内容，结合我公司的生产管理体系，可将分项内容分解为资料收集、技术设计、技术培训、施工准备四道工序进行交叉、平行或搭接作业。</w:t>
      </w:r>
    </w:p>
    <w:p w:rsidR="00790CA0" w:rsidRDefault="00790CA0" w:rsidP="00790CA0">
      <w:pPr>
        <w:pStyle w:val="aa"/>
        <w:spacing w:line="360" w:lineRule="auto"/>
        <w:ind w:firstLineChars="200" w:firstLine="480"/>
        <w:rPr>
          <w:rFonts w:ascii="宋体" w:hAnsi="宋体" w:cs="宋体"/>
          <w:sz w:val="24"/>
        </w:rPr>
      </w:pPr>
      <w:r>
        <w:rPr>
          <w:rFonts w:ascii="宋体" w:hAnsi="宋体" w:cs="宋体" w:hint="eastAsia"/>
          <w:sz w:val="24"/>
        </w:rPr>
        <w:t>资料收集是技术设计及施工的依据，必须在5天内完成，首先收集基础控制资料、影像资料、县自然资源局原有的第二次土地调查成果及最新的年度变更调查数据及近年来完成的集体土地所有权确权登记的成果，一并使用，这样可以减轻后期工作量。其它资料可以后陆续收集。</w:t>
      </w:r>
    </w:p>
    <w:p w:rsidR="00790CA0" w:rsidRDefault="00790CA0" w:rsidP="00790CA0">
      <w:pPr>
        <w:pStyle w:val="aa"/>
        <w:spacing w:line="360" w:lineRule="auto"/>
        <w:ind w:firstLineChars="200" w:firstLine="480"/>
        <w:rPr>
          <w:rFonts w:ascii="宋体" w:hAnsi="宋体" w:cs="宋体"/>
          <w:sz w:val="24"/>
        </w:rPr>
      </w:pPr>
      <w:r>
        <w:rPr>
          <w:rFonts w:ascii="宋体" w:hAnsi="宋体" w:cs="宋体" w:hint="eastAsia"/>
          <w:sz w:val="24"/>
        </w:rPr>
        <w:t>技术设计书、技术培训和资料收集同步进行，我公司将组织多位曾担任过同类项目的优秀技术人员作为我公司本项目的技术支持和技术顾问，参与本项目的技术设计和技术培训工作，技术设计工作必须在5日内完成，并报业主审批。</w:t>
      </w:r>
    </w:p>
    <w:p w:rsidR="00790CA0" w:rsidRDefault="00790CA0" w:rsidP="00790CA0">
      <w:pPr>
        <w:pStyle w:val="aa"/>
        <w:spacing w:line="360" w:lineRule="auto"/>
        <w:ind w:firstLineChars="200" w:firstLine="480"/>
        <w:rPr>
          <w:rFonts w:ascii="宋体" w:hAnsi="宋体" w:cs="宋体"/>
          <w:sz w:val="24"/>
        </w:rPr>
      </w:pPr>
      <w:r>
        <w:rPr>
          <w:rFonts w:ascii="宋体" w:hAnsi="宋体" w:cs="宋体" w:hint="eastAsia"/>
          <w:sz w:val="24"/>
        </w:rPr>
        <w:t>技术培训和交底是保证项目工期和质量的重要环节，前期进行项目经理部和各工序负责人的技术培训和技术交底，各工序的技术培训可在开工前10天进行。</w:t>
      </w:r>
    </w:p>
    <w:p w:rsidR="00790CA0" w:rsidRDefault="00790CA0" w:rsidP="00790CA0">
      <w:pPr>
        <w:pStyle w:val="3"/>
        <w:spacing w:line="360" w:lineRule="auto"/>
        <w:ind w:left="240" w:right="240"/>
        <w:jc w:val="both"/>
        <w:rPr>
          <w:rFonts w:ascii="宋体" w:hAnsi="宋体" w:cs="宋体"/>
          <w:b w:val="0"/>
          <w:bCs w:val="0"/>
          <w:sz w:val="24"/>
          <w:szCs w:val="22"/>
        </w:rPr>
      </w:pPr>
      <w:bookmarkStart w:id="25" w:name="_Toc527480783"/>
      <w:bookmarkStart w:id="26" w:name="_Toc528855288"/>
      <w:bookmarkStart w:id="27" w:name="_Toc527482363"/>
      <w:bookmarkStart w:id="28" w:name="_Toc453420524"/>
      <w:bookmarkStart w:id="29" w:name="_Toc17035_WPSOffice_Level2"/>
      <w:r>
        <w:rPr>
          <w:rFonts w:ascii="宋体" w:hAnsi="宋体" w:cs="宋体" w:hint="eastAsia"/>
          <w:b w:val="0"/>
          <w:bCs w:val="0"/>
          <w:sz w:val="24"/>
          <w:szCs w:val="22"/>
        </w:rPr>
        <w:t>8.2确保工程进度技术保证措施</w:t>
      </w:r>
      <w:bookmarkEnd w:id="25"/>
      <w:bookmarkEnd w:id="26"/>
      <w:bookmarkEnd w:id="27"/>
      <w:bookmarkEnd w:id="28"/>
      <w:bookmarkEnd w:id="29"/>
    </w:p>
    <w:p w:rsidR="00790CA0" w:rsidRDefault="00790CA0" w:rsidP="00790CA0">
      <w:pPr>
        <w:pStyle w:val="aa"/>
        <w:spacing w:line="360" w:lineRule="auto"/>
        <w:ind w:firstLineChars="200" w:firstLine="480"/>
        <w:rPr>
          <w:rFonts w:ascii="宋体" w:hAnsi="宋体" w:cs="宋体"/>
          <w:sz w:val="24"/>
        </w:rPr>
      </w:pPr>
      <w:r>
        <w:rPr>
          <w:rFonts w:ascii="宋体" w:hAnsi="宋体" w:cs="宋体" w:hint="eastAsia"/>
          <w:sz w:val="24"/>
        </w:rPr>
        <w:t>我方将根据合同规定制订严密的工作计划，并根据每个人的工作质量、工作效率、工作态度、团队精神设立相应的奖惩制度，鼓励按时完成任务，从而保证项目工期正常进行。</w:t>
      </w:r>
    </w:p>
    <w:p w:rsidR="00790CA0" w:rsidRDefault="00790CA0" w:rsidP="00790CA0">
      <w:pPr>
        <w:pStyle w:val="aa"/>
        <w:spacing w:line="360" w:lineRule="auto"/>
        <w:ind w:firstLineChars="200" w:firstLine="480"/>
        <w:rPr>
          <w:rFonts w:ascii="宋体" w:hAnsi="宋体" w:cs="宋体"/>
          <w:sz w:val="24"/>
        </w:rPr>
      </w:pPr>
      <w:r>
        <w:rPr>
          <w:rFonts w:ascii="宋体" w:hAnsi="宋体" w:cs="宋体" w:hint="eastAsia"/>
          <w:sz w:val="24"/>
        </w:rPr>
        <w:t>通常情况下，影响项目进度的因素会有很多，包括需求不明确、方案设计偏差、技术难题不能解决、人员变动等等。我方拟在工期保障方面主要采取以下措施：</w:t>
      </w:r>
    </w:p>
    <w:p w:rsidR="00790CA0" w:rsidRDefault="00790CA0" w:rsidP="00790CA0">
      <w:pPr>
        <w:pStyle w:val="aa"/>
        <w:spacing w:line="360" w:lineRule="auto"/>
        <w:ind w:firstLineChars="200" w:firstLine="480"/>
        <w:rPr>
          <w:rFonts w:ascii="宋体" w:hAnsi="宋体" w:cs="宋体"/>
          <w:sz w:val="24"/>
        </w:rPr>
      </w:pPr>
      <w:r>
        <w:rPr>
          <w:rFonts w:ascii="宋体" w:hAnsi="宋体" w:cs="宋体" w:hint="eastAsia"/>
          <w:sz w:val="24"/>
        </w:rPr>
        <w:t>方案评审：项目方案设计后，需经过业主组织的专家评审后实施，以确定方案的完善性和可实施性。</w:t>
      </w:r>
    </w:p>
    <w:p w:rsidR="00790CA0" w:rsidRDefault="00790CA0" w:rsidP="00790CA0">
      <w:pPr>
        <w:pStyle w:val="aa"/>
        <w:spacing w:line="360" w:lineRule="auto"/>
        <w:ind w:firstLineChars="200" w:firstLine="480"/>
        <w:rPr>
          <w:rFonts w:ascii="宋体" w:hAnsi="宋体" w:cs="宋体"/>
          <w:sz w:val="24"/>
        </w:rPr>
      </w:pPr>
      <w:bookmarkStart w:id="30" w:name="_Toc371609247"/>
      <w:r>
        <w:rPr>
          <w:rFonts w:ascii="宋体" w:hAnsi="宋体" w:cs="宋体" w:hint="eastAsia"/>
          <w:sz w:val="24"/>
        </w:rPr>
        <w:t>制订奖惩制度：在保证工作质量的前提下，鼓励各工作组组人员按时完成任务，从工作效率、工作质量、工作态度等方面，对表现好的人员给予物质和精神奖励。</w:t>
      </w:r>
      <w:bookmarkEnd w:id="30"/>
    </w:p>
    <w:p w:rsidR="00790CA0" w:rsidRDefault="00790CA0" w:rsidP="00790CA0">
      <w:pPr>
        <w:pStyle w:val="aa"/>
        <w:spacing w:line="360" w:lineRule="auto"/>
        <w:ind w:firstLineChars="200" w:firstLine="480"/>
        <w:rPr>
          <w:rFonts w:ascii="宋体" w:hAnsi="宋体" w:cs="宋体"/>
          <w:sz w:val="24"/>
        </w:rPr>
      </w:pPr>
      <w:r>
        <w:rPr>
          <w:rFonts w:ascii="宋体" w:hAnsi="宋体" w:cs="宋体" w:hint="eastAsia"/>
          <w:sz w:val="24"/>
        </w:rPr>
        <w:lastRenderedPageBreak/>
        <w:t>合理分工：实行业务管理和技术管理分离的项目管理制度，为项目成员制定合理的责任范围，做到分工明确，避免出现互相推卸责任的情况，给项目管理人员和技术人员营造好的工作环境。</w:t>
      </w:r>
    </w:p>
    <w:p w:rsidR="00790CA0" w:rsidRDefault="00790CA0" w:rsidP="00790CA0">
      <w:pPr>
        <w:pStyle w:val="aa"/>
        <w:spacing w:line="360" w:lineRule="auto"/>
        <w:ind w:firstLineChars="200" w:firstLine="480"/>
        <w:rPr>
          <w:rFonts w:ascii="宋体" w:hAnsi="宋体" w:cs="宋体"/>
          <w:sz w:val="24"/>
        </w:rPr>
      </w:pPr>
      <w:bookmarkStart w:id="31" w:name="_Toc371609248"/>
      <w:r>
        <w:rPr>
          <w:rFonts w:ascii="宋体" w:hAnsi="宋体" w:cs="宋体" w:hint="eastAsia"/>
          <w:sz w:val="24"/>
        </w:rPr>
        <w:t>技术难题重点攻关：在实际施工过程中，很可能出现没有考虑到的技术难题，出现这样的情况后，要及时向上级汇报。相关技术人员和领导在发现问题后，要组织专家针对出现的技术难题展开研讨，争取尽快解决，做到出现问题及时解决。</w:t>
      </w:r>
      <w:bookmarkEnd w:id="31"/>
    </w:p>
    <w:p w:rsidR="00790CA0" w:rsidRDefault="00790CA0" w:rsidP="00790CA0">
      <w:pPr>
        <w:pStyle w:val="aa"/>
        <w:spacing w:line="360" w:lineRule="auto"/>
        <w:ind w:firstLineChars="200" w:firstLine="480"/>
        <w:rPr>
          <w:rFonts w:ascii="宋体" w:hAnsi="宋体" w:cs="宋体"/>
          <w:sz w:val="24"/>
        </w:rPr>
      </w:pPr>
      <w:r>
        <w:rPr>
          <w:rFonts w:ascii="宋体" w:hAnsi="宋体" w:cs="宋体" w:hint="eastAsia"/>
          <w:sz w:val="24"/>
        </w:rPr>
        <w:t>开协调会：每周组织开一次项目协调会，组织项目实施相关人员和用户方相关人员到会，就项目中遇到的问题和需用户方协调解决的问题进行商讨，确保能尽快将问题解决。</w:t>
      </w:r>
    </w:p>
    <w:p w:rsidR="00790CA0" w:rsidRDefault="00790CA0" w:rsidP="00790CA0">
      <w:pPr>
        <w:pStyle w:val="aa"/>
        <w:spacing w:line="360" w:lineRule="auto"/>
        <w:ind w:firstLineChars="200" w:firstLine="480"/>
        <w:rPr>
          <w:rFonts w:ascii="宋体" w:hAnsi="宋体" w:cs="宋体"/>
          <w:sz w:val="24"/>
        </w:rPr>
      </w:pPr>
      <w:r>
        <w:rPr>
          <w:rFonts w:ascii="宋体" w:hAnsi="宋体" w:cs="宋体" w:hint="eastAsia"/>
          <w:sz w:val="24"/>
        </w:rPr>
        <w:t>进度汇报：制定详细的施工进度计划，定期向用户方相关负责人汇报项目的实施情况。</w:t>
      </w:r>
    </w:p>
    <w:p w:rsidR="00790CA0" w:rsidRDefault="00790CA0" w:rsidP="00790CA0">
      <w:pPr>
        <w:pStyle w:val="aa"/>
        <w:spacing w:line="360" w:lineRule="auto"/>
        <w:ind w:firstLineChars="200" w:firstLine="480"/>
        <w:rPr>
          <w:rFonts w:ascii="宋体" w:hAnsi="宋体" w:cs="宋体"/>
          <w:sz w:val="24"/>
        </w:rPr>
      </w:pPr>
      <w:r>
        <w:rPr>
          <w:rFonts w:ascii="宋体" w:hAnsi="宋体" w:cs="宋体" w:hint="eastAsia"/>
          <w:sz w:val="24"/>
        </w:rPr>
        <w:t>健全沟通：保证各个项目小组之间和小组内部人员之间沟通通畅，最大程度做到信息共享，并做到早发现问题，早解决问题。</w:t>
      </w:r>
    </w:p>
    <w:p w:rsidR="00790CA0" w:rsidRDefault="00790CA0" w:rsidP="00790CA0">
      <w:pPr>
        <w:pStyle w:val="aa"/>
        <w:spacing w:line="360" w:lineRule="auto"/>
        <w:ind w:firstLineChars="200" w:firstLine="480"/>
        <w:rPr>
          <w:rFonts w:ascii="宋体" w:hAnsi="宋体" w:cs="宋体"/>
          <w:sz w:val="24"/>
        </w:rPr>
      </w:pPr>
      <w:r>
        <w:rPr>
          <w:rFonts w:ascii="宋体" w:hAnsi="宋体" w:cs="宋体" w:hint="eastAsia"/>
          <w:sz w:val="24"/>
        </w:rPr>
        <w:t>工作加强计划性，在开工前制定详细的、可操作性的计划，并按计划执行，如果确实因各种原因使计划无法按时实现时，将及时进行变更并修改与之相关的测量措施，以保证工作顺利实施。</w:t>
      </w:r>
    </w:p>
    <w:p w:rsidR="00790CA0" w:rsidRDefault="00790CA0" w:rsidP="00790CA0">
      <w:pPr>
        <w:pStyle w:val="aa"/>
        <w:spacing w:line="360" w:lineRule="auto"/>
        <w:ind w:firstLineChars="200" w:firstLine="480"/>
        <w:rPr>
          <w:rFonts w:ascii="宋体" w:hAnsi="宋体" w:cs="宋体"/>
          <w:sz w:val="24"/>
        </w:rPr>
      </w:pPr>
      <w:r>
        <w:rPr>
          <w:rFonts w:ascii="宋体" w:hAnsi="宋体" w:cs="宋体" w:hint="eastAsia"/>
          <w:sz w:val="24"/>
        </w:rPr>
        <w:t>保证测量仪器和人员按时到位，严格项目部管理制度，并制定责任制，责任落实到人。</w:t>
      </w:r>
    </w:p>
    <w:p w:rsidR="00790CA0" w:rsidRDefault="00790CA0" w:rsidP="00790CA0">
      <w:pPr>
        <w:pStyle w:val="aa"/>
        <w:spacing w:line="360" w:lineRule="auto"/>
        <w:ind w:firstLineChars="200" w:firstLine="480"/>
        <w:rPr>
          <w:rFonts w:ascii="宋体" w:hAnsi="宋体" w:cs="宋体"/>
          <w:sz w:val="24"/>
        </w:rPr>
      </w:pPr>
      <w:r>
        <w:rPr>
          <w:rFonts w:ascii="宋体" w:hAnsi="宋体" w:cs="宋体" w:hint="eastAsia"/>
          <w:sz w:val="24"/>
        </w:rPr>
        <w:t>与业主方单位保持密切联系，涉及到与地方协调时应能保证在第一时间到达。</w:t>
      </w:r>
    </w:p>
    <w:p w:rsidR="00790CA0" w:rsidRDefault="00790CA0" w:rsidP="00790CA0">
      <w:pPr>
        <w:pStyle w:val="aa"/>
        <w:spacing w:line="360" w:lineRule="auto"/>
        <w:ind w:firstLineChars="200" w:firstLine="480"/>
        <w:rPr>
          <w:rFonts w:ascii="宋体" w:hAnsi="宋体" w:cs="宋体"/>
          <w:sz w:val="24"/>
        </w:rPr>
      </w:pPr>
      <w:r>
        <w:rPr>
          <w:rFonts w:ascii="宋体" w:hAnsi="宋体" w:cs="宋体" w:hint="eastAsia"/>
          <w:sz w:val="24"/>
        </w:rPr>
        <w:t>安排专人负责数据的处理，做到当日工作当日清。若因为特殊原因而未完成的，需与主管负责人通报，避免延误工期。</w:t>
      </w:r>
    </w:p>
    <w:p w:rsidR="00790CA0" w:rsidRDefault="00790CA0" w:rsidP="00790CA0">
      <w:pPr>
        <w:pStyle w:val="aa"/>
        <w:spacing w:line="360" w:lineRule="auto"/>
        <w:ind w:firstLineChars="200" w:firstLine="480"/>
        <w:rPr>
          <w:rFonts w:ascii="宋体" w:hAnsi="宋体" w:cs="宋体"/>
          <w:sz w:val="24"/>
        </w:rPr>
      </w:pPr>
      <w:r>
        <w:rPr>
          <w:rFonts w:ascii="宋体" w:hAnsi="宋体" w:cs="宋体" w:hint="eastAsia"/>
          <w:sz w:val="24"/>
        </w:rPr>
        <w:t>项目部全体组员严格按照项目进度计划执行，监督每个环节的工作进度和质量，确保项目进度的整体性。</w:t>
      </w:r>
    </w:p>
    <w:p w:rsidR="00790CA0" w:rsidRDefault="00790CA0" w:rsidP="00790CA0">
      <w:pPr>
        <w:pStyle w:val="aa"/>
        <w:spacing w:line="360" w:lineRule="auto"/>
        <w:ind w:firstLineChars="200" w:firstLine="480"/>
        <w:rPr>
          <w:rFonts w:ascii="宋体" w:hAnsi="宋体" w:cs="宋体"/>
          <w:sz w:val="24"/>
        </w:rPr>
      </w:pPr>
      <w:r>
        <w:rPr>
          <w:rFonts w:ascii="宋体" w:hAnsi="宋体" w:cs="宋体" w:hint="eastAsia"/>
          <w:sz w:val="24"/>
        </w:rPr>
        <w:t>为保证项目作业进度和成果质量，如果项目实施中实际作业进度和计划相偏离，视情形及时作出调整，及时增加人员和设备，必要时内业加班或两班倒作业。</w:t>
      </w:r>
    </w:p>
    <w:p w:rsidR="00790CA0" w:rsidRDefault="00790CA0" w:rsidP="00790CA0">
      <w:pPr>
        <w:pStyle w:val="aa"/>
        <w:spacing w:line="360" w:lineRule="auto"/>
        <w:ind w:firstLineChars="200" w:firstLine="480"/>
        <w:rPr>
          <w:rFonts w:ascii="宋体" w:hAnsi="宋体" w:cs="宋体"/>
          <w:sz w:val="24"/>
        </w:rPr>
      </w:pPr>
      <w:r>
        <w:rPr>
          <w:rFonts w:ascii="宋体" w:hAnsi="宋体" w:cs="宋体" w:hint="eastAsia"/>
          <w:sz w:val="24"/>
        </w:rPr>
        <w:t>项目任务包括现状调查举证和举证照片、视频上传等任务，针对项目实施遇到影响工期正常进行的紧急情况，要做到提前预防、第一时间解决问题，确保项</w:t>
      </w:r>
      <w:r>
        <w:rPr>
          <w:rFonts w:ascii="宋体" w:hAnsi="宋体" w:cs="宋体" w:hint="eastAsia"/>
          <w:sz w:val="24"/>
        </w:rPr>
        <w:lastRenderedPageBreak/>
        <w:t>目工期按计划进行。</w:t>
      </w:r>
    </w:p>
    <w:p w:rsidR="00790CA0" w:rsidRDefault="00790CA0" w:rsidP="00790CA0">
      <w:pPr>
        <w:pStyle w:val="aa"/>
        <w:spacing w:line="360" w:lineRule="auto"/>
        <w:ind w:firstLineChars="200" w:firstLine="480"/>
        <w:rPr>
          <w:rFonts w:ascii="宋体" w:hAnsi="宋体" w:cs="宋体"/>
          <w:sz w:val="24"/>
        </w:rPr>
      </w:pPr>
      <w:r>
        <w:rPr>
          <w:rFonts w:ascii="宋体" w:hAnsi="宋体" w:cs="宋体" w:hint="eastAsia"/>
          <w:sz w:val="24"/>
        </w:rPr>
        <w:t>针对本项目的各项目任务，保证按项目计划方案投入足够的人力物力进行实施。如遇到特殊情况，启动紧急预案，保证项目正常实施。</w:t>
      </w:r>
    </w:p>
    <w:p w:rsidR="00790CA0" w:rsidRDefault="00790CA0" w:rsidP="00790CA0">
      <w:pPr>
        <w:pStyle w:val="aa"/>
        <w:spacing w:line="360" w:lineRule="auto"/>
        <w:ind w:firstLineChars="200" w:firstLine="480"/>
        <w:rPr>
          <w:rFonts w:ascii="宋体" w:hAnsi="宋体" w:cs="宋体"/>
          <w:sz w:val="24"/>
        </w:rPr>
      </w:pPr>
      <w:r>
        <w:rPr>
          <w:rFonts w:ascii="宋体" w:hAnsi="宋体" w:cs="宋体" w:hint="eastAsia"/>
          <w:sz w:val="24"/>
        </w:rPr>
        <w:t>如遇到下雨、雷电等自然天气状况，影响正常外业工作的，首先安排人员集中进行内业处理，待天气条件允许后，加派人员、设备进行外业实施，弥补因天气原因造成的工作延误。</w:t>
      </w:r>
    </w:p>
    <w:p w:rsidR="00790CA0" w:rsidRDefault="00790CA0" w:rsidP="00790CA0">
      <w:pPr>
        <w:pStyle w:val="aa"/>
        <w:spacing w:line="360" w:lineRule="auto"/>
        <w:ind w:firstLineChars="200" w:firstLine="480"/>
        <w:rPr>
          <w:rFonts w:ascii="宋体" w:hAnsi="宋体" w:cs="宋体"/>
          <w:sz w:val="24"/>
        </w:rPr>
      </w:pPr>
      <w:r>
        <w:rPr>
          <w:rFonts w:ascii="宋体" w:hAnsi="宋体" w:cs="宋体" w:hint="eastAsia"/>
          <w:sz w:val="24"/>
        </w:rPr>
        <w:t>如遇到其他不可抗力因素导致的项目工期短暂拖延，项目部应采取应急措施，待问题解决后，加班加点把之前的工作补上，确保项目如期完工。</w:t>
      </w:r>
    </w:p>
    <w:p w:rsidR="00790CA0" w:rsidRDefault="00790CA0" w:rsidP="00790CA0">
      <w:pPr>
        <w:pStyle w:val="aa"/>
        <w:spacing w:line="360" w:lineRule="auto"/>
        <w:ind w:firstLineChars="200" w:firstLine="480"/>
        <w:rPr>
          <w:rFonts w:ascii="宋体" w:hAnsi="宋体" w:cs="宋体"/>
          <w:sz w:val="24"/>
        </w:rPr>
      </w:pPr>
      <w:r>
        <w:rPr>
          <w:rFonts w:ascii="宋体" w:hAnsi="宋体" w:cs="宋体" w:hint="eastAsia"/>
          <w:sz w:val="24"/>
        </w:rPr>
        <w:t>在项目工期的基础上，必须保证技术组的实施过程全面受控，最大限度地预防、控制和消除可能产生的失误和缺陷，并在人员使用和资源分配上达到最优。</w:t>
      </w:r>
    </w:p>
    <w:p w:rsidR="00790CA0" w:rsidRDefault="00790CA0" w:rsidP="00790CA0">
      <w:pPr>
        <w:pStyle w:val="aa"/>
        <w:spacing w:line="360" w:lineRule="auto"/>
        <w:ind w:firstLineChars="200" w:firstLine="480"/>
        <w:rPr>
          <w:rFonts w:ascii="宋体" w:hAnsi="宋体" w:cs="宋体"/>
          <w:sz w:val="24"/>
        </w:rPr>
      </w:pPr>
      <w:r>
        <w:rPr>
          <w:rFonts w:ascii="宋体" w:hAnsi="宋体" w:cs="宋体" w:hint="eastAsia"/>
          <w:sz w:val="24"/>
        </w:rPr>
        <w:t>对项目进展的监控分为“计划总结”和“日常监控”两部分。</w:t>
      </w:r>
    </w:p>
    <w:p w:rsidR="00790CA0" w:rsidRDefault="00790CA0" w:rsidP="00790CA0">
      <w:pPr>
        <w:pStyle w:val="aa"/>
        <w:spacing w:line="360" w:lineRule="auto"/>
        <w:ind w:firstLineChars="200" w:firstLine="480"/>
        <w:rPr>
          <w:rFonts w:ascii="宋体" w:hAnsi="宋体" w:cs="宋体"/>
          <w:sz w:val="24"/>
        </w:rPr>
      </w:pPr>
      <w:r>
        <w:rPr>
          <w:rFonts w:ascii="宋体" w:hAnsi="宋体" w:cs="宋体" w:hint="eastAsia"/>
          <w:sz w:val="24"/>
        </w:rPr>
        <w:t>计划总结：项目部制定项目实施计划(包括配置管理计划和质量保证计划）。各个技术小组组长根据项目整体计划制定各小组计划。每个项目的计划落实到每个技术组，由技术领导小组监督。详细的工作任务分配落实到组内每个成员，由技术组长监督执行；</w:t>
      </w:r>
    </w:p>
    <w:p w:rsidR="00790CA0" w:rsidRDefault="00790CA0" w:rsidP="00790CA0">
      <w:pPr>
        <w:pStyle w:val="aa"/>
        <w:spacing w:line="360" w:lineRule="auto"/>
        <w:ind w:firstLineChars="200" w:firstLine="480"/>
        <w:rPr>
          <w:rFonts w:ascii="宋体" w:hAnsi="宋体" w:cs="宋体"/>
          <w:sz w:val="24"/>
        </w:rPr>
      </w:pPr>
      <w:r>
        <w:rPr>
          <w:rFonts w:ascii="宋体" w:hAnsi="宋体" w:cs="宋体" w:hint="eastAsia"/>
          <w:sz w:val="24"/>
        </w:rPr>
        <w:t>项目部每周例会，由各实施小组汇报项目进度、规模存在问题和困难。</w:t>
      </w:r>
    </w:p>
    <w:p w:rsidR="00790CA0" w:rsidRDefault="00790CA0" w:rsidP="00790CA0">
      <w:pPr>
        <w:pStyle w:val="aa"/>
        <w:spacing w:line="360" w:lineRule="auto"/>
        <w:ind w:firstLineChars="200" w:firstLine="480"/>
        <w:rPr>
          <w:rFonts w:ascii="宋体" w:hAnsi="宋体" w:cs="宋体"/>
          <w:sz w:val="24"/>
        </w:rPr>
      </w:pPr>
      <w:r>
        <w:rPr>
          <w:rFonts w:ascii="宋体" w:hAnsi="宋体" w:cs="宋体" w:hint="eastAsia"/>
          <w:sz w:val="24"/>
        </w:rPr>
        <w:t>项目部的月计划和月总结交项目部，由项目负责人审阅。</w:t>
      </w:r>
    </w:p>
    <w:p w:rsidR="00790CA0" w:rsidRDefault="00790CA0" w:rsidP="00790CA0">
      <w:pPr>
        <w:pStyle w:val="aa"/>
        <w:spacing w:line="360" w:lineRule="auto"/>
        <w:ind w:firstLineChars="200" w:firstLine="480"/>
        <w:rPr>
          <w:rFonts w:ascii="宋体" w:hAnsi="宋体" w:cs="宋体"/>
          <w:sz w:val="24"/>
        </w:rPr>
      </w:pPr>
      <w:r>
        <w:rPr>
          <w:rFonts w:ascii="宋体" w:hAnsi="宋体" w:cs="宋体" w:hint="eastAsia"/>
          <w:sz w:val="24"/>
        </w:rPr>
        <w:t>与日常监控相关的表格有：</w:t>
      </w:r>
    </w:p>
    <w:p w:rsidR="00790CA0" w:rsidRDefault="00790CA0" w:rsidP="00790CA0">
      <w:pPr>
        <w:pStyle w:val="aa"/>
        <w:spacing w:line="360" w:lineRule="auto"/>
        <w:ind w:firstLineChars="200" w:firstLine="480"/>
        <w:rPr>
          <w:rFonts w:ascii="宋体" w:hAnsi="宋体" w:cs="宋体"/>
          <w:sz w:val="24"/>
        </w:rPr>
      </w:pPr>
      <w:r>
        <w:rPr>
          <w:rFonts w:ascii="宋体" w:hAnsi="宋体" w:cs="宋体" w:hint="eastAsia"/>
          <w:sz w:val="24"/>
        </w:rPr>
        <w:t>项目周计划/总结</w:t>
      </w:r>
    </w:p>
    <w:p w:rsidR="00790CA0" w:rsidRDefault="00790CA0" w:rsidP="00790CA0">
      <w:pPr>
        <w:pStyle w:val="aa"/>
        <w:spacing w:line="360" w:lineRule="auto"/>
        <w:ind w:firstLineChars="200" w:firstLine="480"/>
        <w:rPr>
          <w:rFonts w:ascii="宋体" w:hAnsi="宋体" w:cs="宋体"/>
          <w:sz w:val="24"/>
        </w:rPr>
      </w:pPr>
      <w:r>
        <w:rPr>
          <w:rFonts w:ascii="宋体" w:hAnsi="宋体" w:cs="宋体" w:hint="eastAsia"/>
          <w:sz w:val="24"/>
        </w:rPr>
        <w:t>项目月计划/总结</w:t>
      </w:r>
    </w:p>
    <w:p w:rsidR="00790CA0" w:rsidRDefault="00790CA0" w:rsidP="00790CA0">
      <w:pPr>
        <w:pStyle w:val="aa"/>
        <w:spacing w:line="360" w:lineRule="auto"/>
        <w:ind w:firstLineChars="200" w:firstLine="480"/>
        <w:rPr>
          <w:rFonts w:ascii="宋体" w:hAnsi="宋体" w:cs="宋体"/>
          <w:sz w:val="24"/>
        </w:rPr>
      </w:pPr>
      <w:r>
        <w:rPr>
          <w:rFonts w:ascii="宋体" w:hAnsi="宋体" w:cs="宋体" w:hint="eastAsia"/>
          <w:sz w:val="24"/>
        </w:rPr>
        <w:t>项目阶段计划/实施情况汇报</w:t>
      </w:r>
    </w:p>
    <w:p w:rsidR="00790CA0" w:rsidRDefault="00790CA0" w:rsidP="00790CA0">
      <w:pPr>
        <w:pStyle w:val="aa"/>
        <w:spacing w:line="360" w:lineRule="auto"/>
        <w:ind w:firstLineChars="200" w:firstLine="480"/>
        <w:rPr>
          <w:rFonts w:ascii="宋体" w:hAnsi="宋体" w:cs="宋体"/>
          <w:sz w:val="24"/>
        </w:rPr>
      </w:pPr>
      <w:r>
        <w:rPr>
          <w:rFonts w:ascii="宋体" w:hAnsi="宋体" w:cs="宋体" w:hint="eastAsia"/>
          <w:sz w:val="24"/>
        </w:rPr>
        <w:t>项目实施人员周进度报告。</w:t>
      </w:r>
    </w:p>
    <w:p w:rsidR="00790CA0" w:rsidRDefault="00790CA0" w:rsidP="00790CA0">
      <w:pPr>
        <w:pStyle w:val="aa"/>
        <w:spacing w:line="360" w:lineRule="auto"/>
        <w:ind w:firstLineChars="200" w:firstLine="480"/>
        <w:rPr>
          <w:rFonts w:ascii="宋体" w:hAnsi="宋体" w:cs="宋体"/>
          <w:sz w:val="24"/>
        </w:rPr>
      </w:pPr>
      <w:r>
        <w:rPr>
          <w:rFonts w:ascii="宋体" w:hAnsi="宋体" w:cs="宋体" w:hint="eastAsia"/>
          <w:sz w:val="24"/>
        </w:rPr>
        <w:t>日常监控：将项目实施过程中随时对项目实际的规模、工作量、进度、工程技术活动、风险、资源进行跟踪，找到和计划的偏差，并提出改进的方法，及时进行处理。</w:t>
      </w:r>
    </w:p>
    <w:p w:rsidR="00790CA0" w:rsidRDefault="00790CA0" w:rsidP="00790CA0">
      <w:pPr>
        <w:pStyle w:val="aa"/>
        <w:spacing w:line="360" w:lineRule="auto"/>
        <w:ind w:firstLineChars="200" w:firstLine="480"/>
        <w:rPr>
          <w:rFonts w:ascii="宋体" w:hAnsi="宋体" w:cs="宋体"/>
          <w:sz w:val="24"/>
        </w:rPr>
      </w:pPr>
      <w:r>
        <w:rPr>
          <w:rFonts w:ascii="宋体" w:hAnsi="宋体" w:cs="宋体" w:hint="eastAsia"/>
          <w:sz w:val="24"/>
        </w:rPr>
        <w:t>每月根据实际规模或变动规模与项目实施计划中规定的估计数相比较，以确</w:t>
      </w:r>
      <w:r>
        <w:rPr>
          <w:rFonts w:ascii="宋体" w:hAnsi="宋体" w:cs="宋体" w:hint="eastAsia"/>
          <w:sz w:val="24"/>
        </w:rPr>
        <w:lastRenderedPageBreak/>
        <w:t>定是否低于估计产量和超支。</w:t>
      </w:r>
    </w:p>
    <w:p w:rsidR="00790CA0" w:rsidRDefault="00790CA0" w:rsidP="00790CA0">
      <w:pPr>
        <w:pStyle w:val="aa"/>
        <w:spacing w:line="360" w:lineRule="auto"/>
        <w:ind w:firstLineChars="200" w:firstLine="480"/>
        <w:rPr>
          <w:rFonts w:ascii="宋体" w:hAnsi="宋体" w:cs="宋体"/>
          <w:sz w:val="24"/>
        </w:rPr>
      </w:pPr>
      <w:r>
        <w:rPr>
          <w:rFonts w:ascii="宋体" w:hAnsi="宋体" w:cs="宋体" w:hint="eastAsia"/>
          <w:sz w:val="24"/>
        </w:rPr>
        <w:t>将工作量、人员配备、成本和花掉的时间与项目实施计划的估计数相比较。</w:t>
      </w:r>
    </w:p>
    <w:p w:rsidR="00790CA0" w:rsidRDefault="00790CA0" w:rsidP="00790CA0">
      <w:pPr>
        <w:pStyle w:val="aa"/>
        <w:spacing w:line="360" w:lineRule="auto"/>
        <w:ind w:firstLineChars="200" w:firstLine="480"/>
        <w:rPr>
          <w:rFonts w:ascii="宋体" w:hAnsi="宋体" w:cs="宋体"/>
          <w:sz w:val="24"/>
        </w:rPr>
      </w:pPr>
      <w:r>
        <w:rPr>
          <w:rFonts w:ascii="宋体" w:hAnsi="宋体" w:cs="宋体" w:hint="eastAsia"/>
          <w:sz w:val="24"/>
        </w:rPr>
        <w:t>对影响项目约定的人员变动和其他项目成本的工程技术活动和风险，项目部或产品部与相关小组进行协商、记录、归档，放入软件配置库。</w:t>
      </w:r>
    </w:p>
    <w:p w:rsidR="00790CA0" w:rsidRDefault="00790CA0" w:rsidP="00790CA0">
      <w:pPr>
        <w:pStyle w:val="aa"/>
        <w:spacing w:line="360" w:lineRule="auto"/>
        <w:ind w:firstLineChars="200" w:firstLine="480"/>
        <w:rPr>
          <w:rFonts w:ascii="宋体" w:hAnsi="宋体" w:cs="宋体"/>
          <w:sz w:val="24"/>
        </w:rPr>
      </w:pPr>
      <w:r>
        <w:rPr>
          <w:rFonts w:ascii="宋体" w:hAnsi="宋体" w:cs="宋体" w:hint="eastAsia"/>
          <w:sz w:val="24"/>
        </w:rPr>
        <w:t>跟踪项目的人员和关键计算机设备，必要时采取相应的调整措施。</w:t>
      </w:r>
    </w:p>
    <w:p w:rsidR="00790CA0" w:rsidRDefault="00790CA0" w:rsidP="00790CA0">
      <w:pPr>
        <w:pStyle w:val="3"/>
        <w:ind w:left="240" w:right="240"/>
        <w:jc w:val="both"/>
        <w:rPr>
          <w:rFonts w:ascii="宋体" w:hAnsi="宋体" w:cs="宋体"/>
          <w:b w:val="0"/>
          <w:bCs w:val="0"/>
          <w:sz w:val="24"/>
          <w:szCs w:val="22"/>
        </w:rPr>
      </w:pPr>
      <w:bookmarkStart w:id="32" w:name="_Toc14758_WPSOffice_Level3"/>
      <w:bookmarkStart w:id="33" w:name="_Toc453420525"/>
      <w:bookmarkStart w:id="34" w:name="_Toc527480784"/>
      <w:bookmarkStart w:id="35" w:name="_Toc24232"/>
      <w:r>
        <w:rPr>
          <w:rFonts w:ascii="宋体" w:hAnsi="宋体" w:cs="宋体" w:hint="eastAsia"/>
          <w:b w:val="0"/>
          <w:bCs w:val="0"/>
          <w:sz w:val="24"/>
          <w:szCs w:val="22"/>
        </w:rPr>
        <w:t>8.3确保工程进度组织措施</w:t>
      </w:r>
    </w:p>
    <w:p w:rsidR="00790CA0" w:rsidRDefault="00790CA0" w:rsidP="00790CA0">
      <w:pPr>
        <w:pStyle w:val="4"/>
        <w:spacing w:before="120" w:after="120" w:line="360" w:lineRule="auto"/>
        <w:rPr>
          <w:rFonts w:ascii="宋体" w:hAnsi="宋体" w:cs="宋体"/>
          <w:b w:val="0"/>
          <w:bCs w:val="0"/>
          <w:i w:val="0"/>
          <w:iCs w:val="0"/>
          <w:sz w:val="24"/>
        </w:rPr>
      </w:pPr>
      <w:r>
        <w:rPr>
          <w:rFonts w:ascii="宋体" w:hAnsi="宋体" w:cs="宋体" w:hint="eastAsia"/>
          <w:b w:val="0"/>
          <w:bCs w:val="0"/>
          <w:i w:val="0"/>
          <w:iCs w:val="0"/>
          <w:sz w:val="24"/>
        </w:rPr>
        <w:t>（1）建立强有力的项目领导班子</w:t>
      </w:r>
      <w:bookmarkEnd w:id="32"/>
      <w:bookmarkEnd w:id="33"/>
      <w:bookmarkEnd w:id="34"/>
      <w:bookmarkEnd w:id="35"/>
    </w:p>
    <w:p w:rsidR="00790CA0" w:rsidRDefault="00790CA0" w:rsidP="00790CA0">
      <w:pPr>
        <w:pStyle w:val="aa"/>
        <w:spacing w:line="360" w:lineRule="auto"/>
        <w:ind w:firstLineChars="200" w:firstLine="480"/>
        <w:rPr>
          <w:rFonts w:ascii="宋体" w:hAnsi="宋体" w:cs="宋体"/>
          <w:sz w:val="24"/>
        </w:rPr>
      </w:pPr>
      <w:r>
        <w:rPr>
          <w:rFonts w:ascii="宋体" w:hAnsi="宋体" w:cs="宋体" w:hint="eastAsia"/>
          <w:sz w:val="24"/>
        </w:rPr>
        <w:t>为了保证项目的顺利开展并取得预期的成效，项目部的作用是显而易见的，只有组织精干的项目部，才能领导项目如期完成。为此，我公司决定成立项目指挥部，指挥部成员全部由从事过调查测绘项目的技术人员组成，经验丰富，确保生产现场和项目部24小时有人值班，发现问题及时处理。建立各工序专人负责，既分工又协作的有机管理网络，对工程进度、质量、安全进行全过程控制，并进行考核。</w:t>
      </w:r>
    </w:p>
    <w:p w:rsidR="00790CA0" w:rsidRDefault="00790CA0" w:rsidP="00790CA0">
      <w:pPr>
        <w:pStyle w:val="4"/>
        <w:spacing w:before="120" w:after="120" w:line="360" w:lineRule="auto"/>
        <w:rPr>
          <w:rFonts w:ascii="宋体" w:hAnsi="宋体" w:cs="宋体"/>
          <w:b w:val="0"/>
          <w:bCs w:val="0"/>
          <w:i w:val="0"/>
          <w:iCs w:val="0"/>
          <w:sz w:val="24"/>
        </w:rPr>
      </w:pPr>
      <w:bookmarkStart w:id="36" w:name="_Toc22386"/>
      <w:bookmarkStart w:id="37" w:name="_Toc24502_WPSOffice_Level3"/>
      <w:bookmarkStart w:id="38" w:name="_Toc527480785"/>
      <w:bookmarkStart w:id="39" w:name="_Toc453420526"/>
      <w:r>
        <w:rPr>
          <w:rFonts w:ascii="宋体" w:hAnsi="宋体" w:cs="宋体" w:hint="eastAsia"/>
          <w:b w:val="0"/>
          <w:bCs w:val="0"/>
          <w:i w:val="0"/>
          <w:iCs w:val="0"/>
          <w:sz w:val="24"/>
        </w:rPr>
        <w:t>（2）选派精干技术人员</w:t>
      </w:r>
      <w:bookmarkEnd w:id="36"/>
      <w:bookmarkEnd w:id="37"/>
      <w:bookmarkEnd w:id="38"/>
      <w:bookmarkEnd w:id="39"/>
    </w:p>
    <w:p w:rsidR="00790CA0" w:rsidRDefault="00790CA0" w:rsidP="00790CA0">
      <w:pPr>
        <w:pStyle w:val="aa"/>
        <w:spacing w:line="360" w:lineRule="auto"/>
        <w:ind w:firstLineChars="200" w:firstLine="480"/>
        <w:rPr>
          <w:rFonts w:ascii="宋体" w:hAnsi="宋体" w:cs="宋体"/>
          <w:sz w:val="24"/>
        </w:rPr>
      </w:pPr>
      <w:r>
        <w:rPr>
          <w:rFonts w:ascii="宋体" w:hAnsi="宋体" w:cs="宋体" w:hint="eastAsia"/>
          <w:sz w:val="24"/>
        </w:rPr>
        <w:t>本项目将抽调专业技术人员组建项目队伍，这些人一般都经历了重大测量项目的考验，技术精湛，具有良好的职业道德，并经过了各种培训，完全可胜任这项工作。</w:t>
      </w:r>
    </w:p>
    <w:p w:rsidR="00790CA0" w:rsidRDefault="00790CA0" w:rsidP="00790CA0">
      <w:pPr>
        <w:pStyle w:val="4"/>
        <w:spacing w:before="120" w:after="120" w:line="360" w:lineRule="auto"/>
        <w:rPr>
          <w:rFonts w:ascii="宋体" w:hAnsi="宋体" w:cs="宋体"/>
          <w:b w:val="0"/>
          <w:bCs w:val="0"/>
          <w:i w:val="0"/>
          <w:iCs w:val="0"/>
          <w:sz w:val="24"/>
        </w:rPr>
      </w:pPr>
      <w:bookmarkStart w:id="40" w:name="_Toc7423"/>
      <w:bookmarkStart w:id="41" w:name="_Toc26456_WPSOffice_Level3"/>
      <w:bookmarkStart w:id="42" w:name="_Toc527480786"/>
      <w:bookmarkStart w:id="43" w:name="_Toc453420527"/>
      <w:r>
        <w:rPr>
          <w:rFonts w:ascii="宋体" w:hAnsi="宋体" w:cs="宋体" w:hint="eastAsia"/>
          <w:b w:val="0"/>
          <w:bCs w:val="0"/>
          <w:i w:val="0"/>
          <w:iCs w:val="0"/>
          <w:sz w:val="24"/>
        </w:rPr>
        <w:t>（3）提供先进</w:t>
      </w:r>
      <w:bookmarkEnd w:id="40"/>
      <w:r>
        <w:rPr>
          <w:rFonts w:ascii="宋体" w:hAnsi="宋体" w:cs="宋体" w:hint="eastAsia"/>
          <w:b w:val="0"/>
          <w:bCs w:val="0"/>
          <w:i w:val="0"/>
          <w:iCs w:val="0"/>
          <w:sz w:val="24"/>
        </w:rPr>
        <w:t>的技术装备</w:t>
      </w:r>
      <w:bookmarkEnd w:id="41"/>
      <w:bookmarkEnd w:id="42"/>
      <w:bookmarkEnd w:id="43"/>
    </w:p>
    <w:p w:rsidR="00790CA0" w:rsidRDefault="00790CA0" w:rsidP="00790CA0">
      <w:pPr>
        <w:pStyle w:val="aa"/>
        <w:spacing w:line="360" w:lineRule="auto"/>
        <w:ind w:firstLineChars="200" w:firstLine="480"/>
        <w:rPr>
          <w:rFonts w:ascii="宋体" w:hAnsi="宋体" w:cs="宋体"/>
          <w:sz w:val="24"/>
        </w:rPr>
      </w:pPr>
      <w:r>
        <w:rPr>
          <w:rFonts w:ascii="宋体" w:hAnsi="宋体" w:cs="宋体" w:hint="eastAsia"/>
          <w:sz w:val="24"/>
        </w:rPr>
        <w:t>本项目将应用先进的硬件和软件设备及最新的科研成果，实施过程全部选用顶级公司的仪器设备，确保软硬件设备国内领先。同时我们要发扬自身的优良传统和作风，达到人员和仪器的完美结合，顽强拼搏，不怕困难，艰苦奋斗，迎难而上，保证项目的顺利完成。</w:t>
      </w:r>
    </w:p>
    <w:p w:rsidR="00790CA0" w:rsidRDefault="00790CA0" w:rsidP="00790CA0">
      <w:pPr>
        <w:pStyle w:val="4"/>
        <w:spacing w:before="120" w:after="120" w:line="360" w:lineRule="auto"/>
        <w:rPr>
          <w:rFonts w:ascii="宋体" w:hAnsi="宋体" w:cs="宋体"/>
          <w:b w:val="0"/>
          <w:bCs w:val="0"/>
          <w:i w:val="0"/>
          <w:iCs w:val="0"/>
          <w:sz w:val="24"/>
        </w:rPr>
      </w:pPr>
      <w:bookmarkStart w:id="44" w:name="_Toc27783"/>
      <w:bookmarkStart w:id="45" w:name="_Toc453420528"/>
      <w:bookmarkStart w:id="46" w:name="_Toc22380_WPSOffice_Level3"/>
      <w:bookmarkStart w:id="47" w:name="_Toc527480787"/>
      <w:r>
        <w:rPr>
          <w:rFonts w:ascii="宋体" w:hAnsi="宋体" w:cs="宋体" w:hint="eastAsia"/>
          <w:b w:val="0"/>
          <w:bCs w:val="0"/>
          <w:i w:val="0"/>
          <w:iCs w:val="0"/>
          <w:sz w:val="24"/>
        </w:rPr>
        <w:t>（4）科学的作业方法</w:t>
      </w:r>
      <w:bookmarkEnd w:id="44"/>
      <w:bookmarkEnd w:id="45"/>
      <w:bookmarkEnd w:id="46"/>
      <w:bookmarkEnd w:id="47"/>
    </w:p>
    <w:p w:rsidR="00790CA0" w:rsidRDefault="00790CA0" w:rsidP="00790CA0">
      <w:pPr>
        <w:pStyle w:val="aa"/>
        <w:spacing w:line="360" w:lineRule="auto"/>
        <w:ind w:firstLineChars="200" w:firstLine="480"/>
        <w:rPr>
          <w:rFonts w:ascii="宋体" w:hAnsi="宋体" w:cs="宋体"/>
          <w:sz w:val="24"/>
        </w:rPr>
      </w:pPr>
      <w:r>
        <w:rPr>
          <w:rFonts w:ascii="宋体" w:hAnsi="宋体" w:cs="宋体" w:hint="eastAsia"/>
          <w:sz w:val="24"/>
        </w:rPr>
        <w:t>以工作内容划分子项目，分项组织施工，以作业量组织施工人员、设备；子项目打破传统模式，平行施工作业；尽量多的应用自主开发的程序，多进行批处理，提高办公自动化，减少人为操作失误，提高作业效率。</w:t>
      </w:r>
    </w:p>
    <w:p w:rsidR="00790CA0" w:rsidRDefault="00790CA0" w:rsidP="00790CA0">
      <w:pPr>
        <w:pStyle w:val="4"/>
        <w:spacing w:before="120" w:after="120" w:line="360" w:lineRule="auto"/>
        <w:rPr>
          <w:rFonts w:ascii="宋体" w:hAnsi="宋体" w:cs="宋体"/>
          <w:b w:val="0"/>
          <w:bCs w:val="0"/>
          <w:i w:val="0"/>
          <w:iCs w:val="0"/>
          <w:sz w:val="24"/>
        </w:rPr>
      </w:pPr>
      <w:bookmarkStart w:id="48" w:name="_Toc453420529"/>
      <w:bookmarkStart w:id="49" w:name="_Toc19860"/>
      <w:bookmarkStart w:id="50" w:name="_Toc21750_WPSOffice_Level3"/>
      <w:bookmarkStart w:id="51" w:name="_Toc527480788"/>
      <w:r>
        <w:rPr>
          <w:rFonts w:ascii="宋体" w:hAnsi="宋体" w:cs="宋体" w:hint="eastAsia"/>
          <w:b w:val="0"/>
          <w:bCs w:val="0"/>
          <w:i w:val="0"/>
          <w:iCs w:val="0"/>
          <w:sz w:val="24"/>
        </w:rPr>
        <w:lastRenderedPageBreak/>
        <w:t>（5）强化现场管理，落实责、权、利</w:t>
      </w:r>
      <w:bookmarkEnd w:id="48"/>
      <w:bookmarkEnd w:id="49"/>
      <w:bookmarkEnd w:id="50"/>
      <w:bookmarkEnd w:id="51"/>
    </w:p>
    <w:p w:rsidR="00790CA0" w:rsidRDefault="00790CA0" w:rsidP="00790CA0">
      <w:pPr>
        <w:pStyle w:val="aa"/>
        <w:spacing w:line="360" w:lineRule="auto"/>
        <w:ind w:firstLineChars="200" w:firstLine="480"/>
        <w:rPr>
          <w:rFonts w:ascii="宋体" w:hAnsi="宋体" w:cs="宋体"/>
          <w:sz w:val="24"/>
        </w:rPr>
      </w:pPr>
      <w:r>
        <w:rPr>
          <w:rFonts w:ascii="宋体" w:hAnsi="宋体" w:cs="宋体" w:hint="eastAsia"/>
          <w:sz w:val="24"/>
        </w:rPr>
        <w:t>项目经理部内部实行部位考核制度，针对各施工工序的实际进度，结合各岗位人员的工作实绩进行奖罚；同样，对各作业班组实行工程进度部位考核，保质按期完成计划进度部位的给予奖励，反之则进行罚款。通过奖优罚劣，充分调动管理人员和作业班组的生产积极性，以确保工程进度计划的严肃性。</w:t>
      </w:r>
    </w:p>
    <w:p w:rsidR="00790CA0" w:rsidRDefault="00790CA0" w:rsidP="00790CA0">
      <w:pPr>
        <w:pStyle w:val="4"/>
        <w:spacing w:before="120" w:after="120" w:line="360" w:lineRule="auto"/>
        <w:rPr>
          <w:rFonts w:ascii="宋体" w:hAnsi="宋体" w:cs="宋体"/>
          <w:b w:val="0"/>
          <w:bCs w:val="0"/>
          <w:i w:val="0"/>
          <w:iCs w:val="0"/>
          <w:sz w:val="24"/>
        </w:rPr>
      </w:pPr>
      <w:bookmarkStart w:id="52" w:name="_Toc527480789"/>
      <w:bookmarkStart w:id="53" w:name="_Toc453420530"/>
      <w:bookmarkStart w:id="54" w:name="_Toc27374"/>
      <w:bookmarkStart w:id="55" w:name="_Toc2809_WPSOffice_Level3"/>
      <w:r>
        <w:rPr>
          <w:rFonts w:ascii="宋体" w:hAnsi="宋体" w:cs="宋体" w:hint="eastAsia"/>
          <w:b w:val="0"/>
          <w:bCs w:val="0"/>
          <w:i w:val="0"/>
          <w:iCs w:val="0"/>
          <w:sz w:val="24"/>
        </w:rPr>
        <w:t>（6）将本工程列为我公司的重点管理项目</w:t>
      </w:r>
      <w:bookmarkEnd w:id="52"/>
      <w:bookmarkEnd w:id="53"/>
      <w:bookmarkEnd w:id="54"/>
      <w:bookmarkEnd w:id="55"/>
    </w:p>
    <w:p w:rsidR="00790CA0" w:rsidRDefault="00790CA0" w:rsidP="00790CA0">
      <w:pPr>
        <w:pStyle w:val="aa"/>
        <w:spacing w:line="360" w:lineRule="auto"/>
        <w:ind w:firstLineChars="200" w:firstLine="480"/>
        <w:rPr>
          <w:rFonts w:ascii="宋体" w:hAnsi="宋体" w:cs="宋体"/>
          <w:sz w:val="24"/>
        </w:rPr>
      </w:pPr>
      <w:r>
        <w:rPr>
          <w:rFonts w:ascii="宋体" w:hAnsi="宋体" w:cs="宋体" w:hint="eastAsia"/>
          <w:sz w:val="24"/>
        </w:rPr>
        <w:t>领导及各有关部门，全力以赴，围绕工程运转，定期对本工程进行检查，对资金、物资、设备、劳动力、技术配合和质量管理作全力支持，确保满足各施工阶段的需要。</w:t>
      </w:r>
    </w:p>
    <w:p w:rsidR="00790CA0" w:rsidRDefault="00790CA0" w:rsidP="00790CA0">
      <w:pPr>
        <w:pStyle w:val="aa"/>
        <w:spacing w:line="360" w:lineRule="auto"/>
        <w:ind w:firstLineChars="200" w:firstLine="480"/>
        <w:rPr>
          <w:rFonts w:ascii="宋体" w:hAnsi="宋体" w:cs="宋体"/>
          <w:sz w:val="24"/>
        </w:rPr>
      </w:pPr>
      <w:r>
        <w:rPr>
          <w:rFonts w:ascii="宋体" w:hAnsi="宋体" w:cs="宋体" w:hint="eastAsia"/>
          <w:sz w:val="24"/>
        </w:rPr>
        <w:t>建立项目例会制度，加强对各工序之间工作的协调，及时互通信息，掌握施工动态，注意后续工序的准备，布置工序之间的交接，及时解决施工中出现的各类问题。各工序负责人要根据总体施工进度计划编制实施作业计划，经项目负责人签字确认后付诸实施。经常和定期检查计划实施情况，包括工程进度、资源供应和管理工作进展。</w:t>
      </w:r>
    </w:p>
    <w:p w:rsidR="00790CA0" w:rsidRDefault="00790CA0" w:rsidP="00790CA0">
      <w:pPr>
        <w:pStyle w:val="4"/>
        <w:spacing w:before="120" w:after="120" w:line="360" w:lineRule="auto"/>
        <w:rPr>
          <w:rFonts w:ascii="宋体" w:hAnsi="宋体" w:cs="宋体"/>
          <w:b w:val="0"/>
          <w:bCs w:val="0"/>
          <w:i w:val="0"/>
          <w:iCs w:val="0"/>
          <w:sz w:val="24"/>
        </w:rPr>
      </w:pPr>
      <w:bookmarkStart w:id="56" w:name="_Toc17606"/>
      <w:bookmarkStart w:id="57" w:name="_Toc21822_WPSOffice_Level3"/>
      <w:bookmarkStart w:id="58" w:name="_Toc453420531"/>
      <w:bookmarkStart w:id="59" w:name="_Toc527480790"/>
      <w:r>
        <w:rPr>
          <w:rFonts w:ascii="宋体" w:hAnsi="宋体" w:cs="宋体" w:hint="eastAsia"/>
          <w:b w:val="0"/>
          <w:bCs w:val="0"/>
          <w:i w:val="0"/>
          <w:iCs w:val="0"/>
          <w:sz w:val="24"/>
        </w:rPr>
        <w:t>（7）严格的管理人员职责</w:t>
      </w:r>
      <w:bookmarkEnd w:id="56"/>
      <w:r>
        <w:rPr>
          <w:rFonts w:ascii="宋体" w:hAnsi="宋体" w:cs="宋体" w:hint="eastAsia"/>
          <w:b w:val="0"/>
          <w:bCs w:val="0"/>
          <w:i w:val="0"/>
          <w:iCs w:val="0"/>
          <w:sz w:val="24"/>
        </w:rPr>
        <w:t>划分</w:t>
      </w:r>
      <w:bookmarkEnd w:id="57"/>
      <w:bookmarkEnd w:id="58"/>
      <w:bookmarkEnd w:id="59"/>
    </w:p>
    <w:p w:rsidR="00790CA0" w:rsidRDefault="00790CA0" w:rsidP="00790CA0">
      <w:pPr>
        <w:pStyle w:val="NewNewNewNewNewNewNewNewNewNewNewNewNewNewNewNewNewNewNewNewNewNewNewNewNewNewNewNewNewNewNewNew"/>
        <w:snapToGrid w:val="0"/>
        <w:spacing w:line="360" w:lineRule="auto"/>
        <w:ind w:firstLineChars="200" w:firstLine="480"/>
        <w:rPr>
          <w:rFonts w:ascii="宋体" w:hAnsi="宋体" w:cs="宋体"/>
          <w:sz w:val="24"/>
          <w:szCs w:val="24"/>
        </w:rPr>
      </w:pPr>
      <w:bookmarkStart w:id="60" w:name="_Toc406404763"/>
      <w:bookmarkStart w:id="61" w:name="_Toc23154"/>
      <w:bookmarkStart w:id="62" w:name="_Toc2289_WPSOffice_Level3"/>
      <w:bookmarkStart w:id="63" w:name="_Toc527480791"/>
      <w:bookmarkStart w:id="64" w:name="_Toc379662298"/>
      <w:bookmarkStart w:id="65" w:name="_Toc379659884"/>
      <w:bookmarkStart w:id="66" w:name="_Toc453420532"/>
      <w:bookmarkStart w:id="67" w:name="_Toc397333913"/>
      <w:bookmarkStart w:id="68" w:name="_Toc14524"/>
      <w:bookmarkStart w:id="69" w:name="_Toc397332423"/>
      <w:bookmarkStart w:id="70" w:name="_Toc17400"/>
      <w:bookmarkStart w:id="71" w:name="_Toc23063"/>
      <w:r>
        <w:rPr>
          <w:rFonts w:ascii="宋体" w:hAnsi="宋体" w:cs="宋体" w:hint="eastAsia"/>
          <w:sz w:val="24"/>
          <w:szCs w:val="24"/>
        </w:rPr>
        <w:t>我公司设一个</w:t>
      </w:r>
      <w:r>
        <w:rPr>
          <w:rFonts w:ascii="宋体" w:hAnsi="宋体" w:cs="宋体" w:hint="eastAsia"/>
          <w:bCs/>
          <w:sz w:val="24"/>
        </w:rPr>
        <w:t>项目部 项目部下设服务组、技术组、质量控制组等三个小组</w:t>
      </w:r>
      <w:r>
        <w:rPr>
          <w:rFonts w:ascii="宋体" w:hAnsi="宋体" w:cs="宋体" w:hint="eastAsia"/>
          <w:sz w:val="24"/>
          <w:szCs w:val="24"/>
        </w:rPr>
        <w:t>，机构设置遵循“科学搭配、精干高效、合理机构、安全施工”的原则，明确职责分工，确保整个项目的顺利实施。</w:t>
      </w:r>
    </w:p>
    <w:p w:rsidR="00790CA0" w:rsidRDefault="00790CA0" w:rsidP="00790CA0">
      <w:pPr>
        <w:spacing w:line="360" w:lineRule="auto"/>
        <w:ind w:firstLineChars="200" w:firstLine="480"/>
        <w:rPr>
          <w:rFonts w:ascii="宋体" w:hAnsi="宋体" w:cs="宋体"/>
          <w:bCs/>
          <w:sz w:val="24"/>
        </w:rPr>
      </w:pPr>
      <w:r>
        <w:rPr>
          <w:rFonts w:ascii="宋体" w:hAnsi="宋体" w:cs="宋体" w:hint="eastAsia"/>
          <w:bCs/>
          <w:sz w:val="24"/>
        </w:rPr>
        <w:t>项目部设1名项目负责人，主要任务是进行项目总体思路设计，组织方案设计、管理协调，以及对项目质量的总体控制；1名技术负责，负责技术组织，作业安排；1名质量控制人员，负责成果的质量管理，对成果内容进行质量检查。</w:t>
      </w:r>
    </w:p>
    <w:p w:rsidR="00790CA0" w:rsidRDefault="00790CA0" w:rsidP="00790CA0">
      <w:pPr>
        <w:spacing w:line="360" w:lineRule="auto"/>
        <w:ind w:firstLineChars="200" w:firstLine="480"/>
        <w:rPr>
          <w:rFonts w:ascii="宋体" w:hAnsi="宋体" w:cs="宋体"/>
          <w:bCs/>
          <w:sz w:val="24"/>
        </w:rPr>
      </w:pPr>
      <w:r>
        <w:rPr>
          <w:rFonts w:ascii="宋体" w:hAnsi="宋体" w:cs="宋体" w:hint="eastAsia"/>
          <w:bCs/>
          <w:sz w:val="24"/>
        </w:rPr>
        <w:t>根据项目进展计划和项目分工，计划投入30人左右，分别负责技术、生产、后勤服务和成果检校等。</w:t>
      </w:r>
    </w:p>
    <w:p w:rsidR="00790CA0" w:rsidRDefault="00790CA0" w:rsidP="00790CA0">
      <w:pPr>
        <w:pStyle w:val="aa"/>
        <w:spacing w:line="360" w:lineRule="auto"/>
        <w:ind w:leftChars="200" w:left="636" w:hangingChars="90" w:hanging="216"/>
        <w:rPr>
          <w:rFonts w:ascii="宋体" w:hAnsi="宋体"/>
          <w:sz w:val="24"/>
          <w:szCs w:val="24"/>
        </w:rPr>
      </w:pPr>
      <w:r>
        <w:rPr>
          <w:rFonts w:ascii="宋体" w:hAnsi="宋体" w:hint="eastAsia"/>
          <w:sz w:val="24"/>
          <w:szCs w:val="24"/>
        </w:rPr>
        <w:fldChar w:fldCharType="begin"/>
      </w:r>
      <w:r>
        <w:rPr>
          <w:rFonts w:ascii="宋体" w:hAnsi="宋体" w:hint="eastAsia"/>
          <w:sz w:val="24"/>
          <w:szCs w:val="24"/>
        </w:rPr>
        <w:instrText xml:space="preserve"> = 1 \* GB3 \* MERGEFORMAT </w:instrText>
      </w:r>
      <w:r>
        <w:rPr>
          <w:rFonts w:ascii="宋体" w:hAnsi="宋体" w:hint="eastAsia"/>
          <w:sz w:val="24"/>
          <w:szCs w:val="24"/>
        </w:rPr>
        <w:fldChar w:fldCharType="separate"/>
      </w:r>
      <w:bookmarkStart w:id="72" w:name="_Toc28053_WPSOffice_Level3"/>
      <w:r>
        <w:t>①</w:t>
      </w:r>
      <w:r>
        <w:rPr>
          <w:rFonts w:ascii="宋体" w:hAnsi="宋体" w:hint="eastAsia"/>
          <w:sz w:val="24"/>
          <w:szCs w:val="24"/>
        </w:rPr>
        <w:fldChar w:fldCharType="end"/>
      </w:r>
      <w:r>
        <w:rPr>
          <w:rFonts w:ascii="宋体" w:hAnsi="宋体" w:hint="eastAsia"/>
          <w:sz w:val="24"/>
          <w:szCs w:val="24"/>
        </w:rPr>
        <w:t>项目负责</w:t>
      </w:r>
      <w:bookmarkEnd w:id="72"/>
      <w:r>
        <w:rPr>
          <w:rFonts w:ascii="宋体" w:hAnsi="宋体" w:hint="eastAsia"/>
          <w:sz w:val="24"/>
          <w:szCs w:val="24"/>
        </w:rPr>
        <w:t>人</w:t>
      </w:r>
    </w:p>
    <w:p w:rsidR="00790CA0" w:rsidRDefault="00790CA0" w:rsidP="00790CA0">
      <w:pPr>
        <w:pStyle w:val="a3"/>
        <w:shd w:val="clear" w:color="auto" w:fill="FFFFFF"/>
        <w:spacing w:before="0" w:beforeAutospacing="0" w:after="0" w:afterAutospacing="0" w:line="360" w:lineRule="auto"/>
        <w:ind w:leftChars="200" w:left="636" w:right="300" w:hangingChars="90" w:hanging="216"/>
        <w:jc w:val="both"/>
        <w:rPr>
          <w:kern w:val="2"/>
        </w:rPr>
      </w:pPr>
      <w:r>
        <w:rPr>
          <w:rFonts w:hint="eastAsia"/>
          <w:kern w:val="2"/>
        </w:rPr>
        <w:t>a、 在公司的领导下，认真贯彻执行ISO9001质量管理体系标准。</w:t>
      </w:r>
    </w:p>
    <w:p w:rsidR="00790CA0" w:rsidRDefault="00790CA0" w:rsidP="00790CA0">
      <w:pPr>
        <w:pStyle w:val="a3"/>
        <w:shd w:val="clear" w:color="auto" w:fill="FFFFFF"/>
        <w:spacing w:before="0" w:beforeAutospacing="0" w:after="0" w:afterAutospacing="0" w:line="360" w:lineRule="auto"/>
        <w:ind w:leftChars="200" w:left="636" w:right="300" w:hangingChars="90" w:hanging="216"/>
        <w:jc w:val="both"/>
        <w:rPr>
          <w:kern w:val="2"/>
        </w:rPr>
      </w:pPr>
      <w:r>
        <w:rPr>
          <w:rFonts w:hint="eastAsia"/>
          <w:kern w:val="2"/>
        </w:rPr>
        <w:t>b、 项目负责人是公司在该工程项目的代理人，代表公司对工程项目全面负责。</w:t>
      </w:r>
    </w:p>
    <w:p w:rsidR="00790CA0" w:rsidRDefault="00790CA0" w:rsidP="00790CA0">
      <w:pPr>
        <w:pStyle w:val="a3"/>
        <w:shd w:val="clear" w:color="auto" w:fill="FFFFFF"/>
        <w:spacing w:before="0" w:beforeAutospacing="0" w:after="0" w:afterAutospacing="0" w:line="360" w:lineRule="auto"/>
        <w:ind w:leftChars="200" w:left="636" w:right="300" w:hangingChars="90" w:hanging="216"/>
        <w:jc w:val="both"/>
        <w:rPr>
          <w:kern w:val="2"/>
        </w:rPr>
      </w:pPr>
      <w:r>
        <w:rPr>
          <w:rFonts w:hint="eastAsia"/>
          <w:kern w:val="2"/>
        </w:rPr>
        <w:lastRenderedPageBreak/>
        <w:t>c、 遵守国家和地方政府的政策法规，执行公司的规章制度和指令。在该项目中代表公司履行合同执行中的有关技术、工程进度、现场管理、质量检验、结算与支付等全面工作。</w:t>
      </w:r>
    </w:p>
    <w:p w:rsidR="00790CA0" w:rsidRDefault="00790CA0" w:rsidP="00790CA0">
      <w:pPr>
        <w:pStyle w:val="a3"/>
        <w:shd w:val="clear" w:color="auto" w:fill="FFFFFF"/>
        <w:spacing w:before="0" w:beforeAutospacing="0" w:after="0" w:afterAutospacing="0" w:line="360" w:lineRule="auto"/>
        <w:ind w:leftChars="200" w:left="636" w:right="300" w:hangingChars="90" w:hanging="216"/>
        <w:jc w:val="both"/>
        <w:rPr>
          <w:kern w:val="2"/>
        </w:rPr>
      </w:pPr>
      <w:r>
        <w:rPr>
          <w:rFonts w:hint="eastAsia"/>
          <w:kern w:val="2"/>
        </w:rPr>
        <w:t>d、 主持制定项目的施工组织设计、质量计划及总体计划和施工进度计划。</w:t>
      </w:r>
    </w:p>
    <w:p w:rsidR="00790CA0" w:rsidRDefault="00790CA0" w:rsidP="00790CA0">
      <w:pPr>
        <w:pStyle w:val="a3"/>
        <w:shd w:val="clear" w:color="auto" w:fill="FFFFFF"/>
        <w:spacing w:before="0" w:beforeAutospacing="0" w:after="0" w:afterAutospacing="0" w:line="360" w:lineRule="auto"/>
        <w:ind w:leftChars="200" w:left="636" w:right="300" w:hangingChars="90" w:hanging="216"/>
        <w:jc w:val="both"/>
        <w:rPr>
          <w:kern w:val="2"/>
        </w:rPr>
      </w:pPr>
      <w:r>
        <w:rPr>
          <w:rFonts w:hint="eastAsia"/>
          <w:kern w:val="2"/>
        </w:rPr>
        <w:t>e、 深入施工现场处理矛盾，解决问题。不断完善经济制度，搞好经济效益，主持盈亏分析。</w:t>
      </w:r>
    </w:p>
    <w:p w:rsidR="00790CA0" w:rsidRDefault="00790CA0" w:rsidP="00790CA0">
      <w:pPr>
        <w:pStyle w:val="a3"/>
        <w:shd w:val="clear" w:color="auto" w:fill="FFFFFF"/>
        <w:spacing w:before="0" w:beforeAutospacing="0" w:after="0" w:afterAutospacing="0" w:line="360" w:lineRule="auto"/>
        <w:ind w:leftChars="200" w:left="636" w:right="300" w:hangingChars="90" w:hanging="216"/>
        <w:jc w:val="both"/>
        <w:rPr>
          <w:kern w:val="2"/>
        </w:rPr>
      </w:pPr>
      <w:r>
        <w:rPr>
          <w:rFonts w:hint="eastAsia"/>
          <w:kern w:val="2"/>
        </w:rPr>
        <w:t>f、 搞好施工现场管理和精神文明建设，关心职工生活，确保安全生产，保障职工人身、财产的安全。依法参与涉及职工利益的重大决策，维护职工利益，做好困难补助及对病、伤、残职工的慰问工作。</w:t>
      </w:r>
    </w:p>
    <w:p w:rsidR="00790CA0" w:rsidRDefault="00790CA0" w:rsidP="00790CA0">
      <w:pPr>
        <w:pStyle w:val="a3"/>
        <w:shd w:val="clear" w:color="auto" w:fill="FFFFFF"/>
        <w:spacing w:before="0" w:beforeAutospacing="0" w:after="0" w:afterAutospacing="0" w:line="360" w:lineRule="auto"/>
        <w:ind w:leftChars="200" w:left="636" w:right="300" w:hangingChars="90" w:hanging="216"/>
        <w:jc w:val="both"/>
        <w:rPr>
          <w:kern w:val="2"/>
        </w:rPr>
      </w:pPr>
      <w:r>
        <w:rPr>
          <w:rFonts w:hint="eastAsia"/>
          <w:kern w:val="2"/>
        </w:rPr>
        <w:t>g、 做好项目的基础管理工作，保证各文件、资料、数据等信息准确及时地传递和反馈，及时进行工程结算和清算。</w:t>
      </w:r>
    </w:p>
    <w:p w:rsidR="00790CA0" w:rsidRDefault="00790CA0" w:rsidP="00790CA0">
      <w:pPr>
        <w:pStyle w:val="a3"/>
        <w:shd w:val="clear" w:color="auto" w:fill="FFFFFF"/>
        <w:spacing w:before="0" w:beforeAutospacing="0" w:after="0" w:afterAutospacing="0" w:line="360" w:lineRule="auto"/>
        <w:ind w:leftChars="200" w:left="636" w:right="300" w:hangingChars="90" w:hanging="216"/>
        <w:jc w:val="both"/>
        <w:rPr>
          <w:kern w:val="2"/>
        </w:rPr>
      </w:pPr>
      <w:r>
        <w:rPr>
          <w:rFonts w:hint="eastAsia"/>
          <w:kern w:val="2"/>
        </w:rPr>
        <w:t>h、 完成公司交办的其它工作。</w:t>
      </w:r>
    </w:p>
    <w:p w:rsidR="00790CA0" w:rsidRDefault="00790CA0" w:rsidP="00790CA0">
      <w:pPr>
        <w:spacing w:line="360" w:lineRule="auto"/>
        <w:ind w:leftChars="200" w:left="636" w:hangingChars="90" w:hanging="216"/>
        <w:rPr>
          <w:rFonts w:ascii="宋体" w:hAnsi="宋体" w:cs="宋体"/>
          <w:sz w:val="24"/>
          <w:szCs w:val="24"/>
        </w:rPr>
      </w:pPr>
      <w:r>
        <w:rPr>
          <w:rFonts w:ascii="宋体" w:hAnsi="宋体" w:hint="eastAsia"/>
          <w:sz w:val="24"/>
          <w:szCs w:val="24"/>
        </w:rPr>
        <w:fldChar w:fldCharType="begin"/>
      </w:r>
      <w:r>
        <w:rPr>
          <w:rFonts w:ascii="宋体" w:hAnsi="宋体" w:hint="eastAsia"/>
          <w:sz w:val="24"/>
          <w:szCs w:val="24"/>
        </w:rPr>
        <w:instrText xml:space="preserve"> = 2 \* GB3 \* MERGEFORMAT </w:instrText>
      </w:r>
      <w:r>
        <w:rPr>
          <w:rFonts w:ascii="宋体" w:hAnsi="宋体" w:hint="eastAsia"/>
          <w:sz w:val="24"/>
          <w:szCs w:val="24"/>
        </w:rPr>
        <w:fldChar w:fldCharType="separate"/>
      </w:r>
      <w:bookmarkStart w:id="73" w:name="_Toc12166_WPSOffice_Level3"/>
      <w:r>
        <w:t>②</w:t>
      </w:r>
      <w:r>
        <w:rPr>
          <w:rFonts w:ascii="宋体" w:hAnsi="宋体" w:hint="eastAsia"/>
          <w:sz w:val="24"/>
          <w:szCs w:val="24"/>
        </w:rPr>
        <w:fldChar w:fldCharType="end"/>
      </w:r>
      <w:r>
        <w:rPr>
          <w:rFonts w:ascii="宋体" w:hAnsi="宋体" w:cs="宋体" w:hint="eastAsia"/>
          <w:sz w:val="24"/>
          <w:szCs w:val="24"/>
        </w:rPr>
        <w:t>技术负责</w:t>
      </w:r>
      <w:bookmarkEnd w:id="73"/>
      <w:r>
        <w:rPr>
          <w:rFonts w:ascii="宋体" w:hAnsi="宋体" w:cs="宋体" w:hint="eastAsia"/>
          <w:sz w:val="24"/>
          <w:szCs w:val="24"/>
        </w:rPr>
        <w:t>人</w:t>
      </w:r>
    </w:p>
    <w:p w:rsidR="00790CA0" w:rsidRDefault="00790CA0" w:rsidP="00790CA0">
      <w:pPr>
        <w:spacing w:line="360" w:lineRule="auto"/>
        <w:ind w:leftChars="200" w:left="636" w:hangingChars="90" w:hanging="216"/>
        <w:rPr>
          <w:rFonts w:ascii="宋体" w:hAnsi="宋体" w:cs="宋体"/>
          <w:sz w:val="24"/>
          <w:szCs w:val="24"/>
        </w:rPr>
      </w:pPr>
      <w:r>
        <w:rPr>
          <w:rFonts w:ascii="宋体" w:hAnsi="宋体" w:cs="宋体" w:hint="eastAsia"/>
          <w:sz w:val="24"/>
          <w:szCs w:val="24"/>
        </w:rPr>
        <w:t>a.设计工序，了解现场设计服务各方面流程，以配合业主提出的要求。</w:t>
      </w:r>
    </w:p>
    <w:p w:rsidR="00790CA0" w:rsidRDefault="00790CA0" w:rsidP="00790CA0">
      <w:pPr>
        <w:spacing w:line="360" w:lineRule="auto"/>
        <w:ind w:leftChars="200" w:left="636" w:hangingChars="90" w:hanging="216"/>
        <w:rPr>
          <w:rFonts w:ascii="宋体" w:hAnsi="宋体" w:cs="宋体"/>
          <w:sz w:val="24"/>
          <w:szCs w:val="24"/>
        </w:rPr>
      </w:pPr>
      <w:r>
        <w:rPr>
          <w:rFonts w:ascii="宋体" w:hAnsi="宋体" w:cs="宋体" w:hint="eastAsia"/>
          <w:sz w:val="24"/>
          <w:szCs w:val="24"/>
        </w:rPr>
        <w:t>b.了解试点项目的编制规划要求，并指导设计人员处理规划中遇到的问题。</w:t>
      </w:r>
    </w:p>
    <w:p w:rsidR="00790CA0" w:rsidRDefault="00790CA0" w:rsidP="00790CA0">
      <w:pPr>
        <w:spacing w:line="360" w:lineRule="auto"/>
        <w:ind w:leftChars="200" w:left="636" w:hangingChars="90" w:hanging="216"/>
        <w:rPr>
          <w:rFonts w:ascii="宋体" w:hAnsi="宋体" w:cs="宋体"/>
          <w:sz w:val="24"/>
          <w:szCs w:val="24"/>
        </w:rPr>
      </w:pPr>
      <w:r>
        <w:rPr>
          <w:rFonts w:ascii="宋体" w:hAnsi="宋体" w:cs="宋体" w:hint="eastAsia"/>
          <w:sz w:val="24"/>
          <w:szCs w:val="24"/>
        </w:rPr>
        <w:t>c.保持与业主的联系，反馈业主的设计、规划、测量要求和其它信息。</w:t>
      </w:r>
    </w:p>
    <w:p w:rsidR="00790CA0" w:rsidRDefault="00790CA0" w:rsidP="00790CA0">
      <w:pPr>
        <w:spacing w:line="360" w:lineRule="auto"/>
        <w:ind w:leftChars="200" w:left="636" w:hangingChars="90" w:hanging="216"/>
        <w:rPr>
          <w:rFonts w:ascii="宋体" w:hAnsi="宋体" w:cs="宋体"/>
          <w:sz w:val="24"/>
          <w:szCs w:val="24"/>
        </w:rPr>
      </w:pPr>
      <w:r>
        <w:rPr>
          <w:rFonts w:ascii="宋体" w:hAnsi="宋体" w:cs="宋体" w:hint="eastAsia"/>
          <w:sz w:val="24"/>
          <w:szCs w:val="24"/>
        </w:rPr>
        <w:t>d.对各个程序的操作进行规范控制，保证设计工序的有序进行。</w:t>
      </w:r>
    </w:p>
    <w:p w:rsidR="00790CA0" w:rsidRDefault="00790CA0" w:rsidP="00790CA0">
      <w:pPr>
        <w:spacing w:line="360" w:lineRule="auto"/>
        <w:ind w:leftChars="200" w:left="636" w:hangingChars="90" w:hanging="216"/>
        <w:rPr>
          <w:rFonts w:ascii="宋体" w:hAnsi="宋体" w:cs="宋体"/>
          <w:sz w:val="24"/>
          <w:szCs w:val="24"/>
        </w:rPr>
      </w:pPr>
      <w:r>
        <w:rPr>
          <w:rFonts w:ascii="宋体" w:hAnsi="宋体" w:hint="eastAsia"/>
          <w:sz w:val="24"/>
          <w:szCs w:val="24"/>
        </w:rPr>
        <w:fldChar w:fldCharType="begin"/>
      </w:r>
      <w:r>
        <w:rPr>
          <w:rFonts w:ascii="宋体" w:hAnsi="宋体" w:hint="eastAsia"/>
          <w:sz w:val="24"/>
          <w:szCs w:val="24"/>
        </w:rPr>
        <w:instrText xml:space="preserve"> = 3 \* GB3 \* MERGEFORMAT </w:instrText>
      </w:r>
      <w:r>
        <w:rPr>
          <w:rFonts w:ascii="宋体" w:hAnsi="宋体" w:hint="eastAsia"/>
          <w:sz w:val="24"/>
          <w:szCs w:val="24"/>
        </w:rPr>
        <w:fldChar w:fldCharType="separate"/>
      </w:r>
      <w:bookmarkStart w:id="74" w:name="_Toc27555_WPSOffice_Level3"/>
      <w:r>
        <w:t>③</w:t>
      </w:r>
      <w:r>
        <w:rPr>
          <w:rFonts w:ascii="宋体" w:hAnsi="宋体" w:hint="eastAsia"/>
          <w:sz w:val="24"/>
          <w:szCs w:val="24"/>
        </w:rPr>
        <w:fldChar w:fldCharType="end"/>
      </w:r>
      <w:r>
        <w:rPr>
          <w:rFonts w:ascii="宋体" w:hAnsi="宋体" w:cs="宋体" w:hint="eastAsia"/>
          <w:sz w:val="24"/>
          <w:szCs w:val="24"/>
        </w:rPr>
        <w:t>质量负责</w:t>
      </w:r>
      <w:bookmarkEnd w:id="74"/>
      <w:r>
        <w:rPr>
          <w:rFonts w:ascii="宋体" w:hAnsi="宋体" w:cs="宋体" w:hint="eastAsia"/>
          <w:sz w:val="24"/>
          <w:szCs w:val="24"/>
        </w:rPr>
        <w:t>人</w:t>
      </w:r>
    </w:p>
    <w:p w:rsidR="00790CA0" w:rsidRDefault="00790CA0" w:rsidP="00790CA0">
      <w:pPr>
        <w:spacing w:line="360" w:lineRule="auto"/>
        <w:ind w:leftChars="200" w:left="636" w:hangingChars="90" w:hanging="216"/>
        <w:rPr>
          <w:rFonts w:ascii="宋体" w:hAnsi="宋体" w:cs="宋体"/>
          <w:sz w:val="24"/>
          <w:szCs w:val="24"/>
        </w:rPr>
      </w:pPr>
      <w:r>
        <w:rPr>
          <w:rFonts w:ascii="宋体" w:hAnsi="宋体" w:cs="宋体" w:hint="eastAsia"/>
          <w:sz w:val="24"/>
          <w:szCs w:val="24"/>
        </w:rPr>
        <w:t>a.以保证质量为中心，满足需求为目标，防检结合为手段，项目全体员工参与为基础，促进保质保量，按期完工。</w:t>
      </w:r>
    </w:p>
    <w:p w:rsidR="00790CA0" w:rsidRDefault="00790CA0" w:rsidP="00790CA0">
      <w:pPr>
        <w:spacing w:line="360" w:lineRule="auto"/>
        <w:ind w:leftChars="200" w:left="636" w:hangingChars="90" w:hanging="216"/>
        <w:rPr>
          <w:rFonts w:ascii="宋体" w:hAnsi="宋体" w:cs="宋体"/>
          <w:sz w:val="24"/>
          <w:szCs w:val="24"/>
        </w:rPr>
      </w:pPr>
      <w:r>
        <w:rPr>
          <w:rFonts w:ascii="宋体" w:hAnsi="宋体" w:cs="宋体" w:hint="eastAsia"/>
          <w:sz w:val="24"/>
          <w:szCs w:val="24"/>
        </w:rPr>
        <w:t>b.严格执行ISO9001质量管理体系，加强对工作运行过程的质量体系的监督力度，规范产品质量管理工作。</w:t>
      </w:r>
    </w:p>
    <w:p w:rsidR="00790CA0" w:rsidRDefault="00790CA0" w:rsidP="00790CA0">
      <w:pPr>
        <w:spacing w:line="360" w:lineRule="auto"/>
        <w:ind w:leftChars="200" w:left="636" w:hangingChars="90" w:hanging="216"/>
        <w:rPr>
          <w:rFonts w:ascii="宋体" w:hAnsi="宋体" w:cs="宋体"/>
          <w:sz w:val="24"/>
          <w:szCs w:val="24"/>
        </w:rPr>
      </w:pPr>
      <w:r>
        <w:rPr>
          <w:rFonts w:ascii="宋体" w:hAnsi="宋体" w:cs="宋体" w:hint="eastAsia"/>
          <w:sz w:val="24"/>
          <w:szCs w:val="24"/>
        </w:rPr>
        <w:t>c.严格执行“三级检查、两级验收”制度，明晰各级人员的质量责任与权利。</w:t>
      </w:r>
    </w:p>
    <w:p w:rsidR="00790CA0" w:rsidRDefault="00790CA0" w:rsidP="00790CA0">
      <w:pPr>
        <w:spacing w:line="360" w:lineRule="auto"/>
        <w:ind w:leftChars="200" w:left="636" w:hangingChars="90" w:hanging="216"/>
        <w:rPr>
          <w:rFonts w:ascii="宋体" w:hAnsi="宋体" w:cs="宋体"/>
          <w:sz w:val="24"/>
          <w:szCs w:val="24"/>
        </w:rPr>
      </w:pPr>
      <w:r>
        <w:rPr>
          <w:rFonts w:ascii="宋体" w:hAnsi="宋体" w:cs="宋体" w:hint="eastAsia"/>
          <w:sz w:val="24"/>
          <w:szCs w:val="24"/>
        </w:rPr>
        <w:t>d.制定本项目质量管理的相关规定，奖优罚劣。</w:t>
      </w:r>
    </w:p>
    <w:p w:rsidR="00790CA0" w:rsidRDefault="00790CA0" w:rsidP="00790CA0">
      <w:pPr>
        <w:spacing w:line="360" w:lineRule="auto"/>
        <w:ind w:leftChars="200" w:left="636" w:hangingChars="90" w:hanging="216"/>
        <w:rPr>
          <w:rFonts w:ascii="宋体" w:hAnsi="宋体" w:cs="宋体"/>
          <w:sz w:val="24"/>
          <w:szCs w:val="24"/>
        </w:rPr>
      </w:pPr>
      <w:r>
        <w:rPr>
          <w:rFonts w:ascii="宋体" w:hAnsi="宋体" w:hint="eastAsia"/>
          <w:sz w:val="24"/>
          <w:szCs w:val="24"/>
        </w:rPr>
        <w:fldChar w:fldCharType="begin"/>
      </w:r>
      <w:r>
        <w:rPr>
          <w:rFonts w:ascii="宋体" w:hAnsi="宋体" w:hint="eastAsia"/>
          <w:sz w:val="24"/>
          <w:szCs w:val="24"/>
        </w:rPr>
        <w:instrText xml:space="preserve"> = 4 \* GB3 \* MERGEFORMAT </w:instrText>
      </w:r>
      <w:r>
        <w:rPr>
          <w:rFonts w:ascii="宋体" w:hAnsi="宋体" w:hint="eastAsia"/>
          <w:sz w:val="24"/>
          <w:szCs w:val="24"/>
        </w:rPr>
        <w:fldChar w:fldCharType="separate"/>
      </w:r>
      <w:bookmarkStart w:id="75" w:name="_Toc2986_WPSOffice_Level3"/>
      <w:r>
        <w:t>④</w:t>
      </w:r>
      <w:r>
        <w:rPr>
          <w:rFonts w:ascii="宋体" w:hAnsi="宋体" w:hint="eastAsia"/>
          <w:sz w:val="24"/>
          <w:szCs w:val="24"/>
        </w:rPr>
        <w:fldChar w:fldCharType="end"/>
      </w:r>
      <w:r>
        <w:rPr>
          <w:rFonts w:ascii="宋体" w:hAnsi="宋体" w:cs="宋体" w:hint="eastAsia"/>
          <w:sz w:val="24"/>
          <w:szCs w:val="24"/>
        </w:rPr>
        <w:t>技术人</w:t>
      </w:r>
      <w:bookmarkEnd w:id="75"/>
      <w:r>
        <w:rPr>
          <w:rFonts w:ascii="宋体" w:hAnsi="宋体" w:cs="宋体" w:hint="eastAsia"/>
          <w:sz w:val="24"/>
          <w:szCs w:val="24"/>
        </w:rPr>
        <w:t>员</w:t>
      </w:r>
    </w:p>
    <w:p w:rsidR="00790CA0" w:rsidRDefault="00790CA0" w:rsidP="00790CA0">
      <w:pPr>
        <w:spacing w:line="360" w:lineRule="auto"/>
        <w:ind w:leftChars="314" w:left="659" w:firstLineChars="209" w:firstLine="502"/>
        <w:rPr>
          <w:rFonts w:ascii="宋体" w:hAnsi="宋体" w:cs="宋体"/>
          <w:sz w:val="24"/>
          <w:szCs w:val="24"/>
        </w:rPr>
      </w:pPr>
      <w:r>
        <w:rPr>
          <w:rFonts w:ascii="宋体" w:hAnsi="宋体" w:cs="宋体" w:hint="eastAsia"/>
          <w:sz w:val="24"/>
          <w:szCs w:val="24"/>
        </w:rPr>
        <w:t>技术人员全程参与项目过程，了解业主的需求和建议</w:t>
      </w:r>
      <w:r>
        <w:rPr>
          <w:rFonts w:ascii="宋体" w:hAnsi="宋体" w:cs="仿宋_GB2312" w:hint="eastAsia"/>
          <w:sz w:val="24"/>
          <w:lang w:val="zh-CN"/>
        </w:rPr>
        <w:t>。分组负责每个乡（镇）所有地块核查工作，每组完成任务后，开展下一个乡（镇）核查工作，直至项目区工作完成；每组四人，1人</w:t>
      </w:r>
      <w:r>
        <w:rPr>
          <w:rFonts w:ascii="宋体" w:hAnsi="宋体" w:cs="仿宋_GB2312"/>
          <w:sz w:val="24"/>
          <w:lang w:val="zh-CN"/>
        </w:rPr>
        <w:t>拍摄照片</w:t>
      </w:r>
      <w:r>
        <w:rPr>
          <w:rFonts w:ascii="宋体" w:hAnsi="宋体" w:cs="仿宋_GB2312" w:hint="eastAsia"/>
          <w:sz w:val="24"/>
          <w:lang w:val="zh-CN"/>
        </w:rPr>
        <w:t>和</w:t>
      </w:r>
      <w:r>
        <w:rPr>
          <w:rFonts w:ascii="宋体" w:hAnsi="宋体" w:cs="仿宋_GB2312"/>
          <w:sz w:val="24"/>
          <w:lang w:val="zh-CN"/>
        </w:rPr>
        <w:t>视频</w:t>
      </w:r>
      <w:r>
        <w:rPr>
          <w:rFonts w:ascii="宋体" w:hAnsi="宋体" w:cs="仿宋_GB2312" w:hint="eastAsia"/>
          <w:sz w:val="24"/>
          <w:lang w:val="zh-CN"/>
        </w:rPr>
        <w:t>，2人实地测量地块，核查地块位置、大小、地类、面积等，1人内业处理，逐一核</w:t>
      </w:r>
      <w:r>
        <w:rPr>
          <w:rFonts w:ascii="宋体" w:hAnsi="宋体" w:cs="仿宋_GB2312" w:hint="eastAsia"/>
          <w:sz w:val="24"/>
          <w:lang w:val="zh-CN"/>
        </w:rPr>
        <w:lastRenderedPageBreak/>
        <w:t>实地块情况，</w:t>
      </w:r>
      <w:r>
        <w:rPr>
          <w:rFonts w:ascii="宋体" w:hAnsi="宋体" w:cs="仿宋_GB2312"/>
          <w:sz w:val="24"/>
          <w:lang w:val="zh-CN"/>
        </w:rPr>
        <w:t>拍摄照片</w:t>
      </w:r>
      <w:r>
        <w:rPr>
          <w:rFonts w:ascii="宋体" w:hAnsi="宋体" w:cs="仿宋_GB2312" w:hint="eastAsia"/>
          <w:sz w:val="24"/>
          <w:lang w:val="zh-CN"/>
        </w:rPr>
        <w:t>和</w:t>
      </w:r>
      <w:r>
        <w:rPr>
          <w:rFonts w:ascii="宋体" w:hAnsi="宋体" w:cs="仿宋_GB2312"/>
          <w:sz w:val="24"/>
          <w:lang w:val="zh-CN"/>
        </w:rPr>
        <w:t>视频，</w:t>
      </w:r>
      <w:r>
        <w:rPr>
          <w:rFonts w:ascii="宋体" w:hAnsi="宋体" w:cs="仿宋_GB2312" w:hint="eastAsia"/>
          <w:sz w:val="24"/>
          <w:lang w:val="zh-CN"/>
        </w:rPr>
        <w:t>实地测量地块情况，</w:t>
      </w:r>
      <w:r>
        <w:rPr>
          <w:rFonts w:ascii="宋体" w:hAnsi="宋体" w:cs="仿宋_GB2312"/>
          <w:sz w:val="24"/>
          <w:lang w:val="zh-CN"/>
        </w:rPr>
        <w:t>填报实地核查表</w:t>
      </w:r>
      <w:r>
        <w:rPr>
          <w:rFonts w:ascii="宋体" w:hAnsi="宋体" w:cs="仿宋_GB2312" w:hint="eastAsia"/>
          <w:sz w:val="24"/>
          <w:lang w:val="zh-CN"/>
        </w:rPr>
        <w:t>，每天上报核查地块情况</w:t>
      </w:r>
      <w:r>
        <w:rPr>
          <w:rFonts w:ascii="宋体" w:hAnsi="宋体" w:cs="宋体" w:hint="eastAsia"/>
          <w:sz w:val="24"/>
          <w:szCs w:val="24"/>
        </w:rPr>
        <w:t>。</w:t>
      </w:r>
    </w:p>
    <w:p w:rsidR="00790CA0" w:rsidRDefault="00790CA0" w:rsidP="00790CA0">
      <w:pPr>
        <w:spacing w:line="360" w:lineRule="auto"/>
        <w:ind w:leftChars="200" w:left="636" w:hangingChars="90" w:hanging="216"/>
        <w:rPr>
          <w:rFonts w:ascii="宋体" w:hAnsi="宋体" w:cs="宋体"/>
          <w:sz w:val="24"/>
          <w:szCs w:val="24"/>
        </w:rPr>
      </w:pPr>
      <w:r>
        <w:rPr>
          <w:rFonts w:ascii="宋体" w:hAnsi="宋体" w:hint="eastAsia"/>
          <w:sz w:val="24"/>
          <w:szCs w:val="24"/>
        </w:rPr>
        <w:fldChar w:fldCharType="begin"/>
      </w:r>
      <w:r>
        <w:rPr>
          <w:rFonts w:ascii="宋体" w:hAnsi="宋体" w:hint="eastAsia"/>
          <w:sz w:val="24"/>
          <w:szCs w:val="24"/>
        </w:rPr>
        <w:instrText xml:space="preserve"> = 5 \* GB3 \* MERGEFORMAT </w:instrText>
      </w:r>
      <w:r>
        <w:rPr>
          <w:rFonts w:ascii="宋体" w:hAnsi="宋体" w:hint="eastAsia"/>
          <w:sz w:val="24"/>
          <w:szCs w:val="24"/>
        </w:rPr>
        <w:fldChar w:fldCharType="separate"/>
      </w:r>
      <w:bookmarkStart w:id="76" w:name="_Toc24557_WPSOffice_Level3"/>
      <w:r>
        <w:t>⑤</w:t>
      </w:r>
      <w:r>
        <w:rPr>
          <w:rFonts w:ascii="宋体" w:hAnsi="宋体" w:hint="eastAsia"/>
          <w:sz w:val="24"/>
          <w:szCs w:val="24"/>
        </w:rPr>
        <w:fldChar w:fldCharType="end"/>
      </w:r>
      <w:r>
        <w:rPr>
          <w:rFonts w:ascii="宋体" w:hAnsi="宋体" w:cs="宋体" w:hint="eastAsia"/>
          <w:sz w:val="24"/>
          <w:szCs w:val="24"/>
        </w:rPr>
        <w:t>质检</w:t>
      </w:r>
      <w:bookmarkEnd w:id="76"/>
      <w:r>
        <w:rPr>
          <w:rFonts w:ascii="宋体" w:hAnsi="宋体" w:cs="宋体" w:hint="eastAsia"/>
          <w:sz w:val="24"/>
          <w:szCs w:val="24"/>
        </w:rPr>
        <w:t>员</w:t>
      </w:r>
    </w:p>
    <w:p w:rsidR="00790CA0" w:rsidRDefault="00790CA0" w:rsidP="00790CA0">
      <w:pPr>
        <w:spacing w:line="360" w:lineRule="auto"/>
        <w:ind w:leftChars="200" w:left="636" w:hangingChars="90" w:hanging="216"/>
        <w:rPr>
          <w:rFonts w:ascii="宋体" w:hAnsi="宋体" w:cs="宋体"/>
          <w:sz w:val="24"/>
          <w:szCs w:val="24"/>
        </w:rPr>
      </w:pPr>
      <w:r>
        <w:rPr>
          <w:rFonts w:ascii="宋体" w:hAnsi="宋体" w:cs="宋体" w:hint="eastAsia"/>
          <w:sz w:val="24"/>
          <w:szCs w:val="24"/>
        </w:rPr>
        <w:t>a.未经检查验收的成果不得上交。成果经过作业组的自检、互检、专检后，并经质检员检查后方可提交成果。</w:t>
      </w:r>
    </w:p>
    <w:p w:rsidR="00790CA0" w:rsidRDefault="00790CA0" w:rsidP="00790CA0">
      <w:pPr>
        <w:spacing w:line="360" w:lineRule="auto"/>
        <w:ind w:leftChars="200" w:left="636" w:hangingChars="90" w:hanging="216"/>
        <w:rPr>
          <w:rFonts w:ascii="宋体" w:hAnsi="宋体" w:cs="宋体"/>
          <w:sz w:val="24"/>
          <w:szCs w:val="24"/>
        </w:rPr>
      </w:pPr>
      <w:r>
        <w:rPr>
          <w:rFonts w:ascii="宋体" w:hAnsi="宋体" w:cs="宋体" w:hint="eastAsia"/>
          <w:sz w:val="24"/>
          <w:szCs w:val="24"/>
        </w:rPr>
        <w:t>b.对作业组设计的质量进行监控。</w:t>
      </w:r>
    </w:p>
    <w:p w:rsidR="00790CA0" w:rsidRDefault="00790CA0" w:rsidP="00790CA0">
      <w:pPr>
        <w:pStyle w:val="af1"/>
        <w:ind w:leftChars="200" w:left="636" w:hangingChars="90" w:hanging="216"/>
      </w:pPr>
      <w:r>
        <w:rPr>
          <w:rFonts w:ascii="宋体" w:hAnsi="宋体" w:cs="宋体" w:hint="eastAsia"/>
          <w:sz w:val="24"/>
          <w:szCs w:val="24"/>
        </w:rPr>
        <w:t xml:space="preserve">c.严格按照规范和要求进行内外业的检查，检查中发现问题，立即组织设计员进行现场复核、及时处理，避免设计中出现问题的严重事故。  </w:t>
      </w:r>
    </w:p>
    <w:p w:rsidR="00790CA0" w:rsidRDefault="00790CA0" w:rsidP="00790CA0">
      <w:pPr>
        <w:pStyle w:val="4"/>
        <w:spacing w:before="120" w:after="120" w:line="360" w:lineRule="auto"/>
        <w:rPr>
          <w:rFonts w:ascii="宋体" w:hAnsi="宋体" w:cs="宋体"/>
          <w:b w:val="0"/>
          <w:bCs w:val="0"/>
          <w:i w:val="0"/>
          <w:iCs w:val="0"/>
          <w:sz w:val="24"/>
        </w:rPr>
      </w:pPr>
      <w:r>
        <w:rPr>
          <w:rFonts w:ascii="宋体" w:hAnsi="宋体" w:cs="宋体" w:hint="eastAsia"/>
          <w:b w:val="0"/>
          <w:bCs w:val="0"/>
          <w:i w:val="0"/>
          <w:iCs w:val="0"/>
          <w:sz w:val="24"/>
        </w:rPr>
        <w:t>（8）确保工程进度的管理措施</w:t>
      </w:r>
      <w:bookmarkEnd w:id="60"/>
      <w:bookmarkEnd w:id="61"/>
      <w:bookmarkEnd w:id="62"/>
      <w:bookmarkEnd w:id="63"/>
      <w:bookmarkEnd w:id="64"/>
      <w:bookmarkEnd w:id="65"/>
      <w:bookmarkEnd w:id="66"/>
      <w:bookmarkEnd w:id="67"/>
      <w:bookmarkEnd w:id="68"/>
      <w:bookmarkEnd w:id="69"/>
      <w:bookmarkEnd w:id="70"/>
    </w:p>
    <w:p w:rsidR="00790CA0" w:rsidRDefault="00790CA0" w:rsidP="00790CA0">
      <w:pPr>
        <w:pStyle w:val="aa"/>
        <w:spacing w:line="360" w:lineRule="auto"/>
        <w:ind w:firstLineChars="200" w:firstLine="480"/>
        <w:rPr>
          <w:rFonts w:ascii="宋体" w:hAnsi="宋体" w:cs="宋体"/>
          <w:sz w:val="24"/>
        </w:rPr>
      </w:pPr>
      <w:r>
        <w:rPr>
          <w:rFonts w:ascii="宋体" w:hAnsi="宋体" w:cs="宋体" w:hint="eastAsia"/>
          <w:sz w:val="24"/>
        </w:rPr>
        <w:t>1）根据施工总进度计划，编制各时期详细的实施计划，包括各工序进度计划。根据工序计划编制每周作业计划，用来向各作业班组下达任务。每周召开一次平衡调度会，及时解决劳动力、材料、设备调度等问题，通过周计划保证工序计划，从而确保工程总进度计划目标的实现。</w:t>
      </w:r>
    </w:p>
    <w:p w:rsidR="00790CA0" w:rsidRDefault="00790CA0" w:rsidP="00790CA0">
      <w:pPr>
        <w:pStyle w:val="aa"/>
        <w:spacing w:line="360" w:lineRule="auto"/>
        <w:ind w:firstLineChars="200" w:firstLine="480"/>
        <w:rPr>
          <w:rFonts w:ascii="宋体" w:hAnsi="宋体" w:cs="宋体"/>
          <w:sz w:val="24"/>
        </w:rPr>
      </w:pPr>
      <w:r>
        <w:rPr>
          <w:rFonts w:ascii="宋体" w:hAnsi="宋体" w:cs="宋体" w:hint="eastAsia"/>
          <w:sz w:val="24"/>
        </w:rPr>
        <w:t>2）紧紧抓住施工计划中关键部位和关键工序的施工周期，及时完成关键工序的工作。对于非关键部位上的工作，往往有若干机动时间即时差。在工作完成日期适当挪动不影响计划工期的前提下，合理利用这些时差，可以更有利地安排仪器设备和人员的流水循环作业、减少窝工、提高工效。</w:t>
      </w:r>
    </w:p>
    <w:p w:rsidR="00790CA0" w:rsidRDefault="00790CA0" w:rsidP="00790CA0">
      <w:pPr>
        <w:pStyle w:val="aa"/>
        <w:spacing w:line="360" w:lineRule="auto"/>
        <w:ind w:firstLineChars="200" w:firstLine="480"/>
        <w:rPr>
          <w:rFonts w:ascii="宋体" w:hAnsi="宋体" w:cs="宋体"/>
          <w:sz w:val="24"/>
        </w:rPr>
      </w:pPr>
      <w:r>
        <w:rPr>
          <w:rFonts w:ascii="宋体" w:hAnsi="宋体" w:cs="宋体" w:hint="eastAsia"/>
          <w:sz w:val="24"/>
        </w:rPr>
        <w:t>3）有效编制各时期各工序仪器设备和人员的投入计划并严格落实。如人员及仪器设备的投入对工程进度产生影响时，要提出调整局部进度计划和有效的补救措施，使总进度计划顺利实施。</w:t>
      </w:r>
    </w:p>
    <w:p w:rsidR="00790CA0" w:rsidRDefault="00790CA0" w:rsidP="00790CA0">
      <w:pPr>
        <w:pStyle w:val="aa"/>
        <w:spacing w:line="360" w:lineRule="auto"/>
        <w:ind w:firstLineChars="200" w:firstLine="480"/>
        <w:rPr>
          <w:rFonts w:ascii="宋体" w:hAnsi="宋体" w:cs="宋体"/>
          <w:sz w:val="24"/>
        </w:rPr>
      </w:pPr>
      <w:r>
        <w:rPr>
          <w:rFonts w:ascii="宋体" w:hAnsi="宋体" w:cs="宋体" w:hint="eastAsia"/>
          <w:sz w:val="24"/>
        </w:rPr>
        <w:t>4）精心组织、科学施工。根据划分的施工区域，合理平衡地安排劳动力，组织各工种的穿插和搭接，组织平行流水、立体交叉作业。</w:t>
      </w:r>
    </w:p>
    <w:p w:rsidR="00790CA0" w:rsidRDefault="00790CA0" w:rsidP="00790CA0">
      <w:pPr>
        <w:pStyle w:val="aa"/>
        <w:spacing w:line="360" w:lineRule="auto"/>
        <w:ind w:firstLineChars="200" w:firstLine="480"/>
        <w:rPr>
          <w:rFonts w:ascii="宋体" w:hAnsi="宋体" w:cs="宋体"/>
          <w:sz w:val="24"/>
        </w:rPr>
      </w:pPr>
      <w:r>
        <w:rPr>
          <w:rFonts w:ascii="宋体" w:hAnsi="宋体" w:cs="宋体" w:hint="eastAsia"/>
          <w:sz w:val="24"/>
        </w:rPr>
        <w:t>5）实行弹性工作时间，关键工序要组织必要的加班加点，作业班组两班轮换，延长工程整体作业时间。在节假日期间，做好加班加点的思想工作，妥善安排作业时间，搞好后勤供应工作，使各工序作业不间断地连续进行。</w:t>
      </w:r>
    </w:p>
    <w:p w:rsidR="00790CA0" w:rsidRDefault="00790CA0" w:rsidP="00790CA0">
      <w:pPr>
        <w:pStyle w:val="aa"/>
        <w:spacing w:line="360" w:lineRule="auto"/>
        <w:ind w:firstLineChars="200" w:firstLine="480"/>
        <w:rPr>
          <w:rFonts w:ascii="宋体" w:hAnsi="宋体" w:cs="宋体"/>
          <w:sz w:val="24"/>
        </w:rPr>
      </w:pPr>
      <w:r>
        <w:rPr>
          <w:rFonts w:ascii="宋体" w:hAnsi="宋体" w:cs="宋体" w:hint="eastAsia"/>
          <w:sz w:val="24"/>
        </w:rPr>
        <w:t>6）做好雨天及其它恶劣气候的作业后备工作，合理安排、穿插内外业工程的实施。</w:t>
      </w:r>
    </w:p>
    <w:p w:rsidR="00790CA0" w:rsidRDefault="00790CA0" w:rsidP="00790CA0">
      <w:pPr>
        <w:pStyle w:val="aa"/>
        <w:spacing w:line="360" w:lineRule="auto"/>
        <w:ind w:firstLineChars="200" w:firstLine="480"/>
        <w:rPr>
          <w:rFonts w:ascii="宋体" w:hAnsi="宋体" w:cs="宋体"/>
          <w:sz w:val="24"/>
        </w:rPr>
      </w:pPr>
      <w:r>
        <w:rPr>
          <w:rFonts w:ascii="宋体" w:hAnsi="宋体" w:cs="宋体" w:hint="eastAsia"/>
          <w:sz w:val="24"/>
        </w:rPr>
        <w:t>7）工程施工中与甲方和各合作部门等保持密切的联系，以便及时将信息反</w:t>
      </w:r>
      <w:r>
        <w:rPr>
          <w:rFonts w:ascii="宋体" w:hAnsi="宋体" w:cs="宋体" w:hint="eastAsia"/>
          <w:sz w:val="24"/>
        </w:rPr>
        <w:lastRenderedPageBreak/>
        <w:t>馈回项目部，下达落实到各作业点和作业组。</w:t>
      </w:r>
    </w:p>
    <w:p w:rsidR="00790CA0" w:rsidRDefault="00790CA0" w:rsidP="00790CA0">
      <w:pPr>
        <w:pStyle w:val="4"/>
        <w:spacing w:before="120" w:after="120" w:line="360" w:lineRule="auto"/>
        <w:rPr>
          <w:rFonts w:ascii="宋体" w:hAnsi="宋体" w:cs="宋体"/>
          <w:b w:val="0"/>
          <w:bCs w:val="0"/>
          <w:i w:val="0"/>
          <w:iCs w:val="0"/>
          <w:sz w:val="24"/>
        </w:rPr>
      </w:pPr>
      <w:bookmarkStart w:id="77" w:name="_Toc527480792"/>
      <w:bookmarkStart w:id="78" w:name="_Toc28674_WPSOffice_Level3"/>
      <w:bookmarkStart w:id="79" w:name="_Toc453420533"/>
      <w:r>
        <w:rPr>
          <w:rFonts w:ascii="宋体" w:hAnsi="宋体" w:cs="宋体" w:hint="eastAsia"/>
          <w:b w:val="0"/>
          <w:bCs w:val="0"/>
          <w:i w:val="0"/>
          <w:iCs w:val="0"/>
          <w:sz w:val="24"/>
        </w:rPr>
        <w:t>（9）确保工程进度的劳动纪律</w:t>
      </w:r>
      <w:bookmarkEnd w:id="71"/>
      <w:bookmarkEnd w:id="77"/>
      <w:bookmarkEnd w:id="78"/>
      <w:bookmarkEnd w:id="79"/>
    </w:p>
    <w:p w:rsidR="00790CA0" w:rsidRDefault="00790CA0" w:rsidP="00790CA0">
      <w:pPr>
        <w:pStyle w:val="aa"/>
        <w:spacing w:line="360" w:lineRule="auto"/>
        <w:ind w:firstLineChars="200" w:firstLine="480"/>
        <w:rPr>
          <w:rFonts w:ascii="宋体" w:hAnsi="宋体" w:cs="宋体"/>
          <w:sz w:val="24"/>
        </w:rPr>
      </w:pPr>
      <w:r>
        <w:rPr>
          <w:rFonts w:ascii="宋体" w:hAnsi="宋体" w:cs="宋体" w:hint="eastAsia"/>
          <w:sz w:val="24"/>
        </w:rPr>
        <w:t>测绘工作由于其常年野外作业、工作环境复杂、高流动性的特点,给安全生产管理工作带来很大不便,因此在生产过程中必须制定一定的纪律,作业时必须严格遵守我公司制定的安全生产措施,切实将安全生产措施落到实处,本项目负责人同时也是安全负责人,负责检査、监督各作业组安全描施的落实,安全生产做到分工明确,全员参与,责任到人。</w:t>
      </w:r>
    </w:p>
    <w:p w:rsidR="00790CA0" w:rsidRDefault="00790CA0" w:rsidP="00790CA0">
      <w:pPr>
        <w:pStyle w:val="aa"/>
        <w:spacing w:line="360" w:lineRule="auto"/>
        <w:ind w:firstLineChars="200" w:firstLine="480"/>
        <w:rPr>
          <w:rFonts w:ascii="宋体" w:hAnsi="宋体" w:cs="宋体"/>
          <w:sz w:val="24"/>
        </w:rPr>
      </w:pPr>
      <w:r>
        <w:rPr>
          <w:rFonts w:ascii="宋体" w:hAnsi="宋体" w:cs="宋体" w:hint="eastAsia"/>
          <w:sz w:val="24"/>
        </w:rPr>
        <w:t>结合测绘项目为季节性野外工作性质,特制订以下劳动纪律规定:</w:t>
      </w:r>
    </w:p>
    <w:p w:rsidR="00790CA0" w:rsidRDefault="00790CA0" w:rsidP="00790CA0">
      <w:pPr>
        <w:pStyle w:val="aa"/>
        <w:spacing w:line="360" w:lineRule="auto"/>
        <w:ind w:firstLineChars="200" w:firstLine="480"/>
        <w:rPr>
          <w:rFonts w:ascii="宋体" w:hAnsi="宋体" w:cs="宋体"/>
          <w:sz w:val="24"/>
        </w:rPr>
      </w:pPr>
      <w:r>
        <w:rPr>
          <w:rFonts w:ascii="宋体" w:hAnsi="宋体" w:cs="宋体" w:hint="eastAsia"/>
          <w:sz w:val="24"/>
        </w:rPr>
        <w:t>1）劳动制度实行单休制,每周工作6天。</w:t>
      </w:r>
    </w:p>
    <w:p w:rsidR="00790CA0" w:rsidRDefault="00790CA0" w:rsidP="00790CA0">
      <w:pPr>
        <w:pStyle w:val="aa"/>
        <w:spacing w:line="360" w:lineRule="auto"/>
        <w:ind w:firstLineChars="200" w:firstLine="480"/>
        <w:rPr>
          <w:rFonts w:ascii="宋体" w:hAnsi="宋体" w:cs="宋体"/>
          <w:sz w:val="24"/>
        </w:rPr>
      </w:pPr>
      <w:r>
        <w:rPr>
          <w:rFonts w:ascii="宋体" w:hAnsi="宋体" w:cs="宋体" w:hint="eastAsia"/>
          <w:sz w:val="24"/>
        </w:rPr>
        <w:t>2）每天作休时间由项目负责人总负责,各小组组长自行安排。当遇到下雨、高温等其他恶劣天气,应停止一切外业工作,在项目部处理内业或其他工作。</w:t>
      </w:r>
    </w:p>
    <w:p w:rsidR="00790CA0" w:rsidRDefault="00790CA0" w:rsidP="00790CA0">
      <w:pPr>
        <w:pStyle w:val="aa"/>
        <w:spacing w:line="360" w:lineRule="auto"/>
        <w:ind w:firstLineChars="200" w:firstLine="480"/>
        <w:rPr>
          <w:rFonts w:ascii="宋体" w:hAnsi="宋体" w:cs="宋体"/>
          <w:sz w:val="24"/>
        </w:rPr>
      </w:pPr>
      <w:r>
        <w:rPr>
          <w:rFonts w:ascii="宋体" w:hAnsi="宋体" w:cs="宋体" w:hint="eastAsia"/>
          <w:sz w:val="24"/>
        </w:rPr>
        <w:t>3）上班期问,员工要有高昂的工作热情和积极的工作态度,尽职履责,务求高效,服从公司安排,做到政令畅通。</w:t>
      </w:r>
    </w:p>
    <w:p w:rsidR="00790CA0" w:rsidRDefault="00790CA0" w:rsidP="00790CA0">
      <w:pPr>
        <w:pStyle w:val="aa"/>
        <w:spacing w:line="360" w:lineRule="auto"/>
        <w:ind w:firstLineChars="200" w:firstLine="480"/>
        <w:rPr>
          <w:rFonts w:ascii="宋体" w:hAnsi="宋体" w:cs="宋体"/>
          <w:sz w:val="24"/>
        </w:rPr>
      </w:pPr>
      <w:r>
        <w:rPr>
          <w:rFonts w:ascii="宋体" w:hAnsi="宋体" w:cs="宋体" w:hint="eastAsia"/>
          <w:sz w:val="24"/>
        </w:rPr>
        <w:t>4）员工需要请假时,应提前一天向小组长提出申请,并由小组长向项目负责人报告,经批准后,方可休假。确实无法事先履行请假手续的,应主动向分管领导报告说明情况,事后及时补办情假手续,未补办视作旷工处理。</w:t>
      </w:r>
    </w:p>
    <w:p w:rsidR="00790CA0" w:rsidRDefault="00790CA0" w:rsidP="00790CA0">
      <w:pPr>
        <w:pStyle w:val="aa"/>
        <w:spacing w:line="360" w:lineRule="auto"/>
        <w:ind w:firstLineChars="200" w:firstLine="480"/>
        <w:rPr>
          <w:rFonts w:ascii="宋体" w:hAnsi="宋体" w:cs="宋体"/>
          <w:sz w:val="24"/>
        </w:rPr>
      </w:pPr>
      <w:r>
        <w:rPr>
          <w:rFonts w:ascii="宋体" w:hAnsi="宋体" w:cs="宋体" w:hint="eastAsia"/>
          <w:sz w:val="24"/>
        </w:rPr>
        <w:t>5）员工要爱护项目部财物,不得损坏、偷拿公用财物。凡无故损坏或偷拿公司财物的，除照价赔偿外,并对其进行严肃处理,情节特别严重的,移交司法机关处理。</w:t>
      </w:r>
    </w:p>
    <w:p w:rsidR="00790CA0" w:rsidRDefault="00790CA0" w:rsidP="00790CA0">
      <w:pPr>
        <w:pStyle w:val="aa"/>
        <w:spacing w:line="360" w:lineRule="auto"/>
        <w:ind w:firstLineChars="200" w:firstLine="480"/>
        <w:rPr>
          <w:rFonts w:ascii="宋体" w:hAnsi="宋体" w:cs="宋体"/>
          <w:sz w:val="24"/>
        </w:rPr>
      </w:pPr>
      <w:r>
        <w:rPr>
          <w:rFonts w:ascii="宋体" w:hAnsi="宋体" w:cs="宋体" w:hint="eastAsia"/>
          <w:sz w:val="24"/>
        </w:rPr>
        <w:t>6）加强保密制度,未经许可,员工不得擅自操作他人使用的电脑设备,査看相关资料,不得向外透露公司或项目部的机密事项,违者根据实际情况进行处理。</w:t>
      </w:r>
    </w:p>
    <w:p w:rsidR="00790CA0" w:rsidRDefault="00790CA0" w:rsidP="00790CA0">
      <w:pPr>
        <w:pStyle w:val="aa"/>
        <w:spacing w:line="360" w:lineRule="auto"/>
        <w:ind w:firstLineChars="200" w:firstLine="480"/>
        <w:rPr>
          <w:rFonts w:ascii="宋体" w:hAnsi="宋体" w:cs="宋体"/>
          <w:sz w:val="24"/>
        </w:rPr>
      </w:pPr>
      <w:r>
        <w:rPr>
          <w:rFonts w:ascii="宋体" w:hAnsi="宋体" w:cs="宋体" w:hint="eastAsia"/>
          <w:sz w:val="24"/>
        </w:rPr>
        <w:t>7）做好防火防盜工作,关锁门窗。晩上休息时应关闭灯、电脑、打印机、热水器、等电源开关。</w:t>
      </w:r>
    </w:p>
    <w:p w:rsidR="00790CA0" w:rsidRDefault="00790CA0" w:rsidP="00790CA0">
      <w:pPr>
        <w:pStyle w:val="aa"/>
        <w:spacing w:line="360" w:lineRule="auto"/>
        <w:ind w:firstLineChars="200" w:firstLine="480"/>
        <w:rPr>
          <w:rFonts w:ascii="宋体" w:hAnsi="宋体" w:cs="宋体"/>
          <w:sz w:val="24"/>
        </w:rPr>
      </w:pPr>
      <w:r>
        <w:rPr>
          <w:rFonts w:ascii="宋体" w:hAnsi="宋体" w:cs="宋体" w:hint="eastAsia"/>
          <w:sz w:val="24"/>
        </w:rPr>
        <w:t>8）员工应自觉遵守公司文明公约,加强团结,增进友谊,共创和谐。禁止员工之间在工作和生活中发生吵架、打架事件,违者项目部视其情节轻重进行严肃处理。项目部车辆不得私自使用,下班后原则上所有车辆一律不准在外过夜(项目部主要领导用车除外）,必须将车辆停放在指定区域内,并锁好车辆门窗。</w:t>
      </w:r>
    </w:p>
    <w:p w:rsidR="00790CA0" w:rsidRDefault="00790CA0" w:rsidP="00790CA0">
      <w:pPr>
        <w:pStyle w:val="aa"/>
        <w:spacing w:line="360" w:lineRule="auto"/>
        <w:ind w:firstLineChars="200" w:firstLine="480"/>
        <w:rPr>
          <w:rFonts w:ascii="宋体" w:hAnsi="宋体" w:cs="宋体"/>
          <w:sz w:val="24"/>
        </w:rPr>
      </w:pPr>
      <w:r>
        <w:rPr>
          <w:rFonts w:ascii="宋体" w:hAnsi="宋体" w:cs="宋体" w:hint="eastAsia"/>
          <w:sz w:val="24"/>
        </w:rPr>
        <w:lastRenderedPageBreak/>
        <w:t>9）项目部将定期或不定期组织人员对员工遵守本规定的情况进行督查,发现违反本规定的人和事,将严格按本规定进行处理。</w:t>
      </w:r>
    </w:p>
    <w:p w:rsidR="00790CA0" w:rsidRDefault="00790CA0" w:rsidP="00790CA0">
      <w:pPr>
        <w:pStyle w:val="4"/>
        <w:spacing w:before="120" w:after="120" w:line="360" w:lineRule="auto"/>
        <w:rPr>
          <w:rFonts w:ascii="宋体" w:hAnsi="宋体" w:cs="宋体"/>
          <w:b w:val="0"/>
          <w:bCs w:val="0"/>
          <w:i w:val="0"/>
          <w:iCs w:val="0"/>
          <w:sz w:val="24"/>
        </w:rPr>
      </w:pPr>
      <w:bookmarkStart w:id="80" w:name="_Toc379662299"/>
      <w:bookmarkStart w:id="81" w:name="_Toc310086640"/>
      <w:bookmarkStart w:id="82" w:name="_Toc379659885"/>
      <w:bookmarkStart w:id="83" w:name="_Toc21849"/>
      <w:bookmarkStart w:id="84" w:name="_Toc16480"/>
      <w:bookmarkStart w:id="85" w:name="_Toc18245_WPSOffice_Level3"/>
      <w:bookmarkStart w:id="86" w:name="_Toc397333914"/>
      <w:bookmarkStart w:id="87" w:name="_Toc397332424"/>
      <w:bookmarkStart w:id="88" w:name="_Toc527480793"/>
      <w:bookmarkStart w:id="89" w:name="_Toc310868388"/>
      <w:bookmarkStart w:id="90" w:name="_Toc22632"/>
      <w:bookmarkStart w:id="91" w:name="_Toc406404764"/>
      <w:bookmarkStart w:id="92" w:name="_Toc453420534"/>
      <w:r>
        <w:rPr>
          <w:rFonts w:ascii="宋体" w:hAnsi="宋体" w:cs="宋体" w:hint="eastAsia"/>
          <w:b w:val="0"/>
          <w:bCs w:val="0"/>
          <w:i w:val="0"/>
          <w:iCs w:val="0"/>
          <w:sz w:val="24"/>
        </w:rPr>
        <w:t>（10）施工中采用新技术、新工艺、新设备</w:t>
      </w:r>
      <w:bookmarkEnd w:id="80"/>
      <w:bookmarkEnd w:id="81"/>
      <w:bookmarkEnd w:id="82"/>
      <w:bookmarkEnd w:id="83"/>
      <w:bookmarkEnd w:id="84"/>
      <w:bookmarkEnd w:id="85"/>
      <w:bookmarkEnd w:id="86"/>
      <w:bookmarkEnd w:id="87"/>
      <w:bookmarkEnd w:id="88"/>
      <w:bookmarkEnd w:id="89"/>
      <w:bookmarkEnd w:id="90"/>
      <w:bookmarkEnd w:id="91"/>
      <w:bookmarkEnd w:id="92"/>
    </w:p>
    <w:p w:rsidR="00790CA0" w:rsidRDefault="00790CA0" w:rsidP="00790CA0">
      <w:pPr>
        <w:pStyle w:val="aa"/>
        <w:spacing w:line="360" w:lineRule="auto"/>
        <w:ind w:firstLineChars="200" w:firstLine="480"/>
        <w:rPr>
          <w:rFonts w:ascii="宋体" w:hAnsi="宋体" w:cs="宋体"/>
          <w:sz w:val="24"/>
        </w:rPr>
      </w:pPr>
      <w:r>
        <w:rPr>
          <w:rFonts w:ascii="宋体" w:hAnsi="宋体" w:cs="宋体" w:hint="eastAsia"/>
          <w:sz w:val="24"/>
        </w:rPr>
        <w:t>本项目是一项规模宏大、前瞻性强、涉及面广、科技含量高、技术要求严格、工作量繁重的系统工程。由于起点高、任务重、作业人员多，在要求工作日内顺利完成所有工作将是本项目的重点。我们将充分调动全公司人力、物力资源，加大设备投入，内外业穿插作业，确保按期完成该项目。施工中，我公司将为项目部配置两名既熟悉测量生产，又能熟练使用VB、VC++语言的编程人员，根据生产需要，随时编写简单实用的小程序，提高测绘产品的科技含量，加快工程进度。</w:t>
      </w:r>
    </w:p>
    <w:p w:rsidR="00790CA0" w:rsidRDefault="00790CA0" w:rsidP="00790CA0">
      <w:pPr>
        <w:widowControl/>
        <w:jc w:val="left"/>
        <w:rPr>
          <w:rFonts w:ascii="宋体" w:hAnsi="宋体" w:cs="宋体"/>
          <w:kern w:val="0"/>
          <w:sz w:val="28"/>
          <w:szCs w:val="28"/>
        </w:rPr>
      </w:pPr>
      <w:bookmarkStart w:id="93" w:name="_Toc29136_WPSOffice_Level3"/>
      <w:r>
        <w:rPr>
          <w:rFonts w:ascii="宋体" w:hAnsi="宋体" w:cs="宋体" w:hint="eastAsia"/>
          <w:kern w:val="0"/>
          <w:sz w:val="28"/>
          <w:szCs w:val="28"/>
        </w:rPr>
        <w:t>9项目难点及关键过程分析</w:t>
      </w:r>
      <w:bookmarkEnd w:id="93"/>
    </w:p>
    <w:p w:rsidR="00790CA0" w:rsidRDefault="00790CA0" w:rsidP="00790CA0">
      <w:pPr>
        <w:pStyle w:val="aa"/>
        <w:spacing w:line="360" w:lineRule="auto"/>
        <w:rPr>
          <w:rFonts w:ascii="宋体" w:hAnsi="宋体" w:cs="宋体"/>
          <w:sz w:val="24"/>
        </w:rPr>
      </w:pPr>
      <w:r>
        <w:rPr>
          <w:rFonts w:ascii="宋体" w:hAnsi="宋体" w:cs="宋体" w:hint="eastAsia"/>
          <w:sz w:val="24"/>
        </w:rPr>
        <w:t>9.1项目难点分析</w:t>
      </w:r>
    </w:p>
    <w:p w:rsidR="00790CA0" w:rsidRDefault="00790CA0" w:rsidP="00790CA0">
      <w:pPr>
        <w:pStyle w:val="aa"/>
        <w:spacing w:line="360" w:lineRule="auto"/>
        <w:ind w:firstLineChars="200" w:firstLine="480"/>
        <w:rPr>
          <w:rFonts w:ascii="宋体" w:hAnsi="宋体" w:cs="宋体"/>
          <w:sz w:val="24"/>
        </w:rPr>
      </w:pPr>
      <w:r>
        <w:rPr>
          <w:rFonts w:ascii="宋体" w:hAnsi="宋体" w:cs="宋体" w:hint="eastAsia"/>
          <w:sz w:val="24"/>
        </w:rPr>
        <w:t>本工程的主要工作内容外业核实，这项工作，我公司有着丰富的作业经验和技术储备，要想作好这项目，关键是抓住重点，分析存在的技术难点，并制定相应的工作方案。</w:t>
      </w:r>
    </w:p>
    <w:p w:rsidR="00790CA0" w:rsidRDefault="00790CA0" w:rsidP="00790CA0">
      <w:pPr>
        <w:pStyle w:val="aa"/>
        <w:spacing w:line="360" w:lineRule="auto"/>
        <w:ind w:leftChars="200" w:left="420" w:firstLineChars="175" w:firstLine="420"/>
        <w:rPr>
          <w:rFonts w:ascii="宋体" w:hAnsi="宋体" w:cs="宋体"/>
          <w:sz w:val="24"/>
          <w:lang w:val="zh-CN"/>
        </w:rPr>
      </w:pPr>
      <w:r>
        <w:rPr>
          <w:rFonts w:ascii="宋体" w:hAnsi="宋体" w:cs="宋体" w:hint="eastAsia"/>
          <w:sz w:val="24"/>
          <w:szCs w:val="24"/>
        </w:rPr>
        <w:fldChar w:fldCharType="begin"/>
      </w:r>
      <w:r>
        <w:rPr>
          <w:rFonts w:ascii="宋体" w:hAnsi="宋体" w:cs="宋体" w:hint="eastAsia"/>
          <w:sz w:val="24"/>
          <w:szCs w:val="24"/>
        </w:rPr>
        <w:instrText xml:space="preserve"> = 1 \* GB2 \* MERGEFORMAT </w:instrText>
      </w:r>
      <w:r>
        <w:rPr>
          <w:rFonts w:ascii="宋体" w:hAnsi="宋体" w:cs="宋体" w:hint="eastAsia"/>
          <w:sz w:val="24"/>
          <w:szCs w:val="24"/>
        </w:rPr>
        <w:fldChar w:fldCharType="separate"/>
      </w:r>
      <w:r>
        <w:rPr>
          <w:rFonts w:ascii="宋体" w:hAnsi="宋体" w:cs="宋体" w:hint="eastAsia"/>
          <w:sz w:val="24"/>
          <w:szCs w:val="24"/>
        </w:rPr>
        <w:t>⑴</w:t>
      </w:r>
      <w:r>
        <w:rPr>
          <w:rFonts w:ascii="宋体" w:hAnsi="宋体" w:cs="宋体" w:hint="eastAsia"/>
          <w:sz w:val="24"/>
          <w:szCs w:val="24"/>
        </w:rPr>
        <w:fldChar w:fldCharType="end"/>
      </w:r>
      <w:r>
        <w:rPr>
          <w:rFonts w:ascii="宋体" w:hAnsi="宋体" w:cs="宋体" w:hint="eastAsia"/>
          <w:sz w:val="24"/>
          <w:szCs w:val="24"/>
        </w:rPr>
        <w:t xml:space="preserve"> </w:t>
      </w:r>
      <w:r>
        <w:rPr>
          <w:rFonts w:ascii="宋体" w:hAnsi="宋体" w:cs="宋体" w:hint="eastAsia"/>
          <w:sz w:val="24"/>
        </w:rPr>
        <w:t>外业核实难点工作在于外业实地调查举证。而外业实地调查举证关键在影像图判断。此次项目实施采用外业调绘加实地补测的方法进行调查举证，因此对影像图分辨率要求极高，要能在工作底图上清晰的识别出地类界线，所以影像图判断是影响此次项目质量的重点、难点。</w:t>
      </w:r>
    </w:p>
    <w:p w:rsidR="00790CA0" w:rsidRDefault="00790CA0" w:rsidP="00790CA0">
      <w:pPr>
        <w:pStyle w:val="af1"/>
        <w:tabs>
          <w:tab w:val="left" w:pos="3675"/>
        </w:tabs>
        <w:spacing w:line="360" w:lineRule="auto"/>
        <w:ind w:leftChars="200" w:left="420" w:firstLineChars="175"/>
        <w:rPr>
          <w:rFonts w:ascii="宋体" w:hAnsi="宋体" w:cs="宋体"/>
          <w:sz w:val="24"/>
          <w:lang w:val="zh-CN"/>
        </w:rPr>
      </w:pPr>
      <w:r>
        <w:rPr>
          <w:rFonts w:ascii="宋体" w:hAnsi="宋体" w:cs="宋体" w:hint="eastAsia"/>
          <w:sz w:val="24"/>
        </w:rPr>
        <w:fldChar w:fldCharType="begin"/>
      </w:r>
      <w:r>
        <w:rPr>
          <w:rFonts w:ascii="宋体" w:hAnsi="宋体" w:cs="宋体" w:hint="eastAsia"/>
          <w:sz w:val="24"/>
        </w:rPr>
        <w:instrText xml:space="preserve"> = 2 \* GB2 \* MERGEFORMAT </w:instrText>
      </w:r>
      <w:r>
        <w:rPr>
          <w:rFonts w:ascii="宋体" w:hAnsi="宋体" w:cs="宋体" w:hint="eastAsia"/>
          <w:sz w:val="24"/>
        </w:rPr>
        <w:fldChar w:fldCharType="separate"/>
      </w:r>
      <w:r>
        <w:rPr>
          <w:rFonts w:ascii="宋体" w:hAnsi="宋体" w:cs="宋体" w:hint="eastAsia"/>
          <w:sz w:val="24"/>
        </w:rPr>
        <w:t>⑵</w:t>
      </w:r>
      <w:r>
        <w:rPr>
          <w:rFonts w:ascii="宋体" w:hAnsi="宋体" w:cs="宋体" w:hint="eastAsia"/>
          <w:sz w:val="24"/>
        </w:rPr>
        <w:fldChar w:fldCharType="end"/>
      </w:r>
      <w:r>
        <w:rPr>
          <w:rFonts w:ascii="宋体" w:hAnsi="宋体" w:cs="宋体" w:hint="eastAsia"/>
          <w:sz w:val="24"/>
        </w:rPr>
        <w:t>由于</w:t>
      </w:r>
      <w:r>
        <w:rPr>
          <w:rFonts w:ascii="宋体" w:hAnsi="宋体" w:cs="宋体" w:hint="eastAsia"/>
          <w:sz w:val="24"/>
          <w:lang w:val="zh-CN"/>
        </w:rPr>
        <w:t>工期紧，任务重，</w:t>
      </w:r>
      <w:r>
        <w:rPr>
          <w:rFonts w:ascii="宋体" w:hAnsi="宋体" w:cs="宋体" w:hint="eastAsia"/>
          <w:sz w:val="24"/>
        </w:rPr>
        <w:t>疑似</w:t>
      </w:r>
      <w:r>
        <w:rPr>
          <w:rFonts w:ascii="宋体" w:hAnsi="宋体" w:cs="宋体" w:hint="eastAsia"/>
          <w:sz w:val="24"/>
          <w:lang w:val="zh-CN"/>
        </w:rPr>
        <w:t>地块分散。</w:t>
      </w:r>
      <w:r>
        <w:rPr>
          <w:rFonts w:ascii="宋体" w:hAnsi="宋体" w:cs="宋体" w:hint="eastAsia"/>
          <w:sz w:val="24"/>
        </w:rPr>
        <w:t>交通不便利，</w:t>
      </w:r>
      <w:r>
        <w:rPr>
          <w:rFonts w:ascii="宋体" w:hAnsi="宋体" w:cs="宋体" w:hint="eastAsia"/>
          <w:sz w:val="24"/>
          <w:lang w:val="zh-CN"/>
        </w:rPr>
        <w:t>个别地块无法到达现场，</w:t>
      </w:r>
      <w:r>
        <w:rPr>
          <w:rFonts w:ascii="宋体" w:hAnsi="宋体" w:cs="宋体" w:hint="eastAsia"/>
          <w:sz w:val="24"/>
        </w:rPr>
        <w:t>对现场调查举证工作进度影响较大。个别地块地形现状复杂，对</w:t>
      </w:r>
      <w:r>
        <w:rPr>
          <w:rFonts w:ascii="宋体" w:hAnsi="宋体" w:cs="宋体" w:hint="eastAsia"/>
          <w:sz w:val="24"/>
          <w:lang w:val="zh-CN"/>
        </w:rPr>
        <w:t>近距离拍摄和录制视频</w:t>
      </w:r>
      <w:r>
        <w:rPr>
          <w:rFonts w:ascii="宋体" w:hAnsi="宋体" w:cs="宋体" w:hint="eastAsia"/>
          <w:sz w:val="24"/>
        </w:rPr>
        <w:t>影响较大</w:t>
      </w:r>
      <w:r>
        <w:rPr>
          <w:rFonts w:ascii="宋体" w:hAnsi="宋体" w:cs="宋体" w:hint="eastAsia"/>
          <w:sz w:val="24"/>
          <w:lang w:val="zh-CN"/>
        </w:rPr>
        <w:t>，</w:t>
      </w:r>
      <w:r>
        <w:rPr>
          <w:rFonts w:ascii="宋体" w:hAnsi="宋体" w:cs="宋体" w:hint="eastAsia"/>
          <w:sz w:val="24"/>
        </w:rPr>
        <w:t>所以如何快速到达现场和提高现场</w:t>
      </w:r>
      <w:r>
        <w:rPr>
          <w:rFonts w:ascii="宋体" w:hAnsi="宋体" w:cs="宋体" w:hint="eastAsia"/>
          <w:sz w:val="24"/>
          <w:lang w:val="zh-CN"/>
        </w:rPr>
        <w:t>照片和视频质量</w:t>
      </w:r>
      <w:r>
        <w:rPr>
          <w:rFonts w:ascii="宋体" w:hAnsi="宋体" w:cs="宋体" w:hint="eastAsia"/>
          <w:sz w:val="24"/>
        </w:rPr>
        <w:t>也是此次项目工期的重点、难点</w:t>
      </w:r>
      <w:r>
        <w:rPr>
          <w:rFonts w:ascii="宋体" w:hAnsi="宋体" w:cs="宋体" w:hint="eastAsia"/>
          <w:sz w:val="24"/>
          <w:lang w:val="zh-CN"/>
        </w:rPr>
        <w:t>。</w:t>
      </w:r>
    </w:p>
    <w:p w:rsidR="00790CA0" w:rsidRDefault="00790CA0" w:rsidP="00790CA0">
      <w:pPr>
        <w:pStyle w:val="af1"/>
        <w:tabs>
          <w:tab w:val="left" w:pos="3675"/>
        </w:tabs>
        <w:spacing w:line="360" w:lineRule="auto"/>
        <w:ind w:firstLineChars="0" w:firstLine="0"/>
        <w:rPr>
          <w:rFonts w:ascii="宋体" w:hAnsi="宋体" w:cs="宋体"/>
          <w:sz w:val="24"/>
        </w:rPr>
      </w:pPr>
      <w:r>
        <w:rPr>
          <w:rFonts w:ascii="宋体" w:hAnsi="宋体" w:cs="宋体" w:hint="eastAsia"/>
          <w:sz w:val="24"/>
        </w:rPr>
        <w:t>9.2项目</w:t>
      </w:r>
      <w:r>
        <w:rPr>
          <w:rFonts w:ascii="宋体" w:hAnsi="宋体" w:cs="宋体" w:hint="eastAsia"/>
          <w:sz w:val="24"/>
          <w:lang w:val="zh-CN"/>
        </w:rPr>
        <w:t>关键过程</w:t>
      </w:r>
      <w:r>
        <w:rPr>
          <w:rFonts w:ascii="宋体" w:hAnsi="宋体" w:cs="宋体" w:hint="eastAsia"/>
          <w:sz w:val="24"/>
        </w:rPr>
        <w:t>分析</w:t>
      </w:r>
    </w:p>
    <w:p w:rsidR="00790CA0" w:rsidRDefault="00790CA0" w:rsidP="00790CA0">
      <w:pPr>
        <w:pStyle w:val="af1"/>
        <w:tabs>
          <w:tab w:val="left" w:pos="3675"/>
        </w:tabs>
        <w:spacing w:line="360" w:lineRule="auto"/>
        <w:ind w:leftChars="200" w:left="420" w:firstLineChars="200" w:firstLine="480"/>
        <w:rPr>
          <w:rFonts w:ascii="宋体" w:hAnsi="宋体" w:cs="宋体"/>
          <w:sz w:val="24"/>
        </w:rPr>
      </w:pPr>
      <w:r>
        <w:rPr>
          <w:rFonts w:ascii="宋体" w:hAnsi="宋体" w:cs="宋体" w:hint="eastAsia"/>
          <w:sz w:val="24"/>
        </w:rPr>
        <w:t>质量和工期保证是这次调查的重中之重。成果的质量对今后的工作起着十分重要的基础性作用，只有抓好调查成果的质量，才能对今后的工作提供良好的依据。要抓好成果的质量，必须从源头抓起，抓好项目进程的每个环节，强化每位作业员的质量意识，以严格的质量控制措施加强管理，力争使</w:t>
      </w:r>
      <w:r>
        <w:rPr>
          <w:rFonts w:ascii="宋体" w:hAnsi="宋体" w:cs="宋体" w:hint="eastAsia"/>
          <w:sz w:val="24"/>
        </w:rPr>
        <w:lastRenderedPageBreak/>
        <w:t>项目在作业过程中实现不返工或少返工，使每个作业环节达到优良合格并最终给甲方提供优质的调查成果。本次此项目关键点：</w:t>
      </w:r>
    </w:p>
    <w:p w:rsidR="00790CA0" w:rsidRDefault="00790CA0" w:rsidP="00790CA0">
      <w:pPr>
        <w:pStyle w:val="20"/>
        <w:ind w:firstLine="480"/>
        <w:rPr>
          <w:rFonts w:ascii="宋体" w:hAnsi="宋体" w:cs="宋体"/>
          <w:sz w:val="24"/>
        </w:rPr>
      </w:pPr>
      <w:r>
        <w:rPr>
          <w:rFonts w:ascii="宋体" w:hAnsi="宋体" w:cs="宋体" w:hint="eastAsia"/>
          <w:sz w:val="24"/>
        </w:rPr>
        <w:t>1.提前对每个地块图斑的位置做好了解，规划好每天每组工作人员的最优现场调查举证路线。</w:t>
      </w:r>
    </w:p>
    <w:p w:rsidR="00790CA0" w:rsidRDefault="00790CA0" w:rsidP="00790CA0">
      <w:pPr>
        <w:pStyle w:val="af1"/>
        <w:tabs>
          <w:tab w:val="left" w:pos="3675"/>
        </w:tabs>
        <w:spacing w:line="360" w:lineRule="auto"/>
        <w:ind w:leftChars="200" w:left="420" w:firstLineChars="175"/>
        <w:rPr>
          <w:rFonts w:ascii="宋体" w:hAnsi="宋体" w:cs="宋体"/>
          <w:sz w:val="24"/>
          <w:lang w:val="zh-CN"/>
        </w:rPr>
      </w:pPr>
      <w:r>
        <w:rPr>
          <w:rFonts w:ascii="宋体" w:hAnsi="宋体" w:cs="宋体" w:hint="eastAsia"/>
          <w:sz w:val="24"/>
        </w:rPr>
        <w:t>2</w:t>
      </w:r>
      <w:r>
        <w:rPr>
          <w:rFonts w:ascii="宋体" w:hAnsi="宋体" w:cs="宋体" w:hint="eastAsia"/>
          <w:sz w:val="24"/>
          <w:lang w:val="zh-CN"/>
        </w:rPr>
        <w:t xml:space="preserve">.每个涉及新增耕地的地块至少有不同方位的3张照片，总长不少于1分钟的多段视频； </w:t>
      </w:r>
    </w:p>
    <w:p w:rsidR="00790CA0" w:rsidRDefault="00790CA0" w:rsidP="00790CA0">
      <w:pPr>
        <w:pStyle w:val="af1"/>
        <w:tabs>
          <w:tab w:val="left" w:pos="3675"/>
        </w:tabs>
        <w:spacing w:line="360" w:lineRule="auto"/>
        <w:ind w:leftChars="200" w:left="420" w:firstLineChars="175"/>
        <w:rPr>
          <w:rFonts w:ascii="宋体" w:hAnsi="宋体" w:cs="宋体"/>
          <w:sz w:val="24"/>
          <w:lang w:val="zh-CN"/>
        </w:rPr>
      </w:pPr>
      <w:r>
        <w:rPr>
          <w:rFonts w:ascii="宋体" w:hAnsi="宋体" w:cs="宋体" w:hint="eastAsia"/>
          <w:sz w:val="24"/>
        </w:rPr>
        <w:t>3</w:t>
      </w:r>
      <w:r>
        <w:rPr>
          <w:rFonts w:ascii="宋体" w:hAnsi="宋体" w:cs="宋体" w:hint="eastAsia"/>
          <w:sz w:val="24"/>
          <w:lang w:val="zh-CN"/>
        </w:rPr>
        <w:t>.拍摄照片和视频时，须在项目区内或项目区边界上拍摄；</w:t>
      </w:r>
    </w:p>
    <w:p w:rsidR="00790CA0" w:rsidRDefault="00790CA0" w:rsidP="00790CA0">
      <w:pPr>
        <w:pStyle w:val="af1"/>
        <w:tabs>
          <w:tab w:val="left" w:pos="3675"/>
        </w:tabs>
        <w:spacing w:line="360" w:lineRule="auto"/>
        <w:ind w:leftChars="200" w:left="420" w:firstLineChars="175"/>
        <w:rPr>
          <w:rFonts w:ascii="宋体" w:hAnsi="宋体" w:cs="宋体"/>
          <w:sz w:val="24"/>
          <w:lang w:val="zh-CN"/>
        </w:rPr>
      </w:pPr>
      <w:r>
        <w:rPr>
          <w:rFonts w:ascii="宋体" w:hAnsi="宋体" w:cs="宋体" w:hint="eastAsia"/>
          <w:sz w:val="24"/>
        </w:rPr>
        <w:t>4</w:t>
      </w:r>
      <w:r>
        <w:rPr>
          <w:rFonts w:ascii="宋体" w:hAnsi="宋体" w:cs="宋体" w:hint="eastAsia"/>
          <w:sz w:val="24"/>
          <w:lang w:val="zh-CN"/>
        </w:rPr>
        <w:t xml:space="preserve">.如项目地块范围较大，适当增加照片和视频数量； </w:t>
      </w:r>
    </w:p>
    <w:p w:rsidR="00790CA0" w:rsidRDefault="00790CA0" w:rsidP="00790CA0">
      <w:pPr>
        <w:pStyle w:val="af1"/>
        <w:tabs>
          <w:tab w:val="left" w:pos="3675"/>
        </w:tabs>
        <w:spacing w:line="360" w:lineRule="auto"/>
        <w:ind w:leftChars="200" w:left="420" w:firstLineChars="175"/>
      </w:pPr>
      <w:r>
        <w:rPr>
          <w:rFonts w:ascii="宋体" w:hAnsi="宋体" w:cs="宋体" w:hint="eastAsia"/>
          <w:sz w:val="24"/>
        </w:rPr>
        <w:t>5</w:t>
      </w:r>
      <w:r>
        <w:rPr>
          <w:rFonts w:ascii="宋体" w:hAnsi="宋体" w:cs="宋体" w:hint="eastAsia"/>
          <w:sz w:val="24"/>
          <w:lang w:val="zh-CN"/>
        </w:rPr>
        <w:t>.照片和视频应清晰、平滑、稳定，如照片和视频不能准确清晰地反映出项目区实际情况，该项目将被视为疑似问题。</w:t>
      </w:r>
    </w:p>
    <w:p w:rsidR="00790CA0" w:rsidRDefault="00790CA0" w:rsidP="00790CA0">
      <w:pPr>
        <w:widowControl/>
        <w:jc w:val="left"/>
        <w:rPr>
          <w:rFonts w:ascii="宋体" w:hAnsi="宋体" w:cs="宋体"/>
          <w:kern w:val="0"/>
          <w:sz w:val="28"/>
          <w:szCs w:val="28"/>
        </w:rPr>
      </w:pPr>
      <w:bookmarkStart w:id="94" w:name="_Toc19734_WPSOffice_Level3"/>
      <w:r>
        <w:rPr>
          <w:rFonts w:ascii="宋体" w:hAnsi="宋体" w:cs="宋体" w:hint="eastAsia"/>
          <w:kern w:val="0"/>
          <w:sz w:val="28"/>
          <w:szCs w:val="28"/>
        </w:rPr>
        <w:t>10保证安全及文明作业措施</w:t>
      </w:r>
      <w:bookmarkEnd w:id="94"/>
    </w:p>
    <w:p w:rsidR="00790CA0" w:rsidRDefault="00790CA0" w:rsidP="00790CA0">
      <w:pPr>
        <w:spacing w:line="360" w:lineRule="auto"/>
        <w:ind w:firstLineChars="200" w:firstLine="480"/>
        <w:rPr>
          <w:rFonts w:ascii="宋体" w:hAnsi="宋体" w:cs="宋体"/>
          <w:bCs/>
          <w:sz w:val="24"/>
        </w:rPr>
      </w:pPr>
      <w:r>
        <w:rPr>
          <w:rFonts w:ascii="宋体" w:hAnsi="宋体" w:cs="宋体" w:hint="eastAsia"/>
          <w:bCs/>
          <w:sz w:val="24"/>
        </w:rPr>
        <w:t>为保证工程安全、顺利地进行，我队针对本项目成立“安全领导小组”，建立“安全生产管理网络”并制定了一系列安全生产制度，如：《安全生产责任制》、《安全生产检查制度》、《生产事故管理制度》、《安全生产目标管理、考核、奖惩办法》、《安全生产管理办法》、《安全生产委员会工作规则》、《车辆管理制度》、《劳动保护用品管理办法（试行）》等以明确各职能部门关系及职责。</w:t>
      </w:r>
    </w:p>
    <w:p w:rsidR="00790CA0" w:rsidRDefault="00790CA0" w:rsidP="00790CA0">
      <w:pPr>
        <w:spacing w:line="360" w:lineRule="auto"/>
        <w:ind w:firstLineChars="200" w:firstLine="480"/>
        <w:rPr>
          <w:rFonts w:ascii="宋体" w:hAnsi="宋体" w:cs="宋体"/>
          <w:bCs/>
          <w:sz w:val="24"/>
        </w:rPr>
      </w:pPr>
      <w:r>
        <w:rPr>
          <w:rFonts w:ascii="宋体" w:hAnsi="宋体" w:cs="宋体" w:hint="eastAsia"/>
          <w:bCs/>
          <w:sz w:val="24"/>
        </w:rPr>
        <w:t>项目安全领导小组组成:</w:t>
      </w:r>
    </w:p>
    <w:p w:rsidR="00790CA0" w:rsidRDefault="00790CA0" w:rsidP="00790CA0">
      <w:pPr>
        <w:spacing w:line="360" w:lineRule="auto"/>
        <w:ind w:firstLineChars="200" w:firstLine="480"/>
        <w:rPr>
          <w:rFonts w:ascii="宋体" w:hAnsi="宋体" w:cs="宋体"/>
          <w:bCs/>
          <w:sz w:val="24"/>
        </w:rPr>
      </w:pPr>
      <w:r>
        <w:rPr>
          <w:rFonts w:ascii="宋体" w:hAnsi="宋体" w:cs="宋体" w:hint="eastAsia"/>
          <w:bCs/>
          <w:sz w:val="24"/>
        </w:rPr>
        <w:t>项目安全小组由1名组长，2成员组成。</w:t>
      </w:r>
    </w:p>
    <w:p w:rsidR="00790CA0" w:rsidRDefault="00790CA0" w:rsidP="00790CA0">
      <w:pPr>
        <w:spacing w:line="360" w:lineRule="auto"/>
        <w:ind w:firstLineChars="200" w:firstLine="480"/>
        <w:rPr>
          <w:rFonts w:ascii="宋体" w:hAnsi="宋体" w:cs="宋体"/>
          <w:bCs/>
          <w:sz w:val="24"/>
        </w:rPr>
      </w:pPr>
      <w:bookmarkStart w:id="95" w:name="_Toc21424"/>
      <w:r>
        <w:rPr>
          <w:rFonts w:ascii="宋体" w:hAnsi="宋体" w:cs="宋体" w:hint="eastAsia"/>
          <w:bCs/>
          <w:sz w:val="24"/>
        </w:rPr>
        <w:t>10.1安全生产制度</w:t>
      </w:r>
      <w:bookmarkEnd w:id="95"/>
    </w:p>
    <w:p w:rsidR="00790CA0" w:rsidRDefault="00790CA0" w:rsidP="00790CA0">
      <w:pPr>
        <w:spacing w:line="360" w:lineRule="auto"/>
        <w:ind w:firstLineChars="200" w:firstLine="480"/>
        <w:rPr>
          <w:rFonts w:ascii="宋体" w:hAnsi="宋体" w:cs="宋体"/>
          <w:bCs/>
          <w:sz w:val="24"/>
        </w:rPr>
      </w:pPr>
      <w:r>
        <w:rPr>
          <w:rFonts w:ascii="宋体" w:hAnsi="宋体" w:cs="宋体" w:hint="eastAsia"/>
          <w:bCs/>
          <w:sz w:val="24"/>
        </w:rPr>
        <w:t>1）全体职工必须牢记“安全第一、预防为主”的方针。</w:t>
      </w:r>
    </w:p>
    <w:p w:rsidR="00790CA0" w:rsidRDefault="00790CA0" w:rsidP="00790CA0">
      <w:pPr>
        <w:spacing w:line="360" w:lineRule="auto"/>
        <w:ind w:firstLineChars="200" w:firstLine="480"/>
        <w:rPr>
          <w:rFonts w:ascii="宋体" w:hAnsi="宋体" w:cs="宋体"/>
          <w:bCs/>
          <w:sz w:val="24"/>
        </w:rPr>
      </w:pPr>
      <w:r>
        <w:rPr>
          <w:rFonts w:ascii="宋体" w:hAnsi="宋体" w:cs="宋体" w:hint="eastAsia"/>
          <w:bCs/>
          <w:sz w:val="24"/>
        </w:rPr>
        <w:t>2）全体职工树立安全生产“责任重于泰山”的思想。</w:t>
      </w:r>
    </w:p>
    <w:p w:rsidR="00790CA0" w:rsidRDefault="00790CA0" w:rsidP="00790CA0">
      <w:pPr>
        <w:spacing w:line="360" w:lineRule="auto"/>
        <w:ind w:firstLineChars="200" w:firstLine="480"/>
        <w:rPr>
          <w:rFonts w:ascii="宋体" w:hAnsi="宋体" w:cs="宋体"/>
          <w:bCs/>
          <w:sz w:val="24"/>
        </w:rPr>
      </w:pPr>
      <w:r>
        <w:rPr>
          <w:rFonts w:ascii="宋体" w:hAnsi="宋体" w:cs="宋体" w:hint="eastAsia"/>
          <w:bCs/>
          <w:sz w:val="24"/>
        </w:rPr>
        <w:t>3）各测量小组必须按周填写“安全生产报表”，每月填写队“安全月报表”，并上交安全生产领导小组。项目安全生产领导小组要不定期召开安全会议，讨论安全生产问题。</w:t>
      </w:r>
    </w:p>
    <w:p w:rsidR="00790CA0" w:rsidRDefault="00790CA0" w:rsidP="00790CA0">
      <w:pPr>
        <w:spacing w:line="360" w:lineRule="auto"/>
        <w:ind w:firstLineChars="200" w:firstLine="480"/>
        <w:rPr>
          <w:rFonts w:ascii="宋体" w:hAnsi="宋体" w:cs="宋体"/>
          <w:bCs/>
          <w:sz w:val="24"/>
        </w:rPr>
      </w:pPr>
      <w:r>
        <w:rPr>
          <w:rFonts w:ascii="宋体" w:hAnsi="宋体" w:cs="宋体" w:hint="eastAsia"/>
          <w:bCs/>
          <w:sz w:val="24"/>
        </w:rPr>
        <w:t>4）驾驶员做好车辆的日常维护保养，不开带病车、不开斗气车、不开英雄车、酒后不开车、开车不喝酒。</w:t>
      </w:r>
    </w:p>
    <w:p w:rsidR="00790CA0" w:rsidRDefault="00790CA0" w:rsidP="00790CA0">
      <w:pPr>
        <w:spacing w:line="360" w:lineRule="auto"/>
        <w:ind w:firstLineChars="200" w:firstLine="480"/>
        <w:rPr>
          <w:rFonts w:ascii="宋体" w:hAnsi="宋体" w:cs="宋体"/>
          <w:bCs/>
          <w:sz w:val="24"/>
        </w:rPr>
      </w:pPr>
      <w:r>
        <w:rPr>
          <w:rFonts w:ascii="宋体" w:hAnsi="宋体" w:cs="宋体" w:hint="eastAsia"/>
          <w:bCs/>
          <w:sz w:val="24"/>
        </w:rPr>
        <w:t>5）作业员在电力线附近作业要注意防触电事故。</w:t>
      </w:r>
    </w:p>
    <w:p w:rsidR="00790CA0" w:rsidRDefault="00790CA0" w:rsidP="00790CA0">
      <w:pPr>
        <w:spacing w:line="360" w:lineRule="auto"/>
        <w:ind w:firstLineChars="200" w:firstLine="480"/>
        <w:rPr>
          <w:rFonts w:ascii="宋体" w:hAnsi="宋体" w:cs="宋体"/>
          <w:bCs/>
          <w:sz w:val="24"/>
        </w:rPr>
      </w:pPr>
      <w:r>
        <w:rPr>
          <w:rFonts w:ascii="宋体" w:hAnsi="宋体" w:cs="宋体" w:hint="eastAsia"/>
          <w:bCs/>
          <w:sz w:val="24"/>
        </w:rPr>
        <w:t>6）作业员骑自行车出工作业时要遵守交通规则，注意交通安全。</w:t>
      </w:r>
    </w:p>
    <w:p w:rsidR="00790CA0" w:rsidRDefault="00790CA0" w:rsidP="00790CA0">
      <w:pPr>
        <w:spacing w:line="360" w:lineRule="auto"/>
        <w:ind w:firstLineChars="200" w:firstLine="480"/>
        <w:rPr>
          <w:rFonts w:ascii="宋体" w:hAnsi="宋体" w:cs="宋体"/>
          <w:bCs/>
          <w:sz w:val="24"/>
        </w:rPr>
      </w:pPr>
      <w:r>
        <w:rPr>
          <w:rFonts w:ascii="宋体" w:hAnsi="宋体" w:cs="宋体" w:hint="eastAsia"/>
          <w:bCs/>
          <w:sz w:val="24"/>
        </w:rPr>
        <w:lastRenderedPageBreak/>
        <w:t>7）作业员要象爱护自己的眼睛一样爱护仪器，杜绝损坏仪器事件的的发生。</w:t>
      </w:r>
    </w:p>
    <w:p w:rsidR="00790CA0" w:rsidRDefault="00790CA0" w:rsidP="00790CA0">
      <w:pPr>
        <w:spacing w:line="360" w:lineRule="auto"/>
        <w:ind w:firstLineChars="200" w:firstLine="480"/>
        <w:rPr>
          <w:rFonts w:ascii="宋体" w:hAnsi="宋体" w:cs="宋体"/>
          <w:bCs/>
          <w:sz w:val="24"/>
        </w:rPr>
      </w:pPr>
      <w:r>
        <w:rPr>
          <w:rFonts w:ascii="宋体" w:hAnsi="宋体" w:cs="宋体" w:hint="eastAsia"/>
          <w:bCs/>
          <w:sz w:val="24"/>
        </w:rPr>
        <w:t>8）测区项目仪器设备要由专人管理，防止仪器丢失，损坏等。</w:t>
      </w:r>
    </w:p>
    <w:p w:rsidR="00790CA0" w:rsidRDefault="00790CA0" w:rsidP="00790CA0">
      <w:pPr>
        <w:spacing w:line="360" w:lineRule="auto"/>
        <w:ind w:firstLineChars="200" w:firstLine="480"/>
        <w:rPr>
          <w:rFonts w:ascii="宋体" w:hAnsi="宋体" w:cs="宋体"/>
          <w:bCs/>
          <w:sz w:val="24"/>
        </w:rPr>
      </w:pPr>
      <w:r>
        <w:rPr>
          <w:rFonts w:ascii="宋体" w:hAnsi="宋体" w:cs="宋体" w:hint="eastAsia"/>
          <w:bCs/>
          <w:sz w:val="24"/>
        </w:rPr>
        <w:t>9）不经项目负责人同意，任何人不得向项目以外的人或单位提供有关资料和仪器设备（包括软件及各种设备）。</w:t>
      </w:r>
    </w:p>
    <w:p w:rsidR="00790CA0" w:rsidRDefault="00790CA0" w:rsidP="00790CA0">
      <w:pPr>
        <w:spacing w:line="360" w:lineRule="auto"/>
        <w:ind w:firstLineChars="200" w:firstLine="480"/>
        <w:rPr>
          <w:rFonts w:ascii="宋体" w:hAnsi="宋体" w:cs="宋体"/>
          <w:bCs/>
          <w:sz w:val="24"/>
        </w:rPr>
      </w:pPr>
      <w:r>
        <w:rPr>
          <w:rFonts w:ascii="宋体" w:hAnsi="宋体" w:cs="宋体" w:hint="eastAsia"/>
          <w:bCs/>
          <w:sz w:val="24"/>
        </w:rPr>
        <w:t>10）全体施工人员必须服从上级主管的工作安排，团结一致，和睦相处,高质、高量地完成本项目。</w:t>
      </w:r>
    </w:p>
    <w:p w:rsidR="00790CA0" w:rsidRDefault="00790CA0" w:rsidP="00790CA0">
      <w:pPr>
        <w:spacing w:line="360" w:lineRule="auto"/>
        <w:ind w:firstLineChars="200" w:firstLine="480"/>
        <w:rPr>
          <w:rFonts w:ascii="宋体" w:hAnsi="宋体" w:cs="宋体"/>
          <w:bCs/>
          <w:sz w:val="24"/>
        </w:rPr>
      </w:pPr>
      <w:r>
        <w:rPr>
          <w:rFonts w:ascii="宋体" w:hAnsi="宋体" w:cs="宋体" w:hint="eastAsia"/>
          <w:bCs/>
          <w:sz w:val="24"/>
        </w:rPr>
        <w:t>11）做好资料保密工作，内业处理做好数据的备份工作，保证数据安全。</w:t>
      </w:r>
    </w:p>
    <w:p w:rsidR="00790CA0" w:rsidRDefault="00790CA0" w:rsidP="00790CA0">
      <w:pPr>
        <w:spacing w:line="360" w:lineRule="auto"/>
        <w:ind w:firstLineChars="200" w:firstLine="480"/>
        <w:rPr>
          <w:rFonts w:ascii="宋体" w:hAnsi="宋体" w:cs="宋体"/>
          <w:bCs/>
          <w:sz w:val="24"/>
        </w:rPr>
      </w:pPr>
      <w:bookmarkStart w:id="96" w:name="_Toc381253936"/>
      <w:bookmarkStart w:id="97" w:name="_Toc319488168"/>
      <w:bookmarkStart w:id="98" w:name="_Toc346529256"/>
      <w:bookmarkStart w:id="99" w:name="_Toc318548542"/>
      <w:bookmarkStart w:id="100" w:name="_Toc381616763"/>
      <w:bookmarkStart w:id="101" w:name="_Toc319332706"/>
      <w:bookmarkStart w:id="102" w:name="_Toc380476186"/>
      <w:bookmarkStart w:id="103" w:name="_Toc430818315"/>
      <w:bookmarkStart w:id="104" w:name="_Toc432088714"/>
      <w:bookmarkStart w:id="105" w:name="_Toc1863"/>
      <w:r>
        <w:rPr>
          <w:rFonts w:ascii="宋体" w:hAnsi="宋体" w:cs="宋体" w:hint="eastAsia"/>
          <w:bCs/>
          <w:sz w:val="24"/>
        </w:rPr>
        <w:t>10.2文明施工</w:t>
      </w:r>
      <w:bookmarkEnd w:id="96"/>
      <w:bookmarkEnd w:id="97"/>
      <w:bookmarkEnd w:id="98"/>
      <w:bookmarkEnd w:id="99"/>
      <w:bookmarkEnd w:id="100"/>
      <w:bookmarkEnd w:id="101"/>
      <w:bookmarkEnd w:id="102"/>
      <w:bookmarkEnd w:id="103"/>
      <w:r>
        <w:rPr>
          <w:rFonts w:ascii="宋体" w:hAnsi="宋体" w:cs="宋体" w:hint="eastAsia"/>
          <w:bCs/>
          <w:sz w:val="24"/>
        </w:rPr>
        <w:t>的措施</w:t>
      </w:r>
      <w:bookmarkEnd w:id="104"/>
      <w:bookmarkEnd w:id="105"/>
    </w:p>
    <w:p w:rsidR="00790CA0" w:rsidRDefault="00790CA0" w:rsidP="00790CA0">
      <w:pPr>
        <w:spacing w:line="360" w:lineRule="auto"/>
        <w:ind w:firstLineChars="200" w:firstLine="480"/>
        <w:rPr>
          <w:rFonts w:ascii="宋体" w:hAnsi="宋体" w:cs="宋体"/>
          <w:bCs/>
          <w:sz w:val="24"/>
        </w:rPr>
      </w:pPr>
      <w:r>
        <w:rPr>
          <w:rFonts w:ascii="宋体" w:hAnsi="宋体" w:cs="宋体" w:hint="eastAsia"/>
          <w:bCs/>
          <w:sz w:val="24"/>
        </w:rPr>
        <w:t>我公司一直坚持以健康(H)至上，安全(S)为主，环保(E)先行，遵守法纪，全员参与，走可持续发展的道路。在施工中追求零事故、零伤害、零工作相关疾病、零意外泄露，坚持绿色生产，塑造一流文明企业形象。</w:t>
      </w:r>
    </w:p>
    <w:p w:rsidR="00790CA0" w:rsidRDefault="00790CA0" w:rsidP="00790CA0">
      <w:pPr>
        <w:spacing w:line="360" w:lineRule="auto"/>
        <w:ind w:firstLineChars="200" w:firstLine="480"/>
        <w:rPr>
          <w:rFonts w:ascii="宋体" w:hAnsi="宋体" w:cs="宋体"/>
          <w:bCs/>
          <w:sz w:val="24"/>
        </w:rPr>
      </w:pPr>
      <w:r>
        <w:rPr>
          <w:rFonts w:ascii="宋体" w:hAnsi="宋体" w:cs="宋体" w:hint="eastAsia"/>
          <w:bCs/>
          <w:sz w:val="24"/>
        </w:rPr>
        <w:t>根据国际惯例，在本项目中建立以健康、安全、环保为主体的HSE管理体系，把文明施工贯彻到工程的每一个环节。</w:t>
      </w:r>
    </w:p>
    <w:p w:rsidR="00790CA0" w:rsidRDefault="00790CA0" w:rsidP="00790CA0">
      <w:pPr>
        <w:spacing w:line="360" w:lineRule="auto"/>
        <w:ind w:firstLineChars="200" w:firstLine="480"/>
        <w:rPr>
          <w:rFonts w:ascii="宋体" w:hAnsi="宋体" w:cs="宋体"/>
          <w:bCs/>
          <w:sz w:val="24"/>
        </w:rPr>
      </w:pPr>
      <w:r>
        <w:rPr>
          <w:rFonts w:ascii="宋体" w:hAnsi="宋体" w:cs="宋体" w:hint="eastAsia"/>
          <w:bCs/>
          <w:sz w:val="24"/>
        </w:rPr>
        <w:t>1）成立文明施工管理机构，项目负责人担任组长，负责现场文明施工管理工作，班组担任组员。</w:t>
      </w:r>
    </w:p>
    <w:p w:rsidR="00790CA0" w:rsidRDefault="00790CA0" w:rsidP="00790CA0">
      <w:pPr>
        <w:spacing w:line="360" w:lineRule="auto"/>
        <w:ind w:firstLineChars="200" w:firstLine="480"/>
        <w:rPr>
          <w:rFonts w:ascii="宋体" w:hAnsi="宋体" w:cs="宋体"/>
          <w:bCs/>
          <w:sz w:val="24"/>
        </w:rPr>
      </w:pPr>
      <w:r>
        <w:rPr>
          <w:rFonts w:ascii="宋体" w:hAnsi="宋体" w:cs="宋体" w:hint="eastAsia"/>
          <w:bCs/>
          <w:sz w:val="24"/>
        </w:rPr>
        <w:t>2）施工现场和驻地实行封闭管理，施工现场的显著位置张挂安全生产宣传标语，危险部位安装醒目的安全警示牌，安全装置、设置等用安全色涂刷警视标语。</w:t>
      </w:r>
    </w:p>
    <w:p w:rsidR="00790CA0" w:rsidRDefault="00790CA0" w:rsidP="00790CA0">
      <w:pPr>
        <w:spacing w:line="360" w:lineRule="auto"/>
        <w:ind w:firstLineChars="200" w:firstLine="480"/>
        <w:rPr>
          <w:rFonts w:ascii="宋体" w:hAnsi="宋体" w:cs="宋体"/>
          <w:bCs/>
          <w:sz w:val="24"/>
        </w:rPr>
      </w:pPr>
      <w:r>
        <w:rPr>
          <w:rFonts w:ascii="宋体" w:hAnsi="宋体" w:cs="宋体" w:hint="eastAsia"/>
          <w:bCs/>
          <w:sz w:val="24"/>
        </w:rPr>
        <w:t>3）所有设备必须建立定期维护保养制度，责任到人。</w:t>
      </w:r>
    </w:p>
    <w:p w:rsidR="00790CA0" w:rsidRDefault="00790CA0" w:rsidP="00790CA0">
      <w:pPr>
        <w:spacing w:line="360" w:lineRule="auto"/>
        <w:ind w:firstLineChars="200" w:firstLine="480"/>
        <w:rPr>
          <w:rFonts w:ascii="宋体" w:hAnsi="宋体" w:cs="宋体"/>
          <w:bCs/>
          <w:sz w:val="24"/>
        </w:rPr>
      </w:pPr>
      <w:r>
        <w:rPr>
          <w:rFonts w:ascii="宋体" w:hAnsi="宋体" w:cs="宋体" w:hint="eastAsia"/>
          <w:bCs/>
          <w:sz w:val="24"/>
        </w:rPr>
        <w:t>4）加强消防安全管理和宣传工作，配备足够的灭火器或消防工具、防患于未然，禁止在办公场所和仪器车里吸烟和乱接电源。</w:t>
      </w:r>
    </w:p>
    <w:p w:rsidR="00790CA0" w:rsidRDefault="00790CA0" w:rsidP="00790CA0">
      <w:pPr>
        <w:spacing w:line="360" w:lineRule="auto"/>
        <w:ind w:firstLineChars="200" w:firstLine="480"/>
        <w:rPr>
          <w:rFonts w:ascii="宋体" w:hAnsi="宋体" w:cs="宋体"/>
          <w:sz w:val="24"/>
        </w:rPr>
      </w:pPr>
      <w:r>
        <w:rPr>
          <w:rFonts w:ascii="宋体" w:hAnsi="宋体" w:cs="宋体" w:hint="eastAsia"/>
          <w:bCs/>
          <w:sz w:val="24"/>
        </w:rPr>
        <w:t>5）加强施工现场和驻地的环境卫生管理，安排卫生责任人，负责日常卫生清扫和现场整理。办公区保持清洁卫生，无污物和污水，垃圾要集中堆放并及时外运。</w:t>
      </w:r>
    </w:p>
    <w:p w:rsidR="00790CA0" w:rsidRDefault="00790CA0" w:rsidP="00790CA0">
      <w:pPr>
        <w:pStyle w:val="aa"/>
        <w:spacing w:line="360" w:lineRule="auto"/>
        <w:ind w:firstLineChars="200" w:firstLine="480"/>
        <w:rPr>
          <w:rFonts w:ascii="宋体" w:hAnsi="宋体" w:cs="宋体"/>
          <w:bCs/>
          <w:sz w:val="24"/>
        </w:rPr>
      </w:pPr>
      <w:r>
        <w:rPr>
          <w:rFonts w:ascii="宋体" w:hAnsi="宋体" w:cs="宋体" w:hint="eastAsia"/>
          <w:bCs/>
          <w:sz w:val="24"/>
        </w:rPr>
        <w:t>项目负责人为第一安全负责人，认真贯彻执行国家有关安全生产的方针、政策、法律法规、督促本项目各个人员在各自职责范围内做好安全工作，不违章操作，作业员经过培训并考核合格后，持证上岗，文明施工。</w:t>
      </w:r>
    </w:p>
    <w:p w:rsidR="00790CA0" w:rsidRDefault="00790CA0" w:rsidP="00790CA0">
      <w:pPr>
        <w:pStyle w:val="aa"/>
        <w:spacing w:line="360" w:lineRule="auto"/>
        <w:ind w:firstLineChars="200" w:firstLine="480"/>
        <w:rPr>
          <w:rFonts w:ascii="宋体" w:hAnsi="宋体" w:cs="宋体"/>
          <w:bCs/>
          <w:sz w:val="24"/>
        </w:rPr>
      </w:pPr>
      <w:r>
        <w:rPr>
          <w:rFonts w:ascii="宋体" w:hAnsi="宋体" w:cs="宋体" w:hint="eastAsia"/>
          <w:bCs/>
          <w:sz w:val="24"/>
        </w:rPr>
        <w:t>在项目建设生产过程中，始终贯彻“安全第一、预防为主、综合治理”的安全生产工作方针，把安全生产工作纳入施工组织设计</w:t>
      </w:r>
      <w:bookmarkStart w:id="106" w:name="baidusnap8"/>
      <w:bookmarkEnd w:id="106"/>
      <w:r>
        <w:rPr>
          <w:rFonts w:ascii="宋体" w:hAnsi="宋体" w:cs="宋体" w:hint="eastAsia"/>
          <w:bCs/>
          <w:sz w:val="24"/>
        </w:rPr>
        <w:t>和施工管理计划，使安全生</w:t>
      </w:r>
      <w:r>
        <w:rPr>
          <w:rFonts w:ascii="宋体" w:hAnsi="宋体" w:cs="宋体" w:hint="eastAsia"/>
          <w:bCs/>
          <w:sz w:val="24"/>
        </w:rPr>
        <w:lastRenderedPageBreak/>
        <w:t>产工作与生产任务紧密结合，保证职工在生产过程中的安全与健康，严防各类事故发生，以安全促生产。强化安全生产管理，通过组织落实、责任到人，进行定期检查、认真整改，始终把“安全第一”落在实处、铭刻在每一个作业人员的头脑中，杜绝安全隐患。</w:t>
      </w:r>
    </w:p>
    <w:p w:rsidR="00790CA0" w:rsidRDefault="00790CA0" w:rsidP="00790CA0">
      <w:pPr>
        <w:widowControl/>
        <w:spacing w:line="360" w:lineRule="auto"/>
        <w:jc w:val="left"/>
        <w:rPr>
          <w:rFonts w:ascii="宋体" w:hAnsi="宋体" w:cs="宋体"/>
          <w:kern w:val="0"/>
          <w:sz w:val="28"/>
          <w:szCs w:val="28"/>
        </w:rPr>
      </w:pPr>
      <w:bookmarkStart w:id="107" w:name="_Toc4515_WPSOffice_Level3"/>
      <w:r>
        <w:rPr>
          <w:rFonts w:ascii="宋体" w:hAnsi="宋体" w:cs="宋体" w:hint="eastAsia"/>
          <w:kern w:val="0"/>
          <w:sz w:val="28"/>
          <w:szCs w:val="28"/>
        </w:rPr>
        <w:t>11项目成果管理及保证措施</w:t>
      </w:r>
      <w:bookmarkEnd w:id="107"/>
    </w:p>
    <w:p w:rsidR="00790CA0" w:rsidRDefault="00790CA0" w:rsidP="00790CA0">
      <w:pPr>
        <w:pStyle w:val="af1"/>
        <w:tabs>
          <w:tab w:val="left" w:pos="3675"/>
        </w:tabs>
        <w:spacing w:line="360" w:lineRule="auto"/>
        <w:ind w:firstLineChars="0" w:firstLine="0"/>
        <w:rPr>
          <w:rFonts w:ascii="宋体" w:hAnsi="宋体"/>
          <w:sz w:val="24"/>
          <w:szCs w:val="24"/>
        </w:rPr>
      </w:pPr>
      <w:r>
        <w:rPr>
          <w:rFonts w:ascii="宋体" w:hAnsi="宋体" w:hint="eastAsia"/>
          <w:sz w:val="24"/>
          <w:szCs w:val="24"/>
        </w:rPr>
        <w:t>11.1项目成果管理措施</w:t>
      </w:r>
    </w:p>
    <w:p w:rsidR="00790CA0" w:rsidRDefault="00790CA0" w:rsidP="00790CA0">
      <w:pPr>
        <w:spacing w:line="360" w:lineRule="auto"/>
        <w:ind w:firstLineChars="200" w:firstLine="480"/>
        <w:rPr>
          <w:sz w:val="24"/>
        </w:rPr>
      </w:pPr>
      <w:r>
        <w:rPr>
          <w:sz w:val="24"/>
        </w:rPr>
        <w:t>为规范测绘成果及资料档案的管理，确保测绘成果、资料档案的安全，促进测绘成果的广泛应用和档案信息化建设，根据《中华人民共和国档案法》、《中华人民共和国测绘成果管理条例》</w:t>
      </w:r>
      <w:r>
        <w:rPr>
          <w:rFonts w:hint="eastAsia"/>
          <w:sz w:val="24"/>
        </w:rPr>
        <w:t>并结合本公司有关规定</w:t>
      </w:r>
      <w:r>
        <w:rPr>
          <w:sz w:val="24"/>
        </w:rPr>
        <w:t>制定本制度。</w:t>
      </w:r>
    </w:p>
    <w:p w:rsidR="00790CA0" w:rsidRDefault="00790CA0" w:rsidP="00790CA0">
      <w:pPr>
        <w:spacing w:line="360" w:lineRule="auto"/>
        <w:rPr>
          <w:rFonts w:ascii="宋体" w:hAnsi="宋体"/>
          <w:sz w:val="24"/>
        </w:rPr>
      </w:pPr>
    </w:p>
    <w:p w:rsidR="00790CA0" w:rsidRDefault="00790CA0" w:rsidP="00790CA0">
      <w:pPr>
        <w:spacing w:line="360" w:lineRule="auto"/>
        <w:jc w:val="center"/>
        <w:rPr>
          <w:rFonts w:ascii="宋体" w:hAnsi="宋体"/>
          <w:b/>
          <w:sz w:val="24"/>
        </w:rPr>
      </w:pPr>
      <w:r>
        <w:rPr>
          <w:rFonts w:ascii="宋体" w:hAnsi="宋体" w:hint="eastAsia"/>
          <w:b/>
          <w:sz w:val="24"/>
        </w:rPr>
        <w:t>第一章 测绘成果及资料归档制度</w:t>
      </w:r>
    </w:p>
    <w:p w:rsidR="00790CA0" w:rsidRDefault="00790CA0" w:rsidP="00790CA0">
      <w:pPr>
        <w:spacing w:line="360" w:lineRule="auto"/>
        <w:rPr>
          <w:rFonts w:ascii="宋体" w:hAnsi="宋体"/>
          <w:sz w:val="24"/>
        </w:rPr>
      </w:pPr>
    </w:p>
    <w:p w:rsidR="00790CA0" w:rsidRDefault="00790CA0" w:rsidP="00790CA0">
      <w:pPr>
        <w:spacing w:line="360" w:lineRule="auto"/>
        <w:rPr>
          <w:rFonts w:ascii="宋体" w:hAnsi="宋体"/>
          <w:sz w:val="24"/>
        </w:rPr>
      </w:pPr>
      <w:r>
        <w:rPr>
          <w:rFonts w:ascii="宋体" w:hAnsi="宋体" w:hint="eastAsia"/>
          <w:b/>
          <w:sz w:val="24"/>
        </w:rPr>
        <w:t>第</w:t>
      </w:r>
      <w:r>
        <w:rPr>
          <w:rFonts w:ascii="宋体" w:hAnsi="宋体"/>
          <w:b/>
          <w:sz w:val="24"/>
        </w:rPr>
        <w:t>一条</w:t>
      </w:r>
      <w:r>
        <w:rPr>
          <w:rFonts w:ascii="宋体" w:hAnsi="宋体"/>
          <w:sz w:val="24"/>
        </w:rPr>
        <w:t xml:space="preserve"> 测绘成果及资料档案根据</w:t>
      </w:r>
      <w:r>
        <w:rPr>
          <w:rFonts w:ascii="宋体" w:hAnsi="宋体" w:hint="eastAsia"/>
          <w:sz w:val="24"/>
        </w:rPr>
        <w:t>相关的</w:t>
      </w:r>
      <w:r>
        <w:rPr>
          <w:rFonts w:ascii="宋体" w:hAnsi="宋体"/>
          <w:sz w:val="24"/>
        </w:rPr>
        <w:t>要求</w:t>
      </w:r>
      <w:r>
        <w:rPr>
          <w:rFonts w:ascii="宋体" w:hAnsi="宋体" w:hint="eastAsia"/>
          <w:sz w:val="24"/>
        </w:rPr>
        <w:t>，应</w:t>
      </w:r>
      <w:r>
        <w:rPr>
          <w:rFonts w:ascii="宋体" w:hAnsi="宋体"/>
          <w:sz w:val="24"/>
        </w:rPr>
        <w:t>制定归档范围及保管限期表</w:t>
      </w:r>
      <w:r>
        <w:rPr>
          <w:rFonts w:ascii="宋体" w:hAnsi="宋体" w:hint="eastAsia"/>
          <w:sz w:val="24"/>
        </w:rPr>
        <w:t>（见附录一）</w:t>
      </w:r>
      <w:r>
        <w:rPr>
          <w:rFonts w:ascii="宋体" w:hAnsi="宋体"/>
          <w:sz w:val="24"/>
        </w:rPr>
        <w:t>。</w:t>
      </w:r>
    </w:p>
    <w:p w:rsidR="00790CA0" w:rsidRDefault="00790CA0" w:rsidP="00790CA0">
      <w:pPr>
        <w:spacing w:line="360" w:lineRule="auto"/>
        <w:rPr>
          <w:rFonts w:ascii="宋体" w:hAnsi="宋体"/>
          <w:sz w:val="24"/>
        </w:rPr>
      </w:pPr>
      <w:r>
        <w:rPr>
          <w:rFonts w:ascii="宋体" w:hAnsi="宋体" w:hint="eastAsia"/>
          <w:b/>
          <w:sz w:val="24"/>
        </w:rPr>
        <w:t>第二条</w:t>
      </w:r>
      <w:r>
        <w:rPr>
          <w:rFonts w:ascii="宋体" w:hAnsi="宋体" w:hint="eastAsia"/>
          <w:sz w:val="24"/>
        </w:rPr>
        <w:t xml:space="preserve"> </w:t>
      </w:r>
      <w:r>
        <w:rPr>
          <w:rFonts w:ascii="宋体" w:hAnsi="宋体"/>
          <w:sz w:val="24"/>
        </w:rPr>
        <w:t>测绘成果及资料档案必须按要求</w:t>
      </w:r>
      <w:r>
        <w:rPr>
          <w:rFonts w:ascii="宋体" w:hAnsi="宋体" w:hint="eastAsia"/>
          <w:sz w:val="24"/>
        </w:rPr>
        <w:t>及一定的编号原则进行编号</w:t>
      </w:r>
      <w:r>
        <w:rPr>
          <w:rFonts w:ascii="宋体" w:hAnsi="宋体"/>
          <w:sz w:val="24"/>
        </w:rPr>
        <w:t>归档；归档的资料应齐全、完整，分类整理立卷，</w:t>
      </w:r>
      <w:r>
        <w:rPr>
          <w:rFonts w:ascii="宋体" w:hAnsi="宋体" w:hint="eastAsia"/>
          <w:sz w:val="24"/>
        </w:rPr>
        <w:t>案卷首页为案卷文件目录并编制档案著录卡，</w:t>
      </w:r>
      <w:r>
        <w:rPr>
          <w:rFonts w:ascii="宋体" w:hAnsi="宋体"/>
          <w:sz w:val="24"/>
        </w:rPr>
        <w:t>案卷标题简明确切，案卷质量符合国家有关规范、</w:t>
      </w:r>
      <w:r>
        <w:rPr>
          <w:rFonts w:ascii="宋体" w:hAnsi="宋体" w:hint="eastAsia"/>
          <w:sz w:val="24"/>
        </w:rPr>
        <w:t>标准。</w:t>
      </w:r>
    </w:p>
    <w:p w:rsidR="00790CA0" w:rsidRDefault="00790CA0" w:rsidP="00790CA0">
      <w:pPr>
        <w:spacing w:line="360" w:lineRule="auto"/>
        <w:rPr>
          <w:rFonts w:ascii="宋体" w:hAnsi="宋体"/>
          <w:sz w:val="24"/>
        </w:rPr>
      </w:pPr>
      <w:r>
        <w:rPr>
          <w:rFonts w:ascii="宋体" w:hAnsi="宋体" w:hint="eastAsia"/>
          <w:b/>
          <w:sz w:val="24"/>
        </w:rPr>
        <w:t>第三条</w:t>
      </w:r>
      <w:r>
        <w:rPr>
          <w:rFonts w:ascii="宋体" w:hAnsi="宋体" w:hint="eastAsia"/>
          <w:sz w:val="24"/>
        </w:rPr>
        <w:t xml:space="preserve"> </w:t>
      </w:r>
      <w:r>
        <w:rPr>
          <w:rFonts w:ascii="宋体" w:hAnsi="宋体"/>
          <w:sz w:val="24"/>
        </w:rPr>
        <w:t>不得擅自改变档案分类、组卷、编号方法。</w:t>
      </w:r>
    </w:p>
    <w:p w:rsidR="00790CA0" w:rsidRDefault="00790CA0" w:rsidP="00790CA0">
      <w:pPr>
        <w:spacing w:line="360" w:lineRule="auto"/>
        <w:rPr>
          <w:rFonts w:ascii="宋体" w:hAnsi="宋体"/>
          <w:sz w:val="24"/>
        </w:rPr>
      </w:pPr>
      <w:r>
        <w:rPr>
          <w:rFonts w:ascii="宋体" w:hAnsi="宋体" w:hint="eastAsia"/>
          <w:b/>
          <w:sz w:val="24"/>
        </w:rPr>
        <w:t xml:space="preserve">第四条 </w:t>
      </w:r>
      <w:r>
        <w:rPr>
          <w:rFonts w:ascii="宋体" w:hAnsi="宋体" w:hint="eastAsia"/>
          <w:sz w:val="24"/>
        </w:rPr>
        <w:t>对归档的成果资料应做好完整的登记表登记，并录入计算机中以便查阅，同时对将登记表进行统一管理保存（登记表见附录二）。</w:t>
      </w:r>
    </w:p>
    <w:p w:rsidR="00790CA0" w:rsidRDefault="00790CA0" w:rsidP="00790CA0">
      <w:pPr>
        <w:spacing w:line="360" w:lineRule="auto"/>
        <w:rPr>
          <w:rFonts w:ascii="宋体" w:hAnsi="宋体"/>
          <w:sz w:val="24"/>
        </w:rPr>
      </w:pPr>
      <w:r>
        <w:rPr>
          <w:rFonts w:ascii="宋体" w:hAnsi="宋体" w:hint="eastAsia"/>
          <w:b/>
          <w:sz w:val="24"/>
        </w:rPr>
        <w:t xml:space="preserve">第五条 </w:t>
      </w:r>
      <w:r>
        <w:rPr>
          <w:rFonts w:ascii="宋体" w:hAnsi="宋体"/>
          <w:sz w:val="24"/>
        </w:rPr>
        <w:t>长期保存的资料档案禁止使用红墨水、纯兰墨水、圆珠笔、复写纸书写，只能用兰黑墨水、碳素墨水书写，以利长期保存。</w:t>
      </w:r>
    </w:p>
    <w:p w:rsidR="00790CA0" w:rsidRDefault="00790CA0" w:rsidP="00790CA0">
      <w:pPr>
        <w:spacing w:line="360" w:lineRule="auto"/>
        <w:rPr>
          <w:rFonts w:ascii="宋体" w:hAnsi="宋体"/>
          <w:sz w:val="24"/>
        </w:rPr>
      </w:pPr>
      <w:r>
        <w:rPr>
          <w:rFonts w:ascii="宋体" w:hAnsi="宋体" w:hint="eastAsia"/>
          <w:b/>
          <w:sz w:val="24"/>
        </w:rPr>
        <w:t xml:space="preserve">第六条 </w:t>
      </w:r>
      <w:r>
        <w:rPr>
          <w:rFonts w:ascii="宋体" w:hAnsi="宋体"/>
          <w:sz w:val="24"/>
        </w:rPr>
        <w:t>成果及资料档案的接收、移交，必须附有清单，严格清点和履行签字手续</w:t>
      </w:r>
      <w:r>
        <w:rPr>
          <w:rFonts w:ascii="宋体" w:hAnsi="宋体" w:hint="eastAsia"/>
          <w:sz w:val="24"/>
        </w:rPr>
        <w:t>并填写移交（接收）登记簿（见附录三）</w:t>
      </w:r>
      <w:r>
        <w:rPr>
          <w:rFonts w:ascii="宋体" w:hAnsi="宋体"/>
          <w:sz w:val="24"/>
        </w:rPr>
        <w:t>。</w:t>
      </w:r>
    </w:p>
    <w:p w:rsidR="00790CA0" w:rsidRDefault="00790CA0" w:rsidP="00790CA0">
      <w:pPr>
        <w:spacing w:line="360" w:lineRule="auto"/>
        <w:rPr>
          <w:rFonts w:ascii="宋体" w:hAnsi="宋体"/>
          <w:sz w:val="24"/>
        </w:rPr>
      </w:pPr>
      <w:r>
        <w:rPr>
          <w:rFonts w:ascii="宋体" w:hAnsi="宋体" w:hint="eastAsia"/>
          <w:b/>
          <w:sz w:val="24"/>
        </w:rPr>
        <w:t>第七条</w:t>
      </w:r>
      <w:r>
        <w:rPr>
          <w:rFonts w:ascii="宋体" w:hAnsi="宋体" w:hint="eastAsia"/>
          <w:sz w:val="24"/>
        </w:rPr>
        <w:t xml:space="preserve">  </w:t>
      </w:r>
      <w:r>
        <w:rPr>
          <w:rFonts w:ascii="宋体" w:hAnsi="宋体"/>
          <w:sz w:val="24"/>
        </w:rPr>
        <w:t>数据载体每年轮流抽取不少于5%读取检查，发现问题及时更换载体或恢复抢救。</w:t>
      </w:r>
    </w:p>
    <w:p w:rsidR="00790CA0" w:rsidRDefault="00790CA0" w:rsidP="00790CA0">
      <w:pPr>
        <w:spacing w:line="360" w:lineRule="auto"/>
        <w:rPr>
          <w:rFonts w:ascii="宋体" w:hAnsi="宋体"/>
          <w:sz w:val="24"/>
        </w:rPr>
      </w:pPr>
      <w:r>
        <w:rPr>
          <w:rFonts w:ascii="宋体" w:hAnsi="宋体" w:hint="eastAsia"/>
          <w:b/>
          <w:sz w:val="24"/>
        </w:rPr>
        <w:t>第八条</w:t>
      </w:r>
      <w:r>
        <w:rPr>
          <w:rFonts w:ascii="宋体" w:hAnsi="宋体" w:hint="eastAsia"/>
          <w:sz w:val="24"/>
        </w:rPr>
        <w:t xml:space="preserve">  </w:t>
      </w:r>
      <w:r>
        <w:rPr>
          <w:rFonts w:ascii="宋体" w:hAnsi="宋体"/>
          <w:sz w:val="24"/>
        </w:rPr>
        <w:t>接收的档案必须及时整理、组卷、归档、入库。当年接收的档案必须当年完成归档工作。</w:t>
      </w:r>
    </w:p>
    <w:p w:rsidR="00790CA0" w:rsidRDefault="00790CA0" w:rsidP="00790CA0">
      <w:pPr>
        <w:spacing w:line="360" w:lineRule="auto"/>
        <w:rPr>
          <w:rFonts w:ascii="宋体" w:hAnsi="宋体"/>
          <w:sz w:val="24"/>
        </w:rPr>
      </w:pPr>
      <w:r>
        <w:rPr>
          <w:rFonts w:ascii="宋体" w:hAnsi="宋体" w:hint="eastAsia"/>
          <w:b/>
          <w:sz w:val="24"/>
        </w:rPr>
        <w:t>第九条</w:t>
      </w:r>
      <w:r>
        <w:rPr>
          <w:rFonts w:ascii="宋体" w:hAnsi="宋体" w:hint="eastAsia"/>
          <w:sz w:val="24"/>
        </w:rPr>
        <w:t xml:space="preserve"> </w:t>
      </w:r>
      <w:r>
        <w:rPr>
          <w:rFonts w:ascii="宋体" w:hAnsi="宋体"/>
          <w:sz w:val="24"/>
        </w:rPr>
        <w:t>所有档案必须登记，详细到文件级，尽量用数据库或电子表格进行登记。</w:t>
      </w:r>
    </w:p>
    <w:p w:rsidR="00790CA0" w:rsidRDefault="00790CA0" w:rsidP="00790CA0">
      <w:pPr>
        <w:spacing w:line="360" w:lineRule="auto"/>
        <w:rPr>
          <w:rFonts w:ascii="宋体" w:hAnsi="宋体"/>
          <w:sz w:val="24"/>
        </w:rPr>
      </w:pPr>
      <w:r>
        <w:rPr>
          <w:rFonts w:ascii="宋体" w:hAnsi="宋体" w:hint="eastAsia"/>
          <w:b/>
          <w:sz w:val="24"/>
        </w:rPr>
        <w:lastRenderedPageBreak/>
        <w:t>第十条</w:t>
      </w:r>
      <w:r>
        <w:rPr>
          <w:rFonts w:ascii="宋体" w:hAnsi="宋体" w:hint="eastAsia"/>
          <w:sz w:val="24"/>
        </w:rPr>
        <w:t xml:space="preserve"> </w:t>
      </w:r>
      <w:r>
        <w:rPr>
          <w:rFonts w:ascii="宋体" w:hAnsi="宋体"/>
          <w:sz w:val="24"/>
        </w:rPr>
        <w:t>保密、防虫、防霉、防盗工作，定期检查档案保管状况，对破损、变质档案资料及时上报领导并提出处理意见。</w:t>
      </w:r>
    </w:p>
    <w:p w:rsidR="00790CA0" w:rsidRDefault="00790CA0" w:rsidP="00790CA0">
      <w:pPr>
        <w:spacing w:line="360" w:lineRule="auto"/>
        <w:rPr>
          <w:rFonts w:ascii="宋体" w:hAnsi="宋体"/>
          <w:sz w:val="24"/>
        </w:rPr>
      </w:pPr>
      <w:r>
        <w:rPr>
          <w:rFonts w:ascii="宋体" w:hAnsi="宋体" w:hint="eastAsia"/>
          <w:b/>
          <w:sz w:val="24"/>
        </w:rPr>
        <w:t>第十一条</w:t>
      </w:r>
      <w:r>
        <w:rPr>
          <w:rFonts w:ascii="宋体" w:hAnsi="宋体" w:hint="eastAsia"/>
          <w:sz w:val="24"/>
        </w:rPr>
        <w:t xml:space="preserve"> 各部门必须设专职或兼职人员管理测绘资料，做到职责分明，并应设置资料室和铁柜，存放测绘资料。</w:t>
      </w:r>
    </w:p>
    <w:p w:rsidR="00790CA0" w:rsidRDefault="00790CA0" w:rsidP="00790CA0">
      <w:pPr>
        <w:spacing w:line="360" w:lineRule="auto"/>
        <w:rPr>
          <w:rFonts w:ascii="宋体" w:hAnsi="宋体"/>
          <w:sz w:val="24"/>
        </w:rPr>
      </w:pPr>
      <w:r>
        <w:rPr>
          <w:rFonts w:ascii="宋体" w:hAnsi="宋体" w:hint="eastAsia"/>
          <w:b/>
          <w:sz w:val="24"/>
        </w:rPr>
        <w:t>第十二条</w:t>
      </w:r>
      <w:r>
        <w:rPr>
          <w:rFonts w:ascii="宋体" w:hAnsi="宋体" w:hint="eastAsia"/>
          <w:sz w:val="24"/>
        </w:rPr>
        <w:t xml:space="preserve"> 将测绘成果资料档案工作列入总经办工作日程，并由总经办或其指派人员对档案管理工作进行定期或不定期检查，及时发现问题并协调解决。</w:t>
      </w:r>
    </w:p>
    <w:p w:rsidR="00790CA0" w:rsidRDefault="00790CA0" w:rsidP="00790CA0">
      <w:pPr>
        <w:spacing w:line="360" w:lineRule="auto"/>
        <w:rPr>
          <w:rFonts w:ascii="宋体" w:hAnsi="宋体"/>
          <w:sz w:val="24"/>
        </w:rPr>
      </w:pPr>
      <w:r>
        <w:rPr>
          <w:rFonts w:ascii="宋体" w:hAnsi="宋体" w:hint="eastAsia"/>
          <w:b/>
          <w:sz w:val="24"/>
        </w:rPr>
        <w:t>第十三条</w:t>
      </w:r>
      <w:r>
        <w:rPr>
          <w:rFonts w:ascii="宋体" w:hAnsi="宋体" w:hint="eastAsia"/>
          <w:sz w:val="24"/>
        </w:rPr>
        <w:t xml:space="preserve"> 归档流程（见附录四）。</w:t>
      </w:r>
    </w:p>
    <w:p w:rsidR="00790CA0" w:rsidRDefault="00790CA0" w:rsidP="00790CA0">
      <w:pPr>
        <w:spacing w:line="360" w:lineRule="auto"/>
        <w:rPr>
          <w:rFonts w:ascii="宋体" w:hAnsi="宋体"/>
          <w:sz w:val="24"/>
        </w:rPr>
      </w:pPr>
    </w:p>
    <w:p w:rsidR="00790CA0" w:rsidRDefault="00790CA0" w:rsidP="00790CA0">
      <w:pPr>
        <w:spacing w:line="360" w:lineRule="auto"/>
        <w:jc w:val="center"/>
        <w:rPr>
          <w:rFonts w:ascii="宋体" w:hAnsi="宋体"/>
          <w:b/>
          <w:sz w:val="24"/>
        </w:rPr>
      </w:pPr>
      <w:r>
        <w:rPr>
          <w:rFonts w:ascii="宋体" w:hAnsi="宋体" w:hint="eastAsia"/>
          <w:b/>
          <w:sz w:val="24"/>
        </w:rPr>
        <w:t>第二章 测绘成果及资料档案借阅制度</w:t>
      </w:r>
    </w:p>
    <w:p w:rsidR="00790CA0" w:rsidRDefault="00790CA0" w:rsidP="00790CA0">
      <w:pPr>
        <w:spacing w:line="360" w:lineRule="auto"/>
        <w:rPr>
          <w:rFonts w:ascii="宋体" w:hAnsi="宋体"/>
          <w:sz w:val="24"/>
        </w:rPr>
      </w:pPr>
    </w:p>
    <w:p w:rsidR="00790CA0" w:rsidRDefault="00790CA0" w:rsidP="00790CA0">
      <w:pPr>
        <w:spacing w:line="360" w:lineRule="auto"/>
        <w:rPr>
          <w:rFonts w:ascii="宋体" w:hAnsi="宋体"/>
          <w:sz w:val="24"/>
        </w:rPr>
      </w:pPr>
      <w:r>
        <w:rPr>
          <w:rFonts w:ascii="宋体" w:hAnsi="宋体" w:hint="eastAsia"/>
          <w:b/>
          <w:sz w:val="24"/>
        </w:rPr>
        <w:t>第一条</w:t>
      </w:r>
      <w:r>
        <w:rPr>
          <w:rFonts w:ascii="宋体" w:hAnsi="宋体" w:hint="eastAsia"/>
          <w:sz w:val="24"/>
        </w:rPr>
        <w:t xml:space="preserve"> 为了开发档案信息资源和企业的发展，更好地为社会主义建设服务，根据《中华人民共和国档案法》、《中华人民共和国档案法实施办法》，结合本公司有关规定，制定本制度。</w:t>
      </w:r>
    </w:p>
    <w:p w:rsidR="00790CA0" w:rsidRDefault="00790CA0" w:rsidP="00790CA0">
      <w:pPr>
        <w:spacing w:line="360" w:lineRule="auto"/>
        <w:rPr>
          <w:rFonts w:ascii="宋体" w:hAnsi="宋体"/>
          <w:sz w:val="24"/>
        </w:rPr>
      </w:pPr>
      <w:r>
        <w:rPr>
          <w:rFonts w:ascii="宋体" w:hAnsi="宋体" w:hint="eastAsia"/>
          <w:b/>
          <w:sz w:val="24"/>
        </w:rPr>
        <w:t>第二条</w:t>
      </w:r>
      <w:r>
        <w:rPr>
          <w:rFonts w:ascii="宋体" w:hAnsi="宋体" w:hint="eastAsia"/>
          <w:sz w:val="24"/>
        </w:rPr>
        <w:t xml:space="preserve"> 档案室应当根据工作的需要，编制必要的目录、卡片、索引等检索工具，编辑档案文件汇编和各种档案参考资料，积极开发档案信息资源，为公司服务。</w:t>
      </w:r>
    </w:p>
    <w:p w:rsidR="00790CA0" w:rsidRDefault="00790CA0" w:rsidP="00790CA0">
      <w:pPr>
        <w:spacing w:line="360" w:lineRule="auto"/>
        <w:rPr>
          <w:rFonts w:ascii="宋体" w:hAnsi="宋体"/>
          <w:sz w:val="24"/>
        </w:rPr>
      </w:pPr>
      <w:r>
        <w:rPr>
          <w:rFonts w:ascii="宋体" w:hAnsi="宋体" w:hint="eastAsia"/>
          <w:b/>
          <w:sz w:val="24"/>
        </w:rPr>
        <w:t>第三条</w:t>
      </w:r>
      <w:r>
        <w:rPr>
          <w:rFonts w:ascii="宋体" w:hAnsi="宋体" w:hint="eastAsia"/>
          <w:sz w:val="24"/>
        </w:rPr>
        <w:t xml:space="preserve"> 档案室保管的档案，主要供本单位利用，不属于开放利用范围。对外提供利用须经领导批准。</w:t>
      </w:r>
    </w:p>
    <w:p w:rsidR="00790CA0" w:rsidRDefault="00790CA0" w:rsidP="00790CA0">
      <w:pPr>
        <w:spacing w:line="360" w:lineRule="auto"/>
        <w:rPr>
          <w:rFonts w:ascii="宋体" w:hAnsi="宋体"/>
          <w:sz w:val="24"/>
        </w:rPr>
      </w:pPr>
      <w:r>
        <w:rPr>
          <w:rFonts w:ascii="宋体" w:hAnsi="宋体" w:hint="eastAsia"/>
          <w:b/>
          <w:sz w:val="24"/>
        </w:rPr>
        <w:t>第四条</w:t>
      </w:r>
      <w:r>
        <w:rPr>
          <w:rFonts w:ascii="宋体" w:hAnsi="宋体" w:hint="eastAsia"/>
          <w:sz w:val="24"/>
        </w:rPr>
        <w:t xml:space="preserve"> </w:t>
      </w:r>
      <w:r>
        <w:rPr>
          <w:rFonts w:ascii="宋体" w:hAnsi="宋体"/>
          <w:sz w:val="24"/>
        </w:rPr>
        <w:t>对各类档案均按规定的查阅范围提供利用，查阅人员</w:t>
      </w:r>
      <w:r>
        <w:rPr>
          <w:rFonts w:ascii="宋体" w:hAnsi="宋体" w:hint="eastAsia"/>
          <w:sz w:val="24"/>
        </w:rPr>
        <w:t>应</w:t>
      </w:r>
      <w:r>
        <w:rPr>
          <w:rFonts w:ascii="宋体" w:hAnsi="宋体"/>
          <w:sz w:val="24"/>
        </w:rPr>
        <w:t>如实说明查档的目的和内容，符合查阅条件的办理手续后，方可查阅，且只能在档案阅览室查阅。特殊情况需借出</w:t>
      </w:r>
      <w:r>
        <w:rPr>
          <w:rFonts w:ascii="宋体" w:hAnsi="宋体" w:hint="eastAsia"/>
          <w:sz w:val="24"/>
        </w:rPr>
        <w:t>的</w:t>
      </w:r>
      <w:r>
        <w:rPr>
          <w:rFonts w:ascii="宋体" w:hAnsi="宋体"/>
          <w:sz w:val="24"/>
        </w:rPr>
        <w:t>阅览者，须经主管领导批准。</w:t>
      </w:r>
    </w:p>
    <w:p w:rsidR="00790CA0" w:rsidRDefault="00790CA0" w:rsidP="00790CA0">
      <w:pPr>
        <w:spacing w:line="360" w:lineRule="auto"/>
        <w:rPr>
          <w:rFonts w:ascii="宋体" w:hAnsi="宋体"/>
          <w:sz w:val="24"/>
        </w:rPr>
      </w:pPr>
      <w:r>
        <w:rPr>
          <w:rFonts w:ascii="宋体" w:hAnsi="宋体" w:hint="eastAsia"/>
          <w:b/>
          <w:sz w:val="24"/>
        </w:rPr>
        <w:t>第五条</w:t>
      </w:r>
      <w:r>
        <w:rPr>
          <w:rFonts w:ascii="宋体" w:hAnsi="宋体" w:hint="eastAsia"/>
          <w:sz w:val="24"/>
        </w:rPr>
        <w:t xml:space="preserve"> </w:t>
      </w:r>
      <w:r>
        <w:rPr>
          <w:rFonts w:ascii="宋体" w:hAnsi="宋体"/>
          <w:sz w:val="24"/>
        </w:rPr>
        <w:t>本单位工作人员借阅本人职能范围内的档案，办理借阅登记手续后方可借阅；借阅本人职能范围外的档案须经主管领导或档案管理部门负责人批准，方可借阅。</w:t>
      </w:r>
    </w:p>
    <w:p w:rsidR="00790CA0" w:rsidRDefault="00790CA0" w:rsidP="00790CA0">
      <w:pPr>
        <w:spacing w:line="360" w:lineRule="auto"/>
        <w:rPr>
          <w:rFonts w:ascii="宋体" w:hAnsi="宋体"/>
          <w:sz w:val="24"/>
        </w:rPr>
      </w:pPr>
      <w:r>
        <w:rPr>
          <w:rFonts w:ascii="宋体" w:hAnsi="宋体" w:hint="eastAsia"/>
          <w:b/>
          <w:sz w:val="24"/>
        </w:rPr>
        <w:t>第六条</w:t>
      </w:r>
      <w:r>
        <w:rPr>
          <w:rFonts w:ascii="宋体" w:hAnsi="宋体" w:hint="eastAsia"/>
          <w:sz w:val="24"/>
        </w:rPr>
        <w:t xml:space="preserve"> 利用者借阅档案，须办理借阅手续，填写《档案借阅登记表》（见附录五）和档案利用效果登记。 </w:t>
      </w:r>
      <w:r>
        <w:rPr>
          <w:rFonts w:ascii="宋体" w:hAnsi="宋体"/>
          <w:sz w:val="24"/>
        </w:rPr>
        <w:t>借阅机密、绝密档案材料，需经</w:t>
      </w:r>
      <w:r>
        <w:rPr>
          <w:rFonts w:ascii="宋体" w:hAnsi="宋体" w:hint="eastAsia"/>
          <w:sz w:val="24"/>
        </w:rPr>
        <w:t>主管经理及</w:t>
      </w:r>
      <w:r>
        <w:rPr>
          <w:rFonts w:ascii="宋体" w:hAnsi="宋体"/>
          <w:sz w:val="24"/>
        </w:rPr>
        <w:t>保密责任人签署意见，</w:t>
      </w:r>
      <w:r>
        <w:rPr>
          <w:rFonts w:ascii="宋体" w:hAnsi="宋体" w:hint="eastAsia"/>
          <w:sz w:val="24"/>
        </w:rPr>
        <w:t>报总经理</w:t>
      </w:r>
      <w:r>
        <w:rPr>
          <w:rFonts w:ascii="宋体" w:hAnsi="宋体"/>
          <w:sz w:val="24"/>
        </w:rPr>
        <w:t>批准</w:t>
      </w:r>
      <w:r>
        <w:rPr>
          <w:rFonts w:ascii="宋体" w:hAnsi="宋体" w:hint="eastAsia"/>
          <w:sz w:val="24"/>
        </w:rPr>
        <w:t>后方可借阅（见附录六）</w:t>
      </w:r>
      <w:r>
        <w:rPr>
          <w:rFonts w:ascii="宋体" w:hAnsi="宋体"/>
          <w:sz w:val="24"/>
        </w:rPr>
        <w:t>。</w:t>
      </w:r>
    </w:p>
    <w:p w:rsidR="00790CA0" w:rsidRDefault="00790CA0" w:rsidP="00790CA0">
      <w:pPr>
        <w:spacing w:line="360" w:lineRule="auto"/>
        <w:rPr>
          <w:rFonts w:ascii="宋体" w:hAnsi="宋体"/>
          <w:sz w:val="24"/>
        </w:rPr>
      </w:pPr>
      <w:r>
        <w:rPr>
          <w:rFonts w:ascii="宋体" w:hAnsi="宋体" w:hint="eastAsia"/>
          <w:b/>
          <w:sz w:val="24"/>
        </w:rPr>
        <w:t>第七条</w:t>
      </w:r>
      <w:r>
        <w:rPr>
          <w:rFonts w:ascii="宋体" w:hAnsi="宋体" w:hint="eastAsia"/>
          <w:sz w:val="24"/>
        </w:rPr>
        <w:t xml:space="preserve"> 利用档案一般在档案室查阅，确需外借利用者，须经档案室领导批准。</w:t>
      </w:r>
    </w:p>
    <w:p w:rsidR="00790CA0" w:rsidRDefault="00790CA0" w:rsidP="00790CA0">
      <w:pPr>
        <w:spacing w:line="360" w:lineRule="auto"/>
        <w:rPr>
          <w:rFonts w:ascii="宋体" w:hAnsi="宋体"/>
          <w:sz w:val="24"/>
        </w:rPr>
      </w:pPr>
      <w:r>
        <w:rPr>
          <w:rFonts w:ascii="宋体" w:hAnsi="宋体" w:hint="eastAsia"/>
          <w:b/>
          <w:sz w:val="24"/>
        </w:rPr>
        <w:t>第八条</w:t>
      </w:r>
      <w:r>
        <w:rPr>
          <w:rFonts w:ascii="宋体" w:hAnsi="宋体" w:hint="eastAsia"/>
          <w:sz w:val="24"/>
        </w:rPr>
        <w:t xml:space="preserve"> </w:t>
      </w:r>
      <w:r>
        <w:rPr>
          <w:rFonts w:ascii="宋体" w:hAnsi="宋体"/>
          <w:sz w:val="24"/>
        </w:rPr>
        <w:t>测绘成果及资料档案利用者，对所借档案要妥善保管，不得转借、遗失、拆散或损毁档案，不准拆卷、抽页，不得在档案原件上划线、加注、勾抹、涂改、</w:t>
      </w:r>
      <w:r>
        <w:rPr>
          <w:rFonts w:ascii="宋体" w:hAnsi="宋体"/>
          <w:sz w:val="24"/>
        </w:rPr>
        <w:lastRenderedPageBreak/>
        <w:t>圈划、污损等</w:t>
      </w:r>
      <w:r>
        <w:rPr>
          <w:rFonts w:ascii="宋体" w:hAnsi="宋体" w:hint="eastAsia"/>
          <w:sz w:val="24"/>
        </w:rPr>
        <w:t>。</w:t>
      </w:r>
      <w:r>
        <w:rPr>
          <w:rFonts w:ascii="宋体" w:hAnsi="宋体"/>
          <w:sz w:val="24"/>
        </w:rPr>
        <w:t>未经许可，不得摘抄或复制档案，不得向无关人员泄露档案内容。</w:t>
      </w:r>
    </w:p>
    <w:p w:rsidR="00790CA0" w:rsidRDefault="00790CA0" w:rsidP="00790CA0">
      <w:pPr>
        <w:spacing w:line="360" w:lineRule="auto"/>
        <w:rPr>
          <w:rFonts w:ascii="宋体" w:hAnsi="宋体"/>
          <w:sz w:val="24"/>
        </w:rPr>
      </w:pPr>
      <w:r>
        <w:rPr>
          <w:rFonts w:ascii="宋体" w:hAnsi="宋体" w:hint="eastAsia"/>
          <w:b/>
          <w:sz w:val="24"/>
        </w:rPr>
        <w:t>第九条</w:t>
      </w:r>
      <w:r>
        <w:rPr>
          <w:rFonts w:ascii="宋体" w:hAnsi="宋体" w:hint="eastAsia"/>
          <w:sz w:val="24"/>
        </w:rPr>
        <w:t xml:space="preserve"> 查阅者应按规定及时清退档案，清退档案时，档案人员必须当面严格检查核对，如发现与原卷册不符，须酌情处理。</w:t>
      </w:r>
    </w:p>
    <w:p w:rsidR="00790CA0" w:rsidRDefault="00790CA0" w:rsidP="00790CA0">
      <w:pPr>
        <w:spacing w:line="360" w:lineRule="auto"/>
        <w:rPr>
          <w:rFonts w:ascii="宋体" w:hAnsi="宋体"/>
          <w:sz w:val="24"/>
        </w:rPr>
      </w:pPr>
      <w:r>
        <w:rPr>
          <w:rFonts w:ascii="宋体" w:hAnsi="宋体" w:hint="eastAsia"/>
          <w:b/>
          <w:sz w:val="24"/>
        </w:rPr>
        <w:t>第十条</w:t>
      </w:r>
      <w:r>
        <w:rPr>
          <w:rFonts w:ascii="宋体" w:hAnsi="宋体" w:hint="eastAsia"/>
          <w:sz w:val="24"/>
        </w:rPr>
        <w:t xml:space="preserve"> 查阅者必须保守档案机密，凡损坏档案和私自泄露档案内容，给国家、公司（集体）、个人造成损失和恶劣影响的，应按《档案法》和《档案法实施办法》的有关规定办理，情节严重的要追究其法律责任。</w:t>
      </w:r>
    </w:p>
    <w:p w:rsidR="00790CA0" w:rsidRDefault="00790CA0" w:rsidP="00790CA0">
      <w:pPr>
        <w:spacing w:line="360" w:lineRule="auto"/>
        <w:rPr>
          <w:rFonts w:ascii="宋体" w:hAnsi="宋体"/>
          <w:sz w:val="24"/>
        </w:rPr>
      </w:pPr>
      <w:r>
        <w:rPr>
          <w:rFonts w:ascii="宋体" w:hAnsi="宋体" w:hint="eastAsia"/>
          <w:b/>
          <w:sz w:val="24"/>
        </w:rPr>
        <w:t>第十一条</w:t>
      </w:r>
      <w:r>
        <w:rPr>
          <w:rFonts w:ascii="宋体" w:hAnsi="宋体" w:hint="eastAsia"/>
          <w:sz w:val="24"/>
        </w:rPr>
        <w:t xml:space="preserve"> 档案室应注意搜集档案利用效果反馈信息，不断总结开发利用档案的经验，进一步做好档案开发利用工作。</w:t>
      </w:r>
    </w:p>
    <w:p w:rsidR="00790CA0" w:rsidRDefault="00790CA0" w:rsidP="00790CA0">
      <w:pPr>
        <w:spacing w:line="360" w:lineRule="auto"/>
        <w:rPr>
          <w:rFonts w:ascii="宋体" w:hAnsi="宋体"/>
          <w:sz w:val="24"/>
        </w:rPr>
      </w:pPr>
      <w:r>
        <w:rPr>
          <w:rFonts w:ascii="宋体" w:hAnsi="宋体" w:hint="eastAsia"/>
          <w:b/>
          <w:sz w:val="24"/>
        </w:rPr>
        <w:t>第十二条</w:t>
      </w:r>
      <w:r>
        <w:rPr>
          <w:rFonts w:ascii="宋体" w:hAnsi="宋体" w:hint="eastAsia"/>
          <w:sz w:val="24"/>
        </w:rPr>
        <w:t xml:space="preserve">  借阅流程（见附录七）。</w:t>
      </w:r>
    </w:p>
    <w:p w:rsidR="00790CA0" w:rsidRDefault="00790CA0" w:rsidP="00790CA0">
      <w:pPr>
        <w:spacing w:line="360" w:lineRule="auto"/>
        <w:rPr>
          <w:rFonts w:ascii="宋体" w:hAnsi="宋体"/>
          <w:sz w:val="24"/>
        </w:rPr>
      </w:pPr>
    </w:p>
    <w:p w:rsidR="00790CA0" w:rsidRDefault="00790CA0" w:rsidP="00790CA0">
      <w:pPr>
        <w:spacing w:line="360" w:lineRule="auto"/>
        <w:jc w:val="center"/>
        <w:rPr>
          <w:rFonts w:ascii="宋体" w:hAnsi="宋体"/>
          <w:b/>
          <w:sz w:val="24"/>
        </w:rPr>
      </w:pPr>
      <w:r>
        <w:rPr>
          <w:rFonts w:ascii="宋体" w:hAnsi="宋体" w:hint="eastAsia"/>
          <w:b/>
          <w:sz w:val="24"/>
        </w:rPr>
        <w:t>第三章 档案室管理制度</w:t>
      </w:r>
    </w:p>
    <w:p w:rsidR="00790CA0" w:rsidRDefault="00790CA0" w:rsidP="00790CA0">
      <w:pPr>
        <w:spacing w:line="360" w:lineRule="auto"/>
        <w:rPr>
          <w:rFonts w:ascii="宋体" w:hAnsi="宋体"/>
          <w:sz w:val="24"/>
        </w:rPr>
      </w:pPr>
    </w:p>
    <w:p w:rsidR="00790CA0" w:rsidRDefault="00790CA0" w:rsidP="00790CA0">
      <w:pPr>
        <w:spacing w:line="360" w:lineRule="auto"/>
        <w:rPr>
          <w:rFonts w:ascii="宋体" w:hAnsi="宋体"/>
          <w:sz w:val="24"/>
        </w:rPr>
      </w:pPr>
      <w:r>
        <w:rPr>
          <w:rFonts w:ascii="宋体" w:hAnsi="宋体" w:hint="eastAsia"/>
          <w:b/>
          <w:sz w:val="24"/>
        </w:rPr>
        <w:t>第一条</w:t>
      </w:r>
      <w:r>
        <w:rPr>
          <w:rFonts w:ascii="宋体" w:hAnsi="宋体" w:hint="eastAsia"/>
          <w:sz w:val="24"/>
        </w:rPr>
        <w:t xml:space="preserve"> 为了确保档案的安全，最大限度地延长档案的使用寿命，使档案更好地为社会和公司服务，特制定本制度。</w:t>
      </w:r>
    </w:p>
    <w:p w:rsidR="00790CA0" w:rsidRDefault="00790CA0" w:rsidP="00790CA0">
      <w:pPr>
        <w:spacing w:line="360" w:lineRule="auto"/>
        <w:rPr>
          <w:rFonts w:ascii="宋体" w:hAnsi="宋体"/>
          <w:sz w:val="24"/>
        </w:rPr>
      </w:pPr>
      <w:r>
        <w:rPr>
          <w:rFonts w:ascii="宋体" w:hAnsi="宋体" w:hint="eastAsia"/>
          <w:b/>
          <w:sz w:val="24"/>
        </w:rPr>
        <w:t>第二条</w:t>
      </w:r>
      <w:r>
        <w:rPr>
          <w:rFonts w:ascii="宋体" w:hAnsi="宋体" w:hint="eastAsia"/>
          <w:sz w:val="24"/>
        </w:rPr>
        <w:t xml:space="preserve"> </w:t>
      </w:r>
      <w:r>
        <w:rPr>
          <w:rFonts w:ascii="宋体" w:hAnsi="宋体"/>
          <w:sz w:val="24"/>
        </w:rPr>
        <w:t>保管档案必须有专用库房，并设专人负责管理。库房内应采取有效的防护措施</w:t>
      </w:r>
      <w:r>
        <w:rPr>
          <w:rFonts w:ascii="宋体" w:hAnsi="宋体" w:hint="eastAsia"/>
          <w:sz w:val="24"/>
        </w:rPr>
        <w:t>，</w:t>
      </w:r>
      <w:r>
        <w:rPr>
          <w:rFonts w:ascii="宋体" w:hAnsi="宋体"/>
          <w:sz w:val="24"/>
        </w:rPr>
        <w:t>保证档案安全。</w:t>
      </w:r>
    </w:p>
    <w:p w:rsidR="00790CA0" w:rsidRDefault="00790CA0" w:rsidP="00790CA0">
      <w:pPr>
        <w:spacing w:line="360" w:lineRule="auto"/>
        <w:rPr>
          <w:rFonts w:ascii="宋体" w:hAnsi="宋体"/>
          <w:sz w:val="24"/>
        </w:rPr>
      </w:pPr>
      <w:r>
        <w:rPr>
          <w:rFonts w:ascii="宋体" w:hAnsi="宋体" w:hint="eastAsia"/>
          <w:b/>
          <w:sz w:val="24"/>
        </w:rPr>
        <w:t>第三条</w:t>
      </w:r>
      <w:r>
        <w:rPr>
          <w:rFonts w:ascii="宋体" w:hAnsi="宋体" w:hint="eastAsia"/>
          <w:sz w:val="24"/>
        </w:rPr>
        <w:t xml:space="preserve"> 档案室是保管档案专用区域，任何人不得在档案室内存放与档案管理无关的物品。</w:t>
      </w:r>
    </w:p>
    <w:p w:rsidR="00790CA0" w:rsidRDefault="00790CA0" w:rsidP="00790CA0">
      <w:pPr>
        <w:spacing w:line="360" w:lineRule="auto"/>
        <w:rPr>
          <w:rFonts w:ascii="宋体" w:hAnsi="宋体"/>
          <w:sz w:val="24"/>
        </w:rPr>
      </w:pPr>
      <w:r>
        <w:rPr>
          <w:rFonts w:ascii="宋体" w:hAnsi="宋体" w:hint="eastAsia"/>
          <w:b/>
          <w:sz w:val="24"/>
        </w:rPr>
        <w:t>第四条</w:t>
      </w:r>
      <w:r>
        <w:rPr>
          <w:rFonts w:ascii="宋体" w:hAnsi="宋体" w:hint="eastAsia"/>
          <w:sz w:val="24"/>
        </w:rPr>
        <w:t xml:space="preserve"> 档案柜（架）排列应与窗户垂直，柜（架）与柜（架）、柜（架）背与墙壁保持一定的距离。</w:t>
      </w:r>
    </w:p>
    <w:p w:rsidR="00790CA0" w:rsidRDefault="00790CA0" w:rsidP="00790CA0">
      <w:pPr>
        <w:spacing w:line="360" w:lineRule="auto"/>
        <w:rPr>
          <w:rFonts w:ascii="宋体" w:hAnsi="宋体"/>
          <w:sz w:val="24"/>
        </w:rPr>
      </w:pPr>
      <w:r>
        <w:rPr>
          <w:rFonts w:ascii="宋体" w:hAnsi="宋体" w:hint="eastAsia"/>
          <w:b/>
          <w:sz w:val="24"/>
        </w:rPr>
        <w:t>第五条</w:t>
      </w:r>
      <w:r>
        <w:rPr>
          <w:rFonts w:ascii="宋体" w:hAnsi="宋体" w:hint="eastAsia"/>
          <w:sz w:val="24"/>
        </w:rPr>
        <w:t xml:space="preserve"> 档案案卷按档案门类和载体进行各项目录编制规定（总目录、分类目录、卷内目录等）科学分类、排列、编号入柜（架），有序管理，不得任意挪动案卷的位置。案卷调出利用或加工整理，返还时必须及时归回原处。</w:t>
      </w:r>
    </w:p>
    <w:p w:rsidR="00790CA0" w:rsidRDefault="00790CA0" w:rsidP="00790CA0">
      <w:pPr>
        <w:spacing w:line="360" w:lineRule="auto"/>
        <w:rPr>
          <w:rFonts w:ascii="宋体" w:hAnsi="宋体"/>
          <w:sz w:val="24"/>
        </w:rPr>
      </w:pPr>
      <w:r>
        <w:rPr>
          <w:rFonts w:ascii="宋体" w:hAnsi="宋体" w:hint="eastAsia"/>
          <w:b/>
          <w:sz w:val="24"/>
        </w:rPr>
        <w:t>第六条</w:t>
      </w:r>
      <w:r>
        <w:rPr>
          <w:rFonts w:ascii="宋体" w:hAnsi="宋体" w:hint="eastAsia"/>
          <w:sz w:val="24"/>
        </w:rPr>
        <w:t xml:space="preserve"> </w:t>
      </w:r>
      <w:r>
        <w:rPr>
          <w:rFonts w:ascii="宋体" w:hAnsi="宋体"/>
          <w:sz w:val="24"/>
        </w:rPr>
        <w:t>档案进</w:t>
      </w:r>
      <w:r>
        <w:rPr>
          <w:rFonts w:ascii="宋体" w:hAnsi="宋体" w:hint="eastAsia"/>
          <w:sz w:val="24"/>
        </w:rPr>
        <w:t>、</w:t>
      </w:r>
      <w:r>
        <w:rPr>
          <w:rFonts w:ascii="宋体" w:hAnsi="宋体"/>
          <w:sz w:val="24"/>
        </w:rPr>
        <w:t>出库房，要建立严格的登记制度，包括档案收进入库，库存档案调出室外及日常的调阅、归还。</w:t>
      </w:r>
    </w:p>
    <w:p w:rsidR="00790CA0" w:rsidRDefault="00790CA0" w:rsidP="00790CA0">
      <w:pPr>
        <w:spacing w:line="360" w:lineRule="auto"/>
        <w:rPr>
          <w:rFonts w:ascii="宋体" w:hAnsi="宋体"/>
          <w:sz w:val="24"/>
        </w:rPr>
      </w:pPr>
      <w:r>
        <w:rPr>
          <w:rFonts w:ascii="宋体" w:hAnsi="宋体" w:hint="eastAsia"/>
          <w:b/>
          <w:sz w:val="24"/>
        </w:rPr>
        <w:t>第七条</w:t>
      </w:r>
      <w:r>
        <w:rPr>
          <w:rFonts w:ascii="宋体" w:hAnsi="宋体" w:hint="eastAsia"/>
          <w:sz w:val="24"/>
        </w:rPr>
        <w:t xml:space="preserve"> </w:t>
      </w:r>
      <w:r>
        <w:rPr>
          <w:rFonts w:ascii="宋体" w:hAnsi="宋体"/>
          <w:sz w:val="24"/>
        </w:rPr>
        <w:t>对新接收入库档案要严格检查，对有虫蛀、发霉及其它问题的档案须经科学处理后方可入库</w:t>
      </w:r>
      <w:r>
        <w:rPr>
          <w:rFonts w:ascii="宋体" w:hAnsi="宋体" w:hint="eastAsia"/>
          <w:sz w:val="24"/>
        </w:rPr>
        <w:t>。</w:t>
      </w:r>
    </w:p>
    <w:p w:rsidR="00790CA0" w:rsidRDefault="00790CA0" w:rsidP="00790CA0">
      <w:pPr>
        <w:spacing w:line="360" w:lineRule="auto"/>
        <w:rPr>
          <w:rFonts w:ascii="宋体" w:hAnsi="宋体"/>
          <w:sz w:val="24"/>
        </w:rPr>
      </w:pPr>
      <w:r>
        <w:rPr>
          <w:rFonts w:ascii="宋体" w:hAnsi="宋体" w:hint="eastAsia"/>
          <w:b/>
          <w:sz w:val="24"/>
        </w:rPr>
        <w:t>第八条</w:t>
      </w:r>
      <w:r>
        <w:rPr>
          <w:rFonts w:ascii="宋体" w:hAnsi="宋体" w:hint="eastAsia"/>
          <w:sz w:val="24"/>
        </w:rPr>
        <w:t xml:space="preserve"> 档案室内应备有温湿度计和记录本（簿），坚持每日观察记录，做好温湿度调控工作，维持良好的保管环境并不断改善保管条件，</w:t>
      </w:r>
      <w:r>
        <w:rPr>
          <w:rFonts w:ascii="宋体" w:hAnsi="宋体"/>
          <w:sz w:val="24"/>
        </w:rPr>
        <w:t>档案库房内应当安置温</w:t>
      </w:r>
      <w:r>
        <w:rPr>
          <w:rFonts w:ascii="宋体" w:hAnsi="宋体"/>
          <w:sz w:val="24"/>
        </w:rPr>
        <w:lastRenderedPageBreak/>
        <w:t>湿度计。环境的温湿度应相对稳定，库房的温度应控制在14-24</w:t>
      </w:r>
      <w:r>
        <w:rPr>
          <w:rFonts w:ascii="宋体" w:hAnsi="宋体" w:hint="eastAsia"/>
          <w:sz w:val="24"/>
        </w:rPr>
        <w:t>℃</w:t>
      </w:r>
      <w:r>
        <w:rPr>
          <w:rFonts w:ascii="宋体" w:hAnsi="宋体"/>
          <w:sz w:val="24"/>
        </w:rPr>
        <w:t>之间，相对湿度应控制在40-60％之间</w:t>
      </w:r>
      <w:r>
        <w:rPr>
          <w:rFonts w:ascii="宋体" w:hAnsi="宋体" w:hint="eastAsia"/>
          <w:sz w:val="24"/>
        </w:rPr>
        <w:t>。</w:t>
      </w:r>
    </w:p>
    <w:p w:rsidR="00790CA0" w:rsidRDefault="00790CA0" w:rsidP="00790CA0">
      <w:pPr>
        <w:spacing w:line="360" w:lineRule="auto"/>
        <w:rPr>
          <w:rFonts w:ascii="宋体" w:hAnsi="宋体"/>
          <w:sz w:val="24"/>
        </w:rPr>
      </w:pPr>
      <w:r>
        <w:rPr>
          <w:rFonts w:ascii="宋体" w:hAnsi="宋体" w:hint="eastAsia"/>
          <w:b/>
          <w:sz w:val="24"/>
        </w:rPr>
        <w:t>第九条</w:t>
      </w:r>
      <w:r>
        <w:rPr>
          <w:rFonts w:ascii="宋体" w:hAnsi="宋体" w:hint="eastAsia"/>
          <w:sz w:val="24"/>
        </w:rPr>
        <w:t xml:space="preserve"> </w:t>
      </w:r>
      <w:r>
        <w:rPr>
          <w:rFonts w:ascii="宋体" w:hAnsi="宋体"/>
          <w:sz w:val="24"/>
        </w:rPr>
        <w:t>光盘或磁介质档案应用防磁档案柜存放。</w:t>
      </w:r>
    </w:p>
    <w:p w:rsidR="00790CA0" w:rsidRDefault="00790CA0" w:rsidP="00790CA0">
      <w:pPr>
        <w:spacing w:line="360" w:lineRule="auto"/>
        <w:rPr>
          <w:rFonts w:ascii="宋体" w:hAnsi="宋体"/>
          <w:sz w:val="24"/>
        </w:rPr>
      </w:pPr>
      <w:r>
        <w:rPr>
          <w:rFonts w:ascii="宋体" w:hAnsi="宋体" w:hint="eastAsia"/>
          <w:b/>
          <w:sz w:val="24"/>
        </w:rPr>
        <w:t>第十条</w:t>
      </w:r>
      <w:r>
        <w:rPr>
          <w:rFonts w:ascii="宋体" w:hAnsi="宋体" w:hint="eastAsia"/>
          <w:sz w:val="24"/>
        </w:rPr>
        <w:t xml:space="preserve"> </w:t>
      </w:r>
      <w:r>
        <w:rPr>
          <w:rFonts w:ascii="宋体" w:hAnsi="宋体"/>
          <w:sz w:val="24"/>
        </w:rPr>
        <w:t>档案库房应设有防盗、防火、防潮、防尘、防虫、防鼠、防高温、防强光等“八防”的设备和措施</w:t>
      </w:r>
      <w:r>
        <w:rPr>
          <w:rFonts w:ascii="宋体" w:hAnsi="宋体" w:hint="eastAsia"/>
          <w:sz w:val="24"/>
        </w:rPr>
        <w:t>，</w:t>
      </w:r>
      <w:r>
        <w:rPr>
          <w:rFonts w:ascii="宋体" w:hAnsi="宋体"/>
          <w:sz w:val="24"/>
        </w:rPr>
        <w:t>宣传贯彻上级有关安全防火的规章制度，树立防火意识。</w:t>
      </w:r>
    </w:p>
    <w:p w:rsidR="00790CA0" w:rsidRDefault="00790CA0" w:rsidP="00790CA0">
      <w:pPr>
        <w:spacing w:line="360" w:lineRule="auto"/>
        <w:rPr>
          <w:rFonts w:ascii="宋体" w:hAnsi="宋体"/>
          <w:sz w:val="24"/>
        </w:rPr>
      </w:pPr>
      <w:r>
        <w:rPr>
          <w:rFonts w:ascii="宋体" w:hAnsi="宋体" w:hint="eastAsia"/>
          <w:b/>
          <w:sz w:val="24"/>
        </w:rPr>
        <w:t xml:space="preserve">第十一条 </w:t>
      </w:r>
      <w:r>
        <w:rPr>
          <w:rFonts w:ascii="宋体" w:hAnsi="宋体" w:hint="eastAsia"/>
          <w:sz w:val="24"/>
        </w:rPr>
        <w:t>档案室管理人员每年春末在档案柜（架）内置放防虫药品，并定期进行检查，发现情况及时处理。</w:t>
      </w:r>
    </w:p>
    <w:p w:rsidR="00790CA0" w:rsidRDefault="00790CA0" w:rsidP="00790CA0">
      <w:pPr>
        <w:spacing w:line="360" w:lineRule="auto"/>
        <w:rPr>
          <w:rFonts w:ascii="宋体" w:hAnsi="宋体"/>
          <w:sz w:val="24"/>
        </w:rPr>
      </w:pPr>
      <w:r>
        <w:rPr>
          <w:rFonts w:ascii="宋体" w:hAnsi="宋体" w:hint="eastAsia"/>
          <w:b/>
          <w:sz w:val="24"/>
        </w:rPr>
        <w:t>第十二条</w:t>
      </w:r>
      <w:r>
        <w:rPr>
          <w:rFonts w:ascii="宋体" w:hAnsi="宋体" w:hint="eastAsia"/>
          <w:sz w:val="24"/>
        </w:rPr>
        <w:t xml:space="preserve"> 档案室应安装防火防盗装置，置放灭火器材，加强防火、防盗工作。</w:t>
      </w:r>
      <w:r>
        <w:rPr>
          <w:rFonts w:ascii="宋体" w:hAnsi="宋体" w:hint="eastAsia"/>
          <w:b/>
          <w:sz w:val="24"/>
        </w:rPr>
        <w:t>第十三条</w:t>
      </w:r>
      <w:r>
        <w:rPr>
          <w:rFonts w:ascii="宋体" w:hAnsi="宋体" w:hint="eastAsia"/>
          <w:sz w:val="24"/>
        </w:rPr>
        <w:t xml:space="preserve"> 档案室周围要灭绝火源，下班时要关闭电闸。室内严禁吸烟，严禁将易燃、易爆物品带入档案室。</w:t>
      </w:r>
    </w:p>
    <w:p w:rsidR="00790CA0" w:rsidRDefault="00790CA0" w:rsidP="00790CA0">
      <w:pPr>
        <w:spacing w:line="360" w:lineRule="auto"/>
        <w:rPr>
          <w:rFonts w:ascii="宋体" w:hAnsi="宋体"/>
          <w:sz w:val="24"/>
        </w:rPr>
      </w:pPr>
      <w:r>
        <w:rPr>
          <w:rFonts w:ascii="宋体" w:hAnsi="宋体" w:hint="eastAsia"/>
          <w:b/>
          <w:sz w:val="24"/>
        </w:rPr>
        <w:t>第十四条</w:t>
      </w:r>
      <w:r>
        <w:rPr>
          <w:rFonts w:ascii="宋体" w:hAnsi="宋体" w:hint="eastAsia"/>
          <w:sz w:val="24"/>
        </w:rPr>
        <w:t xml:space="preserve"> </w:t>
      </w:r>
      <w:r>
        <w:rPr>
          <w:rFonts w:ascii="宋体" w:hAnsi="宋体"/>
          <w:sz w:val="24"/>
        </w:rPr>
        <w:t>要经常检查库房有无火灾隐患，发现问题及时向领导报告，以便采取有效措施，防患于未然。</w:t>
      </w:r>
    </w:p>
    <w:p w:rsidR="00790CA0" w:rsidRDefault="00790CA0" w:rsidP="00790CA0">
      <w:pPr>
        <w:spacing w:line="360" w:lineRule="auto"/>
        <w:rPr>
          <w:rFonts w:ascii="宋体" w:hAnsi="宋体"/>
          <w:sz w:val="24"/>
        </w:rPr>
      </w:pPr>
      <w:r>
        <w:rPr>
          <w:rFonts w:ascii="宋体" w:hAnsi="宋体" w:hint="eastAsia"/>
          <w:b/>
          <w:sz w:val="24"/>
        </w:rPr>
        <w:t>第十五条</w:t>
      </w:r>
      <w:r>
        <w:rPr>
          <w:rFonts w:ascii="宋体" w:hAnsi="宋体" w:hint="eastAsia"/>
          <w:sz w:val="24"/>
        </w:rPr>
        <w:t xml:space="preserve"> </w:t>
      </w:r>
      <w:r>
        <w:rPr>
          <w:rFonts w:ascii="宋体" w:hAnsi="宋体"/>
          <w:sz w:val="24"/>
        </w:rPr>
        <w:t>定期检查消防器材并定点放置，管理人员要了解其性能并能熟练使用。</w:t>
      </w:r>
    </w:p>
    <w:p w:rsidR="00790CA0" w:rsidRDefault="00790CA0" w:rsidP="00790CA0">
      <w:pPr>
        <w:spacing w:line="360" w:lineRule="auto"/>
        <w:rPr>
          <w:rFonts w:ascii="宋体" w:hAnsi="宋体"/>
          <w:sz w:val="24"/>
        </w:rPr>
      </w:pPr>
      <w:r>
        <w:rPr>
          <w:rFonts w:ascii="宋体" w:hAnsi="宋体" w:hint="eastAsia"/>
          <w:b/>
          <w:sz w:val="24"/>
        </w:rPr>
        <w:t>第十六条</w:t>
      </w:r>
      <w:r>
        <w:rPr>
          <w:rFonts w:ascii="宋体" w:hAnsi="宋体" w:hint="eastAsia"/>
          <w:sz w:val="24"/>
        </w:rPr>
        <w:t xml:space="preserve"> 档案室管理人员必须保持档案室的安保性能，不得损坏任何安全设施。</w:t>
      </w:r>
      <w:r>
        <w:rPr>
          <w:rFonts w:ascii="宋体" w:hAnsi="宋体" w:hint="eastAsia"/>
          <w:b/>
          <w:sz w:val="24"/>
        </w:rPr>
        <w:t>第十七条</w:t>
      </w:r>
      <w:r>
        <w:rPr>
          <w:rFonts w:ascii="宋体" w:hAnsi="宋体" w:hint="eastAsia"/>
          <w:sz w:val="24"/>
        </w:rPr>
        <w:t xml:space="preserve"> 档案室内的白炽灯不得任意更换成日光灯，不得自行任意变动照明线路。</w:t>
      </w:r>
    </w:p>
    <w:p w:rsidR="00790CA0" w:rsidRDefault="00790CA0" w:rsidP="00790CA0">
      <w:pPr>
        <w:spacing w:line="360" w:lineRule="auto"/>
        <w:rPr>
          <w:rFonts w:ascii="宋体" w:hAnsi="宋体"/>
          <w:sz w:val="24"/>
        </w:rPr>
      </w:pPr>
      <w:r>
        <w:rPr>
          <w:rFonts w:ascii="宋体" w:hAnsi="宋体" w:hint="eastAsia"/>
          <w:b/>
          <w:sz w:val="24"/>
        </w:rPr>
        <w:t>第十八条</w:t>
      </w:r>
      <w:r>
        <w:rPr>
          <w:rFonts w:ascii="宋体" w:hAnsi="宋体" w:hint="eastAsia"/>
          <w:sz w:val="24"/>
        </w:rPr>
        <w:t xml:space="preserve"> </w:t>
      </w:r>
      <w:r>
        <w:rPr>
          <w:rFonts w:ascii="宋体" w:hAnsi="宋体"/>
          <w:sz w:val="24"/>
        </w:rPr>
        <w:t>不准擅自安装电器开关和其他电器设备，严禁乱接、乱搭临时线。</w:t>
      </w:r>
    </w:p>
    <w:p w:rsidR="00790CA0" w:rsidRDefault="00790CA0" w:rsidP="00790CA0">
      <w:pPr>
        <w:spacing w:line="360" w:lineRule="auto"/>
        <w:rPr>
          <w:rFonts w:ascii="宋体" w:hAnsi="宋体"/>
          <w:sz w:val="24"/>
        </w:rPr>
      </w:pPr>
      <w:r>
        <w:rPr>
          <w:rFonts w:ascii="宋体" w:hAnsi="宋体" w:hint="eastAsia"/>
          <w:b/>
          <w:sz w:val="24"/>
        </w:rPr>
        <w:t>第十九条</w:t>
      </w:r>
      <w:r>
        <w:rPr>
          <w:rFonts w:ascii="宋体" w:hAnsi="宋体" w:hint="eastAsia"/>
          <w:sz w:val="24"/>
        </w:rPr>
        <w:t xml:space="preserve"> 档案室照明不采用自然光源，防光窗帘（或遮阳板）不得随意拉开。</w:t>
      </w:r>
    </w:p>
    <w:p w:rsidR="00790CA0" w:rsidRDefault="00790CA0" w:rsidP="00790CA0">
      <w:pPr>
        <w:spacing w:line="360" w:lineRule="auto"/>
        <w:rPr>
          <w:rFonts w:ascii="宋体" w:hAnsi="宋体"/>
          <w:sz w:val="24"/>
        </w:rPr>
      </w:pPr>
      <w:r>
        <w:rPr>
          <w:rFonts w:ascii="宋体" w:hAnsi="宋体" w:hint="eastAsia"/>
          <w:b/>
          <w:sz w:val="24"/>
        </w:rPr>
        <w:t>第二十条</w:t>
      </w:r>
      <w:r>
        <w:rPr>
          <w:rFonts w:ascii="宋体" w:hAnsi="宋体" w:hint="eastAsia"/>
          <w:sz w:val="24"/>
        </w:rPr>
        <w:t xml:space="preserve"> 档案入库前必须消毒除尘。要定期做好室内清洁卫生工作。</w:t>
      </w:r>
    </w:p>
    <w:p w:rsidR="00790CA0" w:rsidRDefault="00790CA0" w:rsidP="00790CA0">
      <w:pPr>
        <w:spacing w:line="360" w:lineRule="auto"/>
        <w:rPr>
          <w:rFonts w:ascii="宋体" w:hAnsi="宋体"/>
          <w:sz w:val="24"/>
        </w:rPr>
      </w:pPr>
      <w:r>
        <w:rPr>
          <w:rFonts w:ascii="宋体" w:hAnsi="宋体" w:hint="eastAsia"/>
          <w:b/>
          <w:sz w:val="24"/>
        </w:rPr>
        <w:t>第二十一条</w:t>
      </w:r>
      <w:r>
        <w:rPr>
          <w:rFonts w:ascii="宋体" w:hAnsi="宋体" w:hint="eastAsia"/>
          <w:sz w:val="24"/>
        </w:rPr>
        <w:t xml:space="preserve"> 档案的存放和提取利用均由档案室管理人员进行，其他人未经允许不得随意进出档案室。</w:t>
      </w:r>
    </w:p>
    <w:p w:rsidR="00790CA0" w:rsidRDefault="00790CA0" w:rsidP="00790CA0">
      <w:pPr>
        <w:spacing w:line="360" w:lineRule="auto"/>
        <w:rPr>
          <w:rFonts w:ascii="宋体" w:hAnsi="宋体"/>
          <w:sz w:val="24"/>
        </w:rPr>
      </w:pPr>
    </w:p>
    <w:p w:rsidR="00790CA0" w:rsidRDefault="00790CA0" w:rsidP="00790CA0">
      <w:pPr>
        <w:spacing w:line="360" w:lineRule="auto"/>
        <w:jc w:val="center"/>
        <w:rPr>
          <w:rFonts w:ascii="宋体" w:hAnsi="宋体"/>
          <w:b/>
          <w:sz w:val="24"/>
        </w:rPr>
      </w:pPr>
      <w:r>
        <w:rPr>
          <w:rFonts w:ascii="宋体" w:hAnsi="宋体" w:hint="eastAsia"/>
          <w:b/>
          <w:sz w:val="24"/>
        </w:rPr>
        <w:t xml:space="preserve">第四章  </w:t>
      </w:r>
      <w:r>
        <w:rPr>
          <w:rFonts w:ascii="宋体" w:hAnsi="宋体"/>
          <w:b/>
          <w:sz w:val="24"/>
        </w:rPr>
        <w:t>档案工作人员要求</w:t>
      </w:r>
    </w:p>
    <w:p w:rsidR="00790CA0" w:rsidRDefault="00790CA0" w:rsidP="00790CA0">
      <w:pPr>
        <w:spacing w:line="360" w:lineRule="auto"/>
        <w:rPr>
          <w:rFonts w:ascii="宋体" w:hAnsi="宋体"/>
          <w:sz w:val="24"/>
        </w:rPr>
      </w:pPr>
    </w:p>
    <w:p w:rsidR="00790CA0" w:rsidRDefault="00790CA0" w:rsidP="00790CA0">
      <w:pPr>
        <w:spacing w:line="360" w:lineRule="auto"/>
        <w:rPr>
          <w:rFonts w:ascii="宋体" w:hAnsi="宋体"/>
          <w:sz w:val="24"/>
        </w:rPr>
      </w:pPr>
      <w:r>
        <w:rPr>
          <w:rFonts w:ascii="宋体" w:hAnsi="宋体" w:hint="eastAsia"/>
          <w:b/>
          <w:sz w:val="24"/>
        </w:rPr>
        <w:t xml:space="preserve">第一条 </w:t>
      </w:r>
      <w:r>
        <w:rPr>
          <w:rFonts w:ascii="宋体" w:hAnsi="宋体"/>
          <w:sz w:val="24"/>
        </w:rPr>
        <w:t>认真学习、贯彻《档案法》</w:t>
      </w:r>
      <w:r>
        <w:rPr>
          <w:rFonts w:ascii="宋体" w:hAnsi="宋体" w:hint="eastAsia"/>
          <w:sz w:val="24"/>
        </w:rPr>
        <w:t>及《保密制度》</w:t>
      </w:r>
      <w:r>
        <w:rPr>
          <w:rFonts w:ascii="宋体" w:hAnsi="宋体"/>
          <w:sz w:val="24"/>
        </w:rPr>
        <w:t>，严格执行档案工作的规章制度，了解档案工作方针，掌握档案管理工作的基本技能。</w:t>
      </w:r>
    </w:p>
    <w:p w:rsidR="00790CA0" w:rsidRDefault="00790CA0" w:rsidP="00790CA0">
      <w:pPr>
        <w:spacing w:line="360" w:lineRule="auto"/>
        <w:rPr>
          <w:rFonts w:ascii="宋体" w:hAnsi="宋体"/>
          <w:sz w:val="24"/>
        </w:rPr>
      </w:pPr>
      <w:r>
        <w:rPr>
          <w:rFonts w:ascii="宋体" w:hAnsi="宋体" w:hint="eastAsia"/>
          <w:b/>
          <w:sz w:val="24"/>
        </w:rPr>
        <w:t xml:space="preserve">第二条 </w:t>
      </w:r>
      <w:r>
        <w:rPr>
          <w:rFonts w:ascii="宋体" w:hAnsi="宋体" w:hint="eastAsia"/>
          <w:sz w:val="24"/>
        </w:rPr>
        <w:t>档案管理人员签署保密协议。</w:t>
      </w:r>
    </w:p>
    <w:p w:rsidR="00790CA0" w:rsidRDefault="00790CA0" w:rsidP="00790CA0">
      <w:pPr>
        <w:spacing w:line="360" w:lineRule="auto"/>
        <w:rPr>
          <w:rFonts w:ascii="宋体" w:hAnsi="宋体"/>
          <w:sz w:val="24"/>
        </w:rPr>
      </w:pPr>
      <w:r>
        <w:rPr>
          <w:rFonts w:ascii="宋体" w:hAnsi="宋体" w:hint="eastAsia"/>
          <w:b/>
          <w:sz w:val="24"/>
        </w:rPr>
        <w:t xml:space="preserve">第三条 </w:t>
      </w:r>
      <w:r>
        <w:rPr>
          <w:rFonts w:ascii="宋体" w:hAnsi="宋体"/>
          <w:sz w:val="24"/>
        </w:rPr>
        <w:t>忠于职守，负责完成测绘成果及资料档案的收集、整理、保管、鉴定、</w:t>
      </w:r>
      <w:r>
        <w:rPr>
          <w:rFonts w:ascii="宋体" w:hAnsi="宋体"/>
          <w:sz w:val="24"/>
        </w:rPr>
        <w:lastRenderedPageBreak/>
        <w:t>统计等各项具体工作。</w:t>
      </w:r>
    </w:p>
    <w:p w:rsidR="00790CA0" w:rsidRDefault="00790CA0" w:rsidP="00790CA0">
      <w:pPr>
        <w:spacing w:line="360" w:lineRule="auto"/>
        <w:rPr>
          <w:rFonts w:ascii="宋体" w:hAnsi="宋体"/>
          <w:sz w:val="24"/>
        </w:rPr>
      </w:pPr>
      <w:r>
        <w:rPr>
          <w:rFonts w:ascii="宋体" w:hAnsi="宋体" w:hint="eastAsia"/>
          <w:b/>
          <w:sz w:val="24"/>
        </w:rPr>
        <w:t xml:space="preserve">第四条 </w:t>
      </w:r>
      <w:r>
        <w:rPr>
          <w:rFonts w:ascii="宋体" w:hAnsi="宋体"/>
          <w:sz w:val="24"/>
        </w:rPr>
        <w:t>积极开发档案信息，编制各类档案检索工具及参考资料，为生产、科研等各项工作服务。</w:t>
      </w:r>
    </w:p>
    <w:p w:rsidR="00790CA0" w:rsidRDefault="00790CA0" w:rsidP="00790CA0">
      <w:pPr>
        <w:spacing w:line="360" w:lineRule="auto"/>
        <w:rPr>
          <w:rFonts w:ascii="宋体" w:hAnsi="宋体"/>
          <w:sz w:val="24"/>
        </w:rPr>
      </w:pPr>
      <w:r>
        <w:rPr>
          <w:rFonts w:ascii="宋体" w:hAnsi="宋体" w:hint="eastAsia"/>
          <w:b/>
          <w:sz w:val="24"/>
        </w:rPr>
        <w:t xml:space="preserve">第五条 </w:t>
      </w:r>
      <w:r>
        <w:rPr>
          <w:rFonts w:ascii="宋体" w:hAnsi="宋体"/>
          <w:sz w:val="24"/>
        </w:rPr>
        <w:t>负责档案借阅登记和利用效果收集工作。</w:t>
      </w:r>
    </w:p>
    <w:p w:rsidR="00790CA0" w:rsidRDefault="00790CA0" w:rsidP="00790CA0">
      <w:pPr>
        <w:spacing w:line="360" w:lineRule="auto"/>
        <w:rPr>
          <w:rFonts w:ascii="宋体" w:hAnsi="宋体"/>
          <w:sz w:val="24"/>
        </w:rPr>
      </w:pPr>
      <w:r>
        <w:rPr>
          <w:rFonts w:ascii="宋体" w:hAnsi="宋体" w:hint="eastAsia"/>
          <w:b/>
          <w:sz w:val="24"/>
        </w:rPr>
        <w:t xml:space="preserve">第六条 </w:t>
      </w:r>
      <w:r>
        <w:rPr>
          <w:rFonts w:ascii="宋体" w:hAnsi="宋体"/>
          <w:sz w:val="24"/>
        </w:rPr>
        <w:t>负责档案库房的管理，做好“八防”工作，确保档案的完整与安全。</w:t>
      </w:r>
    </w:p>
    <w:p w:rsidR="00790CA0" w:rsidRDefault="00790CA0" w:rsidP="00790CA0">
      <w:pPr>
        <w:spacing w:line="360" w:lineRule="auto"/>
        <w:rPr>
          <w:rFonts w:ascii="宋体" w:hAnsi="宋体"/>
          <w:sz w:val="24"/>
        </w:rPr>
      </w:pPr>
      <w:r>
        <w:rPr>
          <w:rFonts w:ascii="宋体" w:hAnsi="宋体" w:hint="eastAsia"/>
          <w:b/>
          <w:sz w:val="24"/>
        </w:rPr>
        <w:t xml:space="preserve">第七条 </w:t>
      </w:r>
      <w:r>
        <w:rPr>
          <w:rFonts w:ascii="宋体" w:hAnsi="宋体"/>
          <w:sz w:val="24"/>
        </w:rPr>
        <w:t>熟悉馆藏，做好档案利用工作，积极主动热情为用户提供服务。</w:t>
      </w:r>
    </w:p>
    <w:p w:rsidR="00790CA0" w:rsidRDefault="00790CA0" w:rsidP="00790CA0">
      <w:pPr>
        <w:spacing w:line="360" w:lineRule="auto"/>
        <w:rPr>
          <w:rFonts w:ascii="宋体" w:hAnsi="宋体"/>
          <w:sz w:val="24"/>
        </w:rPr>
      </w:pPr>
      <w:r>
        <w:rPr>
          <w:rFonts w:ascii="宋体" w:hAnsi="宋体" w:hint="eastAsia"/>
          <w:b/>
          <w:sz w:val="24"/>
        </w:rPr>
        <w:t xml:space="preserve">第八条 </w:t>
      </w:r>
      <w:r>
        <w:rPr>
          <w:rFonts w:ascii="宋体" w:hAnsi="宋体"/>
          <w:sz w:val="24"/>
        </w:rPr>
        <w:t>积极参加各种档案管理培训活动，不断提高自身业务素质和岗位工作质量。</w:t>
      </w:r>
    </w:p>
    <w:p w:rsidR="00790CA0" w:rsidRDefault="00790CA0" w:rsidP="00790CA0">
      <w:pPr>
        <w:spacing w:line="360" w:lineRule="auto"/>
        <w:rPr>
          <w:rFonts w:ascii="宋体" w:hAnsi="宋体"/>
          <w:sz w:val="24"/>
        </w:rPr>
      </w:pPr>
      <w:r>
        <w:rPr>
          <w:rFonts w:ascii="宋体" w:hAnsi="宋体" w:hint="eastAsia"/>
          <w:b/>
          <w:sz w:val="24"/>
        </w:rPr>
        <w:t xml:space="preserve">第九条 </w:t>
      </w:r>
      <w:r>
        <w:rPr>
          <w:rFonts w:ascii="宋体" w:hAnsi="宋体"/>
          <w:sz w:val="24"/>
        </w:rPr>
        <w:t>加强团结协作，遵守工作纪律，严格执行各项工作制度。</w:t>
      </w:r>
    </w:p>
    <w:p w:rsidR="00790CA0" w:rsidRDefault="00790CA0" w:rsidP="00790CA0">
      <w:pPr>
        <w:spacing w:line="360" w:lineRule="auto"/>
        <w:rPr>
          <w:rFonts w:ascii="宋体" w:hAnsi="宋体"/>
          <w:sz w:val="24"/>
        </w:rPr>
      </w:pPr>
      <w:r>
        <w:rPr>
          <w:rFonts w:ascii="宋体" w:hAnsi="宋体" w:hint="eastAsia"/>
          <w:b/>
          <w:sz w:val="24"/>
        </w:rPr>
        <w:t xml:space="preserve">第十条 </w:t>
      </w:r>
      <w:r>
        <w:rPr>
          <w:rFonts w:ascii="宋体" w:hAnsi="宋体" w:hint="eastAsia"/>
          <w:sz w:val="24"/>
        </w:rPr>
        <w:t>严格遵守保密制度，做好公司秘保证公司的机密安全。</w:t>
      </w:r>
    </w:p>
    <w:p w:rsidR="00790CA0" w:rsidRDefault="00790CA0" w:rsidP="00790CA0">
      <w:pPr>
        <w:spacing w:line="360" w:lineRule="auto"/>
        <w:rPr>
          <w:rFonts w:ascii="宋体" w:hAnsi="宋体"/>
          <w:sz w:val="24"/>
        </w:rPr>
      </w:pPr>
    </w:p>
    <w:p w:rsidR="00790CA0" w:rsidRDefault="00790CA0" w:rsidP="00790CA0">
      <w:pPr>
        <w:spacing w:line="360" w:lineRule="auto"/>
        <w:jc w:val="center"/>
        <w:rPr>
          <w:rFonts w:ascii="宋体" w:hAnsi="宋体"/>
          <w:b/>
          <w:sz w:val="24"/>
        </w:rPr>
      </w:pPr>
      <w:r>
        <w:rPr>
          <w:rFonts w:ascii="宋体" w:hAnsi="宋体" w:hint="eastAsia"/>
          <w:b/>
          <w:sz w:val="24"/>
        </w:rPr>
        <w:t>第五</w:t>
      </w:r>
      <w:r>
        <w:rPr>
          <w:rFonts w:ascii="宋体" w:hAnsi="宋体"/>
          <w:b/>
          <w:sz w:val="24"/>
        </w:rPr>
        <w:t>章  档案鉴定销毁工作规定</w:t>
      </w:r>
    </w:p>
    <w:p w:rsidR="00790CA0" w:rsidRDefault="00790CA0" w:rsidP="00790CA0">
      <w:pPr>
        <w:spacing w:line="360" w:lineRule="auto"/>
        <w:rPr>
          <w:rFonts w:ascii="宋体" w:hAnsi="宋体"/>
          <w:sz w:val="24"/>
        </w:rPr>
      </w:pPr>
    </w:p>
    <w:p w:rsidR="00790CA0" w:rsidRDefault="00790CA0" w:rsidP="00790CA0">
      <w:pPr>
        <w:spacing w:line="360" w:lineRule="auto"/>
        <w:rPr>
          <w:rFonts w:ascii="宋体" w:hAnsi="宋体"/>
          <w:sz w:val="24"/>
        </w:rPr>
      </w:pPr>
      <w:r>
        <w:rPr>
          <w:rFonts w:ascii="宋体" w:hAnsi="宋体" w:hint="eastAsia"/>
          <w:b/>
          <w:sz w:val="24"/>
        </w:rPr>
        <w:t>第一条</w:t>
      </w:r>
      <w:r>
        <w:rPr>
          <w:rFonts w:ascii="宋体" w:hAnsi="宋体" w:hint="eastAsia"/>
          <w:sz w:val="24"/>
        </w:rPr>
        <w:t xml:space="preserve"> 为了优化档案室藏档案，加强档案的保管和有效利用，按照档案管理的有关规定，对己超过保管期限的档案，应本着“审查从细、留存从宽”的原则，及时进行鉴定销毁工作。</w:t>
      </w:r>
    </w:p>
    <w:p w:rsidR="00790CA0" w:rsidRDefault="00790CA0" w:rsidP="00790CA0">
      <w:pPr>
        <w:spacing w:line="360" w:lineRule="auto"/>
        <w:rPr>
          <w:rFonts w:ascii="宋体" w:hAnsi="宋体"/>
          <w:sz w:val="24"/>
        </w:rPr>
      </w:pPr>
      <w:r>
        <w:rPr>
          <w:rFonts w:ascii="宋体" w:hAnsi="宋体" w:hint="eastAsia"/>
          <w:b/>
          <w:sz w:val="24"/>
        </w:rPr>
        <w:t>第二条</w:t>
      </w:r>
      <w:r>
        <w:rPr>
          <w:rFonts w:ascii="宋体" w:hAnsi="宋体" w:hint="eastAsia"/>
          <w:sz w:val="24"/>
        </w:rPr>
        <w:t xml:space="preserve"> 档案鉴定销毁工作必须在本公司档案鉴定领导小组的领导下进行，小组成员由主管档案工作领导和有关职能负责人及档案室人员组成。具体工作由档案部门和与形成档案内容有关的职能部门共同进行。</w:t>
      </w:r>
    </w:p>
    <w:p w:rsidR="00790CA0" w:rsidRDefault="00790CA0" w:rsidP="00790CA0">
      <w:pPr>
        <w:spacing w:line="360" w:lineRule="auto"/>
        <w:rPr>
          <w:rFonts w:ascii="宋体" w:hAnsi="宋体"/>
          <w:sz w:val="24"/>
        </w:rPr>
      </w:pPr>
      <w:r>
        <w:rPr>
          <w:rFonts w:ascii="宋体" w:hAnsi="宋体" w:hint="eastAsia"/>
          <w:b/>
          <w:sz w:val="24"/>
        </w:rPr>
        <w:t>第三条</w:t>
      </w:r>
      <w:r>
        <w:rPr>
          <w:rFonts w:ascii="宋体" w:hAnsi="宋体" w:hint="eastAsia"/>
          <w:sz w:val="24"/>
        </w:rPr>
        <w:t xml:space="preserve"> 测绘工程鉴定档案必须按照公司颁布的《档案保管期限表》进行。</w:t>
      </w:r>
    </w:p>
    <w:p w:rsidR="00790CA0" w:rsidRDefault="00790CA0" w:rsidP="00790CA0">
      <w:pPr>
        <w:spacing w:line="360" w:lineRule="auto"/>
        <w:rPr>
          <w:rFonts w:ascii="宋体" w:hAnsi="宋体"/>
          <w:sz w:val="24"/>
        </w:rPr>
      </w:pPr>
      <w:r>
        <w:rPr>
          <w:rFonts w:ascii="宋体" w:hAnsi="宋体" w:hint="eastAsia"/>
          <w:b/>
          <w:sz w:val="24"/>
        </w:rPr>
        <w:t xml:space="preserve">第四条 </w:t>
      </w:r>
      <w:r>
        <w:rPr>
          <w:rFonts w:ascii="宋体" w:hAnsi="宋体" w:hint="eastAsia"/>
          <w:sz w:val="24"/>
        </w:rPr>
        <w:t>鉴定档案采用直接鉴定法，以案卷为单位，对档案的内容、名称、来源、完整准确率程度等，逐卷、逐件、逐页地进行审查鉴定。对重新考证、修订的应在案卷备考表中说明。</w:t>
      </w:r>
      <w:r>
        <w:rPr>
          <w:rFonts w:ascii="宋体" w:hAnsi="宋体"/>
          <w:sz w:val="24"/>
        </w:rPr>
        <w:t>对鉴定结果要写书面报告。需延长保管期限的案卷，要在有关目录及案卷备考表中注明</w:t>
      </w:r>
      <w:r>
        <w:rPr>
          <w:rFonts w:ascii="宋体" w:hAnsi="宋体" w:hint="eastAsia"/>
          <w:sz w:val="24"/>
        </w:rPr>
        <w:t>。</w:t>
      </w:r>
    </w:p>
    <w:p w:rsidR="00790CA0" w:rsidRDefault="00790CA0" w:rsidP="00790CA0">
      <w:pPr>
        <w:spacing w:line="360" w:lineRule="auto"/>
        <w:rPr>
          <w:rFonts w:ascii="宋体" w:hAnsi="宋体"/>
          <w:sz w:val="24"/>
        </w:rPr>
      </w:pPr>
      <w:r>
        <w:rPr>
          <w:rFonts w:ascii="宋体" w:hAnsi="宋体" w:hint="eastAsia"/>
          <w:b/>
          <w:sz w:val="24"/>
        </w:rPr>
        <w:t xml:space="preserve">第五条 </w:t>
      </w:r>
      <w:r>
        <w:rPr>
          <w:rFonts w:ascii="宋体" w:hAnsi="宋体" w:hint="eastAsia"/>
          <w:sz w:val="24"/>
        </w:rPr>
        <w:t>销毁档案必须从严掌握。慎重从事。鉴定结束后，对确无保存价值需要销毁的档案，应登记造册，编制销毁清册，提出销毁报告，经主管领导和档案室审查后签字盖章，报公司审批或备案，再销毁。</w:t>
      </w:r>
    </w:p>
    <w:p w:rsidR="00790CA0" w:rsidRDefault="00790CA0" w:rsidP="00790CA0">
      <w:pPr>
        <w:spacing w:line="360" w:lineRule="auto"/>
        <w:rPr>
          <w:rFonts w:ascii="宋体" w:hAnsi="宋体"/>
          <w:sz w:val="24"/>
        </w:rPr>
      </w:pPr>
      <w:r>
        <w:rPr>
          <w:rFonts w:ascii="宋体" w:hAnsi="宋体" w:hint="eastAsia"/>
          <w:b/>
          <w:sz w:val="24"/>
        </w:rPr>
        <w:t xml:space="preserve">第六条 </w:t>
      </w:r>
      <w:r>
        <w:rPr>
          <w:rFonts w:ascii="宋体" w:hAnsi="宋体"/>
          <w:sz w:val="24"/>
        </w:rPr>
        <w:t>销毁档案要派两人以上监销，并在指定地点销毁，防止档案遗失和泄密。销毁人、监销人、批准人、鉴定小组人员均应在销毁清册上签字，以示负责。</w:t>
      </w:r>
    </w:p>
    <w:p w:rsidR="00790CA0" w:rsidRDefault="00790CA0" w:rsidP="00790CA0">
      <w:pPr>
        <w:spacing w:line="360" w:lineRule="auto"/>
        <w:rPr>
          <w:rFonts w:ascii="宋体" w:hAnsi="宋体"/>
          <w:sz w:val="24"/>
        </w:rPr>
      </w:pPr>
      <w:r>
        <w:rPr>
          <w:rFonts w:ascii="宋体" w:hAnsi="宋体" w:hint="eastAsia"/>
          <w:b/>
          <w:sz w:val="24"/>
        </w:rPr>
        <w:lastRenderedPageBreak/>
        <w:t xml:space="preserve">第七条 </w:t>
      </w:r>
      <w:r>
        <w:rPr>
          <w:rFonts w:ascii="宋体" w:hAnsi="宋体"/>
          <w:sz w:val="24"/>
        </w:rPr>
        <w:t>对保管期满但属国家重大工程项目的测绘档案，要根据需要适当延长保管期限。</w:t>
      </w:r>
    </w:p>
    <w:p w:rsidR="00790CA0" w:rsidRDefault="00790CA0" w:rsidP="00790CA0">
      <w:pPr>
        <w:spacing w:line="360" w:lineRule="auto"/>
        <w:rPr>
          <w:rFonts w:ascii="宋体" w:hAnsi="宋体"/>
          <w:sz w:val="24"/>
        </w:rPr>
      </w:pPr>
      <w:r>
        <w:rPr>
          <w:rFonts w:ascii="宋体" w:hAnsi="宋体" w:hint="eastAsia"/>
          <w:b/>
          <w:sz w:val="24"/>
        </w:rPr>
        <w:t xml:space="preserve">第八条 </w:t>
      </w:r>
      <w:r>
        <w:rPr>
          <w:rFonts w:ascii="宋体" w:hAnsi="宋体"/>
          <w:sz w:val="24"/>
        </w:rPr>
        <w:t>应销毁的档案不得改作它用或以废纸出售。</w:t>
      </w:r>
    </w:p>
    <w:p w:rsidR="00790CA0" w:rsidRDefault="00790CA0" w:rsidP="00790CA0">
      <w:pPr>
        <w:spacing w:line="360" w:lineRule="auto"/>
        <w:rPr>
          <w:rFonts w:ascii="宋体" w:hAnsi="宋体"/>
          <w:sz w:val="24"/>
        </w:rPr>
      </w:pPr>
      <w:r>
        <w:rPr>
          <w:rFonts w:ascii="宋体" w:hAnsi="宋体" w:hint="eastAsia"/>
          <w:b/>
          <w:sz w:val="24"/>
        </w:rPr>
        <w:t xml:space="preserve">第九条 </w:t>
      </w:r>
      <w:r>
        <w:rPr>
          <w:rFonts w:ascii="宋体" w:hAnsi="宋体"/>
          <w:sz w:val="24"/>
        </w:rPr>
        <w:t>销毁国家密级图纸或测绘成果，必须经省测绘行政管理部门批准。</w:t>
      </w:r>
    </w:p>
    <w:p w:rsidR="00790CA0" w:rsidRDefault="00790CA0" w:rsidP="00790CA0">
      <w:pPr>
        <w:spacing w:line="360" w:lineRule="auto"/>
        <w:rPr>
          <w:rFonts w:ascii="宋体" w:hAnsi="宋体"/>
          <w:sz w:val="24"/>
        </w:rPr>
      </w:pPr>
      <w:r>
        <w:rPr>
          <w:rFonts w:ascii="宋体" w:hAnsi="宋体" w:hint="eastAsia"/>
          <w:b/>
          <w:sz w:val="24"/>
        </w:rPr>
        <w:t xml:space="preserve">第十条 </w:t>
      </w:r>
      <w:r>
        <w:rPr>
          <w:rFonts w:ascii="宋体" w:hAnsi="宋体" w:hint="eastAsia"/>
          <w:sz w:val="24"/>
        </w:rPr>
        <w:t>被销毁的档案必须与销毁清册无误，为防止遗失和泄密，严禁将档案卖给废旧物资收购部门或收购人员。档案被销毁后，监销人员须在销毁清册上签字确认，以示负责。</w:t>
      </w:r>
    </w:p>
    <w:p w:rsidR="00790CA0" w:rsidRDefault="00790CA0" w:rsidP="00790CA0">
      <w:pPr>
        <w:spacing w:line="360" w:lineRule="auto"/>
        <w:rPr>
          <w:rFonts w:ascii="宋体" w:hAnsi="宋体"/>
          <w:sz w:val="24"/>
        </w:rPr>
      </w:pPr>
      <w:r>
        <w:rPr>
          <w:rFonts w:ascii="宋体" w:hAnsi="宋体" w:hint="eastAsia"/>
          <w:b/>
          <w:sz w:val="24"/>
        </w:rPr>
        <w:t xml:space="preserve">第十一条 </w:t>
      </w:r>
      <w:r>
        <w:rPr>
          <w:rFonts w:ascii="宋体" w:hAnsi="宋体"/>
          <w:sz w:val="24"/>
        </w:rPr>
        <w:t>鉴定报告、销毁清册及审批文件，应存档保存。</w:t>
      </w:r>
    </w:p>
    <w:p w:rsidR="00790CA0" w:rsidRDefault="00790CA0" w:rsidP="00790CA0">
      <w:pPr>
        <w:spacing w:line="360" w:lineRule="auto"/>
        <w:rPr>
          <w:rFonts w:ascii="宋体" w:hAnsi="宋体"/>
          <w:sz w:val="24"/>
        </w:rPr>
      </w:pPr>
    </w:p>
    <w:p w:rsidR="00790CA0" w:rsidRDefault="00790CA0" w:rsidP="00790CA0">
      <w:pPr>
        <w:spacing w:line="360" w:lineRule="auto"/>
        <w:jc w:val="center"/>
        <w:rPr>
          <w:rFonts w:ascii="宋体" w:hAnsi="宋体"/>
          <w:b/>
          <w:sz w:val="24"/>
        </w:rPr>
      </w:pPr>
      <w:bookmarkStart w:id="108" w:name="_Toc269719417"/>
      <w:r>
        <w:rPr>
          <w:rFonts w:ascii="宋体" w:hAnsi="宋体" w:hint="eastAsia"/>
          <w:b/>
          <w:sz w:val="24"/>
        </w:rPr>
        <w:t>第六章  资料档案复制制度</w:t>
      </w:r>
      <w:bookmarkEnd w:id="108"/>
    </w:p>
    <w:p w:rsidR="00790CA0" w:rsidRDefault="00790CA0" w:rsidP="00790CA0">
      <w:pPr>
        <w:spacing w:line="360" w:lineRule="auto"/>
        <w:rPr>
          <w:rFonts w:ascii="宋体" w:hAnsi="宋体"/>
          <w:sz w:val="24"/>
        </w:rPr>
      </w:pPr>
    </w:p>
    <w:p w:rsidR="00790CA0" w:rsidRDefault="00790CA0" w:rsidP="00790CA0">
      <w:pPr>
        <w:spacing w:line="360" w:lineRule="auto"/>
        <w:rPr>
          <w:rFonts w:ascii="宋体" w:hAnsi="宋体"/>
          <w:sz w:val="24"/>
        </w:rPr>
      </w:pPr>
      <w:r>
        <w:rPr>
          <w:rFonts w:ascii="宋体" w:hAnsi="宋体" w:hint="eastAsia"/>
          <w:b/>
          <w:sz w:val="24"/>
        </w:rPr>
        <w:t>第一条</w:t>
      </w:r>
      <w:r>
        <w:rPr>
          <w:rFonts w:ascii="宋体" w:hAnsi="宋体" w:hint="eastAsia"/>
          <w:sz w:val="24"/>
        </w:rPr>
        <w:t xml:space="preserve"> 为了保守资料档案机密，维护党、国家和公司的利益，做好档案复制利用工作，发挥档案的社会效益和经济效益，特制定本制度。</w:t>
      </w:r>
    </w:p>
    <w:p w:rsidR="00790CA0" w:rsidRDefault="00790CA0" w:rsidP="00790CA0">
      <w:pPr>
        <w:spacing w:line="360" w:lineRule="auto"/>
        <w:rPr>
          <w:rFonts w:ascii="宋体" w:hAnsi="宋体"/>
          <w:sz w:val="24"/>
        </w:rPr>
      </w:pPr>
      <w:r>
        <w:rPr>
          <w:rFonts w:ascii="宋体" w:hAnsi="宋体" w:hint="eastAsia"/>
          <w:b/>
          <w:sz w:val="24"/>
        </w:rPr>
        <w:t>第二条</w:t>
      </w:r>
      <w:r>
        <w:rPr>
          <w:rFonts w:ascii="宋体" w:hAnsi="宋体" w:hint="eastAsia"/>
          <w:sz w:val="24"/>
        </w:rPr>
        <w:t xml:space="preserve"> 档案复制由专人严格按照复制制度执行。</w:t>
      </w:r>
    </w:p>
    <w:p w:rsidR="00790CA0" w:rsidRDefault="00790CA0" w:rsidP="00790CA0">
      <w:pPr>
        <w:spacing w:line="360" w:lineRule="auto"/>
        <w:rPr>
          <w:rFonts w:ascii="宋体" w:hAnsi="宋体"/>
          <w:sz w:val="24"/>
        </w:rPr>
      </w:pPr>
      <w:r>
        <w:rPr>
          <w:rFonts w:ascii="宋体" w:hAnsi="宋体" w:hint="eastAsia"/>
          <w:b/>
          <w:sz w:val="24"/>
        </w:rPr>
        <w:t>第三条</w:t>
      </w:r>
      <w:r>
        <w:rPr>
          <w:rFonts w:ascii="宋体" w:hAnsi="宋体" w:hint="eastAsia"/>
          <w:sz w:val="24"/>
        </w:rPr>
        <w:t xml:space="preserve"> 档案复制工作人员必须遵守档案保密守则，维护档案的绝对安全。复制一般档案，需经档案室领导批准后，才能办理复制登记手续和复制。并确保复制质量。非档案工作人员谢绝参观。</w:t>
      </w:r>
    </w:p>
    <w:p w:rsidR="00790CA0" w:rsidRDefault="00790CA0" w:rsidP="00790CA0">
      <w:pPr>
        <w:spacing w:line="360" w:lineRule="auto"/>
        <w:rPr>
          <w:rFonts w:ascii="宋体" w:hAnsi="宋体"/>
          <w:sz w:val="24"/>
        </w:rPr>
      </w:pPr>
      <w:r>
        <w:rPr>
          <w:rFonts w:ascii="宋体" w:hAnsi="宋体" w:hint="eastAsia"/>
          <w:b/>
          <w:sz w:val="24"/>
        </w:rPr>
        <w:t>第四条</w:t>
      </w:r>
      <w:r>
        <w:rPr>
          <w:rFonts w:ascii="宋体" w:hAnsi="宋体" w:hint="eastAsia"/>
          <w:sz w:val="24"/>
        </w:rPr>
        <w:t xml:space="preserve"> 档案室一般不向借阅者提供机密和科技档案的概、预、决算档案的复制件；确需要复制件的，须经有关领导批准并进行登记，用毕后需将复制件交回档案室处理。</w:t>
      </w:r>
    </w:p>
    <w:p w:rsidR="00790CA0" w:rsidRDefault="00790CA0" w:rsidP="00790CA0">
      <w:pPr>
        <w:spacing w:line="360" w:lineRule="auto"/>
        <w:rPr>
          <w:rFonts w:ascii="宋体" w:hAnsi="宋体"/>
          <w:sz w:val="24"/>
        </w:rPr>
      </w:pPr>
      <w:r>
        <w:rPr>
          <w:rFonts w:ascii="宋体" w:hAnsi="宋体" w:hint="eastAsia"/>
          <w:b/>
          <w:sz w:val="24"/>
        </w:rPr>
        <w:t>第五条</w:t>
      </w:r>
      <w:r>
        <w:rPr>
          <w:rFonts w:ascii="宋体" w:hAnsi="宋体" w:hint="eastAsia"/>
          <w:sz w:val="24"/>
        </w:rPr>
        <w:t xml:space="preserve"> 借阅者需要复制档案时，必须说明利用的目的和范围，不得要求复制与利用目的、范围无关的档案，尤其是机密档案。</w:t>
      </w:r>
    </w:p>
    <w:p w:rsidR="00790CA0" w:rsidRDefault="00790CA0" w:rsidP="00790CA0">
      <w:pPr>
        <w:spacing w:line="360" w:lineRule="auto"/>
        <w:rPr>
          <w:rFonts w:ascii="宋体" w:hAnsi="宋体"/>
          <w:sz w:val="24"/>
        </w:rPr>
      </w:pPr>
      <w:r>
        <w:rPr>
          <w:rFonts w:ascii="宋体" w:hAnsi="宋体" w:hint="eastAsia"/>
          <w:b/>
          <w:sz w:val="24"/>
        </w:rPr>
        <w:t>第六条</w:t>
      </w:r>
      <w:r>
        <w:rPr>
          <w:rFonts w:ascii="宋体" w:hAnsi="宋体" w:hint="eastAsia"/>
          <w:sz w:val="24"/>
        </w:rPr>
        <w:t xml:space="preserve"> 档案复制工作人员必须遵守复制机械的操作、保养规程，时刻关注复制机械运作状态，注意保养。</w:t>
      </w:r>
    </w:p>
    <w:p w:rsidR="00790CA0" w:rsidRDefault="00790CA0" w:rsidP="00790CA0">
      <w:pPr>
        <w:spacing w:line="360" w:lineRule="auto"/>
        <w:rPr>
          <w:rFonts w:ascii="宋体" w:hAnsi="宋体"/>
          <w:sz w:val="24"/>
        </w:rPr>
      </w:pPr>
    </w:p>
    <w:p w:rsidR="00790CA0" w:rsidRDefault="00790CA0" w:rsidP="00790CA0">
      <w:pPr>
        <w:spacing w:line="360" w:lineRule="auto"/>
        <w:jc w:val="center"/>
        <w:rPr>
          <w:rFonts w:ascii="宋体" w:hAnsi="宋体"/>
          <w:b/>
          <w:sz w:val="24"/>
        </w:rPr>
      </w:pPr>
    </w:p>
    <w:p w:rsidR="00790CA0" w:rsidRDefault="00790CA0" w:rsidP="00790CA0">
      <w:pPr>
        <w:spacing w:line="360" w:lineRule="auto"/>
        <w:jc w:val="center"/>
        <w:rPr>
          <w:rFonts w:ascii="宋体" w:hAnsi="宋体"/>
          <w:b/>
          <w:sz w:val="24"/>
        </w:rPr>
      </w:pPr>
      <w:r>
        <w:rPr>
          <w:rFonts w:ascii="宋体" w:hAnsi="宋体" w:hint="eastAsia"/>
          <w:b/>
          <w:sz w:val="24"/>
        </w:rPr>
        <w:t xml:space="preserve">第七章  </w:t>
      </w:r>
      <w:r>
        <w:rPr>
          <w:rFonts w:ascii="宋体" w:hAnsi="宋体"/>
          <w:b/>
          <w:sz w:val="24"/>
        </w:rPr>
        <w:t>档案统计工作规定</w:t>
      </w:r>
    </w:p>
    <w:p w:rsidR="00790CA0" w:rsidRDefault="00790CA0" w:rsidP="00790CA0">
      <w:pPr>
        <w:spacing w:line="360" w:lineRule="auto"/>
        <w:rPr>
          <w:rFonts w:ascii="宋体" w:hAnsi="宋体"/>
          <w:sz w:val="24"/>
        </w:rPr>
      </w:pPr>
    </w:p>
    <w:p w:rsidR="00790CA0" w:rsidRDefault="00790CA0" w:rsidP="00790CA0">
      <w:pPr>
        <w:spacing w:line="360" w:lineRule="auto"/>
        <w:rPr>
          <w:rFonts w:ascii="宋体" w:hAnsi="宋体"/>
          <w:sz w:val="24"/>
        </w:rPr>
      </w:pPr>
      <w:r>
        <w:rPr>
          <w:rFonts w:ascii="宋体" w:hAnsi="宋体" w:hint="eastAsia"/>
          <w:b/>
          <w:sz w:val="24"/>
        </w:rPr>
        <w:t xml:space="preserve">第一条 </w:t>
      </w:r>
      <w:r>
        <w:rPr>
          <w:rFonts w:ascii="宋体" w:hAnsi="宋体"/>
          <w:sz w:val="24"/>
        </w:rPr>
        <w:t>档案统计包括档案数量、保管状况、鉴定情况、利用情况及档案部门基</w:t>
      </w:r>
      <w:r>
        <w:rPr>
          <w:rFonts w:ascii="宋体" w:hAnsi="宋体"/>
          <w:sz w:val="24"/>
        </w:rPr>
        <w:lastRenderedPageBreak/>
        <w:t>本情况的统计，档案部门要建立上述各种情况的登记簿，定期进行统计分析。</w:t>
      </w:r>
    </w:p>
    <w:p w:rsidR="00790CA0" w:rsidRDefault="00790CA0" w:rsidP="00790CA0">
      <w:pPr>
        <w:spacing w:line="360" w:lineRule="auto"/>
        <w:rPr>
          <w:rFonts w:ascii="宋体" w:hAnsi="宋体"/>
          <w:sz w:val="24"/>
        </w:rPr>
      </w:pPr>
      <w:r>
        <w:rPr>
          <w:rFonts w:ascii="宋体" w:hAnsi="宋体" w:hint="eastAsia"/>
          <w:b/>
          <w:sz w:val="24"/>
        </w:rPr>
        <w:t xml:space="preserve">第二条 </w:t>
      </w:r>
      <w:r>
        <w:rPr>
          <w:rFonts w:ascii="宋体" w:hAnsi="宋体"/>
          <w:sz w:val="24"/>
        </w:rPr>
        <w:t>各类档案的统计由分管的档案人员负责统计，档案统计工作的汇总表，由单位分管领导指定专人负责填报。</w:t>
      </w:r>
    </w:p>
    <w:p w:rsidR="00790CA0" w:rsidRDefault="00790CA0" w:rsidP="00790CA0">
      <w:pPr>
        <w:spacing w:line="360" w:lineRule="auto"/>
        <w:rPr>
          <w:rFonts w:ascii="宋体" w:hAnsi="宋体"/>
          <w:sz w:val="24"/>
        </w:rPr>
      </w:pPr>
      <w:r>
        <w:rPr>
          <w:rFonts w:ascii="宋体" w:hAnsi="宋体" w:hint="eastAsia"/>
          <w:b/>
          <w:sz w:val="24"/>
        </w:rPr>
        <w:t xml:space="preserve">第三条 </w:t>
      </w:r>
      <w:r>
        <w:rPr>
          <w:rFonts w:ascii="宋体" w:hAnsi="宋体"/>
          <w:sz w:val="24"/>
        </w:rPr>
        <w:t>要保证统计资料的准确性，系统性和及时性，做到完整、连续、报送及时。</w:t>
      </w:r>
    </w:p>
    <w:p w:rsidR="00790CA0" w:rsidRDefault="00790CA0" w:rsidP="00790CA0">
      <w:pPr>
        <w:spacing w:line="360" w:lineRule="auto"/>
        <w:rPr>
          <w:rFonts w:ascii="宋体" w:hAnsi="宋体"/>
          <w:sz w:val="24"/>
        </w:rPr>
      </w:pPr>
      <w:r>
        <w:rPr>
          <w:rFonts w:ascii="宋体" w:hAnsi="宋体" w:hint="eastAsia"/>
          <w:b/>
          <w:sz w:val="24"/>
        </w:rPr>
        <w:t xml:space="preserve">第四条 </w:t>
      </w:r>
      <w:r>
        <w:rPr>
          <w:rFonts w:ascii="宋体" w:hAnsi="宋体"/>
          <w:sz w:val="24"/>
        </w:rPr>
        <w:t>对于上报的档案统计报表，由本单位主管负责人和统计人员签字并对统计资料、报表的准确性负责。</w:t>
      </w:r>
    </w:p>
    <w:p w:rsidR="00790CA0" w:rsidRDefault="00790CA0" w:rsidP="00790CA0">
      <w:pPr>
        <w:spacing w:line="360" w:lineRule="auto"/>
        <w:rPr>
          <w:rFonts w:ascii="宋体" w:hAnsi="宋体"/>
          <w:sz w:val="24"/>
        </w:rPr>
      </w:pPr>
      <w:r>
        <w:rPr>
          <w:rFonts w:ascii="宋体" w:hAnsi="宋体" w:hint="eastAsia"/>
          <w:b/>
          <w:sz w:val="24"/>
        </w:rPr>
        <w:t xml:space="preserve">第五条 </w:t>
      </w:r>
      <w:r>
        <w:rPr>
          <w:rFonts w:ascii="宋体" w:hAnsi="宋体"/>
          <w:sz w:val="24"/>
        </w:rPr>
        <w:t>定期统计档案利用情况，每年年末统计当年档案借阅人次、卷数，总结档案利用效果。</w:t>
      </w:r>
    </w:p>
    <w:p w:rsidR="00790CA0" w:rsidRDefault="00790CA0" w:rsidP="00790CA0">
      <w:pPr>
        <w:spacing w:line="360" w:lineRule="auto"/>
        <w:rPr>
          <w:rFonts w:ascii="宋体" w:hAnsi="宋体"/>
          <w:sz w:val="24"/>
        </w:rPr>
      </w:pPr>
      <w:r>
        <w:rPr>
          <w:rFonts w:ascii="宋体" w:hAnsi="宋体" w:hint="eastAsia"/>
          <w:b/>
          <w:sz w:val="24"/>
        </w:rPr>
        <w:t xml:space="preserve">第七条 </w:t>
      </w:r>
      <w:r>
        <w:rPr>
          <w:rFonts w:ascii="宋体" w:hAnsi="宋体"/>
          <w:sz w:val="24"/>
        </w:rPr>
        <w:t>各类档案统计报表及综合统计表，均要保留一份存档备查。</w:t>
      </w:r>
    </w:p>
    <w:p w:rsidR="00790CA0" w:rsidRDefault="00790CA0" w:rsidP="00790CA0">
      <w:pPr>
        <w:spacing w:line="360" w:lineRule="auto"/>
        <w:jc w:val="center"/>
        <w:rPr>
          <w:rFonts w:ascii="宋体" w:hAnsi="宋体"/>
          <w:b/>
          <w:sz w:val="24"/>
        </w:rPr>
      </w:pPr>
    </w:p>
    <w:p w:rsidR="00790CA0" w:rsidRDefault="00790CA0" w:rsidP="00790CA0">
      <w:pPr>
        <w:spacing w:line="360" w:lineRule="auto"/>
        <w:jc w:val="center"/>
        <w:rPr>
          <w:rFonts w:ascii="宋体" w:hAnsi="宋体"/>
          <w:b/>
          <w:sz w:val="24"/>
        </w:rPr>
      </w:pPr>
      <w:r>
        <w:rPr>
          <w:rFonts w:ascii="宋体" w:hAnsi="宋体" w:hint="eastAsia"/>
          <w:b/>
          <w:sz w:val="24"/>
        </w:rPr>
        <w:t>第八章  档案保密制度</w:t>
      </w:r>
    </w:p>
    <w:p w:rsidR="00790CA0" w:rsidRDefault="00790CA0" w:rsidP="00790CA0">
      <w:pPr>
        <w:spacing w:line="360" w:lineRule="auto"/>
        <w:rPr>
          <w:rFonts w:ascii="宋体" w:hAnsi="宋体"/>
          <w:sz w:val="24"/>
        </w:rPr>
      </w:pPr>
    </w:p>
    <w:p w:rsidR="00790CA0" w:rsidRDefault="00790CA0" w:rsidP="00790CA0">
      <w:pPr>
        <w:spacing w:line="360" w:lineRule="auto"/>
        <w:rPr>
          <w:rFonts w:ascii="宋体" w:hAnsi="宋体"/>
          <w:sz w:val="24"/>
        </w:rPr>
      </w:pPr>
      <w:r>
        <w:rPr>
          <w:rFonts w:ascii="宋体" w:hAnsi="宋体" w:hint="eastAsia"/>
          <w:b/>
          <w:sz w:val="24"/>
        </w:rPr>
        <w:t>第一条</w:t>
      </w:r>
      <w:r>
        <w:rPr>
          <w:rFonts w:ascii="宋体" w:hAnsi="宋体" w:hint="eastAsia"/>
          <w:sz w:val="24"/>
        </w:rPr>
        <w:t xml:space="preserve"> 为了保守档案机密，维护党、国家、人民和企业的利益，严格执行《保密法》、《档案法》，确保档案的完整与安全。</w:t>
      </w:r>
    </w:p>
    <w:p w:rsidR="00790CA0" w:rsidRDefault="00790CA0" w:rsidP="00790CA0">
      <w:pPr>
        <w:spacing w:line="360" w:lineRule="auto"/>
        <w:rPr>
          <w:rFonts w:ascii="宋体" w:hAnsi="宋体"/>
          <w:sz w:val="24"/>
        </w:rPr>
      </w:pPr>
      <w:r>
        <w:rPr>
          <w:rFonts w:ascii="宋体" w:hAnsi="宋体" w:hint="eastAsia"/>
          <w:b/>
          <w:sz w:val="24"/>
        </w:rPr>
        <w:t>第二条</w:t>
      </w:r>
      <w:r>
        <w:rPr>
          <w:rFonts w:ascii="宋体" w:hAnsi="宋体" w:hint="eastAsia"/>
          <w:sz w:val="24"/>
        </w:rPr>
        <w:t xml:space="preserve"> 档案文件密级的界定、变更、解密，必须严格按照国家规定执行。</w:t>
      </w:r>
    </w:p>
    <w:p w:rsidR="00790CA0" w:rsidRDefault="00790CA0" w:rsidP="00790CA0">
      <w:pPr>
        <w:spacing w:line="360" w:lineRule="auto"/>
        <w:rPr>
          <w:rFonts w:ascii="宋体" w:hAnsi="宋体"/>
          <w:sz w:val="24"/>
        </w:rPr>
      </w:pPr>
      <w:r>
        <w:rPr>
          <w:rFonts w:ascii="宋体" w:hAnsi="宋体" w:hint="eastAsia"/>
          <w:b/>
          <w:sz w:val="24"/>
        </w:rPr>
        <w:t>第三条</w:t>
      </w:r>
      <w:r>
        <w:rPr>
          <w:rFonts w:ascii="宋体" w:hAnsi="宋体" w:hint="eastAsia"/>
          <w:sz w:val="24"/>
        </w:rPr>
        <w:t xml:space="preserve"> 档案密保存的档案不属于开放利用的范围，只限于公司职工利用，不对外提供利用。外单位需要查阅、利用者，须经主管领导批准。</w:t>
      </w:r>
    </w:p>
    <w:p w:rsidR="00790CA0" w:rsidRDefault="00790CA0" w:rsidP="00790CA0">
      <w:pPr>
        <w:spacing w:line="360" w:lineRule="auto"/>
        <w:rPr>
          <w:rFonts w:ascii="宋体" w:hAnsi="宋体"/>
          <w:sz w:val="24"/>
        </w:rPr>
      </w:pPr>
      <w:r>
        <w:rPr>
          <w:rFonts w:ascii="宋体" w:hAnsi="宋体" w:hint="eastAsia"/>
          <w:b/>
          <w:sz w:val="24"/>
        </w:rPr>
        <w:t>第四条</w:t>
      </w:r>
      <w:r>
        <w:rPr>
          <w:rFonts w:ascii="宋体" w:hAnsi="宋体" w:hint="eastAsia"/>
          <w:sz w:val="24"/>
        </w:rPr>
        <w:t xml:space="preserve"> 查阅、利用档案，必须严格履行登记手续。利用者须持本公司介绍信（查阅科技档案须经本公司总工程师批准），跨单位或部门查阅档案。须同时经归档部门领导的同意，借阅机密档案，须经分管领导批准。</w:t>
      </w:r>
    </w:p>
    <w:p w:rsidR="00790CA0" w:rsidRDefault="00790CA0" w:rsidP="00790CA0">
      <w:pPr>
        <w:spacing w:line="360" w:lineRule="auto"/>
        <w:rPr>
          <w:rFonts w:ascii="宋体" w:hAnsi="宋体"/>
          <w:sz w:val="24"/>
        </w:rPr>
      </w:pPr>
      <w:r>
        <w:rPr>
          <w:rFonts w:ascii="宋体" w:hAnsi="宋体" w:hint="eastAsia"/>
          <w:b/>
          <w:sz w:val="24"/>
        </w:rPr>
        <w:t>第五条</w:t>
      </w:r>
      <w:r>
        <w:rPr>
          <w:rFonts w:ascii="宋体" w:hAnsi="宋体" w:hint="eastAsia"/>
          <w:sz w:val="24"/>
        </w:rPr>
        <w:t xml:space="preserve"> 利用者借阅档案必须说明利用的目的和范围，不得要求查阅与利用目的、范围无关的档案，尤其是机密档案。</w:t>
      </w:r>
    </w:p>
    <w:p w:rsidR="00790CA0" w:rsidRDefault="00790CA0" w:rsidP="00790CA0">
      <w:pPr>
        <w:spacing w:line="360" w:lineRule="auto"/>
        <w:rPr>
          <w:rFonts w:ascii="宋体" w:hAnsi="宋体"/>
          <w:sz w:val="24"/>
        </w:rPr>
      </w:pPr>
      <w:r>
        <w:rPr>
          <w:rFonts w:ascii="宋体" w:hAnsi="宋体" w:hint="eastAsia"/>
          <w:b/>
          <w:sz w:val="24"/>
        </w:rPr>
        <w:t>第六条</w:t>
      </w:r>
      <w:r>
        <w:rPr>
          <w:rFonts w:ascii="宋体" w:hAnsi="宋体" w:hint="eastAsia"/>
          <w:sz w:val="24"/>
        </w:rPr>
        <w:t xml:space="preserve"> 利用者必须维护档案机密的安全，不得在个人存储设备或其他记录工具等私人用品上记录档案机密。不得扩散档案机密。</w:t>
      </w:r>
    </w:p>
    <w:p w:rsidR="00790CA0" w:rsidRDefault="00790CA0" w:rsidP="00790CA0">
      <w:pPr>
        <w:spacing w:line="360" w:lineRule="auto"/>
        <w:rPr>
          <w:rFonts w:ascii="宋体" w:hAnsi="宋体"/>
          <w:sz w:val="24"/>
        </w:rPr>
      </w:pPr>
      <w:r>
        <w:rPr>
          <w:rFonts w:ascii="宋体" w:hAnsi="宋体" w:hint="eastAsia"/>
          <w:b/>
          <w:sz w:val="24"/>
        </w:rPr>
        <w:t>第七条</w:t>
      </w:r>
      <w:r>
        <w:rPr>
          <w:rFonts w:ascii="宋体" w:hAnsi="宋体" w:hint="eastAsia"/>
          <w:sz w:val="24"/>
        </w:rPr>
        <w:t xml:space="preserve"> 档案案卷只限于在阅览室阅读，未经许可不得抄录档案内容。确需借出档案，必须经领导批准，借出档案须按时归还。</w:t>
      </w:r>
    </w:p>
    <w:p w:rsidR="00790CA0" w:rsidRDefault="00790CA0" w:rsidP="00790CA0">
      <w:pPr>
        <w:spacing w:line="360" w:lineRule="auto"/>
        <w:rPr>
          <w:rFonts w:ascii="宋体" w:hAnsi="宋体"/>
          <w:sz w:val="24"/>
        </w:rPr>
      </w:pPr>
      <w:r>
        <w:rPr>
          <w:rFonts w:ascii="宋体" w:hAnsi="宋体" w:hint="eastAsia"/>
          <w:b/>
          <w:sz w:val="24"/>
        </w:rPr>
        <w:t>第八条</w:t>
      </w:r>
      <w:r>
        <w:rPr>
          <w:rFonts w:ascii="宋体" w:hAnsi="宋体" w:hint="eastAsia"/>
          <w:sz w:val="24"/>
        </w:rPr>
        <w:t xml:space="preserve"> 非档案工作人员，严禁进入档案库房。</w:t>
      </w:r>
    </w:p>
    <w:p w:rsidR="00790CA0" w:rsidRDefault="00790CA0" w:rsidP="00790CA0">
      <w:pPr>
        <w:spacing w:line="360" w:lineRule="auto"/>
        <w:rPr>
          <w:rFonts w:ascii="宋体" w:hAnsi="宋体"/>
          <w:sz w:val="24"/>
        </w:rPr>
      </w:pPr>
      <w:r>
        <w:rPr>
          <w:rFonts w:ascii="宋体" w:hAnsi="宋体" w:hint="eastAsia"/>
          <w:b/>
          <w:sz w:val="24"/>
        </w:rPr>
        <w:t>第九条</w:t>
      </w:r>
      <w:r>
        <w:rPr>
          <w:rFonts w:ascii="宋体" w:hAnsi="宋体" w:hint="eastAsia"/>
          <w:sz w:val="24"/>
        </w:rPr>
        <w:t xml:space="preserve"> 非档案人员必须注意档案库房门窗的关闭情况和防火工作。尤其是在重</w:t>
      </w:r>
      <w:r>
        <w:rPr>
          <w:rFonts w:ascii="宋体" w:hAnsi="宋体" w:hint="eastAsia"/>
          <w:sz w:val="24"/>
        </w:rPr>
        <w:lastRenderedPageBreak/>
        <w:t>大节假日，档案人员更应做好安全保密工作。</w:t>
      </w:r>
    </w:p>
    <w:p w:rsidR="00790CA0" w:rsidRDefault="00790CA0" w:rsidP="00790CA0">
      <w:pPr>
        <w:spacing w:line="360" w:lineRule="auto"/>
        <w:rPr>
          <w:rFonts w:ascii="宋体" w:hAnsi="宋体"/>
          <w:sz w:val="24"/>
        </w:rPr>
      </w:pPr>
      <w:r>
        <w:rPr>
          <w:rFonts w:ascii="宋体" w:hAnsi="宋体" w:hint="eastAsia"/>
          <w:b/>
          <w:sz w:val="24"/>
        </w:rPr>
        <w:t>第十条</w:t>
      </w:r>
      <w:r>
        <w:rPr>
          <w:rFonts w:ascii="宋体" w:hAnsi="宋体" w:hint="eastAsia"/>
          <w:sz w:val="24"/>
        </w:rPr>
        <w:t xml:space="preserve"> 任何人不得携带档案文件外出参观、游览、探亲访友、办私事。</w:t>
      </w:r>
    </w:p>
    <w:p w:rsidR="00790CA0" w:rsidRDefault="00790CA0" w:rsidP="00790CA0">
      <w:pPr>
        <w:spacing w:line="360" w:lineRule="auto"/>
        <w:rPr>
          <w:rFonts w:ascii="宋体" w:hAnsi="宋体"/>
          <w:sz w:val="24"/>
        </w:rPr>
      </w:pPr>
      <w:r>
        <w:rPr>
          <w:rFonts w:ascii="宋体" w:hAnsi="宋体" w:hint="eastAsia"/>
          <w:b/>
          <w:sz w:val="24"/>
        </w:rPr>
        <w:t>第十一条</w:t>
      </w:r>
      <w:r>
        <w:rPr>
          <w:rFonts w:ascii="宋体" w:hAnsi="宋体" w:hint="eastAsia"/>
          <w:sz w:val="24"/>
        </w:rPr>
        <w:t xml:space="preserve"> 档案室一般不向利用者提供机密档案的复制件；确需复制件的，须经领导批准并进行登记，用毕后须将复制件交回档案室部门处理。</w:t>
      </w:r>
    </w:p>
    <w:p w:rsidR="00790CA0" w:rsidRDefault="00790CA0" w:rsidP="00790CA0">
      <w:pPr>
        <w:spacing w:line="360" w:lineRule="auto"/>
        <w:rPr>
          <w:rFonts w:ascii="宋体" w:hAnsi="宋体"/>
          <w:sz w:val="24"/>
        </w:rPr>
      </w:pPr>
      <w:r>
        <w:rPr>
          <w:rFonts w:ascii="宋体" w:hAnsi="宋体" w:hint="eastAsia"/>
          <w:b/>
          <w:sz w:val="24"/>
        </w:rPr>
        <w:t>第十二条</w:t>
      </w:r>
      <w:r>
        <w:rPr>
          <w:rFonts w:ascii="宋体" w:hAnsi="宋体" w:hint="eastAsia"/>
          <w:sz w:val="24"/>
        </w:rPr>
        <w:t xml:space="preserve"> 凡需销毁的档案，必须登记造册，报经档案鉴定小组审查、批准并进行监销。</w:t>
      </w:r>
    </w:p>
    <w:p w:rsidR="00790CA0" w:rsidRDefault="00790CA0" w:rsidP="00790CA0">
      <w:pPr>
        <w:spacing w:line="360" w:lineRule="auto"/>
        <w:rPr>
          <w:rFonts w:ascii="宋体" w:hAnsi="宋体"/>
          <w:sz w:val="24"/>
        </w:rPr>
      </w:pPr>
      <w:r>
        <w:rPr>
          <w:rFonts w:ascii="宋体" w:hAnsi="宋体" w:hint="eastAsia"/>
          <w:b/>
          <w:sz w:val="24"/>
        </w:rPr>
        <w:t>第十三条</w:t>
      </w:r>
      <w:r>
        <w:rPr>
          <w:rFonts w:ascii="宋体" w:hAnsi="宋体" w:hint="eastAsia"/>
          <w:sz w:val="24"/>
        </w:rPr>
        <w:t xml:space="preserve"> 档案工作人员不得以任何理由为借口对外泄露档案机密，对泄露档案机密者，要根据情节轻重，依法处理。</w:t>
      </w:r>
    </w:p>
    <w:p w:rsidR="00790CA0" w:rsidRDefault="00790CA0" w:rsidP="00790CA0">
      <w:pPr>
        <w:spacing w:line="360" w:lineRule="auto"/>
        <w:rPr>
          <w:rFonts w:ascii="宋体" w:hAnsi="宋体"/>
          <w:sz w:val="24"/>
        </w:rPr>
      </w:pPr>
    </w:p>
    <w:p w:rsidR="00790CA0" w:rsidRDefault="00790CA0" w:rsidP="00790CA0">
      <w:pPr>
        <w:spacing w:line="360" w:lineRule="auto"/>
        <w:jc w:val="center"/>
        <w:rPr>
          <w:rFonts w:ascii="宋体" w:hAnsi="宋体"/>
          <w:b/>
          <w:sz w:val="24"/>
        </w:rPr>
      </w:pPr>
      <w:r>
        <w:rPr>
          <w:rFonts w:ascii="宋体" w:hAnsi="宋体" w:hint="eastAsia"/>
          <w:b/>
          <w:sz w:val="24"/>
        </w:rPr>
        <w:t>第九章  附注</w:t>
      </w:r>
    </w:p>
    <w:p w:rsidR="00790CA0" w:rsidRDefault="00790CA0" w:rsidP="00790CA0">
      <w:pPr>
        <w:spacing w:line="360" w:lineRule="auto"/>
        <w:rPr>
          <w:rFonts w:ascii="宋体" w:hAnsi="宋体"/>
          <w:sz w:val="24"/>
        </w:rPr>
      </w:pPr>
    </w:p>
    <w:p w:rsidR="00790CA0" w:rsidRDefault="00790CA0" w:rsidP="00790CA0">
      <w:pPr>
        <w:spacing w:line="360" w:lineRule="auto"/>
        <w:rPr>
          <w:rFonts w:ascii="宋体" w:hAnsi="宋体"/>
          <w:sz w:val="24"/>
        </w:rPr>
      </w:pPr>
      <w:r>
        <w:rPr>
          <w:rFonts w:ascii="宋体" w:hAnsi="宋体" w:hint="eastAsia"/>
          <w:sz w:val="24"/>
        </w:rPr>
        <w:t>第一条 《测绘成果及资料档案管理制度》适用于河南兰德工程管理服务有限公司，请各部门、员工遵照执行。</w:t>
      </w:r>
    </w:p>
    <w:p w:rsidR="00790CA0" w:rsidRDefault="00790CA0" w:rsidP="00790CA0">
      <w:pPr>
        <w:spacing w:line="360" w:lineRule="auto"/>
        <w:rPr>
          <w:rFonts w:ascii="宋体" w:hAnsi="宋体"/>
          <w:sz w:val="24"/>
        </w:rPr>
      </w:pPr>
      <w:r>
        <w:rPr>
          <w:rFonts w:ascii="宋体" w:hAnsi="宋体" w:hint="eastAsia"/>
          <w:sz w:val="24"/>
        </w:rPr>
        <w:t>第二条  本制度最终解释权归河南兰德工程管理服务有限公司所有。</w:t>
      </w:r>
    </w:p>
    <w:p w:rsidR="00790CA0" w:rsidRDefault="00790CA0" w:rsidP="00790CA0">
      <w:pPr>
        <w:widowControl/>
        <w:spacing w:line="360" w:lineRule="auto"/>
        <w:jc w:val="left"/>
        <w:rPr>
          <w:b/>
          <w:sz w:val="24"/>
        </w:rPr>
      </w:pPr>
      <w:r>
        <w:rPr>
          <w:b/>
          <w:sz w:val="24"/>
        </w:rPr>
        <w:br w:type="page"/>
      </w:r>
    </w:p>
    <w:p w:rsidR="00790CA0" w:rsidRDefault="00790CA0" w:rsidP="00790CA0">
      <w:pPr>
        <w:jc w:val="left"/>
        <w:rPr>
          <w:b/>
          <w:sz w:val="24"/>
        </w:rPr>
      </w:pPr>
      <w:r>
        <w:rPr>
          <w:rFonts w:hint="eastAsia"/>
          <w:b/>
          <w:sz w:val="24"/>
        </w:rPr>
        <w:lastRenderedPageBreak/>
        <w:t>附录</w:t>
      </w:r>
      <w:r>
        <w:rPr>
          <w:rFonts w:hint="eastAsia"/>
          <w:b/>
          <w:sz w:val="24"/>
        </w:rPr>
        <w:t xml:space="preserve"> </w:t>
      </w:r>
      <w:r>
        <w:rPr>
          <w:rFonts w:hint="eastAsia"/>
          <w:b/>
          <w:sz w:val="24"/>
        </w:rPr>
        <w:t>一</w:t>
      </w:r>
    </w:p>
    <w:p w:rsidR="00790CA0" w:rsidRDefault="00790CA0" w:rsidP="00790CA0">
      <w:pPr>
        <w:ind w:left="420"/>
        <w:jc w:val="center"/>
        <w:rPr>
          <w:rFonts w:ascii="宋体" w:hAnsi="宋体"/>
          <w:b/>
          <w:sz w:val="24"/>
        </w:rPr>
      </w:pPr>
      <w:r>
        <w:rPr>
          <w:rFonts w:ascii="宋体" w:hAnsi="宋体" w:hint="eastAsia"/>
          <w:b/>
          <w:sz w:val="24"/>
        </w:rPr>
        <w:t>测绘资料归档范围、份数、保管期限表</w:t>
      </w:r>
    </w:p>
    <w:p w:rsidR="00790CA0" w:rsidRDefault="00790CA0" w:rsidP="00790CA0">
      <w:pPr>
        <w:ind w:left="420"/>
        <w:jc w:val="center"/>
        <w:rPr>
          <w:b/>
        </w:rPr>
      </w:pPr>
    </w:p>
    <w:tbl>
      <w:tblPr>
        <w:tblW w:w="89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90"/>
        <w:gridCol w:w="4260"/>
        <w:gridCol w:w="655"/>
        <w:gridCol w:w="3463"/>
      </w:tblGrid>
      <w:tr w:rsidR="00790CA0" w:rsidTr="00EC425B">
        <w:tc>
          <w:tcPr>
            <w:tcW w:w="590" w:type="dxa"/>
            <w:vAlign w:val="center"/>
          </w:tcPr>
          <w:p w:rsidR="00790CA0" w:rsidRDefault="00790CA0" w:rsidP="00EC425B">
            <w:pPr>
              <w:pStyle w:val="af"/>
              <w:jc w:val="center"/>
              <w:rPr>
                <w:rFonts w:hAnsi="宋体"/>
              </w:rPr>
            </w:pPr>
            <w:r>
              <w:rPr>
                <w:rFonts w:hAnsi="宋体" w:hint="eastAsia"/>
              </w:rPr>
              <w:t>序</w:t>
            </w:r>
          </w:p>
          <w:p w:rsidR="00790CA0" w:rsidRDefault="00790CA0" w:rsidP="00EC425B">
            <w:pPr>
              <w:pStyle w:val="af"/>
              <w:jc w:val="center"/>
              <w:rPr>
                <w:rFonts w:hAnsi="宋体"/>
              </w:rPr>
            </w:pPr>
            <w:r>
              <w:rPr>
                <w:rFonts w:hAnsi="宋体" w:hint="eastAsia"/>
              </w:rPr>
              <w:t>号</w:t>
            </w:r>
          </w:p>
        </w:tc>
        <w:tc>
          <w:tcPr>
            <w:tcW w:w="4260" w:type="dxa"/>
            <w:vAlign w:val="center"/>
          </w:tcPr>
          <w:p w:rsidR="00790CA0" w:rsidRDefault="00790CA0" w:rsidP="00EC425B">
            <w:pPr>
              <w:pStyle w:val="af"/>
              <w:jc w:val="center"/>
              <w:rPr>
                <w:rFonts w:hAnsi="宋体"/>
              </w:rPr>
            </w:pPr>
            <w:r>
              <w:rPr>
                <w:rFonts w:hAnsi="宋体" w:hint="eastAsia"/>
              </w:rPr>
              <w:t>测绘资料名称</w:t>
            </w:r>
          </w:p>
        </w:tc>
        <w:tc>
          <w:tcPr>
            <w:tcW w:w="655" w:type="dxa"/>
            <w:vAlign w:val="center"/>
          </w:tcPr>
          <w:p w:rsidR="00790CA0" w:rsidRDefault="00790CA0" w:rsidP="00EC425B">
            <w:pPr>
              <w:pStyle w:val="af"/>
              <w:jc w:val="center"/>
              <w:rPr>
                <w:rFonts w:hAnsi="宋体"/>
              </w:rPr>
            </w:pPr>
            <w:r>
              <w:rPr>
                <w:rFonts w:hAnsi="宋体" w:hint="eastAsia"/>
              </w:rPr>
              <w:t>份</w:t>
            </w:r>
          </w:p>
          <w:p w:rsidR="00790CA0" w:rsidRDefault="00790CA0" w:rsidP="00EC425B">
            <w:pPr>
              <w:pStyle w:val="af"/>
              <w:jc w:val="center"/>
              <w:rPr>
                <w:rFonts w:hAnsi="宋体"/>
              </w:rPr>
            </w:pPr>
            <w:r>
              <w:rPr>
                <w:rFonts w:hAnsi="宋体" w:hint="eastAsia"/>
              </w:rPr>
              <w:t>数</w:t>
            </w:r>
          </w:p>
        </w:tc>
        <w:tc>
          <w:tcPr>
            <w:tcW w:w="3463" w:type="dxa"/>
            <w:vAlign w:val="center"/>
          </w:tcPr>
          <w:p w:rsidR="00790CA0" w:rsidRDefault="00790CA0" w:rsidP="00EC425B">
            <w:pPr>
              <w:pStyle w:val="af"/>
              <w:jc w:val="center"/>
              <w:rPr>
                <w:rFonts w:hAnsi="宋体"/>
              </w:rPr>
            </w:pPr>
            <w:r>
              <w:rPr>
                <w:rFonts w:hAnsi="宋体" w:hint="eastAsia"/>
              </w:rPr>
              <w:t>保管期限</w:t>
            </w:r>
          </w:p>
        </w:tc>
      </w:tr>
      <w:tr w:rsidR="00790CA0" w:rsidTr="00EC425B">
        <w:tc>
          <w:tcPr>
            <w:tcW w:w="8968" w:type="dxa"/>
            <w:gridSpan w:val="4"/>
            <w:vAlign w:val="center"/>
          </w:tcPr>
          <w:p w:rsidR="00790CA0" w:rsidRDefault="00790CA0" w:rsidP="00EC425B">
            <w:pPr>
              <w:pStyle w:val="af"/>
              <w:rPr>
                <w:rFonts w:hAnsi="宋体"/>
              </w:rPr>
            </w:pPr>
            <w:r>
              <w:rPr>
                <w:rFonts w:hAnsi="宋体" w:hint="eastAsia"/>
              </w:rPr>
              <w:t>(</w:t>
            </w:r>
            <w:r>
              <w:rPr>
                <w:rFonts w:hAnsi="宋体" w:hint="eastAsia"/>
              </w:rPr>
              <w:t>一</w:t>
            </w:r>
            <w:r>
              <w:rPr>
                <w:rFonts w:hAnsi="宋体" w:hint="eastAsia"/>
              </w:rPr>
              <w:t>)</w:t>
            </w:r>
            <w:r>
              <w:rPr>
                <w:rFonts w:hAnsi="宋体" w:hint="eastAsia"/>
              </w:rPr>
              <w:t>天文测量</w:t>
            </w:r>
          </w:p>
        </w:tc>
      </w:tr>
      <w:tr w:rsidR="00790CA0" w:rsidTr="00EC425B">
        <w:tc>
          <w:tcPr>
            <w:tcW w:w="590" w:type="dxa"/>
            <w:vAlign w:val="center"/>
          </w:tcPr>
          <w:p w:rsidR="00790CA0" w:rsidRDefault="00790CA0" w:rsidP="00EC425B">
            <w:pPr>
              <w:pStyle w:val="af"/>
              <w:jc w:val="center"/>
              <w:rPr>
                <w:rFonts w:hAnsi="宋体"/>
              </w:rPr>
            </w:pPr>
            <w:r>
              <w:rPr>
                <w:rFonts w:hAnsi="宋体" w:hint="eastAsia"/>
              </w:rPr>
              <w:t>1</w:t>
            </w:r>
          </w:p>
        </w:tc>
        <w:tc>
          <w:tcPr>
            <w:tcW w:w="4260" w:type="dxa"/>
          </w:tcPr>
          <w:p w:rsidR="00790CA0" w:rsidRDefault="00790CA0" w:rsidP="00EC425B">
            <w:pPr>
              <w:pStyle w:val="af"/>
              <w:rPr>
                <w:rFonts w:hAnsi="宋体"/>
              </w:rPr>
            </w:pPr>
            <w:r>
              <w:rPr>
                <w:rFonts w:hAnsi="宋体" w:hint="eastAsia"/>
              </w:rPr>
              <w:t>仪器检验及常数测定手簿</w:t>
            </w:r>
          </w:p>
        </w:tc>
        <w:tc>
          <w:tcPr>
            <w:tcW w:w="655" w:type="dxa"/>
            <w:vAlign w:val="center"/>
          </w:tcPr>
          <w:p w:rsidR="00790CA0" w:rsidRDefault="00790CA0" w:rsidP="00EC425B">
            <w:pPr>
              <w:pStyle w:val="af"/>
              <w:jc w:val="center"/>
              <w:rPr>
                <w:rFonts w:hAnsi="宋体"/>
              </w:rPr>
            </w:pPr>
            <w:r>
              <w:rPr>
                <w:rFonts w:hAnsi="宋体" w:hint="eastAsia"/>
              </w:rPr>
              <w:t>全份</w:t>
            </w:r>
          </w:p>
        </w:tc>
        <w:tc>
          <w:tcPr>
            <w:tcW w:w="3463" w:type="dxa"/>
          </w:tcPr>
          <w:p w:rsidR="00790CA0" w:rsidRDefault="00790CA0" w:rsidP="00EC425B">
            <w:pPr>
              <w:pStyle w:val="af"/>
              <w:jc w:val="center"/>
              <w:rPr>
                <w:rFonts w:hAnsi="宋体"/>
              </w:rPr>
            </w:pPr>
            <w:r>
              <w:rPr>
                <w:rFonts w:hAnsi="宋体" w:hint="eastAsia"/>
              </w:rPr>
              <w:t>永久</w:t>
            </w:r>
          </w:p>
        </w:tc>
      </w:tr>
      <w:tr w:rsidR="00790CA0" w:rsidTr="00EC425B">
        <w:tc>
          <w:tcPr>
            <w:tcW w:w="590" w:type="dxa"/>
            <w:vAlign w:val="center"/>
          </w:tcPr>
          <w:p w:rsidR="00790CA0" w:rsidRDefault="00790CA0" w:rsidP="00EC425B">
            <w:pPr>
              <w:pStyle w:val="af"/>
              <w:jc w:val="center"/>
              <w:rPr>
                <w:rFonts w:hAnsi="宋体"/>
              </w:rPr>
            </w:pPr>
            <w:r>
              <w:rPr>
                <w:rFonts w:hAnsi="宋体" w:hint="eastAsia"/>
              </w:rPr>
              <w:t>2</w:t>
            </w:r>
          </w:p>
        </w:tc>
        <w:tc>
          <w:tcPr>
            <w:tcW w:w="4260" w:type="dxa"/>
          </w:tcPr>
          <w:p w:rsidR="00790CA0" w:rsidRDefault="00790CA0" w:rsidP="00EC425B">
            <w:pPr>
              <w:pStyle w:val="af"/>
              <w:rPr>
                <w:rFonts w:hAnsi="宋体"/>
              </w:rPr>
            </w:pPr>
            <w:r>
              <w:rPr>
                <w:rFonts w:hAnsi="宋体" w:hint="eastAsia"/>
              </w:rPr>
              <w:t>表差及经度测定手簿</w:t>
            </w:r>
          </w:p>
        </w:tc>
        <w:tc>
          <w:tcPr>
            <w:tcW w:w="655" w:type="dxa"/>
            <w:vAlign w:val="center"/>
          </w:tcPr>
          <w:p w:rsidR="00790CA0" w:rsidRDefault="00790CA0" w:rsidP="00EC425B">
            <w:pPr>
              <w:pStyle w:val="af"/>
              <w:jc w:val="center"/>
              <w:rPr>
                <w:rFonts w:hAnsi="宋体"/>
              </w:rPr>
            </w:pPr>
            <w:r>
              <w:rPr>
                <w:rFonts w:hAnsi="宋体" w:hint="eastAsia"/>
              </w:rPr>
              <w:t>″</w:t>
            </w:r>
          </w:p>
        </w:tc>
        <w:tc>
          <w:tcPr>
            <w:tcW w:w="3463" w:type="dxa"/>
          </w:tcPr>
          <w:p w:rsidR="00790CA0" w:rsidRDefault="00790CA0" w:rsidP="00EC425B">
            <w:pPr>
              <w:pStyle w:val="af"/>
              <w:jc w:val="center"/>
              <w:rPr>
                <w:rFonts w:hAnsi="宋体"/>
              </w:rPr>
            </w:pPr>
            <w:r>
              <w:rPr>
                <w:rFonts w:hAnsi="宋体" w:hint="eastAsia"/>
              </w:rPr>
              <w:t>″</w:t>
            </w:r>
          </w:p>
        </w:tc>
      </w:tr>
      <w:tr w:rsidR="00790CA0" w:rsidTr="00EC425B">
        <w:tc>
          <w:tcPr>
            <w:tcW w:w="590" w:type="dxa"/>
            <w:vAlign w:val="center"/>
          </w:tcPr>
          <w:p w:rsidR="00790CA0" w:rsidRDefault="00790CA0" w:rsidP="00EC425B">
            <w:pPr>
              <w:pStyle w:val="af"/>
              <w:jc w:val="center"/>
              <w:rPr>
                <w:rFonts w:hAnsi="宋体"/>
              </w:rPr>
            </w:pPr>
            <w:r>
              <w:rPr>
                <w:rFonts w:hAnsi="宋体" w:hint="eastAsia"/>
              </w:rPr>
              <w:t>3</w:t>
            </w:r>
          </w:p>
        </w:tc>
        <w:tc>
          <w:tcPr>
            <w:tcW w:w="4260" w:type="dxa"/>
          </w:tcPr>
          <w:p w:rsidR="00790CA0" w:rsidRDefault="00790CA0" w:rsidP="00EC425B">
            <w:pPr>
              <w:pStyle w:val="af"/>
              <w:rPr>
                <w:rFonts w:hAnsi="宋体"/>
              </w:rPr>
            </w:pPr>
            <w:r>
              <w:rPr>
                <w:rFonts w:hAnsi="宋体" w:hint="eastAsia"/>
              </w:rPr>
              <w:t>纬度及方位角测定手簿</w:t>
            </w:r>
          </w:p>
        </w:tc>
        <w:tc>
          <w:tcPr>
            <w:tcW w:w="655" w:type="dxa"/>
            <w:vAlign w:val="center"/>
          </w:tcPr>
          <w:p w:rsidR="00790CA0" w:rsidRDefault="00790CA0" w:rsidP="00EC425B">
            <w:pPr>
              <w:pStyle w:val="af"/>
              <w:jc w:val="center"/>
              <w:rPr>
                <w:rFonts w:hAnsi="宋体"/>
              </w:rPr>
            </w:pPr>
            <w:r>
              <w:rPr>
                <w:rFonts w:hAnsi="宋体" w:hint="eastAsia"/>
              </w:rPr>
              <w:t>″</w:t>
            </w:r>
          </w:p>
        </w:tc>
        <w:tc>
          <w:tcPr>
            <w:tcW w:w="3463" w:type="dxa"/>
          </w:tcPr>
          <w:p w:rsidR="00790CA0" w:rsidRDefault="00790CA0" w:rsidP="00EC425B">
            <w:pPr>
              <w:pStyle w:val="af"/>
              <w:jc w:val="center"/>
              <w:rPr>
                <w:rFonts w:hAnsi="宋体"/>
              </w:rPr>
            </w:pPr>
            <w:r>
              <w:rPr>
                <w:rFonts w:hAnsi="宋体" w:hint="eastAsia"/>
              </w:rPr>
              <w:t>″</w:t>
            </w:r>
          </w:p>
        </w:tc>
      </w:tr>
      <w:tr w:rsidR="00790CA0" w:rsidTr="00EC425B">
        <w:tc>
          <w:tcPr>
            <w:tcW w:w="590" w:type="dxa"/>
            <w:vAlign w:val="center"/>
          </w:tcPr>
          <w:p w:rsidR="00790CA0" w:rsidRDefault="00790CA0" w:rsidP="00EC425B">
            <w:pPr>
              <w:pStyle w:val="af"/>
              <w:jc w:val="center"/>
              <w:rPr>
                <w:rFonts w:hAnsi="宋体"/>
              </w:rPr>
            </w:pPr>
            <w:r>
              <w:rPr>
                <w:rFonts w:hAnsi="宋体" w:hint="eastAsia"/>
              </w:rPr>
              <w:t>4</w:t>
            </w:r>
          </w:p>
        </w:tc>
        <w:tc>
          <w:tcPr>
            <w:tcW w:w="4260" w:type="dxa"/>
          </w:tcPr>
          <w:p w:rsidR="00790CA0" w:rsidRDefault="00790CA0" w:rsidP="00EC425B">
            <w:pPr>
              <w:pStyle w:val="af"/>
              <w:rPr>
                <w:rFonts w:hAnsi="宋体"/>
              </w:rPr>
            </w:pPr>
            <w:r>
              <w:rPr>
                <w:rFonts w:hAnsi="宋体" w:hint="eastAsia"/>
              </w:rPr>
              <w:t>科学时号收录及计算手簿</w:t>
            </w:r>
          </w:p>
        </w:tc>
        <w:tc>
          <w:tcPr>
            <w:tcW w:w="655" w:type="dxa"/>
            <w:vAlign w:val="center"/>
          </w:tcPr>
          <w:p w:rsidR="00790CA0" w:rsidRDefault="00790CA0" w:rsidP="00EC425B">
            <w:pPr>
              <w:pStyle w:val="af"/>
              <w:jc w:val="center"/>
              <w:rPr>
                <w:rFonts w:hAnsi="宋体"/>
              </w:rPr>
            </w:pPr>
            <w:r>
              <w:rPr>
                <w:rFonts w:hAnsi="宋体" w:hint="eastAsia"/>
              </w:rPr>
              <w:t>″</w:t>
            </w:r>
          </w:p>
        </w:tc>
        <w:tc>
          <w:tcPr>
            <w:tcW w:w="3463" w:type="dxa"/>
          </w:tcPr>
          <w:p w:rsidR="00790CA0" w:rsidRDefault="00790CA0" w:rsidP="00EC425B">
            <w:pPr>
              <w:pStyle w:val="af"/>
              <w:jc w:val="center"/>
              <w:rPr>
                <w:rFonts w:hAnsi="宋体"/>
              </w:rPr>
            </w:pPr>
            <w:r>
              <w:rPr>
                <w:rFonts w:hAnsi="宋体" w:hint="eastAsia"/>
              </w:rPr>
              <w:t>″</w:t>
            </w:r>
          </w:p>
        </w:tc>
      </w:tr>
      <w:tr w:rsidR="00790CA0" w:rsidTr="00EC425B">
        <w:tc>
          <w:tcPr>
            <w:tcW w:w="590" w:type="dxa"/>
            <w:vAlign w:val="center"/>
          </w:tcPr>
          <w:p w:rsidR="00790CA0" w:rsidRDefault="00790CA0" w:rsidP="00EC425B">
            <w:pPr>
              <w:pStyle w:val="af"/>
              <w:jc w:val="center"/>
              <w:rPr>
                <w:rFonts w:hAnsi="宋体"/>
              </w:rPr>
            </w:pPr>
            <w:r>
              <w:rPr>
                <w:rFonts w:hAnsi="宋体" w:hint="eastAsia"/>
              </w:rPr>
              <w:t>5</w:t>
            </w:r>
          </w:p>
        </w:tc>
        <w:tc>
          <w:tcPr>
            <w:tcW w:w="4260" w:type="dxa"/>
          </w:tcPr>
          <w:p w:rsidR="00790CA0" w:rsidRDefault="00790CA0" w:rsidP="00EC425B">
            <w:pPr>
              <w:pStyle w:val="af"/>
              <w:rPr>
                <w:rFonts w:hAnsi="宋体"/>
              </w:rPr>
            </w:pPr>
            <w:r>
              <w:rPr>
                <w:rFonts w:hAnsi="宋体" w:hint="eastAsia"/>
              </w:rPr>
              <w:t>天文墩测站点归心元素测定记录、测站点照准点归心投影用纸及人差测定资料</w:t>
            </w:r>
          </w:p>
        </w:tc>
        <w:tc>
          <w:tcPr>
            <w:tcW w:w="655" w:type="dxa"/>
            <w:vAlign w:val="center"/>
          </w:tcPr>
          <w:p w:rsidR="00790CA0" w:rsidRDefault="00790CA0" w:rsidP="00EC425B">
            <w:pPr>
              <w:pStyle w:val="af"/>
              <w:jc w:val="center"/>
              <w:rPr>
                <w:rFonts w:hAnsi="宋体"/>
              </w:rPr>
            </w:pPr>
            <w:r>
              <w:rPr>
                <w:rFonts w:hAnsi="宋体" w:hint="eastAsia"/>
              </w:rPr>
              <w:t>″</w:t>
            </w:r>
          </w:p>
        </w:tc>
        <w:tc>
          <w:tcPr>
            <w:tcW w:w="3463" w:type="dxa"/>
          </w:tcPr>
          <w:p w:rsidR="00790CA0" w:rsidRDefault="00790CA0" w:rsidP="00EC425B">
            <w:pPr>
              <w:pStyle w:val="af"/>
              <w:jc w:val="center"/>
              <w:rPr>
                <w:rFonts w:hAnsi="宋体"/>
              </w:rPr>
            </w:pPr>
            <w:r>
              <w:rPr>
                <w:rFonts w:hAnsi="宋体" w:hint="eastAsia"/>
              </w:rPr>
              <w:t>″</w:t>
            </w:r>
          </w:p>
        </w:tc>
      </w:tr>
      <w:tr w:rsidR="00790CA0" w:rsidTr="00EC425B">
        <w:tc>
          <w:tcPr>
            <w:tcW w:w="590" w:type="dxa"/>
            <w:vAlign w:val="center"/>
          </w:tcPr>
          <w:p w:rsidR="00790CA0" w:rsidRDefault="00790CA0" w:rsidP="00EC425B">
            <w:pPr>
              <w:pStyle w:val="af"/>
              <w:jc w:val="center"/>
              <w:rPr>
                <w:rFonts w:hAnsi="宋体"/>
              </w:rPr>
            </w:pPr>
            <w:r>
              <w:rPr>
                <w:rFonts w:hAnsi="宋体" w:hint="eastAsia"/>
              </w:rPr>
              <w:t>6</w:t>
            </w:r>
          </w:p>
        </w:tc>
        <w:tc>
          <w:tcPr>
            <w:tcW w:w="4260" w:type="dxa"/>
          </w:tcPr>
          <w:p w:rsidR="00790CA0" w:rsidRDefault="00790CA0" w:rsidP="00EC425B">
            <w:pPr>
              <w:pStyle w:val="af"/>
              <w:rPr>
                <w:rFonts w:hAnsi="宋体"/>
              </w:rPr>
            </w:pPr>
            <w:r>
              <w:rPr>
                <w:rFonts w:hAnsi="宋体" w:hint="eastAsia"/>
              </w:rPr>
              <w:t>计时纸条</w:t>
            </w:r>
          </w:p>
        </w:tc>
        <w:tc>
          <w:tcPr>
            <w:tcW w:w="655" w:type="dxa"/>
            <w:vAlign w:val="center"/>
          </w:tcPr>
          <w:p w:rsidR="00790CA0" w:rsidRDefault="00790CA0" w:rsidP="00EC425B">
            <w:pPr>
              <w:pStyle w:val="af"/>
              <w:jc w:val="center"/>
              <w:rPr>
                <w:rFonts w:hAnsi="宋体"/>
              </w:rPr>
            </w:pPr>
            <w:r>
              <w:rPr>
                <w:rFonts w:hAnsi="宋体" w:hint="eastAsia"/>
              </w:rPr>
              <w:t>″</w:t>
            </w:r>
          </w:p>
        </w:tc>
        <w:tc>
          <w:tcPr>
            <w:tcW w:w="3463" w:type="dxa"/>
          </w:tcPr>
          <w:p w:rsidR="00790CA0" w:rsidRDefault="00790CA0" w:rsidP="00EC425B">
            <w:pPr>
              <w:pStyle w:val="af"/>
              <w:jc w:val="center"/>
              <w:rPr>
                <w:rFonts w:hAnsi="宋体"/>
              </w:rPr>
            </w:pPr>
            <w:r>
              <w:rPr>
                <w:rFonts w:hAnsi="宋体" w:hint="eastAsia"/>
              </w:rPr>
              <w:t>″</w:t>
            </w:r>
          </w:p>
        </w:tc>
      </w:tr>
      <w:tr w:rsidR="00790CA0" w:rsidTr="00EC425B">
        <w:tc>
          <w:tcPr>
            <w:tcW w:w="8968" w:type="dxa"/>
            <w:gridSpan w:val="4"/>
            <w:vAlign w:val="center"/>
          </w:tcPr>
          <w:p w:rsidR="00790CA0" w:rsidRDefault="00790CA0" w:rsidP="00EC425B">
            <w:pPr>
              <w:pStyle w:val="af"/>
              <w:rPr>
                <w:rFonts w:hAnsi="宋体"/>
              </w:rPr>
            </w:pPr>
            <w:r>
              <w:rPr>
                <w:rFonts w:hAnsi="宋体" w:hint="eastAsia"/>
              </w:rPr>
              <w:t>(</w:t>
            </w:r>
            <w:r>
              <w:rPr>
                <w:rFonts w:hAnsi="宋体" w:hint="eastAsia"/>
              </w:rPr>
              <w:t>二</w:t>
            </w:r>
            <w:r>
              <w:rPr>
                <w:rFonts w:hAnsi="宋体" w:hint="eastAsia"/>
              </w:rPr>
              <w:t>)</w:t>
            </w:r>
            <w:r>
              <w:rPr>
                <w:rFonts w:hAnsi="宋体" w:hint="eastAsia"/>
              </w:rPr>
              <w:t>长度测量</w:t>
            </w:r>
          </w:p>
        </w:tc>
      </w:tr>
      <w:tr w:rsidR="00790CA0" w:rsidTr="00EC425B">
        <w:tc>
          <w:tcPr>
            <w:tcW w:w="590" w:type="dxa"/>
            <w:vAlign w:val="center"/>
          </w:tcPr>
          <w:p w:rsidR="00790CA0" w:rsidRDefault="00790CA0" w:rsidP="00EC425B">
            <w:pPr>
              <w:pStyle w:val="af"/>
              <w:jc w:val="center"/>
              <w:rPr>
                <w:rFonts w:hAnsi="宋体"/>
              </w:rPr>
            </w:pPr>
            <w:r>
              <w:rPr>
                <w:rFonts w:hAnsi="宋体" w:hint="eastAsia"/>
              </w:rPr>
              <w:t>1</w:t>
            </w:r>
          </w:p>
        </w:tc>
        <w:tc>
          <w:tcPr>
            <w:tcW w:w="4260" w:type="dxa"/>
          </w:tcPr>
          <w:p w:rsidR="00790CA0" w:rsidRDefault="00790CA0" w:rsidP="00EC425B">
            <w:pPr>
              <w:pStyle w:val="af"/>
              <w:rPr>
                <w:rFonts w:hAnsi="宋体"/>
              </w:rPr>
            </w:pPr>
            <w:r>
              <w:rPr>
                <w:rFonts w:hAnsi="宋体" w:hint="eastAsia"/>
              </w:rPr>
              <w:t>长度测量手簿</w:t>
            </w:r>
          </w:p>
        </w:tc>
        <w:tc>
          <w:tcPr>
            <w:tcW w:w="655" w:type="dxa"/>
            <w:vAlign w:val="center"/>
          </w:tcPr>
          <w:p w:rsidR="00790CA0" w:rsidRDefault="00790CA0" w:rsidP="00EC425B">
            <w:pPr>
              <w:pStyle w:val="af"/>
              <w:jc w:val="center"/>
              <w:rPr>
                <w:rFonts w:hAnsi="宋体"/>
              </w:rPr>
            </w:pPr>
            <w:r>
              <w:rPr>
                <w:rFonts w:hAnsi="宋体" w:hint="eastAsia"/>
              </w:rPr>
              <w:t>全份</w:t>
            </w:r>
          </w:p>
        </w:tc>
        <w:tc>
          <w:tcPr>
            <w:tcW w:w="3463" w:type="dxa"/>
          </w:tcPr>
          <w:p w:rsidR="00790CA0" w:rsidRDefault="00790CA0" w:rsidP="00EC425B">
            <w:pPr>
              <w:pStyle w:val="af"/>
              <w:jc w:val="center"/>
              <w:rPr>
                <w:rFonts w:hAnsi="宋体"/>
              </w:rPr>
            </w:pPr>
            <w:r>
              <w:rPr>
                <w:rFonts w:hAnsi="宋体" w:hint="eastAsia"/>
              </w:rPr>
              <w:t>永久</w:t>
            </w:r>
          </w:p>
        </w:tc>
      </w:tr>
      <w:tr w:rsidR="00790CA0" w:rsidTr="00EC425B">
        <w:tc>
          <w:tcPr>
            <w:tcW w:w="590" w:type="dxa"/>
            <w:vAlign w:val="center"/>
          </w:tcPr>
          <w:p w:rsidR="00790CA0" w:rsidRDefault="00790CA0" w:rsidP="00EC425B">
            <w:pPr>
              <w:pStyle w:val="af"/>
              <w:jc w:val="center"/>
              <w:rPr>
                <w:rFonts w:hAnsi="宋体"/>
              </w:rPr>
            </w:pPr>
            <w:r>
              <w:rPr>
                <w:rFonts w:hAnsi="宋体" w:hint="eastAsia"/>
              </w:rPr>
              <w:t>2</w:t>
            </w:r>
          </w:p>
        </w:tc>
        <w:tc>
          <w:tcPr>
            <w:tcW w:w="4260" w:type="dxa"/>
          </w:tcPr>
          <w:p w:rsidR="00790CA0" w:rsidRDefault="00790CA0" w:rsidP="00EC425B">
            <w:pPr>
              <w:pStyle w:val="af"/>
              <w:rPr>
                <w:rFonts w:hAnsi="宋体"/>
              </w:rPr>
            </w:pPr>
            <w:r>
              <w:rPr>
                <w:rFonts w:hAnsi="宋体" w:hint="eastAsia"/>
              </w:rPr>
              <w:t>基线尺、补尺、野外比尺手簿及仪器检定资料</w:t>
            </w:r>
            <w:r>
              <w:rPr>
                <w:rFonts w:hAnsi="宋体" w:hint="eastAsia"/>
              </w:rPr>
              <w:t>(</w:t>
            </w:r>
            <w:r>
              <w:rPr>
                <w:rFonts w:hAnsi="宋体" w:hint="eastAsia"/>
              </w:rPr>
              <w:t>包括物理测距</w:t>
            </w:r>
            <w:r>
              <w:rPr>
                <w:rFonts w:hAnsi="宋体" w:hint="eastAsia"/>
              </w:rPr>
              <w:t>)</w:t>
            </w:r>
          </w:p>
        </w:tc>
        <w:tc>
          <w:tcPr>
            <w:tcW w:w="655" w:type="dxa"/>
            <w:vAlign w:val="center"/>
          </w:tcPr>
          <w:p w:rsidR="00790CA0" w:rsidRDefault="00790CA0" w:rsidP="00EC425B">
            <w:pPr>
              <w:pStyle w:val="af"/>
              <w:jc w:val="center"/>
              <w:rPr>
                <w:rFonts w:hAnsi="宋体"/>
              </w:rPr>
            </w:pPr>
            <w:r>
              <w:rPr>
                <w:rFonts w:hAnsi="宋体" w:hint="eastAsia"/>
              </w:rPr>
              <w:t>″</w:t>
            </w:r>
          </w:p>
        </w:tc>
        <w:tc>
          <w:tcPr>
            <w:tcW w:w="3463" w:type="dxa"/>
          </w:tcPr>
          <w:p w:rsidR="00790CA0" w:rsidRDefault="00790CA0" w:rsidP="00EC425B">
            <w:pPr>
              <w:pStyle w:val="af"/>
              <w:jc w:val="center"/>
              <w:rPr>
                <w:rFonts w:hAnsi="宋体"/>
              </w:rPr>
            </w:pPr>
            <w:r>
              <w:rPr>
                <w:rFonts w:hAnsi="宋体" w:hint="eastAsia"/>
              </w:rPr>
              <w:t>″</w:t>
            </w:r>
          </w:p>
        </w:tc>
      </w:tr>
      <w:tr w:rsidR="00790CA0" w:rsidTr="00EC425B">
        <w:tc>
          <w:tcPr>
            <w:tcW w:w="590" w:type="dxa"/>
            <w:vAlign w:val="center"/>
          </w:tcPr>
          <w:p w:rsidR="00790CA0" w:rsidRDefault="00790CA0" w:rsidP="00EC425B">
            <w:pPr>
              <w:pStyle w:val="af"/>
              <w:jc w:val="center"/>
              <w:rPr>
                <w:rFonts w:hAnsi="宋体"/>
              </w:rPr>
            </w:pPr>
            <w:r>
              <w:rPr>
                <w:rFonts w:hAnsi="宋体" w:hint="eastAsia"/>
              </w:rPr>
              <w:t>3</w:t>
            </w:r>
          </w:p>
        </w:tc>
        <w:tc>
          <w:tcPr>
            <w:tcW w:w="4260" w:type="dxa"/>
          </w:tcPr>
          <w:p w:rsidR="00790CA0" w:rsidRDefault="00790CA0" w:rsidP="00EC425B">
            <w:pPr>
              <w:pStyle w:val="af"/>
              <w:rPr>
                <w:rFonts w:hAnsi="宋体"/>
              </w:rPr>
            </w:pPr>
            <w:r>
              <w:rPr>
                <w:rFonts w:hAnsi="宋体" w:hint="eastAsia"/>
              </w:rPr>
              <w:t>轴杆头水准测量手簿及基线端点水准联测手簿</w:t>
            </w:r>
          </w:p>
        </w:tc>
        <w:tc>
          <w:tcPr>
            <w:tcW w:w="655" w:type="dxa"/>
            <w:vAlign w:val="center"/>
          </w:tcPr>
          <w:p w:rsidR="00790CA0" w:rsidRDefault="00790CA0" w:rsidP="00EC425B">
            <w:pPr>
              <w:pStyle w:val="af"/>
              <w:jc w:val="center"/>
              <w:rPr>
                <w:rFonts w:hAnsi="宋体"/>
              </w:rPr>
            </w:pPr>
            <w:r>
              <w:rPr>
                <w:rFonts w:hAnsi="宋体" w:hint="eastAsia"/>
              </w:rPr>
              <w:t>″</w:t>
            </w:r>
          </w:p>
        </w:tc>
        <w:tc>
          <w:tcPr>
            <w:tcW w:w="3463" w:type="dxa"/>
          </w:tcPr>
          <w:p w:rsidR="00790CA0" w:rsidRDefault="00790CA0" w:rsidP="00EC425B">
            <w:pPr>
              <w:pStyle w:val="af"/>
              <w:jc w:val="center"/>
              <w:rPr>
                <w:rFonts w:hAnsi="宋体"/>
              </w:rPr>
            </w:pPr>
            <w:r>
              <w:rPr>
                <w:rFonts w:hAnsi="宋体" w:hint="eastAsia"/>
              </w:rPr>
              <w:t>″</w:t>
            </w:r>
          </w:p>
        </w:tc>
      </w:tr>
      <w:tr w:rsidR="00790CA0" w:rsidTr="00EC425B">
        <w:tc>
          <w:tcPr>
            <w:tcW w:w="590" w:type="dxa"/>
            <w:vAlign w:val="center"/>
          </w:tcPr>
          <w:p w:rsidR="00790CA0" w:rsidRDefault="00790CA0" w:rsidP="00EC425B">
            <w:pPr>
              <w:pStyle w:val="af"/>
              <w:jc w:val="center"/>
              <w:rPr>
                <w:rFonts w:hAnsi="宋体"/>
              </w:rPr>
            </w:pPr>
            <w:r>
              <w:rPr>
                <w:rFonts w:hAnsi="宋体" w:hint="eastAsia"/>
              </w:rPr>
              <w:t>4</w:t>
            </w:r>
          </w:p>
        </w:tc>
        <w:tc>
          <w:tcPr>
            <w:tcW w:w="4260" w:type="dxa"/>
          </w:tcPr>
          <w:p w:rsidR="00790CA0" w:rsidRDefault="00790CA0" w:rsidP="00EC425B">
            <w:pPr>
              <w:pStyle w:val="af"/>
              <w:rPr>
                <w:rFonts w:hAnsi="宋体"/>
              </w:rPr>
            </w:pPr>
            <w:r>
              <w:rPr>
                <w:rFonts w:hAnsi="宋体" w:hint="eastAsia"/>
              </w:rPr>
              <w:t>折形基线角度测量手簿和归心投影用纸</w:t>
            </w:r>
          </w:p>
        </w:tc>
        <w:tc>
          <w:tcPr>
            <w:tcW w:w="655" w:type="dxa"/>
            <w:vAlign w:val="center"/>
          </w:tcPr>
          <w:p w:rsidR="00790CA0" w:rsidRDefault="00790CA0" w:rsidP="00EC425B">
            <w:pPr>
              <w:pStyle w:val="af"/>
              <w:jc w:val="center"/>
              <w:rPr>
                <w:rFonts w:hAnsi="宋体"/>
              </w:rPr>
            </w:pPr>
            <w:r>
              <w:rPr>
                <w:rFonts w:hAnsi="宋体" w:hint="eastAsia"/>
              </w:rPr>
              <w:t>″</w:t>
            </w:r>
          </w:p>
        </w:tc>
        <w:tc>
          <w:tcPr>
            <w:tcW w:w="3463" w:type="dxa"/>
          </w:tcPr>
          <w:p w:rsidR="00790CA0" w:rsidRDefault="00790CA0" w:rsidP="00EC425B">
            <w:pPr>
              <w:pStyle w:val="af"/>
              <w:jc w:val="center"/>
              <w:rPr>
                <w:rFonts w:hAnsi="宋体"/>
              </w:rPr>
            </w:pPr>
            <w:r>
              <w:rPr>
                <w:rFonts w:hAnsi="宋体" w:hint="eastAsia"/>
              </w:rPr>
              <w:t>″</w:t>
            </w:r>
          </w:p>
        </w:tc>
      </w:tr>
      <w:tr w:rsidR="00790CA0" w:rsidTr="00EC425B">
        <w:tc>
          <w:tcPr>
            <w:tcW w:w="8968" w:type="dxa"/>
            <w:gridSpan w:val="4"/>
            <w:vAlign w:val="center"/>
          </w:tcPr>
          <w:p w:rsidR="00790CA0" w:rsidRDefault="00790CA0" w:rsidP="00EC425B">
            <w:pPr>
              <w:pStyle w:val="af"/>
              <w:rPr>
                <w:rFonts w:hAnsi="宋体"/>
              </w:rPr>
            </w:pPr>
            <w:r>
              <w:rPr>
                <w:rFonts w:hAnsi="宋体" w:hint="eastAsia"/>
              </w:rPr>
              <w:t>(</w:t>
            </w:r>
            <w:r>
              <w:rPr>
                <w:rFonts w:hAnsi="宋体" w:hint="eastAsia"/>
              </w:rPr>
              <w:t>三</w:t>
            </w:r>
            <w:r>
              <w:rPr>
                <w:rFonts w:hAnsi="宋体" w:hint="eastAsia"/>
              </w:rPr>
              <w:t>)</w:t>
            </w:r>
            <w:r>
              <w:rPr>
                <w:rFonts w:hAnsi="宋体" w:hint="eastAsia"/>
              </w:rPr>
              <w:t>三角测量</w:t>
            </w:r>
          </w:p>
        </w:tc>
      </w:tr>
      <w:tr w:rsidR="00790CA0" w:rsidTr="00EC425B">
        <w:tc>
          <w:tcPr>
            <w:tcW w:w="590" w:type="dxa"/>
            <w:vAlign w:val="center"/>
          </w:tcPr>
          <w:p w:rsidR="00790CA0" w:rsidRDefault="00790CA0" w:rsidP="00EC425B">
            <w:pPr>
              <w:pStyle w:val="af"/>
              <w:jc w:val="center"/>
              <w:rPr>
                <w:rFonts w:hAnsi="宋体"/>
              </w:rPr>
            </w:pPr>
            <w:r>
              <w:rPr>
                <w:rFonts w:hAnsi="宋体" w:hint="eastAsia"/>
              </w:rPr>
              <w:t>1</w:t>
            </w:r>
          </w:p>
        </w:tc>
        <w:tc>
          <w:tcPr>
            <w:tcW w:w="4260" w:type="dxa"/>
          </w:tcPr>
          <w:p w:rsidR="00790CA0" w:rsidRDefault="00790CA0" w:rsidP="00EC425B">
            <w:pPr>
              <w:pStyle w:val="af"/>
              <w:rPr>
                <w:rFonts w:hAnsi="宋体"/>
              </w:rPr>
            </w:pPr>
            <w:r>
              <w:rPr>
                <w:rFonts w:hAnsi="宋体" w:hint="eastAsia"/>
              </w:rPr>
              <w:t>点之记</w:t>
            </w:r>
            <w:r>
              <w:rPr>
                <w:rFonts w:hAnsi="宋体" w:hint="eastAsia"/>
              </w:rPr>
              <w:t>(</w:t>
            </w:r>
            <w:r>
              <w:rPr>
                <w:rFonts w:hAnsi="宋体" w:hint="eastAsia"/>
              </w:rPr>
              <w:t>点位说明</w:t>
            </w:r>
            <w:r>
              <w:rPr>
                <w:rFonts w:hAnsi="宋体" w:hint="eastAsia"/>
              </w:rPr>
              <w:t>)</w:t>
            </w:r>
          </w:p>
        </w:tc>
        <w:tc>
          <w:tcPr>
            <w:tcW w:w="655" w:type="dxa"/>
            <w:vAlign w:val="center"/>
          </w:tcPr>
          <w:p w:rsidR="00790CA0" w:rsidRDefault="00790CA0" w:rsidP="00EC425B">
            <w:pPr>
              <w:pStyle w:val="af"/>
              <w:jc w:val="center"/>
              <w:rPr>
                <w:rFonts w:hAnsi="宋体"/>
              </w:rPr>
            </w:pPr>
            <w:r>
              <w:rPr>
                <w:rFonts w:hAnsi="宋体" w:hint="eastAsia"/>
              </w:rPr>
              <w:t>2</w:t>
            </w:r>
            <w:r>
              <w:rPr>
                <w:rFonts w:hAnsi="宋体" w:hint="eastAsia"/>
              </w:rPr>
              <w:t>份</w:t>
            </w:r>
          </w:p>
        </w:tc>
        <w:tc>
          <w:tcPr>
            <w:tcW w:w="3463" w:type="dxa"/>
          </w:tcPr>
          <w:p w:rsidR="00790CA0" w:rsidRDefault="00790CA0" w:rsidP="00EC425B">
            <w:pPr>
              <w:pStyle w:val="af"/>
              <w:jc w:val="center"/>
              <w:rPr>
                <w:rFonts w:hAnsi="宋体"/>
              </w:rPr>
            </w:pPr>
            <w:r>
              <w:rPr>
                <w:rFonts w:hAnsi="宋体" w:hint="eastAsia"/>
              </w:rPr>
              <w:t>永久</w:t>
            </w:r>
          </w:p>
        </w:tc>
      </w:tr>
      <w:tr w:rsidR="00790CA0" w:rsidTr="00EC425B">
        <w:tc>
          <w:tcPr>
            <w:tcW w:w="590" w:type="dxa"/>
            <w:vAlign w:val="center"/>
          </w:tcPr>
          <w:p w:rsidR="00790CA0" w:rsidRDefault="00790CA0" w:rsidP="00EC425B">
            <w:pPr>
              <w:pStyle w:val="af"/>
              <w:jc w:val="center"/>
              <w:rPr>
                <w:rFonts w:hAnsi="宋体"/>
              </w:rPr>
            </w:pPr>
            <w:r>
              <w:rPr>
                <w:rFonts w:hAnsi="宋体" w:hint="eastAsia"/>
              </w:rPr>
              <w:t>2</w:t>
            </w:r>
          </w:p>
        </w:tc>
        <w:tc>
          <w:tcPr>
            <w:tcW w:w="4260" w:type="dxa"/>
          </w:tcPr>
          <w:p w:rsidR="00790CA0" w:rsidRDefault="00790CA0" w:rsidP="00EC425B">
            <w:pPr>
              <w:pStyle w:val="af"/>
              <w:rPr>
                <w:rFonts w:hAnsi="宋体"/>
              </w:rPr>
            </w:pPr>
            <w:r>
              <w:rPr>
                <w:rFonts w:hAnsi="宋体" w:hint="eastAsia"/>
              </w:rPr>
              <w:t>标志占地同意书和委托保管书</w:t>
            </w:r>
          </w:p>
        </w:tc>
        <w:tc>
          <w:tcPr>
            <w:tcW w:w="655" w:type="dxa"/>
            <w:vAlign w:val="center"/>
          </w:tcPr>
          <w:p w:rsidR="00790CA0" w:rsidRDefault="00790CA0" w:rsidP="00EC425B">
            <w:pPr>
              <w:pStyle w:val="af"/>
              <w:jc w:val="center"/>
              <w:rPr>
                <w:rFonts w:hAnsi="宋体"/>
              </w:rPr>
            </w:pPr>
            <w:r>
              <w:rPr>
                <w:rFonts w:hAnsi="宋体" w:hint="eastAsia"/>
              </w:rPr>
              <w:t>1</w:t>
            </w:r>
            <w:r>
              <w:rPr>
                <w:rFonts w:hAnsi="宋体" w:hint="eastAsia"/>
              </w:rPr>
              <w:t>分</w:t>
            </w:r>
          </w:p>
        </w:tc>
        <w:tc>
          <w:tcPr>
            <w:tcW w:w="3463" w:type="dxa"/>
          </w:tcPr>
          <w:p w:rsidR="00790CA0" w:rsidRDefault="00790CA0" w:rsidP="00EC425B">
            <w:pPr>
              <w:pStyle w:val="af"/>
              <w:jc w:val="center"/>
              <w:rPr>
                <w:rFonts w:hAnsi="宋体"/>
              </w:rPr>
            </w:pPr>
            <w:r>
              <w:rPr>
                <w:rFonts w:hAnsi="宋体" w:hint="eastAsia"/>
              </w:rPr>
              <w:t>″</w:t>
            </w:r>
          </w:p>
        </w:tc>
      </w:tr>
      <w:tr w:rsidR="00790CA0" w:rsidTr="00EC425B">
        <w:tc>
          <w:tcPr>
            <w:tcW w:w="590" w:type="dxa"/>
            <w:vAlign w:val="center"/>
          </w:tcPr>
          <w:p w:rsidR="00790CA0" w:rsidRDefault="00790CA0" w:rsidP="00EC425B">
            <w:pPr>
              <w:pStyle w:val="af"/>
              <w:jc w:val="center"/>
              <w:rPr>
                <w:rFonts w:hAnsi="宋体"/>
              </w:rPr>
            </w:pPr>
            <w:r>
              <w:rPr>
                <w:rFonts w:hAnsi="宋体" w:hint="eastAsia"/>
              </w:rPr>
              <w:t>3</w:t>
            </w:r>
          </w:p>
        </w:tc>
        <w:tc>
          <w:tcPr>
            <w:tcW w:w="4260" w:type="dxa"/>
          </w:tcPr>
          <w:p w:rsidR="00790CA0" w:rsidRDefault="00790CA0" w:rsidP="00EC425B">
            <w:pPr>
              <w:pStyle w:val="af"/>
              <w:rPr>
                <w:rFonts w:hAnsi="宋体"/>
              </w:rPr>
            </w:pPr>
            <w:r>
              <w:rPr>
                <w:rFonts w:hAnsi="宋体" w:hint="eastAsia"/>
              </w:rPr>
              <w:t>觇标类型图、标石类型图、重埋标石投影用纸和文字依据</w:t>
            </w:r>
          </w:p>
        </w:tc>
        <w:tc>
          <w:tcPr>
            <w:tcW w:w="655" w:type="dxa"/>
            <w:vAlign w:val="center"/>
          </w:tcPr>
          <w:p w:rsidR="00790CA0" w:rsidRDefault="00790CA0" w:rsidP="00EC425B">
            <w:pPr>
              <w:pStyle w:val="af"/>
              <w:jc w:val="center"/>
              <w:rPr>
                <w:rFonts w:hAnsi="宋体"/>
              </w:rPr>
            </w:pPr>
            <w:r>
              <w:rPr>
                <w:rFonts w:hAnsi="宋体" w:hint="eastAsia"/>
              </w:rPr>
              <w:t>″</w:t>
            </w:r>
          </w:p>
        </w:tc>
        <w:tc>
          <w:tcPr>
            <w:tcW w:w="3463" w:type="dxa"/>
          </w:tcPr>
          <w:p w:rsidR="00790CA0" w:rsidRDefault="00790CA0" w:rsidP="00EC425B">
            <w:pPr>
              <w:pStyle w:val="af"/>
              <w:jc w:val="center"/>
              <w:rPr>
                <w:rFonts w:hAnsi="宋体"/>
              </w:rPr>
            </w:pPr>
            <w:r>
              <w:rPr>
                <w:rFonts w:hAnsi="宋体" w:hint="eastAsia"/>
              </w:rPr>
              <w:t>″</w:t>
            </w:r>
          </w:p>
        </w:tc>
      </w:tr>
      <w:tr w:rsidR="00790CA0" w:rsidTr="00EC425B">
        <w:tc>
          <w:tcPr>
            <w:tcW w:w="590" w:type="dxa"/>
            <w:vAlign w:val="center"/>
          </w:tcPr>
          <w:p w:rsidR="00790CA0" w:rsidRDefault="00790CA0" w:rsidP="00EC425B">
            <w:pPr>
              <w:pStyle w:val="af"/>
              <w:jc w:val="center"/>
              <w:rPr>
                <w:rFonts w:hAnsi="宋体"/>
              </w:rPr>
            </w:pPr>
            <w:r>
              <w:rPr>
                <w:rFonts w:hAnsi="宋体" w:hint="eastAsia"/>
              </w:rPr>
              <w:t>4</w:t>
            </w:r>
          </w:p>
        </w:tc>
        <w:tc>
          <w:tcPr>
            <w:tcW w:w="4260" w:type="dxa"/>
          </w:tcPr>
          <w:p w:rsidR="00790CA0" w:rsidRDefault="00790CA0" w:rsidP="00EC425B">
            <w:pPr>
              <w:pStyle w:val="af"/>
              <w:rPr>
                <w:rFonts w:hAnsi="宋体"/>
              </w:rPr>
            </w:pPr>
            <w:r>
              <w:rPr>
                <w:rFonts w:hAnsi="宋体" w:hint="eastAsia"/>
              </w:rPr>
              <w:t>水平角及水平方向观测手簿</w:t>
            </w:r>
            <w:r>
              <w:rPr>
                <w:rFonts w:hAnsi="宋体" w:hint="eastAsia"/>
              </w:rPr>
              <w:t>(</w:t>
            </w:r>
            <w:r>
              <w:rPr>
                <w:rFonts w:hAnsi="宋体" w:hint="eastAsia"/>
              </w:rPr>
              <w:t>包括方位点联测手簿</w:t>
            </w:r>
            <w:r>
              <w:rPr>
                <w:rFonts w:hAnsi="宋体" w:hint="eastAsia"/>
              </w:rPr>
              <w:t>)</w:t>
            </w:r>
          </w:p>
        </w:tc>
        <w:tc>
          <w:tcPr>
            <w:tcW w:w="655" w:type="dxa"/>
            <w:vAlign w:val="center"/>
          </w:tcPr>
          <w:p w:rsidR="00790CA0" w:rsidRDefault="00790CA0" w:rsidP="00EC425B">
            <w:pPr>
              <w:pStyle w:val="af"/>
              <w:jc w:val="center"/>
              <w:rPr>
                <w:rFonts w:hAnsi="宋体"/>
              </w:rPr>
            </w:pPr>
            <w:r>
              <w:rPr>
                <w:rFonts w:hAnsi="宋体" w:hint="eastAsia"/>
              </w:rPr>
              <w:t>全份</w:t>
            </w:r>
          </w:p>
        </w:tc>
        <w:tc>
          <w:tcPr>
            <w:tcW w:w="3463" w:type="dxa"/>
          </w:tcPr>
          <w:p w:rsidR="00790CA0" w:rsidRDefault="00790CA0" w:rsidP="00EC425B">
            <w:pPr>
              <w:pStyle w:val="af"/>
              <w:jc w:val="center"/>
              <w:rPr>
                <w:rFonts w:hAnsi="宋体"/>
              </w:rPr>
            </w:pPr>
            <w:r>
              <w:rPr>
                <w:rFonts w:hAnsi="宋体" w:hint="eastAsia"/>
              </w:rPr>
              <w:t>一、二等永久，三、四等及按旧细则测的二等五年</w:t>
            </w:r>
          </w:p>
        </w:tc>
      </w:tr>
      <w:tr w:rsidR="00790CA0" w:rsidTr="00EC425B">
        <w:tc>
          <w:tcPr>
            <w:tcW w:w="590" w:type="dxa"/>
            <w:vAlign w:val="center"/>
          </w:tcPr>
          <w:p w:rsidR="00790CA0" w:rsidRDefault="00790CA0" w:rsidP="00EC425B">
            <w:pPr>
              <w:pStyle w:val="af"/>
              <w:jc w:val="center"/>
              <w:rPr>
                <w:rFonts w:hAnsi="宋体"/>
              </w:rPr>
            </w:pPr>
            <w:r>
              <w:rPr>
                <w:rFonts w:hAnsi="宋体" w:hint="eastAsia"/>
              </w:rPr>
              <w:t>5</w:t>
            </w:r>
          </w:p>
        </w:tc>
        <w:tc>
          <w:tcPr>
            <w:tcW w:w="4260" w:type="dxa"/>
          </w:tcPr>
          <w:p w:rsidR="00790CA0" w:rsidRDefault="00790CA0" w:rsidP="00EC425B">
            <w:pPr>
              <w:pStyle w:val="af"/>
              <w:rPr>
                <w:rFonts w:hAnsi="宋体"/>
              </w:rPr>
            </w:pPr>
            <w:r>
              <w:rPr>
                <w:rFonts w:hAnsi="宋体" w:hint="eastAsia"/>
              </w:rPr>
              <w:t>记薄</w:t>
            </w:r>
            <w:r>
              <w:rPr>
                <w:rFonts w:hAnsi="宋体" w:hint="eastAsia"/>
              </w:rPr>
              <w:t>(</w:t>
            </w:r>
            <w:r>
              <w:rPr>
                <w:rFonts w:hAnsi="宋体" w:hint="eastAsia"/>
              </w:rPr>
              <w:t>包括测站平差</w:t>
            </w:r>
            <w:r>
              <w:rPr>
                <w:rFonts w:hAnsi="宋体" w:hint="eastAsia"/>
              </w:rPr>
              <w:t>)</w:t>
            </w:r>
          </w:p>
        </w:tc>
        <w:tc>
          <w:tcPr>
            <w:tcW w:w="655" w:type="dxa"/>
            <w:vAlign w:val="center"/>
          </w:tcPr>
          <w:p w:rsidR="00790CA0" w:rsidRDefault="00790CA0" w:rsidP="00EC425B">
            <w:pPr>
              <w:pStyle w:val="af"/>
              <w:jc w:val="center"/>
              <w:rPr>
                <w:rFonts w:hAnsi="宋体"/>
              </w:rPr>
            </w:pPr>
            <w:r>
              <w:rPr>
                <w:rFonts w:hAnsi="宋体" w:hint="eastAsia"/>
              </w:rPr>
              <w:t>″</w:t>
            </w:r>
          </w:p>
        </w:tc>
        <w:tc>
          <w:tcPr>
            <w:tcW w:w="3463" w:type="dxa"/>
          </w:tcPr>
          <w:p w:rsidR="00790CA0" w:rsidRDefault="00790CA0" w:rsidP="00EC425B">
            <w:pPr>
              <w:pStyle w:val="af"/>
              <w:jc w:val="center"/>
              <w:rPr>
                <w:rFonts w:hAnsi="宋体"/>
              </w:rPr>
            </w:pPr>
            <w:r>
              <w:rPr>
                <w:rFonts w:hAnsi="宋体" w:hint="eastAsia"/>
              </w:rPr>
              <w:t>永久</w:t>
            </w:r>
          </w:p>
        </w:tc>
      </w:tr>
      <w:tr w:rsidR="00790CA0" w:rsidTr="00EC425B">
        <w:tc>
          <w:tcPr>
            <w:tcW w:w="590" w:type="dxa"/>
            <w:vAlign w:val="center"/>
          </w:tcPr>
          <w:p w:rsidR="00790CA0" w:rsidRDefault="00790CA0" w:rsidP="00EC425B">
            <w:pPr>
              <w:pStyle w:val="af"/>
              <w:jc w:val="center"/>
              <w:rPr>
                <w:rFonts w:hAnsi="宋体"/>
              </w:rPr>
            </w:pPr>
            <w:r>
              <w:rPr>
                <w:rFonts w:hAnsi="宋体" w:hint="eastAsia"/>
              </w:rPr>
              <w:t>6</w:t>
            </w:r>
          </w:p>
        </w:tc>
        <w:tc>
          <w:tcPr>
            <w:tcW w:w="4260" w:type="dxa"/>
          </w:tcPr>
          <w:p w:rsidR="00790CA0" w:rsidRDefault="00790CA0" w:rsidP="00EC425B">
            <w:pPr>
              <w:pStyle w:val="af"/>
              <w:rPr>
                <w:rFonts w:hAnsi="宋体"/>
              </w:rPr>
            </w:pPr>
            <w:r>
              <w:rPr>
                <w:rFonts w:hAnsi="宋体" w:hint="eastAsia"/>
              </w:rPr>
              <w:t>归心投影用纸</w:t>
            </w:r>
          </w:p>
        </w:tc>
        <w:tc>
          <w:tcPr>
            <w:tcW w:w="655" w:type="dxa"/>
            <w:vAlign w:val="center"/>
          </w:tcPr>
          <w:p w:rsidR="00790CA0" w:rsidRDefault="00790CA0" w:rsidP="00EC425B">
            <w:pPr>
              <w:pStyle w:val="af"/>
              <w:jc w:val="center"/>
              <w:rPr>
                <w:rFonts w:hAnsi="宋体"/>
              </w:rPr>
            </w:pPr>
            <w:r>
              <w:rPr>
                <w:rFonts w:hAnsi="宋体" w:hint="eastAsia"/>
              </w:rPr>
              <w:t>″</w:t>
            </w:r>
          </w:p>
        </w:tc>
        <w:tc>
          <w:tcPr>
            <w:tcW w:w="3463" w:type="dxa"/>
          </w:tcPr>
          <w:p w:rsidR="00790CA0" w:rsidRDefault="00790CA0" w:rsidP="00EC425B">
            <w:pPr>
              <w:pStyle w:val="af"/>
              <w:jc w:val="center"/>
              <w:rPr>
                <w:rFonts w:hAnsi="宋体"/>
              </w:rPr>
            </w:pPr>
            <w:r>
              <w:rPr>
                <w:rFonts w:hAnsi="宋体" w:hint="eastAsia"/>
              </w:rPr>
              <w:t>一、二等永久，三、四等五年</w:t>
            </w:r>
          </w:p>
        </w:tc>
      </w:tr>
      <w:tr w:rsidR="00790CA0" w:rsidTr="00EC425B">
        <w:tc>
          <w:tcPr>
            <w:tcW w:w="590" w:type="dxa"/>
            <w:vAlign w:val="center"/>
          </w:tcPr>
          <w:p w:rsidR="00790CA0" w:rsidRDefault="00790CA0" w:rsidP="00EC425B">
            <w:pPr>
              <w:pStyle w:val="af"/>
              <w:jc w:val="center"/>
              <w:rPr>
                <w:rFonts w:hAnsi="宋体"/>
              </w:rPr>
            </w:pPr>
            <w:r>
              <w:rPr>
                <w:rFonts w:hAnsi="宋体" w:hint="eastAsia"/>
              </w:rPr>
              <w:t>7</w:t>
            </w:r>
          </w:p>
        </w:tc>
        <w:tc>
          <w:tcPr>
            <w:tcW w:w="4260" w:type="dxa"/>
          </w:tcPr>
          <w:p w:rsidR="00790CA0" w:rsidRDefault="00790CA0" w:rsidP="00EC425B">
            <w:pPr>
              <w:pStyle w:val="af"/>
              <w:rPr>
                <w:rFonts w:hAnsi="宋体"/>
              </w:rPr>
            </w:pPr>
            <w:r>
              <w:rPr>
                <w:rFonts w:hAnsi="宋体" w:hint="eastAsia"/>
              </w:rPr>
              <w:t>天顶距观测手簿</w:t>
            </w:r>
          </w:p>
        </w:tc>
        <w:tc>
          <w:tcPr>
            <w:tcW w:w="655" w:type="dxa"/>
            <w:vAlign w:val="center"/>
          </w:tcPr>
          <w:p w:rsidR="00790CA0" w:rsidRDefault="00790CA0" w:rsidP="00EC425B">
            <w:pPr>
              <w:pStyle w:val="af"/>
              <w:jc w:val="center"/>
              <w:rPr>
                <w:rFonts w:hAnsi="宋体"/>
              </w:rPr>
            </w:pPr>
            <w:r>
              <w:rPr>
                <w:rFonts w:hAnsi="宋体" w:hint="eastAsia"/>
              </w:rPr>
              <w:t>″</w:t>
            </w:r>
          </w:p>
        </w:tc>
        <w:tc>
          <w:tcPr>
            <w:tcW w:w="3463" w:type="dxa"/>
          </w:tcPr>
          <w:p w:rsidR="00790CA0" w:rsidRDefault="00790CA0" w:rsidP="00EC425B">
            <w:pPr>
              <w:pStyle w:val="af"/>
              <w:jc w:val="center"/>
              <w:rPr>
                <w:rFonts w:hAnsi="宋体"/>
              </w:rPr>
            </w:pPr>
            <w:r>
              <w:rPr>
                <w:rFonts w:hAnsi="宋体" w:hint="eastAsia"/>
              </w:rPr>
              <w:t>″</w:t>
            </w:r>
          </w:p>
        </w:tc>
      </w:tr>
      <w:tr w:rsidR="00790CA0" w:rsidTr="00EC425B">
        <w:tc>
          <w:tcPr>
            <w:tcW w:w="590" w:type="dxa"/>
            <w:vAlign w:val="center"/>
          </w:tcPr>
          <w:p w:rsidR="00790CA0" w:rsidRDefault="00790CA0" w:rsidP="00EC425B">
            <w:pPr>
              <w:pStyle w:val="af"/>
              <w:jc w:val="center"/>
              <w:rPr>
                <w:rFonts w:hAnsi="宋体"/>
              </w:rPr>
            </w:pPr>
            <w:r>
              <w:rPr>
                <w:rFonts w:hAnsi="宋体" w:hint="eastAsia"/>
              </w:rPr>
              <w:t>8</w:t>
            </w:r>
          </w:p>
        </w:tc>
        <w:tc>
          <w:tcPr>
            <w:tcW w:w="4260" w:type="dxa"/>
          </w:tcPr>
          <w:p w:rsidR="00790CA0" w:rsidRDefault="00790CA0" w:rsidP="00EC425B">
            <w:pPr>
              <w:pStyle w:val="af"/>
              <w:rPr>
                <w:rFonts w:hAnsi="宋体"/>
              </w:rPr>
            </w:pPr>
            <w:r>
              <w:rPr>
                <w:rFonts w:hAnsi="宋体" w:hint="eastAsia"/>
              </w:rPr>
              <w:t>仪器检定手簿</w:t>
            </w:r>
          </w:p>
        </w:tc>
        <w:tc>
          <w:tcPr>
            <w:tcW w:w="655" w:type="dxa"/>
            <w:vAlign w:val="center"/>
          </w:tcPr>
          <w:p w:rsidR="00790CA0" w:rsidRDefault="00790CA0" w:rsidP="00EC425B">
            <w:pPr>
              <w:pStyle w:val="af"/>
              <w:jc w:val="center"/>
              <w:rPr>
                <w:rFonts w:hAnsi="宋体"/>
              </w:rPr>
            </w:pPr>
            <w:r>
              <w:rPr>
                <w:rFonts w:hAnsi="宋体" w:hint="eastAsia"/>
              </w:rPr>
              <w:t>″</w:t>
            </w:r>
          </w:p>
        </w:tc>
        <w:tc>
          <w:tcPr>
            <w:tcW w:w="3463" w:type="dxa"/>
          </w:tcPr>
          <w:p w:rsidR="00790CA0" w:rsidRDefault="00790CA0" w:rsidP="00EC425B">
            <w:pPr>
              <w:pStyle w:val="af"/>
              <w:jc w:val="center"/>
              <w:rPr>
                <w:rFonts w:hAnsi="宋体"/>
              </w:rPr>
            </w:pPr>
            <w:r>
              <w:rPr>
                <w:rFonts w:hAnsi="宋体" w:hint="eastAsia"/>
              </w:rPr>
              <w:t>″</w:t>
            </w:r>
          </w:p>
        </w:tc>
      </w:tr>
      <w:tr w:rsidR="00790CA0" w:rsidTr="00EC425B">
        <w:tc>
          <w:tcPr>
            <w:tcW w:w="590" w:type="dxa"/>
            <w:vAlign w:val="center"/>
          </w:tcPr>
          <w:p w:rsidR="00790CA0" w:rsidRDefault="00790CA0" w:rsidP="00EC425B">
            <w:pPr>
              <w:pStyle w:val="af"/>
              <w:jc w:val="center"/>
              <w:rPr>
                <w:rFonts w:hAnsi="宋体"/>
              </w:rPr>
            </w:pPr>
            <w:r>
              <w:rPr>
                <w:rFonts w:hAnsi="宋体" w:hint="eastAsia"/>
              </w:rPr>
              <w:t>9</w:t>
            </w:r>
          </w:p>
        </w:tc>
        <w:tc>
          <w:tcPr>
            <w:tcW w:w="4260" w:type="dxa"/>
          </w:tcPr>
          <w:p w:rsidR="00790CA0" w:rsidRDefault="00790CA0" w:rsidP="00EC425B">
            <w:pPr>
              <w:pStyle w:val="af"/>
              <w:rPr>
                <w:rFonts w:hAnsi="宋体"/>
              </w:rPr>
            </w:pPr>
            <w:r>
              <w:rPr>
                <w:rFonts w:hAnsi="宋体" w:hint="eastAsia"/>
              </w:rPr>
              <w:t>与其他单位联测手簿</w:t>
            </w:r>
          </w:p>
        </w:tc>
        <w:tc>
          <w:tcPr>
            <w:tcW w:w="655" w:type="dxa"/>
            <w:vAlign w:val="center"/>
          </w:tcPr>
          <w:p w:rsidR="00790CA0" w:rsidRDefault="00790CA0" w:rsidP="00EC425B">
            <w:pPr>
              <w:pStyle w:val="af"/>
              <w:jc w:val="center"/>
              <w:rPr>
                <w:rFonts w:hAnsi="宋体"/>
              </w:rPr>
            </w:pPr>
            <w:r>
              <w:rPr>
                <w:rFonts w:hAnsi="宋体" w:hint="eastAsia"/>
              </w:rPr>
              <w:t>″</w:t>
            </w:r>
          </w:p>
        </w:tc>
        <w:tc>
          <w:tcPr>
            <w:tcW w:w="3463" w:type="dxa"/>
          </w:tcPr>
          <w:p w:rsidR="00790CA0" w:rsidRDefault="00790CA0" w:rsidP="00EC425B">
            <w:pPr>
              <w:pStyle w:val="af"/>
              <w:jc w:val="center"/>
              <w:rPr>
                <w:rFonts w:hAnsi="宋体"/>
              </w:rPr>
            </w:pPr>
            <w:r>
              <w:rPr>
                <w:rFonts w:hAnsi="宋体" w:hint="eastAsia"/>
              </w:rPr>
              <w:t>″</w:t>
            </w:r>
          </w:p>
        </w:tc>
      </w:tr>
      <w:tr w:rsidR="00790CA0" w:rsidTr="00EC425B">
        <w:tc>
          <w:tcPr>
            <w:tcW w:w="8968" w:type="dxa"/>
            <w:gridSpan w:val="4"/>
            <w:vAlign w:val="center"/>
          </w:tcPr>
          <w:p w:rsidR="00790CA0" w:rsidRDefault="00790CA0" w:rsidP="00EC425B">
            <w:pPr>
              <w:pStyle w:val="af"/>
              <w:rPr>
                <w:rFonts w:hAnsi="宋体"/>
              </w:rPr>
            </w:pPr>
            <w:r>
              <w:rPr>
                <w:rFonts w:hAnsi="宋体" w:hint="eastAsia"/>
              </w:rPr>
              <w:t>(</w:t>
            </w:r>
            <w:r>
              <w:rPr>
                <w:rFonts w:hAnsi="宋体" w:hint="eastAsia"/>
              </w:rPr>
              <w:t>四</w:t>
            </w:r>
            <w:r>
              <w:rPr>
                <w:rFonts w:hAnsi="宋体" w:hint="eastAsia"/>
              </w:rPr>
              <w:t>)</w:t>
            </w:r>
            <w:r>
              <w:rPr>
                <w:rFonts w:hAnsi="宋体" w:hint="eastAsia"/>
              </w:rPr>
              <w:t>水准测量</w:t>
            </w:r>
          </w:p>
        </w:tc>
      </w:tr>
      <w:tr w:rsidR="00790CA0" w:rsidTr="00EC425B">
        <w:tc>
          <w:tcPr>
            <w:tcW w:w="590" w:type="dxa"/>
            <w:vAlign w:val="center"/>
          </w:tcPr>
          <w:p w:rsidR="00790CA0" w:rsidRDefault="00790CA0" w:rsidP="00EC425B">
            <w:pPr>
              <w:pStyle w:val="af"/>
              <w:jc w:val="center"/>
              <w:rPr>
                <w:rFonts w:hAnsi="宋体"/>
              </w:rPr>
            </w:pPr>
            <w:r>
              <w:rPr>
                <w:rFonts w:hAnsi="宋体" w:hint="eastAsia"/>
              </w:rPr>
              <w:t>1</w:t>
            </w:r>
          </w:p>
        </w:tc>
        <w:tc>
          <w:tcPr>
            <w:tcW w:w="4260" w:type="dxa"/>
          </w:tcPr>
          <w:p w:rsidR="00790CA0" w:rsidRDefault="00790CA0" w:rsidP="00EC425B">
            <w:pPr>
              <w:pStyle w:val="af"/>
              <w:rPr>
                <w:rFonts w:hAnsi="宋体"/>
              </w:rPr>
            </w:pPr>
            <w:r>
              <w:rPr>
                <w:rFonts w:hAnsi="宋体" w:hint="eastAsia"/>
              </w:rPr>
              <w:t>点之记</w:t>
            </w:r>
            <w:r>
              <w:rPr>
                <w:rFonts w:hAnsi="宋体" w:hint="eastAsia"/>
              </w:rPr>
              <w:t>(</w:t>
            </w:r>
            <w:r>
              <w:rPr>
                <w:rFonts w:hAnsi="宋体" w:hint="eastAsia"/>
              </w:rPr>
              <w:t>点位说明</w:t>
            </w:r>
            <w:r>
              <w:rPr>
                <w:rFonts w:hAnsi="宋体" w:hint="eastAsia"/>
              </w:rPr>
              <w:t>)</w:t>
            </w:r>
          </w:p>
        </w:tc>
        <w:tc>
          <w:tcPr>
            <w:tcW w:w="655" w:type="dxa"/>
            <w:vAlign w:val="center"/>
          </w:tcPr>
          <w:p w:rsidR="00790CA0" w:rsidRDefault="00790CA0" w:rsidP="00EC425B">
            <w:pPr>
              <w:pStyle w:val="af"/>
              <w:jc w:val="center"/>
              <w:rPr>
                <w:rFonts w:hAnsi="宋体"/>
              </w:rPr>
            </w:pPr>
            <w:r>
              <w:rPr>
                <w:rFonts w:hAnsi="宋体" w:hint="eastAsia"/>
              </w:rPr>
              <w:t>2</w:t>
            </w:r>
            <w:r>
              <w:rPr>
                <w:rFonts w:hAnsi="宋体" w:hint="eastAsia"/>
              </w:rPr>
              <w:t>份</w:t>
            </w:r>
          </w:p>
        </w:tc>
        <w:tc>
          <w:tcPr>
            <w:tcW w:w="3463" w:type="dxa"/>
          </w:tcPr>
          <w:p w:rsidR="00790CA0" w:rsidRDefault="00790CA0" w:rsidP="00EC425B">
            <w:pPr>
              <w:pStyle w:val="af"/>
              <w:jc w:val="center"/>
              <w:rPr>
                <w:rFonts w:hAnsi="宋体"/>
              </w:rPr>
            </w:pPr>
            <w:r>
              <w:rPr>
                <w:rFonts w:hAnsi="宋体" w:hint="eastAsia"/>
              </w:rPr>
              <w:t>永久</w:t>
            </w:r>
          </w:p>
        </w:tc>
      </w:tr>
      <w:tr w:rsidR="00790CA0" w:rsidTr="00EC425B">
        <w:tc>
          <w:tcPr>
            <w:tcW w:w="590" w:type="dxa"/>
            <w:vAlign w:val="center"/>
          </w:tcPr>
          <w:p w:rsidR="00790CA0" w:rsidRDefault="00790CA0" w:rsidP="00EC425B">
            <w:pPr>
              <w:pStyle w:val="af"/>
              <w:jc w:val="center"/>
              <w:rPr>
                <w:rFonts w:hAnsi="宋体"/>
              </w:rPr>
            </w:pPr>
            <w:r>
              <w:rPr>
                <w:rFonts w:hAnsi="宋体" w:hint="eastAsia"/>
              </w:rPr>
              <w:t>2</w:t>
            </w:r>
          </w:p>
        </w:tc>
        <w:tc>
          <w:tcPr>
            <w:tcW w:w="4260" w:type="dxa"/>
          </w:tcPr>
          <w:p w:rsidR="00790CA0" w:rsidRDefault="00790CA0" w:rsidP="00EC425B">
            <w:pPr>
              <w:pStyle w:val="af"/>
              <w:rPr>
                <w:rFonts w:hAnsi="宋体"/>
              </w:rPr>
            </w:pPr>
            <w:r>
              <w:rPr>
                <w:rFonts w:hAnsi="宋体" w:hint="eastAsia"/>
              </w:rPr>
              <w:t>路线图</w:t>
            </w:r>
          </w:p>
        </w:tc>
        <w:tc>
          <w:tcPr>
            <w:tcW w:w="655" w:type="dxa"/>
            <w:vAlign w:val="center"/>
          </w:tcPr>
          <w:p w:rsidR="00790CA0" w:rsidRDefault="00790CA0" w:rsidP="00EC425B">
            <w:pPr>
              <w:pStyle w:val="af"/>
              <w:jc w:val="center"/>
              <w:rPr>
                <w:rFonts w:hAnsi="宋体"/>
              </w:rPr>
            </w:pPr>
            <w:r>
              <w:rPr>
                <w:rFonts w:hAnsi="宋体" w:hint="eastAsia"/>
              </w:rPr>
              <w:t>″</w:t>
            </w:r>
          </w:p>
        </w:tc>
        <w:tc>
          <w:tcPr>
            <w:tcW w:w="3463" w:type="dxa"/>
          </w:tcPr>
          <w:p w:rsidR="00790CA0" w:rsidRDefault="00790CA0" w:rsidP="00EC425B">
            <w:pPr>
              <w:pStyle w:val="af"/>
              <w:jc w:val="center"/>
              <w:rPr>
                <w:rFonts w:hAnsi="宋体"/>
              </w:rPr>
            </w:pPr>
            <w:r>
              <w:rPr>
                <w:rFonts w:hAnsi="宋体" w:hint="eastAsia"/>
              </w:rPr>
              <w:t>″</w:t>
            </w:r>
          </w:p>
        </w:tc>
      </w:tr>
      <w:tr w:rsidR="00790CA0" w:rsidTr="00EC425B">
        <w:tc>
          <w:tcPr>
            <w:tcW w:w="590" w:type="dxa"/>
            <w:vAlign w:val="center"/>
          </w:tcPr>
          <w:p w:rsidR="00790CA0" w:rsidRDefault="00790CA0" w:rsidP="00EC425B">
            <w:pPr>
              <w:pStyle w:val="af"/>
              <w:jc w:val="center"/>
              <w:rPr>
                <w:rFonts w:hAnsi="宋体"/>
              </w:rPr>
            </w:pPr>
            <w:r>
              <w:rPr>
                <w:rFonts w:hAnsi="宋体" w:hint="eastAsia"/>
              </w:rPr>
              <w:t>3</w:t>
            </w:r>
          </w:p>
        </w:tc>
        <w:tc>
          <w:tcPr>
            <w:tcW w:w="4260" w:type="dxa"/>
          </w:tcPr>
          <w:p w:rsidR="00790CA0" w:rsidRDefault="00790CA0" w:rsidP="00EC425B">
            <w:pPr>
              <w:pStyle w:val="af"/>
              <w:rPr>
                <w:rFonts w:hAnsi="宋体"/>
              </w:rPr>
            </w:pPr>
            <w:r>
              <w:rPr>
                <w:rFonts w:hAnsi="宋体" w:hint="eastAsia"/>
              </w:rPr>
              <w:t>标志占地志愿书和委托保管书</w:t>
            </w:r>
          </w:p>
        </w:tc>
        <w:tc>
          <w:tcPr>
            <w:tcW w:w="655" w:type="dxa"/>
            <w:vAlign w:val="center"/>
          </w:tcPr>
          <w:p w:rsidR="00790CA0" w:rsidRDefault="00790CA0" w:rsidP="00EC425B">
            <w:pPr>
              <w:pStyle w:val="af"/>
              <w:jc w:val="center"/>
              <w:rPr>
                <w:rFonts w:hAnsi="宋体"/>
              </w:rPr>
            </w:pPr>
            <w:r>
              <w:rPr>
                <w:rFonts w:hAnsi="宋体" w:hint="eastAsia"/>
              </w:rPr>
              <w:t>1</w:t>
            </w:r>
            <w:r>
              <w:rPr>
                <w:rFonts w:hAnsi="宋体" w:hint="eastAsia"/>
              </w:rPr>
              <w:t>份</w:t>
            </w:r>
          </w:p>
        </w:tc>
        <w:tc>
          <w:tcPr>
            <w:tcW w:w="3463" w:type="dxa"/>
          </w:tcPr>
          <w:p w:rsidR="00790CA0" w:rsidRDefault="00790CA0" w:rsidP="00EC425B">
            <w:pPr>
              <w:pStyle w:val="af"/>
              <w:jc w:val="center"/>
              <w:rPr>
                <w:rFonts w:hAnsi="宋体"/>
              </w:rPr>
            </w:pPr>
            <w:r>
              <w:rPr>
                <w:rFonts w:hAnsi="宋体" w:hint="eastAsia"/>
              </w:rPr>
              <w:t>″</w:t>
            </w:r>
          </w:p>
        </w:tc>
      </w:tr>
      <w:tr w:rsidR="00790CA0" w:rsidTr="00EC425B">
        <w:tc>
          <w:tcPr>
            <w:tcW w:w="590" w:type="dxa"/>
            <w:vAlign w:val="center"/>
          </w:tcPr>
          <w:p w:rsidR="00790CA0" w:rsidRDefault="00790CA0" w:rsidP="00EC425B">
            <w:pPr>
              <w:pStyle w:val="af"/>
              <w:jc w:val="center"/>
              <w:rPr>
                <w:rFonts w:hAnsi="宋体"/>
              </w:rPr>
            </w:pPr>
            <w:r>
              <w:rPr>
                <w:rFonts w:hAnsi="宋体" w:hint="eastAsia"/>
              </w:rPr>
              <w:t>4</w:t>
            </w:r>
          </w:p>
        </w:tc>
        <w:tc>
          <w:tcPr>
            <w:tcW w:w="4260" w:type="dxa"/>
          </w:tcPr>
          <w:p w:rsidR="00790CA0" w:rsidRDefault="00790CA0" w:rsidP="00EC425B">
            <w:pPr>
              <w:pStyle w:val="af"/>
              <w:rPr>
                <w:rFonts w:hAnsi="宋体"/>
              </w:rPr>
            </w:pPr>
            <w:r>
              <w:rPr>
                <w:rFonts w:hAnsi="宋体" w:hint="eastAsia"/>
              </w:rPr>
              <w:t>水准仪及标尺检定资料</w:t>
            </w:r>
          </w:p>
        </w:tc>
        <w:tc>
          <w:tcPr>
            <w:tcW w:w="655" w:type="dxa"/>
            <w:vAlign w:val="center"/>
          </w:tcPr>
          <w:p w:rsidR="00790CA0" w:rsidRDefault="00790CA0" w:rsidP="00EC425B">
            <w:pPr>
              <w:pStyle w:val="af"/>
              <w:jc w:val="center"/>
              <w:rPr>
                <w:rFonts w:hAnsi="宋体"/>
              </w:rPr>
            </w:pPr>
            <w:r>
              <w:rPr>
                <w:rFonts w:hAnsi="宋体" w:hint="eastAsia"/>
              </w:rPr>
              <w:t>全份</w:t>
            </w:r>
          </w:p>
        </w:tc>
        <w:tc>
          <w:tcPr>
            <w:tcW w:w="3463" w:type="dxa"/>
          </w:tcPr>
          <w:p w:rsidR="00790CA0" w:rsidRDefault="00790CA0" w:rsidP="00EC425B">
            <w:pPr>
              <w:pStyle w:val="af"/>
              <w:jc w:val="center"/>
              <w:rPr>
                <w:rFonts w:hAnsi="宋体"/>
              </w:rPr>
            </w:pPr>
            <w:r>
              <w:rPr>
                <w:rFonts w:hAnsi="宋体" w:hint="eastAsia"/>
              </w:rPr>
              <w:t>″</w:t>
            </w:r>
          </w:p>
        </w:tc>
      </w:tr>
      <w:tr w:rsidR="00790CA0" w:rsidTr="00EC425B">
        <w:tc>
          <w:tcPr>
            <w:tcW w:w="590" w:type="dxa"/>
            <w:vAlign w:val="center"/>
          </w:tcPr>
          <w:p w:rsidR="00790CA0" w:rsidRDefault="00790CA0" w:rsidP="00EC425B">
            <w:pPr>
              <w:pStyle w:val="af"/>
              <w:jc w:val="center"/>
              <w:rPr>
                <w:rFonts w:hAnsi="宋体"/>
              </w:rPr>
            </w:pPr>
            <w:r>
              <w:rPr>
                <w:rFonts w:hAnsi="宋体" w:hint="eastAsia"/>
              </w:rPr>
              <w:t>5</w:t>
            </w:r>
          </w:p>
        </w:tc>
        <w:tc>
          <w:tcPr>
            <w:tcW w:w="4260" w:type="dxa"/>
          </w:tcPr>
          <w:p w:rsidR="00790CA0" w:rsidRDefault="00790CA0" w:rsidP="00EC425B">
            <w:pPr>
              <w:pStyle w:val="af"/>
              <w:rPr>
                <w:rFonts w:hAnsi="宋体"/>
              </w:rPr>
            </w:pPr>
            <w:r>
              <w:rPr>
                <w:rFonts w:hAnsi="宋体" w:hint="eastAsia"/>
              </w:rPr>
              <w:t>水准观测手簿</w:t>
            </w:r>
          </w:p>
        </w:tc>
        <w:tc>
          <w:tcPr>
            <w:tcW w:w="655" w:type="dxa"/>
            <w:vAlign w:val="center"/>
          </w:tcPr>
          <w:p w:rsidR="00790CA0" w:rsidRDefault="00790CA0" w:rsidP="00EC425B">
            <w:pPr>
              <w:pStyle w:val="af"/>
              <w:jc w:val="center"/>
              <w:rPr>
                <w:rFonts w:hAnsi="宋体"/>
              </w:rPr>
            </w:pPr>
            <w:r>
              <w:rPr>
                <w:rFonts w:hAnsi="宋体" w:hint="eastAsia"/>
              </w:rPr>
              <w:t>″</w:t>
            </w:r>
          </w:p>
        </w:tc>
        <w:tc>
          <w:tcPr>
            <w:tcW w:w="3463" w:type="dxa"/>
          </w:tcPr>
          <w:p w:rsidR="00790CA0" w:rsidRDefault="00790CA0" w:rsidP="00EC425B">
            <w:pPr>
              <w:pStyle w:val="af"/>
              <w:jc w:val="center"/>
              <w:rPr>
                <w:rFonts w:hAnsi="宋体"/>
              </w:rPr>
            </w:pPr>
            <w:r>
              <w:rPr>
                <w:rFonts w:hAnsi="宋体" w:hint="eastAsia"/>
              </w:rPr>
              <w:t>一、二等永久，三、四等五年</w:t>
            </w:r>
          </w:p>
        </w:tc>
      </w:tr>
    </w:tbl>
    <w:p w:rsidR="00790CA0" w:rsidRDefault="00790CA0" w:rsidP="00790CA0">
      <w:pPr>
        <w:pStyle w:val="af"/>
        <w:rPr>
          <w:rFonts w:hAnsi="宋体"/>
        </w:rPr>
      </w:pPr>
    </w:p>
    <w:p w:rsidR="00790CA0" w:rsidRDefault="00790CA0" w:rsidP="00790CA0">
      <w:pPr>
        <w:pStyle w:val="af"/>
        <w:rPr>
          <w:rFonts w:hAnsi="宋体"/>
        </w:rPr>
      </w:pPr>
    </w:p>
    <w:p w:rsidR="00790CA0" w:rsidRDefault="00790CA0" w:rsidP="00790CA0">
      <w:pPr>
        <w:pStyle w:val="af"/>
        <w:rPr>
          <w:rFonts w:hAnsi="宋体"/>
        </w:rPr>
      </w:pPr>
    </w:p>
    <w:p w:rsidR="00790CA0" w:rsidRDefault="00790CA0" w:rsidP="00790CA0">
      <w:pPr>
        <w:pStyle w:val="af"/>
        <w:rPr>
          <w:rFonts w:hAnsi="宋体"/>
        </w:rPr>
      </w:pPr>
    </w:p>
    <w:p w:rsidR="00790CA0" w:rsidRDefault="00790CA0" w:rsidP="00790CA0">
      <w:pPr>
        <w:pStyle w:val="af"/>
        <w:ind w:firstLine="420"/>
        <w:jc w:val="right"/>
        <w:rPr>
          <w:rFonts w:hAnsi="宋体"/>
        </w:rPr>
      </w:pPr>
      <w:r>
        <w:rPr>
          <w:rFonts w:hAnsi="宋体" w:hint="eastAsia"/>
        </w:rPr>
        <w:t>续表</w:t>
      </w:r>
      <w:r>
        <w:rPr>
          <w:rFonts w:hAnsi="宋体" w:hint="eastAsia"/>
        </w:rPr>
        <w:t>1</w:t>
      </w:r>
    </w:p>
    <w:tbl>
      <w:tblPr>
        <w:tblW w:w="89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90"/>
        <w:gridCol w:w="4260"/>
        <w:gridCol w:w="655"/>
        <w:gridCol w:w="3463"/>
      </w:tblGrid>
      <w:tr w:rsidR="00790CA0" w:rsidTr="00EC425B">
        <w:tc>
          <w:tcPr>
            <w:tcW w:w="590" w:type="dxa"/>
            <w:vAlign w:val="center"/>
          </w:tcPr>
          <w:p w:rsidR="00790CA0" w:rsidRDefault="00790CA0" w:rsidP="00EC425B">
            <w:pPr>
              <w:pStyle w:val="af"/>
              <w:jc w:val="center"/>
              <w:rPr>
                <w:rFonts w:hAnsi="宋体"/>
              </w:rPr>
            </w:pPr>
            <w:r>
              <w:rPr>
                <w:rFonts w:hAnsi="宋体" w:hint="eastAsia"/>
              </w:rPr>
              <w:lastRenderedPageBreak/>
              <w:t>序</w:t>
            </w:r>
          </w:p>
          <w:p w:rsidR="00790CA0" w:rsidRDefault="00790CA0" w:rsidP="00EC425B">
            <w:pPr>
              <w:pStyle w:val="af"/>
              <w:jc w:val="center"/>
              <w:rPr>
                <w:rFonts w:hAnsi="宋体"/>
              </w:rPr>
            </w:pPr>
            <w:r>
              <w:rPr>
                <w:rFonts w:hAnsi="宋体" w:hint="eastAsia"/>
              </w:rPr>
              <w:t>号</w:t>
            </w:r>
          </w:p>
        </w:tc>
        <w:tc>
          <w:tcPr>
            <w:tcW w:w="4260" w:type="dxa"/>
            <w:vAlign w:val="center"/>
          </w:tcPr>
          <w:p w:rsidR="00790CA0" w:rsidRDefault="00790CA0" w:rsidP="00EC425B">
            <w:pPr>
              <w:pStyle w:val="af"/>
              <w:jc w:val="center"/>
              <w:rPr>
                <w:rFonts w:hAnsi="宋体"/>
              </w:rPr>
            </w:pPr>
            <w:r>
              <w:rPr>
                <w:rFonts w:hAnsi="宋体" w:hint="eastAsia"/>
              </w:rPr>
              <w:t>测绘资料名称</w:t>
            </w:r>
          </w:p>
        </w:tc>
        <w:tc>
          <w:tcPr>
            <w:tcW w:w="655" w:type="dxa"/>
            <w:vAlign w:val="center"/>
          </w:tcPr>
          <w:p w:rsidR="00790CA0" w:rsidRDefault="00790CA0" w:rsidP="00EC425B">
            <w:pPr>
              <w:pStyle w:val="af"/>
              <w:jc w:val="center"/>
              <w:rPr>
                <w:rFonts w:hAnsi="宋体"/>
              </w:rPr>
            </w:pPr>
            <w:r>
              <w:rPr>
                <w:rFonts w:hAnsi="宋体" w:hint="eastAsia"/>
              </w:rPr>
              <w:t>份</w:t>
            </w:r>
          </w:p>
          <w:p w:rsidR="00790CA0" w:rsidRDefault="00790CA0" w:rsidP="00EC425B">
            <w:pPr>
              <w:pStyle w:val="af"/>
              <w:jc w:val="center"/>
              <w:rPr>
                <w:rFonts w:hAnsi="宋体"/>
              </w:rPr>
            </w:pPr>
            <w:r>
              <w:rPr>
                <w:rFonts w:hAnsi="宋体" w:hint="eastAsia"/>
              </w:rPr>
              <w:t>数</w:t>
            </w:r>
          </w:p>
        </w:tc>
        <w:tc>
          <w:tcPr>
            <w:tcW w:w="3463" w:type="dxa"/>
            <w:vAlign w:val="center"/>
          </w:tcPr>
          <w:p w:rsidR="00790CA0" w:rsidRDefault="00790CA0" w:rsidP="00EC425B">
            <w:pPr>
              <w:pStyle w:val="af"/>
              <w:jc w:val="center"/>
              <w:rPr>
                <w:rFonts w:hAnsi="宋体"/>
              </w:rPr>
            </w:pPr>
            <w:r>
              <w:rPr>
                <w:rFonts w:hAnsi="宋体" w:hint="eastAsia"/>
              </w:rPr>
              <w:t>保管期限</w:t>
            </w:r>
          </w:p>
        </w:tc>
      </w:tr>
      <w:tr w:rsidR="00790CA0" w:rsidTr="00EC425B">
        <w:tc>
          <w:tcPr>
            <w:tcW w:w="8968" w:type="dxa"/>
            <w:gridSpan w:val="4"/>
            <w:vAlign w:val="center"/>
          </w:tcPr>
          <w:p w:rsidR="00790CA0" w:rsidRDefault="00790CA0" w:rsidP="00EC425B">
            <w:pPr>
              <w:pStyle w:val="af"/>
              <w:rPr>
                <w:rFonts w:hAnsi="宋体"/>
              </w:rPr>
            </w:pPr>
            <w:r>
              <w:rPr>
                <w:rFonts w:hAnsi="宋体" w:hint="eastAsia"/>
              </w:rPr>
              <w:t>(</w:t>
            </w:r>
            <w:r>
              <w:rPr>
                <w:rFonts w:hAnsi="宋体" w:hint="eastAsia"/>
              </w:rPr>
              <w:t>五</w:t>
            </w:r>
            <w:r>
              <w:rPr>
                <w:rFonts w:hAnsi="宋体" w:hint="eastAsia"/>
              </w:rPr>
              <w:t>)</w:t>
            </w:r>
            <w:r>
              <w:rPr>
                <w:rFonts w:hAnsi="宋体" w:hint="eastAsia"/>
              </w:rPr>
              <w:t>天文大地内业计算</w:t>
            </w:r>
          </w:p>
        </w:tc>
      </w:tr>
      <w:tr w:rsidR="00790CA0" w:rsidTr="00EC425B">
        <w:tc>
          <w:tcPr>
            <w:tcW w:w="590" w:type="dxa"/>
            <w:vAlign w:val="center"/>
          </w:tcPr>
          <w:p w:rsidR="00790CA0" w:rsidRDefault="00790CA0" w:rsidP="00EC425B">
            <w:pPr>
              <w:pStyle w:val="af"/>
              <w:jc w:val="center"/>
              <w:rPr>
                <w:rFonts w:hAnsi="宋体"/>
              </w:rPr>
            </w:pPr>
            <w:r>
              <w:rPr>
                <w:rFonts w:hAnsi="宋体" w:hint="eastAsia"/>
              </w:rPr>
              <w:t>1</w:t>
            </w:r>
          </w:p>
        </w:tc>
        <w:tc>
          <w:tcPr>
            <w:tcW w:w="4260" w:type="dxa"/>
          </w:tcPr>
          <w:p w:rsidR="00790CA0" w:rsidRDefault="00790CA0" w:rsidP="00EC425B">
            <w:pPr>
              <w:pStyle w:val="af"/>
              <w:rPr>
                <w:rFonts w:hAnsi="宋体"/>
              </w:rPr>
            </w:pPr>
            <w:r>
              <w:rPr>
                <w:rFonts w:hAnsi="宋体" w:hint="eastAsia"/>
              </w:rPr>
              <w:t>天文及长度测量计算资料</w:t>
            </w:r>
          </w:p>
        </w:tc>
        <w:tc>
          <w:tcPr>
            <w:tcW w:w="655" w:type="dxa"/>
            <w:vAlign w:val="center"/>
          </w:tcPr>
          <w:p w:rsidR="00790CA0" w:rsidRDefault="00790CA0" w:rsidP="00EC425B">
            <w:pPr>
              <w:pStyle w:val="af"/>
              <w:jc w:val="center"/>
              <w:rPr>
                <w:rFonts w:hAnsi="宋体"/>
              </w:rPr>
            </w:pPr>
            <w:r>
              <w:rPr>
                <w:rFonts w:hAnsi="宋体" w:hint="eastAsia"/>
              </w:rPr>
              <w:t>全份</w:t>
            </w:r>
          </w:p>
        </w:tc>
        <w:tc>
          <w:tcPr>
            <w:tcW w:w="3463" w:type="dxa"/>
          </w:tcPr>
          <w:p w:rsidR="00790CA0" w:rsidRDefault="00790CA0" w:rsidP="00EC425B">
            <w:pPr>
              <w:pStyle w:val="af"/>
              <w:jc w:val="center"/>
              <w:rPr>
                <w:rFonts w:hAnsi="宋体"/>
              </w:rPr>
            </w:pPr>
            <w:r>
              <w:rPr>
                <w:rFonts w:hAnsi="宋体" w:hint="eastAsia"/>
              </w:rPr>
              <w:t>永久</w:t>
            </w:r>
          </w:p>
        </w:tc>
      </w:tr>
      <w:tr w:rsidR="00790CA0" w:rsidTr="00EC425B">
        <w:tc>
          <w:tcPr>
            <w:tcW w:w="590" w:type="dxa"/>
            <w:vAlign w:val="center"/>
          </w:tcPr>
          <w:p w:rsidR="00790CA0" w:rsidRDefault="00790CA0" w:rsidP="00EC425B">
            <w:pPr>
              <w:pStyle w:val="af"/>
              <w:jc w:val="center"/>
              <w:rPr>
                <w:rFonts w:hAnsi="宋体"/>
              </w:rPr>
            </w:pPr>
            <w:r>
              <w:rPr>
                <w:rFonts w:hAnsi="宋体" w:hint="eastAsia"/>
              </w:rPr>
              <w:t>2</w:t>
            </w:r>
          </w:p>
        </w:tc>
        <w:tc>
          <w:tcPr>
            <w:tcW w:w="4260" w:type="dxa"/>
          </w:tcPr>
          <w:p w:rsidR="00790CA0" w:rsidRDefault="00790CA0" w:rsidP="00EC425B">
            <w:pPr>
              <w:pStyle w:val="af"/>
              <w:rPr>
                <w:rFonts w:hAnsi="宋体"/>
              </w:rPr>
            </w:pPr>
            <w:r>
              <w:rPr>
                <w:rFonts w:hAnsi="宋体" w:hint="eastAsia"/>
              </w:rPr>
              <w:t>三角、水准资用成果计算资料</w:t>
            </w:r>
          </w:p>
        </w:tc>
        <w:tc>
          <w:tcPr>
            <w:tcW w:w="655" w:type="dxa"/>
            <w:vAlign w:val="center"/>
          </w:tcPr>
          <w:p w:rsidR="00790CA0" w:rsidRDefault="00790CA0" w:rsidP="00EC425B">
            <w:pPr>
              <w:pStyle w:val="af"/>
              <w:jc w:val="center"/>
              <w:rPr>
                <w:rFonts w:hAnsi="宋体"/>
              </w:rPr>
            </w:pPr>
            <w:r>
              <w:rPr>
                <w:rFonts w:hAnsi="宋体" w:hint="eastAsia"/>
              </w:rPr>
              <w:t>″</w:t>
            </w:r>
          </w:p>
        </w:tc>
        <w:tc>
          <w:tcPr>
            <w:tcW w:w="3463" w:type="dxa"/>
          </w:tcPr>
          <w:p w:rsidR="00790CA0" w:rsidRDefault="00790CA0" w:rsidP="00EC425B">
            <w:pPr>
              <w:pStyle w:val="af"/>
              <w:jc w:val="center"/>
              <w:rPr>
                <w:rFonts w:hAnsi="宋体"/>
              </w:rPr>
            </w:pPr>
            <w:r>
              <w:rPr>
                <w:rFonts w:hAnsi="宋体" w:hint="eastAsia"/>
              </w:rPr>
              <w:t>五年</w:t>
            </w:r>
          </w:p>
        </w:tc>
      </w:tr>
      <w:tr w:rsidR="00790CA0" w:rsidTr="00EC425B">
        <w:tc>
          <w:tcPr>
            <w:tcW w:w="590" w:type="dxa"/>
            <w:vAlign w:val="center"/>
          </w:tcPr>
          <w:p w:rsidR="00790CA0" w:rsidRDefault="00790CA0" w:rsidP="00EC425B">
            <w:pPr>
              <w:pStyle w:val="af"/>
              <w:jc w:val="center"/>
              <w:rPr>
                <w:rFonts w:hAnsi="宋体"/>
              </w:rPr>
            </w:pPr>
            <w:r>
              <w:rPr>
                <w:rFonts w:hAnsi="宋体" w:hint="eastAsia"/>
              </w:rPr>
              <w:t>3</w:t>
            </w:r>
          </w:p>
        </w:tc>
        <w:tc>
          <w:tcPr>
            <w:tcW w:w="4260" w:type="dxa"/>
          </w:tcPr>
          <w:p w:rsidR="00790CA0" w:rsidRDefault="00790CA0" w:rsidP="00EC425B">
            <w:pPr>
              <w:pStyle w:val="af"/>
              <w:rPr>
                <w:rFonts w:hAnsi="宋体"/>
              </w:rPr>
            </w:pPr>
            <w:r>
              <w:rPr>
                <w:rFonts w:hAnsi="宋体" w:hint="eastAsia"/>
              </w:rPr>
              <w:t>水准及三角高程计算资料</w:t>
            </w:r>
          </w:p>
        </w:tc>
        <w:tc>
          <w:tcPr>
            <w:tcW w:w="655" w:type="dxa"/>
            <w:vAlign w:val="center"/>
          </w:tcPr>
          <w:p w:rsidR="00790CA0" w:rsidRDefault="00790CA0" w:rsidP="00EC425B">
            <w:pPr>
              <w:pStyle w:val="af"/>
              <w:jc w:val="center"/>
              <w:rPr>
                <w:rFonts w:hAnsi="宋体"/>
              </w:rPr>
            </w:pPr>
            <w:r>
              <w:rPr>
                <w:rFonts w:hAnsi="宋体" w:hint="eastAsia"/>
              </w:rPr>
              <w:t>″</w:t>
            </w:r>
          </w:p>
        </w:tc>
        <w:tc>
          <w:tcPr>
            <w:tcW w:w="3463" w:type="dxa"/>
          </w:tcPr>
          <w:p w:rsidR="00790CA0" w:rsidRDefault="00790CA0" w:rsidP="00EC425B">
            <w:pPr>
              <w:pStyle w:val="af"/>
              <w:jc w:val="center"/>
              <w:rPr>
                <w:rFonts w:hAnsi="宋体"/>
              </w:rPr>
            </w:pPr>
            <w:r>
              <w:rPr>
                <w:rFonts w:hAnsi="宋体" w:hint="eastAsia"/>
              </w:rPr>
              <w:t>一、二等永久，三、四等五年</w:t>
            </w:r>
          </w:p>
        </w:tc>
      </w:tr>
      <w:tr w:rsidR="00790CA0" w:rsidTr="00EC425B">
        <w:tc>
          <w:tcPr>
            <w:tcW w:w="590" w:type="dxa"/>
            <w:vAlign w:val="center"/>
          </w:tcPr>
          <w:p w:rsidR="00790CA0" w:rsidRDefault="00790CA0" w:rsidP="00EC425B">
            <w:pPr>
              <w:pStyle w:val="af"/>
              <w:jc w:val="center"/>
              <w:rPr>
                <w:rFonts w:hAnsi="宋体"/>
              </w:rPr>
            </w:pPr>
            <w:r>
              <w:rPr>
                <w:rFonts w:hAnsi="宋体" w:hint="eastAsia"/>
              </w:rPr>
              <w:t>4</w:t>
            </w:r>
          </w:p>
        </w:tc>
        <w:tc>
          <w:tcPr>
            <w:tcW w:w="4260" w:type="dxa"/>
          </w:tcPr>
          <w:p w:rsidR="00790CA0" w:rsidRDefault="00790CA0" w:rsidP="00EC425B">
            <w:pPr>
              <w:pStyle w:val="af"/>
              <w:rPr>
                <w:rFonts w:hAnsi="宋体"/>
              </w:rPr>
            </w:pPr>
            <w:r>
              <w:rPr>
                <w:rFonts w:hAnsi="宋体" w:hint="eastAsia"/>
              </w:rPr>
              <w:t>全国天文大地网平差计算资料</w:t>
            </w:r>
          </w:p>
        </w:tc>
        <w:tc>
          <w:tcPr>
            <w:tcW w:w="655" w:type="dxa"/>
            <w:vAlign w:val="center"/>
          </w:tcPr>
          <w:p w:rsidR="00790CA0" w:rsidRDefault="00790CA0" w:rsidP="00EC425B">
            <w:pPr>
              <w:pStyle w:val="af"/>
              <w:jc w:val="center"/>
              <w:rPr>
                <w:rFonts w:hAnsi="宋体"/>
              </w:rPr>
            </w:pPr>
            <w:r>
              <w:rPr>
                <w:rFonts w:hAnsi="宋体" w:hint="eastAsia"/>
              </w:rPr>
              <w:t>″</w:t>
            </w:r>
          </w:p>
        </w:tc>
        <w:tc>
          <w:tcPr>
            <w:tcW w:w="3463" w:type="dxa"/>
          </w:tcPr>
          <w:p w:rsidR="00790CA0" w:rsidRDefault="00790CA0" w:rsidP="00EC425B">
            <w:pPr>
              <w:pStyle w:val="af"/>
              <w:jc w:val="center"/>
              <w:rPr>
                <w:rFonts w:hAnsi="宋体"/>
              </w:rPr>
            </w:pPr>
            <w:r>
              <w:rPr>
                <w:rFonts w:hAnsi="宋体" w:hint="eastAsia"/>
              </w:rPr>
              <w:t>永久</w:t>
            </w:r>
          </w:p>
        </w:tc>
      </w:tr>
      <w:tr w:rsidR="00790CA0" w:rsidTr="00EC425B">
        <w:tc>
          <w:tcPr>
            <w:tcW w:w="590" w:type="dxa"/>
            <w:vAlign w:val="center"/>
          </w:tcPr>
          <w:p w:rsidR="00790CA0" w:rsidRDefault="00790CA0" w:rsidP="00EC425B">
            <w:pPr>
              <w:pStyle w:val="af"/>
              <w:jc w:val="center"/>
              <w:rPr>
                <w:rFonts w:hAnsi="宋体"/>
              </w:rPr>
            </w:pPr>
            <w:r>
              <w:rPr>
                <w:rFonts w:hAnsi="宋体" w:hint="eastAsia"/>
              </w:rPr>
              <w:t>5</w:t>
            </w:r>
          </w:p>
        </w:tc>
        <w:tc>
          <w:tcPr>
            <w:tcW w:w="4260" w:type="dxa"/>
          </w:tcPr>
          <w:p w:rsidR="00790CA0" w:rsidRDefault="00790CA0" w:rsidP="00EC425B">
            <w:pPr>
              <w:pStyle w:val="af"/>
              <w:rPr>
                <w:rFonts w:hAnsi="宋体"/>
              </w:rPr>
            </w:pPr>
            <w:r>
              <w:rPr>
                <w:rFonts w:hAnsi="宋体" w:hint="eastAsia"/>
              </w:rPr>
              <w:t>局部地区平差计算资料</w:t>
            </w:r>
          </w:p>
        </w:tc>
        <w:tc>
          <w:tcPr>
            <w:tcW w:w="655" w:type="dxa"/>
            <w:vAlign w:val="center"/>
          </w:tcPr>
          <w:p w:rsidR="00790CA0" w:rsidRDefault="00790CA0" w:rsidP="00EC425B">
            <w:pPr>
              <w:pStyle w:val="af"/>
              <w:jc w:val="center"/>
              <w:rPr>
                <w:rFonts w:hAnsi="宋体"/>
              </w:rPr>
            </w:pPr>
            <w:r>
              <w:rPr>
                <w:rFonts w:hAnsi="宋体" w:hint="eastAsia"/>
              </w:rPr>
              <w:t>″</w:t>
            </w:r>
          </w:p>
        </w:tc>
        <w:tc>
          <w:tcPr>
            <w:tcW w:w="3463" w:type="dxa"/>
          </w:tcPr>
          <w:p w:rsidR="00790CA0" w:rsidRDefault="00790CA0" w:rsidP="00EC425B">
            <w:pPr>
              <w:pStyle w:val="af"/>
              <w:jc w:val="center"/>
              <w:rPr>
                <w:rFonts w:hAnsi="宋体"/>
              </w:rPr>
            </w:pPr>
            <w:r>
              <w:rPr>
                <w:rFonts w:hAnsi="宋体" w:hint="eastAsia"/>
              </w:rPr>
              <w:t>至重新平差后五年</w:t>
            </w:r>
          </w:p>
        </w:tc>
      </w:tr>
      <w:tr w:rsidR="00790CA0" w:rsidTr="00EC425B">
        <w:tc>
          <w:tcPr>
            <w:tcW w:w="590" w:type="dxa"/>
            <w:vAlign w:val="center"/>
          </w:tcPr>
          <w:p w:rsidR="00790CA0" w:rsidRDefault="00790CA0" w:rsidP="00EC425B">
            <w:pPr>
              <w:pStyle w:val="af"/>
              <w:jc w:val="center"/>
              <w:rPr>
                <w:rFonts w:hAnsi="宋体"/>
              </w:rPr>
            </w:pPr>
            <w:r>
              <w:rPr>
                <w:rFonts w:hAnsi="宋体" w:hint="eastAsia"/>
              </w:rPr>
              <w:t>6</w:t>
            </w:r>
          </w:p>
        </w:tc>
        <w:tc>
          <w:tcPr>
            <w:tcW w:w="4260" w:type="dxa"/>
          </w:tcPr>
          <w:p w:rsidR="00790CA0" w:rsidRDefault="00790CA0" w:rsidP="00EC425B">
            <w:pPr>
              <w:pStyle w:val="af"/>
              <w:rPr>
                <w:rFonts w:hAnsi="宋体"/>
              </w:rPr>
            </w:pPr>
            <w:r>
              <w:rPr>
                <w:rFonts w:hAnsi="宋体" w:hint="eastAsia"/>
              </w:rPr>
              <w:t>外业技术总结</w:t>
            </w:r>
          </w:p>
        </w:tc>
        <w:tc>
          <w:tcPr>
            <w:tcW w:w="655" w:type="dxa"/>
            <w:vAlign w:val="center"/>
          </w:tcPr>
          <w:p w:rsidR="00790CA0" w:rsidRDefault="00790CA0" w:rsidP="00EC425B">
            <w:pPr>
              <w:pStyle w:val="af"/>
              <w:jc w:val="center"/>
              <w:rPr>
                <w:rFonts w:hAnsi="宋体"/>
              </w:rPr>
            </w:pPr>
            <w:r>
              <w:rPr>
                <w:rFonts w:hAnsi="宋体" w:hint="eastAsia"/>
              </w:rPr>
              <w:t>2</w:t>
            </w:r>
            <w:r>
              <w:rPr>
                <w:rFonts w:hAnsi="宋体" w:hint="eastAsia"/>
              </w:rPr>
              <w:t>份</w:t>
            </w:r>
          </w:p>
        </w:tc>
        <w:tc>
          <w:tcPr>
            <w:tcW w:w="3463" w:type="dxa"/>
          </w:tcPr>
          <w:p w:rsidR="00790CA0" w:rsidRDefault="00790CA0" w:rsidP="00EC425B">
            <w:pPr>
              <w:pStyle w:val="af"/>
              <w:jc w:val="center"/>
              <w:rPr>
                <w:rFonts w:hAnsi="宋体"/>
              </w:rPr>
            </w:pPr>
            <w:r>
              <w:rPr>
                <w:rFonts w:hAnsi="宋体" w:hint="eastAsia"/>
              </w:rPr>
              <w:t>永久</w:t>
            </w:r>
          </w:p>
        </w:tc>
      </w:tr>
      <w:tr w:rsidR="00790CA0" w:rsidTr="00EC425B">
        <w:tc>
          <w:tcPr>
            <w:tcW w:w="590" w:type="dxa"/>
            <w:vAlign w:val="center"/>
          </w:tcPr>
          <w:p w:rsidR="00790CA0" w:rsidRDefault="00790CA0" w:rsidP="00EC425B">
            <w:pPr>
              <w:pStyle w:val="af"/>
              <w:jc w:val="center"/>
              <w:rPr>
                <w:rFonts w:hAnsi="宋体"/>
              </w:rPr>
            </w:pPr>
            <w:r>
              <w:rPr>
                <w:rFonts w:hAnsi="宋体" w:hint="eastAsia"/>
              </w:rPr>
              <w:t>7</w:t>
            </w:r>
          </w:p>
        </w:tc>
        <w:tc>
          <w:tcPr>
            <w:tcW w:w="4260" w:type="dxa"/>
          </w:tcPr>
          <w:p w:rsidR="00790CA0" w:rsidRDefault="00790CA0" w:rsidP="00EC425B">
            <w:pPr>
              <w:pStyle w:val="af"/>
              <w:rPr>
                <w:rFonts w:hAnsi="宋体"/>
              </w:rPr>
            </w:pPr>
            <w:r>
              <w:rPr>
                <w:rFonts w:hAnsi="宋体" w:hint="eastAsia"/>
              </w:rPr>
              <w:t>局部地区平差后最后平差后编制的成果表及技术总结</w:t>
            </w:r>
          </w:p>
        </w:tc>
        <w:tc>
          <w:tcPr>
            <w:tcW w:w="655" w:type="dxa"/>
            <w:vAlign w:val="center"/>
          </w:tcPr>
          <w:p w:rsidR="00790CA0" w:rsidRDefault="00790CA0" w:rsidP="00EC425B">
            <w:pPr>
              <w:pStyle w:val="af"/>
              <w:jc w:val="center"/>
              <w:rPr>
                <w:rFonts w:hAnsi="宋体"/>
              </w:rPr>
            </w:pPr>
            <w:r>
              <w:rPr>
                <w:rFonts w:hAnsi="宋体" w:hint="eastAsia"/>
              </w:rPr>
              <w:t>″</w:t>
            </w:r>
          </w:p>
        </w:tc>
        <w:tc>
          <w:tcPr>
            <w:tcW w:w="3463" w:type="dxa"/>
          </w:tcPr>
          <w:p w:rsidR="00790CA0" w:rsidRDefault="00790CA0" w:rsidP="00EC425B">
            <w:pPr>
              <w:pStyle w:val="af"/>
              <w:jc w:val="center"/>
              <w:rPr>
                <w:rFonts w:hAnsi="宋体"/>
              </w:rPr>
            </w:pPr>
            <w:r>
              <w:rPr>
                <w:rFonts w:hAnsi="宋体" w:hint="eastAsia"/>
              </w:rPr>
              <w:t>″</w:t>
            </w:r>
          </w:p>
        </w:tc>
      </w:tr>
      <w:tr w:rsidR="00790CA0" w:rsidTr="00EC425B">
        <w:tc>
          <w:tcPr>
            <w:tcW w:w="8968" w:type="dxa"/>
            <w:gridSpan w:val="4"/>
            <w:vAlign w:val="center"/>
          </w:tcPr>
          <w:p w:rsidR="00790CA0" w:rsidRDefault="00790CA0" w:rsidP="00EC425B">
            <w:pPr>
              <w:pStyle w:val="af"/>
              <w:rPr>
                <w:rFonts w:hAnsi="宋体"/>
              </w:rPr>
            </w:pPr>
            <w:r>
              <w:rPr>
                <w:rFonts w:hAnsi="宋体" w:hint="eastAsia"/>
              </w:rPr>
              <w:t>(</w:t>
            </w:r>
            <w:r>
              <w:rPr>
                <w:rFonts w:hAnsi="宋体" w:hint="eastAsia"/>
              </w:rPr>
              <w:t>六</w:t>
            </w:r>
            <w:r>
              <w:rPr>
                <w:rFonts w:hAnsi="宋体" w:hint="eastAsia"/>
              </w:rPr>
              <w:t>)</w:t>
            </w:r>
            <w:r>
              <w:rPr>
                <w:rFonts w:hAnsi="宋体" w:hint="eastAsia"/>
              </w:rPr>
              <w:t>重力测量</w:t>
            </w:r>
          </w:p>
        </w:tc>
      </w:tr>
      <w:tr w:rsidR="00790CA0" w:rsidTr="00EC425B">
        <w:tc>
          <w:tcPr>
            <w:tcW w:w="590" w:type="dxa"/>
            <w:vAlign w:val="center"/>
          </w:tcPr>
          <w:p w:rsidR="00790CA0" w:rsidRDefault="00790CA0" w:rsidP="00EC425B">
            <w:pPr>
              <w:pStyle w:val="af"/>
              <w:jc w:val="center"/>
              <w:rPr>
                <w:rFonts w:hAnsi="宋体"/>
              </w:rPr>
            </w:pPr>
            <w:r>
              <w:rPr>
                <w:rFonts w:hAnsi="宋体" w:hint="eastAsia"/>
              </w:rPr>
              <w:t>1</w:t>
            </w:r>
          </w:p>
        </w:tc>
        <w:tc>
          <w:tcPr>
            <w:tcW w:w="4260" w:type="dxa"/>
          </w:tcPr>
          <w:p w:rsidR="00790CA0" w:rsidRDefault="00790CA0" w:rsidP="00EC425B">
            <w:pPr>
              <w:pStyle w:val="af"/>
              <w:rPr>
                <w:rFonts w:hAnsi="宋体"/>
              </w:rPr>
            </w:pPr>
            <w:r>
              <w:rPr>
                <w:rFonts w:hAnsi="宋体" w:hint="eastAsia"/>
              </w:rPr>
              <w:t>重力观测及计算手簿</w:t>
            </w:r>
          </w:p>
        </w:tc>
        <w:tc>
          <w:tcPr>
            <w:tcW w:w="655" w:type="dxa"/>
            <w:vAlign w:val="center"/>
          </w:tcPr>
          <w:p w:rsidR="00790CA0" w:rsidRDefault="00790CA0" w:rsidP="00EC425B">
            <w:pPr>
              <w:pStyle w:val="af"/>
              <w:jc w:val="center"/>
              <w:rPr>
                <w:rFonts w:hAnsi="宋体"/>
              </w:rPr>
            </w:pPr>
            <w:r>
              <w:rPr>
                <w:rFonts w:hAnsi="宋体" w:hint="eastAsia"/>
              </w:rPr>
              <w:t>全份</w:t>
            </w:r>
          </w:p>
        </w:tc>
        <w:tc>
          <w:tcPr>
            <w:tcW w:w="3463" w:type="dxa"/>
          </w:tcPr>
          <w:p w:rsidR="00790CA0" w:rsidRDefault="00790CA0" w:rsidP="00EC425B">
            <w:pPr>
              <w:pStyle w:val="af"/>
              <w:jc w:val="center"/>
              <w:rPr>
                <w:rFonts w:hAnsi="宋体"/>
              </w:rPr>
            </w:pPr>
            <w:r>
              <w:rPr>
                <w:rFonts w:hAnsi="宋体" w:hint="eastAsia"/>
              </w:rPr>
              <w:t>A</w:t>
            </w:r>
            <w:r>
              <w:rPr>
                <w:rFonts w:hAnsi="宋体" w:hint="eastAsia"/>
              </w:rPr>
              <w:t>、Ⅰ、Ⅱ级点永久，加密点至全国天文大地网平差后为止</w:t>
            </w:r>
          </w:p>
        </w:tc>
      </w:tr>
      <w:tr w:rsidR="00790CA0" w:rsidTr="00EC425B">
        <w:tc>
          <w:tcPr>
            <w:tcW w:w="590" w:type="dxa"/>
            <w:vAlign w:val="center"/>
          </w:tcPr>
          <w:p w:rsidR="00790CA0" w:rsidRDefault="00790CA0" w:rsidP="00EC425B">
            <w:pPr>
              <w:pStyle w:val="af"/>
              <w:jc w:val="center"/>
              <w:rPr>
                <w:rFonts w:hAnsi="宋体"/>
              </w:rPr>
            </w:pPr>
            <w:r>
              <w:rPr>
                <w:rFonts w:hAnsi="宋体" w:hint="eastAsia"/>
              </w:rPr>
              <w:t>2</w:t>
            </w:r>
          </w:p>
        </w:tc>
        <w:tc>
          <w:tcPr>
            <w:tcW w:w="4260" w:type="dxa"/>
          </w:tcPr>
          <w:p w:rsidR="00790CA0" w:rsidRDefault="00790CA0" w:rsidP="00EC425B">
            <w:pPr>
              <w:pStyle w:val="af"/>
              <w:rPr>
                <w:rFonts w:hAnsi="宋体"/>
              </w:rPr>
            </w:pPr>
            <w:r>
              <w:rPr>
                <w:rFonts w:hAnsi="宋体" w:hint="eastAsia"/>
              </w:rPr>
              <w:t>重力点坐标测量及计算手簿</w:t>
            </w:r>
          </w:p>
        </w:tc>
        <w:tc>
          <w:tcPr>
            <w:tcW w:w="655" w:type="dxa"/>
            <w:vAlign w:val="center"/>
          </w:tcPr>
          <w:p w:rsidR="00790CA0" w:rsidRDefault="00790CA0" w:rsidP="00EC425B">
            <w:pPr>
              <w:pStyle w:val="af"/>
              <w:jc w:val="center"/>
              <w:rPr>
                <w:rFonts w:hAnsi="宋体"/>
              </w:rPr>
            </w:pPr>
            <w:r>
              <w:rPr>
                <w:rFonts w:hAnsi="宋体" w:hint="eastAsia"/>
              </w:rPr>
              <w:t>″</w:t>
            </w:r>
          </w:p>
        </w:tc>
        <w:tc>
          <w:tcPr>
            <w:tcW w:w="3463" w:type="dxa"/>
          </w:tcPr>
          <w:p w:rsidR="00790CA0" w:rsidRDefault="00790CA0" w:rsidP="00EC425B">
            <w:pPr>
              <w:pStyle w:val="af"/>
              <w:jc w:val="center"/>
              <w:rPr>
                <w:rFonts w:hAnsi="宋体"/>
              </w:rPr>
            </w:pPr>
            <w:r>
              <w:rPr>
                <w:rFonts w:hAnsi="宋体" w:hint="eastAsia"/>
              </w:rPr>
              <w:t>″</w:t>
            </w:r>
          </w:p>
        </w:tc>
      </w:tr>
      <w:tr w:rsidR="00790CA0" w:rsidTr="00EC425B">
        <w:tc>
          <w:tcPr>
            <w:tcW w:w="590" w:type="dxa"/>
            <w:vAlign w:val="center"/>
          </w:tcPr>
          <w:p w:rsidR="00790CA0" w:rsidRDefault="00790CA0" w:rsidP="00EC425B">
            <w:pPr>
              <w:pStyle w:val="af"/>
              <w:jc w:val="center"/>
              <w:rPr>
                <w:rFonts w:hAnsi="宋体"/>
              </w:rPr>
            </w:pPr>
            <w:r>
              <w:rPr>
                <w:rFonts w:hAnsi="宋体" w:hint="eastAsia"/>
              </w:rPr>
              <w:t>3</w:t>
            </w:r>
          </w:p>
        </w:tc>
        <w:tc>
          <w:tcPr>
            <w:tcW w:w="4260" w:type="dxa"/>
          </w:tcPr>
          <w:p w:rsidR="00790CA0" w:rsidRDefault="00790CA0" w:rsidP="00EC425B">
            <w:pPr>
              <w:pStyle w:val="af"/>
              <w:rPr>
                <w:rFonts w:hAnsi="宋体"/>
              </w:rPr>
            </w:pPr>
            <w:r>
              <w:rPr>
                <w:rFonts w:hAnsi="宋体" w:hint="eastAsia"/>
              </w:rPr>
              <w:t>重力点高程测量及计算手簿</w:t>
            </w:r>
          </w:p>
        </w:tc>
        <w:tc>
          <w:tcPr>
            <w:tcW w:w="655" w:type="dxa"/>
            <w:vAlign w:val="center"/>
          </w:tcPr>
          <w:p w:rsidR="00790CA0" w:rsidRDefault="00790CA0" w:rsidP="00EC425B">
            <w:pPr>
              <w:pStyle w:val="af"/>
              <w:jc w:val="center"/>
              <w:rPr>
                <w:rFonts w:hAnsi="宋体"/>
              </w:rPr>
            </w:pPr>
            <w:r>
              <w:rPr>
                <w:rFonts w:hAnsi="宋体" w:hint="eastAsia"/>
              </w:rPr>
              <w:t>″</w:t>
            </w:r>
          </w:p>
        </w:tc>
        <w:tc>
          <w:tcPr>
            <w:tcW w:w="3463" w:type="dxa"/>
          </w:tcPr>
          <w:p w:rsidR="00790CA0" w:rsidRDefault="00790CA0" w:rsidP="00EC425B">
            <w:pPr>
              <w:pStyle w:val="af"/>
              <w:jc w:val="center"/>
              <w:rPr>
                <w:rFonts w:hAnsi="宋体"/>
              </w:rPr>
            </w:pPr>
            <w:r>
              <w:rPr>
                <w:rFonts w:hAnsi="宋体" w:hint="eastAsia"/>
              </w:rPr>
              <w:t>″</w:t>
            </w:r>
          </w:p>
        </w:tc>
      </w:tr>
      <w:tr w:rsidR="00790CA0" w:rsidTr="00EC425B">
        <w:tc>
          <w:tcPr>
            <w:tcW w:w="590" w:type="dxa"/>
            <w:vAlign w:val="center"/>
          </w:tcPr>
          <w:p w:rsidR="00790CA0" w:rsidRDefault="00790CA0" w:rsidP="00EC425B">
            <w:pPr>
              <w:pStyle w:val="af"/>
              <w:jc w:val="center"/>
              <w:rPr>
                <w:rFonts w:hAnsi="宋体"/>
              </w:rPr>
            </w:pPr>
            <w:r>
              <w:rPr>
                <w:rFonts w:hAnsi="宋体" w:hint="eastAsia"/>
              </w:rPr>
              <w:t>4</w:t>
            </w:r>
          </w:p>
        </w:tc>
        <w:tc>
          <w:tcPr>
            <w:tcW w:w="4260" w:type="dxa"/>
          </w:tcPr>
          <w:p w:rsidR="00790CA0" w:rsidRDefault="00790CA0" w:rsidP="00EC425B">
            <w:pPr>
              <w:pStyle w:val="af"/>
              <w:rPr>
                <w:rFonts w:hAnsi="宋体"/>
              </w:rPr>
            </w:pPr>
            <w:r>
              <w:rPr>
                <w:rFonts w:hAnsi="宋体" w:hint="eastAsia"/>
              </w:rPr>
              <w:t>仪器检定及计算成果</w:t>
            </w:r>
          </w:p>
        </w:tc>
        <w:tc>
          <w:tcPr>
            <w:tcW w:w="655" w:type="dxa"/>
            <w:vAlign w:val="center"/>
          </w:tcPr>
          <w:p w:rsidR="00790CA0" w:rsidRDefault="00790CA0" w:rsidP="00EC425B">
            <w:pPr>
              <w:pStyle w:val="af"/>
              <w:jc w:val="center"/>
              <w:rPr>
                <w:rFonts w:hAnsi="宋体"/>
              </w:rPr>
            </w:pPr>
            <w:r>
              <w:rPr>
                <w:rFonts w:hAnsi="宋体" w:hint="eastAsia"/>
              </w:rPr>
              <w:t>″</w:t>
            </w:r>
          </w:p>
        </w:tc>
        <w:tc>
          <w:tcPr>
            <w:tcW w:w="3463" w:type="dxa"/>
          </w:tcPr>
          <w:p w:rsidR="00790CA0" w:rsidRDefault="00790CA0" w:rsidP="00EC425B">
            <w:pPr>
              <w:pStyle w:val="af"/>
              <w:jc w:val="center"/>
              <w:rPr>
                <w:rFonts w:hAnsi="宋体"/>
              </w:rPr>
            </w:pPr>
            <w:r>
              <w:rPr>
                <w:rFonts w:hAnsi="宋体" w:hint="eastAsia"/>
              </w:rPr>
              <w:t>″</w:t>
            </w:r>
          </w:p>
        </w:tc>
      </w:tr>
      <w:tr w:rsidR="00790CA0" w:rsidTr="00EC425B">
        <w:tc>
          <w:tcPr>
            <w:tcW w:w="590" w:type="dxa"/>
            <w:vAlign w:val="center"/>
          </w:tcPr>
          <w:p w:rsidR="00790CA0" w:rsidRDefault="00790CA0" w:rsidP="00EC425B">
            <w:pPr>
              <w:pStyle w:val="af"/>
              <w:jc w:val="center"/>
              <w:rPr>
                <w:rFonts w:hAnsi="宋体"/>
              </w:rPr>
            </w:pPr>
            <w:r>
              <w:rPr>
                <w:rFonts w:hAnsi="宋体" w:hint="eastAsia"/>
              </w:rPr>
              <w:t>5</w:t>
            </w:r>
          </w:p>
        </w:tc>
        <w:tc>
          <w:tcPr>
            <w:tcW w:w="4260" w:type="dxa"/>
          </w:tcPr>
          <w:p w:rsidR="00790CA0" w:rsidRDefault="00790CA0" w:rsidP="00EC425B">
            <w:pPr>
              <w:pStyle w:val="af"/>
              <w:rPr>
                <w:rFonts w:hAnsi="宋体"/>
              </w:rPr>
            </w:pPr>
            <w:r>
              <w:rPr>
                <w:rFonts w:hAnsi="宋体" w:hint="eastAsia"/>
              </w:rPr>
              <w:t>重力点精度估算成果本</w:t>
            </w:r>
          </w:p>
        </w:tc>
        <w:tc>
          <w:tcPr>
            <w:tcW w:w="655" w:type="dxa"/>
            <w:vAlign w:val="center"/>
          </w:tcPr>
          <w:p w:rsidR="00790CA0" w:rsidRDefault="00790CA0" w:rsidP="00EC425B">
            <w:pPr>
              <w:pStyle w:val="af"/>
              <w:jc w:val="center"/>
              <w:rPr>
                <w:rFonts w:hAnsi="宋体"/>
              </w:rPr>
            </w:pPr>
            <w:r>
              <w:rPr>
                <w:rFonts w:hAnsi="宋体" w:hint="eastAsia"/>
              </w:rPr>
              <w:t>″</w:t>
            </w:r>
          </w:p>
        </w:tc>
        <w:tc>
          <w:tcPr>
            <w:tcW w:w="3463" w:type="dxa"/>
          </w:tcPr>
          <w:p w:rsidR="00790CA0" w:rsidRDefault="00790CA0" w:rsidP="00EC425B">
            <w:pPr>
              <w:pStyle w:val="af"/>
              <w:jc w:val="center"/>
              <w:rPr>
                <w:rFonts w:hAnsi="宋体"/>
              </w:rPr>
            </w:pPr>
            <w:r>
              <w:rPr>
                <w:rFonts w:hAnsi="宋体" w:hint="eastAsia"/>
              </w:rPr>
              <w:t>″</w:t>
            </w:r>
          </w:p>
        </w:tc>
      </w:tr>
      <w:tr w:rsidR="00790CA0" w:rsidTr="00EC425B">
        <w:tc>
          <w:tcPr>
            <w:tcW w:w="590" w:type="dxa"/>
            <w:vAlign w:val="center"/>
          </w:tcPr>
          <w:p w:rsidR="00790CA0" w:rsidRDefault="00790CA0" w:rsidP="00EC425B">
            <w:pPr>
              <w:pStyle w:val="af"/>
              <w:jc w:val="center"/>
              <w:rPr>
                <w:rFonts w:hAnsi="宋体"/>
              </w:rPr>
            </w:pPr>
            <w:r>
              <w:rPr>
                <w:rFonts w:hAnsi="宋体" w:hint="eastAsia"/>
              </w:rPr>
              <w:t>6</w:t>
            </w:r>
          </w:p>
        </w:tc>
        <w:tc>
          <w:tcPr>
            <w:tcW w:w="4260" w:type="dxa"/>
          </w:tcPr>
          <w:p w:rsidR="00790CA0" w:rsidRDefault="00790CA0" w:rsidP="00EC425B">
            <w:pPr>
              <w:pStyle w:val="af"/>
              <w:rPr>
                <w:rFonts w:hAnsi="宋体"/>
              </w:rPr>
            </w:pPr>
            <w:r>
              <w:rPr>
                <w:rFonts w:hAnsi="宋体" w:hint="eastAsia"/>
              </w:rPr>
              <w:t>重力异常精度成果本</w:t>
            </w:r>
          </w:p>
        </w:tc>
        <w:tc>
          <w:tcPr>
            <w:tcW w:w="655" w:type="dxa"/>
            <w:vAlign w:val="center"/>
          </w:tcPr>
          <w:p w:rsidR="00790CA0" w:rsidRDefault="00790CA0" w:rsidP="00EC425B">
            <w:pPr>
              <w:pStyle w:val="af"/>
              <w:jc w:val="center"/>
              <w:rPr>
                <w:rFonts w:hAnsi="宋体"/>
              </w:rPr>
            </w:pPr>
            <w:r>
              <w:rPr>
                <w:rFonts w:hAnsi="宋体" w:hint="eastAsia"/>
              </w:rPr>
              <w:t>″</w:t>
            </w:r>
          </w:p>
        </w:tc>
        <w:tc>
          <w:tcPr>
            <w:tcW w:w="3463" w:type="dxa"/>
          </w:tcPr>
          <w:p w:rsidR="00790CA0" w:rsidRDefault="00790CA0" w:rsidP="00EC425B">
            <w:pPr>
              <w:pStyle w:val="af"/>
              <w:jc w:val="center"/>
              <w:rPr>
                <w:rFonts w:hAnsi="宋体"/>
              </w:rPr>
            </w:pPr>
            <w:r>
              <w:rPr>
                <w:rFonts w:hAnsi="宋体" w:hint="eastAsia"/>
              </w:rPr>
              <w:t>″</w:t>
            </w:r>
          </w:p>
        </w:tc>
      </w:tr>
      <w:tr w:rsidR="00790CA0" w:rsidTr="00EC425B">
        <w:tc>
          <w:tcPr>
            <w:tcW w:w="590" w:type="dxa"/>
            <w:vAlign w:val="center"/>
          </w:tcPr>
          <w:p w:rsidR="00790CA0" w:rsidRDefault="00790CA0" w:rsidP="00EC425B">
            <w:pPr>
              <w:pStyle w:val="af"/>
              <w:jc w:val="center"/>
              <w:rPr>
                <w:rFonts w:hAnsi="宋体"/>
              </w:rPr>
            </w:pPr>
            <w:r>
              <w:rPr>
                <w:rFonts w:hAnsi="宋体" w:hint="eastAsia"/>
              </w:rPr>
              <w:t>7</w:t>
            </w:r>
          </w:p>
        </w:tc>
        <w:tc>
          <w:tcPr>
            <w:tcW w:w="4260" w:type="dxa"/>
          </w:tcPr>
          <w:p w:rsidR="00790CA0" w:rsidRDefault="00790CA0" w:rsidP="00EC425B">
            <w:pPr>
              <w:pStyle w:val="af"/>
              <w:rPr>
                <w:rFonts w:hAnsi="宋体"/>
              </w:rPr>
            </w:pPr>
            <w:r>
              <w:rPr>
                <w:rFonts w:hAnsi="宋体" w:hint="eastAsia"/>
              </w:rPr>
              <w:t>重力成果来源说明</w:t>
            </w:r>
          </w:p>
        </w:tc>
        <w:tc>
          <w:tcPr>
            <w:tcW w:w="655" w:type="dxa"/>
            <w:vAlign w:val="center"/>
          </w:tcPr>
          <w:p w:rsidR="00790CA0" w:rsidRDefault="00790CA0" w:rsidP="00EC425B">
            <w:pPr>
              <w:pStyle w:val="af"/>
              <w:jc w:val="center"/>
              <w:rPr>
                <w:rFonts w:hAnsi="宋体"/>
              </w:rPr>
            </w:pPr>
            <w:r>
              <w:rPr>
                <w:rFonts w:hAnsi="宋体" w:hint="eastAsia"/>
              </w:rPr>
              <w:t>″</w:t>
            </w:r>
          </w:p>
        </w:tc>
        <w:tc>
          <w:tcPr>
            <w:tcW w:w="3463" w:type="dxa"/>
          </w:tcPr>
          <w:p w:rsidR="00790CA0" w:rsidRDefault="00790CA0" w:rsidP="00EC425B">
            <w:pPr>
              <w:pStyle w:val="af"/>
              <w:jc w:val="center"/>
              <w:rPr>
                <w:rFonts w:hAnsi="宋体"/>
              </w:rPr>
            </w:pPr>
            <w:r>
              <w:rPr>
                <w:rFonts w:hAnsi="宋体" w:hint="eastAsia"/>
              </w:rPr>
              <w:t>″</w:t>
            </w:r>
          </w:p>
        </w:tc>
      </w:tr>
      <w:tr w:rsidR="00790CA0" w:rsidTr="00EC425B">
        <w:tc>
          <w:tcPr>
            <w:tcW w:w="590" w:type="dxa"/>
            <w:vAlign w:val="center"/>
          </w:tcPr>
          <w:p w:rsidR="00790CA0" w:rsidRDefault="00790CA0" w:rsidP="00EC425B">
            <w:pPr>
              <w:pStyle w:val="af"/>
              <w:jc w:val="center"/>
              <w:rPr>
                <w:rFonts w:hAnsi="宋体"/>
              </w:rPr>
            </w:pPr>
            <w:r>
              <w:rPr>
                <w:rFonts w:hAnsi="宋体" w:hint="eastAsia"/>
              </w:rPr>
              <w:t>8</w:t>
            </w:r>
          </w:p>
        </w:tc>
        <w:tc>
          <w:tcPr>
            <w:tcW w:w="4260" w:type="dxa"/>
          </w:tcPr>
          <w:p w:rsidR="00790CA0" w:rsidRDefault="00790CA0" w:rsidP="00EC425B">
            <w:pPr>
              <w:pStyle w:val="af"/>
              <w:rPr>
                <w:rFonts w:hAnsi="宋体"/>
              </w:rPr>
            </w:pPr>
            <w:r>
              <w:rPr>
                <w:rFonts w:hAnsi="宋体" w:hint="eastAsia"/>
              </w:rPr>
              <w:t>重力点点之记</w:t>
            </w:r>
          </w:p>
        </w:tc>
        <w:tc>
          <w:tcPr>
            <w:tcW w:w="655" w:type="dxa"/>
            <w:vAlign w:val="center"/>
          </w:tcPr>
          <w:p w:rsidR="00790CA0" w:rsidRDefault="00790CA0" w:rsidP="00EC425B">
            <w:pPr>
              <w:pStyle w:val="af"/>
              <w:jc w:val="center"/>
              <w:rPr>
                <w:rFonts w:hAnsi="宋体"/>
              </w:rPr>
            </w:pPr>
            <w:r>
              <w:rPr>
                <w:rFonts w:hAnsi="宋体" w:hint="eastAsia"/>
              </w:rPr>
              <w:t>2</w:t>
            </w:r>
            <w:r>
              <w:rPr>
                <w:rFonts w:hAnsi="宋体" w:hint="eastAsia"/>
              </w:rPr>
              <w:t>份</w:t>
            </w:r>
          </w:p>
        </w:tc>
        <w:tc>
          <w:tcPr>
            <w:tcW w:w="3463" w:type="dxa"/>
          </w:tcPr>
          <w:p w:rsidR="00790CA0" w:rsidRDefault="00790CA0" w:rsidP="00EC425B">
            <w:pPr>
              <w:pStyle w:val="af"/>
              <w:jc w:val="center"/>
              <w:rPr>
                <w:rFonts w:hAnsi="宋体"/>
              </w:rPr>
            </w:pPr>
            <w:r>
              <w:rPr>
                <w:rFonts w:hAnsi="宋体" w:hint="eastAsia"/>
              </w:rPr>
              <w:t>A</w:t>
            </w:r>
            <w:r>
              <w:rPr>
                <w:rFonts w:hAnsi="宋体" w:hint="eastAsia"/>
              </w:rPr>
              <w:t>、Ⅰ、Ⅱ级点永久，加密点至重测后有新的可以代替时为止</w:t>
            </w:r>
          </w:p>
        </w:tc>
      </w:tr>
      <w:tr w:rsidR="00790CA0" w:rsidTr="00EC425B">
        <w:tc>
          <w:tcPr>
            <w:tcW w:w="590" w:type="dxa"/>
            <w:vAlign w:val="center"/>
          </w:tcPr>
          <w:p w:rsidR="00790CA0" w:rsidRDefault="00790CA0" w:rsidP="00EC425B">
            <w:pPr>
              <w:pStyle w:val="af"/>
              <w:jc w:val="center"/>
              <w:rPr>
                <w:rFonts w:hAnsi="宋体"/>
              </w:rPr>
            </w:pPr>
            <w:r>
              <w:rPr>
                <w:rFonts w:hAnsi="宋体" w:hint="eastAsia"/>
              </w:rPr>
              <w:t>9</w:t>
            </w:r>
          </w:p>
        </w:tc>
        <w:tc>
          <w:tcPr>
            <w:tcW w:w="4260" w:type="dxa"/>
          </w:tcPr>
          <w:p w:rsidR="00790CA0" w:rsidRDefault="00790CA0" w:rsidP="00EC425B">
            <w:pPr>
              <w:pStyle w:val="af"/>
              <w:rPr>
                <w:rFonts w:hAnsi="宋体"/>
              </w:rPr>
            </w:pPr>
            <w:r>
              <w:rPr>
                <w:rFonts w:hAnsi="宋体" w:hint="eastAsia"/>
              </w:rPr>
              <w:t>委托保管书</w:t>
            </w:r>
          </w:p>
        </w:tc>
        <w:tc>
          <w:tcPr>
            <w:tcW w:w="655" w:type="dxa"/>
            <w:vAlign w:val="center"/>
          </w:tcPr>
          <w:p w:rsidR="00790CA0" w:rsidRDefault="00790CA0" w:rsidP="00EC425B">
            <w:pPr>
              <w:pStyle w:val="af"/>
              <w:jc w:val="center"/>
              <w:rPr>
                <w:rFonts w:hAnsi="宋体"/>
              </w:rPr>
            </w:pPr>
            <w:r>
              <w:rPr>
                <w:rFonts w:hAnsi="宋体" w:hint="eastAsia"/>
              </w:rPr>
              <w:t>1</w:t>
            </w:r>
            <w:r>
              <w:rPr>
                <w:rFonts w:hAnsi="宋体" w:hint="eastAsia"/>
              </w:rPr>
              <w:t>份</w:t>
            </w:r>
          </w:p>
        </w:tc>
        <w:tc>
          <w:tcPr>
            <w:tcW w:w="3463" w:type="dxa"/>
          </w:tcPr>
          <w:p w:rsidR="00790CA0" w:rsidRDefault="00790CA0" w:rsidP="00EC425B">
            <w:pPr>
              <w:pStyle w:val="af"/>
              <w:jc w:val="center"/>
              <w:rPr>
                <w:rFonts w:hAnsi="宋体"/>
              </w:rPr>
            </w:pPr>
            <w:r>
              <w:rPr>
                <w:rFonts w:hAnsi="宋体" w:hint="eastAsia"/>
              </w:rPr>
              <w:t>A</w:t>
            </w:r>
            <w:r>
              <w:rPr>
                <w:rFonts w:hAnsi="宋体" w:hint="eastAsia"/>
              </w:rPr>
              <w:t>、Ⅰ、Ⅱ级点永久，加密点至重测后有新的可以代替时为止</w:t>
            </w:r>
          </w:p>
        </w:tc>
      </w:tr>
      <w:tr w:rsidR="00790CA0" w:rsidTr="00EC425B">
        <w:tc>
          <w:tcPr>
            <w:tcW w:w="590" w:type="dxa"/>
            <w:vAlign w:val="center"/>
          </w:tcPr>
          <w:p w:rsidR="00790CA0" w:rsidRDefault="00790CA0" w:rsidP="00EC425B">
            <w:pPr>
              <w:pStyle w:val="af"/>
              <w:jc w:val="center"/>
              <w:rPr>
                <w:rFonts w:hAnsi="宋体"/>
              </w:rPr>
            </w:pPr>
            <w:r>
              <w:rPr>
                <w:rFonts w:hAnsi="宋体" w:hint="eastAsia"/>
              </w:rPr>
              <w:t>10</w:t>
            </w:r>
          </w:p>
        </w:tc>
        <w:tc>
          <w:tcPr>
            <w:tcW w:w="4260" w:type="dxa"/>
          </w:tcPr>
          <w:p w:rsidR="00790CA0" w:rsidRDefault="00790CA0" w:rsidP="00EC425B">
            <w:pPr>
              <w:pStyle w:val="af"/>
              <w:rPr>
                <w:rFonts w:hAnsi="宋体"/>
              </w:rPr>
            </w:pPr>
            <w:r>
              <w:rPr>
                <w:rFonts w:hAnsi="宋体" w:hint="eastAsia"/>
              </w:rPr>
              <w:t>重力异常成果及异常图</w:t>
            </w:r>
          </w:p>
        </w:tc>
        <w:tc>
          <w:tcPr>
            <w:tcW w:w="655" w:type="dxa"/>
            <w:vAlign w:val="center"/>
          </w:tcPr>
          <w:p w:rsidR="00790CA0" w:rsidRDefault="00790CA0" w:rsidP="00EC425B">
            <w:pPr>
              <w:pStyle w:val="af"/>
              <w:jc w:val="center"/>
              <w:rPr>
                <w:rFonts w:hAnsi="宋体"/>
              </w:rPr>
            </w:pPr>
            <w:r>
              <w:rPr>
                <w:rFonts w:hAnsi="宋体" w:hint="eastAsia"/>
              </w:rPr>
              <w:t>2</w:t>
            </w:r>
            <w:r>
              <w:rPr>
                <w:rFonts w:hAnsi="宋体" w:hint="eastAsia"/>
              </w:rPr>
              <w:t>份</w:t>
            </w:r>
          </w:p>
        </w:tc>
        <w:tc>
          <w:tcPr>
            <w:tcW w:w="3463" w:type="dxa"/>
          </w:tcPr>
          <w:p w:rsidR="00790CA0" w:rsidRDefault="00790CA0" w:rsidP="00EC425B">
            <w:pPr>
              <w:pStyle w:val="af"/>
              <w:jc w:val="center"/>
              <w:rPr>
                <w:rFonts w:hAnsi="宋体"/>
              </w:rPr>
            </w:pPr>
            <w:r>
              <w:rPr>
                <w:rFonts w:hAnsi="宋体" w:hint="eastAsia"/>
              </w:rPr>
              <w:t>永久</w:t>
            </w:r>
          </w:p>
        </w:tc>
      </w:tr>
      <w:tr w:rsidR="00790CA0" w:rsidTr="00EC425B">
        <w:tc>
          <w:tcPr>
            <w:tcW w:w="590" w:type="dxa"/>
            <w:vAlign w:val="center"/>
          </w:tcPr>
          <w:p w:rsidR="00790CA0" w:rsidRDefault="00790CA0" w:rsidP="00EC425B">
            <w:pPr>
              <w:pStyle w:val="af"/>
              <w:jc w:val="center"/>
              <w:rPr>
                <w:rFonts w:hAnsi="宋体"/>
              </w:rPr>
            </w:pPr>
            <w:r>
              <w:rPr>
                <w:rFonts w:hAnsi="宋体" w:hint="eastAsia"/>
              </w:rPr>
              <w:t>11</w:t>
            </w:r>
          </w:p>
        </w:tc>
        <w:tc>
          <w:tcPr>
            <w:tcW w:w="4260" w:type="dxa"/>
          </w:tcPr>
          <w:p w:rsidR="00790CA0" w:rsidRDefault="00790CA0" w:rsidP="00EC425B">
            <w:pPr>
              <w:pStyle w:val="af"/>
              <w:rPr>
                <w:rFonts w:hAnsi="宋体"/>
              </w:rPr>
            </w:pPr>
            <w:r>
              <w:rPr>
                <w:rFonts w:hAnsi="宋体" w:hint="eastAsia"/>
              </w:rPr>
              <w:t>天文重力水准计算</w:t>
            </w:r>
          </w:p>
        </w:tc>
        <w:tc>
          <w:tcPr>
            <w:tcW w:w="655" w:type="dxa"/>
            <w:vAlign w:val="center"/>
          </w:tcPr>
          <w:p w:rsidR="00790CA0" w:rsidRDefault="00790CA0" w:rsidP="00EC425B">
            <w:pPr>
              <w:pStyle w:val="af"/>
              <w:jc w:val="center"/>
              <w:rPr>
                <w:rFonts w:hAnsi="宋体"/>
              </w:rPr>
            </w:pPr>
            <w:r>
              <w:rPr>
                <w:rFonts w:hAnsi="宋体" w:hint="eastAsia"/>
              </w:rPr>
              <w:t>全份</w:t>
            </w:r>
          </w:p>
        </w:tc>
        <w:tc>
          <w:tcPr>
            <w:tcW w:w="3463" w:type="dxa"/>
          </w:tcPr>
          <w:p w:rsidR="00790CA0" w:rsidRDefault="00790CA0" w:rsidP="00EC425B">
            <w:pPr>
              <w:pStyle w:val="af"/>
              <w:jc w:val="center"/>
              <w:rPr>
                <w:rFonts w:hAnsi="宋体"/>
              </w:rPr>
            </w:pPr>
            <w:r>
              <w:rPr>
                <w:rFonts w:hAnsi="宋体" w:hint="eastAsia"/>
              </w:rPr>
              <w:t>″</w:t>
            </w:r>
          </w:p>
        </w:tc>
      </w:tr>
      <w:tr w:rsidR="00790CA0" w:rsidTr="00EC425B">
        <w:tc>
          <w:tcPr>
            <w:tcW w:w="590" w:type="dxa"/>
            <w:vAlign w:val="center"/>
          </w:tcPr>
          <w:p w:rsidR="00790CA0" w:rsidRDefault="00790CA0" w:rsidP="00EC425B">
            <w:pPr>
              <w:pStyle w:val="af"/>
              <w:jc w:val="center"/>
              <w:rPr>
                <w:rFonts w:hAnsi="宋体"/>
              </w:rPr>
            </w:pPr>
            <w:r>
              <w:rPr>
                <w:rFonts w:hAnsi="宋体" w:hint="eastAsia"/>
              </w:rPr>
              <w:t>12</w:t>
            </w:r>
          </w:p>
        </w:tc>
        <w:tc>
          <w:tcPr>
            <w:tcW w:w="4260" w:type="dxa"/>
          </w:tcPr>
          <w:p w:rsidR="00790CA0" w:rsidRDefault="00790CA0" w:rsidP="00EC425B">
            <w:pPr>
              <w:pStyle w:val="af"/>
              <w:rPr>
                <w:rFonts w:hAnsi="宋体"/>
              </w:rPr>
            </w:pPr>
            <w:r>
              <w:rPr>
                <w:rFonts w:hAnsi="宋体" w:hint="eastAsia"/>
              </w:rPr>
              <w:t>技术总结</w:t>
            </w:r>
          </w:p>
        </w:tc>
        <w:tc>
          <w:tcPr>
            <w:tcW w:w="655" w:type="dxa"/>
            <w:vAlign w:val="center"/>
          </w:tcPr>
          <w:p w:rsidR="00790CA0" w:rsidRDefault="00790CA0" w:rsidP="00EC425B">
            <w:pPr>
              <w:pStyle w:val="af"/>
              <w:jc w:val="center"/>
              <w:rPr>
                <w:rFonts w:hAnsi="宋体"/>
              </w:rPr>
            </w:pPr>
            <w:r>
              <w:rPr>
                <w:rFonts w:hAnsi="宋体" w:hint="eastAsia"/>
              </w:rPr>
              <w:t>2</w:t>
            </w:r>
            <w:r>
              <w:rPr>
                <w:rFonts w:hAnsi="宋体" w:hint="eastAsia"/>
              </w:rPr>
              <w:t>份</w:t>
            </w:r>
          </w:p>
        </w:tc>
        <w:tc>
          <w:tcPr>
            <w:tcW w:w="3463" w:type="dxa"/>
          </w:tcPr>
          <w:p w:rsidR="00790CA0" w:rsidRDefault="00790CA0" w:rsidP="00EC425B">
            <w:pPr>
              <w:pStyle w:val="af"/>
              <w:jc w:val="center"/>
              <w:rPr>
                <w:rFonts w:hAnsi="宋体"/>
              </w:rPr>
            </w:pPr>
            <w:r>
              <w:rPr>
                <w:rFonts w:hAnsi="宋体" w:hint="eastAsia"/>
              </w:rPr>
              <w:t>″</w:t>
            </w:r>
          </w:p>
        </w:tc>
      </w:tr>
      <w:tr w:rsidR="00790CA0" w:rsidTr="00EC425B">
        <w:tc>
          <w:tcPr>
            <w:tcW w:w="8968" w:type="dxa"/>
            <w:gridSpan w:val="4"/>
            <w:vAlign w:val="center"/>
          </w:tcPr>
          <w:p w:rsidR="00790CA0" w:rsidRDefault="00790CA0" w:rsidP="00EC425B">
            <w:pPr>
              <w:pStyle w:val="af"/>
              <w:rPr>
                <w:rFonts w:hAnsi="宋体"/>
              </w:rPr>
            </w:pPr>
            <w:r>
              <w:rPr>
                <w:rFonts w:hAnsi="宋体" w:hint="eastAsia"/>
              </w:rPr>
              <w:t>(</w:t>
            </w:r>
            <w:r>
              <w:rPr>
                <w:rFonts w:hAnsi="宋体" w:hint="eastAsia"/>
              </w:rPr>
              <w:t>七</w:t>
            </w:r>
            <w:r>
              <w:rPr>
                <w:rFonts w:hAnsi="宋体" w:hint="eastAsia"/>
              </w:rPr>
              <w:t>)</w:t>
            </w:r>
            <w:r>
              <w:rPr>
                <w:rFonts w:hAnsi="宋体" w:hint="eastAsia"/>
              </w:rPr>
              <w:t>航空摄影</w:t>
            </w:r>
          </w:p>
        </w:tc>
      </w:tr>
      <w:tr w:rsidR="00790CA0" w:rsidTr="00EC425B">
        <w:tc>
          <w:tcPr>
            <w:tcW w:w="590" w:type="dxa"/>
            <w:vAlign w:val="center"/>
          </w:tcPr>
          <w:p w:rsidR="00790CA0" w:rsidRDefault="00790CA0" w:rsidP="00EC425B">
            <w:pPr>
              <w:pStyle w:val="af"/>
              <w:jc w:val="center"/>
              <w:rPr>
                <w:rFonts w:hAnsi="宋体"/>
              </w:rPr>
            </w:pPr>
            <w:r>
              <w:rPr>
                <w:rFonts w:hAnsi="宋体" w:hint="eastAsia"/>
              </w:rPr>
              <w:t>1</w:t>
            </w:r>
          </w:p>
        </w:tc>
        <w:tc>
          <w:tcPr>
            <w:tcW w:w="4260" w:type="dxa"/>
          </w:tcPr>
          <w:p w:rsidR="00790CA0" w:rsidRDefault="00790CA0" w:rsidP="00EC425B">
            <w:pPr>
              <w:pStyle w:val="af"/>
              <w:rPr>
                <w:rFonts w:hAnsi="宋体"/>
              </w:rPr>
            </w:pPr>
            <w:r>
              <w:rPr>
                <w:rFonts w:hAnsi="宋体" w:hint="eastAsia"/>
              </w:rPr>
              <w:t>航空摄影底片</w:t>
            </w:r>
            <w:r>
              <w:rPr>
                <w:rFonts w:hAnsi="宋体" w:hint="eastAsia"/>
              </w:rPr>
              <w:t>(</w:t>
            </w:r>
            <w:r>
              <w:rPr>
                <w:rFonts w:hAnsi="宋体" w:hint="eastAsia"/>
              </w:rPr>
              <w:t>包括测图及构架航线</w:t>
            </w:r>
            <w:r>
              <w:rPr>
                <w:rFonts w:hAnsi="宋体" w:hint="eastAsia"/>
              </w:rPr>
              <w:t>)</w:t>
            </w:r>
          </w:p>
        </w:tc>
        <w:tc>
          <w:tcPr>
            <w:tcW w:w="655" w:type="dxa"/>
            <w:vAlign w:val="center"/>
          </w:tcPr>
          <w:p w:rsidR="00790CA0" w:rsidRDefault="00790CA0" w:rsidP="00EC425B">
            <w:pPr>
              <w:pStyle w:val="af"/>
              <w:jc w:val="center"/>
              <w:rPr>
                <w:rFonts w:hAnsi="宋体"/>
              </w:rPr>
            </w:pPr>
            <w:r>
              <w:rPr>
                <w:rFonts w:hAnsi="宋体" w:hint="eastAsia"/>
              </w:rPr>
              <w:t>全份</w:t>
            </w:r>
          </w:p>
        </w:tc>
        <w:tc>
          <w:tcPr>
            <w:tcW w:w="3463" w:type="dxa"/>
          </w:tcPr>
          <w:p w:rsidR="00790CA0" w:rsidRDefault="00790CA0" w:rsidP="00EC425B">
            <w:pPr>
              <w:pStyle w:val="af"/>
              <w:jc w:val="center"/>
              <w:rPr>
                <w:rFonts w:hAnsi="宋体"/>
              </w:rPr>
            </w:pPr>
            <w:r>
              <w:rPr>
                <w:rFonts w:hAnsi="宋体" w:hint="eastAsia"/>
              </w:rPr>
              <w:t>至同地区同比例尺重新航摄时为止</w:t>
            </w:r>
          </w:p>
        </w:tc>
      </w:tr>
      <w:tr w:rsidR="00790CA0" w:rsidTr="00EC425B">
        <w:tc>
          <w:tcPr>
            <w:tcW w:w="590" w:type="dxa"/>
            <w:vAlign w:val="center"/>
          </w:tcPr>
          <w:p w:rsidR="00790CA0" w:rsidRDefault="00790CA0" w:rsidP="00EC425B">
            <w:pPr>
              <w:pStyle w:val="af"/>
              <w:jc w:val="center"/>
              <w:rPr>
                <w:rFonts w:hAnsi="宋体"/>
              </w:rPr>
            </w:pPr>
            <w:r>
              <w:rPr>
                <w:rFonts w:hAnsi="宋体" w:hint="eastAsia"/>
              </w:rPr>
              <w:t>2</w:t>
            </w:r>
          </w:p>
        </w:tc>
        <w:tc>
          <w:tcPr>
            <w:tcW w:w="4260" w:type="dxa"/>
          </w:tcPr>
          <w:p w:rsidR="00790CA0" w:rsidRDefault="00790CA0" w:rsidP="00EC425B">
            <w:pPr>
              <w:pStyle w:val="af"/>
              <w:rPr>
                <w:rFonts w:hAnsi="宋体"/>
              </w:rPr>
            </w:pPr>
            <w:r>
              <w:rPr>
                <w:rFonts w:hAnsi="宋体" w:hint="eastAsia"/>
              </w:rPr>
              <w:t>高差仪、测高仪及雷达记录底片</w:t>
            </w:r>
          </w:p>
        </w:tc>
        <w:tc>
          <w:tcPr>
            <w:tcW w:w="655" w:type="dxa"/>
            <w:vAlign w:val="center"/>
          </w:tcPr>
          <w:p w:rsidR="00790CA0" w:rsidRDefault="00790CA0" w:rsidP="00EC425B">
            <w:pPr>
              <w:pStyle w:val="af"/>
              <w:jc w:val="center"/>
              <w:rPr>
                <w:rFonts w:hAnsi="宋体"/>
              </w:rPr>
            </w:pPr>
            <w:r>
              <w:rPr>
                <w:rFonts w:hAnsi="宋体" w:hint="eastAsia"/>
              </w:rPr>
              <w:t>″</w:t>
            </w:r>
          </w:p>
        </w:tc>
        <w:tc>
          <w:tcPr>
            <w:tcW w:w="3463" w:type="dxa"/>
          </w:tcPr>
          <w:p w:rsidR="00790CA0" w:rsidRDefault="00790CA0" w:rsidP="00EC425B">
            <w:pPr>
              <w:pStyle w:val="af"/>
              <w:jc w:val="center"/>
              <w:rPr>
                <w:rFonts w:hAnsi="宋体"/>
              </w:rPr>
            </w:pPr>
            <w:r>
              <w:rPr>
                <w:rFonts w:hAnsi="宋体" w:hint="eastAsia"/>
              </w:rPr>
              <w:t>至内业成图后为止</w:t>
            </w:r>
          </w:p>
        </w:tc>
      </w:tr>
      <w:tr w:rsidR="00790CA0" w:rsidTr="00EC425B">
        <w:tc>
          <w:tcPr>
            <w:tcW w:w="590" w:type="dxa"/>
            <w:vAlign w:val="center"/>
          </w:tcPr>
          <w:p w:rsidR="00790CA0" w:rsidRDefault="00790CA0" w:rsidP="00EC425B">
            <w:pPr>
              <w:pStyle w:val="af"/>
              <w:jc w:val="center"/>
              <w:rPr>
                <w:rFonts w:hAnsi="宋体"/>
              </w:rPr>
            </w:pPr>
            <w:r>
              <w:rPr>
                <w:rFonts w:hAnsi="宋体" w:hint="eastAsia"/>
              </w:rPr>
              <w:t>3</w:t>
            </w:r>
          </w:p>
        </w:tc>
        <w:tc>
          <w:tcPr>
            <w:tcW w:w="4260" w:type="dxa"/>
          </w:tcPr>
          <w:p w:rsidR="00790CA0" w:rsidRDefault="00790CA0" w:rsidP="00EC425B">
            <w:pPr>
              <w:pStyle w:val="af"/>
              <w:rPr>
                <w:rFonts w:hAnsi="宋体"/>
              </w:rPr>
            </w:pPr>
            <w:r>
              <w:rPr>
                <w:rFonts w:hAnsi="宋体" w:hint="eastAsia"/>
              </w:rPr>
              <w:t>航摄鉴定表及索引图</w:t>
            </w:r>
            <w:r>
              <w:rPr>
                <w:rFonts w:hAnsi="宋体" w:hint="eastAsia"/>
              </w:rPr>
              <w:t>(</w:t>
            </w:r>
            <w:r>
              <w:rPr>
                <w:rFonts w:hAnsi="宋体" w:hint="eastAsia"/>
              </w:rPr>
              <w:t>镶辑复照图底片</w:t>
            </w:r>
            <w:r>
              <w:rPr>
                <w:rFonts w:hAnsi="宋体" w:hint="eastAsia"/>
              </w:rPr>
              <w:t>)</w:t>
            </w:r>
          </w:p>
        </w:tc>
        <w:tc>
          <w:tcPr>
            <w:tcW w:w="655" w:type="dxa"/>
            <w:vAlign w:val="center"/>
          </w:tcPr>
          <w:p w:rsidR="00790CA0" w:rsidRDefault="00790CA0" w:rsidP="00EC425B">
            <w:pPr>
              <w:pStyle w:val="af"/>
              <w:jc w:val="center"/>
              <w:rPr>
                <w:rFonts w:hAnsi="宋体"/>
              </w:rPr>
            </w:pPr>
            <w:r>
              <w:rPr>
                <w:rFonts w:hAnsi="宋体" w:hint="eastAsia"/>
              </w:rPr>
              <w:t>″</w:t>
            </w:r>
          </w:p>
        </w:tc>
        <w:tc>
          <w:tcPr>
            <w:tcW w:w="3463" w:type="dxa"/>
          </w:tcPr>
          <w:p w:rsidR="00790CA0" w:rsidRDefault="00790CA0" w:rsidP="00EC425B">
            <w:pPr>
              <w:pStyle w:val="af"/>
              <w:jc w:val="center"/>
              <w:rPr>
                <w:rFonts w:hAnsi="宋体"/>
              </w:rPr>
            </w:pPr>
            <w:r>
              <w:rPr>
                <w:rFonts w:hAnsi="宋体" w:hint="eastAsia"/>
              </w:rPr>
              <w:t>″</w:t>
            </w:r>
          </w:p>
        </w:tc>
      </w:tr>
      <w:tr w:rsidR="00790CA0" w:rsidTr="00EC425B">
        <w:tc>
          <w:tcPr>
            <w:tcW w:w="590" w:type="dxa"/>
            <w:vAlign w:val="center"/>
          </w:tcPr>
          <w:p w:rsidR="00790CA0" w:rsidRDefault="00790CA0" w:rsidP="00EC425B">
            <w:pPr>
              <w:pStyle w:val="af"/>
              <w:jc w:val="center"/>
              <w:rPr>
                <w:rFonts w:hAnsi="宋体"/>
              </w:rPr>
            </w:pPr>
            <w:r>
              <w:rPr>
                <w:rFonts w:hAnsi="宋体" w:hint="eastAsia"/>
              </w:rPr>
              <w:t>4</w:t>
            </w:r>
          </w:p>
        </w:tc>
        <w:tc>
          <w:tcPr>
            <w:tcW w:w="4260" w:type="dxa"/>
          </w:tcPr>
          <w:p w:rsidR="00790CA0" w:rsidRDefault="00790CA0" w:rsidP="00EC425B">
            <w:pPr>
              <w:pStyle w:val="af"/>
              <w:rPr>
                <w:rFonts w:hAnsi="宋体"/>
              </w:rPr>
            </w:pPr>
            <w:r>
              <w:rPr>
                <w:rFonts w:hAnsi="宋体" w:hint="eastAsia"/>
              </w:rPr>
              <w:t>航摄底片登记簿</w:t>
            </w:r>
          </w:p>
        </w:tc>
        <w:tc>
          <w:tcPr>
            <w:tcW w:w="655" w:type="dxa"/>
            <w:vAlign w:val="center"/>
          </w:tcPr>
          <w:p w:rsidR="00790CA0" w:rsidRDefault="00790CA0" w:rsidP="00EC425B">
            <w:pPr>
              <w:pStyle w:val="af"/>
              <w:jc w:val="center"/>
              <w:rPr>
                <w:rFonts w:hAnsi="宋体"/>
              </w:rPr>
            </w:pPr>
            <w:r>
              <w:rPr>
                <w:rFonts w:hAnsi="宋体" w:hint="eastAsia"/>
              </w:rPr>
              <w:t>″</w:t>
            </w:r>
          </w:p>
        </w:tc>
        <w:tc>
          <w:tcPr>
            <w:tcW w:w="3463" w:type="dxa"/>
          </w:tcPr>
          <w:p w:rsidR="00790CA0" w:rsidRDefault="00790CA0" w:rsidP="00EC425B">
            <w:pPr>
              <w:pStyle w:val="af"/>
              <w:jc w:val="center"/>
              <w:rPr>
                <w:rFonts w:hAnsi="宋体"/>
              </w:rPr>
            </w:pPr>
            <w:r>
              <w:rPr>
                <w:rFonts w:hAnsi="宋体" w:hint="eastAsia"/>
              </w:rPr>
              <w:t>″</w:t>
            </w:r>
          </w:p>
        </w:tc>
      </w:tr>
      <w:tr w:rsidR="00790CA0" w:rsidTr="00EC425B">
        <w:tc>
          <w:tcPr>
            <w:tcW w:w="590" w:type="dxa"/>
            <w:vAlign w:val="center"/>
          </w:tcPr>
          <w:p w:rsidR="00790CA0" w:rsidRDefault="00790CA0" w:rsidP="00EC425B">
            <w:pPr>
              <w:pStyle w:val="af"/>
              <w:jc w:val="center"/>
              <w:rPr>
                <w:rFonts w:hAnsi="宋体"/>
              </w:rPr>
            </w:pPr>
            <w:r>
              <w:rPr>
                <w:rFonts w:hAnsi="宋体" w:hint="eastAsia"/>
              </w:rPr>
              <w:t>5</w:t>
            </w:r>
          </w:p>
        </w:tc>
        <w:tc>
          <w:tcPr>
            <w:tcW w:w="4260" w:type="dxa"/>
          </w:tcPr>
          <w:p w:rsidR="00790CA0" w:rsidRDefault="00790CA0" w:rsidP="00EC425B">
            <w:pPr>
              <w:pStyle w:val="af"/>
              <w:rPr>
                <w:rFonts w:hAnsi="宋体"/>
              </w:rPr>
            </w:pPr>
            <w:r>
              <w:rPr>
                <w:rFonts w:hAnsi="宋体" w:hint="eastAsia"/>
              </w:rPr>
              <w:t>最后验收书</w:t>
            </w:r>
          </w:p>
        </w:tc>
        <w:tc>
          <w:tcPr>
            <w:tcW w:w="655" w:type="dxa"/>
            <w:vAlign w:val="center"/>
          </w:tcPr>
          <w:p w:rsidR="00790CA0" w:rsidRDefault="00790CA0" w:rsidP="00EC425B">
            <w:pPr>
              <w:pStyle w:val="af"/>
              <w:jc w:val="center"/>
              <w:rPr>
                <w:rFonts w:hAnsi="宋体"/>
              </w:rPr>
            </w:pPr>
            <w:r>
              <w:rPr>
                <w:rFonts w:hAnsi="宋体" w:hint="eastAsia"/>
              </w:rPr>
              <w:t>1</w:t>
            </w:r>
            <w:r>
              <w:rPr>
                <w:rFonts w:hAnsi="宋体" w:hint="eastAsia"/>
              </w:rPr>
              <w:t>份</w:t>
            </w:r>
          </w:p>
        </w:tc>
        <w:tc>
          <w:tcPr>
            <w:tcW w:w="3463" w:type="dxa"/>
          </w:tcPr>
          <w:p w:rsidR="00790CA0" w:rsidRDefault="00790CA0" w:rsidP="00EC425B">
            <w:pPr>
              <w:pStyle w:val="af"/>
              <w:jc w:val="center"/>
              <w:rPr>
                <w:rFonts w:hAnsi="宋体"/>
              </w:rPr>
            </w:pPr>
            <w:r>
              <w:rPr>
                <w:rFonts w:hAnsi="宋体" w:hint="eastAsia"/>
              </w:rPr>
              <w:t>″</w:t>
            </w:r>
          </w:p>
        </w:tc>
      </w:tr>
      <w:tr w:rsidR="00790CA0" w:rsidTr="00EC425B">
        <w:tc>
          <w:tcPr>
            <w:tcW w:w="8968" w:type="dxa"/>
            <w:gridSpan w:val="4"/>
            <w:vAlign w:val="center"/>
          </w:tcPr>
          <w:p w:rsidR="00790CA0" w:rsidRDefault="00790CA0" w:rsidP="00EC425B">
            <w:pPr>
              <w:pStyle w:val="af"/>
              <w:rPr>
                <w:rFonts w:hAnsi="宋体"/>
              </w:rPr>
            </w:pPr>
            <w:r>
              <w:rPr>
                <w:rFonts w:hAnsi="宋体" w:hint="eastAsia"/>
              </w:rPr>
              <w:t>(</w:t>
            </w:r>
            <w:r>
              <w:rPr>
                <w:rFonts w:hAnsi="宋体" w:hint="eastAsia"/>
              </w:rPr>
              <w:t>八</w:t>
            </w:r>
            <w:r>
              <w:rPr>
                <w:rFonts w:hAnsi="宋体" w:hint="eastAsia"/>
              </w:rPr>
              <w:t>)</w:t>
            </w:r>
            <w:r>
              <w:rPr>
                <w:rFonts w:hAnsi="宋体" w:hint="eastAsia"/>
              </w:rPr>
              <w:t>航测外内业和平板仪测量</w:t>
            </w:r>
          </w:p>
        </w:tc>
      </w:tr>
      <w:tr w:rsidR="00790CA0" w:rsidTr="00EC425B">
        <w:tc>
          <w:tcPr>
            <w:tcW w:w="590" w:type="dxa"/>
            <w:vAlign w:val="center"/>
          </w:tcPr>
          <w:p w:rsidR="00790CA0" w:rsidRDefault="00790CA0" w:rsidP="00EC425B">
            <w:pPr>
              <w:pStyle w:val="af"/>
              <w:jc w:val="center"/>
              <w:rPr>
                <w:rFonts w:hAnsi="宋体"/>
              </w:rPr>
            </w:pPr>
            <w:r>
              <w:rPr>
                <w:rFonts w:hAnsi="宋体" w:hint="eastAsia"/>
              </w:rPr>
              <w:t>1</w:t>
            </w:r>
          </w:p>
        </w:tc>
        <w:tc>
          <w:tcPr>
            <w:tcW w:w="4260" w:type="dxa"/>
          </w:tcPr>
          <w:p w:rsidR="00790CA0" w:rsidRDefault="00790CA0" w:rsidP="00EC425B">
            <w:pPr>
              <w:pStyle w:val="af"/>
              <w:rPr>
                <w:rFonts w:hAnsi="宋体"/>
              </w:rPr>
            </w:pPr>
            <w:r>
              <w:rPr>
                <w:rFonts w:hAnsi="宋体" w:hint="eastAsia"/>
              </w:rPr>
              <w:t>测图相片、地貌相片</w:t>
            </w:r>
          </w:p>
        </w:tc>
        <w:tc>
          <w:tcPr>
            <w:tcW w:w="655" w:type="dxa"/>
            <w:vAlign w:val="center"/>
          </w:tcPr>
          <w:p w:rsidR="00790CA0" w:rsidRDefault="00790CA0" w:rsidP="00EC425B">
            <w:pPr>
              <w:pStyle w:val="af"/>
              <w:jc w:val="center"/>
              <w:rPr>
                <w:rFonts w:hAnsi="宋体"/>
              </w:rPr>
            </w:pPr>
            <w:r>
              <w:rPr>
                <w:rFonts w:hAnsi="宋体" w:hint="eastAsia"/>
              </w:rPr>
              <w:t>全份</w:t>
            </w:r>
          </w:p>
        </w:tc>
        <w:tc>
          <w:tcPr>
            <w:tcW w:w="3463" w:type="dxa"/>
          </w:tcPr>
          <w:p w:rsidR="00790CA0" w:rsidRDefault="00790CA0" w:rsidP="00EC425B">
            <w:pPr>
              <w:pStyle w:val="af"/>
              <w:rPr>
                <w:rFonts w:hAnsi="宋体"/>
              </w:rPr>
            </w:pPr>
            <w:r>
              <w:rPr>
                <w:rFonts w:hAnsi="宋体" w:hint="eastAsia"/>
              </w:rPr>
              <w:t>至正式出版印刷图及相邻图幅航测内业成图为止</w:t>
            </w:r>
          </w:p>
        </w:tc>
      </w:tr>
    </w:tbl>
    <w:p w:rsidR="00790CA0" w:rsidRDefault="00790CA0" w:rsidP="00790CA0">
      <w:pPr>
        <w:pStyle w:val="af"/>
        <w:ind w:firstLine="420"/>
        <w:jc w:val="right"/>
        <w:rPr>
          <w:rFonts w:hAnsi="宋体"/>
        </w:rPr>
      </w:pPr>
    </w:p>
    <w:p w:rsidR="00790CA0" w:rsidRDefault="00790CA0" w:rsidP="00790CA0">
      <w:pPr>
        <w:pStyle w:val="af"/>
        <w:ind w:firstLine="420"/>
        <w:jc w:val="right"/>
        <w:rPr>
          <w:rFonts w:hAnsi="宋体"/>
        </w:rPr>
      </w:pPr>
    </w:p>
    <w:p w:rsidR="00790CA0" w:rsidRDefault="00790CA0" w:rsidP="00790CA0">
      <w:pPr>
        <w:pStyle w:val="af"/>
        <w:ind w:firstLine="420"/>
        <w:jc w:val="right"/>
        <w:rPr>
          <w:rFonts w:hAnsi="宋体"/>
        </w:rPr>
      </w:pPr>
    </w:p>
    <w:p w:rsidR="00790CA0" w:rsidRDefault="00790CA0" w:rsidP="00790CA0">
      <w:pPr>
        <w:pStyle w:val="af"/>
        <w:ind w:firstLine="420"/>
        <w:jc w:val="right"/>
        <w:rPr>
          <w:rFonts w:hAnsi="宋体"/>
        </w:rPr>
      </w:pPr>
    </w:p>
    <w:p w:rsidR="00790CA0" w:rsidRDefault="00790CA0" w:rsidP="00790CA0">
      <w:pPr>
        <w:pStyle w:val="af"/>
        <w:ind w:firstLine="420"/>
        <w:jc w:val="right"/>
        <w:rPr>
          <w:rFonts w:hAnsi="宋体"/>
        </w:rPr>
      </w:pPr>
    </w:p>
    <w:p w:rsidR="00790CA0" w:rsidRDefault="00790CA0" w:rsidP="00790CA0">
      <w:pPr>
        <w:pStyle w:val="af"/>
        <w:ind w:firstLine="420"/>
        <w:jc w:val="right"/>
        <w:rPr>
          <w:rFonts w:hAnsi="宋体"/>
        </w:rPr>
      </w:pPr>
      <w:r>
        <w:rPr>
          <w:rFonts w:hAnsi="宋体" w:hint="eastAsia"/>
        </w:rPr>
        <w:t>续表</w:t>
      </w:r>
      <w:r>
        <w:rPr>
          <w:rFonts w:hAnsi="宋体" w:hint="eastAsia"/>
        </w:rPr>
        <w:t>2</w:t>
      </w:r>
    </w:p>
    <w:tbl>
      <w:tblPr>
        <w:tblW w:w="89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90"/>
        <w:gridCol w:w="4095"/>
        <w:gridCol w:w="165"/>
        <w:gridCol w:w="655"/>
        <w:gridCol w:w="163"/>
        <w:gridCol w:w="3300"/>
      </w:tblGrid>
      <w:tr w:rsidR="00790CA0" w:rsidTr="00EC425B">
        <w:tc>
          <w:tcPr>
            <w:tcW w:w="590" w:type="dxa"/>
            <w:vAlign w:val="center"/>
          </w:tcPr>
          <w:p w:rsidR="00790CA0" w:rsidRDefault="00790CA0" w:rsidP="00EC425B">
            <w:pPr>
              <w:pStyle w:val="af"/>
              <w:jc w:val="center"/>
              <w:rPr>
                <w:rFonts w:hAnsi="宋体"/>
              </w:rPr>
            </w:pPr>
            <w:r>
              <w:rPr>
                <w:rFonts w:hAnsi="宋体" w:hint="eastAsia"/>
              </w:rPr>
              <w:lastRenderedPageBreak/>
              <w:t>序</w:t>
            </w:r>
          </w:p>
          <w:p w:rsidR="00790CA0" w:rsidRDefault="00790CA0" w:rsidP="00EC425B">
            <w:pPr>
              <w:pStyle w:val="af"/>
              <w:jc w:val="center"/>
              <w:rPr>
                <w:rFonts w:hAnsi="宋体"/>
              </w:rPr>
            </w:pPr>
            <w:r>
              <w:rPr>
                <w:rFonts w:hAnsi="宋体" w:hint="eastAsia"/>
              </w:rPr>
              <w:t>号</w:t>
            </w:r>
          </w:p>
        </w:tc>
        <w:tc>
          <w:tcPr>
            <w:tcW w:w="4260" w:type="dxa"/>
            <w:gridSpan w:val="2"/>
            <w:vAlign w:val="center"/>
          </w:tcPr>
          <w:p w:rsidR="00790CA0" w:rsidRDefault="00790CA0" w:rsidP="00EC425B">
            <w:pPr>
              <w:pStyle w:val="af"/>
              <w:jc w:val="center"/>
              <w:rPr>
                <w:rFonts w:hAnsi="宋体"/>
              </w:rPr>
            </w:pPr>
            <w:r>
              <w:rPr>
                <w:rFonts w:hAnsi="宋体" w:hint="eastAsia"/>
              </w:rPr>
              <w:t>测绘资料名称</w:t>
            </w:r>
          </w:p>
        </w:tc>
        <w:tc>
          <w:tcPr>
            <w:tcW w:w="655" w:type="dxa"/>
            <w:vAlign w:val="center"/>
          </w:tcPr>
          <w:p w:rsidR="00790CA0" w:rsidRDefault="00790CA0" w:rsidP="00EC425B">
            <w:pPr>
              <w:pStyle w:val="af"/>
              <w:jc w:val="center"/>
              <w:rPr>
                <w:rFonts w:hAnsi="宋体"/>
              </w:rPr>
            </w:pPr>
            <w:r>
              <w:rPr>
                <w:rFonts w:hAnsi="宋体" w:hint="eastAsia"/>
              </w:rPr>
              <w:t>份</w:t>
            </w:r>
          </w:p>
          <w:p w:rsidR="00790CA0" w:rsidRDefault="00790CA0" w:rsidP="00EC425B">
            <w:pPr>
              <w:pStyle w:val="af"/>
              <w:jc w:val="center"/>
              <w:rPr>
                <w:rFonts w:hAnsi="宋体"/>
              </w:rPr>
            </w:pPr>
            <w:r>
              <w:rPr>
                <w:rFonts w:hAnsi="宋体" w:hint="eastAsia"/>
              </w:rPr>
              <w:t>数</w:t>
            </w:r>
          </w:p>
        </w:tc>
        <w:tc>
          <w:tcPr>
            <w:tcW w:w="3463" w:type="dxa"/>
            <w:gridSpan w:val="2"/>
            <w:vAlign w:val="center"/>
          </w:tcPr>
          <w:p w:rsidR="00790CA0" w:rsidRDefault="00790CA0" w:rsidP="00EC425B">
            <w:pPr>
              <w:pStyle w:val="af"/>
              <w:jc w:val="center"/>
              <w:rPr>
                <w:rFonts w:hAnsi="宋体"/>
              </w:rPr>
            </w:pPr>
            <w:r>
              <w:rPr>
                <w:rFonts w:hAnsi="宋体" w:hint="eastAsia"/>
              </w:rPr>
              <w:t>保管期限</w:t>
            </w:r>
          </w:p>
        </w:tc>
      </w:tr>
      <w:tr w:rsidR="00790CA0" w:rsidTr="00EC425B">
        <w:tc>
          <w:tcPr>
            <w:tcW w:w="590" w:type="dxa"/>
            <w:vAlign w:val="center"/>
          </w:tcPr>
          <w:p w:rsidR="00790CA0" w:rsidRDefault="00790CA0" w:rsidP="00EC425B">
            <w:pPr>
              <w:pStyle w:val="af"/>
              <w:jc w:val="center"/>
              <w:rPr>
                <w:rFonts w:hAnsi="宋体"/>
              </w:rPr>
            </w:pPr>
            <w:r>
              <w:rPr>
                <w:rFonts w:hAnsi="宋体" w:hint="eastAsia"/>
              </w:rPr>
              <w:t>2</w:t>
            </w:r>
          </w:p>
        </w:tc>
        <w:tc>
          <w:tcPr>
            <w:tcW w:w="4260" w:type="dxa"/>
            <w:gridSpan w:val="2"/>
          </w:tcPr>
          <w:p w:rsidR="00790CA0" w:rsidRDefault="00790CA0" w:rsidP="00EC425B">
            <w:pPr>
              <w:pStyle w:val="af"/>
              <w:rPr>
                <w:rFonts w:hAnsi="宋体"/>
              </w:rPr>
            </w:pPr>
            <w:r>
              <w:rPr>
                <w:rFonts w:hAnsi="宋体" w:hint="eastAsia"/>
              </w:rPr>
              <w:t>外业控制计算手簿</w:t>
            </w:r>
          </w:p>
        </w:tc>
        <w:tc>
          <w:tcPr>
            <w:tcW w:w="655" w:type="dxa"/>
            <w:vAlign w:val="center"/>
          </w:tcPr>
          <w:p w:rsidR="00790CA0" w:rsidRDefault="00790CA0" w:rsidP="00EC425B">
            <w:pPr>
              <w:pStyle w:val="af"/>
              <w:jc w:val="center"/>
              <w:rPr>
                <w:rFonts w:hAnsi="宋体"/>
              </w:rPr>
            </w:pPr>
            <w:r>
              <w:rPr>
                <w:rFonts w:hAnsi="宋体" w:hint="eastAsia"/>
              </w:rPr>
              <w:t>″</w:t>
            </w:r>
          </w:p>
        </w:tc>
        <w:tc>
          <w:tcPr>
            <w:tcW w:w="3463" w:type="dxa"/>
            <w:gridSpan w:val="2"/>
          </w:tcPr>
          <w:p w:rsidR="00790CA0" w:rsidRDefault="00790CA0" w:rsidP="00EC425B">
            <w:pPr>
              <w:pStyle w:val="af"/>
              <w:jc w:val="center"/>
              <w:rPr>
                <w:rFonts w:hAnsi="宋体"/>
              </w:rPr>
            </w:pPr>
            <w:r>
              <w:rPr>
                <w:rFonts w:hAnsi="宋体" w:hint="eastAsia"/>
              </w:rPr>
              <w:t>″</w:t>
            </w:r>
          </w:p>
        </w:tc>
      </w:tr>
      <w:tr w:rsidR="00790CA0" w:rsidTr="00EC425B">
        <w:tc>
          <w:tcPr>
            <w:tcW w:w="590" w:type="dxa"/>
            <w:vAlign w:val="center"/>
          </w:tcPr>
          <w:p w:rsidR="00790CA0" w:rsidRDefault="00790CA0" w:rsidP="00EC425B">
            <w:pPr>
              <w:pStyle w:val="af"/>
              <w:jc w:val="center"/>
              <w:rPr>
                <w:rFonts w:hAnsi="宋体"/>
              </w:rPr>
            </w:pPr>
            <w:r>
              <w:rPr>
                <w:rFonts w:hAnsi="宋体" w:hint="eastAsia"/>
              </w:rPr>
              <w:t>3</w:t>
            </w:r>
          </w:p>
        </w:tc>
        <w:tc>
          <w:tcPr>
            <w:tcW w:w="4260" w:type="dxa"/>
            <w:gridSpan w:val="2"/>
          </w:tcPr>
          <w:p w:rsidR="00790CA0" w:rsidRDefault="00790CA0" w:rsidP="00EC425B">
            <w:pPr>
              <w:pStyle w:val="af"/>
              <w:rPr>
                <w:rFonts w:hAnsi="宋体"/>
              </w:rPr>
            </w:pPr>
            <w:r>
              <w:rPr>
                <w:rFonts w:hAnsi="宋体" w:hint="eastAsia"/>
              </w:rPr>
              <w:t>外业控制相片、调绘相片</w:t>
            </w:r>
          </w:p>
        </w:tc>
        <w:tc>
          <w:tcPr>
            <w:tcW w:w="655" w:type="dxa"/>
            <w:vAlign w:val="center"/>
          </w:tcPr>
          <w:p w:rsidR="00790CA0" w:rsidRDefault="00790CA0" w:rsidP="00EC425B">
            <w:pPr>
              <w:pStyle w:val="af"/>
              <w:jc w:val="center"/>
              <w:rPr>
                <w:rFonts w:hAnsi="宋体"/>
              </w:rPr>
            </w:pPr>
            <w:r>
              <w:rPr>
                <w:rFonts w:hAnsi="宋体" w:hint="eastAsia"/>
              </w:rPr>
              <w:t>″</w:t>
            </w:r>
          </w:p>
        </w:tc>
        <w:tc>
          <w:tcPr>
            <w:tcW w:w="3463" w:type="dxa"/>
            <w:gridSpan w:val="2"/>
          </w:tcPr>
          <w:p w:rsidR="00790CA0" w:rsidRDefault="00790CA0" w:rsidP="00EC425B">
            <w:pPr>
              <w:pStyle w:val="af"/>
              <w:jc w:val="center"/>
              <w:rPr>
                <w:rFonts w:hAnsi="宋体"/>
              </w:rPr>
            </w:pPr>
            <w:r>
              <w:rPr>
                <w:rFonts w:hAnsi="宋体" w:hint="eastAsia"/>
              </w:rPr>
              <w:t>至同比例尺重新航测时为止</w:t>
            </w:r>
          </w:p>
        </w:tc>
      </w:tr>
      <w:tr w:rsidR="00790CA0" w:rsidTr="00EC425B">
        <w:tc>
          <w:tcPr>
            <w:tcW w:w="590" w:type="dxa"/>
            <w:vAlign w:val="center"/>
          </w:tcPr>
          <w:p w:rsidR="00790CA0" w:rsidRDefault="00790CA0" w:rsidP="00EC425B">
            <w:pPr>
              <w:pStyle w:val="af"/>
              <w:jc w:val="center"/>
              <w:rPr>
                <w:rFonts w:hAnsi="宋体"/>
              </w:rPr>
            </w:pPr>
            <w:r>
              <w:rPr>
                <w:rFonts w:hAnsi="宋体" w:hint="eastAsia"/>
              </w:rPr>
              <w:t>4</w:t>
            </w:r>
          </w:p>
        </w:tc>
        <w:tc>
          <w:tcPr>
            <w:tcW w:w="4260" w:type="dxa"/>
            <w:gridSpan w:val="2"/>
          </w:tcPr>
          <w:p w:rsidR="00790CA0" w:rsidRDefault="00790CA0" w:rsidP="00EC425B">
            <w:pPr>
              <w:pStyle w:val="af"/>
              <w:rPr>
                <w:rFonts w:hAnsi="宋体"/>
              </w:rPr>
            </w:pPr>
            <w:r>
              <w:rPr>
                <w:rFonts w:hAnsi="宋体" w:hint="eastAsia"/>
              </w:rPr>
              <w:t>航测外内业原图、平板仪测量原图</w:t>
            </w:r>
          </w:p>
        </w:tc>
        <w:tc>
          <w:tcPr>
            <w:tcW w:w="655" w:type="dxa"/>
            <w:vAlign w:val="center"/>
          </w:tcPr>
          <w:p w:rsidR="00790CA0" w:rsidRDefault="00790CA0" w:rsidP="00EC425B">
            <w:pPr>
              <w:pStyle w:val="af"/>
              <w:jc w:val="center"/>
              <w:rPr>
                <w:rFonts w:hAnsi="宋体"/>
              </w:rPr>
            </w:pPr>
            <w:r>
              <w:rPr>
                <w:rFonts w:hAnsi="宋体" w:hint="eastAsia"/>
              </w:rPr>
              <w:t>1</w:t>
            </w:r>
            <w:r>
              <w:rPr>
                <w:rFonts w:hAnsi="宋体" w:hint="eastAsia"/>
              </w:rPr>
              <w:t>份</w:t>
            </w:r>
          </w:p>
        </w:tc>
        <w:tc>
          <w:tcPr>
            <w:tcW w:w="3463" w:type="dxa"/>
            <w:gridSpan w:val="2"/>
          </w:tcPr>
          <w:p w:rsidR="00790CA0" w:rsidRDefault="00790CA0" w:rsidP="00EC425B">
            <w:pPr>
              <w:pStyle w:val="af"/>
              <w:jc w:val="center"/>
              <w:rPr>
                <w:rFonts w:hAnsi="宋体"/>
              </w:rPr>
            </w:pPr>
            <w:r>
              <w:rPr>
                <w:rFonts w:hAnsi="宋体" w:hint="eastAsia"/>
              </w:rPr>
              <w:t>至有同比例尺新图为止</w:t>
            </w:r>
          </w:p>
        </w:tc>
      </w:tr>
      <w:tr w:rsidR="00790CA0" w:rsidTr="00EC425B">
        <w:tc>
          <w:tcPr>
            <w:tcW w:w="590" w:type="dxa"/>
            <w:vAlign w:val="center"/>
          </w:tcPr>
          <w:p w:rsidR="00790CA0" w:rsidRDefault="00790CA0" w:rsidP="00EC425B">
            <w:pPr>
              <w:pStyle w:val="af"/>
              <w:jc w:val="center"/>
              <w:rPr>
                <w:rFonts w:hAnsi="宋体"/>
              </w:rPr>
            </w:pPr>
            <w:r>
              <w:rPr>
                <w:rFonts w:hAnsi="宋体" w:hint="eastAsia"/>
              </w:rPr>
              <w:t>5</w:t>
            </w:r>
          </w:p>
        </w:tc>
        <w:tc>
          <w:tcPr>
            <w:tcW w:w="4260" w:type="dxa"/>
            <w:gridSpan w:val="2"/>
          </w:tcPr>
          <w:p w:rsidR="00790CA0" w:rsidRDefault="00790CA0" w:rsidP="00EC425B">
            <w:pPr>
              <w:pStyle w:val="af"/>
              <w:rPr>
                <w:rFonts w:hAnsi="宋体"/>
              </w:rPr>
            </w:pPr>
            <w:r>
              <w:rPr>
                <w:rFonts w:hAnsi="宋体" w:hint="eastAsia"/>
              </w:rPr>
              <w:t>外内业技术总结</w:t>
            </w:r>
          </w:p>
        </w:tc>
        <w:tc>
          <w:tcPr>
            <w:tcW w:w="655" w:type="dxa"/>
            <w:vAlign w:val="center"/>
          </w:tcPr>
          <w:p w:rsidR="00790CA0" w:rsidRDefault="00790CA0" w:rsidP="00EC425B">
            <w:pPr>
              <w:pStyle w:val="af"/>
              <w:jc w:val="center"/>
              <w:rPr>
                <w:rFonts w:hAnsi="宋体"/>
              </w:rPr>
            </w:pPr>
            <w:r>
              <w:rPr>
                <w:rFonts w:hAnsi="宋体" w:hint="eastAsia"/>
              </w:rPr>
              <w:t>″</w:t>
            </w:r>
          </w:p>
        </w:tc>
        <w:tc>
          <w:tcPr>
            <w:tcW w:w="3463" w:type="dxa"/>
            <w:gridSpan w:val="2"/>
          </w:tcPr>
          <w:p w:rsidR="00790CA0" w:rsidRDefault="00790CA0" w:rsidP="00EC425B">
            <w:pPr>
              <w:pStyle w:val="af"/>
              <w:jc w:val="center"/>
              <w:rPr>
                <w:rFonts w:hAnsi="宋体"/>
              </w:rPr>
            </w:pPr>
            <w:r>
              <w:rPr>
                <w:rFonts w:hAnsi="宋体" w:hint="eastAsia"/>
              </w:rPr>
              <w:t>永久</w:t>
            </w:r>
          </w:p>
        </w:tc>
      </w:tr>
      <w:tr w:rsidR="00790CA0" w:rsidTr="00EC425B">
        <w:tc>
          <w:tcPr>
            <w:tcW w:w="590" w:type="dxa"/>
            <w:vAlign w:val="center"/>
          </w:tcPr>
          <w:p w:rsidR="00790CA0" w:rsidRDefault="00790CA0" w:rsidP="00EC425B">
            <w:pPr>
              <w:pStyle w:val="af"/>
              <w:jc w:val="center"/>
              <w:rPr>
                <w:rFonts w:hAnsi="宋体"/>
              </w:rPr>
            </w:pPr>
            <w:r>
              <w:rPr>
                <w:rFonts w:hAnsi="宋体" w:hint="eastAsia"/>
              </w:rPr>
              <w:t>6</w:t>
            </w:r>
          </w:p>
        </w:tc>
        <w:tc>
          <w:tcPr>
            <w:tcW w:w="4260" w:type="dxa"/>
            <w:gridSpan w:val="2"/>
          </w:tcPr>
          <w:p w:rsidR="00790CA0" w:rsidRDefault="00790CA0" w:rsidP="00EC425B">
            <w:pPr>
              <w:pStyle w:val="af"/>
              <w:rPr>
                <w:rFonts w:hAnsi="宋体"/>
              </w:rPr>
            </w:pPr>
            <w:r>
              <w:rPr>
                <w:rFonts w:hAnsi="宋体" w:hint="eastAsia"/>
              </w:rPr>
              <w:t>图历表</w:t>
            </w:r>
            <w:r>
              <w:rPr>
                <w:rFonts w:hAnsi="宋体" w:hint="eastAsia"/>
              </w:rPr>
              <w:t>(</w:t>
            </w:r>
            <w:r>
              <w:rPr>
                <w:rFonts w:hAnsi="宋体" w:hint="eastAsia"/>
              </w:rPr>
              <w:t>并入地图制印类</w:t>
            </w:r>
            <w:r>
              <w:rPr>
                <w:rFonts w:hAnsi="宋体" w:hint="eastAsia"/>
              </w:rPr>
              <w:t>)</w:t>
            </w:r>
          </w:p>
        </w:tc>
        <w:tc>
          <w:tcPr>
            <w:tcW w:w="655" w:type="dxa"/>
            <w:vAlign w:val="center"/>
          </w:tcPr>
          <w:p w:rsidR="00790CA0" w:rsidRDefault="00790CA0" w:rsidP="00EC425B">
            <w:pPr>
              <w:pStyle w:val="af"/>
              <w:jc w:val="center"/>
              <w:rPr>
                <w:rFonts w:hAnsi="宋体"/>
              </w:rPr>
            </w:pPr>
          </w:p>
        </w:tc>
        <w:tc>
          <w:tcPr>
            <w:tcW w:w="3463" w:type="dxa"/>
            <w:gridSpan w:val="2"/>
          </w:tcPr>
          <w:p w:rsidR="00790CA0" w:rsidRDefault="00790CA0" w:rsidP="00EC425B">
            <w:pPr>
              <w:pStyle w:val="af"/>
              <w:jc w:val="center"/>
              <w:rPr>
                <w:rFonts w:hAnsi="宋体"/>
              </w:rPr>
            </w:pPr>
          </w:p>
        </w:tc>
      </w:tr>
      <w:tr w:rsidR="00790CA0" w:rsidTr="00EC425B">
        <w:tc>
          <w:tcPr>
            <w:tcW w:w="8968" w:type="dxa"/>
            <w:gridSpan w:val="6"/>
            <w:vAlign w:val="center"/>
          </w:tcPr>
          <w:p w:rsidR="00790CA0" w:rsidRDefault="00790CA0" w:rsidP="00EC425B">
            <w:pPr>
              <w:pStyle w:val="af"/>
              <w:rPr>
                <w:rFonts w:hAnsi="宋体"/>
              </w:rPr>
            </w:pPr>
            <w:r>
              <w:rPr>
                <w:rFonts w:hAnsi="宋体" w:hint="eastAsia"/>
              </w:rPr>
              <w:t>(</w:t>
            </w:r>
            <w:r>
              <w:rPr>
                <w:rFonts w:hAnsi="宋体" w:hint="eastAsia"/>
              </w:rPr>
              <w:t>九</w:t>
            </w:r>
            <w:r>
              <w:rPr>
                <w:rFonts w:hAnsi="宋体" w:hint="eastAsia"/>
              </w:rPr>
              <w:t>)</w:t>
            </w:r>
            <w:r>
              <w:rPr>
                <w:rFonts w:hAnsi="宋体" w:hint="eastAsia"/>
              </w:rPr>
              <w:t>地图制印</w:t>
            </w:r>
          </w:p>
        </w:tc>
      </w:tr>
      <w:tr w:rsidR="00790CA0" w:rsidTr="00EC425B">
        <w:tc>
          <w:tcPr>
            <w:tcW w:w="590" w:type="dxa"/>
            <w:vAlign w:val="center"/>
          </w:tcPr>
          <w:p w:rsidR="00790CA0" w:rsidRDefault="00790CA0" w:rsidP="00EC425B">
            <w:pPr>
              <w:pStyle w:val="af"/>
              <w:jc w:val="center"/>
              <w:rPr>
                <w:rFonts w:hAnsi="宋体"/>
              </w:rPr>
            </w:pPr>
            <w:r>
              <w:rPr>
                <w:rFonts w:hAnsi="宋体" w:hint="eastAsia"/>
              </w:rPr>
              <w:t>1</w:t>
            </w:r>
          </w:p>
        </w:tc>
        <w:tc>
          <w:tcPr>
            <w:tcW w:w="4095" w:type="dxa"/>
          </w:tcPr>
          <w:p w:rsidR="00790CA0" w:rsidRDefault="00790CA0" w:rsidP="00EC425B">
            <w:pPr>
              <w:pStyle w:val="af"/>
              <w:rPr>
                <w:rFonts w:hAnsi="宋体"/>
              </w:rPr>
            </w:pPr>
            <w:r>
              <w:rPr>
                <w:rFonts w:hAnsi="宋体" w:hint="eastAsia"/>
              </w:rPr>
              <w:t>编绘原图</w:t>
            </w:r>
          </w:p>
        </w:tc>
        <w:tc>
          <w:tcPr>
            <w:tcW w:w="983" w:type="dxa"/>
            <w:gridSpan w:val="3"/>
            <w:vAlign w:val="center"/>
          </w:tcPr>
          <w:p w:rsidR="00790CA0" w:rsidRDefault="00790CA0" w:rsidP="00EC425B">
            <w:pPr>
              <w:pStyle w:val="af"/>
              <w:jc w:val="center"/>
              <w:rPr>
                <w:rFonts w:hAnsi="宋体"/>
              </w:rPr>
            </w:pPr>
            <w:r>
              <w:rPr>
                <w:rFonts w:hAnsi="宋体" w:hint="eastAsia"/>
              </w:rPr>
              <w:t>1</w:t>
            </w:r>
            <w:r>
              <w:rPr>
                <w:rFonts w:hAnsi="宋体" w:hint="eastAsia"/>
              </w:rPr>
              <w:t>份</w:t>
            </w:r>
          </w:p>
        </w:tc>
        <w:tc>
          <w:tcPr>
            <w:tcW w:w="3300" w:type="dxa"/>
          </w:tcPr>
          <w:p w:rsidR="00790CA0" w:rsidRDefault="00790CA0" w:rsidP="00EC425B">
            <w:pPr>
              <w:pStyle w:val="af"/>
              <w:rPr>
                <w:rFonts w:hAnsi="宋体"/>
              </w:rPr>
            </w:pPr>
            <w:r>
              <w:rPr>
                <w:rFonts w:hAnsi="宋体" w:hint="eastAsia"/>
              </w:rPr>
              <w:t>至有同比例尺新图为止</w:t>
            </w:r>
          </w:p>
        </w:tc>
      </w:tr>
      <w:tr w:rsidR="00790CA0" w:rsidTr="00EC425B">
        <w:tc>
          <w:tcPr>
            <w:tcW w:w="590" w:type="dxa"/>
            <w:vAlign w:val="center"/>
          </w:tcPr>
          <w:p w:rsidR="00790CA0" w:rsidRDefault="00790CA0" w:rsidP="00EC425B">
            <w:pPr>
              <w:pStyle w:val="af"/>
              <w:jc w:val="center"/>
              <w:rPr>
                <w:rFonts w:hAnsi="宋体"/>
              </w:rPr>
            </w:pPr>
            <w:r>
              <w:rPr>
                <w:rFonts w:hAnsi="宋体" w:hint="eastAsia"/>
              </w:rPr>
              <w:t>2</w:t>
            </w:r>
          </w:p>
        </w:tc>
        <w:tc>
          <w:tcPr>
            <w:tcW w:w="4095" w:type="dxa"/>
          </w:tcPr>
          <w:p w:rsidR="00790CA0" w:rsidRDefault="00790CA0" w:rsidP="00EC425B">
            <w:pPr>
              <w:pStyle w:val="af"/>
              <w:rPr>
                <w:rFonts w:hAnsi="宋体"/>
              </w:rPr>
            </w:pPr>
            <w:r>
              <w:rPr>
                <w:rFonts w:hAnsi="宋体" w:hint="eastAsia"/>
              </w:rPr>
              <w:t>图历表</w:t>
            </w:r>
          </w:p>
        </w:tc>
        <w:tc>
          <w:tcPr>
            <w:tcW w:w="983" w:type="dxa"/>
            <w:gridSpan w:val="3"/>
            <w:vAlign w:val="center"/>
          </w:tcPr>
          <w:p w:rsidR="00790CA0" w:rsidRDefault="00790CA0" w:rsidP="00EC425B">
            <w:pPr>
              <w:pStyle w:val="af"/>
              <w:jc w:val="center"/>
              <w:rPr>
                <w:rFonts w:hAnsi="宋体"/>
              </w:rPr>
            </w:pPr>
            <w:r>
              <w:rPr>
                <w:rFonts w:hAnsi="宋体" w:hint="eastAsia"/>
              </w:rPr>
              <w:t>″</w:t>
            </w:r>
          </w:p>
        </w:tc>
        <w:tc>
          <w:tcPr>
            <w:tcW w:w="3300" w:type="dxa"/>
          </w:tcPr>
          <w:p w:rsidR="00790CA0" w:rsidRDefault="00790CA0" w:rsidP="00EC425B">
            <w:pPr>
              <w:pStyle w:val="af"/>
              <w:jc w:val="center"/>
              <w:rPr>
                <w:rFonts w:hAnsi="宋体"/>
              </w:rPr>
            </w:pPr>
            <w:r>
              <w:rPr>
                <w:rFonts w:hAnsi="宋体" w:hint="eastAsia"/>
              </w:rPr>
              <w:t>永久</w:t>
            </w:r>
          </w:p>
        </w:tc>
      </w:tr>
      <w:tr w:rsidR="00790CA0" w:rsidTr="00EC425B">
        <w:tc>
          <w:tcPr>
            <w:tcW w:w="590" w:type="dxa"/>
            <w:vAlign w:val="center"/>
          </w:tcPr>
          <w:p w:rsidR="00790CA0" w:rsidRDefault="00790CA0" w:rsidP="00EC425B">
            <w:pPr>
              <w:pStyle w:val="af"/>
              <w:jc w:val="center"/>
              <w:rPr>
                <w:rFonts w:hAnsi="宋体"/>
              </w:rPr>
            </w:pPr>
            <w:r>
              <w:rPr>
                <w:rFonts w:hAnsi="宋体" w:hint="eastAsia"/>
              </w:rPr>
              <w:t>3</w:t>
            </w:r>
          </w:p>
        </w:tc>
        <w:tc>
          <w:tcPr>
            <w:tcW w:w="4095" w:type="dxa"/>
          </w:tcPr>
          <w:p w:rsidR="00790CA0" w:rsidRDefault="00790CA0" w:rsidP="00EC425B">
            <w:pPr>
              <w:pStyle w:val="af"/>
              <w:rPr>
                <w:rFonts w:hAnsi="宋体"/>
              </w:rPr>
            </w:pPr>
            <w:r>
              <w:rPr>
                <w:rFonts w:hAnsi="宋体" w:hint="eastAsia"/>
              </w:rPr>
              <w:t>印刷原图</w:t>
            </w:r>
            <w:r>
              <w:rPr>
                <w:rFonts w:hAnsi="宋体" w:hint="eastAsia"/>
              </w:rPr>
              <w:t>(</w:t>
            </w:r>
            <w:r>
              <w:rPr>
                <w:rFonts w:hAnsi="宋体" w:hint="eastAsia"/>
              </w:rPr>
              <w:t>清绘原图</w:t>
            </w:r>
            <w:r>
              <w:rPr>
                <w:rFonts w:hAnsi="宋体" w:hint="eastAsia"/>
              </w:rPr>
              <w:t>)</w:t>
            </w:r>
          </w:p>
        </w:tc>
        <w:tc>
          <w:tcPr>
            <w:tcW w:w="983" w:type="dxa"/>
            <w:gridSpan w:val="3"/>
            <w:vAlign w:val="center"/>
          </w:tcPr>
          <w:p w:rsidR="00790CA0" w:rsidRDefault="00790CA0" w:rsidP="00EC425B">
            <w:pPr>
              <w:pStyle w:val="af"/>
              <w:jc w:val="center"/>
              <w:rPr>
                <w:rFonts w:hAnsi="宋体"/>
              </w:rPr>
            </w:pPr>
            <w:r>
              <w:rPr>
                <w:rFonts w:hAnsi="宋体" w:hint="eastAsia"/>
              </w:rPr>
              <w:t>全份</w:t>
            </w:r>
          </w:p>
        </w:tc>
        <w:tc>
          <w:tcPr>
            <w:tcW w:w="3300" w:type="dxa"/>
          </w:tcPr>
          <w:p w:rsidR="00790CA0" w:rsidRDefault="00790CA0" w:rsidP="00EC425B">
            <w:pPr>
              <w:pStyle w:val="af"/>
              <w:rPr>
                <w:rFonts w:hAnsi="宋体"/>
              </w:rPr>
            </w:pPr>
            <w:r>
              <w:rPr>
                <w:rFonts w:hAnsi="宋体" w:hint="eastAsia"/>
              </w:rPr>
              <w:t>至有同比例尺新图为止</w:t>
            </w:r>
          </w:p>
        </w:tc>
      </w:tr>
      <w:tr w:rsidR="00790CA0" w:rsidTr="00EC425B">
        <w:tc>
          <w:tcPr>
            <w:tcW w:w="590" w:type="dxa"/>
            <w:vAlign w:val="center"/>
          </w:tcPr>
          <w:p w:rsidR="00790CA0" w:rsidRDefault="00790CA0" w:rsidP="00EC425B">
            <w:pPr>
              <w:pStyle w:val="af"/>
              <w:jc w:val="center"/>
              <w:rPr>
                <w:rFonts w:hAnsi="宋体"/>
              </w:rPr>
            </w:pPr>
            <w:r>
              <w:rPr>
                <w:rFonts w:hAnsi="宋体" w:hint="eastAsia"/>
              </w:rPr>
              <w:t>4</w:t>
            </w:r>
          </w:p>
        </w:tc>
        <w:tc>
          <w:tcPr>
            <w:tcW w:w="4095" w:type="dxa"/>
          </w:tcPr>
          <w:p w:rsidR="00790CA0" w:rsidRDefault="00790CA0" w:rsidP="00EC425B">
            <w:pPr>
              <w:pStyle w:val="af"/>
              <w:rPr>
                <w:rFonts w:hAnsi="宋体"/>
              </w:rPr>
            </w:pPr>
            <w:r>
              <w:rPr>
                <w:rFonts w:hAnsi="宋体" w:hint="eastAsia"/>
              </w:rPr>
              <w:t>印刷图</w:t>
            </w:r>
          </w:p>
        </w:tc>
        <w:tc>
          <w:tcPr>
            <w:tcW w:w="983" w:type="dxa"/>
            <w:gridSpan w:val="3"/>
            <w:vAlign w:val="center"/>
          </w:tcPr>
          <w:p w:rsidR="00790CA0" w:rsidRDefault="00790CA0" w:rsidP="00EC425B">
            <w:pPr>
              <w:pStyle w:val="af"/>
              <w:jc w:val="center"/>
              <w:rPr>
                <w:rFonts w:hAnsi="宋体"/>
              </w:rPr>
            </w:pPr>
            <w:r>
              <w:rPr>
                <w:rFonts w:hAnsi="宋体" w:hint="eastAsia"/>
              </w:rPr>
              <w:t>3</w:t>
            </w:r>
            <w:r>
              <w:rPr>
                <w:rFonts w:hAnsi="宋体" w:hint="eastAsia"/>
              </w:rPr>
              <w:t>份</w:t>
            </w:r>
          </w:p>
        </w:tc>
        <w:tc>
          <w:tcPr>
            <w:tcW w:w="3300" w:type="dxa"/>
          </w:tcPr>
          <w:p w:rsidR="00790CA0" w:rsidRDefault="00790CA0" w:rsidP="00EC425B">
            <w:pPr>
              <w:pStyle w:val="af"/>
              <w:rPr>
                <w:rFonts w:hAnsi="宋体"/>
              </w:rPr>
            </w:pPr>
            <w:r>
              <w:rPr>
                <w:rFonts w:hAnsi="宋体" w:hint="eastAsia"/>
              </w:rPr>
              <w:t>一份永久，两份保存至有同比例尺新图代替时为止，如是根据国家正式出版的基本比例尺地形图缩小或放大者不归档</w:t>
            </w:r>
          </w:p>
        </w:tc>
      </w:tr>
      <w:tr w:rsidR="00790CA0" w:rsidTr="00EC425B">
        <w:tc>
          <w:tcPr>
            <w:tcW w:w="590" w:type="dxa"/>
            <w:vAlign w:val="center"/>
          </w:tcPr>
          <w:p w:rsidR="00790CA0" w:rsidRDefault="00790CA0" w:rsidP="00EC425B">
            <w:pPr>
              <w:pStyle w:val="af"/>
              <w:jc w:val="center"/>
              <w:rPr>
                <w:rFonts w:hAnsi="宋体"/>
              </w:rPr>
            </w:pPr>
            <w:r>
              <w:rPr>
                <w:rFonts w:hAnsi="宋体" w:hint="eastAsia"/>
              </w:rPr>
              <w:t>5</w:t>
            </w:r>
          </w:p>
        </w:tc>
        <w:tc>
          <w:tcPr>
            <w:tcW w:w="4095" w:type="dxa"/>
          </w:tcPr>
          <w:p w:rsidR="00790CA0" w:rsidRDefault="00790CA0" w:rsidP="00EC425B">
            <w:pPr>
              <w:pStyle w:val="af"/>
              <w:rPr>
                <w:rFonts w:hAnsi="宋体"/>
              </w:rPr>
            </w:pPr>
            <w:r>
              <w:rPr>
                <w:rFonts w:hAnsi="宋体" w:hint="eastAsia"/>
              </w:rPr>
              <w:t>黑图</w:t>
            </w:r>
          </w:p>
        </w:tc>
        <w:tc>
          <w:tcPr>
            <w:tcW w:w="983" w:type="dxa"/>
            <w:gridSpan w:val="3"/>
            <w:vAlign w:val="center"/>
          </w:tcPr>
          <w:p w:rsidR="00790CA0" w:rsidRDefault="00790CA0" w:rsidP="00EC425B">
            <w:pPr>
              <w:pStyle w:val="af"/>
              <w:jc w:val="center"/>
              <w:rPr>
                <w:rFonts w:hAnsi="宋体"/>
              </w:rPr>
            </w:pPr>
            <w:r>
              <w:rPr>
                <w:rFonts w:hAnsi="宋体" w:hint="eastAsia"/>
              </w:rPr>
              <w:t>全要素</w:t>
            </w:r>
            <w:r>
              <w:rPr>
                <w:rFonts w:hAnsi="宋体" w:hint="eastAsia"/>
              </w:rPr>
              <w:t>2</w:t>
            </w:r>
            <w:r>
              <w:rPr>
                <w:rFonts w:hAnsi="宋体" w:hint="eastAsia"/>
              </w:rPr>
              <w:t>份</w:t>
            </w:r>
            <w:r>
              <w:rPr>
                <w:rFonts w:hAnsi="宋体"/>
              </w:rPr>
              <w:t xml:space="preserve">   </w:t>
            </w:r>
            <w:r>
              <w:rPr>
                <w:rFonts w:hAnsi="宋体" w:hint="eastAsia"/>
              </w:rPr>
              <w:t>分要素</w:t>
            </w:r>
            <w:r>
              <w:rPr>
                <w:rFonts w:hAnsi="宋体" w:hint="eastAsia"/>
              </w:rPr>
              <w:t>1</w:t>
            </w:r>
            <w:r>
              <w:rPr>
                <w:rFonts w:hAnsi="宋体" w:hint="eastAsia"/>
              </w:rPr>
              <w:t>份</w:t>
            </w:r>
          </w:p>
        </w:tc>
        <w:tc>
          <w:tcPr>
            <w:tcW w:w="3300" w:type="dxa"/>
          </w:tcPr>
          <w:p w:rsidR="00790CA0" w:rsidRDefault="00790CA0" w:rsidP="00EC425B">
            <w:pPr>
              <w:pStyle w:val="af"/>
              <w:jc w:val="center"/>
              <w:rPr>
                <w:rFonts w:hAnsi="宋体"/>
              </w:rPr>
            </w:pPr>
            <w:r>
              <w:rPr>
                <w:rFonts w:hAnsi="宋体" w:hint="eastAsia"/>
              </w:rPr>
              <w:t>至有同比例尺新图时为止</w:t>
            </w:r>
          </w:p>
        </w:tc>
      </w:tr>
      <w:tr w:rsidR="00790CA0" w:rsidTr="00EC425B">
        <w:tc>
          <w:tcPr>
            <w:tcW w:w="590" w:type="dxa"/>
            <w:vAlign w:val="center"/>
          </w:tcPr>
          <w:p w:rsidR="00790CA0" w:rsidRDefault="00790CA0" w:rsidP="00EC425B">
            <w:pPr>
              <w:pStyle w:val="af"/>
              <w:jc w:val="center"/>
              <w:rPr>
                <w:rFonts w:hAnsi="宋体"/>
              </w:rPr>
            </w:pPr>
            <w:r>
              <w:rPr>
                <w:rFonts w:hAnsi="宋体" w:hint="eastAsia"/>
              </w:rPr>
              <w:t>6</w:t>
            </w:r>
          </w:p>
        </w:tc>
        <w:tc>
          <w:tcPr>
            <w:tcW w:w="4095" w:type="dxa"/>
          </w:tcPr>
          <w:p w:rsidR="00790CA0" w:rsidRDefault="00790CA0" w:rsidP="00EC425B">
            <w:pPr>
              <w:pStyle w:val="af"/>
              <w:rPr>
                <w:rFonts w:hAnsi="宋体"/>
              </w:rPr>
            </w:pPr>
            <w:r>
              <w:rPr>
                <w:rFonts w:hAnsi="宋体" w:hint="eastAsia"/>
              </w:rPr>
              <w:t>技术总结</w:t>
            </w:r>
          </w:p>
        </w:tc>
        <w:tc>
          <w:tcPr>
            <w:tcW w:w="983" w:type="dxa"/>
            <w:gridSpan w:val="3"/>
            <w:vAlign w:val="center"/>
          </w:tcPr>
          <w:p w:rsidR="00790CA0" w:rsidRDefault="00790CA0" w:rsidP="00EC425B">
            <w:pPr>
              <w:pStyle w:val="af"/>
              <w:jc w:val="center"/>
              <w:rPr>
                <w:rFonts w:hAnsi="宋体"/>
              </w:rPr>
            </w:pPr>
            <w:r>
              <w:rPr>
                <w:rFonts w:hAnsi="宋体" w:hint="eastAsia"/>
              </w:rPr>
              <w:t>1</w:t>
            </w:r>
            <w:r>
              <w:rPr>
                <w:rFonts w:hAnsi="宋体" w:hint="eastAsia"/>
              </w:rPr>
              <w:t>份</w:t>
            </w:r>
          </w:p>
        </w:tc>
        <w:tc>
          <w:tcPr>
            <w:tcW w:w="3300" w:type="dxa"/>
          </w:tcPr>
          <w:p w:rsidR="00790CA0" w:rsidRDefault="00790CA0" w:rsidP="00EC425B">
            <w:pPr>
              <w:pStyle w:val="af"/>
              <w:jc w:val="center"/>
              <w:rPr>
                <w:rFonts w:hAnsi="宋体"/>
              </w:rPr>
            </w:pPr>
            <w:r>
              <w:rPr>
                <w:rFonts w:hAnsi="宋体" w:hint="eastAsia"/>
              </w:rPr>
              <w:t>永久</w:t>
            </w:r>
          </w:p>
        </w:tc>
      </w:tr>
      <w:tr w:rsidR="00790CA0" w:rsidTr="00EC425B">
        <w:tc>
          <w:tcPr>
            <w:tcW w:w="590" w:type="dxa"/>
            <w:vAlign w:val="center"/>
          </w:tcPr>
          <w:p w:rsidR="00790CA0" w:rsidRDefault="00790CA0" w:rsidP="00EC425B">
            <w:pPr>
              <w:pStyle w:val="af"/>
              <w:jc w:val="center"/>
              <w:rPr>
                <w:rFonts w:hAnsi="宋体"/>
              </w:rPr>
            </w:pPr>
          </w:p>
        </w:tc>
        <w:tc>
          <w:tcPr>
            <w:tcW w:w="4095" w:type="dxa"/>
          </w:tcPr>
          <w:p w:rsidR="00790CA0" w:rsidRDefault="00790CA0" w:rsidP="00EC425B">
            <w:pPr>
              <w:pStyle w:val="af"/>
              <w:rPr>
                <w:rFonts w:hAnsi="宋体"/>
              </w:rPr>
            </w:pPr>
          </w:p>
        </w:tc>
        <w:tc>
          <w:tcPr>
            <w:tcW w:w="983" w:type="dxa"/>
            <w:gridSpan w:val="3"/>
            <w:vAlign w:val="center"/>
          </w:tcPr>
          <w:p w:rsidR="00790CA0" w:rsidRDefault="00790CA0" w:rsidP="00EC425B">
            <w:pPr>
              <w:pStyle w:val="af"/>
              <w:jc w:val="center"/>
              <w:rPr>
                <w:rFonts w:hAnsi="宋体"/>
              </w:rPr>
            </w:pPr>
          </w:p>
        </w:tc>
        <w:tc>
          <w:tcPr>
            <w:tcW w:w="3300" w:type="dxa"/>
          </w:tcPr>
          <w:p w:rsidR="00790CA0" w:rsidRDefault="00790CA0" w:rsidP="00EC425B">
            <w:pPr>
              <w:pStyle w:val="af"/>
              <w:rPr>
                <w:rFonts w:hAnsi="宋体"/>
              </w:rPr>
            </w:pPr>
          </w:p>
        </w:tc>
      </w:tr>
    </w:tbl>
    <w:p w:rsidR="00790CA0" w:rsidRDefault="00790CA0" w:rsidP="00790CA0">
      <w:pPr>
        <w:pStyle w:val="af"/>
        <w:ind w:firstLine="420"/>
        <w:rPr>
          <w:rFonts w:hAnsi="宋体"/>
        </w:rPr>
      </w:pPr>
      <w:r>
        <w:rPr>
          <w:rFonts w:hAnsi="宋体" w:hint="eastAsia"/>
        </w:rPr>
        <w:t>注：凡表内未注明保管期限的起算时间者，一律以归档时间起算。</w:t>
      </w:r>
    </w:p>
    <w:p w:rsidR="00790CA0" w:rsidRDefault="00790CA0" w:rsidP="00790CA0">
      <w:pPr>
        <w:ind w:left="420"/>
        <w:jc w:val="left"/>
      </w:pPr>
    </w:p>
    <w:p w:rsidR="00790CA0" w:rsidRDefault="00790CA0" w:rsidP="00790CA0">
      <w:pPr>
        <w:ind w:left="420"/>
        <w:jc w:val="left"/>
      </w:pPr>
    </w:p>
    <w:p w:rsidR="00790CA0" w:rsidRDefault="00790CA0" w:rsidP="00790CA0">
      <w:pPr>
        <w:ind w:left="420"/>
        <w:jc w:val="left"/>
      </w:pPr>
    </w:p>
    <w:p w:rsidR="00790CA0" w:rsidRDefault="00790CA0" w:rsidP="00790CA0">
      <w:pPr>
        <w:ind w:left="420"/>
        <w:jc w:val="left"/>
      </w:pPr>
    </w:p>
    <w:p w:rsidR="00790CA0" w:rsidRDefault="00790CA0" w:rsidP="00790CA0">
      <w:pPr>
        <w:ind w:left="420"/>
        <w:jc w:val="left"/>
      </w:pPr>
    </w:p>
    <w:p w:rsidR="00790CA0" w:rsidRDefault="00790CA0" w:rsidP="00790CA0">
      <w:pPr>
        <w:ind w:left="420"/>
        <w:jc w:val="left"/>
      </w:pPr>
    </w:p>
    <w:p w:rsidR="00790CA0" w:rsidRDefault="00790CA0" w:rsidP="00790CA0">
      <w:pPr>
        <w:ind w:left="420"/>
        <w:jc w:val="left"/>
      </w:pPr>
    </w:p>
    <w:p w:rsidR="00790CA0" w:rsidRDefault="00790CA0" w:rsidP="00790CA0">
      <w:pPr>
        <w:ind w:left="420"/>
        <w:jc w:val="left"/>
      </w:pPr>
    </w:p>
    <w:p w:rsidR="00790CA0" w:rsidRDefault="00790CA0" w:rsidP="00790CA0">
      <w:pPr>
        <w:ind w:left="420"/>
        <w:jc w:val="left"/>
      </w:pPr>
    </w:p>
    <w:p w:rsidR="00790CA0" w:rsidRDefault="00790CA0" w:rsidP="00790CA0">
      <w:pPr>
        <w:ind w:left="420"/>
        <w:jc w:val="left"/>
      </w:pPr>
    </w:p>
    <w:p w:rsidR="00790CA0" w:rsidRDefault="00790CA0" w:rsidP="00790CA0">
      <w:pPr>
        <w:ind w:left="420"/>
        <w:jc w:val="left"/>
      </w:pPr>
    </w:p>
    <w:p w:rsidR="00790CA0" w:rsidRDefault="00790CA0" w:rsidP="00790CA0">
      <w:pPr>
        <w:ind w:left="420"/>
        <w:jc w:val="left"/>
      </w:pPr>
    </w:p>
    <w:p w:rsidR="00790CA0" w:rsidRDefault="00790CA0" w:rsidP="00790CA0">
      <w:pPr>
        <w:widowControl/>
        <w:jc w:val="left"/>
        <w:rPr>
          <w:b/>
          <w:sz w:val="24"/>
        </w:rPr>
      </w:pPr>
      <w:r>
        <w:rPr>
          <w:b/>
          <w:sz w:val="24"/>
        </w:rPr>
        <w:br w:type="page"/>
      </w:r>
    </w:p>
    <w:p w:rsidR="00790CA0" w:rsidRDefault="00790CA0" w:rsidP="00790CA0">
      <w:pPr>
        <w:jc w:val="left"/>
        <w:rPr>
          <w:b/>
          <w:sz w:val="24"/>
        </w:rPr>
      </w:pPr>
      <w:r>
        <w:rPr>
          <w:rFonts w:hint="eastAsia"/>
          <w:b/>
          <w:sz w:val="24"/>
        </w:rPr>
        <w:lastRenderedPageBreak/>
        <w:t>附录</w:t>
      </w:r>
      <w:r>
        <w:rPr>
          <w:rFonts w:hint="eastAsia"/>
          <w:b/>
          <w:sz w:val="24"/>
        </w:rPr>
        <w:t xml:space="preserve">  </w:t>
      </w:r>
      <w:r>
        <w:rPr>
          <w:rFonts w:hint="eastAsia"/>
          <w:b/>
          <w:sz w:val="24"/>
        </w:rPr>
        <w:t>二</w:t>
      </w:r>
    </w:p>
    <w:p w:rsidR="00790CA0" w:rsidRDefault="00790CA0" w:rsidP="00790CA0">
      <w:pPr>
        <w:ind w:left="420"/>
        <w:jc w:val="center"/>
        <w:rPr>
          <w:rFonts w:ascii="宋体" w:hAnsi="宋体"/>
          <w:b/>
          <w:sz w:val="24"/>
        </w:rPr>
      </w:pPr>
      <w:r>
        <w:rPr>
          <w:rFonts w:ascii="宋体" w:hAnsi="宋体" w:hint="eastAsia"/>
          <w:b/>
          <w:sz w:val="24"/>
        </w:rPr>
        <w:t>档案目录式样</w:t>
      </w:r>
    </w:p>
    <w:p w:rsidR="00790CA0" w:rsidRDefault="00790CA0" w:rsidP="00790CA0">
      <w:pPr>
        <w:ind w:left="420"/>
        <w:jc w:val="center"/>
        <w:rPr>
          <w:rFonts w:ascii="宋体" w:hAnsi="宋体"/>
          <w:b/>
          <w:sz w:val="24"/>
        </w:rPr>
      </w:pPr>
    </w:p>
    <w:tbl>
      <w:tblPr>
        <w:tblW w:w="8552" w:type="dxa"/>
        <w:tblLayout w:type="fixed"/>
        <w:tblLook w:val="0000" w:firstRow="0" w:lastRow="0" w:firstColumn="0" w:lastColumn="0" w:noHBand="0" w:noVBand="0"/>
      </w:tblPr>
      <w:tblGrid>
        <w:gridCol w:w="1336"/>
        <w:gridCol w:w="776"/>
        <w:gridCol w:w="2136"/>
        <w:gridCol w:w="1080"/>
        <w:gridCol w:w="992"/>
        <w:gridCol w:w="1116"/>
        <w:gridCol w:w="1116"/>
      </w:tblGrid>
      <w:tr w:rsidR="00790CA0" w:rsidTr="00EC425B">
        <w:trPr>
          <w:trHeight w:val="402"/>
        </w:trPr>
        <w:tc>
          <w:tcPr>
            <w:tcW w:w="8552" w:type="dxa"/>
            <w:gridSpan w:val="7"/>
            <w:tcBorders>
              <w:top w:val="single" w:sz="8" w:space="0" w:color="auto"/>
              <w:left w:val="single" w:sz="8" w:space="0" w:color="auto"/>
              <w:bottom w:val="single" w:sz="8" w:space="0" w:color="auto"/>
              <w:right w:val="single" w:sz="8" w:space="0" w:color="auto"/>
            </w:tcBorders>
            <w:noWrap/>
            <w:vAlign w:val="bottom"/>
          </w:tcPr>
          <w:p w:rsidR="00790CA0" w:rsidRDefault="00790CA0" w:rsidP="00EC425B">
            <w:pPr>
              <w:widowControl/>
              <w:ind w:firstLine="803"/>
              <w:jc w:val="center"/>
              <w:rPr>
                <w:rFonts w:ascii="宋体" w:hAnsi="宋体" w:cs="宋体"/>
                <w:b/>
                <w:bCs/>
                <w:kern w:val="0"/>
                <w:sz w:val="32"/>
                <w:szCs w:val="32"/>
              </w:rPr>
            </w:pPr>
            <w:r>
              <w:rPr>
                <w:rFonts w:ascii="宋体" w:hAnsi="宋体" w:cs="宋体" w:hint="eastAsia"/>
                <w:b/>
                <w:bCs/>
                <w:kern w:val="0"/>
                <w:sz w:val="32"/>
                <w:szCs w:val="32"/>
              </w:rPr>
              <w:t xml:space="preserve">档 案 目 录 </w:t>
            </w:r>
          </w:p>
        </w:tc>
      </w:tr>
      <w:tr w:rsidR="00790CA0" w:rsidTr="00EC425B">
        <w:trPr>
          <w:trHeight w:val="402"/>
        </w:trPr>
        <w:tc>
          <w:tcPr>
            <w:tcW w:w="1336" w:type="dxa"/>
            <w:tcBorders>
              <w:top w:val="nil"/>
              <w:left w:val="single" w:sz="8" w:space="0" w:color="auto"/>
              <w:bottom w:val="single" w:sz="8" w:space="0" w:color="auto"/>
              <w:right w:val="single" w:sz="8" w:space="0" w:color="auto"/>
            </w:tcBorders>
            <w:noWrap/>
          </w:tcPr>
          <w:p w:rsidR="00790CA0" w:rsidRDefault="00790CA0" w:rsidP="00EC425B">
            <w:pPr>
              <w:widowControl/>
              <w:rPr>
                <w:rFonts w:ascii="宋体" w:hAnsi="宋体" w:cs="宋体"/>
                <w:kern w:val="0"/>
                <w:sz w:val="28"/>
                <w:szCs w:val="28"/>
              </w:rPr>
            </w:pPr>
            <w:r>
              <w:rPr>
                <w:rFonts w:ascii="宋体" w:hAnsi="宋体" w:cs="宋体" w:hint="eastAsia"/>
                <w:kern w:val="0"/>
                <w:sz w:val="28"/>
                <w:szCs w:val="28"/>
              </w:rPr>
              <w:t>档案编号</w:t>
            </w:r>
          </w:p>
        </w:tc>
        <w:tc>
          <w:tcPr>
            <w:tcW w:w="776" w:type="dxa"/>
            <w:tcBorders>
              <w:top w:val="nil"/>
              <w:left w:val="nil"/>
              <w:bottom w:val="single" w:sz="8" w:space="0" w:color="auto"/>
              <w:right w:val="single" w:sz="8" w:space="0" w:color="auto"/>
            </w:tcBorders>
            <w:noWrap/>
          </w:tcPr>
          <w:p w:rsidR="00790CA0" w:rsidRDefault="00790CA0" w:rsidP="00EC425B">
            <w:pPr>
              <w:widowControl/>
              <w:rPr>
                <w:rFonts w:ascii="宋体" w:hAnsi="宋体" w:cs="宋体"/>
                <w:kern w:val="0"/>
                <w:sz w:val="28"/>
                <w:szCs w:val="28"/>
              </w:rPr>
            </w:pPr>
            <w:r>
              <w:rPr>
                <w:rFonts w:ascii="宋体" w:hAnsi="宋体" w:cs="宋体" w:hint="eastAsia"/>
                <w:kern w:val="0"/>
                <w:sz w:val="28"/>
                <w:szCs w:val="28"/>
              </w:rPr>
              <w:t>文号</w:t>
            </w:r>
          </w:p>
        </w:tc>
        <w:tc>
          <w:tcPr>
            <w:tcW w:w="2136" w:type="dxa"/>
            <w:tcBorders>
              <w:top w:val="nil"/>
              <w:left w:val="nil"/>
              <w:bottom w:val="single" w:sz="8" w:space="0" w:color="auto"/>
              <w:right w:val="single" w:sz="8" w:space="0" w:color="auto"/>
            </w:tcBorders>
            <w:noWrap/>
          </w:tcPr>
          <w:p w:rsidR="00790CA0" w:rsidRDefault="00790CA0" w:rsidP="00EC425B">
            <w:pPr>
              <w:widowControl/>
              <w:rPr>
                <w:rFonts w:ascii="宋体" w:hAnsi="宋体" w:cs="宋体"/>
                <w:kern w:val="0"/>
                <w:sz w:val="28"/>
                <w:szCs w:val="28"/>
              </w:rPr>
            </w:pPr>
            <w:r>
              <w:rPr>
                <w:rFonts w:ascii="宋体" w:hAnsi="宋体" w:cs="宋体" w:hint="eastAsia"/>
                <w:kern w:val="0"/>
                <w:sz w:val="28"/>
                <w:szCs w:val="28"/>
              </w:rPr>
              <w:t>文件标题</w:t>
            </w:r>
          </w:p>
        </w:tc>
        <w:tc>
          <w:tcPr>
            <w:tcW w:w="1080" w:type="dxa"/>
            <w:tcBorders>
              <w:top w:val="nil"/>
              <w:left w:val="nil"/>
              <w:bottom w:val="single" w:sz="8" w:space="0" w:color="auto"/>
              <w:right w:val="single" w:sz="8" w:space="0" w:color="auto"/>
            </w:tcBorders>
            <w:noWrap/>
          </w:tcPr>
          <w:p w:rsidR="00790CA0" w:rsidRDefault="00790CA0" w:rsidP="00EC425B">
            <w:pPr>
              <w:widowControl/>
              <w:rPr>
                <w:rFonts w:ascii="宋体" w:hAnsi="宋体" w:cs="宋体"/>
                <w:kern w:val="0"/>
                <w:sz w:val="28"/>
                <w:szCs w:val="28"/>
              </w:rPr>
            </w:pPr>
            <w:r>
              <w:rPr>
                <w:rFonts w:ascii="宋体" w:hAnsi="宋体" w:cs="宋体" w:hint="eastAsia"/>
                <w:kern w:val="0"/>
                <w:sz w:val="28"/>
                <w:szCs w:val="28"/>
              </w:rPr>
              <w:t>责任人</w:t>
            </w:r>
          </w:p>
        </w:tc>
        <w:tc>
          <w:tcPr>
            <w:tcW w:w="992" w:type="dxa"/>
            <w:tcBorders>
              <w:top w:val="nil"/>
              <w:left w:val="nil"/>
              <w:bottom w:val="single" w:sz="8" w:space="0" w:color="auto"/>
              <w:right w:val="single" w:sz="8" w:space="0" w:color="auto"/>
            </w:tcBorders>
            <w:noWrap/>
          </w:tcPr>
          <w:p w:rsidR="00790CA0" w:rsidRDefault="00790CA0" w:rsidP="00EC425B">
            <w:pPr>
              <w:widowControl/>
              <w:rPr>
                <w:rFonts w:ascii="宋体" w:hAnsi="宋体" w:cs="宋体"/>
                <w:kern w:val="0"/>
                <w:sz w:val="28"/>
                <w:szCs w:val="28"/>
              </w:rPr>
            </w:pPr>
            <w:r>
              <w:rPr>
                <w:rFonts w:ascii="宋体" w:hAnsi="宋体" w:cs="宋体" w:hint="eastAsia"/>
                <w:kern w:val="0"/>
                <w:sz w:val="28"/>
                <w:szCs w:val="28"/>
              </w:rPr>
              <w:t>页数</w:t>
            </w:r>
          </w:p>
        </w:tc>
        <w:tc>
          <w:tcPr>
            <w:tcW w:w="1116" w:type="dxa"/>
            <w:tcBorders>
              <w:top w:val="nil"/>
              <w:left w:val="nil"/>
              <w:bottom w:val="single" w:sz="8" w:space="0" w:color="auto"/>
              <w:right w:val="single" w:sz="8" w:space="0" w:color="auto"/>
            </w:tcBorders>
            <w:noWrap/>
          </w:tcPr>
          <w:p w:rsidR="00790CA0" w:rsidRDefault="00790CA0" w:rsidP="00EC425B">
            <w:pPr>
              <w:widowControl/>
              <w:rPr>
                <w:rFonts w:ascii="宋体" w:hAnsi="宋体" w:cs="宋体"/>
                <w:kern w:val="0"/>
                <w:sz w:val="28"/>
                <w:szCs w:val="28"/>
              </w:rPr>
            </w:pPr>
            <w:r>
              <w:rPr>
                <w:rFonts w:ascii="宋体" w:hAnsi="宋体" w:cs="宋体" w:hint="eastAsia"/>
                <w:kern w:val="0"/>
                <w:sz w:val="28"/>
                <w:szCs w:val="28"/>
              </w:rPr>
              <w:t>日期</w:t>
            </w:r>
          </w:p>
        </w:tc>
        <w:tc>
          <w:tcPr>
            <w:tcW w:w="1116" w:type="dxa"/>
            <w:tcBorders>
              <w:top w:val="nil"/>
              <w:left w:val="nil"/>
              <w:bottom w:val="single" w:sz="8" w:space="0" w:color="auto"/>
              <w:right w:val="single" w:sz="8" w:space="0" w:color="auto"/>
            </w:tcBorders>
            <w:noWrap/>
          </w:tcPr>
          <w:p w:rsidR="00790CA0" w:rsidRDefault="00790CA0" w:rsidP="00EC425B">
            <w:pPr>
              <w:widowControl/>
              <w:rPr>
                <w:rFonts w:ascii="宋体" w:hAnsi="宋体" w:cs="宋体"/>
                <w:kern w:val="0"/>
                <w:sz w:val="28"/>
                <w:szCs w:val="28"/>
              </w:rPr>
            </w:pPr>
            <w:r>
              <w:rPr>
                <w:rFonts w:ascii="宋体" w:hAnsi="宋体" w:cs="宋体" w:hint="eastAsia"/>
                <w:kern w:val="0"/>
                <w:sz w:val="28"/>
                <w:szCs w:val="28"/>
              </w:rPr>
              <w:t>备注</w:t>
            </w:r>
          </w:p>
        </w:tc>
      </w:tr>
      <w:tr w:rsidR="00790CA0" w:rsidTr="00EC425B">
        <w:trPr>
          <w:trHeight w:val="402"/>
        </w:trPr>
        <w:tc>
          <w:tcPr>
            <w:tcW w:w="1336" w:type="dxa"/>
            <w:tcBorders>
              <w:top w:val="nil"/>
              <w:left w:val="single" w:sz="8" w:space="0" w:color="auto"/>
              <w:bottom w:val="single" w:sz="8" w:space="0" w:color="auto"/>
              <w:right w:val="single" w:sz="8" w:space="0" w:color="auto"/>
            </w:tcBorders>
            <w:noWrap/>
            <w:vAlign w:val="bottom"/>
          </w:tcPr>
          <w:p w:rsidR="00790CA0" w:rsidRDefault="00790CA0" w:rsidP="00EC425B">
            <w:pPr>
              <w:widowControl/>
              <w:ind w:firstLine="480"/>
              <w:jc w:val="left"/>
              <w:rPr>
                <w:rFonts w:ascii="宋体" w:hAnsi="宋体" w:cs="宋体"/>
                <w:kern w:val="0"/>
                <w:sz w:val="24"/>
              </w:rPr>
            </w:pPr>
            <w:r>
              <w:rPr>
                <w:rFonts w:ascii="宋体" w:hAnsi="宋体" w:cs="宋体" w:hint="eastAsia"/>
                <w:kern w:val="0"/>
                <w:sz w:val="24"/>
              </w:rPr>
              <w:t xml:space="preserve">　</w:t>
            </w:r>
          </w:p>
        </w:tc>
        <w:tc>
          <w:tcPr>
            <w:tcW w:w="776" w:type="dxa"/>
            <w:tcBorders>
              <w:top w:val="nil"/>
              <w:left w:val="nil"/>
              <w:bottom w:val="single" w:sz="8" w:space="0" w:color="auto"/>
              <w:right w:val="single" w:sz="8" w:space="0" w:color="auto"/>
            </w:tcBorders>
            <w:noWrap/>
            <w:vAlign w:val="bottom"/>
          </w:tcPr>
          <w:p w:rsidR="00790CA0" w:rsidRDefault="00790CA0" w:rsidP="00EC425B">
            <w:pPr>
              <w:widowControl/>
              <w:ind w:firstLine="480"/>
              <w:jc w:val="left"/>
              <w:rPr>
                <w:rFonts w:ascii="宋体" w:hAnsi="宋体" w:cs="宋体"/>
                <w:kern w:val="0"/>
                <w:sz w:val="24"/>
              </w:rPr>
            </w:pPr>
            <w:r>
              <w:rPr>
                <w:rFonts w:ascii="宋体" w:hAnsi="宋体" w:cs="宋体" w:hint="eastAsia"/>
                <w:kern w:val="0"/>
                <w:sz w:val="24"/>
              </w:rPr>
              <w:t xml:space="preserve">　</w:t>
            </w:r>
          </w:p>
        </w:tc>
        <w:tc>
          <w:tcPr>
            <w:tcW w:w="2136" w:type="dxa"/>
            <w:tcBorders>
              <w:top w:val="nil"/>
              <w:left w:val="nil"/>
              <w:bottom w:val="single" w:sz="8" w:space="0" w:color="auto"/>
              <w:right w:val="single" w:sz="8" w:space="0" w:color="auto"/>
            </w:tcBorders>
            <w:noWrap/>
            <w:vAlign w:val="bottom"/>
          </w:tcPr>
          <w:p w:rsidR="00790CA0" w:rsidRDefault="00790CA0" w:rsidP="00EC425B">
            <w:pPr>
              <w:widowControl/>
              <w:ind w:firstLine="480"/>
              <w:jc w:val="left"/>
              <w:rPr>
                <w:rFonts w:ascii="宋体" w:hAnsi="宋体" w:cs="宋体"/>
                <w:kern w:val="0"/>
                <w:sz w:val="24"/>
              </w:rPr>
            </w:pPr>
            <w:r>
              <w:rPr>
                <w:rFonts w:ascii="宋体" w:hAnsi="宋体" w:cs="宋体" w:hint="eastAsia"/>
                <w:kern w:val="0"/>
                <w:sz w:val="24"/>
              </w:rPr>
              <w:t xml:space="preserve">　</w:t>
            </w:r>
          </w:p>
        </w:tc>
        <w:tc>
          <w:tcPr>
            <w:tcW w:w="1080" w:type="dxa"/>
            <w:tcBorders>
              <w:top w:val="nil"/>
              <w:left w:val="nil"/>
              <w:bottom w:val="single" w:sz="8" w:space="0" w:color="auto"/>
              <w:right w:val="single" w:sz="8" w:space="0" w:color="auto"/>
            </w:tcBorders>
            <w:noWrap/>
            <w:vAlign w:val="bottom"/>
          </w:tcPr>
          <w:p w:rsidR="00790CA0" w:rsidRDefault="00790CA0" w:rsidP="00EC425B">
            <w:pPr>
              <w:widowControl/>
              <w:ind w:firstLine="480"/>
              <w:jc w:val="left"/>
              <w:rPr>
                <w:rFonts w:ascii="宋体" w:hAnsi="宋体" w:cs="宋体"/>
                <w:kern w:val="0"/>
                <w:sz w:val="24"/>
              </w:rPr>
            </w:pPr>
            <w:r>
              <w:rPr>
                <w:rFonts w:ascii="宋体" w:hAnsi="宋体" w:cs="宋体" w:hint="eastAsia"/>
                <w:kern w:val="0"/>
                <w:sz w:val="24"/>
              </w:rPr>
              <w:t xml:space="preserve">　</w:t>
            </w:r>
          </w:p>
        </w:tc>
        <w:tc>
          <w:tcPr>
            <w:tcW w:w="992" w:type="dxa"/>
            <w:tcBorders>
              <w:top w:val="nil"/>
              <w:left w:val="nil"/>
              <w:bottom w:val="single" w:sz="8" w:space="0" w:color="auto"/>
              <w:right w:val="single" w:sz="8" w:space="0" w:color="auto"/>
            </w:tcBorders>
            <w:noWrap/>
            <w:vAlign w:val="bottom"/>
          </w:tcPr>
          <w:p w:rsidR="00790CA0" w:rsidRDefault="00790CA0" w:rsidP="00EC425B">
            <w:pPr>
              <w:widowControl/>
              <w:ind w:firstLine="480"/>
              <w:jc w:val="left"/>
              <w:rPr>
                <w:rFonts w:ascii="宋体" w:hAnsi="宋体" w:cs="宋体"/>
                <w:kern w:val="0"/>
                <w:sz w:val="24"/>
              </w:rPr>
            </w:pPr>
            <w:r>
              <w:rPr>
                <w:rFonts w:ascii="宋体" w:hAnsi="宋体" w:cs="宋体" w:hint="eastAsia"/>
                <w:kern w:val="0"/>
                <w:sz w:val="24"/>
              </w:rPr>
              <w:t xml:space="preserve">　</w:t>
            </w:r>
          </w:p>
        </w:tc>
        <w:tc>
          <w:tcPr>
            <w:tcW w:w="1116" w:type="dxa"/>
            <w:tcBorders>
              <w:top w:val="nil"/>
              <w:left w:val="nil"/>
              <w:bottom w:val="single" w:sz="8" w:space="0" w:color="auto"/>
              <w:right w:val="single" w:sz="8" w:space="0" w:color="auto"/>
            </w:tcBorders>
            <w:noWrap/>
            <w:vAlign w:val="bottom"/>
          </w:tcPr>
          <w:p w:rsidR="00790CA0" w:rsidRDefault="00790CA0" w:rsidP="00EC425B">
            <w:pPr>
              <w:widowControl/>
              <w:ind w:firstLine="480"/>
              <w:jc w:val="left"/>
              <w:rPr>
                <w:rFonts w:ascii="宋体" w:hAnsi="宋体" w:cs="宋体"/>
                <w:kern w:val="0"/>
                <w:sz w:val="24"/>
              </w:rPr>
            </w:pPr>
            <w:r>
              <w:rPr>
                <w:rFonts w:ascii="宋体" w:hAnsi="宋体" w:cs="宋体" w:hint="eastAsia"/>
                <w:kern w:val="0"/>
                <w:sz w:val="24"/>
              </w:rPr>
              <w:t xml:space="preserve">　</w:t>
            </w:r>
          </w:p>
        </w:tc>
        <w:tc>
          <w:tcPr>
            <w:tcW w:w="1116" w:type="dxa"/>
            <w:tcBorders>
              <w:top w:val="nil"/>
              <w:left w:val="nil"/>
              <w:bottom w:val="single" w:sz="8" w:space="0" w:color="auto"/>
              <w:right w:val="single" w:sz="8" w:space="0" w:color="auto"/>
            </w:tcBorders>
            <w:noWrap/>
            <w:vAlign w:val="bottom"/>
          </w:tcPr>
          <w:p w:rsidR="00790CA0" w:rsidRDefault="00790CA0" w:rsidP="00EC425B">
            <w:pPr>
              <w:widowControl/>
              <w:ind w:firstLine="480"/>
              <w:jc w:val="left"/>
              <w:rPr>
                <w:rFonts w:ascii="宋体" w:hAnsi="宋体" w:cs="宋体"/>
                <w:kern w:val="0"/>
                <w:sz w:val="24"/>
              </w:rPr>
            </w:pPr>
            <w:r>
              <w:rPr>
                <w:rFonts w:ascii="宋体" w:hAnsi="宋体" w:cs="宋体" w:hint="eastAsia"/>
                <w:kern w:val="0"/>
                <w:sz w:val="24"/>
              </w:rPr>
              <w:t xml:space="preserve">　</w:t>
            </w:r>
          </w:p>
        </w:tc>
      </w:tr>
      <w:tr w:rsidR="00790CA0" w:rsidTr="00EC425B">
        <w:trPr>
          <w:trHeight w:val="402"/>
        </w:trPr>
        <w:tc>
          <w:tcPr>
            <w:tcW w:w="1336" w:type="dxa"/>
            <w:tcBorders>
              <w:top w:val="nil"/>
              <w:left w:val="single" w:sz="8" w:space="0" w:color="auto"/>
              <w:bottom w:val="single" w:sz="8" w:space="0" w:color="auto"/>
              <w:right w:val="single" w:sz="8" w:space="0" w:color="auto"/>
            </w:tcBorders>
            <w:noWrap/>
            <w:vAlign w:val="bottom"/>
          </w:tcPr>
          <w:p w:rsidR="00790CA0" w:rsidRDefault="00790CA0" w:rsidP="00EC425B">
            <w:pPr>
              <w:widowControl/>
              <w:ind w:firstLine="480"/>
              <w:jc w:val="left"/>
              <w:rPr>
                <w:rFonts w:ascii="宋体" w:hAnsi="宋体" w:cs="宋体"/>
                <w:kern w:val="0"/>
                <w:sz w:val="24"/>
              </w:rPr>
            </w:pPr>
            <w:r>
              <w:rPr>
                <w:rFonts w:ascii="宋体" w:hAnsi="宋体" w:cs="宋体" w:hint="eastAsia"/>
                <w:kern w:val="0"/>
                <w:sz w:val="24"/>
              </w:rPr>
              <w:t xml:space="preserve">　</w:t>
            </w:r>
          </w:p>
        </w:tc>
        <w:tc>
          <w:tcPr>
            <w:tcW w:w="776" w:type="dxa"/>
            <w:tcBorders>
              <w:top w:val="nil"/>
              <w:left w:val="nil"/>
              <w:bottom w:val="single" w:sz="8" w:space="0" w:color="auto"/>
              <w:right w:val="single" w:sz="8" w:space="0" w:color="auto"/>
            </w:tcBorders>
            <w:noWrap/>
            <w:vAlign w:val="bottom"/>
          </w:tcPr>
          <w:p w:rsidR="00790CA0" w:rsidRDefault="00790CA0" w:rsidP="00EC425B">
            <w:pPr>
              <w:widowControl/>
              <w:ind w:firstLine="480"/>
              <w:jc w:val="left"/>
              <w:rPr>
                <w:rFonts w:ascii="宋体" w:hAnsi="宋体" w:cs="宋体"/>
                <w:kern w:val="0"/>
                <w:sz w:val="24"/>
              </w:rPr>
            </w:pPr>
            <w:r>
              <w:rPr>
                <w:rFonts w:ascii="宋体" w:hAnsi="宋体" w:cs="宋体" w:hint="eastAsia"/>
                <w:kern w:val="0"/>
                <w:sz w:val="24"/>
              </w:rPr>
              <w:t xml:space="preserve">　</w:t>
            </w:r>
          </w:p>
        </w:tc>
        <w:tc>
          <w:tcPr>
            <w:tcW w:w="2136" w:type="dxa"/>
            <w:tcBorders>
              <w:top w:val="nil"/>
              <w:left w:val="nil"/>
              <w:bottom w:val="single" w:sz="8" w:space="0" w:color="auto"/>
              <w:right w:val="single" w:sz="8" w:space="0" w:color="auto"/>
            </w:tcBorders>
            <w:noWrap/>
            <w:vAlign w:val="bottom"/>
          </w:tcPr>
          <w:p w:rsidR="00790CA0" w:rsidRDefault="00790CA0" w:rsidP="00EC425B">
            <w:pPr>
              <w:widowControl/>
              <w:ind w:firstLine="480"/>
              <w:jc w:val="left"/>
              <w:rPr>
                <w:rFonts w:ascii="宋体" w:hAnsi="宋体" w:cs="宋体"/>
                <w:kern w:val="0"/>
                <w:sz w:val="24"/>
              </w:rPr>
            </w:pPr>
            <w:r>
              <w:rPr>
                <w:rFonts w:ascii="宋体" w:hAnsi="宋体" w:cs="宋体" w:hint="eastAsia"/>
                <w:kern w:val="0"/>
                <w:sz w:val="24"/>
              </w:rPr>
              <w:t xml:space="preserve">　</w:t>
            </w:r>
          </w:p>
        </w:tc>
        <w:tc>
          <w:tcPr>
            <w:tcW w:w="1080" w:type="dxa"/>
            <w:tcBorders>
              <w:top w:val="nil"/>
              <w:left w:val="nil"/>
              <w:bottom w:val="single" w:sz="8" w:space="0" w:color="auto"/>
              <w:right w:val="single" w:sz="8" w:space="0" w:color="auto"/>
            </w:tcBorders>
            <w:noWrap/>
            <w:vAlign w:val="bottom"/>
          </w:tcPr>
          <w:p w:rsidR="00790CA0" w:rsidRDefault="00790CA0" w:rsidP="00EC425B">
            <w:pPr>
              <w:widowControl/>
              <w:ind w:firstLine="480"/>
              <w:jc w:val="left"/>
              <w:rPr>
                <w:rFonts w:ascii="宋体" w:hAnsi="宋体" w:cs="宋体"/>
                <w:kern w:val="0"/>
                <w:sz w:val="24"/>
              </w:rPr>
            </w:pPr>
            <w:r>
              <w:rPr>
                <w:rFonts w:ascii="宋体" w:hAnsi="宋体" w:cs="宋体" w:hint="eastAsia"/>
                <w:kern w:val="0"/>
                <w:sz w:val="24"/>
              </w:rPr>
              <w:t xml:space="preserve">　</w:t>
            </w:r>
          </w:p>
        </w:tc>
        <w:tc>
          <w:tcPr>
            <w:tcW w:w="992" w:type="dxa"/>
            <w:tcBorders>
              <w:top w:val="nil"/>
              <w:left w:val="nil"/>
              <w:bottom w:val="single" w:sz="8" w:space="0" w:color="auto"/>
              <w:right w:val="single" w:sz="8" w:space="0" w:color="auto"/>
            </w:tcBorders>
            <w:noWrap/>
            <w:vAlign w:val="bottom"/>
          </w:tcPr>
          <w:p w:rsidR="00790CA0" w:rsidRDefault="00790CA0" w:rsidP="00EC425B">
            <w:pPr>
              <w:widowControl/>
              <w:ind w:firstLine="480"/>
              <w:jc w:val="left"/>
              <w:rPr>
                <w:rFonts w:ascii="宋体" w:hAnsi="宋体" w:cs="宋体"/>
                <w:kern w:val="0"/>
                <w:sz w:val="24"/>
              </w:rPr>
            </w:pPr>
            <w:r>
              <w:rPr>
                <w:rFonts w:ascii="宋体" w:hAnsi="宋体" w:cs="宋体" w:hint="eastAsia"/>
                <w:kern w:val="0"/>
                <w:sz w:val="24"/>
              </w:rPr>
              <w:t xml:space="preserve">　</w:t>
            </w:r>
          </w:p>
        </w:tc>
        <w:tc>
          <w:tcPr>
            <w:tcW w:w="1116" w:type="dxa"/>
            <w:tcBorders>
              <w:top w:val="nil"/>
              <w:left w:val="nil"/>
              <w:bottom w:val="single" w:sz="8" w:space="0" w:color="auto"/>
              <w:right w:val="single" w:sz="8" w:space="0" w:color="auto"/>
            </w:tcBorders>
            <w:noWrap/>
            <w:vAlign w:val="bottom"/>
          </w:tcPr>
          <w:p w:rsidR="00790CA0" w:rsidRDefault="00790CA0" w:rsidP="00EC425B">
            <w:pPr>
              <w:widowControl/>
              <w:ind w:firstLine="480"/>
              <w:jc w:val="left"/>
              <w:rPr>
                <w:rFonts w:ascii="宋体" w:hAnsi="宋体" w:cs="宋体"/>
                <w:kern w:val="0"/>
                <w:sz w:val="24"/>
              </w:rPr>
            </w:pPr>
            <w:r>
              <w:rPr>
                <w:rFonts w:ascii="宋体" w:hAnsi="宋体" w:cs="宋体" w:hint="eastAsia"/>
                <w:kern w:val="0"/>
                <w:sz w:val="24"/>
              </w:rPr>
              <w:t xml:space="preserve">　</w:t>
            </w:r>
          </w:p>
        </w:tc>
        <w:tc>
          <w:tcPr>
            <w:tcW w:w="1116" w:type="dxa"/>
            <w:tcBorders>
              <w:top w:val="nil"/>
              <w:left w:val="nil"/>
              <w:bottom w:val="single" w:sz="8" w:space="0" w:color="auto"/>
              <w:right w:val="single" w:sz="8" w:space="0" w:color="auto"/>
            </w:tcBorders>
            <w:noWrap/>
            <w:vAlign w:val="bottom"/>
          </w:tcPr>
          <w:p w:rsidR="00790CA0" w:rsidRDefault="00790CA0" w:rsidP="00EC425B">
            <w:pPr>
              <w:widowControl/>
              <w:ind w:firstLine="480"/>
              <w:jc w:val="left"/>
              <w:rPr>
                <w:rFonts w:ascii="宋体" w:hAnsi="宋体" w:cs="宋体"/>
                <w:kern w:val="0"/>
                <w:sz w:val="24"/>
              </w:rPr>
            </w:pPr>
            <w:r>
              <w:rPr>
                <w:rFonts w:ascii="宋体" w:hAnsi="宋体" w:cs="宋体" w:hint="eastAsia"/>
                <w:kern w:val="0"/>
                <w:sz w:val="24"/>
              </w:rPr>
              <w:t xml:space="preserve">　</w:t>
            </w:r>
          </w:p>
        </w:tc>
      </w:tr>
      <w:tr w:rsidR="00790CA0" w:rsidTr="00EC425B">
        <w:trPr>
          <w:trHeight w:val="402"/>
        </w:trPr>
        <w:tc>
          <w:tcPr>
            <w:tcW w:w="1336" w:type="dxa"/>
            <w:tcBorders>
              <w:top w:val="nil"/>
              <w:left w:val="single" w:sz="8" w:space="0" w:color="auto"/>
              <w:bottom w:val="single" w:sz="8" w:space="0" w:color="auto"/>
              <w:right w:val="single" w:sz="8" w:space="0" w:color="auto"/>
            </w:tcBorders>
            <w:noWrap/>
            <w:vAlign w:val="bottom"/>
          </w:tcPr>
          <w:p w:rsidR="00790CA0" w:rsidRDefault="00790CA0" w:rsidP="00EC425B">
            <w:pPr>
              <w:widowControl/>
              <w:ind w:firstLine="480"/>
              <w:jc w:val="left"/>
              <w:rPr>
                <w:rFonts w:ascii="宋体" w:hAnsi="宋体" w:cs="宋体"/>
                <w:kern w:val="0"/>
                <w:sz w:val="24"/>
              </w:rPr>
            </w:pPr>
            <w:r>
              <w:rPr>
                <w:rFonts w:ascii="宋体" w:hAnsi="宋体" w:cs="宋体" w:hint="eastAsia"/>
                <w:kern w:val="0"/>
                <w:sz w:val="24"/>
              </w:rPr>
              <w:t xml:space="preserve">　</w:t>
            </w:r>
          </w:p>
        </w:tc>
        <w:tc>
          <w:tcPr>
            <w:tcW w:w="776" w:type="dxa"/>
            <w:tcBorders>
              <w:top w:val="nil"/>
              <w:left w:val="nil"/>
              <w:bottom w:val="single" w:sz="8" w:space="0" w:color="auto"/>
              <w:right w:val="single" w:sz="8" w:space="0" w:color="auto"/>
            </w:tcBorders>
            <w:noWrap/>
            <w:vAlign w:val="bottom"/>
          </w:tcPr>
          <w:p w:rsidR="00790CA0" w:rsidRDefault="00790CA0" w:rsidP="00EC425B">
            <w:pPr>
              <w:widowControl/>
              <w:ind w:firstLine="480"/>
              <w:jc w:val="left"/>
              <w:rPr>
                <w:rFonts w:ascii="宋体" w:hAnsi="宋体" w:cs="宋体"/>
                <w:kern w:val="0"/>
                <w:sz w:val="24"/>
              </w:rPr>
            </w:pPr>
            <w:r>
              <w:rPr>
                <w:rFonts w:ascii="宋体" w:hAnsi="宋体" w:cs="宋体" w:hint="eastAsia"/>
                <w:kern w:val="0"/>
                <w:sz w:val="24"/>
              </w:rPr>
              <w:t xml:space="preserve">　</w:t>
            </w:r>
          </w:p>
        </w:tc>
        <w:tc>
          <w:tcPr>
            <w:tcW w:w="2136" w:type="dxa"/>
            <w:tcBorders>
              <w:top w:val="nil"/>
              <w:left w:val="nil"/>
              <w:bottom w:val="single" w:sz="8" w:space="0" w:color="auto"/>
              <w:right w:val="single" w:sz="8" w:space="0" w:color="auto"/>
            </w:tcBorders>
            <w:noWrap/>
            <w:vAlign w:val="bottom"/>
          </w:tcPr>
          <w:p w:rsidR="00790CA0" w:rsidRDefault="00790CA0" w:rsidP="00EC425B">
            <w:pPr>
              <w:widowControl/>
              <w:ind w:firstLine="480"/>
              <w:jc w:val="left"/>
              <w:rPr>
                <w:rFonts w:ascii="宋体" w:hAnsi="宋体" w:cs="宋体"/>
                <w:kern w:val="0"/>
                <w:sz w:val="24"/>
              </w:rPr>
            </w:pPr>
            <w:r>
              <w:rPr>
                <w:rFonts w:ascii="宋体" w:hAnsi="宋体" w:cs="宋体" w:hint="eastAsia"/>
                <w:kern w:val="0"/>
                <w:sz w:val="24"/>
              </w:rPr>
              <w:t xml:space="preserve">　</w:t>
            </w:r>
          </w:p>
        </w:tc>
        <w:tc>
          <w:tcPr>
            <w:tcW w:w="1080" w:type="dxa"/>
            <w:tcBorders>
              <w:top w:val="nil"/>
              <w:left w:val="nil"/>
              <w:bottom w:val="single" w:sz="8" w:space="0" w:color="auto"/>
              <w:right w:val="single" w:sz="8" w:space="0" w:color="auto"/>
            </w:tcBorders>
            <w:noWrap/>
            <w:vAlign w:val="bottom"/>
          </w:tcPr>
          <w:p w:rsidR="00790CA0" w:rsidRDefault="00790CA0" w:rsidP="00EC425B">
            <w:pPr>
              <w:widowControl/>
              <w:ind w:firstLine="480"/>
              <w:jc w:val="left"/>
              <w:rPr>
                <w:rFonts w:ascii="宋体" w:hAnsi="宋体" w:cs="宋体"/>
                <w:kern w:val="0"/>
                <w:sz w:val="24"/>
              </w:rPr>
            </w:pPr>
            <w:r>
              <w:rPr>
                <w:rFonts w:ascii="宋体" w:hAnsi="宋体" w:cs="宋体" w:hint="eastAsia"/>
                <w:kern w:val="0"/>
                <w:sz w:val="24"/>
              </w:rPr>
              <w:t xml:space="preserve">　</w:t>
            </w:r>
          </w:p>
        </w:tc>
        <w:tc>
          <w:tcPr>
            <w:tcW w:w="992" w:type="dxa"/>
            <w:tcBorders>
              <w:top w:val="nil"/>
              <w:left w:val="nil"/>
              <w:bottom w:val="single" w:sz="8" w:space="0" w:color="auto"/>
              <w:right w:val="single" w:sz="8" w:space="0" w:color="auto"/>
            </w:tcBorders>
            <w:noWrap/>
            <w:vAlign w:val="bottom"/>
          </w:tcPr>
          <w:p w:rsidR="00790CA0" w:rsidRDefault="00790CA0" w:rsidP="00EC425B">
            <w:pPr>
              <w:widowControl/>
              <w:ind w:firstLine="480"/>
              <w:jc w:val="left"/>
              <w:rPr>
                <w:rFonts w:ascii="宋体" w:hAnsi="宋体" w:cs="宋体"/>
                <w:kern w:val="0"/>
                <w:sz w:val="24"/>
              </w:rPr>
            </w:pPr>
            <w:r>
              <w:rPr>
                <w:rFonts w:ascii="宋体" w:hAnsi="宋体" w:cs="宋体" w:hint="eastAsia"/>
                <w:kern w:val="0"/>
                <w:sz w:val="24"/>
              </w:rPr>
              <w:t xml:space="preserve">　</w:t>
            </w:r>
          </w:p>
        </w:tc>
        <w:tc>
          <w:tcPr>
            <w:tcW w:w="1116" w:type="dxa"/>
            <w:tcBorders>
              <w:top w:val="nil"/>
              <w:left w:val="nil"/>
              <w:bottom w:val="single" w:sz="8" w:space="0" w:color="auto"/>
              <w:right w:val="single" w:sz="8" w:space="0" w:color="auto"/>
            </w:tcBorders>
            <w:noWrap/>
            <w:vAlign w:val="bottom"/>
          </w:tcPr>
          <w:p w:rsidR="00790CA0" w:rsidRDefault="00790CA0" w:rsidP="00EC425B">
            <w:pPr>
              <w:widowControl/>
              <w:ind w:firstLine="480"/>
              <w:jc w:val="left"/>
              <w:rPr>
                <w:rFonts w:ascii="宋体" w:hAnsi="宋体" w:cs="宋体"/>
                <w:kern w:val="0"/>
                <w:sz w:val="24"/>
              </w:rPr>
            </w:pPr>
            <w:r>
              <w:rPr>
                <w:rFonts w:ascii="宋体" w:hAnsi="宋体" w:cs="宋体" w:hint="eastAsia"/>
                <w:kern w:val="0"/>
                <w:sz w:val="24"/>
              </w:rPr>
              <w:t xml:space="preserve">　</w:t>
            </w:r>
          </w:p>
        </w:tc>
        <w:tc>
          <w:tcPr>
            <w:tcW w:w="1116" w:type="dxa"/>
            <w:tcBorders>
              <w:top w:val="nil"/>
              <w:left w:val="nil"/>
              <w:bottom w:val="single" w:sz="8" w:space="0" w:color="auto"/>
              <w:right w:val="single" w:sz="8" w:space="0" w:color="auto"/>
            </w:tcBorders>
            <w:noWrap/>
            <w:vAlign w:val="bottom"/>
          </w:tcPr>
          <w:p w:rsidR="00790CA0" w:rsidRDefault="00790CA0" w:rsidP="00EC425B">
            <w:pPr>
              <w:widowControl/>
              <w:ind w:firstLine="480"/>
              <w:jc w:val="left"/>
              <w:rPr>
                <w:rFonts w:ascii="宋体" w:hAnsi="宋体" w:cs="宋体"/>
                <w:kern w:val="0"/>
                <w:sz w:val="24"/>
              </w:rPr>
            </w:pPr>
            <w:r>
              <w:rPr>
                <w:rFonts w:ascii="宋体" w:hAnsi="宋体" w:cs="宋体" w:hint="eastAsia"/>
                <w:kern w:val="0"/>
                <w:sz w:val="24"/>
              </w:rPr>
              <w:t xml:space="preserve">　</w:t>
            </w:r>
          </w:p>
        </w:tc>
      </w:tr>
      <w:tr w:rsidR="00790CA0" w:rsidTr="00EC425B">
        <w:trPr>
          <w:trHeight w:val="402"/>
        </w:trPr>
        <w:tc>
          <w:tcPr>
            <w:tcW w:w="1336" w:type="dxa"/>
            <w:tcBorders>
              <w:top w:val="nil"/>
              <w:left w:val="single" w:sz="8" w:space="0" w:color="auto"/>
              <w:bottom w:val="single" w:sz="8" w:space="0" w:color="auto"/>
              <w:right w:val="single" w:sz="8" w:space="0" w:color="auto"/>
            </w:tcBorders>
            <w:noWrap/>
            <w:vAlign w:val="bottom"/>
          </w:tcPr>
          <w:p w:rsidR="00790CA0" w:rsidRDefault="00790CA0" w:rsidP="00EC425B">
            <w:pPr>
              <w:widowControl/>
              <w:ind w:firstLine="480"/>
              <w:jc w:val="left"/>
              <w:rPr>
                <w:rFonts w:ascii="宋体" w:hAnsi="宋体" w:cs="宋体"/>
                <w:kern w:val="0"/>
                <w:sz w:val="24"/>
              </w:rPr>
            </w:pPr>
            <w:r>
              <w:rPr>
                <w:rFonts w:ascii="宋体" w:hAnsi="宋体" w:cs="宋体" w:hint="eastAsia"/>
                <w:kern w:val="0"/>
                <w:sz w:val="24"/>
              </w:rPr>
              <w:t xml:space="preserve">　</w:t>
            </w:r>
          </w:p>
        </w:tc>
        <w:tc>
          <w:tcPr>
            <w:tcW w:w="776" w:type="dxa"/>
            <w:tcBorders>
              <w:top w:val="nil"/>
              <w:left w:val="nil"/>
              <w:bottom w:val="single" w:sz="8" w:space="0" w:color="auto"/>
              <w:right w:val="single" w:sz="8" w:space="0" w:color="auto"/>
            </w:tcBorders>
            <w:noWrap/>
            <w:vAlign w:val="bottom"/>
          </w:tcPr>
          <w:p w:rsidR="00790CA0" w:rsidRDefault="00790CA0" w:rsidP="00EC425B">
            <w:pPr>
              <w:widowControl/>
              <w:ind w:firstLine="480"/>
              <w:jc w:val="left"/>
              <w:rPr>
                <w:rFonts w:ascii="宋体" w:hAnsi="宋体" w:cs="宋体"/>
                <w:kern w:val="0"/>
                <w:sz w:val="24"/>
              </w:rPr>
            </w:pPr>
            <w:r>
              <w:rPr>
                <w:rFonts w:ascii="宋体" w:hAnsi="宋体" w:cs="宋体" w:hint="eastAsia"/>
                <w:kern w:val="0"/>
                <w:sz w:val="24"/>
              </w:rPr>
              <w:t xml:space="preserve">　</w:t>
            </w:r>
          </w:p>
        </w:tc>
        <w:tc>
          <w:tcPr>
            <w:tcW w:w="2136" w:type="dxa"/>
            <w:tcBorders>
              <w:top w:val="nil"/>
              <w:left w:val="nil"/>
              <w:bottom w:val="single" w:sz="8" w:space="0" w:color="auto"/>
              <w:right w:val="single" w:sz="8" w:space="0" w:color="auto"/>
            </w:tcBorders>
            <w:noWrap/>
            <w:vAlign w:val="bottom"/>
          </w:tcPr>
          <w:p w:rsidR="00790CA0" w:rsidRDefault="00790CA0" w:rsidP="00EC425B">
            <w:pPr>
              <w:widowControl/>
              <w:ind w:firstLine="480"/>
              <w:jc w:val="left"/>
              <w:rPr>
                <w:rFonts w:ascii="宋体" w:hAnsi="宋体" w:cs="宋体"/>
                <w:kern w:val="0"/>
                <w:sz w:val="24"/>
              </w:rPr>
            </w:pPr>
            <w:r>
              <w:rPr>
                <w:rFonts w:ascii="宋体" w:hAnsi="宋体" w:cs="宋体" w:hint="eastAsia"/>
                <w:kern w:val="0"/>
                <w:sz w:val="24"/>
              </w:rPr>
              <w:t xml:space="preserve">　</w:t>
            </w:r>
          </w:p>
        </w:tc>
        <w:tc>
          <w:tcPr>
            <w:tcW w:w="1080" w:type="dxa"/>
            <w:tcBorders>
              <w:top w:val="nil"/>
              <w:left w:val="nil"/>
              <w:bottom w:val="single" w:sz="8" w:space="0" w:color="auto"/>
              <w:right w:val="single" w:sz="8" w:space="0" w:color="auto"/>
            </w:tcBorders>
            <w:noWrap/>
            <w:vAlign w:val="bottom"/>
          </w:tcPr>
          <w:p w:rsidR="00790CA0" w:rsidRDefault="00790CA0" w:rsidP="00EC425B">
            <w:pPr>
              <w:widowControl/>
              <w:ind w:firstLine="480"/>
              <w:jc w:val="left"/>
              <w:rPr>
                <w:rFonts w:ascii="宋体" w:hAnsi="宋体" w:cs="宋体"/>
                <w:kern w:val="0"/>
                <w:sz w:val="24"/>
              </w:rPr>
            </w:pPr>
            <w:r>
              <w:rPr>
                <w:rFonts w:ascii="宋体" w:hAnsi="宋体" w:cs="宋体" w:hint="eastAsia"/>
                <w:kern w:val="0"/>
                <w:sz w:val="24"/>
              </w:rPr>
              <w:t xml:space="preserve">　</w:t>
            </w:r>
          </w:p>
        </w:tc>
        <w:tc>
          <w:tcPr>
            <w:tcW w:w="992" w:type="dxa"/>
            <w:tcBorders>
              <w:top w:val="nil"/>
              <w:left w:val="nil"/>
              <w:bottom w:val="single" w:sz="8" w:space="0" w:color="auto"/>
              <w:right w:val="single" w:sz="8" w:space="0" w:color="auto"/>
            </w:tcBorders>
            <w:noWrap/>
            <w:vAlign w:val="bottom"/>
          </w:tcPr>
          <w:p w:rsidR="00790CA0" w:rsidRDefault="00790CA0" w:rsidP="00EC425B">
            <w:pPr>
              <w:widowControl/>
              <w:ind w:firstLine="480"/>
              <w:jc w:val="left"/>
              <w:rPr>
                <w:rFonts w:ascii="宋体" w:hAnsi="宋体" w:cs="宋体"/>
                <w:kern w:val="0"/>
                <w:sz w:val="24"/>
              </w:rPr>
            </w:pPr>
            <w:r>
              <w:rPr>
                <w:rFonts w:ascii="宋体" w:hAnsi="宋体" w:cs="宋体" w:hint="eastAsia"/>
                <w:kern w:val="0"/>
                <w:sz w:val="24"/>
              </w:rPr>
              <w:t xml:space="preserve">　</w:t>
            </w:r>
          </w:p>
        </w:tc>
        <w:tc>
          <w:tcPr>
            <w:tcW w:w="1116" w:type="dxa"/>
            <w:tcBorders>
              <w:top w:val="nil"/>
              <w:left w:val="nil"/>
              <w:bottom w:val="single" w:sz="8" w:space="0" w:color="auto"/>
              <w:right w:val="single" w:sz="8" w:space="0" w:color="auto"/>
            </w:tcBorders>
            <w:noWrap/>
            <w:vAlign w:val="bottom"/>
          </w:tcPr>
          <w:p w:rsidR="00790CA0" w:rsidRDefault="00790CA0" w:rsidP="00EC425B">
            <w:pPr>
              <w:widowControl/>
              <w:ind w:firstLine="480"/>
              <w:jc w:val="left"/>
              <w:rPr>
                <w:rFonts w:ascii="宋体" w:hAnsi="宋体" w:cs="宋体"/>
                <w:kern w:val="0"/>
                <w:sz w:val="24"/>
              </w:rPr>
            </w:pPr>
            <w:r>
              <w:rPr>
                <w:rFonts w:ascii="宋体" w:hAnsi="宋体" w:cs="宋体" w:hint="eastAsia"/>
                <w:kern w:val="0"/>
                <w:sz w:val="24"/>
              </w:rPr>
              <w:t xml:space="preserve">　</w:t>
            </w:r>
          </w:p>
        </w:tc>
        <w:tc>
          <w:tcPr>
            <w:tcW w:w="1116" w:type="dxa"/>
            <w:tcBorders>
              <w:top w:val="nil"/>
              <w:left w:val="nil"/>
              <w:bottom w:val="single" w:sz="8" w:space="0" w:color="auto"/>
              <w:right w:val="single" w:sz="8" w:space="0" w:color="auto"/>
            </w:tcBorders>
            <w:noWrap/>
            <w:vAlign w:val="bottom"/>
          </w:tcPr>
          <w:p w:rsidR="00790CA0" w:rsidRDefault="00790CA0" w:rsidP="00EC425B">
            <w:pPr>
              <w:widowControl/>
              <w:ind w:firstLine="480"/>
              <w:jc w:val="left"/>
              <w:rPr>
                <w:rFonts w:ascii="宋体" w:hAnsi="宋体" w:cs="宋体"/>
                <w:kern w:val="0"/>
                <w:sz w:val="24"/>
              </w:rPr>
            </w:pPr>
            <w:r>
              <w:rPr>
                <w:rFonts w:ascii="宋体" w:hAnsi="宋体" w:cs="宋体" w:hint="eastAsia"/>
                <w:kern w:val="0"/>
                <w:sz w:val="24"/>
              </w:rPr>
              <w:t xml:space="preserve">　</w:t>
            </w:r>
          </w:p>
        </w:tc>
      </w:tr>
      <w:tr w:rsidR="00790CA0" w:rsidTr="00EC425B">
        <w:trPr>
          <w:trHeight w:val="402"/>
        </w:trPr>
        <w:tc>
          <w:tcPr>
            <w:tcW w:w="1336" w:type="dxa"/>
            <w:tcBorders>
              <w:top w:val="nil"/>
              <w:left w:val="single" w:sz="8" w:space="0" w:color="auto"/>
              <w:bottom w:val="single" w:sz="8" w:space="0" w:color="auto"/>
              <w:right w:val="single" w:sz="8" w:space="0" w:color="auto"/>
            </w:tcBorders>
            <w:noWrap/>
            <w:vAlign w:val="bottom"/>
          </w:tcPr>
          <w:p w:rsidR="00790CA0" w:rsidRDefault="00790CA0" w:rsidP="00EC425B">
            <w:pPr>
              <w:widowControl/>
              <w:ind w:firstLine="480"/>
              <w:jc w:val="left"/>
              <w:rPr>
                <w:rFonts w:ascii="宋体" w:hAnsi="宋体" w:cs="宋体"/>
                <w:kern w:val="0"/>
                <w:sz w:val="24"/>
              </w:rPr>
            </w:pPr>
            <w:r>
              <w:rPr>
                <w:rFonts w:ascii="宋体" w:hAnsi="宋体" w:cs="宋体" w:hint="eastAsia"/>
                <w:kern w:val="0"/>
                <w:sz w:val="24"/>
              </w:rPr>
              <w:t xml:space="preserve">　</w:t>
            </w:r>
          </w:p>
        </w:tc>
        <w:tc>
          <w:tcPr>
            <w:tcW w:w="776" w:type="dxa"/>
            <w:tcBorders>
              <w:top w:val="nil"/>
              <w:left w:val="nil"/>
              <w:bottom w:val="single" w:sz="8" w:space="0" w:color="auto"/>
              <w:right w:val="single" w:sz="8" w:space="0" w:color="auto"/>
            </w:tcBorders>
            <w:noWrap/>
            <w:vAlign w:val="bottom"/>
          </w:tcPr>
          <w:p w:rsidR="00790CA0" w:rsidRDefault="00790CA0" w:rsidP="00EC425B">
            <w:pPr>
              <w:widowControl/>
              <w:ind w:firstLine="480"/>
              <w:jc w:val="left"/>
              <w:rPr>
                <w:rFonts w:ascii="宋体" w:hAnsi="宋体" w:cs="宋体"/>
                <w:kern w:val="0"/>
                <w:sz w:val="24"/>
              </w:rPr>
            </w:pPr>
            <w:r>
              <w:rPr>
                <w:rFonts w:ascii="宋体" w:hAnsi="宋体" w:cs="宋体" w:hint="eastAsia"/>
                <w:kern w:val="0"/>
                <w:sz w:val="24"/>
              </w:rPr>
              <w:t xml:space="preserve">　</w:t>
            </w:r>
          </w:p>
        </w:tc>
        <w:tc>
          <w:tcPr>
            <w:tcW w:w="2136" w:type="dxa"/>
            <w:tcBorders>
              <w:top w:val="nil"/>
              <w:left w:val="nil"/>
              <w:bottom w:val="single" w:sz="8" w:space="0" w:color="auto"/>
              <w:right w:val="single" w:sz="8" w:space="0" w:color="auto"/>
            </w:tcBorders>
            <w:noWrap/>
            <w:vAlign w:val="bottom"/>
          </w:tcPr>
          <w:p w:rsidR="00790CA0" w:rsidRDefault="00790CA0" w:rsidP="00EC425B">
            <w:pPr>
              <w:widowControl/>
              <w:ind w:firstLine="480"/>
              <w:jc w:val="left"/>
              <w:rPr>
                <w:rFonts w:ascii="宋体" w:hAnsi="宋体" w:cs="宋体"/>
                <w:kern w:val="0"/>
                <w:sz w:val="24"/>
              </w:rPr>
            </w:pPr>
            <w:r>
              <w:rPr>
                <w:rFonts w:ascii="宋体" w:hAnsi="宋体" w:cs="宋体" w:hint="eastAsia"/>
                <w:kern w:val="0"/>
                <w:sz w:val="24"/>
              </w:rPr>
              <w:t xml:space="preserve">　</w:t>
            </w:r>
          </w:p>
        </w:tc>
        <w:tc>
          <w:tcPr>
            <w:tcW w:w="1080" w:type="dxa"/>
            <w:tcBorders>
              <w:top w:val="nil"/>
              <w:left w:val="nil"/>
              <w:bottom w:val="single" w:sz="8" w:space="0" w:color="auto"/>
              <w:right w:val="single" w:sz="8" w:space="0" w:color="auto"/>
            </w:tcBorders>
            <w:noWrap/>
            <w:vAlign w:val="bottom"/>
          </w:tcPr>
          <w:p w:rsidR="00790CA0" w:rsidRDefault="00790CA0" w:rsidP="00EC425B">
            <w:pPr>
              <w:widowControl/>
              <w:ind w:firstLine="480"/>
              <w:jc w:val="left"/>
              <w:rPr>
                <w:rFonts w:ascii="宋体" w:hAnsi="宋体" w:cs="宋体"/>
                <w:kern w:val="0"/>
                <w:sz w:val="24"/>
              </w:rPr>
            </w:pPr>
            <w:r>
              <w:rPr>
                <w:rFonts w:ascii="宋体" w:hAnsi="宋体" w:cs="宋体" w:hint="eastAsia"/>
                <w:kern w:val="0"/>
                <w:sz w:val="24"/>
              </w:rPr>
              <w:t xml:space="preserve">　</w:t>
            </w:r>
          </w:p>
        </w:tc>
        <w:tc>
          <w:tcPr>
            <w:tcW w:w="992" w:type="dxa"/>
            <w:tcBorders>
              <w:top w:val="nil"/>
              <w:left w:val="nil"/>
              <w:bottom w:val="single" w:sz="8" w:space="0" w:color="auto"/>
              <w:right w:val="single" w:sz="8" w:space="0" w:color="auto"/>
            </w:tcBorders>
            <w:noWrap/>
            <w:vAlign w:val="bottom"/>
          </w:tcPr>
          <w:p w:rsidR="00790CA0" w:rsidRDefault="00790CA0" w:rsidP="00EC425B">
            <w:pPr>
              <w:widowControl/>
              <w:ind w:firstLine="480"/>
              <w:jc w:val="left"/>
              <w:rPr>
                <w:rFonts w:ascii="宋体" w:hAnsi="宋体" w:cs="宋体"/>
                <w:kern w:val="0"/>
                <w:sz w:val="24"/>
              </w:rPr>
            </w:pPr>
            <w:r>
              <w:rPr>
                <w:rFonts w:ascii="宋体" w:hAnsi="宋体" w:cs="宋体" w:hint="eastAsia"/>
                <w:kern w:val="0"/>
                <w:sz w:val="24"/>
              </w:rPr>
              <w:t xml:space="preserve">　</w:t>
            </w:r>
          </w:p>
        </w:tc>
        <w:tc>
          <w:tcPr>
            <w:tcW w:w="1116" w:type="dxa"/>
            <w:tcBorders>
              <w:top w:val="nil"/>
              <w:left w:val="nil"/>
              <w:bottom w:val="single" w:sz="8" w:space="0" w:color="auto"/>
              <w:right w:val="single" w:sz="8" w:space="0" w:color="auto"/>
            </w:tcBorders>
            <w:noWrap/>
            <w:vAlign w:val="bottom"/>
          </w:tcPr>
          <w:p w:rsidR="00790CA0" w:rsidRDefault="00790CA0" w:rsidP="00EC425B">
            <w:pPr>
              <w:widowControl/>
              <w:ind w:firstLine="480"/>
              <w:jc w:val="left"/>
              <w:rPr>
                <w:rFonts w:ascii="宋体" w:hAnsi="宋体" w:cs="宋体"/>
                <w:kern w:val="0"/>
                <w:sz w:val="24"/>
              </w:rPr>
            </w:pPr>
            <w:r>
              <w:rPr>
                <w:rFonts w:ascii="宋体" w:hAnsi="宋体" w:cs="宋体" w:hint="eastAsia"/>
                <w:kern w:val="0"/>
                <w:sz w:val="24"/>
              </w:rPr>
              <w:t xml:space="preserve">　</w:t>
            </w:r>
          </w:p>
        </w:tc>
        <w:tc>
          <w:tcPr>
            <w:tcW w:w="1116" w:type="dxa"/>
            <w:tcBorders>
              <w:top w:val="nil"/>
              <w:left w:val="nil"/>
              <w:bottom w:val="single" w:sz="8" w:space="0" w:color="auto"/>
              <w:right w:val="single" w:sz="8" w:space="0" w:color="auto"/>
            </w:tcBorders>
            <w:noWrap/>
            <w:vAlign w:val="bottom"/>
          </w:tcPr>
          <w:p w:rsidR="00790CA0" w:rsidRDefault="00790CA0" w:rsidP="00EC425B">
            <w:pPr>
              <w:widowControl/>
              <w:ind w:firstLine="480"/>
              <w:jc w:val="left"/>
              <w:rPr>
                <w:rFonts w:ascii="宋体" w:hAnsi="宋体" w:cs="宋体"/>
                <w:kern w:val="0"/>
                <w:sz w:val="24"/>
              </w:rPr>
            </w:pPr>
            <w:r>
              <w:rPr>
                <w:rFonts w:ascii="宋体" w:hAnsi="宋体" w:cs="宋体" w:hint="eastAsia"/>
                <w:kern w:val="0"/>
                <w:sz w:val="24"/>
              </w:rPr>
              <w:t xml:space="preserve">　</w:t>
            </w:r>
          </w:p>
        </w:tc>
      </w:tr>
      <w:tr w:rsidR="00790CA0" w:rsidTr="00EC425B">
        <w:trPr>
          <w:trHeight w:val="402"/>
        </w:trPr>
        <w:tc>
          <w:tcPr>
            <w:tcW w:w="1336" w:type="dxa"/>
            <w:tcBorders>
              <w:top w:val="nil"/>
              <w:left w:val="single" w:sz="8" w:space="0" w:color="auto"/>
              <w:bottom w:val="single" w:sz="8" w:space="0" w:color="auto"/>
              <w:right w:val="single" w:sz="8" w:space="0" w:color="auto"/>
            </w:tcBorders>
            <w:noWrap/>
            <w:vAlign w:val="bottom"/>
          </w:tcPr>
          <w:p w:rsidR="00790CA0" w:rsidRDefault="00790CA0" w:rsidP="00EC425B">
            <w:pPr>
              <w:widowControl/>
              <w:ind w:firstLine="480"/>
              <w:jc w:val="left"/>
              <w:rPr>
                <w:rFonts w:ascii="宋体" w:hAnsi="宋体" w:cs="宋体"/>
                <w:kern w:val="0"/>
                <w:sz w:val="24"/>
              </w:rPr>
            </w:pPr>
            <w:r>
              <w:rPr>
                <w:rFonts w:ascii="宋体" w:hAnsi="宋体" w:cs="宋体" w:hint="eastAsia"/>
                <w:kern w:val="0"/>
                <w:sz w:val="24"/>
              </w:rPr>
              <w:t xml:space="preserve">　</w:t>
            </w:r>
          </w:p>
        </w:tc>
        <w:tc>
          <w:tcPr>
            <w:tcW w:w="776" w:type="dxa"/>
            <w:tcBorders>
              <w:top w:val="nil"/>
              <w:left w:val="nil"/>
              <w:bottom w:val="single" w:sz="8" w:space="0" w:color="auto"/>
              <w:right w:val="single" w:sz="8" w:space="0" w:color="auto"/>
            </w:tcBorders>
            <w:noWrap/>
            <w:vAlign w:val="bottom"/>
          </w:tcPr>
          <w:p w:rsidR="00790CA0" w:rsidRDefault="00790CA0" w:rsidP="00EC425B">
            <w:pPr>
              <w:widowControl/>
              <w:ind w:firstLine="480"/>
              <w:jc w:val="left"/>
              <w:rPr>
                <w:rFonts w:ascii="宋体" w:hAnsi="宋体" w:cs="宋体"/>
                <w:kern w:val="0"/>
                <w:sz w:val="24"/>
              </w:rPr>
            </w:pPr>
            <w:r>
              <w:rPr>
                <w:rFonts w:ascii="宋体" w:hAnsi="宋体" w:cs="宋体" w:hint="eastAsia"/>
                <w:kern w:val="0"/>
                <w:sz w:val="24"/>
              </w:rPr>
              <w:t xml:space="preserve">　</w:t>
            </w:r>
          </w:p>
        </w:tc>
        <w:tc>
          <w:tcPr>
            <w:tcW w:w="2136" w:type="dxa"/>
            <w:tcBorders>
              <w:top w:val="nil"/>
              <w:left w:val="nil"/>
              <w:bottom w:val="single" w:sz="8" w:space="0" w:color="auto"/>
              <w:right w:val="single" w:sz="8" w:space="0" w:color="auto"/>
            </w:tcBorders>
            <w:noWrap/>
            <w:vAlign w:val="bottom"/>
          </w:tcPr>
          <w:p w:rsidR="00790CA0" w:rsidRDefault="00790CA0" w:rsidP="00EC425B">
            <w:pPr>
              <w:widowControl/>
              <w:ind w:firstLine="480"/>
              <w:jc w:val="left"/>
              <w:rPr>
                <w:rFonts w:ascii="宋体" w:hAnsi="宋体" w:cs="宋体"/>
                <w:kern w:val="0"/>
                <w:sz w:val="24"/>
              </w:rPr>
            </w:pPr>
            <w:r>
              <w:rPr>
                <w:rFonts w:ascii="宋体" w:hAnsi="宋体" w:cs="宋体" w:hint="eastAsia"/>
                <w:kern w:val="0"/>
                <w:sz w:val="24"/>
              </w:rPr>
              <w:t xml:space="preserve">　</w:t>
            </w:r>
          </w:p>
        </w:tc>
        <w:tc>
          <w:tcPr>
            <w:tcW w:w="1080" w:type="dxa"/>
            <w:tcBorders>
              <w:top w:val="nil"/>
              <w:left w:val="nil"/>
              <w:bottom w:val="single" w:sz="8" w:space="0" w:color="auto"/>
              <w:right w:val="single" w:sz="8" w:space="0" w:color="auto"/>
            </w:tcBorders>
            <w:noWrap/>
            <w:vAlign w:val="bottom"/>
          </w:tcPr>
          <w:p w:rsidR="00790CA0" w:rsidRDefault="00790CA0" w:rsidP="00EC425B">
            <w:pPr>
              <w:widowControl/>
              <w:ind w:firstLine="480"/>
              <w:jc w:val="left"/>
              <w:rPr>
                <w:rFonts w:ascii="宋体" w:hAnsi="宋体" w:cs="宋体"/>
                <w:kern w:val="0"/>
                <w:sz w:val="24"/>
              </w:rPr>
            </w:pPr>
            <w:r>
              <w:rPr>
                <w:rFonts w:ascii="宋体" w:hAnsi="宋体" w:cs="宋体" w:hint="eastAsia"/>
                <w:kern w:val="0"/>
                <w:sz w:val="24"/>
              </w:rPr>
              <w:t xml:space="preserve">　</w:t>
            </w:r>
          </w:p>
        </w:tc>
        <w:tc>
          <w:tcPr>
            <w:tcW w:w="992" w:type="dxa"/>
            <w:tcBorders>
              <w:top w:val="nil"/>
              <w:left w:val="nil"/>
              <w:bottom w:val="single" w:sz="8" w:space="0" w:color="auto"/>
              <w:right w:val="single" w:sz="8" w:space="0" w:color="auto"/>
            </w:tcBorders>
            <w:noWrap/>
            <w:vAlign w:val="bottom"/>
          </w:tcPr>
          <w:p w:rsidR="00790CA0" w:rsidRDefault="00790CA0" w:rsidP="00EC425B">
            <w:pPr>
              <w:widowControl/>
              <w:ind w:firstLine="480"/>
              <w:jc w:val="left"/>
              <w:rPr>
                <w:rFonts w:ascii="宋体" w:hAnsi="宋体" w:cs="宋体"/>
                <w:kern w:val="0"/>
                <w:sz w:val="24"/>
              </w:rPr>
            </w:pPr>
            <w:r>
              <w:rPr>
                <w:rFonts w:ascii="宋体" w:hAnsi="宋体" w:cs="宋体" w:hint="eastAsia"/>
                <w:kern w:val="0"/>
                <w:sz w:val="24"/>
              </w:rPr>
              <w:t xml:space="preserve">　</w:t>
            </w:r>
          </w:p>
        </w:tc>
        <w:tc>
          <w:tcPr>
            <w:tcW w:w="1116" w:type="dxa"/>
            <w:tcBorders>
              <w:top w:val="nil"/>
              <w:left w:val="nil"/>
              <w:bottom w:val="single" w:sz="8" w:space="0" w:color="auto"/>
              <w:right w:val="single" w:sz="8" w:space="0" w:color="auto"/>
            </w:tcBorders>
            <w:noWrap/>
            <w:vAlign w:val="bottom"/>
          </w:tcPr>
          <w:p w:rsidR="00790CA0" w:rsidRDefault="00790CA0" w:rsidP="00EC425B">
            <w:pPr>
              <w:widowControl/>
              <w:ind w:firstLine="480"/>
              <w:jc w:val="left"/>
              <w:rPr>
                <w:rFonts w:ascii="宋体" w:hAnsi="宋体" w:cs="宋体"/>
                <w:kern w:val="0"/>
                <w:sz w:val="24"/>
              </w:rPr>
            </w:pPr>
            <w:r>
              <w:rPr>
                <w:rFonts w:ascii="宋体" w:hAnsi="宋体" w:cs="宋体" w:hint="eastAsia"/>
                <w:kern w:val="0"/>
                <w:sz w:val="24"/>
              </w:rPr>
              <w:t xml:space="preserve">　</w:t>
            </w:r>
          </w:p>
        </w:tc>
        <w:tc>
          <w:tcPr>
            <w:tcW w:w="1116" w:type="dxa"/>
            <w:tcBorders>
              <w:top w:val="nil"/>
              <w:left w:val="nil"/>
              <w:bottom w:val="single" w:sz="8" w:space="0" w:color="auto"/>
              <w:right w:val="single" w:sz="8" w:space="0" w:color="auto"/>
            </w:tcBorders>
            <w:noWrap/>
            <w:vAlign w:val="bottom"/>
          </w:tcPr>
          <w:p w:rsidR="00790CA0" w:rsidRDefault="00790CA0" w:rsidP="00EC425B">
            <w:pPr>
              <w:widowControl/>
              <w:ind w:firstLine="480"/>
              <w:jc w:val="left"/>
              <w:rPr>
                <w:rFonts w:ascii="宋体" w:hAnsi="宋体" w:cs="宋体"/>
                <w:kern w:val="0"/>
                <w:sz w:val="24"/>
              </w:rPr>
            </w:pPr>
            <w:r>
              <w:rPr>
                <w:rFonts w:ascii="宋体" w:hAnsi="宋体" w:cs="宋体" w:hint="eastAsia"/>
                <w:kern w:val="0"/>
                <w:sz w:val="24"/>
              </w:rPr>
              <w:t xml:space="preserve">　</w:t>
            </w:r>
          </w:p>
        </w:tc>
      </w:tr>
      <w:tr w:rsidR="00790CA0" w:rsidTr="00EC425B">
        <w:trPr>
          <w:trHeight w:val="402"/>
        </w:trPr>
        <w:tc>
          <w:tcPr>
            <w:tcW w:w="1336" w:type="dxa"/>
            <w:tcBorders>
              <w:top w:val="nil"/>
              <w:left w:val="single" w:sz="8" w:space="0" w:color="auto"/>
              <w:bottom w:val="single" w:sz="8" w:space="0" w:color="auto"/>
              <w:right w:val="single" w:sz="8" w:space="0" w:color="auto"/>
            </w:tcBorders>
            <w:noWrap/>
            <w:vAlign w:val="bottom"/>
          </w:tcPr>
          <w:p w:rsidR="00790CA0" w:rsidRDefault="00790CA0" w:rsidP="00EC425B">
            <w:pPr>
              <w:widowControl/>
              <w:ind w:firstLine="480"/>
              <w:jc w:val="left"/>
              <w:rPr>
                <w:rFonts w:ascii="宋体" w:hAnsi="宋体" w:cs="宋体"/>
                <w:kern w:val="0"/>
                <w:sz w:val="24"/>
              </w:rPr>
            </w:pPr>
            <w:r>
              <w:rPr>
                <w:rFonts w:ascii="宋体" w:hAnsi="宋体" w:cs="宋体" w:hint="eastAsia"/>
                <w:kern w:val="0"/>
                <w:sz w:val="24"/>
              </w:rPr>
              <w:t xml:space="preserve">　</w:t>
            </w:r>
          </w:p>
        </w:tc>
        <w:tc>
          <w:tcPr>
            <w:tcW w:w="776" w:type="dxa"/>
            <w:tcBorders>
              <w:top w:val="nil"/>
              <w:left w:val="nil"/>
              <w:bottom w:val="single" w:sz="8" w:space="0" w:color="auto"/>
              <w:right w:val="single" w:sz="8" w:space="0" w:color="auto"/>
            </w:tcBorders>
            <w:noWrap/>
            <w:vAlign w:val="bottom"/>
          </w:tcPr>
          <w:p w:rsidR="00790CA0" w:rsidRDefault="00790CA0" w:rsidP="00EC425B">
            <w:pPr>
              <w:widowControl/>
              <w:ind w:firstLine="480"/>
              <w:jc w:val="left"/>
              <w:rPr>
                <w:rFonts w:ascii="宋体" w:hAnsi="宋体" w:cs="宋体"/>
                <w:kern w:val="0"/>
                <w:sz w:val="24"/>
              </w:rPr>
            </w:pPr>
            <w:r>
              <w:rPr>
                <w:rFonts w:ascii="宋体" w:hAnsi="宋体" w:cs="宋体" w:hint="eastAsia"/>
                <w:kern w:val="0"/>
                <w:sz w:val="24"/>
              </w:rPr>
              <w:t xml:space="preserve">　</w:t>
            </w:r>
          </w:p>
        </w:tc>
        <w:tc>
          <w:tcPr>
            <w:tcW w:w="2136" w:type="dxa"/>
            <w:tcBorders>
              <w:top w:val="nil"/>
              <w:left w:val="nil"/>
              <w:bottom w:val="single" w:sz="8" w:space="0" w:color="auto"/>
              <w:right w:val="single" w:sz="8" w:space="0" w:color="auto"/>
            </w:tcBorders>
            <w:noWrap/>
            <w:vAlign w:val="bottom"/>
          </w:tcPr>
          <w:p w:rsidR="00790CA0" w:rsidRDefault="00790CA0" w:rsidP="00EC425B">
            <w:pPr>
              <w:widowControl/>
              <w:ind w:firstLine="480"/>
              <w:jc w:val="left"/>
              <w:rPr>
                <w:rFonts w:ascii="宋体" w:hAnsi="宋体" w:cs="宋体"/>
                <w:kern w:val="0"/>
                <w:sz w:val="24"/>
              </w:rPr>
            </w:pPr>
            <w:r>
              <w:rPr>
                <w:rFonts w:ascii="宋体" w:hAnsi="宋体" w:cs="宋体" w:hint="eastAsia"/>
                <w:kern w:val="0"/>
                <w:sz w:val="24"/>
              </w:rPr>
              <w:t xml:space="preserve">　</w:t>
            </w:r>
          </w:p>
        </w:tc>
        <w:tc>
          <w:tcPr>
            <w:tcW w:w="1080" w:type="dxa"/>
            <w:tcBorders>
              <w:top w:val="nil"/>
              <w:left w:val="nil"/>
              <w:bottom w:val="single" w:sz="8" w:space="0" w:color="auto"/>
              <w:right w:val="single" w:sz="8" w:space="0" w:color="auto"/>
            </w:tcBorders>
            <w:noWrap/>
            <w:vAlign w:val="bottom"/>
          </w:tcPr>
          <w:p w:rsidR="00790CA0" w:rsidRDefault="00790CA0" w:rsidP="00EC425B">
            <w:pPr>
              <w:widowControl/>
              <w:ind w:firstLine="480"/>
              <w:jc w:val="left"/>
              <w:rPr>
                <w:rFonts w:ascii="宋体" w:hAnsi="宋体" w:cs="宋体"/>
                <w:kern w:val="0"/>
                <w:sz w:val="24"/>
              </w:rPr>
            </w:pPr>
            <w:r>
              <w:rPr>
                <w:rFonts w:ascii="宋体" w:hAnsi="宋体" w:cs="宋体" w:hint="eastAsia"/>
                <w:kern w:val="0"/>
                <w:sz w:val="24"/>
              </w:rPr>
              <w:t xml:space="preserve">　</w:t>
            </w:r>
          </w:p>
        </w:tc>
        <w:tc>
          <w:tcPr>
            <w:tcW w:w="992" w:type="dxa"/>
            <w:tcBorders>
              <w:top w:val="nil"/>
              <w:left w:val="nil"/>
              <w:bottom w:val="single" w:sz="8" w:space="0" w:color="auto"/>
              <w:right w:val="single" w:sz="8" w:space="0" w:color="auto"/>
            </w:tcBorders>
            <w:noWrap/>
            <w:vAlign w:val="bottom"/>
          </w:tcPr>
          <w:p w:rsidR="00790CA0" w:rsidRDefault="00790CA0" w:rsidP="00EC425B">
            <w:pPr>
              <w:widowControl/>
              <w:ind w:firstLine="480"/>
              <w:jc w:val="left"/>
              <w:rPr>
                <w:rFonts w:ascii="宋体" w:hAnsi="宋体" w:cs="宋体"/>
                <w:kern w:val="0"/>
                <w:sz w:val="24"/>
              </w:rPr>
            </w:pPr>
            <w:r>
              <w:rPr>
                <w:rFonts w:ascii="宋体" w:hAnsi="宋体" w:cs="宋体" w:hint="eastAsia"/>
                <w:kern w:val="0"/>
                <w:sz w:val="24"/>
              </w:rPr>
              <w:t xml:space="preserve">　</w:t>
            </w:r>
          </w:p>
        </w:tc>
        <w:tc>
          <w:tcPr>
            <w:tcW w:w="1116" w:type="dxa"/>
            <w:tcBorders>
              <w:top w:val="nil"/>
              <w:left w:val="nil"/>
              <w:bottom w:val="single" w:sz="8" w:space="0" w:color="auto"/>
              <w:right w:val="single" w:sz="8" w:space="0" w:color="auto"/>
            </w:tcBorders>
            <w:noWrap/>
            <w:vAlign w:val="bottom"/>
          </w:tcPr>
          <w:p w:rsidR="00790CA0" w:rsidRDefault="00790CA0" w:rsidP="00EC425B">
            <w:pPr>
              <w:widowControl/>
              <w:ind w:firstLine="480"/>
              <w:jc w:val="left"/>
              <w:rPr>
                <w:rFonts w:ascii="宋体" w:hAnsi="宋体" w:cs="宋体"/>
                <w:kern w:val="0"/>
                <w:sz w:val="24"/>
              </w:rPr>
            </w:pPr>
            <w:r>
              <w:rPr>
                <w:rFonts w:ascii="宋体" w:hAnsi="宋体" w:cs="宋体" w:hint="eastAsia"/>
                <w:kern w:val="0"/>
                <w:sz w:val="24"/>
              </w:rPr>
              <w:t xml:space="preserve">　</w:t>
            </w:r>
          </w:p>
        </w:tc>
        <w:tc>
          <w:tcPr>
            <w:tcW w:w="1116" w:type="dxa"/>
            <w:tcBorders>
              <w:top w:val="nil"/>
              <w:left w:val="nil"/>
              <w:bottom w:val="single" w:sz="8" w:space="0" w:color="auto"/>
              <w:right w:val="single" w:sz="8" w:space="0" w:color="auto"/>
            </w:tcBorders>
            <w:noWrap/>
            <w:vAlign w:val="bottom"/>
          </w:tcPr>
          <w:p w:rsidR="00790CA0" w:rsidRDefault="00790CA0" w:rsidP="00EC425B">
            <w:pPr>
              <w:widowControl/>
              <w:ind w:firstLine="480"/>
              <w:jc w:val="left"/>
              <w:rPr>
                <w:rFonts w:ascii="宋体" w:hAnsi="宋体" w:cs="宋体"/>
                <w:kern w:val="0"/>
                <w:sz w:val="24"/>
              </w:rPr>
            </w:pPr>
            <w:r>
              <w:rPr>
                <w:rFonts w:ascii="宋体" w:hAnsi="宋体" w:cs="宋体" w:hint="eastAsia"/>
                <w:kern w:val="0"/>
                <w:sz w:val="24"/>
              </w:rPr>
              <w:t xml:space="preserve">　</w:t>
            </w:r>
          </w:p>
        </w:tc>
      </w:tr>
      <w:tr w:rsidR="00790CA0" w:rsidTr="00EC425B">
        <w:trPr>
          <w:trHeight w:val="402"/>
        </w:trPr>
        <w:tc>
          <w:tcPr>
            <w:tcW w:w="1336" w:type="dxa"/>
            <w:tcBorders>
              <w:top w:val="nil"/>
              <w:left w:val="single" w:sz="8" w:space="0" w:color="auto"/>
              <w:bottom w:val="single" w:sz="8" w:space="0" w:color="auto"/>
              <w:right w:val="single" w:sz="8" w:space="0" w:color="auto"/>
            </w:tcBorders>
            <w:noWrap/>
            <w:vAlign w:val="bottom"/>
          </w:tcPr>
          <w:p w:rsidR="00790CA0" w:rsidRDefault="00790CA0" w:rsidP="00EC425B">
            <w:pPr>
              <w:widowControl/>
              <w:ind w:firstLine="480"/>
              <w:jc w:val="left"/>
              <w:rPr>
                <w:rFonts w:ascii="宋体" w:hAnsi="宋体" w:cs="宋体"/>
                <w:kern w:val="0"/>
                <w:sz w:val="24"/>
              </w:rPr>
            </w:pPr>
            <w:r>
              <w:rPr>
                <w:rFonts w:ascii="宋体" w:hAnsi="宋体" w:cs="宋体" w:hint="eastAsia"/>
                <w:kern w:val="0"/>
                <w:sz w:val="24"/>
              </w:rPr>
              <w:t xml:space="preserve">　</w:t>
            </w:r>
          </w:p>
        </w:tc>
        <w:tc>
          <w:tcPr>
            <w:tcW w:w="776" w:type="dxa"/>
            <w:tcBorders>
              <w:top w:val="nil"/>
              <w:left w:val="nil"/>
              <w:bottom w:val="single" w:sz="8" w:space="0" w:color="auto"/>
              <w:right w:val="single" w:sz="8" w:space="0" w:color="auto"/>
            </w:tcBorders>
            <w:noWrap/>
            <w:vAlign w:val="bottom"/>
          </w:tcPr>
          <w:p w:rsidR="00790CA0" w:rsidRDefault="00790CA0" w:rsidP="00EC425B">
            <w:pPr>
              <w:widowControl/>
              <w:ind w:firstLine="480"/>
              <w:jc w:val="left"/>
              <w:rPr>
                <w:rFonts w:ascii="宋体" w:hAnsi="宋体" w:cs="宋体"/>
                <w:kern w:val="0"/>
                <w:sz w:val="24"/>
              </w:rPr>
            </w:pPr>
            <w:r>
              <w:rPr>
                <w:rFonts w:ascii="宋体" w:hAnsi="宋体" w:cs="宋体" w:hint="eastAsia"/>
                <w:kern w:val="0"/>
                <w:sz w:val="24"/>
              </w:rPr>
              <w:t xml:space="preserve">　</w:t>
            </w:r>
          </w:p>
        </w:tc>
        <w:tc>
          <w:tcPr>
            <w:tcW w:w="2136" w:type="dxa"/>
            <w:tcBorders>
              <w:top w:val="nil"/>
              <w:left w:val="nil"/>
              <w:bottom w:val="single" w:sz="8" w:space="0" w:color="auto"/>
              <w:right w:val="single" w:sz="8" w:space="0" w:color="auto"/>
            </w:tcBorders>
            <w:noWrap/>
            <w:vAlign w:val="bottom"/>
          </w:tcPr>
          <w:p w:rsidR="00790CA0" w:rsidRDefault="00790CA0" w:rsidP="00EC425B">
            <w:pPr>
              <w:widowControl/>
              <w:ind w:firstLine="480"/>
              <w:jc w:val="left"/>
              <w:rPr>
                <w:rFonts w:ascii="宋体" w:hAnsi="宋体" w:cs="宋体"/>
                <w:kern w:val="0"/>
                <w:sz w:val="24"/>
              </w:rPr>
            </w:pPr>
            <w:r>
              <w:rPr>
                <w:rFonts w:ascii="宋体" w:hAnsi="宋体" w:cs="宋体" w:hint="eastAsia"/>
                <w:kern w:val="0"/>
                <w:sz w:val="24"/>
              </w:rPr>
              <w:t xml:space="preserve">　</w:t>
            </w:r>
          </w:p>
        </w:tc>
        <w:tc>
          <w:tcPr>
            <w:tcW w:w="1080" w:type="dxa"/>
            <w:tcBorders>
              <w:top w:val="nil"/>
              <w:left w:val="nil"/>
              <w:bottom w:val="single" w:sz="8" w:space="0" w:color="auto"/>
              <w:right w:val="single" w:sz="8" w:space="0" w:color="auto"/>
            </w:tcBorders>
            <w:noWrap/>
            <w:vAlign w:val="bottom"/>
          </w:tcPr>
          <w:p w:rsidR="00790CA0" w:rsidRDefault="00790CA0" w:rsidP="00EC425B">
            <w:pPr>
              <w:widowControl/>
              <w:ind w:firstLine="480"/>
              <w:jc w:val="left"/>
              <w:rPr>
                <w:rFonts w:ascii="宋体" w:hAnsi="宋体" w:cs="宋体"/>
                <w:kern w:val="0"/>
                <w:sz w:val="24"/>
              </w:rPr>
            </w:pPr>
            <w:r>
              <w:rPr>
                <w:rFonts w:ascii="宋体" w:hAnsi="宋体" w:cs="宋体" w:hint="eastAsia"/>
                <w:kern w:val="0"/>
                <w:sz w:val="24"/>
              </w:rPr>
              <w:t xml:space="preserve">　</w:t>
            </w:r>
          </w:p>
        </w:tc>
        <w:tc>
          <w:tcPr>
            <w:tcW w:w="992" w:type="dxa"/>
            <w:tcBorders>
              <w:top w:val="nil"/>
              <w:left w:val="nil"/>
              <w:bottom w:val="single" w:sz="8" w:space="0" w:color="auto"/>
              <w:right w:val="single" w:sz="8" w:space="0" w:color="auto"/>
            </w:tcBorders>
            <w:noWrap/>
            <w:vAlign w:val="bottom"/>
          </w:tcPr>
          <w:p w:rsidR="00790CA0" w:rsidRDefault="00790CA0" w:rsidP="00EC425B">
            <w:pPr>
              <w:widowControl/>
              <w:ind w:firstLine="480"/>
              <w:jc w:val="left"/>
              <w:rPr>
                <w:rFonts w:ascii="宋体" w:hAnsi="宋体" w:cs="宋体"/>
                <w:kern w:val="0"/>
                <w:sz w:val="24"/>
              </w:rPr>
            </w:pPr>
            <w:r>
              <w:rPr>
                <w:rFonts w:ascii="宋体" w:hAnsi="宋体" w:cs="宋体" w:hint="eastAsia"/>
                <w:kern w:val="0"/>
                <w:sz w:val="24"/>
              </w:rPr>
              <w:t xml:space="preserve">　</w:t>
            </w:r>
          </w:p>
        </w:tc>
        <w:tc>
          <w:tcPr>
            <w:tcW w:w="1116" w:type="dxa"/>
            <w:tcBorders>
              <w:top w:val="nil"/>
              <w:left w:val="nil"/>
              <w:bottom w:val="single" w:sz="8" w:space="0" w:color="auto"/>
              <w:right w:val="single" w:sz="8" w:space="0" w:color="auto"/>
            </w:tcBorders>
            <w:noWrap/>
            <w:vAlign w:val="bottom"/>
          </w:tcPr>
          <w:p w:rsidR="00790CA0" w:rsidRDefault="00790CA0" w:rsidP="00EC425B">
            <w:pPr>
              <w:widowControl/>
              <w:ind w:firstLine="480"/>
              <w:jc w:val="left"/>
              <w:rPr>
                <w:rFonts w:ascii="宋体" w:hAnsi="宋体" w:cs="宋体"/>
                <w:kern w:val="0"/>
                <w:sz w:val="24"/>
              </w:rPr>
            </w:pPr>
            <w:r>
              <w:rPr>
                <w:rFonts w:ascii="宋体" w:hAnsi="宋体" w:cs="宋体" w:hint="eastAsia"/>
                <w:kern w:val="0"/>
                <w:sz w:val="24"/>
              </w:rPr>
              <w:t xml:space="preserve">　</w:t>
            </w:r>
          </w:p>
        </w:tc>
        <w:tc>
          <w:tcPr>
            <w:tcW w:w="1116" w:type="dxa"/>
            <w:tcBorders>
              <w:top w:val="nil"/>
              <w:left w:val="nil"/>
              <w:bottom w:val="single" w:sz="8" w:space="0" w:color="auto"/>
              <w:right w:val="single" w:sz="8" w:space="0" w:color="auto"/>
            </w:tcBorders>
            <w:noWrap/>
            <w:vAlign w:val="bottom"/>
          </w:tcPr>
          <w:p w:rsidR="00790CA0" w:rsidRDefault="00790CA0" w:rsidP="00EC425B">
            <w:pPr>
              <w:widowControl/>
              <w:ind w:firstLine="480"/>
              <w:jc w:val="left"/>
              <w:rPr>
                <w:rFonts w:ascii="宋体" w:hAnsi="宋体" w:cs="宋体"/>
                <w:kern w:val="0"/>
                <w:sz w:val="24"/>
              </w:rPr>
            </w:pPr>
            <w:r>
              <w:rPr>
                <w:rFonts w:ascii="宋体" w:hAnsi="宋体" w:cs="宋体" w:hint="eastAsia"/>
                <w:kern w:val="0"/>
                <w:sz w:val="24"/>
              </w:rPr>
              <w:t xml:space="preserve">　</w:t>
            </w:r>
          </w:p>
        </w:tc>
      </w:tr>
      <w:tr w:rsidR="00790CA0" w:rsidTr="00EC425B">
        <w:trPr>
          <w:trHeight w:val="402"/>
        </w:trPr>
        <w:tc>
          <w:tcPr>
            <w:tcW w:w="1336" w:type="dxa"/>
            <w:tcBorders>
              <w:top w:val="nil"/>
              <w:left w:val="single" w:sz="8" w:space="0" w:color="auto"/>
              <w:bottom w:val="single" w:sz="8" w:space="0" w:color="auto"/>
              <w:right w:val="single" w:sz="8" w:space="0" w:color="auto"/>
            </w:tcBorders>
            <w:noWrap/>
            <w:vAlign w:val="bottom"/>
          </w:tcPr>
          <w:p w:rsidR="00790CA0" w:rsidRDefault="00790CA0" w:rsidP="00EC425B">
            <w:pPr>
              <w:widowControl/>
              <w:ind w:firstLine="480"/>
              <w:jc w:val="left"/>
              <w:rPr>
                <w:rFonts w:ascii="宋体" w:hAnsi="宋体" w:cs="宋体"/>
                <w:kern w:val="0"/>
                <w:sz w:val="24"/>
              </w:rPr>
            </w:pPr>
            <w:r>
              <w:rPr>
                <w:rFonts w:ascii="宋体" w:hAnsi="宋体" w:cs="宋体" w:hint="eastAsia"/>
                <w:kern w:val="0"/>
                <w:sz w:val="24"/>
              </w:rPr>
              <w:t xml:space="preserve">　</w:t>
            </w:r>
          </w:p>
        </w:tc>
        <w:tc>
          <w:tcPr>
            <w:tcW w:w="776" w:type="dxa"/>
            <w:tcBorders>
              <w:top w:val="nil"/>
              <w:left w:val="nil"/>
              <w:bottom w:val="single" w:sz="8" w:space="0" w:color="auto"/>
              <w:right w:val="single" w:sz="8" w:space="0" w:color="auto"/>
            </w:tcBorders>
            <w:noWrap/>
            <w:vAlign w:val="bottom"/>
          </w:tcPr>
          <w:p w:rsidR="00790CA0" w:rsidRDefault="00790CA0" w:rsidP="00EC425B">
            <w:pPr>
              <w:widowControl/>
              <w:ind w:firstLine="480"/>
              <w:jc w:val="left"/>
              <w:rPr>
                <w:rFonts w:ascii="宋体" w:hAnsi="宋体" w:cs="宋体"/>
                <w:kern w:val="0"/>
                <w:sz w:val="24"/>
              </w:rPr>
            </w:pPr>
            <w:r>
              <w:rPr>
                <w:rFonts w:ascii="宋体" w:hAnsi="宋体" w:cs="宋体" w:hint="eastAsia"/>
                <w:kern w:val="0"/>
                <w:sz w:val="24"/>
              </w:rPr>
              <w:t xml:space="preserve">　</w:t>
            </w:r>
          </w:p>
        </w:tc>
        <w:tc>
          <w:tcPr>
            <w:tcW w:w="2136" w:type="dxa"/>
            <w:tcBorders>
              <w:top w:val="nil"/>
              <w:left w:val="nil"/>
              <w:bottom w:val="single" w:sz="8" w:space="0" w:color="auto"/>
              <w:right w:val="single" w:sz="8" w:space="0" w:color="auto"/>
            </w:tcBorders>
            <w:noWrap/>
            <w:vAlign w:val="bottom"/>
          </w:tcPr>
          <w:p w:rsidR="00790CA0" w:rsidRDefault="00790CA0" w:rsidP="00EC425B">
            <w:pPr>
              <w:widowControl/>
              <w:ind w:firstLine="480"/>
              <w:jc w:val="left"/>
              <w:rPr>
                <w:rFonts w:ascii="宋体" w:hAnsi="宋体" w:cs="宋体"/>
                <w:kern w:val="0"/>
                <w:sz w:val="24"/>
              </w:rPr>
            </w:pPr>
            <w:r>
              <w:rPr>
                <w:rFonts w:ascii="宋体" w:hAnsi="宋体" w:cs="宋体" w:hint="eastAsia"/>
                <w:kern w:val="0"/>
                <w:sz w:val="24"/>
              </w:rPr>
              <w:t xml:space="preserve">　</w:t>
            </w:r>
          </w:p>
        </w:tc>
        <w:tc>
          <w:tcPr>
            <w:tcW w:w="1080" w:type="dxa"/>
            <w:tcBorders>
              <w:top w:val="nil"/>
              <w:left w:val="nil"/>
              <w:bottom w:val="single" w:sz="8" w:space="0" w:color="auto"/>
              <w:right w:val="single" w:sz="8" w:space="0" w:color="auto"/>
            </w:tcBorders>
            <w:noWrap/>
            <w:vAlign w:val="bottom"/>
          </w:tcPr>
          <w:p w:rsidR="00790CA0" w:rsidRDefault="00790CA0" w:rsidP="00EC425B">
            <w:pPr>
              <w:widowControl/>
              <w:ind w:firstLine="480"/>
              <w:jc w:val="left"/>
              <w:rPr>
                <w:rFonts w:ascii="宋体" w:hAnsi="宋体" w:cs="宋体"/>
                <w:kern w:val="0"/>
                <w:sz w:val="24"/>
              </w:rPr>
            </w:pPr>
            <w:r>
              <w:rPr>
                <w:rFonts w:ascii="宋体" w:hAnsi="宋体" w:cs="宋体" w:hint="eastAsia"/>
                <w:kern w:val="0"/>
                <w:sz w:val="24"/>
              </w:rPr>
              <w:t xml:space="preserve">　</w:t>
            </w:r>
          </w:p>
        </w:tc>
        <w:tc>
          <w:tcPr>
            <w:tcW w:w="992" w:type="dxa"/>
            <w:tcBorders>
              <w:top w:val="nil"/>
              <w:left w:val="nil"/>
              <w:bottom w:val="single" w:sz="8" w:space="0" w:color="auto"/>
              <w:right w:val="single" w:sz="8" w:space="0" w:color="auto"/>
            </w:tcBorders>
            <w:noWrap/>
            <w:vAlign w:val="bottom"/>
          </w:tcPr>
          <w:p w:rsidR="00790CA0" w:rsidRDefault="00790CA0" w:rsidP="00EC425B">
            <w:pPr>
              <w:widowControl/>
              <w:ind w:firstLine="480"/>
              <w:jc w:val="left"/>
              <w:rPr>
                <w:rFonts w:ascii="宋体" w:hAnsi="宋体" w:cs="宋体"/>
                <w:kern w:val="0"/>
                <w:sz w:val="24"/>
              </w:rPr>
            </w:pPr>
            <w:r>
              <w:rPr>
                <w:rFonts w:ascii="宋体" w:hAnsi="宋体" w:cs="宋体" w:hint="eastAsia"/>
                <w:kern w:val="0"/>
                <w:sz w:val="24"/>
              </w:rPr>
              <w:t xml:space="preserve">　</w:t>
            </w:r>
          </w:p>
        </w:tc>
        <w:tc>
          <w:tcPr>
            <w:tcW w:w="1116" w:type="dxa"/>
            <w:tcBorders>
              <w:top w:val="nil"/>
              <w:left w:val="nil"/>
              <w:bottom w:val="single" w:sz="8" w:space="0" w:color="auto"/>
              <w:right w:val="single" w:sz="8" w:space="0" w:color="auto"/>
            </w:tcBorders>
            <w:noWrap/>
            <w:vAlign w:val="bottom"/>
          </w:tcPr>
          <w:p w:rsidR="00790CA0" w:rsidRDefault="00790CA0" w:rsidP="00EC425B">
            <w:pPr>
              <w:widowControl/>
              <w:ind w:firstLine="480"/>
              <w:jc w:val="left"/>
              <w:rPr>
                <w:rFonts w:ascii="宋体" w:hAnsi="宋体" w:cs="宋体"/>
                <w:kern w:val="0"/>
                <w:sz w:val="24"/>
              </w:rPr>
            </w:pPr>
            <w:r>
              <w:rPr>
                <w:rFonts w:ascii="宋体" w:hAnsi="宋体" w:cs="宋体" w:hint="eastAsia"/>
                <w:kern w:val="0"/>
                <w:sz w:val="24"/>
              </w:rPr>
              <w:t xml:space="preserve">　</w:t>
            </w:r>
          </w:p>
        </w:tc>
        <w:tc>
          <w:tcPr>
            <w:tcW w:w="1116" w:type="dxa"/>
            <w:tcBorders>
              <w:top w:val="nil"/>
              <w:left w:val="nil"/>
              <w:bottom w:val="single" w:sz="8" w:space="0" w:color="auto"/>
              <w:right w:val="single" w:sz="8" w:space="0" w:color="auto"/>
            </w:tcBorders>
            <w:noWrap/>
            <w:vAlign w:val="bottom"/>
          </w:tcPr>
          <w:p w:rsidR="00790CA0" w:rsidRDefault="00790CA0" w:rsidP="00EC425B">
            <w:pPr>
              <w:widowControl/>
              <w:ind w:firstLine="480"/>
              <w:jc w:val="left"/>
              <w:rPr>
                <w:rFonts w:ascii="宋体" w:hAnsi="宋体" w:cs="宋体"/>
                <w:kern w:val="0"/>
                <w:sz w:val="24"/>
              </w:rPr>
            </w:pPr>
            <w:r>
              <w:rPr>
                <w:rFonts w:ascii="宋体" w:hAnsi="宋体" w:cs="宋体" w:hint="eastAsia"/>
                <w:kern w:val="0"/>
                <w:sz w:val="24"/>
              </w:rPr>
              <w:t xml:space="preserve">　</w:t>
            </w:r>
          </w:p>
        </w:tc>
      </w:tr>
      <w:tr w:rsidR="00790CA0" w:rsidTr="00EC425B">
        <w:trPr>
          <w:trHeight w:val="402"/>
        </w:trPr>
        <w:tc>
          <w:tcPr>
            <w:tcW w:w="1336" w:type="dxa"/>
            <w:tcBorders>
              <w:top w:val="nil"/>
              <w:left w:val="single" w:sz="8" w:space="0" w:color="auto"/>
              <w:bottom w:val="single" w:sz="8" w:space="0" w:color="auto"/>
              <w:right w:val="single" w:sz="8" w:space="0" w:color="auto"/>
            </w:tcBorders>
            <w:noWrap/>
            <w:vAlign w:val="bottom"/>
          </w:tcPr>
          <w:p w:rsidR="00790CA0" w:rsidRDefault="00790CA0" w:rsidP="00EC425B">
            <w:pPr>
              <w:widowControl/>
              <w:ind w:firstLine="480"/>
              <w:jc w:val="left"/>
              <w:rPr>
                <w:rFonts w:ascii="宋体" w:hAnsi="宋体" w:cs="宋体"/>
                <w:kern w:val="0"/>
                <w:sz w:val="24"/>
              </w:rPr>
            </w:pPr>
          </w:p>
        </w:tc>
        <w:tc>
          <w:tcPr>
            <w:tcW w:w="776" w:type="dxa"/>
            <w:tcBorders>
              <w:top w:val="nil"/>
              <w:left w:val="nil"/>
              <w:bottom w:val="single" w:sz="8" w:space="0" w:color="auto"/>
              <w:right w:val="single" w:sz="8" w:space="0" w:color="auto"/>
            </w:tcBorders>
            <w:noWrap/>
            <w:vAlign w:val="bottom"/>
          </w:tcPr>
          <w:p w:rsidR="00790CA0" w:rsidRDefault="00790CA0" w:rsidP="00EC425B">
            <w:pPr>
              <w:widowControl/>
              <w:ind w:firstLine="480"/>
              <w:jc w:val="left"/>
              <w:rPr>
                <w:rFonts w:ascii="宋体" w:hAnsi="宋体" w:cs="宋体"/>
                <w:kern w:val="0"/>
                <w:sz w:val="24"/>
              </w:rPr>
            </w:pPr>
          </w:p>
        </w:tc>
        <w:tc>
          <w:tcPr>
            <w:tcW w:w="2136" w:type="dxa"/>
            <w:tcBorders>
              <w:top w:val="nil"/>
              <w:left w:val="nil"/>
              <w:bottom w:val="single" w:sz="8" w:space="0" w:color="auto"/>
              <w:right w:val="single" w:sz="8" w:space="0" w:color="auto"/>
            </w:tcBorders>
            <w:noWrap/>
            <w:vAlign w:val="bottom"/>
          </w:tcPr>
          <w:p w:rsidR="00790CA0" w:rsidRDefault="00790CA0" w:rsidP="00EC425B">
            <w:pPr>
              <w:widowControl/>
              <w:ind w:firstLine="480"/>
              <w:jc w:val="left"/>
              <w:rPr>
                <w:rFonts w:ascii="宋体" w:hAnsi="宋体" w:cs="宋体"/>
                <w:kern w:val="0"/>
                <w:sz w:val="24"/>
              </w:rPr>
            </w:pPr>
          </w:p>
        </w:tc>
        <w:tc>
          <w:tcPr>
            <w:tcW w:w="1080" w:type="dxa"/>
            <w:tcBorders>
              <w:top w:val="nil"/>
              <w:left w:val="nil"/>
              <w:bottom w:val="single" w:sz="8" w:space="0" w:color="auto"/>
              <w:right w:val="single" w:sz="8" w:space="0" w:color="auto"/>
            </w:tcBorders>
            <w:noWrap/>
            <w:vAlign w:val="bottom"/>
          </w:tcPr>
          <w:p w:rsidR="00790CA0" w:rsidRDefault="00790CA0" w:rsidP="00EC425B">
            <w:pPr>
              <w:widowControl/>
              <w:ind w:firstLine="480"/>
              <w:jc w:val="left"/>
              <w:rPr>
                <w:rFonts w:ascii="宋体" w:hAnsi="宋体" w:cs="宋体"/>
                <w:kern w:val="0"/>
                <w:sz w:val="24"/>
              </w:rPr>
            </w:pPr>
          </w:p>
        </w:tc>
        <w:tc>
          <w:tcPr>
            <w:tcW w:w="992" w:type="dxa"/>
            <w:tcBorders>
              <w:top w:val="nil"/>
              <w:left w:val="nil"/>
              <w:bottom w:val="single" w:sz="8" w:space="0" w:color="auto"/>
              <w:right w:val="single" w:sz="8" w:space="0" w:color="auto"/>
            </w:tcBorders>
            <w:noWrap/>
            <w:vAlign w:val="bottom"/>
          </w:tcPr>
          <w:p w:rsidR="00790CA0" w:rsidRDefault="00790CA0" w:rsidP="00EC425B">
            <w:pPr>
              <w:widowControl/>
              <w:ind w:firstLine="480"/>
              <w:jc w:val="left"/>
              <w:rPr>
                <w:rFonts w:ascii="宋体" w:hAnsi="宋体" w:cs="宋体"/>
                <w:kern w:val="0"/>
                <w:sz w:val="24"/>
              </w:rPr>
            </w:pPr>
          </w:p>
        </w:tc>
        <w:tc>
          <w:tcPr>
            <w:tcW w:w="1116" w:type="dxa"/>
            <w:tcBorders>
              <w:top w:val="nil"/>
              <w:left w:val="nil"/>
              <w:bottom w:val="single" w:sz="8" w:space="0" w:color="auto"/>
              <w:right w:val="single" w:sz="8" w:space="0" w:color="auto"/>
            </w:tcBorders>
            <w:noWrap/>
            <w:vAlign w:val="bottom"/>
          </w:tcPr>
          <w:p w:rsidR="00790CA0" w:rsidRDefault="00790CA0" w:rsidP="00EC425B">
            <w:pPr>
              <w:widowControl/>
              <w:ind w:firstLine="480"/>
              <w:jc w:val="left"/>
              <w:rPr>
                <w:rFonts w:ascii="宋体" w:hAnsi="宋体" w:cs="宋体"/>
                <w:kern w:val="0"/>
                <w:sz w:val="24"/>
              </w:rPr>
            </w:pPr>
          </w:p>
        </w:tc>
        <w:tc>
          <w:tcPr>
            <w:tcW w:w="1116" w:type="dxa"/>
            <w:tcBorders>
              <w:top w:val="nil"/>
              <w:left w:val="nil"/>
              <w:bottom w:val="single" w:sz="8" w:space="0" w:color="auto"/>
              <w:right w:val="single" w:sz="8" w:space="0" w:color="auto"/>
            </w:tcBorders>
            <w:noWrap/>
            <w:vAlign w:val="bottom"/>
          </w:tcPr>
          <w:p w:rsidR="00790CA0" w:rsidRDefault="00790CA0" w:rsidP="00EC425B">
            <w:pPr>
              <w:widowControl/>
              <w:ind w:firstLine="480"/>
              <w:jc w:val="left"/>
              <w:rPr>
                <w:rFonts w:ascii="宋体" w:hAnsi="宋体" w:cs="宋体"/>
                <w:kern w:val="0"/>
                <w:sz w:val="24"/>
              </w:rPr>
            </w:pPr>
          </w:p>
        </w:tc>
      </w:tr>
      <w:tr w:rsidR="00790CA0" w:rsidTr="00EC425B">
        <w:trPr>
          <w:trHeight w:val="402"/>
        </w:trPr>
        <w:tc>
          <w:tcPr>
            <w:tcW w:w="1336" w:type="dxa"/>
            <w:tcBorders>
              <w:top w:val="nil"/>
              <w:left w:val="single" w:sz="8" w:space="0" w:color="auto"/>
              <w:bottom w:val="single" w:sz="8" w:space="0" w:color="auto"/>
              <w:right w:val="single" w:sz="8" w:space="0" w:color="auto"/>
            </w:tcBorders>
            <w:noWrap/>
            <w:vAlign w:val="bottom"/>
          </w:tcPr>
          <w:p w:rsidR="00790CA0" w:rsidRDefault="00790CA0" w:rsidP="00EC425B">
            <w:pPr>
              <w:widowControl/>
              <w:ind w:firstLine="480"/>
              <w:jc w:val="left"/>
              <w:rPr>
                <w:rFonts w:ascii="宋体" w:hAnsi="宋体" w:cs="宋体"/>
                <w:kern w:val="0"/>
                <w:sz w:val="24"/>
              </w:rPr>
            </w:pPr>
          </w:p>
        </w:tc>
        <w:tc>
          <w:tcPr>
            <w:tcW w:w="776" w:type="dxa"/>
            <w:tcBorders>
              <w:top w:val="nil"/>
              <w:left w:val="nil"/>
              <w:bottom w:val="single" w:sz="8" w:space="0" w:color="auto"/>
              <w:right w:val="single" w:sz="8" w:space="0" w:color="auto"/>
            </w:tcBorders>
            <w:noWrap/>
            <w:vAlign w:val="bottom"/>
          </w:tcPr>
          <w:p w:rsidR="00790CA0" w:rsidRDefault="00790CA0" w:rsidP="00EC425B">
            <w:pPr>
              <w:widowControl/>
              <w:ind w:firstLine="480"/>
              <w:jc w:val="left"/>
              <w:rPr>
                <w:rFonts w:ascii="宋体" w:hAnsi="宋体" w:cs="宋体"/>
                <w:kern w:val="0"/>
                <w:sz w:val="24"/>
              </w:rPr>
            </w:pPr>
          </w:p>
        </w:tc>
        <w:tc>
          <w:tcPr>
            <w:tcW w:w="2136" w:type="dxa"/>
            <w:tcBorders>
              <w:top w:val="nil"/>
              <w:left w:val="nil"/>
              <w:bottom w:val="single" w:sz="8" w:space="0" w:color="auto"/>
              <w:right w:val="single" w:sz="8" w:space="0" w:color="auto"/>
            </w:tcBorders>
            <w:noWrap/>
            <w:vAlign w:val="bottom"/>
          </w:tcPr>
          <w:p w:rsidR="00790CA0" w:rsidRDefault="00790CA0" w:rsidP="00EC425B">
            <w:pPr>
              <w:widowControl/>
              <w:ind w:firstLine="480"/>
              <w:jc w:val="left"/>
              <w:rPr>
                <w:rFonts w:ascii="宋体" w:hAnsi="宋体" w:cs="宋体"/>
                <w:kern w:val="0"/>
                <w:sz w:val="24"/>
              </w:rPr>
            </w:pPr>
          </w:p>
        </w:tc>
        <w:tc>
          <w:tcPr>
            <w:tcW w:w="1080" w:type="dxa"/>
            <w:tcBorders>
              <w:top w:val="nil"/>
              <w:left w:val="nil"/>
              <w:bottom w:val="single" w:sz="8" w:space="0" w:color="auto"/>
              <w:right w:val="single" w:sz="8" w:space="0" w:color="auto"/>
            </w:tcBorders>
            <w:noWrap/>
            <w:vAlign w:val="bottom"/>
          </w:tcPr>
          <w:p w:rsidR="00790CA0" w:rsidRDefault="00790CA0" w:rsidP="00EC425B">
            <w:pPr>
              <w:widowControl/>
              <w:ind w:firstLine="480"/>
              <w:jc w:val="left"/>
              <w:rPr>
                <w:rFonts w:ascii="宋体" w:hAnsi="宋体" w:cs="宋体"/>
                <w:kern w:val="0"/>
                <w:sz w:val="24"/>
              </w:rPr>
            </w:pPr>
          </w:p>
        </w:tc>
        <w:tc>
          <w:tcPr>
            <w:tcW w:w="992" w:type="dxa"/>
            <w:tcBorders>
              <w:top w:val="nil"/>
              <w:left w:val="nil"/>
              <w:bottom w:val="single" w:sz="8" w:space="0" w:color="auto"/>
              <w:right w:val="single" w:sz="8" w:space="0" w:color="auto"/>
            </w:tcBorders>
            <w:noWrap/>
            <w:vAlign w:val="bottom"/>
          </w:tcPr>
          <w:p w:rsidR="00790CA0" w:rsidRDefault="00790CA0" w:rsidP="00EC425B">
            <w:pPr>
              <w:widowControl/>
              <w:ind w:firstLine="480"/>
              <w:jc w:val="left"/>
              <w:rPr>
                <w:rFonts w:ascii="宋体" w:hAnsi="宋体" w:cs="宋体"/>
                <w:kern w:val="0"/>
                <w:sz w:val="24"/>
              </w:rPr>
            </w:pPr>
          </w:p>
        </w:tc>
        <w:tc>
          <w:tcPr>
            <w:tcW w:w="1116" w:type="dxa"/>
            <w:tcBorders>
              <w:top w:val="nil"/>
              <w:left w:val="nil"/>
              <w:bottom w:val="single" w:sz="8" w:space="0" w:color="auto"/>
              <w:right w:val="single" w:sz="8" w:space="0" w:color="auto"/>
            </w:tcBorders>
            <w:noWrap/>
            <w:vAlign w:val="bottom"/>
          </w:tcPr>
          <w:p w:rsidR="00790CA0" w:rsidRDefault="00790CA0" w:rsidP="00EC425B">
            <w:pPr>
              <w:widowControl/>
              <w:ind w:firstLine="480"/>
              <w:jc w:val="left"/>
              <w:rPr>
                <w:rFonts w:ascii="宋体" w:hAnsi="宋体" w:cs="宋体"/>
                <w:kern w:val="0"/>
                <w:sz w:val="24"/>
              </w:rPr>
            </w:pPr>
          </w:p>
        </w:tc>
        <w:tc>
          <w:tcPr>
            <w:tcW w:w="1116" w:type="dxa"/>
            <w:tcBorders>
              <w:top w:val="nil"/>
              <w:left w:val="nil"/>
              <w:bottom w:val="single" w:sz="8" w:space="0" w:color="auto"/>
              <w:right w:val="single" w:sz="8" w:space="0" w:color="auto"/>
            </w:tcBorders>
            <w:noWrap/>
            <w:vAlign w:val="bottom"/>
          </w:tcPr>
          <w:p w:rsidR="00790CA0" w:rsidRDefault="00790CA0" w:rsidP="00EC425B">
            <w:pPr>
              <w:widowControl/>
              <w:ind w:firstLine="480"/>
              <w:jc w:val="left"/>
              <w:rPr>
                <w:rFonts w:ascii="宋体" w:hAnsi="宋体" w:cs="宋体"/>
                <w:kern w:val="0"/>
                <w:sz w:val="24"/>
              </w:rPr>
            </w:pPr>
          </w:p>
        </w:tc>
      </w:tr>
      <w:tr w:rsidR="00790CA0" w:rsidTr="00EC425B">
        <w:trPr>
          <w:trHeight w:val="402"/>
        </w:trPr>
        <w:tc>
          <w:tcPr>
            <w:tcW w:w="1336" w:type="dxa"/>
            <w:tcBorders>
              <w:top w:val="nil"/>
              <w:left w:val="single" w:sz="8" w:space="0" w:color="auto"/>
              <w:bottom w:val="single" w:sz="8" w:space="0" w:color="auto"/>
              <w:right w:val="single" w:sz="8" w:space="0" w:color="auto"/>
            </w:tcBorders>
            <w:noWrap/>
            <w:vAlign w:val="bottom"/>
          </w:tcPr>
          <w:p w:rsidR="00790CA0" w:rsidRDefault="00790CA0" w:rsidP="00EC425B">
            <w:pPr>
              <w:widowControl/>
              <w:ind w:firstLine="480"/>
              <w:jc w:val="left"/>
              <w:rPr>
                <w:rFonts w:ascii="宋体" w:hAnsi="宋体" w:cs="宋体"/>
                <w:kern w:val="0"/>
                <w:sz w:val="24"/>
              </w:rPr>
            </w:pPr>
          </w:p>
        </w:tc>
        <w:tc>
          <w:tcPr>
            <w:tcW w:w="776" w:type="dxa"/>
            <w:tcBorders>
              <w:top w:val="nil"/>
              <w:left w:val="nil"/>
              <w:bottom w:val="single" w:sz="8" w:space="0" w:color="auto"/>
              <w:right w:val="single" w:sz="8" w:space="0" w:color="auto"/>
            </w:tcBorders>
            <w:noWrap/>
            <w:vAlign w:val="bottom"/>
          </w:tcPr>
          <w:p w:rsidR="00790CA0" w:rsidRDefault="00790CA0" w:rsidP="00EC425B">
            <w:pPr>
              <w:widowControl/>
              <w:ind w:firstLine="480"/>
              <w:jc w:val="left"/>
              <w:rPr>
                <w:rFonts w:ascii="宋体" w:hAnsi="宋体" w:cs="宋体"/>
                <w:kern w:val="0"/>
                <w:sz w:val="24"/>
              </w:rPr>
            </w:pPr>
          </w:p>
        </w:tc>
        <w:tc>
          <w:tcPr>
            <w:tcW w:w="2136" w:type="dxa"/>
            <w:tcBorders>
              <w:top w:val="nil"/>
              <w:left w:val="nil"/>
              <w:bottom w:val="single" w:sz="8" w:space="0" w:color="auto"/>
              <w:right w:val="single" w:sz="8" w:space="0" w:color="auto"/>
            </w:tcBorders>
            <w:noWrap/>
            <w:vAlign w:val="bottom"/>
          </w:tcPr>
          <w:p w:rsidR="00790CA0" w:rsidRDefault="00790CA0" w:rsidP="00EC425B">
            <w:pPr>
              <w:widowControl/>
              <w:ind w:firstLine="480"/>
              <w:jc w:val="left"/>
              <w:rPr>
                <w:rFonts w:ascii="宋体" w:hAnsi="宋体" w:cs="宋体"/>
                <w:kern w:val="0"/>
                <w:sz w:val="24"/>
              </w:rPr>
            </w:pPr>
          </w:p>
        </w:tc>
        <w:tc>
          <w:tcPr>
            <w:tcW w:w="1080" w:type="dxa"/>
            <w:tcBorders>
              <w:top w:val="nil"/>
              <w:left w:val="nil"/>
              <w:bottom w:val="single" w:sz="8" w:space="0" w:color="auto"/>
              <w:right w:val="single" w:sz="8" w:space="0" w:color="auto"/>
            </w:tcBorders>
            <w:noWrap/>
            <w:vAlign w:val="bottom"/>
          </w:tcPr>
          <w:p w:rsidR="00790CA0" w:rsidRDefault="00790CA0" w:rsidP="00EC425B">
            <w:pPr>
              <w:widowControl/>
              <w:ind w:firstLine="480"/>
              <w:jc w:val="left"/>
              <w:rPr>
                <w:rFonts w:ascii="宋体" w:hAnsi="宋体" w:cs="宋体"/>
                <w:kern w:val="0"/>
                <w:sz w:val="24"/>
              </w:rPr>
            </w:pPr>
          </w:p>
        </w:tc>
        <w:tc>
          <w:tcPr>
            <w:tcW w:w="992" w:type="dxa"/>
            <w:tcBorders>
              <w:top w:val="nil"/>
              <w:left w:val="nil"/>
              <w:bottom w:val="single" w:sz="8" w:space="0" w:color="auto"/>
              <w:right w:val="single" w:sz="8" w:space="0" w:color="auto"/>
            </w:tcBorders>
            <w:noWrap/>
            <w:vAlign w:val="bottom"/>
          </w:tcPr>
          <w:p w:rsidR="00790CA0" w:rsidRDefault="00790CA0" w:rsidP="00EC425B">
            <w:pPr>
              <w:widowControl/>
              <w:ind w:firstLine="480"/>
              <w:jc w:val="left"/>
              <w:rPr>
                <w:rFonts w:ascii="宋体" w:hAnsi="宋体" w:cs="宋体"/>
                <w:kern w:val="0"/>
                <w:sz w:val="24"/>
              </w:rPr>
            </w:pPr>
          </w:p>
        </w:tc>
        <w:tc>
          <w:tcPr>
            <w:tcW w:w="1116" w:type="dxa"/>
            <w:tcBorders>
              <w:top w:val="nil"/>
              <w:left w:val="nil"/>
              <w:bottom w:val="single" w:sz="8" w:space="0" w:color="auto"/>
              <w:right w:val="single" w:sz="8" w:space="0" w:color="auto"/>
            </w:tcBorders>
            <w:noWrap/>
            <w:vAlign w:val="bottom"/>
          </w:tcPr>
          <w:p w:rsidR="00790CA0" w:rsidRDefault="00790CA0" w:rsidP="00EC425B">
            <w:pPr>
              <w:widowControl/>
              <w:ind w:firstLine="480"/>
              <w:jc w:val="left"/>
              <w:rPr>
                <w:rFonts w:ascii="宋体" w:hAnsi="宋体" w:cs="宋体"/>
                <w:kern w:val="0"/>
                <w:sz w:val="24"/>
              </w:rPr>
            </w:pPr>
          </w:p>
        </w:tc>
        <w:tc>
          <w:tcPr>
            <w:tcW w:w="1116" w:type="dxa"/>
            <w:tcBorders>
              <w:top w:val="nil"/>
              <w:left w:val="nil"/>
              <w:bottom w:val="single" w:sz="8" w:space="0" w:color="auto"/>
              <w:right w:val="single" w:sz="8" w:space="0" w:color="auto"/>
            </w:tcBorders>
            <w:noWrap/>
            <w:vAlign w:val="bottom"/>
          </w:tcPr>
          <w:p w:rsidR="00790CA0" w:rsidRDefault="00790CA0" w:rsidP="00EC425B">
            <w:pPr>
              <w:widowControl/>
              <w:ind w:firstLine="480"/>
              <w:jc w:val="left"/>
              <w:rPr>
                <w:rFonts w:ascii="宋体" w:hAnsi="宋体" w:cs="宋体"/>
                <w:kern w:val="0"/>
                <w:sz w:val="24"/>
              </w:rPr>
            </w:pPr>
          </w:p>
        </w:tc>
      </w:tr>
      <w:tr w:rsidR="00790CA0" w:rsidTr="00EC425B">
        <w:trPr>
          <w:trHeight w:val="402"/>
        </w:trPr>
        <w:tc>
          <w:tcPr>
            <w:tcW w:w="1336" w:type="dxa"/>
            <w:tcBorders>
              <w:top w:val="nil"/>
              <w:left w:val="single" w:sz="8" w:space="0" w:color="auto"/>
              <w:bottom w:val="single" w:sz="8" w:space="0" w:color="auto"/>
              <w:right w:val="single" w:sz="8" w:space="0" w:color="auto"/>
            </w:tcBorders>
            <w:noWrap/>
            <w:vAlign w:val="bottom"/>
          </w:tcPr>
          <w:p w:rsidR="00790CA0" w:rsidRDefault="00790CA0" w:rsidP="00EC425B">
            <w:pPr>
              <w:widowControl/>
              <w:ind w:firstLine="480"/>
              <w:jc w:val="left"/>
              <w:rPr>
                <w:rFonts w:ascii="宋体" w:hAnsi="宋体" w:cs="宋体"/>
                <w:kern w:val="0"/>
                <w:sz w:val="24"/>
              </w:rPr>
            </w:pPr>
          </w:p>
        </w:tc>
        <w:tc>
          <w:tcPr>
            <w:tcW w:w="776" w:type="dxa"/>
            <w:tcBorders>
              <w:top w:val="nil"/>
              <w:left w:val="nil"/>
              <w:bottom w:val="single" w:sz="8" w:space="0" w:color="auto"/>
              <w:right w:val="single" w:sz="8" w:space="0" w:color="auto"/>
            </w:tcBorders>
            <w:noWrap/>
            <w:vAlign w:val="bottom"/>
          </w:tcPr>
          <w:p w:rsidR="00790CA0" w:rsidRDefault="00790CA0" w:rsidP="00EC425B">
            <w:pPr>
              <w:widowControl/>
              <w:ind w:firstLine="480"/>
              <w:jc w:val="left"/>
              <w:rPr>
                <w:rFonts w:ascii="宋体" w:hAnsi="宋体" w:cs="宋体"/>
                <w:kern w:val="0"/>
                <w:sz w:val="24"/>
              </w:rPr>
            </w:pPr>
          </w:p>
        </w:tc>
        <w:tc>
          <w:tcPr>
            <w:tcW w:w="2136" w:type="dxa"/>
            <w:tcBorders>
              <w:top w:val="nil"/>
              <w:left w:val="nil"/>
              <w:bottom w:val="single" w:sz="8" w:space="0" w:color="auto"/>
              <w:right w:val="single" w:sz="8" w:space="0" w:color="auto"/>
            </w:tcBorders>
            <w:noWrap/>
            <w:vAlign w:val="bottom"/>
          </w:tcPr>
          <w:p w:rsidR="00790CA0" w:rsidRDefault="00790CA0" w:rsidP="00EC425B">
            <w:pPr>
              <w:widowControl/>
              <w:ind w:firstLine="480"/>
              <w:jc w:val="left"/>
              <w:rPr>
                <w:rFonts w:ascii="宋体" w:hAnsi="宋体" w:cs="宋体"/>
                <w:kern w:val="0"/>
                <w:sz w:val="24"/>
              </w:rPr>
            </w:pPr>
          </w:p>
        </w:tc>
        <w:tc>
          <w:tcPr>
            <w:tcW w:w="1080" w:type="dxa"/>
            <w:tcBorders>
              <w:top w:val="nil"/>
              <w:left w:val="nil"/>
              <w:bottom w:val="single" w:sz="8" w:space="0" w:color="auto"/>
              <w:right w:val="single" w:sz="8" w:space="0" w:color="auto"/>
            </w:tcBorders>
            <w:noWrap/>
            <w:vAlign w:val="bottom"/>
          </w:tcPr>
          <w:p w:rsidR="00790CA0" w:rsidRDefault="00790CA0" w:rsidP="00EC425B">
            <w:pPr>
              <w:widowControl/>
              <w:ind w:firstLine="480"/>
              <w:jc w:val="left"/>
              <w:rPr>
                <w:rFonts w:ascii="宋体" w:hAnsi="宋体" w:cs="宋体"/>
                <w:kern w:val="0"/>
                <w:sz w:val="24"/>
              </w:rPr>
            </w:pPr>
          </w:p>
        </w:tc>
        <w:tc>
          <w:tcPr>
            <w:tcW w:w="992" w:type="dxa"/>
            <w:tcBorders>
              <w:top w:val="nil"/>
              <w:left w:val="nil"/>
              <w:bottom w:val="single" w:sz="8" w:space="0" w:color="auto"/>
              <w:right w:val="single" w:sz="8" w:space="0" w:color="auto"/>
            </w:tcBorders>
            <w:noWrap/>
            <w:vAlign w:val="bottom"/>
          </w:tcPr>
          <w:p w:rsidR="00790CA0" w:rsidRDefault="00790CA0" w:rsidP="00EC425B">
            <w:pPr>
              <w:widowControl/>
              <w:ind w:firstLine="480"/>
              <w:jc w:val="left"/>
              <w:rPr>
                <w:rFonts w:ascii="宋体" w:hAnsi="宋体" w:cs="宋体"/>
                <w:kern w:val="0"/>
                <w:sz w:val="24"/>
              </w:rPr>
            </w:pPr>
          </w:p>
        </w:tc>
        <w:tc>
          <w:tcPr>
            <w:tcW w:w="1116" w:type="dxa"/>
            <w:tcBorders>
              <w:top w:val="nil"/>
              <w:left w:val="nil"/>
              <w:bottom w:val="single" w:sz="8" w:space="0" w:color="auto"/>
              <w:right w:val="single" w:sz="8" w:space="0" w:color="auto"/>
            </w:tcBorders>
            <w:noWrap/>
            <w:vAlign w:val="bottom"/>
          </w:tcPr>
          <w:p w:rsidR="00790CA0" w:rsidRDefault="00790CA0" w:rsidP="00EC425B">
            <w:pPr>
              <w:widowControl/>
              <w:ind w:firstLine="480"/>
              <w:jc w:val="left"/>
              <w:rPr>
                <w:rFonts w:ascii="宋体" w:hAnsi="宋体" w:cs="宋体"/>
                <w:kern w:val="0"/>
                <w:sz w:val="24"/>
              </w:rPr>
            </w:pPr>
          </w:p>
        </w:tc>
        <w:tc>
          <w:tcPr>
            <w:tcW w:w="1116" w:type="dxa"/>
            <w:tcBorders>
              <w:top w:val="nil"/>
              <w:left w:val="nil"/>
              <w:bottom w:val="single" w:sz="8" w:space="0" w:color="auto"/>
              <w:right w:val="single" w:sz="8" w:space="0" w:color="auto"/>
            </w:tcBorders>
            <w:noWrap/>
            <w:vAlign w:val="bottom"/>
          </w:tcPr>
          <w:p w:rsidR="00790CA0" w:rsidRDefault="00790CA0" w:rsidP="00EC425B">
            <w:pPr>
              <w:widowControl/>
              <w:ind w:firstLine="480"/>
              <w:jc w:val="left"/>
              <w:rPr>
                <w:rFonts w:ascii="宋体" w:hAnsi="宋体" w:cs="宋体"/>
                <w:kern w:val="0"/>
                <w:sz w:val="24"/>
              </w:rPr>
            </w:pPr>
          </w:p>
        </w:tc>
      </w:tr>
      <w:tr w:rsidR="00790CA0" w:rsidTr="00EC425B">
        <w:trPr>
          <w:trHeight w:val="402"/>
        </w:trPr>
        <w:tc>
          <w:tcPr>
            <w:tcW w:w="1336" w:type="dxa"/>
            <w:tcBorders>
              <w:top w:val="nil"/>
              <w:left w:val="single" w:sz="8" w:space="0" w:color="auto"/>
              <w:bottom w:val="single" w:sz="8" w:space="0" w:color="auto"/>
              <w:right w:val="single" w:sz="8" w:space="0" w:color="auto"/>
            </w:tcBorders>
            <w:noWrap/>
            <w:vAlign w:val="bottom"/>
          </w:tcPr>
          <w:p w:rsidR="00790CA0" w:rsidRDefault="00790CA0" w:rsidP="00EC425B">
            <w:pPr>
              <w:widowControl/>
              <w:ind w:firstLine="480"/>
              <w:jc w:val="left"/>
              <w:rPr>
                <w:rFonts w:ascii="宋体" w:hAnsi="宋体" w:cs="宋体"/>
                <w:kern w:val="0"/>
                <w:sz w:val="24"/>
              </w:rPr>
            </w:pPr>
          </w:p>
        </w:tc>
        <w:tc>
          <w:tcPr>
            <w:tcW w:w="776" w:type="dxa"/>
            <w:tcBorders>
              <w:top w:val="nil"/>
              <w:left w:val="nil"/>
              <w:bottom w:val="single" w:sz="8" w:space="0" w:color="auto"/>
              <w:right w:val="single" w:sz="8" w:space="0" w:color="auto"/>
            </w:tcBorders>
            <w:noWrap/>
            <w:vAlign w:val="bottom"/>
          </w:tcPr>
          <w:p w:rsidR="00790CA0" w:rsidRDefault="00790CA0" w:rsidP="00EC425B">
            <w:pPr>
              <w:widowControl/>
              <w:ind w:firstLine="480"/>
              <w:jc w:val="left"/>
              <w:rPr>
                <w:rFonts w:ascii="宋体" w:hAnsi="宋体" w:cs="宋体"/>
                <w:kern w:val="0"/>
                <w:sz w:val="24"/>
              </w:rPr>
            </w:pPr>
          </w:p>
        </w:tc>
        <w:tc>
          <w:tcPr>
            <w:tcW w:w="2136" w:type="dxa"/>
            <w:tcBorders>
              <w:top w:val="nil"/>
              <w:left w:val="nil"/>
              <w:bottom w:val="single" w:sz="8" w:space="0" w:color="auto"/>
              <w:right w:val="single" w:sz="8" w:space="0" w:color="auto"/>
            </w:tcBorders>
            <w:noWrap/>
            <w:vAlign w:val="bottom"/>
          </w:tcPr>
          <w:p w:rsidR="00790CA0" w:rsidRDefault="00790CA0" w:rsidP="00EC425B">
            <w:pPr>
              <w:widowControl/>
              <w:ind w:firstLine="480"/>
              <w:jc w:val="left"/>
              <w:rPr>
                <w:rFonts w:ascii="宋体" w:hAnsi="宋体" w:cs="宋体"/>
                <w:kern w:val="0"/>
                <w:sz w:val="24"/>
              </w:rPr>
            </w:pPr>
          </w:p>
        </w:tc>
        <w:tc>
          <w:tcPr>
            <w:tcW w:w="1080" w:type="dxa"/>
            <w:tcBorders>
              <w:top w:val="nil"/>
              <w:left w:val="nil"/>
              <w:bottom w:val="single" w:sz="8" w:space="0" w:color="auto"/>
              <w:right w:val="single" w:sz="8" w:space="0" w:color="auto"/>
            </w:tcBorders>
            <w:noWrap/>
            <w:vAlign w:val="bottom"/>
          </w:tcPr>
          <w:p w:rsidR="00790CA0" w:rsidRDefault="00790CA0" w:rsidP="00EC425B">
            <w:pPr>
              <w:widowControl/>
              <w:ind w:firstLine="480"/>
              <w:jc w:val="left"/>
              <w:rPr>
                <w:rFonts w:ascii="宋体" w:hAnsi="宋体" w:cs="宋体"/>
                <w:kern w:val="0"/>
                <w:sz w:val="24"/>
              </w:rPr>
            </w:pPr>
          </w:p>
        </w:tc>
        <w:tc>
          <w:tcPr>
            <w:tcW w:w="992" w:type="dxa"/>
            <w:tcBorders>
              <w:top w:val="nil"/>
              <w:left w:val="nil"/>
              <w:bottom w:val="single" w:sz="8" w:space="0" w:color="auto"/>
              <w:right w:val="single" w:sz="8" w:space="0" w:color="auto"/>
            </w:tcBorders>
            <w:noWrap/>
            <w:vAlign w:val="bottom"/>
          </w:tcPr>
          <w:p w:rsidR="00790CA0" w:rsidRDefault="00790CA0" w:rsidP="00EC425B">
            <w:pPr>
              <w:widowControl/>
              <w:ind w:firstLine="480"/>
              <w:jc w:val="left"/>
              <w:rPr>
                <w:rFonts w:ascii="宋体" w:hAnsi="宋体" w:cs="宋体"/>
                <w:kern w:val="0"/>
                <w:sz w:val="24"/>
              </w:rPr>
            </w:pPr>
          </w:p>
        </w:tc>
        <w:tc>
          <w:tcPr>
            <w:tcW w:w="1116" w:type="dxa"/>
            <w:tcBorders>
              <w:top w:val="nil"/>
              <w:left w:val="nil"/>
              <w:bottom w:val="single" w:sz="8" w:space="0" w:color="auto"/>
              <w:right w:val="single" w:sz="8" w:space="0" w:color="auto"/>
            </w:tcBorders>
            <w:noWrap/>
            <w:vAlign w:val="bottom"/>
          </w:tcPr>
          <w:p w:rsidR="00790CA0" w:rsidRDefault="00790CA0" w:rsidP="00EC425B">
            <w:pPr>
              <w:widowControl/>
              <w:ind w:firstLine="480"/>
              <w:jc w:val="left"/>
              <w:rPr>
                <w:rFonts w:ascii="宋体" w:hAnsi="宋体" w:cs="宋体"/>
                <w:kern w:val="0"/>
                <w:sz w:val="24"/>
              </w:rPr>
            </w:pPr>
          </w:p>
        </w:tc>
        <w:tc>
          <w:tcPr>
            <w:tcW w:w="1116" w:type="dxa"/>
            <w:tcBorders>
              <w:top w:val="nil"/>
              <w:left w:val="nil"/>
              <w:bottom w:val="single" w:sz="8" w:space="0" w:color="auto"/>
              <w:right w:val="single" w:sz="8" w:space="0" w:color="auto"/>
            </w:tcBorders>
            <w:noWrap/>
            <w:vAlign w:val="bottom"/>
          </w:tcPr>
          <w:p w:rsidR="00790CA0" w:rsidRDefault="00790CA0" w:rsidP="00EC425B">
            <w:pPr>
              <w:widowControl/>
              <w:ind w:firstLine="480"/>
              <w:jc w:val="left"/>
              <w:rPr>
                <w:rFonts w:ascii="宋体" w:hAnsi="宋体" w:cs="宋体"/>
                <w:kern w:val="0"/>
                <w:sz w:val="24"/>
              </w:rPr>
            </w:pPr>
          </w:p>
        </w:tc>
      </w:tr>
      <w:tr w:rsidR="00790CA0" w:rsidTr="00EC425B">
        <w:trPr>
          <w:trHeight w:val="402"/>
        </w:trPr>
        <w:tc>
          <w:tcPr>
            <w:tcW w:w="1336" w:type="dxa"/>
            <w:tcBorders>
              <w:top w:val="nil"/>
              <w:left w:val="single" w:sz="8" w:space="0" w:color="auto"/>
              <w:bottom w:val="single" w:sz="8" w:space="0" w:color="auto"/>
              <w:right w:val="single" w:sz="8" w:space="0" w:color="auto"/>
            </w:tcBorders>
            <w:noWrap/>
            <w:vAlign w:val="bottom"/>
          </w:tcPr>
          <w:p w:rsidR="00790CA0" w:rsidRDefault="00790CA0" w:rsidP="00EC425B">
            <w:pPr>
              <w:widowControl/>
              <w:ind w:firstLine="480"/>
              <w:jc w:val="left"/>
              <w:rPr>
                <w:rFonts w:ascii="宋体" w:hAnsi="宋体" w:cs="宋体"/>
                <w:kern w:val="0"/>
                <w:sz w:val="24"/>
              </w:rPr>
            </w:pPr>
          </w:p>
        </w:tc>
        <w:tc>
          <w:tcPr>
            <w:tcW w:w="776" w:type="dxa"/>
            <w:tcBorders>
              <w:top w:val="nil"/>
              <w:left w:val="nil"/>
              <w:bottom w:val="single" w:sz="8" w:space="0" w:color="auto"/>
              <w:right w:val="single" w:sz="8" w:space="0" w:color="auto"/>
            </w:tcBorders>
            <w:noWrap/>
            <w:vAlign w:val="bottom"/>
          </w:tcPr>
          <w:p w:rsidR="00790CA0" w:rsidRDefault="00790CA0" w:rsidP="00EC425B">
            <w:pPr>
              <w:widowControl/>
              <w:ind w:firstLine="480"/>
              <w:jc w:val="left"/>
              <w:rPr>
                <w:rFonts w:ascii="宋体" w:hAnsi="宋体" w:cs="宋体"/>
                <w:kern w:val="0"/>
                <w:sz w:val="24"/>
              </w:rPr>
            </w:pPr>
          </w:p>
        </w:tc>
        <w:tc>
          <w:tcPr>
            <w:tcW w:w="2136" w:type="dxa"/>
            <w:tcBorders>
              <w:top w:val="nil"/>
              <w:left w:val="nil"/>
              <w:bottom w:val="single" w:sz="8" w:space="0" w:color="auto"/>
              <w:right w:val="single" w:sz="8" w:space="0" w:color="auto"/>
            </w:tcBorders>
            <w:noWrap/>
            <w:vAlign w:val="bottom"/>
          </w:tcPr>
          <w:p w:rsidR="00790CA0" w:rsidRDefault="00790CA0" w:rsidP="00EC425B">
            <w:pPr>
              <w:widowControl/>
              <w:ind w:firstLine="480"/>
              <w:jc w:val="left"/>
              <w:rPr>
                <w:rFonts w:ascii="宋体" w:hAnsi="宋体" w:cs="宋体"/>
                <w:kern w:val="0"/>
                <w:sz w:val="24"/>
              </w:rPr>
            </w:pPr>
          </w:p>
        </w:tc>
        <w:tc>
          <w:tcPr>
            <w:tcW w:w="1080" w:type="dxa"/>
            <w:tcBorders>
              <w:top w:val="nil"/>
              <w:left w:val="nil"/>
              <w:bottom w:val="single" w:sz="8" w:space="0" w:color="auto"/>
              <w:right w:val="single" w:sz="8" w:space="0" w:color="auto"/>
            </w:tcBorders>
            <w:noWrap/>
            <w:vAlign w:val="bottom"/>
          </w:tcPr>
          <w:p w:rsidR="00790CA0" w:rsidRDefault="00790CA0" w:rsidP="00EC425B">
            <w:pPr>
              <w:widowControl/>
              <w:ind w:firstLine="480"/>
              <w:jc w:val="left"/>
              <w:rPr>
                <w:rFonts w:ascii="宋体" w:hAnsi="宋体" w:cs="宋体"/>
                <w:kern w:val="0"/>
                <w:sz w:val="24"/>
              </w:rPr>
            </w:pPr>
          </w:p>
        </w:tc>
        <w:tc>
          <w:tcPr>
            <w:tcW w:w="992" w:type="dxa"/>
            <w:tcBorders>
              <w:top w:val="nil"/>
              <w:left w:val="nil"/>
              <w:bottom w:val="single" w:sz="8" w:space="0" w:color="auto"/>
              <w:right w:val="single" w:sz="8" w:space="0" w:color="auto"/>
            </w:tcBorders>
            <w:noWrap/>
            <w:vAlign w:val="bottom"/>
          </w:tcPr>
          <w:p w:rsidR="00790CA0" w:rsidRDefault="00790CA0" w:rsidP="00EC425B">
            <w:pPr>
              <w:widowControl/>
              <w:ind w:firstLine="480"/>
              <w:jc w:val="left"/>
              <w:rPr>
                <w:rFonts w:ascii="宋体" w:hAnsi="宋体" w:cs="宋体"/>
                <w:kern w:val="0"/>
                <w:sz w:val="24"/>
              </w:rPr>
            </w:pPr>
          </w:p>
        </w:tc>
        <w:tc>
          <w:tcPr>
            <w:tcW w:w="1116" w:type="dxa"/>
            <w:tcBorders>
              <w:top w:val="nil"/>
              <w:left w:val="nil"/>
              <w:bottom w:val="single" w:sz="8" w:space="0" w:color="auto"/>
              <w:right w:val="single" w:sz="8" w:space="0" w:color="auto"/>
            </w:tcBorders>
            <w:noWrap/>
            <w:vAlign w:val="bottom"/>
          </w:tcPr>
          <w:p w:rsidR="00790CA0" w:rsidRDefault="00790CA0" w:rsidP="00EC425B">
            <w:pPr>
              <w:widowControl/>
              <w:ind w:firstLine="480"/>
              <w:jc w:val="left"/>
              <w:rPr>
                <w:rFonts w:ascii="宋体" w:hAnsi="宋体" w:cs="宋体"/>
                <w:kern w:val="0"/>
                <w:sz w:val="24"/>
              </w:rPr>
            </w:pPr>
          </w:p>
        </w:tc>
        <w:tc>
          <w:tcPr>
            <w:tcW w:w="1116" w:type="dxa"/>
            <w:tcBorders>
              <w:top w:val="nil"/>
              <w:left w:val="nil"/>
              <w:bottom w:val="single" w:sz="8" w:space="0" w:color="auto"/>
              <w:right w:val="single" w:sz="8" w:space="0" w:color="auto"/>
            </w:tcBorders>
            <w:noWrap/>
            <w:vAlign w:val="bottom"/>
          </w:tcPr>
          <w:p w:rsidR="00790CA0" w:rsidRDefault="00790CA0" w:rsidP="00EC425B">
            <w:pPr>
              <w:widowControl/>
              <w:ind w:firstLine="480"/>
              <w:jc w:val="left"/>
              <w:rPr>
                <w:rFonts w:ascii="宋体" w:hAnsi="宋体" w:cs="宋体"/>
                <w:kern w:val="0"/>
                <w:sz w:val="24"/>
              </w:rPr>
            </w:pPr>
          </w:p>
        </w:tc>
      </w:tr>
      <w:tr w:rsidR="00790CA0" w:rsidTr="00EC425B">
        <w:trPr>
          <w:trHeight w:val="402"/>
        </w:trPr>
        <w:tc>
          <w:tcPr>
            <w:tcW w:w="1336" w:type="dxa"/>
            <w:tcBorders>
              <w:top w:val="nil"/>
              <w:left w:val="single" w:sz="8" w:space="0" w:color="auto"/>
              <w:bottom w:val="single" w:sz="8" w:space="0" w:color="auto"/>
              <w:right w:val="single" w:sz="8" w:space="0" w:color="auto"/>
            </w:tcBorders>
            <w:noWrap/>
            <w:vAlign w:val="bottom"/>
          </w:tcPr>
          <w:p w:rsidR="00790CA0" w:rsidRDefault="00790CA0" w:rsidP="00EC425B">
            <w:pPr>
              <w:widowControl/>
              <w:ind w:firstLine="480"/>
              <w:jc w:val="left"/>
              <w:rPr>
                <w:rFonts w:ascii="宋体" w:hAnsi="宋体" w:cs="宋体"/>
                <w:kern w:val="0"/>
                <w:sz w:val="24"/>
              </w:rPr>
            </w:pPr>
          </w:p>
        </w:tc>
        <w:tc>
          <w:tcPr>
            <w:tcW w:w="776" w:type="dxa"/>
            <w:tcBorders>
              <w:top w:val="nil"/>
              <w:left w:val="nil"/>
              <w:bottom w:val="single" w:sz="8" w:space="0" w:color="auto"/>
              <w:right w:val="single" w:sz="8" w:space="0" w:color="auto"/>
            </w:tcBorders>
            <w:noWrap/>
            <w:vAlign w:val="bottom"/>
          </w:tcPr>
          <w:p w:rsidR="00790CA0" w:rsidRDefault="00790CA0" w:rsidP="00EC425B">
            <w:pPr>
              <w:widowControl/>
              <w:ind w:firstLine="480"/>
              <w:jc w:val="left"/>
              <w:rPr>
                <w:rFonts w:ascii="宋体" w:hAnsi="宋体" w:cs="宋体"/>
                <w:kern w:val="0"/>
                <w:sz w:val="24"/>
              </w:rPr>
            </w:pPr>
          </w:p>
        </w:tc>
        <w:tc>
          <w:tcPr>
            <w:tcW w:w="2136" w:type="dxa"/>
            <w:tcBorders>
              <w:top w:val="nil"/>
              <w:left w:val="nil"/>
              <w:bottom w:val="single" w:sz="8" w:space="0" w:color="auto"/>
              <w:right w:val="single" w:sz="8" w:space="0" w:color="auto"/>
            </w:tcBorders>
            <w:noWrap/>
            <w:vAlign w:val="bottom"/>
          </w:tcPr>
          <w:p w:rsidR="00790CA0" w:rsidRDefault="00790CA0" w:rsidP="00EC425B">
            <w:pPr>
              <w:widowControl/>
              <w:ind w:firstLine="480"/>
              <w:jc w:val="left"/>
              <w:rPr>
                <w:rFonts w:ascii="宋体" w:hAnsi="宋体" w:cs="宋体"/>
                <w:kern w:val="0"/>
                <w:sz w:val="24"/>
              </w:rPr>
            </w:pPr>
          </w:p>
        </w:tc>
        <w:tc>
          <w:tcPr>
            <w:tcW w:w="1080" w:type="dxa"/>
            <w:tcBorders>
              <w:top w:val="nil"/>
              <w:left w:val="nil"/>
              <w:bottom w:val="single" w:sz="8" w:space="0" w:color="auto"/>
              <w:right w:val="single" w:sz="8" w:space="0" w:color="auto"/>
            </w:tcBorders>
            <w:noWrap/>
            <w:vAlign w:val="bottom"/>
          </w:tcPr>
          <w:p w:rsidR="00790CA0" w:rsidRDefault="00790CA0" w:rsidP="00EC425B">
            <w:pPr>
              <w:widowControl/>
              <w:ind w:firstLine="480"/>
              <w:jc w:val="left"/>
              <w:rPr>
                <w:rFonts w:ascii="宋体" w:hAnsi="宋体" w:cs="宋体"/>
                <w:kern w:val="0"/>
                <w:sz w:val="24"/>
              </w:rPr>
            </w:pPr>
          </w:p>
        </w:tc>
        <w:tc>
          <w:tcPr>
            <w:tcW w:w="992" w:type="dxa"/>
            <w:tcBorders>
              <w:top w:val="nil"/>
              <w:left w:val="nil"/>
              <w:bottom w:val="single" w:sz="8" w:space="0" w:color="auto"/>
              <w:right w:val="single" w:sz="8" w:space="0" w:color="auto"/>
            </w:tcBorders>
            <w:noWrap/>
            <w:vAlign w:val="bottom"/>
          </w:tcPr>
          <w:p w:rsidR="00790CA0" w:rsidRDefault="00790CA0" w:rsidP="00EC425B">
            <w:pPr>
              <w:widowControl/>
              <w:ind w:firstLine="480"/>
              <w:jc w:val="left"/>
              <w:rPr>
                <w:rFonts w:ascii="宋体" w:hAnsi="宋体" w:cs="宋体"/>
                <w:kern w:val="0"/>
                <w:sz w:val="24"/>
              </w:rPr>
            </w:pPr>
          </w:p>
        </w:tc>
        <w:tc>
          <w:tcPr>
            <w:tcW w:w="1116" w:type="dxa"/>
            <w:tcBorders>
              <w:top w:val="nil"/>
              <w:left w:val="nil"/>
              <w:bottom w:val="single" w:sz="8" w:space="0" w:color="auto"/>
              <w:right w:val="single" w:sz="8" w:space="0" w:color="auto"/>
            </w:tcBorders>
            <w:noWrap/>
            <w:vAlign w:val="bottom"/>
          </w:tcPr>
          <w:p w:rsidR="00790CA0" w:rsidRDefault="00790CA0" w:rsidP="00EC425B">
            <w:pPr>
              <w:widowControl/>
              <w:ind w:firstLine="480"/>
              <w:jc w:val="left"/>
              <w:rPr>
                <w:rFonts w:ascii="宋体" w:hAnsi="宋体" w:cs="宋体"/>
                <w:kern w:val="0"/>
                <w:sz w:val="24"/>
              </w:rPr>
            </w:pPr>
          </w:p>
        </w:tc>
        <w:tc>
          <w:tcPr>
            <w:tcW w:w="1116" w:type="dxa"/>
            <w:tcBorders>
              <w:top w:val="nil"/>
              <w:left w:val="nil"/>
              <w:bottom w:val="single" w:sz="8" w:space="0" w:color="auto"/>
              <w:right w:val="single" w:sz="8" w:space="0" w:color="auto"/>
            </w:tcBorders>
            <w:noWrap/>
            <w:vAlign w:val="bottom"/>
          </w:tcPr>
          <w:p w:rsidR="00790CA0" w:rsidRDefault="00790CA0" w:rsidP="00EC425B">
            <w:pPr>
              <w:widowControl/>
              <w:ind w:firstLine="480"/>
              <w:jc w:val="left"/>
              <w:rPr>
                <w:rFonts w:ascii="宋体" w:hAnsi="宋体" w:cs="宋体"/>
                <w:kern w:val="0"/>
                <w:sz w:val="24"/>
              </w:rPr>
            </w:pPr>
          </w:p>
        </w:tc>
      </w:tr>
      <w:tr w:rsidR="00790CA0" w:rsidTr="00EC425B">
        <w:trPr>
          <w:trHeight w:val="402"/>
        </w:trPr>
        <w:tc>
          <w:tcPr>
            <w:tcW w:w="1336" w:type="dxa"/>
            <w:tcBorders>
              <w:top w:val="nil"/>
              <w:left w:val="single" w:sz="8" w:space="0" w:color="auto"/>
              <w:bottom w:val="single" w:sz="8" w:space="0" w:color="auto"/>
              <w:right w:val="single" w:sz="8" w:space="0" w:color="auto"/>
            </w:tcBorders>
            <w:noWrap/>
            <w:vAlign w:val="bottom"/>
          </w:tcPr>
          <w:p w:rsidR="00790CA0" w:rsidRDefault="00790CA0" w:rsidP="00EC425B">
            <w:pPr>
              <w:widowControl/>
              <w:ind w:firstLine="480"/>
              <w:jc w:val="left"/>
              <w:rPr>
                <w:rFonts w:ascii="宋体" w:hAnsi="宋体" w:cs="宋体"/>
                <w:kern w:val="0"/>
                <w:sz w:val="24"/>
              </w:rPr>
            </w:pPr>
          </w:p>
        </w:tc>
        <w:tc>
          <w:tcPr>
            <w:tcW w:w="776" w:type="dxa"/>
            <w:tcBorders>
              <w:top w:val="nil"/>
              <w:left w:val="nil"/>
              <w:bottom w:val="single" w:sz="8" w:space="0" w:color="auto"/>
              <w:right w:val="single" w:sz="8" w:space="0" w:color="auto"/>
            </w:tcBorders>
            <w:noWrap/>
            <w:vAlign w:val="bottom"/>
          </w:tcPr>
          <w:p w:rsidR="00790CA0" w:rsidRDefault="00790CA0" w:rsidP="00EC425B">
            <w:pPr>
              <w:widowControl/>
              <w:ind w:firstLine="480"/>
              <w:jc w:val="left"/>
              <w:rPr>
                <w:rFonts w:ascii="宋体" w:hAnsi="宋体" w:cs="宋体"/>
                <w:kern w:val="0"/>
                <w:sz w:val="24"/>
              </w:rPr>
            </w:pPr>
          </w:p>
        </w:tc>
        <w:tc>
          <w:tcPr>
            <w:tcW w:w="2136" w:type="dxa"/>
            <w:tcBorders>
              <w:top w:val="nil"/>
              <w:left w:val="nil"/>
              <w:bottom w:val="single" w:sz="8" w:space="0" w:color="auto"/>
              <w:right w:val="single" w:sz="8" w:space="0" w:color="auto"/>
            </w:tcBorders>
            <w:noWrap/>
            <w:vAlign w:val="bottom"/>
          </w:tcPr>
          <w:p w:rsidR="00790CA0" w:rsidRDefault="00790CA0" w:rsidP="00EC425B">
            <w:pPr>
              <w:widowControl/>
              <w:ind w:firstLine="480"/>
              <w:jc w:val="left"/>
              <w:rPr>
                <w:rFonts w:ascii="宋体" w:hAnsi="宋体" w:cs="宋体"/>
                <w:kern w:val="0"/>
                <w:sz w:val="24"/>
              </w:rPr>
            </w:pPr>
          </w:p>
        </w:tc>
        <w:tc>
          <w:tcPr>
            <w:tcW w:w="1080" w:type="dxa"/>
            <w:tcBorders>
              <w:top w:val="nil"/>
              <w:left w:val="nil"/>
              <w:bottom w:val="single" w:sz="8" w:space="0" w:color="auto"/>
              <w:right w:val="single" w:sz="8" w:space="0" w:color="auto"/>
            </w:tcBorders>
            <w:noWrap/>
            <w:vAlign w:val="bottom"/>
          </w:tcPr>
          <w:p w:rsidR="00790CA0" w:rsidRDefault="00790CA0" w:rsidP="00EC425B">
            <w:pPr>
              <w:widowControl/>
              <w:ind w:firstLine="480"/>
              <w:jc w:val="left"/>
              <w:rPr>
                <w:rFonts w:ascii="宋体" w:hAnsi="宋体" w:cs="宋体"/>
                <w:kern w:val="0"/>
                <w:sz w:val="24"/>
              </w:rPr>
            </w:pPr>
          </w:p>
        </w:tc>
        <w:tc>
          <w:tcPr>
            <w:tcW w:w="992" w:type="dxa"/>
            <w:tcBorders>
              <w:top w:val="nil"/>
              <w:left w:val="nil"/>
              <w:bottom w:val="single" w:sz="8" w:space="0" w:color="auto"/>
              <w:right w:val="single" w:sz="8" w:space="0" w:color="auto"/>
            </w:tcBorders>
            <w:noWrap/>
            <w:vAlign w:val="bottom"/>
          </w:tcPr>
          <w:p w:rsidR="00790CA0" w:rsidRDefault="00790CA0" w:rsidP="00EC425B">
            <w:pPr>
              <w:widowControl/>
              <w:ind w:firstLine="480"/>
              <w:jc w:val="left"/>
              <w:rPr>
                <w:rFonts w:ascii="宋体" w:hAnsi="宋体" w:cs="宋体"/>
                <w:kern w:val="0"/>
                <w:sz w:val="24"/>
              </w:rPr>
            </w:pPr>
          </w:p>
        </w:tc>
        <w:tc>
          <w:tcPr>
            <w:tcW w:w="1116" w:type="dxa"/>
            <w:tcBorders>
              <w:top w:val="nil"/>
              <w:left w:val="nil"/>
              <w:bottom w:val="single" w:sz="8" w:space="0" w:color="auto"/>
              <w:right w:val="single" w:sz="8" w:space="0" w:color="auto"/>
            </w:tcBorders>
            <w:noWrap/>
            <w:vAlign w:val="bottom"/>
          </w:tcPr>
          <w:p w:rsidR="00790CA0" w:rsidRDefault="00790CA0" w:rsidP="00EC425B">
            <w:pPr>
              <w:widowControl/>
              <w:ind w:firstLine="480"/>
              <w:jc w:val="left"/>
              <w:rPr>
                <w:rFonts w:ascii="宋体" w:hAnsi="宋体" w:cs="宋体"/>
                <w:kern w:val="0"/>
                <w:sz w:val="24"/>
              </w:rPr>
            </w:pPr>
          </w:p>
        </w:tc>
        <w:tc>
          <w:tcPr>
            <w:tcW w:w="1116" w:type="dxa"/>
            <w:tcBorders>
              <w:top w:val="nil"/>
              <w:left w:val="nil"/>
              <w:bottom w:val="single" w:sz="8" w:space="0" w:color="auto"/>
              <w:right w:val="single" w:sz="8" w:space="0" w:color="auto"/>
            </w:tcBorders>
            <w:noWrap/>
            <w:vAlign w:val="bottom"/>
          </w:tcPr>
          <w:p w:rsidR="00790CA0" w:rsidRDefault="00790CA0" w:rsidP="00EC425B">
            <w:pPr>
              <w:widowControl/>
              <w:ind w:firstLine="480"/>
              <w:jc w:val="left"/>
              <w:rPr>
                <w:rFonts w:ascii="宋体" w:hAnsi="宋体" w:cs="宋体"/>
                <w:kern w:val="0"/>
                <w:sz w:val="24"/>
              </w:rPr>
            </w:pPr>
          </w:p>
        </w:tc>
      </w:tr>
      <w:tr w:rsidR="00790CA0" w:rsidTr="00EC425B">
        <w:trPr>
          <w:trHeight w:val="402"/>
        </w:trPr>
        <w:tc>
          <w:tcPr>
            <w:tcW w:w="1336" w:type="dxa"/>
            <w:tcBorders>
              <w:top w:val="nil"/>
              <w:left w:val="single" w:sz="8" w:space="0" w:color="auto"/>
              <w:bottom w:val="single" w:sz="8" w:space="0" w:color="auto"/>
              <w:right w:val="single" w:sz="8" w:space="0" w:color="auto"/>
            </w:tcBorders>
            <w:noWrap/>
            <w:vAlign w:val="bottom"/>
          </w:tcPr>
          <w:p w:rsidR="00790CA0" w:rsidRDefault="00790CA0" w:rsidP="00EC425B">
            <w:pPr>
              <w:widowControl/>
              <w:ind w:firstLine="480"/>
              <w:jc w:val="left"/>
              <w:rPr>
                <w:rFonts w:ascii="宋体" w:hAnsi="宋体" w:cs="宋体"/>
                <w:kern w:val="0"/>
                <w:sz w:val="24"/>
              </w:rPr>
            </w:pPr>
          </w:p>
        </w:tc>
        <w:tc>
          <w:tcPr>
            <w:tcW w:w="776" w:type="dxa"/>
            <w:tcBorders>
              <w:top w:val="nil"/>
              <w:left w:val="nil"/>
              <w:bottom w:val="single" w:sz="8" w:space="0" w:color="auto"/>
              <w:right w:val="single" w:sz="8" w:space="0" w:color="auto"/>
            </w:tcBorders>
            <w:noWrap/>
            <w:vAlign w:val="bottom"/>
          </w:tcPr>
          <w:p w:rsidR="00790CA0" w:rsidRDefault="00790CA0" w:rsidP="00EC425B">
            <w:pPr>
              <w:widowControl/>
              <w:ind w:firstLine="480"/>
              <w:jc w:val="left"/>
              <w:rPr>
                <w:rFonts w:ascii="宋体" w:hAnsi="宋体" w:cs="宋体"/>
                <w:kern w:val="0"/>
                <w:sz w:val="24"/>
              </w:rPr>
            </w:pPr>
          </w:p>
        </w:tc>
        <w:tc>
          <w:tcPr>
            <w:tcW w:w="2136" w:type="dxa"/>
            <w:tcBorders>
              <w:top w:val="nil"/>
              <w:left w:val="nil"/>
              <w:bottom w:val="single" w:sz="8" w:space="0" w:color="auto"/>
              <w:right w:val="single" w:sz="8" w:space="0" w:color="auto"/>
            </w:tcBorders>
            <w:noWrap/>
            <w:vAlign w:val="bottom"/>
          </w:tcPr>
          <w:p w:rsidR="00790CA0" w:rsidRDefault="00790CA0" w:rsidP="00EC425B">
            <w:pPr>
              <w:widowControl/>
              <w:ind w:firstLine="480"/>
              <w:jc w:val="left"/>
              <w:rPr>
                <w:rFonts w:ascii="宋体" w:hAnsi="宋体" w:cs="宋体"/>
                <w:kern w:val="0"/>
                <w:sz w:val="24"/>
              </w:rPr>
            </w:pPr>
          </w:p>
        </w:tc>
        <w:tc>
          <w:tcPr>
            <w:tcW w:w="1080" w:type="dxa"/>
            <w:tcBorders>
              <w:top w:val="nil"/>
              <w:left w:val="nil"/>
              <w:bottom w:val="single" w:sz="8" w:space="0" w:color="auto"/>
              <w:right w:val="single" w:sz="8" w:space="0" w:color="auto"/>
            </w:tcBorders>
            <w:noWrap/>
            <w:vAlign w:val="bottom"/>
          </w:tcPr>
          <w:p w:rsidR="00790CA0" w:rsidRDefault="00790CA0" w:rsidP="00EC425B">
            <w:pPr>
              <w:widowControl/>
              <w:ind w:firstLine="480"/>
              <w:jc w:val="left"/>
              <w:rPr>
                <w:rFonts w:ascii="宋体" w:hAnsi="宋体" w:cs="宋体"/>
                <w:kern w:val="0"/>
                <w:sz w:val="24"/>
              </w:rPr>
            </w:pPr>
          </w:p>
        </w:tc>
        <w:tc>
          <w:tcPr>
            <w:tcW w:w="992" w:type="dxa"/>
            <w:tcBorders>
              <w:top w:val="nil"/>
              <w:left w:val="nil"/>
              <w:bottom w:val="single" w:sz="8" w:space="0" w:color="auto"/>
              <w:right w:val="single" w:sz="8" w:space="0" w:color="auto"/>
            </w:tcBorders>
            <w:noWrap/>
            <w:vAlign w:val="bottom"/>
          </w:tcPr>
          <w:p w:rsidR="00790CA0" w:rsidRDefault="00790CA0" w:rsidP="00EC425B">
            <w:pPr>
              <w:widowControl/>
              <w:ind w:firstLine="480"/>
              <w:jc w:val="left"/>
              <w:rPr>
                <w:rFonts w:ascii="宋体" w:hAnsi="宋体" w:cs="宋体"/>
                <w:kern w:val="0"/>
                <w:sz w:val="24"/>
              </w:rPr>
            </w:pPr>
          </w:p>
        </w:tc>
        <w:tc>
          <w:tcPr>
            <w:tcW w:w="1116" w:type="dxa"/>
            <w:tcBorders>
              <w:top w:val="nil"/>
              <w:left w:val="nil"/>
              <w:bottom w:val="single" w:sz="8" w:space="0" w:color="auto"/>
              <w:right w:val="single" w:sz="8" w:space="0" w:color="auto"/>
            </w:tcBorders>
            <w:noWrap/>
            <w:vAlign w:val="bottom"/>
          </w:tcPr>
          <w:p w:rsidR="00790CA0" w:rsidRDefault="00790CA0" w:rsidP="00EC425B">
            <w:pPr>
              <w:widowControl/>
              <w:ind w:firstLine="480"/>
              <w:jc w:val="left"/>
              <w:rPr>
                <w:rFonts w:ascii="宋体" w:hAnsi="宋体" w:cs="宋体"/>
                <w:kern w:val="0"/>
                <w:sz w:val="24"/>
              </w:rPr>
            </w:pPr>
          </w:p>
        </w:tc>
        <w:tc>
          <w:tcPr>
            <w:tcW w:w="1116" w:type="dxa"/>
            <w:tcBorders>
              <w:top w:val="nil"/>
              <w:left w:val="nil"/>
              <w:bottom w:val="single" w:sz="8" w:space="0" w:color="auto"/>
              <w:right w:val="single" w:sz="8" w:space="0" w:color="auto"/>
            </w:tcBorders>
            <w:noWrap/>
            <w:vAlign w:val="bottom"/>
          </w:tcPr>
          <w:p w:rsidR="00790CA0" w:rsidRDefault="00790CA0" w:rsidP="00EC425B">
            <w:pPr>
              <w:widowControl/>
              <w:ind w:firstLine="480"/>
              <w:jc w:val="left"/>
              <w:rPr>
                <w:rFonts w:ascii="宋体" w:hAnsi="宋体" w:cs="宋体"/>
                <w:kern w:val="0"/>
                <w:sz w:val="24"/>
              </w:rPr>
            </w:pPr>
          </w:p>
        </w:tc>
      </w:tr>
      <w:tr w:rsidR="00790CA0" w:rsidTr="00EC425B">
        <w:trPr>
          <w:trHeight w:val="402"/>
        </w:trPr>
        <w:tc>
          <w:tcPr>
            <w:tcW w:w="1336" w:type="dxa"/>
            <w:tcBorders>
              <w:top w:val="nil"/>
              <w:left w:val="single" w:sz="8" w:space="0" w:color="auto"/>
              <w:bottom w:val="single" w:sz="8" w:space="0" w:color="auto"/>
              <w:right w:val="single" w:sz="8" w:space="0" w:color="auto"/>
            </w:tcBorders>
            <w:noWrap/>
            <w:vAlign w:val="bottom"/>
          </w:tcPr>
          <w:p w:rsidR="00790CA0" w:rsidRDefault="00790CA0" w:rsidP="00EC425B">
            <w:pPr>
              <w:widowControl/>
              <w:ind w:firstLine="480"/>
              <w:jc w:val="left"/>
              <w:rPr>
                <w:rFonts w:ascii="宋体" w:hAnsi="宋体" w:cs="宋体"/>
                <w:kern w:val="0"/>
                <w:sz w:val="24"/>
              </w:rPr>
            </w:pPr>
          </w:p>
        </w:tc>
        <w:tc>
          <w:tcPr>
            <w:tcW w:w="776" w:type="dxa"/>
            <w:tcBorders>
              <w:top w:val="nil"/>
              <w:left w:val="nil"/>
              <w:bottom w:val="single" w:sz="8" w:space="0" w:color="auto"/>
              <w:right w:val="single" w:sz="8" w:space="0" w:color="auto"/>
            </w:tcBorders>
            <w:noWrap/>
            <w:vAlign w:val="bottom"/>
          </w:tcPr>
          <w:p w:rsidR="00790CA0" w:rsidRDefault="00790CA0" w:rsidP="00EC425B">
            <w:pPr>
              <w:widowControl/>
              <w:ind w:firstLine="480"/>
              <w:jc w:val="left"/>
              <w:rPr>
                <w:rFonts w:ascii="宋体" w:hAnsi="宋体" w:cs="宋体"/>
                <w:kern w:val="0"/>
                <w:sz w:val="24"/>
              </w:rPr>
            </w:pPr>
          </w:p>
        </w:tc>
        <w:tc>
          <w:tcPr>
            <w:tcW w:w="2136" w:type="dxa"/>
            <w:tcBorders>
              <w:top w:val="nil"/>
              <w:left w:val="nil"/>
              <w:bottom w:val="single" w:sz="8" w:space="0" w:color="auto"/>
              <w:right w:val="single" w:sz="8" w:space="0" w:color="auto"/>
            </w:tcBorders>
            <w:noWrap/>
            <w:vAlign w:val="bottom"/>
          </w:tcPr>
          <w:p w:rsidR="00790CA0" w:rsidRDefault="00790CA0" w:rsidP="00EC425B">
            <w:pPr>
              <w:widowControl/>
              <w:ind w:firstLine="480"/>
              <w:jc w:val="left"/>
              <w:rPr>
                <w:rFonts w:ascii="宋体" w:hAnsi="宋体" w:cs="宋体"/>
                <w:kern w:val="0"/>
                <w:sz w:val="24"/>
              </w:rPr>
            </w:pPr>
          </w:p>
        </w:tc>
        <w:tc>
          <w:tcPr>
            <w:tcW w:w="1080" w:type="dxa"/>
            <w:tcBorders>
              <w:top w:val="nil"/>
              <w:left w:val="nil"/>
              <w:bottom w:val="single" w:sz="8" w:space="0" w:color="auto"/>
              <w:right w:val="single" w:sz="8" w:space="0" w:color="auto"/>
            </w:tcBorders>
            <w:noWrap/>
            <w:vAlign w:val="bottom"/>
          </w:tcPr>
          <w:p w:rsidR="00790CA0" w:rsidRDefault="00790CA0" w:rsidP="00EC425B">
            <w:pPr>
              <w:widowControl/>
              <w:ind w:firstLine="480"/>
              <w:jc w:val="left"/>
              <w:rPr>
                <w:rFonts w:ascii="宋体" w:hAnsi="宋体" w:cs="宋体"/>
                <w:kern w:val="0"/>
                <w:sz w:val="24"/>
              </w:rPr>
            </w:pPr>
          </w:p>
        </w:tc>
        <w:tc>
          <w:tcPr>
            <w:tcW w:w="992" w:type="dxa"/>
            <w:tcBorders>
              <w:top w:val="nil"/>
              <w:left w:val="nil"/>
              <w:bottom w:val="single" w:sz="8" w:space="0" w:color="auto"/>
              <w:right w:val="single" w:sz="8" w:space="0" w:color="auto"/>
            </w:tcBorders>
            <w:noWrap/>
            <w:vAlign w:val="bottom"/>
          </w:tcPr>
          <w:p w:rsidR="00790CA0" w:rsidRDefault="00790CA0" w:rsidP="00EC425B">
            <w:pPr>
              <w:widowControl/>
              <w:ind w:firstLine="480"/>
              <w:jc w:val="left"/>
              <w:rPr>
                <w:rFonts w:ascii="宋体" w:hAnsi="宋体" w:cs="宋体"/>
                <w:kern w:val="0"/>
                <w:sz w:val="24"/>
              </w:rPr>
            </w:pPr>
          </w:p>
        </w:tc>
        <w:tc>
          <w:tcPr>
            <w:tcW w:w="1116" w:type="dxa"/>
            <w:tcBorders>
              <w:top w:val="nil"/>
              <w:left w:val="nil"/>
              <w:bottom w:val="single" w:sz="8" w:space="0" w:color="auto"/>
              <w:right w:val="single" w:sz="8" w:space="0" w:color="auto"/>
            </w:tcBorders>
            <w:noWrap/>
            <w:vAlign w:val="bottom"/>
          </w:tcPr>
          <w:p w:rsidR="00790CA0" w:rsidRDefault="00790CA0" w:rsidP="00EC425B">
            <w:pPr>
              <w:widowControl/>
              <w:ind w:firstLine="480"/>
              <w:jc w:val="left"/>
              <w:rPr>
                <w:rFonts w:ascii="宋体" w:hAnsi="宋体" w:cs="宋体"/>
                <w:kern w:val="0"/>
                <w:sz w:val="24"/>
              </w:rPr>
            </w:pPr>
          </w:p>
        </w:tc>
        <w:tc>
          <w:tcPr>
            <w:tcW w:w="1116" w:type="dxa"/>
            <w:tcBorders>
              <w:top w:val="nil"/>
              <w:left w:val="nil"/>
              <w:bottom w:val="single" w:sz="8" w:space="0" w:color="auto"/>
              <w:right w:val="single" w:sz="8" w:space="0" w:color="auto"/>
            </w:tcBorders>
            <w:noWrap/>
            <w:vAlign w:val="bottom"/>
          </w:tcPr>
          <w:p w:rsidR="00790CA0" w:rsidRDefault="00790CA0" w:rsidP="00EC425B">
            <w:pPr>
              <w:widowControl/>
              <w:ind w:firstLine="480"/>
              <w:jc w:val="left"/>
              <w:rPr>
                <w:rFonts w:ascii="宋体" w:hAnsi="宋体" w:cs="宋体"/>
                <w:kern w:val="0"/>
                <w:sz w:val="24"/>
              </w:rPr>
            </w:pPr>
          </w:p>
        </w:tc>
      </w:tr>
      <w:tr w:rsidR="00790CA0" w:rsidTr="00EC425B">
        <w:trPr>
          <w:trHeight w:val="402"/>
        </w:trPr>
        <w:tc>
          <w:tcPr>
            <w:tcW w:w="1336" w:type="dxa"/>
            <w:tcBorders>
              <w:top w:val="nil"/>
              <w:left w:val="single" w:sz="8" w:space="0" w:color="auto"/>
              <w:bottom w:val="single" w:sz="8" w:space="0" w:color="auto"/>
              <w:right w:val="single" w:sz="8" w:space="0" w:color="auto"/>
            </w:tcBorders>
            <w:noWrap/>
            <w:vAlign w:val="bottom"/>
          </w:tcPr>
          <w:p w:rsidR="00790CA0" w:rsidRDefault="00790CA0" w:rsidP="00EC425B">
            <w:pPr>
              <w:widowControl/>
              <w:ind w:firstLine="480"/>
              <w:jc w:val="left"/>
              <w:rPr>
                <w:rFonts w:ascii="宋体" w:hAnsi="宋体" w:cs="宋体"/>
                <w:kern w:val="0"/>
                <w:sz w:val="24"/>
              </w:rPr>
            </w:pPr>
          </w:p>
        </w:tc>
        <w:tc>
          <w:tcPr>
            <w:tcW w:w="776" w:type="dxa"/>
            <w:tcBorders>
              <w:top w:val="nil"/>
              <w:left w:val="nil"/>
              <w:bottom w:val="single" w:sz="8" w:space="0" w:color="auto"/>
              <w:right w:val="single" w:sz="8" w:space="0" w:color="auto"/>
            </w:tcBorders>
            <w:noWrap/>
            <w:vAlign w:val="bottom"/>
          </w:tcPr>
          <w:p w:rsidR="00790CA0" w:rsidRDefault="00790CA0" w:rsidP="00EC425B">
            <w:pPr>
              <w:widowControl/>
              <w:ind w:firstLine="480"/>
              <w:jc w:val="left"/>
              <w:rPr>
                <w:rFonts w:ascii="宋体" w:hAnsi="宋体" w:cs="宋体"/>
                <w:kern w:val="0"/>
                <w:sz w:val="24"/>
              </w:rPr>
            </w:pPr>
          </w:p>
        </w:tc>
        <w:tc>
          <w:tcPr>
            <w:tcW w:w="2136" w:type="dxa"/>
            <w:tcBorders>
              <w:top w:val="nil"/>
              <w:left w:val="nil"/>
              <w:bottom w:val="single" w:sz="8" w:space="0" w:color="auto"/>
              <w:right w:val="single" w:sz="8" w:space="0" w:color="auto"/>
            </w:tcBorders>
            <w:noWrap/>
            <w:vAlign w:val="bottom"/>
          </w:tcPr>
          <w:p w:rsidR="00790CA0" w:rsidRDefault="00790CA0" w:rsidP="00EC425B">
            <w:pPr>
              <w:widowControl/>
              <w:ind w:firstLine="480"/>
              <w:jc w:val="left"/>
              <w:rPr>
                <w:rFonts w:ascii="宋体" w:hAnsi="宋体" w:cs="宋体"/>
                <w:kern w:val="0"/>
                <w:sz w:val="24"/>
              </w:rPr>
            </w:pPr>
          </w:p>
        </w:tc>
        <w:tc>
          <w:tcPr>
            <w:tcW w:w="1080" w:type="dxa"/>
            <w:tcBorders>
              <w:top w:val="nil"/>
              <w:left w:val="nil"/>
              <w:bottom w:val="single" w:sz="8" w:space="0" w:color="auto"/>
              <w:right w:val="single" w:sz="8" w:space="0" w:color="auto"/>
            </w:tcBorders>
            <w:noWrap/>
            <w:vAlign w:val="bottom"/>
          </w:tcPr>
          <w:p w:rsidR="00790CA0" w:rsidRDefault="00790CA0" w:rsidP="00EC425B">
            <w:pPr>
              <w:widowControl/>
              <w:ind w:firstLine="480"/>
              <w:jc w:val="left"/>
              <w:rPr>
                <w:rFonts w:ascii="宋体" w:hAnsi="宋体" w:cs="宋体"/>
                <w:kern w:val="0"/>
                <w:sz w:val="24"/>
              </w:rPr>
            </w:pPr>
          </w:p>
        </w:tc>
        <w:tc>
          <w:tcPr>
            <w:tcW w:w="992" w:type="dxa"/>
            <w:tcBorders>
              <w:top w:val="nil"/>
              <w:left w:val="nil"/>
              <w:bottom w:val="single" w:sz="8" w:space="0" w:color="auto"/>
              <w:right w:val="single" w:sz="8" w:space="0" w:color="auto"/>
            </w:tcBorders>
            <w:noWrap/>
            <w:vAlign w:val="bottom"/>
          </w:tcPr>
          <w:p w:rsidR="00790CA0" w:rsidRDefault="00790CA0" w:rsidP="00EC425B">
            <w:pPr>
              <w:widowControl/>
              <w:ind w:firstLine="480"/>
              <w:jc w:val="left"/>
              <w:rPr>
                <w:rFonts w:ascii="宋体" w:hAnsi="宋体" w:cs="宋体"/>
                <w:kern w:val="0"/>
                <w:sz w:val="24"/>
              </w:rPr>
            </w:pPr>
          </w:p>
        </w:tc>
        <w:tc>
          <w:tcPr>
            <w:tcW w:w="1116" w:type="dxa"/>
            <w:tcBorders>
              <w:top w:val="nil"/>
              <w:left w:val="nil"/>
              <w:bottom w:val="single" w:sz="8" w:space="0" w:color="auto"/>
              <w:right w:val="single" w:sz="8" w:space="0" w:color="auto"/>
            </w:tcBorders>
            <w:noWrap/>
            <w:vAlign w:val="bottom"/>
          </w:tcPr>
          <w:p w:rsidR="00790CA0" w:rsidRDefault="00790CA0" w:rsidP="00EC425B">
            <w:pPr>
              <w:widowControl/>
              <w:ind w:firstLine="480"/>
              <w:jc w:val="left"/>
              <w:rPr>
                <w:rFonts w:ascii="宋体" w:hAnsi="宋体" w:cs="宋体"/>
                <w:kern w:val="0"/>
                <w:sz w:val="24"/>
              </w:rPr>
            </w:pPr>
          </w:p>
        </w:tc>
        <w:tc>
          <w:tcPr>
            <w:tcW w:w="1116" w:type="dxa"/>
            <w:tcBorders>
              <w:top w:val="nil"/>
              <w:left w:val="nil"/>
              <w:bottom w:val="single" w:sz="8" w:space="0" w:color="auto"/>
              <w:right w:val="single" w:sz="8" w:space="0" w:color="auto"/>
            </w:tcBorders>
            <w:noWrap/>
            <w:vAlign w:val="bottom"/>
          </w:tcPr>
          <w:p w:rsidR="00790CA0" w:rsidRDefault="00790CA0" w:rsidP="00EC425B">
            <w:pPr>
              <w:widowControl/>
              <w:ind w:firstLine="480"/>
              <w:jc w:val="left"/>
              <w:rPr>
                <w:rFonts w:ascii="宋体" w:hAnsi="宋体" w:cs="宋体"/>
                <w:kern w:val="0"/>
                <w:sz w:val="24"/>
              </w:rPr>
            </w:pPr>
          </w:p>
        </w:tc>
      </w:tr>
      <w:tr w:rsidR="00790CA0" w:rsidTr="00EC425B">
        <w:trPr>
          <w:trHeight w:val="402"/>
        </w:trPr>
        <w:tc>
          <w:tcPr>
            <w:tcW w:w="1336" w:type="dxa"/>
            <w:tcBorders>
              <w:top w:val="nil"/>
              <w:left w:val="single" w:sz="8" w:space="0" w:color="auto"/>
              <w:bottom w:val="single" w:sz="8" w:space="0" w:color="auto"/>
              <w:right w:val="single" w:sz="8" w:space="0" w:color="auto"/>
            </w:tcBorders>
            <w:noWrap/>
            <w:vAlign w:val="bottom"/>
          </w:tcPr>
          <w:p w:rsidR="00790CA0" w:rsidRDefault="00790CA0" w:rsidP="00EC425B">
            <w:pPr>
              <w:widowControl/>
              <w:ind w:firstLine="480"/>
              <w:jc w:val="left"/>
              <w:rPr>
                <w:rFonts w:ascii="宋体" w:hAnsi="宋体" w:cs="宋体"/>
                <w:kern w:val="0"/>
                <w:sz w:val="24"/>
              </w:rPr>
            </w:pPr>
          </w:p>
        </w:tc>
        <w:tc>
          <w:tcPr>
            <w:tcW w:w="776" w:type="dxa"/>
            <w:tcBorders>
              <w:top w:val="nil"/>
              <w:left w:val="nil"/>
              <w:bottom w:val="single" w:sz="8" w:space="0" w:color="auto"/>
              <w:right w:val="single" w:sz="8" w:space="0" w:color="auto"/>
            </w:tcBorders>
            <w:noWrap/>
            <w:vAlign w:val="bottom"/>
          </w:tcPr>
          <w:p w:rsidR="00790CA0" w:rsidRDefault="00790CA0" w:rsidP="00EC425B">
            <w:pPr>
              <w:widowControl/>
              <w:ind w:firstLine="480"/>
              <w:jc w:val="left"/>
              <w:rPr>
                <w:rFonts w:ascii="宋体" w:hAnsi="宋体" w:cs="宋体"/>
                <w:kern w:val="0"/>
                <w:sz w:val="24"/>
              </w:rPr>
            </w:pPr>
          </w:p>
        </w:tc>
        <w:tc>
          <w:tcPr>
            <w:tcW w:w="2136" w:type="dxa"/>
            <w:tcBorders>
              <w:top w:val="nil"/>
              <w:left w:val="nil"/>
              <w:bottom w:val="single" w:sz="8" w:space="0" w:color="auto"/>
              <w:right w:val="single" w:sz="8" w:space="0" w:color="auto"/>
            </w:tcBorders>
            <w:noWrap/>
            <w:vAlign w:val="bottom"/>
          </w:tcPr>
          <w:p w:rsidR="00790CA0" w:rsidRDefault="00790CA0" w:rsidP="00EC425B">
            <w:pPr>
              <w:widowControl/>
              <w:ind w:firstLine="480"/>
              <w:jc w:val="left"/>
              <w:rPr>
                <w:rFonts w:ascii="宋体" w:hAnsi="宋体" w:cs="宋体"/>
                <w:kern w:val="0"/>
                <w:sz w:val="24"/>
              </w:rPr>
            </w:pPr>
          </w:p>
        </w:tc>
        <w:tc>
          <w:tcPr>
            <w:tcW w:w="1080" w:type="dxa"/>
            <w:tcBorders>
              <w:top w:val="nil"/>
              <w:left w:val="nil"/>
              <w:bottom w:val="single" w:sz="8" w:space="0" w:color="auto"/>
              <w:right w:val="single" w:sz="8" w:space="0" w:color="auto"/>
            </w:tcBorders>
            <w:noWrap/>
            <w:vAlign w:val="bottom"/>
          </w:tcPr>
          <w:p w:rsidR="00790CA0" w:rsidRDefault="00790CA0" w:rsidP="00EC425B">
            <w:pPr>
              <w:widowControl/>
              <w:ind w:firstLine="480"/>
              <w:jc w:val="left"/>
              <w:rPr>
                <w:rFonts w:ascii="宋体" w:hAnsi="宋体" w:cs="宋体"/>
                <w:kern w:val="0"/>
                <w:sz w:val="24"/>
              </w:rPr>
            </w:pPr>
          </w:p>
        </w:tc>
        <w:tc>
          <w:tcPr>
            <w:tcW w:w="992" w:type="dxa"/>
            <w:tcBorders>
              <w:top w:val="nil"/>
              <w:left w:val="nil"/>
              <w:bottom w:val="single" w:sz="8" w:space="0" w:color="auto"/>
              <w:right w:val="single" w:sz="8" w:space="0" w:color="auto"/>
            </w:tcBorders>
            <w:noWrap/>
            <w:vAlign w:val="bottom"/>
          </w:tcPr>
          <w:p w:rsidR="00790CA0" w:rsidRDefault="00790CA0" w:rsidP="00EC425B">
            <w:pPr>
              <w:widowControl/>
              <w:ind w:firstLine="480"/>
              <w:jc w:val="left"/>
              <w:rPr>
                <w:rFonts w:ascii="宋体" w:hAnsi="宋体" w:cs="宋体"/>
                <w:kern w:val="0"/>
                <w:sz w:val="24"/>
              </w:rPr>
            </w:pPr>
          </w:p>
        </w:tc>
        <w:tc>
          <w:tcPr>
            <w:tcW w:w="1116" w:type="dxa"/>
            <w:tcBorders>
              <w:top w:val="nil"/>
              <w:left w:val="nil"/>
              <w:bottom w:val="single" w:sz="8" w:space="0" w:color="auto"/>
              <w:right w:val="single" w:sz="8" w:space="0" w:color="auto"/>
            </w:tcBorders>
            <w:noWrap/>
            <w:vAlign w:val="bottom"/>
          </w:tcPr>
          <w:p w:rsidR="00790CA0" w:rsidRDefault="00790CA0" w:rsidP="00EC425B">
            <w:pPr>
              <w:widowControl/>
              <w:ind w:firstLine="480"/>
              <w:jc w:val="left"/>
              <w:rPr>
                <w:rFonts w:ascii="宋体" w:hAnsi="宋体" w:cs="宋体"/>
                <w:kern w:val="0"/>
                <w:sz w:val="24"/>
              </w:rPr>
            </w:pPr>
          </w:p>
        </w:tc>
        <w:tc>
          <w:tcPr>
            <w:tcW w:w="1116" w:type="dxa"/>
            <w:tcBorders>
              <w:top w:val="nil"/>
              <w:left w:val="nil"/>
              <w:bottom w:val="single" w:sz="8" w:space="0" w:color="auto"/>
              <w:right w:val="single" w:sz="8" w:space="0" w:color="auto"/>
            </w:tcBorders>
            <w:noWrap/>
            <w:vAlign w:val="bottom"/>
          </w:tcPr>
          <w:p w:rsidR="00790CA0" w:rsidRDefault="00790CA0" w:rsidP="00EC425B">
            <w:pPr>
              <w:widowControl/>
              <w:ind w:firstLine="480"/>
              <w:jc w:val="left"/>
              <w:rPr>
                <w:rFonts w:ascii="宋体" w:hAnsi="宋体" w:cs="宋体"/>
                <w:kern w:val="0"/>
                <w:sz w:val="24"/>
              </w:rPr>
            </w:pPr>
          </w:p>
        </w:tc>
      </w:tr>
      <w:tr w:rsidR="00790CA0" w:rsidTr="00EC425B">
        <w:trPr>
          <w:trHeight w:val="402"/>
        </w:trPr>
        <w:tc>
          <w:tcPr>
            <w:tcW w:w="1336" w:type="dxa"/>
            <w:tcBorders>
              <w:top w:val="nil"/>
              <w:left w:val="single" w:sz="8" w:space="0" w:color="auto"/>
              <w:bottom w:val="single" w:sz="8" w:space="0" w:color="auto"/>
              <w:right w:val="single" w:sz="8" w:space="0" w:color="auto"/>
            </w:tcBorders>
            <w:noWrap/>
            <w:vAlign w:val="bottom"/>
          </w:tcPr>
          <w:p w:rsidR="00790CA0" w:rsidRDefault="00790CA0" w:rsidP="00EC425B">
            <w:pPr>
              <w:widowControl/>
              <w:ind w:firstLine="480"/>
              <w:jc w:val="left"/>
              <w:rPr>
                <w:rFonts w:ascii="宋体" w:hAnsi="宋体" w:cs="宋体"/>
                <w:kern w:val="0"/>
                <w:sz w:val="24"/>
              </w:rPr>
            </w:pPr>
          </w:p>
        </w:tc>
        <w:tc>
          <w:tcPr>
            <w:tcW w:w="776" w:type="dxa"/>
            <w:tcBorders>
              <w:top w:val="nil"/>
              <w:left w:val="nil"/>
              <w:bottom w:val="single" w:sz="8" w:space="0" w:color="auto"/>
              <w:right w:val="single" w:sz="8" w:space="0" w:color="auto"/>
            </w:tcBorders>
            <w:noWrap/>
            <w:vAlign w:val="bottom"/>
          </w:tcPr>
          <w:p w:rsidR="00790CA0" w:rsidRDefault="00790CA0" w:rsidP="00EC425B">
            <w:pPr>
              <w:widowControl/>
              <w:ind w:firstLine="480"/>
              <w:jc w:val="left"/>
              <w:rPr>
                <w:rFonts w:ascii="宋体" w:hAnsi="宋体" w:cs="宋体"/>
                <w:kern w:val="0"/>
                <w:sz w:val="24"/>
              </w:rPr>
            </w:pPr>
          </w:p>
        </w:tc>
        <w:tc>
          <w:tcPr>
            <w:tcW w:w="2136" w:type="dxa"/>
            <w:tcBorders>
              <w:top w:val="nil"/>
              <w:left w:val="nil"/>
              <w:bottom w:val="single" w:sz="8" w:space="0" w:color="auto"/>
              <w:right w:val="single" w:sz="8" w:space="0" w:color="auto"/>
            </w:tcBorders>
            <w:noWrap/>
            <w:vAlign w:val="bottom"/>
          </w:tcPr>
          <w:p w:rsidR="00790CA0" w:rsidRDefault="00790CA0" w:rsidP="00EC425B">
            <w:pPr>
              <w:widowControl/>
              <w:ind w:firstLine="480"/>
              <w:jc w:val="left"/>
              <w:rPr>
                <w:rFonts w:ascii="宋体" w:hAnsi="宋体" w:cs="宋体"/>
                <w:kern w:val="0"/>
                <w:sz w:val="24"/>
              </w:rPr>
            </w:pPr>
          </w:p>
        </w:tc>
        <w:tc>
          <w:tcPr>
            <w:tcW w:w="1080" w:type="dxa"/>
            <w:tcBorders>
              <w:top w:val="nil"/>
              <w:left w:val="nil"/>
              <w:bottom w:val="single" w:sz="8" w:space="0" w:color="auto"/>
              <w:right w:val="single" w:sz="8" w:space="0" w:color="auto"/>
            </w:tcBorders>
            <w:noWrap/>
            <w:vAlign w:val="bottom"/>
          </w:tcPr>
          <w:p w:rsidR="00790CA0" w:rsidRDefault="00790CA0" w:rsidP="00EC425B">
            <w:pPr>
              <w:widowControl/>
              <w:ind w:firstLine="480"/>
              <w:jc w:val="left"/>
              <w:rPr>
                <w:rFonts w:ascii="宋体" w:hAnsi="宋体" w:cs="宋体"/>
                <w:kern w:val="0"/>
                <w:sz w:val="24"/>
              </w:rPr>
            </w:pPr>
          </w:p>
        </w:tc>
        <w:tc>
          <w:tcPr>
            <w:tcW w:w="992" w:type="dxa"/>
            <w:tcBorders>
              <w:top w:val="nil"/>
              <w:left w:val="nil"/>
              <w:bottom w:val="single" w:sz="8" w:space="0" w:color="auto"/>
              <w:right w:val="single" w:sz="8" w:space="0" w:color="auto"/>
            </w:tcBorders>
            <w:noWrap/>
            <w:vAlign w:val="bottom"/>
          </w:tcPr>
          <w:p w:rsidR="00790CA0" w:rsidRDefault="00790CA0" w:rsidP="00EC425B">
            <w:pPr>
              <w:widowControl/>
              <w:ind w:firstLine="480"/>
              <w:jc w:val="left"/>
              <w:rPr>
                <w:rFonts w:ascii="宋体" w:hAnsi="宋体" w:cs="宋体"/>
                <w:kern w:val="0"/>
                <w:sz w:val="24"/>
              </w:rPr>
            </w:pPr>
          </w:p>
        </w:tc>
        <w:tc>
          <w:tcPr>
            <w:tcW w:w="1116" w:type="dxa"/>
            <w:tcBorders>
              <w:top w:val="nil"/>
              <w:left w:val="nil"/>
              <w:bottom w:val="single" w:sz="8" w:space="0" w:color="auto"/>
              <w:right w:val="single" w:sz="8" w:space="0" w:color="auto"/>
            </w:tcBorders>
            <w:noWrap/>
            <w:vAlign w:val="bottom"/>
          </w:tcPr>
          <w:p w:rsidR="00790CA0" w:rsidRDefault="00790CA0" w:rsidP="00EC425B">
            <w:pPr>
              <w:widowControl/>
              <w:ind w:firstLine="480"/>
              <w:jc w:val="left"/>
              <w:rPr>
                <w:rFonts w:ascii="宋体" w:hAnsi="宋体" w:cs="宋体"/>
                <w:kern w:val="0"/>
                <w:sz w:val="24"/>
              </w:rPr>
            </w:pPr>
          </w:p>
        </w:tc>
        <w:tc>
          <w:tcPr>
            <w:tcW w:w="1116" w:type="dxa"/>
            <w:tcBorders>
              <w:top w:val="nil"/>
              <w:left w:val="nil"/>
              <w:bottom w:val="single" w:sz="8" w:space="0" w:color="auto"/>
              <w:right w:val="single" w:sz="8" w:space="0" w:color="auto"/>
            </w:tcBorders>
            <w:noWrap/>
            <w:vAlign w:val="bottom"/>
          </w:tcPr>
          <w:p w:rsidR="00790CA0" w:rsidRDefault="00790CA0" w:rsidP="00EC425B">
            <w:pPr>
              <w:widowControl/>
              <w:ind w:firstLine="480"/>
              <w:jc w:val="left"/>
              <w:rPr>
                <w:rFonts w:ascii="宋体" w:hAnsi="宋体" w:cs="宋体"/>
                <w:kern w:val="0"/>
                <w:sz w:val="24"/>
              </w:rPr>
            </w:pPr>
          </w:p>
        </w:tc>
      </w:tr>
      <w:tr w:rsidR="00790CA0" w:rsidTr="00EC425B">
        <w:trPr>
          <w:trHeight w:val="402"/>
        </w:trPr>
        <w:tc>
          <w:tcPr>
            <w:tcW w:w="1336" w:type="dxa"/>
            <w:tcBorders>
              <w:top w:val="nil"/>
              <w:left w:val="single" w:sz="8" w:space="0" w:color="auto"/>
              <w:bottom w:val="single" w:sz="8" w:space="0" w:color="auto"/>
              <w:right w:val="single" w:sz="8" w:space="0" w:color="auto"/>
            </w:tcBorders>
            <w:noWrap/>
            <w:vAlign w:val="bottom"/>
          </w:tcPr>
          <w:p w:rsidR="00790CA0" w:rsidRDefault="00790CA0" w:rsidP="00EC425B">
            <w:pPr>
              <w:widowControl/>
              <w:ind w:firstLine="480"/>
              <w:jc w:val="left"/>
              <w:rPr>
                <w:rFonts w:ascii="宋体" w:hAnsi="宋体" w:cs="宋体"/>
                <w:kern w:val="0"/>
                <w:sz w:val="24"/>
              </w:rPr>
            </w:pPr>
          </w:p>
        </w:tc>
        <w:tc>
          <w:tcPr>
            <w:tcW w:w="776" w:type="dxa"/>
            <w:tcBorders>
              <w:top w:val="nil"/>
              <w:left w:val="nil"/>
              <w:bottom w:val="single" w:sz="8" w:space="0" w:color="auto"/>
              <w:right w:val="single" w:sz="8" w:space="0" w:color="auto"/>
            </w:tcBorders>
            <w:noWrap/>
            <w:vAlign w:val="bottom"/>
          </w:tcPr>
          <w:p w:rsidR="00790CA0" w:rsidRDefault="00790CA0" w:rsidP="00EC425B">
            <w:pPr>
              <w:widowControl/>
              <w:ind w:firstLine="480"/>
              <w:jc w:val="left"/>
              <w:rPr>
                <w:rFonts w:ascii="宋体" w:hAnsi="宋体" w:cs="宋体"/>
                <w:kern w:val="0"/>
                <w:sz w:val="24"/>
              </w:rPr>
            </w:pPr>
          </w:p>
        </w:tc>
        <w:tc>
          <w:tcPr>
            <w:tcW w:w="2136" w:type="dxa"/>
            <w:tcBorders>
              <w:top w:val="nil"/>
              <w:left w:val="nil"/>
              <w:bottom w:val="single" w:sz="8" w:space="0" w:color="auto"/>
              <w:right w:val="single" w:sz="8" w:space="0" w:color="auto"/>
            </w:tcBorders>
            <w:noWrap/>
            <w:vAlign w:val="bottom"/>
          </w:tcPr>
          <w:p w:rsidR="00790CA0" w:rsidRDefault="00790CA0" w:rsidP="00EC425B">
            <w:pPr>
              <w:widowControl/>
              <w:ind w:firstLine="480"/>
              <w:jc w:val="left"/>
              <w:rPr>
                <w:rFonts w:ascii="宋体" w:hAnsi="宋体" w:cs="宋体"/>
                <w:kern w:val="0"/>
                <w:sz w:val="24"/>
              </w:rPr>
            </w:pPr>
          </w:p>
        </w:tc>
        <w:tc>
          <w:tcPr>
            <w:tcW w:w="1080" w:type="dxa"/>
            <w:tcBorders>
              <w:top w:val="nil"/>
              <w:left w:val="nil"/>
              <w:bottom w:val="single" w:sz="8" w:space="0" w:color="auto"/>
              <w:right w:val="single" w:sz="8" w:space="0" w:color="auto"/>
            </w:tcBorders>
            <w:noWrap/>
            <w:vAlign w:val="bottom"/>
          </w:tcPr>
          <w:p w:rsidR="00790CA0" w:rsidRDefault="00790CA0" w:rsidP="00EC425B">
            <w:pPr>
              <w:widowControl/>
              <w:ind w:firstLine="480"/>
              <w:jc w:val="left"/>
              <w:rPr>
                <w:rFonts w:ascii="宋体" w:hAnsi="宋体" w:cs="宋体"/>
                <w:kern w:val="0"/>
                <w:sz w:val="24"/>
              </w:rPr>
            </w:pPr>
          </w:p>
        </w:tc>
        <w:tc>
          <w:tcPr>
            <w:tcW w:w="992" w:type="dxa"/>
            <w:tcBorders>
              <w:top w:val="nil"/>
              <w:left w:val="nil"/>
              <w:bottom w:val="single" w:sz="8" w:space="0" w:color="auto"/>
              <w:right w:val="single" w:sz="8" w:space="0" w:color="auto"/>
            </w:tcBorders>
            <w:noWrap/>
            <w:vAlign w:val="bottom"/>
          </w:tcPr>
          <w:p w:rsidR="00790CA0" w:rsidRDefault="00790CA0" w:rsidP="00EC425B">
            <w:pPr>
              <w:widowControl/>
              <w:ind w:firstLine="480"/>
              <w:jc w:val="left"/>
              <w:rPr>
                <w:rFonts w:ascii="宋体" w:hAnsi="宋体" w:cs="宋体"/>
                <w:kern w:val="0"/>
                <w:sz w:val="24"/>
              </w:rPr>
            </w:pPr>
          </w:p>
        </w:tc>
        <w:tc>
          <w:tcPr>
            <w:tcW w:w="1116" w:type="dxa"/>
            <w:tcBorders>
              <w:top w:val="nil"/>
              <w:left w:val="nil"/>
              <w:bottom w:val="single" w:sz="8" w:space="0" w:color="auto"/>
              <w:right w:val="single" w:sz="8" w:space="0" w:color="auto"/>
            </w:tcBorders>
            <w:noWrap/>
            <w:vAlign w:val="bottom"/>
          </w:tcPr>
          <w:p w:rsidR="00790CA0" w:rsidRDefault="00790CA0" w:rsidP="00EC425B">
            <w:pPr>
              <w:widowControl/>
              <w:ind w:firstLine="480"/>
              <w:jc w:val="left"/>
              <w:rPr>
                <w:rFonts w:ascii="宋体" w:hAnsi="宋体" w:cs="宋体"/>
                <w:kern w:val="0"/>
                <w:sz w:val="24"/>
              </w:rPr>
            </w:pPr>
          </w:p>
        </w:tc>
        <w:tc>
          <w:tcPr>
            <w:tcW w:w="1116" w:type="dxa"/>
            <w:tcBorders>
              <w:top w:val="nil"/>
              <w:left w:val="nil"/>
              <w:bottom w:val="single" w:sz="8" w:space="0" w:color="auto"/>
              <w:right w:val="single" w:sz="8" w:space="0" w:color="auto"/>
            </w:tcBorders>
            <w:noWrap/>
            <w:vAlign w:val="bottom"/>
          </w:tcPr>
          <w:p w:rsidR="00790CA0" w:rsidRDefault="00790CA0" w:rsidP="00EC425B">
            <w:pPr>
              <w:widowControl/>
              <w:ind w:firstLine="480"/>
              <w:jc w:val="left"/>
              <w:rPr>
                <w:rFonts w:ascii="宋体" w:hAnsi="宋体" w:cs="宋体"/>
                <w:kern w:val="0"/>
                <w:sz w:val="24"/>
              </w:rPr>
            </w:pPr>
          </w:p>
        </w:tc>
      </w:tr>
      <w:tr w:rsidR="00790CA0" w:rsidTr="00EC425B">
        <w:trPr>
          <w:trHeight w:val="402"/>
        </w:trPr>
        <w:tc>
          <w:tcPr>
            <w:tcW w:w="1336" w:type="dxa"/>
            <w:tcBorders>
              <w:top w:val="nil"/>
              <w:left w:val="single" w:sz="8" w:space="0" w:color="auto"/>
              <w:bottom w:val="single" w:sz="8" w:space="0" w:color="auto"/>
              <w:right w:val="single" w:sz="8" w:space="0" w:color="auto"/>
            </w:tcBorders>
            <w:noWrap/>
            <w:vAlign w:val="bottom"/>
          </w:tcPr>
          <w:p w:rsidR="00790CA0" w:rsidRDefault="00790CA0" w:rsidP="00EC425B">
            <w:pPr>
              <w:widowControl/>
              <w:ind w:firstLine="480"/>
              <w:jc w:val="left"/>
              <w:rPr>
                <w:rFonts w:ascii="宋体" w:hAnsi="宋体" w:cs="宋体"/>
                <w:kern w:val="0"/>
                <w:sz w:val="24"/>
              </w:rPr>
            </w:pPr>
            <w:r>
              <w:rPr>
                <w:rFonts w:ascii="宋体" w:hAnsi="宋体" w:cs="宋体" w:hint="eastAsia"/>
                <w:kern w:val="0"/>
                <w:sz w:val="24"/>
              </w:rPr>
              <w:t xml:space="preserve">　</w:t>
            </w:r>
          </w:p>
        </w:tc>
        <w:tc>
          <w:tcPr>
            <w:tcW w:w="776" w:type="dxa"/>
            <w:tcBorders>
              <w:top w:val="nil"/>
              <w:left w:val="nil"/>
              <w:bottom w:val="single" w:sz="8" w:space="0" w:color="auto"/>
              <w:right w:val="single" w:sz="8" w:space="0" w:color="auto"/>
            </w:tcBorders>
            <w:noWrap/>
            <w:vAlign w:val="bottom"/>
          </w:tcPr>
          <w:p w:rsidR="00790CA0" w:rsidRDefault="00790CA0" w:rsidP="00EC425B">
            <w:pPr>
              <w:widowControl/>
              <w:ind w:firstLine="480"/>
              <w:jc w:val="left"/>
              <w:rPr>
                <w:rFonts w:ascii="宋体" w:hAnsi="宋体" w:cs="宋体"/>
                <w:kern w:val="0"/>
                <w:sz w:val="24"/>
              </w:rPr>
            </w:pPr>
            <w:r>
              <w:rPr>
                <w:rFonts w:ascii="宋体" w:hAnsi="宋体" w:cs="宋体" w:hint="eastAsia"/>
                <w:kern w:val="0"/>
                <w:sz w:val="24"/>
              </w:rPr>
              <w:t xml:space="preserve">　</w:t>
            </w:r>
          </w:p>
        </w:tc>
        <w:tc>
          <w:tcPr>
            <w:tcW w:w="2136" w:type="dxa"/>
            <w:tcBorders>
              <w:top w:val="nil"/>
              <w:left w:val="nil"/>
              <w:bottom w:val="single" w:sz="8" w:space="0" w:color="auto"/>
              <w:right w:val="single" w:sz="8" w:space="0" w:color="auto"/>
            </w:tcBorders>
            <w:noWrap/>
            <w:vAlign w:val="bottom"/>
          </w:tcPr>
          <w:p w:rsidR="00790CA0" w:rsidRDefault="00790CA0" w:rsidP="00EC425B">
            <w:pPr>
              <w:widowControl/>
              <w:ind w:firstLine="480"/>
              <w:jc w:val="left"/>
              <w:rPr>
                <w:rFonts w:ascii="宋体" w:hAnsi="宋体" w:cs="宋体"/>
                <w:kern w:val="0"/>
                <w:sz w:val="24"/>
              </w:rPr>
            </w:pPr>
            <w:r>
              <w:rPr>
                <w:rFonts w:ascii="宋体" w:hAnsi="宋体" w:cs="宋体" w:hint="eastAsia"/>
                <w:kern w:val="0"/>
                <w:sz w:val="24"/>
              </w:rPr>
              <w:t xml:space="preserve">　</w:t>
            </w:r>
          </w:p>
        </w:tc>
        <w:tc>
          <w:tcPr>
            <w:tcW w:w="1080" w:type="dxa"/>
            <w:tcBorders>
              <w:top w:val="nil"/>
              <w:left w:val="nil"/>
              <w:bottom w:val="single" w:sz="8" w:space="0" w:color="auto"/>
              <w:right w:val="single" w:sz="8" w:space="0" w:color="auto"/>
            </w:tcBorders>
            <w:noWrap/>
            <w:vAlign w:val="bottom"/>
          </w:tcPr>
          <w:p w:rsidR="00790CA0" w:rsidRDefault="00790CA0" w:rsidP="00EC425B">
            <w:pPr>
              <w:widowControl/>
              <w:ind w:firstLine="480"/>
              <w:jc w:val="left"/>
              <w:rPr>
                <w:rFonts w:ascii="宋体" w:hAnsi="宋体" w:cs="宋体"/>
                <w:kern w:val="0"/>
                <w:sz w:val="24"/>
              </w:rPr>
            </w:pPr>
            <w:r>
              <w:rPr>
                <w:rFonts w:ascii="宋体" w:hAnsi="宋体" w:cs="宋体" w:hint="eastAsia"/>
                <w:kern w:val="0"/>
                <w:sz w:val="24"/>
              </w:rPr>
              <w:t xml:space="preserve">　</w:t>
            </w:r>
          </w:p>
        </w:tc>
        <w:tc>
          <w:tcPr>
            <w:tcW w:w="992" w:type="dxa"/>
            <w:tcBorders>
              <w:top w:val="nil"/>
              <w:left w:val="nil"/>
              <w:bottom w:val="single" w:sz="8" w:space="0" w:color="auto"/>
              <w:right w:val="single" w:sz="8" w:space="0" w:color="auto"/>
            </w:tcBorders>
            <w:noWrap/>
            <w:vAlign w:val="bottom"/>
          </w:tcPr>
          <w:p w:rsidR="00790CA0" w:rsidRDefault="00790CA0" w:rsidP="00EC425B">
            <w:pPr>
              <w:widowControl/>
              <w:ind w:firstLine="480"/>
              <w:jc w:val="left"/>
              <w:rPr>
                <w:rFonts w:ascii="宋体" w:hAnsi="宋体" w:cs="宋体"/>
                <w:kern w:val="0"/>
                <w:sz w:val="24"/>
              </w:rPr>
            </w:pPr>
            <w:r>
              <w:rPr>
                <w:rFonts w:ascii="宋体" w:hAnsi="宋体" w:cs="宋体" w:hint="eastAsia"/>
                <w:kern w:val="0"/>
                <w:sz w:val="24"/>
              </w:rPr>
              <w:t xml:space="preserve">　</w:t>
            </w:r>
          </w:p>
        </w:tc>
        <w:tc>
          <w:tcPr>
            <w:tcW w:w="1116" w:type="dxa"/>
            <w:tcBorders>
              <w:top w:val="nil"/>
              <w:left w:val="nil"/>
              <w:bottom w:val="single" w:sz="8" w:space="0" w:color="auto"/>
              <w:right w:val="single" w:sz="8" w:space="0" w:color="auto"/>
            </w:tcBorders>
            <w:noWrap/>
            <w:vAlign w:val="bottom"/>
          </w:tcPr>
          <w:p w:rsidR="00790CA0" w:rsidRDefault="00790CA0" w:rsidP="00EC425B">
            <w:pPr>
              <w:widowControl/>
              <w:ind w:firstLine="480"/>
              <w:jc w:val="left"/>
              <w:rPr>
                <w:rFonts w:ascii="宋体" w:hAnsi="宋体" w:cs="宋体"/>
                <w:kern w:val="0"/>
                <w:sz w:val="24"/>
              </w:rPr>
            </w:pPr>
            <w:r>
              <w:rPr>
                <w:rFonts w:ascii="宋体" w:hAnsi="宋体" w:cs="宋体" w:hint="eastAsia"/>
                <w:kern w:val="0"/>
                <w:sz w:val="24"/>
              </w:rPr>
              <w:t xml:space="preserve">　</w:t>
            </w:r>
          </w:p>
        </w:tc>
        <w:tc>
          <w:tcPr>
            <w:tcW w:w="1116" w:type="dxa"/>
            <w:tcBorders>
              <w:top w:val="nil"/>
              <w:left w:val="nil"/>
              <w:bottom w:val="single" w:sz="8" w:space="0" w:color="auto"/>
              <w:right w:val="single" w:sz="8" w:space="0" w:color="auto"/>
            </w:tcBorders>
            <w:noWrap/>
            <w:vAlign w:val="bottom"/>
          </w:tcPr>
          <w:p w:rsidR="00790CA0" w:rsidRDefault="00790CA0" w:rsidP="00EC425B">
            <w:pPr>
              <w:widowControl/>
              <w:ind w:firstLine="480"/>
              <w:jc w:val="left"/>
              <w:rPr>
                <w:rFonts w:ascii="宋体" w:hAnsi="宋体" w:cs="宋体"/>
                <w:kern w:val="0"/>
                <w:sz w:val="24"/>
              </w:rPr>
            </w:pPr>
            <w:r>
              <w:rPr>
                <w:rFonts w:ascii="宋体" w:hAnsi="宋体" w:cs="宋体" w:hint="eastAsia"/>
                <w:kern w:val="0"/>
                <w:sz w:val="24"/>
              </w:rPr>
              <w:t xml:space="preserve">　</w:t>
            </w:r>
          </w:p>
        </w:tc>
      </w:tr>
    </w:tbl>
    <w:p w:rsidR="00790CA0" w:rsidRDefault="00790CA0" w:rsidP="00790CA0">
      <w:pPr>
        <w:jc w:val="left"/>
      </w:pPr>
    </w:p>
    <w:p w:rsidR="00790CA0" w:rsidRDefault="00790CA0" w:rsidP="00790CA0">
      <w:pPr>
        <w:widowControl/>
        <w:jc w:val="left"/>
        <w:rPr>
          <w:b/>
          <w:sz w:val="24"/>
        </w:rPr>
      </w:pPr>
      <w:r>
        <w:rPr>
          <w:b/>
          <w:sz w:val="24"/>
        </w:rPr>
        <w:br w:type="page"/>
      </w:r>
    </w:p>
    <w:p w:rsidR="00790CA0" w:rsidRDefault="00790CA0" w:rsidP="00790CA0">
      <w:pPr>
        <w:jc w:val="left"/>
        <w:rPr>
          <w:b/>
          <w:sz w:val="24"/>
        </w:rPr>
      </w:pPr>
      <w:r>
        <w:rPr>
          <w:rFonts w:hint="eastAsia"/>
          <w:b/>
          <w:sz w:val="24"/>
        </w:rPr>
        <w:lastRenderedPageBreak/>
        <w:t>附录</w:t>
      </w:r>
      <w:r>
        <w:rPr>
          <w:rFonts w:hint="eastAsia"/>
          <w:b/>
          <w:sz w:val="24"/>
        </w:rPr>
        <w:t xml:space="preserve">  </w:t>
      </w:r>
      <w:r>
        <w:rPr>
          <w:rFonts w:hint="eastAsia"/>
          <w:b/>
          <w:sz w:val="24"/>
        </w:rPr>
        <w:t>三</w:t>
      </w:r>
    </w:p>
    <w:p w:rsidR="00790CA0" w:rsidRDefault="00790CA0" w:rsidP="00790CA0">
      <w:pPr>
        <w:ind w:left="420"/>
        <w:jc w:val="center"/>
        <w:rPr>
          <w:rFonts w:ascii="宋体" w:hAnsi="宋体"/>
          <w:b/>
          <w:sz w:val="24"/>
        </w:rPr>
      </w:pPr>
      <w:r>
        <w:rPr>
          <w:rFonts w:ascii="宋体" w:hAnsi="宋体" w:hint="eastAsia"/>
          <w:b/>
          <w:sz w:val="24"/>
        </w:rPr>
        <w:t>档案移交（接收）登记簿</w:t>
      </w:r>
    </w:p>
    <w:p w:rsidR="00790CA0" w:rsidRDefault="00790CA0" w:rsidP="00790CA0">
      <w:pPr>
        <w:jc w:val="left"/>
      </w:pPr>
    </w:p>
    <w:tbl>
      <w:tblPr>
        <w:tblW w:w="9174" w:type="dxa"/>
        <w:tblLayout w:type="fixed"/>
        <w:tblLook w:val="0000" w:firstRow="0" w:lastRow="0" w:firstColumn="0" w:lastColumn="0" w:noHBand="0" w:noVBand="0"/>
      </w:tblPr>
      <w:tblGrid>
        <w:gridCol w:w="1002"/>
        <w:gridCol w:w="932"/>
        <w:gridCol w:w="864"/>
        <w:gridCol w:w="1117"/>
        <w:gridCol w:w="2563"/>
        <w:gridCol w:w="582"/>
        <w:gridCol w:w="466"/>
        <w:gridCol w:w="466"/>
        <w:gridCol w:w="1182"/>
      </w:tblGrid>
      <w:tr w:rsidR="00790CA0" w:rsidTr="00EC425B">
        <w:trPr>
          <w:trHeight w:val="510"/>
        </w:trPr>
        <w:tc>
          <w:tcPr>
            <w:tcW w:w="9174" w:type="dxa"/>
            <w:gridSpan w:val="9"/>
            <w:tcBorders>
              <w:top w:val="single" w:sz="4" w:space="0" w:color="auto"/>
              <w:left w:val="single" w:sz="4" w:space="0" w:color="auto"/>
              <w:bottom w:val="single" w:sz="4" w:space="0" w:color="auto"/>
              <w:right w:val="single" w:sz="4" w:space="0" w:color="auto"/>
            </w:tcBorders>
            <w:noWrap/>
            <w:vAlign w:val="bottom"/>
          </w:tcPr>
          <w:p w:rsidR="00790CA0" w:rsidRDefault="00790CA0" w:rsidP="00EC425B">
            <w:pPr>
              <w:widowControl/>
              <w:jc w:val="center"/>
              <w:rPr>
                <w:rFonts w:ascii="宋体" w:hAnsi="宋体" w:cs="宋体"/>
                <w:b/>
                <w:bCs/>
                <w:kern w:val="0"/>
                <w:sz w:val="32"/>
                <w:szCs w:val="32"/>
              </w:rPr>
            </w:pPr>
            <w:r>
              <w:rPr>
                <w:rFonts w:ascii="宋体" w:hAnsi="宋体" w:cs="宋体" w:hint="eastAsia"/>
                <w:b/>
                <w:bCs/>
                <w:kern w:val="0"/>
                <w:sz w:val="32"/>
                <w:szCs w:val="32"/>
              </w:rPr>
              <w:t>档案移交（接收）登记簿</w:t>
            </w:r>
          </w:p>
        </w:tc>
      </w:tr>
      <w:tr w:rsidR="00790CA0" w:rsidTr="00EC425B">
        <w:trPr>
          <w:trHeight w:val="375"/>
        </w:trPr>
        <w:tc>
          <w:tcPr>
            <w:tcW w:w="1002" w:type="dxa"/>
            <w:tcBorders>
              <w:top w:val="nil"/>
              <w:left w:val="single" w:sz="4" w:space="0" w:color="auto"/>
              <w:bottom w:val="single" w:sz="4" w:space="0" w:color="auto"/>
              <w:right w:val="single" w:sz="4" w:space="0" w:color="auto"/>
            </w:tcBorders>
            <w:noWrap/>
            <w:vAlign w:val="center"/>
          </w:tcPr>
          <w:p w:rsidR="00790CA0" w:rsidRDefault="00790CA0" w:rsidP="00EC425B">
            <w:pPr>
              <w:widowControl/>
              <w:jc w:val="center"/>
              <w:rPr>
                <w:rFonts w:ascii="宋体" w:hAnsi="宋体" w:cs="宋体"/>
                <w:kern w:val="0"/>
                <w:sz w:val="24"/>
              </w:rPr>
            </w:pPr>
            <w:r>
              <w:rPr>
                <w:rFonts w:ascii="宋体" w:hAnsi="宋体" w:cs="宋体" w:hint="eastAsia"/>
                <w:kern w:val="0"/>
                <w:sz w:val="24"/>
              </w:rPr>
              <w:t>档案</w:t>
            </w:r>
          </w:p>
          <w:p w:rsidR="00790CA0" w:rsidRDefault="00790CA0" w:rsidP="00EC425B">
            <w:pPr>
              <w:widowControl/>
              <w:jc w:val="center"/>
              <w:rPr>
                <w:rFonts w:ascii="宋体" w:hAnsi="宋体" w:cs="宋体"/>
                <w:kern w:val="0"/>
                <w:sz w:val="24"/>
              </w:rPr>
            </w:pPr>
            <w:r>
              <w:rPr>
                <w:rFonts w:ascii="宋体" w:hAnsi="宋体" w:cs="宋体" w:hint="eastAsia"/>
                <w:kern w:val="0"/>
                <w:sz w:val="24"/>
              </w:rPr>
              <w:t>目录号</w:t>
            </w:r>
          </w:p>
        </w:tc>
        <w:tc>
          <w:tcPr>
            <w:tcW w:w="932" w:type="dxa"/>
            <w:tcBorders>
              <w:top w:val="nil"/>
              <w:left w:val="nil"/>
              <w:bottom w:val="single" w:sz="4" w:space="0" w:color="auto"/>
              <w:right w:val="single" w:sz="4" w:space="0" w:color="auto"/>
            </w:tcBorders>
            <w:noWrap/>
            <w:vAlign w:val="center"/>
          </w:tcPr>
          <w:p w:rsidR="00790CA0" w:rsidRDefault="00790CA0" w:rsidP="00EC425B">
            <w:pPr>
              <w:widowControl/>
              <w:jc w:val="center"/>
              <w:rPr>
                <w:rFonts w:ascii="宋体" w:hAnsi="宋体" w:cs="宋体"/>
                <w:kern w:val="0"/>
                <w:sz w:val="24"/>
              </w:rPr>
            </w:pPr>
            <w:r>
              <w:rPr>
                <w:rFonts w:ascii="宋体" w:hAnsi="宋体" w:cs="宋体" w:hint="eastAsia"/>
                <w:kern w:val="0"/>
                <w:sz w:val="24"/>
              </w:rPr>
              <w:t>档案</w:t>
            </w:r>
          </w:p>
          <w:p w:rsidR="00790CA0" w:rsidRDefault="00790CA0" w:rsidP="00EC425B">
            <w:pPr>
              <w:widowControl/>
              <w:jc w:val="center"/>
              <w:rPr>
                <w:rFonts w:ascii="宋体" w:hAnsi="宋体" w:cs="宋体"/>
                <w:kern w:val="0"/>
                <w:sz w:val="24"/>
              </w:rPr>
            </w:pPr>
            <w:r>
              <w:rPr>
                <w:rFonts w:ascii="宋体" w:hAnsi="宋体" w:cs="宋体" w:hint="eastAsia"/>
                <w:kern w:val="0"/>
                <w:sz w:val="24"/>
              </w:rPr>
              <w:t>名称</w:t>
            </w:r>
          </w:p>
        </w:tc>
        <w:tc>
          <w:tcPr>
            <w:tcW w:w="864" w:type="dxa"/>
            <w:tcBorders>
              <w:top w:val="nil"/>
              <w:left w:val="nil"/>
              <w:bottom w:val="single" w:sz="4" w:space="0" w:color="auto"/>
              <w:right w:val="single" w:sz="4" w:space="0" w:color="auto"/>
            </w:tcBorders>
            <w:noWrap/>
            <w:vAlign w:val="center"/>
          </w:tcPr>
          <w:p w:rsidR="00790CA0" w:rsidRDefault="00790CA0" w:rsidP="00EC425B">
            <w:pPr>
              <w:widowControl/>
              <w:jc w:val="center"/>
              <w:rPr>
                <w:rFonts w:ascii="宋体" w:hAnsi="宋体" w:cs="宋体"/>
                <w:kern w:val="0"/>
                <w:sz w:val="24"/>
              </w:rPr>
            </w:pPr>
            <w:r>
              <w:rPr>
                <w:rFonts w:ascii="宋体" w:hAnsi="宋体" w:cs="宋体" w:hint="eastAsia"/>
                <w:kern w:val="0"/>
                <w:sz w:val="24"/>
              </w:rPr>
              <w:t>所属</w:t>
            </w:r>
          </w:p>
          <w:p w:rsidR="00790CA0" w:rsidRDefault="00790CA0" w:rsidP="00EC425B">
            <w:pPr>
              <w:widowControl/>
              <w:jc w:val="center"/>
              <w:rPr>
                <w:rFonts w:ascii="宋体" w:hAnsi="宋体" w:cs="宋体"/>
                <w:kern w:val="0"/>
                <w:sz w:val="24"/>
              </w:rPr>
            </w:pPr>
            <w:r>
              <w:rPr>
                <w:rFonts w:ascii="宋体" w:hAnsi="宋体" w:cs="宋体" w:hint="eastAsia"/>
                <w:kern w:val="0"/>
                <w:sz w:val="24"/>
              </w:rPr>
              <w:t>年度</w:t>
            </w:r>
          </w:p>
        </w:tc>
        <w:tc>
          <w:tcPr>
            <w:tcW w:w="1117" w:type="dxa"/>
            <w:tcBorders>
              <w:top w:val="nil"/>
              <w:left w:val="nil"/>
              <w:bottom w:val="single" w:sz="4" w:space="0" w:color="auto"/>
              <w:right w:val="single" w:sz="4" w:space="0" w:color="auto"/>
            </w:tcBorders>
            <w:noWrap/>
            <w:vAlign w:val="center"/>
          </w:tcPr>
          <w:p w:rsidR="00790CA0" w:rsidRDefault="00790CA0" w:rsidP="00EC425B">
            <w:pPr>
              <w:widowControl/>
              <w:jc w:val="center"/>
              <w:rPr>
                <w:rFonts w:ascii="宋体" w:hAnsi="宋体" w:cs="宋体"/>
                <w:kern w:val="0"/>
                <w:sz w:val="24"/>
              </w:rPr>
            </w:pPr>
            <w:r>
              <w:rPr>
                <w:rFonts w:ascii="宋体" w:hAnsi="宋体" w:cs="宋体" w:hint="eastAsia"/>
                <w:kern w:val="0"/>
                <w:sz w:val="24"/>
              </w:rPr>
              <w:t>移交(接收)日期</w:t>
            </w:r>
          </w:p>
        </w:tc>
        <w:tc>
          <w:tcPr>
            <w:tcW w:w="2563" w:type="dxa"/>
            <w:tcBorders>
              <w:top w:val="nil"/>
              <w:left w:val="nil"/>
              <w:bottom w:val="single" w:sz="4" w:space="0" w:color="auto"/>
              <w:right w:val="single" w:sz="4" w:space="0" w:color="auto"/>
            </w:tcBorders>
            <w:noWrap/>
            <w:vAlign w:val="center"/>
          </w:tcPr>
          <w:p w:rsidR="00790CA0" w:rsidRDefault="00790CA0" w:rsidP="00EC425B">
            <w:pPr>
              <w:widowControl/>
              <w:jc w:val="center"/>
              <w:rPr>
                <w:rFonts w:ascii="宋体" w:hAnsi="宋体" w:cs="宋体"/>
                <w:kern w:val="0"/>
                <w:sz w:val="24"/>
              </w:rPr>
            </w:pPr>
            <w:r>
              <w:rPr>
                <w:rFonts w:ascii="宋体" w:hAnsi="宋体" w:cs="宋体" w:hint="eastAsia"/>
                <w:kern w:val="0"/>
                <w:sz w:val="24"/>
              </w:rPr>
              <w:t>移交(接收)</w:t>
            </w:r>
          </w:p>
          <w:p w:rsidR="00790CA0" w:rsidRDefault="00790CA0" w:rsidP="00EC425B">
            <w:pPr>
              <w:widowControl/>
              <w:jc w:val="center"/>
              <w:rPr>
                <w:rFonts w:ascii="宋体" w:hAnsi="宋体" w:cs="宋体"/>
                <w:kern w:val="0"/>
                <w:sz w:val="24"/>
              </w:rPr>
            </w:pPr>
            <w:r>
              <w:rPr>
                <w:rFonts w:ascii="宋体" w:hAnsi="宋体" w:cs="宋体" w:hint="eastAsia"/>
                <w:kern w:val="0"/>
                <w:sz w:val="24"/>
              </w:rPr>
              <w:t>原因</w:t>
            </w:r>
          </w:p>
        </w:tc>
        <w:tc>
          <w:tcPr>
            <w:tcW w:w="582" w:type="dxa"/>
            <w:tcBorders>
              <w:top w:val="nil"/>
              <w:left w:val="nil"/>
              <w:bottom w:val="single" w:sz="4" w:space="0" w:color="auto"/>
              <w:right w:val="single" w:sz="4" w:space="0" w:color="auto"/>
            </w:tcBorders>
            <w:noWrap/>
            <w:vAlign w:val="center"/>
          </w:tcPr>
          <w:p w:rsidR="00790CA0" w:rsidRDefault="00790CA0" w:rsidP="00EC425B">
            <w:pPr>
              <w:widowControl/>
              <w:jc w:val="center"/>
              <w:rPr>
                <w:rFonts w:ascii="宋体" w:hAnsi="宋体" w:cs="宋体"/>
                <w:kern w:val="0"/>
                <w:sz w:val="24"/>
              </w:rPr>
            </w:pPr>
            <w:r>
              <w:rPr>
                <w:rFonts w:ascii="宋体" w:hAnsi="宋体" w:cs="宋体" w:hint="eastAsia"/>
                <w:kern w:val="0"/>
                <w:sz w:val="24"/>
              </w:rPr>
              <w:t>档案数量</w:t>
            </w:r>
          </w:p>
        </w:tc>
        <w:tc>
          <w:tcPr>
            <w:tcW w:w="466" w:type="dxa"/>
            <w:tcBorders>
              <w:top w:val="nil"/>
              <w:left w:val="nil"/>
              <w:bottom w:val="single" w:sz="4" w:space="0" w:color="auto"/>
              <w:right w:val="single" w:sz="4" w:space="0" w:color="auto"/>
            </w:tcBorders>
            <w:noWrap/>
            <w:vAlign w:val="center"/>
          </w:tcPr>
          <w:p w:rsidR="00790CA0" w:rsidRDefault="00790CA0" w:rsidP="00EC425B">
            <w:pPr>
              <w:widowControl/>
              <w:jc w:val="center"/>
              <w:rPr>
                <w:rFonts w:ascii="宋体" w:hAnsi="宋体" w:cs="宋体"/>
                <w:kern w:val="0"/>
                <w:sz w:val="24"/>
              </w:rPr>
            </w:pPr>
            <w:r>
              <w:rPr>
                <w:rFonts w:ascii="宋体" w:hAnsi="宋体" w:cs="宋体" w:hint="eastAsia"/>
                <w:kern w:val="0"/>
                <w:sz w:val="24"/>
              </w:rPr>
              <w:t>页数</w:t>
            </w:r>
          </w:p>
        </w:tc>
        <w:tc>
          <w:tcPr>
            <w:tcW w:w="466" w:type="dxa"/>
            <w:tcBorders>
              <w:top w:val="nil"/>
              <w:left w:val="nil"/>
              <w:bottom w:val="single" w:sz="4" w:space="0" w:color="auto"/>
              <w:right w:val="single" w:sz="4" w:space="0" w:color="auto"/>
            </w:tcBorders>
            <w:noWrap/>
            <w:vAlign w:val="center"/>
          </w:tcPr>
          <w:p w:rsidR="00790CA0" w:rsidRDefault="00790CA0" w:rsidP="00EC425B">
            <w:pPr>
              <w:widowControl/>
              <w:jc w:val="center"/>
              <w:rPr>
                <w:rFonts w:ascii="宋体" w:hAnsi="宋体" w:cs="宋体"/>
                <w:kern w:val="0"/>
                <w:sz w:val="24"/>
              </w:rPr>
            </w:pPr>
            <w:r>
              <w:rPr>
                <w:rFonts w:ascii="宋体" w:hAnsi="宋体" w:cs="宋体" w:hint="eastAsia"/>
                <w:kern w:val="0"/>
                <w:sz w:val="24"/>
              </w:rPr>
              <w:t>本数</w:t>
            </w:r>
          </w:p>
        </w:tc>
        <w:tc>
          <w:tcPr>
            <w:tcW w:w="1182" w:type="dxa"/>
            <w:tcBorders>
              <w:top w:val="nil"/>
              <w:left w:val="nil"/>
              <w:bottom w:val="single" w:sz="4" w:space="0" w:color="auto"/>
              <w:right w:val="single" w:sz="4" w:space="0" w:color="auto"/>
            </w:tcBorders>
            <w:noWrap/>
            <w:vAlign w:val="center"/>
          </w:tcPr>
          <w:p w:rsidR="00790CA0" w:rsidRDefault="00790CA0" w:rsidP="00EC425B">
            <w:pPr>
              <w:widowControl/>
              <w:jc w:val="center"/>
              <w:rPr>
                <w:rFonts w:ascii="宋体" w:hAnsi="宋体" w:cs="宋体"/>
                <w:kern w:val="0"/>
                <w:sz w:val="24"/>
              </w:rPr>
            </w:pPr>
            <w:r>
              <w:rPr>
                <w:rFonts w:ascii="宋体" w:hAnsi="宋体" w:cs="宋体" w:hint="eastAsia"/>
                <w:kern w:val="0"/>
                <w:sz w:val="24"/>
              </w:rPr>
              <w:t>备注</w:t>
            </w:r>
          </w:p>
        </w:tc>
      </w:tr>
      <w:tr w:rsidR="00790CA0" w:rsidTr="00EC425B">
        <w:trPr>
          <w:trHeight w:val="375"/>
        </w:trPr>
        <w:tc>
          <w:tcPr>
            <w:tcW w:w="1002" w:type="dxa"/>
            <w:tcBorders>
              <w:top w:val="nil"/>
              <w:left w:val="single" w:sz="4" w:space="0" w:color="auto"/>
              <w:bottom w:val="single" w:sz="4" w:space="0" w:color="auto"/>
              <w:right w:val="single" w:sz="4" w:space="0" w:color="auto"/>
            </w:tcBorders>
            <w:noWrap/>
            <w:vAlign w:val="center"/>
          </w:tcPr>
          <w:p w:rsidR="00790CA0" w:rsidRDefault="00790CA0" w:rsidP="00EC425B">
            <w:pPr>
              <w:widowControl/>
              <w:jc w:val="center"/>
              <w:rPr>
                <w:rFonts w:ascii="宋体" w:hAnsi="宋体" w:cs="宋体"/>
                <w:kern w:val="0"/>
                <w:sz w:val="28"/>
                <w:szCs w:val="28"/>
              </w:rPr>
            </w:pPr>
          </w:p>
        </w:tc>
        <w:tc>
          <w:tcPr>
            <w:tcW w:w="932" w:type="dxa"/>
            <w:tcBorders>
              <w:top w:val="nil"/>
              <w:left w:val="nil"/>
              <w:bottom w:val="single" w:sz="4" w:space="0" w:color="auto"/>
              <w:right w:val="single" w:sz="4" w:space="0" w:color="auto"/>
            </w:tcBorders>
            <w:noWrap/>
            <w:vAlign w:val="center"/>
          </w:tcPr>
          <w:p w:rsidR="00790CA0" w:rsidRDefault="00790CA0" w:rsidP="00EC425B">
            <w:pPr>
              <w:widowControl/>
              <w:jc w:val="center"/>
              <w:rPr>
                <w:rFonts w:ascii="宋体" w:hAnsi="宋体" w:cs="宋体"/>
                <w:kern w:val="0"/>
                <w:sz w:val="28"/>
                <w:szCs w:val="28"/>
              </w:rPr>
            </w:pPr>
          </w:p>
        </w:tc>
        <w:tc>
          <w:tcPr>
            <w:tcW w:w="864" w:type="dxa"/>
            <w:tcBorders>
              <w:top w:val="nil"/>
              <w:left w:val="nil"/>
              <w:bottom w:val="single" w:sz="4" w:space="0" w:color="auto"/>
              <w:right w:val="single" w:sz="4" w:space="0" w:color="auto"/>
            </w:tcBorders>
            <w:noWrap/>
            <w:vAlign w:val="center"/>
          </w:tcPr>
          <w:p w:rsidR="00790CA0" w:rsidRDefault="00790CA0" w:rsidP="00EC425B">
            <w:pPr>
              <w:widowControl/>
              <w:jc w:val="center"/>
              <w:rPr>
                <w:rFonts w:ascii="宋体" w:hAnsi="宋体" w:cs="宋体"/>
                <w:kern w:val="0"/>
                <w:sz w:val="28"/>
                <w:szCs w:val="28"/>
              </w:rPr>
            </w:pPr>
          </w:p>
        </w:tc>
        <w:tc>
          <w:tcPr>
            <w:tcW w:w="1117" w:type="dxa"/>
            <w:tcBorders>
              <w:top w:val="nil"/>
              <w:left w:val="nil"/>
              <w:bottom w:val="single" w:sz="4" w:space="0" w:color="auto"/>
              <w:right w:val="single" w:sz="4" w:space="0" w:color="auto"/>
            </w:tcBorders>
            <w:noWrap/>
            <w:vAlign w:val="center"/>
          </w:tcPr>
          <w:p w:rsidR="00790CA0" w:rsidRDefault="00790CA0" w:rsidP="00EC425B">
            <w:pPr>
              <w:widowControl/>
              <w:jc w:val="center"/>
              <w:rPr>
                <w:rFonts w:ascii="宋体" w:hAnsi="宋体" w:cs="宋体"/>
                <w:kern w:val="0"/>
                <w:sz w:val="28"/>
                <w:szCs w:val="28"/>
              </w:rPr>
            </w:pPr>
          </w:p>
        </w:tc>
        <w:tc>
          <w:tcPr>
            <w:tcW w:w="2563" w:type="dxa"/>
            <w:tcBorders>
              <w:top w:val="nil"/>
              <w:left w:val="nil"/>
              <w:bottom w:val="single" w:sz="4" w:space="0" w:color="auto"/>
              <w:right w:val="single" w:sz="4" w:space="0" w:color="auto"/>
            </w:tcBorders>
            <w:noWrap/>
            <w:vAlign w:val="center"/>
          </w:tcPr>
          <w:p w:rsidR="00790CA0" w:rsidRDefault="00790CA0" w:rsidP="00EC425B">
            <w:pPr>
              <w:widowControl/>
              <w:jc w:val="center"/>
              <w:rPr>
                <w:rFonts w:ascii="宋体" w:hAnsi="宋体" w:cs="宋体"/>
                <w:kern w:val="0"/>
                <w:sz w:val="28"/>
                <w:szCs w:val="28"/>
              </w:rPr>
            </w:pPr>
          </w:p>
        </w:tc>
        <w:tc>
          <w:tcPr>
            <w:tcW w:w="582" w:type="dxa"/>
            <w:tcBorders>
              <w:top w:val="nil"/>
              <w:left w:val="nil"/>
              <w:bottom w:val="single" w:sz="4" w:space="0" w:color="auto"/>
              <w:right w:val="single" w:sz="4" w:space="0" w:color="auto"/>
            </w:tcBorders>
            <w:noWrap/>
            <w:vAlign w:val="center"/>
          </w:tcPr>
          <w:p w:rsidR="00790CA0" w:rsidRDefault="00790CA0" w:rsidP="00EC425B">
            <w:pPr>
              <w:widowControl/>
              <w:jc w:val="center"/>
              <w:rPr>
                <w:rFonts w:ascii="宋体" w:hAnsi="宋体" w:cs="宋体"/>
                <w:kern w:val="0"/>
                <w:sz w:val="28"/>
                <w:szCs w:val="28"/>
              </w:rPr>
            </w:pPr>
          </w:p>
        </w:tc>
        <w:tc>
          <w:tcPr>
            <w:tcW w:w="466" w:type="dxa"/>
            <w:tcBorders>
              <w:top w:val="nil"/>
              <w:left w:val="nil"/>
              <w:bottom w:val="single" w:sz="4" w:space="0" w:color="auto"/>
              <w:right w:val="single" w:sz="4" w:space="0" w:color="auto"/>
            </w:tcBorders>
            <w:noWrap/>
            <w:vAlign w:val="center"/>
          </w:tcPr>
          <w:p w:rsidR="00790CA0" w:rsidRDefault="00790CA0" w:rsidP="00EC425B">
            <w:pPr>
              <w:widowControl/>
              <w:jc w:val="center"/>
              <w:rPr>
                <w:rFonts w:ascii="宋体" w:hAnsi="宋体" w:cs="宋体"/>
                <w:kern w:val="0"/>
                <w:sz w:val="28"/>
                <w:szCs w:val="28"/>
              </w:rPr>
            </w:pPr>
          </w:p>
        </w:tc>
        <w:tc>
          <w:tcPr>
            <w:tcW w:w="466" w:type="dxa"/>
            <w:tcBorders>
              <w:top w:val="nil"/>
              <w:left w:val="nil"/>
              <w:bottom w:val="single" w:sz="4" w:space="0" w:color="auto"/>
              <w:right w:val="single" w:sz="4" w:space="0" w:color="auto"/>
            </w:tcBorders>
            <w:noWrap/>
            <w:vAlign w:val="center"/>
          </w:tcPr>
          <w:p w:rsidR="00790CA0" w:rsidRDefault="00790CA0" w:rsidP="00EC425B">
            <w:pPr>
              <w:widowControl/>
              <w:jc w:val="center"/>
              <w:rPr>
                <w:rFonts w:ascii="宋体" w:hAnsi="宋体" w:cs="宋体"/>
                <w:kern w:val="0"/>
                <w:sz w:val="28"/>
                <w:szCs w:val="28"/>
              </w:rPr>
            </w:pPr>
          </w:p>
        </w:tc>
        <w:tc>
          <w:tcPr>
            <w:tcW w:w="1182" w:type="dxa"/>
            <w:tcBorders>
              <w:top w:val="nil"/>
              <w:left w:val="nil"/>
              <w:bottom w:val="single" w:sz="4" w:space="0" w:color="auto"/>
              <w:right w:val="single" w:sz="4" w:space="0" w:color="auto"/>
            </w:tcBorders>
            <w:noWrap/>
            <w:vAlign w:val="center"/>
          </w:tcPr>
          <w:p w:rsidR="00790CA0" w:rsidRDefault="00790CA0" w:rsidP="00EC425B">
            <w:pPr>
              <w:widowControl/>
              <w:jc w:val="center"/>
              <w:rPr>
                <w:rFonts w:ascii="宋体" w:hAnsi="宋体" w:cs="宋体"/>
                <w:kern w:val="0"/>
                <w:sz w:val="28"/>
                <w:szCs w:val="28"/>
              </w:rPr>
            </w:pPr>
          </w:p>
        </w:tc>
      </w:tr>
      <w:tr w:rsidR="00790CA0" w:rsidTr="00EC425B">
        <w:trPr>
          <w:trHeight w:val="375"/>
        </w:trPr>
        <w:tc>
          <w:tcPr>
            <w:tcW w:w="1002" w:type="dxa"/>
            <w:tcBorders>
              <w:top w:val="nil"/>
              <w:left w:val="single" w:sz="4" w:space="0" w:color="auto"/>
              <w:bottom w:val="single" w:sz="4" w:space="0" w:color="auto"/>
              <w:right w:val="single" w:sz="4" w:space="0" w:color="auto"/>
            </w:tcBorders>
            <w:noWrap/>
            <w:vAlign w:val="center"/>
          </w:tcPr>
          <w:p w:rsidR="00790CA0" w:rsidRDefault="00790CA0" w:rsidP="00EC425B">
            <w:pPr>
              <w:widowControl/>
              <w:jc w:val="center"/>
              <w:rPr>
                <w:rFonts w:ascii="宋体" w:hAnsi="宋体" w:cs="宋体"/>
                <w:kern w:val="0"/>
                <w:sz w:val="28"/>
                <w:szCs w:val="28"/>
              </w:rPr>
            </w:pPr>
          </w:p>
        </w:tc>
        <w:tc>
          <w:tcPr>
            <w:tcW w:w="932" w:type="dxa"/>
            <w:tcBorders>
              <w:top w:val="nil"/>
              <w:left w:val="nil"/>
              <w:bottom w:val="single" w:sz="4" w:space="0" w:color="auto"/>
              <w:right w:val="single" w:sz="4" w:space="0" w:color="auto"/>
            </w:tcBorders>
            <w:noWrap/>
            <w:vAlign w:val="center"/>
          </w:tcPr>
          <w:p w:rsidR="00790CA0" w:rsidRDefault="00790CA0" w:rsidP="00EC425B">
            <w:pPr>
              <w:widowControl/>
              <w:jc w:val="center"/>
              <w:rPr>
                <w:rFonts w:ascii="宋体" w:hAnsi="宋体" w:cs="宋体"/>
                <w:kern w:val="0"/>
                <w:sz w:val="28"/>
                <w:szCs w:val="28"/>
              </w:rPr>
            </w:pPr>
          </w:p>
        </w:tc>
        <w:tc>
          <w:tcPr>
            <w:tcW w:w="864" w:type="dxa"/>
            <w:tcBorders>
              <w:top w:val="nil"/>
              <w:left w:val="nil"/>
              <w:bottom w:val="single" w:sz="4" w:space="0" w:color="auto"/>
              <w:right w:val="single" w:sz="4" w:space="0" w:color="auto"/>
            </w:tcBorders>
            <w:noWrap/>
            <w:vAlign w:val="center"/>
          </w:tcPr>
          <w:p w:rsidR="00790CA0" w:rsidRDefault="00790CA0" w:rsidP="00EC425B">
            <w:pPr>
              <w:widowControl/>
              <w:jc w:val="center"/>
              <w:rPr>
                <w:rFonts w:ascii="宋体" w:hAnsi="宋体" w:cs="宋体"/>
                <w:kern w:val="0"/>
                <w:sz w:val="28"/>
                <w:szCs w:val="28"/>
              </w:rPr>
            </w:pPr>
          </w:p>
        </w:tc>
        <w:tc>
          <w:tcPr>
            <w:tcW w:w="1117" w:type="dxa"/>
            <w:tcBorders>
              <w:top w:val="nil"/>
              <w:left w:val="nil"/>
              <w:bottom w:val="single" w:sz="4" w:space="0" w:color="auto"/>
              <w:right w:val="single" w:sz="4" w:space="0" w:color="auto"/>
            </w:tcBorders>
            <w:noWrap/>
            <w:vAlign w:val="center"/>
          </w:tcPr>
          <w:p w:rsidR="00790CA0" w:rsidRDefault="00790CA0" w:rsidP="00EC425B">
            <w:pPr>
              <w:widowControl/>
              <w:jc w:val="center"/>
              <w:rPr>
                <w:rFonts w:ascii="宋体" w:hAnsi="宋体" w:cs="宋体"/>
                <w:kern w:val="0"/>
                <w:sz w:val="28"/>
                <w:szCs w:val="28"/>
              </w:rPr>
            </w:pPr>
          </w:p>
        </w:tc>
        <w:tc>
          <w:tcPr>
            <w:tcW w:w="2563" w:type="dxa"/>
            <w:tcBorders>
              <w:top w:val="nil"/>
              <w:left w:val="nil"/>
              <w:bottom w:val="single" w:sz="4" w:space="0" w:color="auto"/>
              <w:right w:val="single" w:sz="4" w:space="0" w:color="auto"/>
            </w:tcBorders>
            <w:noWrap/>
            <w:vAlign w:val="center"/>
          </w:tcPr>
          <w:p w:rsidR="00790CA0" w:rsidRDefault="00790CA0" w:rsidP="00EC425B">
            <w:pPr>
              <w:widowControl/>
              <w:jc w:val="center"/>
              <w:rPr>
                <w:rFonts w:ascii="宋体" w:hAnsi="宋体" w:cs="宋体"/>
                <w:kern w:val="0"/>
                <w:sz w:val="28"/>
                <w:szCs w:val="28"/>
              </w:rPr>
            </w:pPr>
          </w:p>
        </w:tc>
        <w:tc>
          <w:tcPr>
            <w:tcW w:w="582" w:type="dxa"/>
            <w:tcBorders>
              <w:top w:val="nil"/>
              <w:left w:val="nil"/>
              <w:bottom w:val="single" w:sz="4" w:space="0" w:color="auto"/>
              <w:right w:val="single" w:sz="4" w:space="0" w:color="auto"/>
            </w:tcBorders>
            <w:noWrap/>
            <w:vAlign w:val="center"/>
          </w:tcPr>
          <w:p w:rsidR="00790CA0" w:rsidRDefault="00790CA0" w:rsidP="00EC425B">
            <w:pPr>
              <w:widowControl/>
              <w:jc w:val="center"/>
              <w:rPr>
                <w:rFonts w:ascii="宋体" w:hAnsi="宋体" w:cs="宋体"/>
                <w:kern w:val="0"/>
                <w:sz w:val="28"/>
                <w:szCs w:val="28"/>
              </w:rPr>
            </w:pPr>
          </w:p>
        </w:tc>
        <w:tc>
          <w:tcPr>
            <w:tcW w:w="466" w:type="dxa"/>
            <w:tcBorders>
              <w:top w:val="nil"/>
              <w:left w:val="nil"/>
              <w:bottom w:val="single" w:sz="4" w:space="0" w:color="auto"/>
              <w:right w:val="single" w:sz="4" w:space="0" w:color="auto"/>
            </w:tcBorders>
            <w:noWrap/>
            <w:vAlign w:val="center"/>
          </w:tcPr>
          <w:p w:rsidR="00790CA0" w:rsidRDefault="00790CA0" w:rsidP="00EC425B">
            <w:pPr>
              <w:widowControl/>
              <w:jc w:val="center"/>
              <w:rPr>
                <w:rFonts w:ascii="宋体" w:hAnsi="宋体" w:cs="宋体"/>
                <w:kern w:val="0"/>
                <w:sz w:val="28"/>
                <w:szCs w:val="28"/>
              </w:rPr>
            </w:pPr>
          </w:p>
        </w:tc>
        <w:tc>
          <w:tcPr>
            <w:tcW w:w="466" w:type="dxa"/>
            <w:tcBorders>
              <w:top w:val="nil"/>
              <w:left w:val="nil"/>
              <w:bottom w:val="single" w:sz="4" w:space="0" w:color="auto"/>
              <w:right w:val="single" w:sz="4" w:space="0" w:color="auto"/>
            </w:tcBorders>
            <w:noWrap/>
            <w:vAlign w:val="center"/>
          </w:tcPr>
          <w:p w:rsidR="00790CA0" w:rsidRDefault="00790CA0" w:rsidP="00EC425B">
            <w:pPr>
              <w:widowControl/>
              <w:jc w:val="center"/>
              <w:rPr>
                <w:rFonts w:ascii="宋体" w:hAnsi="宋体" w:cs="宋体"/>
                <w:kern w:val="0"/>
                <w:sz w:val="28"/>
                <w:szCs w:val="28"/>
              </w:rPr>
            </w:pPr>
          </w:p>
        </w:tc>
        <w:tc>
          <w:tcPr>
            <w:tcW w:w="1182" w:type="dxa"/>
            <w:tcBorders>
              <w:top w:val="nil"/>
              <w:left w:val="nil"/>
              <w:bottom w:val="single" w:sz="4" w:space="0" w:color="auto"/>
              <w:right w:val="single" w:sz="4" w:space="0" w:color="auto"/>
            </w:tcBorders>
            <w:noWrap/>
            <w:vAlign w:val="center"/>
          </w:tcPr>
          <w:p w:rsidR="00790CA0" w:rsidRDefault="00790CA0" w:rsidP="00EC425B">
            <w:pPr>
              <w:widowControl/>
              <w:jc w:val="center"/>
              <w:rPr>
                <w:rFonts w:ascii="宋体" w:hAnsi="宋体" w:cs="宋体"/>
                <w:kern w:val="0"/>
                <w:sz w:val="28"/>
                <w:szCs w:val="28"/>
              </w:rPr>
            </w:pPr>
          </w:p>
        </w:tc>
      </w:tr>
      <w:tr w:rsidR="00790CA0" w:rsidTr="00EC425B">
        <w:trPr>
          <w:trHeight w:val="375"/>
        </w:trPr>
        <w:tc>
          <w:tcPr>
            <w:tcW w:w="1002" w:type="dxa"/>
            <w:tcBorders>
              <w:top w:val="nil"/>
              <w:left w:val="single" w:sz="4" w:space="0" w:color="auto"/>
              <w:bottom w:val="single" w:sz="4" w:space="0" w:color="auto"/>
              <w:right w:val="single" w:sz="4" w:space="0" w:color="auto"/>
            </w:tcBorders>
            <w:noWrap/>
            <w:vAlign w:val="center"/>
          </w:tcPr>
          <w:p w:rsidR="00790CA0" w:rsidRDefault="00790CA0" w:rsidP="00EC425B">
            <w:pPr>
              <w:widowControl/>
              <w:jc w:val="center"/>
              <w:rPr>
                <w:rFonts w:ascii="宋体" w:hAnsi="宋体" w:cs="宋体"/>
                <w:kern w:val="0"/>
                <w:sz w:val="28"/>
                <w:szCs w:val="28"/>
              </w:rPr>
            </w:pPr>
          </w:p>
        </w:tc>
        <w:tc>
          <w:tcPr>
            <w:tcW w:w="932" w:type="dxa"/>
            <w:tcBorders>
              <w:top w:val="nil"/>
              <w:left w:val="nil"/>
              <w:bottom w:val="single" w:sz="4" w:space="0" w:color="auto"/>
              <w:right w:val="single" w:sz="4" w:space="0" w:color="auto"/>
            </w:tcBorders>
            <w:noWrap/>
            <w:vAlign w:val="center"/>
          </w:tcPr>
          <w:p w:rsidR="00790CA0" w:rsidRDefault="00790CA0" w:rsidP="00EC425B">
            <w:pPr>
              <w:widowControl/>
              <w:jc w:val="center"/>
              <w:rPr>
                <w:rFonts w:ascii="宋体" w:hAnsi="宋体" w:cs="宋体"/>
                <w:kern w:val="0"/>
                <w:sz w:val="28"/>
                <w:szCs w:val="28"/>
              </w:rPr>
            </w:pPr>
          </w:p>
        </w:tc>
        <w:tc>
          <w:tcPr>
            <w:tcW w:w="864" w:type="dxa"/>
            <w:tcBorders>
              <w:top w:val="nil"/>
              <w:left w:val="nil"/>
              <w:bottom w:val="single" w:sz="4" w:space="0" w:color="auto"/>
              <w:right w:val="single" w:sz="4" w:space="0" w:color="auto"/>
            </w:tcBorders>
            <w:noWrap/>
            <w:vAlign w:val="center"/>
          </w:tcPr>
          <w:p w:rsidR="00790CA0" w:rsidRDefault="00790CA0" w:rsidP="00EC425B">
            <w:pPr>
              <w:widowControl/>
              <w:jc w:val="center"/>
              <w:rPr>
                <w:rFonts w:ascii="宋体" w:hAnsi="宋体" w:cs="宋体"/>
                <w:kern w:val="0"/>
                <w:sz w:val="28"/>
                <w:szCs w:val="28"/>
              </w:rPr>
            </w:pPr>
          </w:p>
        </w:tc>
        <w:tc>
          <w:tcPr>
            <w:tcW w:w="1117" w:type="dxa"/>
            <w:tcBorders>
              <w:top w:val="nil"/>
              <w:left w:val="nil"/>
              <w:bottom w:val="single" w:sz="4" w:space="0" w:color="auto"/>
              <w:right w:val="single" w:sz="4" w:space="0" w:color="auto"/>
            </w:tcBorders>
            <w:noWrap/>
            <w:vAlign w:val="center"/>
          </w:tcPr>
          <w:p w:rsidR="00790CA0" w:rsidRDefault="00790CA0" w:rsidP="00EC425B">
            <w:pPr>
              <w:widowControl/>
              <w:jc w:val="center"/>
              <w:rPr>
                <w:rFonts w:ascii="宋体" w:hAnsi="宋体" w:cs="宋体"/>
                <w:kern w:val="0"/>
                <w:sz w:val="28"/>
                <w:szCs w:val="28"/>
              </w:rPr>
            </w:pPr>
          </w:p>
        </w:tc>
        <w:tc>
          <w:tcPr>
            <w:tcW w:w="2563" w:type="dxa"/>
            <w:tcBorders>
              <w:top w:val="nil"/>
              <w:left w:val="nil"/>
              <w:bottom w:val="single" w:sz="4" w:space="0" w:color="auto"/>
              <w:right w:val="single" w:sz="4" w:space="0" w:color="auto"/>
            </w:tcBorders>
            <w:noWrap/>
            <w:vAlign w:val="center"/>
          </w:tcPr>
          <w:p w:rsidR="00790CA0" w:rsidRDefault="00790CA0" w:rsidP="00EC425B">
            <w:pPr>
              <w:widowControl/>
              <w:jc w:val="center"/>
              <w:rPr>
                <w:rFonts w:ascii="宋体" w:hAnsi="宋体" w:cs="宋体"/>
                <w:kern w:val="0"/>
                <w:sz w:val="28"/>
                <w:szCs w:val="28"/>
              </w:rPr>
            </w:pPr>
          </w:p>
        </w:tc>
        <w:tc>
          <w:tcPr>
            <w:tcW w:w="582" w:type="dxa"/>
            <w:tcBorders>
              <w:top w:val="nil"/>
              <w:left w:val="nil"/>
              <w:bottom w:val="single" w:sz="4" w:space="0" w:color="auto"/>
              <w:right w:val="single" w:sz="4" w:space="0" w:color="auto"/>
            </w:tcBorders>
            <w:noWrap/>
            <w:vAlign w:val="center"/>
          </w:tcPr>
          <w:p w:rsidR="00790CA0" w:rsidRDefault="00790CA0" w:rsidP="00EC425B">
            <w:pPr>
              <w:widowControl/>
              <w:jc w:val="center"/>
              <w:rPr>
                <w:rFonts w:ascii="宋体" w:hAnsi="宋体" w:cs="宋体"/>
                <w:kern w:val="0"/>
                <w:sz w:val="28"/>
                <w:szCs w:val="28"/>
              </w:rPr>
            </w:pPr>
          </w:p>
        </w:tc>
        <w:tc>
          <w:tcPr>
            <w:tcW w:w="466" w:type="dxa"/>
            <w:tcBorders>
              <w:top w:val="nil"/>
              <w:left w:val="nil"/>
              <w:bottom w:val="single" w:sz="4" w:space="0" w:color="auto"/>
              <w:right w:val="single" w:sz="4" w:space="0" w:color="auto"/>
            </w:tcBorders>
            <w:noWrap/>
            <w:vAlign w:val="center"/>
          </w:tcPr>
          <w:p w:rsidR="00790CA0" w:rsidRDefault="00790CA0" w:rsidP="00EC425B">
            <w:pPr>
              <w:widowControl/>
              <w:jc w:val="center"/>
              <w:rPr>
                <w:rFonts w:ascii="宋体" w:hAnsi="宋体" w:cs="宋体"/>
                <w:kern w:val="0"/>
                <w:sz w:val="28"/>
                <w:szCs w:val="28"/>
              </w:rPr>
            </w:pPr>
          </w:p>
        </w:tc>
        <w:tc>
          <w:tcPr>
            <w:tcW w:w="466" w:type="dxa"/>
            <w:tcBorders>
              <w:top w:val="nil"/>
              <w:left w:val="nil"/>
              <w:bottom w:val="single" w:sz="4" w:space="0" w:color="auto"/>
              <w:right w:val="single" w:sz="4" w:space="0" w:color="auto"/>
            </w:tcBorders>
            <w:noWrap/>
            <w:vAlign w:val="center"/>
          </w:tcPr>
          <w:p w:rsidR="00790CA0" w:rsidRDefault="00790CA0" w:rsidP="00EC425B">
            <w:pPr>
              <w:widowControl/>
              <w:jc w:val="center"/>
              <w:rPr>
                <w:rFonts w:ascii="宋体" w:hAnsi="宋体" w:cs="宋体"/>
                <w:kern w:val="0"/>
                <w:sz w:val="28"/>
                <w:szCs w:val="28"/>
              </w:rPr>
            </w:pPr>
          </w:p>
        </w:tc>
        <w:tc>
          <w:tcPr>
            <w:tcW w:w="1182" w:type="dxa"/>
            <w:tcBorders>
              <w:top w:val="nil"/>
              <w:left w:val="nil"/>
              <w:bottom w:val="single" w:sz="4" w:space="0" w:color="auto"/>
              <w:right w:val="single" w:sz="4" w:space="0" w:color="auto"/>
            </w:tcBorders>
            <w:noWrap/>
            <w:vAlign w:val="center"/>
          </w:tcPr>
          <w:p w:rsidR="00790CA0" w:rsidRDefault="00790CA0" w:rsidP="00EC425B">
            <w:pPr>
              <w:widowControl/>
              <w:jc w:val="center"/>
              <w:rPr>
                <w:rFonts w:ascii="宋体" w:hAnsi="宋体" w:cs="宋体"/>
                <w:kern w:val="0"/>
                <w:sz w:val="28"/>
                <w:szCs w:val="28"/>
              </w:rPr>
            </w:pPr>
          </w:p>
        </w:tc>
      </w:tr>
      <w:tr w:rsidR="00790CA0" w:rsidTr="00EC425B">
        <w:trPr>
          <w:trHeight w:val="375"/>
        </w:trPr>
        <w:tc>
          <w:tcPr>
            <w:tcW w:w="1002" w:type="dxa"/>
            <w:tcBorders>
              <w:top w:val="nil"/>
              <w:left w:val="single" w:sz="4" w:space="0" w:color="auto"/>
              <w:bottom w:val="single" w:sz="4" w:space="0" w:color="auto"/>
              <w:right w:val="single" w:sz="4" w:space="0" w:color="auto"/>
            </w:tcBorders>
            <w:noWrap/>
            <w:vAlign w:val="center"/>
          </w:tcPr>
          <w:p w:rsidR="00790CA0" w:rsidRDefault="00790CA0" w:rsidP="00EC425B">
            <w:pPr>
              <w:widowControl/>
              <w:jc w:val="center"/>
              <w:rPr>
                <w:rFonts w:ascii="宋体" w:hAnsi="宋体" w:cs="宋体"/>
                <w:kern w:val="0"/>
                <w:sz w:val="28"/>
                <w:szCs w:val="28"/>
              </w:rPr>
            </w:pPr>
          </w:p>
        </w:tc>
        <w:tc>
          <w:tcPr>
            <w:tcW w:w="932" w:type="dxa"/>
            <w:tcBorders>
              <w:top w:val="nil"/>
              <w:left w:val="nil"/>
              <w:bottom w:val="single" w:sz="4" w:space="0" w:color="auto"/>
              <w:right w:val="single" w:sz="4" w:space="0" w:color="auto"/>
            </w:tcBorders>
            <w:noWrap/>
            <w:vAlign w:val="center"/>
          </w:tcPr>
          <w:p w:rsidR="00790CA0" w:rsidRDefault="00790CA0" w:rsidP="00EC425B">
            <w:pPr>
              <w:widowControl/>
              <w:jc w:val="center"/>
              <w:rPr>
                <w:rFonts w:ascii="宋体" w:hAnsi="宋体" w:cs="宋体"/>
                <w:kern w:val="0"/>
                <w:sz w:val="28"/>
                <w:szCs w:val="28"/>
              </w:rPr>
            </w:pPr>
          </w:p>
        </w:tc>
        <w:tc>
          <w:tcPr>
            <w:tcW w:w="864" w:type="dxa"/>
            <w:tcBorders>
              <w:top w:val="nil"/>
              <w:left w:val="nil"/>
              <w:bottom w:val="single" w:sz="4" w:space="0" w:color="auto"/>
              <w:right w:val="single" w:sz="4" w:space="0" w:color="auto"/>
            </w:tcBorders>
            <w:noWrap/>
            <w:vAlign w:val="center"/>
          </w:tcPr>
          <w:p w:rsidR="00790CA0" w:rsidRDefault="00790CA0" w:rsidP="00EC425B">
            <w:pPr>
              <w:widowControl/>
              <w:jc w:val="center"/>
              <w:rPr>
                <w:rFonts w:ascii="宋体" w:hAnsi="宋体" w:cs="宋体"/>
                <w:kern w:val="0"/>
                <w:sz w:val="28"/>
                <w:szCs w:val="28"/>
              </w:rPr>
            </w:pPr>
          </w:p>
        </w:tc>
        <w:tc>
          <w:tcPr>
            <w:tcW w:w="1117" w:type="dxa"/>
            <w:tcBorders>
              <w:top w:val="nil"/>
              <w:left w:val="nil"/>
              <w:bottom w:val="single" w:sz="4" w:space="0" w:color="auto"/>
              <w:right w:val="single" w:sz="4" w:space="0" w:color="auto"/>
            </w:tcBorders>
            <w:noWrap/>
            <w:vAlign w:val="center"/>
          </w:tcPr>
          <w:p w:rsidR="00790CA0" w:rsidRDefault="00790CA0" w:rsidP="00EC425B">
            <w:pPr>
              <w:widowControl/>
              <w:jc w:val="center"/>
              <w:rPr>
                <w:rFonts w:ascii="宋体" w:hAnsi="宋体" w:cs="宋体"/>
                <w:kern w:val="0"/>
                <w:sz w:val="28"/>
                <w:szCs w:val="28"/>
              </w:rPr>
            </w:pPr>
          </w:p>
        </w:tc>
        <w:tc>
          <w:tcPr>
            <w:tcW w:w="2563" w:type="dxa"/>
            <w:tcBorders>
              <w:top w:val="nil"/>
              <w:left w:val="nil"/>
              <w:bottom w:val="single" w:sz="4" w:space="0" w:color="auto"/>
              <w:right w:val="single" w:sz="4" w:space="0" w:color="auto"/>
            </w:tcBorders>
            <w:noWrap/>
            <w:vAlign w:val="center"/>
          </w:tcPr>
          <w:p w:rsidR="00790CA0" w:rsidRDefault="00790CA0" w:rsidP="00EC425B">
            <w:pPr>
              <w:widowControl/>
              <w:jc w:val="center"/>
              <w:rPr>
                <w:rFonts w:ascii="宋体" w:hAnsi="宋体" w:cs="宋体"/>
                <w:kern w:val="0"/>
                <w:sz w:val="28"/>
                <w:szCs w:val="28"/>
              </w:rPr>
            </w:pPr>
          </w:p>
        </w:tc>
        <w:tc>
          <w:tcPr>
            <w:tcW w:w="582" w:type="dxa"/>
            <w:tcBorders>
              <w:top w:val="nil"/>
              <w:left w:val="nil"/>
              <w:bottom w:val="single" w:sz="4" w:space="0" w:color="auto"/>
              <w:right w:val="single" w:sz="4" w:space="0" w:color="auto"/>
            </w:tcBorders>
            <w:noWrap/>
            <w:vAlign w:val="center"/>
          </w:tcPr>
          <w:p w:rsidR="00790CA0" w:rsidRDefault="00790CA0" w:rsidP="00EC425B">
            <w:pPr>
              <w:widowControl/>
              <w:jc w:val="center"/>
              <w:rPr>
                <w:rFonts w:ascii="宋体" w:hAnsi="宋体" w:cs="宋体"/>
                <w:kern w:val="0"/>
                <w:sz w:val="28"/>
                <w:szCs w:val="28"/>
              </w:rPr>
            </w:pPr>
          </w:p>
        </w:tc>
        <w:tc>
          <w:tcPr>
            <w:tcW w:w="466" w:type="dxa"/>
            <w:tcBorders>
              <w:top w:val="nil"/>
              <w:left w:val="nil"/>
              <w:bottom w:val="single" w:sz="4" w:space="0" w:color="auto"/>
              <w:right w:val="single" w:sz="4" w:space="0" w:color="auto"/>
            </w:tcBorders>
            <w:noWrap/>
            <w:vAlign w:val="center"/>
          </w:tcPr>
          <w:p w:rsidR="00790CA0" w:rsidRDefault="00790CA0" w:rsidP="00EC425B">
            <w:pPr>
              <w:widowControl/>
              <w:jc w:val="center"/>
              <w:rPr>
                <w:rFonts w:ascii="宋体" w:hAnsi="宋体" w:cs="宋体"/>
                <w:kern w:val="0"/>
                <w:sz w:val="28"/>
                <w:szCs w:val="28"/>
              </w:rPr>
            </w:pPr>
          </w:p>
        </w:tc>
        <w:tc>
          <w:tcPr>
            <w:tcW w:w="466" w:type="dxa"/>
            <w:tcBorders>
              <w:top w:val="nil"/>
              <w:left w:val="nil"/>
              <w:bottom w:val="single" w:sz="4" w:space="0" w:color="auto"/>
              <w:right w:val="single" w:sz="4" w:space="0" w:color="auto"/>
            </w:tcBorders>
            <w:noWrap/>
            <w:vAlign w:val="center"/>
          </w:tcPr>
          <w:p w:rsidR="00790CA0" w:rsidRDefault="00790CA0" w:rsidP="00EC425B">
            <w:pPr>
              <w:widowControl/>
              <w:jc w:val="center"/>
              <w:rPr>
                <w:rFonts w:ascii="宋体" w:hAnsi="宋体" w:cs="宋体"/>
                <w:kern w:val="0"/>
                <w:sz w:val="28"/>
                <w:szCs w:val="28"/>
              </w:rPr>
            </w:pPr>
          </w:p>
        </w:tc>
        <w:tc>
          <w:tcPr>
            <w:tcW w:w="1182" w:type="dxa"/>
            <w:tcBorders>
              <w:top w:val="nil"/>
              <w:left w:val="nil"/>
              <w:bottom w:val="single" w:sz="4" w:space="0" w:color="auto"/>
              <w:right w:val="single" w:sz="4" w:space="0" w:color="auto"/>
            </w:tcBorders>
            <w:noWrap/>
            <w:vAlign w:val="center"/>
          </w:tcPr>
          <w:p w:rsidR="00790CA0" w:rsidRDefault="00790CA0" w:rsidP="00EC425B">
            <w:pPr>
              <w:widowControl/>
              <w:jc w:val="center"/>
              <w:rPr>
                <w:rFonts w:ascii="宋体" w:hAnsi="宋体" w:cs="宋体"/>
                <w:kern w:val="0"/>
                <w:sz w:val="28"/>
                <w:szCs w:val="28"/>
              </w:rPr>
            </w:pPr>
          </w:p>
        </w:tc>
      </w:tr>
      <w:tr w:rsidR="00790CA0" w:rsidTr="00EC425B">
        <w:trPr>
          <w:trHeight w:val="375"/>
        </w:trPr>
        <w:tc>
          <w:tcPr>
            <w:tcW w:w="1002" w:type="dxa"/>
            <w:tcBorders>
              <w:top w:val="nil"/>
              <w:left w:val="single" w:sz="4" w:space="0" w:color="auto"/>
              <w:bottom w:val="single" w:sz="4" w:space="0" w:color="auto"/>
              <w:right w:val="single" w:sz="4" w:space="0" w:color="auto"/>
            </w:tcBorders>
            <w:noWrap/>
            <w:vAlign w:val="center"/>
          </w:tcPr>
          <w:p w:rsidR="00790CA0" w:rsidRDefault="00790CA0" w:rsidP="00EC425B">
            <w:pPr>
              <w:widowControl/>
              <w:jc w:val="center"/>
              <w:rPr>
                <w:rFonts w:ascii="宋体" w:hAnsi="宋体" w:cs="宋体"/>
                <w:kern w:val="0"/>
                <w:sz w:val="28"/>
                <w:szCs w:val="28"/>
              </w:rPr>
            </w:pPr>
          </w:p>
        </w:tc>
        <w:tc>
          <w:tcPr>
            <w:tcW w:w="932" w:type="dxa"/>
            <w:tcBorders>
              <w:top w:val="nil"/>
              <w:left w:val="nil"/>
              <w:bottom w:val="single" w:sz="4" w:space="0" w:color="auto"/>
              <w:right w:val="single" w:sz="4" w:space="0" w:color="auto"/>
            </w:tcBorders>
            <w:noWrap/>
            <w:vAlign w:val="center"/>
          </w:tcPr>
          <w:p w:rsidR="00790CA0" w:rsidRDefault="00790CA0" w:rsidP="00EC425B">
            <w:pPr>
              <w:widowControl/>
              <w:jc w:val="center"/>
              <w:rPr>
                <w:rFonts w:ascii="宋体" w:hAnsi="宋体" w:cs="宋体"/>
                <w:kern w:val="0"/>
                <w:sz w:val="28"/>
                <w:szCs w:val="28"/>
              </w:rPr>
            </w:pPr>
          </w:p>
        </w:tc>
        <w:tc>
          <w:tcPr>
            <w:tcW w:w="864" w:type="dxa"/>
            <w:tcBorders>
              <w:top w:val="nil"/>
              <w:left w:val="nil"/>
              <w:bottom w:val="single" w:sz="4" w:space="0" w:color="auto"/>
              <w:right w:val="single" w:sz="4" w:space="0" w:color="auto"/>
            </w:tcBorders>
            <w:noWrap/>
            <w:vAlign w:val="center"/>
          </w:tcPr>
          <w:p w:rsidR="00790CA0" w:rsidRDefault="00790CA0" w:rsidP="00EC425B">
            <w:pPr>
              <w:widowControl/>
              <w:jc w:val="center"/>
              <w:rPr>
                <w:rFonts w:ascii="宋体" w:hAnsi="宋体" w:cs="宋体"/>
                <w:kern w:val="0"/>
                <w:sz w:val="28"/>
                <w:szCs w:val="28"/>
              </w:rPr>
            </w:pPr>
          </w:p>
        </w:tc>
        <w:tc>
          <w:tcPr>
            <w:tcW w:w="1117" w:type="dxa"/>
            <w:tcBorders>
              <w:top w:val="nil"/>
              <w:left w:val="nil"/>
              <w:bottom w:val="single" w:sz="4" w:space="0" w:color="auto"/>
              <w:right w:val="single" w:sz="4" w:space="0" w:color="auto"/>
            </w:tcBorders>
            <w:noWrap/>
            <w:vAlign w:val="center"/>
          </w:tcPr>
          <w:p w:rsidR="00790CA0" w:rsidRDefault="00790CA0" w:rsidP="00EC425B">
            <w:pPr>
              <w:widowControl/>
              <w:jc w:val="center"/>
              <w:rPr>
                <w:rFonts w:ascii="宋体" w:hAnsi="宋体" w:cs="宋体"/>
                <w:kern w:val="0"/>
                <w:sz w:val="28"/>
                <w:szCs w:val="28"/>
              </w:rPr>
            </w:pPr>
          </w:p>
        </w:tc>
        <w:tc>
          <w:tcPr>
            <w:tcW w:w="2563" w:type="dxa"/>
            <w:tcBorders>
              <w:top w:val="nil"/>
              <w:left w:val="nil"/>
              <w:bottom w:val="single" w:sz="4" w:space="0" w:color="auto"/>
              <w:right w:val="single" w:sz="4" w:space="0" w:color="auto"/>
            </w:tcBorders>
            <w:noWrap/>
            <w:vAlign w:val="center"/>
          </w:tcPr>
          <w:p w:rsidR="00790CA0" w:rsidRDefault="00790CA0" w:rsidP="00EC425B">
            <w:pPr>
              <w:widowControl/>
              <w:jc w:val="center"/>
              <w:rPr>
                <w:rFonts w:ascii="宋体" w:hAnsi="宋体" w:cs="宋体"/>
                <w:kern w:val="0"/>
                <w:sz w:val="28"/>
                <w:szCs w:val="28"/>
              </w:rPr>
            </w:pPr>
          </w:p>
        </w:tc>
        <w:tc>
          <w:tcPr>
            <w:tcW w:w="582" w:type="dxa"/>
            <w:tcBorders>
              <w:top w:val="nil"/>
              <w:left w:val="nil"/>
              <w:bottom w:val="single" w:sz="4" w:space="0" w:color="auto"/>
              <w:right w:val="single" w:sz="4" w:space="0" w:color="auto"/>
            </w:tcBorders>
            <w:noWrap/>
            <w:vAlign w:val="center"/>
          </w:tcPr>
          <w:p w:rsidR="00790CA0" w:rsidRDefault="00790CA0" w:rsidP="00EC425B">
            <w:pPr>
              <w:widowControl/>
              <w:jc w:val="center"/>
              <w:rPr>
                <w:rFonts w:ascii="宋体" w:hAnsi="宋体" w:cs="宋体"/>
                <w:kern w:val="0"/>
                <w:sz w:val="28"/>
                <w:szCs w:val="28"/>
              </w:rPr>
            </w:pPr>
          </w:p>
        </w:tc>
        <w:tc>
          <w:tcPr>
            <w:tcW w:w="466" w:type="dxa"/>
            <w:tcBorders>
              <w:top w:val="nil"/>
              <w:left w:val="nil"/>
              <w:bottom w:val="single" w:sz="4" w:space="0" w:color="auto"/>
              <w:right w:val="single" w:sz="4" w:space="0" w:color="auto"/>
            </w:tcBorders>
            <w:noWrap/>
            <w:vAlign w:val="center"/>
          </w:tcPr>
          <w:p w:rsidR="00790CA0" w:rsidRDefault="00790CA0" w:rsidP="00EC425B">
            <w:pPr>
              <w:widowControl/>
              <w:jc w:val="center"/>
              <w:rPr>
                <w:rFonts w:ascii="宋体" w:hAnsi="宋体" w:cs="宋体"/>
                <w:kern w:val="0"/>
                <w:sz w:val="28"/>
                <w:szCs w:val="28"/>
              </w:rPr>
            </w:pPr>
          </w:p>
        </w:tc>
        <w:tc>
          <w:tcPr>
            <w:tcW w:w="466" w:type="dxa"/>
            <w:tcBorders>
              <w:top w:val="nil"/>
              <w:left w:val="nil"/>
              <w:bottom w:val="single" w:sz="4" w:space="0" w:color="auto"/>
              <w:right w:val="single" w:sz="4" w:space="0" w:color="auto"/>
            </w:tcBorders>
            <w:noWrap/>
            <w:vAlign w:val="center"/>
          </w:tcPr>
          <w:p w:rsidR="00790CA0" w:rsidRDefault="00790CA0" w:rsidP="00EC425B">
            <w:pPr>
              <w:widowControl/>
              <w:jc w:val="center"/>
              <w:rPr>
                <w:rFonts w:ascii="宋体" w:hAnsi="宋体" w:cs="宋体"/>
                <w:kern w:val="0"/>
                <w:sz w:val="28"/>
                <w:szCs w:val="28"/>
              </w:rPr>
            </w:pPr>
          </w:p>
        </w:tc>
        <w:tc>
          <w:tcPr>
            <w:tcW w:w="1182" w:type="dxa"/>
            <w:tcBorders>
              <w:top w:val="nil"/>
              <w:left w:val="nil"/>
              <w:bottom w:val="single" w:sz="4" w:space="0" w:color="auto"/>
              <w:right w:val="single" w:sz="4" w:space="0" w:color="auto"/>
            </w:tcBorders>
            <w:noWrap/>
            <w:vAlign w:val="center"/>
          </w:tcPr>
          <w:p w:rsidR="00790CA0" w:rsidRDefault="00790CA0" w:rsidP="00EC425B">
            <w:pPr>
              <w:widowControl/>
              <w:jc w:val="center"/>
              <w:rPr>
                <w:rFonts w:ascii="宋体" w:hAnsi="宋体" w:cs="宋体"/>
                <w:kern w:val="0"/>
                <w:sz w:val="28"/>
                <w:szCs w:val="28"/>
              </w:rPr>
            </w:pPr>
          </w:p>
        </w:tc>
      </w:tr>
      <w:tr w:rsidR="00790CA0" w:rsidTr="00EC425B">
        <w:trPr>
          <w:trHeight w:val="375"/>
        </w:trPr>
        <w:tc>
          <w:tcPr>
            <w:tcW w:w="1002" w:type="dxa"/>
            <w:tcBorders>
              <w:top w:val="nil"/>
              <w:left w:val="single" w:sz="4" w:space="0" w:color="auto"/>
              <w:bottom w:val="single" w:sz="4" w:space="0" w:color="auto"/>
              <w:right w:val="single" w:sz="4" w:space="0" w:color="auto"/>
            </w:tcBorders>
            <w:noWrap/>
            <w:vAlign w:val="center"/>
          </w:tcPr>
          <w:p w:rsidR="00790CA0" w:rsidRDefault="00790CA0" w:rsidP="00EC425B">
            <w:pPr>
              <w:widowControl/>
              <w:jc w:val="center"/>
              <w:rPr>
                <w:rFonts w:ascii="宋体" w:hAnsi="宋体" w:cs="宋体"/>
                <w:kern w:val="0"/>
                <w:sz w:val="28"/>
                <w:szCs w:val="28"/>
              </w:rPr>
            </w:pPr>
          </w:p>
        </w:tc>
        <w:tc>
          <w:tcPr>
            <w:tcW w:w="932" w:type="dxa"/>
            <w:tcBorders>
              <w:top w:val="nil"/>
              <w:left w:val="nil"/>
              <w:bottom w:val="single" w:sz="4" w:space="0" w:color="auto"/>
              <w:right w:val="single" w:sz="4" w:space="0" w:color="auto"/>
            </w:tcBorders>
            <w:noWrap/>
            <w:vAlign w:val="center"/>
          </w:tcPr>
          <w:p w:rsidR="00790CA0" w:rsidRDefault="00790CA0" w:rsidP="00EC425B">
            <w:pPr>
              <w:widowControl/>
              <w:jc w:val="center"/>
              <w:rPr>
                <w:rFonts w:ascii="宋体" w:hAnsi="宋体" w:cs="宋体"/>
                <w:kern w:val="0"/>
                <w:sz w:val="28"/>
                <w:szCs w:val="28"/>
              </w:rPr>
            </w:pPr>
          </w:p>
        </w:tc>
        <w:tc>
          <w:tcPr>
            <w:tcW w:w="864" w:type="dxa"/>
            <w:tcBorders>
              <w:top w:val="nil"/>
              <w:left w:val="nil"/>
              <w:bottom w:val="single" w:sz="4" w:space="0" w:color="auto"/>
              <w:right w:val="single" w:sz="4" w:space="0" w:color="auto"/>
            </w:tcBorders>
            <w:noWrap/>
            <w:vAlign w:val="center"/>
          </w:tcPr>
          <w:p w:rsidR="00790CA0" w:rsidRDefault="00790CA0" w:rsidP="00EC425B">
            <w:pPr>
              <w:widowControl/>
              <w:jc w:val="center"/>
              <w:rPr>
                <w:rFonts w:ascii="宋体" w:hAnsi="宋体" w:cs="宋体"/>
                <w:kern w:val="0"/>
                <w:sz w:val="28"/>
                <w:szCs w:val="28"/>
              </w:rPr>
            </w:pPr>
          </w:p>
        </w:tc>
        <w:tc>
          <w:tcPr>
            <w:tcW w:w="1117" w:type="dxa"/>
            <w:tcBorders>
              <w:top w:val="nil"/>
              <w:left w:val="nil"/>
              <w:bottom w:val="single" w:sz="4" w:space="0" w:color="auto"/>
              <w:right w:val="single" w:sz="4" w:space="0" w:color="auto"/>
            </w:tcBorders>
            <w:noWrap/>
            <w:vAlign w:val="center"/>
          </w:tcPr>
          <w:p w:rsidR="00790CA0" w:rsidRDefault="00790CA0" w:rsidP="00EC425B">
            <w:pPr>
              <w:widowControl/>
              <w:jc w:val="center"/>
              <w:rPr>
                <w:rFonts w:ascii="宋体" w:hAnsi="宋体" w:cs="宋体"/>
                <w:kern w:val="0"/>
                <w:sz w:val="28"/>
                <w:szCs w:val="28"/>
              </w:rPr>
            </w:pPr>
          </w:p>
        </w:tc>
        <w:tc>
          <w:tcPr>
            <w:tcW w:w="2563" w:type="dxa"/>
            <w:tcBorders>
              <w:top w:val="nil"/>
              <w:left w:val="nil"/>
              <w:bottom w:val="single" w:sz="4" w:space="0" w:color="auto"/>
              <w:right w:val="single" w:sz="4" w:space="0" w:color="auto"/>
            </w:tcBorders>
            <w:noWrap/>
            <w:vAlign w:val="center"/>
          </w:tcPr>
          <w:p w:rsidR="00790CA0" w:rsidRDefault="00790CA0" w:rsidP="00EC425B">
            <w:pPr>
              <w:widowControl/>
              <w:jc w:val="center"/>
              <w:rPr>
                <w:rFonts w:ascii="宋体" w:hAnsi="宋体" w:cs="宋体"/>
                <w:kern w:val="0"/>
                <w:sz w:val="28"/>
                <w:szCs w:val="28"/>
              </w:rPr>
            </w:pPr>
          </w:p>
        </w:tc>
        <w:tc>
          <w:tcPr>
            <w:tcW w:w="582" w:type="dxa"/>
            <w:tcBorders>
              <w:top w:val="nil"/>
              <w:left w:val="nil"/>
              <w:bottom w:val="single" w:sz="4" w:space="0" w:color="auto"/>
              <w:right w:val="single" w:sz="4" w:space="0" w:color="auto"/>
            </w:tcBorders>
            <w:noWrap/>
            <w:vAlign w:val="center"/>
          </w:tcPr>
          <w:p w:rsidR="00790CA0" w:rsidRDefault="00790CA0" w:rsidP="00EC425B">
            <w:pPr>
              <w:widowControl/>
              <w:jc w:val="center"/>
              <w:rPr>
                <w:rFonts w:ascii="宋体" w:hAnsi="宋体" w:cs="宋体"/>
                <w:kern w:val="0"/>
                <w:sz w:val="28"/>
                <w:szCs w:val="28"/>
              </w:rPr>
            </w:pPr>
          </w:p>
        </w:tc>
        <w:tc>
          <w:tcPr>
            <w:tcW w:w="466" w:type="dxa"/>
            <w:tcBorders>
              <w:top w:val="nil"/>
              <w:left w:val="nil"/>
              <w:bottom w:val="single" w:sz="4" w:space="0" w:color="auto"/>
              <w:right w:val="single" w:sz="4" w:space="0" w:color="auto"/>
            </w:tcBorders>
            <w:noWrap/>
            <w:vAlign w:val="center"/>
          </w:tcPr>
          <w:p w:rsidR="00790CA0" w:rsidRDefault="00790CA0" w:rsidP="00EC425B">
            <w:pPr>
              <w:widowControl/>
              <w:jc w:val="center"/>
              <w:rPr>
                <w:rFonts w:ascii="宋体" w:hAnsi="宋体" w:cs="宋体"/>
                <w:kern w:val="0"/>
                <w:sz w:val="28"/>
                <w:szCs w:val="28"/>
              </w:rPr>
            </w:pPr>
          </w:p>
        </w:tc>
        <w:tc>
          <w:tcPr>
            <w:tcW w:w="466" w:type="dxa"/>
            <w:tcBorders>
              <w:top w:val="nil"/>
              <w:left w:val="nil"/>
              <w:bottom w:val="single" w:sz="4" w:space="0" w:color="auto"/>
              <w:right w:val="single" w:sz="4" w:space="0" w:color="auto"/>
            </w:tcBorders>
            <w:noWrap/>
            <w:vAlign w:val="center"/>
          </w:tcPr>
          <w:p w:rsidR="00790CA0" w:rsidRDefault="00790CA0" w:rsidP="00EC425B">
            <w:pPr>
              <w:widowControl/>
              <w:jc w:val="center"/>
              <w:rPr>
                <w:rFonts w:ascii="宋体" w:hAnsi="宋体" w:cs="宋体"/>
                <w:kern w:val="0"/>
                <w:sz w:val="28"/>
                <w:szCs w:val="28"/>
              </w:rPr>
            </w:pPr>
          </w:p>
        </w:tc>
        <w:tc>
          <w:tcPr>
            <w:tcW w:w="1182" w:type="dxa"/>
            <w:tcBorders>
              <w:top w:val="nil"/>
              <w:left w:val="nil"/>
              <w:bottom w:val="single" w:sz="4" w:space="0" w:color="auto"/>
              <w:right w:val="single" w:sz="4" w:space="0" w:color="auto"/>
            </w:tcBorders>
            <w:noWrap/>
            <w:vAlign w:val="center"/>
          </w:tcPr>
          <w:p w:rsidR="00790CA0" w:rsidRDefault="00790CA0" w:rsidP="00EC425B">
            <w:pPr>
              <w:widowControl/>
              <w:jc w:val="center"/>
              <w:rPr>
                <w:rFonts w:ascii="宋体" w:hAnsi="宋体" w:cs="宋体"/>
                <w:kern w:val="0"/>
                <w:sz w:val="28"/>
                <w:szCs w:val="28"/>
              </w:rPr>
            </w:pPr>
          </w:p>
        </w:tc>
      </w:tr>
      <w:tr w:rsidR="00790CA0" w:rsidTr="00EC425B">
        <w:trPr>
          <w:trHeight w:val="375"/>
        </w:trPr>
        <w:tc>
          <w:tcPr>
            <w:tcW w:w="1002" w:type="dxa"/>
            <w:tcBorders>
              <w:top w:val="nil"/>
              <w:left w:val="single" w:sz="4" w:space="0" w:color="auto"/>
              <w:bottom w:val="single" w:sz="4" w:space="0" w:color="auto"/>
              <w:right w:val="single" w:sz="4" w:space="0" w:color="auto"/>
            </w:tcBorders>
            <w:noWrap/>
            <w:vAlign w:val="center"/>
          </w:tcPr>
          <w:p w:rsidR="00790CA0" w:rsidRDefault="00790CA0" w:rsidP="00EC425B">
            <w:pPr>
              <w:widowControl/>
              <w:jc w:val="center"/>
              <w:rPr>
                <w:rFonts w:ascii="宋体" w:hAnsi="宋体" w:cs="宋体"/>
                <w:kern w:val="0"/>
                <w:sz w:val="28"/>
                <w:szCs w:val="28"/>
              </w:rPr>
            </w:pPr>
          </w:p>
        </w:tc>
        <w:tc>
          <w:tcPr>
            <w:tcW w:w="932" w:type="dxa"/>
            <w:tcBorders>
              <w:top w:val="nil"/>
              <w:left w:val="nil"/>
              <w:bottom w:val="single" w:sz="4" w:space="0" w:color="auto"/>
              <w:right w:val="single" w:sz="4" w:space="0" w:color="auto"/>
            </w:tcBorders>
            <w:noWrap/>
            <w:vAlign w:val="center"/>
          </w:tcPr>
          <w:p w:rsidR="00790CA0" w:rsidRDefault="00790CA0" w:rsidP="00EC425B">
            <w:pPr>
              <w:widowControl/>
              <w:jc w:val="center"/>
              <w:rPr>
                <w:rFonts w:ascii="宋体" w:hAnsi="宋体" w:cs="宋体"/>
                <w:kern w:val="0"/>
                <w:sz w:val="28"/>
                <w:szCs w:val="28"/>
              </w:rPr>
            </w:pPr>
          </w:p>
        </w:tc>
        <w:tc>
          <w:tcPr>
            <w:tcW w:w="864" w:type="dxa"/>
            <w:tcBorders>
              <w:top w:val="nil"/>
              <w:left w:val="nil"/>
              <w:bottom w:val="single" w:sz="4" w:space="0" w:color="auto"/>
              <w:right w:val="single" w:sz="4" w:space="0" w:color="auto"/>
            </w:tcBorders>
            <w:noWrap/>
            <w:vAlign w:val="center"/>
          </w:tcPr>
          <w:p w:rsidR="00790CA0" w:rsidRDefault="00790CA0" w:rsidP="00EC425B">
            <w:pPr>
              <w:widowControl/>
              <w:jc w:val="center"/>
              <w:rPr>
                <w:rFonts w:ascii="宋体" w:hAnsi="宋体" w:cs="宋体"/>
                <w:kern w:val="0"/>
                <w:sz w:val="28"/>
                <w:szCs w:val="28"/>
              </w:rPr>
            </w:pPr>
          </w:p>
        </w:tc>
        <w:tc>
          <w:tcPr>
            <w:tcW w:w="1117" w:type="dxa"/>
            <w:tcBorders>
              <w:top w:val="nil"/>
              <w:left w:val="nil"/>
              <w:bottom w:val="single" w:sz="4" w:space="0" w:color="auto"/>
              <w:right w:val="single" w:sz="4" w:space="0" w:color="auto"/>
            </w:tcBorders>
            <w:noWrap/>
            <w:vAlign w:val="center"/>
          </w:tcPr>
          <w:p w:rsidR="00790CA0" w:rsidRDefault="00790CA0" w:rsidP="00EC425B">
            <w:pPr>
              <w:widowControl/>
              <w:jc w:val="center"/>
              <w:rPr>
                <w:rFonts w:ascii="宋体" w:hAnsi="宋体" w:cs="宋体"/>
                <w:kern w:val="0"/>
                <w:sz w:val="28"/>
                <w:szCs w:val="28"/>
              </w:rPr>
            </w:pPr>
          </w:p>
        </w:tc>
        <w:tc>
          <w:tcPr>
            <w:tcW w:w="2563" w:type="dxa"/>
            <w:tcBorders>
              <w:top w:val="nil"/>
              <w:left w:val="nil"/>
              <w:bottom w:val="single" w:sz="4" w:space="0" w:color="auto"/>
              <w:right w:val="single" w:sz="4" w:space="0" w:color="auto"/>
            </w:tcBorders>
            <w:noWrap/>
            <w:vAlign w:val="center"/>
          </w:tcPr>
          <w:p w:rsidR="00790CA0" w:rsidRDefault="00790CA0" w:rsidP="00EC425B">
            <w:pPr>
              <w:widowControl/>
              <w:jc w:val="center"/>
              <w:rPr>
                <w:rFonts w:ascii="宋体" w:hAnsi="宋体" w:cs="宋体"/>
                <w:kern w:val="0"/>
                <w:sz w:val="28"/>
                <w:szCs w:val="28"/>
              </w:rPr>
            </w:pPr>
          </w:p>
        </w:tc>
        <w:tc>
          <w:tcPr>
            <w:tcW w:w="582" w:type="dxa"/>
            <w:tcBorders>
              <w:top w:val="nil"/>
              <w:left w:val="nil"/>
              <w:bottom w:val="single" w:sz="4" w:space="0" w:color="auto"/>
              <w:right w:val="single" w:sz="4" w:space="0" w:color="auto"/>
            </w:tcBorders>
            <w:noWrap/>
            <w:vAlign w:val="center"/>
          </w:tcPr>
          <w:p w:rsidR="00790CA0" w:rsidRDefault="00790CA0" w:rsidP="00EC425B">
            <w:pPr>
              <w:widowControl/>
              <w:jc w:val="center"/>
              <w:rPr>
                <w:rFonts w:ascii="宋体" w:hAnsi="宋体" w:cs="宋体"/>
                <w:kern w:val="0"/>
                <w:sz w:val="28"/>
                <w:szCs w:val="28"/>
              </w:rPr>
            </w:pPr>
          </w:p>
        </w:tc>
        <w:tc>
          <w:tcPr>
            <w:tcW w:w="466" w:type="dxa"/>
            <w:tcBorders>
              <w:top w:val="nil"/>
              <w:left w:val="nil"/>
              <w:bottom w:val="single" w:sz="4" w:space="0" w:color="auto"/>
              <w:right w:val="single" w:sz="4" w:space="0" w:color="auto"/>
            </w:tcBorders>
            <w:noWrap/>
            <w:vAlign w:val="center"/>
          </w:tcPr>
          <w:p w:rsidR="00790CA0" w:rsidRDefault="00790CA0" w:rsidP="00EC425B">
            <w:pPr>
              <w:widowControl/>
              <w:jc w:val="center"/>
              <w:rPr>
                <w:rFonts w:ascii="宋体" w:hAnsi="宋体" w:cs="宋体"/>
                <w:kern w:val="0"/>
                <w:sz w:val="28"/>
                <w:szCs w:val="28"/>
              </w:rPr>
            </w:pPr>
          </w:p>
        </w:tc>
        <w:tc>
          <w:tcPr>
            <w:tcW w:w="466" w:type="dxa"/>
            <w:tcBorders>
              <w:top w:val="nil"/>
              <w:left w:val="nil"/>
              <w:bottom w:val="single" w:sz="4" w:space="0" w:color="auto"/>
              <w:right w:val="single" w:sz="4" w:space="0" w:color="auto"/>
            </w:tcBorders>
            <w:noWrap/>
            <w:vAlign w:val="center"/>
          </w:tcPr>
          <w:p w:rsidR="00790CA0" w:rsidRDefault="00790CA0" w:rsidP="00EC425B">
            <w:pPr>
              <w:widowControl/>
              <w:jc w:val="center"/>
              <w:rPr>
                <w:rFonts w:ascii="宋体" w:hAnsi="宋体" w:cs="宋体"/>
                <w:kern w:val="0"/>
                <w:sz w:val="28"/>
                <w:szCs w:val="28"/>
              </w:rPr>
            </w:pPr>
          </w:p>
        </w:tc>
        <w:tc>
          <w:tcPr>
            <w:tcW w:w="1182" w:type="dxa"/>
            <w:tcBorders>
              <w:top w:val="nil"/>
              <w:left w:val="nil"/>
              <w:bottom w:val="single" w:sz="4" w:space="0" w:color="auto"/>
              <w:right w:val="single" w:sz="4" w:space="0" w:color="auto"/>
            </w:tcBorders>
            <w:noWrap/>
            <w:vAlign w:val="center"/>
          </w:tcPr>
          <w:p w:rsidR="00790CA0" w:rsidRDefault="00790CA0" w:rsidP="00EC425B">
            <w:pPr>
              <w:widowControl/>
              <w:jc w:val="center"/>
              <w:rPr>
                <w:rFonts w:ascii="宋体" w:hAnsi="宋体" w:cs="宋体"/>
                <w:kern w:val="0"/>
                <w:sz w:val="28"/>
                <w:szCs w:val="28"/>
              </w:rPr>
            </w:pPr>
          </w:p>
        </w:tc>
      </w:tr>
      <w:tr w:rsidR="00790CA0" w:rsidTr="00EC425B">
        <w:trPr>
          <w:trHeight w:val="375"/>
        </w:trPr>
        <w:tc>
          <w:tcPr>
            <w:tcW w:w="1002" w:type="dxa"/>
            <w:tcBorders>
              <w:top w:val="nil"/>
              <w:left w:val="single" w:sz="4" w:space="0" w:color="auto"/>
              <w:bottom w:val="single" w:sz="4" w:space="0" w:color="auto"/>
              <w:right w:val="single" w:sz="4" w:space="0" w:color="auto"/>
            </w:tcBorders>
            <w:noWrap/>
            <w:vAlign w:val="center"/>
          </w:tcPr>
          <w:p w:rsidR="00790CA0" w:rsidRDefault="00790CA0" w:rsidP="00EC425B">
            <w:pPr>
              <w:widowControl/>
              <w:jc w:val="center"/>
              <w:rPr>
                <w:rFonts w:ascii="宋体" w:hAnsi="宋体" w:cs="宋体"/>
                <w:kern w:val="0"/>
                <w:sz w:val="28"/>
                <w:szCs w:val="28"/>
              </w:rPr>
            </w:pPr>
          </w:p>
        </w:tc>
        <w:tc>
          <w:tcPr>
            <w:tcW w:w="932" w:type="dxa"/>
            <w:tcBorders>
              <w:top w:val="nil"/>
              <w:left w:val="nil"/>
              <w:bottom w:val="single" w:sz="4" w:space="0" w:color="auto"/>
              <w:right w:val="single" w:sz="4" w:space="0" w:color="auto"/>
            </w:tcBorders>
            <w:noWrap/>
            <w:vAlign w:val="center"/>
          </w:tcPr>
          <w:p w:rsidR="00790CA0" w:rsidRDefault="00790CA0" w:rsidP="00EC425B">
            <w:pPr>
              <w:widowControl/>
              <w:jc w:val="center"/>
              <w:rPr>
                <w:rFonts w:ascii="宋体" w:hAnsi="宋体" w:cs="宋体"/>
                <w:kern w:val="0"/>
                <w:sz w:val="28"/>
                <w:szCs w:val="28"/>
              </w:rPr>
            </w:pPr>
          </w:p>
        </w:tc>
        <w:tc>
          <w:tcPr>
            <w:tcW w:w="864" w:type="dxa"/>
            <w:tcBorders>
              <w:top w:val="nil"/>
              <w:left w:val="nil"/>
              <w:bottom w:val="single" w:sz="4" w:space="0" w:color="auto"/>
              <w:right w:val="single" w:sz="4" w:space="0" w:color="auto"/>
            </w:tcBorders>
            <w:noWrap/>
            <w:vAlign w:val="center"/>
          </w:tcPr>
          <w:p w:rsidR="00790CA0" w:rsidRDefault="00790CA0" w:rsidP="00EC425B">
            <w:pPr>
              <w:widowControl/>
              <w:jc w:val="center"/>
              <w:rPr>
                <w:rFonts w:ascii="宋体" w:hAnsi="宋体" w:cs="宋体"/>
                <w:kern w:val="0"/>
                <w:sz w:val="28"/>
                <w:szCs w:val="28"/>
              </w:rPr>
            </w:pPr>
          </w:p>
        </w:tc>
        <w:tc>
          <w:tcPr>
            <w:tcW w:w="1117" w:type="dxa"/>
            <w:tcBorders>
              <w:top w:val="nil"/>
              <w:left w:val="nil"/>
              <w:bottom w:val="single" w:sz="4" w:space="0" w:color="auto"/>
              <w:right w:val="single" w:sz="4" w:space="0" w:color="auto"/>
            </w:tcBorders>
            <w:noWrap/>
            <w:vAlign w:val="center"/>
          </w:tcPr>
          <w:p w:rsidR="00790CA0" w:rsidRDefault="00790CA0" w:rsidP="00EC425B">
            <w:pPr>
              <w:widowControl/>
              <w:jc w:val="center"/>
              <w:rPr>
                <w:rFonts w:ascii="宋体" w:hAnsi="宋体" w:cs="宋体"/>
                <w:kern w:val="0"/>
                <w:sz w:val="28"/>
                <w:szCs w:val="28"/>
              </w:rPr>
            </w:pPr>
          </w:p>
        </w:tc>
        <w:tc>
          <w:tcPr>
            <w:tcW w:w="2563" w:type="dxa"/>
            <w:tcBorders>
              <w:top w:val="nil"/>
              <w:left w:val="nil"/>
              <w:bottom w:val="single" w:sz="4" w:space="0" w:color="auto"/>
              <w:right w:val="single" w:sz="4" w:space="0" w:color="auto"/>
            </w:tcBorders>
            <w:noWrap/>
            <w:vAlign w:val="center"/>
          </w:tcPr>
          <w:p w:rsidR="00790CA0" w:rsidRDefault="00790CA0" w:rsidP="00EC425B">
            <w:pPr>
              <w:widowControl/>
              <w:jc w:val="center"/>
              <w:rPr>
                <w:rFonts w:ascii="宋体" w:hAnsi="宋体" w:cs="宋体"/>
                <w:kern w:val="0"/>
                <w:sz w:val="28"/>
                <w:szCs w:val="28"/>
              </w:rPr>
            </w:pPr>
          </w:p>
        </w:tc>
        <w:tc>
          <w:tcPr>
            <w:tcW w:w="582" w:type="dxa"/>
            <w:tcBorders>
              <w:top w:val="nil"/>
              <w:left w:val="nil"/>
              <w:bottom w:val="single" w:sz="4" w:space="0" w:color="auto"/>
              <w:right w:val="single" w:sz="4" w:space="0" w:color="auto"/>
            </w:tcBorders>
            <w:noWrap/>
            <w:vAlign w:val="center"/>
          </w:tcPr>
          <w:p w:rsidR="00790CA0" w:rsidRDefault="00790CA0" w:rsidP="00EC425B">
            <w:pPr>
              <w:widowControl/>
              <w:jc w:val="center"/>
              <w:rPr>
                <w:rFonts w:ascii="宋体" w:hAnsi="宋体" w:cs="宋体"/>
                <w:kern w:val="0"/>
                <w:sz w:val="28"/>
                <w:szCs w:val="28"/>
              </w:rPr>
            </w:pPr>
          </w:p>
        </w:tc>
        <w:tc>
          <w:tcPr>
            <w:tcW w:w="466" w:type="dxa"/>
            <w:tcBorders>
              <w:top w:val="nil"/>
              <w:left w:val="nil"/>
              <w:bottom w:val="single" w:sz="4" w:space="0" w:color="auto"/>
              <w:right w:val="single" w:sz="4" w:space="0" w:color="auto"/>
            </w:tcBorders>
            <w:noWrap/>
            <w:vAlign w:val="center"/>
          </w:tcPr>
          <w:p w:rsidR="00790CA0" w:rsidRDefault="00790CA0" w:rsidP="00EC425B">
            <w:pPr>
              <w:widowControl/>
              <w:jc w:val="center"/>
              <w:rPr>
                <w:rFonts w:ascii="宋体" w:hAnsi="宋体" w:cs="宋体"/>
                <w:kern w:val="0"/>
                <w:sz w:val="28"/>
                <w:szCs w:val="28"/>
              </w:rPr>
            </w:pPr>
          </w:p>
        </w:tc>
        <w:tc>
          <w:tcPr>
            <w:tcW w:w="466" w:type="dxa"/>
            <w:tcBorders>
              <w:top w:val="nil"/>
              <w:left w:val="nil"/>
              <w:bottom w:val="single" w:sz="4" w:space="0" w:color="auto"/>
              <w:right w:val="single" w:sz="4" w:space="0" w:color="auto"/>
            </w:tcBorders>
            <w:noWrap/>
            <w:vAlign w:val="center"/>
          </w:tcPr>
          <w:p w:rsidR="00790CA0" w:rsidRDefault="00790CA0" w:rsidP="00EC425B">
            <w:pPr>
              <w:widowControl/>
              <w:jc w:val="center"/>
              <w:rPr>
                <w:rFonts w:ascii="宋体" w:hAnsi="宋体" w:cs="宋体"/>
                <w:kern w:val="0"/>
                <w:sz w:val="28"/>
                <w:szCs w:val="28"/>
              </w:rPr>
            </w:pPr>
          </w:p>
        </w:tc>
        <w:tc>
          <w:tcPr>
            <w:tcW w:w="1182" w:type="dxa"/>
            <w:tcBorders>
              <w:top w:val="nil"/>
              <w:left w:val="nil"/>
              <w:bottom w:val="single" w:sz="4" w:space="0" w:color="auto"/>
              <w:right w:val="single" w:sz="4" w:space="0" w:color="auto"/>
            </w:tcBorders>
            <w:noWrap/>
            <w:vAlign w:val="center"/>
          </w:tcPr>
          <w:p w:rsidR="00790CA0" w:rsidRDefault="00790CA0" w:rsidP="00EC425B">
            <w:pPr>
              <w:widowControl/>
              <w:jc w:val="center"/>
              <w:rPr>
                <w:rFonts w:ascii="宋体" w:hAnsi="宋体" w:cs="宋体"/>
                <w:kern w:val="0"/>
                <w:sz w:val="28"/>
                <w:szCs w:val="28"/>
              </w:rPr>
            </w:pPr>
          </w:p>
        </w:tc>
      </w:tr>
      <w:tr w:rsidR="00790CA0" w:rsidTr="00EC425B">
        <w:trPr>
          <w:trHeight w:val="375"/>
        </w:trPr>
        <w:tc>
          <w:tcPr>
            <w:tcW w:w="1002" w:type="dxa"/>
            <w:tcBorders>
              <w:top w:val="nil"/>
              <w:left w:val="single" w:sz="4" w:space="0" w:color="auto"/>
              <w:bottom w:val="single" w:sz="4" w:space="0" w:color="auto"/>
              <w:right w:val="single" w:sz="4" w:space="0" w:color="auto"/>
            </w:tcBorders>
            <w:noWrap/>
            <w:vAlign w:val="center"/>
          </w:tcPr>
          <w:p w:rsidR="00790CA0" w:rsidRDefault="00790CA0" w:rsidP="00EC425B">
            <w:pPr>
              <w:widowControl/>
              <w:jc w:val="center"/>
              <w:rPr>
                <w:rFonts w:ascii="宋体" w:hAnsi="宋体" w:cs="宋体"/>
                <w:kern w:val="0"/>
                <w:sz w:val="28"/>
                <w:szCs w:val="28"/>
              </w:rPr>
            </w:pPr>
          </w:p>
        </w:tc>
        <w:tc>
          <w:tcPr>
            <w:tcW w:w="932" w:type="dxa"/>
            <w:tcBorders>
              <w:top w:val="nil"/>
              <w:left w:val="nil"/>
              <w:bottom w:val="single" w:sz="4" w:space="0" w:color="auto"/>
              <w:right w:val="single" w:sz="4" w:space="0" w:color="auto"/>
            </w:tcBorders>
            <w:noWrap/>
            <w:vAlign w:val="center"/>
          </w:tcPr>
          <w:p w:rsidR="00790CA0" w:rsidRDefault="00790CA0" w:rsidP="00EC425B">
            <w:pPr>
              <w:widowControl/>
              <w:jc w:val="center"/>
              <w:rPr>
                <w:rFonts w:ascii="宋体" w:hAnsi="宋体" w:cs="宋体"/>
                <w:kern w:val="0"/>
                <w:sz w:val="28"/>
                <w:szCs w:val="28"/>
              </w:rPr>
            </w:pPr>
          </w:p>
        </w:tc>
        <w:tc>
          <w:tcPr>
            <w:tcW w:w="864" w:type="dxa"/>
            <w:tcBorders>
              <w:top w:val="nil"/>
              <w:left w:val="nil"/>
              <w:bottom w:val="single" w:sz="4" w:space="0" w:color="auto"/>
              <w:right w:val="single" w:sz="4" w:space="0" w:color="auto"/>
            </w:tcBorders>
            <w:noWrap/>
            <w:vAlign w:val="center"/>
          </w:tcPr>
          <w:p w:rsidR="00790CA0" w:rsidRDefault="00790CA0" w:rsidP="00EC425B">
            <w:pPr>
              <w:widowControl/>
              <w:jc w:val="center"/>
              <w:rPr>
                <w:rFonts w:ascii="宋体" w:hAnsi="宋体" w:cs="宋体"/>
                <w:kern w:val="0"/>
                <w:sz w:val="28"/>
                <w:szCs w:val="28"/>
              </w:rPr>
            </w:pPr>
          </w:p>
        </w:tc>
        <w:tc>
          <w:tcPr>
            <w:tcW w:w="1117" w:type="dxa"/>
            <w:tcBorders>
              <w:top w:val="nil"/>
              <w:left w:val="nil"/>
              <w:bottom w:val="single" w:sz="4" w:space="0" w:color="auto"/>
              <w:right w:val="single" w:sz="4" w:space="0" w:color="auto"/>
            </w:tcBorders>
            <w:noWrap/>
            <w:vAlign w:val="center"/>
          </w:tcPr>
          <w:p w:rsidR="00790CA0" w:rsidRDefault="00790CA0" w:rsidP="00EC425B">
            <w:pPr>
              <w:widowControl/>
              <w:jc w:val="center"/>
              <w:rPr>
                <w:rFonts w:ascii="宋体" w:hAnsi="宋体" w:cs="宋体"/>
                <w:kern w:val="0"/>
                <w:sz w:val="28"/>
                <w:szCs w:val="28"/>
              </w:rPr>
            </w:pPr>
          </w:p>
        </w:tc>
        <w:tc>
          <w:tcPr>
            <w:tcW w:w="2563" w:type="dxa"/>
            <w:tcBorders>
              <w:top w:val="nil"/>
              <w:left w:val="nil"/>
              <w:bottom w:val="single" w:sz="4" w:space="0" w:color="auto"/>
              <w:right w:val="single" w:sz="4" w:space="0" w:color="auto"/>
            </w:tcBorders>
            <w:noWrap/>
            <w:vAlign w:val="center"/>
          </w:tcPr>
          <w:p w:rsidR="00790CA0" w:rsidRDefault="00790CA0" w:rsidP="00EC425B">
            <w:pPr>
              <w:widowControl/>
              <w:jc w:val="center"/>
              <w:rPr>
                <w:rFonts w:ascii="宋体" w:hAnsi="宋体" w:cs="宋体"/>
                <w:kern w:val="0"/>
                <w:sz w:val="28"/>
                <w:szCs w:val="28"/>
              </w:rPr>
            </w:pPr>
          </w:p>
        </w:tc>
        <w:tc>
          <w:tcPr>
            <w:tcW w:w="582" w:type="dxa"/>
            <w:tcBorders>
              <w:top w:val="nil"/>
              <w:left w:val="nil"/>
              <w:bottom w:val="single" w:sz="4" w:space="0" w:color="auto"/>
              <w:right w:val="single" w:sz="4" w:space="0" w:color="auto"/>
            </w:tcBorders>
            <w:noWrap/>
            <w:vAlign w:val="center"/>
          </w:tcPr>
          <w:p w:rsidR="00790CA0" w:rsidRDefault="00790CA0" w:rsidP="00EC425B">
            <w:pPr>
              <w:widowControl/>
              <w:jc w:val="center"/>
              <w:rPr>
                <w:rFonts w:ascii="宋体" w:hAnsi="宋体" w:cs="宋体"/>
                <w:kern w:val="0"/>
                <w:sz w:val="28"/>
                <w:szCs w:val="28"/>
              </w:rPr>
            </w:pPr>
          </w:p>
        </w:tc>
        <w:tc>
          <w:tcPr>
            <w:tcW w:w="466" w:type="dxa"/>
            <w:tcBorders>
              <w:top w:val="nil"/>
              <w:left w:val="nil"/>
              <w:bottom w:val="single" w:sz="4" w:space="0" w:color="auto"/>
              <w:right w:val="single" w:sz="4" w:space="0" w:color="auto"/>
            </w:tcBorders>
            <w:noWrap/>
            <w:vAlign w:val="center"/>
          </w:tcPr>
          <w:p w:rsidR="00790CA0" w:rsidRDefault="00790CA0" w:rsidP="00EC425B">
            <w:pPr>
              <w:widowControl/>
              <w:jc w:val="center"/>
              <w:rPr>
                <w:rFonts w:ascii="宋体" w:hAnsi="宋体" w:cs="宋体"/>
                <w:kern w:val="0"/>
                <w:sz w:val="28"/>
                <w:szCs w:val="28"/>
              </w:rPr>
            </w:pPr>
          </w:p>
        </w:tc>
        <w:tc>
          <w:tcPr>
            <w:tcW w:w="466" w:type="dxa"/>
            <w:tcBorders>
              <w:top w:val="nil"/>
              <w:left w:val="nil"/>
              <w:bottom w:val="single" w:sz="4" w:space="0" w:color="auto"/>
              <w:right w:val="single" w:sz="4" w:space="0" w:color="auto"/>
            </w:tcBorders>
            <w:noWrap/>
            <w:vAlign w:val="center"/>
          </w:tcPr>
          <w:p w:rsidR="00790CA0" w:rsidRDefault="00790CA0" w:rsidP="00EC425B">
            <w:pPr>
              <w:widowControl/>
              <w:jc w:val="center"/>
              <w:rPr>
                <w:rFonts w:ascii="宋体" w:hAnsi="宋体" w:cs="宋体"/>
                <w:kern w:val="0"/>
                <w:sz w:val="28"/>
                <w:szCs w:val="28"/>
              </w:rPr>
            </w:pPr>
          </w:p>
        </w:tc>
        <w:tc>
          <w:tcPr>
            <w:tcW w:w="1182" w:type="dxa"/>
            <w:tcBorders>
              <w:top w:val="nil"/>
              <w:left w:val="nil"/>
              <w:bottom w:val="single" w:sz="4" w:space="0" w:color="auto"/>
              <w:right w:val="single" w:sz="4" w:space="0" w:color="auto"/>
            </w:tcBorders>
            <w:noWrap/>
            <w:vAlign w:val="center"/>
          </w:tcPr>
          <w:p w:rsidR="00790CA0" w:rsidRDefault="00790CA0" w:rsidP="00EC425B">
            <w:pPr>
              <w:widowControl/>
              <w:jc w:val="center"/>
              <w:rPr>
                <w:rFonts w:ascii="宋体" w:hAnsi="宋体" w:cs="宋体"/>
                <w:kern w:val="0"/>
                <w:sz w:val="28"/>
                <w:szCs w:val="28"/>
              </w:rPr>
            </w:pPr>
          </w:p>
        </w:tc>
      </w:tr>
      <w:tr w:rsidR="00790CA0" w:rsidTr="00EC425B">
        <w:trPr>
          <w:trHeight w:val="375"/>
        </w:trPr>
        <w:tc>
          <w:tcPr>
            <w:tcW w:w="1002" w:type="dxa"/>
            <w:tcBorders>
              <w:top w:val="nil"/>
              <w:left w:val="single" w:sz="4" w:space="0" w:color="auto"/>
              <w:bottom w:val="single" w:sz="4" w:space="0" w:color="auto"/>
              <w:right w:val="single" w:sz="4" w:space="0" w:color="auto"/>
            </w:tcBorders>
            <w:noWrap/>
            <w:vAlign w:val="center"/>
          </w:tcPr>
          <w:p w:rsidR="00790CA0" w:rsidRDefault="00790CA0" w:rsidP="00EC425B">
            <w:pPr>
              <w:widowControl/>
              <w:jc w:val="center"/>
              <w:rPr>
                <w:rFonts w:ascii="宋体" w:hAnsi="宋体" w:cs="宋体"/>
                <w:kern w:val="0"/>
                <w:sz w:val="28"/>
                <w:szCs w:val="28"/>
              </w:rPr>
            </w:pPr>
          </w:p>
        </w:tc>
        <w:tc>
          <w:tcPr>
            <w:tcW w:w="932" w:type="dxa"/>
            <w:tcBorders>
              <w:top w:val="nil"/>
              <w:left w:val="nil"/>
              <w:bottom w:val="single" w:sz="4" w:space="0" w:color="auto"/>
              <w:right w:val="single" w:sz="4" w:space="0" w:color="auto"/>
            </w:tcBorders>
            <w:noWrap/>
            <w:vAlign w:val="center"/>
          </w:tcPr>
          <w:p w:rsidR="00790CA0" w:rsidRDefault="00790CA0" w:rsidP="00EC425B">
            <w:pPr>
              <w:widowControl/>
              <w:jc w:val="center"/>
              <w:rPr>
                <w:rFonts w:ascii="宋体" w:hAnsi="宋体" w:cs="宋体"/>
                <w:kern w:val="0"/>
                <w:sz w:val="28"/>
                <w:szCs w:val="28"/>
              </w:rPr>
            </w:pPr>
          </w:p>
        </w:tc>
        <w:tc>
          <w:tcPr>
            <w:tcW w:w="864" w:type="dxa"/>
            <w:tcBorders>
              <w:top w:val="nil"/>
              <w:left w:val="nil"/>
              <w:bottom w:val="single" w:sz="4" w:space="0" w:color="auto"/>
              <w:right w:val="single" w:sz="4" w:space="0" w:color="auto"/>
            </w:tcBorders>
            <w:noWrap/>
            <w:vAlign w:val="center"/>
          </w:tcPr>
          <w:p w:rsidR="00790CA0" w:rsidRDefault="00790CA0" w:rsidP="00EC425B">
            <w:pPr>
              <w:widowControl/>
              <w:jc w:val="center"/>
              <w:rPr>
                <w:rFonts w:ascii="宋体" w:hAnsi="宋体" w:cs="宋体"/>
                <w:kern w:val="0"/>
                <w:sz w:val="28"/>
                <w:szCs w:val="28"/>
              </w:rPr>
            </w:pPr>
          </w:p>
        </w:tc>
        <w:tc>
          <w:tcPr>
            <w:tcW w:w="1117" w:type="dxa"/>
            <w:tcBorders>
              <w:top w:val="nil"/>
              <w:left w:val="nil"/>
              <w:bottom w:val="single" w:sz="4" w:space="0" w:color="auto"/>
              <w:right w:val="single" w:sz="4" w:space="0" w:color="auto"/>
            </w:tcBorders>
            <w:noWrap/>
            <w:vAlign w:val="center"/>
          </w:tcPr>
          <w:p w:rsidR="00790CA0" w:rsidRDefault="00790CA0" w:rsidP="00EC425B">
            <w:pPr>
              <w:widowControl/>
              <w:jc w:val="center"/>
              <w:rPr>
                <w:rFonts w:ascii="宋体" w:hAnsi="宋体" w:cs="宋体"/>
                <w:kern w:val="0"/>
                <w:sz w:val="28"/>
                <w:szCs w:val="28"/>
              </w:rPr>
            </w:pPr>
          </w:p>
        </w:tc>
        <w:tc>
          <w:tcPr>
            <w:tcW w:w="2563" w:type="dxa"/>
            <w:tcBorders>
              <w:top w:val="nil"/>
              <w:left w:val="nil"/>
              <w:bottom w:val="single" w:sz="4" w:space="0" w:color="auto"/>
              <w:right w:val="single" w:sz="4" w:space="0" w:color="auto"/>
            </w:tcBorders>
            <w:noWrap/>
            <w:vAlign w:val="center"/>
          </w:tcPr>
          <w:p w:rsidR="00790CA0" w:rsidRDefault="00790CA0" w:rsidP="00EC425B">
            <w:pPr>
              <w:widowControl/>
              <w:jc w:val="center"/>
              <w:rPr>
                <w:rFonts w:ascii="宋体" w:hAnsi="宋体" w:cs="宋体"/>
                <w:kern w:val="0"/>
                <w:sz w:val="28"/>
                <w:szCs w:val="28"/>
              </w:rPr>
            </w:pPr>
          </w:p>
        </w:tc>
        <w:tc>
          <w:tcPr>
            <w:tcW w:w="582" w:type="dxa"/>
            <w:tcBorders>
              <w:top w:val="nil"/>
              <w:left w:val="nil"/>
              <w:bottom w:val="single" w:sz="4" w:space="0" w:color="auto"/>
              <w:right w:val="single" w:sz="4" w:space="0" w:color="auto"/>
            </w:tcBorders>
            <w:noWrap/>
            <w:vAlign w:val="center"/>
          </w:tcPr>
          <w:p w:rsidR="00790CA0" w:rsidRDefault="00790CA0" w:rsidP="00EC425B">
            <w:pPr>
              <w:widowControl/>
              <w:jc w:val="center"/>
              <w:rPr>
                <w:rFonts w:ascii="宋体" w:hAnsi="宋体" w:cs="宋体"/>
                <w:kern w:val="0"/>
                <w:sz w:val="28"/>
                <w:szCs w:val="28"/>
              </w:rPr>
            </w:pPr>
          </w:p>
        </w:tc>
        <w:tc>
          <w:tcPr>
            <w:tcW w:w="466" w:type="dxa"/>
            <w:tcBorders>
              <w:top w:val="nil"/>
              <w:left w:val="nil"/>
              <w:bottom w:val="single" w:sz="4" w:space="0" w:color="auto"/>
              <w:right w:val="single" w:sz="4" w:space="0" w:color="auto"/>
            </w:tcBorders>
            <w:noWrap/>
            <w:vAlign w:val="center"/>
          </w:tcPr>
          <w:p w:rsidR="00790CA0" w:rsidRDefault="00790CA0" w:rsidP="00EC425B">
            <w:pPr>
              <w:widowControl/>
              <w:jc w:val="center"/>
              <w:rPr>
                <w:rFonts w:ascii="宋体" w:hAnsi="宋体" w:cs="宋体"/>
                <w:kern w:val="0"/>
                <w:sz w:val="28"/>
                <w:szCs w:val="28"/>
              </w:rPr>
            </w:pPr>
          </w:p>
        </w:tc>
        <w:tc>
          <w:tcPr>
            <w:tcW w:w="466" w:type="dxa"/>
            <w:tcBorders>
              <w:top w:val="nil"/>
              <w:left w:val="nil"/>
              <w:bottom w:val="single" w:sz="4" w:space="0" w:color="auto"/>
              <w:right w:val="single" w:sz="4" w:space="0" w:color="auto"/>
            </w:tcBorders>
            <w:noWrap/>
            <w:vAlign w:val="center"/>
          </w:tcPr>
          <w:p w:rsidR="00790CA0" w:rsidRDefault="00790CA0" w:rsidP="00EC425B">
            <w:pPr>
              <w:widowControl/>
              <w:jc w:val="center"/>
              <w:rPr>
                <w:rFonts w:ascii="宋体" w:hAnsi="宋体" w:cs="宋体"/>
                <w:kern w:val="0"/>
                <w:sz w:val="28"/>
                <w:szCs w:val="28"/>
              </w:rPr>
            </w:pPr>
          </w:p>
        </w:tc>
        <w:tc>
          <w:tcPr>
            <w:tcW w:w="1182" w:type="dxa"/>
            <w:tcBorders>
              <w:top w:val="nil"/>
              <w:left w:val="nil"/>
              <w:bottom w:val="single" w:sz="4" w:space="0" w:color="auto"/>
              <w:right w:val="single" w:sz="4" w:space="0" w:color="auto"/>
            </w:tcBorders>
            <w:noWrap/>
            <w:vAlign w:val="center"/>
          </w:tcPr>
          <w:p w:rsidR="00790CA0" w:rsidRDefault="00790CA0" w:rsidP="00EC425B">
            <w:pPr>
              <w:widowControl/>
              <w:jc w:val="center"/>
              <w:rPr>
                <w:rFonts w:ascii="宋体" w:hAnsi="宋体" w:cs="宋体"/>
                <w:kern w:val="0"/>
                <w:sz w:val="28"/>
                <w:szCs w:val="28"/>
              </w:rPr>
            </w:pPr>
          </w:p>
        </w:tc>
      </w:tr>
      <w:tr w:rsidR="00790CA0" w:rsidTr="00EC425B">
        <w:trPr>
          <w:trHeight w:val="375"/>
        </w:trPr>
        <w:tc>
          <w:tcPr>
            <w:tcW w:w="1002" w:type="dxa"/>
            <w:tcBorders>
              <w:top w:val="nil"/>
              <w:left w:val="single" w:sz="4" w:space="0" w:color="auto"/>
              <w:bottom w:val="single" w:sz="4" w:space="0" w:color="auto"/>
              <w:right w:val="single" w:sz="4" w:space="0" w:color="auto"/>
            </w:tcBorders>
            <w:noWrap/>
            <w:vAlign w:val="center"/>
          </w:tcPr>
          <w:p w:rsidR="00790CA0" w:rsidRDefault="00790CA0" w:rsidP="00EC425B">
            <w:pPr>
              <w:widowControl/>
              <w:jc w:val="center"/>
              <w:rPr>
                <w:rFonts w:ascii="宋体" w:hAnsi="宋体" w:cs="宋体"/>
                <w:kern w:val="0"/>
                <w:sz w:val="28"/>
                <w:szCs w:val="28"/>
              </w:rPr>
            </w:pPr>
          </w:p>
        </w:tc>
        <w:tc>
          <w:tcPr>
            <w:tcW w:w="932" w:type="dxa"/>
            <w:tcBorders>
              <w:top w:val="nil"/>
              <w:left w:val="nil"/>
              <w:bottom w:val="single" w:sz="4" w:space="0" w:color="auto"/>
              <w:right w:val="single" w:sz="4" w:space="0" w:color="auto"/>
            </w:tcBorders>
            <w:noWrap/>
            <w:vAlign w:val="center"/>
          </w:tcPr>
          <w:p w:rsidR="00790CA0" w:rsidRDefault="00790CA0" w:rsidP="00EC425B">
            <w:pPr>
              <w:widowControl/>
              <w:jc w:val="center"/>
              <w:rPr>
                <w:rFonts w:ascii="宋体" w:hAnsi="宋体" w:cs="宋体"/>
                <w:kern w:val="0"/>
                <w:sz w:val="28"/>
                <w:szCs w:val="28"/>
              </w:rPr>
            </w:pPr>
          </w:p>
        </w:tc>
        <w:tc>
          <w:tcPr>
            <w:tcW w:w="864" w:type="dxa"/>
            <w:tcBorders>
              <w:top w:val="nil"/>
              <w:left w:val="nil"/>
              <w:bottom w:val="single" w:sz="4" w:space="0" w:color="auto"/>
              <w:right w:val="single" w:sz="4" w:space="0" w:color="auto"/>
            </w:tcBorders>
            <w:noWrap/>
            <w:vAlign w:val="center"/>
          </w:tcPr>
          <w:p w:rsidR="00790CA0" w:rsidRDefault="00790CA0" w:rsidP="00EC425B">
            <w:pPr>
              <w:widowControl/>
              <w:jc w:val="center"/>
              <w:rPr>
                <w:rFonts w:ascii="宋体" w:hAnsi="宋体" w:cs="宋体"/>
                <w:kern w:val="0"/>
                <w:sz w:val="28"/>
                <w:szCs w:val="28"/>
              </w:rPr>
            </w:pPr>
          </w:p>
        </w:tc>
        <w:tc>
          <w:tcPr>
            <w:tcW w:w="1117" w:type="dxa"/>
            <w:tcBorders>
              <w:top w:val="nil"/>
              <w:left w:val="nil"/>
              <w:bottom w:val="single" w:sz="4" w:space="0" w:color="auto"/>
              <w:right w:val="single" w:sz="4" w:space="0" w:color="auto"/>
            </w:tcBorders>
            <w:noWrap/>
            <w:vAlign w:val="center"/>
          </w:tcPr>
          <w:p w:rsidR="00790CA0" w:rsidRDefault="00790CA0" w:rsidP="00EC425B">
            <w:pPr>
              <w:widowControl/>
              <w:jc w:val="center"/>
              <w:rPr>
                <w:rFonts w:ascii="宋体" w:hAnsi="宋体" w:cs="宋体"/>
                <w:kern w:val="0"/>
                <w:sz w:val="28"/>
                <w:szCs w:val="28"/>
              </w:rPr>
            </w:pPr>
          </w:p>
        </w:tc>
        <w:tc>
          <w:tcPr>
            <w:tcW w:w="2563" w:type="dxa"/>
            <w:tcBorders>
              <w:top w:val="nil"/>
              <w:left w:val="nil"/>
              <w:bottom w:val="single" w:sz="4" w:space="0" w:color="auto"/>
              <w:right w:val="single" w:sz="4" w:space="0" w:color="auto"/>
            </w:tcBorders>
            <w:noWrap/>
            <w:vAlign w:val="center"/>
          </w:tcPr>
          <w:p w:rsidR="00790CA0" w:rsidRDefault="00790CA0" w:rsidP="00EC425B">
            <w:pPr>
              <w:widowControl/>
              <w:jc w:val="center"/>
              <w:rPr>
                <w:rFonts w:ascii="宋体" w:hAnsi="宋体" w:cs="宋体"/>
                <w:kern w:val="0"/>
                <w:sz w:val="28"/>
                <w:szCs w:val="28"/>
              </w:rPr>
            </w:pPr>
          </w:p>
        </w:tc>
        <w:tc>
          <w:tcPr>
            <w:tcW w:w="582" w:type="dxa"/>
            <w:tcBorders>
              <w:top w:val="nil"/>
              <w:left w:val="nil"/>
              <w:bottom w:val="single" w:sz="4" w:space="0" w:color="auto"/>
              <w:right w:val="single" w:sz="4" w:space="0" w:color="auto"/>
            </w:tcBorders>
            <w:noWrap/>
            <w:vAlign w:val="center"/>
          </w:tcPr>
          <w:p w:rsidR="00790CA0" w:rsidRDefault="00790CA0" w:rsidP="00EC425B">
            <w:pPr>
              <w:widowControl/>
              <w:jc w:val="center"/>
              <w:rPr>
                <w:rFonts w:ascii="宋体" w:hAnsi="宋体" w:cs="宋体"/>
                <w:kern w:val="0"/>
                <w:sz w:val="28"/>
                <w:szCs w:val="28"/>
              </w:rPr>
            </w:pPr>
          </w:p>
        </w:tc>
        <w:tc>
          <w:tcPr>
            <w:tcW w:w="466" w:type="dxa"/>
            <w:tcBorders>
              <w:top w:val="nil"/>
              <w:left w:val="nil"/>
              <w:bottom w:val="single" w:sz="4" w:space="0" w:color="auto"/>
              <w:right w:val="single" w:sz="4" w:space="0" w:color="auto"/>
            </w:tcBorders>
            <w:noWrap/>
            <w:vAlign w:val="center"/>
          </w:tcPr>
          <w:p w:rsidR="00790CA0" w:rsidRDefault="00790CA0" w:rsidP="00EC425B">
            <w:pPr>
              <w:widowControl/>
              <w:jc w:val="center"/>
              <w:rPr>
                <w:rFonts w:ascii="宋体" w:hAnsi="宋体" w:cs="宋体"/>
                <w:kern w:val="0"/>
                <w:sz w:val="28"/>
                <w:szCs w:val="28"/>
              </w:rPr>
            </w:pPr>
          </w:p>
        </w:tc>
        <w:tc>
          <w:tcPr>
            <w:tcW w:w="466" w:type="dxa"/>
            <w:tcBorders>
              <w:top w:val="nil"/>
              <w:left w:val="nil"/>
              <w:bottom w:val="single" w:sz="4" w:space="0" w:color="auto"/>
              <w:right w:val="single" w:sz="4" w:space="0" w:color="auto"/>
            </w:tcBorders>
            <w:noWrap/>
            <w:vAlign w:val="center"/>
          </w:tcPr>
          <w:p w:rsidR="00790CA0" w:rsidRDefault="00790CA0" w:rsidP="00EC425B">
            <w:pPr>
              <w:widowControl/>
              <w:jc w:val="center"/>
              <w:rPr>
                <w:rFonts w:ascii="宋体" w:hAnsi="宋体" w:cs="宋体"/>
                <w:kern w:val="0"/>
                <w:sz w:val="28"/>
                <w:szCs w:val="28"/>
              </w:rPr>
            </w:pPr>
          </w:p>
        </w:tc>
        <w:tc>
          <w:tcPr>
            <w:tcW w:w="1182" w:type="dxa"/>
            <w:tcBorders>
              <w:top w:val="nil"/>
              <w:left w:val="nil"/>
              <w:bottom w:val="single" w:sz="4" w:space="0" w:color="auto"/>
              <w:right w:val="single" w:sz="4" w:space="0" w:color="auto"/>
            </w:tcBorders>
            <w:noWrap/>
            <w:vAlign w:val="center"/>
          </w:tcPr>
          <w:p w:rsidR="00790CA0" w:rsidRDefault="00790CA0" w:rsidP="00EC425B">
            <w:pPr>
              <w:widowControl/>
              <w:jc w:val="center"/>
              <w:rPr>
                <w:rFonts w:ascii="宋体" w:hAnsi="宋体" w:cs="宋体"/>
                <w:kern w:val="0"/>
                <w:sz w:val="28"/>
                <w:szCs w:val="28"/>
              </w:rPr>
            </w:pPr>
          </w:p>
        </w:tc>
      </w:tr>
      <w:tr w:rsidR="00790CA0" w:rsidTr="00EC425B">
        <w:trPr>
          <w:trHeight w:val="375"/>
        </w:trPr>
        <w:tc>
          <w:tcPr>
            <w:tcW w:w="1002" w:type="dxa"/>
            <w:tcBorders>
              <w:top w:val="nil"/>
              <w:left w:val="single" w:sz="4" w:space="0" w:color="auto"/>
              <w:bottom w:val="single" w:sz="4" w:space="0" w:color="auto"/>
              <w:right w:val="single" w:sz="4" w:space="0" w:color="auto"/>
            </w:tcBorders>
            <w:noWrap/>
            <w:vAlign w:val="center"/>
          </w:tcPr>
          <w:p w:rsidR="00790CA0" w:rsidRDefault="00790CA0" w:rsidP="00EC425B">
            <w:pPr>
              <w:widowControl/>
              <w:jc w:val="center"/>
              <w:rPr>
                <w:rFonts w:ascii="宋体" w:hAnsi="宋体" w:cs="宋体"/>
                <w:kern w:val="0"/>
                <w:sz w:val="28"/>
                <w:szCs w:val="28"/>
              </w:rPr>
            </w:pPr>
          </w:p>
        </w:tc>
        <w:tc>
          <w:tcPr>
            <w:tcW w:w="932" w:type="dxa"/>
            <w:tcBorders>
              <w:top w:val="nil"/>
              <w:left w:val="nil"/>
              <w:bottom w:val="single" w:sz="4" w:space="0" w:color="auto"/>
              <w:right w:val="single" w:sz="4" w:space="0" w:color="auto"/>
            </w:tcBorders>
            <w:noWrap/>
            <w:vAlign w:val="center"/>
          </w:tcPr>
          <w:p w:rsidR="00790CA0" w:rsidRDefault="00790CA0" w:rsidP="00EC425B">
            <w:pPr>
              <w:widowControl/>
              <w:jc w:val="center"/>
              <w:rPr>
                <w:rFonts w:ascii="宋体" w:hAnsi="宋体" w:cs="宋体"/>
                <w:kern w:val="0"/>
                <w:sz w:val="28"/>
                <w:szCs w:val="28"/>
              </w:rPr>
            </w:pPr>
          </w:p>
        </w:tc>
        <w:tc>
          <w:tcPr>
            <w:tcW w:w="864" w:type="dxa"/>
            <w:tcBorders>
              <w:top w:val="nil"/>
              <w:left w:val="nil"/>
              <w:bottom w:val="single" w:sz="4" w:space="0" w:color="auto"/>
              <w:right w:val="single" w:sz="4" w:space="0" w:color="auto"/>
            </w:tcBorders>
            <w:noWrap/>
            <w:vAlign w:val="center"/>
          </w:tcPr>
          <w:p w:rsidR="00790CA0" w:rsidRDefault="00790CA0" w:rsidP="00EC425B">
            <w:pPr>
              <w:widowControl/>
              <w:jc w:val="center"/>
              <w:rPr>
                <w:rFonts w:ascii="宋体" w:hAnsi="宋体" w:cs="宋体"/>
                <w:kern w:val="0"/>
                <w:sz w:val="28"/>
                <w:szCs w:val="28"/>
              </w:rPr>
            </w:pPr>
          </w:p>
        </w:tc>
        <w:tc>
          <w:tcPr>
            <w:tcW w:w="1117" w:type="dxa"/>
            <w:tcBorders>
              <w:top w:val="nil"/>
              <w:left w:val="nil"/>
              <w:bottom w:val="single" w:sz="4" w:space="0" w:color="auto"/>
              <w:right w:val="single" w:sz="4" w:space="0" w:color="auto"/>
            </w:tcBorders>
            <w:noWrap/>
            <w:vAlign w:val="center"/>
          </w:tcPr>
          <w:p w:rsidR="00790CA0" w:rsidRDefault="00790CA0" w:rsidP="00EC425B">
            <w:pPr>
              <w:widowControl/>
              <w:jc w:val="center"/>
              <w:rPr>
                <w:rFonts w:ascii="宋体" w:hAnsi="宋体" w:cs="宋体"/>
                <w:kern w:val="0"/>
                <w:sz w:val="28"/>
                <w:szCs w:val="28"/>
              </w:rPr>
            </w:pPr>
          </w:p>
        </w:tc>
        <w:tc>
          <w:tcPr>
            <w:tcW w:w="2563" w:type="dxa"/>
            <w:tcBorders>
              <w:top w:val="nil"/>
              <w:left w:val="nil"/>
              <w:bottom w:val="single" w:sz="4" w:space="0" w:color="auto"/>
              <w:right w:val="single" w:sz="4" w:space="0" w:color="auto"/>
            </w:tcBorders>
            <w:noWrap/>
            <w:vAlign w:val="center"/>
          </w:tcPr>
          <w:p w:rsidR="00790CA0" w:rsidRDefault="00790CA0" w:rsidP="00EC425B">
            <w:pPr>
              <w:widowControl/>
              <w:jc w:val="center"/>
              <w:rPr>
                <w:rFonts w:ascii="宋体" w:hAnsi="宋体" w:cs="宋体"/>
                <w:kern w:val="0"/>
                <w:sz w:val="28"/>
                <w:szCs w:val="28"/>
              </w:rPr>
            </w:pPr>
          </w:p>
        </w:tc>
        <w:tc>
          <w:tcPr>
            <w:tcW w:w="582" w:type="dxa"/>
            <w:tcBorders>
              <w:top w:val="nil"/>
              <w:left w:val="nil"/>
              <w:bottom w:val="single" w:sz="4" w:space="0" w:color="auto"/>
              <w:right w:val="single" w:sz="4" w:space="0" w:color="auto"/>
            </w:tcBorders>
            <w:noWrap/>
            <w:vAlign w:val="center"/>
          </w:tcPr>
          <w:p w:rsidR="00790CA0" w:rsidRDefault="00790CA0" w:rsidP="00EC425B">
            <w:pPr>
              <w:widowControl/>
              <w:jc w:val="center"/>
              <w:rPr>
                <w:rFonts w:ascii="宋体" w:hAnsi="宋体" w:cs="宋体"/>
                <w:kern w:val="0"/>
                <w:sz w:val="28"/>
                <w:szCs w:val="28"/>
              </w:rPr>
            </w:pPr>
          </w:p>
        </w:tc>
        <w:tc>
          <w:tcPr>
            <w:tcW w:w="466" w:type="dxa"/>
            <w:tcBorders>
              <w:top w:val="nil"/>
              <w:left w:val="nil"/>
              <w:bottom w:val="single" w:sz="4" w:space="0" w:color="auto"/>
              <w:right w:val="single" w:sz="4" w:space="0" w:color="auto"/>
            </w:tcBorders>
            <w:noWrap/>
            <w:vAlign w:val="center"/>
          </w:tcPr>
          <w:p w:rsidR="00790CA0" w:rsidRDefault="00790CA0" w:rsidP="00EC425B">
            <w:pPr>
              <w:widowControl/>
              <w:jc w:val="center"/>
              <w:rPr>
                <w:rFonts w:ascii="宋体" w:hAnsi="宋体" w:cs="宋体"/>
                <w:kern w:val="0"/>
                <w:sz w:val="28"/>
                <w:szCs w:val="28"/>
              </w:rPr>
            </w:pPr>
          </w:p>
        </w:tc>
        <w:tc>
          <w:tcPr>
            <w:tcW w:w="466" w:type="dxa"/>
            <w:tcBorders>
              <w:top w:val="nil"/>
              <w:left w:val="nil"/>
              <w:bottom w:val="single" w:sz="4" w:space="0" w:color="auto"/>
              <w:right w:val="single" w:sz="4" w:space="0" w:color="auto"/>
            </w:tcBorders>
            <w:noWrap/>
            <w:vAlign w:val="center"/>
          </w:tcPr>
          <w:p w:rsidR="00790CA0" w:rsidRDefault="00790CA0" w:rsidP="00EC425B">
            <w:pPr>
              <w:widowControl/>
              <w:jc w:val="center"/>
              <w:rPr>
                <w:rFonts w:ascii="宋体" w:hAnsi="宋体" w:cs="宋体"/>
                <w:kern w:val="0"/>
                <w:sz w:val="28"/>
                <w:szCs w:val="28"/>
              </w:rPr>
            </w:pPr>
          </w:p>
        </w:tc>
        <w:tc>
          <w:tcPr>
            <w:tcW w:w="1182" w:type="dxa"/>
            <w:tcBorders>
              <w:top w:val="nil"/>
              <w:left w:val="nil"/>
              <w:bottom w:val="single" w:sz="4" w:space="0" w:color="auto"/>
              <w:right w:val="single" w:sz="4" w:space="0" w:color="auto"/>
            </w:tcBorders>
            <w:noWrap/>
            <w:vAlign w:val="center"/>
          </w:tcPr>
          <w:p w:rsidR="00790CA0" w:rsidRDefault="00790CA0" w:rsidP="00EC425B">
            <w:pPr>
              <w:widowControl/>
              <w:jc w:val="center"/>
              <w:rPr>
                <w:rFonts w:ascii="宋体" w:hAnsi="宋体" w:cs="宋体"/>
                <w:kern w:val="0"/>
                <w:sz w:val="28"/>
                <w:szCs w:val="28"/>
              </w:rPr>
            </w:pPr>
          </w:p>
        </w:tc>
      </w:tr>
      <w:tr w:rsidR="00790CA0" w:rsidTr="00EC425B">
        <w:trPr>
          <w:trHeight w:val="375"/>
        </w:trPr>
        <w:tc>
          <w:tcPr>
            <w:tcW w:w="1002" w:type="dxa"/>
            <w:tcBorders>
              <w:top w:val="nil"/>
              <w:left w:val="single" w:sz="4" w:space="0" w:color="auto"/>
              <w:bottom w:val="single" w:sz="4" w:space="0" w:color="auto"/>
              <w:right w:val="single" w:sz="4" w:space="0" w:color="auto"/>
            </w:tcBorders>
            <w:noWrap/>
            <w:vAlign w:val="center"/>
          </w:tcPr>
          <w:p w:rsidR="00790CA0" w:rsidRDefault="00790CA0" w:rsidP="00EC425B">
            <w:pPr>
              <w:widowControl/>
              <w:jc w:val="center"/>
              <w:rPr>
                <w:rFonts w:ascii="宋体" w:hAnsi="宋体" w:cs="宋体"/>
                <w:kern w:val="0"/>
                <w:sz w:val="28"/>
                <w:szCs w:val="28"/>
              </w:rPr>
            </w:pPr>
          </w:p>
        </w:tc>
        <w:tc>
          <w:tcPr>
            <w:tcW w:w="932" w:type="dxa"/>
            <w:tcBorders>
              <w:top w:val="nil"/>
              <w:left w:val="nil"/>
              <w:bottom w:val="single" w:sz="4" w:space="0" w:color="auto"/>
              <w:right w:val="single" w:sz="4" w:space="0" w:color="auto"/>
            </w:tcBorders>
            <w:noWrap/>
            <w:vAlign w:val="center"/>
          </w:tcPr>
          <w:p w:rsidR="00790CA0" w:rsidRDefault="00790CA0" w:rsidP="00EC425B">
            <w:pPr>
              <w:widowControl/>
              <w:jc w:val="center"/>
              <w:rPr>
                <w:rFonts w:ascii="宋体" w:hAnsi="宋体" w:cs="宋体"/>
                <w:kern w:val="0"/>
                <w:sz w:val="28"/>
                <w:szCs w:val="28"/>
              </w:rPr>
            </w:pPr>
          </w:p>
        </w:tc>
        <w:tc>
          <w:tcPr>
            <w:tcW w:w="864" w:type="dxa"/>
            <w:tcBorders>
              <w:top w:val="nil"/>
              <w:left w:val="nil"/>
              <w:bottom w:val="single" w:sz="4" w:space="0" w:color="auto"/>
              <w:right w:val="single" w:sz="4" w:space="0" w:color="auto"/>
            </w:tcBorders>
            <w:noWrap/>
            <w:vAlign w:val="center"/>
          </w:tcPr>
          <w:p w:rsidR="00790CA0" w:rsidRDefault="00790CA0" w:rsidP="00EC425B">
            <w:pPr>
              <w:widowControl/>
              <w:jc w:val="center"/>
              <w:rPr>
                <w:rFonts w:ascii="宋体" w:hAnsi="宋体" w:cs="宋体"/>
                <w:kern w:val="0"/>
                <w:sz w:val="28"/>
                <w:szCs w:val="28"/>
              </w:rPr>
            </w:pPr>
          </w:p>
        </w:tc>
        <w:tc>
          <w:tcPr>
            <w:tcW w:w="1117" w:type="dxa"/>
            <w:tcBorders>
              <w:top w:val="nil"/>
              <w:left w:val="nil"/>
              <w:bottom w:val="single" w:sz="4" w:space="0" w:color="auto"/>
              <w:right w:val="single" w:sz="4" w:space="0" w:color="auto"/>
            </w:tcBorders>
            <w:noWrap/>
            <w:vAlign w:val="center"/>
          </w:tcPr>
          <w:p w:rsidR="00790CA0" w:rsidRDefault="00790CA0" w:rsidP="00EC425B">
            <w:pPr>
              <w:widowControl/>
              <w:jc w:val="center"/>
              <w:rPr>
                <w:rFonts w:ascii="宋体" w:hAnsi="宋体" w:cs="宋体"/>
                <w:kern w:val="0"/>
                <w:sz w:val="28"/>
                <w:szCs w:val="28"/>
              </w:rPr>
            </w:pPr>
          </w:p>
        </w:tc>
        <w:tc>
          <w:tcPr>
            <w:tcW w:w="2563" w:type="dxa"/>
            <w:tcBorders>
              <w:top w:val="nil"/>
              <w:left w:val="nil"/>
              <w:bottom w:val="single" w:sz="4" w:space="0" w:color="auto"/>
              <w:right w:val="single" w:sz="4" w:space="0" w:color="auto"/>
            </w:tcBorders>
            <w:noWrap/>
            <w:vAlign w:val="center"/>
          </w:tcPr>
          <w:p w:rsidR="00790CA0" w:rsidRDefault="00790CA0" w:rsidP="00EC425B">
            <w:pPr>
              <w:widowControl/>
              <w:jc w:val="center"/>
              <w:rPr>
                <w:rFonts w:ascii="宋体" w:hAnsi="宋体" w:cs="宋体"/>
                <w:kern w:val="0"/>
                <w:sz w:val="28"/>
                <w:szCs w:val="28"/>
              </w:rPr>
            </w:pPr>
          </w:p>
        </w:tc>
        <w:tc>
          <w:tcPr>
            <w:tcW w:w="582" w:type="dxa"/>
            <w:tcBorders>
              <w:top w:val="nil"/>
              <w:left w:val="nil"/>
              <w:bottom w:val="single" w:sz="4" w:space="0" w:color="auto"/>
              <w:right w:val="single" w:sz="4" w:space="0" w:color="auto"/>
            </w:tcBorders>
            <w:noWrap/>
            <w:vAlign w:val="center"/>
          </w:tcPr>
          <w:p w:rsidR="00790CA0" w:rsidRDefault="00790CA0" w:rsidP="00EC425B">
            <w:pPr>
              <w:widowControl/>
              <w:jc w:val="center"/>
              <w:rPr>
                <w:rFonts w:ascii="宋体" w:hAnsi="宋体" w:cs="宋体"/>
                <w:kern w:val="0"/>
                <w:sz w:val="28"/>
                <w:szCs w:val="28"/>
              </w:rPr>
            </w:pPr>
          </w:p>
        </w:tc>
        <w:tc>
          <w:tcPr>
            <w:tcW w:w="466" w:type="dxa"/>
            <w:tcBorders>
              <w:top w:val="nil"/>
              <w:left w:val="nil"/>
              <w:bottom w:val="single" w:sz="4" w:space="0" w:color="auto"/>
              <w:right w:val="single" w:sz="4" w:space="0" w:color="auto"/>
            </w:tcBorders>
            <w:noWrap/>
            <w:vAlign w:val="center"/>
          </w:tcPr>
          <w:p w:rsidR="00790CA0" w:rsidRDefault="00790CA0" w:rsidP="00EC425B">
            <w:pPr>
              <w:widowControl/>
              <w:jc w:val="center"/>
              <w:rPr>
                <w:rFonts w:ascii="宋体" w:hAnsi="宋体" w:cs="宋体"/>
                <w:kern w:val="0"/>
                <w:sz w:val="28"/>
                <w:szCs w:val="28"/>
              </w:rPr>
            </w:pPr>
          </w:p>
        </w:tc>
        <w:tc>
          <w:tcPr>
            <w:tcW w:w="466" w:type="dxa"/>
            <w:tcBorders>
              <w:top w:val="nil"/>
              <w:left w:val="nil"/>
              <w:bottom w:val="single" w:sz="4" w:space="0" w:color="auto"/>
              <w:right w:val="single" w:sz="4" w:space="0" w:color="auto"/>
            </w:tcBorders>
            <w:noWrap/>
            <w:vAlign w:val="center"/>
          </w:tcPr>
          <w:p w:rsidR="00790CA0" w:rsidRDefault="00790CA0" w:rsidP="00EC425B">
            <w:pPr>
              <w:widowControl/>
              <w:jc w:val="center"/>
              <w:rPr>
                <w:rFonts w:ascii="宋体" w:hAnsi="宋体" w:cs="宋体"/>
                <w:kern w:val="0"/>
                <w:sz w:val="28"/>
                <w:szCs w:val="28"/>
              </w:rPr>
            </w:pPr>
          </w:p>
        </w:tc>
        <w:tc>
          <w:tcPr>
            <w:tcW w:w="1182" w:type="dxa"/>
            <w:tcBorders>
              <w:top w:val="nil"/>
              <w:left w:val="nil"/>
              <w:bottom w:val="single" w:sz="4" w:space="0" w:color="auto"/>
              <w:right w:val="single" w:sz="4" w:space="0" w:color="auto"/>
            </w:tcBorders>
            <w:noWrap/>
            <w:vAlign w:val="center"/>
          </w:tcPr>
          <w:p w:rsidR="00790CA0" w:rsidRDefault="00790CA0" w:rsidP="00EC425B">
            <w:pPr>
              <w:widowControl/>
              <w:jc w:val="center"/>
              <w:rPr>
                <w:rFonts w:ascii="宋体" w:hAnsi="宋体" w:cs="宋体"/>
                <w:kern w:val="0"/>
                <w:sz w:val="28"/>
                <w:szCs w:val="28"/>
              </w:rPr>
            </w:pPr>
          </w:p>
        </w:tc>
      </w:tr>
      <w:tr w:rsidR="00790CA0" w:rsidTr="00EC425B">
        <w:trPr>
          <w:trHeight w:val="375"/>
        </w:trPr>
        <w:tc>
          <w:tcPr>
            <w:tcW w:w="1002" w:type="dxa"/>
            <w:tcBorders>
              <w:top w:val="nil"/>
              <w:left w:val="single" w:sz="4" w:space="0" w:color="auto"/>
              <w:bottom w:val="single" w:sz="4" w:space="0" w:color="auto"/>
              <w:right w:val="single" w:sz="4" w:space="0" w:color="auto"/>
            </w:tcBorders>
            <w:noWrap/>
            <w:vAlign w:val="center"/>
          </w:tcPr>
          <w:p w:rsidR="00790CA0" w:rsidRDefault="00790CA0" w:rsidP="00EC425B">
            <w:pPr>
              <w:widowControl/>
              <w:jc w:val="center"/>
              <w:rPr>
                <w:rFonts w:ascii="宋体" w:hAnsi="宋体" w:cs="宋体"/>
                <w:kern w:val="0"/>
                <w:sz w:val="28"/>
                <w:szCs w:val="28"/>
              </w:rPr>
            </w:pPr>
          </w:p>
        </w:tc>
        <w:tc>
          <w:tcPr>
            <w:tcW w:w="932" w:type="dxa"/>
            <w:tcBorders>
              <w:top w:val="nil"/>
              <w:left w:val="nil"/>
              <w:bottom w:val="single" w:sz="4" w:space="0" w:color="auto"/>
              <w:right w:val="single" w:sz="4" w:space="0" w:color="auto"/>
            </w:tcBorders>
            <w:noWrap/>
            <w:vAlign w:val="center"/>
          </w:tcPr>
          <w:p w:rsidR="00790CA0" w:rsidRDefault="00790CA0" w:rsidP="00EC425B">
            <w:pPr>
              <w:widowControl/>
              <w:jc w:val="center"/>
              <w:rPr>
                <w:rFonts w:ascii="宋体" w:hAnsi="宋体" w:cs="宋体"/>
                <w:kern w:val="0"/>
                <w:sz w:val="28"/>
                <w:szCs w:val="28"/>
              </w:rPr>
            </w:pPr>
          </w:p>
        </w:tc>
        <w:tc>
          <w:tcPr>
            <w:tcW w:w="864" w:type="dxa"/>
            <w:tcBorders>
              <w:top w:val="nil"/>
              <w:left w:val="nil"/>
              <w:bottom w:val="single" w:sz="4" w:space="0" w:color="auto"/>
              <w:right w:val="single" w:sz="4" w:space="0" w:color="auto"/>
            </w:tcBorders>
            <w:noWrap/>
            <w:vAlign w:val="center"/>
          </w:tcPr>
          <w:p w:rsidR="00790CA0" w:rsidRDefault="00790CA0" w:rsidP="00EC425B">
            <w:pPr>
              <w:widowControl/>
              <w:jc w:val="center"/>
              <w:rPr>
                <w:rFonts w:ascii="宋体" w:hAnsi="宋体" w:cs="宋体"/>
                <w:kern w:val="0"/>
                <w:sz w:val="28"/>
                <w:szCs w:val="28"/>
              </w:rPr>
            </w:pPr>
          </w:p>
        </w:tc>
        <w:tc>
          <w:tcPr>
            <w:tcW w:w="1117" w:type="dxa"/>
            <w:tcBorders>
              <w:top w:val="nil"/>
              <w:left w:val="nil"/>
              <w:bottom w:val="single" w:sz="4" w:space="0" w:color="auto"/>
              <w:right w:val="single" w:sz="4" w:space="0" w:color="auto"/>
            </w:tcBorders>
            <w:noWrap/>
            <w:vAlign w:val="center"/>
          </w:tcPr>
          <w:p w:rsidR="00790CA0" w:rsidRDefault="00790CA0" w:rsidP="00EC425B">
            <w:pPr>
              <w:widowControl/>
              <w:jc w:val="center"/>
              <w:rPr>
                <w:rFonts w:ascii="宋体" w:hAnsi="宋体" w:cs="宋体"/>
                <w:kern w:val="0"/>
                <w:sz w:val="28"/>
                <w:szCs w:val="28"/>
              </w:rPr>
            </w:pPr>
          </w:p>
        </w:tc>
        <w:tc>
          <w:tcPr>
            <w:tcW w:w="2563" w:type="dxa"/>
            <w:tcBorders>
              <w:top w:val="nil"/>
              <w:left w:val="nil"/>
              <w:bottom w:val="single" w:sz="4" w:space="0" w:color="auto"/>
              <w:right w:val="single" w:sz="4" w:space="0" w:color="auto"/>
            </w:tcBorders>
            <w:noWrap/>
            <w:vAlign w:val="center"/>
          </w:tcPr>
          <w:p w:rsidR="00790CA0" w:rsidRDefault="00790CA0" w:rsidP="00EC425B">
            <w:pPr>
              <w:widowControl/>
              <w:jc w:val="center"/>
              <w:rPr>
                <w:rFonts w:ascii="宋体" w:hAnsi="宋体" w:cs="宋体"/>
                <w:kern w:val="0"/>
                <w:sz w:val="28"/>
                <w:szCs w:val="28"/>
              </w:rPr>
            </w:pPr>
          </w:p>
        </w:tc>
        <w:tc>
          <w:tcPr>
            <w:tcW w:w="582" w:type="dxa"/>
            <w:tcBorders>
              <w:top w:val="nil"/>
              <w:left w:val="nil"/>
              <w:bottom w:val="single" w:sz="4" w:space="0" w:color="auto"/>
              <w:right w:val="single" w:sz="4" w:space="0" w:color="auto"/>
            </w:tcBorders>
            <w:noWrap/>
            <w:vAlign w:val="center"/>
          </w:tcPr>
          <w:p w:rsidR="00790CA0" w:rsidRDefault="00790CA0" w:rsidP="00EC425B">
            <w:pPr>
              <w:widowControl/>
              <w:jc w:val="center"/>
              <w:rPr>
                <w:rFonts w:ascii="宋体" w:hAnsi="宋体" w:cs="宋体"/>
                <w:kern w:val="0"/>
                <w:sz w:val="28"/>
                <w:szCs w:val="28"/>
              </w:rPr>
            </w:pPr>
          </w:p>
        </w:tc>
        <w:tc>
          <w:tcPr>
            <w:tcW w:w="466" w:type="dxa"/>
            <w:tcBorders>
              <w:top w:val="nil"/>
              <w:left w:val="nil"/>
              <w:bottom w:val="single" w:sz="4" w:space="0" w:color="auto"/>
              <w:right w:val="single" w:sz="4" w:space="0" w:color="auto"/>
            </w:tcBorders>
            <w:noWrap/>
            <w:vAlign w:val="center"/>
          </w:tcPr>
          <w:p w:rsidR="00790CA0" w:rsidRDefault="00790CA0" w:rsidP="00EC425B">
            <w:pPr>
              <w:widowControl/>
              <w:jc w:val="center"/>
              <w:rPr>
                <w:rFonts w:ascii="宋体" w:hAnsi="宋体" w:cs="宋体"/>
                <w:kern w:val="0"/>
                <w:sz w:val="28"/>
                <w:szCs w:val="28"/>
              </w:rPr>
            </w:pPr>
          </w:p>
        </w:tc>
        <w:tc>
          <w:tcPr>
            <w:tcW w:w="466" w:type="dxa"/>
            <w:tcBorders>
              <w:top w:val="nil"/>
              <w:left w:val="nil"/>
              <w:bottom w:val="single" w:sz="4" w:space="0" w:color="auto"/>
              <w:right w:val="single" w:sz="4" w:space="0" w:color="auto"/>
            </w:tcBorders>
            <w:noWrap/>
            <w:vAlign w:val="center"/>
          </w:tcPr>
          <w:p w:rsidR="00790CA0" w:rsidRDefault="00790CA0" w:rsidP="00EC425B">
            <w:pPr>
              <w:widowControl/>
              <w:jc w:val="center"/>
              <w:rPr>
                <w:rFonts w:ascii="宋体" w:hAnsi="宋体" w:cs="宋体"/>
                <w:kern w:val="0"/>
                <w:sz w:val="28"/>
                <w:szCs w:val="28"/>
              </w:rPr>
            </w:pPr>
          </w:p>
        </w:tc>
        <w:tc>
          <w:tcPr>
            <w:tcW w:w="1182" w:type="dxa"/>
            <w:tcBorders>
              <w:top w:val="nil"/>
              <w:left w:val="nil"/>
              <w:bottom w:val="single" w:sz="4" w:space="0" w:color="auto"/>
              <w:right w:val="single" w:sz="4" w:space="0" w:color="auto"/>
            </w:tcBorders>
            <w:noWrap/>
            <w:vAlign w:val="center"/>
          </w:tcPr>
          <w:p w:rsidR="00790CA0" w:rsidRDefault="00790CA0" w:rsidP="00EC425B">
            <w:pPr>
              <w:widowControl/>
              <w:jc w:val="center"/>
              <w:rPr>
                <w:rFonts w:ascii="宋体" w:hAnsi="宋体" w:cs="宋体"/>
                <w:kern w:val="0"/>
                <w:sz w:val="28"/>
                <w:szCs w:val="28"/>
              </w:rPr>
            </w:pPr>
          </w:p>
        </w:tc>
      </w:tr>
    </w:tbl>
    <w:p w:rsidR="00790CA0" w:rsidRDefault="00790CA0" w:rsidP="00790CA0"/>
    <w:p w:rsidR="00790CA0" w:rsidRDefault="00790CA0" w:rsidP="00790CA0"/>
    <w:p w:rsidR="00790CA0" w:rsidRDefault="00790CA0" w:rsidP="00790CA0"/>
    <w:p w:rsidR="00790CA0" w:rsidRDefault="00790CA0" w:rsidP="00790CA0">
      <w:pPr>
        <w:widowControl/>
        <w:jc w:val="left"/>
        <w:rPr>
          <w:b/>
          <w:sz w:val="24"/>
        </w:rPr>
      </w:pPr>
      <w:r>
        <w:rPr>
          <w:b/>
          <w:sz w:val="24"/>
        </w:rPr>
        <w:br w:type="page"/>
      </w:r>
    </w:p>
    <w:p w:rsidR="00790CA0" w:rsidRDefault="00790CA0" w:rsidP="00790CA0">
      <w:pPr>
        <w:jc w:val="left"/>
      </w:pPr>
      <w:r>
        <w:rPr>
          <w:rFonts w:hint="eastAsia"/>
          <w:b/>
          <w:sz w:val="24"/>
        </w:rPr>
        <w:lastRenderedPageBreak/>
        <w:t>附录</w:t>
      </w:r>
      <w:r>
        <w:rPr>
          <w:rFonts w:hint="eastAsia"/>
          <w:b/>
          <w:sz w:val="24"/>
        </w:rPr>
        <w:t xml:space="preserve">  </w:t>
      </w:r>
      <w:r>
        <w:rPr>
          <w:rFonts w:hint="eastAsia"/>
          <w:b/>
          <w:sz w:val="24"/>
        </w:rPr>
        <w:t>四</w:t>
      </w:r>
      <w:r>
        <w:rPr>
          <w:rFonts w:hint="eastAsia"/>
          <w:b/>
          <w:sz w:val="24"/>
        </w:rPr>
        <w:t xml:space="preserve">     </w:t>
      </w:r>
      <w:r>
        <w:rPr>
          <w:rFonts w:hint="eastAsia"/>
        </w:rPr>
        <w:t xml:space="preserve">                     </w:t>
      </w:r>
    </w:p>
    <w:p w:rsidR="00790CA0" w:rsidRDefault="00790CA0" w:rsidP="00790CA0">
      <w:pPr>
        <w:ind w:left="420"/>
        <w:jc w:val="center"/>
        <w:rPr>
          <w:rFonts w:ascii="宋体" w:hAnsi="宋体"/>
          <w:b/>
          <w:sz w:val="24"/>
        </w:rPr>
      </w:pPr>
      <w:r>
        <w:rPr>
          <w:rFonts w:ascii="宋体" w:hAnsi="宋体" w:hint="eastAsia"/>
          <w:b/>
          <w:sz w:val="24"/>
        </w:rPr>
        <w:t>接收归档流程</w:t>
      </w:r>
    </w:p>
    <w:p w:rsidR="00790CA0" w:rsidRDefault="00790CA0" w:rsidP="00790CA0">
      <w:pPr>
        <w:ind w:left="420"/>
        <w:jc w:val="center"/>
        <w:rPr>
          <w:rFonts w:ascii="宋体" w:hAnsi="宋体"/>
          <w:b/>
          <w:sz w:val="24"/>
        </w:rPr>
      </w:pPr>
      <w:r>
        <w:rPr>
          <w:noProof/>
        </w:rPr>
        <w:drawing>
          <wp:inline distT="0" distB="0" distL="0" distR="0" wp14:anchorId="679C98DC" wp14:editId="7DA10EDA">
            <wp:extent cx="5267325" cy="7324725"/>
            <wp:effectExtent l="0" t="0" r="9525" b="9525"/>
            <wp:docPr id="3" name="图片 3" descr="20051128123019450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2005112812301945019[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67325" cy="7324725"/>
                    </a:xfrm>
                    <a:prstGeom prst="rect">
                      <a:avLst/>
                    </a:prstGeom>
                    <a:noFill/>
                    <a:ln>
                      <a:noFill/>
                    </a:ln>
                  </pic:spPr>
                </pic:pic>
              </a:graphicData>
            </a:graphic>
          </wp:inline>
        </w:drawing>
      </w:r>
    </w:p>
    <w:p w:rsidR="00790CA0" w:rsidRDefault="00790CA0" w:rsidP="00790CA0">
      <w:pPr>
        <w:jc w:val="left"/>
      </w:pPr>
    </w:p>
    <w:p w:rsidR="00790CA0" w:rsidRDefault="00790CA0" w:rsidP="00790CA0">
      <w:pPr>
        <w:jc w:val="left"/>
      </w:pPr>
    </w:p>
    <w:p w:rsidR="00790CA0" w:rsidRDefault="00790CA0" w:rsidP="00790CA0">
      <w:pPr>
        <w:widowControl/>
        <w:jc w:val="left"/>
        <w:rPr>
          <w:b/>
          <w:sz w:val="24"/>
        </w:rPr>
      </w:pPr>
      <w:r>
        <w:rPr>
          <w:b/>
          <w:sz w:val="24"/>
        </w:rPr>
        <w:br w:type="page"/>
      </w:r>
    </w:p>
    <w:p w:rsidR="00790CA0" w:rsidRDefault="00790CA0" w:rsidP="00790CA0">
      <w:pPr>
        <w:jc w:val="left"/>
        <w:rPr>
          <w:b/>
          <w:sz w:val="24"/>
        </w:rPr>
      </w:pPr>
      <w:r>
        <w:rPr>
          <w:rFonts w:hint="eastAsia"/>
          <w:b/>
          <w:sz w:val="24"/>
        </w:rPr>
        <w:lastRenderedPageBreak/>
        <w:t>附录</w:t>
      </w:r>
      <w:r>
        <w:rPr>
          <w:rFonts w:hint="eastAsia"/>
          <w:b/>
          <w:sz w:val="24"/>
        </w:rPr>
        <w:t xml:space="preserve">  </w:t>
      </w:r>
      <w:r>
        <w:rPr>
          <w:rFonts w:hint="eastAsia"/>
          <w:b/>
          <w:sz w:val="24"/>
        </w:rPr>
        <w:t>五</w:t>
      </w:r>
    </w:p>
    <w:p w:rsidR="00790CA0" w:rsidRDefault="00790CA0" w:rsidP="00790CA0">
      <w:pPr>
        <w:ind w:left="420"/>
        <w:jc w:val="center"/>
        <w:rPr>
          <w:rFonts w:ascii="宋体" w:hAnsi="宋体"/>
          <w:b/>
          <w:sz w:val="24"/>
        </w:rPr>
      </w:pPr>
      <w:r>
        <w:rPr>
          <w:rFonts w:ascii="宋体" w:hAnsi="宋体" w:hint="eastAsia"/>
          <w:b/>
          <w:sz w:val="24"/>
        </w:rPr>
        <w:t>借 阅 档 案 登 记 薄</w:t>
      </w:r>
    </w:p>
    <w:p w:rsidR="00790CA0" w:rsidRDefault="00790CA0" w:rsidP="00790CA0">
      <w:pPr>
        <w:ind w:left="420"/>
        <w:jc w:val="center"/>
        <w:rPr>
          <w:rFonts w:ascii="宋体" w:hAnsi="宋体"/>
          <w:b/>
          <w:sz w:val="24"/>
        </w:rPr>
      </w:pPr>
    </w:p>
    <w:tbl>
      <w:tblPr>
        <w:tblW w:w="9174" w:type="dxa"/>
        <w:tblLayout w:type="fixed"/>
        <w:tblLook w:val="0000" w:firstRow="0" w:lastRow="0" w:firstColumn="0" w:lastColumn="0" w:noHBand="0" w:noVBand="0"/>
      </w:tblPr>
      <w:tblGrid>
        <w:gridCol w:w="586"/>
        <w:gridCol w:w="710"/>
        <w:gridCol w:w="1699"/>
        <w:gridCol w:w="1946"/>
        <w:gridCol w:w="616"/>
        <w:gridCol w:w="957"/>
        <w:gridCol w:w="957"/>
        <w:gridCol w:w="1063"/>
        <w:gridCol w:w="640"/>
      </w:tblGrid>
      <w:tr w:rsidR="00790CA0" w:rsidTr="00EC425B">
        <w:trPr>
          <w:trHeight w:hRule="exact" w:val="567"/>
        </w:trPr>
        <w:tc>
          <w:tcPr>
            <w:tcW w:w="9174" w:type="dxa"/>
            <w:gridSpan w:val="9"/>
            <w:tcBorders>
              <w:top w:val="single" w:sz="4" w:space="0" w:color="auto"/>
              <w:left w:val="single" w:sz="4" w:space="0" w:color="auto"/>
              <w:bottom w:val="single" w:sz="4" w:space="0" w:color="auto"/>
              <w:right w:val="single" w:sz="4" w:space="0" w:color="auto"/>
            </w:tcBorders>
            <w:noWrap/>
            <w:vAlign w:val="bottom"/>
          </w:tcPr>
          <w:p w:rsidR="00790CA0" w:rsidRDefault="00790CA0" w:rsidP="00EC425B">
            <w:pPr>
              <w:widowControl/>
              <w:jc w:val="center"/>
              <w:rPr>
                <w:rFonts w:ascii="宋体" w:hAnsi="宋体" w:cs="宋体"/>
                <w:b/>
                <w:bCs/>
                <w:kern w:val="0"/>
                <w:sz w:val="32"/>
                <w:szCs w:val="32"/>
              </w:rPr>
            </w:pPr>
            <w:r>
              <w:rPr>
                <w:rFonts w:ascii="宋体" w:hAnsi="宋体" w:cs="宋体" w:hint="eastAsia"/>
                <w:b/>
                <w:bCs/>
                <w:kern w:val="0"/>
                <w:sz w:val="32"/>
                <w:szCs w:val="32"/>
              </w:rPr>
              <w:t xml:space="preserve">借 阅 档 案 登 记 薄 </w:t>
            </w:r>
          </w:p>
        </w:tc>
      </w:tr>
      <w:tr w:rsidR="00790CA0" w:rsidTr="00EC425B">
        <w:trPr>
          <w:trHeight w:hRule="exact" w:val="567"/>
        </w:trPr>
        <w:tc>
          <w:tcPr>
            <w:tcW w:w="586" w:type="dxa"/>
            <w:tcBorders>
              <w:top w:val="nil"/>
              <w:left w:val="single" w:sz="4" w:space="0" w:color="auto"/>
              <w:bottom w:val="single" w:sz="4" w:space="0" w:color="auto"/>
              <w:right w:val="single" w:sz="4" w:space="0" w:color="auto"/>
            </w:tcBorders>
            <w:noWrap/>
            <w:vAlign w:val="center"/>
          </w:tcPr>
          <w:p w:rsidR="00790CA0" w:rsidRDefault="00790CA0" w:rsidP="00EC425B">
            <w:pPr>
              <w:widowControl/>
              <w:jc w:val="center"/>
              <w:rPr>
                <w:rFonts w:ascii="宋体" w:hAnsi="宋体" w:cs="宋体"/>
                <w:kern w:val="0"/>
                <w:szCs w:val="21"/>
              </w:rPr>
            </w:pPr>
            <w:r>
              <w:rPr>
                <w:rFonts w:ascii="宋体" w:hAnsi="宋体" w:cs="宋体" w:hint="eastAsia"/>
                <w:kern w:val="0"/>
                <w:szCs w:val="21"/>
              </w:rPr>
              <w:t>序号</w:t>
            </w:r>
          </w:p>
        </w:tc>
        <w:tc>
          <w:tcPr>
            <w:tcW w:w="710" w:type="dxa"/>
            <w:tcBorders>
              <w:top w:val="nil"/>
              <w:left w:val="nil"/>
              <w:bottom w:val="single" w:sz="4" w:space="0" w:color="auto"/>
              <w:right w:val="single" w:sz="4" w:space="0" w:color="auto"/>
            </w:tcBorders>
            <w:noWrap/>
            <w:vAlign w:val="center"/>
          </w:tcPr>
          <w:p w:rsidR="00790CA0" w:rsidRDefault="00790CA0" w:rsidP="00EC425B">
            <w:pPr>
              <w:widowControl/>
              <w:jc w:val="center"/>
              <w:rPr>
                <w:rFonts w:ascii="宋体" w:hAnsi="宋体" w:cs="宋体"/>
                <w:kern w:val="0"/>
                <w:sz w:val="28"/>
                <w:szCs w:val="28"/>
              </w:rPr>
            </w:pPr>
            <w:r>
              <w:rPr>
                <w:rFonts w:ascii="宋体" w:hAnsi="宋体" w:cs="宋体" w:hint="eastAsia"/>
                <w:kern w:val="0"/>
                <w:sz w:val="28"/>
                <w:szCs w:val="28"/>
              </w:rPr>
              <w:t>日期</w:t>
            </w:r>
          </w:p>
        </w:tc>
        <w:tc>
          <w:tcPr>
            <w:tcW w:w="1699" w:type="dxa"/>
            <w:tcBorders>
              <w:top w:val="nil"/>
              <w:left w:val="nil"/>
              <w:bottom w:val="single" w:sz="4" w:space="0" w:color="auto"/>
              <w:right w:val="single" w:sz="4" w:space="0" w:color="auto"/>
            </w:tcBorders>
            <w:noWrap/>
            <w:vAlign w:val="center"/>
          </w:tcPr>
          <w:p w:rsidR="00790CA0" w:rsidRDefault="00790CA0" w:rsidP="00EC425B">
            <w:pPr>
              <w:widowControl/>
              <w:jc w:val="center"/>
              <w:rPr>
                <w:rFonts w:ascii="宋体" w:hAnsi="宋体" w:cs="宋体"/>
                <w:kern w:val="0"/>
                <w:sz w:val="28"/>
                <w:szCs w:val="28"/>
              </w:rPr>
            </w:pPr>
            <w:r>
              <w:rPr>
                <w:rFonts w:ascii="宋体" w:hAnsi="宋体" w:cs="宋体" w:hint="eastAsia"/>
                <w:kern w:val="0"/>
                <w:sz w:val="28"/>
                <w:szCs w:val="28"/>
              </w:rPr>
              <w:t>单位（部门）</w:t>
            </w:r>
          </w:p>
        </w:tc>
        <w:tc>
          <w:tcPr>
            <w:tcW w:w="1946" w:type="dxa"/>
            <w:tcBorders>
              <w:top w:val="nil"/>
              <w:left w:val="nil"/>
              <w:bottom w:val="single" w:sz="4" w:space="0" w:color="auto"/>
              <w:right w:val="single" w:sz="4" w:space="0" w:color="auto"/>
            </w:tcBorders>
            <w:noWrap/>
            <w:vAlign w:val="center"/>
          </w:tcPr>
          <w:p w:rsidR="00790CA0" w:rsidRDefault="00790CA0" w:rsidP="00EC425B">
            <w:pPr>
              <w:widowControl/>
              <w:jc w:val="center"/>
              <w:rPr>
                <w:rFonts w:ascii="宋体" w:hAnsi="宋体" w:cs="宋体"/>
                <w:kern w:val="0"/>
                <w:sz w:val="28"/>
                <w:szCs w:val="28"/>
              </w:rPr>
            </w:pPr>
            <w:r>
              <w:rPr>
                <w:rFonts w:ascii="宋体" w:hAnsi="宋体" w:cs="宋体" w:hint="eastAsia"/>
                <w:kern w:val="0"/>
                <w:sz w:val="28"/>
                <w:szCs w:val="28"/>
              </w:rPr>
              <w:t>案卷或文件题名</w:t>
            </w:r>
          </w:p>
        </w:tc>
        <w:tc>
          <w:tcPr>
            <w:tcW w:w="616" w:type="dxa"/>
            <w:tcBorders>
              <w:top w:val="nil"/>
              <w:left w:val="nil"/>
              <w:bottom w:val="single" w:sz="4" w:space="0" w:color="auto"/>
              <w:right w:val="single" w:sz="4" w:space="0" w:color="auto"/>
            </w:tcBorders>
            <w:noWrap/>
            <w:vAlign w:val="center"/>
          </w:tcPr>
          <w:p w:rsidR="00790CA0" w:rsidRDefault="00790CA0" w:rsidP="00EC425B">
            <w:pPr>
              <w:widowControl/>
              <w:ind w:rightChars="-51" w:right="-107"/>
              <w:jc w:val="center"/>
              <w:rPr>
                <w:rFonts w:ascii="宋体" w:hAnsi="宋体" w:cs="宋体"/>
                <w:kern w:val="0"/>
                <w:sz w:val="28"/>
                <w:szCs w:val="28"/>
              </w:rPr>
            </w:pPr>
            <w:r>
              <w:rPr>
                <w:rFonts w:ascii="宋体" w:hAnsi="宋体" w:cs="宋体" w:hint="eastAsia"/>
                <w:kern w:val="0"/>
                <w:sz w:val="28"/>
                <w:szCs w:val="28"/>
              </w:rPr>
              <w:t>用途</w:t>
            </w:r>
          </w:p>
        </w:tc>
        <w:tc>
          <w:tcPr>
            <w:tcW w:w="957" w:type="dxa"/>
            <w:tcBorders>
              <w:top w:val="nil"/>
              <w:left w:val="nil"/>
              <w:bottom w:val="single" w:sz="4" w:space="0" w:color="auto"/>
              <w:right w:val="single" w:sz="4" w:space="0" w:color="auto"/>
            </w:tcBorders>
            <w:noWrap/>
            <w:vAlign w:val="center"/>
          </w:tcPr>
          <w:p w:rsidR="00790CA0" w:rsidRDefault="00790CA0" w:rsidP="00EC425B">
            <w:pPr>
              <w:widowControl/>
              <w:jc w:val="center"/>
              <w:rPr>
                <w:rFonts w:ascii="宋体" w:hAnsi="宋体" w:cs="宋体"/>
                <w:kern w:val="0"/>
                <w:sz w:val="28"/>
                <w:szCs w:val="28"/>
              </w:rPr>
            </w:pPr>
            <w:r>
              <w:rPr>
                <w:rFonts w:ascii="宋体" w:hAnsi="宋体" w:cs="宋体" w:hint="eastAsia"/>
                <w:kern w:val="0"/>
                <w:sz w:val="28"/>
                <w:szCs w:val="28"/>
              </w:rPr>
              <w:t>批准人</w:t>
            </w:r>
          </w:p>
        </w:tc>
        <w:tc>
          <w:tcPr>
            <w:tcW w:w="957" w:type="dxa"/>
            <w:tcBorders>
              <w:top w:val="nil"/>
              <w:left w:val="nil"/>
              <w:bottom w:val="single" w:sz="4" w:space="0" w:color="auto"/>
              <w:right w:val="single" w:sz="4" w:space="0" w:color="auto"/>
            </w:tcBorders>
            <w:noWrap/>
            <w:vAlign w:val="center"/>
          </w:tcPr>
          <w:p w:rsidR="00790CA0" w:rsidRDefault="00790CA0" w:rsidP="00EC425B">
            <w:pPr>
              <w:widowControl/>
              <w:jc w:val="center"/>
              <w:rPr>
                <w:rFonts w:ascii="宋体" w:hAnsi="宋体" w:cs="宋体"/>
                <w:kern w:val="0"/>
                <w:sz w:val="28"/>
                <w:szCs w:val="28"/>
              </w:rPr>
            </w:pPr>
            <w:r>
              <w:rPr>
                <w:rFonts w:ascii="宋体" w:hAnsi="宋体" w:cs="宋体" w:hint="eastAsia"/>
                <w:kern w:val="0"/>
                <w:sz w:val="28"/>
                <w:szCs w:val="28"/>
              </w:rPr>
              <w:t>借阅人</w:t>
            </w:r>
          </w:p>
        </w:tc>
        <w:tc>
          <w:tcPr>
            <w:tcW w:w="1063" w:type="dxa"/>
            <w:tcBorders>
              <w:top w:val="nil"/>
              <w:left w:val="nil"/>
              <w:bottom w:val="single" w:sz="4" w:space="0" w:color="auto"/>
              <w:right w:val="single" w:sz="4" w:space="0" w:color="auto"/>
            </w:tcBorders>
            <w:noWrap/>
            <w:vAlign w:val="center"/>
          </w:tcPr>
          <w:p w:rsidR="00790CA0" w:rsidRDefault="00790CA0" w:rsidP="00EC425B">
            <w:pPr>
              <w:widowControl/>
              <w:jc w:val="center"/>
              <w:rPr>
                <w:rFonts w:ascii="宋体" w:hAnsi="宋体" w:cs="宋体"/>
                <w:kern w:val="0"/>
                <w:sz w:val="24"/>
              </w:rPr>
            </w:pPr>
            <w:r>
              <w:rPr>
                <w:rFonts w:ascii="宋体" w:hAnsi="宋体" w:cs="宋体" w:hint="eastAsia"/>
                <w:kern w:val="0"/>
                <w:sz w:val="24"/>
              </w:rPr>
              <w:t>归还日期</w:t>
            </w:r>
          </w:p>
        </w:tc>
        <w:tc>
          <w:tcPr>
            <w:tcW w:w="640" w:type="dxa"/>
            <w:tcBorders>
              <w:top w:val="nil"/>
              <w:left w:val="nil"/>
              <w:bottom w:val="single" w:sz="4" w:space="0" w:color="auto"/>
              <w:right w:val="single" w:sz="4" w:space="0" w:color="auto"/>
            </w:tcBorders>
            <w:noWrap/>
            <w:vAlign w:val="center"/>
          </w:tcPr>
          <w:p w:rsidR="00790CA0" w:rsidRDefault="00790CA0" w:rsidP="00EC425B">
            <w:pPr>
              <w:widowControl/>
              <w:jc w:val="center"/>
              <w:rPr>
                <w:rFonts w:ascii="宋体" w:hAnsi="宋体" w:cs="宋体"/>
                <w:kern w:val="0"/>
                <w:sz w:val="24"/>
              </w:rPr>
            </w:pPr>
            <w:r>
              <w:rPr>
                <w:rFonts w:ascii="宋体" w:hAnsi="宋体" w:cs="宋体" w:hint="eastAsia"/>
                <w:kern w:val="0"/>
                <w:sz w:val="24"/>
              </w:rPr>
              <w:t>备注</w:t>
            </w:r>
          </w:p>
        </w:tc>
      </w:tr>
      <w:tr w:rsidR="00790CA0" w:rsidTr="00EC425B">
        <w:trPr>
          <w:trHeight w:hRule="exact" w:val="567"/>
        </w:trPr>
        <w:tc>
          <w:tcPr>
            <w:tcW w:w="586" w:type="dxa"/>
            <w:tcBorders>
              <w:top w:val="nil"/>
              <w:left w:val="single" w:sz="4" w:space="0" w:color="auto"/>
              <w:bottom w:val="single" w:sz="4" w:space="0" w:color="auto"/>
              <w:right w:val="single" w:sz="4" w:space="0" w:color="auto"/>
            </w:tcBorders>
            <w:noWrap/>
            <w:vAlign w:val="center"/>
          </w:tcPr>
          <w:p w:rsidR="00790CA0" w:rsidRDefault="00790CA0" w:rsidP="00EC425B">
            <w:pPr>
              <w:widowControl/>
              <w:jc w:val="center"/>
              <w:rPr>
                <w:rFonts w:ascii="宋体" w:hAnsi="宋体" w:cs="宋体"/>
                <w:kern w:val="0"/>
                <w:sz w:val="24"/>
              </w:rPr>
            </w:pPr>
          </w:p>
        </w:tc>
        <w:tc>
          <w:tcPr>
            <w:tcW w:w="710" w:type="dxa"/>
            <w:tcBorders>
              <w:top w:val="nil"/>
              <w:left w:val="nil"/>
              <w:bottom w:val="single" w:sz="4" w:space="0" w:color="auto"/>
              <w:right w:val="single" w:sz="4" w:space="0" w:color="auto"/>
            </w:tcBorders>
            <w:noWrap/>
            <w:vAlign w:val="center"/>
          </w:tcPr>
          <w:p w:rsidR="00790CA0" w:rsidRDefault="00790CA0" w:rsidP="00EC425B">
            <w:pPr>
              <w:widowControl/>
              <w:jc w:val="center"/>
              <w:rPr>
                <w:rFonts w:ascii="宋体" w:hAnsi="宋体" w:cs="宋体"/>
                <w:kern w:val="0"/>
                <w:sz w:val="24"/>
              </w:rPr>
            </w:pPr>
          </w:p>
        </w:tc>
        <w:tc>
          <w:tcPr>
            <w:tcW w:w="1699" w:type="dxa"/>
            <w:tcBorders>
              <w:top w:val="nil"/>
              <w:left w:val="nil"/>
              <w:bottom w:val="single" w:sz="4" w:space="0" w:color="auto"/>
              <w:right w:val="single" w:sz="4" w:space="0" w:color="auto"/>
            </w:tcBorders>
            <w:noWrap/>
            <w:vAlign w:val="center"/>
          </w:tcPr>
          <w:p w:rsidR="00790CA0" w:rsidRDefault="00790CA0" w:rsidP="00EC425B">
            <w:pPr>
              <w:widowControl/>
              <w:jc w:val="center"/>
              <w:rPr>
                <w:rFonts w:ascii="宋体" w:hAnsi="宋体" w:cs="宋体"/>
                <w:kern w:val="0"/>
                <w:sz w:val="24"/>
              </w:rPr>
            </w:pPr>
          </w:p>
        </w:tc>
        <w:tc>
          <w:tcPr>
            <w:tcW w:w="1946" w:type="dxa"/>
            <w:tcBorders>
              <w:top w:val="nil"/>
              <w:left w:val="nil"/>
              <w:bottom w:val="single" w:sz="4" w:space="0" w:color="auto"/>
              <w:right w:val="single" w:sz="4" w:space="0" w:color="auto"/>
            </w:tcBorders>
            <w:noWrap/>
            <w:vAlign w:val="center"/>
          </w:tcPr>
          <w:p w:rsidR="00790CA0" w:rsidRDefault="00790CA0" w:rsidP="00EC425B">
            <w:pPr>
              <w:widowControl/>
              <w:jc w:val="center"/>
              <w:rPr>
                <w:rFonts w:ascii="宋体" w:hAnsi="宋体" w:cs="宋体"/>
                <w:kern w:val="0"/>
                <w:sz w:val="24"/>
              </w:rPr>
            </w:pPr>
          </w:p>
        </w:tc>
        <w:tc>
          <w:tcPr>
            <w:tcW w:w="616" w:type="dxa"/>
            <w:tcBorders>
              <w:top w:val="nil"/>
              <w:left w:val="nil"/>
              <w:bottom w:val="single" w:sz="4" w:space="0" w:color="auto"/>
              <w:right w:val="single" w:sz="4" w:space="0" w:color="auto"/>
            </w:tcBorders>
            <w:noWrap/>
            <w:vAlign w:val="center"/>
          </w:tcPr>
          <w:p w:rsidR="00790CA0" w:rsidRDefault="00790CA0" w:rsidP="00EC425B">
            <w:pPr>
              <w:widowControl/>
              <w:jc w:val="center"/>
              <w:rPr>
                <w:rFonts w:ascii="宋体" w:hAnsi="宋体" w:cs="宋体"/>
                <w:kern w:val="0"/>
                <w:sz w:val="24"/>
              </w:rPr>
            </w:pPr>
          </w:p>
        </w:tc>
        <w:tc>
          <w:tcPr>
            <w:tcW w:w="957" w:type="dxa"/>
            <w:tcBorders>
              <w:top w:val="nil"/>
              <w:left w:val="nil"/>
              <w:bottom w:val="single" w:sz="4" w:space="0" w:color="auto"/>
              <w:right w:val="single" w:sz="4" w:space="0" w:color="auto"/>
            </w:tcBorders>
            <w:noWrap/>
            <w:vAlign w:val="center"/>
          </w:tcPr>
          <w:p w:rsidR="00790CA0" w:rsidRDefault="00790CA0" w:rsidP="00EC425B">
            <w:pPr>
              <w:widowControl/>
              <w:jc w:val="center"/>
              <w:rPr>
                <w:rFonts w:ascii="宋体" w:hAnsi="宋体" w:cs="宋体"/>
                <w:kern w:val="0"/>
                <w:sz w:val="24"/>
              </w:rPr>
            </w:pPr>
          </w:p>
        </w:tc>
        <w:tc>
          <w:tcPr>
            <w:tcW w:w="957" w:type="dxa"/>
            <w:tcBorders>
              <w:top w:val="nil"/>
              <w:left w:val="nil"/>
              <w:bottom w:val="single" w:sz="4" w:space="0" w:color="auto"/>
              <w:right w:val="single" w:sz="4" w:space="0" w:color="auto"/>
            </w:tcBorders>
            <w:noWrap/>
            <w:vAlign w:val="center"/>
          </w:tcPr>
          <w:p w:rsidR="00790CA0" w:rsidRDefault="00790CA0" w:rsidP="00EC425B">
            <w:pPr>
              <w:widowControl/>
              <w:ind w:leftChars="34" w:left="71"/>
              <w:jc w:val="center"/>
              <w:rPr>
                <w:rFonts w:ascii="宋体" w:hAnsi="宋体" w:cs="宋体"/>
                <w:kern w:val="0"/>
                <w:sz w:val="24"/>
              </w:rPr>
            </w:pPr>
          </w:p>
        </w:tc>
        <w:tc>
          <w:tcPr>
            <w:tcW w:w="1063" w:type="dxa"/>
            <w:tcBorders>
              <w:top w:val="nil"/>
              <w:left w:val="nil"/>
              <w:bottom w:val="single" w:sz="4" w:space="0" w:color="auto"/>
              <w:right w:val="single" w:sz="4" w:space="0" w:color="auto"/>
            </w:tcBorders>
            <w:noWrap/>
            <w:vAlign w:val="center"/>
          </w:tcPr>
          <w:p w:rsidR="00790CA0" w:rsidRDefault="00790CA0" w:rsidP="00EC425B">
            <w:pPr>
              <w:widowControl/>
              <w:jc w:val="center"/>
              <w:rPr>
                <w:rFonts w:ascii="宋体" w:hAnsi="宋体" w:cs="宋体"/>
                <w:kern w:val="0"/>
                <w:sz w:val="24"/>
              </w:rPr>
            </w:pPr>
          </w:p>
        </w:tc>
        <w:tc>
          <w:tcPr>
            <w:tcW w:w="640" w:type="dxa"/>
            <w:tcBorders>
              <w:top w:val="nil"/>
              <w:left w:val="nil"/>
              <w:bottom w:val="single" w:sz="4" w:space="0" w:color="auto"/>
              <w:right w:val="single" w:sz="4" w:space="0" w:color="auto"/>
            </w:tcBorders>
            <w:noWrap/>
            <w:vAlign w:val="center"/>
          </w:tcPr>
          <w:p w:rsidR="00790CA0" w:rsidRDefault="00790CA0" w:rsidP="00EC425B">
            <w:pPr>
              <w:widowControl/>
              <w:jc w:val="center"/>
              <w:rPr>
                <w:rFonts w:ascii="宋体" w:hAnsi="宋体" w:cs="宋体"/>
                <w:kern w:val="0"/>
                <w:sz w:val="24"/>
              </w:rPr>
            </w:pPr>
          </w:p>
        </w:tc>
      </w:tr>
      <w:tr w:rsidR="00790CA0" w:rsidTr="00EC425B">
        <w:trPr>
          <w:trHeight w:hRule="exact" w:val="567"/>
        </w:trPr>
        <w:tc>
          <w:tcPr>
            <w:tcW w:w="586" w:type="dxa"/>
            <w:tcBorders>
              <w:top w:val="nil"/>
              <w:left w:val="single" w:sz="4" w:space="0" w:color="auto"/>
              <w:bottom w:val="single" w:sz="4" w:space="0" w:color="auto"/>
              <w:right w:val="single" w:sz="4" w:space="0" w:color="auto"/>
            </w:tcBorders>
            <w:noWrap/>
            <w:vAlign w:val="center"/>
          </w:tcPr>
          <w:p w:rsidR="00790CA0" w:rsidRDefault="00790CA0" w:rsidP="00EC425B">
            <w:pPr>
              <w:widowControl/>
              <w:jc w:val="center"/>
              <w:rPr>
                <w:rFonts w:ascii="宋体" w:hAnsi="宋体" w:cs="宋体"/>
                <w:kern w:val="0"/>
                <w:sz w:val="24"/>
              </w:rPr>
            </w:pPr>
          </w:p>
        </w:tc>
        <w:tc>
          <w:tcPr>
            <w:tcW w:w="710" w:type="dxa"/>
            <w:tcBorders>
              <w:top w:val="nil"/>
              <w:left w:val="nil"/>
              <w:bottom w:val="single" w:sz="4" w:space="0" w:color="auto"/>
              <w:right w:val="single" w:sz="4" w:space="0" w:color="auto"/>
            </w:tcBorders>
            <w:noWrap/>
            <w:vAlign w:val="center"/>
          </w:tcPr>
          <w:p w:rsidR="00790CA0" w:rsidRDefault="00790CA0" w:rsidP="00EC425B">
            <w:pPr>
              <w:widowControl/>
              <w:jc w:val="center"/>
              <w:rPr>
                <w:rFonts w:ascii="宋体" w:hAnsi="宋体" w:cs="宋体"/>
                <w:kern w:val="0"/>
                <w:sz w:val="24"/>
              </w:rPr>
            </w:pPr>
          </w:p>
        </w:tc>
        <w:tc>
          <w:tcPr>
            <w:tcW w:w="1699" w:type="dxa"/>
            <w:tcBorders>
              <w:top w:val="nil"/>
              <w:left w:val="nil"/>
              <w:bottom w:val="single" w:sz="4" w:space="0" w:color="auto"/>
              <w:right w:val="single" w:sz="4" w:space="0" w:color="auto"/>
            </w:tcBorders>
            <w:noWrap/>
            <w:vAlign w:val="center"/>
          </w:tcPr>
          <w:p w:rsidR="00790CA0" w:rsidRDefault="00790CA0" w:rsidP="00EC425B">
            <w:pPr>
              <w:widowControl/>
              <w:jc w:val="center"/>
              <w:rPr>
                <w:rFonts w:ascii="宋体" w:hAnsi="宋体" w:cs="宋体"/>
                <w:kern w:val="0"/>
                <w:sz w:val="24"/>
              </w:rPr>
            </w:pPr>
          </w:p>
        </w:tc>
        <w:tc>
          <w:tcPr>
            <w:tcW w:w="1946" w:type="dxa"/>
            <w:tcBorders>
              <w:top w:val="nil"/>
              <w:left w:val="nil"/>
              <w:bottom w:val="single" w:sz="4" w:space="0" w:color="auto"/>
              <w:right w:val="single" w:sz="4" w:space="0" w:color="auto"/>
            </w:tcBorders>
            <w:noWrap/>
            <w:vAlign w:val="center"/>
          </w:tcPr>
          <w:p w:rsidR="00790CA0" w:rsidRDefault="00790CA0" w:rsidP="00EC425B">
            <w:pPr>
              <w:widowControl/>
              <w:jc w:val="center"/>
              <w:rPr>
                <w:rFonts w:ascii="宋体" w:hAnsi="宋体" w:cs="宋体"/>
                <w:kern w:val="0"/>
                <w:sz w:val="24"/>
              </w:rPr>
            </w:pPr>
          </w:p>
        </w:tc>
        <w:tc>
          <w:tcPr>
            <w:tcW w:w="616" w:type="dxa"/>
            <w:tcBorders>
              <w:top w:val="nil"/>
              <w:left w:val="nil"/>
              <w:bottom w:val="single" w:sz="4" w:space="0" w:color="auto"/>
              <w:right w:val="single" w:sz="4" w:space="0" w:color="auto"/>
            </w:tcBorders>
            <w:noWrap/>
            <w:vAlign w:val="center"/>
          </w:tcPr>
          <w:p w:rsidR="00790CA0" w:rsidRDefault="00790CA0" w:rsidP="00EC425B">
            <w:pPr>
              <w:widowControl/>
              <w:jc w:val="center"/>
              <w:rPr>
                <w:rFonts w:ascii="宋体" w:hAnsi="宋体" w:cs="宋体"/>
                <w:kern w:val="0"/>
                <w:sz w:val="24"/>
              </w:rPr>
            </w:pPr>
          </w:p>
        </w:tc>
        <w:tc>
          <w:tcPr>
            <w:tcW w:w="957" w:type="dxa"/>
            <w:tcBorders>
              <w:top w:val="nil"/>
              <w:left w:val="nil"/>
              <w:bottom w:val="single" w:sz="4" w:space="0" w:color="auto"/>
              <w:right w:val="single" w:sz="4" w:space="0" w:color="auto"/>
            </w:tcBorders>
            <w:noWrap/>
            <w:vAlign w:val="center"/>
          </w:tcPr>
          <w:p w:rsidR="00790CA0" w:rsidRDefault="00790CA0" w:rsidP="00EC425B">
            <w:pPr>
              <w:widowControl/>
              <w:jc w:val="center"/>
              <w:rPr>
                <w:rFonts w:ascii="宋体" w:hAnsi="宋体" w:cs="宋体"/>
                <w:kern w:val="0"/>
                <w:sz w:val="24"/>
              </w:rPr>
            </w:pPr>
          </w:p>
        </w:tc>
        <w:tc>
          <w:tcPr>
            <w:tcW w:w="957" w:type="dxa"/>
            <w:tcBorders>
              <w:top w:val="nil"/>
              <w:left w:val="nil"/>
              <w:bottom w:val="single" w:sz="4" w:space="0" w:color="auto"/>
              <w:right w:val="single" w:sz="4" w:space="0" w:color="auto"/>
            </w:tcBorders>
            <w:noWrap/>
            <w:vAlign w:val="center"/>
          </w:tcPr>
          <w:p w:rsidR="00790CA0" w:rsidRDefault="00790CA0" w:rsidP="00EC425B">
            <w:pPr>
              <w:widowControl/>
              <w:jc w:val="center"/>
              <w:rPr>
                <w:rFonts w:ascii="宋体" w:hAnsi="宋体" w:cs="宋体"/>
                <w:kern w:val="0"/>
                <w:sz w:val="24"/>
              </w:rPr>
            </w:pPr>
          </w:p>
        </w:tc>
        <w:tc>
          <w:tcPr>
            <w:tcW w:w="1063" w:type="dxa"/>
            <w:tcBorders>
              <w:top w:val="nil"/>
              <w:left w:val="nil"/>
              <w:bottom w:val="single" w:sz="4" w:space="0" w:color="auto"/>
              <w:right w:val="single" w:sz="4" w:space="0" w:color="auto"/>
            </w:tcBorders>
            <w:noWrap/>
            <w:vAlign w:val="center"/>
          </w:tcPr>
          <w:p w:rsidR="00790CA0" w:rsidRDefault="00790CA0" w:rsidP="00EC425B">
            <w:pPr>
              <w:widowControl/>
              <w:jc w:val="center"/>
              <w:rPr>
                <w:rFonts w:ascii="宋体" w:hAnsi="宋体" w:cs="宋体"/>
                <w:kern w:val="0"/>
                <w:sz w:val="24"/>
              </w:rPr>
            </w:pPr>
          </w:p>
        </w:tc>
        <w:tc>
          <w:tcPr>
            <w:tcW w:w="640" w:type="dxa"/>
            <w:tcBorders>
              <w:top w:val="nil"/>
              <w:left w:val="nil"/>
              <w:bottom w:val="single" w:sz="4" w:space="0" w:color="auto"/>
              <w:right w:val="single" w:sz="4" w:space="0" w:color="auto"/>
            </w:tcBorders>
            <w:noWrap/>
            <w:vAlign w:val="center"/>
          </w:tcPr>
          <w:p w:rsidR="00790CA0" w:rsidRDefault="00790CA0" w:rsidP="00EC425B">
            <w:pPr>
              <w:widowControl/>
              <w:jc w:val="center"/>
              <w:rPr>
                <w:rFonts w:ascii="宋体" w:hAnsi="宋体" w:cs="宋体"/>
                <w:kern w:val="0"/>
                <w:sz w:val="24"/>
              </w:rPr>
            </w:pPr>
          </w:p>
        </w:tc>
      </w:tr>
      <w:tr w:rsidR="00790CA0" w:rsidTr="00EC425B">
        <w:trPr>
          <w:trHeight w:hRule="exact" w:val="567"/>
        </w:trPr>
        <w:tc>
          <w:tcPr>
            <w:tcW w:w="586" w:type="dxa"/>
            <w:tcBorders>
              <w:top w:val="nil"/>
              <w:left w:val="single" w:sz="4" w:space="0" w:color="auto"/>
              <w:bottom w:val="single" w:sz="4" w:space="0" w:color="auto"/>
              <w:right w:val="single" w:sz="4" w:space="0" w:color="auto"/>
            </w:tcBorders>
            <w:noWrap/>
            <w:vAlign w:val="center"/>
          </w:tcPr>
          <w:p w:rsidR="00790CA0" w:rsidRDefault="00790CA0" w:rsidP="00EC425B">
            <w:pPr>
              <w:widowControl/>
              <w:jc w:val="center"/>
              <w:rPr>
                <w:rFonts w:ascii="宋体" w:hAnsi="宋体" w:cs="宋体"/>
                <w:kern w:val="0"/>
                <w:sz w:val="24"/>
              </w:rPr>
            </w:pPr>
          </w:p>
        </w:tc>
        <w:tc>
          <w:tcPr>
            <w:tcW w:w="710" w:type="dxa"/>
            <w:tcBorders>
              <w:top w:val="nil"/>
              <w:left w:val="nil"/>
              <w:bottom w:val="single" w:sz="4" w:space="0" w:color="auto"/>
              <w:right w:val="single" w:sz="4" w:space="0" w:color="auto"/>
            </w:tcBorders>
            <w:noWrap/>
            <w:vAlign w:val="center"/>
          </w:tcPr>
          <w:p w:rsidR="00790CA0" w:rsidRDefault="00790CA0" w:rsidP="00EC425B">
            <w:pPr>
              <w:widowControl/>
              <w:jc w:val="center"/>
              <w:rPr>
                <w:rFonts w:ascii="宋体" w:hAnsi="宋体" w:cs="宋体"/>
                <w:kern w:val="0"/>
                <w:sz w:val="24"/>
              </w:rPr>
            </w:pPr>
          </w:p>
        </w:tc>
        <w:tc>
          <w:tcPr>
            <w:tcW w:w="1699" w:type="dxa"/>
            <w:tcBorders>
              <w:top w:val="nil"/>
              <w:left w:val="nil"/>
              <w:bottom w:val="single" w:sz="4" w:space="0" w:color="auto"/>
              <w:right w:val="single" w:sz="4" w:space="0" w:color="auto"/>
            </w:tcBorders>
            <w:noWrap/>
            <w:vAlign w:val="center"/>
          </w:tcPr>
          <w:p w:rsidR="00790CA0" w:rsidRDefault="00790CA0" w:rsidP="00EC425B">
            <w:pPr>
              <w:widowControl/>
              <w:jc w:val="center"/>
              <w:rPr>
                <w:rFonts w:ascii="宋体" w:hAnsi="宋体" w:cs="宋体"/>
                <w:kern w:val="0"/>
                <w:sz w:val="24"/>
              </w:rPr>
            </w:pPr>
          </w:p>
        </w:tc>
        <w:tc>
          <w:tcPr>
            <w:tcW w:w="1946" w:type="dxa"/>
            <w:tcBorders>
              <w:top w:val="nil"/>
              <w:left w:val="nil"/>
              <w:bottom w:val="single" w:sz="4" w:space="0" w:color="auto"/>
              <w:right w:val="single" w:sz="4" w:space="0" w:color="auto"/>
            </w:tcBorders>
            <w:noWrap/>
            <w:vAlign w:val="center"/>
          </w:tcPr>
          <w:p w:rsidR="00790CA0" w:rsidRDefault="00790CA0" w:rsidP="00EC425B">
            <w:pPr>
              <w:widowControl/>
              <w:jc w:val="center"/>
              <w:rPr>
                <w:rFonts w:ascii="宋体" w:hAnsi="宋体" w:cs="宋体"/>
                <w:kern w:val="0"/>
                <w:sz w:val="24"/>
              </w:rPr>
            </w:pPr>
          </w:p>
        </w:tc>
        <w:tc>
          <w:tcPr>
            <w:tcW w:w="616" w:type="dxa"/>
            <w:tcBorders>
              <w:top w:val="nil"/>
              <w:left w:val="nil"/>
              <w:bottom w:val="single" w:sz="4" w:space="0" w:color="auto"/>
              <w:right w:val="single" w:sz="4" w:space="0" w:color="auto"/>
            </w:tcBorders>
            <w:noWrap/>
            <w:vAlign w:val="center"/>
          </w:tcPr>
          <w:p w:rsidR="00790CA0" w:rsidRDefault="00790CA0" w:rsidP="00EC425B">
            <w:pPr>
              <w:widowControl/>
              <w:jc w:val="center"/>
              <w:rPr>
                <w:rFonts w:ascii="宋体" w:hAnsi="宋体" w:cs="宋体"/>
                <w:kern w:val="0"/>
                <w:sz w:val="24"/>
              </w:rPr>
            </w:pPr>
          </w:p>
        </w:tc>
        <w:tc>
          <w:tcPr>
            <w:tcW w:w="957" w:type="dxa"/>
            <w:tcBorders>
              <w:top w:val="nil"/>
              <w:left w:val="nil"/>
              <w:bottom w:val="single" w:sz="4" w:space="0" w:color="auto"/>
              <w:right w:val="single" w:sz="4" w:space="0" w:color="auto"/>
            </w:tcBorders>
            <w:noWrap/>
            <w:vAlign w:val="center"/>
          </w:tcPr>
          <w:p w:rsidR="00790CA0" w:rsidRDefault="00790CA0" w:rsidP="00EC425B">
            <w:pPr>
              <w:widowControl/>
              <w:jc w:val="center"/>
              <w:rPr>
                <w:rFonts w:ascii="宋体" w:hAnsi="宋体" w:cs="宋体"/>
                <w:kern w:val="0"/>
                <w:sz w:val="24"/>
              </w:rPr>
            </w:pPr>
          </w:p>
        </w:tc>
        <w:tc>
          <w:tcPr>
            <w:tcW w:w="957" w:type="dxa"/>
            <w:tcBorders>
              <w:top w:val="nil"/>
              <w:left w:val="nil"/>
              <w:bottom w:val="single" w:sz="4" w:space="0" w:color="auto"/>
              <w:right w:val="single" w:sz="4" w:space="0" w:color="auto"/>
            </w:tcBorders>
            <w:noWrap/>
            <w:vAlign w:val="center"/>
          </w:tcPr>
          <w:p w:rsidR="00790CA0" w:rsidRDefault="00790CA0" w:rsidP="00EC425B">
            <w:pPr>
              <w:widowControl/>
              <w:jc w:val="center"/>
              <w:rPr>
                <w:rFonts w:ascii="宋体" w:hAnsi="宋体" w:cs="宋体"/>
                <w:kern w:val="0"/>
                <w:sz w:val="24"/>
              </w:rPr>
            </w:pPr>
          </w:p>
        </w:tc>
        <w:tc>
          <w:tcPr>
            <w:tcW w:w="1063" w:type="dxa"/>
            <w:tcBorders>
              <w:top w:val="nil"/>
              <w:left w:val="nil"/>
              <w:bottom w:val="single" w:sz="4" w:space="0" w:color="auto"/>
              <w:right w:val="single" w:sz="4" w:space="0" w:color="auto"/>
            </w:tcBorders>
            <w:noWrap/>
            <w:vAlign w:val="center"/>
          </w:tcPr>
          <w:p w:rsidR="00790CA0" w:rsidRDefault="00790CA0" w:rsidP="00EC425B">
            <w:pPr>
              <w:widowControl/>
              <w:jc w:val="center"/>
              <w:rPr>
                <w:rFonts w:ascii="宋体" w:hAnsi="宋体" w:cs="宋体"/>
                <w:kern w:val="0"/>
                <w:sz w:val="24"/>
              </w:rPr>
            </w:pPr>
          </w:p>
        </w:tc>
        <w:tc>
          <w:tcPr>
            <w:tcW w:w="640" w:type="dxa"/>
            <w:tcBorders>
              <w:top w:val="nil"/>
              <w:left w:val="nil"/>
              <w:bottom w:val="single" w:sz="4" w:space="0" w:color="auto"/>
              <w:right w:val="single" w:sz="4" w:space="0" w:color="auto"/>
            </w:tcBorders>
            <w:noWrap/>
            <w:vAlign w:val="center"/>
          </w:tcPr>
          <w:p w:rsidR="00790CA0" w:rsidRDefault="00790CA0" w:rsidP="00EC425B">
            <w:pPr>
              <w:widowControl/>
              <w:jc w:val="center"/>
              <w:rPr>
                <w:rFonts w:ascii="宋体" w:hAnsi="宋体" w:cs="宋体"/>
                <w:kern w:val="0"/>
                <w:sz w:val="24"/>
              </w:rPr>
            </w:pPr>
          </w:p>
        </w:tc>
      </w:tr>
      <w:tr w:rsidR="00790CA0" w:rsidTr="00EC425B">
        <w:trPr>
          <w:trHeight w:hRule="exact" w:val="567"/>
        </w:trPr>
        <w:tc>
          <w:tcPr>
            <w:tcW w:w="586" w:type="dxa"/>
            <w:tcBorders>
              <w:top w:val="nil"/>
              <w:left w:val="single" w:sz="4" w:space="0" w:color="auto"/>
              <w:bottom w:val="single" w:sz="4" w:space="0" w:color="auto"/>
              <w:right w:val="single" w:sz="4" w:space="0" w:color="auto"/>
            </w:tcBorders>
            <w:noWrap/>
            <w:vAlign w:val="center"/>
          </w:tcPr>
          <w:p w:rsidR="00790CA0" w:rsidRDefault="00790CA0" w:rsidP="00EC425B">
            <w:pPr>
              <w:widowControl/>
              <w:jc w:val="center"/>
              <w:rPr>
                <w:rFonts w:ascii="宋体" w:hAnsi="宋体" w:cs="宋体"/>
                <w:kern w:val="0"/>
                <w:sz w:val="24"/>
              </w:rPr>
            </w:pPr>
          </w:p>
        </w:tc>
        <w:tc>
          <w:tcPr>
            <w:tcW w:w="710" w:type="dxa"/>
            <w:tcBorders>
              <w:top w:val="nil"/>
              <w:left w:val="nil"/>
              <w:bottom w:val="single" w:sz="4" w:space="0" w:color="auto"/>
              <w:right w:val="single" w:sz="4" w:space="0" w:color="auto"/>
            </w:tcBorders>
            <w:noWrap/>
            <w:vAlign w:val="center"/>
          </w:tcPr>
          <w:p w:rsidR="00790CA0" w:rsidRDefault="00790CA0" w:rsidP="00EC425B">
            <w:pPr>
              <w:widowControl/>
              <w:jc w:val="center"/>
              <w:rPr>
                <w:rFonts w:ascii="宋体" w:hAnsi="宋体" w:cs="宋体"/>
                <w:kern w:val="0"/>
                <w:sz w:val="24"/>
              </w:rPr>
            </w:pPr>
          </w:p>
        </w:tc>
        <w:tc>
          <w:tcPr>
            <w:tcW w:w="1699" w:type="dxa"/>
            <w:tcBorders>
              <w:top w:val="nil"/>
              <w:left w:val="nil"/>
              <w:bottom w:val="single" w:sz="4" w:space="0" w:color="auto"/>
              <w:right w:val="single" w:sz="4" w:space="0" w:color="auto"/>
            </w:tcBorders>
            <w:noWrap/>
            <w:vAlign w:val="center"/>
          </w:tcPr>
          <w:p w:rsidR="00790CA0" w:rsidRDefault="00790CA0" w:rsidP="00EC425B">
            <w:pPr>
              <w:widowControl/>
              <w:jc w:val="center"/>
              <w:rPr>
                <w:rFonts w:ascii="宋体" w:hAnsi="宋体" w:cs="宋体"/>
                <w:kern w:val="0"/>
                <w:sz w:val="24"/>
              </w:rPr>
            </w:pPr>
          </w:p>
        </w:tc>
        <w:tc>
          <w:tcPr>
            <w:tcW w:w="1946" w:type="dxa"/>
            <w:tcBorders>
              <w:top w:val="nil"/>
              <w:left w:val="nil"/>
              <w:bottom w:val="single" w:sz="4" w:space="0" w:color="auto"/>
              <w:right w:val="single" w:sz="4" w:space="0" w:color="auto"/>
            </w:tcBorders>
            <w:noWrap/>
            <w:vAlign w:val="center"/>
          </w:tcPr>
          <w:p w:rsidR="00790CA0" w:rsidRDefault="00790CA0" w:rsidP="00EC425B">
            <w:pPr>
              <w:widowControl/>
              <w:jc w:val="center"/>
              <w:rPr>
                <w:rFonts w:ascii="宋体" w:hAnsi="宋体" w:cs="宋体"/>
                <w:kern w:val="0"/>
                <w:sz w:val="24"/>
              </w:rPr>
            </w:pPr>
          </w:p>
        </w:tc>
        <w:tc>
          <w:tcPr>
            <w:tcW w:w="616" w:type="dxa"/>
            <w:tcBorders>
              <w:top w:val="nil"/>
              <w:left w:val="nil"/>
              <w:bottom w:val="single" w:sz="4" w:space="0" w:color="auto"/>
              <w:right w:val="single" w:sz="4" w:space="0" w:color="auto"/>
            </w:tcBorders>
            <w:noWrap/>
            <w:vAlign w:val="center"/>
          </w:tcPr>
          <w:p w:rsidR="00790CA0" w:rsidRDefault="00790CA0" w:rsidP="00EC425B">
            <w:pPr>
              <w:widowControl/>
              <w:jc w:val="center"/>
              <w:rPr>
                <w:rFonts w:ascii="宋体" w:hAnsi="宋体" w:cs="宋体"/>
                <w:kern w:val="0"/>
                <w:sz w:val="24"/>
              </w:rPr>
            </w:pPr>
          </w:p>
        </w:tc>
        <w:tc>
          <w:tcPr>
            <w:tcW w:w="957" w:type="dxa"/>
            <w:tcBorders>
              <w:top w:val="nil"/>
              <w:left w:val="nil"/>
              <w:bottom w:val="single" w:sz="4" w:space="0" w:color="auto"/>
              <w:right w:val="single" w:sz="4" w:space="0" w:color="auto"/>
            </w:tcBorders>
            <w:noWrap/>
            <w:vAlign w:val="center"/>
          </w:tcPr>
          <w:p w:rsidR="00790CA0" w:rsidRDefault="00790CA0" w:rsidP="00EC425B">
            <w:pPr>
              <w:widowControl/>
              <w:jc w:val="center"/>
              <w:rPr>
                <w:rFonts w:ascii="宋体" w:hAnsi="宋体" w:cs="宋体"/>
                <w:kern w:val="0"/>
                <w:sz w:val="24"/>
              </w:rPr>
            </w:pPr>
          </w:p>
        </w:tc>
        <w:tc>
          <w:tcPr>
            <w:tcW w:w="957" w:type="dxa"/>
            <w:tcBorders>
              <w:top w:val="nil"/>
              <w:left w:val="nil"/>
              <w:bottom w:val="single" w:sz="4" w:space="0" w:color="auto"/>
              <w:right w:val="single" w:sz="4" w:space="0" w:color="auto"/>
            </w:tcBorders>
            <w:noWrap/>
            <w:vAlign w:val="center"/>
          </w:tcPr>
          <w:p w:rsidR="00790CA0" w:rsidRDefault="00790CA0" w:rsidP="00EC425B">
            <w:pPr>
              <w:widowControl/>
              <w:jc w:val="center"/>
              <w:rPr>
                <w:rFonts w:ascii="宋体" w:hAnsi="宋体" w:cs="宋体"/>
                <w:kern w:val="0"/>
                <w:sz w:val="24"/>
              </w:rPr>
            </w:pPr>
          </w:p>
        </w:tc>
        <w:tc>
          <w:tcPr>
            <w:tcW w:w="1063" w:type="dxa"/>
            <w:tcBorders>
              <w:top w:val="nil"/>
              <w:left w:val="nil"/>
              <w:bottom w:val="single" w:sz="4" w:space="0" w:color="auto"/>
              <w:right w:val="single" w:sz="4" w:space="0" w:color="auto"/>
            </w:tcBorders>
            <w:noWrap/>
            <w:vAlign w:val="center"/>
          </w:tcPr>
          <w:p w:rsidR="00790CA0" w:rsidRDefault="00790CA0" w:rsidP="00EC425B">
            <w:pPr>
              <w:widowControl/>
              <w:jc w:val="center"/>
              <w:rPr>
                <w:rFonts w:ascii="宋体" w:hAnsi="宋体" w:cs="宋体"/>
                <w:kern w:val="0"/>
                <w:sz w:val="24"/>
              </w:rPr>
            </w:pPr>
          </w:p>
        </w:tc>
        <w:tc>
          <w:tcPr>
            <w:tcW w:w="640" w:type="dxa"/>
            <w:tcBorders>
              <w:top w:val="nil"/>
              <w:left w:val="nil"/>
              <w:bottom w:val="single" w:sz="4" w:space="0" w:color="auto"/>
              <w:right w:val="single" w:sz="4" w:space="0" w:color="auto"/>
            </w:tcBorders>
            <w:noWrap/>
            <w:vAlign w:val="center"/>
          </w:tcPr>
          <w:p w:rsidR="00790CA0" w:rsidRDefault="00790CA0" w:rsidP="00EC425B">
            <w:pPr>
              <w:widowControl/>
              <w:jc w:val="center"/>
              <w:rPr>
                <w:rFonts w:ascii="宋体" w:hAnsi="宋体" w:cs="宋体"/>
                <w:kern w:val="0"/>
                <w:sz w:val="24"/>
              </w:rPr>
            </w:pPr>
          </w:p>
        </w:tc>
      </w:tr>
      <w:tr w:rsidR="00790CA0" w:rsidTr="00EC425B">
        <w:trPr>
          <w:trHeight w:hRule="exact" w:val="567"/>
        </w:trPr>
        <w:tc>
          <w:tcPr>
            <w:tcW w:w="586" w:type="dxa"/>
            <w:tcBorders>
              <w:top w:val="nil"/>
              <w:left w:val="single" w:sz="4" w:space="0" w:color="auto"/>
              <w:bottom w:val="single" w:sz="4" w:space="0" w:color="auto"/>
              <w:right w:val="single" w:sz="4" w:space="0" w:color="auto"/>
            </w:tcBorders>
            <w:noWrap/>
            <w:vAlign w:val="center"/>
          </w:tcPr>
          <w:p w:rsidR="00790CA0" w:rsidRDefault="00790CA0" w:rsidP="00EC425B">
            <w:pPr>
              <w:widowControl/>
              <w:jc w:val="center"/>
              <w:rPr>
                <w:rFonts w:ascii="宋体" w:hAnsi="宋体" w:cs="宋体"/>
                <w:kern w:val="0"/>
                <w:sz w:val="24"/>
              </w:rPr>
            </w:pPr>
          </w:p>
        </w:tc>
        <w:tc>
          <w:tcPr>
            <w:tcW w:w="710" w:type="dxa"/>
            <w:tcBorders>
              <w:top w:val="nil"/>
              <w:left w:val="nil"/>
              <w:bottom w:val="single" w:sz="4" w:space="0" w:color="auto"/>
              <w:right w:val="single" w:sz="4" w:space="0" w:color="auto"/>
            </w:tcBorders>
            <w:noWrap/>
            <w:vAlign w:val="center"/>
          </w:tcPr>
          <w:p w:rsidR="00790CA0" w:rsidRDefault="00790CA0" w:rsidP="00EC425B">
            <w:pPr>
              <w:widowControl/>
              <w:jc w:val="center"/>
              <w:rPr>
                <w:rFonts w:ascii="宋体" w:hAnsi="宋体" w:cs="宋体"/>
                <w:kern w:val="0"/>
                <w:sz w:val="24"/>
              </w:rPr>
            </w:pPr>
          </w:p>
        </w:tc>
        <w:tc>
          <w:tcPr>
            <w:tcW w:w="1699" w:type="dxa"/>
            <w:tcBorders>
              <w:top w:val="nil"/>
              <w:left w:val="nil"/>
              <w:bottom w:val="single" w:sz="4" w:space="0" w:color="auto"/>
              <w:right w:val="single" w:sz="4" w:space="0" w:color="auto"/>
            </w:tcBorders>
            <w:noWrap/>
            <w:vAlign w:val="center"/>
          </w:tcPr>
          <w:p w:rsidR="00790CA0" w:rsidRDefault="00790CA0" w:rsidP="00EC425B">
            <w:pPr>
              <w:widowControl/>
              <w:jc w:val="center"/>
              <w:rPr>
                <w:rFonts w:ascii="宋体" w:hAnsi="宋体" w:cs="宋体"/>
                <w:kern w:val="0"/>
                <w:sz w:val="24"/>
              </w:rPr>
            </w:pPr>
          </w:p>
        </w:tc>
        <w:tc>
          <w:tcPr>
            <w:tcW w:w="1946" w:type="dxa"/>
            <w:tcBorders>
              <w:top w:val="nil"/>
              <w:left w:val="nil"/>
              <w:bottom w:val="single" w:sz="4" w:space="0" w:color="auto"/>
              <w:right w:val="single" w:sz="4" w:space="0" w:color="auto"/>
            </w:tcBorders>
            <w:noWrap/>
            <w:vAlign w:val="center"/>
          </w:tcPr>
          <w:p w:rsidR="00790CA0" w:rsidRDefault="00790CA0" w:rsidP="00EC425B">
            <w:pPr>
              <w:widowControl/>
              <w:jc w:val="center"/>
              <w:rPr>
                <w:rFonts w:ascii="宋体" w:hAnsi="宋体" w:cs="宋体"/>
                <w:kern w:val="0"/>
                <w:sz w:val="24"/>
              </w:rPr>
            </w:pPr>
          </w:p>
        </w:tc>
        <w:tc>
          <w:tcPr>
            <w:tcW w:w="616" w:type="dxa"/>
            <w:tcBorders>
              <w:top w:val="nil"/>
              <w:left w:val="nil"/>
              <w:bottom w:val="single" w:sz="4" w:space="0" w:color="auto"/>
              <w:right w:val="single" w:sz="4" w:space="0" w:color="auto"/>
            </w:tcBorders>
            <w:noWrap/>
            <w:vAlign w:val="center"/>
          </w:tcPr>
          <w:p w:rsidR="00790CA0" w:rsidRDefault="00790CA0" w:rsidP="00EC425B">
            <w:pPr>
              <w:widowControl/>
              <w:jc w:val="center"/>
              <w:rPr>
                <w:rFonts w:ascii="宋体" w:hAnsi="宋体" w:cs="宋体"/>
                <w:kern w:val="0"/>
                <w:sz w:val="24"/>
              </w:rPr>
            </w:pPr>
          </w:p>
        </w:tc>
        <w:tc>
          <w:tcPr>
            <w:tcW w:w="957" w:type="dxa"/>
            <w:tcBorders>
              <w:top w:val="nil"/>
              <w:left w:val="nil"/>
              <w:bottom w:val="single" w:sz="4" w:space="0" w:color="auto"/>
              <w:right w:val="single" w:sz="4" w:space="0" w:color="auto"/>
            </w:tcBorders>
            <w:noWrap/>
            <w:vAlign w:val="center"/>
          </w:tcPr>
          <w:p w:rsidR="00790CA0" w:rsidRDefault="00790CA0" w:rsidP="00EC425B">
            <w:pPr>
              <w:widowControl/>
              <w:jc w:val="center"/>
              <w:rPr>
                <w:rFonts w:ascii="宋体" w:hAnsi="宋体" w:cs="宋体"/>
                <w:kern w:val="0"/>
                <w:sz w:val="24"/>
              </w:rPr>
            </w:pPr>
          </w:p>
        </w:tc>
        <w:tc>
          <w:tcPr>
            <w:tcW w:w="957" w:type="dxa"/>
            <w:tcBorders>
              <w:top w:val="nil"/>
              <w:left w:val="nil"/>
              <w:bottom w:val="single" w:sz="4" w:space="0" w:color="auto"/>
              <w:right w:val="single" w:sz="4" w:space="0" w:color="auto"/>
            </w:tcBorders>
            <w:noWrap/>
            <w:vAlign w:val="center"/>
          </w:tcPr>
          <w:p w:rsidR="00790CA0" w:rsidRDefault="00790CA0" w:rsidP="00EC425B">
            <w:pPr>
              <w:widowControl/>
              <w:jc w:val="center"/>
              <w:rPr>
                <w:rFonts w:ascii="宋体" w:hAnsi="宋体" w:cs="宋体"/>
                <w:kern w:val="0"/>
                <w:sz w:val="24"/>
              </w:rPr>
            </w:pPr>
          </w:p>
        </w:tc>
        <w:tc>
          <w:tcPr>
            <w:tcW w:w="1063" w:type="dxa"/>
            <w:tcBorders>
              <w:top w:val="nil"/>
              <w:left w:val="nil"/>
              <w:bottom w:val="single" w:sz="4" w:space="0" w:color="auto"/>
              <w:right w:val="single" w:sz="4" w:space="0" w:color="auto"/>
            </w:tcBorders>
            <w:noWrap/>
            <w:vAlign w:val="center"/>
          </w:tcPr>
          <w:p w:rsidR="00790CA0" w:rsidRDefault="00790CA0" w:rsidP="00EC425B">
            <w:pPr>
              <w:widowControl/>
              <w:jc w:val="center"/>
              <w:rPr>
                <w:rFonts w:ascii="宋体" w:hAnsi="宋体" w:cs="宋体"/>
                <w:kern w:val="0"/>
                <w:sz w:val="24"/>
              </w:rPr>
            </w:pPr>
          </w:p>
        </w:tc>
        <w:tc>
          <w:tcPr>
            <w:tcW w:w="640" w:type="dxa"/>
            <w:tcBorders>
              <w:top w:val="nil"/>
              <w:left w:val="nil"/>
              <w:bottom w:val="single" w:sz="4" w:space="0" w:color="auto"/>
              <w:right w:val="single" w:sz="4" w:space="0" w:color="auto"/>
            </w:tcBorders>
            <w:noWrap/>
            <w:vAlign w:val="center"/>
          </w:tcPr>
          <w:p w:rsidR="00790CA0" w:rsidRDefault="00790CA0" w:rsidP="00EC425B">
            <w:pPr>
              <w:widowControl/>
              <w:jc w:val="center"/>
              <w:rPr>
                <w:rFonts w:ascii="宋体" w:hAnsi="宋体" w:cs="宋体"/>
                <w:kern w:val="0"/>
                <w:sz w:val="24"/>
              </w:rPr>
            </w:pPr>
          </w:p>
        </w:tc>
      </w:tr>
      <w:tr w:rsidR="00790CA0" w:rsidTr="00EC425B">
        <w:trPr>
          <w:trHeight w:hRule="exact" w:val="567"/>
        </w:trPr>
        <w:tc>
          <w:tcPr>
            <w:tcW w:w="586" w:type="dxa"/>
            <w:tcBorders>
              <w:top w:val="nil"/>
              <w:left w:val="single" w:sz="4" w:space="0" w:color="auto"/>
              <w:bottom w:val="single" w:sz="4" w:space="0" w:color="auto"/>
              <w:right w:val="single" w:sz="4" w:space="0" w:color="auto"/>
            </w:tcBorders>
            <w:noWrap/>
            <w:vAlign w:val="center"/>
          </w:tcPr>
          <w:p w:rsidR="00790CA0" w:rsidRDefault="00790CA0" w:rsidP="00EC425B">
            <w:pPr>
              <w:widowControl/>
              <w:jc w:val="center"/>
              <w:rPr>
                <w:rFonts w:ascii="宋体" w:hAnsi="宋体" w:cs="宋体"/>
                <w:kern w:val="0"/>
                <w:sz w:val="24"/>
              </w:rPr>
            </w:pPr>
          </w:p>
        </w:tc>
        <w:tc>
          <w:tcPr>
            <w:tcW w:w="710" w:type="dxa"/>
            <w:tcBorders>
              <w:top w:val="nil"/>
              <w:left w:val="nil"/>
              <w:bottom w:val="single" w:sz="4" w:space="0" w:color="auto"/>
              <w:right w:val="single" w:sz="4" w:space="0" w:color="auto"/>
            </w:tcBorders>
            <w:noWrap/>
            <w:vAlign w:val="center"/>
          </w:tcPr>
          <w:p w:rsidR="00790CA0" w:rsidRDefault="00790CA0" w:rsidP="00EC425B">
            <w:pPr>
              <w:widowControl/>
              <w:jc w:val="center"/>
              <w:rPr>
                <w:rFonts w:ascii="宋体" w:hAnsi="宋体" w:cs="宋体"/>
                <w:kern w:val="0"/>
                <w:sz w:val="24"/>
              </w:rPr>
            </w:pPr>
          </w:p>
        </w:tc>
        <w:tc>
          <w:tcPr>
            <w:tcW w:w="1699" w:type="dxa"/>
            <w:tcBorders>
              <w:top w:val="nil"/>
              <w:left w:val="nil"/>
              <w:bottom w:val="single" w:sz="4" w:space="0" w:color="auto"/>
              <w:right w:val="single" w:sz="4" w:space="0" w:color="auto"/>
            </w:tcBorders>
            <w:noWrap/>
            <w:vAlign w:val="center"/>
          </w:tcPr>
          <w:p w:rsidR="00790CA0" w:rsidRDefault="00790CA0" w:rsidP="00EC425B">
            <w:pPr>
              <w:widowControl/>
              <w:jc w:val="center"/>
              <w:rPr>
                <w:rFonts w:ascii="宋体" w:hAnsi="宋体" w:cs="宋体"/>
                <w:kern w:val="0"/>
                <w:sz w:val="24"/>
              </w:rPr>
            </w:pPr>
          </w:p>
        </w:tc>
        <w:tc>
          <w:tcPr>
            <w:tcW w:w="1946" w:type="dxa"/>
            <w:tcBorders>
              <w:top w:val="nil"/>
              <w:left w:val="nil"/>
              <w:bottom w:val="single" w:sz="4" w:space="0" w:color="auto"/>
              <w:right w:val="single" w:sz="4" w:space="0" w:color="auto"/>
            </w:tcBorders>
            <w:noWrap/>
            <w:vAlign w:val="center"/>
          </w:tcPr>
          <w:p w:rsidR="00790CA0" w:rsidRDefault="00790CA0" w:rsidP="00EC425B">
            <w:pPr>
              <w:widowControl/>
              <w:jc w:val="center"/>
              <w:rPr>
                <w:rFonts w:ascii="宋体" w:hAnsi="宋体" w:cs="宋体"/>
                <w:kern w:val="0"/>
                <w:sz w:val="24"/>
              </w:rPr>
            </w:pPr>
          </w:p>
        </w:tc>
        <w:tc>
          <w:tcPr>
            <w:tcW w:w="616" w:type="dxa"/>
            <w:tcBorders>
              <w:top w:val="nil"/>
              <w:left w:val="nil"/>
              <w:bottom w:val="single" w:sz="4" w:space="0" w:color="auto"/>
              <w:right w:val="single" w:sz="4" w:space="0" w:color="auto"/>
            </w:tcBorders>
            <w:noWrap/>
            <w:vAlign w:val="center"/>
          </w:tcPr>
          <w:p w:rsidR="00790CA0" w:rsidRDefault="00790CA0" w:rsidP="00EC425B">
            <w:pPr>
              <w:widowControl/>
              <w:jc w:val="center"/>
              <w:rPr>
                <w:rFonts w:ascii="宋体" w:hAnsi="宋体" w:cs="宋体"/>
                <w:kern w:val="0"/>
                <w:sz w:val="24"/>
              </w:rPr>
            </w:pPr>
          </w:p>
        </w:tc>
        <w:tc>
          <w:tcPr>
            <w:tcW w:w="957" w:type="dxa"/>
            <w:tcBorders>
              <w:top w:val="nil"/>
              <w:left w:val="nil"/>
              <w:bottom w:val="single" w:sz="4" w:space="0" w:color="auto"/>
              <w:right w:val="single" w:sz="4" w:space="0" w:color="auto"/>
            </w:tcBorders>
            <w:noWrap/>
            <w:vAlign w:val="center"/>
          </w:tcPr>
          <w:p w:rsidR="00790CA0" w:rsidRDefault="00790CA0" w:rsidP="00EC425B">
            <w:pPr>
              <w:widowControl/>
              <w:jc w:val="center"/>
              <w:rPr>
                <w:rFonts w:ascii="宋体" w:hAnsi="宋体" w:cs="宋体"/>
                <w:kern w:val="0"/>
                <w:sz w:val="24"/>
              </w:rPr>
            </w:pPr>
          </w:p>
        </w:tc>
        <w:tc>
          <w:tcPr>
            <w:tcW w:w="957" w:type="dxa"/>
            <w:tcBorders>
              <w:top w:val="nil"/>
              <w:left w:val="nil"/>
              <w:bottom w:val="single" w:sz="4" w:space="0" w:color="auto"/>
              <w:right w:val="single" w:sz="4" w:space="0" w:color="auto"/>
            </w:tcBorders>
            <w:noWrap/>
            <w:vAlign w:val="center"/>
          </w:tcPr>
          <w:p w:rsidR="00790CA0" w:rsidRDefault="00790CA0" w:rsidP="00EC425B">
            <w:pPr>
              <w:widowControl/>
              <w:jc w:val="center"/>
              <w:rPr>
                <w:rFonts w:ascii="宋体" w:hAnsi="宋体" w:cs="宋体"/>
                <w:kern w:val="0"/>
                <w:sz w:val="24"/>
              </w:rPr>
            </w:pPr>
          </w:p>
        </w:tc>
        <w:tc>
          <w:tcPr>
            <w:tcW w:w="1063" w:type="dxa"/>
            <w:tcBorders>
              <w:top w:val="nil"/>
              <w:left w:val="nil"/>
              <w:bottom w:val="single" w:sz="4" w:space="0" w:color="auto"/>
              <w:right w:val="single" w:sz="4" w:space="0" w:color="auto"/>
            </w:tcBorders>
            <w:noWrap/>
            <w:vAlign w:val="center"/>
          </w:tcPr>
          <w:p w:rsidR="00790CA0" w:rsidRDefault="00790CA0" w:rsidP="00EC425B">
            <w:pPr>
              <w:widowControl/>
              <w:jc w:val="center"/>
              <w:rPr>
                <w:rFonts w:ascii="宋体" w:hAnsi="宋体" w:cs="宋体"/>
                <w:kern w:val="0"/>
                <w:sz w:val="24"/>
              </w:rPr>
            </w:pPr>
          </w:p>
        </w:tc>
        <w:tc>
          <w:tcPr>
            <w:tcW w:w="640" w:type="dxa"/>
            <w:tcBorders>
              <w:top w:val="nil"/>
              <w:left w:val="nil"/>
              <w:bottom w:val="single" w:sz="4" w:space="0" w:color="auto"/>
              <w:right w:val="single" w:sz="4" w:space="0" w:color="auto"/>
            </w:tcBorders>
            <w:noWrap/>
            <w:vAlign w:val="center"/>
          </w:tcPr>
          <w:p w:rsidR="00790CA0" w:rsidRDefault="00790CA0" w:rsidP="00EC425B">
            <w:pPr>
              <w:widowControl/>
              <w:jc w:val="center"/>
              <w:rPr>
                <w:rFonts w:ascii="宋体" w:hAnsi="宋体" w:cs="宋体"/>
                <w:kern w:val="0"/>
                <w:sz w:val="24"/>
              </w:rPr>
            </w:pPr>
          </w:p>
        </w:tc>
      </w:tr>
      <w:tr w:rsidR="00790CA0" w:rsidTr="00EC425B">
        <w:trPr>
          <w:trHeight w:hRule="exact" w:val="567"/>
        </w:trPr>
        <w:tc>
          <w:tcPr>
            <w:tcW w:w="586" w:type="dxa"/>
            <w:tcBorders>
              <w:top w:val="nil"/>
              <w:left w:val="single" w:sz="4" w:space="0" w:color="auto"/>
              <w:bottom w:val="single" w:sz="4" w:space="0" w:color="auto"/>
              <w:right w:val="single" w:sz="4" w:space="0" w:color="auto"/>
            </w:tcBorders>
            <w:noWrap/>
            <w:vAlign w:val="center"/>
          </w:tcPr>
          <w:p w:rsidR="00790CA0" w:rsidRDefault="00790CA0" w:rsidP="00EC425B">
            <w:pPr>
              <w:widowControl/>
              <w:jc w:val="center"/>
              <w:rPr>
                <w:rFonts w:ascii="宋体" w:hAnsi="宋体" w:cs="宋体"/>
                <w:kern w:val="0"/>
                <w:sz w:val="24"/>
              </w:rPr>
            </w:pPr>
          </w:p>
        </w:tc>
        <w:tc>
          <w:tcPr>
            <w:tcW w:w="710" w:type="dxa"/>
            <w:tcBorders>
              <w:top w:val="nil"/>
              <w:left w:val="nil"/>
              <w:bottom w:val="single" w:sz="4" w:space="0" w:color="auto"/>
              <w:right w:val="single" w:sz="4" w:space="0" w:color="auto"/>
            </w:tcBorders>
            <w:noWrap/>
            <w:vAlign w:val="center"/>
          </w:tcPr>
          <w:p w:rsidR="00790CA0" w:rsidRDefault="00790CA0" w:rsidP="00EC425B">
            <w:pPr>
              <w:widowControl/>
              <w:jc w:val="center"/>
              <w:rPr>
                <w:rFonts w:ascii="宋体" w:hAnsi="宋体" w:cs="宋体"/>
                <w:kern w:val="0"/>
                <w:sz w:val="24"/>
              </w:rPr>
            </w:pPr>
          </w:p>
        </w:tc>
        <w:tc>
          <w:tcPr>
            <w:tcW w:w="1699" w:type="dxa"/>
            <w:tcBorders>
              <w:top w:val="nil"/>
              <w:left w:val="nil"/>
              <w:bottom w:val="single" w:sz="4" w:space="0" w:color="auto"/>
              <w:right w:val="single" w:sz="4" w:space="0" w:color="auto"/>
            </w:tcBorders>
            <w:noWrap/>
            <w:vAlign w:val="center"/>
          </w:tcPr>
          <w:p w:rsidR="00790CA0" w:rsidRDefault="00790CA0" w:rsidP="00EC425B">
            <w:pPr>
              <w:widowControl/>
              <w:jc w:val="center"/>
              <w:rPr>
                <w:rFonts w:ascii="宋体" w:hAnsi="宋体" w:cs="宋体"/>
                <w:kern w:val="0"/>
                <w:sz w:val="24"/>
              </w:rPr>
            </w:pPr>
          </w:p>
        </w:tc>
        <w:tc>
          <w:tcPr>
            <w:tcW w:w="1946" w:type="dxa"/>
            <w:tcBorders>
              <w:top w:val="nil"/>
              <w:left w:val="nil"/>
              <w:bottom w:val="single" w:sz="4" w:space="0" w:color="auto"/>
              <w:right w:val="single" w:sz="4" w:space="0" w:color="auto"/>
            </w:tcBorders>
            <w:noWrap/>
            <w:vAlign w:val="center"/>
          </w:tcPr>
          <w:p w:rsidR="00790CA0" w:rsidRDefault="00790CA0" w:rsidP="00EC425B">
            <w:pPr>
              <w:widowControl/>
              <w:jc w:val="center"/>
              <w:rPr>
                <w:rFonts w:ascii="宋体" w:hAnsi="宋体" w:cs="宋体"/>
                <w:kern w:val="0"/>
                <w:sz w:val="24"/>
              </w:rPr>
            </w:pPr>
          </w:p>
        </w:tc>
        <w:tc>
          <w:tcPr>
            <w:tcW w:w="616" w:type="dxa"/>
            <w:tcBorders>
              <w:top w:val="nil"/>
              <w:left w:val="nil"/>
              <w:bottom w:val="single" w:sz="4" w:space="0" w:color="auto"/>
              <w:right w:val="single" w:sz="4" w:space="0" w:color="auto"/>
            </w:tcBorders>
            <w:noWrap/>
            <w:vAlign w:val="center"/>
          </w:tcPr>
          <w:p w:rsidR="00790CA0" w:rsidRDefault="00790CA0" w:rsidP="00EC425B">
            <w:pPr>
              <w:widowControl/>
              <w:jc w:val="center"/>
              <w:rPr>
                <w:rFonts w:ascii="宋体" w:hAnsi="宋体" w:cs="宋体"/>
                <w:kern w:val="0"/>
                <w:sz w:val="24"/>
              </w:rPr>
            </w:pPr>
          </w:p>
        </w:tc>
        <w:tc>
          <w:tcPr>
            <w:tcW w:w="957" w:type="dxa"/>
            <w:tcBorders>
              <w:top w:val="nil"/>
              <w:left w:val="nil"/>
              <w:bottom w:val="single" w:sz="4" w:space="0" w:color="auto"/>
              <w:right w:val="single" w:sz="4" w:space="0" w:color="auto"/>
            </w:tcBorders>
            <w:noWrap/>
            <w:vAlign w:val="center"/>
          </w:tcPr>
          <w:p w:rsidR="00790CA0" w:rsidRDefault="00790CA0" w:rsidP="00EC425B">
            <w:pPr>
              <w:widowControl/>
              <w:jc w:val="center"/>
              <w:rPr>
                <w:rFonts w:ascii="宋体" w:hAnsi="宋体" w:cs="宋体"/>
                <w:kern w:val="0"/>
                <w:sz w:val="24"/>
              </w:rPr>
            </w:pPr>
          </w:p>
        </w:tc>
        <w:tc>
          <w:tcPr>
            <w:tcW w:w="957" w:type="dxa"/>
            <w:tcBorders>
              <w:top w:val="nil"/>
              <w:left w:val="nil"/>
              <w:bottom w:val="single" w:sz="4" w:space="0" w:color="auto"/>
              <w:right w:val="single" w:sz="4" w:space="0" w:color="auto"/>
            </w:tcBorders>
            <w:noWrap/>
            <w:vAlign w:val="center"/>
          </w:tcPr>
          <w:p w:rsidR="00790CA0" w:rsidRDefault="00790CA0" w:rsidP="00EC425B">
            <w:pPr>
              <w:widowControl/>
              <w:jc w:val="center"/>
              <w:rPr>
                <w:rFonts w:ascii="宋体" w:hAnsi="宋体" w:cs="宋体"/>
                <w:kern w:val="0"/>
                <w:sz w:val="24"/>
              </w:rPr>
            </w:pPr>
          </w:p>
        </w:tc>
        <w:tc>
          <w:tcPr>
            <w:tcW w:w="1063" w:type="dxa"/>
            <w:tcBorders>
              <w:top w:val="nil"/>
              <w:left w:val="nil"/>
              <w:bottom w:val="single" w:sz="4" w:space="0" w:color="auto"/>
              <w:right w:val="single" w:sz="4" w:space="0" w:color="auto"/>
            </w:tcBorders>
            <w:noWrap/>
            <w:vAlign w:val="center"/>
          </w:tcPr>
          <w:p w:rsidR="00790CA0" w:rsidRDefault="00790CA0" w:rsidP="00EC425B">
            <w:pPr>
              <w:widowControl/>
              <w:jc w:val="center"/>
              <w:rPr>
                <w:rFonts w:ascii="宋体" w:hAnsi="宋体" w:cs="宋体"/>
                <w:kern w:val="0"/>
                <w:sz w:val="24"/>
              </w:rPr>
            </w:pPr>
          </w:p>
        </w:tc>
        <w:tc>
          <w:tcPr>
            <w:tcW w:w="640" w:type="dxa"/>
            <w:tcBorders>
              <w:top w:val="nil"/>
              <w:left w:val="nil"/>
              <w:bottom w:val="single" w:sz="4" w:space="0" w:color="auto"/>
              <w:right w:val="single" w:sz="4" w:space="0" w:color="auto"/>
            </w:tcBorders>
            <w:noWrap/>
            <w:vAlign w:val="center"/>
          </w:tcPr>
          <w:p w:rsidR="00790CA0" w:rsidRDefault="00790CA0" w:rsidP="00EC425B">
            <w:pPr>
              <w:widowControl/>
              <w:jc w:val="center"/>
              <w:rPr>
                <w:rFonts w:ascii="宋体" w:hAnsi="宋体" w:cs="宋体"/>
                <w:kern w:val="0"/>
                <w:sz w:val="24"/>
              </w:rPr>
            </w:pPr>
          </w:p>
        </w:tc>
      </w:tr>
      <w:tr w:rsidR="00790CA0" w:rsidTr="00EC425B">
        <w:trPr>
          <w:trHeight w:hRule="exact" w:val="567"/>
        </w:trPr>
        <w:tc>
          <w:tcPr>
            <w:tcW w:w="586" w:type="dxa"/>
            <w:tcBorders>
              <w:top w:val="nil"/>
              <w:left w:val="single" w:sz="4" w:space="0" w:color="auto"/>
              <w:bottom w:val="single" w:sz="4" w:space="0" w:color="auto"/>
              <w:right w:val="single" w:sz="4" w:space="0" w:color="auto"/>
            </w:tcBorders>
            <w:noWrap/>
            <w:vAlign w:val="center"/>
          </w:tcPr>
          <w:p w:rsidR="00790CA0" w:rsidRDefault="00790CA0" w:rsidP="00EC425B">
            <w:pPr>
              <w:widowControl/>
              <w:jc w:val="center"/>
              <w:rPr>
                <w:rFonts w:ascii="宋体" w:hAnsi="宋体" w:cs="宋体"/>
                <w:kern w:val="0"/>
                <w:sz w:val="24"/>
              </w:rPr>
            </w:pPr>
          </w:p>
        </w:tc>
        <w:tc>
          <w:tcPr>
            <w:tcW w:w="710" w:type="dxa"/>
            <w:tcBorders>
              <w:top w:val="nil"/>
              <w:left w:val="nil"/>
              <w:bottom w:val="single" w:sz="4" w:space="0" w:color="auto"/>
              <w:right w:val="single" w:sz="4" w:space="0" w:color="auto"/>
            </w:tcBorders>
            <w:noWrap/>
            <w:vAlign w:val="center"/>
          </w:tcPr>
          <w:p w:rsidR="00790CA0" w:rsidRDefault="00790CA0" w:rsidP="00EC425B">
            <w:pPr>
              <w:widowControl/>
              <w:jc w:val="center"/>
              <w:rPr>
                <w:rFonts w:ascii="宋体" w:hAnsi="宋体" w:cs="宋体"/>
                <w:kern w:val="0"/>
                <w:sz w:val="24"/>
              </w:rPr>
            </w:pPr>
          </w:p>
        </w:tc>
        <w:tc>
          <w:tcPr>
            <w:tcW w:w="1699" w:type="dxa"/>
            <w:tcBorders>
              <w:top w:val="nil"/>
              <w:left w:val="nil"/>
              <w:bottom w:val="single" w:sz="4" w:space="0" w:color="auto"/>
              <w:right w:val="single" w:sz="4" w:space="0" w:color="auto"/>
            </w:tcBorders>
            <w:noWrap/>
            <w:vAlign w:val="center"/>
          </w:tcPr>
          <w:p w:rsidR="00790CA0" w:rsidRDefault="00790CA0" w:rsidP="00EC425B">
            <w:pPr>
              <w:widowControl/>
              <w:jc w:val="center"/>
              <w:rPr>
                <w:rFonts w:ascii="宋体" w:hAnsi="宋体" w:cs="宋体"/>
                <w:kern w:val="0"/>
                <w:sz w:val="24"/>
              </w:rPr>
            </w:pPr>
          </w:p>
        </w:tc>
        <w:tc>
          <w:tcPr>
            <w:tcW w:w="1946" w:type="dxa"/>
            <w:tcBorders>
              <w:top w:val="nil"/>
              <w:left w:val="nil"/>
              <w:bottom w:val="single" w:sz="4" w:space="0" w:color="auto"/>
              <w:right w:val="single" w:sz="4" w:space="0" w:color="auto"/>
            </w:tcBorders>
            <w:noWrap/>
            <w:vAlign w:val="center"/>
          </w:tcPr>
          <w:p w:rsidR="00790CA0" w:rsidRDefault="00790CA0" w:rsidP="00EC425B">
            <w:pPr>
              <w:widowControl/>
              <w:jc w:val="center"/>
              <w:rPr>
                <w:rFonts w:ascii="宋体" w:hAnsi="宋体" w:cs="宋体"/>
                <w:kern w:val="0"/>
                <w:sz w:val="24"/>
              </w:rPr>
            </w:pPr>
          </w:p>
        </w:tc>
        <w:tc>
          <w:tcPr>
            <w:tcW w:w="616" w:type="dxa"/>
            <w:tcBorders>
              <w:top w:val="nil"/>
              <w:left w:val="nil"/>
              <w:bottom w:val="single" w:sz="4" w:space="0" w:color="auto"/>
              <w:right w:val="single" w:sz="4" w:space="0" w:color="auto"/>
            </w:tcBorders>
            <w:noWrap/>
            <w:vAlign w:val="center"/>
          </w:tcPr>
          <w:p w:rsidR="00790CA0" w:rsidRDefault="00790CA0" w:rsidP="00EC425B">
            <w:pPr>
              <w:widowControl/>
              <w:jc w:val="center"/>
              <w:rPr>
                <w:rFonts w:ascii="宋体" w:hAnsi="宋体" w:cs="宋体"/>
                <w:kern w:val="0"/>
                <w:sz w:val="24"/>
              </w:rPr>
            </w:pPr>
          </w:p>
        </w:tc>
        <w:tc>
          <w:tcPr>
            <w:tcW w:w="957" w:type="dxa"/>
            <w:tcBorders>
              <w:top w:val="nil"/>
              <w:left w:val="nil"/>
              <w:bottom w:val="single" w:sz="4" w:space="0" w:color="auto"/>
              <w:right w:val="single" w:sz="4" w:space="0" w:color="auto"/>
            </w:tcBorders>
            <w:noWrap/>
            <w:vAlign w:val="center"/>
          </w:tcPr>
          <w:p w:rsidR="00790CA0" w:rsidRDefault="00790CA0" w:rsidP="00EC425B">
            <w:pPr>
              <w:widowControl/>
              <w:jc w:val="center"/>
              <w:rPr>
                <w:rFonts w:ascii="宋体" w:hAnsi="宋体" w:cs="宋体"/>
                <w:kern w:val="0"/>
                <w:sz w:val="24"/>
              </w:rPr>
            </w:pPr>
          </w:p>
        </w:tc>
        <w:tc>
          <w:tcPr>
            <w:tcW w:w="957" w:type="dxa"/>
            <w:tcBorders>
              <w:top w:val="nil"/>
              <w:left w:val="nil"/>
              <w:bottom w:val="single" w:sz="4" w:space="0" w:color="auto"/>
              <w:right w:val="single" w:sz="4" w:space="0" w:color="auto"/>
            </w:tcBorders>
            <w:noWrap/>
            <w:vAlign w:val="center"/>
          </w:tcPr>
          <w:p w:rsidR="00790CA0" w:rsidRDefault="00790CA0" w:rsidP="00EC425B">
            <w:pPr>
              <w:widowControl/>
              <w:jc w:val="center"/>
              <w:rPr>
                <w:rFonts w:ascii="宋体" w:hAnsi="宋体" w:cs="宋体"/>
                <w:kern w:val="0"/>
                <w:sz w:val="24"/>
              </w:rPr>
            </w:pPr>
          </w:p>
        </w:tc>
        <w:tc>
          <w:tcPr>
            <w:tcW w:w="1063" w:type="dxa"/>
            <w:tcBorders>
              <w:top w:val="nil"/>
              <w:left w:val="nil"/>
              <w:bottom w:val="single" w:sz="4" w:space="0" w:color="auto"/>
              <w:right w:val="single" w:sz="4" w:space="0" w:color="auto"/>
            </w:tcBorders>
            <w:noWrap/>
            <w:vAlign w:val="center"/>
          </w:tcPr>
          <w:p w:rsidR="00790CA0" w:rsidRDefault="00790CA0" w:rsidP="00EC425B">
            <w:pPr>
              <w:widowControl/>
              <w:jc w:val="center"/>
              <w:rPr>
                <w:rFonts w:ascii="宋体" w:hAnsi="宋体" w:cs="宋体"/>
                <w:kern w:val="0"/>
                <w:sz w:val="24"/>
              </w:rPr>
            </w:pPr>
          </w:p>
        </w:tc>
        <w:tc>
          <w:tcPr>
            <w:tcW w:w="640" w:type="dxa"/>
            <w:tcBorders>
              <w:top w:val="nil"/>
              <w:left w:val="nil"/>
              <w:bottom w:val="single" w:sz="4" w:space="0" w:color="auto"/>
              <w:right w:val="single" w:sz="4" w:space="0" w:color="auto"/>
            </w:tcBorders>
            <w:noWrap/>
            <w:vAlign w:val="center"/>
          </w:tcPr>
          <w:p w:rsidR="00790CA0" w:rsidRDefault="00790CA0" w:rsidP="00EC425B">
            <w:pPr>
              <w:widowControl/>
              <w:jc w:val="center"/>
              <w:rPr>
                <w:rFonts w:ascii="宋体" w:hAnsi="宋体" w:cs="宋体"/>
                <w:kern w:val="0"/>
                <w:sz w:val="24"/>
              </w:rPr>
            </w:pPr>
          </w:p>
        </w:tc>
      </w:tr>
      <w:tr w:rsidR="00790CA0" w:rsidTr="00EC425B">
        <w:trPr>
          <w:trHeight w:hRule="exact" w:val="567"/>
        </w:trPr>
        <w:tc>
          <w:tcPr>
            <w:tcW w:w="586" w:type="dxa"/>
            <w:tcBorders>
              <w:top w:val="nil"/>
              <w:left w:val="single" w:sz="4" w:space="0" w:color="auto"/>
              <w:bottom w:val="single" w:sz="4" w:space="0" w:color="auto"/>
              <w:right w:val="single" w:sz="4" w:space="0" w:color="auto"/>
            </w:tcBorders>
            <w:noWrap/>
            <w:vAlign w:val="center"/>
          </w:tcPr>
          <w:p w:rsidR="00790CA0" w:rsidRDefault="00790CA0" w:rsidP="00EC425B">
            <w:pPr>
              <w:widowControl/>
              <w:jc w:val="center"/>
              <w:rPr>
                <w:rFonts w:ascii="宋体" w:hAnsi="宋体" w:cs="宋体"/>
                <w:kern w:val="0"/>
                <w:sz w:val="24"/>
              </w:rPr>
            </w:pPr>
          </w:p>
        </w:tc>
        <w:tc>
          <w:tcPr>
            <w:tcW w:w="710" w:type="dxa"/>
            <w:tcBorders>
              <w:top w:val="nil"/>
              <w:left w:val="nil"/>
              <w:bottom w:val="single" w:sz="4" w:space="0" w:color="auto"/>
              <w:right w:val="single" w:sz="4" w:space="0" w:color="auto"/>
            </w:tcBorders>
            <w:noWrap/>
            <w:vAlign w:val="center"/>
          </w:tcPr>
          <w:p w:rsidR="00790CA0" w:rsidRDefault="00790CA0" w:rsidP="00EC425B">
            <w:pPr>
              <w:widowControl/>
              <w:jc w:val="center"/>
              <w:rPr>
                <w:rFonts w:ascii="宋体" w:hAnsi="宋体" w:cs="宋体"/>
                <w:kern w:val="0"/>
                <w:sz w:val="24"/>
              </w:rPr>
            </w:pPr>
          </w:p>
        </w:tc>
        <w:tc>
          <w:tcPr>
            <w:tcW w:w="1699" w:type="dxa"/>
            <w:tcBorders>
              <w:top w:val="nil"/>
              <w:left w:val="nil"/>
              <w:bottom w:val="single" w:sz="4" w:space="0" w:color="auto"/>
              <w:right w:val="single" w:sz="4" w:space="0" w:color="auto"/>
            </w:tcBorders>
            <w:noWrap/>
            <w:vAlign w:val="center"/>
          </w:tcPr>
          <w:p w:rsidR="00790CA0" w:rsidRDefault="00790CA0" w:rsidP="00EC425B">
            <w:pPr>
              <w:widowControl/>
              <w:jc w:val="center"/>
              <w:rPr>
                <w:rFonts w:ascii="宋体" w:hAnsi="宋体" w:cs="宋体"/>
                <w:kern w:val="0"/>
                <w:sz w:val="24"/>
              </w:rPr>
            </w:pPr>
          </w:p>
        </w:tc>
        <w:tc>
          <w:tcPr>
            <w:tcW w:w="1946" w:type="dxa"/>
            <w:tcBorders>
              <w:top w:val="nil"/>
              <w:left w:val="nil"/>
              <w:bottom w:val="single" w:sz="4" w:space="0" w:color="auto"/>
              <w:right w:val="single" w:sz="4" w:space="0" w:color="auto"/>
            </w:tcBorders>
            <w:noWrap/>
            <w:vAlign w:val="center"/>
          </w:tcPr>
          <w:p w:rsidR="00790CA0" w:rsidRDefault="00790CA0" w:rsidP="00EC425B">
            <w:pPr>
              <w:widowControl/>
              <w:jc w:val="center"/>
              <w:rPr>
                <w:rFonts w:ascii="宋体" w:hAnsi="宋体" w:cs="宋体"/>
                <w:kern w:val="0"/>
                <w:sz w:val="24"/>
              </w:rPr>
            </w:pPr>
          </w:p>
        </w:tc>
        <w:tc>
          <w:tcPr>
            <w:tcW w:w="616" w:type="dxa"/>
            <w:tcBorders>
              <w:top w:val="nil"/>
              <w:left w:val="nil"/>
              <w:bottom w:val="single" w:sz="4" w:space="0" w:color="auto"/>
              <w:right w:val="single" w:sz="4" w:space="0" w:color="auto"/>
            </w:tcBorders>
            <w:noWrap/>
            <w:vAlign w:val="center"/>
          </w:tcPr>
          <w:p w:rsidR="00790CA0" w:rsidRDefault="00790CA0" w:rsidP="00EC425B">
            <w:pPr>
              <w:widowControl/>
              <w:jc w:val="center"/>
              <w:rPr>
                <w:rFonts w:ascii="宋体" w:hAnsi="宋体" w:cs="宋体"/>
                <w:kern w:val="0"/>
                <w:sz w:val="24"/>
              </w:rPr>
            </w:pPr>
          </w:p>
        </w:tc>
        <w:tc>
          <w:tcPr>
            <w:tcW w:w="957" w:type="dxa"/>
            <w:tcBorders>
              <w:top w:val="nil"/>
              <w:left w:val="nil"/>
              <w:bottom w:val="single" w:sz="4" w:space="0" w:color="auto"/>
              <w:right w:val="single" w:sz="4" w:space="0" w:color="auto"/>
            </w:tcBorders>
            <w:noWrap/>
            <w:vAlign w:val="center"/>
          </w:tcPr>
          <w:p w:rsidR="00790CA0" w:rsidRDefault="00790CA0" w:rsidP="00EC425B">
            <w:pPr>
              <w:widowControl/>
              <w:jc w:val="center"/>
              <w:rPr>
                <w:rFonts w:ascii="宋体" w:hAnsi="宋体" w:cs="宋体"/>
                <w:kern w:val="0"/>
                <w:sz w:val="24"/>
              </w:rPr>
            </w:pPr>
          </w:p>
        </w:tc>
        <w:tc>
          <w:tcPr>
            <w:tcW w:w="957" w:type="dxa"/>
            <w:tcBorders>
              <w:top w:val="nil"/>
              <w:left w:val="nil"/>
              <w:bottom w:val="single" w:sz="4" w:space="0" w:color="auto"/>
              <w:right w:val="single" w:sz="4" w:space="0" w:color="auto"/>
            </w:tcBorders>
            <w:noWrap/>
            <w:vAlign w:val="center"/>
          </w:tcPr>
          <w:p w:rsidR="00790CA0" w:rsidRDefault="00790CA0" w:rsidP="00EC425B">
            <w:pPr>
              <w:widowControl/>
              <w:jc w:val="center"/>
              <w:rPr>
                <w:rFonts w:ascii="宋体" w:hAnsi="宋体" w:cs="宋体"/>
                <w:kern w:val="0"/>
                <w:sz w:val="24"/>
              </w:rPr>
            </w:pPr>
          </w:p>
        </w:tc>
        <w:tc>
          <w:tcPr>
            <w:tcW w:w="1063" w:type="dxa"/>
            <w:tcBorders>
              <w:top w:val="nil"/>
              <w:left w:val="nil"/>
              <w:bottom w:val="single" w:sz="4" w:space="0" w:color="auto"/>
              <w:right w:val="single" w:sz="4" w:space="0" w:color="auto"/>
            </w:tcBorders>
            <w:noWrap/>
            <w:vAlign w:val="center"/>
          </w:tcPr>
          <w:p w:rsidR="00790CA0" w:rsidRDefault="00790CA0" w:rsidP="00EC425B">
            <w:pPr>
              <w:widowControl/>
              <w:jc w:val="center"/>
              <w:rPr>
                <w:rFonts w:ascii="宋体" w:hAnsi="宋体" w:cs="宋体"/>
                <w:kern w:val="0"/>
                <w:sz w:val="24"/>
              </w:rPr>
            </w:pPr>
          </w:p>
        </w:tc>
        <w:tc>
          <w:tcPr>
            <w:tcW w:w="640" w:type="dxa"/>
            <w:tcBorders>
              <w:top w:val="nil"/>
              <w:left w:val="nil"/>
              <w:bottom w:val="single" w:sz="4" w:space="0" w:color="auto"/>
              <w:right w:val="single" w:sz="4" w:space="0" w:color="auto"/>
            </w:tcBorders>
            <w:noWrap/>
            <w:vAlign w:val="center"/>
          </w:tcPr>
          <w:p w:rsidR="00790CA0" w:rsidRDefault="00790CA0" w:rsidP="00EC425B">
            <w:pPr>
              <w:widowControl/>
              <w:jc w:val="center"/>
              <w:rPr>
                <w:rFonts w:ascii="宋体" w:hAnsi="宋体" w:cs="宋体"/>
                <w:kern w:val="0"/>
                <w:sz w:val="24"/>
              </w:rPr>
            </w:pPr>
          </w:p>
        </w:tc>
      </w:tr>
      <w:tr w:rsidR="00790CA0" w:rsidTr="00EC425B">
        <w:trPr>
          <w:trHeight w:hRule="exact" w:val="567"/>
        </w:trPr>
        <w:tc>
          <w:tcPr>
            <w:tcW w:w="586" w:type="dxa"/>
            <w:tcBorders>
              <w:top w:val="nil"/>
              <w:left w:val="single" w:sz="4" w:space="0" w:color="auto"/>
              <w:bottom w:val="single" w:sz="4" w:space="0" w:color="auto"/>
              <w:right w:val="single" w:sz="4" w:space="0" w:color="auto"/>
            </w:tcBorders>
            <w:noWrap/>
            <w:vAlign w:val="center"/>
          </w:tcPr>
          <w:p w:rsidR="00790CA0" w:rsidRDefault="00790CA0" w:rsidP="00EC425B">
            <w:pPr>
              <w:widowControl/>
              <w:jc w:val="center"/>
              <w:rPr>
                <w:rFonts w:ascii="宋体" w:hAnsi="宋体" w:cs="宋体"/>
                <w:kern w:val="0"/>
                <w:sz w:val="24"/>
              </w:rPr>
            </w:pPr>
          </w:p>
        </w:tc>
        <w:tc>
          <w:tcPr>
            <w:tcW w:w="710" w:type="dxa"/>
            <w:tcBorders>
              <w:top w:val="nil"/>
              <w:left w:val="nil"/>
              <w:bottom w:val="single" w:sz="4" w:space="0" w:color="auto"/>
              <w:right w:val="single" w:sz="4" w:space="0" w:color="auto"/>
            </w:tcBorders>
            <w:noWrap/>
            <w:vAlign w:val="center"/>
          </w:tcPr>
          <w:p w:rsidR="00790CA0" w:rsidRDefault="00790CA0" w:rsidP="00EC425B">
            <w:pPr>
              <w:widowControl/>
              <w:jc w:val="center"/>
              <w:rPr>
                <w:rFonts w:ascii="宋体" w:hAnsi="宋体" w:cs="宋体"/>
                <w:kern w:val="0"/>
                <w:sz w:val="24"/>
              </w:rPr>
            </w:pPr>
          </w:p>
        </w:tc>
        <w:tc>
          <w:tcPr>
            <w:tcW w:w="1699" w:type="dxa"/>
            <w:tcBorders>
              <w:top w:val="nil"/>
              <w:left w:val="nil"/>
              <w:bottom w:val="single" w:sz="4" w:space="0" w:color="auto"/>
              <w:right w:val="single" w:sz="4" w:space="0" w:color="auto"/>
            </w:tcBorders>
            <w:noWrap/>
            <w:vAlign w:val="center"/>
          </w:tcPr>
          <w:p w:rsidR="00790CA0" w:rsidRDefault="00790CA0" w:rsidP="00EC425B">
            <w:pPr>
              <w:widowControl/>
              <w:jc w:val="center"/>
              <w:rPr>
                <w:rFonts w:ascii="宋体" w:hAnsi="宋体" w:cs="宋体"/>
                <w:kern w:val="0"/>
                <w:sz w:val="24"/>
              </w:rPr>
            </w:pPr>
          </w:p>
        </w:tc>
        <w:tc>
          <w:tcPr>
            <w:tcW w:w="1946" w:type="dxa"/>
            <w:tcBorders>
              <w:top w:val="nil"/>
              <w:left w:val="nil"/>
              <w:bottom w:val="single" w:sz="4" w:space="0" w:color="auto"/>
              <w:right w:val="single" w:sz="4" w:space="0" w:color="auto"/>
            </w:tcBorders>
            <w:noWrap/>
            <w:vAlign w:val="center"/>
          </w:tcPr>
          <w:p w:rsidR="00790CA0" w:rsidRDefault="00790CA0" w:rsidP="00EC425B">
            <w:pPr>
              <w:widowControl/>
              <w:jc w:val="center"/>
              <w:rPr>
                <w:rFonts w:ascii="宋体" w:hAnsi="宋体" w:cs="宋体"/>
                <w:kern w:val="0"/>
                <w:sz w:val="24"/>
              </w:rPr>
            </w:pPr>
          </w:p>
        </w:tc>
        <w:tc>
          <w:tcPr>
            <w:tcW w:w="616" w:type="dxa"/>
            <w:tcBorders>
              <w:top w:val="nil"/>
              <w:left w:val="nil"/>
              <w:bottom w:val="single" w:sz="4" w:space="0" w:color="auto"/>
              <w:right w:val="single" w:sz="4" w:space="0" w:color="auto"/>
            </w:tcBorders>
            <w:noWrap/>
            <w:vAlign w:val="center"/>
          </w:tcPr>
          <w:p w:rsidR="00790CA0" w:rsidRDefault="00790CA0" w:rsidP="00EC425B">
            <w:pPr>
              <w:widowControl/>
              <w:jc w:val="center"/>
              <w:rPr>
                <w:rFonts w:ascii="宋体" w:hAnsi="宋体" w:cs="宋体"/>
                <w:kern w:val="0"/>
                <w:sz w:val="24"/>
              </w:rPr>
            </w:pPr>
          </w:p>
        </w:tc>
        <w:tc>
          <w:tcPr>
            <w:tcW w:w="957" w:type="dxa"/>
            <w:tcBorders>
              <w:top w:val="nil"/>
              <w:left w:val="nil"/>
              <w:bottom w:val="single" w:sz="4" w:space="0" w:color="auto"/>
              <w:right w:val="single" w:sz="4" w:space="0" w:color="auto"/>
            </w:tcBorders>
            <w:noWrap/>
            <w:vAlign w:val="center"/>
          </w:tcPr>
          <w:p w:rsidR="00790CA0" w:rsidRDefault="00790CA0" w:rsidP="00EC425B">
            <w:pPr>
              <w:widowControl/>
              <w:jc w:val="center"/>
              <w:rPr>
                <w:rFonts w:ascii="宋体" w:hAnsi="宋体" w:cs="宋体"/>
                <w:kern w:val="0"/>
                <w:sz w:val="24"/>
              </w:rPr>
            </w:pPr>
          </w:p>
        </w:tc>
        <w:tc>
          <w:tcPr>
            <w:tcW w:w="957" w:type="dxa"/>
            <w:tcBorders>
              <w:top w:val="nil"/>
              <w:left w:val="nil"/>
              <w:bottom w:val="single" w:sz="4" w:space="0" w:color="auto"/>
              <w:right w:val="single" w:sz="4" w:space="0" w:color="auto"/>
            </w:tcBorders>
            <w:noWrap/>
            <w:vAlign w:val="center"/>
          </w:tcPr>
          <w:p w:rsidR="00790CA0" w:rsidRDefault="00790CA0" w:rsidP="00EC425B">
            <w:pPr>
              <w:widowControl/>
              <w:jc w:val="center"/>
              <w:rPr>
                <w:rFonts w:ascii="宋体" w:hAnsi="宋体" w:cs="宋体"/>
                <w:kern w:val="0"/>
                <w:sz w:val="24"/>
              </w:rPr>
            </w:pPr>
          </w:p>
        </w:tc>
        <w:tc>
          <w:tcPr>
            <w:tcW w:w="1063" w:type="dxa"/>
            <w:tcBorders>
              <w:top w:val="nil"/>
              <w:left w:val="nil"/>
              <w:bottom w:val="single" w:sz="4" w:space="0" w:color="auto"/>
              <w:right w:val="single" w:sz="4" w:space="0" w:color="auto"/>
            </w:tcBorders>
            <w:noWrap/>
            <w:vAlign w:val="center"/>
          </w:tcPr>
          <w:p w:rsidR="00790CA0" w:rsidRDefault="00790CA0" w:rsidP="00EC425B">
            <w:pPr>
              <w:widowControl/>
              <w:jc w:val="center"/>
              <w:rPr>
                <w:rFonts w:ascii="宋体" w:hAnsi="宋体" w:cs="宋体"/>
                <w:kern w:val="0"/>
                <w:sz w:val="24"/>
              </w:rPr>
            </w:pPr>
          </w:p>
        </w:tc>
        <w:tc>
          <w:tcPr>
            <w:tcW w:w="640" w:type="dxa"/>
            <w:tcBorders>
              <w:top w:val="nil"/>
              <w:left w:val="nil"/>
              <w:bottom w:val="single" w:sz="4" w:space="0" w:color="auto"/>
              <w:right w:val="single" w:sz="4" w:space="0" w:color="auto"/>
            </w:tcBorders>
            <w:noWrap/>
            <w:vAlign w:val="center"/>
          </w:tcPr>
          <w:p w:rsidR="00790CA0" w:rsidRDefault="00790CA0" w:rsidP="00EC425B">
            <w:pPr>
              <w:widowControl/>
              <w:jc w:val="center"/>
              <w:rPr>
                <w:rFonts w:ascii="宋体" w:hAnsi="宋体" w:cs="宋体"/>
                <w:kern w:val="0"/>
                <w:sz w:val="24"/>
              </w:rPr>
            </w:pPr>
          </w:p>
        </w:tc>
      </w:tr>
      <w:tr w:rsidR="00790CA0" w:rsidTr="00EC425B">
        <w:trPr>
          <w:trHeight w:hRule="exact" w:val="567"/>
        </w:trPr>
        <w:tc>
          <w:tcPr>
            <w:tcW w:w="586" w:type="dxa"/>
            <w:tcBorders>
              <w:top w:val="nil"/>
              <w:left w:val="single" w:sz="4" w:space="0" w:color="auto"/>
              <w:bottom w:val="single" w:sz="4" w:space="0" w:color="auto"/>
              <w:right w:val="single" w:sz="4" w:space="0" w:color="auto"/>
            </w:tcBorders>
            <w:noWrap/>
            <w:vAlign w:val="center"/>
          </w:tcPr>
          <w:p w:rsidR="00790CA0" w:rsidRDefault="00790CA0" w:rsidP="00EC425B">
            <w:pPr>
              <w:widowControl/>
              <w:jc w:val="center"/>
              <w:rPr>
                <w:rFonts w:ascii="宋体" w:hAnsi="宋体" w:cs="宋体"/>
                <w:kern w:val="0"/>
                <w:sz w:val="24"/>
              </w:rPr>
            </w:pPr>
          </w:p>
        </w:tc>
        <w:tc>
          <w:tcPr>
            <w:tcW w:w="710" w:type="dxa"/>
            <w:tcBorders>
              <w:top w:val="nil"/>
              <w:left w:val="nil"/>
              <w:bottom w:val="single" w:sz="4" w:space="0" w:color="auto"/>
              <w:right w:val="single" w:sz="4" w:space="0" w:color="auto"/>
            </w:tcBorders>
            <w:noWrap/>
            <w:vAlign w:val="center"/>
          </w:tcPr>
          <w:p w:rsidR="00790CA0" w:rsidRDefault="00790CA0" w:rsidP="00EC425B">
            <w:pPr>
              <w:widowControl/>
              <w:jc w:val="center"/>
              <w:rPr>
                <w:rFonts w:ascii="宋体" w:hAnsi="宋体" w:cs="宋体"/>
                <w:kern w:val="0"/>
                <w:sz w:val="24"/>
              </w:rPr>
            </w:pPr>
          </w:p>
        </w:tc>
        <w:tc>
          <w:tcPr>
            <w:tcW w:w="1699" w:type="dxa"/>
            <w:tcBorders>
              <w:top w:val="nil"/>
              <w:left w:val="nil"/>
              <w:bottom w:val="single" w:sz="4" w:space="0" w:color="auto"/>
              <w:right w:val="single" w:sz="4" w:space="0" w:color="auto"/>
            </w:tcBorders>
            <w:noWrap/>
            <w:vAlign w:val="center"/>
          </w:tcPr>
          <w:p w:rsidR="00790CA0" w:rsidRDefault="00790CA0" w:rsidP="00EC425B">
            <w:pPr>
              <w:widowControl/>
              <w:jc w:val="center"/>
              <w:rPr>
                <w:rFonts w:ascii="宋体" w:hAnsi="宋体" w:cs="宋体"/>
                <w:kern w:val="0"/>
                <w:sz w:val="24"/>
              </w:rPr>
            </w:pPr>
          </w:p>
        </w:tc>
        <w:tc>
          <w:tcPr>
            <w:tcW w:w="1946" w:type="dxa"/>
            <w:tcBorders>
              <w:top w:val="nil"/>
              <w:left w:val="nil"/>
              <w:bottom w:val="single" w:sz="4" w:space="0" w:color="auto"/>
              <w:right w:val="single" w:sz="4" w:space="0" w:color="auto"/>
            </w:tcBorders>
            <w:noWrap/>
            <w:vAlign w:val="center"/>
          </w:tcPr>
          <w:p w:rsidR="00790CA0" w:rsidRDefault="00790CA0" w:rsidP="00EC425B">
            <w:pPr>
              <w:widowControl/>
              <w:jc w:val="center"/>
              <w:rPr>
                <w:rFonts w:ascii="宋体" w:hAnsi="宋体" w:cs="宋体"/>
                <w:kern w:val="0"/>
                <w:sz w:val="24"/>
              </w:rPr>
            </w:pPr>
          </w:p>
        </w:tc>
        <w:tc>
          <w:tcPr>
            <w:tcW w:w="616" w:type="dxa"/>
            <w:tcBorders>
              <w:top w:val="nil"/>
              <w:left w:val="nil"/>
              <w:bottom w:val="single" w:sz="4" w:space="0" w:color="auto"/>
              <w:right w:val="single" w:sz="4" w:space="0" w:color="auto"/>
            </w:tcBorders>
            <w:noWrap/>
            <w:vAlign w:val="center"/>
          </w:tcPr>
          <w:p w:rsidR="00790CA0" w:rsidRDefault="00790CA0" w:rsidP="00EC425B">
            <w:pPr>
              <w:widowControl/>
              <w:jc w:val="center"/>
              <w:rPr>
                <w:rFonts w:ascii="宋体" w:hAnsi="宋体" w:cs="宋体"/>
                <w:kern w:val="0"/>
                <w:sz w:val="24"/>
              </w:rPr>
            </w:pPr>
          </w:p>
        </w:tc>
        <w:tc>
          <w:tcPr>
            <w:tcW w:w="957" w:type="dxa"/>
            <w:tcBorders>
              <w:top w:val="nil"/>
              <w:left w:val="nil"/>
              <w:bottom w:val="single" w:sz="4" w:space="0" w:color="auto"/>
              <w:right w:val="single" w:sz="4" w:space="0" w:color="auto"/>
            </w:tcBorders>
            <w:noWrap/>
            <w:vAlign w:val="center"/>
          </w:tcPr>
          <w:p w:rsidR="00790CA0" w:rsidRDefault="00790CA0" w:rsidP="00EC425B">
            <w:pPr>
              <w:widowControl/>
              <w:jc w:val="center"/>
              <w:rPr>
                <w:rFonts w:ascii="宋体" w:hAnsi="宋体" w:cs="宋体"/>
                <w:kern w:val="0"/>
                <w:sz w:val="24"/>
              </w:rPr>
            </w:pPr>
          </w:p>
        </w:tc>
        <w:tc>
          <w:tcPr>
            <w:tcW w:w="957" w:type="dxa"/>
            <w:tcBorders>
              <w:top w:val="nil"/>
              <w:left w:val="nil"/>
              <w:bottom w:val="single" w:sz="4" w:space="0" w:color="auto"/>
              <w:right w:val="single" w:sz="4" w:space="0" w:color="auto"/>
            </w:tcBorders>
            <w:noWrap/>
            <w:vAlign w:val="center"/>
          </w:tcPr>
          <w:p w:rsidR="00790CA0" w:rsidRDefault="00790CA0" w:rsidP="00EC425B">
            <w:pPr>
              <w:widowControl/>
              <w:jc w:val="center"/>
              <w:rPr>
                <w:rFonts w:ascii="宋体" w:hAnsi="宋体" w:cs="宋体"/>
                <w:kern w:val="0"/>
                <w:sz w:val="24"/>
              </w:rPr>
            </w:pPr>
          </w:p>
        </w:tc>
        <w:tc>
          <w:tcPr>
            <w:tcW w:w="1063" w:type="dxa"/>
            <w:tcBorders>
              <w:top w:val="nil"/>
              <w:left w:val="nil"/>
              <w:bottom w:val="single" w:sz="4" w:space="0" w:color="auto"/>
              <w:right w:val="single" w:sz="4" w:space="0" w:color="auto"/>
            </w:tcBorders>
            <w:noWrap/>
            <w:vAlign w:val="center"/>
          </w:tcPr>
          <w:p w:rsidR="00790CA0" w:rsidRDefault="00790CA0" w:rsidP="00EC425B">
            <w:pPr>
              <w:widowControl/>
              <w:jc w:val="center"/>
              <w:rPr>
                <w:rFonts w:ascii="宋体" w:hAnsi="宋体" w:cs="宋体"/>
                <w:kern w:val="0"/>
                <w:sz w:val="24"/>
              </w:rPr>
            </w:pPr>
          </w:p>
        </w:tc>
        <w:tc>
          <w:tcPr>
            <w:tcW w:w="640" w:type="dxa"/>
            <w:tcBorders>
              <w:top w:val="nil"/>
              <w:left w:val="nil"/>
              <w:bottom w:val="single" w:sz="4" w:space="0" w:color="auto"/>
              <w:right w:val="single" w:sz="4" w:space="0" w:color="auto"/>
            </w:tcBorders>
            <w:noWrap/>
            <w:vAlign w:val="center"/>
          </w:tcPr>
          <w:p w:rsidR="00790CA0" w:rsidRDefault="00790CA0" w:rsidP="00EC425B">
            <w:pPr>
              <w:widowControl/>
              <w:jc w:val="center"/>
              <w:rPr>
                <w:rFonts w:ascii="宋体" w:hAnsi="宋体" w:cs="宋体"/>
                <w:kern w:val="0"/>
                <w:sz w:val="24"/>
              </w:rPr>
            </w:pPr>
          </w:p>
        </w:tc>
      </w:tr>
      <w:tr w:rsidR="00790CA0" w:rsidTr="00EC425B">
        <w:trPr>
          <w:trHeight w:hRule="exact" w:val="567"/>
        </w:trPr>
        <w:tc>
          <w:tcPr>
            <w:tcW w:w="586" w:type="dxa"/>
            <w:tcBorders>
              <w:top w:val="nil"/>
              <w:left w:val="single" w:sz="4" w:space="0" w:color="auto"/>
              <w:bottom w:val="single" w:sz="4" w:space="0" w:color="auto"/>
              <w:right w:val="single" w:sz="4" w:space="0" w:color="auto"/>
            </w:tcBorders>
            <w:noWrap/>
            <w:vAlign w:val="center"/>
          </w:tcPr>
          <w:p w:rsidR="00790CA0" w:rsidRDefault="00790CA0" w:rsidP="00EC425B">
            <w:pPr>
              <w:widowControl/>
              <w:jc w:val="center"/>
              <w:rPr>
                <w:rFonts w:ascii="宋体" w:hAnsi="宋体" w:cs="宋体"/>
                <w:kern w:val="0"/>
                <w:sz w:val="24"/>
              </w:rPr>
            </w:pPr>
          </w:p>
        </w:tc>
        <w:tc>
          <w:tcPr>
            <w:tcW w:w="710" w:type="dxa"/>
            <w:tcBorders>
              <w:top w:val="nil"/>
              <w:left w:val="nil"/>
              <w:bottom w:val="single" w:sz="4" w:space="0" w:color="auto"/>
              <w:right w:val="single" w:sz="4" w:space="0" w:color="auto"/>
            </w:tcBorders>
            <w:noWrap/>
            <w:vAlign w:val="center"/>
          </w:tcPr>
          <w:p w:rsidR="00790CA0" w:rsidRDefault="00790CA0" w:rsidP="00EC425B">
            <w:pPr>
              <w:widowControl/>
              <w:jc w:val="center"/>
              <w:rPr>
                <w:rFonts w:ascii="宋体" w:hAnsi="宋体" w:cs="宋体"/>
                <w:kern w:val="0"/>
                <w:sz w:val="24"/>
              </w:rPr>
            </w:pPr>
          </w:p>
        </w:tc>
        <w:tc>
          <w:tcPr>
            <w:tcW w:w="1699" w:type="dxa"/>
            <w:tcBorders>
              <w:top w:val="nil"/>
              <w:left w:val="nil"/>
              <w:bottom w:val="single" w:sz="4" w:space="0" w:color="auto"/>
              <w:right w:val="single" w:sz="4" w:space="0" w:color="auto"/>
            </w:tcBorders>
            <w:noWrap/>
            <w:vAlign w:val="center"/>
          </w:tcPr>
          <w:p w:rsidR="00790CA0" w:rsidRDefault="00790CA0" w:rsidP="00EC425B">
            <w:pPr>
              <w:widowControl/>
              <w:jc w:val="center"/>
              <w:rPr>
                <w:rFonts w:ascii="宋体" w:hAnsi="宋体" w:cs="宋体"/>
                <w:kern w:val="0"/>
                <w:sz w:val="24"/>
              </w:rPr>
            </w:pPr>
          </w:p>
        </w:tc>
        <w:tc>
          <w:tcPr>
            <w:tcW w:w="1946" w:type="dxa"/>
            <w:tcBorders>
              <w:top w:val="nil"/>
              <w:left w:val="nil"/>
              <w:bottom w:val="single" w:sz="4" w:space="0" w:color="auto"/>
              <w:right w:val="single" w:sz="4" w:space="0" w:color="auto"/>
            </w:tcBorders>
            <w:noWrap/>
            <w:vAlign w:val="center"/>
          </w:tcPr>
          <w:p w:rsidR="00790CA0" w:rsidRDefault="00790CA0" w:rsidP="00EC425B">
            <w:pPr>
              <w:widowControl/>
              <w:jc w:val="center"/>
              <w:rPr>
                <w:rFonts w:ascii="宋体" w:hAnsi="宋体" w:cs="宋体"/>
                <w:kern w:val="0"/>
                <w:sz w:val="24"/>
              </w:rPr>
            </w:pPr>
          </w:p>
        </w:tc>
        <w:tc>
          <w:tcPr>
            <w:tcW w:w="616" w:type="dxa"/>
            <w:tcBorders>
              <w:top w:val="nil"/>
              <w:left w:val="nil"/>
              <w:bottom w:val="single" w:sz="4" w:space="0" w:color="auto"/>
              <w:right w:val="single" w:sz="4" w:space="0" w:color="auto"/>
            </w:tcBorders>
            <w:noWrap/>
            <w:vAlign w:val="center"/>
          </w:tcPr>
          <w:p w:rsidR="00790CA0" w:rsidRDefault="00790CA0" w:rsidP="00EC425B">
            <w:pPr>
              <w:widowControl/>
              <w:jc w:val="center"/>
              <w:rPr>
                <w:rFonts w:ascii="宋体" w:hAnsi="宋体" w:cs="宋体"/>
                <w:kern w:val="0"/>
                <w:sz w:val="24"/>
              </w:rPr>
            </w:pPr>
          </w:p>
        </w:tc>
        <w:tc>
          <w:tcPr>
            <w:tcW w:w="957" w:type="dxa"/>
            <w:tcBorders>
              <w:top w:val="nil"/>
              <w:left w:val="nil"/>
              <w:bottom w:val="single" w:sz="4" w:space="0" w:color="auto"/>
              <w:right w:val="single" w:sz="4" w:space="0" w:color="auto"/>
            </w:tcBorders>
            <w:noWrap/>
            <w:vAlign w:val="center"/>
          </w:tcPr>
          <w:p w:rsidR="00790CA0" w:rsidRDefault="00790CA0" w:rsidP="00EC425B">
            <w:pPr>
              <w:widowControl/>
              <w:jc w:val="center"/>
              <w:rPr>
                <w:rFonts w:ascii="宋体" w:hAnsi="宋体" w:cs="宋体"/>
                <w:kern w:val="0"/>
                <w:sz w:val="24"/>
              </w:rPr>
            </w:pPr>
          </w:p>
        </w:tc>
        <w:tc>
          <w:tcPr>
            <w:tcW w:w="957" w:type="dxa"/>
            <w:tcBorders>
              <w:top w:val="nil"/>
              <w:left w:val="nil"/>
              <w:bottom w:val="single" w:sz="4" w:space="0" w:color="auto"/>
              <w:right w:val="single" w:sz="4" w:space="0" w:color="auto"/>
            </w:tcBorders>
            <w:noWrap/>
            <w:vAlign w:val="center"/>
          </w:tcPr>
          <w:p w:rsidR="00790CA0" w:rsidRDefault="00790CA0" w:rsidP="00EC425B">
            <w:pPr>
              <w:widowControl/>
              <w:jc w:val="center"/>
              <w:rPr>
                <w:rFonts w:ascii="宋体" w:hAnsi="宋体" w:cs="宋体"/>
                <w:kern w:val="0"/>
                <w:sz w:val="24"/>
              </w:rPr>
            </w:pPr>
          </w:p>
        </w:tc>
        <w:tc>
          <w:tcPr>
            <w:tcW w:w="1063" w:type="dxa"/>
            <w:tcBorders>
              <w:top w:val="nil"/>
              <w:left w:val="nil"/>
              <w:bottom w:val="single" w:sz="4" w:space="0" w:color="auto"/>
              <w:right w:val="single" w:sz="4" w:space="0" w:color="auto"/>
            </w:tcBorders>
            <w:noWrap/>
            <w:vAlign w:val="center"/>
          </w:tcPr>
          <w:p w:rsidR="00790CA0" w:rsidRDefault="00790CA0" w:rsidP="00EC425B">
            <w:pPr>
              <w:widowControl/>
              <w:jc w:val="center"/>
              <w:rPr>
                <w:rFonts w:ascii="宋体" w:hAnsi="宋体" w:cs="宋体"/>
                <w:kern w:val="0"/>
                <w:sz w:val="24"/>
              </w:rPr>
            </w:pPr>
          </w:p>
        </w:tc>
        <w:tc>
          <w:tcPr>
            <w:tcW w:w="640" w:type="dxa"/>
            <w:tcBorders>
              <w:top w:val="nil"/>
              <w:left w:val="nil"/>
              <w:bottom w:val="single" w:sz="4" w:space="0" w:color="auto"/>
              <w:right w:val="single" w:sz="4" w:space="0" w:color="auto"/>
            </w:tcBorders>
            <w:noWrap/>
            <w:vAlign w:val="center"/>
          </w:tcPr>
          <w:p w:rsidR="00790CA0" w:rsidRDefault="00790CA0" w:rsidP="00EC425B">
            <w:pPr>
              <w:widowControl/>
              <w:jc w:val="center"/>
              <w:rPr>
                <w:rFonts w:ascii="宋体" w:hAnsi="宋体" w:cs="宋体"/>
                <w:kern w:val="0"/>
                <w:sz w:val="24"/>
              </w:rPr>
            </w:pPr>
          </w:p>
        </w:tc>
      </w:tr>
    </w:tbl>
    <w:p w:rsidR="00790CA0" w:rsidRDefault="00790CA0" w:rsidP="00790CA0">
      <w:pPr>
        <w:pStyle w:val="20"/>
      </w:pPr>
    </w:p>
    <w:p w:rsidR="00790CA0" w:rsidRDefault="00790CA0" w:rsidP="00790CA0">
      <w:pPr>
        <w:pStyle w:val="af1"/>
        <w:tabs>
          <w:tab w:val="left" w:pos="3675"/>
        </w:tabs>
        <w:spacing w:line="360" w:lineRule="auto"/>
        <w:ind w:firstLineChars="0" w:firstLine="0"/>
        <w:rPr>
          <w:rFonts w:ascii="宋体" w:hAnsi="宋体"/>
          <w:sz w:val="24"/>
          <w:szCs w:val="24"/>
        </w:rPr>
      </w:pPr>
      <w:r>
        <w:rPr>
          <w:rFonts w:ascii="宋体" w:hAnsi="宋体" w:hint="eastAsia"/>
          <w:sz w:val="24"/>
          <w:szCs w:val="24"/>
        </w:rPr>
        <w:t>11.2项目成果保证措施</w:t>
      </w:r>
    </w:p>
    <w:p w:rsidR="00790CA0" w:rsidRDefault="00790CA0" w:rsidP="00790CA0">
      <w:pPr>
        <w:spacing w:line="360" w:lineRule="auto"/>
        <w:ind w:firstLineChars="200" w:firstLine="480"/>
        <w:rPr>
          <w:rFonts w:ascii="宋体" w:hAnsi="宋体" w:cs="宋体"/>
          <w:sz w:val="24"/>
        </w:rPr>
      </w:pPr>
      <w:r>
        <w:rPr>
          <w:rFonts w:ascii="宋体" w:hAnsi="宋体" w:cs="宋体" w:hint="eastAsia"/>
          <w:sz w:val="24"/>
        </w:rPr>
        <w:t>为保证向业主提供优质的产品和服务，我单位将严格执行以下项目成果保证措施，对于甲方提供的图纸和技术资料以及属于甲方的测绘成果，我方有义务保密，不得向第三方提供，并保证作业成果不用于其它任何项目。特制定以下资料成果管理和保密制度：</w:t>
      </w:r>
    </w:p>
    <w:p w:rsidR="00790CA0" w:rsidRDefault="00790CA0" w:rsidP="00790CA0">
      <w:pPr>
        <w:spacing w:line="360" w:lineRule="auto"/>
        <w:ind w:firstLineChars="200" w:firstLine="480"/>
        <w:rPr>
          <w:rFonts w:ascii="宋体" w:hAnsi="宋体" w:cs="宋体"/>
          <w:sz w:val="24"/>
        </w:rPr>
      </w:pPr>
      <w:r>
        <w:rPr>
          <w:rFonts w:ascii="宋体" w:hAnsi="宋体" w:cs="宋体" w:hint="eastAsia"/>
          <w:sz w:val="24"/>
        </w:rPr>
        <w:t>1.所有工作人员均为涉密人员，应按《中华人民共和国保密法》规范自己的职务行为。我公司是涉密单位，所涉及的数据资料都属于国家保密资料，任何人不得以任何方式外泄。</w:t>
      </w:r>
    </w:p>
    <w:p w:rsidR="00790CA0" w:rsidRDefault="00790CA0" w:rsidP="00790CA0">
      <w:pPr>
        <w:spacing w:line="360" w:lineRule="auto"/>
        <w:ind w:firstLineChars="200" w:firstLine="480"/>
        <w:rPr>
          <w:rFonts w:ascii="宋体" w:hAnsi="宋体" w:cs="宋体"/>
          <w:sz w:val="24"/>
        </w:rPr>
      </w:pPr>
      <w:r>
        <w:rPr>
          <w:rFonts w:ascii="宋体" w:hAnsi="宋体" w:cs="宋体" w:hint="eastAsia"/>
          <w:sz w:val="24"/>
        </w:rPr>
        <w:t>2.已经完成的成果，要及时上交资料保管员进行资料整理并保管。</w:t>
      </w:r>
    </w:p>
    <w:p w:rsidR="00790CA0" w:rsidRDefault="00790CA0" w:rsidP="00790CA0">
      <w:pPr>
        <w:spacing w:line="360" w:lineRule="auto"/>
        <w:ind w:firstLineChars="200" w:firstLine="480"/>
        <w:rPr>
          <w:rFonts w:ascii="宋体" w:hAnsi="宋体" w:cs="宋体"/>
          <w:sz w:val="24"/>
        </w:rPr>
      </w:pPr>
      <w:r>
        <w:rPr>
          <w:rFonts w:ascii="宋体" w:hAnsi="宋体" w:cs="宋体" w:hint="eastAsia"/>
          <w:sz w:val="24"/>
        </w:rPr>
        <w:lastRenderedPageBreak/>
        <w:t>所有资料实行保管员负责制，保管员将做好防止资料的丢失、泄密、维护、数据资料的收发，领借和保管工作，应随时检查保密情况，发现问题及时上报项目负责人。</w:t>
      </w:r>
    </w:p>
    <w:p w:rsidR="00790CA0" w:rsidRDefault="00790CA0" w:rsidP="00790CA0">
      <w:pPr>
        <w:spacing w:line="360" w:lineRule="auto"/>
        <w:ind w:firstLineChars="200" w:firstLine="480"/>
        <w:rPr>
          <w:rFonts w:ascii="宋体" w:hAnsi="宋体" w:cs="宋体"/>
          <w:sz w:val="24"/>
        </w:rPr>
      </w:pPr>
      <w:r>
        <w:rPr>
          <w:rFonts w:ascii="宋体" w:hAnsi="宋体" w:cs="宋体" w:hint="eastAsia"/>
          <w:sz w:val="24"/>
        </w:rPr>
        <w:t>3.各类数据资料的递送，必须严密包装加封、交机要部门寄送或由俩人携带，严禁使用Internet网络传送未加密的数据资料。</w:t>
      </w:r>
    </w:p>
    <w:p w:rsidR="00790CA0" w:rsidRDefault="00790CA0" w:rsidP="00790CA0">
      <w:pPr>
        <w:spacing w:line="360" w:lineRule="auto"/>
        <w:ind w:firstLineChars="200" w:firstLine="480"/>
        <w:rPr>
          <w:rFonts w:ascii="宋体" w:hAnsi="宋体" w:cs="宋体"/>
          <w:sz w:val="24"/>
        </w:rPr>
      </w:pPr>
      <w:r>
        <w:rPr>
          <w:rFonts w:ascii="宋体" w:hAnsi="宋体" w:cs="宋体" w:hint="eastAsia"/>
          <w:sz w:val="24"/>
        </w:rPr>
        <w:t>4.携带数据资料外出时，必须确保资料安全。资料管理人员根据需要可在外包装上加盖封印；对方接收后，在回执清单中注明外包装情况。“秘密”以上级资料需要有俩人同行并随身携带，严禁托运。未经主项目负责人允许禁止将资料带出作业区域或办公区，防止丢失、被盗事故的发生。</w:t>
      </w:r>
    </w:p>
    <w:p w:rsidR="00790CA0" w:rsidRDefault="00790CA0" w:rsidP="00790CA0">
      <w:pPr>
        <w:spacing w:line="360" w:lineRule="auto"/>
        <w:ind w:firstLineChars="200" w:firstLine="480"/>
        <w:rPr>
          <w:rFonts w:ascii="宋体" w:hAnsi="宋体" w:cs="宋体"/>
          <w:sz w:val="24"/>
        </w:rPr>
      </w:pPr>
      <w:r>
        <w:rPr>
          <w:rFonts w:ascii="宋体" w:hAnsi="宋体" w:cs="宋体" w:hint="eastAsia"/>
          <w:sz w:val="24"/>
        </w:rPr>
        <w:t>5.数据资料的复印、拷贝、整理、归档、销毁以及转抄，均应由项目负责人审批后方可执行。</w:t>
      </w:r>
    </w:p>
    <w:p w:rsidR="00790CA0" w:rsidRDefault="00790CA0" w:rsidP="00790CA0">
      <w:pPr>
        <w:spacing w:line="360" w:lineRule="auto"/>
        <w:ind w:firstLineChars="200" w:firstLine="480"/>
        <w:rPr>
          <w:rFonts w:ascii="宋体" w:hAnsi="宋体" w:cs="宋体"/>
          <w:sz w:val="24"/>
        </w:rPr>
      </w:pPr>
      <w:r>
        <w:rPr>
          <w:rFonts w:ascii="宋体" w:hAnsi="宋体" w:cs="宋体" w:hint="eastAsia"/>
          <w:sz w:val="24"/>
        </w:rPr>
        <w:t>6.数据资料的借用，必须附有清单，认真清点和履行签字手续。借用人对借用的数据资料要严加保管，严禁复制，未经项目负责人许可不得随意转借他人，经批准转借时应由再借人出具借条。收发或交接资料必须办理登记手续，当面清点，检查有无缺、损情况，有问题当即提出，确认无误时，接收人须在相应表格上签具姓名、日期，以后发现资料差错、丢失或损坏，即按其签名次序追查当事人责任，表格一式两份，一份存资料室，一份随资料流通。</w:t>
      </w:r>
    </w:p>
    <w:p w:rsidR="00790CA0" w:rsidRDefault="00790CA0" w:rsidP="00790CA0">
      <w:pPr>
        <w:spacing w:line="360" w:lineRule="auto"/>
        <w:ind w:firstLineChars="200" w:firstLine="480"/>
        <w:rPr>
          <w:rFonts w:ascii="宋体" w:hAnsi="宋体" w:cs="宋体"/>
          <w:sz w:val="24"/>
        </w:rPr>
      </w:pPr>
      <w:r>
        <w:rPr>
          <w:rFonts w:ascii="宋体" w:hAnsi="宋体" w:cs="宋体" w:hint="eastAsia"/>
          <w:sz w:val="24"/>
        </w:rPr>
        <w:t>7.严禁在与Internet连接的计算机上装载涉密数据资料。借用数据资料人员将涉密数据资料带出资料室后，管理人员应及时锁门、关窗。管理人员应定时清点数据资料，并尽快将归还的数据资料及时整理备案。</w:t>
      </w:r>
    </w:p>
    <w:p w:rsidR="00790CA0" w:rsidRDefault="00790CA0" w:rsidP="00790CA0">
      <w:pPr>
        <w:spacing w:line="360" w:lineRule="auto"/>
        <w:ind w:firstLineChars="200" w:firstLine="480"/>
        <w:rPr>
          <w:rFonts w:ascii="宋体" w:hAnsi="宋体" w:cs="宋体"/>
          <w:sz w:val="24"/>
        </w:rPr>
      </w:pPr>
      <w:r>
        <w:rPr>
          <w:rFonts w:ascii="宋体" w:hAnsi="宋体" w:cs="宋体" w:hint="eastAsia"/>
          <w:sz w:val="24"/>
        </w:rPr>
        <w:t>8.如需资料的复制，需向项目负责人申请，办理相关手续，由下载或复印。下载或复制的资料，做好登记工作，以备查询。</w:t>
      </w:r>
    </w:p>
    <w:p w:rsidR="00790CA0" w:rsidRDefault="00790CA0" w:rsidP="00790CA0">
      <w:pPr>
        <w:spacing w:line="360" w:lineRule="auto"/>
        <w:ind w:firstLineChars="200" w:firstLine="480"/>
        <w:rPr>
          <w:rFonts w:ascii="宋体" w:hAnsi="宋体" w:cs="宋体"/>
          <w:sz w:val="24"/>
        </w:rPr>
      </w:pPr>
      <w:r>
        <w:rPr>
          <w:rFonts w:ascii="宋体" w:hAnsi="宋体" w:cs="宋体" w:hint="eastAsia"/>
          <w:sz w:val="24"/>
        </w:rPr>
        <w:t>9.微机、各种工作站、服务器送厂维修时，必须将硬盘取出。硬盘不得送厂维修，须更换硬盘时，必须将磁盘取出销毁。</w:t>
      </w:r>
    </w:p>
    <w:p w:rsidR="00790CA0" w:rsidRDefault="00790CA0" w:rsidP="00790CA0">
      <w:pPr>
        <w:spacing w:line="360" w:lineRule="auto"/>
        <w:ind w:firstLineChars="200" w:firstLine="480"/>
        <w:rPr>
          <w:rFonts w:ascii="宋体" w:hAnsi="宋体" w:cs="宋体"/>
          <w:b/>
          <w:bCs/>
          <w:color w:val="000000"/>
          <w:sz w:val="30"/>
          <w:szCs w:val="30"/>
        </w:rPr>
      </w:pPr>
      <w:r>
        <w:rPr>
          <w:rFonts w:ascii="宋体" w:hAnsi="宋体" w:cs="宋体" w:hint="eastAsia"/>
          <w:sz w:val="24"/>
        </w:rPr>
        <w:t>10.丢失数据资料后须及时向技术部门写出书面报告。发生资料被盗必须立即报请相关部门查明情况，采取措施。凡丢失、损坏、烧毁“资料的应列为事故，追查责任，并根据情节严肃处理。</w:t>
      </w:r>
    </w:p>
    <w:p w:rsidR="00790CA0" w:rsidRDefault="00790CA0" w:rsidP="00790CA0"/>
    <w:p w:rsidR="00790CA0" w:rsidRDefault="00790CA0">
      <w:pPr>
        <w:widowControl/>
        <w:jc w:val="left"/>
      </w:pPr>
      <w:r>
        <w:br w:type="page"/>
      </w:r>
    </w:p>
    <w:p w:rsidR="00790CA0" w:rsidRPr="00790CA0" w:rsidRDefault="00790CA0" w:rsidP="00790CA0">
      <w:pPr>
        <w:widowControl/>
        <w:jc w:val="center"/>
        <w:rPr>
          <w:rFonts w:ascii="宋体" w:hAnsi="宋体"/>
          <w:b/>
          <w:bCs/>
          <w:sz w:val="44"/>
          <w:szCs w:val="44"/>
        </w:rPr>
      </w:pPr>
      <w:r w:rsidRPr="00790CA0">
        <w:rPr>
          <w:rFonts w:hint="eastAsia"/>
          <w:b/>
          <w:sz w:val="44"/>
          <w:szCs w:val="44"/>
        </w:rPr>
        <w:lastRenderedPageBreak/>
        <w:t>服务承诺</w:t>
      </w:r>
    </w:p>
    <w:p w:rsidR="00790CA0" w:rsidRDefault="00790CA0" w:rsidP="00790CA0">
      <w:pPr>
        <w:pStyle w:val="3"/>
        <w:jc w:val="both"/>
        <w:rPr>
          <w:rFonts w:ascii="宋体" w:hAnsi="宋体" w:cs="宋体"/>
          <w:sz w:val="28"/>
          <w:szCs w:val="28"/>
        </w:rPr>
      </w:pPr>
      <w:bookmarkStart w:id="109" w:name="_Toc7243_WPSOffice_Level3"/>
      <w:bookmarkStart w:id="110" w:name="_Toc25938_WPSOffice_Level3"/>
      <w:bookmarkStart w:id="111" w:name="_Toc10988"/>
      <w:bookmarkStart w:id="112" w:name="_Toc30808"/>
      <w:r w:rsidRPr="00790CA0">
        <w:rPr>
          <w:rFonts w:asciiTheme="minorHAnsi" w:eastAsiaTheme="minorEastAsia" w:hAnsiTheme="minorHAnsi" w:cstheme="minorBidi" w:hint="eastAsia"/>
          <w:bCs w:val="0"/>
          <w:sz w:val="32"/>
        </w:rPr>
        <w:t>收费承诺</w:t>
      </w:r>
      <w:bookmarkEnd w:id="109"/>
      <w:bookmarkEnd w:id="110"/>
      <w:bookmarkEnd w:id="111"/>
      <w:bookmarkEnd w:id="112"/>
    </w:p>
    <w:p w:rsidR="00790CA0" w:rsidRDefault="00790CA0" w:rsidP="00790CA0">
      <w:pPr>
        <w:pStyle w:val="af"/>
        <w:spacing w:line="360" w:lineRule="auto"/>
        <w:jc w:val="left"/>
        <w:rPr>
          <w:rFonts w:ascii="宋体" w:hAnsi="宋体" w:cs="宋体"/>
          <w:snapToGrid w:val="0"/>
          <w:kern w:val="0"/>
          <w:szCs w:val="24"/>
        </w:rPr>
      </w:pPr>
      <w:r>
        <w:rPr>
          <w:rFonts w:ascii="宋体" w:hAnsi="宋体" w:cs="宋体" w:hint="eastAsia"/>
          <w:snapToGrid w:val="0"/>
          <w:kern w:val="0"/>
          <w:szCs w:val="24"/>
        </w:rPr>
        <w:t>致：</w:t>
      </w:r>
      <w:r w:rsidRPr="00F853F5">
        <w:rPr>
          <w:rFonts w:ascii="宋体" w:hAnsi="宋体" w:cs="仿宋_GB2312" w:hint="eastAsia"/>
          <w:bCs/>
          <w:szCs w:val="24"/>
        </w:rPr>
        <w:t>鄢陵县自然资源局</w:t>
      </w:r>
    </w:p>
    <w:p w:rsidR="00790CA0" w:rsidRDefault="00790CA0" w:rsidP="00790CA0">
      <w:pPr>
        <w:pStyle w:val="af"/>
        <w:spacing w:line="360" w:lineRule="auto"/>
        <w:ind w:firstLineChars="98" w:firstLine="235"/>
        <w:jc w:val="left"/>
        <w:rPr>
          <w:rFonts w:ascii="宋体" w:hAnsi="宋体" w:cs="宋体"/>
          <w:snapToGrid w:val="0"/>
          <w:kern w:val="0"/>
          <w:szCs w:val="24"/>
        </w:rPr>
      </w:pPr>
      <w:r>
        <w:rPr>
          <w:rFonts w:ascii="宋体" w:hAnsi="宋体" w:cs="宋体" w:hint="eastAsia"/>
          <w:snapToGrid w:val="0"/>
          <w:kern w:val="0"/>
          <w:szCs w:val="24"/>
        </w:rPr>
        <w:t>我们收到了</w:t>
      </w:r>
      <w:r>
        <w:rPr>
          <w:rFonts w:ascii="宋体" w:hAnsi="宋体" w:cs="宋体" w:hint="eastAsia"/>
          <w:bCs/>
          <w:szCs w:val="24"/>
          <w:u w:val="single"/>
        </w:rPr>
        <w:t>Y2019FZ252</w:t>
      </w:r>
      <w:r>
        <w:rPr>
          <w:rFonts w:ascii="宋体" w:hAnsi="宋体" w:cs="宋体" w:hint="eastAsia"/>
          <w:snapToGrid w:val="0"/>
          <w:kern w:val="0"/>
          <w:szCs w:val="24"/>
        </w:rPr>
        <w:t xml:space="preserve"> 的招标文件，经详细研究，我们决定参加该项目的投标，我们郑重承诺内容：</w:t>
      </w:r>
    </w:p>
    <w:p w:rsidR="00790CA0" w:rsidRDefault="00790CA0" w:rsidP="00790CA0">
      <w:pPr>
        <w:pStyle w:val="af"/>
        <w:spacing w:line="360" w:lineRule="auto"/>
        <w:ind w:firstLineChars="98" w:firstLine="235"/>
        <w:jc w:val="left"/>
        <w:rPr>
          <w:rFonts w:ascii="宋体" w:hAnsi="宋体" w:cs="宋体"/>
          <w:snapToGrid w:val="0"/>
          <w:kern w:val="0"/>
          <w:szCs w:val="24"/>
        </w:rPr>
      </w:pPr>
      <w:r>
        <w:rPr>
          <w:rFonts w:ascii="宋体" w:hAnsi="宋体" w:cs="宋体" w:hint="eastAsia"/>
          <w:snapToGrid w:val="0"/>
          <w:kern w:val="0"/>
          <w:szCs w:val="24"/>
        </w:rPr>
        <w:t>一旦我公司中标，根据招标文件的有关要求，按照项目的实际情况，确保在中标后服务期内能够提供：</w:t>
      </w:r>
    </w:p>
    <w:p w:rsidR="00790CA0" w:rsidRDefault="00790CA0" w:rsidP="00790CA0">
      <w:pPr>
        <w:pStyle w:val="af"/>
        <w:numPr>
          <w:ilvl w:val="0"/>
          <w:numId w:val="2"/>
        </w:numPr>
        <w:spacing w:line="360" w:lineRule="auto"/>
        <w:ind w:firstLineChars="198" w:firstLine="475"/>
        <w:jc w:val="left"/>
        <w:rPr>
          <w:rFonts w:ascii="宋体" w:hAnsi="宋体" w:cs="宋体"/>
          <w:snapToGrid w:val="0"/>
          <w:kern w:val="0"/>
          <w:szCs w:val="24"/>
          <w:lang w:val="zh-CN"/>
        </w:rPr>
      </w:pPr>
      <w:r>
        <w:rPr>
          <w:rFonts w:ascii="宋体" w:hAnsi="宋体" w:cs="宋体" w:hint="eastAsia"/>
          <w:snapToGrid w:val="0"/>
          <w:kern w:val="0"/>
          <w:szCs w:val="24"/>
          <w:lang w:val="zh-CN"/>
        </w:rPr>
        <w:t>委托项目的最终服务费以签订的委托合同价为准。</w:t>
      </w:r>
    </w:p>
    <w:p w:rsidR="00790CA0" w:rsidRDefault="00790CA0" w:rsidP="00790CA0">
      <w:pPr>
        <w:pStyle w:val="af"/>
        <w:numPr>
          <w:ilvl w:val="0"/>
          <w:numId w:val="2"/>
        </w:numPr>
        <w:spacing w:line="360" w:lineRule="auto"/>
        <w:ind w:firstLineChars="198" w:firstLine="475"/>
        <w:jc w:val="left"/>
      </w:pPr>
      <w:r>
        <w:rPr>
          <w:rFonts w:ascii="宋体" w:hAnsi="宋体" w:cs="宋体" w:hint="eastAsia"/>
          <w:snapToGrid w:val="0"/>
          <w:kern w:val="0"/>
          <w:szCs w:val="24"/>
        </w:rPr>
        <w:t>如我方中标，我方将按招标文件中规定的数额或比例提交履约保证金。</w:t>
      </w:r>
    </w:p>
    <w:p w:rsidR="00790CA0" w:rsidRDefault="00790CA0" w:rsidP="00790CA0">
      <w:pPr>
        <w:pStyle w:val="af"/>
        <w:numPr>
          <w:ilvl w:val="0"/>
          <w:numId w:val="2"/>
        </w:numPr>
        <w:spacing w:line="360" w:lineRule="auto"/>
        <w:ind w:firstLineChars="198" w:firstLine="475"/>
        <w:jc w:val="left"/>
      </w:pPr>
      <w:r>
        <w:rPr>
          <w:rFonts w:ascii="宋体" w:hAnsi="宋体" w:cs="宋体" w:hint="eastAsia"/>
          <w:snapToGrid w:val="0"/>
          <w:kern w:val="0"/>
          <w:szCs w:val="24"/>
        </w:rPr>
        <w:t>在签署合同之前，中标通知书和本投标文件将构成约束我们双方的契约</w:t>
      </w:r>
    </w:p>
    <w:p w:rsidR="00790CA0" w:rsidRDefault="00790CA0" w:rsidP="00790CA0">
      <w:pPr>
        <w:pStyle w:val="af"/>
        <w:numPr>
          <w:ilvl w:val="0"/>
          <w:numId w:val="2"/>
        </w:numPr>
        <w:spacing w:line="360" w:lineRule="auto"/>
        <w:ind w:firstLineChars="198" w:firstLine="475"/>
        <w:jc w:val="left"/>
      </w:pPr>
      <w:r>
        <w:rPr>
          <w:rFonts w:ascii="宋体" w:hAnsi="宋体" w:cs="宋体" w:hint="eastAsia"/>
          <w:snapToGrid w:val="0"/>
          <w:kern w:val="0"/>
          <w:szCs w:val="24"/>
        </w:rPr>
        <w:t>我们愿按《中华人民共和国合同法》履行自己的全部责任。同时愿遵守采购人在合同期内所制定的各项规章制度。</w:t>
      </w:r>
    </w:p>
    <w:p w:rsidR="00790CA0" w:rsidRDefault="00790CA0" w:rsidP="00790CA0">
      <w:pPr>
        <w:pStyle w:val="af"/>
        <w:numPr>
          <w:ilvl w:val="0"/>
          <w:numId w:val="2"/>
        </w:numPr>
        <w:spacing w:line="360" w:lineRule="auto"/>
        <w:ind w:firstLineChars="198" w:firstLine="475"/>
        <w:jc w:val="left"/>
      </w:pPr>
      <w:r>
        <w:rPr>
          <w:rFonts w:ascii="宋体" w:hAnsi="宋体" w:cs="宋体" w:hint="eastAsia"/>
          <w:snapToGrid w:val="0"/>
          <w:kern w:val="0"/>
          <w:szCs w:val="24"/>
        </w:rPr>
        <w:t>如果我方中标，愿按照标准向代理方足额支付招标服务费。</w:t>
      </w:r>
    </w:p>
    <w:p w:rsidR="00790CA0" w:rsidRDefault="00790CA0" w:rsidP="00790CA0">
      <w:pPr>
        <w:pStyle w:val="af"/>
        <w:numPr>
          <w:ilvl w:val="0"/>
          <w:numId w:val="2"/>
        </w:numPr>
        <w:spacing w:line="360" w:lineRule="auto"/>
        <w:ind w:firstLineChars="198" w:firstLine="475"/>
        <w:jc w:val="left"/>
      </w:pPr>
      <w:r>
        <w:rPr>
          <w:rFonts w:ascii="宋体" w:hAnsi="宋体" w:cs="宋体" w:hint="eastAsia"/>
          <w:snapToGrid w:val="0"/>
          <w:kern w:val="0"/>
          <w:szCs w:val="24"/>
          <w:lang w:val="zh-CN"/>
        </w:rPr>
        <w:t>我方保证认真履行承诺，如有违反</w:t>
      </w:r>
      <w:r>
        <w:rPr>
          <w:rFonts w:ascii="宋体" w:hAnsi="宋体" w:cs="宋体" w:hint="eastAsia"/>
          <w:snapToGrid w:val="0"/>
          <w:kern w:val="0"/>
          <w:szCs w:val="24"/>
        </w:rPr>
        <w:t>，我公司及参与投标的工作人员愿意接受按照国家法律法规等有关规定给予的处罚。</w:t>
      </w:r>
    </w:p>
    <w:p w:rsidR="00790CA0" w:rsidRDefault="00790CA0" w:rsidP="00790CA0">
      <w:pPr>
        <w:pStyle w:val="af"/>
        <w:spacing w:line="360" w:lineRule="auto"/>
        <w:ind w:firstLineChars="98" w:firstLine="235"/>
        <w:jc w:val="left"/>
        <w:rPr>
          <w:rFonts w:ascii="宋体" w:hAnsi="宋体" w:cs="宋体"/>
          <w:snapToGrid w:val="0"/>
          <w:kern w:val="0"/>
          <w:szCs w:val="24"/>
        </w:rPr>
      </w:pPr>
    </w:p>
    <w:p w:rsidR="00790CA0" w:rsidRDefault="00790CA0" w:rsidP="00790CA0">
      <w:pPr>
        <w:pStyle w:val="af"/>
        <w:spacing w:line="360" w:lineRule="auto"/>
        <w:ind w:firstLineChars="98" w:firstLine="235"/>
        <w:jc w:val="left"/>
        <w:rPr>
          <w:rFonts w:ascii="宋体" w:hAnsi="宋体" w:cs="宋体"/>
          <w:snapToGrid w:val="0"/>
          <w:kern w:val="0"/>
          <w:szCs w:val="24"/>
        </w:rPr>
      </w:pPr>
    </w:p>
    <w:p w:rsidR="00790CA0" w:rsidRDefault="00790CA0" w:rsidP="00790CA0">
      <w:pPr>
        <w:pStyle w:val="af"/>
        <w:spacing w:line="360" w:lineRule="auto"/>
        <w:ind w:firstLineChars="98" w:firstLine="235"/>
        <w:jc w:val="left"/>
        <w:rPr>
          <w:rFonts w:ascii="宋体" w:hAnsi="宋体" w:cs="宋体"/>
          <w:snapToGrid w:val="0"/>
          <w:kern w:val="0"/>
          <w:szCs w:val="24"/>
        </w:rPr>
      </w:pPr>
    </w:p>
    <w:p w:rsidR="00790CA0" w:rsidRDefault="00790CA0" w:rsidP="00790CA0">
      <w:pPr>
        <w:pStyle w:val="af"/>
        <w:spacing w:line="360" w:lineRule="auto"/>
        <w:ind w:firstLineChars="98" w:firstLine="235"/>
        <w:jc w:val="right"/>
        <w:rPr>
          <w:rFonts w:ascii="宋体" w:hAnsi="宋体" w:cs="宋体"/>
          <w:snapToGrid w:val="0"/>
          <w:kern w:val="0"/>
          <w:szCs w:val="24"/>
        </w:rPr>
      </w:pPr>
      <w:r>
        <w:rPr>
          <w:rFonts w:ascii="宋体" w:hAnsi="宋体" w:cs="宋体" w:hint="eastAsia"/>
          <w:snapToGrid w:val="0"/>
          <w:kern w:val="0"/>
          <w:szCs w:val="24"/>
        </w:rPr>
        <w:t>投标人名称： 河南兰德工程管理服务有限公司</w:t>
      </w:r>
    </w:p>
    <w:p w:rsidR="00790CA0" w:rsidRDefault="00790CA0" w:rsidP="00790CA0">
      <w:pPr>
        <w:widowControl/>
        <w:ind w:firstLineChars="2050" w:firstLine="4920"/>
        <w:jc w:val="left"/>
        <w:rPr>
          <w:rFonts w:ascii="宋体" w:hAnsi="宋体" w:cs="宋体"/>
          <w:color w:val="000000"/>
          <w:sz w:val="24"/>
        </w:rPr>
      </w:pPr>
      <w:r>
        <w:rPr>
          <w:rFonts w:ascii="宋体" w:hAnsi="宋体" w:cs="宋体" w:hint="eastAsia"/>
          <w:color w:val="000000"/>
          <w:sz w:val="24"/>
        </w:rPr>
        <w:t>日　  期：2020年4月15日</w:t>
      </w:r>
    </w:p>
    <w:p w:rsidR="00790CA0" w:rsidRDefault="00790CA0" w:rsidP="00790CA0">
      <w:pPr>
        <w:spacing w:line="360" w:lineRule="auto"/>
        <w:rPr>
          <w:rFonts w:ascii="宋体" w:hAnsi="宋体" w:cs="宋体"/>
          <w:sz w:val="24"/>
          <w:szCs w:val="24"/>
        </w:rPr>
      </w:pPr>
    </w:p>
    <w:p w:rsidR="00790CA0" w:rsidRDefault="00790CA0" w:rsidP="00790CA0">
      <w:pPr>
        <w:spacing w:line="360" w:lineRule="auto"/>
        <w:rPr>
          <w:rFonts w:ascii="宋体" w:hAnsi="宋体" w:cs="宋体"/>
          <w:sz w:val="24"/>
          <w:szCs w:val="24"/>
        </w:rPr>
      </w:pPr>
    </w:p>
    <w:p w:rsidR="00790CA0" w:rsidRDefault="00790CA0" w:rsidP="00790CA0">
      <w:pPr>
        <w:spacing w:line="360" w:lineRule="auto"/>
        <w:rPr>
          <w:rFonts w:ascii="宋体" w:hAnsi="宋体" w:cs="宋体"/>
          <w:sz w:val="24"/>
          <w:szCs w:val="24"/>
        </w:rPr>
      </w:pPr>
    </w:p>
    <w:p w:rsidR="00790CA0" w:rsidRDefault="00790CA0" w:rsidP="00790CA0">
      <w:pPr>
        <w:spacing w:line="360" w:lineRule="auto"/>
        <w:rPr>
          <w:rFonts w:ascii="宋体" w:hAnsi="宋体" w:cs="宋体"/>
          <w:sz w:val="24"/>
          <w:szCs w:val="24"/>
        </w:rPr>
      </w:pPr>
    </w:p>
    <w:p w:rsidR="00790CA0" w:rsidRDefault="00790CA0" w:rsidP="00790CA0">
      <w:pPr>
        <w:spacing w:line="360" w:lineRule="auto"/>
        <w:rPr>
          <w:rFonts w:ascii="宋体" w:hAnsi="宋体" w:cs="宋体"/>
        </w:rPr>
      </w:pPr>
      <w:r>
        <w:rPr>
          <w:rFonts w:ascii="宋体" w:hAnsi="宋体" w:cs="宋体" w:hint="eastAsia"/>
        </w:rPr>
        <w:br w:type="page"/>
      </w:r>
    </w:p>
    <w:p w:rsidR="00790CA0" w:rsidRPr="00790CA0" w:rsidRDefault="00790CA0" w:rsidP="00790CA0">
      <w:pPr>
        <w:pStyle w:val="3"/>
        <w:jc w:val="left"/>
        <w:rPr>
          <w:rFonts w:asciiTheme="minorHAnsi" w:eastAsiaTheme="minorEastAsia" w:hAnsiTheme="minorHAnsi" w:cstheme="minorBidi"/>
          <w:bCs w:val="0"/>
          <w:sz w:val="32"/>
        </w:rPr>
      </w:pPr>
      <w:bookmarkStart w:id="113" w:name="_Toc11769_WPSOffice_Level3"/>
      <w:bookmarkStart w:id="114" w:name="_Toc9000"/>
      <w:bookmarkStart w:id="115" w:name="_Toc12823"/>
      <w:bookmarkStart w:id="116" w:name="_Toc22774_WPSOffice_Level3"/>
      <w:r w:rsidRPr="00790CA0">
        <w:rPr>
          <w:rFonts w:asciiTheme="minorHAnsi" w:eastAsiaTheme="minorEastAsia" w:hAnsiTheme="minorHAnsi" w:cstheme="minorBidi" w:hint="eastAsia"/>
          <w:bCs w:val="0"/>
          <w:sz w:val="32"/>
        </w:rPr>
        <w:lastRenderedPageBreak/>
        <w:t>投标人对投标所提供的全部资料真实性承诺</w:t>
      </w:r>
      <w:bookmarkEnd w:id="113"/>
      <w:bookmarkEnd w:id="114"/>
      <w:bookmarkEnd w:id="115"/>
      <w:bookmarkEnd w:id="116"/>
    </w:p>
    <w:p w:rsidR="00790CA0" w:rsidRDefault="00790CA0" w:rsidP="00790CA0">
      <w:pPr>
        <w:pStyle w:val="af"/>
        <w:spacing w:line="360" w:lineRule="auto"/>
        <w:jc w:val="left"/>
        <w:rPr>
          <w:rFonts w:ascii="宋体" w:hAnsi="宋体" w:cs="宋体"/>
          <w:snapToGrid w:val="0"/>
          <w:kern w:val="0"/>
          <w:szCs w:val="24"/>
        </w:rPr>
      </w:pPr>
      <w:r>
        <w:rPr>
          <w:rFonts w:ascii="宋体" w:hAnsi="宋体" w:cs="宋体" w:hint="eastAsia"/>
          <w:snapToGrid w:val="0"/>
          <w:kern w:val="0"/>
          <w:szCs w:val="24"/>
        </w:rPr>
        <w:t>致：</w:t>
      </w:r>
      <w:r w:rsidRPr="00F853F5">
        <w:rPr>
          <w:rFonts w:ascii="宋体" w:hAnsi="宋体" w:cs="仿宋_GB2312" w:hint="eastAsia"/>
          <w:bCs/>
          <w:szCs w:val="24"/>
        </w:rPr>
        <w:t>鄢陵县自然资源局</w:t>
      </w:r>
    </w:p>
    <w:p w:rsidR="00790CA0" w:rsidRDefault="00790CA0" w:rsidP="00790CA0">
      <w:pPr>
        <w:pStyle w:val="Default"/>
        <w:spacing w:line="360" w:lineRule="auto"/>
        <w:ind w:firstLineChars="200" w:firstLine="480"/>
        <w:rPr>
          <w:rFonts w:hAnsi="宋体"/>
          <w:snapToGrid w:val="0"/>
        </w:rPr>
      </w:pPr>
      <w:r>
        <w:rPr>
          <w:rFonts w:hAnsi="宋体" w:hint="eastAsia"/>
          <w:snapToGrid w:val="0"/>
        </w:rPr>
        <w:t>我们收到了</w:t>
      </w:r>
      <w:r>
        <w:rPr>
          <w:rFonts w:hAnsi="宋体" w:hint="eastAsia"/>
          <w:bCs/>
          <w:u w:val="single"/>
        </w:rPr>
        <w:t>Y2019FZ252</w:t>
      </w:r>
      <w:r>
        <w:rPr>
          <w:rFonts w:hAnsi="宋体" w:hint="eastAsia"/>
          <w:snapToGrid w:val="0"/>
        </w:rPr>
        <w:t xml:space="preserve"> 的招标文件，经详细研究，我们决定参加该项目的投标，我们郑重承诺内容：</w:t>
      </w:r>
    </w:p>
    <w:p w:rsidR="00790CA0" w:rsidRDefault="00790CA0" w:rsidP="00790CA0">
      <w:pPr>
        <w:pStyle w:val="Default"/>
        <w:spacing w:line="360" w:lineRule="auto"/>
        <w:ind w:firstLineChars="200" w:firstLine="480"/>
        <w:rPr>
          <w:rFonts w:hAnsi="宋体"/>
          <w:color w:val="auto"/>
          <w:shd w:val="clear" w:color="auto" w:fill="FFFFFF"/>
        </w:rPr>
      </w:pPr>
      <w:r>
        <w:rPr>
          <w:rFonts w:hAnsi="宋体" w:hint="eastAsia"/>
        </w:rPr>
        <w:t>我公司作为本项目的投标人，己仔细研究了招标文件的所有内容，按招标文件要求和规定编制投标文件，并保证所提供的全部资料的真实性。</w:t>
      </w:r>
    </w:p>
    <w:p w:rsidR="00790CA0" w:rsidRDefault="00790CA0" w:rsidP="00790CA0">
      <w:pPr>
        <w:autoSpaceDE w:val="0"/>
        <w:autoSpaceDN w:val="0"/>
        <w:adjustRightInd w:val="0"/>
        <w:spacing w:line="360" w:lineRule="auto"/>
        <w:ind w:firstLineChars="200" w:firstLine="480"/>
        <w:rPr>
          <w:rFonts w:ascii="宋体" w:hAnsi="宋体" w:cs="宋体"/>
          <w:sz w:val="24"/>
          <w:szCs w:val="24"/>
        </w:rPr>
      </w:pPr>
      <w:r>
        <w:rPr>
          <w:rFonts w:ascii="宋体" w:hAnsi="宋体" w:cs="宋体" w:hint="eastAsia"/>
          <w:sz w:val="24"/>
          <w:szCs w:val="24"/>
        </w:rPr>
        <w:t>本公司</w:t>
      </w:r>
      <w:r w:rsidRPr="00BE77D7">
        <w:rPr>
          <w:rFonts w:ascii="宋体" w:hAnsi="宋体" w:cs="宋体" w:hint="eastAsia"/>
          <w:color w:val="000000"/>
          <w:kern w:val="0"/>
          <w:sz w:val="24"/>
          <w:szCs w:val="24"/>
        </w:rPr>
        <w:t>对投标所</w:t>
      </w:r>
      <w:r>
        <w:rPr>
          <w:rFonts w:ascii="宋体" w:hAnsi="宋体" w:cs="宋体" w:hint="eastAsia"/>
          <w:sz w:val="24"/>
          <w:szCs w:val="24"/>
        </w:rPr>
        <w:t>提供的全部资料真实性负责，如造成严重不良影响的，我公司愿意接受法律法规的处罚。</w:t>
      </w:r>
    </w:p>
    <w:p w:rsidR="00790CA0" w:rsidRDefault="00790CA0" w:rsidP="00790CA0">
      <w:pPr>
        <w:wordWrap w:val="0"/>
        <w:spacing w:line="360" w:lineRule="auto"/>
        <w:jc w:val="right"/>
        <w:rPr>
          <w:rFonts w:ascii="宋体" w:hAnsi="宋体" w:cs="宋体"/>
          <w:sz w:val="24"/>
        </w:rPr>
      </w:pPr>
    </w:p>
    <w:p w:rsidR="00790CA0" w:rsidRDefault="00790CA0" w:rsidP="00790CA0">
      <w:pPr>
        <w:wordWrap w:val="0"/>
        <w:spacing w:line="360" w:lineRule="auto"/>
        <w:jc w:val="right"/>
        <w:rPr>
          <w:rFonts w:ascii="宋体" w:hAnsi="宋体" w:cs="宋体"/>
          <w:sz w:val="28"/>
          <w:szCs w:val="28"/>
        </w:rPr>
      </w:pPr>
      <w:r>
        <w:rPr>
          <w:rFonts w:ascii="宋体" w:hAnsi="宋体" w:cs="宋体" w:hint="eastAsia"/>
          <w:sz w:val="24"/>
        </w:rPr>
        <w:t xml:space="preserve">投标人名称： </w:t>
      </w:r>
      <w:r>
        <w:rPr>
          <w:rFonts w:ascii="宋体" w:hAnsi="宋体" w:cs="宋体" w:hint="eastAsia"/>
          <w:sz w:val="28"/>
          <w:szCs w:val="28"/>
        </w:rPr>
        <w:t>河南兰德工程管理服务有限公司</w:t>
      </w:r>
    </w:p>
    <w:p w:rsidR="00790CA0" w:rsidRDefault="00790CA0" w:rsidP="00790CA0">
      <w:pPr>
        <w:widowControl/>
        <w:ind w:firstLineChars="2050" w:firstLine="4920"/>
        <w:jc w:val="left"/>
        <w:rPr>
          <w:rFonts w:ascii="宋体" w:hAnsi="宋体" w:cs="宋体"/>
          <w:color w:val="000000"/>
          <w:sz w:val="24"/>
        </w:rPr>
      </w:pPr>
      <w:r>
        <w:rPr>
          <w:rFonts w:ascii="宋体" w:hAnsi="宋体" w:cs="宋体" w:hint="eastAsia"/>
          <w:color w:val="000000"/>
          <w:sz w:val="24"/>
        </w:rPr>
        <w:t>日　  期：2020年4月15日</w:t>
      </w:r>
    </w:p>
    <w:p w:rsidR="00790CA0" w:rsidRDefault="00790CA0" w:rsidP="00790CA0">
      <w:pPr>
        <w:pStyle w:val="af1"/>
        <w:ind w:firstLine="210"/>
      </w:pPr>
    </w:p>
    <w:p w:rsidR="00790CA0" w:rsidRDefault="00790CA0" w:rsidP="00790CA0">
      <w:pPr>
        <w:rPr>
          <w:rFonts w:ascii="宋体" w:hAnsi="宋体" w:cs="宋体"/>
          <w:sz w:val="28"/>
          <w:szCs w:val="28"/>
        </w:rPr>
      </w:pPr>
      <w:r>
        <w:rPr>
          <w:rFonts w:ascii="宋体" w:hAnsi="宋体" w:cs="宋体" w:hint="eastAsia"/>
          <w:sz w:val="28"/>
          <w:szCs w:val="28"/>
        </w:rPr>
        <w:br w:type="page"/>
      </w:r>
    </w:p>
    <w:p w:rsidR="00790CA0" w:rsidRPr="00790CA0" w:rsidRDefault="00790CA0" w:rsidP="00790CA0">
      <w:pPr>
        <w:jc w:val="center"/>
        <w:rPr>
          <w:b/>
          <w:sz w:val="32"/>
          <w:szCs w:val="32"/>
        </w:rPr>
      </w:pPr>
      <w:bookmarkStart w:id="117" w:name="_Toc22077"/>
      <w:bookmarkStart w:id="118" w:name="_Toc31206_WPSOffice_Level3"/>
      <w:bookmarkStart w:id="119" w:name="_Toc6761_WPSOffice_Level3"/>
      <w:bookmarkStart w:id="120" w:name="_Toc20225"/>
      <w:r w:rsidRPr="00790CA0">
        <w:rPr>
          <w:rFonts w:hint="eastAsia"/>
          <w:b/>
          <w:sz w:val="32"/>
          <w:szCs w:val="32"/>
        </w:rPr>
        <w:lastRenderedPageBreak/>
        <w:t>质量服务承诺</w:t>
      </w:r>
      <w:bookmarkEnd w:id="117"/>
      <w:bookmarkEnd w:id="118"/>
      <w:bookmarkEnd w:id="119"/>
      <w:bookmarkEnd w:id="120"/>
    </w:p>
    <w:p w:rsidR="00790CA0" w:rsidRDefault="00790CA0" w:rsidP="00790CA0">
      <w:pPr>
        <w:pStyle w:val="af"/>
        <w:spacing w:line="360" w:lineRule="auto"/>
        <w:jc w:val="left"/>
        <w:rPr>
          <w:rFonts w:ascii="宋体" w:hAnsi="宋体" w:cs="宋体"/>
          <w:snapToGrid w:val="0"/>
          <w:kern w:val="0"/>
          <w:szCs w:val="24"/>
        </w:rPr>
      </w:pPr>
      <w:bookmarkStart w:id="121" w:name="_Toc4959_WPSOffice_Level3"/>
      <w:bookmarkStart w:id="122" w:name="_Toc1881"/>
      <w:bookmarkStart w:id="123" w:name="_Toc4680"/>
      <w:bookmarkStart w:id="124" w:name="_Toc531787638"/>
      <w:r>
        <w:rPr>
          <w:rFonts w:ascii="宋体" w:hAnsi="宋体" w:cs="宋体" w:hint="eastAsia"/>
          <w:snapToGrid w:val="0"/>
          <w:kern w:val="0"/>
          <w:szCs w:val="24"/>
        </w:rPr>
        <w:t>致：</w:t>
      </w:r>
      <w:r w:rsidRPr="00F853F5">
        <w:rPr>
          <w:rFonts w:ascii="宋体" w:hAnsi="宋体" w:cs="仿宋_GB2312" w:hint="eastAsia"/>
          <w:bCs/>
          <w:szCs w:val="24"/>
        </w:rPr>
        <w:t>鄢陵县自然资源局</w:t>
      </w:r>
    </w:p>
    <w:p w:rsidR="00790CA0" w:rsidRDefault="00790CA0" w:rsidP="00790CA0">
      <w:pPr>
        <w:pStyle w:val="Default"/>
        <w:spacing w:line="360" w:lineRule="auto"/>
        <w:ind w:firstLineChars="200" w:firstLine="480"/>
        <w:rPr>
          <w:rFonts w:hAnsi="宋体"/>
          <w:snapToGrid w:val="0"/>
        </w:rPr>
      </w:pPr>
      <w:r>
        <w:rPr>
          <w:rFonts w:hAnsi="宋体" w:hint="eastAsia"/>
          <w:snapToGrid w:val="0"/>
        </w:rPr>
        <w:t>我们收到了</w:t>
      </w:r>
      <w:r>
        <w:rPr>
          <w:rFonts w:hAnsi="宋体" w:hint="eastAsia"/>
          <w:bCs/>
          <w:u w:val="single"/>
        </w:rPr>
        <w:t>Y2019FZ252</w:t>
      </w:r>
      <w:r>
        <w:rPr>
          <w:rFonts w:hAnsi="宋体" w:hint="eastAsia"/>
          <w:snapToGrid w:val="0"/>
        </w:rPr>
        <w:t xml:space="preserve"> 的招标文件，经详细研究，我们决定参加该项目的投标，我们郑重承诺内容：</w:t>
      </w:r>
    </w:p>
    <w:bookmarkEnd w:id="121"/>
    <w:bookmarkEnd w:id="122"/>
    <w:bookmarkEnd w:id="123"/>
    <w:bookmarkEnd w:id="124"/>
    <w:p w:rsidR="00790CA0" w:rsidRDefault="00790CA0" w:rsidP="00790CA0">
      <w:pPr>
        <w:spacing w:line="360" w:lineRule="auto"/>
        <w:rPr>
          <w:rFonts w:ascii="宋体" w:hAnsi="宋体" w:cs="宋体"/>
          <w:sz w:val="24"/>
        </w:rPr>
      </w:pPr>
      <w:r>
        <w:rPr>
          <w:rFonts w:ascii="宋体" w:hAnsi="宋体" w:cs="宋体" w:hint="eastAsia"/>
          <w:sz w:val="24"/>
        </w:rPr>
        <w:t xml:space="preserve">   （1） 自觉接受使用业主以及相关的管理部门对建设工程施工质量的监督检查，及时改正检查中提出的问题。</w:t>
      </w:r>
      <w:r>
        <w:rPr>
          <w:rFonts w:ascii="宋体" w:hAnsi="宋体" w:cs="宋体" w:hint="eastAsia"/>
          <w:sz w:val="24"/>
        </w:rPr>
        <w:br/>
        <w:t xml:space="preserve">   （2） 依法取得相应等级的资质证书，并在其资质等级许可的范围内承揽工程。不转包或者违法分包工程。</w:t>
      </w:r>
      <w:r>
        <w:rPr>
          <w:rFonts w:ascii="宋体" w:hAnsi="宋体" w:cs="宋体" w:hint="eastAsia"/>
          <w:sz w:val="24"/>
        </w:rPr>
        <w:br/>
        <w:t xml:space="preserve">   （3）建立质量责任制，对建筑工程的施工质量负责。</w:t>
      </w:r>
      <w:r>
        <w:rPr>
          <w:rFonts w:ascii="宋体" w:hAnsi="宋体" w:cs="宋体" w:hint="eastAsia"/>
          <w:sz w:val="24"/>
        </w:rPr>
        <w:br/>
        <w:t xml:space="preserve">   （4）按照工程设计图纸和施工技术标准施工，不擅自修改工程设计，不偷工减料。在施工过程中发现设计文件和图纸有差错的，及时提出意见和建议。</w:t>
      </w:r>
    </w:p>
    <w:p w:rsidR="00790CA0" w:rsidRDefault="00790CA0" w:rsidP="00790CA0">
      <w:pPr>
        <w:spacing w:line="360" w:lineRule="auto"/>
        <w:rPr>
          <w:rFonts w:ascii="宋体" w:hAnsi="宋体" w:cs="宋体"/>
          <w:sz w:val="24"/>
        </w:rPr>
      </w:pPr>
      <w:r>
        <w:rPr>
          <w:rFonts w:ascii="宋体" w:hAnsi="宋体" w:cs="宋体" w:hint="eastAsia"/>
          <w:sz w:val="24"/>
        </w:rPr>
        <w:t xml:space="preserve">   （5）建立、健全施工质量的检验制度，严格工序管理，作好隐蔽工程的质量检查和记录。</w:t>
      </w:r>
      <w:r>
        <w:rPr>
          <w:rFonts w:ascii="宋体" w:hAnsi="宋体" w:cs="宋体" w:hint="eastAsia"/>
          <w:sz w:val="24"/>
        </w:rPr>
        <w:br/>
        <w:t xml:space="preserve">   （6）建立、健全教育培训制度，加强对职工的教育培训；未经教育培训或者考核不合格的人员，不上岗作业。</w:t>
      </w:r>
      <w:r>
        <w:rPr>
          <w:rFonts w:ascii="宋体" w:hAnsi="宋体" w:cs="宋体" w:hint="eastAsia"/>
          <w:sz w:val="24"/>
        </w:rPr>
        <w:br/>
        <w:t xml:space="preserve">   （7）依法履行建筑工程质量保修义务，至全部完成并通过检查和验收。</w:t>
      </w:r>
      <w:bookmarkStart w:id="125" w:name="_Toc531368788"/>
    </w:p>
    <w:p w:rsidR="00790CA0" w:rsidRDefault="00790CA0" w:rsidP="00790CA0">
      <w:pPr>
        <w:autoSpaceDE w:val="0"/>
        <w:autoSpaceDN w:val="0"/>
        <w:adjustRightInd w:val="0"/>
        <w:spacing w:line="360" w:lineRule="auto"/>
        <w:jc w:val="right"/>
        <w:rPr>
          <w:rFonts w:ascii="宋体" w:hAnsi="宋体" w:cs="宋体"/>
          <w:szCs w:val="21"/>
          <w:lang w:val="zh-CN"/>
        </w:rPr>
      </w:pPr>
      <w:bookmarkStart w:id="126" w:name="_Toc531787640"/>
      <w:bookmarkStart w:id="127" w:name="_Toc689_WPSOffice_Level3"/>
      <w:bookmarkStart w:id="128" w:name="_Toc30014"/>
      <w:bookmarkStart w:id="129" w:name="_Toc531368789"/>
      <w:bookmarkStart w:id="130" w:name="_Toc11109"/>
      <w:bookmarkEnd w:id="125"/>
    </w:p>
    <w:p w:rsidR="00790CA0" w:rsidRDefault="00790CA0" w:rsidP="00790CA0">
      <w:pPr>
        <w:autoSpaceDE w:val="0"/>
        <w:autoSpaceDN w:val="0"/>
        <w:adjustRightInd w:val="0"/>
        <w:spacing w:line="360" w:lineRule="auto"/>
        <w:jc w:val="right"/>
        <w:rPr>
          <w:rFonts w:ascii="宋体" w:hAnsi="宋体" w:cs="宋体"/>
          <w:szCs w:val="21"/>
          <w:lang w:val="zh-CN"/>
        </w:rPr>
      </w:pPr>
    </w:p>
    <w:p w:rsidR="00790CA0" w:rsidRDefault="00790CA0" w:rsidP="00790CA0">
      <w:pPr>
        <w:autoSpaceDE w:val="0"/>
        <w:autoSpaceDN w:val="0"/>
        <w:adjustRightInd w:val="0"/>
        <w:spacing w:line="360" w:lineRule="auto"/>
        <w:jc w:val="right"/>
        <w:rPr>
          <w:rFonts w:ascii="宋体" w:hAnsi="宋体" w:cs="宋体"/>
          <w:szCs w:val="21"/>
          <w:lang w:val="zh-CN"/>
        </w:rPr>
      </w:pPr>
    </w:p>
    <w:p w:rsidR="00790CA0" w:rsidRDefault="00790CA0" w:rsidP="00790CA0">
      <w:pPr>
        <w:autoSpaceDE w:val="0"/>
        <w:autoSpaceDN w:val="0"/>
        <w:adjustRightInd w:val="0"/>
        <w:spacing w:line="360" w:lineRule="auto"/>
        <w:jc w:val="right"/>
        <w:rPr>
          <w:rFonts w:ascii="宋体" w:hAnsi="宋体" w:cs="宋体"/>
          <w:szCs w:val="21"/>
          <w:lang w:val="zh-CN"/>
        </w:rPr>
      </w:pPr>
      <w:r>
        <w:rPr>
          <w:rFonts w:ascii="宋体" w:hAnsi="宋体" w:cs="宋体" w:hint="eastAsia"/>
          <w:sz w:val="24"/>
          <w:szCs w:val="24"/>
          <w:lang w:val="zh-CN"/>
        </w:rPr>
        <w:t>投标人</w:t>
      </w:r>
      <w:r>
        <w:rPr>
          <w:rFonts w:ascii="宋体" w:hAnsi="宋体" w:cs="宋体" w:hint="eastAsia"/>
          <w:sz w:val="24"/>
          <w:szCs w:val="24"/>
        </w:rPr>
        <w:t>名称</w:t>
      </w:r>
      <w:r>
        <w:rPr>
          <w:rFonts w:ascii="宋体" w:hAnsi="宋体" w:cs="宋体" w:hint="eastAsia"/>
          <w:sz w:val="24"/>
          <w:szCs w:val="24"/>
          <w:lang w:val="zh-CN"/>
        </w:rPr>
        <w:t>：</w:t>
      </w:r>
      <w:r>
        <w:rPr>
          <w:rFonts w:ascii="宋体" w:hAnsi="宋体" w:cs="宋体" w:hint="eastAsia"/>
          <w:sz w:val="24"/>
          <w:szCs w:val="24"/>
        </w:rPr>
        <w:t>河南兰德工程管理服务有限公司</w:t>
      </w:r>
    </w:p>
    <w:p w:rsidR="00790CA0" w:rsidRDefault="00790CA0" w:rsidP="00790CA0">
      <w:pPr>
        <w:widowControl/>
        <w:ind w:firstLineChars="2050" w:firstLine="4920"/>
        <w:jc w:val="left"/>
        <w:rPr>
          <w:rFonts w:ascii="宋体" w:hAnsi="宋体" w:cs="宋体"/>
          <w:color w:val="000000"/>
          <w:sz w:val="24"/>
        </w:rPr>
      </w:pPr>
      <w:r>
        <w:rPr>
          <w:rFonts w:ascii="宋体" w:hAnsi="宋体" w:cs="宋体" w:hint="eastAsia"/>
          <w:color w:val="000000"/>
          <w:sz w:val="24"/>
        </w:rPr>
        <w:t>日　  期：2020年 4 月 15  日</w:t>
      </w:r>
    </w:p>
    <w:p w:rsidR="00790CA0" w:rsidRDefault="00790CA0" w:rsidP="00790CA0"/>
    <w:p w:rsidR="00790CA0" w:rsidRPr="00790CA0" w:rsidRDefault="00790CA0" w:rsidP="00790CA0">
      <w:pPr>
        <w:jc w:val="center"/>
        <w:rPr>
          <w:b/>
          <w:sz w:val="32"/>
          <w:szCs w:val="32"/>
        </w:rPr>
      </w:pPr>
      <w:r>
        <w:rPr>
          <w:rFonts w:hint="eastAsia"/>
        </w:rPr>
        <w:br w:type="page"/>
      </w:r>
      <w:bookmarkStart w:id="131" w:name="_Toc2991_WPSOffice_Level3"/>
      <w:r w:rsidRPr="00790CA0">
        <w:rPr>
          <w:rFonts w:hint="eastAsia"/>
          <w:b/>
          <w:sz w:val="32"/>
          <w:szCs w:val="32"/>
        </w:rPr>
        <w:lastRenderedPageBreak/>
        <w:t>后续服务承诺</w:t>
      </w:r>
      <w:bookmarkEnd w:id="131"/>
    </w:p>
    <w:p w:rsidR="00790CA0" w:rsidRDefault="00790CA0" w:rsidP="00790CA0">
      <w:pPr>
        <w:pStyle w:val="af"/>
        <w:spacing w:line="360" w:lineRule="auto"/>
        <w:jc w:val="left"/>
        <w:rPr>
          <w:rFonts w:ascii="宋体" w:hAnsi="宋体" w:cs="宋体"/>
          <w:snapToGrid w:val="0"/>
          <w:kern w:val="0"/>
          <w:szCs w:val="24"/>
        </w:rPr>
      </w:pPr>
      <w:r>
        <w:rPr>
          <w:rFonts w:ascii="宋体" w:hAnsi="宋体" w:cs="宋体" w:hint="eastAsia"/>
          <w:snapToGrid w:val="0"/>
          <w:kern w:val="0"/>
          <w:szCs w:val="24"/>
        </w:rPr>
        <w:t>致：</w:t>
      </w:r>
      <w:r w:rsidRPr="00F853F5">
        <w:rPr>
          <w:rFonts w:ascii="宋体" w:hAnsi="宋体" w:cs="仿宋_GB2312" w:hint="eastAsia"/>
          <w:bCs/>
          <w:szCs w:val="24"/>
        </w:rPr>
        <w:t>鄢陵县自然资源局</w:t>
      </w:r>
    </w:p>
    <w:p w:rsidR="00790CA0" w:rsidRDefault="00790CA0" w:rsidP="00790CA0">
      <w:pPr>
        <w:pStyle w:val="Default"/>
        <w:spacing w:line="360" w:lineRule="auto"/>
        <w:ind w:firstLineChars="200" w:firstLine="480"/>
        <w:rPr>
          <w:rFonts w:hAnsi="宋体"/>
          <w:snapToGrid w:val="0"/>
        </w:rPr>
      </w:pPr>
      <w:r>
        <w:rPr>
          <w:rFonts w:hAnsi="宋体" w:hint="eastAsia"/>
          <w:snapToGrid w:val="0"/>
        </w:rPr>
        <w:t>我们收到了</w:t>
      </w:r>
      <w:r>
        <w:rPr>
          <w:rFonts w:hAnsi="宋体" w:hint="eastAsia"/>
          <w:bCs/>
          <w:u w:val="single"/>
        </w:rPr>
        <w:t>Y2019FZ252</w:t>
      </w:r>
      <w:r>
        <w:rPr>
          <w:rFonts w:hAnsi="宋体" w:hint="eastAsia"/>
          <w:snapToGrid w:val="0"/>
        </w:rPr>
        <w:t xml:space="preserve"> 的招标文件，经详细研究，我们决定参加该项目的投标，我们郑重承诺：</w:t>
      </w:r>
    </w:p>
    <w:bookmarkEnd w:id="126"/>
    <w:bookmarkEnd w:id="127"/>
    <w:bookmarkEnd w:id="128"/>
    <w:bookmarkEnd w:id="129"/>
    <w:bookmarkEnd w:id="130"/>
    <w:p w:rsidR="00790CA0" w:rsidRDefault="00790CA0" w:rsidP="00790CA0">
      <w:pPr>
        <w:spacing w:line="360" w:lineRule="auto"/>
        <w:ind w:firstLineChars="200" w:firstLine="480"/>
        <w:rPr>
          <w:rFonts w:ascii="宋体" w:hAnsi="宋体" w:cs="宋体"/>
          <w:sz w:val="24"/>
        </w:rPr>
      </w:pPr>
      <w:r>
        <w:rPr>
          <w:rFonts w:ascii="宋体" w:hAnsi="宋体" w:cs="宋体" w:hint="eastAsia"/>
          <w:sz w:val="24"/>
        </w:rPr>
        <w:t>首先以质量为企业的生命，重视售后服务工作，是我们的职责。一个良好的售后服务体系，主要体现在内外两个方面：对外来说，看吸纳用户意见的渠道是否畅通；对内来说，看处理客户的问题是否迅速有效。因此，售后服务的基本宗旨是：领导重视、渠道畅通、反应迅速、技术精干、客户满意。</w:t>
      </w:r>
    </w:p>
    <w:p w:rsidR="00790CA0" w:rsidRDefault="00790CA0" w:rsidP="00790CA0">
      <w:pPr>
        <w:autoSpaceDE w:val="0"/>
        <w:autoSpaceDN w:val="0"/>
        <w:adjustRightInd w:val="0"/>
        <w:spacing w:line="360" w:lineRule="auto"/>
        <w:ind w:firstLineChars="200" w:firstLine="480"/>
        <w:jc w:val="left"/>
        <w:rPr>
          <w:rFonts w:ascii="宋体" w:hAnsi="宋体" w:cs="宋体"/>
          <w:sz w:val="24"/>
        </w:rPr>
      </w:pPr>
      <w:r>
        <w:rPr>
          <w:rFonts w:ascii="宋体" w:hAnsi="宋体" w:cs="宋体" w:hint="eastAsia"/>
          <w:sz w:val="24"/>
        </w:rPr>
        <w:t>同时我公司在售后服务的处理方面具有一套完整的解决方案。由主管领导挂帅亲自抓售后服务，根据问题的难易程度分别由不同层面提供技术支持，召集业内专家组成咨询委员会和主管技术的总工程师指导售后服务处理组处理问题。由十余位业内专家组成的专家咨询委员会，在解决客户难题及售后服务方面起到了关键性的作用，他们已经成为我公司强大的技术及售后服务保障后盾。</w:t>
      </w:r>
    </w:p>
    <w:p w:rsidR="00790CA0" w:rsidRDefault="00790CA0" w:rsidP="00790CA0">
      <w:pPr>
        <w:autoSpaceDE w:val="0"/>
        <w:autoSpaceDN w:val="0"/>
        <w:adjustRightInd w:val="0"/>
        <w:spacing w:line="360" w:lineRule="auto"/>
        <w:ind w:firstLineChars="200" w:firstLine="480"/>
        <w:jc w:val="left"/>
        <w:rPr>
          <w:rFonts w:ascii="宋体" w:hAnsi="宋体" w:cs="宋体"/>
          <w:sz w:val="24"/>
        </w:rPr>
      </w:pPr>
      <w:r>
        <w:rPr>
          <w:rFonts w:ascii="宋体" w:hAnsi="宋体" w:cs="宋体" w:hint="eastAsia"/>
          <w:sz w:val="24"/>
        </w:rPr>
        <w:t>最后在本项目中，若我公司提供的数据资料有问题，我公司保证一个小时到达现场处理。了解完现场问题然后提供具体的解决办法，依据大难题找专家，小问题找项目小组，具体问题具体分析快速处理。</w:t>
      </w:r>
    </w:p>
    <w:p w:rsidR="00790CA0" w:rsidRDefault="00790CA0" w:rsidP="00790CA0">
      <w:pPr>
        <w:autoSpaceDE w:val="0"/>
        <w:autoSpaceDN w:val="0"/>
        <w:adjustRightInd w:val="0"/>
        <w:spacing w:line="360" w:lineRule="auto"/>
        <w:jc w:val="left"/>
        <w:rPr>
          <w:rFonts w:ascii="宋体" w:hAnsi="宋体" w:cs="宋体"/>
          <w:szCs w:val="21"/>
        </w:rPr>
      </w:pPr>
    </w:p>
    <w:p w:rsidR="00790CA0" w:rsidRDefault="00790CA0" w:rsidP="00790CA0">
      <w:pPr>
        <w:autoSpaceDE w:val="0"/>
        <w:autoSpaceDN w:val="0"/>
        <w:adjustRightInd w:val="0"/>
        <w:spacing w:line="360" w:lineRule="auto"/>
        <w:jc w:val="right"/>
        <w:rPr>
          <w:rFonts w:ascii="宋体" w:hAnsi="宋体" w:cs="宋体"/>
          <w:szCs w:val="21"/>
          <w:lang w:val="zh-CN"/>
        </w:rPr>
      </w:pPr>
    </w:p>
    <w:p w:rsidR="00790CA0" w:rsidRDefault="00790CA0" w:rsidP="00790CA0">
      <w:pPr>
        <w:autoSpaceDE w:val="0"/>
        <w:autoSpaceDN w:val="0"/>
        <w:adjustRightInd w:val="0"/>
        <w:spacing w:line="360" w:lineRule="auto"/>
        <w:jc w:val="right"/>
        <w:rPr>
          <w:rFonts w:ascii="宋体" w:hAnsi="宋体" w:cs="宋体"/>
          <w:szCs w:val="21"/>
          <w:lang w:val="zh-CN"/>
        </w:rPr>
      </w:pPr>
      <w:r>
        <w:rPr>
          <w:rFonts w:ascii="宋体" w:hAnsi="宋体" w:cs="宋体" w:hint="eastAsia"/>
          <w:sz w:val="24"/>
          <w:szCs w:val="24"/>
          <w:lang w:val="zh-CN"/>
        </w:rPr>
        <w:t>投标人</w:t>
      </w:r>
      <w:r>
        <w:rPr>
          <w:rFonts w:ascii="宋体" w:hAnsi="宋体" w:cs="宋体" w:hint="eastAsia"/>
          <w:sz w:val="24"/>
          <w:szCs w:val="24"/>
        </w:rPr>
        <w:t>名称</w:t>
      </w:r>
      <w:r>
        <w:rPr>
          <w:rFonts w:ascii="宋体" w:hAnsi="宋体" w:cs="宋体" w:hint="eastAsia"/>
          <w:sz w:val="24"/>
          <w:szCs w:val="24"/>
          <w:lang w:val="zh-CN"/>
        </w:rPr>
        <w:t>：</w:t>
      </w:r>
      <w:r>
        <w:rPr>
          <w:rFonts w:ascii="宋体" w:hAnsi="宋体" w:cs="宋体" w:hint="eastAsia"/>
          <w:sz w:val="24"/>
          <w:szCs w:val="24"/>
        </w:rPr>
        <w:t>河南兰德工程管理服务有限公司</w:t>
      </w:r>
    </w:p>
    <w:p w:rsidR="00790CA0" w:rsidRDefault="00790CA0" w:rsidP="00790CA0">
      <w:pPr>
        <w:widowControl/>
        <w:ind w:firstLineChars="2050" w:firstLine="4920"/>
        <w:jc w:val="left"/>
        <w:rPr>
          <w:rFonts w:ascii="宋体" w:hAnsi="宋体" w:cs="宋体"/>
          <w:color w:val="000000"/>
          <w:sz w:val="24"/>
        </w:rPr>
      </w:pPr>
      <w:r>
        <w:rPr>
          <w:rFonts w:ascii="宋体" w:hAnsi="宋体" w:cs="宋体" w:hint="eastAsia"/>
          <w:color w:val="000000"/>
          <w:sz w:val="24"/>
        </w:rPr>
        <w:t>日　  期：2020年4月15日</w:t>
      </w:r>
    </w:p>
    <w:p w:rsidR="00790CA0" w:rsidRDefault="00790CA0" w:rsidP="00790CA0">
      <w:pPr>
        <w:pStyle w:val="af1"/>
        <w:ind w:firstLine="210"/>
      </w:pPr>
    </w:p>
    <w:p w:rsidR="00790CA0" w:rsidRDefault="00790CA0" w:rsidP="00790CA0">
      <w:pPr>
        <w:autoSpaceDE w:val="0"/>
        <w:autoSpaceDN w:val="0"/>
        <w:adjustRightInd w:val="0"/>
        <w:spacing w:line="360" w:lineRule="auto"/>
        <w:jc w:val="left"/>
        <w:outlineLvl w:val="0"/>
        <w:rPr>
          <w:rFonts w:ascii="宋体" w:hAnsi="宋体" w:cs="宋体"/>
          <w:b/>
          <w:bCs/>
          <w:color w:val="000000"/>
          <w:sz w:val="24"/>
        </w:rPr>
      </w:pPr>
    </w:p>
    <w:p w:rsidR="00790CA0" w:rsidRDefault="00790CA0" w:rsidP="00790CA0">
      <w:pPr>
        <w:autoSpaceDE w:val="0"/>
        <w:autoSpaceDN w:val="0"/>
        <w:adjustRightInd w:val="0"/>
        <w:spacing w:line="360" w:lineRule="auto"/>
        <w:jc w:val="center"/>
        <w:rPr>
          <w:rFonts w:ascii="宋体" w:hAnsi="宋体" w:cs="宋体"/>
          <w:b/>
          <w:bCs/>
          <w:sz w:val="32"/>
          <w:szCs w:val="32"/>
          <w:lang w:val="zh-CN"/>
        </w:rPr>
      </w:pPr>
    </w:p>
    <w:p w:rsidR="00790CA0" w:rsidRDefault="00790CA0" w:rsidP="00790CA0">
      <w:pPr>
        <w:autoSpaceDE w:val="0"/>
        <w:autoSpaceDN w:val="0"/>
        <w:adjustRightInd w:val="0"/>
        <w:spacing w:line="360" w:lineRule="auto"/>
        <w:jc w:val="center"/>
        <w:rPr>
          <w:rFonts w:ascii="宋体" w:hAnsi="宋体" w:cs="宋体"/>
          <w:b/>
          <w:bCs/>
          <w:sz w:val="32"/>
          <w:szCs w:val="32"/>
          <w:lang w:val="zh-CN"/>
        </w:rPr>
      </w:pPr>
    </w:p>
    <w:p w:rsidR="00790CA0" w:rsidRPr="00790CA0" w:rsidRDefault="00790CA0" w:rsidP="00790CA0">
      <w:pPr>
        <w:jc w:val="center"/>
        <w:rPr>
          <w:rFonts w:ascii="宋体" w:hAnsi="宋体" w:cs="宋体"/>
          <w:b/>
          <w:bCs/>
          <w:sz w:val="32"/>
          <w:szCs w:val="32"/>
          <w:lang w:val="zh-CN"/>
        </w:rPr>
      </w:pPr>
      <w:r>
        <w:rPr>
          <w:rFonts w:ascii="宋体" w:hAnsi="宋体" w:cs="宋体"/>
          <w:b/>
          <w:bCs/>
          <w:sz w:val="32"/>
          <w:szCs w:val="32"/>
          <w:lang w:val="zh-CN"/>
        </w:rPr>
        <w:br w:type="page"/>
      </w:r>
      <w:bookmarkStart w:id="132" w:name="_Toc32756_WPSOffice_Level3"/>
      <w:r w:rsidRPr="00790CA0">
        <w:rPr>
          <w:rFonts w:hint="eastAsia"/>
          <w:b/>
          <w:sz w:val="32"/>
          <w:szCs w:val="32"/>
        </w:rPr>
        <w:lastRenderedPageBreak/>
        <w:t>反商业贿赂承诺书</w:t>
      </w:r>
      <w:bookmarkEnd w:id="132"/>
    </w:p>
    <w:p w:rsidR="00790CA0" w:rsidRDefault="00790CA0" w:rsidP="00790CA0">
      <w:pPr>
        <w:ind w:firstLineChars="850" w:firstLine="2380"/>
        <w:rPr>
          <w:rFonts w:ascii="宋体" w:hAnsi="宋体"/>
          <w:sz w:val="28"/>
          <w:szCs w:val="28"/>
        </w:rPr>
      </w:pPr>
    </w:p>
    <w:p w:rsidR="00790CA0" w:rsidRDefault="00790CA0" w:rsidP="00790CA0">
      <w:pPr>
        <w:pStyle w:val="af"/>
        <w:spacing w:line="360" w:lineRule="auto"/>
        <w:jc w:val="left"/>
        <w:rPr>
          <w:rFonts w:ascii="宋体" w:hAnsi="宋体" w:cs="宋体"/>
          <w:snapToGrid w:val="0"/>
          <w:kern w:val="0"/>
          <w:szCs w:val="24"/>
        </w:rPr>
      </w:pPr>
      <w:r>
        <w:rPr>
          <w:rFonts w:ascii="宋体" w:hAnsi="宋体" w:cs="宋体" w:hint="eastAsia"/>
          <w:snapToGrid w:val="0"/>
          <w:kern w:val="0"/>
          <w:szCs w:val="24"/>
        </w:rPr>
        <w:t>致：</w:t>
      </w:r>
      <w:r w:rsidRPr="00F853F5">
        <w:rPr>
          <w:rFonts w:ascii="宋体" w:hAnsi="宋体" w:cs="仿宋_GB2312" w:hint="eastAsia"/>
          <w:bCs/>
          <w:szCs w:val="24"/>
        </w:rPr>
        <w:t>鄢陵县自然资源局</w:t>
      </w:r>
    </w:p>
    <w:p w:rsidR="00790CA0" w:rsidRDefault="00790CA0" w:rsidP="00790CA0">
      <w:pPr>
        <w:pStyle w:val="Default"/>
        <w:spacing w:line="360" w:lineRule="auto"/>
        <w:ind w:firstLineChars="200" w:firstLine="480"/>
        <w:rPr>
          <w:rFonts w:hAnsi="宋体"/>
          <w:snapToGrid w:val="0"/>
        </w:rPr>
      </w:pPr>
      <w:r>
        <w:rPr>
          <w:rFonts w:hAnsi="宋体" w:hint="eastAsia"/>
          <w:snapToGrid w:val="0"/>
        </w:rPr>
        <w:t>我们收到了</w:t>
      </w:r>
      <w:r>
        <w:rPr>
          <w:rFonts w:hAnsi="宋体" w:hint="eastAsia"/>
          <w:bCs/>
          <w:u w:val="single"/>
        </w:rPr>
        <w:t>Y2019FZ252</w:t>
      </w:r>
      <w:r>
        <w:rPr>
          <w:rFonts w:hAnsi="宋体" w:hint="eastAsia"/>
          <w:snapToGrid w:val="0"/>
        </w:rPr>
        <w:t xml:space="preserve"> 的招标文件，经详细研究，我们决定参加该项目的投标，我们郑重承诺：</w:t>
      </w:r>
    </w:p>
    <w:p w:rsidR="00790CA0" w:rsidRDefault="00790CA0" w:rsidP="00790CA0">
      <w:pPr>
        <w:spacing w:line="360" w:lineRule="auto"/>
        <w:ind w:firstLine="555"/>
        <w:rPr>
          <w:rFonts w:ascii="宋体" w:hAnsi="宋体" w:cs="宋体"/>
          <w:snapToGrid w:val="0"/>
          <w:color w:val="000000"/>
          <w:kern w:val="0"/>
          <w:sz w:val="24"/>
          <w:szCs w:val="24"/>
        </w:rPr>
      </w:pPr>
      <w:r>
        <w:rPr>
          <w:rFonts w:ascii="宋体" w:hAnsi="宋体" w:cs="宋体" w:hint="eastAsia"/>
          <w:snapToGrid w:val="0"/>
          <w:color w:val="000000"/>
          <w:kern w:val="0"/>
          <w:sz w:val="24"/>
          <w:szCs w:val="24"/>
        </w:rPr>
        <w:t>一、公平竞争参见本次招标活动。</w:t>
      </w:r>
    </w:p>
    <w:p w:rsidR="00790CA0" w:rsidRDefault="00790CA0" w:rsidP="00790CA0">
      <w:pPr>
        <w:spacing w:line="360" w:lineRule="auto"/>
        <w:ind w:firstLine="555"/>
        <w:rPr>
          <w:rFonts w:ascii="宋体" w:hAnsi="宋体" w:cs="宋体"/>
          <w:snapToGrid w:val="0"/>
          <w:color w:val="000000"/>
          <w:kern w:val="0"/>
          <w:sz w:val="24"/>
          <w:szCs w:val="24"/>
        </w:rPr>
      </w:pPr>
      <w:r>
        <w:rPr>
          <w:rFonts w:ascii="宋体" w:hAnsi="宋体" w:cs="宋体" w:hint="eastAsia"/>
          <w:snapToGrid w:val="0"/>
          <w:color w:val="000000"/>
          <w:kern w:val="0"/>
          <w:sz w:val="24"/>
          <w:szCs w:val="24"/>
        </w:rPr>
        <w:t>二、杜绝任何形式的商业贿赂行为。不向国家工作人员、招标代理机构工作人员、评审专家及亲属提供礼品礼金、有价证券、购物券、回扣、佣金、咨询费、劳务费、资助费、宣传费、宴请；不为其报销各种消费凭证，不支付其旅游、娱乐等费用。</w:t>
      </w:r>
    </w:p>
    <w:p w:rsidR="00790CA0" w:rsidRDefault="00790CA0" w:rsidP="00790CA0">
      <w:pPr>
        <w:spacing w:line="360" w:lineRule="auto"/>
        <w:ind w:firstLine="555"/>
        <w:rPr>
          <w:rFonts w:ascii="宋体" w:hAnsi="宋体" w:cs="宋体"/>
          <w:snapToGrid w:val="0"/>
          <w:color w:val="000000"/>
          <w:kern w:val="0"/>
          <w:sz w:val="24"/>
          <w:szCs w:val="24"/>
        </w:rPr>
      </w:pPr>
      <w:r>
        <w:rPr>
          <w:rFonts w:ascii="宋体" w:hAnsi="宋体" w:cs="宋体" w:hint="eastAsia"/>
          <w:snapToGrid w:val="0"/>
          <w:color w:val="000000"/>
          <w:kern w:val="0"/>
          <w:sz w:val="24"/>
          <w:szCs w:val="24"/>
        </w:rPr>
        <w:t>三、若出现上述行为，我公司及参与投标的工作人员愿意接受按照国家法律法规等有关规定给予的处罚。</w:t>
      </w:r>
    </w:p>
    <w:p w:rsidR="00790CA0" w:rsidRDefault="00790CA0" w:rsidP="00790CA0">
      <w:pPr>
        <w:spacing w:line="360" w:lineRule="auto"/>
        <w:ind w:firstLine="555"/>
        <w:rPr>
          <w:rFonts w:ascii="宋体" w:hAnsi="宋体"/>
          <w:sz w:val="28"/>
          <w:szCs w:val="28"/>
        </w:rPr>
      </w:pPr>
    </w:p>
    <w:p w:rsidR="00790CA0" w:rsidRDefault="00790CA0" w:rsidP="00790CA0">
      <w:pPr>
        <w:pStyle w:val="af1"/>
        <w:ind w:firstLine="210"/>
      </w:pPr>
    </w:p>
    <w:p w:rsidR="00790CA0" w:rsidRDefault="00790CA0" w:rsidP="00790CA0">
      <w:pPr>
        <w:spacing w:line="360" w:lineRule="auto"/>
        <w:ind w:firstLine="555"/>
        <w:rPr>
          <w:rFonts w:ascii="宋体" w:hAnsi="宋体"/>
          <w:sz w:val="28"/>
          <w:szCs w:val="28"/>
        </w:rPr>
      </w:pPr>
    </w:p>
    <w:p w:rsidR="00790CA0" w:rsidRDefault="00790CA0" w:rsidP="00790CA0">
      <w:pPr>
        <w:autoSpaceDE w:val="0"/>
        <w:autoSpaceDN w:val="0"/>
        <w:adjustRightInd w:val="0"/>
        <w:spacing w:line="360" w:lineRule="auto"/>
        <w:jc w:val="right"/>
        <w:rPr>
          <w:rFonts w:ascii="宋体" w:hAnsi="宋体" w:cs="宋体"/>
          <w:szCs w:val="21"/>
          <w:lang w:val="zh-CN"/>
        </w:rPr>
      </w:pPr>
      <w:r>
        <w:rPr>
          <w:rFonts w:ascii="宋体" w:hAnsi="宋体" w:cs="宋体" w:hint="eastAsia"/>
          <w:sz w:val="24"/>
          <w:szCs w:val="24"/>
          <w:lang w:val="zh-CN"/>
        </w:rPr>
        <w:t>投标人</w:t>
      </w:r>
      <w:r>
        <w:rPr>
          <w:rFonts w:ascii="宋体" w:hAnsi="宋体" w:cs="宋体" w:hint="eastAsia"/>
          <w:sz w:val="24"/>
          <w:szCs w:val="24"/>
        </w:rPr>
        <w:t>名称</w:t>
      </w:r>
      <w:r>
        <w:rPr>
          <w:rFonts w:ascii="宋体" w:hAnsi="宋体" w:cs="宋体" w:hint="eastAsia"/>
          <w:sz w:val="24"/>
          <w:szCs w:val="24"/>
          <w:lang w:val="zh-CN"/>
        </w:rPr>
        <w:t>：</w:t>
      </w:r>
      <w:r>
        <w:rPr>
          <w:rFonts w:ascii="宋体" w:hAnsi="宋体" w:cs="宋体" w:hint="eastAsia"/>
          <w:sz w:val="24"/>
          <w:szCs w:val="24"/>
        </w:rPr>
        <w:t>河南兰德工程管理服务有限公司</w:t>
      </w:r>
    </w:p>
    <w:p w:rsidR="00790CA0" w:rsidRDefault="00790CA0" w:rsidP="00790CA0">
      <w:pPr>
        <w:widowControl/>
        <w:ind w:firstLineChars="2050" w:firstLine="4920"/>
        <w:jc w:val="left"/>
      </w:pPr>
      <w:r>
        <w:rPr>
          <w:rFonts w:ascii="宋体" w:hAnsi="宋体" w:cs="宋体" w:hint="eastAsia"/>
          <w:color w:val="000000"/>
          <w:sz w:val="24"/>
        </w:rPr>
        <w:t>日　  期：2020年4月15日</w:t>
      </w:r>
    </w:p>
    <w:p w:rsidR="00A43EA8" w:rsidRPr="00790CA0" w:rsidRDefault="00A43EA8" w:rsidP="00790CA0">
      <w:pPr>
        <w:jc w:val="left"/>
      </w:pPr>
    </w:p>
    <w:sectPr w:rsidR="00A43EA8" w:rsidRPr="00790CA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0CA0" w:rsidRDefault="00790CA0" w:rsidP="00790CA0">
      <w:r>
        <w:separator/>
      </w:r>
    </w:p>
  </w:endnote>
  <w:endnote w:type="continuationSeparator" w:id="0">
    <w:p w:rsidR="00790CA0" w:rsidRDefault="00790CA0" w:rsidP="00790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楷体">
    <w:altName w:val="Malgun Gothic Semilight"/>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0CA0" w:rsidRDefault="00790CA0" w:rsidP="00790CA0">
      <w:r>
        <w:separator/>
      </w:r>
    </w:p>
  </w:footnote>
  <w:footnote w:type="continuationSeparator" w:id="0">
    <w:p w:rsidR="00790CA0" w:rsidRDefault="00790CA0" w:rsidP="00790C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A67B97E"/>
    <w:multiLevelType w:val="singleLevel"/>
    <w:tmpl w:val="EA67B97E"/>
    <w:lvl w:ilvl="0">
      <w:start w:val="1"/>
      <w:numFmt w:val="chineseCounting"/>
      <w:suff w:val="nothing"/>
      <w:lvlText w:val="%1、"/>
      <w:lvlJc w:val="left"/>
      <w:rPr>
        <w:rFonts w:hint="eastAsia"/>
      </w:rPr>
    </w:lvl>
  </w:abstractNum>
  <w:abstractNum w:abstractNumId="1">
    <w:nsid w:val="21E032AC"/>
    <w:multiLevelType w:val="singleLevel"/>
    <w:tmpl w:val="21E032AC"/>
    <w:lvl w:ilvl="0">
      <w:start w:val="8"/>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9CC"/>
    <w:rsid w:val="003C1FBE"/>
    <w:rsid w:val="005509CC"/>
    <w:rsid w:val="00790CA0"/>
    <w:rsid w:val="00A43EA8"/>
    <w:rsid w:val="00AB2E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uiPriority="0" w:qFormat="1"/>
    <w:lsdException w:name="footer" w:qFormat="1"/>
    <w:lsdException w:name="caption" w:uiPriority="0" w:qFormat="1"/>
    <w:lsdException w:name="Title" w:semiHidden="0" w:uiPriority="0" w:unhideWhenUsed="0" w:qFormat="1"/>
    <w:lsdException w:name="Default Paragraph Font" w:uiPriority="1"/>
    <w:lsdException w:name="Body Text" w:uiPriority="1" w:qFormat="1"/>
    <w:lsdException w:name="Body Text Indent" w:uiPriority="0" w:qFormat="1"/>
    <w:lsdException w:name="Message Header" w:uiPriority="0" w:qFormat="1"/>
    <w:lsdException w:name="Subtitle" w:semiHidden="0" w:uiPriority="11" w:unhideWhenUsed="0" w:qFormat="1"/>
    <w:lsdException w:name="Date" w:uiPriority="0" w:qFormat="1"/>
    <w:lsdException w:name="Body Text First Indent" w:qFormat="1"/>
    <w:lsdException w:name="Body Text First Indent 2" w:uiPriority="0" w:qFormat="1"/>
    <w:lsdException w:name="Body Text 2" w:uiPriority="0" w:qFormat="1"/>
    <w:lsdException w:name="Body Text 3" w:uiPriority="0" w:qFormat="1"/>
    <w:lsdException w:name="Hyperlink" w:qFormat="1"/>
    <w:lsdException w:name="FollowedHyperlink" w:uiPriority="0" w:qFormat="1"/>
    <w:lsdException w:name="Strong" w:semiHidden="0" w:uiPriority="22" w:unhideWhenUsed="0" w:qFormat="1"/>
    <w:lsdException w:name="Emphasis" w:semiHidden="0" w:uiPriority="0" w:unhideWhenUsed="0" w:qFormat="1"/>
    <w:lsdException w:name="Document Map" w:uiPriority="0" w:qFormat="1"/>
    <w:lsdException w:name="Plain Text" w:uiPriority="0" w:qFormat="1"/>
    <w:lsdException w:name="Normal (Web)" w:qFormat="1"/>
    <w:lsdException w:name="HTML Preformatted" w:uiPriority="0" w:qFormat="1"/>
    <w:lsdException w:name="Balloon Text" w:uiPriority="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790CA0"/>
    <w:pPr>
      <w:keepNext/>
      <w:keepLines/>
      <w:spacing w:before="340" w:after="330" w:line="578" w:lineRule="auto"/>
      <w:outlineLvl w:val="0"/>
    </w:pPr>
    <w:rPr>
      <w:rFonts w:ascii="Calibri" w:eastAsia="宋体" w:hAnsi="Calibri" w:cs="Times New Roman"/>
      <w:b/>
      <w:bCs/>
      <w:kern w:val="44"/>
      <w:sz w:val="44"/>
      <w:szCs w:val="44"/>
    </w:rPr>
  </w:style>
  <w:style w:type="paragraph" w:styleId="2">
    <w:name w:val="heading 2"/>
    <w:basedOn w:val="a"/>
    <w:next w:val="a"/>
    <w:link w:val="2Char"/>
    <w:qFormat/>
    <w:rsid w:val="00790CA0"/>
    <w:pPr>
      <w:keepNext/>
      <w:keepLines/>
      <w:spacing w:line="413" w:lineRule="auto"/>
      <w:outlineLvl w:val="1"/>
    </w:pPr>
    <w:rPr>
      <w:rFonts w:ascii="Arial" w:eastAsia="微软雅黑" w:hAnsi="Arial" w:cs="Times New Roman"/>
      <w:b/>
      <w:kern w:val="0"/>
      <w:sz w:val="28"/>
      <w:szCs w:val="20"/>
    </w:rPr>
  </w:style>
  <w:style w:type="paragraph" w:styleId="3">
    <w:name w:val="heading 3"/>
    <w:basedOn w:val="a"/>
    <w:next w:val="a"/>
    <w:link w:val="3Char"/>
    <w:qFormat/>
    <w:rsid w:val="00790CA0"/>
    <w:pPr>
      <w:keepNext/>
      <w:keepLines/>
      <w:spacing w:before="140" w:after="140"/>
      <w:jc w:val="center"/>
      <w:outlineLvl w:val="2"/>
    </w:pPr>
    <w:rPr>
      <w:rFonts w:ascii="Calibri" w:eastAsia="宋体" w:hAnsi="Calibri" w:cs="Times New Roman"/>
      <w:b/>
      <w:bCs/>
      <w:sz w:val="30"/>
      <w:szCs w:val="32"/>
    </w:rPr>
  </w:style>
  <w:style w:type="paragraph" w:styleId="4">
    <w:name w:val="heading 4"/>
    <w:basedOn w:val="a"/>
    <w:next w:val="a"/>
    <w:link w:val="4Char"/>
    <w:qFormat/>
    <w:rsid w:val="00790CA0"/>
    <w:pPr>
      <w:spacing w:before="200"/>
      <w:outlineLvl w:val="3"/>
    </w:pPr>
    <w:rPr>
      <w:rFonts w:ascii="Cambria" w:eastAsia="宋体" w:hAnsi="Cambria" w:cs="Times New Roman"/>
      <w:b/>
      <w:bCs/>
      <w:i/>
      <w:iCs/>
    </w:rPr>
  </w:style>
  <w:style w:type="paragraph" w:styleId="5">
    <w:name w:val="heading 5"/>
    <w:basedOn w:val="a"/>
    <w:next w:val="a"/>
    <w:link w:val="5Char"/>
    <w:qFormat/>
    <w:rsid w:val="00790CA0"/>
    <w:pPr>
      <w:keepNext/>
      <w:keepLines/>
      <w:spacing w:before="280" w:after="290" w:line="372" w:lineRule="auto"/>
      <w:outlineLvl w:val="4"/>
    </w:pPr>
    <w:rPr>
      <w:rFonts w:ascii="Calibri" w:eastAsia="宋体" w:hAnsi="Calibri" w:cs="Times New Roman"/>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790CA0"/>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790CA0"/>
    <w:rPr>
      <w:b/>
      <w:bCs/>
    </w:rPr>
  </w:style>
  <w:style w:type="paragraph" w:styleId="a5">
    <w:name w:val="header"/>
    <w:basedOn w:val="a"/>
    <w:link w:val="Char"/>
    <w:unhideWhenUsed/>
    <w:qFormat/>
    <w:rsid w:val="00790CA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qFormat/>
    <w:rsid w:val="00790CA0"/>
    <w:rPr>
      <w:sz w:val="18"/>
      <w:szCs w:val="18"/>
    </w:rPr>
  </w:style>
  <w:style w:type="paragraph" w:styleId="a6">
    <w:name w:val="footer"/>
    <w:basedOn w:val="a"/>
    <w:link w:val="Char0"/>
    <w:uiPriority w:val="99"/>
    <w:unhideWhenUsed/>
    <w:qFormat/>
    <w:rsid w:val="00790CA0"/>
    <w:pPr>
      <w:tabs>
        <w:tab w:val="center" w:pos="4153"/>
        <w:tab w:val="right" w:pos="8306"/>
      </w:tabs>
      <w:snapToGrid w:val="0"/>
      <w:jc w:val="left"/>
    </w:pPr>
    <w:rPr>
      <w:sz w:val="18"/>
      <w:szCs w:val="18"/>
    </w:rPr>
  </w:style>
  <w:style w:type="character" w:customStyle="1" w:styleId="Char0">
    <w:name w:val="页脚 Char"/>
    <w:basedOn w:val="a0"/>
    <w:link w:val="a6"/>
    <w:uiPriority w:val="99"/>
    <w:qFormat/>
    <w:rsid w:val="00790CA0"/>
    <w:rPr>
      <w:sz w:val="18"/>
      <w:szCs w:val="18"/>
    </w:rPr>
  </w:style>
  <w:style w:type="character" w:customStyle="1" w:styleId="1Char">
    <w:name w:val="标题 1 Char"/>
    <w:basedOn w:val="a0"/>
    <w:link w:val="1"/>
    <w:qFormat/>
    <w:rsid w:val="00790CA0"/>
    <w:rPr>
      <w:rFonts w:ascii="Calibri" w:eastAsia="宋体" w:hAnsi="Calibri" w:cs="Times New Roman"/>
      <w:b/>
      <w:bCs/>
      <w:kern w:val="44"/>
      <w:sz w:val="44"/>
      <w:szCs w:val="44"/>
    </w:rPr>
  </w:style>
  <w:style w:type="character" w:customStyle="1" w:styleId="2Char">
    <w:name w:val="标题 2 Char"/>
    <w:basedOn w:val="a0"/>
    <w:link w:val="2"/>
    <w:qFormat/>
    <w:rsid w:val="00790CA0"/>
    <w:rPr>
      <w:rFonts w:ascii="Arial" w:eastAsia="微软雅黑" w:hAnsi="Arial" w:cs="Times New Roman"/>
      <w:b/>
      <w:kern w:val="0"/>
      <w:sz w:val="28"/>
      <w:szCs w:val="20"/>
    </w:rPr>
  </w:style>
  <w:style w:type="character" w:customStyle="1" w:styleId="3Char">
    <w:name w:val="标题 3 Char"/>
    <w:basedOn w:val="a0"/>
    <w:link w:val="3"/>
    <w:qFormat/>
    <w:rsid w:val="00790CA0"/>
    <w:rPr>
      <w:rFonts w:ascii="Calibri" w:eastAsia="宋体" w:hAnsi="Calibri" w:cs="Times New Roman"/>
      <w:b/>
      <w:bCs/>
      <w:sz w:val="30"/>
      <w:szCs w:val="32"/>
    </w:rPr>
  </w:style>
  <w:style w:type="character" w:customStyle="1" w:styleId="4Char">
    <w:name w:val="标题 4 Char"/>
    <w:basedOn w:val="a0"/>
    <w:link w:val="4"/>
    <w:qFormat/>
    <w:rsid w:val="00790CA0"/>
    <w:rPr>
      <w:rFonts w:ascii="Cambria" w:eastAsia="宋体" w:hAnsi="Cambria" w:cs="Times New Roman"/>
      <w:b/>
      <w:bCs/>
      <w:i/>
      <w:iCs/>
    </w:rPr>
  </w:style>
  <w:style w:type="character" w:customStyle="1" w:styleId="5Char">
    <w:name w:val="标题 5 Char"/>
    <w:basedOn w:val="a0"/>
    <w:link w:val="5"/>
    <w:qFormat/>
    <w:rsid w:val="00790CA0"/>
    <w:rPr>
      <w:rFonts w:ascii="Calibri" w:eastAsia="宋体" w:hAnsi="Calibri" w:cs="Times New Roman"/>
      <w:b/>
      <w:sz w:val="28"/>
    </w:rPr>
  </w:style>
  <w:style w:type="character" w:customStyle="1" w:styleId="Char1">
    <w:name w:val="文档结构图 Char"/>
    <w:basedOn w:val="a0"/>
    <w:qFormat/>
    <w:rsid w:val="00790CA0"/>
    <w:rPr>
      <w:rFonts w:ascii="宋体"/>
      <w:kern w:val="2"/>
      <w:sz w:val="18"/>
      <w:szCs w:val="18"/>
    </w:rPr>
  </w:style>
  <w:style w:type="character" w:customStyle="1" w:styleId="font181">
    <w:name w:val="font181"/>
    <w:qFormat/>
    <w:rsid w:val="00790CA0"/>
    <w:rPr>
      <w:rFonts w:ascii="Times New Roman" w:hAnsi="Times New Roman" w:cs="Times New Roman" w:hint="default"/>
      <w:color w:val="000000"/>
      <w:sz w:val="20"/>
      <w:szCs w:val="20"/>
      <w:u w:val="none"/>
    </w:rPr>
  </w:style>
  <w:style w:type="character" w:customStyle="1" w:styleId="red3">
    <w:name w:val="red3"/>
    <w:qFormat/>
    <w:rsid w:val="00790CA0"/>
    <w:rPr>
      <w:color w:val="CC0000"/>
    </w:rPr>
  </w:style>
  <w:style w:type="character" w:styleId="a7">
    <w:name w:val="FollowedHyperlink"/>
    <w:qFormat/>
    <w:rsid w:val="00790CA0"/>
    <w:rPr>
      <w:color w:val="000000"/>
      <w:u w:val="none"/>
    </w:rPr>
  </w:style>
  <w:style w:type="character" w:customStyle="1" w:styleId="Char2">
    <w:name w:val="信息标题 Char"/>
    <w:basedOn w:val="a0"/>
    <w:link w:val="a8"/>
    <w:qFormat/>
    <w:rsid w:val="00790CA0"/>
    <w:rPr>
      <w:rFonts w:ascii="Arial" w:hAnsi="Arial"/>
      <w:sz w:val="24"/>
      <w:szCs w:val="24"/>
      <w:shd w:val="pct20" w:color="auto" w:fill="auto"/>
    </w:rPr>
  </w:style>
  <w:style w:type="character" w:styleId="a9">
    <w:name w:val="Emphasis"/>
    <w:qFormat/>
    <w:rsid w:val="00790CA0"/>
  </w:style>
  <w:style w:type="character" w:customStyle="1" w:styleId="Char3">
    <w:name w:val="正文文本 Char"/>
    <w:basedOn w:val="a0"/>
    <w:link w:val="aa"/>
    <w:uiPriority w:val="99"/>
    <w:rsid w:val="00790CA0"/>
  </w:style>
  <w:style w:type="character" w:customStyle="1" w:styleId="3Char0">
    <w:name w:val="正文文本 3 Char"/>
    <w:basedOn w:val="a0"/>
    <w:link w:val="30"/>
    <w:qFormat/>
    <w:rsid w:val="00790CA0"/>
    <w:rPr>
      <w:rFonts w:ascii="宋体"/>
      <w:sz w:val="24"/>
    </w:rPr>
  </w:style>
  <w:style w:type="character" w:customStyle="1" w:styleId="red">
    <w:name w:val="red"/>
    <w:qFormat/>
    <w:rsid w:val="00790CA0"/>
    <w:rPr>
      <w:color w:val="FF0000"/>
    </w:rPr>
  </w:style>
  <w:style w:type="character" w:customStyle="1" w:styleId="font101">
    <w:name w:val="font101"/>
    <w:qFormat/>
    <w:rsid w:val="00790CA0"/>
    <w:rPr>
      <w:rFonts w:ascii="楷体" w:eastAsia="楷体" w:hAnsi="楷体" w:cs="楷体"/>
      <w:b/>
      <w:color w:val="000000"/>
      <w:sz w:val="22"/>
      <w:szCs w:val="22"/>
      <w:u w:val="none"/>
    </w:rPr>
  </w:style>
  <w:style w:type="character" w:styleId="ab">
    <w:name w:val="Hyperlink"/>
    <w:uiPriority w:val="99"/>
    <w:unhideWhenUsed/>
    <w:qFormat/>
    <w:rsid w:val="00790CA0"/>
    <w:rPr>
      <w:color w:val="000000"/>
      <w:u w:val="none"/>
    </w:rPr>
  </w:style>
  <w:style w:type="character" w:customStyle="1" w:styleId="2Char0">
    <w:name w:val="正文首行缩进 2 Char"/>
    <w:basedOn w:val="Char4"/>
    <w:link w:val="20"/>
    <w:qFormat/>
    <w:rsid w:val="00790CA0"/>
  </w:style>
  <w:style w:type="character" w:customStyle="1" w:styleId="font01">
    <w:name w:val="font01"/>
    <w:qFormat/>
    <w:rsid w:val="00790CA0"/>
    <w:rPr>
      <w:rFonts w:ascii="楷体" w:eastAsia="楷体" w:hAnsi="楷体" w:cs="楷体" w:hint="eastAsia"/>
      <w:b/>
      <w:color w:val="000000"/>
      <w:sz w:val="20"/>
      <w:szCs w:val="20"/>
      <w:u w:val="none"/>
    </w:rPr>
  </w:style>
  <w:style w:type="character" w:customStyle="1" w:styleId="Char5">
    <w:name w:val="标题 Char"/>
    <w:basedOn w:val="a0"/>
    <w:link w:val="ac"/>
    <w:qFormat/>
    <w:rsid w:val="00790CA0"/>
    <w:rPr>
      <w:rFonts w:ascii="Arial" w:hAnsi="Arial" w:cs="Arial"/>
      <w:b/>
      <w:bCs/>
      <w:sz w:val="32"/>
      <w:szCs w:val="32"/>
    </w:rPr>
  </w:style>
  <w:style w:type="character" w:customStyle="1" w:styleId="Char4">
    <w:name w:val="正文文本缩进 Char"/>
    <w:basedOn w:val="a0"/>
    <w:link w:val="ad"/>
    <w:qFormat/>
    <w:rsid w:val="00790CA0"/>
  </w:style>
  <w:style w:type="character" w:customStyle="1" w:styleId="Char10">
    <w:name w:val="文档结构图 Char1"/>
    <w:link w:val="ae"/>
    <w:qFormat/>
    <w:rsid w:val="00790CA0"/>
    <w:rPr>
      <w:rFonts w:ascii="宋体" w:hAnsi="Times New Roman"/>
      <w:sz w:val="18"/>
      <w:szCs w:val="18"/>
    </w:rPr>
  </w:style>
  <w:style w:type="character" w:customStyle="1" w:styleId="Char6">
    <w:name w:val="纯文本 Char"/>
    <w:basedOn w:val="a0"/>
    <w:link w:val="af"/>
    <w:rsid w:val="00790CA0"/>
    <w:rPr>
      <w:sz w:val="24"/>
    </w:rPr>
  </w:style>
  <w:style w:type="character" w:customStyle="1" w:styleId="Char7">
    <w:name w:val="批注框文本 Char"/>
    <w:basedOn w:val="a0"/>
    <w:link w:val="af0"/>
    <w:qFormat/>
    <w:rsid w:val="00790CA0"/>
    <w:rPr>
      <w:sz w:val="18"/>
      <w:szCs w:val="18"/>
    </w:rPr>
  </w:style>
  <w:style w:type="character" w:customStyle="1" w:styleId="font141">
    <w:name w:val="font141"/>
    <w:qFormat/>
    <w:rsid w:val="00790CA0"/>
    <w:rPr>
      <w:rFonts w:ascii="楷体" w:eastAsia="楷体" w:hAnsi="楷体" w:cs="楷体" w:hint="eastAsia"/>
      <w:b/>
      <w:color w:val="000000"/>
      <w:sz w:val="20"/>
      <w:szCs w:val="20"/>
      <w:u w:val="none"/>
    </w:rPr>
  </w:style>
  <w:style w:type="character" w:customStyle="1" w:styleId="hover25">
    <w:name w:val="hover25"/>
    <w:qFormat/>
    <w:rsid w:val="00790CA0"/>
  </w:style>
  <w:style w:type="character" w:customStyle="1" w:styleId="Char8">
    <w:name w:val="正文首行缩进 Char"/>
    <w:basedOn w:val="Char3"/>
    <w:link w:val="af1"/>
    <w:qFormat/>
    <w:rsid w:val="00790CA0"/>
  </w:style>
  <w:style w:type="character" w:customStyle="1" w:styleId="HTMLChar">
    <w:name w:val="HTML 预设格式 Char"/>
    <w:basedOn w:val="a0"/>
    <w:link w:val="HTML"/>
    <w:qFormat/>
    <w:rsid w:val="00790CA0"/>
    <w:rPr>
      <w:rFonts w:ascii="宋体" w:hAnsi="宋体"/>
      <w:sz w:val="24"/>
      <w:szCs w:val="24"/>
    </w:rPr>
  </w:style>
  <w:style w:type="character" w:customStyle="1" w:styleId="red2">
    <w:name w:val="red2"/>
    <w:qFormat/>
    <w:rsid w:val="00790CA0"/>
    <w:rPr>
      <w:color w:val="FF0000"/>
      <w:sz w:val="18"/>
      <w:szCs w:val="18"/>
    </w:rPr>
  </w:style>
  <w:style w:type="character" w:customStyle="1" w:styleId="hover">
    <w:name w:val="hover"/>
    <w:qFormat/>
    <w:rsid w:val="00790CA0"/>
  </w:style>
  <w:style w:type="character" w:customStyle="1" w:styleId="font11">
    <w:name w:val="font11"/>
    <w:qFormat/>
    <w:rsid w:val="00790CA0"/>
    <w:rPr>
      <w:rFonts w:ascii="楷体" w:eastAsia="楷体" w:hAnsi="楷体" w:cs="楷体" w:hint="eastAsia"/>
      <w:b/>
      <w:color w:val="000000"/>
      <w:sz w:val="22"/>
      <w:szCs w:val="22"/>
      <w:u w:val="none"/>
    </w:rPr>
  </w:style>
  <w:style w:type="character" w:customStyle="1" w:styleId="2Char1">
    <w:name w:val="正文文本 2 Char"/>
    <w:basedOn w:val="a0"/>
    <w:link w:val="21"/>
    <w:qFormat/>
    <w:rsid w:val="00790CA0"/>
  </w:style>
  <w:style w:type="character" w:customStyle="1" w:styleId="apple-converted-space">
    <w:name w:val="apple-converted-space"/>
    <w:qFormat/>
    <w:rsid w:val="00790CA0"/>
  </w:style>
  <w:style w:type="character" w:customStyle="1" w:styleId="Char9">
    <w:name w:val="日期 Char"/>
    <w:basedOn w:val="a0"/>
    <w:link w:val="af2"/>
    <w:qFormat/>
    <w:rsid w:val="00790CA0"/>
    <w:rPr>
      <w:szCs w:val="24"/>
    </w:rPr>
  </w:style>
  <w:style w:type="character" w:customStyle="1" w:styleId="right">
    <w:name w:val="right"/>
    <w:qFormat/>
    <w:rsid w:val="00790CA0"/>
    <w:rPr>
      <w:color w:val="999999"/>
      <w:sz w:val="18"/>
      <w:szCs w:val="18"/>
    </w:rPr>
  </w:style>
  <w:style w:type="character" w:customStyle="1" w:styleId="blue">
    <w:name w:val="blue"/>
    <w:qFormat/>
    <w:rsid w:val="00790CA0"/>
    <w:rPr>
      <w:color w:val="0371C6"/>
      <w:sz w:val="21"/>
      <w:szCs w:val="21"/>
    </w:rPr>
  </w:style>
  <w:style w:type="character" w:customStyle="1" w:styleId="font161">
    <w:name w:val="font161"/>
    <w:qFormat/>
    <w:rsid w:val="00790CA0"/>
    <w:rPr>
      <w:rFonts w:ascii="楷体" w:eastAsia="楷体" w:hAnsi="楷体" w:cs="楷体" w:hint="eastAsia"/>
      <w:color w:val="000000"/>
      <w:sz w:val="20"/>
      <w:szCs w:val="20"/>
      <w:u w:val="none"/>
    </w:rPr>
  </w:style>
  <w:style w:type="character" w:customStyle="1" w:styleId="green">
    <w:name w:val="green"/>
    <w:qFormat/>
    <w:rsid w:val="00790CA0"/>
    <w:rPr>
      <w:color w:val="66AE00"/>
      <w:sz w:val="18"/>
      <w:szCs w:val="18"/>
    </w:rPr>
  </w:style>
  <w:style w:type="character" w:customStyle="1" w:styleId="green1">
    <w:name w:val="green1"/>
    <w:qFormat/>
    <w:rsid w:val="00790CA0"/>
    <w:rPr>
      <w:color w:val="66AE00"/>
      <w:sz w:val="18"/>
      <w:szCs w:val="18"/>
    </w:rPr>
  </w:style>
  <w:style w:type="character" w:customStyle="1" w:styleId="gb-jt">
    <w:name w:val="gb-jt"/>
    <w:qFormat/>
    <w:rsid w:val="00790CA0"/>
  </w:style>
  <w:style w:type="character" w:customStyle="1" w:styleId="red1">
    <w:name w:val="red1"/>
    <w:qFormat/>
    <w:rsid w:val="00790CA0"/>
    <w:rPr>
      <w:color w:val="FF0000"/>
      <w:sz w:val="18"/>
      <w:szCs w:val="18"/>
    </w:rPr>
  </w:style>
  <w:style w:type="character" w:customStyle="1" w:styleId="font112">
    <w:name w:val="font112"/>
    <w:qFormat/>
    <w:rsid w:val="00790CA0"/>
    <w:rPr>
      <w:rFonts w:ascii="楷体" w:eastAsia="楷体" w:hAnsi="楷体" w:cs="楷体" w:hint="eastAsia"/>
      <w:b/>
      <w:color w:val="000000"/>
      <w:sz w:val="22"/>
      <w:szCs w:val="22"/>
      <w:u w:val="none"/>
    </w:rPr>
  </w:style>
  <w:style w:type="paragraph" w:styleId="ad">
    <w:name w:val="Body Text Indent"/>
    <w:basedOn w:val="a"/>
    <w:link w:val="Char4"/>
    <w:unhideWhenUsed/>
    <w:qFormat/>
    <w:rsid w:val="00790CA0"/>
    <w:pPr>
      <w:spacing w:after="120"/>
      <w:ind w:leftChars="200" w:left="420"/>
    </w:pPr>
  </w:style>
  <w:style w:type="character" w:customStyle="1" w:styleId="Char11">
    <w:name w:val="正文文本缩进 Char1"/>
    <w:basedOn w:val="a0"/>
    <w:uiPriority w:val="99"/>
    <w:semiHidden/>
    <w:rsid w:val="00790CA0"/>
  </w:style>
  <w:style w:type="paragraph" w:styleId="ae">
    <w:name w:val="Document Map"/>
    <w:basedOn w:val="a"/>
    <w:link w:val="Char10"/>
    <w:qFormat/>
    <w:rsid w:val="00790CA0"/>
    <w:rPr>
      <w:rFonts w:ascii="宋体" w:hAnsi="Times New Roman"/>
      <w:sz w:val="18"/>
      <w:szCs w:val="18"/>
    </w:rPr>
  </w:style>
  <w:style w:type="character" w:customStyle="1" w:styleId="Char20">
    <w:name w:val="文档结构图 Char2"/>
    <w:basedOn w:val="a0"/>
    <w:uiPriority w:val="99"/>
    <w:semiHidden/>
    <w:rsid w:val="00790CA0"/>
    <w:rPr>
      <w:rFonts w:ascii="宋体" w:eastAsia="宋体"/>
      <w:sz w:val="18"/>
      <w:szCs w:val="18"/>
    </w:rPr>
  </w:style>
  <w:style w:type="paragraph" w:styleId="af3">
    <w:name w:val="caption"/>
    <w:basedOn w:val="a"/>
    <w:next w:val="a"/>
    <w:qFormat/>
    <w:rsid w:val="00790CA0"/>
    <w:rPr>
      <w:rFonts w:ascii="Arial" w:eastAsia="黑体" w:hAnsi="Arial" w:cs="Arial"/>
      <w:sz w:val="20"/>
      <w:szCs w:val="20"/>
    </w:rPr>
  </w:style>
  <w:style w:type="paragraph" w:styleId="af4">
    <w:name w:val="Normal Indent"/>
    <w:basedOn w:val="a"/>
    <w:qFormat/>
    <w:rsid w:val="00790CA0"/>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styleId="aa">
    <w:name w:val="Body Text"/>
    <w:basedOn w:val="a"/>
    <w:link w:val="Char3"/>
    <w:uiPriority w:val="99"/>
    <w:unhideWhenUsed/>
    <w:qFormat/>
    <w:rsid w:val="00790CA0"/>
    <w:pPr>
      <w:spacing w:after="120"/>
    </w:pPr>
  </w:style>
  <w:style w:type="character" w:customStyle="1" w:styleId="Char12">
    <w:name w:val="正文文本 Char1"/>
    <w:basedOn w:val="a0"/>
    <w:uiPriority w:val="99"/>
    <w:semiHidden/>
    <w:rsid w:val="00790CA0"/>
  </w:style>
  <w:style w:type="paragraph" w:styleId="30">
    <w:name w:val="Body Text 3"/>
    <w:basedOn w:val="a"/>
    <w:link w:val="3Char0"/>
    <w:qFormat/>
    <w:rsid w:val="00790CA0"/>
    <w:rPr>
      <w:rFonts w:ascii="宋体"/>
      <w:sz w:val="24"/>
    </w:rPr>
  </w:style>
  <w:style w:type="character" w:customStyle="1" w:styleId="3Char1">
    <w:name w:val="正文文本 3 Char1"/>
    <w:basedOn w:val="a0"/>
    <w:uiPriority w:val="99"/>
    <w:semiHidden/>
    <w:rsid w:val="00790CA0"/>
    <w:rPr>
      <w:sz w:val="16"/>
      <w:szCs w:val="16"/>
    </w:rPr>
  </w:style>
  <w:style w:type="paragraph" w:styleId="21">
    <w:name w:val="Body Text 2"/>
    <w:basedOn w:val="a"/>
    <w:link w:val="2Char1"/>
    <w:qFormat/>
    <w:rsid w:val="00790CA0"/>
    <w:pPr>
      <w:jc w:val="center"/>
    </w:pPr>
  </w:style>
  <w:style w:type="character" w:customStyle="1" w:styleId="2Char10">
    <w:name w:val="正文文本 2 Char1"/>
    <w:basedOn w:val="a0"/>
    <w:uiPriority w:val="99"/>
    <w:semiHidden/>
    <w:rsid w:val="00790CA0"/>
  </w:style>
  <w:style w:type="paragraph" w:styleId="10">
    <w:name w:val="toc 1"/>
    <w:basedOn w:val="a"/>
    <w:next w:val="a"/>
    <w:uiPriority w:val="39"/>
    <w:qFormat/>
    <w:rsid w:val="00790CA0"/>
    <w:rPr>
      <w:rFonts w:ascii="Calibri" w:eastAsia="宋体" w:hAnsi="Calibri" w:cs="Times New Roman"/>
      <w:szCs w:val="24"/>
    </w:rPr>
  </w:style>
  <w:style w:type="paragraph" w:styleId="31">
    <w:name w:val="toc 3"/>
    <w:basedOn w:val="a"/>
    <w:next w:val="a"/>
    <w:uiPriority w:val="39"/>
    <w:qFormat/>
    <w:rsid w:val="00790CA0"/>
    <w:pPr>
      <w:ind w:leftChars="400" w:left="840"/>
    </w:pPr>
    <w:rPr>
      <w:rFonts w:ascii="Calibri" w:eastAsia="宋体" w:hAnsi="Calibri" w:cs="Times New Roman"/>
      <w:szCs w:val="24"/>
    </w:rPr>
  </w:style>
  <w:style w:type="paragraph" w:styleId="HTML">
    <w:name w:val="HTML Preformatted"/>
    <w:basedOn w:val="a"/>
    <w:link w:val="HTMLChar"/>
    <w:qFormat/>
    <w:rsid w:val="00790C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sz w:val="24"/>
      <w:szCs w:val="24"/>
    </w:rPr>
  </w:style>
  <w:style w:type="character" w:customStyle="1" w:styleId="HTMLChar1">
    <w:name w:val="HTML 预设格式 Char1"/>
    <w:basedOn w:val="a0"/>
    <w:uiPriority w:val="99"/>
    <w:semiHidden/>
    <w:rsid w:val="00790CA0"/>
    <w:rPr>
      <w:rFonts w:ascii="Courier New" w:hAnsi="Courier New" w:cs="Courier New"/>
      <w:sz w:val="20"/>
      <w:szCs w:val="20"/>
    </w:rPr>
  </w:style>
  <w:style w:type="paragraph" w:styleId="af2">
    <w:name w:val="Date"/>
    <w:basedOn w:val="a"/>
    <w:next w:val="a"/>
    <w:link w:val="Char9"/>
    <w:qFormat/>
    <w:rsid w:val="00790CA0"/>
    <w:pPr>
      <w:ind w:leftChars="2500" w:left="100"/>
    </w:pPr>
    <w:rPr>
      <w:szCs w:val="24"/>
    </w:rPr>
  </w:style>
  <w:style w:type="character" w:customStyle="1" w:styleId="Char13">
    <w:name w:val="日期 Char1"/>
    <w:basedOn w:val="a0"/>
    <w:uiPriority w:val="99"/>
    <w:semiHidden/>
    <w:rsid w:val="00790CA0"/>
  </w:style>
  <w:style w:type="paragraph" w:styleId="af">
    <w:name w:val="Plain Text"/>
    <w:basedOn w:val="a"/>
    <w:link w:val="Char6"/>
    <w:qFormat/>
    <w:rsid w:val="00790CA0"/>
    <w:rPr>
      <w:sz w:val="24"/>
    </w:rPr>
  </w:style>
  <w:style w:type="character" w:customStyle="1" w:styleId="Char14">
    <w:name w:val="纯文本 Char1"/>
    <w:basedOn w:val="a0"/>
    <w:uiPriority w:val="99"/>
    <w:semiHidden/>
    <w:rsid w:val="00790CA0"/>
    <w:rPr>
      <w:rFonts w:ascii="宋体" w:eastAsia="宋体" w:hAnsi="Courier New" w:cs="Courier New"/>
      <w:szCs w:val="21"/>
    </w:rPr>
  </w:style>
  <w:style w:type="paragraph" w:styleId="22">
    <w:name w:val="toc 2"/>
    <w:basedOn w:val="a"/>
    <w:next w:val="a"/>
    <w:uiPriority w:val="39"/>
    <w:qFormat/>
    <w:rsid w:val="00790CA0"/>
    <w:pPr>
      <w:ind w:leftChars="200" w:left="420"/>
    </w:pPr>
    <w:rPr>
      <w:rFonts w:ascii="Calibri" w:eastAsia="宋体" w:hAnsi="Calibri" w:cs="Times New Roman"/>
      <w:szCs w:val="24"/>
    </w:rPr>
  </w:style>
  <w:style w:type="paragraph" w:styleId="af0">
    <w:name w:val="Balloon Text"/>
    <w:basedOn w:val="a"/>
    <w:link w:val="Char7"/>
    <w:qFormat/>
    <w:rsid w:val="00790CA0"/>
    <w:rPr>
      <w:sz w:val="18"/>
      <w:szCs w:val="18"/>
    </w:rPr>
  </w:style>
  <w:style w:type="character" w:customStyle="1" w:styleId="Char15">
    <w:name w:val="批注框文本 Char1"/>
    <w:basedOn w:val="a0"/>
    <w:uiPriority w:val="99"/>
    <w:semiHidden/>
    <w:rsid w:val="00790CA0"/>
    <w:rPr>
      <w:sz w:val="18"/>
      <w:szCs w:val="18"/>
    </w:rPr>
  </w:style>
  <w:style w:type="paragraph" w:styleId="a8">
    <w:name w:val="Message Header"/>
    <w:basedOn w:val="a"/>
    <w:link w:val="Char2"/>
    <w:qFormat/>
    <w:rsid w:val="00790CA0"/>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szCs w:val="24"/>
    </w:rPr>
  </w:style>
  <w:style w:type="character" w:customStyle="1" w:styleId="Char16">
    <w:name w:val="信息标题 Char1"/>
    <w:basedOn w:val="a0"/>
    <w:uiPriority w:val="99"/>
    <w:semiHidden/>
    <w:rsid w:val="00790CA0"/>
    <w:rPr>
      <w:rFonts w:asciiTheme="majorHAnsi" w:eastAsiaTheme="majorEastAsia" w:hAnsiTheme="majorHAnsi" w:cstheme="majorBidi"/>
      <w:sz w:val="24"/>
      <w:szCs w:val="24"/>
      <w:shd w:val="pct20" w:color="auto" w:fill="auto"/>
    </w:rPr>
  </w:style>
  <w:style w:type="paragraph" w:styleId="ac">
    <w:name w:val="Title"/>
    <w:basedOn w:val="a"/>
    <w:link w:val="Char5"/>
    <w:qFormat/>
    <w:rsid w:val="00790CA0"/>
    <w:pPr>
      <w:spacing w:before="240" w:after="60"/>
      <w:jc w:val="center"/>
      <w:outlineLvl w:val="0"/>
    </w:pPr>
    <w:rPr>
      <w:rFonts w:ascii="Arial" w:hAnsi="Arial" w:cs="Arial"/>
      <w:b/>
      <w:bCs/>
      <w:sz w:val="32"/>
      <w:szCs w:val="32"/>
    </w:rPr>
  </w:style>
  <w:style w:type="character" w:customStyle="1" w:styleId="Char17">
    <w:name w:val="标题 Char1"/>
    <w:basedOn w:val="a0"/>
    <w:uiPriority w:val="10"/>
    <w:rsid w:val="00790CA0"/>
    <w:rPr>
      <w:rFonts w:asciiTheme="majorHAnsi" w:eastAsia="宋体" w:hAnsiTheme="majorHAnsi" w:cstheme="majorBidi"/>
      <w:b/>
      <w:bCs/>
      <w:sz w:val="32"/>
      <w:szCs w:val="32"/>
    </w:rPr>
  </w:style>
  <w:style w:type="paragraph" w:styleId="af1">
    <w:name w:val="Body Text First Indent"/>
    <w:basedOn w:val="aa"/>
    <w:link w:val="Char8"/>
    <w:unhideWhenUsed/>
    <w:qFormat/>
    <w:rsid w:val="00790CA0"/>
    <w:pPr>
      <w:ind w:firstLineChars="100" w:firstLine="420"/>
    </w:pPr>
  </w:style>
  <w:style w:type="character" w:customStyle="1" w:styleId="Char18">
    <w:name w:val="正文首行缩进 Char1"/>
    <w:basedOn w:val="Char12"/>
    <w:uiPriority w:val="99"/>
    <w:semiHidden/>
    <w:rsid w:val="00790CA0"/>
  </w:style>
  <w:style w:type="paragraph" w:styleId="20">
    <w:name w:val="Body Text First Indent 2"/>
    <w:basedOn w:val="ad"/>
    <w:link w:val="2Char0"/>
    <w:unhideWhenUsed/>
    <w:qFormat/>
    <w:rsid w:val="00790CA0"/>
    <w:pPr>
      <w:ind w:firstLineChars="200" w:firstLine="420"/>
    </w:pPr>
  </w:style>
  <w:style w:type="character" w:customStyle="1" w:styleId="2Char11">
    <w:name w:val="正文首行缩进 2 Char1"/>
    <w:basedOn w:val="Char11"/>
    <w:uiPriority w:val="99"/>
    <w:semiHidden/>
    <w:rsid w:val="00790CA0"/>
  </w:style>
  <w:style w:type="paragraph" w:styleId="af5">
    <w:name w:val="List Paragraph"/>
    <w:basedOn w:val="a"/>
    <w:uiPriority w:val="1"/>
    <w:qFormat/>
    <w:rsid w:val="00790CA0"/>
    <w:pPr>
      <w:ind w:firstLineChars="200" w:firstLine="420"/>
    </w:pPr>
    <w:rPr>
      <w:rFonts w:ascii="Calibri" w:eastAsia="宋体" w:hAnsi="Calibri" w:cs="Times New Roman"/>
    </w:rPr>
  </w:style>
  <w:style w:type="paragraph" w:customStyle="1" w:styleId="Default">
    <w:name w:val="Default"/>
    <w:uiPriority w:val="99"/>
    <w:qFormat/>
    <w:rsid w:val="00790CA0"/>
    <w:pPr>
      <w:widowControl w:val="0"/>
      <w:autoSpaceDE w:val="0"/>
      <w:autoSpaceDN w:val="0"/>
      <w:adjustRightInd w:val="0"/>
    </w:pPr>
    <w:rPr>
      <w:rFonts w:ascii="宋体" w:eastAsia="宋体" w:hAnsi="Times New Roman" w:cs="宋体"/>
      <w:color w:val="000000"/>
      <w:kern w:val="0"/>
      <w:sz w:val="24"/>
      <w:szCs w:val="24"/>
    </w:rPr>
  </w:style>
  <w:style w:type="paragraph" w:customStyle="1" w:styleId="11">
    <w:name w:val="正文缩进1"/>
    <w:basedOn w:val="a"/>
    <w:qFormat/>
    <w:rsid w:val="00790CA0"/>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WPSOffice2">
    <w:name w:val="WPSOffice手动目录 2"/>
    <w:qFormat/>
    <w:rsid w:val="00790CA0"/>
    <w:pPr>
      <w:ind w:leftChars="200" w:left="200"/>
    </w:pPr>
    <w:rPr>
      <w:rFonts w:ascii="Times New Roman" w:eastAsia="宋体" w:hAnsi="Times New Roman" w:cs="Times New Roman"/>
      <w:kern w:val="0"/>
      <w:sz w:val="20"/>
      <w:szCs w:val="20"/>
    </w:rPr>
  </w:style>
  <w:style w:type="paragraph" w:customStyle="1" w:styleId="TableParagraph">
    <w:name w:val="Table Paragraph"/>
    <w:basedOn w:val="a"/>
    <w:uiPriority w:val="1"/>
    <w:qFormat/>
    <w:rsid w:val="00790CA0"/>
    <w:rPr>
      <w:rFonts w:ascii="宋体" w:eastAsia="宋体" w:hAnsi="宋体" w:cs="宋体"/>
      <w:szCs w:val="24"/>
      <w:lang w:val="zh-CN" w:bidi="zh-CN"/>
    </w:rPr>
  </w:style>
  <w:style w:type="paragraph" w:customStyle="1" w:styleId="WPSOffice3">
    <w:name w:val="WPSOffice手动目录 3"/>
    <w:qFormat/>
    <w:rsid w:val="00790CA0"/>
    <w:pPr>
      <w:ind w:leftChars="400" w:left="400"/>
    </w:pPr>
    <w:rPr>
      <w:rFonts w:ascii="Times New Roman" w:eastAsia="宋体" w:hAnsi="Times New Roman" w:cs="Times New Roman"/>
      <w:kern w:val="0"/>
      <w:sz w:val="20"/>
      <w:szCs w:val="20"/>
    </w:rPr>
  </w:style>
  <w:style w:type="paragraph" w:customStyle="1" w:styleId="196196">
    <w:name w:val="样式 样式 (西文) 宋体 加粗 居中 首行缩进:  1.96 字符 + 首行缩进:  1.96 字符"/>
    <w:basedOn w:val="ac"/>
    <w:qFormat/>
    <w:rsid w:val="00790CA0"/>
    <w:pPr>
      <w:ind w:firstLine="627"/>
    </w:pPr>
  </w:style>
  <w:style w:type="paragraph" w:customStyle="1" w:styleId="p0">
    <w:name w:val="p0"/>
    <w:basedOn w:val="a"/>
    <w:qFormat/>
    <w:rsid w:val="00790CA0"/>
    <w:pPr>
      <w:widowControl/>
    </w:pPr>
    <w:rPr>
      <w:rFonts w:ascii="Calibri" w:eastAsia="宋体" w:hAnsi="Calibri" w:cs="Times New Roman"/>
      <w:kern w:val="0"/>
      <w:szCs w:val="21"/>
    </w:rPr>
  </w:style>
  <w:style w:type="paragraph" w:customStyle="1" w:styleId="NewNewNewNewNewNewNewNewNewNewNewNewNewNewNewNewNewNewNewNewNewNewNewNewNewNewNewNewNewNewNewNew">
    <w:name w:val="正文 New New New New New New New New New New New New New New New New New New New New New New New New New New New New New New New New"/>
    <w:qFormat/>
    <w:rsid w:val="00790CA0"/>
    <w:pPr>
      <w:widowControl w:val="0"/>
      <w:jc w:val="both"/>
    </w:pPr>
    <w:rPr>
      <w:rFonts w:ascii="Times New Roman" w:eastAsia="宋体" w:hAnsi="Times New Roman" w:cs="Times New Roman"/>
      <w:kern w:val="0"/>
      <w:sz w:val="20"/>
      <w:szCs w:val="20"/>
    </w:rPr>
  </w:style>
  <w:style w:type="paragraph" w:customStyle="1" w:styleId="WPSOffice1">
    <w:name w:val="WPSOffice手动目录 1"/>
    <w:qFormat/>
    <w:rsid w:val="00790CA0"/>
    <w:rPr>
      <w:rFonts w:ascii="Times New Roman" w:eastAsia="宋体" w:hAnsi="Times New Roman" w:cs="Times New Roman"/>
      <w:kern w:val="0"/>
      <w:sz w:val="20"/>
      <w:szCs w:val="20"/>
    </w:rPr>
  </w:style>
  <w:style w:type="paragraph" w:customStyle="1" w:styleId="12">
    <w:name w:val="正文文本缩进1"/>
    <w:basedOn w:val="a"/>
    <w:qFormat/>
    <w:rsid w:val="00790CA0"/>
    <w:pPr>
      <w:spacing w:line="360" w:lineRule="auto"/>
      <w:ind w:firstLineChars="200" w:firstLine="480"/>
    </w:pPr>
    <w:rPr>
      <w:rFonts w:ascii="宋体" w:eastAsia="宋体" w:hAnsi="Times New Roman" w:cs="Times New Roman"/>
      <w:sz w:val="24"/>
      <w:szCs w:val="20"/>
    </w:rPr>
  </w:style>
  <w:style w:type="paragraph" w:customStyle="1" w:styleId="13">
    <w:name w:val="日期1"/>
    <w:basedOn w:val="a"/>
    <w:next w:val="a"/>
    <w:qFormat/>
    <w:rsid w:val="00790CA0"/>
    <w:rPr>
      <w:rFonts w:ascii="Times New Roman" w:eastAsia="宋体" w:hAnsi="Times New Roman" w:cs="Times New Roman"/>
      <w:kern w:val="0"/>
      <w:sz w:val="24"/>
      <w:szCs w:val="20"/>
    </w:rPr>
  </w:style>
  <w:style w:type="paragraph" w:customStyle="1" w:styleId="af6">
    <w:name w:val="文档正文"/>
    <w:basedOn w:val="a"/>
    <w:qFormat/>
    <w:rsid w:val="00790CA0"/>
    <w:pPr>
      <w:adjustRightInd w:val="0"/>
      <w:spacing w:line="480" w:lineRule="atLeast"/>
      <w:ind w:firstLine="567"/>
      <w:textAlignment w:val="baseline"/>
    </w:pPr>
    <w:rPr>
      <w:rFonts w:ascii="仿宋_GB2312" w:eastAsia="仿宋_GB2312" w:hAnsi="Calibri" w:cs="Times New Roman"/>
      <w:kern w:val="0"/>
      <w:sz w:val="28"/>
      <w:szCs w:val="24"/>
    </w:rPr>
  </w:style>
  <w:style w:type="paragraph" w:styleId="af7">
    <w:name w:val="No Spacing"/>
    <w:qFormat/>
    <w:rsid w:val="00790CA0"/>
    <w:pPr>
      <w:adjustRightInd w:val="0"/>
      <w:snapToGrid w:val="0"/>
    </w:pPr>
    <w:rPr>
      <w:rFonts w:ascii="Tahoma" w:eastAsia="微软雅黑" w:hAnsi="Tahoma" w:cs="Times New Roman"/>
      <w:kern w:val="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uiPriority="0" w:qFormat="1"/>
    <w:lsdException w:name="footer" w:qFormat="1"/>
    <w:lsdException w:name="caption" w:uiPriority="0" w:qFormat="1"/>
    <w:lsdException w:name="Title" w:semiHidden="0" w:uiPriority="0" w:unhideWhenUsed="0" w:qFormat="1"/>
    <w:lsdException w:name="Default Paragraph Font" w:uiPriority="1"/>
    <w:lsdException w:name="Body Text" w:uiPriority="1" w:qFormat="1"/>
    <w:lsdException w:name="Body Text Indent" w:uiPriority="0" w:qFormat="1"/>
    <w:lsdException w:name="Message Header" w:uiPriority="0" w:qFormat="1"/>
    <w:lsdException w:name="Subtitle" w:semiHidden="0" w:uiPriority="11" w:unhideWhenUsed="0" w:qFormat="1"/>
    <w:lsdException w:name="Date" w:uiPriority="0" w:qFormat="1"/>
    <w:lsdException w:name="Body Text First Indent" w:qFormat="1"/>
    <w:lsdException w:name="Body Text First Indent 2" w:uiPriority="0" w:qFormat="1"/>
    <w:lsdException w:name="Body Text 2" w:uiPriority="0" w:qFormat="1"/>
    <w:lsdException w:name="Body Text 3" w:uiPriority="0" w:qFormat="1"/>
    <w:lsdException w:name="Hyperlink" w:qFormat="1"/>
    <w:lsdException w:name="FollowedHyperlink" w:uiPriority="0" w:qFormat="1"/>
    <w:lsdException w:name="Strong" w:semiHidden="0" w:uiPriority="22" w:unhideWhenUsed="0" w:qFormat="1"/>
    <w:lsdException w:name="Emphasis" w:semiHidden="0" w:uiPriority="0" w:unhideWhenUsed="0" w:qFormat="1"/>
    <w:lsdException w:name="Document Map" w:uiPriority="0" w:qFormat="1"/>
    <w:lsdException w:name="Plain Text" w:uiPriority="0" w:qFormat="1"/>
    <w:lsdException w:name="Normal (Web)" w:qFormat="1"/>
    <w:lsdException w:name="HTML Preformatted" w:uiPriority="0" w:qFormat="1"/>
    <w:lsdException w:name="Balloon Text" w:uiPriority="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790CA0"/>
    <w:pPr>
      <w:keepNext/>
      <w:keepLines/>
      <w:spacing w:before="340" w:after="330" w:line="578" w:lineRule="auto"/>
      <w:outlineLvl w:val="0"/>
    </w:pPr>
    <w:rPr>
      <w:rFonts w:ascii="Calibri" w:eastAsia="宋体" w:hAnsi="Calibri" w:cs="Times New Roman"/>
      <w:b/>
      <w:bCs/>
      <w:kern w:val="44"/>
      <w:sz w:val="44"/>
      <w:szCs w:val="44"/>
    </w:rPr>
  </w:style>
  <w:style w:type="paragraph" w:styleId="2">
    <w:name w:val="heading 2"/>
    <w:basedOn w:val="a"/>
    <w:next w:val="a"/>
    <w:link w:val="2Char"/>
    <w:qFormat/>
    <w:rsid w:val="00790CA0"/>
    <w:pPr>
      <w:keepNext/>
      <w:keepLines/>
      <w:spacing w:line="413" w:lineRule="auto"/>
      <w:outlineLvl w:val="1"/>
    </w:pPr>
    <w:rPr>
      <w:rFonts w:ascii="Arial" w:eastAsia="微软雅黑" w:hAnsi="Arial" w:cs="Times New Roman"/>
      <w:b/>
      <w:kern w:val="0"/>
      <w:sz w:val="28"/>
      <w:szCs w:val="20"/>
    </w:rPr>
  </w:style>
  <w:style w:type="paragraph" w:styleId="3">
    <w:name w:val="heading 3"/>
    <w:basedOn w:val="a"/>
    <w:next w:val="a"/>
    <w:link w:val="3Char"/>
    <w:qFormat/>
    <w:rsid w:val="00790CA0"/>
    <w:pPr>
      <w:keepNext/>
      <w:keepLines/>
      <w:spacing w:before="140" w:after="140"/>
      <w:jc w:val="center"/>
      <w:outlineLvl w:val="2"/>
    </w:pPr>
    <w:rPr>
      <w:rFonts w:ascii="Calibri" w:eastAsia="宋体" w:hAnsi="Calibri" w:cs="Times New Roman"/>
      <w:b/>
      <w:bCs/>
      <w:sz w:val="30"/>
      <w:szCs w:val="32"/>
    </w:rPr>
  </w:style>
  <w:style w:type="paragraph" w:styleId="4">
    <w:name w:val="heading 4"/>
    <w:basedOn w:val="a"/>
    <w:next w:val="a"/>
    <w:link w:val="4Char"/>
    <w:qFormat/>
    <w:rsid w:val="00790CA0"/>
    <w:pPr>
      <w:spacing w:before="200"/>
      <w:outlineLvl w:val="3"/>
    </w:pPr>
    <w:rPr>
      <w:rFonts w:ascii="Cambria" w:eastAsia="宋体" w:hAnsi="Cambria" w:cs="Times New Roman"/>
      <w:b/>
      <w:bCs/>
      <w:i/>
      <w:iCs/>
    </w:rPr>
  </w:style>
  <w:style w:type="paragraph" w:styleId="5">
    <w:name w:val="heading 5"/>
    <w:basedOn w:val="a"/>
    <w:next w:val="a"/>
    <w:link w:val="5Char"/>
    <w:qFormat/>
    <w:rsid w:val="00790CA0"/>
    <w:pPr>
      <w:keepNext/>
      <w:keepLines/>
      <w:spacing w:before="280" w:after="290" w:line="372" w:lineRule="auto"/>
      <w:outlineLvl w:val="4"/>
    </w:pPr>
    <w:rPr>
      <w:rFonts w:ascii="Calibri" w:eastAsia="宋体" w:hAnsi="Calibri" w:cs="Times New Roman"/>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790CA0"/>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790CA0"/>
    <w:rPr>
      <w:b/>
      <w:bCs/>
    </w:rPr>
  </w:style>
  <w:style w:type="paragraph" w:styleId="a5">
    <w:name w:val="header"/>
    <w:basedOn w:val="a"/>
    <w:link w:val="Char"/>
    <w:unhideWhenUsed/>
    <w:qFormat/>
    <w:rsid w:val="00790CA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qFormat/>
    <w:rsid w:val="00790CA0"/>
    <w:rPr>
      <w:sz w:val="18"/>
      <w:szCs w:val="18"/>
    </w:rPr>
  </w:style>
  <w:style w:type="paragraph" w:styleId="a6">
    <w:name w:val="footer"/>
    <w:basedOn w:val="a"/>
    <w:link w:val="Char0"/>
    <w:uiPriority w:val="99"/>
    <w:unhideWhenUsed/>
    <w:qFormat/>
    <w:rsid w:val="00790CA0"/>
    <w:pPr>
      <w:tabs>
        <w:tab w:val="center" w:pos="4153"/>
        <w:tab w:val="right" w:pos="8306"/>
      </w:tabs>
      <w:snapToGrid w:val="0"/>
      <w:jc w:val="left"/>
    </w:pPr>
    <w:rPr>
      <w:sz w:val="18"/>
      <w:szCs w:val="18"/>
    </w:rPr>
  </w:style>
  <w:style w:type="character" w:customStyle="1" w:styleId="Char0">
    <w:name w:val="页脚 Char"/>
    <w:basedOn w:val="a0"/>
    <w:link w:val="a6"/>
    <w:uiPriority w:val="99"/>
    <w:qFormat/>
    <w:rsid w:val="00790CA0"/>
    <w:rPr>
      <w:sz w:val="18"/>
      <w:szCs w:val="18"/>
    </w:rPr>
  </w:style>
  <w:style w:type="character" w:customStyle="1" w:styleId="1Char">
    <w:name w:val="标题 1 Char"/>
    <w:basedOn w:val="a0"/>
    <w:link w:val="1"/>
    <w:qFormat/>
    <w:rsid w:val="00790CA0"/>
    <w:rPr>
      <w:rFonts w:ascii="Calibri" w:eastAsia="宋体" w:hAnsi="Calibri" w:cs="Times New Roman"/>
      <w:b/>
      <w:bCs/>
      <w:kern w:val="44"/>
      <w:sz w:val="44"/>
      <w:szCs w:val="44"/>
    </w:rPr>
  </w:style>
  <w:style w:type="character" w:customStyle="1" w:styleId="2Char">
    <w:name w:val="标题 2 Char"/>
    <w:basedOn w:val="a0"/>
    <w:link w:val="2"/>
    <w:qFormat/>
    <w:rsid w:val="00790CA0"/>
    <w:rPr>
      <w:rFonts w:ascii="Arial" w:eastAsia="微软雅黑" w:hAnsi="Arial" w:cs="Times New Roman"/>
      <w:b/>
      <w:kern w:val="0"/>
      <w:sz w:val="28"/>
      <w:szCs w:val="20"/>
    </w:rPr>
  </w:style>
  <w:style w:type="character" w:customStyle="1" w:styleId="3Char">
    <w:name w:val="标题 3 Char"/>
    <w:basedOn w:val="a0"/>
    <w:link w:val="3"/>
    <w:qFormat/>
    <w:rsid w:val="00790CA0"/>
    <w:rPr>
      <w:rFonts w:ascii="Calibri" w:eastAsia="宋体" w:hAnsi="Calibri" w:cs="Times New Roman"/>
      <w:b/>
      <w:bCs/>
      <w:sz w:val="30"/>
      <w:szCs w:val="32"/>
    </w:rPr>
  </w:style>
  <w:style w:type="character" w:customStyle="1" w:styleId="4Char">
    <w:name w:val="标题 4 Char"/>
    <w:basedOn w:val="a0"/>
    <w:link w:val="4"/>
    <w:qFormat/>
    <w:rsid w:val="00790CA0"/>
    <w:rPr>
      <w:rFonts w:ascii="Cambria" w:eastAsia="宋体" w:hAnsi="Cambria" w:cs="Times New Roman"/>
      <w:b/>
      <w:bCs/>
      <w:i/>
      <w:iCs/>
    </w:rPr>
  </w:style>
  <w:style w:type="character" w:customStyle="1" w:styleId="5Char">
    <w:name w:val="标题 5 Char"/>
    <w:basedOn w:val="a0"/>
    <w:link w:val="5"/>
    <w:qFormat/>
    <w:rsid w:val="00790CA0"/>
    <w:rPr>
      <w:rFonts w:ascii="Calibri" w:eastAsia="宋体" w:hAnsi="Calibri" w:cs="Times New Roman"/>
      <w:b/>
      <w:sz w:val="28"/>
    </w:rPr>
  </w:style>
  <w:style w:type="character" w:customStyle="1" w:styleId="Char1">
    <w:name w:val="文档结构图 Char"/>
    <w:basedOn w:val="a0"/>
    <w:qFormat/>
    <w:rsid w:val="00790CA0"/>
    <w:rPr>
      <w:rFonts w:ascii="宋体"/>
      <w:kern w:val="2"/>
      <w:sz w:val="18"/>
      <w:szCs w:val="18"/>
    </w:rPr>
  </w:style>
  <w:style w:type="character" w:customStyle="1" w:styleId="font181">
    <w:name w:val="font181"/>
    <w:qFormat/>
    <w:rsid w:val="00790CA0"/>
    <w:rPr>
      <w:rFonts w:ascii="Times New Roman" w:hAnsi="Times New Roman" w:cs="Times New Roman" w:hint="default"/>
      <w:color w:val="000000"/>
      <w:sz w:val="20"/>
      <w:szCs w:val="20"/>
      <w:u w:val="none"/>
    </w:rPr>
  </w:style>
  <w:style w:type="character" w:customStyle="1" w:styleId="red3">
    <w:name w:val="red3"/>
    <w:qFormat/>
    <w:rsid w:val="00790CA0"/>
    <w:rPr>
      <w:color w:val="CC0000"/>
    </w:rPr>
  </w:style>
  <w:style w:type="character" w:styleId="a7">
    <w:name w:val="FollowedHyperlink"/>
    <w:qFormat/>
    <w:rsid w:val="00790CA0"/>
    <w:rPr>
      <w:color w:val="000000"/>
      <w:u w:val="none"/>
    </w:rPr>
  </w:style>
  <w:style w:type="character" w:customStyle="1" w:styleId="Char2">
    <w:name w:val="信息标题 Char"/>
    <w:basedOn w:val="a0"/>
    <w:link w:val="a8"/>
    <w:qFormat/>
    <w:rsid w:val="00790CA0"/>
    <w:rPr>
      <w:rFonts w:ascii="Arial" w:hAnsi="Arial"/>
      <w:sz w:val="24"/>
      <w:szCs w:val="24"/>
      <w:shd w:val="pct20" w:color="auto" w:fill="auto"/>
    </w:rPr>
  </w:style>
  <w:style w:type="character" w:styleId="a9">
    <w:name w:val="Emphasis"/>
    <w:qFormat/>
    <w:rsid w:val="00790CA0"/>
  </w:style>
  <w:style w:type="character" w:customStyle="1" w:styleId="Char3">
    <w:name w:val="正文文本 Char"/>
    <w:basedOn w:val="a0"/>
    <w:link w:val="aa"/>
    <w:uiPriority w:val="99"/>
    <w:rsid w:val="00790CA0"/>
  </w:style>
  <w:style w:type="character" w:customStyle="1" w:styleId="3Char0">
    <w:name w:val="正文文本 3 Char"/>
    <w:basedOn w:val="a0"/>
    <w:link w:val="30"/>
    <w:qFormat/>
    <w:rsid w:val="00790CA0"/>
    <w:rPr>
      <w:rFonts w:ascii="宋体"/>
      <w:sz w:val="24"/>
    </w:rPr>
  </w:style>
  <w:style w:type="character" w:customStyle="1" w:styleId="red">
    <w:name w:val="red"/>
    <w:qFormat/>
    <w:rsid w:val="00790CA0"/>
    <w:rPr>
      <w:color w:val="FF0000"/>
    </w:rPr>
  </w:style>
  <w:style w:type="character" w:customStyle="1" w:styleId="font101">
    <w:name w:val="font101"/>
    <w:qFormat/>
    <w:rsid w:val="00790CA0"/>
    <w:rPr>
      <w:rFonts w:ascii="楷体" w:eastAsia="楷体" w:hAnsi="楷体" w:cs="楷体"/>
      <w:b/>
      <w:color w:val="000000"/>
      <w:sz w:val="22"/>
      <w:szCs w:val="22"/>
      <w:u w:val="none"/>
    </w:rPr>
  </w:style>
  <w:style w:type="character" w:styleId="ab">
    <w:name w:val="Hyperlink"/>
    <w:uiPriority w:val="99"/>
    <w:unhideWhenUsed/>
    <w:qFormat/>
    <w:rsid w:val="00790CA0"/>
    <w:rPr>
      <w:color w:val="000000"/>
      <w:u w:val="none"/>
    </w:rPr>
  </w:style>
  <w:style w:type="character" w:customStyle="1" w:styleId="2Char0">
    <w:name w:val="正文首行缩进 2 Char"/>
    <w:basedOn w:val="Char4"/>
    <w:link w:val="20"/>
    <w:qFormat/>
    <w:rsid w:val="00790CA0"/>
  </w:style>
  <w:style w:type="character" w:customStyle="1" w:styleId="font01">
    <w:name w:val="font01"/>
    <w:qFormat/>
    <w:rsid w:val="00790CA0"/>
    <w:rPr>
      <w:rFonts w:ascii="楷体" w:eastAsia="楷体" w:hAnsi="楷体" w:cs="楷体" w:hint="eastAsia"/>
      <w:b/>
      <w:color w:val="000000"/>
      <w:sz w:val="20"/>
      <w:szCs w:val="20"/>
      <w:u w:val="none"/>
    </w:rPr>
  </w:style>
  <w:style w:type="character" w:customStyle="1" w:styleId="Char5">
    <w:name w:val="标题 Char"/>
    <w:basedOn w:val="a0"/>
    <w:link w:val="ac"/>
    <w:qFormat/>
    <w:rsid w:val="00790CA0"/>
    <w:rPr>
      <w:rFonts w:ascii="Arial" w:hAnsi="Arial" w:cs="Arial"/>
      <w:b/>
      <w:bCs/>
      <w:sz w:val="32"/>
      <w:szCs w:val="32"/>
    </w:rPr>
  </w:style>
  <w:style w:type="character" w:customStyle="1" w:styleId="Char4">
    <w:name w:val="正文文本缩进 Char"/>
    <w:basedOn w:val="a0"/>
    <w:link w:val="ad"/>
    <w:qFormat/>
    <w:rsid w:val="00790CA0"/>
  </w:style>
  <w:style w:type="character" w:customStyle="1" w:styleId="Char10">
    <w:name w:val="文档结构图 Char1"/>
    <w:link w:val="ae"/>
    <w:qFormat/>
    <w:rsid w:val="00790CA0"/>
    <w:rPr>
      <w:rFonts w:ascii="宋体" w:hAnsi="Times New Roman"/>
      <w:sz w:val="18"/>
      <w:szCs w:val="18"/>
    </w:rPr>
  </w:style>
  <w:style w:type="character" w:customStyle="1" w:styleId="Char6">
    <w:name w:val="纯文本 Char"/>
    <w:basedOn w:val="a0"/>
    <w:link w:val="af"/>
    <w:rsid w:val="00790CA0"/>
    <w:rPr>
      <w:sz w:val="24"/>
    </w:rPr>
  </w:style>
  <w:style w:type="character" w:customStyle="1" w:styleId="Char7">
    <w:name w:val="批注框文本 Char"/>
    <w:basedOn w:val="a0"/>
    <w:link w:val="af0"/>
    <w:qFormat/>
    <w:rsid w:val="00790CA0"/>
    <w:rPr>
      <w:sz w:val="18"/>
      <w:szCs w:val="18"/>
    </w:rPr>
  </w:style>
  <w:style w:type="character" w:customStyle="1" w:styleId="font141">
    <w:name w:val="font141"/>
    <w:qFormat/>
    <w:rsid w:val="00790CA0"/>
    <w:rPr>
      <w:rFonts w:ascii="楷体" w:eastAsia="楷体" w:hAnsi="楷体" w:cs="楷体" w:hint="eastAsia"/>
      <w:b/>
      <w:color w:val="000000"/>
      <w:sz w:val="20"/>
      <w:szCs w:val="20"/>
      <w:u w:val="none"/>
    </w:rPr>
  </w:style>
  <w:style w:type="character" w:customStyle="1" w:styleId="hover25">
    <w:name w:val="hover25"/>
    <w:qFormat/>
    <w:rsid w:val="00790CA0"/>
  </w:style>
  <w:style w:type="character" w:customStyle="1" w:styleId="Char8">
    <w:name w:val="正文首行缩进 Char"/>
    <w:basedOn w:val="Char3"/>
    <w:link w:val="af1"/>
    <w:qFormat/>
    <w:rsid w:val="00790CA0"/>
  </w:style>
  <w:style w:type="character" w:customStyle="1" w:styleId="HTMLChar">
    <w:name w:val="HTML 预设格式 Char"/>
    <w:basedOn w:val="a0"/>
    <w:link w:val="HTML"/>
    <w:qFormat/>
    <w:rsid w:val="00790CA0"/>
    <w:rPr>
      <w:rFonts w:ascii="宋体" w:hAnsi="宋体"/>
      <w:sz w:val="24"/>
      <w:szCs w:val="24"/>
    </w:rPr>
  </w:style>
  <w:style w:type="character" w:customStyle="1" w:styleId="red2">
    <w:name w:val="red2"/>
    <w:qFormat/>
    <w:rsid w:val="00790CA0"/>
    <w:rPr>
      <w:color w:val="FF0000"/>
      <w:sz w:val="18"/>
      <w:szCs w:val="18"/>
    </w:rPr>
  </w:style>
  <w:style w:type="character" w:customStyle="1" w:styleId="hover">
    <w:name w:val="hover"/>
    <w:qFormat/>
    <w:rsid w:val="00790CA0"/>
  </w:style>
  <w:style w:type="character" w:customStyle="1" w:styleId="font11">
    <w:name w:val="font11"/>
    <w:qFormat/>
    <w:rsid w:val="00790CA0"/>
    <w:rPr>
      <w:rFonts w:ascii="楷体" w:eastAsia="楷体" w:hAnsi="楷体" w:cs="楷体" w:hint="eastAsia"/>
      <w:b/>
      <w:color w:val="000000"/>
      <w:sz w:val="22"/>
      <w:szCs w:val="22"/>
      <w:u w:val="none"/>
    </w:rPr>
  </w:style>
  <w:style w:type="character" w:customStyle="1" w:styleId="2Char1">
    <w:name w:val="正文文本 2 Char"/>
    <w:basedOn w:val="a0"/>
    <w:link w:val="21"/>
    <w:qFormat/>
    <w:rsid w:val="00790CA0"/>
  </w:style>
  <w:style w:type="character" w:customStyle="1" w:styleId="apple-converted-space">
    <w:name w:val="apple-converted-space"/>
    <w:qFormat/>
    <w:rsid w:val="00790CA0"/>
  </w:style>
  <w:style w:type="character" w:customStyle="1" w:styleId="Char9">
    <w:name w:val="日期 Char"/>
    <w:basedOn w:val="a0"/>
    <w:link w:val="af2"/>
    <w:qFormat/>
    <w:rsid w:val="00790CA0"/>
    <w:rPr>
      <w:szCs w:val="24"/>
    </w:rPr>
  </w:style>
  <w:style w:type="character" w:customStyle="1" w:styleId="right">
    <w:name w:val="right"/>
    <w:qFormat/>
    <w:rsid w:val="00790CA0"/>
    <w:rPr>
      <w:color w:val="999999"/>
      <w:sz w:val="18"/>
      <w:szCs w:val="18"/>
    </w:rPr>
  </w:style>
  <w:style w:type="character" w:customStyle="1" w:styleId="blue">
    <w:name w:val="blue"/>
    <w:qFormat/>
    <w:rsid w:val="00790CA0"/>
    <w:rPr>
      <w:color w:val="0371C6"/>
      <w:sz w:val="21"/>
      <w:szCs w:val="21"/>
    </w:rPr>
  </w:style>
  <w:style w:type="character" w:customStyle="1" w:styleId="font161">
    <w:name w:val="font161"/>
    <w:qFormat/>
    <w:rsid w:val="00790CA0"/>
    <w:rPr>
      <w:rFonts w:ascii="楷体" w:eastAsia="楷体" w:hAnsi="楷体" w:cs="楷体" w:hint="eastAsia"/>
      <w:color w:val="000000"/>
      <w:sz w:val="20"/>
      <w:szCs w:val="20"/>
      <w:u w:val="none"/>
    </w:rPr>
  </w:style>
  <w:style w:type="character" w:customStyle="1" w:styleId="green">
    <w:name w:val="green"/>
    <w:qFormat/>
    <w:rsid w:val="00790CA0"/>
    <w:rPr>
      <w:color w:val="66AE00"/>
      <w:sz w:val="18"/>
      <w:szCs w:val="18"/>
    </w:rPr>
  </w:style>
  <w:style w:type="character" w:customStyle="1" w:styleId="green1">
    <w:name w:val="green1"/>
    <w:qFormat/>
    <w:rsid w:val="00790CA0"/>
    <w:rPr>
      <w:color w:val="66AE00"/>
      <w:sz w:val="18"/>
      <w:szCs w:val="18"/>
    </w:rPr>
  </w:style>
  <w:style w:type="character" w:customStyle="1" w:styleId="gb-jt">
    <w:name w:val="gb-jt"/>
    <w:qFormat/>
    <w:rsid w:val="00790CA0"/>
  </w:style>
  <w:style w:type="character" w:customStyle="1" w:styleId="red1">
    <w:name w:val="red1"/>
    <w:qFormat/>
    <w:rsid w:val="00790CA0"/>
    <w:rPr>
      <w:color w:val="FF0000"/>
      <w:sz w:val="18"/>
      <w:szCs w:val="18"/>
    </w:rPr>
  </w:style>
  <w:style w:type="character" w:customStyle="1" w:styleId="font112">
    <w:name w:val="font112"/>
    <w:qFormat/>
    <w:rsid w:val="00790CA0"/>
    <w:rPr>
      <w:rFonts w:ascii="楷体" w:eastAsia="楷体" w:hAnsi="楷体" w:cs="楷体" w:hint="eastAsia"/>
      <w:b/>
      <w:color w:val="000000"/>
      <w:sz w:val="22"/>
      <w:szCs w:val="22"/>
      <w:u w:val="none"/>
    </w:rPr>
  </w:style>
  <w:style w:type="paragraph" w:styleId="ad">
    <w:name w:val="Body Text Indent"/>
    <w:basedOn w:val="a"/>
    <w:link w:val="Char4"/>
    <w:unhideWhenUsed/>
    <w:qFormat/>
    <w:rsid w:val="00790CA0"/>
    <w:pPr>
      <w:spacing w:after="120"/>
      <w:ind w:leftChars="200" w:left="420"/>
    </w:pPr>
  </w:style>
  <w:style w:type="character" w:customStyle="1" w:styleId="Char11">
    <w:name w:val="正文文本缩进 Char1"/>
    <w:basedOn w:val="a0"/>
    <w:uiPriority w:val="99"/>
    <w:semiHidden/>
    <w:rsid w:val="00790CA0"/>
  </w:style>
  <w:style w:type="paragraph" w:styleId="ae">
    <w:name w:val="Document Map"/>
    <w:basedOn w:val="a"/>
    <w:link w:val="Char10"/>
    <w:qFormat/>
    <w:rsid w:val="00790CA0"/>
    <w:rPr>
      <w:rFonts w:ascii="宋体" w:hAnsi="Times New Roman"/>
      <w:sz w:val="18"/>
      <w:szCs w:val="18"/>
    </w:rPr>
  </w:style>
  <w:style w:type="character" w:customStyle="1" w:styleId="Char20">
    <w:name w:val="文档结构图 Char2"/>
    <w:basedOn w:val="a0"/>
    <w:uiPriority w:val="99"/>
    <w:semiHidden/>
    <w:rsid w:val="00790CA0"/>
    <w:rPr>
      <w:rFonts w:ascii="宋体" w:eastAsia="宋体"/>
      <w:sz w:val="18"/>
      <w:szCs w:val="18"/>
    </w:rPr>
  </w:style>
  <w:style w:type="paragraph" w:styleId="af3">
    <w:name w:val="caption"/>
    <w:basedOn w:val="a"/>
    <w:next w:val="a"/>
    <w:qFormat/>
    <w:rsid w:val="00790CA0"/>
    <w:rPr>
      <w:rFonts w:ascii="Arial" w:eastAsia="黑体" w:hAnsi="Arial" w:cs="Arial"/>
      <w:sz w:val="20"/>
      <w:szCs w:val="20"/>
    </w:rPr>
  </w:style>
  <w:style w:type="paragraph" w:styleId="af4">
    <w:name w:val="Normal Indent"/>
    <w:basedOn w:val="a"/>
    <w:qFormat/>
    <w:rsid w:val="00790CA0"/>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styleId="aa">
    <w:name w:val="Body Text"/>
    <w:basedOn w:val="a"/>
    <w:link w:val="Char3"/>
    <w:uiPriority w:val="99"/>
    <w:unhideWhenUsed/>
    <w:qFormat/>
    <w:rsid w:val="00790CA0"/>
    <w:pPr>
      <w:spacing w:after="120"/>
    </w:pPr>
  </w:style>
  <w:style w:type="character" w:customStyle="1" w:styleId="Char12">
    <w:name w:val="正文文本 Char1"/>
    <w:basedOn w:val="a0"/>
    <w:uiPriority w:val="99"/>
    <w:semiHidden/>
    <w:rsid w:val="00790CA0"/>
  </w:style>
  <w:style w:type="paragraph" w:styleId="30">
    <w:name w:val="Body Text 3"/>
    <w:basedOn w:val="a"/>
    <w:link w:val="3Char0"/>
    <w:qFormat/>
    <w:rsid w:val="00790CA0"/>
    <w:rPr>
      <w:rFonts w:ascii="宋体"/>
      <w:sz w:val="24"/>
    </w:rPr>
  </w:style>
  <w:style w:type="character" w:customStyle="1" w:styleId="3Char1">
    <w:name w:val="正文文本 3 Char1"/>
    <w:basedOn w:val="a0"/>
    <w:uiPriority w:val="99"/>
    <w:semiHidden/>
    <w:rsid w:val="00790CA0"/>
    <w:rPr>
      <w:sz w:val="16"/>
      <w:szCs w:val="16"/>
    </w:rPr>
  </w:style>
  <w:style w:type="paragraph" w:styleId="21">
    <w:name w:val="Body Text 2"/>
    <w:basedOn w:val="a"/>
    <w:link w:val="2Char1"/>
    <w:qFormat/>
    <w:rsid w:val="00790CA0"/>
    <w:pPr>
      <w:jc w:val="center"/>
    </w:pPr>
  </w:style>
  <w:style w:type="character" w:customStyle="1" w:styleId="2Char10">
    <w:name w:val="正文文本 2 Char1"/>
    <w:basedOn w:val="a0"/>
    <w:uiPriority w:val="99"/>
    <w:semiHidden/>
    <w:rsid w:val="00790CA0"/>
  </w:style>
  <w:style w:type="paragraph" w:styleId="10">
    <w:name w:val="toc 1"/>
    <w:basedOn w:val="a"/>
    <w:next w:val="a"/>
    <w:uiPriority w:val="39"/>
    <w:qFormat/>
    <w:rsid w:val="00790CA0"/>
    <w:rPr>
      <w:rFonts w:ascii="Calibri" w:eastAsia="宋体" w:hAnsi="Calibri" w:cs="Times New Roman"/>
      <w:szCs w:val="24"/>
    </w:rPr>
  </w:style>
  <w:style w:type="paragraph" w:styleId="31">
    <w:name w:val="toc 3"/>
    <w:basedOn w:val="a"/>
    <w:next w:val="a"/>
    <w:uiPriority w:val="39"/>
    <w:qFormat/>
    <w:rsid w:val="00790CA0"/>
    <w:pPr>
      <w:ind w:leftChars="400" w:left="840"/>
    </w:pPr>
    <w:rPr>
      <w:rFonts w:ascii="Calibri" w:eastAsia="宋体" w:hAnsi="Calibri" w:cs="Times New Roman"/>
      <w:szCs w:val="24"/>
    </w:rPr>
  </w:style>
  <w:style w:type="paragraph" w:styleId="HTML">
    <w:name w:val="HTML Preformatted"/>
    <w:basedOn w:val="a"/>
    <w:link w:val="HTMLChar"/>
    <w:qFormat/>
    <w:rsid w:val="00790C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sz w:val="24"/>
      <w:szCs w:val="24"/>
    </w:rPr>
  </w:style>
  <w:style w:type="character" w:customStyle="1" w:styleId="HTMLChar1">
    <w:name w:val="HTML 预设格式 Char1"/>
    <w:basedOn w:val="a0"/>
    <w:uiPriority w:val="99"/>
    <w:semiHidden/>
    <w:rsid w:val="00790CA0"/>
    <w:rPr>
      <w:rFonts w:ascii="Courier New" w:hAnsi="Courier New" w:cs="Courier New"/>
      <w:sz w:val="20"/>
      <w:szCs w:val="20"/>
    </w:rPr>
  </w:style>
  <w:style w:type="paragraph" w:styleId="af2">
    <w:name w:val="Date"/>
    <w:basedOn w:val="a"/>
    <w:next w:val="a"/>
    <w:link w:val="Char9"/>
    <w:qFormat/>
    <w:rsid w:val="00790CA0"/>
    <w:pPr>
      <w:ind w:leftChars="2500" w:left="100"/>
    </w:pPr>
    <w:rPr>
      <w:szCs w:val="24"/>
    </w:rPr>
  </w:style>
  <w:style w:type="character" w:customStyle="1" w:styleId="Char13">
    <w:name w:val="日期 Char1"/>
    <w:basedOn w:val="a0"/>
    <w:uiPriority w:val="99"/>
    <w:semiHidden/>
    <w:rsid w:val="00790CA0"/>
  </w:style>
  <w:style w:type="paragraph" w:styleId="af">
    <w:name w:val="Plain Text"/>
    <w:basedOn w:val="a"/>
    <w:link w:val="Char6"/>
    <w:qFormat/>
    <w:rsid w:val="00790CA0"/>
    <w:rPr>
      <w:sz w:val="24"/>
    </w:rPr>
  </w:style>
  <w:style w:type="character" w:customStyle="1" w:styleId="Char14">
    <w:name w:val="纯文本 Char1"/>
    <w:basedOn w:val="a0"/>
    <w:uiPriority w:val="99"/>
    <w:semiHidden/>
    <w:rsid w:val="00790CA0"/>
    <w:rPr>
      <w:rFonts w:ascii="宋体" w:eastAsia="宋体" w:hAnsi="Courier New" w:cs="Courier New"/>
      <w:szCs w:val="21"/>
    </w:rPr>
  </w:style>
  <w:style w:type="paragraph" w:styleId="22">
    <w:name w:val="toc 2"/>
    <w:basedOn w:val="a"/>
    <w:next w:val="a"/>
    <w:uiPriority w:val="39"/>
    <w:qFormat/>
    <w:rsid w:val="00790CA0"/>
    <w:pPr>
      <w:ind w:leftChars="200" w:left="420"/>
    </w:pPr>
    <w:rPr>
      <w:rFonts w:ascii="Calibri" w:eastAsia="宋体" w:hAnsi="Calibri" w:cs="Times New Roman"/>
      <w:szCs w:val="24"/>
    </w:rPr>
  </w:style>
  <w:style w:type="paragraph" w:styleId="af0">
    <w:name w:val="Balloon Text"/>
    <w:basedOn w:val="a"/>
    <w:link w:val="Char7"/>
    <w:qFormat/>
    <w:rsid w:val="00790CA0"/>
    <w:rPr>
      <w:sz w:val="18"/>
      <w:szCs w:val="18"/>
    </w:rPr>
  </w:style>
  <w:style w:type="character" w:customStyle="1" w:styleId="Char15">
    <w:name w:val="批注框文本 Char1"/>
    <w:basedOn w:val="a0"/>
    <w:uiPriority w:val="99"/>
    <w:semiHidden/>
    <w:rsid w:val="00790CA0"/>
    <w:rPr>
      <w:sz w:val="18"/>
      <w:szCs w:val="18"/>
    </w:rPr>
  </w:style>
  <w:style w:type="paragraph" w:styleId="a8">
    <w:name w:val="Message Header"/>
    <w:basedOn w:val="a"/>
    <w:link w:val="Char2"/>
    <w:qFormat/>
    <w:rsid w:val="00790CA0"/>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szCs w:val="24"/>
    </w:rPr>
  </w:style>
  <w:style w:type="character" w:customStyle="1" w:styleId="Char16">
    <w:name w:val="信息标题 Char1"/>
    <w:basedOn w:val="a0"/>
    <w:uiPriority w:val="99"/>
    <w:semiHidden/>
    <w:rsid w:val="00790CA0"/>
    <w:rPr>
      <w:rFonts w:asciiTheme="majorHAnsi" w:eastAsiaTheme="majorEastAsia" w:hAnsiTheme="majorHAnsi" w:cstheme="majorBidi"/>
      <w:sz w:val="24"/>
      <w:szCs w:val="24"/>
      <w:shd w:val="pct20" w:color="auto" w:fill="auto"/>
    </w:rPr>
  </w:style>
  <w:style w:type="paragraph" w:styleId="ac">
    <w:name w:val="Title"/>
    <w:basedOn w:val="a"/>
    <w:link w:val="Char5"/>
    <w:qFormat/>
    <w:rsid w:val="00790CA0"/>
    <w:pPr>
      <w:spacing w:before="240" w:after="60"/>
      <w:jc w:val="center"/>
      <w:outlineLvl w:val="0"/>
    </w:pPr>
    <w:rPr>
      <w:rFonts w:ascii="Arial" w:hAnsi="Arial" w:cs="Arial"/>
      <w:b/>
      <w:bCs/>
      <w:sz w:val="32"/>
      <w:szCs w:val="32"/>
    </w:rPr>
  </w:style>
  <w:style w:type="character" w:customStyle="1" w:styleId="Char17">
    <w:name w:val="标题 Char1"/>
    <w:basedOn w:val="a0"/>
    <w:uiPriority w:val="10"/>
    <w:rsid w:val="00790CA0"/>
    <w:rPr>
      <w:rFonts w:asciiTheme="majorHAnsi" w:eastAsia="宋体" w:hAnsiTheme="majorHAnsi" w:cstheme="majorBidi"/>
      <w:b/>
      <w:bCs/>
      <w:sz w:val="32"/>
      <w:szCs w:val="32"/>
    </w:rPr>
  </w:style>
  <w:style w:type="paragraph" w:styleId="af1">
    <w:name w:val="Body Text First Indent"/>
    <w:basedOn w:val="aa"/>
    <w:link w:val="Char8"/>
    <w:unhideWhenUsed/>
    <w:qFormat/>
    <w:rsid w:val="00790CA0"/>
    <w:pPr>
      <w:ind w:firstLineChars="100" w:firstLine="420"/>
    </w:pPr>
  </w:style>
  <w:style w:type="character" w:customStyle="1" w:styleId="Char18">
    <w:name w:val="正文首行缩进 Char1"/>
    <w:basedOn w:val="Char12"/>
    <w:uiPriority w:val="99"/>
    <w:semiHidden/>
    <w:rsid w:val="00790CA0"/>
  </w:style>
  <w:style w:type="paragraph" w:styleId="20">
    <w:name w:val="Body Text First Indent 2"/>
    <w:basedOn w:val="ad"/>
    <w:link w:val="2Char0"/>
    <w:unhideWhenUsed/>
    <w:qFormat/>
    <w:rsid w:val="00790CA0"/>
    <w:pPr>
      <w:ind w:firstLineChars="200" w:firstLine="420"/>
    </w:pPr>
  </w:style>
  <w:style w:type="character" w:customStyle="1" w:styleId="2Char11">
    <w:name w:val="正文首行缩进 2 Char1"/>
    <w:basedOn w:val="Char11"/>
    <w:uiPriority w:val="99"/>
    <w:semiHidden/>
    <w:rsid w:val="00790CA0"/>
  </w:style>
  <w:style w:type="paragraph" w:styleId="af5">
    <w:name w:val="List Paragraph"/>
    <w:basedOn w:val="a"/>
    <w:uiPriority w:val="1"/>
    <w:qFormat/>
    <w:rsid w:val="00790CA0"/>
    <w:pPr>
      <w:ind w:firstLineChars="200" w:firstLine="420"/>
    </w:pPr>
    <w:rPr>
      <w:rFonts w:ascii="Calibri" w:eastAsia="宋体" w:hAnsi="Calibri" w:cs="Times New Roman"/>
    </w:rPr>
  </w:style>
  <w:style w:type="paragraph" w:customStyle="1" w:styleId="Default">
    <w:name w:val="Default"/>
    <w:uiPriority w:val="99"/>
    <w:qFormat/>
    <w:rsid w:val="00790CA0"/>
    <w:pPr>
      <w:widowControl w:val="0"/>
      <w:autoSpaceDE w:val="0"/>
      <w:autoSpaceDN w:val="0"/>
      <w:adjustRightInd w:val="0"/>
    </w:pPr>
    <w:rPr>
      <w:rFonts w:ascii="宋体" w:eastAsia="宋体" w:hAnsi="Times New Roman" w:cs="宋体"/>
      <w:color w:val="000000"/>
      <w:kern w:val="0"/>
      <w:sz w:val="24"/>
      <w:szCs w:val="24"/>
    </w:rPr>
  </w:style>
  <w:style w:type="paragraph" w:customStyle="1" w:styleId="11">
    <w:name w:val="正文缩进1"/>
    <w:basedOn w:val="a"/>
    <w:qFormat/>
    <w:rsid w:val="00790CA0"/>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WPSOffice2">
    <w:name w:val="WPSOffice手动目录 2"/>
    <w:qFormat/>
    <w:rsid w:val="00790CA0"/>
    <w:pPr>
      <w:ind w:leftChars="200" w:left="200"/>
    </w:pPr>
    <w:rPr>
      <w:rFonts w:ascii="Times New Roman" w:eastAsia="宋体" w:hAnsi="Times New Roman" w:cs="Times New Roman"/>
      <w:kern w:val="0"/>
      <w:sz w:val="20"/>
      <w:szCs w:val="20"/>
    </w:rPr>
  </w:style>
  <w:style w:type="paragraph" w:customStyle="1" w:styleId="TableParagraph">
    <w:name w:val="Table Paragraph"/>
    <w:basedOn w:val="a"/>
    <w:uiPriority w:val="1"/>
    <w:qFormat/>
    <w:rsid w:val="00790CA0"/>
    <w:rPr>
      <w:rFonts w:ascii="宋体" w:eastAsia="宋体" w:hAnsi="宋体" w:cs="宋体"/>
      <w:szCs w:val="24"/>
      <w:lang w:val="zh-CN" w:bidi="zh-CN"/>
    </w:rPr>
  </w:style>
  <w:style w:type="paragraph" w:customStyle="1" w:styleId="WPSOffice3">
    <w:name w:val="WPSOffice手动目录 3"/>
    <w:qFormat/>
    <w:rsid w:val="00790CA0"/>
    <w:pPr>
      <w:ind w:leftChars="400" w:left="400"/>
    </w:pPr>
    <w:rPr>
      <w:rFonts w:ascii="Times New Roman" w:eastAsia="宋体" w:hAnsi="Times New Roman" w:cs="Times New Roman"/>
      <w:kern w:val="0"/>
      <w:sz w:val="20"/>
      <w:szCs w:val="20"/>
    </w:rPr>
  </w:style>
  <w:style w:type="paragraph" w:customStyle="1" w:styleId="196196">
    <w:name w:val="样式 样式 (西文) 宋体 加粗 居中 首行缩进:  1.96 字符 + 首行缩进:  1.96 字符"/>
    <w:basedOn w:val="ac"/>
    <w:qFormat/>
    <w:rsid w:val="00790CA0"/>
    <w:pPr>
      <w:ind w:firstLine="627"/>
    </w:pPr>
  </w:style>
  <w:style w:type="paragraph" w:customStyle="1" w:styleId="p0">
    <w:name w:val="p0"/>
    <w:basedOn w:val="a"/>
    <w:qFormat/>
    <w:rsid w:val="00790CA0"/>
    <w:pPr>
      <w:widowControl/>
    </w:pPr>
    <w:rPr>
      <w:rFonts w:ascii="Calibri" w:eastAsia="宋体" w:hAnsi="Calibri" w:cs="Times New Roman"/>
      <w:kern w:val="0"/>
      <w:szCs w:val="21"/>
    </w:rPr>
  </w:style>
  <w:style w:type="paragraph" w:customStyle="1" w:styleId="NewNewNewNewNewNewNewNewNewNewNewNewNewNewNewNewNewNewNewNewNewNewNewNewNewNewNewNewNewNewNewNew">
    <w:name w:val="正文 New New New New New New New New New New New New New New New New New New New New New New New New New New New New New New New New"/>
    <w:qFormat/>
    <w:rsid w:val="00790CA0"/>
    <w:pPr>
      <w:widowControl w:val="0"/>
      <w:jc w:val="both"/>
    </w:pPr>
    <w:rPr>
      <w:rFonts w:ascii="Times New Roman" w:eastAsia="宋体" w:hAnsi="Times New Roman" w:cs="Times New Roman"/>
      <w:kern w:val="0"/>
      <w:sz w:val="20"/>
      <w:szCs w:val="20"/>
    </w:rPr>
  </w:style>
  <w:style w:type="paragraph" w:customStyle="1" w:styleId="WPSOffice1">
    <w:name w:val="WPSOffice手动目录 1"/>
    <w:qFormat/>
    <w:rsid w:val="00790CA0"/>
    <w:rPr>
      <w:rFonts w:ascii="Times New Roman" w:eastAsia="宋体" w:hAnsi="Times New Roman" w:cs="Times New Roman"/>
      <w:kern w:val="0"/>
      <w:sz w:val="20"/>
      <w:szCs w:val="20"/>
    </w:rPr>
  </w:style>
  <w:style w:type="paragraph" w:customStyle="1" w:styleId="12">
    <w:name w:val="正文文本缩进1"/>
    <w:basedOn w:val="a"/>
    <w:qFormat/>
    <w:rsid w:val="00790CA0"/>
    <w:pPr>
      <w:spacing w:line="360" w:lineRule="auto"/>
      <w:ind w:firstLineChars="200" w:firstLine="480"/>
    </w:pPr>
    <w:rPr>
      <w:rFonts w:ascii="宋体" w:eastAsia="宋体" w:hAnsi="Times New Roman" w:cs="Times New Roman"/>
      <w:sz w:val="24"/>
      <w:szCs w:val="20"/>
    </w:rPr>
  </w:style>
  <w:style w:type="paragraph" w:customStyle="1" w:styleId="13">
    <w:name w:val="日期1"/>
    <w:basedOn w:val="a"/>
    <w:next w:val="a"/>
    <w:qFormat/>
    <w:rsid w:val="00790CA0"/>
    <w:rPr>
      <w:rFonts w:ascii="Times New Roman" w:eastAsia="宋体" w:hAnsi="Times New Roman" w:cs="Times New Roman"/>
      <w:kern w:val="0"/>
      <w:sz w:val="24"/>
      <w:szCs w:val="20"/>
    </w:rPr>
  </w:style>
  <w:style w:type="paragraph" w:customStyle="1" w:styleId="af6">
    <w:name w:val="文档正文"/>
    <w:basedOn w:val="a"/>
    <w:qFormat/>
    <w:rsid w:val="00790CA0"/>
    <w:pPr>
      <w:adjustRightInd w:val="0"/>
      <w:spacing w:line="480" w:lineRule="atLeast"/>
      <w:ind w:firstLine="567"/>
      <w:textAlignment w:val="baseline"/>
    </w:pPr>
    <w:rPr>
      <w:rFonts w:ascii="仿宋_GB2312" w:eastAsia="仿宋_GB2312" w:hAnsi="Calibri" w:cs="Times New Roman"/>
      <w:kern w:val="0"/>
      <w:sz w:val="28"/>
      <w:szCs w:val="24"/>
    </w:rPr>
  </w:style>
  <w:style w:type="paragraph" w:styleId="af7">
    <w:name w:val="No Spacing"/>
    <w:qFormat/>
    <w:rsid w:val="00790CA0"/>
    <w:pPr>
      <w:adjustRightInd w:val="0"/>
      <w:snapToGrid w:val="0"/>
    </w:pPr>
    <w:rPr>
      <w:rFonts w:ascii="Tahoma" w:eastAsia="微软雅黑" w:hAnsi="Tahoma" w:cs="Times New Roman"/>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9643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43</Pages>
  <Words>3776</Words>
  <Characters>21529</Characters>
  <Application>Microsoft Office Word</Application>
  <DocSecurity>0</DocSecurity>
  <Lines>179</Lines>
  <Paragraphs>50</Paragraphs>
  <ScaleCrop>false</ScaleCrop>
  <Company>Microsoft</Company>
  <LinksUpToDate>false</LinksUpToDate>
  <CharactersWithSpaces>25255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2020-04-16T01:17:00Z</dcterms:created>
  <dcterms:modified xsi:type="dcterms:W3CDTF">2020-04-16T01:17:00Z</dcterms:modified>
</cp:coreProperties>
</file>