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0" w:rsidRDefault="00FB7A20" w:rsidP="00FB7A20">
      <w:pPr>
        <w:ind w:right="-153"/>
        <w:jc w:val="center"/>
        <w:outlineLvl w:val="0"/>
        <w:rPr>
          <w:rFonts w:ascii="仿宋_GB2312" w:eastAsia="仿宋_GB2312" w:hAnsi="宋体"/>
          <w:b/>
          <w:sz w:val="52"/>
          <w:szCs w:val="52"/>
        </w:rPr>
      </w:pPr>
    </w:p>
    <w:p w:rsidR="00FB7A20" w:rsidRDefault="00FB7A20" w:rsidP="000F371B">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FB7A20" w:rsidRDefault="00FB7A20" w:rsidP="00FB7A20">
      <w:pPr>
        <w:jc w:val="center"/>
        <w:rPr>
          <w:rFonts w:ascii="仿宋_GB2312" w:eastAsia="仿宋_GB2312" w:hAnsi="仿宋" w:cs="仿宋"/>
          <w:sz w:val="72"/>
          <w:szCs w:val="72"/>
        </w:rPr>
      </w:pPr>
      <w:r>
        <w:rPr>
          <w:rFonts w:ascii="仿宋_GB2312" w:eastAsia="仿宋_GB2312" w:hAnsi="仿宋" w:cs="仿宋" w:hint="eastAsia"/>
          <w:sz w:val="72"/>
          <w:szCs w:val="72"/>
        </w:rPr>
        <w:t xml:space="preserve"> </w:t>
      </w:r>
    </w:p>
    <w:p w:rsidR="00FB7A20" w:rsidRDefault="00FB7A20" w:rsidP="00FB7A20">
      <w:pPr>
        <w:jc w:val="center"/>
        <w:rPr>
          <w:rFonts w:ascii="仿宋_GB2312" w:eastAsia="仿宋_GB2312" w:hAnsi="仿宋" w:cs="仿宋"/>
          <w:b/>
          <w:bCs/>
          <w:kern w:val="0"/>
          <w:sz w:val="72"/>
          <w:szCs w:val="72"/>
          <w:lang w:val="zh-CN"/>
        </w:rPr>
      </w:pP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FB7A20" w:rsidRDefault="00FB7A20" w:rsidP="00FB7A20">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FB7A20" w:rsidRDefault="00FB7A20" w:rsidP="00FB7A20">
      <w:pPr>
        <w:ind w:right="-153" w:firstLineChars="500" w:firstLine="1802"/>
        <w:outlineLvl w:val="0"/>
        <w:rPr>
          <w:rFonts w:eastAsia="华文中宋"/>
          <w:b/>
          <w:sz w:val="36"/>
          <w:szCs w:val="36"/>
        </w:rPr>
      </w:pPr>
    </w:p>
    <w:p w:rsidR="00FB7A20" w:rsidRDefault="00FB7A20" w:rsidP="00FB7A20">
      <w:pPr>
        <w:widowControl/>
        <w:rPr>
          <w:rFonts w:eastAsia="华文中宋"/>
          <w:b/>
          <w:sz w:val="36"/>
          <w:szCs w:val="36"/>
        </w:rPr>
      </w:pPr>
    </w:p>
    <w:p w:rsidR="00FB7A20" w:rsidRDefault="00FB7A20" w:rsidP="00FB7A20">
      <w:pPr>
        <w:widowControl/>
        <w:spacing w:line="600" w:lineRule="exact"/>
        <w:outlineLvl w:val="1"/>
        <w:rPr>
          <w:rFonts w:eastAsia="仿宋_GB2312"/>
          <w:b/>
          <w:bCs/>
          <w:sz w:val="36"/>
          <w:szCs w:val="36"/>
        </w:rPr>
      </w:pPr>
      <w:bookmarkStart w:id="0" w:name="OLE_LINK18"/>
    </w:p>
    <w:p w:rsidR="00FB7A20" w:rsidRDefault="00FB7A20" w:rsidP="0092458A">
      <w:pPr>
        <w:widowControl/>
        <w:spacing w:line="600" w:lineRule="exact"/>
        <w:ind w:firstLineChars="200" w:firstLine="72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w:t>
      </w:r>
      <w:r w:rsidRPr="00B94A1B">
        <w:rPr>
          <w:rFonts w:eastAsia="华文中宋" w:hint="eastAsia"/>
          <w:b/>
          <w:sz w:val="36"/>
          <w:szCs w:val="36"/>
        </w:rPr>
        <w:t>建安政采竞字〔</w:t>
      </w:r>
      <w:r w:rsidRPr="00B94A1B">
        <w:rPr>
          <w:rFonts w:eastAsia="华文中宋" w:hint="eastAsia"/>
          <w:b/>
          <w:sz w:val="36"/>
          <w:szCs w:val="36"/>
        </w:rPr>
        <w:t>20</w:t>
      </w:r>
      <w:r w:rsidR="0092458A">
        <w:rPr>
          <w:rFonts w:eastAsia="华文中宋" w:hint="eastAsia"/>
          <w:b/>
          <w:sz w:val="36"/>
          <w:szCs w:val="36"/>
        </w:rPr>
        <w:t>20</w:t>
      </w:r>
      <w:r w:rsidRPr="00B94A1B">
        <w:rPr>
          <w:rFonts w:eastAsia="华文中宋" w:hint="eastAsia"/>
          <w:b/>
          <w:sz w:val="36"/>
          <w:szCs w:val="36"/>
        </w:rPr>
        <w:t>〕</w:t>
      </w:r>
      <w:r w:rsidR="001D4B0F">
        <w:rPr>
          <w:rFonts w:eastAsia="华文中宋" w:hint="eastAsia"/>
          <w:b/>
          <w:sz w:val="36"/>
          <w:szCs w:val="36"/>
        </w:rPr>
        <w:t>21</w:t>
      </w:r>
      <w:r w:rsidRPr="00B94A1B">
        <w:rPr>
          <w:rFonts w:eastAsia="华文中宋" w:hint="eastAsia"/>
          <w:b/>
          <w:sz w:val="36"/>
          <w:szCs w:val="36"/>
        </w:rPr>
        <w:t>号</w:t>
      </w:r>
    </w:p>
    <w:p w:rsidR="00FB7A20" w:rsidRDefault="00FB7A20" w:rsidP="0092458A">
      <w:pPr>
        <w:widowControl/>
        <w:spacing w:line="600" w:lineRule="exact"/>
        <w:ind w:firstLineChars="200" w:firstLine="721"/>
        <w:jc w:val="left"/>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1D4B0F">
        <w:rPr>
          <w:rFonts w:eastAsia="华文中宋" w:hint="eastAsia"/>
          <w:b/>
          <w:bCs/>
          <w:sz w:val="36"/>
          <w:szCs w:val="36"/>
        </w:rPr>
        <w:t>建安区椹涧乡孙庄敬老院消防改造工程</w:t>
      </w:r>
    </w:p>
    <w:p w:rsidR="00FB7A20" w:rsidRDefault="00FB7A20" w:rsidP="0092458A">
      <w:pPr>
        <w:ind w:firstLineChars="200" w:firstLine="721"/>
        <w:rPr>
          <w:rFonts w:eastAsia="仿宋_GB2312"/>
          <w:sz w:val="28"/>
          <w:szCs w:val="28"/>
        </w:rPr>
      </w:pPr>
      <w:r>
        <w:rPr>
          <w:rFonts w:eastAsia="华文中宋"/>
          <w:b/>
          <w:sz w:val="36"/>
          <w:szCs w:val="36"/>
        </w:rPr>
        <w:t>项目负责人：</w:t>
      </w:r>
      <w:r w:rsidR="001D4B0F">
        <w:rPr>
          <w:rFonts w:eastAsia="华文中宋" w:hint="eastAsia"/>
          <w:b/>
          <w:sz w:val="36"/>
          <w:szCs w:val="36"/>
        </w:rPr>
        <w:t>许燕芳</w:t>
      </w:r>
      <w:r w:rsidR="001D4B0F">
        <w:rPr>
          <w:rFonts w:eastAsia="华文中宋" w:hint="eastAsia"/>
          <w:b/>
          <w:sz w:val="36"/>
          <w:szCs w:val="36"/>
        </w:rPr>
        <w:t xml:space="preserve"> 13937441616</w:t>
      </w:r>
    </w:p>
    <w:p w:rsidR="00FB7A20" w:rsidRDefault="00FB7A20" w:rsidP="00FB7A20">
      <w:pPr>
        <w:ind w:left="3243" w:right="-153" w:hangingChars="900" w:hanging="3243"/>
        <w:outlineLvl w:val="0"/>
        <w:rPr>
          <w:rFonts w:eastAsia="华文中宋"/>
          <w:b/>
          <w:sz w:val="36"/>
          <w:szCs w:val="36"/>
        </w:rPr>
      </w:pPr>
    </w:p>
    <w:p w:rsidR="00FB7A20" w:rsidRDefault="00FB7A20" w:rsidP="00FB7A20">
      <w:pPr>
        <w:ind w:firstLineChars="200" w:firstLine="480"/>
        <w:rPr>
          <w:rFonts w:ascii="仿宋_GB2312" w:eastAsia="仿宋_GB2312" w:hAnsi="仿宋" w:cs="仿宋"/>
          <w:sz w:val="24"/>
        </w:rPr>
      </w:pPr>
    </w:p>
    <w:p w:rsidR="00FB7A20" w:rsidRDefault="00FB7A20" w:rsidP="00FB7A20">
      <w:pPr>
        <w:ind w:firstLineChars="200" w:firstLine="480"/>
        <w:rPr>
          <w:rFonts w:ascii="仿宋_GB2312" w:eastAsia="仿宋_GB2312" w:hAnsi="仿宋" w:cs="仿宋"/>
          <w:sz w:val="24"/>
        </w:rPr>
      </w:pPr>
    </w:p>
    <w:p w:rsidR="0092458A" w:rsidRDefault="001D4B0F" w:rsidP="00FB7A20">
      <w:pPr>
        <w:spacing w:line="480" w:lineRule="auto"/>
        <w:jc w:val="center"/>
        <w:rPr>
          <w:rFonts w:eastAsia="华文中宋"/>
          <w:b/>
          <w:sz w:val="36"/>
          <w:szCs w:val="36"/>
        </w:rPr>
      </w:pPr>
      <w:r>
        <w:rPr>
          <w:rFonts w:eastAsia="华文中宋" w:hint="eastAsia"/>
          <w:b/>
          <w:sz w:val="36"/>
          <w:szCs w:val="36"/>
        </w:rPr>
        <w:t>许昌市建安区椹涧乡人民政府</w:t>
      </w:r>
    </w:p>
    <w:p w:rsidR="00FB7A20" w:rsidRDefault="00FB7A20" w:rsidP="00FB7A20">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sidR="0092458A">
        <w:rPr>
          <w:rFonts w:ascii="华文中宋" w:eastAsia="华文中宋" w:hAnsi="华文中宋" w:cs="仿宋" w:hint="eastAsia"/>
          <w:b/>
          <w:sz w:val="36"/>
          <w:szCs w:val="36"/>
        </w:rPr>
        <w:t>二〇</w:t>
      </w:r>
      <w:r>
        <w:rPr>
          <w:rFonts w:ascii="华文中宋" w:eastAsia="华文中宋" w:hAnsi="华文中宋" w:cs="仿宋" w:hint="eastAsia"/>
          <w:b/>
          <w:sz w:val="36"/>
          <w:szCs w:val="36"/>
        </w:rPr>
        <w:t>年</w:t>
      </w:r>
      <w:r w:rsidR="001D4B0F">
        <w:rPr>
          <w:rFonts w:ascii="华文中宋" w:eastAsia="华文中宋" w:hAnsi="华文中宋" w:cs="仿宋" w:hint="eastAsia"/>
          <w:b/>
          <w:sz w:val="36"/>
          <w:szCs w:val="36"/>
        </w:rPr>
        <w:t>四</w:t>
      </w:r>
      <w:r>
        <w:rPr>
          <w:rFonts w:ascii="华文中宋" w:eastAsia="华文中宋" w:hAnsi="华文中宋" w:cs="仿宋" w:hint="eastAsia"/>
          <w:b/>
          <w:sz w:val="36"/>
          <w:szCs w:val="36"/>
        </w:rPr>
        <w:t>月</w:t>
      </w:r>
    </w:p>
    <w:p w:rsidR="00FB7A20" w:rsidRDefault="00FB7A20" w:rsidP="00FB7A20">
      <w:pPr>
        <w:jc w:val="center"/>
        <w:rPr>
          <w:rFonts w:ascii="仿宋_GB2312" w:eastAsia="仿宋_GB2312" w:hAnsi="仿宋" w:cs="仿宋"/>
          <w:kern w:val="0"/>
          <w:sz w:val="52"/>
          <w:szCs w:val="52"/>
          <w:lang w:val="zh-CN"/>
        </w:rPr>
      </w:pPr>
    </w:p>
    <w:p w:rsidR="00FB7A20" w:rsidRDefault="00FB7A20" w:rsidP="00FB7A20">
      <w:pPr>
        <w:jc w:val="center"/>
        <w:rPr>
          <w:rFonts w:ascii="方正小标宋简体" w:eastAsia="方正小标宋简体"/>
          <w:sz w:val="48"/>
          <w:szCs w:val="48"/>
        </w:rPr>
      </w:pPr>
      <w:r>
        <w:rPr>
          <w:rFonts w:ascii="方正小标宋简体" w:eastAsia="方正小标宋简体" w:hint="eastAsia"/>
          <w:sz w:val="48"/>
          <w:szCs w:val="48"/>
        </w:rPr>
        <w:t>目   录</w:t>
      </w: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第一部分  </w:t>
      </w:r>
      <w:r>
        <w:rPr>
          <w:rFonts w:ascii="方正小标宋简体" w:eastAsia="方正小标宋简体" w:hAnsi="仿宋" w:cs="仿宋" w:hint="eastAsia"/>
          <w:sz w:val="32"/>
          <w:szCs w:val="32"/>
        </w:rPr>
        <w:t>谈判邀请函</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第二部分  </w:t>
      </w:r>
      <w:r>
        <w:rPr>
          <w:rFonts w:ascii="方正小标宋简体" w:eastAsia="方正小标宋简体" w:hAnsi="仿宋" w:cs="仿宋" w:hint="eastAsia"/>
          <w:sz w:val="32"/>
          <w:szCs w:val="32"/>
        </w:rPr>
        <w:t>竞争性谈判程序</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第三部分  </w:t>
      </w:r>
      <w:r>
        <w:rPr>
          <w:rFonts w:ascii="方正小标宋简体" w:eastAsia="方正小标宋简体" w:hAnsi="仿宋" w:cs="仿宋" w:hint="eastAsia"/>
          <w:sz w:val="32"/>
          <w:szCs w:val="32"/>
        </w:rPr>
        <w:t>注意事项</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第四部分  </w:t>
      </w:r>
      <w:r>
        <w:rPr>
          <w:rFonts w:ascii="方正小标宋简体" w:eastAsia="方正小标宋简体" w:hAnsi="仿宋" w:cs="仿宋" w:hint="eastAsia"/>
          <w:sz w:val="32"/>
          <w:szCs w:val="32"/>
        </w:rPr>
        <w:t>保证金交纳及退还须知</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第五部分  采购清单</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第六部分  合同格式（仅供参考）</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第七部分  响应文件格式</w:t>
      </w:r>
    </w:p>
    <w:p w:rsidR="00FB7A20" w:rsidRDefault="00FB7A20" w:rsidP="00FB7A20">
      <w:pPr>
        <w:spacing w:line="1000" w:lineRule="exact"/>
        <w:ind w:firstLineChars="286" w:firstLine="915"/>
        <w:rPr>
          <w:rFonts w:ascii="仿宋_GB2312" w:eastAsia="仿宋_GB2312" w:hAnsi="仿宋" w:cs="仿宋"/>
          <w:sz w:val="32"/>
          <w:szCs w:val="32"/>
        </w:rPr>
      </w:pPr>
    </w:p>
    <w:p w:rsidR="00FB7A20" w:rsidRDefault="00FB7A20" w:rsidP="00FB7A20">
      <w:pPr>
        <w:jc w:val="center"/>
        <w:rPr>
          <w:rFonts w:ascii="仿宋_GB2312" w:eastAsia="仿宋_GB2312" w:hAnsi="仿宋" w:cs="仿宋"/>
          <w:sz w:val="32"/>
          <w:szCs w:val="32"/>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FB7A20" w:rsidRDefault="00FB7A20" w:rsidP="00FB7A20">
      <w:pPr>
        <w:ind w:right="-153" w:firstLineChars="200" w:firstLine="560"/>
        <w:outlineLvl w:val="0"/>
        <w:rPr>
          <w:rFonts w:ascii="仿宋_GB2312" w:eastAsia="仿宋_GB2312" w:hAnsi="Calibri" w:cs="宋体"/>
          <w:sz w:val="28"/>
          <w:szCs w:val="28"/>
          <w:lang w:val="zh-CN"/>
        </w:rPr>
      </w:pPr>
      <w:r>
        <w:rPr>
          <w:rFonts w:ascii="仿宋_GB2312" w:eastAsia="仿宋_GB2312" w:hAnsi="Calibri" w:cs="宋体" w:hint="eastAsia"/>
          <w:sz w:val="28"/>
          <w:szCs w:val="28"/>
          <w:lang w:val="zh-CN"/>
        </w:rPr>
        <w:t>受采购人的委托，就该项目进行竞争性谈判采购，欢迎符合本项目资格条件的供应商参与谈判。</w:t>
      </w:r>
    </w:p>
    <w:p w:rsidR="00FB7A20" w:rsidRDefault="00FB7A20" w:rsidP="00FB7A20">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FB7A20" w:rsidRDefault="00FB7A20" w:rsidP="00FB7A20">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sidRPr="00B94A1B">
        <w:rPr>
          <w:rFonts w:eastAsia="仿宋_GB2312" w:hint="eastAsia"/>
          <w:bCs/>
          <w:sz w:val="28"/>
          <w:szCs w:val="28"/>
        </w:rPr>
        <w:t>建安政采竞字〔</w:t>
      </w:r>
      <w:r w:rsidRPr="00B94A1B">
        <w:rPr>
          <w:rFonts w:eastAsia="仿宋_GB2312" w:hint="eastAsia"/>
          <w:bCs/>
          <w:sz w:val="28"/>
          <w:szCs w:val="28"/>
        </w:rPr>
        <w:t>20</w:t>
      </w:r>
      <w:r w:rsidR="00263C9B">
        <w:rPr>
          <w:rFonts w:eastAsia="仿宋_GB2312" w:hint="eastAsia"/>
          <w:bCs/>
          <w:sz w:val="28"/>
          <w:szCs w:val="28"/>
        </w:rPr>
        <w:t>20</w:t>
      </w:r>
      <w:r w:rsidRPr="00B94A1B">
        <w:rPr>
          <w:rFonts w:eastAsia="仿宋_GB2312" w:hint="eastAsia"/>
          <w:bCs/>
          <w:sz w:val="28"/>
          <w:szCs w:val="28"/>
        </w:rPr>
        <w:t>〕</w:t>
      </w:r>
      <w:r w:rsidR="001D4B0F">
        <w:rPr>
          <w:rFonts w:eastAsia="仿宋_GB2312" w:hint="eastAsia"/>
          <w:bCs/>
          <w:sz w:val="28"/>
          <w:szCs w:val="28"/>
        </w:rPr>
        <w:t>21</w:t>
      </w:r>
      <w:r w:rsidRPr="00B94A1B">
        <w:rPr>
          <w:rFonts w:eastAsia="仿宋_GB2312" w:hint="eastAsia"/>
          <w:bCs/>
          <w:sz w:val="28"/>
          <w:szCs w:val="28"/>
        </w:rPr>
        <w:t>号</w:t>
      </w:r>
      <w:r>
        <w:rPr>
          <w:rFonts w:eastAsia="仿宋_GB2312" w:hint="eastAsia"/>
          <w:bCs/>
          <w:sz w:val="28"/>
          <w:szCs w:val="28"/>
        </w:rPr>
        <w:t>。</w:t>
      </w:r>
    </w:p>
    <w:p w:rsidR="00FB7A20" w:rsidRDefault="00FB7A20" w:rsidP="00FB7A20">
      <w:pPr>
        <w:ind w:leftChars="268" w:left="563"/>
        <w:rPr>
          <w:rFonts w:eastAsia="仿宋_GB2312"/>
          <w:bCs/>
          <w:sz w:val="28"/>
          <w:szCs w:val="28"/>
        </w:rPr>
      </w:pPr>
      <w:r>
        <w:rPr>
          <w:rFonts w:eastAsia="楷体_GB2312"/>
          <w:b/>
          <w:sz w:val="28"/>
          <w:szCs w:val="28"/>
        </w:rPr>
        <w:t>2</w:t>
      </w:r>
      <w:r>
        <w:rPr>
          <w:rFonts w:eastAsia="楷体_GB2312" w:hAnsi="楷体_GB2312" w:hint="eastAsia"/>
          <w:b/>
          <w:sz w:val="28"/>
          <w:szCs w:val="28"/>
        </w:rPr>
        <w:t>、项目名称：</w:t>
      </w:r>
      <w:r w:rsidR="001D4B0F">
        <w:rPr>
          <w:rFonts w:eastAsia="仿宋_GB2312" w:hint="eastAsia"/>
          <w:bCs/>
          <w:sz w:val="28"/>
          <w:szCs w:val="28"/>
        </w:rPr>
        <w:t>建安区椹涧乡孙庄敬老院消防改造工程</w:t>
      </w:r>
      <w:r>
        <w:rPr>
          <w:rFonts w:eastAsia="仿宋_GB2312" w:hint="eastAsia"/>
          <w:bCs/>
          <w:sz w:val="28"/>
          <w:szCs w:val="28"/>
        </w:rPr>
        <w:t>。</w:t>
      </w:r>
    </w:p>
    <w:p w:rsidR="00FB7A20" w:rsidRDefault="00FB7A20" w:rsidP="00FB7A20">
      <w:pPr>
        <w:spacing w:line="480" w:lineRule="auto"/>
        <w:ind w:firstLineChars="200" w:firstLine="562"/>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001D4B0F">
        <w:rPr>
          <w:rFonts w:eastAsia="仿宋_GB2312" w:hint="eastAsia"/>
          <w:bCs/>
          <w:sz w:val="28"/>
          <w:szCs w:val="28"/>
        </w:rPr>
        <w:t>许昌市建安区椹涧乡人民政府</w:t>
      </w:r>
      <w:r>
        <w:rPr>
          <w:rFonts w:eastAsia="仿宋_GB2312" w:hint="eastAsia"/>
          <w:bCs/>
          <w:sz w:val="28"/>
          <w:szCs w:val="28"/>
        </w:rPr>
        <w:t>。</w:t>
      </w:r>
    </w:p>
    <w:p w:rsidR="00FB7A20" w:rsidRDefault="00FB7A20" w:rsidP="00FB7A20">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FB7A20" w:rsidRDefault="00FB7A20" w:rsidP="00FB7A20">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004F2226">
        <w:rPr>
          <w:rFonts w:ascii="仿宋_GB2312" w:eastAsia="仿宋_GB2312" w:hint="eastAsia"/>
          <w:sz w:val="28"/>
          <w:szCs w:val="28"/>
        </w:rPr>
        <w:t>725342.63</w:t>
      </w:r>
      <w:r w:rsidRPr="00B94A1B">
        <w:rPr>
          <w:rFonts w:eastAsia="仿宋_GB2312" w:hint="eastAsia"/>
          <w:bCs/>
          <w:sz w:val="28"/>
          <w:szCs w:val="28"/>
        </w:rPr>
        <w:t>元</w:t>
      </w:r>
      <w:r>
        <w:rPr>
          <w:rFonts w:eastAsia="仿宋_GB2312" w:hint="eastAsia"/>
          <w:bCs/>
          <w:sz w:val="28"/>
          <w:szCs w:val="28"/>
        </w:rPr>
        <w:t>（财政拨款）。</w:t>
      </w:r>
    </w:p>
    <w:p w:rsidR="00FB7A20" w:rsidRDefault="00FB7A20" w:rsidP="00FB7A20">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004F2226">
        <w:rPr>
          <w:rFonts w:ascii="仿宋_GB2312" w:eastAsia="仿宋_GB2312" w:hint="eastAsia"/>
          <w:sz w:val="28"/>
          <w:szCs w:val="28"/>
        </w:rPr>
        <w:t>725342.63</w:t>
      </w:r>
      <w:r w:rsidRPr="00B94A1B">
        <w:rPr>
          <w:rFonts w:eastAsia="仿宋_GB2312" w:hint="eastAsia"/>
          <w:bCs/>
          <w:sz w:val="28"/>
          <w:szCs w:val="28"/>
        </w:rPr>
        <w:t>元</w:t>
      </w:r>
      <w:r>
        <w:rPr>
          <w:rFonts w:eastAsia="仿宋_GB2312" w:hint="eastAsia"/>
          <w:bCs/>
          <w:sz w:val="28"/>
          <w:szCs w:val="28"/>
        </w:rPr>
        <w:t>。</w:t>
      </w:r>
    </w:p>
    <w:p w:rsidR="00FB7A20" w:rsidRDefault="00FB7A20" w:rsidP="00FB7A20">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、目标工期</w:t>
      </w:r>
      <w:r>
        <w:rPr>
          <w:rFonts w:eastAsia="楷体_GB2312" w:hAnsi="楷体_GB2312" w:hint="eastAsia"/>
          <w:b/>
          <w:sz w:val="28"/>
          <w:szCs w:val="28"/>
        </w:rPr>
        <w:t>：</w:t>
      </w:r>
      <w:r w:rsidR="00017E0C">
        <w:rPr>
          <w:rFonts w:ascii="宋体" w:hAnsi="宋体" w:hint="eastAsia"/>
          <w:bCs/>
          <w:sz w:val="28"/>
          <w:szCs w:val="28"/>
        </w:rPr>
        <w:t>30</w:t>
      </w:r>
      <w:r w:rsidRPr="00171752">
        <w:rPr>
          <w:rFonts w:eastAsia="仿宋_GB2312" w:hint="eastAsia"/>
          <w:bCs/>
          <w:color w:val="000000"/>
          <w:sz w:val="28"/>
          <w:szCs w:val="28"/>
        </w:rPr>
        <w:t>日历天。</w:t>
      </w:r>
    </w:p>
    <w:p w:rsidR="00FB7A20" w:rsidRPr="00C32968" w:rsidRDefault="00FB7A20" w:rsidP="00FB7A20">
      <w:pPr>
        <w:spacing w:line="560" w:lineRule="auto"/>
        <w:ind w:firstLine="640"/>
        <w:rPr>
          <w:rFonts w:eastAsia="仿宋_GB2312"/>
          <w:bCs/>
          <w:color w:val="000000"/>
          <w:sz w:val="28"/>
          <w:szCs w:val="28"/>
        </w:rPr>
      </w:pPr>
      <w:r>
        <w:rPr>
          <w:rFonts w:eastAsia="楷体_GB2312" w:hint="eastAsia"/>
          <w:b/>
          <w:sz w:val="28"/>
          <w:szCs w:val="28"/>
        </w:rPr>
        <w:t>8</w:t>
      </w:r>
      <w:r>
        <w:rPr>
          <w:rFonts w:eastAsia="楷体_GB2312" w:hint="eastAsia"/>
          <w:b/>
          <w:sz w:val="28"/>
          <w:szCs w:val="28"/>
        </w:rPr>
        <w:t>、</w:t>
      </w:r>
      <w:r w:rsidRPr="00FA65B3">
        <w:rPr>
          <w:rFonts w:eastAsia="楷体_GB2312" w:hAnsi="楷体_GB2312" w:hint="eastAsia"/>
          <w:b/>
          <w:sz w:val="28"/>
          <w:szCs w:val="28"/>
        </w:rPr>
        <w:t>质量要求：</w:t>
      </w:r>
      <w:r w:rsidRPr="004F0D54">
        <w:rPr>
          <w:rFonts w:eastAsia="仿宋_GB2312" w:hint="eastAsia"/>
          <w:bCs/>
          <w:color w:val="000000"/>
          <w:sz w:val="28"/>
          <w:szCs w:val="28"/>
        </w:rPr>
        <w:t>达到国家建设工程质量验收的规范和标准（合格）</w:t>
      </w:r>
      <w:r>
        <w:rPr>
          <w:rFonts w:eastAsia="仿宋_GB2312" w:hint="eastAsia"/>
          <w:bCs/>
          <w:color w:val="000000"/>
          <w:sz w:val="28"/>
          <w:szCs w:val="28"/>
        </w:rPr>
        <w:t>。</w:t>
      </w:r>
    </w:p>
    <w:p w:rsidR="00FB7A20" w:rsidRDefault="00FB7A20" w:rsidP="00FB7A20">
      <w:pPr>
        <w:jc w:val="left"/>
        <w:rPr>
          <w:rFonts w:eastAsia="仿宋_GB2312"/>
          <w:bCs/>
          <w:sz w:val="28"/>
          <w:szCs w:val="28"/>
        </w:rPr>
      </w:pPr>
      <w:r>
        <w:rPr>
          <w:rFonts w:ascii="黑体" w:eastAsia="黑体" w:hAnsi="黑体" w:cs="黑体" w:hint="eastAsia"/>
          <w:sz w:val="32"/>
          <w:szCs w:val="32"/>
        </w:rPr>
        <w:t>二、供应商资质</w:t>
      </w:r>
    </w:p>
    <w:p w:rsidR="00F65CEE" w:rsidRDefault="00F65CEE" w:rsidP="00F65CEE">
      <w:pPr>
        <w:tabs>
          <w:tab w:val="left" w:pos="793"/>
        </w:tabs>
        <w:ind w:firstLineChars="200" w:firstLine="562"/>
        <w:rPr>
          <w:rFonts w:eastAsia="仿宋_GB2312" w:hAnsi="仿宋_GB2312"/>
          <w:bCs/>
          <w:color w:val="000000"/>
          <w:sz w:val="28"/>
          <w:szCs w:val="28"/>
        </w:rPr>
      </w:pPr>
      <w:r>
        <w:rPr>
          <w:rFonts w:eastAsia="楷体_GB2312" w:hint="eastAsia"/>
          <w:b/>
          <w:color w:val="000000"/>
          <w:sz w:val="28"/>
          <w:szCs w:val="28"/>
        </w:rPr>
        <w:t>1</w:t>
      </w:r>
      <w:r>
        <w:rPr>
          <w:rFonts w:eastAsia="楷体_GB2312" w:hint="eastAsia"/>
          <w:b/>
          <w:color w:val="000000"/>
          <w:sz w:val="28"/>
          <w:szCs w:val="28"/>
        </w:rPr>
        <w:t>、</w:t>
      </w:r>
      <w:r>
        <w:rPr>
          <w:rFonts w:eastAsia="仿宋_GB2312" w:hAnsi="仿宋_GB2312" w:hint="eastAsia"/>
          <w:bCs/>
          <w:color w:val="000000"/>
          <w:sz w:val="28"/>
          <w:szCs w:val="28"/>
        </w:rPr>
        <w:t>供应商须符合《中华人民共和国政府采购法》第二十二条规定的条件；</w:t>
      </w:r>
    </w:p>
    <w:p w:rsidR="00F65CEE" w:rsidRDefault="00F65CEE" w:rsidP="00F65CEE">
      <w:pPr>
        <w:tabs>
          <w:tab w:val="left" w:pos="793"/>
        </w:tabs>
        <w:ind w:firstLineChars="200" w:firstLine="562"/>
        <w:rPr>
          <w:rFonts w:eastAsia="仿宋_GB2312" w:hAnsi="仿宋_GB2312"/>
          <w:bCs/>
          <w:color w:val="000000"/>
          <w:sz w:val="28"/>
          <w:szCs w:val="28"/>
        </w:rPr>
      </w:pPr>
      <w:r>
        <w:rPr>
          <w:rFonts w:eastAsia="楷体_GB2312" w:hint="eastAsia"/>
          <w:b/>
          <w:color w:val="000000"/>
          <w:sz w:val="28"/>
          <w:szCs w:val="28"/>
        </w:rPr>
        <w:t>2</w:t>
      </w:r>
      <w:r>
        <w:rPr>
          <w:rFonts w:eastAsia="楷体_GB2312" w:hint="eastAsia"/>
          <w:b/>
          <w:color w:val="000000"/>
          <w:sz w:val="28"/>
          <w:szCs w:val="28"/>
        </w:rPr>
        <w:t>、</w:t>
      </w:r>
      <w:r w:rsidR="004F2226" w:rsidRPr="004F2226">
        <w:rPr>
          <w:rFonts w:eastAsia="仿宋_GB2312" w:hAnsi="仿宋_GB2312" w:hint="eastAsia"/>
          <w:bCs/>
          <w:color w:val="000000"/>
          <w:sz w:val="28"/>
          <w:szCs w:val="28"/>
        </w:rPr>
        <w:t>投标人须具备独立的法人资格，并具有消防设施工程专业承包贰级及以上资质，具有有效的安全生产许可证</w:t>
      </w:r>
      <w:r w:rsidR="004F2226">
        <w:rPr>
          <w:rFonts w:eastAsia="仿宋_GB2312" w:hAnsi="仿宋_GB2312" w:hint="eastAsia"/>
          <w:bCs/>
          <w:color w:val="000000"/>
          <w:sz w:val="28"/>
          <w:szCs w:val="28"/>
        </w:rPr>
        <w:t>;</w:t>
      </w:r>
    </w:p>
    <w:p w:rsidR="00F65CEE" w:rsidRDefault="00F65CEE" w:rsidP="00F65CEE">
      <w:pPr>
        <w:tabs>
          <w:tab w:val="left" w:pos="793"/>
        </w:tabs>
        <w:ind w:firstLineChars="196" w:firstLine="551"/>
        <w:rPr>
          <w:rFonts w:eastAsia="仿宋_GB2312" w:hAnsi="仿宋_GB2312"/>
          <w:bCs/>
          <w:color w:val="000000"/>
          <w:sz w:val="28"/>
          <w:szCs w:val="28"/>
        </w:rPr>
      </w:pPr>
      <w:r>
        <w:rPr>
          <w:rFonts w:eastAsia="楷体_GB2312" w:hint="eastAsia"/>
          <w:b/>
          <w:color w:val="000000"/>
          <w:sz w:val="28"/>
          <w:szCs w:val="28"/>
        </w:rPr>
        <w:t>3</w:t>
      </w:r>
      <w:r>
        <w:rPr>
          <w:rFonts w:eastAsia="楷体_GB2312" w:hint="eastAsia"/>
          <w:b/>
          <w:color w:val="000000"/>
          <w:sz w:val="28"/>
          <w:szCs w:val="28"/>
        </w:rPr>
        <w:t>、</w:t>
      </w:r>
      <w:r>
        <w:rPr>
          <w:rFonts w:eastAsia="仿宋_GB2312" w:hAnsi="仿宋_GB2312" w:hint="eastAsia"/>
          <w:bCs/>
          <w:color w:val="000000"/>
          <w:sz w:val="28"/>
          <w:szCs w:val="28"/>
        </w:rPr>
        <w:t>未被列入“信用中国”网站</w:t>
      </w:r>
      <w:r>
        <w:rPr>
          <w:rFonts w:eastAsia="仿宋_GB2312" w:hAnsi="仿宋_GB2312" w:hint="eastAsia"/>
          <w:bCs/>
          <w:color w:val="000000"/>
          <w:sz w:val="28"/>
          <w:szCs w:val="28"/>
        </w:rPr>
        <w:t xml:space="preserve">( </w:t>
      </w:r>
      <w:proofErr w:type="spellStart"/>
      <w:r>
        <w:rPr>
          <w:rFonts w:eastAsia="仿宋_GB2312" w:hAnsi="仿宋_GB2312" w:hint="eastAsia"/>
          <w:bCs/>
          <w:color w:val="000000"/>
          <w:sz w:val="28"/>
          <w:szCs w:val="28"/>
        </w:rPr>
        <w:t>www.creditchina.gov.cn</w:t>
      </w:r>
      <w:proofErr w:type="spellEnd"/>
      <w:r>
        <w:rPr>
          <w:rFonts w:eastAsia="仿宋_GB2312" w:hAnsi="仿宋_GB2312" w:hint="eastAsia"/>
          <w:bCs/>
          <w:color w:val="000000"/>
          <w:sz w:val="28"/>
          <w:szCs w:val="28"/>
        </w:rPr>
        <w:t>)</w:t>
      </w:r>
      <w:r>
        <w:rPr>
          <w:rFonts w:eastAsia="仿宋_GB2312" w:hAnsi="仿宋_GB2312" w:hint="eastAsia"/>
          <w:bCs/>
          <w:color w:val="000000"/>
          <w:sz w:val="28"/>
          <w:szCs w:val="28"/>
        </w:rPr>
        <w:t>失信被执行人、重大税收违法案件当事人名单；“中国政府采购网”</w:t>
      </w:r>
      <w:r>
        <w:rPr>
          <w:rFonts w:eastAsia="仿宋_GB2312" w:hAnsi="仿宋_GB2312" w:hint="eastAsia"/>
          <w:bCs/>
          <w:color w:val="000000"/>
          <w:sz w:val="28"/>
          <w:szCs w:val="28"/>
        </w:rPr>
        <w:t xml:space="preserve"> ( </w:t>
      </w:r>
      <w:proofErr w:type="spellStart"/>
      <w:r>
        <w:rPr>
          <w:rFonts w:eastAsia="仿宋_GB2312" w:hAnsi="仿宋_GB2312" w:hint="eastAsia"/>
          <w:bCs/>
          <w:color w:val="000000"/>
          <w:sz w:val="28"/>
          <w:szCs w:val="28"/>
        </w:rPr>
        <w:t>www.ccgp.gov.cn</w:t>
      </w:r>
      <w:proofErr w:type="spellEnd"/>
      <w:r>
        <w:rPr>
          <w:rFonts w:eastAsia="仿宋_GB2312" w:hAnsi="仿宋_GB2312" w:hint="eastAsia"/>
          <w:bCs/>
          <w:color w:val="000000"/>
          <w:sz w:val="28"/>
          <w:szCs w:val="28"/>
        </w:rPr>
        <w:t>)</w:t>
      </w:r>
      <w:r>
        <w:rPr>
          <w:rFonts w:eastAsia="仿宋_GB2312" w:hAnsi="仿宋_GB2312" w:hint="eastAsia"/>
          <w:bCs/>
          <w:color w:val="000000"/>
          <w:sz w:val="28"/>
          <w:szCs w:val="28"/>
        </w:rPr>
        <w:t>政府采购严重违法失信行为记录名单的投标人；“中国社会组织公共服务平台”网站（</w:t>
      </w:r>
      <w:r>
        <w:rPr>
          <w:rFonts w:eastAsia="仿宋_GB2312" w:hAnsi="仿宋_GB2312" w:hint="eastAsia"/>
          <w:bCs/>
          <w:color w:val="000000"/>
          <w:sz w:val="28"/>
          <w:szCs w:val="28"/>
        </w:rPr>
        <w:t xml:space="preserve"> </w:t>
      </w:r>
      <w:proofErr w:type="spellStart"/>
      <w:r>
        <w:rPr>
          <w:rFonts w:eastAsia="仿宋_GB2312" w:hAnsi="仿宋_GB2312" w:hint="eastAsia"/>
          <w:bCs/>
          <w:color w:val="000000"/>
          <w:sz w:val="28"/>
          <w:szCs w:val="28"/>
        </w:rPr>
        <w:t>www.chinanpo.gov.cn</w:t>
      </w:r>
      <w:proofErr w:type="spellEnd"/>
      <w:r w:rsidR="00A01CA4">
        <w:rPr>
          <w:rFonts w:eastAsia="仿宋_GB2312" w:hAnsi="仿宋_GB2312" w:hint="eastAsia"/>
          <w:bCs/>
          <w:color w:val="000000"/>
          <w:sz w:val="28"/>
          <w:szCs w:val="28"/>
        </w:rPr>
        <w:t>）严重违法失信名单的社会组织；</w:t>
      </w:r>
    </w:p>
    <w:p w:rsidR="00F65CEE" w:rsidRDefault="00F65CEE" w:rsidP="00F65CEE">
      <w:pPr>
        <w:tabs>
          <w:tab w:val="left" w:pos="793"/>
        </w:tabs>
        <w:ind w:firstLineChars="196" w:firstLine="551"/>
        <w:rPr>
          <w:rFonts w:eastAsia="楷体_GB2312"/>
          <w:b/>
          <w:color w:val="000000"/>
          <w:sz w:val="28"/>
          <w:szCs w:val="28"/>
        </w:rPr>
      </w:pPr>
      <w:r>
        <w:rPr>
          <w:rFonts w:eastAsia="楷体_GB2312" w:hint="eastAsia"/>
          <w:b/>
          <w:color w:val="000000"/>
          <w:sz w:val="28"/>
          <w:szCs w:val="28"/>
        </w:rPr>
        <w:t>4</w:t>
      </w:r>
      <w:r>
        <w:rPr>
          <w:rFonts w:eastAsia="楷体_GB2312" w:hint="eastAsia"/>
          <w:b/>
          <w:color w:val="000000"/>
          <w:sz w:val="28"/>
          <w:szCs w:val="28"/>
        </w:rPr>
        <w:t>、</w:t>
      </w:r>
      <w:r>
        <w:rPr>
          <w:rFonts w:eastAsia="仿宋_GB2312" w:hAnsi="仿宋_GB2312" w:hint="eastAsia"/>
          <w:bCs/>
          <w:color w:val="000000"/>
          <w:sz w:val="28"/>
          <w:szCs w:val="28"/>
        </w:rPr>
        <w:t>参加政府采购活动前三年内，在经营活动中没有重大违法记录；</w:t>
      </w:r>
    </w:p>
    <w:p w:rsidR="00F65CEE" w:rsidRDefault="00F65CEE" w:rsidP="00F65CEE">
      <w:pPr>
        <w:tabs>
          <w:tab w:val="left" w:pos="793"/>
        </w:tabs>
        <w:ind w:firstLineChars="196" w:firstLine="551"/>
        <w:jc w:val="left"/>
        <w:rPr>
          <w:rFonts w:ascii="仿宋_GB2312" w:eastAsia="仿宋_GB2312"/>
          <w:sz w:val="28"/>
          <w:szCs w:val="28"/>
        </w:rPr>
      </w:pPr>
      <w:r>
        <w:rPr>
          <w:rFonts w:eastAsia="楷体_GB2312" w:hint="eastAsia"/>
          <w:b/>
          <w:color w:val="000000"/>
          <w:sz w:val="28"/>
          <w:szCs w:val="28"/>
        </w:rPr>
        <w:t>5</w:t>
      </w:r>
      <w:r>
        <w:rPr>
          <w:rFonts w:eastAsia="楷体_GB2312" w:hint="eastAsia"/>
          <w:b/>
          <w:color w:val="000000"/>
          <w:sz w:val="28"/>
          <w:szCs w:val="28"/>
        </w:rPr>
        <w:t>、</w:t>
      </w:r>
      <w:r>
        <w:rPr>
          <w:rFonts w:eastAsia="仿宋_GB2312" w:hAnsi="仿宋_GB2312" w:hint="eastAsia"/>
          <w:bCs/>
          <w:color w:val="000000"/>
          <w:sz w:val="28"/>
          <w:szCs w:val="28"/>
        </w:rPr>
        <w:t>不接受联合体参与</w:t>
      </w:r>
      <w:r>
        <w:rPr>
          <w:rFonts w:ascii="仿宋_GB2312" w:eastAsia="仿宋_GB2312" w:hint="eastAsia"/>
          <w:sz w:val="28"/>
          <w:szCs w:val="28"/>
        </w:rPr>
        <w:t>。</w:t>
      </w:r>
    </w:p>
    <w:p w:rsidR="00FB7A20" w:rsidRDefault="00FB7A20" w:rsidP="00E12BA7">
      <w:pPr>
        <w:jc w:val="left"/>
        <w:rPr>
          <w:rFonts w:ascii="黑体" w:eastAsia="黑体" w:hAnsi="黑体" w:cs="黑体"/>
          <w:sz w:val="32"/>
          <w:szCs w:val="32"/>
        </w:rPr>
      </w:pPr>
      <w:r>
        <w:rPr>
          <w:rFonts w:ascii="黑体" w:eastAsia="黑体" w:hAnsi="黑体" w:cs="黑体" w:hint="eastAsia"/>
          <w:sz w:val="32"/>
          <w:szCs w:val="32"/>
        </w:rPr>
        <w:lastRenderedPageBreak/>
        <w:t>三、竞争性谈判文件、采购清单的获取</w:t>
      </w:r>
    </w:p>
    <w:p w:rsidR="00FB7A20" w:rsidRPr="00C42C6B" w:rsidRDefault="00FB7A20" w:rsidP="00FB7A20">
      <w:pPr>
        <w:ind w:firstLineChars="196" w:firstLine="551"/>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FB7A20" w:rsidRDefault="00FB7A20" w:rsidP="00FB7A20">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FB7A20" w:rsidRDefault="00FB7A20" w:rsidP="00FB7A20">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FB7A20" w:rsidRPr="008B0082" w:rsidRDefault="00FB7A20" w:rsidP="00FB7A20">
      <w:pPr>
        <w:jc w:val="left"/>
        <w:rPr>
          <w:rFonts w:ascii="黑体" w:eastAsia="黑体" w:hAnsi="黑体" w:cs="黑体"/>
          <w:sz w:val="32"/>
          <w:szCs w:val="32"/>
        </w:rPr>
      </w:pPr>
      <w:r w:rsidRPr="008B0082">
        <w:rPr>
          <w:rFonts w:ascii="黑体" w:eastAsia="黑体" w:hAnsi="黑体" w:cs="黑体" w:hint="eastAsia"/>
          <w:sz w:val="32"/>
          <w:szCs w:val="32"/>
        </w:rPr>
        <w:t>四、响应文件提交截止时间及谈判响应截止时间、谈判时间</w:t>
      </w:r>
    </w:p>
    <w:p w:rsidR="00FB7A20" w:rsidRPr="008B0082" w:rsidRDefault="00FB7A20" w:rsidP="00FB7A20">
      <w:pPr>
        <w:ind w:firstLineChars="200" w:firstLine="562"/>
        <w:jc w:val="left"/>
        <w:rPr>
          <w:rFonts w:ascii="Arial" w:hAnsi="Arial" w:cs="Arial"/>
          <w:sz w:val="27"/>
          <w:szCs w:val="27"/>
        </w:rPr>
      </w:pPr>
      <w:r w:rsidRPr="008B0082">
        <w:rPr>
          <w:rFonts w:eastAsia="仿宋_GB2312" w:hint="eastAsia"/>
          <w:b/>
          <w:bCs/>
          <w:sz w:val="28"/>
          <w:szCs w:val="28"/>
        </w:rPr>
        <w:t>1</w:t>
      </w:r>
      <w:r w:rsidRPr="008B0082">
        <w:rPr>
          <w:rFonts w:eastAsia="仿宋_GB2312" w:hint="eastAsia"/>
          <w:b/>
          <w:bCs/>
          <w:sz w:val="28"/>
          <w:szCs w:val="28"/>
        </w:rPr>
        <w:t>、</w:t>
      </w:r>
      <w:r w:rsidRPr="008B0082">
        <w:rPr>
          <w:rFonts w:ascii="仿宋_GB2312" w:eastAsia="仿宋_GB2312" w:hAnsi="Arial" w:cs="Arial" w:hint="eastAsia"/>
          <w:b/>
          <w:bCs/>
          <w:sz w:val="28"/>
          <w:szCs w:val="28"/>
        </w:rPr>
        <w:t>响应文件提交截止时间及谈判响应截止时间、谈判时间：</w:t>
      </w:r>
      <w:r w:rsidRPr="00A404E4">
        <w:rPr>
          <w:rFonts w:eastAsia="仿宋_GB2312" w:hint="eastAsia"/>
          <w:sz w:val="28"/>
          <w:szCs w:val="28"/>
        </w:rPr>
        <w:t>20</w:t>
      </w:r>
      <w:r w:rsidR="00784B7D" w:rsidRPr="00A404E4">
        <w:rPr>
          <w:rFonts w:eastAsia="仿宋_GB2312" w:hint="eastAsia"/>
          <w:sz w:val="28"/>
          <w:szCs w:val="28"/>
        </w:rPr>
        <w:t>20</w:t>
      </w:r>
      <w:r w:rsidRPr="00A404E4">
        <w:rPr>
          <w:rFonts w:eastAsia="仿宋_GB2312" w:hint="eastAsia"/>
          <w:sz w:val="28"/>
          <w:szCs w:val="28"/>
        </w:rPr>
        <w:t>年</w:t>
      </w:r>
      <w:r w:rsidR="00EA3630" w:rsidRPr="00A404E4">
        <w:rPr>
          <w:rFonts w:eastAsia="仿宋_GB2312" w:hint="eastAsia"/>
          <w:sz w:val="28"/>
          <w:szCs w:val="28"/>
        </w:rPr>
        <w:t>4</w:t>
      </w:r>
      <w:r w:rsidRPr="00A404E4">
        <w:rPr>
          <w:rFonts w:eastAsia="仿宋_GB2312" w:hint="eastAsia"/>
          <w:sz w:val="28"/>
          <w:szCs w:val="28"/>
        </w:rPr>
        <w:t>月</w:t>
      </w:r>
      <w:r w:rsidR="00452E17">
        <w:rPr>
          <w:rFonts w:eastAsia="仿宋_GB2312" w:hint="eastAsia"/>
          <w:sz w:val="28"/>
          <w:szCs w:val="28"/>
        </w:rPr>
        <w:t>16</w:t>
      </w:r>
      <w:r w:rsidRPr="00A404E4">
        <w:rPr>
          <w:rFonts w:eastAsia="仿宋_GB2312" w:hint="eastAsia"/>
          <w:sz w:val="28"/>
          <w:szCs w:val="28"/>
        </w:rPr>
        <w:t>日</w:t>
      </w:r>
      <w:r w:rsidR="002E521C" w:rsidRPr="00A404E4">
        <w:rPr>
          <w:rFonts w:eastAsia="仿宋_GB2312" w:hint="eastAsia"/>
          <w:sz w:val="28"/>
          <w:szCs w:val="28"/>
        </w:rPr>
        <w:t>9</w:t>
      </w:r>
      <w:r w:rsidRPr="00A404E4">
        <w:rPr>
          <w:rFonts w:eastAsia="仿宋_GB2312" w:hint="eastAsia"/>
          <w:sz w:val="28"/>
          <w:szCs w:val="28"/>
        </w:rPr>
        <w:t>：</w:t>
      </w:r>
      <w:r w:rsidRPr="00A404E4">
        <w:rPr>
          <w:rFonts w:eastAsia="仿宋_GB2312" w:hint="eastAsia"/>
          <w:sz w:val="28"/>
          <w:szCs w:val="28"/>
        </w:rPr>
        <w:t>30</w:t>
      </w:r>
      <w:r w:rsidRPr="00A404E4">
        <w:rPr>
          <w:rFonts w:eastAsia="仿宋_GB2312" w:hint="eastAsia"/>
          <w:sz w:val="28"/>
          <w:szCs w:val="28"/>
        </w:rPr>
        <w:t>（北京时间），逾期提交或不符合规定的响应文件不予接受。</w:t>
      </w:r>
    </w:p>
    <w:p w:rsidR="00FB7A20" w:rsidRPr="008B0082" w:rsidRDefault="00FB7A20" w:rsidP="00FB7A20">
      <w:pPr>
        <w:pStyle w:val="a7"/>
        <w:shd w:val="clear" w:color="auto" w:fill="FFFFFF"/>
        <w:spacing w:before="0" w:beforeAutospacing="0" w:after="0" w:afterAutospacing="0" w:line="330" w:lineRule="atLeast"/>
        <w:ind w:firstLine="562"/>
        <w:rPr>
          <w:rFonts w:ascii="仿宋_GB2312" w:eastAsia="仿宋_GB2312" w:hAnsi="Arial" w:cs="Arial"/>
          <w:b/>
          <w:bCs/>
          <w:sz w:val="28"/>
          <w:szCs w:val="28"/>
        </w:rPr>
      </w:pPr>
      <w:r w:rsidRPr="008B0082">
        <w:rPr>
          <w:rFonts w:ascii="Times New Roman" w:eastAsia="仿宋_GB2312" w:hAnsi="Times New Roman" w:cs="Times New Roman" w:hint="eastAsia"/>
          <w:b/>
          <w:bCs/>
          <w:kern w:val="2"/>
          <w:sz w:val="28"/>
          <w:szCs w:val="28"/>
        </w:rPr>
        <w:t>2</w:t>
      </w:r>
      <w:r w:rsidRPr="008B0082">
        <w:rPr>
          <w:rFonts w:ascii="Times New Roman" w:eastAsia="仿宋_GB2312" w:hAnsi="Times New Roman" w:cs="Times New Roman" w:hint="eastAsia"/>
          <w:b/>
          <w:bCs/>
          <w:kern w:val="2"/>
          <w:sz w:val="28"/>
          <w:szCs w:val="28"/>
        </w:rPr>
        <w:t>、</w:t>
      </w:r>
      <w:r w:rsidRPr="008B0082">
        <w:rPr>
          <w:rFonts w:ascii="仿宋_GB2312" w:eastAsia="仿宋_GB2312" w:hAnsi="Arial" w:cs="Arial" w:hint="eastAsia"/>
          <w:b/>
          <w:bCs/>
          <w:sz w:val="28"/>
          <w:szCs w:val="28"/>
        </w:rPr>
        <w:t>响应文件开启时间：</w:t>
      </w:r>
      <w:r w:rsidRPr="008B0082">
        <w:rPr>
          <w:rFonts w:ascii="Times New Roman" w:eastAsia="仿宋_GB2312" w:hAnsi="Times New Roman" w:cs="Times New Roman" w:hint="eastAsia"/>
          <w:kern w:val="2"/>
          <w:sz w:val="28"/>
          <w:szCs w:val="28"/>
        </w:rPr>
        <w:t>同响应文件提交截止时间。</w:t>
      </w:r>
    </w:p>
    <w:p w:rsidR="00FB7A20" w:rsidRPr="008B0082" w:rsidRDefault="00FB7A20" w:rsidP="00FB7A20">
      <w:pPr>
        <w:pStyle w:val="a7"/>
        <w:shd w:val="clear" w:color="auto" w:fill="FFFFFF"/>
        <w:spacing w:before="0" w:beforeAutospacing="0" w:after="0" w:afterAutospacing="0" w:line="330" w:lineRule="atLeast"/>
        <w:rPr>
          <w:rFonts w:ascii="黑体" w:eastAsia="黑体" w:hAnsi="黑体" w:cs="黑体"/>
          <w:kern w:val="2"/>
          <w:sz w:val="32"/>
          <w:szCs w:val="32"/>
        </w:rPr>
      </w:pPr>
      <w:r w:rsidRPr="008B0082">
        <w:rPr>
          <w:rFonts w:ascii="黑体" w:eastAsia="黑体" w:hAnsi="黑体" w:cs="黑体" w:hint="eastAsia"/>
          <w:sz w:val="32"/>
          <w:szCs w:val="32"/>
        </w:rPr>
        <w:t>五、</w:t>
      </w:r>
      <w:r w:rsidRPr="008B0082">
        <w:rPr>
          <w:rFonts w:ascii="黑体" w:eastAsia="黑体" w:hAnsi="黑体" w:cs="黑体" w:hint="eastAsia"/>
          <w:kern w:val="2"/>
          <w:sz w:val="32"/>
          <w:szCs w:val="32"/>
        </w:rPr>
        <w:t>谈判响应文件递交及开启地点、谈判地点：</w:t>
      </w:r>
    </w:p>
    <w:p w:rsidR="00FB7A20" w:rsidRPr="00A404E4"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1</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谈判响应文件递交地点：</w:t>
      </w:r>
      <w:r w:rsidRPr="00A404E4">
        <w:rPr>
          <w:rFonts w:ascii="Times New Roman" w:eastAsia="仿宋_GB2312" w:hAnsi="Times New Roman" w:cs="Times New Roman" w:hint="eastAsia"/>
          <w:kern w:val="2"/>
          <w:sz w:val="28"/>
          <w:szCs w:val="28"/>
        </w:rPr>
        <w:t>建安区新元大道兴业大厦</w:t>
      </w:r>
      <w:r w:rsidRPr="00A404E4">
        <w:rPr>
          <w:rFonts w:ascii="Times New Roman" w:eastAsia="仿宋_GB2312" w:hAnsi="Times New Roman" w:cs="Times New Roman" w:hint="eastAsia"/>
          <w:kern w:val="2"/>
          <w:sz w:val="28"/>
          <w:szCs w:val="28"/>
        </w:rPr>
        <w:t>4</w:t>
      </w:r>
      <w:r w:rsidRPr="00A404E4">
        <w:rPr>
          <w:rFonts w:ascii="Times New Roman" w:eastAsia="仿宋_GB2312" w:hAnsi="Times New Roman" w:cs="Times New Roman" w:hint="eastAsia"/>
          <w:kern w:val="2"/>
          <w:sz w:val="28"/>
          <w:szCs w:val="28"/>
        </w:rPr>
        <w:t>楼开标</w:t>
      </w:r>
      <w:r w:rsidR="004F278B" w:rsidRPr="00A404E4">
        <w:rPr>
          <w:rFonts w:ascii="Times New Roman" w:eastAsia="仿宋_GB2312" w:hAnsi="Times New Roman" w:cs="Times New Roman" w:hint="eastAsia"/>
          <w:kern w:val="2"/>
          <w:sz w:val="28"/>
          <w:szCs w:val="28"/>
        </w:rPr>
        <w:t>三</w:t>
      </w:r>
      <w:r w:rsidRPr="00A404E4">
        <w:rPr>
          <w:rFonts w:ascii="Times New Roman" w:eastAsia="仿宋_GB2312" w:hAnsi="Times New Roman" w:cs="Times New Roman" w:hint="eastAsia"/>
          <w:kern w:val="2"/>
          <w:sz w:val="28"/>
          <w:szCs w:val="28"/>
        </w:rPr>
        <w:t>室（</w:t>
      </w:r>
      <w:r w:rsidRPr="00A404E4">
        <w:rPr>
          <w:rFonts w:ascii="Times New Roman" w:eastAsia="仿宋_GB2312" w:hAnsi="Times New Roman" w:cs="Times New Roman" w:hint="eastAsia"/>
          <w:kern w:val="2"/>
          <w:sz w:val="28"/>
          <w:szCs w:val="28"/>
        </w:rPr>
        <w:t>416</w:t>
      </w:r>
      <w:r w:rsidR="004F278B" w:rsidRPr="00A404E4">
        <w:rPr>
          <w:rFonts w:ascii="Times New Roman" w:eastAsia="仿宋_GB2312" w:hAnsi="Times New Roman" w:cs="Times New Roman" w:hint="eastAsia"/>
          <w:kern w:val="2"/>
          <w:sz w:val="28"/>
          <w:szCs w:val="28"/>
        </w:rPr>
        <w:t>3</w:t>
      </w:r>
      <w:r w:rsidRPr="00A404E4">
        <w:rPr>
          <w:rFonts w:ascii="Times New Roman" w:eastAsia="仿宋_GB2312" w:hAnsi="Times New Roman" w:cs="Times New Roman" w:hint="eastAsia"/>
          <w:kern w:val="2"/>
          <w:sz w:val="28"/>
          <w:szCs w:val="28"/>
        </w:rPr>
        <w:t>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A404E4">
        <w:rPr>
          <w:rFonts w:ascii="Times New Roman" w:eastAsia="仿宋_GB2312" w:hAnsi="Times New Roman" w:cs="Times New Roman" w:hint="eastAsia"/>
          <w:b/>
          <w:kern w:val="2"/>
          <w:sz w:val="28"/>
          <w:szCs w:val="28"/>
        </w:rPr>
        <w:t>2</w:t>
      </w:r>
      <w:r w:rsidRPr="00A404E4">
        <w:rPr>
          <w:rFonts w:ascii="Times New Roman" w:eastAsia="仿宋_GB2312" w:hAnsi="Times New Roman" w:cs="Times New Roman" w:hint="eastAsia"/>
          <w:b/>
          <w:kern w:val="2"/>
          <w:sz w:val="28"/>
          <w:szCs w:val="28"/>
        </w:rPr>
        <w:t>、</w:t>
      </w:r>
      <w:r w:rsidRPr="00A404E4">
        <w:rPr>
          <w:rFonts w:ascii="Times New Roman" w:eastAsia="仿宋_GB2312" w:hAnsi="Times New Roman" w:cs="Times New Roman" w:hint="eastAsia"/>
          <w:kern w:val="2"/>
          <w:sz w:val="28"/>
          <w:szCs w:val="28"/>
        </w:rPr>
        <w:t>谈判响应文件开启及谈判地点：建安区新元大道兴业大厦</w:t>
      </w:r>
      <w:r w:rsidRPr="00A404E4">
        <w:rPr>
          <w:rFonts w:ascii="Times New Roman" w:eastAsia="仿宋_GB2312" w:hAnsi="Times New Roman" w:cs="Times New Roman" w:hint="eastAsia"/>
          <w:kern w:val="2"/>
          <w:sz w:val="28"/>
          <w:szCs w:val="28"/>
        </w:rPr>
        <w:t>4</w:t>
      </w:r>
      <w:r w:rsidRPr="00A404E4">
        <w:rPr>
          <w:rFonts w:ascii="Times New Roman" w:eastAsia="仿宋_GB2312" w:hAnsi="Times New Roman" w:cs="Times New Roman" w:hint="eastAsia"/>
          <w:kern w:val="2"/>
          <w:sz w:val="28"/>
          <w:szCs w:val="28"/>
        </w:rPr>
        <w:t>楼评标</w:t>
      </w:r>
      <w:r w:rsidR="004F278B" w:rsidRPr="00A404E4">
        <w:rPr>
          <w:rFonts w:ascii="Times New Roman" w:eastAsia="仿宋_GB2312" w:hAnsi="Times New Roman" w:cs="Times New Roman" w:hint="eastAsia"/>
          <w:kern w:val="2"/>
          <w:sz w:val="28"/>
          <w:szCs w:val="28"/>
        </w:rPr>
        <w:t>三</w:t>
      </w:r>
      <w:r w:rsidRPr="00A404E4">
        <w:rPr>
          <w:rFonts w:ascii="Times New Roman" w:eastAsia="仿宋_GB2312" w:hAnsi="Times New Roman" w:cs="Times New Roman" w:hint="eastAsia"/>
          <w:kern w:val="2"/>
          <w:sz w:val="28"/>
          <w:szCs w:val="28"/>
        </w:rPr>
        <w:t>室</w:t>
      </w:r>
      <w:r w:rsidRPr="00527EB0">
        <w:rPr>
          <w:rFonts w:ascii="Times New Roman" w:eastAsia="仿宋_GB2312" w:hAnsi="Times New Roman" w:cs="Times New Roman" w:hint="eastAsia"/>
          <w:kern w:val="2"/>
          <w:sz w:val="28"/>
          <w:szCs w:val="28"/>
        </w:rPr>
        <w:t>。</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3</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本项目为全流程电子化交易项目，供应商须提交电子响应文件</w:t>
      </w:r>
      <w:r w:rsidRPr="008B0082">
        <w:rPr>
          <w:rFonts w:ascii="Times New Roman" w:eastAsia="仿宋_GB2312" w:hAnsi="Times New Roman" w:cs="Times New Roman" w:hint="eastAsia"/>
          <w:kern w:val="2"/>
          <w:sz w:val="28"/>
          <w:szCs w:val="28"/>
        </w:rPr>
        <w:t>2</w:t>
      </w:r>
      <w:r w:rsidRPr="008B0082">
        <w:rPr>
          <w:rFonts w:ascii="Times New Roman" w:eastAsia="仿宋_GB2312" w:hAnsi="Times New Roman" w:cs="Times New Roman" w:hint="eastAsia"/>
          <w:kern w:val="2"/>
          <w:sz w:val="28"/>
          <w:szCs w:val="28"/>
        </w:rPr>
        <w:t>份（使用电子介质存储）。</w:t>
      </w:r>
    </w:p>
    <w:p w:rsidR="00FB7A20" w:rsidRPr="000E1F74"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1</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加密电子响应文件（</w:t>
      </w:r>
      <w:r w:rsidRPr="000E1F74">
        <w:rPr>
          <w:rFonts w:ascii="Times New Roman" w:eastAsia="仿宋_GB2312" w:hAnsi="Times New Roman" w:cs="Times New Roman"/>
          <w:kern w:val="2"/>
          <w:sz w:val="28"/>
          <w:szCs w:val="28"/>
        </w:rPr>
        <w:t>.file</w:t>
      </w:r>
      <w:r w:rsidRPr="000E1F74">
        <w:rPr>
          <w:rFonts w:ascii="Times New Roman" w:eastAsia="仿宋_GB2312" w:hAnsi="Times New Roman" w:cs="Times New Roman" w:hint="eastAsia"/>
          <w:kern w:val="2"/>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cs="Times New Roman" w:hint="eastAsia"/>
          <w:kern w:val="2"/>
          <w:sz w:val="28"/>
          <w:szCs w:val="28"/>
        </w:rPr>
        <w:t>》公共资源交易系统成功上传。</w:t>
      </w:r>
    </w:p>
    <w:p w:rsidR="00FB7A20"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w:t>
      </w:r>
      <w:r w:rsidRPr="000E1F74">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备份文件</w:t>
      </w:r>
      <w:r>
        <w:rPr>
          <w:rFonts w:ascii="Times New Roman" w:eastAsia="仿宋_GB2312" w:hAnsi="Times New Roman" w:cs="Times New Roman" w:hint="eastAsia"/>
          <w:kern w:val="2"/>
          <w:sz w:val="28"/>
          <w:szCs w:val="28"/>
        </w:rPr>
        <w:t>2</w:t>
      </w:r>
      <w:r w:rsidRPr="000E1F74">
        <w:rPr>
          <w:rFonts w:ascii="Times New Roman" w:eastAsia="仿宋_GB2312" w:hAnsi="Times New Roman" w:cs="Times New Roman" w:hint="eastAsia"/>
          <w:kern w:val="2"/>
          <w:sz w:val="28"/>
          <w:szCs w:val="28"/>
        </w:rPr>
        <w:t>份（使用电子介质存储）</w:t>
      </w:r>
      <w:r w:rsidR="00EA4A32">
        <w:rPr>
          <w:rFonts w:ascii="Times New Roman" w:eastAsia="仿宋_GB2312" w:hAnsi="Times New Roman" w:cs="Times New Roman" w:hint="eastAsia"/>
          <w:kern w:val="2"/>
          <w:sz w:val="28"/>
          <w:szCs w:val="28"/>
        </w:rPr>
        <w:t>，须</w:t>
      </w:r>
      <w:r>
        <w:rPr>
          <w:rFonts w:ascii="Times New Roman" w:eastAsia="仿宋_GB2312" w:hAnsi="Times New Roman" w:cs="Times New Roman" w:hint="eastAsia"/>
          <w:kern w:val="2"/>
          <w:sz w:val="28"/>
          <w:szCs w:val="28"/>
        </w:rPr>
        <w:t>密封包装，</w:t>
      </w:r>
      <w:r w:rsidRPr="000E1F74">
        <w:rPr>
          <w:rFonts w:ascii="Times New Roman" w:eastAsia="仿宋_GB2312" w:hAnsi="Times New Roman" w:cs="Times New Roman" w:hint="eastAsia"/>
          <w:kern w:val="2"/>
          <w:sz w:val="28"/>
          <w:szCs w:val="28"/>
        </w:rPr>
        <w:t>在谈判响</w:t>
      </w:r>
      <w:r>
        <w:rPr>
          <w:rFonts w:ascii="Times New Roman" w:eastAsia="仿宋_GB2312" w:hAnsi="Times New Roman" w:cs="Times New Roman" w:hint="eastAsia"/>
          <w:kern w:val="2"/>
          <w:sz w:val="28"/>
          <w:szCs w:val="28"/>
        </w:rPr>
        <w:t>应截止时间（谈判时间）前</w:t>
      </w:r>
      <w:r w:rsidRPr="000E1F74">
        <w:rPr>
          <w:rFonts w:ascii="Times New Roman" w:eastAsia="仿宋_GB2312" w:hAnsi="Times New Roman" w:cs="Times New Roman" w:hint="eastAsia"/>
          <w:kern w:val="2"/>
          <w:sz w:val="28"/>
          <w:szCs w:val="28"/>
        </w:rPr>
        <w:t>递交。</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w:t>
      </w:r>
      <w:bookmarkStart w:id="1" w:name="_GoBack"/>
      <w:bookmarkEnd w:id="1"/>
      <w:r>
        <w:rPr>
          <w:rFonts w:ascii="黑体" w:eastAsia="黑体" w:hAnsi="黑体" w:cs="黑体" w:hint="eastAsia"/>
          <w:sz w:val="32"/>
          <w:szCs w:val="32"/>
        </w:rPr>
        <w:t>公告期限：</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FB7A20" w:rsidRDefault="00FB7A20" w:rsidP="00C75DA3">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采购单位：</w:t>
      </w:r>
      <w:r w:rsidR="001D4B0F">
        <w:rPr>
          <w:rFonts w:eastAsia="仿宋_GB2312" w:hint="eastAsia"/>
          <w:bCs/>
          <w:sz w:val="28"/>
          <w:szCs w:val="28"/>
        </w:rPr>
        <w:t>许昌市建安区椹涧乡人民政府</w:t>
      </w:r>
    </w:p>
    <w:p w:rsidR="00FB7A20" w:rsidRDefault="00FB7A20" w:rsidP="00FB7A20">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项目负责人：</w:t>
      </w:r>
      <w:r w:rsidR="00452E17" w:rsidRPr="00452E17">
        <w:rPr>
          <w:rFonts w:eastAsia="仿宋_GB2312" w:hint="eastAsia"/>
          <w:bCs/>
          <w:sz w:val="28"/>
          <w:szCs w:val="28"/>
        </w:rPr>
        <w:t>许燕芳</w:t>
      </w:r>
      <w:r w:rsidR="00452E17" w:rsidRPr="00452E17">
        <w:rPr>
          <w:rFonts w:eastAsia="仿宋_GB2312" w:hint="eastAsia"/>
          <w:bCs/>
          <w:sz w:val="28"/>
          <w:szCs w:val="28"/>
        </w:rPr>
        <w:t xml:space="preserve"> 13937441616</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集中采购机构：</w:t>
      </w:r>
      <w:r w:rsidRPr="00DE0C83">
        <w:rPr>
          <w:rFonts w:eastAsia="仿宋_GB2312" w:hint="eastAsia"/>
          <w:bCs/>
          <w:sz w:val="28"/>
          <w:szCs w:val="28"/>
        </w:rPr>
        <w:t>许昌市建安区公共资源交易中心</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地址：</w:t>
      </w:r>
      <w:r w:rsidRPr="00DE0C83">
        <w:rPr>
          <w:rFonts w:eastAsia="仿宋_GB2312" w:hint="eastAsia"/>
          <w:bCs/>
          <w:sz w:val="28"/>
          <w:szCs w:val="28"/>
        </w:rPr>
        <w:t>许昌市建安区兴业大厦</w:t>
      </w:r>
      <w:r w:rsidRPr="00DE0C83">
        <w:rPr>
          <w:rFonts w:eastAsia="仿宋_GB2312" w:hint="eastAsia"/>
          <w:bCs/>
          <w:sz w:val="28"/>
          <w:szCs w:val="28"/>
        </w:rPr>
        <w:t>41</w:t>
      </w:r>
      <w:r>
        <w:rPr>
          <w:rFonts w:eastAsia="仿宋_GB2312" w:hint="eastAsia"/>
          <w:bCs/>
          <w:sz w:val="28"/>
          <w:szCs w:val="28"/>
        </w:rPr>
        <w:t>59</w:t>
      </w:r>
      <w:r w:rsidRPr="00DE0C83">
        <w:rPr>
          <w:rFonts w:eastAsia="仿宋_GB2312" w:hint="eastAsia"/>
          <w:bCs/>
          <w:sz w:val="28"/>
          <w:szCs w:val="28"/>
        </w:rPr>
        <w:t>室</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联系人</w:t>
      </w:r>
      <w:r w:rsidRPr="00DE0C83">
        <w:rPr>
          <w:rFonts w:eastAsia="仿宋_GB2312" w:hint="eastAsia"/>
          <w:bCs/>
          <w:sz w:val="28"/>
          <w:szCs w:val="28"/>
        </w:rPr>
        <w:t>：</w:t>
      </w:r>
      <w:r>
        <w:rPr>
          <w:rFonts w:eastAsia="仿宋_GB2312" w:hint="eastAsia"/>
          <w:bCs/>
          <w:sz w:val="28"/>
          <w:szCs w:val="28"/>
        </w:rPr>
        <w:t>业务三部</w:t>
      </w:r>
    </w:p>
    <w:p w:rsid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联系电话：</w:t>
      </w:r>
      <w:r w:rsidRPr="00DE0C83">
        <w:rPr>
          <w:rFonts w:eastAsia="仿宋_GB2312" w:hint="eastAsia"/>
          <w:bCs/>
          <w:sz w:val="28"/>
          <w:szCs w:val="28"/>
        </w:rPr>
        <w:t>0374-5115</w:t>
      </w:r>
      <w:r>
        <w:rPr>
          <w:rFonts w:eastAsia="仿宋_GB2312" w:hint="eastAsia"/>
          <w:bCs/>
          <w:sz w:val="28"/>
          <w:szCs w:val="28"/>
        </w:rPr>
        <w:t>6</w:t>
      </w:r>
      <w:r w:rsidRPr="00DE0C83">
        <w:rPr>
          <w:rFonts w:eastAsia="仿宋_GB2312" w:hint="eastAsia"/>
          <w:bCs/>
          <w:sz w:val="28"/>
          <w:szCs w:val="28"/>
        </w:rPr>
        <w:t>5</w:t>
      </w:r>
      <w:r>
        <w:rPr>
          <w:rFonts w:eastAsia="仿宋_GB2312" w:hint="eastAsia"/>
          <w:bCs/>
          <w:sz w:val="28"/>
          <w:szCs w:val="28"/>
        </w:rPr>
        <w:t>6</w:t>
      </w:r>
    </w:p>
    <w:p w:rsidR="00FB7A20" w:rsidRDefault="00FB7A20" w:rsidP="00FB7A20">
      <w:pPr>
        <w:spacing w:line="1000" w:lineRule="exact"/>
        <w:ind w:firstLineChars="286" w:firstLine="801"/>
        <w:jc w:val="center"/>
        <w:rPr>
          <w:rFonts w:eastAsia="仿宋_GB2312"/>
          <w:bCs/>
          <w:sz w:val="28"/>
          <w:szCs w:val="28"/>
        </w:rPr>
      </w:pPr>
    </w:p>
    <w:p w:rsidR="00DE0C83" w:rsidRDefault="001D4B0F" w:rsidP="00DE0C83">
      <w:pPr>
        <w:widowControl/>
        <w:ind w:right="420" w:firstLineChars="196" w:firstLine="549"/>
        <w:jc w:val="right"/>
        <w:rPr>
          <w:rFonts w:eastAsia="仿宋_GB2312"/>
          <w:bCs/>
          <w:sz w:val="28"/>
          <w:szCs w:val="28"/>
        </w:rPr>
      </w:pPr>
      <w:r>
        <w:rPr>
          <w:rFonts w:eastAsia="仿宋_GB2312" w:hint="eastAsia"/>
          <w:bCs/>
          <w:sz w:val="28"/>
          <w:szCs w:val="28"/>
        </w:rPr>
        <w:t>许昌市建安区椹涧乡人民政府</w:t>
      </w:r>
    </w:p>
    <w:p w:rsidR="00FB7A20" w:rsidRPr="00452E17" w:rsidRDefault="00FB7A20" w:rsidP="00DE0C83">
      <w:pPr>
        <w:widowControl/>
        <w:ind w:right="420" w:firstLineChars="196" w:firstLine="549"/>
        <w:jc w:val="right"/>
        <w:rPr>
          <w:rFonts w:eastAsia="仿宋_GB2312"/>
          <w:bCs/>
          <w:sz w:val="28"/>
          <w:szCs w:val="28"/>
          <w:shd w:val="pct15" w:color="auto" w:fill="FFFFFF"/>
        </w:rPr>
      </w:pPr>
      <w:r w:rsidRPr="00452E17">
        <w:rPr>
          <w:rFonts w:eastAsia="仿宋_GB2312" w:hint="eastAsia"/>
          <w:bCs/>
          <w:sz w:val="28"/>
          <w:szCs w:val="28"/>
          <w:highlight w:val="magenta"/>
          <w:shd w:val="pct15" w:color="auto" w:fill="FFFFFF"/>
        </w:rPr>
        <w:t>20</w:t>
      </w:r>
      <w:r w:rsidR="00784B7D" w:rsidRPr="00452E17">
        <w:rPr>
          <w:rFonts w:eastAsia="仿宋_GB2312" w:hint="eastAsia"/>
          <w:bCs/>
          <w:sz w:val="28"/>
          <w:szCs w:val="28"/>
          <w:highlight w:val="magenta"/>
          <w:shd w:val="pct15" w:color="auto" w:fill="FFFFFF"/>
        </w:rPr>
        <w:t>20</w:t>
      </w:r>
      <w:r w:rsidRPr="00452E17">
        <w:rPr>
          <w:rFonts w:eastAsia="仿宋_GB2312" w:hint="eastAsia"/>
          <w:bCs/>
          <w:sz w:val="28"/>
          <w:szCs w:val="28"/>
          <w:highlight w:val="magenta"/>
          <w:shd w:val="pct15" w:color="auto" w:fill="FFFFFF"/>
        </w:rPr>
        <w:t>年</w:t>
      </w:r>
      <w:r w:rsidR="000F371B">
        <w:rPr>
          <w:rFonts w:eastAsia="仿宋_GB2312" w:hint="eastAsia"/>
          <w:bCs/>
          <w:sz w:val="28"/>
          <w:szCs w:val="28"/>
          <w:highlight w:val="magenta"/>
          <w:shd w:val="pct15" w:color="auto" w:fill="FFFFFF"/>
        </w:rPr>
        <w:t>4</w:t>
      </w:r>
      <w:r w:rsidRPr="00452E17">
        <w:rPr>
          <w:rFonts w:eastAsia="仿宋_GB2312" w:hint="eastAsia"/>
          <w:bCs/>
          <w:sz w:val="28"/>
          <w:szCs w:val="28"/>
          <w:highlight w:val="magenta"/>
          <w:shd w:val="pct15" w:color="auto" w:fill="FFFFFF"/>
        </w:rPr>
        <w:t>月</w:t>
      </w:r>
      <w:r w:rsidR="000F371B">
        <w:rPr>
          <w:rFonts w:eastAsia="仿宋_GB2312" w:hint="eastAsia"/>
          <w:bCs/>
          <w:sz w:val="28"/>
          <w:szCs w:val="28"/>
          <w:highlight w:val="magenta"/>
          <w:shd w:val="pct15" w:color="auto" w:fill="FFFFFF"/>
        </w:rPr>
        <w:t>8</w:t>
      </w:r>
      <w:r w:rsidRPr="00452E17">
        <w:rPr>
          <w:rFonts w:eastAsia="仿宋_GB2312" w:hint="eastAsia"/>
          <w:bCs/>
          <w:sz w:val="28"/>
          <w:szCs w:val="28"/>
          <w:highlight w:val="magenta"/>
          <w:shd w:val="pct15" w:color="auto" w:fill="FFFFFF"/>
        </w:rPr>
        <w:t>日</w:t>
      </w: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Pr="00856F02" w:rsidRDefault="00FB7A20" w:rsidP="00FB7A20">
      <w:pPr>
        <w:spacing w:line="360" w:lineRule="auto"/>
        <w:rPr>
          <w:rFonts w:hAnsi="宋体"/>
          <w:b/>
          <w:sz w:val="28"/>
          <w:szCs w:val="28"/>
        </w:rPr>
      </w:pPr>
      <w:r w:rsidRPr="00856F02">
        <w:rPr>
          <w:rFonts w:hAnsi="宋体" w:hint="eastAsia"/>
          <w:b/>
          <w:sz w:val="28"/>
          <w:szCs w:val="28"/>
        </w:rPr>
        <w:t>温馨提示：</w:t>
      </w:r>
    </w:p>
    <w:p w:rsidR="00FB7A20" w:rsidRPr="00BB0809" w:rsidRDefault="00FB7A20" w:rsidP="00BB0809">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1.</w:t>
      </w:r>
      <w:r w:rsidRPr="00856F02">
        <w:rPr>
          <w:rFonts w:hAnsi="宋体" w:hint="eastAsia"/>
          <w:b/>
          <w:szCs w:val="21"/>
        </w:rPr>
        <w:t>供应商应按谈判文件规定编制、提交电子响应文件。谈判响应文件递交地点、谈判现场不接受供应商递交的备份电子响应文件以外的其他资料。</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lastRenderedPageBreak/>
        <w:t>2</w:t>
      </w:r>
      <w:r w:rsidRPr="00856F02">
        <w:rPr>
          <w:rFonts w:ascii="宋体" w:hAnsi="宋体"/>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3</w:t>
      </w:r>
      <w:r w:rsidRPr="00856F02">
        <w:rPr>
          <w:rFonts w:ascii="宋体" w:hAnsi="宋体" w:hint="eastAsia"/>
          <w:b/>
          <w:szCs w:val="21"/>
        </w:rPr>
        <w:t>.</w:t>
      </w:r>
      <w:r w:rsidRPr="00856F02">
        <w:rPr>
          <w:rFonts w:hAnsi="宋体" w:hint="eastAsia"/>
          <w:b/>
          <w:szCs w:val="21"/>
        </w:rPr>
        <w:t>电子响应文件的制作</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w:t>
      </w:r>
      <w:r w:rsidR="00895F78">
        <w:fldChar w:fldCharType="begin"/>
      </w:r>
      <w:r>
        <w:instrText>HYPERLINK "http://221.14.6.70:8088/ggzy/"</w:instrText>
      </w:r>
      <w:r w:rsidR="00895F78">
        <w:fldChar w:fldCharType="separate"/>
      </w:r>
      <w:r w:rsidRPr="00856F02">
        <w:rPr>
          <w:rStyle w:val="a3"/>
          <w:rFonts w:hAnsi="宋体"/>
          <w:szCs w:val="21"/>
        </w:rPr>
        <w:t>http://221.14.6.70:8088/ggzy/</w:t>
      </w:r>
      <w:r w:rsidR="00895F78">
        <w:fldChar w:fldCharType="end"/>
      </w:r>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》公共资源交易系统——组件下载——交易系统操作手册（投标人、供应商）。</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w:t>
      </w:r>
      <w:r w:rsidRPr="00856F02">
        <w:rPr>
          <w:rFonts w:ascii="宋体" w:hAnsi="宋体"/>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FB7A20" w:rsidRPr="00856F02" w:rsidRDefault="00FB7A20" w:rsidP="00FB7A20">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proofErr w:type="spellStart"/>
      <w:r w:rsidRPr="00856F02">
        <w:rPr>
          <w:rFonts w:hAnsi="宋体" w:hint="eastAsia"/>
          <w:szCs w:val="21"/>
        </w:rPr>
        <w:t>xxxx</w:t>
      </w:r>
      <w:proofErr w:type="spellEnd"/>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4</w:t>
      </w:r>
      <w:r w:rsidRPr="00856F02">
        <w:rPr>
          <w:rFonts w:ascii="宋体" w:hAnsi="宋体" w:hint="eastAsia"/>
          <w:b/>
          <w:szCs w:val="21"/>
        </w:rPr>
        <w:t>.加密</w:t>
      </w:r>
      <w:r w:rsidRPr="00856F02">
        <w:rPr>
          <w:rFonts w:hAnsi="宋体" w:hint="eastAsia"/>
          <w:b/>
          <w:szCs w:val="21"/>
        </w:rPr>
        <w:t>电子响应文件的提交</w:t>
      </w:r>
    </w:p>
    <w:p w:rsidR="00FB7A20" w:rsidRPr="00856F02" w:rsidRDefault="00FB7A20" w:rsidP="00FB7A20">
      <w:pPr>
        <w:tabs>
          <w:tab w:val="left" w:pos="7095"/>
        </w:tabs>
        <w:spacing w:line="360" w:lineRule="auto"/>
        <w:contextualSpacing/>
        <w:rPr>
          <w:rFonts w:hAnsi="宋体"/>
          <w:szCs w:val="21"/>
        </w:rPr>
      </w:pPr>
      <w:r w:rsidRPr="00856F02">
        <w:rPr>
          <w:rFonts w:ascii="宋体" w:hAnsi="宋体"/>
          <w:szCs w:val="21"/>
        </w:rPr>
        <w:t>4</w:t>
      </w:r>
      <w:r w:rsidRPr="00856F02">
        <w:rPr>
          <w:rFonts w:ascii="宋体" w:hAnsi="宋体"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hAnsi="宋体" w:hint="eastAsia"/>
          <w:szCs w:val="21"/>
        </w:rPr>
        <w:t>)</w:t>
      </w:r>
      <w:r w:rsidRPr="00856F02">
        <w:rPr>
          <w:rFonts w:hAnsi="宋体" w:hint="eastAsia"/>
          <w:szCs w:val="21"/>
        </w:rPr>
        <w:t>》公共资源交易系统（</w:t>
      </w:r>
      <w:r w:rsidR="00895F78">
        <w:fldChar w:fldCharType="begin"/>
      </w:r>
      <w:r>
        <w:instrText>HYPERLINK "http://221.14.6.70:8088/ggzy/"</w:instrText>
      </w:r>
      <w:r w:rsidR="00895F78">
        <w:fldChar w:fldCharType="separate"/>
      </w:r>
      <w:r w:rsidRPr="00856F02">
        <w:rPr>
          <w:rStyle w:val="a3"/>
          <w:rFonts w:hAnsi="宋体"/>
          <w:szCs w:val="21"/>
        </w:rPr>
        <w:t>http://221.14.6.70:8088/ggzy/</w:t>
      </w:r>
      <w:r w:rsidR="00895F78">
        <w:fldChar w:fldCharType="end"/>
      </w:r>
      <w:r w:rsidRPr="00856F02">
        <w:rPr>
          <w:rFonts w:hAnsi="宋体" w:hint="eastAsia"/>
          <w:szCs w:val="21"/>
        </w:rPr>
        <w:t>）。</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 xml:space="preserve">2 </w:t>
      </w:r>
      <w:r w:rsidRPr="00856F02">
        <w:rPr>
          <w:rFonts w:hAnsi="宋体" w:hint="eastAsia"/>
          <w:szCs w:val="21"/>
        </w:rPr>
        <w:t>供应商对同一项目多个标段进行报价的，加密电子响应文件应按标段分别提交。</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w:t>
      </w:r>
      <w:r w:rsidRPr="00856F02">
        <w:rPr>
          <w:rFonts w:ascii="宋体" w:hAnsi="宋体"/>
          <w:szCs w:val="21"/>
        </w:rPr>
        <w:t>3</w:t>
      </w:r>
      <w:r w:rsidRPr="00856F02">
        <w:rPr>
          <w:rFonts w:ascii="宋体" w:hAnsi="宋体"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5</w:t>
      </w:r>
      <w:r w:rsidRPr="00856F02">
        <w:rPr>
          <w:rFonts w:ascii="宋体" w:hAnsi="宋体" w:hint="eastAsia"/>
          <w:b/>
          <w:szCs w:val="21"/>
        </w:rPr>
        <w:t>.</w:t>
      </w:r>
      <w:r w:rsidRPr="00856F02">
        <w:rPr>
          <w:rFonts w:hAnsi="宋体" w:hint="eastAsia"/>
          <w:b/>
          <w:szCs w:val="21"/>
        </w:rPr>
        <w:t>评审依据</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hint="eastAsia"/>
          <w:szCs w:val="21"/>
        </w:rPr>
        <w:t>5.1</w:t>
      </w:r>
      <w:r w:rsidRPr="00856F02">
        <w:rPr>
          <w:rFonts w:hAnsi="宋体" w:hint="eastAsia"/>
          <w:szCs w:val="21"/>
        </w:rPr>
        <w:t>采用全流程电子化交易评审时，谈判小组以电子响应文件为依据评审。</w:t>
      </w:r>
    </w:p>
    <w:p w:rsidR="00016F1C" w:rsidRPr="00D25F74" w:rsidRDefault="00FB7A20" w:rsidP="00D25F74">
      <w:pPr>
        <w:tabs>
          <w:tab w:val="left" w:pos="7095"/>
        </w:tabs>
        <w:spacing w:line="360" w:lineRule="auto"/>
        <w:ind w:firstLineChars="200" w:firstLine="420"/>
        <w:contextualSpacing/>
        <w:rPr>
          <w:rFonts w:hAnsi="宋体"/>
          <w:szCs w:val="21"/>
        </w:rPr>
      </w:pPr>
      <w:r w:rsidRPr="00856F02">
        <w:rPr>
          <w:rFonts w:ascii="宋体" w:hAnsi="宋体" w:hint="eastAsia"/>
          <w:szCs w:val="21"/>
        </w:rPr>
        <w:t>5.2</w:t>
      </w:r>
      <w:r w:rsidRPr="00856F02">
        <w:rPr>
          <w:rFonts w:hAnsi="宋体" w:hint="eastAsia"/>
          <w:szCs w:val="21"/>
        </w:rPr>
        <w:t>全流程电子化交易如因系统异常情况无法完成，将以人工方式进行。谈判小组以</w:t>
      </w:r>
      <w:r>
        <w:rPr>
          <w:rFonts w:hAnsi="宋体" w:hint="eastAsia"/>
          <w:szCs w:val="21"/>
        </w:rPr>
        <w:t>备份文件（</w:t>
      </w:r>
      <w:r w:rsidRPr="00856F02">
        <w:rPr>
          <w:rFonts w:hAnsi="宋体" w:hint="eastAsia"/>
          <w:szCs w:val="21"/>
        </w:rPr>
        <w:t>使用电子介质存储</w:t>
      </w:r>
      <w:r>
        <w:rPr>
          <w:rFonts w:hAnsi="宋体" w:hint="eastAsia"/>
          <w:szCs w:val="21"/>
        </w:rPr>
        <w:t>）</w:t>
      </w:r>
      <w:r w:rsidRPr="00856F02">
        <w:rPr>
          <w:rFonts w:hAnsi="宋体" w:hint="eastAsia"/>
          <w:szCs w:val="21"/>
        </w:rPr>
        <w:t>为依据评审。</w:t>
      </w:r>
    </w:p>
    <w:p w:rsidR="00452E17" w:rsidRDefault="00452E17"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452E17" w:rsidRDefault="00452E17"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452E17" w:rsidRDefault="00452E17"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FB7A20" w:rsidRPr="00BB0809" w:rsidRDefault="00FB7A20" w:rsidP="00BB0809">
      <w:pPr>
        <w:tabs>
          <w:tab w:val="left" w:pos="7095"/>
        </w:tabs>
        <w:spacing w:line="360" w:lineRule="auto"/>
        <w:ind w:firstLineChars="200" w:firstLine="640"/>
        <w:contextualSpacing/>
        <w:jc w:val="center"/>
        <w:rPr>
          <w:rFonts w:hAnsi="宋体"/>
          <w:szCs w:val="21"/>
        </w:rPr>
      </w:pPr>
      <w:r>
        <w:rPr>
          <w:rFonts w:ascii="方正小标宋简体" w:eastAsia="方正小标宋简体" w:hAnsi="Calibri" w:cs="宋体" w:hint="eastAsia"/>
          <w:sz w:val="32"/>
          <w:szCs w:val="32"/>
          <w:lang w:val="zh-CN"/>
        </w:rPr>
        <w:lastRenderedPageBreak/>
        <w:t>第二部分  竞争性谈判程序</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一、开标</w:t>
      </w:r>
    </w:p>
    <w:p w:rsidR="00FB7A20" w:rsidRDefault="00FB7A20" w:rsidP="00FB7A20">
      <w:pPr>
        <w:ind w:firstLineChars="200" w:firstLine="560"/>
        <w:rPr>
          <w:rFonts w:eastAsia="仿宋_GB2312"/>
          <w:sz w:val="28"/>
          <w:szCs w:val="28"/>
        </w:rPr>
      </w:pPr>
      <w:r>
        <w:rPr>
          <w:rFonts w:eastAsia="仿宋_GB2312"/>
          <w:sz w:val="28"/>
          <w:szCs w:val="28"/>
        </w:rPr>
        <w:t>1</w:t>
      </w:r>
      <w:r>
        <w:rPr>
          <w:rFonts w:eastAsia="仿宋_GB2312" w:hint="eastAsia"/>
          <w:sz w:val="28"/>
          <w:szCs w:val="28"/>
        </w:rPr>
        <w:t>、采购人将在规定的时间和地点组织开标。</w:t>
      </w:r>
      <w:r w:rsidRPr="00DE14C1">
        <w:rPr>
          <w:rFonts w:eastAsia="仿宋_GB2312" w:hint="eastAsia"/>
          <w:sz w:val="28"/>
          <w:szCs w:val="28"/>
        </w:rPr>
        <w:t>各供应商的授权代表须持有效的身份证原件和授权委托书原件（法定代表人须出具有效身份证原件）于递交响应文件截止时间前，到达开标现场，在“供应商签到表”上签字并现场递交响应文件，否则采购人有权拒绝接收。缺席或逾期不到者视为自动放弃。各投标单位参加会议人数不得多于</w:t>
      </w:r>
      <w:r w:rsidRPr="00DE14C1">
        <w:rPr>
          <w:rFonts w:eastAsia="仿宋_GB2312" w:hint="eastAsia"/>
          <w:sz w:val="28"/>
          <w:szCs w:val="28"/>
        </w:rPr>
        <w:t>2</w:t>
      </w:r>
      <w:r w:rsidRPr="00DE14C1">
        <w:rPr>
          <w:rFonts w:eastAsia="仿宋_GB2312" w:hint="eastAsia"/>
          <w:sz w:val="28"/>
          <w:szCs w:val="28"/>
        </w:rPr>
        <w:t>人。</w:t>
      </w:r>
    </w:p>
    <w:p w:rsidR="00FB7A20" w:rsidRDefault="00FB7A20" w:rsidP="00FB7A20">
      <w:pPr>
        <w:ind w:firstLineChars="200" w:firstLine="560"/>
        <w:rPr>
          <w:rFonts w:eastAsia="仿宋_GB2312"/>
          <w:sz w:val="28"/>
          <w:szCs w:val="28"/>
        </w:rPr>
      </w:pPr>
      <w:r>
        <w:rPr>
          <w:rFonts w:eastAsia="仿宋_GB2312"/>
          <w:sz w:val="28"/>
          <w:szCs w:val="28"/>
        </w:rPr>
        <w:t>2</w:t>
      </w:r>
      <w:r>
        <w:rPr>
          <w:rFonts w:eastAsia="仿宋_GB2312" w:hint="eastAsia"/>
          <w:sz w:val="28"/>
          <w:szCs w:val="28"/>
        </w:rPr>
        <w:t>、接收响应文件时，由投标代表和采购人代表及监督人员共同检查响应文件的密封情况，确认无误后方可接收。</w:t>
      </w:r>
      <w:r w:rsidRPr="004F25FB">
        <w:rPr>
          <w:rFonts w:eastAsia="仿宋_GB2312" w:hint="eastAsia"/>
          <w:b/>
          <w:sz w:val="28"/>
          <w:szCs w:val="28"/>
        </w:rPr>
        <w:t>响应文件如果未按规定密封、注明的，采购人（集中采购机构）将拒绝接收。</w:t>
      </w:r>
    </w:p>
    <w:p w:rsidR="00FB7A20" w:rsidRDefault="00FB7A20" w:rsidP="00FB7A20">
      <w:pPr>
        <w:ind w:firstLineChars="200" w:firstLine="560"/>
        <w:rPr>
          <w:rFonts w:eastAsia="仿宋_GB2312"/>
          <w:sz w:val="28"/>
          <w:szCs w:val="28"/>
        </w:rPr>
      </w:pPr>
      <w:r>
        <w:rPr>
          <w:rFonts w:eastAsia="仿宋_GB2312"/>
          <w:sz w:val="28"/>
          <w:szCs w:val="28"/>
        </w:rPr>
        <w:t>3</w:t>
      </w:r>
      <w:r>
        <w:rPr>
          <w:rFonts w:eastAsia="仿宋_GB2312" w:hint="eastAsia"/>
          <w:sz w:val="28"/>
          <w:szCs w:val="28"/>
        </w:rPr>
        <w:t>、开标结束后由采购人和监督方将开标现场所有资料送达至评标室。递交有效投标文件不足</w:t>
      </w:r>
      <w:r>
        <w:rPr>
          <w:rFonts w:eastAsia="仿宋_GB2312" w:hint="eastAsia"/>
          <w:sz w:val="28"/>
          <w:szCs w:val="28"/>
        </w:rPr>
        <w:t>3</w:t>
      </w:r>
      <w:r>
        <w:rPr>
          <w:rFonts w:eastAsia="仿宋_GB2312" w:hint="eastAsia"/>
          <w:sz w:val="28"/>
          <w:szCs w:val="28"/>
        </w:rPr>
        <w:t>家的，不得评标。</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二、评标</w:t>
      </w:r>
    </w:p>
    <w:p w:rsidR="00FB7A20" w:rsidRDefault="00FB7A20" w:rsidP="00FB7A20">
      <w:pPr>
        <w:ind w:firstLineChars="195" w:firstLine="546"/>
        <w:rPr>
          <w:rFonts w:eastAsia="仿宋_GB2312"/>
          <w:sz w:val="28"/>
          <w:szCs w:val="28"/>
        </w:rPr>
      </w:pPr>
      <w:r>
        <w:rPr>
          <w:rFonts w:eastAsia="仿宋_GB2312"/>
          <w:sz w:val="28"/>
          <w:szCs w:val="28"/>
        </w:rPr>
        <w:t>评标由</w:t>
      </w:r>
      <w:r>
        <w:rPr>
          <w:rFonts w:eastAsia="仿宋_GB2312" w:hint="eastAsia"/>
          <w:sz w:val="28"/>
          <w:szCs w:val="28"/>
        </w:rPr>
        <w:t>采购</w:t>
      </w:r>
      <w:r>
        <w:rPr>
          <w:rFonts w:eastAsia="仿宋_GB2312"/>
          <w:sz w:val="28"/>
          <w:szCs w:val="28"/>
        </w:rPr>
        <w:t>人依法组建的</w:t>
      </w:r>
      <w:r>
        <w:rPr>
          <w:rFonts w:eastAsia="仿宋_GB2312" w:hint="eastAsia"/>
          <w:sz w:val="28"/>
          <w:szCs w:val="28"/>
        </w:rPr>
        <w:t>谈判小组</w:t>
      </w:r>
      <w:r>
        <w:rPr>
          <w:rFonts w:eastAsia="仿宋_GB2312"/>
          <w:sz w:val="28"/>
          <w:szCs w:val="28"/>
        </w:rPr>
        <w:t>负责</w:t>
      </w:r>
      <w:r>
        <w:rPr>
          <w:rFonts w:eastAsia="仿宋_GB2312" w:hint="eastAsia"/>
          <w:sz w:val="28"/>
          <w:szCs w:val="28"/>
        </w:rPr>
        <w:t>，由采购人指定或谈判小组推选评审组长，采购人代表不得担任组长</w:t>
      </w:r>
      <w:r>
        <w:rPr>
          <w:rFonts w:eastAsia="仿宋_GB2312"/>
          <w:sz w:val="28"/>
          <w:szCs w:val="28"/>
        </w:rPr>
        <w:t>。</w:t>
      </w:r>
    </w:p>
    <w:p w:rsidR="00FB7A20" w:rsidRDefault="00FB7A20" w:rsidP="00FB7A20">
      <w:pPr>
        <w:spacing w:line="540" w:lineRule="exact"/>
        <w:rPr>
          <w:rFonts w:eastAsia="仿宋_GB2312"/>
          <w:sz w:val="28"/>
          <w:szCs w:val="28"/>
        </w:rPr>
      </w:pPr>
      <w:r>
        <w:rPr>
          <w:rFonts w:eastAsia="仿宋_GB2312" w:hint="eastAsia"/>
          <w:sz w:val="28"/>
          <w:szCs w:val="28"/>
        </w:rPr>
        <w:t>（一）、初审</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、初审分为资格性检查和符合性检查：</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）资格性检查。依据法律法规和谈判文件的规定，对响应文件中的相关证件、资质等资料是否有效进行审查，以确定供应商是否具备谈判资格。</w:t>
      </w:r>
    </w:p>
    <w:p w:rsidR="00FB7A20" w:rsidRPr="008B0082" w:rsidRDefault="00FB7A20" w:rsidP="00FB7A20">
      <w:pPr>
        <w:ind w:firstLine="570"/>
        <w:rPr>
          <w:rFonts w:eastAsia="仿宋_GB2312"/>
          <w:sz w:val="28"/>
          <w:szCs w:val="28"/>
        </w:rPr>
      </w:pPr>
      <w:r w:rsidRPr="008B0082">
        <w:rPr>
          <w:rFonts w:eastAsia="仿宋_GB2312" w:hint="eastAsia"/>
          <w:sz w:val="28"/>
          <w:szCs w:val="28"/>
        </w:rPr>
        <w:t>注：按照《关于推进全流程电子化交易和在线监管工作有关问题的通知》（许公管办</w:t>
      </w:r>
      <w:r w:rsidRPr="008B0082">
        <w:rPr>
          <w:rFonts w:eastAsia="仿宋_GB2312" w:hint="eastAsia"/>
          <w:sz w:val="28"/>
          <w:szCs w:val="28"/>
        </w:rPr>
        <w:t>[2019]3</w:t>
      </w:r>
      <w:r w:rsidRPr="008B0082">
        <w:rPr>
          <w:rFonts w:eastAsia="仿宋_GB2312" w:hint="eastAsia"/>
          <w:sz w:val="28"/>
          <w:szCs w:val="28"/>
        </w:rPr>
        <w:t>号）规定：不同供应商电子响应文件记录的网卡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570"/>
        <w:rPr>
          <w:rFonts w:eastAsia="仿宋_GB2312"/>
          <w:sz w:val="28"/>
          <w:szCs w:val="28"/>
        </w:rPr>
      </w:pPr>
      <w:r w:rsidRPr="008B0082">
        <w:rPr>
          <w:rFonts w:eastAsia="仿宋_GB2312" w:hint="eastAsia"/>
          <w:sz w:val="28"/>
          <w:szCs w:val="28"/>
        </w:rPr>
        <w:lastRenderedPageBreak/>
        <w:t>评审专家应严格按照要求查看“硬件特征码”相关信息并进行评审，在评审报告中显示“不同供应商电子响应文件制作硬件特征码”是否雷同的分析及判定结果。</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符合性检查。依据谈判文件的规定，从响应文件的有效性、完整性和对谈判文件的响应程度进行审查，以确定是否对谈判文件的实质性要求作出响应。（响应文件的制作、签署是否符合相关要求；报价、交付期限、质量及服务承诺等是否符合谈判文件要求；是否附有采购人不能接受的条件，是否有法律法规规定的其他违法或无效情形。）</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、澄清有关问题：对响应文件中含义不明确、同类问题表述不一致或者有明显文字和计算错误的内容，谈判小组可以书面形式</w:t>
      </w:r>
      <w:r>
        <w:rPr>
          <w:rFonts w:eastAsia="仿宋_GB2312" w:hint="eastAsia"/>
          <w:sz w:val="28"/>
          <w:szCs w:val="28"/>
        </w:rPr>
        <w:t>(</w:t>
      </w:r>
      <w:r>
        <w:rPr>
          <w:rFonts w:eastAsia="仿宋_GB2312" w:hint="eastAsia"/>
          <w:sz w:val="28"/>
          <w:szCs w:val="28"/>
        </w:rPr>
        <w:t>应当由谈判小组专家签字</w:t>
      </w:r>
      <w:r>
        <w:rPr>
          <w:rFonts w:eastAsia="仿宋_GB2312" w:hint="eastAsia"/>
          <w:sz w:val="28"/>
          <w:szCs w:val="28"/>
        </w:rPr>
        <w:t>)</w:t>
      </w:r>
      <w:r>
        <w:rPr>
          <w:rFonts w:eastAsia="仿宋_GB2312" w:hint="eastAsia"/>
          <w:sz w:val="28"/>
          <w:szCs w:val="28"/>
        </w:rPr>
        <w:t>要求供应商作出必要的澄清、说明或者纠正。供应商的澄清、说明或者补正应当采用书面形式，由其授权的代表签字，并不得超出谈判文件的范围或者改变谈判文件的实质性内容。</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、初审不合格的为无效响应文件，不再参与下一步评审（谈判）。</w:t>
      </w:r>
    </w:p>
    <w:p w:rsidR="00FB7A20" w:rsidRDefault="00FB7A20" w:rsidP="00FB7A20">
      <w:pPr>
        <w:spacing w:line="540" w:lineRule="exact"/>
        <w:ind w:firstLineChars="150" w:firstLine="420"/>
        <w:rPr>
          <w:rFonts w:eastAsia="仿宋_GB2312"/>
          <w:sz w:val="28"/>
          <w:szCs w:val="28"/>
        </w:rPr>
      </w:pPr>
      <w:r>
        <w:rPr>
          <w:rFonts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第一步，谈判小组所有成员集中与单一供应商分别进行谈判。在谈判中，谈判的任何一方不得透露与谈判有关的其他供应商的技术资料、价格和其他信息。</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第二步，所有谈判结束后，供应商进行最终报价，递交后不予修改、撤回，否则为无效报价。</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三、确定成交供应商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谈判小组按照质量和服务均能满足实质性响应要求且按报价由低到高的顺序确定三家成交候选供应商。</w:t>
      </w:r>
    </w:p>
    <w:p w:rsidR="00FB7A20" w:rsidRDefault="00FB7A20" w:rsidP="00FB7A20">
      <w:pPr>
        <w:widowControl/>
        <w:spacing w:line="540" w:lineRule="exact"/>
        <w:ind w:firstLineChars="200" w:firstLine="560"/>
        <w:rPr>
          <w:rFonts w:ascii="仿宋_GB2312" w:eastAsia="仿宋_GB2312" w:hAnsi="楷体" w:cs="楷体"/>
          <w:sz w:val="28"/>
          <w:szCs w:val="28"/>
        </w:rPr>
      </w:pPr>
      <w:r>
        <w:rPr>
          <w:rFonts w:eastAsia="仿宋_GB2312" w:hint="eastAsia"/>
          <w:sz w:val="28"/>
          <w:szCs w:val="28"/>
        </w:rPr>
        <w:lastRenderedPageBreak/>
        <w:t>采购人应当在评审小组推荐的成交候选人中按顺序确定成交供应商</w:t>
      </w:r>
      <w:r>
        <w:rPr>
          <w:rFonts w:ascii="仿宋_GB2312" w:eastAsia="仿宋_GB2312" w:hAnsi="楷体" w:cs="楷体" w:hint="eastAsia"/>
          <w:sz w:val="28"/>
          <w:szCs w:val="28"/>
        </w:rPr>
        <w:t>，</w:t>
      </w:r>
      <w:r>
        <w:rPr>
          <w:rFonts w:ascii="仿宋" w:eastAsia="仿宋" w:hAnsi="仿宋" w:cs="宋体" w:hint="eastAsia"/>
          <w:kern w:val="0"/>
          <w:sz w:val="30"/>
          <w:szCs w:val="30"/>
        </w:rPr>
        <w:t>也可以书面授权谈判小组直接确定成交供应商。</w:t>
      </w:r>
    </w:p>
    <w:p w:rsidR="00FB7A20" w:rsidRDefault="00FB7A20" w:rsidP="00FB7A20">
      <w:pPr>
        <w:spacing w:line="1000" w:lineRule="exact"/>
        <w:ind w:firstLineChars="286" w:firstLine="915"/>
        <w:jc w:val="center"/>
        <w:rPr>
          <w:rFonts w:eastAsia="方正小标宋简体"/>
          <w:sz w:val="32"/>
          <w:szCs w:val="32"/>
        </w:rPr>
      </w:pPr>
      <w:r>
        <w:rPr>
          <w:rFonts w:eastAsia="方正小标宋简体"/>
          <w:sz w:val="32"/>
          <w:szCs w:val="32"/>
          <w:lang w:val="zh-CN"/>
        </w:rPr>
        <w:t>第三部分</w:t>
      </w:r>
      <w:r>
        <w:rPr>
          <w:rFonts w:eastAsia="方正小标宋简体"/>
          <w:sz w:val="32"/>
          <w:szCs w:val="32"/>
          <w:lang w:val="zh-CN"/>
        </w:rPr>
        <w:t xml:space="preserve">  </w:t>
      </w:r>
      <w:r>
        <w:rPr>
          <w:rFonts w:eastAsia="方正小标宋简体"/>
          <w:sz w:val="32"/>
          <w:szCs w:val="32"/>
        </w:rPr>
        <w:t>注意事项</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一</w:t>
      </w:r>
      <w:r w:rsidRPr="000F2678">
        <w:rPr>
          <w:rFonts w:ascii="黑体" w:eastAsia="黑体" w:hAnsi="黑体"/>
          <w:sz w:val="28"/>
          <w:szCs w:val="28"/>
        </w:rPr>
        <w:t>、</w:t>
      </w:r>
      <w:r w:rsidRPr="000F2678">
        <w:rPr>
          <w:rFonts w:ascii="黑体" w:eastAsia="黑体" w:hAnsi="黑体" w:hint="eastAsia"/>
          <w:sz w:val="28"/>
          <w:szCs w:val="28"/>
        </w:rPr>
        <w:t>响应文件</w:t>
      </w:r>
      <w:r>
        <w:rPr>
          <w:rFonts w:ascii="黑体" w:eastAsia="黑体" w:hAnsi="黑体" w:hint="eastAsia"/>
          <w:sz w:val="28"/>
          <w:szCs w:val="28"/>
        </w:rPr>
        <w:t>的制作</w:t>
      </w:r>
    </w:p>
    <w:p w:rsidR="00FB7A20"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供应商登录许昌公共资源交易系统下载“许昌投标文件制作系统</w:t>
      </w:r>
      <w:r w:rsidRPr="00A86FF2">
        <w:rPr>
          <w:rFonts w:ascii="Times New Roman" w:eastAsia="仿宋_GB2312" w:hAnsi="Times New Roman" w:hint="eastAsia"/>
          <w:sz w:val="28"/>
          <w:szCs w:val="28"/>
        </w:rPr>
        <w:t xml:space="preserve">SEARUN </w:t>
      </w:r>
      <w:r w:rsidRPr="00A86FF2">
        <w:rPr>
          <w:rFonts w:ascii="Times New Roman" w:eastAsia="仿宋_GB2312" w:hAnsi="Times New Roman" w:hint="eastAsia"/>
          <w:sz w:val="28"/>
          <w:szCs w:val="28"/>
        </w:rPr>
        <w:t>最新版本”，按谈判文件要求根据所响应标段制作电子响应文件。</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一个标段对应生成一个文件夹（</w:t>
      </w:r>
      <w:proofErr w:type="spellStart"/>
      <w:r w:rsidRPr="00A86FF2">
        <w:rPr>
          <w:rFonts w:ascii="Times New Roman" w:eastAsia="仿宋_GB2312" w:hAnsi="Times New Roman" w:hint="eastAsia"/>
          <w:sz w:val="28"/>
          <w:szCs w:val="28"/>
        </w:rPr>
        <w:t>xxxx</w:t>
      </w:r>
      <w:proofErr w:type="spellEnd"/>
      <w:r w:rsidRPr="00A86FF2">
        <w:rPr>
          <w:rFonts w:ascii="Times New Roman" w:eastAsia="仿宋_GB2312" w:hAnsi="Times New Roman" w:hint="eastAsia"/>
          <w:sz w:val="28"/>
          <w:szCs w:val="28"/>
        </w:rPr>
        <w:t>项目</w:t>
      </w:r>
      <w:r w:rsidRPr="00A86FF2">
        <w:rPr>
          <w:rFonts w:ascii="Times New Roman" w:eastAsia="仿宋_GB2312" w:hAnsi="Times New Roman" w:hint="eastAsia"/>
          <w:sz w:val="28"/>
          <w:szCs w:val="28"/>
        </w:rPr>
        <w:t>xx</w:t>
      </w:r>
      <w:r w:rsidRPr="00A86FF2">
        <w:rPr>
          <w:rFonts w:ascii="Times New Roman" w:eastAsia="仿宋_GB2312" w:hAnsi="Times New Roman" w:hint="eastAsia"/>
          <w:sz w:val="28"/>
          <w:szCs w:val="28"/>
        </w:rPr>
        <w:t>标段）</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其中包含</w:t>
      </w:r>
      <w:r w:rsidRPr="00A86FF2">
        <w:rPr>
          <w:rFonts w:ascii="Times New Roman" w:eastAsia="仿宋_GB2312" w:hAnsi="Times New Roman" w:hint="eastAsia"/>
          <w:sz w:val="28"/>
          <w:szCs w:val="28"/>
        </w:rPr>
        <w:t>2</w:t>
      </w:r>
      <w:r w:rsidRPr="00A86FF2">
        <w:rPr>
          <w:rFonts w:ascii="Times New Roman" w:eastAsia="仿宋_GB2312" w:hAnsi="Times New Roman" w:hint="eastAsia"/>
          <w:sz w:val="28"/>
          <w:szCs w:val="28"/>
        </w:rPr>
        <w:t>个文件和</w:t>
      </w:r>
      <w:r w:rsidRPr="00A86FF2">
        <w:rPr>
          <w:rFonts w:ascii="Times New Roman" w:eastAsia="仿宋_GB2312" w:hAnsi="Times New Roman" w:hint="eastAsia"/>
          <w:sz w:val="28"/>
          <w:szCs w:val="28"/>
        </w:rPr>
        <w:t>1</w:t>
      </w:r>
      <w:r w:rsidRPr="00A86FF2">
        <w:rPr>
          <w:rFonts w:ascii="Times New Roman" w:eastAsia="仿宋_GB2312" w:hAnsi="Times New Roman" w:hint="eastAsia"/>
          <w:sz w:val="28"/>
          <w:szCs w:val="28"/>
        </w:rPr>
        <w:t>个文件夹。后缀名为“</w:t>
      </w:r>
      <w:r w:rsidRPr="00A86FF2">
        <w:rPr>
          <w:rFonts w:ascii="Times New Roman" w:eastAsia="仿宋_GB2312" w:hAnsi="Times New Roman"/>
          <w:sz w:val="28"/>
          <w:szCs w:val="28"/>
        </w:rPr>
        <w:t>.file</w:t>
      </w:r>
      <w:r w:rsidRPr="00A86FF2">
        <w:rPr>
          <w:rFonts w:ascii="Times New Roman" w:eastAsia="仿宋_GB2312" w:hAnsi="Times New Roman" w:hint="eastAsia"/>
          <w:sz w:val="28"/>
          <w:szCs w:val="28"/>
        </w:rPr>
        <w:t>”的文件用于电子响应使用，后缀名为“</w:t>
      </w:r>
      <w:r w:rsidRPr="00A86FF2">
        <w:rPr>
          <w:rFonts w:ascii="Times New Roman" w:eastAsia="仿宋_GB2312" w:hAnsi="Times New Roman" w:hint="eastAsia"/>
          <w:sz w:val="28"/>
          <w:szCs w:val="28"/>
        </w:rPr>
        <w:t>.PDF</w:t>
      </w:r>
      <w:r w:rsidRPr="00A86FF2">
        <w:rPr>
          <w:rFonts w:ascii="Times New Roman" w:eastAsia="仿宋_GB2312" w:hAnsi="Times New Roman" w:hint="eastAsia"/>
          <w:sz w:val="28"/>
          <w:szCs w:val="28"/>
        </w:rPr>
        <w:t>”的文件用于打印纸质响应文件，名称为“备份”的文件夹使用电子介质存储，供谈判响应文件递交现场备用。</w:t>
      </w:r>
    </w:p>
    <w:p w:rsidR="00FB7A20" w:rsidRPr="00A86FF2"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电子响应文件制作技术咨询：</w:t>
      </w:r>
      <w:r w:rsidRPr="00A86FF2">
        <w:rPr>
          <w:rFonts w:ascii="Times New Roman" w:eastAsia="仿宋_GB2312" w:hAnsi="Times New Roman" w:hint="eastAsia"/>
          <w:sz w:val="28"/>
          <w:szCs w:val="28"/>
        </w:rPr>
        <w:t>0374-2961598</w:t>
      </w:r>
      <w:r w:rsidRPr="00A86FF2">
        <w:rPr>
          <w:rFonts w:ascii="Times New Roman" w:eastAsia="仿宋_GB2312" w:hAnsi="Times New Roman" w:hint="eastAsia"/>
          <w:sz w:val="28"/>
          <w:szCs w:val="28"/>
        </w:rPr>
        <w:t>。</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二</w:t>
      </w:r>
      <w:r w:rsidRPr="000F2678">
        <w:rPr>
          <w:rFonts w:ascii="黑体" w:eastAsia="黑体" w:hAnsi="黑体"/>
          <w:sz w:val="28"/>
          <w:szCs w:val="28"/>
        </w:rPr>
        <w:t>、</w:t>
      </w:r>
      <w:r w:rsidRPr="000F2678">
        <w:rPr>
          <w:rFonts w:ascii="黑体" w:eastAsia="黑体" w:hAnsi="黑体" w:hint="eastAsia"/>
          <w:sz w:val="28"/>
          <w:szCs w:val="28"/>
        </w:rPr>
        <w:t>响应文件份数：</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1.</w:t>
      </w:r>
      <w:r w:rsidRPr="000F2678">
        <w:rPr>
          <w:rFonts w:eastAsia="仿宋_GB2312" w:hint="eastAsia"/>
          <w:sz w:val="28"/>
          <w:szCs w:val="28"/>
        </w:rPr>
        <w:t>电子响应文件：成功上传至《全国公共资源交易平台（河南省·许昌市）》公共资源交易系统加密电子响应文件</w:t>
      </w:r>
      <w:r w:rsidRPr="000F2678">
        <w:rPr>
          <w:rFonts w:eastAsia="仿宋_GB2312" w:hint="eastAsia"/>
          <w:sz w:val="28"/>
          <w:szCs w:val="28"/>
        </w:rPr>
        <w:t>1</w:t>
      </w:r>
      <w:r w:rsidRPr="000F2678">
        <w:rPr>
          <w:rFonts w:eastAsia="仿宋_GB2312" w:hint="eastAsia"/>
          <w:sz w:val="28"/>
          <w:szCs w:val="28"/>
        </w:rPr>
        <w:t>份（文件格式为：</w:t>
      </w:r>
      <w:r w:rsidRPr="000F2678">
        <w:rPr>
          <w:rFonts w:eastAsia="仿宋_GB2312" w:hint="eastAsia"/>
          <w:sz w:val="28"/>
          <w:szCs w:val="28"/>
        </w:rPr>
        <w:t xml:space="preserve"> XXX</w:t>
      </w:r>
      <w:r w:rsidRPr="000F2678">
        <w:rPr>
          <w:rFonts w:eastAsia="仿宋_GB2312" w:hint="eastAsia"/>
          <w:sz w:val="28"/>
          <w:szCs w:val="28"/>
        </w:rPr>
        <w:t>公司</w:t>
      </w:r>
      <w:r w:rsidRPr="000F2678">
        <w:rPr>
          <w:rFonts w:eastAsia="仿宋_GB2312" w:hint="eastAsia"/>
          <w:sz w:val="28"/>
          <w:szCs w:val="28"/>
        </w:rPr>
        <w:t>XXX</w:t>
      </w:r>
      <w:r w:rsidRPr="000F2678">
        <w:rPr>
          <w:rFonts w:eastAsia="仿宋_GB2312" w:hint="eastAsia"/>
          <w:sz w:val="28"/>
          <w:szCs w:val="28"/>
        </w:rPr>
        <w:t>项目编号</w:t>
      </w:r>
      <w:r w:rsidRPr="000F2678">
        <w:rPr>
          <w:rFonts w:eastAsia="仿宋_GB2312" w:hint="eastAsia"/>
          <w:sz w:val="28"/>
          <w:szCs w:val="28"/>
        </w:rPr>
        <w:t>.file</w:t>
      </w:r>
      <w:r w:rsidRPr="000F2678">
        <w:rPr>
          <w:rFonts w:eastAsia="仿宋_GB2312" w:hint="eastAsia"/>
          <w:sz w:val="28"/>
          <w:szCs w:val="28"/>
        </w:rPr>
        <w:t>）。使用电子介质存储的备份文件</w:t>
      </w:r>
      <w:r>
        <w:rPr>
          <w:rFonts w:eastAsia="仿宋_GB2312" w:hint="eastAsia"/>
          <w:sz w:val="28"/>
          <w:szCs w:val="28"/>
        </w:rPr>
        <w:t>2</w:t>
      </w:r>
      <w:r w:rsidRPr="000F2678">
        <w:rPr>
          <w:rFonts w:eastAsia="仿宋_GB2312" w:hint="eastAsia"/>
          <w:sz w:val="28"/>
          <w:szCs w:val="28"/>
        </w:rPr>
        <w:t>份（文件格式为：名称为“备份”的文件夹）。</w:t>
      </w:r>
    </w:p>
    <w:p w:rsidR="00FB7A20" w:rsidRPr="002F138C" w:rsidRDefault="00BB0809" w:rsidP="002F138C">
      <w:pPr>
        <w:pStyle w:val="a6"/>
        <w:autoSpaceDE w:val="0"/>
        <w:autoSpaceDN w:val="0"/>
        <w:spacing w:line="360" w:lineRule="auto"/>
        <w:ind w:left="420" w:firstLineChars="50" w:firstLine="140"/>
        <w:contextualSpacing/>
        <w:rPr>
          <w:rFonts w:ascii="Times New Roman" w:eastAsia="仿宋_GB2312" w:hAnsi="Times New Roman"/>
          <w:sz w:val="28"/>
          <w:szCs w:val="28"/>
        </w:rPr>
      </w:pPr>
      <w:r w:rsidRPr="002F138C">
        <w:rPr>
          <w:rFonts w:eastAsia="仿宋_GB2312" w:hint="eastAsia"/>
          <w:sz w:val="28"/>
          <w:szCs w:val="28"/>
        </w:rPr>
        <w:t>2</w:t>
      </w:r>
      <w:r w:rsidR="00FB7A20" w:rsidRPr="002F138C">
        <w:rPr>
          <w:rFonts w:eastAsia="仿宋_GB2312" w:hint="eastAsia"/>
          <w:sz w:val="28"/>
          <w:szCs w:val="28"/>
        </w:rPr>
        <w:t>.</w:t>
      </w:r>
      <w:r w:rsidR="00FB7A20" w:rsidRPr="002F138C">
        <w:rPr>
          <w:rFonts w:eastAsia="仿宋_GB2312" w:hint="eastAsia"/>
          <w:sz w:val="28"/>
          <w:szCs w:val="28"/>
        </w:rPr>
        <w:t>电子备份</w:t>
      </w:r>
      <w:r w:rsidR="00FB7A20" w:rsidRPr="002F138C">
        <w:rPr>
          <w:rFonts w:ascii="Times New Roman" w:eastAsia="仿宋_GB2312" w:hAnsi="Times New Roman" w:hint="eastAsia"/>
          <w:sz w:val="28"/>
          <w:szCs w:val="28"/>
        </w:rPr>
        <w:t>文件（使用电子介质存储）两份，须密封包装，在谈判响应截止时间前一并提交。</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三</w:t>
      </w:r>
      <w:r w:rsidRPr="000F2678">
        <w:rPr>
          <w:rFonts w:ascii="黑体" w:eastAsia="黑体" w:hAnsi="黑体"/>
          <w:sz w:val="28"/>
          <w:szCs w:val="28"/>
        </w:rPr>
        <w:t>、</w:t>
      </w:r>
      <w:r w:rsidRPr="000F2678">
        <w:rPr>
          <w:rFonts w:ascii="黑体" w:eastAsia="黑体" w:hAnsi="黑体" w:hint="eastAsia"/>
          <w:sz w:val="28"/>
          <w:szCs w:val="28"/>
        </w:rPr>
        <w:t>响应文件的</w:t>
      </w:r>
      <w:r>
        <w:rPr>
          <w:rFonts w:ascii="黑体" w:eastAsia="黑体" w:hAnsi="黑体" w:hint="eastAsia"/>
          <w:sz w:val="28"/>
          <w:szCs w:val="28"/>
        </w:rPr>
        <w:t>包封和</w:t>
      </w:r>
      <w:r w:rsidRPr="000F2678">
        <w:rPr>
          <w:rFonts w:ascii="黑体" w:eastAsia="黑体" w:hAnsi="黑体" w:hint="eastAsia"/>
          <w:sz w:val="28"/>
          <w:szCs w:val="28"/>
        </w:rPr>
        <w:t>签署盖章</w:t>
      </w:r>
    </w:p>
    <w:p w:rsidR="00FB7A20" w:rsidRPr="008B0082" w:rsidRDefault="00FB7A20" w:rsidP="00FB7A20">
      <w:pPr>
        <w:autoSpaceDE w:val="0"/>
        <w:autoSpaceDN w:val="0"/>
        <w:adjustRightInd w:val="0"/>
        <w:spacing w:line="360" w:lineRule="auto"/>
        <w:rPr>
          <w:rFonts w:ascii="宋体" w:hAnsi="宋体" w:cs="宋体"/>
          <w:b/>
          <w:kern w:val="0"/>
          <w:szCs w:val="21"/>
        </w:rPr>
      </w:pPr>
      <w:r>
        <w:rPr>
          <w:rFonts w:ascii="黑体" w:eastAsia="黑体" w:hAnsi="黑体" w:hint="eastAsia"/>
          <w:sz w:val="28"/>
          <w:szCs w:val="28"/>
        </w:rPr>
        <w:t xml:space="preserve">    </w:t>
      </w:r>
      <w:r w:rsidRPr="008B0082">
        <w:rPr>
          <w:rFonts w:eastAsia="仿宋_GB2312" w:hint="eastAsia"/>
          <w:sz w:val="28"/>
          <w:szCs w:val="28"/>
        </w:rPr>
        <w:t>1.</w:t>
      </w:r>
      <w:r w:rsidRPr="008B0082">
        <w:rPr>
          <w:rFonts w:ascii="宋体" w:hAnsi="宋体" w:cs="宋体" w:hint="eastAsia"/>
          <w:b/>
          <w:kern w:val="0"/>
          <w:szCs w:val="21"/>
        </w:rPr>
        <w:t xml:space="preserve"> 使用电子介质存储的备份响应文件（两份）须密封包装，在谈判响应截止时间前一并提交。包封格式如下：</w:t>
      </w:r>
    </w:p>
    <w:p w:rsidR="00FB7A20" w:rsidRPr="008B0082" w:rsidRDefault="00FB7A20" w:rsidP="00FB7A20">
      <w:pPr>
        <w:autoSpaceDE w:val="0"/>
        <w:autoSpaceDN w:val="0"/>
        <w:adjustRightInd w:val="0"/>
        <w:spacing w:line="360" w:lineRule="auto"/>
        <w:rPr>
          <w:rFonts w:ascii="宋体" w:hAnsi="宋体" w:cs="宋体"/>
          <w:b/>
          <w:kern w:val="0"/>
          <w:szCs w:val="21"/>
        </w:rPr>
      </w:pPr>
    </w:p>
    <w:tbl>
      <w:tblPr>
        <w:tblpPr w:leftFromText="180" w:rightFromText="180" w:vertAnchor="text" w:horzAnchor="margin" w:tblpXSpec="center" w:tblpY="-64"/>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476"/>
      </w:tblGrid>
      <w:tr w:rsidR="00FB7A20" w:rsidRPr="008B0082" w:rsidTr="009F5E29">
        <w:trPr>
          <w:trHeight w:val="2541"/>
        </w:trPr>
        <w:tc>
          <w:tcPr>
            <w:tcW w:w="1681" w:type="dxa"/>
            <w:vAlign w:val="center"/>
          </w:tcPr>
          <w:p w:rsidR="00FB7A20" w:rsidRPr="008B0082" w:rsidRDefault="00FB7A20" w:rsidP="009F5E29">
            <w:pPr>
              <w:spacing w:line="400" w:lineRule="exact"/>
              <w:jc w:val="center"/>
              <w:rPr>
                <w:rFonts w:ascii="宋体" w:hAnsi="宋体" w:cs="宋体"/>
                <w:b/>
                <w:kern w:val="0"/>
                <w:szCs w:val="21"/>
              </w:rPr>
            </w:pPr>
            <w:r w:rsidRPr="008B0082">
              <w:rPr>
                <w:rFonts w:ascii="宋体" w:hAnsi="宋体" w:cs="宋体" w:hint="eastAsia"/>
                <w:b/>
                <w:kern w:val="0"/>
                <w:szCs w:val="21"/>
              </w:rPr>
              <w:lastRenderedPageBreak/>
              <w:t>封套上注明</w:t>
            </w:r>
          </w:p>
        </w:tc>
        <w:tc>
          <w:tcPr>
            <w:tcW w:w="6476" w:type="dxa"/>
            <w:vAlign w:val="center"/>
          </w:tcPr>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采购单位：</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项目编号：</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项目名称：</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供应商名称：</w:t>
            </w:r>
            <w:r w:rsidRPr="008B0082">
              <w:rPr>
                <w:rFonts w:ascii="宋体" w:hAnsi="宋体" w:cs="宋体" w:hint="eastAsia"/>
                <w:b/>
                <w:kern w:val="0"/>
                <w:szCs w:val="21"/>
                <w:u w:val="single"/>
              </w:rPr>
              <w:t xml:space="preserve">                              </w:t>
            </w:r>
            <w:r w:rsidRPr="008B0082">
              <w:rPr>
                <w:rFonts w:ascii="宋体" w:hAnsi="宋体" w:cs="宋体" w:hint="eastAsia"/>
                <w:b/>
                <w:kern w:val="0"/>
                <w:szCs w:val="21"/>
              </w:rPr>
              <w:t>（盖章）</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响应文件在      年   月    日   时  分前不得开启</w:t>
            </w:r>
          </w:p>
        </w:tc>
      </w:tr>
    </w:tbl>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360" w:lineRule="auto"/>
        <w:ind w:firstLineChars="200" w:firstLine="560"/>
        <w:rPr>
          <w:rFonts w:eastAsia="仿宋_GB2312"/>
          <w:sz w:val="28"/>
          <w:szCs w:val="28"/>
        </w:rPr>
      </w:pPr>
      <w:r w:rsidRPr="008B0082">
        <w:rPr>
          <w:rFonts w:eastAsia="仿宋_GB2312" w:hint="eastAsia"/>
          <w:sz w:val="28"/>
          <w:szCs w:val="28"/>
        </w:rPr>
        <w:t>2.</w:t>
      </w:r>
      <w:r w:rsidRPr="008B0082">
        <w:rPr>
          <w:rFonts w:eastAsia="仿宋_GB2312" w:hint="eastAsia"/>
          <w:sz w:val="28"/>
          <w:szCs w:val="28"/>
        </w:rPr>
        <w:t>电子响应文件：在谈判文件中已明示需盖章及签名之处，电子响应文件应按谈判文件要求加盖供应商电子印章和法人电子印章或授权代表电子印章。</w:t>
      </w:r>
    </w:p>
    <w:p w:rsidR="00FB7A20" w:rsidRPr="00A86FF2"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四、</w:t>
      </w:r>
      <w:r w:rsidRPr="00A86FF2">
        <w:rPr>
          <w:rFonts w:ascii="黑体" w:eastAsia="黑体" w:hAnsi="黑体" w:hint="eastAsia"/>
          <w:sz w:val="28"/>
          <w:szCs w:val="28"/>
        </w:rPr>
        <w:t>响应文件格式</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sidRPr="00A86FF2">
        <w:rPr>
          <w:rFonts w:eastAsia="仿宋_GB2312" w:hint="eastAsia"/>
          <w:sz w:val="28"/>
          <w:szCs w:val="28"/>
        </w:rPr>
        <w:t>响应文件应参照谈判文件第</w:t>
      </w:r>
      <w:r>
        <w:rPr>
          <w:rFonts w:eastAsia="仿宋_GB2312" w:hint="eastAsia"/>
          <w:sz w:val="28"/>
          <w:szCs w:val="28"/>
        </w:rPr>
        <w:t>七部分（响应文件</w:t>
      </w:r>
      <w:r w:rsidRPr="00A86FF2">
        <w:rPr>
          <w:rFonts w:eastAsia="仿宋_GB2312" w:hint="eastAsia"/>
          <w:sz w:val="28"/>
          <w:szCs w:val="28"/>
        </w:rPr>
        <w:t>格式）的内容要求、编排顺序和格式要求，供应商应按照以上要求将响应文件编上唯一的连贯页码并以</w:t>
      </w:r>
      <w:r w:rsidRPr="00A86FF2">
        <w:rPr>
          <w:rFonts w:eastAsia="仿宋_GB2312" w:hint="eastAsia"/>
          <w:sz w:val="28"/>
          <w:szCs w:val="28"/>
        </w:rPr>
        <w:t>A4</w:t>
      </w:r>
      <w:r w:rsidRPr="00A86FF2">
        <w:rPr>
          <w:rFonts w:eastAsia="仿宋_GB2312" w:hint="eastAsia"/>
          <w:sz w:val="28"/>
          <w:szCs w:val="28"/>
        </w:rPr>
        <w:t>幅面装订成册，并在响应文件封面上注明：所投项目名称、项目编号、供应商名称、日期等字样。</w:t>
      </w:r>
      <w:r>
        <w:rPr>
          <w:rFonts w:eastAsia="仿宋_GB2312" w:hint="eastAsia"/>
          <w:sz w:val="28"/>
          <w:szCs w:val="28"/>
        </w:rPr>
        <w:t>（如需提供）</w:t>
      </w:r>
    </w:p>
    <w:p w:rsidR="00FB7A20" w:rsidRPr="00A86FF2" w:rsidRDefault="00FB7A20" w:rsidP="00FB7A20">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sidRPr="00A86FF2">
        <w:rPr>
          <w:rFonts w:eastAsia="仿宋_GB2312" w:hint="eastAsia"/>
          <w:sz w:val="28"/>
          <w:szCs w:val="28"/>
        </w:rPr>
        <w:t>供应商应按谈判文件提供的格式编写响应文件。谈判文件未提供标准格式的供应商可自行拟定。</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五</w:t>
      </w:r>
      <w:r w:rsidRPr="00646481">
        <w:rPr>
          <w:rFonts w:ascii="黑体" w:eastAsia="黑体" w:hAnsi="黑体" w:hint="eastAsia"/>
          <w:sz w:val="28"/>
          <w:szCs w:val="28"/>
        </w:rPr>
        <w:t>、投标无效情形</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sz w:val="28"/>
          <w:szCs w:val="28"/>
        </w:rPr>
        <w:t>（一）有下列情形之一的，视为投标人串通投标，其投标无效：</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1.</w:t>
      </w:r>
      <w:r>
        <w:rPr>
          <w:rFonts w:eastAsia="仿宋_GB2312"/>
          <w:sz w:val="28"/>
          <w:szCs w:val="28"/>
        </w:rPr>
        <w:t>不同投标人的投标文件由同一单位或者个人编制；</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2.</w:t>
      </w:r>
      <w:r>
        <w:rPr>
          <w:rFonts w:eastAsia="仿宋_GB2312"/>
          <w:sz w:val="28"/>
          <w:szCs w:val="28"/>
        </w:rPr>
        <w:t>不同投标人委托同一单位或者个人办理投标事宜；</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3.</w:t>
      </w:r>
      <w:r>
        <w:rPr>
          <w:rFonts w:eastAsia="仿宋_GB2312"/>
          <w:sz w:val="28"/>
          <w:szCs w:val="28"/>
        </w:rPr>
        <w:t>不同投标人的投标文件载明的项目管理成员或者联系人员为同一人；</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不同投标人的投标文件相互混装；</w:t>
      </w:r>
    </w:p>
    <w:p w:rsidR="00FB7A20" w:rsidRPr="008B0082" w:rsidRDefault="00FB7A20" w:rsidP="00FB7A20">
      <w:pPr>
        <w:ind w:firstLine="570"/>
        <w:rPr>
          <w:rFonts w:eastAsia="仿宋_GB2312"/>
          <w:sz w:val="28"/>
          <w:szCs w:val="28"/>
        </w:rPr>
      </w:pPr>
      <w:r w:rsidRPr="008B0082">
        <w:rPr>
          <w:rFonts w:eastAsia="仿宋_GB2312" w:hint="eastAsia"/>
          <w:sz w:val="28"/>
          <w:szCs w:val="28"/>
        </w:rPr>
        <w:t>5.</w:t>
      </w:r>
      <w:r w:rsidRPr="008B0082">
        <w:rPr>
          <w:rFonts w:eastAsia="仿宋_GB2312"/>
          <w:sz w:val="28"/>
          <w:szCs w:val="28"/>
        </w:rPr>
        <w:t>不同投标人的投标保证金从同一单位或者个人的账户转出。</w:t>
      </w:r>
      <w:r w:rsidRPr="008B0082">
        <w:rPr>
          <w:rFonts w:eastAsia="仿宋_GB2312" w:hint="eastAsia"/>
          <w:sz w:val="28"/>
          <w:szCs w:val="28"/>
        </w:rPr>
        <w:t>（如有要求）</w:t>
      </w:r>
    </w:p>
    <w:p w:rsidR="00FB7A20" w:rsidRPr="008B0082" w:rsidRDefault="00FB7A20" w:rsidP="00FB7A20">
      <w:pPr>
        <w:ind w:firstLine="570"/>
        <w:rPr>
          <w:rFonts w:eastAsia="仿宋_GB2312"/>
          <w:sz w:val="28"/>
          <w:szCs w:val="28"/>
        </w:rPr>
      </w:pPr>
      <w:r w:rsidRPr="008B0082">
        <w:rPr>
          <w:rFonts w:eastAsia="仿宋_GB2312" w:hint="eastAsia"/>
          <w:sz w:val="28"/>
          <w:szCs w:val="28"/>
        </w:rPr>
        <w:t xml:space="preserve">6. </w:t>
      </w:r>
      <w:r w:rsidRPr="008B0082">
        <w:rPr>
          <w:rFonts w:eastAsia="仿宋_GB2312" w:hint="eastAsia"/>
          <w:sz w:val="28"/>
          <w:szCs w:val="28"/>
        </w:rPr>
        <w:t>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w:t>
      </w:r>
      <w:r w:rsidRPr="008B0082">
        <w:rPr>
          <w:rFonts w:eastAsia="仿宋_GB2312"/>
          <w:sz w:val="28"/>
          <w:szCs w:val="28"/>
        </w:rPr>
        <w:lastRenderedPageBreak/>
        <w:t>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Chars="200" w:firstLine="560"/>
        <w:rPr>
          <w:rFonts w:eastAsia="仿宋_GB2312"/>
          <w:sz w:val="28"/>
          <w:szCs w:val="28"/>
        </w:rPr>
      </w:pPr>
      <w:r w:rsidRPr="008B0082">
        <w:rPr>
          <w:rFonts w:eastAsia="仿宋_GB2312" w:hint="eastAsia"/>
          <w:sz w:val="28"/>
          <w:szCs w:val="28"/>
        </w:rPr>
        <w:t>（二）</w:t>
      </w:r>
      <w:r w:rsidRPr="008B0082">
        <w:rPr>
          <w:rFonts w:eastAsia="仿宋_GB2312"/>
          <w:sz w:val="28"/>
          <w:szCs w:val="28"/>
        </w:rPr>
        <w:t>投标人存在下列情况之一的，投标无效</w:t>
      </w:r>
      <w:r w:rsidRPr="008B0082">
        <w:rPr>
          <w:rFonts w:eastAsia="仿宋_GB2312"/>
          <w:sz w:val="28"/>
          <w:szCs w:val="28"/>
        </w:rPr>
        <w:t>:</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未按要求递交投标保证金的；（如有要求）</w:t>
      </w:r>
      <w:r>
        <w:rPr>
          <w:rFonts w:eastAsia="仿宋_GB2312" w:hint="eastAsia"/>
          <w:sz w:val="28"/>
          <w:szCs w:val="28"/>
        </w:rPr>
        <w:t>;</w:t>
      </w:r>
    </w:p>
    <w:p w:rsidR="00FB7A20" w:rsidRDefault="00FB7A20" w:rsidP="00FB7A20">
      <w:pPr>
        <w:ind w:firstLine="570"/>
        <w:rPr>
          <w:rFonts w:eastAsia="仿宋_GB2312"/>
          <w:sz w:val="28"/>
          <w:szCs w:val="28"/>
        </w:rPr>
      </w:pPr>
      <w:r>
        <w:rPr>
          <w:rFonts w:eastAsia="仿宋_GB2312" w:hint="eastAsia"/>
          <w:sz w:val="28"/>
          <w:szCs w:val="28"/>
        </w:rPr>
        <w:t>2.</w:t>
      </w:r>
      <w:r>
        <w:rPr>
          <w:rFonts w:eastAsia="仿宋_GB2312" w:hint="eastAsia"/>
          <w:sz w:val="28"/>
          <w:szCs w:val="28"/>
        </w:rPr>
        <w:t>出席代表与授权书中的代理人、身份证原件不相符的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3.</w:t>
      </w:r>
      <w:r>
        <w:rPr>
          <w:rFonts w:eastAsia="仿宋_GB2312"/>
          <w:sz w:val="28"/>
          <w:szCs w:val="28"/>
        </w:rPr>
        <w:t>投标文件未按招标文件要求签署、盖章的；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不具备招标文件中规定的资格要求的；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5.</w:t>
      </w:r>
      <w:r>
        <w:rPr>
          <w:rFonts w:eastAsia="仿宋_GB2312"/>
          <w:sz w:val="28"/>
          <w:szCs w:val="28"/>
        </w:rPr>
        <w:t>报价超过招标文件中规定的预算金额或者最高限价的；</w:t>
      </w:r>
    </w:p>
    <w:p w:rsidR="00FB7A20" w:rsidRDefault="00FB7A20" w:rsidP="00FB7A20">
      <w:pPr>
        <w:ind w:firstLine="570"/>
        <w:rPr>
          <w:rFonts w:eastAsia="仿宋_GB2312"/>
          <w:sz w:val="28"/>
          <w:szCs w:val="28"/>
        </w:rPr>
      </w:pPr>
      <w:r>
        <w:rPr>
          <w:rFonts w:eastAsia="仿宋_GB2312" w:hint="eastAsia"/>
          <w:sz w:val="28"/>
          <w:szCs w:val="28"/>
        </w:rPr>
        <w:t>6.</w:t>
      </w:r>
      <w:r>
        <w:rPr>
          <w:rFonts w:eastAsia="仿宋_GB2312"/>
          <w:sz w:val="28"/>
          <w:szCs w:val="28"/>
        </w:rPr>
        <w:t>投标文件含有采购人不能接受的附加条件的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7.</w:t>
      </w:r>
      <w:r w:rsidR="002F138C" w:rsidRPr="002F138C">
        <w:rPr>
          <w:rFonts w:hint="eastAsia"/>
        </w:rPr>
        <w:t xml:space="preserve"> </w:t>
      </w:r>
      <w:r w:rsidR="002F138C" w:rsidRPr="002F138C">
        <w:rPr>
          <w:rFonts w:eastAsia="仿宋_GB2312" w:hint="eastAsia"/>
          <w:sz w:val="28"/>
          <w:szCs w:val="28"/>
        </w:rPr>
        <w:t>被列入失信被执行人、政府采购严重违法失信行为记录名单的投标人。通过“信用中国”（</w:t>
      </w:r>
      <w:proofErr w:type="spellStart"/>
      <w:r w:rsidR="002F138C" w:rsidRPr="002F138C">
        <w:rPr>
          <w:rFonts w:eastAsia="仿宋_GB2312" w:hint="eastAsia"/>
          <w:sz w:val="28"/>
          <w:szCs w:val="28"/>
        </w:rPr>
        <w:t>www.creditchina.gov.cn</w:t>
      </w:r>
      <w:proofErr w:type="spellEnd"/>
      <w:r w:rsidR="002F138C" w:rsidRPr="002F138C">
        <w:rPr>
          <w:rFonts w:eastAsia="仿宋_GB2312" w:hint="eastAsia"/>
          <w:sz w:val="28"/>
          <w:szCs w:val="28"/>
        </w:rPr>
        <w:t>）或“中国政府采购网”（</w:t>
      </w:r>
      <w:proofErr w:type="spellStart"/>
      <w:r w:rsidR="002F138C" w:rsidRPr="002F138C">
        <w:rPr>
          <w:rFonts w:eastAsia="仿宋_GB2312" w:hint="eastAsia"/>
          <w:sz w:val="28"/>
          <w:szCs w:val="28"/>
        </w:rPr>
        <w:t>www.ccgp.gov.cn</w:t>
      </w:r>
      <w:proofErr w:type="spellEnd"/>
      <w:r w:rsidR="002F138C" w:rsidRPr="002F138C">
        <w:rPr>
          <w:rFonts w:eastAsia="仿宋_GB2312" w:hint="eastAsia"/>
          <w:sz w:val="28"/>
          <w:szCs w:val="28"/>
        </w:rPr>
        <w:t>）、“中国社会组织公共服务平台”网站（</w:t>
      </w:r>
      <w:proofErr w:type="spellStart"/>
      <w:r w:rsidR="002F138C" w:rsidRPr="002F138C">
        <w:rPr>
          <w:rFonts w:eastAsia="仿宋_GB2312" w:hint="eastAsia"/>
          <w:sz w:val="28"/>
          <w:szCs w:val="28"/>
        </w:rPr>
        <w:t>www.chinanpo.gov.cn</w:t>
      </w:r>
      <w:proofErr w:type="spellEnd"/>
      <w:r w:rsidR="002F138C">
        <w:rPr>
          <w:rFonts w:eastAsia="仿宋_GB2312" w:hint="eastAsia"/>
          <w:sz w:val="28"/>
          <w:szCs w:val="28"/>
        </w:rPr>
        <w:t>）等渠道查询其信用记录</w:t>
      </w:r>
      <w:r>
        <w:rPr>
          <w:rFonts w:eastAsia="仿宋_GB2312" w:hint="eastAsia"/>
          <w:sz w:val="28"/>
          <w:szCs w:val="28"/>
        </w:rPr>
        <w:t>。</w:t>
      </w:r>
    </w:p>
    <w:p w:rsidR="00FB7A20" w:rsidRPr="008B0082" w:rsidRDefault="00FB7A20" w:rsidP="00FB7A20">
      <w:pPr>
        <w:spacing w:line="440" w:lineRule="exact"/>
        <w:ind w:firstLineChars="200" w:firstLine="560"/>
        <w:rPr>
          <w:rFonts w:eastAsia="仿宋_GB2312"/>
          <w:sz w:val="28"/>
          <w:szCs w:val="28"/>
        </w:rPr>
      </w:pPr>
      <w:r w:rsidRPr="008B0082">
        <w:rPr>
          <w:rFonts w:eastAsia="仿宋_GB2312" w:hint="eastAsia"/>
          <w:sz w:val="28"/>
          <w:szCs w:val="28"/>
        </w:rPr>
        <w:t>8.</w:t>
      </w:r>
      <w:r w:rsidRPr="008B0082">
        <w:rPr>
          <w:rFonts w:eastAsia="仿宋_GB2312"/>
          <w:sz w:val="28"/>
          <w:szCs w:val="28"/>
        </w:rPr>
        <w:t>法律、法规和招标文件规定的其他无效情形。</w:t>
      </w:r>
    </w:p>
    <w:p w:rsidR="00FB7A20" w:rsidRPr="00A404E4"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六、</w:t>
      </w:r>
      <w:r w:rsidRPr="008B0082">
        <w:rPr>
          <w:rFonts w:ascii="黑体" w:eastAsia="黑体" w:hAnsi="黑体"/>
          <w:sz w:val="28"/>
          <w:szCs w:val="28"/>
        </w:rPr>
        <w:t>谈判时间：</w:t>
      </w:r>
      <w:r w:rsidR="00784B7D" w:rsidRPr="00A404E4">
        <w:rPr>
          <w:rFonts w:ascii="Times New Roman" w:eastAsia="仿宋_GB2312" w:hint="eastAsia"/>
          <w:sz w:val="28"/>
          <w:szCs w:val="28"/>
        </w:rPr>
        <w:t>2020</w:t>
      </w:r>
      <w:r w:rsidRPr="00A404E4">
        <w:rPr>
          <w:rFonts w:ascii="Times New Roman" w:eastAsia="仿宋_GB2312" w:hint="eastAsia"/>
          <w:sz w:val="28"/>
          <w:szCs w:val="28"/>
        </w:rPr>
        <w:t>年</w:t>
      </w:r>
      <w:r w:rsidR="00EA3630" w:rsidRPr="00A404E4">
        <w:rPr>
          <w:rFonts w:ascii="Times New Roman" w:eastAsia="仿宋_GB2312" w:hint="eastAsia"/>
          <w:sz w:val="28"/>
          <w:szCs w:val="28"/>
        </w:rPr>
        <w:t>4</w:t>
      </w:r>
      <w:r w:rsidRPr="00A404E4">
        <w:rPr>
          <w:rFonts w:ascii="Times New Roman" w:eastAsia="仿宋_GB2312" w:hint="eastAsia"/>
          <w:sz w:val="28"/>
          <w:szCs w:val="28"/>
        </w:rPr>
        <w:t>月</w:t>
      </w:r>
      <w:r w:rsidR="00452E17">
        <w:rPr>
          <w:rFonts w:ascii="Times New Roman" w:eastAsia="仿宋_GB2312" w:hint="eastAsia"/>
          <w:sz w:val="28"/>
          <w:szCs w:val="28"/>
        </w:rPr>
        <w:t>16</w:t>
      </w:r>
      <w:r w:rsidRPr="00A404E4">
        <w:rPr>
          <w:rFonts w:ascii="Times New Roman" w:eastAsia="仿宋_GB2312" w:hint="eastAsia"/>
          <w:sz w:val="28"/>
          <w:szCs w:val="28"/>
        </w:rPr>
        <w:t>日</w:t>
      </w:r>
      <w:r w:rsidR="002E521C" w:rsidRPr="00A404E4">
        <w:rPr>
          <w:rFonts w:ascii="Times New Roman" w:eastAsia="仿宋_GB2312" w:hint="eastAsia"/>
          <w:sz w:val="28"/>
          <w:szCs w:val="28"/>
        </w:rPr>
        <w:t>9</w:t>
      </w:r>
      <w:r w:rsidRPr="00A404E4">
        <w:rPr>
          <w:rFonts w:ascii="Times New Roman" w:eastAsia="仿宋_GB2312" w:hint="eastAsia"/>
          <w:sz w:val="28"/>
          <w:szCs w:val="28"/>
        </w:rPr>
        <w:t>：</w:t>
      </w:r>
      <w:r w:rsidRPr="00A404E4">
        <w:rPr>
          <w:rFonts w:ascii="Times New Roman" w:eastAsia="仿宋_GB2312" w:hint="eastAsia"/>
          <w:sz w:val="28"/>
          <w:szCs w:val="28"/>
        </w:rPr>
        <w:t>30</w:t>
      </w:r>
      <w:r w:rsidRPr="00A404E4">
        <w:rPr>
          <w:rFonts w:eastAsia="仿宋_GB2312" w:hint="eastAsia"/>
          <w:sz w:val="28"/>
          <w:szCs w:val="28"/>
        </w:rPr>
        <w:t>（北京时间）</w:t>
      </w:r>
    </w:p>
    <w:p w:rsidR="00FB7A20" w:rsidRPr="00A404E4" w:rsidRDefault="00FB7A20" w:rsidP="00FB7A20">
      <w:pPr>
        <w:pStyle w:val="a5"/>
        <w:spacing w:line="580" w:lineRule="exact"/>
        <w:ind w:left="0"/>
        <w:rPr>
          <w:rFonts w:ascii="Times New Roman" w:eastAsia="仿宋_GB2312"/>
          <w:sz w:val="28"/>
          <w:szCs w:val="28"/>
        </w:rPr>
      </w:pPr>
      <w:r w:rsidRPr="00A404E4">
        <w:rPr>
          <w:rFonts w:ascii="黑体" w:eastAsia="黑体" w:hAnsi="黑体" w:hint="eastAsia"/>
          <w:sz w:val="28"/>
          <w:szCs w:val="28"/>
        </w:rPr>
        <w:t>七、谈判响应文件递交地点：</w:t>
      </w:r>
      <w:r w:rsidRPr="00A404E4">
        <w:rPr>
          <w:rFonts w:ascii="Times New Roman" w:eastAsia="仿宋_GB2312" w:hint="eastAsia"/>
          <w:sz w:val="28"/>
          <w:szCs w:val="28"/>
        </w:rPr>
        <w:t>建安区新元大道兴业大厦</w:t>
      </w:r>
      <w:r w:rsidRPr="00A404E4">
        <w:rPr>
          <w:rFonts w:ascii="Times New Roman" w:eastAsia="仿宋_GB2312" w:hint="eastAsia"/>
          <w:sz w:val="28"/>
          <w:szCs w:val="28"/>
        </w:rPr>
        <w:t>4</w:t>
      </w:r>
      <w:r w:rsidRPr="00A404E4">
        <w:rPr>
          <w:rFonts w:ascii="Times New Roman" w:eastAsia="仿宋_GB2312" w:hint="eastAsia"/>
          <w:sz w:val="28"/>
          <w:szCs w:val="28"/>
        </w:rPr>
        <w:t>楼开标</w:t>
      </w:r>
      <w:r w:rsidR="00BC7AC6" w:rsidRPr="00A404E4">
        <w:rPr>
          <w:rFonts w:ascii="Times New Roman" w:eastAsia="仿宋_GB2312" w:hint="eastAsia"/>
          <w:sz w:val="28"/>
          <w:szCs w:val="28"/>
        </w:rPr>
        <w:t>三</w:t>
      </w:r>
      <w:r w:rsidRPr="00A404E4">
        <w:rPr>
          <w:rFonts w:ascii="Times New Roman" w:eastAsia="仿宋_GB2312" w:hint="eastAsia"/>
          <w:sz w:val="28"/>
          <w:szCs w:val="28"/>
        </w:rPr>
        <w:t>室（</w:t>
      </w:r>
      <w:r w:rsidRPr="00A404E4">
        <w:rPr>
          <w:rFonts w:ascii="Times New Roman" w:eastAsia="仿宋_GB2312" w:hint="eastAsia"/>
          <w:sz w:val="28"/>
          <w:szCs w:val="28"/>
        </w:rPr>
        <w:t>416</w:t>
      </w:r>
      <w:r w:rsidR="00A404E4">
        <w:rPr>
          <w:rFonts w:ascii="Times New Roman" w:eastAsia="仿宋_GB2312" w:hint="eastAsia"/>
          <w:sz w:val="28"/>
          <w:szCs w:val="28"/>
        </w:rPr>
        <w:t>3</w:t>
      </w:r>
      <w:r w:rsidRPr="00A404E4">
        <w:rPr>
          <w:rFonts w:ascii="Times New Roman" w:eastAsia="仿宋_GB2312" w:hint="eastAsia"/>
          <w:sz w:val="28"/>
          <w:szCs w:val="28"/>
        </w:rPr>
        <w:t>室）。</w:t>
      </w:r>
    </w:p>
    <w:p w:rsidR="00FB7A20" w:rsidRPr="008B0082" w:rsidRDefault="00FB7A20" w:rsidP="00FB7A20">
      <w:pPr>
        <w:pStyle w:val="a5"/>
        <w:spacing w:line="580" w:lineRule="exact"/>
        <w:ind w:left="0"/>
        <w:rPr>
          <w:rFonts w:ascii="Times New Roman" w:eastAsia="仿宋_GB2312"/>
          <w:sz w:val="28"/>
          <w:szCs w:val="28"/>
        </w:rPr>
      </w:pPr>
      <w:r w:rsidRPr="00A404E4">
        <w:rPr>
          <w:rFonts w:ascii="黑体" w:eastAsia="黑体" w:hAnsi="黑体" w:hint="eastAsia"/>
          <w:sz w:val="28"/>
          <w:szCs w:val="28"/>
        </w:rPr>
        <w:t>八、谈判响应文件开启及谈判地点：</w:t>
      </w:r>
      <w:r w:rsidRPr="00A404E4">
        <w:rPr>
          <w:rFonts w:ascii="Times New Roman" w:eastAsia="仿宋_GB2312" w:hint="eastAsia"/>
          <w:sz w:val="28"/>
          <w:szCs w:val="28"/>
        </w:rPr>
        <w:t>建安区新元大道兴业大厦</w:t>
      </w:r>
      <w:r w:rsidRPr="00A404E4">
        <w:rPr>
          <w:rFonts w:ascii="Times New Roman" w:eastAsia="仿宋_GB2312" w:hint="eastAsia"/>
          <w:sz w:val="28"/>
          <w:szCs w:val="28"/>
        </w:rPr>
        <w:t>4</w:t>
      </w:r>
      <w:r w:rsidRPr="00A404E4">
        <w:rPr>
          <w:rFonts w:ascii="Times New Roman" w:eastAsia="仿宋_GB2312" w:hint="eastAsia"/>
          <w:sz w:val="28"/>
          <w:szCs w:val="28"/>
        </w:rPr>
        <w:t>楼评标</w:t>
      </w:r>
      <w:r w:rsidR="00BC7AC6" w:rsidRPr="00A404E4">
        <w:rPr>
          <w:rFonts w:ascii="Times New Roman" w:eastAsia="仿宋_GB2312" w:hint="eastAsia"/>
          <w:sz w:val="28"/>
          <w:szCs w:val="28"/>
        </w:rPr>
        <w:t>三</w:t>
      </w:r>
      <w:r w:rsidRPr="00A404E4">
        <w:rPr>
          <w:rFonts w:ascii="Times New Roman" w:eastAsia="仿宋_GB2312" w:hint="eastAsia"/>
          <w:sz w:val="28"/>
          <w:szCs w:val="28"/>
        </w:rPr>
        <w:t>室</w:t>
      </w:r>
      <w:r w:rsidRPr="00527EB0">
        <w:rPr>
          <w:rFonts w:ascii="Times New Roman" w:eastAsia="仿宋_GB2312" w:hint="eastAsia"/>
          <w:sz w:val="28"/>
          <w:szCs w:val="28"/>
        </w:rPr>
        <w:t>。</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九、</w:t>
      </w:r>
      <w:r w:rsidRPr="008B0082">
        <w:rPr>
          <w:rFonts w:ascii="Times New Roman" w:eastAsia="仿宋_GB2312"/>
          <w:sz w:val="28"/>
          <w:szCs w:val="28"/>
        </w:rPr>
        <w:t>供应商应自行承担参加竞争性谈判采购活动有关的全部费用及一切风险（包括终止采购活动等）。</w:t>
      </w:r>
    </w:p>
    <w:p w:rsidR="00FB7A20" w:rsidRPr="00D25F74" w:rsidRDefault="00FB7A20" w:rsidP="00D25F74">
      <w:pPr>
        <w:spacing w:line="580" w:lineRule="exact"/>
        <w:rPr>
          <w:rFonts w:eastAsia="仿宋_GB2312"/>
          <w:sz w:val="28"/>
          <w:szCs w:val="28"/>
        </w:rPr>
      </w:pPr>
      <w:r w:rsidRPr="00472AF6">
        <w:rPr>
          <w:rFonts w:ascii="黑体" w:eastAsia="黑体" w:hAnsi="黑体" w:hint="eastAsia"/>
          <w:sz w:val="28"/>
          <w:szCs w:val="28"/>
        </w:rPr>
        <w:t>十</w:t>
      </w:r>
      <w:r w:rsidRPr="00472AF6">
        <w:rPr>
          <w:rFonts w:ascii="黑体" w:eastAsia="黑体" w:hAnsi="黑体"/>
          <w:sz w:val="28"/>
          <w:szCs w:val="28"/>
        </w:rPr>
        <w:t>、</w:t>
      </w:r>
      <w:r>
        <w:rPr>
          <w:rFonts w:eastAsia="仿宋_GB2312"/>
          <w:sz w:val="28"/>
          <w:szCs w:val="28"/>
        </w:rPr>
        <w:t>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eastAsia="仿宋_GB2312"/>
          <w:sz w:val="28"/>
          <w:szCs w:val="28"/>
        </w:rPr>
        <w:t>号《政府采购非招标采购方式管理办法》等法律法规。</w:t>
      </w:r>
    </w:p>
    <w:p w:rsidR="00D25F74" w:rsidRDefault="00D25F74" w:rsidP="00FB7A20">
      <w:pPr>
        <w:jc w:val="center"/>
        <w:rPr>
          <w:rFonts w:eastAsia="方正小标宋简体"/>
          <w:sz w:val="32"/>
          <w:szCs w:val="32"/>
          <w:lang w:val="zh-CN"/>
        </w:rPr>
      </w:pPr>
    </w:p>
    <w:p w:rsidR="00FB7A20" w:rsidRDefault="00FB7A20" w:rsidP="00FB7A20">
      <w:pPr>
        <w:jc w:val="center"/>
        <w:rPr>
          <w:rFonts w:eastAsia="仿宋_GB2312"/>
          <w:sz w:val="44"/>
          <w:szCs w:val="44"/>
        </w:rPr>
      </w:pPr>
      <w:r>
        <w:rPr>
          <w:rFonts w:eastAsia="方正小标宋简体"/>
          <w:sz w:val="32"/>
          <w:szCs w:val="32"/>
          <w:lang w:val="zh-CN"/>
        </w:rPr>
        <w:lastRenderedPageBreak/>
        <w:t>第四部分</w:t>
      </w:r>
      <w:r>
        <w:rPr>
          <w:rFonts w:eastAsia="方正小标宋简体"/>
          <w:sz w:val="32"/>
          <w:szCs w:val="32"/>
          <w:lang w:val="zh-CN"/>
        </w:rPr>
        <w:t xml:space="preserve">  </w:t>
      </w:r>
      <w:r>
        <w:rPr>
          <w:rFonts w:eastAsia="方正小标宋简体"/>
          <w:sz w:val="32"/>
          <w:szCs w:val="32"/>
          <w:lang w:val="zh-CN"/>
        </w:rPr>
        <w:t>保证金交纳及退还须知</w:t>
      </w:r>
    </w:p>
    <w:p w:rsidR="00FB7A20" w:rsidRDefault="00FB7A20" w:rsidP="00FB7A20">
      <w:pPr>
        <w:tabs>
          <w:tab w:val="left" w:pos="1260"/>
        </w:tabs>
        <w:autoSpaceDE w:val="0"/>
        <w:autoSpaceDN w:val="0"/>
        <w:spacing w:line="360" w:lineRule="auto"/>
        <w:ind w:firstLineChars="200" w:firstLine="560"/>
        <w:contextualSpacing/>
        <w:rPr>
          <w:rFonts w:ascii="方正小标宋简体" w:eastAsia="方正小标宋简体"/>
          <w:sz w:val="28"/>
          <w:szCs w:val="28"/>
        </w:rPr>
      </w:pPr>
    </w:p>
    <w:p w:rsidR="00FB7A20" w:rsidRPr="00B9366E"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一、谈判保证金</w:t>
      </w:r>
    </w:p>
    <w:p w:rsidR="00FB7A20"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1、</w:t>
      </w:r>
      <w:r w:rsidRPr="00B9366E">
        <w:rPr>
          <w:rFonts w:eastAsia="仿宋_GB2312" w:hint="eastAsia"/>
          <w:sz w:val="28"/>
          <w:szCs w:val="28"/>
        </w:rPr>
        <w:t>按照河南省《关于优化政府采购营商环境有关问题的通知》（豫财购（</w:t>
      </w:r>
      <w:r w:rsidRPr="00B9366E">
        <w:rPr>
          <w:rFonts w:eastAsia="仿宋_GB2312" w:hint="eastAsia"/>
          <w:sz w:val="28"/>
          <w:szCs w:val="28"/>
        </w:rPr>
        <w:t>2019</w:t>
      </w:r>
      <w:r w:rsidRPr="00B9366E">
        <w:rPr>
          <w:rFonts w:eastAsia="仿宋_GB2312" w:hint="eastAsia"/>
          <w:sz w:val="28"/>
          <w:szCs w:val="28"/>
        </w:rPr>
        <w:t>）</w:t>
      </w:r>
      <w:r w:rsidRPr="00B9366E">
        <w:rPr>
          <w:rFonts w:eastAsia="仿宋_GB2312" w:hint="eastAsia"/>
          <w:sz w:val="28"/>
          <w:szCs w:val="28"/>
        </w:rPr>
        <w:t>4</w:t>
      </w:r>
      <w:r w:rsidRPr="00B9366E">
        <w:rPr>
          <w:rFonts w:eastAsia="仿宋_GB2312" w:hint="eastAsia"/>
          <w:sz w:val="28"/>
          <w:szCs w:val="28"/>
        </w:rPr>
        <w:t>号文）的要求，</w:t>
      </w:r>
      <w:r>
        <w:rPr>
          <w:rFonts w:eastAsia="仿宋_GB2312" w:hint="eastAsia"/>
          <w:sz w:val="28"/>
          <w:szCs w:val="28"/>
        </w:rPr>
        <w:t>本项目不予</w:t>
      </w:r>
      <w:r w:rsidRPr="00B9366E">
        <w:rPr>
          <w:rFonts w:eastAsia="仿宋_GB2312" w:hint="eastAsia"/>
          <w:sz w:val="28"/>
          <w:szCs w:val="28"/>
        </w:rPr>
        <w:t>收取</w:t>
      </w:r>
      <w:r>
        <w:rPr>
          <w:rFonts w:eastAsia="仿宋_GB2312" w:hint="eastAsia"/>
          <w:sz w:val="28"/>
          <w:szCs w:val="28"/>
        </w:rPr>
        <w:t>谈判</w:t>
      </w:r>
      <w:r w:rsidRPr="00B9366E">
        <w:rPr>
          <w:rFonts w:eastAsia="仿宋_GB2312" w:hint="eastAsia"/>
          <w:sz w:val="28"/>
          <w:szCs w:val="28"/>
        </w:rPr>
        <w:t>保证金。</w:t>
      </w:r>
    </w:p>
    <w:p w:rsidR="00FB7A20" w:rsidRPr="00B9366E"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2、</w:t>
      </w:r>
      <w:r w:rsidRPr="00B9366E">
        <w:rPr>
          <w:rFonts w:eastAsia="仿宋_GB2312" w:hint="eastAsia"/>
          <w:sz w:val="28"/>
          <w:szCs w:val="28"/>
        </w:rPr>
        <w:t>供应商应按照</w:t>
      </w:r>
      <w:r>
        <w:rPr>
          <w:rFonts w:eastAsia="仿宋_GB2312" w:hint="eastAsia"/>
          <w:sz w:val="28"/>
          <w:szCs w:val="28"/>
        </w:rPr>
        <w:t>谈判</w:t>
      </w:r>
      <w:r w:rsidRPr="00B9366E">
        <w:rPr>
          <w:rFonts w:eastAsia="仿宋_GB2312" w:hint="eastAsia"/>
          <w:sz w:val="28"/>
          <w:szCs w:val="28"/>
        </w:rPr>
        <w:t>文件要求，在</w:t>
      </w:r>
      <w:r>
        <w:rPr>
          <w:rFonts w:eastAsia="仿宋_GB2312" w:hint="eastAsia"/>
          <w:sz w:val="28"/>
          <w:szCs w:val="28"/>
        </w:rPr>
        <w:t>响应</w:t>
      </w:r>
      <w:r w:rsidRPr="00B9366E">
        <w:rPr>
          <w:rFonts w:eastAsia="仿宋_GB2312" w:hint="eastAsia"/>
          <w:sz w:val="28"/>
          <w:szCs w:val="28"/>
        </w:rPr>
        <w:t>文件中提供投标承诺函，明确所应当</w:t>
      </w:r>
      <w:r>
        <w:rPr>
          <w:rFonts w:eastAsia="仿宋_GB2312" w:hint="eastAsia"/>
          <w:sz w:val="28"/>
          <w:szCs w:val="28"/>
        </w:rPr>
        <w:t>履行</w:t>
      </w:r>
      <w:r w:rsidRPr="00B9366E">
        <w:rPr>
          <w:rFonts w:eastAsia="仿宋_GB2312" w:hint="eastAsia"/>
          <w:sz w:val="28"/>
          <w:szCs w:val="28"/>
        </w:rPr>
        <w:t>的责任和义务，</w:t>
      </w:r>
      <w:r>
        <w:rPr>
          <w:rFonts w:eastAsia="仿宋_GB2312" w:hint="eastAsia"/>
          <w:sz w:val="28"/>
          <w:szCs w:val="28"/>
        </w:rPr>
        <w:t>诚信</w:t>
      </w:r>
      <w:r w:rsidRPr="00B9366E">
        <w:rPr>
          <w:rFonts w:eastAsia="仿宋_GB2312" w:hint="eastAsia"/>
          <w:sz w:val="28"/>
          <w:szCs w:val="28"/>
        </w:rPr>
        <w:t>履约，</w:t>
      </w:r>
      <w:r>
        <w:rPr>
          <w:rFonts w:eastAsia="仿宋_GB2312" w:hint="eastAsia"/>
          <w:sz w:val="28"/>
          <w:szCs w:val="28"/>
        </w:rPr>
        <w:t>并自觉接受</w:t>
      </w:r>
      <w:r w:rsidRPr="00B9366E">
        <w:rPr>
          <w:rFonts w:eastAsia="仿宋_GB2312" w:hint="eastAsia"/>
          <w:sz w:val="28"/>
          <w:szCs w:val="28"/>
        </w:rPr>
        <w:t>行政监管部门的监督管理。</w:t>
      </w:r>
    </w:p>
    <w:p w:rsidR="00FB7A20" w:rsidRDefault="00FB7A20" w:rsidP="00FB7A20">
      <w:pPr>
        <w:jc w:val="center"/>
        <w:rPr>
          <w:rFonts w:hAnsi="宋体" w:cs="黑体"/>
          <w:b/>
          <w:sz w:val="36"/>
          <w:szCs w:val="36"/>
        </w:rPr>
      </w:pPr>
      <w:r>
        <w:rPr>
          <w:rFonts w:hAnsi="宋体" w:cs="黑体"/>
          <w:b/>
          <w:sz w:val="36"/>
          <w:szCs w:val="36"/>
        </w:rPr>
        <w:t xml:space="preserve"> </w:t>
      </w:r>
    </w:p>
    <w:p w:rsidR="00FB7A20"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二、</w:t>
      </w:r>
      <w:r w:rsidRPr="00B9366E">
        <w:rPr>
          <w:rFonts w:ascii="方正小标宋简体" w:eastAsia="方正小标宋简体"/>
          <w:sz w:val="28"/>
          <w:szCs w:val="28"/>
        </w:rPr>
        <w:t>履约保证金</w:t>
      </w:r>
      <w:r w:rsidRPr="00B9366E">
        <w:rPr>
          <w:rFonts w:ascii="方正小标宋简体" w:eastAsia="方正小标宋简体" w:hint="eastAsia"/>
          <w:sz w:val="28"/>
          <w:szCs w:val="28"/>
        </w:rPr>
        <w:t>的相关规定</w:t>
      </w:r>
    </w:p>
    <w:p w:rsidR="006B38F1" w:rsidRPr="001B4716" w:rsidRDefault="006B38F1" w:rsidP="006B38F1">
      <w:pPr>
        <w:widowControl/>
        <w:jc w:val="left"/>
        <w:rPr>
          <w:rFonts w:ascii="黑体" w:eastAsia="黑体" w:hAnsi="黑体" w:cs="宋体"/>
          <w:b/>
          <w:color w:val="000000"/>
          <w:sz w:val="30"/>
          <w:szCs w:val="30"/>
        </w:rPr>
      </w:pPr>
      <w:r>
        <w:rPr>
          <w:rFonts w:asciiTheme="majorEastAsia" w:eastAsiaTheme="majorEastAsia" w:hAnsiTheme="majorEastAsia" w:cs="宋体" w:hint="eastAsia"/>
          <w:color w:val="000000"/>
          <w:sz w:val="30"/>
          <w:szCs w:val="30"/>
        </w:rPr>
        <w:t>(</w:t>
      </w:r>
      <w:r w:rsidRPr="006B38F1">
        <w:rPr>
          <w:rFonts w:asciiTheme="majorEastAsia" w:eastAsiaTheme="majorEastAsia" w:hAnsiTheme="majorEastAsia" w:cs="宋体"/>
          <w:color w:val="000000"/>
          <w:sz w:val="30"/>
          <w:szCs w:val="30"/>
        </w:rPr>
        <w:t>一</w:t>
      </w:r>
      <w:r>
        <w:rPr>
          <w:rFonts w:asciiTheme="majorEastAsia" w:eastAsiaTheme="majorEastAsia" w:hAnsiTheme="majorEastAsia" w:cs="宋体" w:hint="eastAsia"/>
          <w:color w:val="000000"/>
          <w:sz w:val="30"/>
          <w:szCs w:val="30"/>
        </w:rPr>
        <w:t>)</w:t>
      </w:r>
      <w:r w:rsidRPr="006B38F1">
        <w:rPr>
          <w:rFonts w:asciiTheme="majorEastAsia" w:eastAsiaTheme="majorEastAsia" w:hAnsiTheme="majorEastAsia" w:cs="宋体"/>
          <w:color w:val="000000"/>
          <w:sz w:val="30"/>
          <w:szCs w:val="30"/>
        </w:rPr>
        <w:t>、履约保证金提交方式</w:t>
      </w:r>
      <w:r w:rsidRPr="006B38F1">
        <w:rPr>
          <w:rFonts w:asciiTheme="majorEastAsia" w:eastAsiaTheme="majorEastAsia" w:hAnsiTheme="majorEastAsia" w:cs="宋体" w:hint="eastAsia"/>
          <w:color w:val="000000"/>
          <w:sz w:val="30"/>
          <w:szCs w:val="30"/>
        </w:rPr>
        <w:t>及注意事项</w:t>
      </w:r>
      <w:r w:rsidRPr="006908E7">
        <w:rPr>
          <w:rFonts w:ascii="仿宋" w:eastAsia="仿宋" w:hAnsi="仿宋" w:cs="宋体"/>
          <w:color w:val="000000"/>
          <w:sz w:val="30"/>
          <w:szCs w:val="30"/>
        </w:rPr>
        <w:br/>
        <w:t>1、</w:t>
      </w:r>
      <w:r w:rsidRPr="00A45A66">
        <w:rPr>
          <w:rFonts w:ascii="仿宋" w:eastAsia="仿宋" w:hAnsi="仿宋" w:cs="宋体"/>
          <w:color w:val="000000"/>
          <w:sz w:val="30"/>
          <w:szCs w:val="30"/>
        </w:rPr>
        <w:t>以网银、银行转账支票、银行电汇</w:t>
      </w:r>
      <w:r w:rsidRPr="00A45A66">
        <w:rPr>
          <w:rFonts w:ascii="仿宋" w:eastAsia="仿宋" w:hAnsi="仿宋" w:cs="宋体" w:hint="eastAsia"/>
          <w:color w:val="000000"/>
          <w:sz w:val="30"/>
          <w:szCs w:val="30"/>
        </w:rPr>
        <w:t>、</w:t>
      </w:r>
      <w:r w:rsidR="00EE06DB">
        <w:rPr>
          <w:rFonts w:ascii="仿宋" w:eastAsia="仿宋" w:hAnsi="仿宋" w:cs="宋体" w:hint="eastAsia"/>
          <w:color w:val="000000"/>
          <w:sz w:val="30"/>
          <w:szCs w:val="30"/>
        </w:rPr>
        <w:t>银行</w:t>
      </w:r>
      <w:r w:rsidRPr="00A45A66">
        <w:rPr>
          <w:rFonts w:ascii="仿宋" w:eastAsia="仿宋" w:hAnsi="仿宋" w:cs="宋体" w:hint="eastAsia"/>
          <w:color w:val="000000"/>
          <w:sz w:val="30"/>
          <w:szCs w:val="30"/>
        </w:rPr>
        <w:t>保函</w:t>
      </w:r>
      <w:r w:rsidRPr="00A45A66">
        <w:rPr>
          <w:rFonts w:ascii="仿宋" w:eastAsia="仿宋" w:hAnsi="仿宋" w:cs="宋体"/>
          <w:color w:val="000000"/>
          <w:sz w:val="30"/>
          <w:szCs w:val="30"/>
        </w:rPr>
        <w:t>方式提交</w:t>
      </w:r>
      <w:r w:rsidRPr="006908E7">
        <w:rPr>
          <w:rFonts w:ascii="仿宋" w:eastAsia="仿宋" w:hAnsi="仿宋" w:cs="宋体"/>
          <w:color w:val="000000"/>
          <w:sz w:val="30"/>
          <w:szCs w:val="30"/>
        </w:rPr>
        <w:t>。</w:t>
      </w:r>
      <w:r w:rsidRPr="006908E7">
        <w:rPr>
          <w:rFonts w:ascii="仿宋" w:eastAsia="仿宋" w:hAnsi="仿宋" w:cs="宋体"/>
          <w:color w:val="000000"/>
          <w:sz w:val="30"/>
          <w:szCs w:val="30"/>
        </w:rPr>
        <w:br/>
        <w:t>2、现金支票和现金不得作为履约保证金提交方式。</w:t>
      </w:r>
      <w:r w:rsidRPr="006908E7">
        <w:rPr>
          <w:rFonts w:ascii="仿宋" w:eastAsia="仿宋" w:hAnsi="仿宋" w:cs="宋体"/>
          <w:color w:val="000000"/>
          <w:sz w:val="30"/>
          <w:szCs w:val="30"/>
        </w:rPr>
        <w:br/>
        <w:t>3、中标人必须通过其公司账户按照规定的方式提交，其名称应与中标单位的名称一致</w:t>
      </w:r>
      <w:r w:rsidRPr="006908E7">
        <w:rPr>
          <w:rFonts w:ascii="仿宋" w:eastAsia="仿宋" w:hAnsi="仿宋" w:cs="宋体" w:hint="eastAsia"/>
          <w:color w:val="000000"/>
          <w:sz w:val="30"/>
          <w:szCs w:val="30"/>
        </w:rPr>
        <w:t>。</w:t>
      </w:r>
      <w:r w:rsidRPr="006908E7">
        <w:rPr>
          <w:rFonts w:ascii="仿宋" w:eastAsia="仿宋" w:hAnsi="仿宋" w:cs="宋体"/>
          <w:color w:val="000000"/>
          <w:sz w:val="30"/>
          <w:szCs w:val="30"/>
        </w:rPr>
        <w:br/>
      </w:r>
      <w:r w:rsidRPr="001B4716">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sidRPr="001B4716">
        <w:rPr>
          <w:rFonts w:ascii="仿宋" w:eastAsia="仿宋" w:hAnsi="仿宋" w:cs="宋体" w:hint="eastAsia"/>
          <w:b/>
          <w:color w:val="000000"/>
          <w:sz w:val="30"/>
          <w:szCs w:val="30"/>
        </w:rPr>
        <w:t>“项目编号及标段”</w:t>
      </w:r>
      <w:r w:rsidRPr="001B4716">
        <w:rPr>
          <w:rFonts w:ascii="仿宋" w:eastAsia="仿宋" w:hAnsi="仿宋" w:cs="宋体" w:hint="eastAsia"/>
          <w:color w:val="000000"/>
          <w:sz w:val="30"/>
          <w:szCs w:val="30"/>
        </w:rPr>
        <w:t>，否则可能造成延迟退还。</w:t>
      </w:r>
    </w:p>
    <w:p w:rsidR="006B38F1" w:rsidRPr="006908E7" w:rsidRDefault="006B38F1" w:rsidP="006B38F1">
      <w:pPr>
        <w:widowControl/>
        <w:jc w:val="left"/>
        <w:rPr>
          <w:rFonts w:ascii="仿宋" w:eastAsia="仿宋" w:hAnsi="仿宋" w:cs="宋体"/>
          <w:color w:val="000000"/>
          <w:sz w:val="30"/>
          <w:szCs w:val="30"/>
        </w:rPr>
      </w:pPr>
      <w:r>
        <w:rPr>
          <w:rFonts w:asciiTheme="majorEastAsia" w:eastAsiaTheme="majorEastAsia" w:hAnsiTheme="majorEastAsia" w:cs="宋体" w:hint="eastAsia"/>
          <w:color w:val="000000"/>
          <w:sz w:val="30"/>
          <w:szCs w:val="30"/>
        </w:rPr>
        <w:t>(二)</w:t>
      </w:r>
      <w:r w:rsidRPr="006B38F1">
        <w:rPr>
          <w:rFonts w:asciiTheme="majorEastAsia" w:eastAsiaTheme="majorEastAsia" w:hAnsiTheme="majorEastAsia" w:cs="宋体"/>
          <w:color w:val="000000"/>
          <w:sz w:val="30"/>
          <w:szCs w:val="30"/>
        </w:rPr>
        <w:t>、履约保证金提交比例和数额</w:t>
      </w:r>
      <w:r w:rsidRPr="006908E7">
        <w:rPr>
          <w:rFonts w:ascii="仿宋" w:eastAsia="仿宋" w:hAnsi="仿宋" w:cs="宋体"/>
          <w:color w:val="000000"/>
          <w:sz w:val="30"/>
          <w:szCs w:val="30"/>
        </w:rPr>
        <w:br/>
        <w:t>履约保证金数额不得超过中标合同金额的</w:t>
      </w:r>
      <w:r w:rsidR="0024471F">
        <w:rPr>
          <w:rFonts w:ascii="仿宋" w:eastAsia="仿宋" w:hAnsi="仿宋" w:cs="宋体" w:hint="eastAsia"/>
          <w:color w:val="000000"/>
          <w:sz w:val="30"/>
          <w:szCs w:val="30"/>
        </w:rPr>
        <w:t>5</w:t>
      </w:r>
      <w:r w:rsidRPr="006908E7">
        <w:rPr>
          <w:rFonts w:ascii="仿宋" w:eastAsia="仿宋" w:hAnsi="仿宋" w:cs="宋体"/>
          <w:color w:val="000000"/>
          <w:sz w:val="30"/>
          <w:szCs w:val="30"/>
        </w:rPr>
        <w:t>%。</w:t>
      </w:r>
      <w:r w:rsidRPr="006908E7">
        <w:rPr>
          <w:rFonts w:ascii="仿宋" w:eastAsia="仿宋" w:hAnsi="仿宋" w:cs="宋体"/>
          <w:color w:val="000000"/>
          <w:sz w:val="30"/>
          <w:szCs w:val="30"/>
        </w:rPr>
        <w:br/>
      </w:r>
      <w:r>
        <w:rPr>
          <w:rFonts w:asciiTheme="majorEastAsia" w:eastAsiaTheme="majorEastAsia" w:hAnsiTheme="majorEastAsia" w:cs="宋体" w:hint="eastAsia"/>
          <w:color w:val="000000"/>
          <w:sz w:val="30"/>
          <w:szCs w:val="30"/>
        </w:rPr>
        <w:t>(三)</w:t>
      </w:r>
      <w:r w:rsidRPr="006B38F1">
        <w:rPr>
          <w:rFonts w:asciiTheme="majorEastAsia" w:eastAsiaTheme="majorEastAsia" w:hAnsiTheme="majorEastAsia" w:cs="宋体"/>
          <w:color w:val="000000"/>
          <w:sz w:val="30"/>
          <w:szCs w:val="30"/>
        </w:rPr>
        <w:t>、履约保证金的退还</w:t>
      </w:r>
      <w:r w:rsidRPr="006908E7">
        <w:rPr>
          <w:rFonts w:ascii="仿宋" w:eastAsia="仿宋" w:hAnsi="仿宋" w:cs="宋体"/>
          <w:color w:val="000000"/>
          <w:sz w:val="30"/>
          <w:szCs w:val="30"/>
        </w:rPr>
        <w:br/>
        <w:t>1、项目完工后，由招标人出具《履约保证金退还通知单》，中心财务凭《履约保证金退还通知单》在五个工作日内退还履约保证金及银行同期活期存款利息至中标人账户。</w:t>
      </w:r>
      <w:r w:rsidRPr="006908E7">
        <w:rPr>
          <w:rFonts w:ascii="仿宋" w:eastAsia="仿宋" w:hAnsi="仿宋" w:cs="宋体"/>
          <w:color w:val="000000"/>
          <w:sz w:val="30"/>
          <w:szCs w:val="30"/>
        </w:rPr>
        <w:br/>
        <w:t>2、中标人因发生质疑、投诉、举报或有关部门立案调查的，中心依据相关</w:t>
      </w:r>
      <w:r w:rsidRPr="006908E7">
        <w:rPr>
          <w:rFonts w:ascii="仿宋" w:eastAsia="仿宋" w:hAnsi="仿宋" w:cs="宋体"/>
          <w:color w:val="000000"/>
          <w:sz w:val="30"/>
          <w:szCs w:val="30"/>
        </w:rPr>
        <w:lastRenderedPageBreak/>
        <w:t>行政监督部门的意见暂停退还或没收其履约保证金，待行政监督部门对相关情况处置后，按照有关规定办理。</w:t>
      </w:r>
    </w:p>
    <w:p w:rsidR="008C7C3C" w:rsidRPr="008C7C3C" w:rsidRDefault="008C7C3C" w:rsidP="008C7C3C">
      <w:pPr>
        <w:rPr>
          <w:rFonts w:ascii="仿宋" w:eastAsia="仿宋" w:hAnsi="仿宋"/>
          <w:color w:val="FF0000"/>
          <w:sz w:val="32"/>
          <w:szCs w:val="32"/>
        </w:rPr>
      </w:pPr>
      <w:r w:rsidRPr="008C7C3C">
        <w:rPr>
          <w:rFonts w:ascii="仿宋" w:eastAsia="仿宋" w:hAnsi="仿宋" w:hint="eastAsia"/>
          <w:color w:val="FF0000"/>
          <w:sz w:val="32"/>
          <w:szCs w:val="32"/>
        </w:rPr>
        <w:t>特别提示：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rsidR="00FB7A20" w:rsidRPr="006908E7" w:rsidRDefault="00FB7A20" w:rsidP="00FB7A20">
      <w:pPr>
        <w:autoSpaceDE w:val="0"/>
        <w:autoSpaceDN w:val="0"/>
        <w:adjustRightInd w:val="0"/>
        <w:snapToGrid w:val="0"/>
        <w:spacing w:line="440" w:lineRule="exact"/>
        <w:outlineLvl w:val="0"/>
        <w:rPr>
          <w:rFonts w:ascii="仿宋" w:eastAsia="仿宋" w:hAnsi="仿宋" w:cs="宋体"/>
          <w:color w:val="000000"/>
          <w:sz w:val="30"/>
          <w:szCs w:val="30"/>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FB7A20" w:rsidRPr="006908E7" w:rsidRDefault="00FB7A20" w:rsidP="00FB7A20">
      <w:pPr>
        <w:jc w:val="center"/>
        <w:rPr>
          <w:rFonts w:ascii="宋体" w:hAnsi="宋体"/>
          <w:color w:val="000000"/>
          <w:sz w:val="36"/>
          <w:szCs w:val="36"/>
        </w:rPr>
      </w:pPr>
      <w:r w:rsidRPr="006908E7">
        <w:rPr>
          <w:rFonts w:ascii="宋体" w:hAnsi="宋体" w:hint="eastAsia"/>
          <w:color w:val="000000"/>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FB7A20" w:rsidRPr="006908E7" w:rsidTr="009F5E29">
        <w:trPr>
          <w:trHeight w:hRule="exact" w:val="745"/>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FB7A20" w:rsidRPr="006908E7" w:rsidRDefault="00FB7A20" w:rsidP="009F5E29">
            <w:pPr>
              <w:spacing w:line="360" w:lineRule="exact"/>
              <w:jc w:val="center"/>
              <w:rPr>
                <w:rFonts w:ascii="宋体" w:hAnsi="宋体"/>
                <w:color w:val="000000"/>
                <w:sz w:val="24"/>
              </w:rPr>
            </w:pPr>
          </w:p>
        </w:tc>
        <w:tc>
          <w:tcPr>
            <w:tcW w:w="1440" w:type="dxa"/>
            <w:gridSpan w:val="2"/>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FB7A20" w:rsidRPr="006908E7" w:rsidRDefault="00FB7A20" w:rsidP="009F5E29">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FB7A20" w:rsidRPr="006908E7" w:rsidTr="009F5E29">
        <w:trPr>
          <w:trHeight w:hRule="exact" w:val="567"/>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FB7A20" w:rsidRPr="006908E7" w:rsidRDefault="00FB7A20" w:rsidP="009F5E29">
            <w:pPr>
              <w:spacing w:line="360" w:lineRule="exact"/>
              <w:jc w:val="center"/>
              <w:rPr>
                <w:rFonts w:ascii="宋体" w:hAnsi="宋体"/>
                <w:color w:val="000000"/>
                <w:sz w:val="24"/>
              </w:rPr>
            </w:pPr>
          </w:p>
        </w:tc>
      </w:tr>
      <w:tr w:rsidR="00FB7A20" w:rsidRPr="006908E7" w:rsidTr="009F5E29">
        <w:trPr>
          <w:trHeight w:hRule="exact" w:val="689"/>
        </w:trPr>
        <w:tc>
          <w:tcPr>
            <w:tcW w:w="2086" w:type="dxa"/>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FB7A20" w:rsidRPr="006908E7" w:rsidRDefault="00FB7A20" w:rsidP="009F5E29">
            <w:pPr>
              <w:rPr>
                <w:rFonts w:ascii="宋体" w:hAnsi="宋体"/>
                <w:color w:val="000000"/>
                <w:sz w:val="24"/>
              </w:rPr>
            </w:pPr>
          </w:p>
        </w:tc>
        <w:tc>
          <w:tcPr>
            <w:tcW w:w="722" w:type="dxa"/>
            <w:gridSpan w:val="2"/>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FB7A20" w:rsidRPr="006908E7" w:rsidRDefault="00FB7A20" w:rsidP="009F5E29">
            <w:pPr>
              <w:rPr>
                <w:rFonts w:ascii="宋体" w:hAnsi="宋体"/>
                <w:color w:val="000000"/>
                <w:sz w:val="24"/>
              </w:rPr>
            </w:pPr>
          </w:p>
        </w:tc>
      </w:tr>
      <w:tr w:rsidR="00FB7A20" w:rsidRPr="006908E7" w:rsidTr="009F5E29">
        <w:trPr>
          <w:trHeight w:hRule="exact" w:val="567"/>
        </w:trPr>
        <w:tc>
          <w:tcPr>
            <w:tcW w:w="2086" w:type="dxa"/>
            <w:tcBorders>
              <w:bottom w:val="single" w:sz="4" w:space="0" w:color="auto"/>
            </w:tcBorders>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FB7A20" w:rsidRPr="006908E7" w:rsidTr="009F5E29">
        <w:trPr>
          <w:trHeight w:hRule="exact" w:val="567"/>
        </w:trPr>
        <w:tc>
          <w:tcPr>
            <w:tcW w:w="9828" w:type="dxa"/>
            <w:gridSpan w:val="6"/>
            <w:tcBorders>
              <w:top w:val="nil"/>
            </w:tcBorders>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FB7A20" w:rsidRPr="006908E7" w:rsidTr="009F5E29">
        <w:trPr>
          <w:trHeight w:val="1459"/>
        </w:trPr>
        <w:tc>
          <w:tcPr>
            <w:tcW w:w="9828" w:type="dxa"/>
            <w:gridSpan w:val="6"/>
          </w:tcPr>
          <w:p w:rsidR="00FB7A20" w:rsidRPr="006908E7" w:rsidRDefault="00FB7A20" w:rsidP="009F5E29">
            <w:pPr>
              <w:jc w:val="center"/>
              <w:rPr>
                <w:rFonts w:ascii="宋体" w:hAnsi="宋体"/>
                <w:color w:val="000000"/>
                <w:sz w:val="24"/>
              </w:rPr>
            </w:pPr>
          </w:p>
          <w:p w:rsidR="00FB7A20" w:rsidRPr="006908E7" w:rsidRDefault="00FB7A20" w:rsidP="009F5E29">
            <w:pPr>
              <w:jc w:val="center"/>
              <w:rPr>
                <w:rFonts w:ascii="宋体" w:hAnsi="宋体"/>
                <w:color w:val="000000"/>
                <w:sz w:val="24"/>
              </w:rPr>
            </w:pPr>
            <w:r w:rsidRPr="006908E7">
              <w:rPr>
                <w:rFonts w:ascii="宋体" w:hAnsi="宋体" w:hint="eastAsia"/>
                <w:color w:val="000000"/>
                <w:sz w:val="24"/>
              </w:rPr>
              <w:t xml:space="preserve">                            </w:t>
            </w:r>
          </w:p>
          <w:p w:rsidR="00FB7A20" w:rsidRPr="006908E7" w:rsidRDefault="00FB7A20" w:rsidP="009F5E29">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FB7A20" w:rsidRPr="006908E7" w:rsidRDefault="00FB7A20" w:rsidP="009F5E29">
            <w:pPr>
              <w:jc w:val="center"/>
              <w:rPr>
                <w:rFonts w:ascii="宋体" w:hAnsi="宋体"/>
                <w:color w:val="000000"/>
                <w:sz w:val="24"/>
              </w:rPr>
            </w:pPr>
          </w:p>
          <w:p w:rsidR="00FB7A20" w:rsidRPr="006908E7" w:rsidRDefault="00FB7A20" w:rsidP="009F5E29">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D25F74" w:rsidRDefault="00D25F74" w:rsidP="008C7C3C">
      <w:pPr>
        <w:spacing w:line="1000" w:lineRule="exact"/>
        <w:rPr>
          <w:rFonts w:eastAsia="方正小标宋简体"/>
          <w:sz w:val="32"/>
          <w:szCs w:val="32"/>
          <w:lang w:val="zh-CN"/>
        </w:rPr>
      </w:pPr>
    </w:p>
    <w:p w:rsidR="00FB7A20" w:rsidRPr="005804E1" w:rsidRDefault="00FB7A20" w:rsidP="00FB7A20">
      <w:pPr>
        <w:spacing w:line="1000" w:lineRule="exact"/>
        <w:jc w:val="center"/>
        <w:rPr>
          <w:rFonts w:eastAsia="方正小标宋简体"/>
          <w:sz w:val="32"/>
          <w:szCs w:val="32"/>
          <w:lang w:val="zh-CN"/>
        </w:rPr>
      </w:pPr>
      <w:r w:rsidRPr="005804E1">
        <w:rPr>
          <w:rFonts w:eastAsia="方正小标宋简体" w:hint="eastAsia"/>
          <w:sz w:val="32"/>
          <w:szCs w:val="32"/>
          <w:lang w:val="zh-CN"/>
        </w:rPr>
        <w:lastRenderedPageBreak/>
        <w:t>第五部分</w:t>
      </w:r>
      <w:r w:rsidRPr="005804E1">
        <w:rPr>
          <w:rFonts w:eastAsia="方正小标宋简体" w:hint="eastAsia"/>
          <w:sz w:val="32"/>
          <w:szCs w:val="32"/>
          <w:lang w:val="zh-CN"/>
        </w:rPr>
        <w:t xml:space="preserve">  </w:t>
      </w:r>
      <w:r w:rsidRPr="005804E1">
        <w:rPr>
          <w:rFonts w:eastAsia="方正小标宋简体" w:hint="eastAsia"/>
          <w:sz w:val="32"/>
          <w:szCs w:val="32"/>
          <w:lang w:val="zh-CN"/>
        </w:rPr>
        <w:t>采购清单</w:t>
      </w:r>
    </w:p>
    <w:p w:rsidR="00452E17" w:rsidRDefault="00452E17" w:rsidP="00452E17">
      <w:pPr>
        <w:pStyle w:val="a9"/>
        <w:spacing w:after="0"/>
        <w:ind w:firstLineChars="0" w:firstLine="0"/>
        <w:jc w:val="center"/>
        <w:rPr>
          <w:rFonts w:ascii="宋体" w:hAnsi="宋体"/>
          <w:sz w:val="32"/>
        </w:rPr>
      </w:pPr>
      <w:r w:rsidRPr="009F2F03">
        <w:rPr>
          <w:rFonts w:ascii="宋体" w:hAnsi="宋体" w:hint="eastAsia"/>
          <w:sz w:val="32"/>
        </w:rPr>
        <w:t>建安区椹涧乡孙庄敬老院消防改造工程</w:t>
      </w:r>
    </w:p>
    <w:p w:rsidR="00452E17" w:rsidRDefault="00452E17" w:rsidP="00452E17">
      <w:pPr>
        <w:pStyle w:val="a9"/>
        <w:spacing w:after="0"/>
        <w:ind w:firstLineChars="0" w:firstLine="0"/>
        <w:jc w:val="center"/>
        <w:rPr>
          <w:rFonts w:ascii="宋体" w:hAnsi="宋体"/>
        </w:rPr>
      </w:pPr>
      <w:r>
        <w:rPr>
          <w:rFonts w:ascii="宋体" w:hAnsi="宋体" w:hint="eastAsia"/>
          <w:sz w:val="32"/>
        </w:rPr>
        <w:t>采购</w:t>
      </w:r>
      <w:r>
        <w:rPr>
          <w:rFonts w:ascii="宋体" w:hAnsi="宋体"/>
          <w:sz w:val="32"/>
        </w:rPr>
        <w:t>说明</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、项目概况</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该</w:t>
      </w:r>
      <w:r>
        <w:rPr>
          <w:rFonts w:ascii="宋体" w:hAnsi="宋体"/>
          <w:sz w:val="28"/>
          <w:szCs w:val="28"/>
        </w:rPr>
        <w:t>项目包括：</w:t>
      </w:r>
      <w:r>
        <w:rPr>
          <w:rFonts w:ascii="宋体" w:hAnsi="宋体" w:hint="eastAsia"/>
          <w:sz w:val="28"/>
          <w:szCs w:val="28"/>
        </w:rPr>
        <w:t>该项目为建安区椹涧乡孙庄敬老院消防改造工程，本项目位于河南省许昌市建安区椹涧乡，</w:t>
      </w:r>
      <w:r>
        <w:rPr>
          <w:rFonts w:ascii="宋体" w:hAnsi="宋体"/>
          <w:sz w:val="28"/>
          <w:szCs w:val="28"/>
        </w:rPr>
        <w:t>具体详见图纸及工程量清单。</w:t>
      </w:r>
    </w:p>
    <w:p w:rsidR="00452E17" w:rsidRDefault="00452E17" w:rsidP="00452E17">
      <w:pPr>
        <w:pStyle w:val="a9"/>
        <w:spacing w:after="0" w:line="360" w:lineRule="auto"/>
        <w:ind w:firstLineChars="200" w:firstLine="560"/>
        <w:rPr>
          <w:rFonts w:ascii="宋体" w:hAnsi="宋体" w:cs="宋体"/>
          <w:sz w:val="28"/>
          <w:szCs w:val="28"/>
        </w:rPr>
      </w:pPr>
      <w:r>
        <w:rPr>
          <w:rFonts w:ascii="宋体" w:hAnsi="宋体" w:hint="eastAsia"/>
          <w:sz w:val="28"/>
          <w:szCs w:val="28"/>
        </w:rPr>
        <w:t>二</w:t>
      </w:r>
      <w:r>
        <w:rPr>
          <w:rFonts w:ascii="宋体" w:hAnsi="宋体"/>
          <w:sz w:val="28"/>
          <w:szCs w:val="28"/>
        </w:rPr>
        <w:t>、招标范围：</w:t>
      </w:r>
      <w:r>
        <w:rPr>
          <w:rFonts w:ascii="宋体" w:hAnsi="宋体" w:hint="eastAsia"/>
          <w:sz w:val="28"/>
          <w:szCs w:val="28"/>
        </w:rPr>
        <w:t>建安区椹涧乡孙庄敬老院项目消防工程施工图纸范围内所有消防工程包含但不限于以下系统：1、消火栓灭火系统，2、喷淋系统、3.灭火器配置、4、自动报警系统（含消防控制室至各防火分区线路敷设）、5、消防水箱及水泵等、6、图纸范围内所有消防工程的设备供应、安装及调试、7、</w:t>
      </w:r>
      <w:r>
        <w:rPr>
          <w:rFonts w:ascii="宋体" w:hAnsi="宋体" w:cs="宋体" w:hint="eastAsia"/>
          <w:sz w:val="28"/>
          <w:szCs w:val="28"/>
        </w:rPr>
        <w:t>采购文件、施工图纸、工程量清单、答疑纪要和补充文件（如有）范围内的所有建设内容。</w:t>
      </w:r>
    </w:p>
    <w:p w:rsidR="00452E17" w:rsidRDefault="00452E17" w:rsidP="00452E17">
      <w:pPr>
        <w:adjustRightInd w:val="0"/>
        <w:snapToGrid w:val="0"/>
        <w:spacing w:line="360" w:lineRule="auto"/>
        <w:ind w:firstLineChars="200" w:firstLine="560"/>
        <w:outlineLvl w:val="0"/>
        <w:rPr>
          <w:rFonts w:ascii="宋体" w:hAnsi="宋体" w:cs="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资格要求</w:t>
      </w:r>
      <w:r>
        <w:rPr>
          <w:rFonts w:ascii="宋体" w:hAnsi="宋体"/>
          <w:sz w:val="28"/>
          <w:szCs w:val="28"/>
        </w:rPr>
        <w:t>：</w:t>
      </w:r>
      <w:r>
        <w:rPr>
          <w:rFonts w:ascii="宋体" w:hAnsi="宋体" w:cs="宋体"/>
          <w:sz w:val="28"/>
          <w:szCs w:val="28"/>
        </w:rPr>
        <w:t>投标人须具备独立的法人资格，并具有</w:t>
      </w:r>
      <w:r w:rsidRPr="00A80C85">
        <w:rPr>
          <w:rFonts w:ascii="宋体" w:hAnsi="宋体" w:cs="宋体" w:hint="eastAsia"/>
          <w:sz w:val="28"/>
          <w:szCs w:val="28"/>
        </w:rPr>
        <w:t>消防设施工程专业承包</w:t>
      </w:r>
      <w:r>
        <w:rPr>
          <w:rFonts w:ascii="宋体" w:hAnsi="宋体" w:cs="宋体" w:hint="eastAsia"/>
          <w:sz w:val="28"/>
          <w:szCs w:val="28"/>
        </w:rPr>
        <w:t>贰</w:t>
      </w:r>
      <w:r>
        <w:rPr>
          <w:rFonts w:ascii="宋体" w:hAnsi="宋体" w:cs="宋体"/>
          <w:sz w:val="28"/>
          <w:szCs w:val="28"/>
        </w:rPr>
        <w:t>级及以上资质，具有有效的安全生产许可证</w:t>
      </w:r>
      <w:r>
        <w:rPr>
          <w:rFonts w:ascii="宋体" w:hAnsi="宋体" w:cs="宋体" w:hint="eastAsia"/>
          <w:sz w:val="28"/>
          <w:szCs w:val="28"/>
        </w:rPr>
        <w:t>。</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采购预算</w:t>
      </w:r>
      <w:r>
        <w:rPr>
          <w:rFonts w:ascii="宋体" w:hAnsi="宋体"/>
          <w:sz w:val="28"/>
          <w:szCs w:val="28"/>
        </w:rPr>
        <w:t>：</w:t>
      </w:r>
      <w:r>
        <w:rPr>
          <w:rFonts w:ascii="宋体" w:hAnsi="宋体" w:hint="eastAsia"/>
          <w:sz w:val="28"/>
          <w:szCs w:val="28"/>
        </w:rPr>
        <w:t>725342.63元</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五</w:t>
      </w:r>
      <w:r>
        <w:rPr>
          <w:rFonts w:ascii="宋体" w:hAnsi="宋体"/>
          <w:sz w:val="28"/>
          <w:szCs w:val="28"/>
        </w:rPr>
        <w:t>、</w:t>
      </w:r>
      <w:r>
        <w:rPr>
          <w:rFonts w:ascii="宋体" w:hAnsi="宋体" w:hint="eastAsia"/>
          <w:sz w:val="28"/>
          <w:szCs w:val="28"/>
        </w:rPr>
        <w:t>目标</w:t>
      </w:r>
      <w:r>
        <w:rPr>
          <w:rFonts w:ascii="宋体" w:hAnsi="宋体"/>
          <w:sz w:val="28"/>
          <w:szCs w:val="28"/>
        </w:rPr>
        <w:t>工期：</w:t>
      </w:r>
      <w:r>
        <w:rPr>
          <w:rFonts w:ascii="宋体" w:hAnsi="宋体" w:hint="eastAsia"/>
          <w:sz w:val="28"/>
          <w:szCs w:val="28"/>
        </w:rPr>
        <w:t>30日历天</w:t>
      </w:r>
    </w:p>
    <w:p w:rsidR="00452E17" w:rsidRDefault="00452E17" w:rsidP="00452E17">
      <w:pPr>
        <w:pStyle w:val="a9"/>
        <w:spacing w:after="0" w:line="360" w:lineRule="auto"/>
        <w:ind w:firstLineChars="200" w:firstLine="560"/>
        <w:rPr>
          <w:rFonts w:ascii="宋体" w:hAnsi="宋体"/>
          <w:sz w:val="28"/>
          <w:szCs w:val="28"/>
        </w:rPr>
      </w:pPr>
      <w:r>
        <w:rPr>
          <w:rFonts w:ascii="宋体" w:hAnsi="宋体" w:hint="eastAsia"/>
          <w:sz w:val="28"/>
          <w:szCs w:val="28"/>
        </w:rPr>
        <w:t>六</w:t>
      </w:r>
      <w:r>
        <w:rPr>
          <w:rFonts w:ascii="宋体" w:hAnsi="宋体"/>
          <w:sz w:val="28"/>
          <w:szCs w:val="28"/>
        </w:rPr>
        <w:t>、质量</w:t>
      </w:r>
      <w:r>
        <w:rPr>
          <w:rFonts w:ascii="宋体" w:hAnsi="宋体" w:hint="eastAsia"/>
          <w:sz w:val="28"/>
          <w:szCs w:val="28"/>
        </w:rPr>
        <w:t>要求</w:t>
      </w:r>
      <w:r>
        <w:rPr>
          <w:rFonts w:ascii="宋体" w:hAnsi="宋体"/>
          <w:sz w:val="28"/>
          <w:szCs w:val="28"/>
        </w:rPr>
        <w:t>：合格</w:t>
      </w:r>
    </w:p>
    <w:p w:rsidR="00452E17" w:rsidRDefault="00452E17" w:rsidP="00452E17">
      <w:pPr>
        <w:pStyle w:val="a9"/>
        <w:spacing w:after="0" w:line="360" w:lineRule="auto"/>
        <w:ind w:firstLineChars="200" w:firstLine="560"/>
        <w:rPr>
          <w:rFonts w:ascii="宋体" w:hAnsi="宋体"/>
          <w:sz w:val="28"/>
          <w:szCs w:val="28"/>
        </w:rPr>
      </w:pPr>
    </w:p>
    <w:p w:rsidR="008866DC" w:rsidRPr="00527EB0" w:rsidRDefault="008866DC" w:rsidP="00FB7A20">
      <w:pPr>
        <w:rPr>
          <w:rFonts w:ascii="仿宋_GB2312" w:eastAsia="仿宋_GB2312" w:hAnsi="Arial" w:cs="Arial"/>
          <w:b/>
          <w:kern w:val="0"/>
          <w:sz w:val="32"/>
          <w:szCs w:val="32"/>
        </w:rPr>
      </w:pPr>
    </w:p>
    <w:p w:rsidR="008866DC" w:rsidRPr="00527EB0" w:rsidRDefault="008866DC" w:rsidP="00FB7A20">
      <w:pPr>
        <w:rPr>
          <w:rFonts w:ascii="仿宋_GB2312" w:eastAsia="仿宋_GB2312" w:hAnsi="Arial" w:cs="Arial"/>
          <w:b/>
          <w:kern w:val="0"/>
          <w:sz w:val="32"/>
          <w:szCs w:val="32"/>
        </w:rPr>
      </w:pPr>
    </w:p>
    <w:p w:rsidR="00E3220B" w:rsidRPr="005804E1" w:rsidRDefault="00FB7A20" w:rsidP="00016F1C">
      <w:pPr>
        <w:rPr>
          <w:rFonts w:ascii="仿宋_GB2312" w:eastAsia="仿宋_GB2312" w:hAnsi="Arial" w:cs="Arial"/>
          <w:b/>
          <w:kern w:val="0"/>
          <w:sz w:val="32"/>
          <w:szCs w:val="32"/>
        </w:rPr>
      </w:pPr>
      <w:r w:rsidRPr="00527EB0">
        <w:rPr>
          <w:rFonts w:ascii="仿宋_GB2312" w:eastAsia="仿宋_GB2312" w:hAnsi="Arial" w:cs="Arial" w:hint="eastAsia"/>
          <w:b/>
          <w:kern w:val="0"/>
          <w:sz w:val="32"/>
          <w:szCs w:val="32"/>
        </w:rPr>
        <w:t>备注：本项目中标单位须缴纳不超过中标合同金额的</w:t>
      </w:r>
      <w:r w:rsidR="0024471F" w:rsidRPr="00527EB0">
        <w:rPr>
          <w:rFonts w:ascii="仿宋_GB2312" w:eastAsia="仿宋_GB2312" w:hAnsi="Arial" w:cs="Arial" w:hint="eastAsia"/>
          <w:b/>
          <w:kern w:val="0"/>
          <w:sz w:val="32"/>
          <w:szCs w:val="32"/>
        </w:rPr>
        <w:t>5</w:t>
      </w:r>
      <w:r w:rsidRPr="00527EB0">
        <w:rPr>
          <w:rFonts w:ascii="仿宋_GB2312" w:eastAsia="仿宋_GB2312" w:hAnsi="Arial" w:cs="Arial" w:hint="eastAsia"/>
          <w:b/>
          <w:kern w:val="0"/>
          <w:sz w:val="32"/>
          <w:szCs w:val="32"/>
        </w:rPr>
        <w:t>%履约保证金。</w:t>
      </w:r>
    </w:p>
    <w:p w:rsidR="00016F1C" w:rsidRPr="005804E1" w:rsidRDefault="00016F1C" w:rsidP="00FB7A20">
      <w:pPr>
        <w:ind w:left="5120" w:hangingChars="1600" w:hanging="5120"/>
        <w:jc w:val="center"/>
        <w:rPr>
          <w:rFonts w:ascii="方正小标宋简体" w:eastAsia="方正小标宋简体" w:hAnsi="Calibri" w:cs="宋体"/>
          <w:color w:val="FFFFFF" w:themeColor="background1"/>
          <w:sz w:val="32"/>
          <w:szCs w:val="32"/>
          <w:lang w:val="zh-CN"/>
        </w:rPr>
      </w:pPr>
    </w:p>
    <w:p w:rsidR="0024471F" w:rsidRDefault="0024471F" w:rsidP="00FB7A20">
      <w:pPr>
        <w:ind w:left="5120" w:hangingChars="1600" w:hanging="5120"/>
        <w:jc w:val="center"/>
        <w:rPr>
          <w:rFonts w:ascii="方正小标宋简体" w:eastAsia="方正小标宋简体" w:hAnsi="Calibri" w:cs="宋体"/>
          <w:sz w:val="32"/>
          <w:szCs w:val="32"/>
          <w:lang w:val="zh-CN"/>
        </w:rPr>
      </w:pPr>
    </w:p>
    <w:p w:rsidR="00FB7A20" w:rsidRPr="00D36D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第六部分   合同格式</w:t>
      </w:r>
      <w:r w:rsidRPr="00D36D02">
        <w:rPr>
          <w:rFonts w:ascii="方正小标宋简体" w:eastAsia="方正小标宋简体" w:hAnsi="Calibri" w:cs="宋体" w:hint="eastAsia"/>
          <w:sz w:val="24"/>
          <w:szCs w:val="24"/>
          <w:lang w:val="zh-CN"/>
        </w:rPr>
        <w:t>（仅供参考）</w:t>
      </w:r>
    </w:p>
    <w:p w:rsidR="00FB7A20" w:rsidRDefault="00FB7A20" w:rsidP="00FB7A20">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FB7A20" w:rsidRPr="00717B1A" w:rsidRDefault="00FB7A20" w:rsidP="00FB7A20">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w:t>
      </w:r>
      <w:r w:rsidR="0024471F">
        <w:rPr>
          <w:rFonts w:ascii="楷体" w:eastAsia="楷体" w:hAnsi="楷体" w:hint="eastAsia"/>
          <w:b/>
          <w:sz w:val="32"/>
          <w:szCs w:val="32"/>
        </w:rPr>
        <w:t>20</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FB7A20" w:rsidRPr="00E35B2C" w:rsidRDefault="00FB7A20" w:rsidP="00FB7A20">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FB7A20" w:rsidRPr="00E35B2C" w:rsidRDefault="00FB7A20" w:rsidP="00FB7A20">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FB7A20" w:rsidRPr="00E35B2C" w:rsidRDefault="00FB7A20" w:rsidP="00FB7A20">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FB7A20" w:rsidRPr="00E35B2C" w:rsidRDefault="00FB7A20" w:rsidP="00FB7A20">
      <w:pPr>
        <w:spacing w:line="440" w:lineRule="exact"/>
        <w:rPr>
          <w:color w:val="000000"/>
        </w:rPr>
      </w:pPr>
      <w:r w:rsidRPr="00E35B2C">
        <w:rPr>
          <w:color w:val="000000"/>
        </w:rPr>
        <w:t>二、项目交付及验收：</w:t>
      </w:r>
      <w:r w:rsidRPr="00E35B2C">
        <w:rPr>
          <w:color w:val="000000"/>
        </w:rPr>
        <w:t xml:space="preserve"> </w:t>
      </w:r>
    </w:p>
    <w:p w:rsidR="00FB7A20" w:rsidRPr="00E35B2C" w:rsidRDefault="00FB7A20" w:rsidP="00FB7A20">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FB7A20" w:rsidRPr="00E35B2C" w:rsidRDefault="00FB7A20" w:rsidP="00FB7A20">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FB7A20" w:rsidRPr="00E35B2C" w:rsidRDefault="00FB7A20" w:rsidP="00FB7A20">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FB7A20" w:rsidRPr="00E35B2C" w:rsidRDefault="00FB7A20" w:rsidP="00FB7A20">
      <w:pPr>
        <w:spacing w:line="440" w:lineRule="exact"/>
        <w:rPr>
          <w:color w:val="000000"/>
        </w:rPr>
      </w:pPr>
      <w:r w:rsidRPr="00E35B2C">
        <w:rPr>
          <w:rFonts w:hint="eastAsia"/>
          <w:color w:val="000000"/>
        </w:rPr>
        <w:t>四</w:t>
      </w:r>
      <w:r w:rsidRPr="00E35B2C">
        <w:rPr>
          <w:color w:val="000000"/>
        </w:rPr>
        <w:t>、合同生效、违约责任、解决争议：</w:t>
      </w:r>
    </w:p>
    <w:p w:rsidR="00FB7A20" w:rsidRPr="00E35B2C" w:rsidRDefault="00FB7A20" w:rsidP="00FB7A20">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FB7A20" w:rsidRPr="00E35B2C" w:rsidRDefault="00FB7A20" w:rsidP="00FB7A20">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852"/>
        <w:gridCol w:w="4927"/>
      </w:tblGrid>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FB7A20" w:rsidRPr="00E35B2C" w:rsidRDefault="00FB7A20" w:rsidP="009F5E29">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r>
      <w:tr w:rsidR="00FB7A20" w:rsidRPr="00E35B2C" w:rsidTr="009F5E29">
        <w:trPr>
          <w:trHeight w:hRule="exact" w:val="454"/>
        </w:trPr>
        <w:tc>
          <w:tcPr>
            <w:tcW w:w="2481" w:type="pct"/>
            <w:vAlign w:val="bottom"/>
          </w:tcPr>
          <w:p w:rsidR="00FB7A20" w:rsidRPr="00E35B2C" w:rsidRDefault="00FB7A20" w:rsidP="009F5E29">
            <w:pPr>
              <w:spacing w:line="480" w:lineRule="exact"/>
              <w:ind w:firstLine="840"/>
              <w:jc w:val="center"/>
              <w:rPr>
                <w:color w:val="000000"/>
              </w:rPr>
            </w:pPr>
          </w:p>
        </w:tc>
        <w:tc>
          <w:tcPr>
            <w:tcW w:w="2519" w:type="pct"/>
            <w:vAlign w:val="bottom"/>
          </w:tcPr>
          <w:p w:rsidR="00FB7A20" w:rsidRPr="00E35B2C" w:rsidRDefault="00FB7A20" w:rsidP="009F5E29">
            <w:pPr>
              <w:spacing w:line="480" w:lineRule="exact"/>
              <w:ind w:firstLine="840"/>
              <w:jc w:val="center"/>
              <w:rPr>
                <w:color w:val="000000"/>
              </w:rPr>
            </w:pP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FB7A20" w:rsidRPr="009F69A1" w:rsidRDefault="00FB7A20" w:rsidP="00FB7A20">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FB7A20" w:rsidRPr="005512F9" w:rsidRDefault="00FB7A20" w:rsidP="00FB7A20">
      <w:pPr>
        <w:ind w:left="5120" w:hangingChars="1600" w:hanging="5120"/>
        <w:jc w:val="center"/>
        <w:rPr>
          <w:rFonts w:ascii="方正小标宋简体" w:eastAsia="方正小标宋简体" w:hAnsi="Calibri" w:cs="宋体"/>
          <w:sz w:val="32"/>
          <w:szCs w:val="32"/>
        </w:rPr>
      </w:pPr>
    </w:p>
    <w:p w:rsidR="00FB7A20" w:rsidRPr="007E67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第七部分   响应文件格式</w:t>
      </w:r>
    </w:p>
    <w:p w:rsidR="00FB7A20" w:rsidRPr="00AE1873" w:rsidRDefault="00FB7A20" w:rsidP="00FB7A20">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FB7A20" w:rsidRDefault="00FB7A20" w:rsidP="00FB7A20">
      <w:pPr>
        <w:jc w:val="center"/>
        <w:rPr>
          <w:rFonts w:ascii="宋体" w:hAnsi="宋体" w:cs="宋体"/>
          <w:sz w:val="56"/>
          <w:szCs w:val="56"/>
        </w:rPr>
      </w:pPr>
      <w:r>
        <w:rPr>
          <w:rFonts w:ascii="宋体" w:hAnsi="宋体" w:cs="宋体" w:hint="eastAsia"/>
          <w:sz w:val="56"/>
          <w:szCs w:val="56"/>
        </w:rPr>
        <w:t>竞争性谈判</w:t>
      </w:r>
    </w:p>
    <w:p w:rsidR="00FB7A20" w:rsidRDefault="00FB7A20" w:rsidP="00FB7A20">
      <w:pPr>
        <w:jc w:val="center"/>
        <w:rPr>
          <w:rFonts w:ascii="宋体" w:hAnsi="宋体" w:cs="宋体"/>
          <w:sz w:val="56"/>
          <w:szCs w:val="56"/>
        </w:rPr>
      </w:pP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响</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应</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文</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件</w:t>
      </w:r>
    </w:p>
    <w:p w:rsidR="00FB7A20" w:rsidRDefault="00FB7A20" w:rsidP="00FB7A20">
      <w:pPr>
        <w:jc w:val="center"/>
        <w:rPr>
          <w:rFonts w:ascii="宋体" w:hAnsi="宋体" w:cs="宋体"/>
          <w:sz w:val="24"/>
          <w:szCs w:val="24"/>
        </w:rPr>
      </w:pPr>
    </w:p>
    <w:p w:rsidR="00FB7A20" w:rsidRDefault="00FB7A20" w:rsidP="00FB7A20">
      <w:pPr>
        <w:jc w:val="center"/>
        <w:rPr>
          <w:rFonts w:ascii="宋体" w:hAnsi="宋体" w:cs="宋体"/>
          <w:sz w:val="48"/>
          <w:szCs w:val="48"/>
        </w:rPr>
      </w:pPr>
    </w:p>
    <w:p w:rsidR="002F138C" w:rsidRDefault="002F138C" w:rsidP="00FB7A20">
      <w:pPr>
        <w:jc w:val="center"/>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FB7A20" w:rsidRDefault="00FB7A20" w:rsidP="00FB7A20">
      <w:pPr>
        <w:spacing w:line="640" w:lineRule="exact"/>
        <w:rPr>
          <w:rFonts w:ascii="宋体" w:hAnsi="宋体" w:cs="宋体"/>
          <w:sz w:val="40"/>
          <w:szCs w:val="40"/>
        </w:rPr>
      </w:pPr>
      <w:r>
        <w:rPr>
          <w:rFonts w:ascii="宋体" w:hAnsi="宋体" w:cs="宋体" w:hint="eastAsia"/>
          <w:sz w:val="40"/>
          <w:szCs w:val="40"/>
        </w:rPr>
        <w:t xml:space="preserve">  供应商名称：     （盖章）</w:t>
      </w:r>
    </w:p>
    <w:p w:rsidR="00FB7A20" w:rsidRDefault="00FB7A20" w:rsidP="00FB7A20">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FB7A20" w:rsidRDefault="00FB7A20" w:rsidP="00FB7A20">
      <w:pP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FB7A20" w:rsidRDefault="00FB7A20" w:rsidP="00FB7A20">
      <w:pPr>
        <w:jc w:val="right"/>
        <w:rPr>
          <w:rFonts w:ascii="宋体" w:hAnsi="宋体" w:cs="宋体"/>
          <w:sz w:val="28"/>
          <w:szCs w:val="28"/>
        </w:rPr>
      </w:pP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bl>
    <w:p w:rsidR="00FB7A20" w:rsidRDefault="00FB7A20" w:rsidP="00FB7A20">
      <w:pPr>
        <w:spacing w:before="240" w:line="480" w:lineRule="exact"/>
        <w:jc w:val="left"/>
        <w:rPr>
          <w:rFonts w:ascii="仿宋_GB2312" w:eastAsia="仿宋_GB2312" w:hAnsi="宋体" w:cs="宋体"/>
          <w:sz w:val="28"/>
          <w:szCs w:val="21"/>
        </w:rPr>
      </w:pP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FB7A20" w:rsidRPr="00AE1873" w:rsidRDefault="00FB7A20" w:rsidP="00FB7A20">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FB7A20" w:rsidRDefault="00FB7A20" w:rsidP="00FB7A20">
      <w:pPr>
        <w:spacing w:before="240"/>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宋体" w:hAnsi="宋体" w:cs="宋体" w:hint="eastAsia"/>
          <w:sz w:val="44"/>
          <w:szCs w:val="44"/>
        </w:rPr>
        <w:t>3.1  响应函</w:t>
      </w:r>
    </w:p>
    <w:p w:rsidR="00FB7A20" w:rsidRDefault="00FB7A20" w:rsidP="00FB7A20">
      <w:pPr>
        <w:spacing w:line="480" w:lineRule="exact"/>
        <w:ind w:firstLineChars="200" w:firstLine="560"/>
        <w:rPr>
          <w:rFonts w:ascii="仿宋_GB2312" w:eastAsia="仿宋_GB2312" w:hAnsi="宋体" w:cs="宋体"/>
          <w:sz w:val="28"/>
          <w:szCs w:val="21"/>
        </w:rPr>
      </w:pP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根据该项目谈判文件之规定，提交本响应文件。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据此函，签字人兹宣布同意如下：</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1、同意向贵方提供与本次采购活动有关的任何证据或资料及原件。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2、一旦我方成交，我方将根据谈判文件的规定，严格履行合同，保证于承诺的时间内完成采购项目的供货、运输、安装、调试、施工等服务，并交付采购方验收、使用。</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（1）提供虚假材料谋取成交的；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（2）采取不正当手段诋毁、排挤其他供应商的；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（3）与采购人、其它供应商或者采购代理机构恶意串通的；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（4）向采购人、采购代理机构行贿或者提供其他不正当利益的；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（5）拒绝有关部门监督检查或提供虚假情况的。</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4、我方充分理解贵方关于“不保证供应商最低价成交”的决定，并尊重谈判小组有选择或拒绝任何供应商成交的可能。</w:t>
      </w:r>
    </w:p>
    <w:p w:rsidR="00FB7A20" w:rsidRDefault="00FB7A20" w:rsidP="00FB7A20">
      <w:pPr>
        <w:spacing w:line="480" w:lineRule="exact"/>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法定代表人或授权代表签字（或盖章）：</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单位名称：      （盖章） </w:t>
      </w: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 xml:space="preserve">                 </w:t>
      </w:r>
    </w:p>
    <w:p w:rsidR="00FB7A20" w:rsidRDefault="00FB7A20" w:rsidP="00FB7A20">
      <w:pPr>
        <w:spacing w:line="480" w:lineRule="exact"/>
        <w:jc w:val="righ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FB7A20" w:rsidRDefault="00FB7A20" w:rsidP="00FB7A20">
      <w:pPr>
        <w:rPr>
          <w:rFonts w:ascii="宋体" w:hAnsi="宋体" w:cs="宋体"/>
        </w:rPr>
      </w:pPr>
    </w:p>
    <w:p w:rsidR="00FB7A20" w:rsidRDefault="00FB7A20" w:rsidP="00FB7A20">
      <w:pPr>
        <w:rPr>
          <w:rFonts w:ascii="宋体" w:hAnsi="宋体" w:cs="宋体"/>
        </w:rPr>
      </w:pPr>
    </w:p>
    <w:p w:rsidR="00FB7A20" w:rsidRPr="005D4EEF" w:rsidRDefault="00FB7A20" w:rsidP="00FB7A20">
      <w:pPr>
        <w:jc w:val="center"/>
        <w:rPr>
          <w:rFonts w:ascii="宋体" w:hAnsi="宋体" w:cs="宋体"/>
          <w:sz w:val="44"/>
          <w:szCs w:val="44"/>
        </w:rPr>
      </w:pPr>
      <w:r>
        <w:rPr>
          <w:rFonts w:ascii="宋体" w:hAnsi="宋体" w:cs="宋体" w:hint="eastAsia"/>
          <w:sz w:val="44"/>
          <w:szCs w:val="44"/>
        </w:rPr>
        <w:lastRenderedPageBreak/>
        <w:t>3.2  授权委托书</w:t>
      </w:r>
    </w:p>
    <w:p w:rsidR="00FB7A20" w:rsidRDefault="00FB7A20" w:rsidP="00FB7A20">
      <w:pPr>
        <w:spacing w:line="480" w:lineRule="auto"/>
        <w:ind w:firstLineChars="200" w:firstLine="560"/>
        <w:rPr>
          <w:rFonts w:ascii="仿宋_GB2312" w:eastAsia="仿宋_GB2312" w:hAnsi="宋体" w:cs="宋体"/>
          <w:sz w:val="28"/>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兹授权</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FB7A20" w:rsidTr="009F5E29">
        <w:trPr>
          <w:cantSplit/>
        </w:trPr>
        <w:tc>
          <w:tcPr>
            <w:tcW w:w="9360" w:type="dxa"/>
          </w:tcPr>
          <w:p w:rsidR="00FB7A20" w:rsidRDefault="00FB7A20" w:rsidP="009F5E29">
            <w:pPr>
              <w:ind w:firstLineChars="100" w:firstLine="280"/>
              <w:rPr>
                <w:rFonts w:ascii="仿宋_GB2312" w:eastAsia="仿宋_GB2312" w:hAnsi="宋体" w:cs="宋体"/>
                <w:sz w:val="28"/>
                <w:szCs w:val="32"/>
              </w:rPr>
            </w:pPr>
            <w:r>
              <w:rPr>
                <w:rFonts w:ascii="仿宋_GB2312" w:eastAsia="仿宋_GB2312" w:hAnsi="宋体" w:cs="宋体" w:hint="eastAsia"/>
                <w:sz w:val="28"/>
                <w:szCs w:val="32"/>
              </w:rPr>
              <w:t>项目编号：</w:t>
            </w:r>
          </w:p>
        </w:tc>
      </w:tr>
      <w:tr w:rsidR="00FB7A20" w:rsidTr="009F5E29">
        <w:trPr>
          <w:cantSplit/>
        </w:trPr>
        <w:tc>
          <w:tcPr>
            <w:tcW w:w="9360" w:type="dxa"/>
          </w:tcPr>
          <w:p w:rsidR="00FB7A20" w:rsidRDefault="00FB7A20" w:rsidP="009F5E29">
            <w:pPr>
              <w:ind w:firstLineChars="100" w:firstLine="280"/>
              <w:rPr>
                <w:rFonts w:ascii="仿宋_GB2312" w:eastAsia="仿宋_GB2312" w:hAnsi="宋体" w:cs="宋体"/>
                <w:bCs/>
                <w:sz w:val="28"/>
                <w:szCs w:val="28"/>
                <w:lang w:val="zh-CN"/>
              </w:rPr>
            </w:pPr>
            <w:r>
              <w:rPr>
                <w:rFonts w:ascii="仿宋_GB2312" w:eastAsia="仿宋_GB2312" w:hAnsi="宋体" w:cs="宋体" w:hint="eastAsia"/>
                <w:sz w:val="28"/>
                <w:szCs w:val="32"/>
              </w:rPr>
              <w:t>项目名称：</w:t>
            </w:r>
          </w:p>
        </w:tc>
      </w:tr>
    </w:tbl>
    <w:p w:rsidR="00FB7A20" w:rsidRDefault="00FB7A20" w:rsidP="00FB7A20">
      <w:pPr>
        <w:ind w:firstLineChars="200" w:firstLine="420"/>
        <w:rPr>
          <w:rFonts w:ascii="仿宋_GB2312" w:eastAsia="仿宋_GB2312" w:hAnsi="宋体" w:cs="宋体"/>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法定代表人：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法定代表人联系方式：</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w:t>
      </w:r>
      <w:r>
        <w:rPr>
          <w:rFonts w:ascii="仿宋_GB2312" w:eastAsia="仿宋_GB2312" w:hAnsi="宋体" w:cs="宋体" w:hint="eastAsia"/>
          <w:sz w:val="28"/>
          <w:szCs w:val="28"/>
          <w:u w:val="single"/>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授权代表联系方式：</w:t>
      </w:r>
      <w:r>
        <w:rPr>
          <w:rFonts w:ascii="仿宋_GB2312" w:eastAsia="仿宋_GB2312" w:hAnsi="宋体" w:cs="宋体" w:hint="eastAsia"/>
          <w:sz w:val="28"/>
          <w:szCs w:val="28"/>
          <w:u w:val="single"/>
        </w:rPr>
        <w:t xml:space="preserve">                   </w:t>
      </w:r>
    </w:p>
    <w:p w:rsidR="00FB7A20" w:rsidRDefault="00FB7A20" w:rsidP="00FB7A20">
      <w:pPr>
        <w:rPr>
          <w:rFonts w:ascii="仿宋_GB2312" w:eastAsia="仿宋_GB2312" w:hAnsi="宋体" w:cs="宋体"/>
          <w:szCs w:val="28"/>
        </w:rPr>
      </w:pPr>
    </w:p>
    <w:p w:rsidR="00FB7A20" w:rsidRDefault="00FB7A20" w:rsidP="00FB7A20">
      <w:pPr>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供应商名称: </w:t>
      </w:r>
      <w:r>
        <w:rPr>
          <w:rFonts w:ascii="仿宋_GB2312" w:eastAsia="仿宋_GB2312" w:hAnsi="宋体" w:cs="宋体" w:hint="eastAsia"/>
          <w:sz w:val="28"/>
          <w:szCs w:val="28"/>
          <w:u w:val="single"/>
        </w:rPr>
        <w:t xml:space="preserve">                      </w:t>
      </w:r>
    </w:p>
    <w:p w:rsidR="00FB7A20" w:rsidRDefault="00FB7A20" w:rsidP="00FB7A20">
      <w:pPr>
        <w:spacing w:line="480" w:lineRule="auto"/>
        <w:ind w:firstLineChars="2200" w:firstLine="6160"/>
        <w:rPr>
          <w:rFonts w:ascii="仿宋_GB2312" w:eastAsia="仿宋_GB2312" w:hAnsi="宋体" w:cs="宋体"/>
          <w:sz w:val="28"/>
          <w:szCs w:val="28"/>
        </w:rPr>
      </w:pPr>
      <w:r>
        <w:rPr>
          <w:rFonts w:ascii="仿宋_GB2312" w:eastAsia="仿宋_GB2312" w:hAnsi="宋体" w:cs="宋体" w:hint="eastAsia"/>
          <w:sz w:val="28"/>
          <w:szCs w:val="28"/>
        </w:rPr>
        <w:t>（公章）</w:t>
      </w:r>
    </w:p>
    <w:p w:rsidR="00FB7A20" w:rsidRDefault="00FB7A20" w:rsidP="00FB7A20">
      <w:pPr>
        <w:tabs>
          <w:tab w:val="left" w:pos="8640"/>
        </w:tabs>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日      期: </w:t>
      </w:r>
      <w:r>
        <w:rPr>
          <w:rFonts w:ascii="仿宋_GB2312" w:eastAsia="仿宋_GB2312" w:hAnsi="宋体" w:cs="宋体" w:hint="eastAsia"/>
          <w:sz w:val="28"/>
          <w:szCs w:val="28"/>
          <w:u w:val="single"/>
        </w:rPr>
        <w:t xml:space="preserve">                      </w:t>
      </w: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备注：</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1、法人代表及全权代表身份证复印件附后。</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2、本项目全权代表在采购活动结束前不得更改。</w:t>
      </w: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宋体" w:hAnsi="宋体" w:cs="宋体"/>
          <w:sz w:val="44"/>
          <w:szCs w:val="44"/>
        </w:rPr>
      </w:pPr>
      <w:r>
        <w:rPr>
          <w:rFonts w:ascii="宋体" w:hAnsi="宋体" w:cs="宋体" w:hint="eastAsia"/>
          <w:sz w:val="44"/>
          <w:szCs w:val="44"/>
        </w:rPr>
        <w:lastRenderedPageBreak/>
        <w:t>3.3 投标承诺函</w:t>
      </w:r>
    </w:p>
    <w:p w:rsidR="00FB7A20" w:rsidRDefault="00FB7A20" w:rsidP="00FB7A2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一、将遵循公开、公平、公正和诚实信用的原则参加(采购项目名称)的投标;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 xml:space="preserve">二、本次投标所提供的一切材料均真实、有效、合法; </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7"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8"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9"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0"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B7A20" w:rsidRPr="00911CC7" w:rsidRDefault="00FB7A20" w:rsidP="00FB7A20">
      <w:pPr>
        <w:pStyle w:val="a7"/>
        <w:shd w:val="clear" w:color="auto" w:fill="FFFFFF"/>
        <w:spacing w:after="300" w:line="336" w:lineRule="atLeast"/>
        <w:rPr>
          <w:sz w:val="21"/>
          <w:szCs w:val="21"/>
          <w:lang w:val="zh-CN"/>
        </w:rPr>
      </w:pP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名称(盖章)：</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sidRPr="00911CC7">
        <w:rPr>
          <w:rFonts w:hint="eastAsia"/>
          <w:sz w:val="21"/>
          <w:szCs w:val="21"/>
          <w:lang w:val="zh-CN"/>
        </w:rPr>
        <w:t>年  月  日</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D25F74" w:rsidRDefault="00D25F74"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Pr>
          <w:rFonts w:ascii="宋体" w:hAnsi="宋体" w:cs="宋体" w:hint="eastAsia"/>
          <w:sz w:val="44"/>
          <w:szCs w:val="44"/>
        </w:rPr>
        <w:lastRenderedPageBreak/>
        <w:t>3.4 承诺书</w:t>
      </w:r>
    </w:p>
    <w:p w:rsidR="00FB7A20" w:rsidRDefault="00FB7A20" w:rsidP="00FB7A20">
      <w:pPr>
        <w:tabs>
          <w:tab w:val="left" w:pos="3820"/>
        </w:tabs>
        <w:jc w:val="center"/>
        <w:rPr>
          <w:rFonts w:ascii="宋体" w:hAnsi="宋体" w:cs="宋体"/>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FB7A20" w:rsidTr="009F5E29">
        <w:trPr>
          <w:trHeight w:val="225"/>
        </w:trPr>
        <w:tc>
          <w:tcPr>
            <w:tcW w:w="833" w:type="dxa"/>
          </w:tcPr>
          <w:p w:rsidR="00FB7A20" w:rsidRDefault="00FB7A20" w:rsidP="009F5E29">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备注</w:t>
            </w: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FB7A20" w:rsidRDefault="00FB7A20" w:rsidP="00347EF5">
            <w:pPr>
              <w:rPr>
                <w:rFonts w:ascii="宋体" w:hAnsi="宋体" w:cs="宋体"/>
              </w:rPr>
            </w:pPr>
            <w:r>
              <w:rPr>
                <w:rFonts w:ascii="宋体" w:hAnsi="宋体" w:cs="宋体" w:hint="eastAsia"/>
                <w:sz w:val="28"/>
                <w:szCs w:val="28"/>
              </w:rPr>
              <w:t>我公司承诺，201</w:t>
            </w:r>
            <w:r w:rsidR="00347EF5">
              <w:rPr>
                <w:rFonts w:ascii="宋体" w:hAnsi="宋体" w:cs="宋体" w:hint="eastAsia"/>
                <w:sz w:val="28"/>
                <w:szCs w:val="28"/>
              </w:rPr>
              <w:t>7</w:t>
            </w:r>
            <w:r>
              <w:rPr>
                <w:rFonts w:ascii="宋体" w:hAnsi="宋体" w:cs="宋体" w:hint="eastAsia"/>
                <w:sz w:val="28"/>
                <w:szCs w:val="28"/>
              </w:rPr>
              <w:t>年至今，无履约司法纠纷或司法纠纷无过错，如承诺不实，我公司承担由此产生的全部责任。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72"/>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质量承诺：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87"/>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FB7A20" w:rsidRDefault="00FB7A20" w:rsidP="009F5E29">
            <w:pPr>
              <w:spacing w:line="660" w:lineRule="exact"/>
              <w:jc w:val="left"/>
              <w:rPr>
                <w:rFonts w:ascii="宋体" w:hAnsi="宋体" w:cs="宋体"/>
                <w:sz w:val="28"/>
                <w:szCs w:val="28"/>
              </w:rPr>
            </w:pPr>
            <w:r>
              <w:rPr>
                <w:rFonts w:ascii="宋体" w:hAnsi="宋体" w:cs="宋体" w:hint="eastAsia"/>
                <w:sz w:val="28"/>
                <w:szCs w:val="28"/>
              </w:rPr>
              <w:t>采购文件中要求的其他承诺:</w:t>
            </w:r>
          </w:p>
        </w:tc>
        <w:tc>
          <w:tcPr>
            <w:tcW w:w="1482" w:type="dxa"/>
            <w:vAlign w:val="center"/>
          </w:tcPr>
          <w:p w:rsidR="00FB7A20" w:rsidRDefault="00FB7A20" w:rsidP="009F5E29">
            <w:pPr>
              <w:jc w:val="center"/>
              <w:rPr>
                <w:rFonts w:ascii="宋体" w:hAnsi="宋体" w:cs="宋体"/>
                <w:sz w:val="24"/>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sz w:val="28"/>
                <w:szCs w:val="28"/>
              </w:rPr>
              <w:t>…</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FB7A20" w:rsidRDefault="00FB7A20" w:rsidP="009F5E29">
            <w:pPr>
              <w:jc w:val="center"/>
              <w:rPr>
                <w:rFonts w:ascii="宋体" w:hAnsi="宋体" w:cs="宋体"/>
                <w:sz w:val="24"/>
                <w:szCs w:val="28"/>
              </w:rPr>
            </w:pPr>
          </w:p>
        </w:tc>
      </w:tr>
    </w:tbl>
    <w:p w:rsidR="00FB7A20" w:rsidRDefault="00FB7A20" w:rsidP="00FB7A20">
      <w:pPr>
        <w:rPr>
          <w:rFonts w:ascii="宋体" w:hAnsi="宋体" w:cs="宋体"/>
          <w:sz w:val="44"/>
          <w:szCs w:val="44"/>
        </w:rPr>
      </w:pPr>
    </w:p>
    <w:p w:rsidR="00FB7A20" w:rsidRDefault="00FB7A20" w:rsidP="00FB7A20">
      <w:pPr>
        <w:tabs>
          <w:tab w:val="left" w:pos="3820"/>
        </w:tabs>
        <w:ind w:firstLineChars="850" w:firstLine="2380"/>
        <w:rPr>
          <w:rFonts w:ascii="宋体" w:hAnsi="宋体" w:cs="宋体"/>
          <w:sz w:val="28"/>
          <w:szCs w:val="28"/>
        </w:rPr>
      </w:pPr>
      <w:r>
        <w:rPr>
          <w:rFonts w:ascii="宋体" w:hAnsi="宋体" w:cs="宋体" w:hint="eastAsia"/>
          <w:sz w:val="28"/>
        </w:rPr>
        <w:t>法定代表人或授权</w:t>
      </w:r>
      <w:r>
        <w:rPr>
          <w:rFonts w:ascii="宋体" w:hAnsi="宋体" w:cs="宋体" w:hint="eastAsia"/>
          <w:sz w:val="28"/>
          <w:szCs w:val="28"/>
        </w:rPr>
        <w:t>代表签字：</w:t>
      </w:r>
    </w:p>
    <w:p w:rsidR="00FB7A20" w:rsidRDefault="00FB7A20" w:rsidP="00FB7A20">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FB7A20" w:rsidRDefault="00FB7A20" w:rsidP="00FB7A20">
      <w:pPr>
        <w:ind w:right="280"/>
        <w:jc w:val="right"/>
        <w:rPr>
          <w:rFonts w:ascii="宋体" w:hAnsi="宋体" w:cs="宋体"/>
          <w:sz w:val="28"/>
          <w:szCs w:val="28"/>
        </w:rPr>
      </w:pPr>
      <w:r>
        <w:rPr>
          <w:rFonts w:ascii="宋体" w:hAnsi="宋体" w:cs="宋体" w:hint="eastAsia"/>
          <w:sz w:val="28"/>
          <w:szCs w:val="28"/>
        </w:rPr>
        <w:t>日期：      年     月    日</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381C24" w:rsidRDefault="00381C24"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kern w:val="0"/>
          <w:sz w:val="44"/>
          <w:szCs w:val="44"/>
        </w:rPr>
      </w:pPr>
      <w:r>
        <w:rPr>
          <w:rFonts w:ascii="宋体" w:hAnsi="宋体" w:cs="宋体" w:hint="eastAsia"/>
          <w:sz w:val="44"/>
          <w:szCs w:val="44"/>
        </w:rPr>
        <w:lastRenderedPageBreak/>
        <w:t xml:space="preserve">3.5 </w:t>
      </w:r>
      <w:r>
        <w:rPr>
          <w:rFonts w:ascii="宋体" w:hAnsi="宋体" w:cs="宋体" w:hint="eastAsia"/>
          <w:kern w:val="0"/>
          <w:sz w:val="44"/>
          <w:szCs w:val="44"/>
        </w:rPr>
        <w:t>单位基本信息表</w:t>
      </w:r>
    </w:p>
    <w:p w:rsidR="00FB7A20" w:rsidRPr="00E62CD6" w:rsidRDefault="00FB7A20" w:rsidP="00FB7A20">
      <w:pPr>
        <w:tabs>
          <w:tab w:val="left" w:pos="3820"/>
        </w:tabs>
        <w:jc w:val="center"/>
        <w:rPr>
          <w:rFonts w:ascii="宋体" w:hAnsi="宋体" w:cs="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FB7A20" w:rsidTr="009F5E29">
        <w:trPr>
          <w:trHeight w:val="329"/>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备注</w:t>
            </w: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1</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FB7A20" w:rsidRDefault="00FB7A20" w:rsidP="009F5E29">
            <w:pPr>
              <w:rPr>
                <w:rFonts w:ascii="宋体" w:hAnsi="宋体" w:cs="宋体"/>
                <w:sz w:val="24"/>
                <w:szCs w:val="24"/>
              </w:rPr>
            </w:pP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2</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FB7A20" w:rsidRDefault="00FB7A20" w:rsidP="009F5E29">
            <w:pPr>
              <w:rPr>
                <w:rFonts w:ascii="宋体" w:hAnsi="宋体" w:cs="宋体"/>
                <w:sz w:val="24"/>
                <w:szCs w:val="24"/>
              </w:rPr>
            </w:pPr>
          </w:p>
        </w:tc>
      </w:tr>
      <w:tr w:rsidR="00FB7A20" w:rsidTr="009F5E29">
        <w:trPr>
          <w:trHeight w:val="55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3</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FB7A20" w:rsidRDefault="00FB7A20" w:rsidP="009F5E29">
            <w:pPr>
              <w:rPr>
                <w:rFonts w:ascii="宋体" w:hAnsi="宋体" w:cs="宋体"/>
                <w:sz w:val="24"/>
                <w:szCs w:val="24"/>
              </w:rPr>
            </w:pPr>
          </w:p>
        </w:tc>
      </w:tr>
    </w:tbl>
    <w:p w:rsidR="00FB7A20" w:rsidRDefault="00FB7A20" w:rsidP="00FB7A20">
      <w:pPr>
        <w:tabs>
          <w:tab w:val="left" w:pos="7560"/>
        </w:tabs>
        <w:rPr>
          <w:rFonts w:ascii="宋体" w:hAnsi="宋体" w:cs="宋体"/>
          <w:sz w:val="48"/>
          <w:szCs w:val="48"/>
        </w:rPr>
      </w:pPr>
    </w:p>
    <w:p w:rsidR="00FB7A20" w:rsidRPr="00915271" w:rsidRDefault="00FB7A20" w:rsidP="00FB7A20">
      <w:pPr>
        <w:ind w:firstLineChars="150" w:firstLine="360"/>
        <w:rPr>
          <w:rFonts w:eastAsia="华文中宋"/>
          <w:sz w:val="24"/>
          <w:szCs w:val="24"/>
        </w:rPr>
      </w:pPr>
      <w:r w:rsidRPr="00915271">
        <w:rPr>
          <w:rFonts w:eastAsia="华文中宋" w:hint="eastAsia"/>
          <w:sz w:val="24"/>
          <w:szCs w:val="24"/>
        </w:rPr>
        <w:t>（</w:t>
      </w:r>
      <w:r w:rsidRPr="00915271">
        <w:rPr>
          <w:rFonts w:eastAsia="华文中宋" w:hint="eastAsia"/>
          <w:b/>
          <w:sz w:val="24"/>
          <w:szCs w:val="24"/>
        </w:rPr>
        <w:t>注：</w:t>
      </w:r>
      <w:r w:rsidRPr="00651B5F">
        <w:rPr>
          <w:rFonts w:eastAsia="华文中宋" w:hint="eastAsia"/>
          <w:sz w:val="24"/>
          <w:szCs w:val="24"/>
        </w:rPr>
        <w:t>供应商须将谈判文件要求的资质、业绩、荣誉及相关人员证明材料等资料原件扫描件（或图片）制作到所提交的电子响应文件中</w:t>
      </w:r>
      <w:r>
        <w:rPr>
          <w:rFonts w:eastAsia="华文中宋" w:hint="eastAsia"/>
          <w:sz w:val="24"/>
          <w:szCs w:val="24"/>
        </w:rPr>
        <w:t>，</w:t>
      </w:r>
      <w:r w:rsidRPr="00915271">
        <w:rPr>
          <w:rFonts w:eastAsia="华文中宋"/>
          <w:sz w:val="24"/>
          <w:szCs w:val="24"/>
        </w:rPr>
        <w:t>不得伪造、涂改</w:t>
      </w:r>
      <w:r w:rsidRPr="00915271">
        <w:rPr>
          <w:rFonts w:eastAsia="华文中宋" w:hint="eastAsia"/>
          <w:sz w:val="24"/>
          <w:szCs w:val="24"/>
        </w:rPr>
        <w:t>，</w:t>
      </w:r>
      <w:r w:rsidRPr="00915271">
        <w:rPr>
          <w:rFonts w:eastAsia="华文中宋"/>
          <w:sz w:val="24"/>
          <w:szCs w:val="24"/>
        </w:rPr>
        <w:t>否则</w:t>
      </w:r>
      <w:r w:rsidRPr="00915271">
        <w:rPr>
          <w:rFonts w:eastAsia="华文中宋" w:hint="eastAsia"/>
          <w:sz w:val="24"/>
          <w:szCs w:val="24"/>
        </w:rPr>
        <w:t>有可能被评标委员会</w:t>
      </w:r>
      <w:r w:rsidRPr="00915271">
        <w:rPr>
          <w:rFonts w:eastAsia="华文中宋"/>
          <w:sz w:val="24"/>
          <w:szCs w:val="24"/>
        </w:rPr>
        <w:t>视为无效材料，并按国家有关规定进行处理。</w:t>
      </w:r>
      <w:r w:rsidRPr="00915271">
        <w:rPr>
          <w:rFonts w:eastAsia="华文中宋" w:hint="eastAsia"/>
          <w:sz w:val="24"/>
          <w:szCs w:val="24"/>
        </w:rPr>
        <w:t>）</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sidRPr="00915271">
        <w:rPr>
          <w:rFonts w:ascii="宋体" w:hAnsi="宋体" w:cs="宋体" w:hint="eastAsia"/>
          <w:sz w:val="44"/>
          <w:szCs w:val="44"/>
        </w:rPr>
        <w:t>3.6 其他资格证书或材料</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lastRenderedPageBreak/>
        <w:t>四</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符合性审查证明材料</w:t>
      </w:r>
    </w:p>
    <w:p w:rsidR="00FB7A20" w:rsidRDefault="00FB7A20" w:rsidP="00FB7A20">
      <w:pPr>
        <w:autoSpaceDE w:val="0"/>
        <w:autoSpaceDN w:val="0"/>
        <w:adjustRightInd w:val="0"/>
        <w:jc w:val="center"/>
        <w:rPr>
          <w:rFonts w:ascii="宋体" w:hAnsi="宋体" w:cs="宋体"/>
          <w:sz w:val="44"/>
          <w:szCs w:val="44"/>
        </w:rPr>
      </w:pPr>
    </w:p>
    <w:p w:rsidR="00FB7A20" w:rsidRPr="007E6702" w:rsidRDefault="00FB7A20" w:rsidP="00FB7A20">
      <w:pPr>
        <w:autoSpaceDE w:val="0"/>
        <w:autoSpaceDN w:val="0"/>
        <w:adjustRightInd w:val="0"/>
        <w:jc w:val="center"/>
        <w:rPr>
          <w:rFonts w:ascii="宋体" w:hAnsi="宋体" w:cs="宋体"/>
          <w:sz w:val="44"/>
          <w:szCs w:val="44"/>
        </w:rPr>
      </w:pPr>
      <w:r>
        <w:rPr>
          <w:rFonts w:ascii="宋体" w:hAnsi="宋体" w:cs="宋体" w:hint="eastAsia"/>
          <w:sz w:val="44"/>
          <w:szCs w:val="44"/>
        </w:rPr>
        <w:t xml:space="preserve">4.1 </w:t>
      </w:r>
      <w:r w:rsidRPr="00D533B1">
        <w:rPr>
          <w:rFonts w:ascii="宋体" w:hAnsi="宋体" w:cs="宋体" w:hint="eastAsia"/>
          <w:sz w:val="44"/>
          <w:szCs w:val="44"/>
        </w:rPr>
        <w:t>项目实施方案</w:t>
      </w:r>
    </w:p>
    <w:p w:rsidR="00FB7A20" w:rsidRPr="00CC2ED3" w:rsidRDefault="00FB7A20" w:rsidP="00FB7A20">
      <w:pPr>
        <w:autoSpaceDE w:val="0"/>
        <w:autoSpaceDN w:val="0"/>
        <w:adjustRightInd w:val="0"/>
        <w:spacing w:line="420" w:lineRule="exact"/>
        <w:jc w:val="center"/>
        <w:rPr>
          <w:rFonts w:ascii="宋体" w:hAnsi="宋体" w:cs="宋体"/>
          <w:sz w:val="28"/>
          <w:szCs w:val="28"/>
        </w:rPr>
      </w:pPr>
      <w:r>
        <w:rPr>
          <w:rFonts w:ascii="宋体" w:hAnsi="宋体" w:cs="宋体" w:hint="eastAsia"/>
          <w:sz w:val="28"/>
          <w:szCs w:val="28"/>
        </w:rPr>
        <w:t>（格式自拟）</w:t>
      </w:r>
    </w:p>
    <w:p w:rsidR="00FB7A20" w:rsidRPr="00CC2ED3" w:rsidRDefault="00FB7A20" w:rsidP="00FB7A20">
      <w:pPr>
        <w:autoSpaceDE w:val="0"/>
        <w:autoSpaceDN w:val="0"/>
        <w:adjustRightInd w:val="0"/>
        <w:spacing w:line="420" w:lineRule="exact"/>
        <w:jc w:val="center"/>
        <w:rPr>
          <w:rFonts w:ascii="宋体" w:hAnsi="宋体" w:cs="宋体"/>
          <w:sz w:val="28"/>
          <w:szCs w:val="28"/>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Pr="00CC2ED3" w:rsidRDefault="00FB7A20" w:rsidP="00FB7A20">
      <w:pPr>
        <w:autoSpaceDE w:val="0"/>
        <w:autoSpaceDN w:val="0"/>
        <w:adjustRightInd w:val="0"/>
        <w:jc w:val="center"/>
        <w:rPr>
          <w:rFonts w:ascii="宋体" w:hAnsi="宋体" w:cs="宋体"/>
          <w:kern w:val="0"/>
          <w:sz w:val="44"/>
          <w:szCs w:val="44"/>
        </w:rPr>
      </w:pPr>
      <w:r>
        <w:rPr>
          <w:rFonts w:ascii="宋体" w:hAnsi="宋体" w:cs="宋体" w:hint="eastAsia"/>
          <w:sz w:val="44"/>
          <w:szCs w:val="44"/>
        </w:rPr>
        <w:t xml:space="preserve">4.2 </w:t>
      </w:r>
      <w:r w:rsidRPr="00CC2ED3">
        <w:rPr>
          <w:rFonts w:ascii="宋体" w:hAnsi="宋体" w:cs="宋体" w:hint="eastAsia"/>
          <w:kern w:val="0"/>
          <w:sz w:val="44"/>
          <w:szCs w:val="44"/>
        </w:rPr>
        <w:t>已标价工程量清单</w:t>
      </w:r>
    </w:p>
    <w:p w:rsidR="00FB7A20" w:rsidRDefault="00FB7A20" w:rsidP="00FB7A20">
      <w:pPr>
        <w:rPr>
          <w:rFonts w:hAnsi="宋体" w:cs="宋体"/>
          <w:b/>
          <w:bCs/>
          <w:color w:val="000000"/>
          <w:sz w:val="24"/>
        </w:rPr>
      </w:pPr>
    </w:p>
    <w:p w:rsidR="00FB7A20" w:rsidRDefault="00FB7A20" w:rsidP="00FB7A20">
      <w:pPr>
        <w:jc w:val="center"/>
        <w:rPr>
          <w:rFonts w:hAnsi="宋体" w:cs="宋体"/>
          <w:b/>
          <w:bCs/>
          <w:color w:val="000000"/>
          <w:sz w:val="24"/>
        </w:rPr>
      </w:pPr>
    </w:p>
    <w:p w:rsidR="00FB7A20" w:rsidRDefault="00FB7A20" w:rsidP="00FB7A20">
      <w:pPr>
        <w:jc w:val="cente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r w:rsidRPr="00915271">
        <w:rPr>
          <w:rFonts w:ascii="方正小标宋简体" w:eastAsia="方正小标宋简体" w:hAnsi="Calibri" w:cs="宋体" w:hint="eastAsia"/>
          <w:sz w:val="32"/>
          <w:szCs w:val="32"/>
          <w:lang w:val="zh-CN"/>
        </w:rPr>
        <w:t>五、</w:t>
      </w:r>
      <w:r w:rsidRPr="00915271">
        <w:rPr>
          <w:rFonts w:ascii="方正小标宋简体" w:eastAsia="方正小标宋简体" w:hAnsi="Calibri" w:cs="宋体"/>
          <w:sz w:val="32"/>
          <w:szCs w:val="32"/>
          <w:lang w:val="zh-CN"/>
        </w:rPr>
        <w:t>其他资料（若有）</w:t>
      </w:r>
    </w:p>
    <w:p w:rsidR="00FB7A20" w:rsidRPr="00856F02" w:rsidRDefault="00FB7A20" w:rsidP="00FB7A20"/>
    <w:p w:rsidR="00FB7A20" w:rsidRPr="00856F02" w:rsidRDefault="00FB7A20" w:rsidP="00FB7A20"/>
    <w:p w:rsidR="00FB7A20" w:rsidRPr="00856F02" w:rsidRDefault="00FB7A20" w:rsidP="00FB7A20"/>
    <w:p w:rsidR="00FB7A20" w:rsidRPr="00856F02" w:rsidRDefault="00FB7A20" w:rsidP="00FB7A20">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FB7A20" w:rsidRDefault="00FB7A20" w:rsidP="00FB7A20">
      <w:pPr>
        <w:jc w:val="center"/>
      </w:pPr>
    </w:p>
    <w:p w:rsidR="006475A8" w:rsidRDefault="006475A8"/>
    <w:sectPr w:rsidR="006475A8" w:rsidSect="007C3EDA">
      <w:headerReference w:type="default" r:id="rId11"/>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330" w:rsidRDefault="00DD6330" w:rsidP="008866DC">
      <w:r>
        <w:separator/>
      </w:r>
    </w:p>
  </w:endnote>
  <w:endnote w:type="continuationSeparator" w:id="0">
    <w:p w:rsidR="00DD6330" w:rsidRDefault="00DD6330" w:rsidP="0088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330" w:rsidRDefault="00DD6330" w:rsidP="008866DC">
      <w:r>
        <w:separator/>
      </w:r>
    </w:p>
  </w:footnote>
  <w:footnote w:type="continuationSeparator" w:id="0">
    <w:p w:rsidR="00DD6330" w:rsidRDefault="00DD6330" w:rsidP="0088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9D" w:rsidRDefault="00DD633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9DD0"/>
    <w:multiLevelType w:val="singleLevel"/>
    <w:tmpl w:val="02479DD0"/>
    <w:lvl w:ilvl="0">
      <w:start w:val="1"/>
      <w:numFmt w:val="chineseCounting"/>
      <w:suff w:val="nothing"/>
      <w:lvlText w:val="%1、"/>
      <w:lvlJc w:val="left"/>
      <w:rPr>
        <w:rFonts w:hint="eastAsia"/>
      </w:rPr>
    </w:lvl>
  </w:abstractNum>
  <w:abstractNum w:abstractNumId="1">
    <w:nsid w:val="69DF5B29"/>
    <w:multiLevelType w:val="hybridMultilevel"/>
    <w:tmpl w:val="4A74C310"/>
    <w:lvl w:ilvl="0" w:tplc="5DEA40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20"/>
    <w:rsid w:val="00016F1C"/>
    <w:rsid w:val="00017E0C"/>
    <w:rsid w:val="0002793C"/>
    <w:rsid w:val="00073D13"/>
    <w:rsid w:val="000813B5"/>
    <w:rsid w:val="000A3CAA"/>
    <w:rsid w:val="000F371B"/>
    <w:rsid w:val="000F6C71"/>
    <w:rsid w:val="001409D5"/>
    <w:rsid w:val="001D11EA"/>
    <w:rsid w:val="001D4B0F"/>
    <w:rsid w:val="001E0923"/>
    <w:rsid w:val="001E25FC"/>
    <w:rsid w:val="002305F0"/>
    <w:rsid w:val="0024471F"/>
    <w:rsid w:val="00263C9B"/>
    <w:rsid w:val="002E521C"/>
    <w:rsid w:val="002F138C"/>
    <w:rsid w:val="0030519F"/>
    <w:rsid w:val="00311763"/>
    <w:rsid w:val="003147C3"/>
    <w:rsid w:val="003370A5"/>
    <w:rsid w:val="00342716"/>
    <w:rsid w:val="00347EF5"/>
    <w:rsid w:val="003533D0"/>
    <w:rsid w:val="00381C24"/>
    <w:rsid w:val="003831D9"/>
    <w:rsid w:val="003C009D"/>
    <w:rsid w:val="003F55F1"/>
    <w:rsid w:val="00452E17"/>
    <w:rsid w:val="00471921"/>
    <w:rsid w:val="00477D9D"/>
    <w:rsid w:val="00491F90"/>
    <w:rsid w:val="004B6558"/>
    <w:rsid w:val="004E7434"/>
    <w:rsid w:val="004F2226"/>
    <w:rsid w:val="004F278B"/>
    <w:rsid w:val="00527EB0"/>
    <w:rsid w:val="005303E5"/>
    <w:rsid w:val="005804E1"/>
    <w:rsid w:val="005B4FD5"/>
    <w:rsid w:val="005B7BAC"/>
    <w:rsid w:val="005D291D"/>
    <w:rsid w:val="005D60CF"/>
    <w:rsid w:val="005E7B37"/>
    <w:rsid w:val="00604C4D"/>
    <w:rsid w:val="006475A8"/>
    <w:rsid w:val="00677C87"/>
    <w:rsid w:val="00680092"/>
    <w:rsid w:val="006B38F1"/>
    <w:rsid w:val="006F6855"/>
    <w:rsid w:val="00733A9E"/>
    <w:rsid w:val="00784B7D"/>
    <w:rsid w:val="007A65A9"/>
    <w:rsid w:val="007C3EDA"/>
    <w:rsid w:val="007C5445"/>
    <w:rsid w:val="007E1702"/>
    <w:rsid w:val="007E73CC"/>
    <w:rsid w:val="0080040A"/>
    <w:rsid w:val="008866DC"/>
    <w:rsid w:val="00895ADB"/>
    <w:rsid w:val="00895F78"/>
    <w:rsid w:val="008B0082"/>
    <w:rsid w:val="008C7C3C"/>
    <w:rsid w:val="0091365D"/>
    <w:rsid w:val="0092458A"/>
    <w:rsid w:val="00940F3D"/>
    <w:rsid w:val="00950C67"/>
    <w:rsid w:val="009F724D"/>
    <w:rsid w:val="00A01CA4"/>
    <w:rsid w:val="00A1337C"/>
    <w:rsid w:val="00A404E4"/>
    <w:rsid w:val="00A767E5"/>
    <w:rsid w:val="00B81102"/>
    <w:rsid w:val="00BA322B"/>
    <w:rsid w:val="00BB05F1"/>
    <w:rsid w:val="00BB0809"/>
    <w:rsid w:val="00BC7AC6"/>
    <w:rsid w:val="00C20B1F"/>
    <w:rsid w:val="00C5440F"/>
    <w:rsid w:val="00C55D25"/>
    <w:rsid w:val="00C75DA3"/>
    <w:rsid w:val="00CC724D"/>
    <w:rsid w:val="00CF601D"/>
    <w:rsid w:val="00D25F74"/>
    <w:rsid w:val="00D9374D"/>
    <w:rsid w:val="00DB23AB"/>
    <w:rsid w:val="00DB69CD"/>
    <w:rsid w:val="00DD6330"/>
    <w:rsid w:val="00DE0C83"/>
    <w:rsid w:val="00DE2FF5"/>
    <w:rsid w:val="00E12BA7"/>
    <w:rsid w:val="00E15F7E"/>
    <w:rsid w:val="00E23E53"/>
    <w:rsid w:val="00E3220B"/>
    <w:rsid w:val="00E82E84"/>
    <w:rsid w:val="00EA3630"/>
    <w:rsid w:val="00EA4A32"/>
    <w:rsid w:val="00EA5BCF"/>
    <w:rsid w:val="00EE06DB"/>
    <w:rsid w:val="00EE25ED"/>
    <w:rsid w:val="00F01455"/>
    <w:rsid w:val="00F03F19"/>
    <w:rsid w:val="00F33734"/>
    <w:rsid w:val="00F36E85"/>
    <w:rsid w:val="00F515E6"/>
    <w:rsid w:val="00F65CEE"/>
    <w:rsid w:val="00F951F7"/>
    <w:rsid w:val="00F95A59"/>
    <w:rsid w:val="00FB7A20"/>
    <w:rsid w:val="00FE0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7A20"/>
    <w:rPr>
      <w:rFonts w:cs="Times New Roman"/>
      <w:color w:val="0000FF"/>
      <w:u w:val="single"/>
    </w:rPr>
  </w:style>
  <w:style w:type="character" w:customStyle="1" w:styleId="Char">
    <w:name w:val="页眉 Char"/>
    <w:basedOn w:val="a0"/>
    <w:link w:val="a4"/>
    <w:uiPriority w:val="99"/>
    <w:rsid w:val="00FB7A20"/>
    <w:rPr>
      <w:sz w:val="18"/>
      <w:szCs w:val="18"/>
    </w:rPr>
  </w:style>
  <w:style w:type="character" w:customStyle="1" w:styleId="Char0">
    <w:name w:val="正文文本缩进 Char"/>
    <w:basedOn w:val="a0"/>
    <w:link w:val="a5"/>
    <w:rsid w:val="00FB7A20"/>
    <w:rPr>
      <w:rFonts w:ascii="楷体_GB2312" w:eastAsia="宋体" w:hAnsi="Times New Roman" w:cs="Times New Roman"/>
      <w:szCs w:val="20"/>
    </w:rPr>
  </w:style>
  <w:style w:type="paragraph" w:styleId="a4">
    <w:name w:val="header"/>
    <w:basedOn w:val="a"/>
    <w:link w:val="Char"/>
    <w:uiPriority w:val="99"/>
    <w:unhideWhenUsed/>
    <w:rsid w:val="00FB7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FB7A20"/>
    <w:rPr>
      <w:rFonts w:ascii="Times New Roman" w:eastAsia="宋体" w:hAnsi="Times New Roman" w:cs="Times New Roman"/>
      <w:sz w:val="18"/>
      <w:szCs w:val="18"/>
    </w:rPr>
  </w:style>
  <w:style w:type="paragraph" w:styleId="a5">
    <w:name w:val="Body Text Indent"/>
    <w:basedOn w:val="a"/>
    <w:link w:val="Char0"/>
    <w:qFormat/>
    <w:rsid w:val="00FB7A20"/>
    <w:pPr>
      <w:spacing w:line="400" w:lineRule="exact"/>
      <w:ind w:left="630"/>
    </w:pPr>
    <w:rPr>
      <w:rFonts w:ascii="楷体_GB2312"/>
    </w:rPr>
  </w:style>
  <w:style w:type="character" w:customStyle="1" w:styleId="Char10">
    <w:name w:val="正文文本缩进 Char1"/>
    <w:basedOn w:val="a0"/>
    <w:link w:val="a5"/>
    <w:uiPriority w:val="99"/>
    <w:semiHidden/>
    <w:rsid w:val="00FB7A20"/>
    <w:rPr>
      <w:rFonts w:ascii="Times New Roman" w:eastAsia="宋体" w:hAnsi="Times New Roman" w:cs="Times New Roman"/>
      <w:szCs w:val="20"/>
    </w:rPr>
  </w:style>
  <w:style w:type="paragraph" w:styleId="a6">
    <w:name w:val="List Paragraph"/>
    <w:basedOn w:val="a"/>
    <w:uiPriority w:val="34"/>
    <w:qFormat/>
    <w:rsid w:val="00FB7A20"/>
    <w:pPr>
      <w:ind w:firstLineChars="200" w:firstLine="420"/>
    </w:pPr>
    <w:rPr>
      <w:rFonts w:ascii="Calibri" w:hAnsi="Calibri"/>
      <w:szCs w:val="22"/>
    </w:rPr>
  </w:style>
  <w:style w:type="paragraph" w:styleId="a7">
    <w:name w:val="Normal (Web)"/>
    <w:basedOn w:val="a"/>
    <w:uiPriority w:val="99"/>
    <w:unhideWhenUsed/>
    <w:qFormat/>
    <w:rsid w:val="00FB7A20"/>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99"/>
    <w:semiHidden/>
    <w:unhideWhenUsed/>
    <w:rsid w:val="00FB7A20"/>
    <w:pPr>
      <w:spacing w:after="120"/>
    </w:pPr>
  </w:style>
  <w:style w:type="character" w:customStyle="1" w:styleId="Char2">
    <w:name w:val="正文文本 Char"/>
    <w:basedOn w:val="a0"/>
    <w:link w:val="a8"/>
    <w:uiPriority w:val="99"/>
    <w:semiHidden/>
    <w:rsid w:val="00FB7A20"/>
    <w:rPr>
      <w:rFonts w:ascii="Times New Roman" w:eastAsia="宋体" w:hAnsi="Times New Roman" w:cs="Times New Roman"/>
      <w:szCs w:val="20"/>
    </w:rPr>
  </w:style>
  <w:style w:type="paragraph" w:styleId="a9">
    <w:name w:val="Body Text First Indent"/>
    <w:basedOn w:val="a8"/>
    <w:link w:val="Char3"/>
    <w:uiPriority w:val="99"/>
    <w:semiHidden/>
    <w:unhideWhenUsed/>
    <w:rsid w:val="00FB7A20"/>
    <w:pPr>
      <w:ind w:firstLineChars="100" w:firstLine="420"/>
    </w:pPr>
  </w:style>
  <w:style w:type="character" w:customStyle="1" w:styleId="Char3">
    <w:name w:val="正文首行缩进 Char"/>
    <w:basedOn w:val="Char2"/>
    <w:link w:val="a9"/>
    <w:uiPriority w:val="99"/>
    <w:semiHidden/>
    <w:rsid w:val="00FB7A20"/>
  </w:style>
  <w:style w:type="paragraph" w:styleId="aa">
    <w:name w:val="footer"/>
    <w:basedOn w:val="a"/>
    <w:link w:val="Char4"/>
    <w:uiPriority w:val="99"/>
    <w:semiHidden/>
    <w:unhideWhenUsed/>
    <w:rsid w:val="008866DC"/>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8866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b.cbi360.net/TenderBangSoso.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i360.net/hyjd/1zt1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23</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42</cp:revision>
  <cp:lastPrinted>2019-12-25T04:52:00Z</cp:lastPrinted>
  <dcterms:created xsi:type="dcterms:W3CDTF">2019-09-11T07:29:00Z</dcterms:created>
  <dcterms:modified xsi:type="dcterms:W3CDTF">2020-03-30T08:21:00Z</dcterms:modified>
</cp:coreProperties>
</file>